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Chưa. </w:t>
      </w:r>
      <w:r w:rsidDel="00000000" w:rsidR="00000000" w:rsidRPr="00000000">
        <w:rPr>
          <w:b w:val="1"/>
          <w:bCs w:val="1"/>
          <w:rtl w:val="0"/>
        </w:rPr>
        <w:t xml:space="preserve">Bản mới đã sửa tốt phần kể chuyện và đối tượng người dùng, nhưng chưa sửa hết các lỗi về governance mà tôi chỉ ra trước đó.</w:t>
      </w:r>
      <w:r w:rsidDel="00000000" w:rsidR="00000000" w:rsidRPr="00000000">
        <w:rPr>
          <w:rtl w:val="0"/>
        </w:rPr>
        <w:t xml:space="preserve"> Thậm chí một số lỗi cũ được thay bằng cách diễn đạt mềm hơn chứ cơ chế bên dưới vẫn chưa đổi.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8jkay28xyrf" w:id="0"/>
      <w:bookmarkEnd w:id="0"/>
      <w:r w:rsidDel="00000000" w:rsidR="00000000" w:rsidRPr="00000000">
        <w:rPr>
          <w:b w:val="1"/>
          <w:bCs w:val="1"/>
          <w:sz w:val="34"/>
          <w:szCs w:val="34"/>
          <w:rtl w:val="0"/>
        </w:rPr>
        <w:t xml:space="preserve">Đối chiếu từng lỗi cũ với bản mới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1.197302490299"/>
        <w:gridCol w:w="4337.619711411672"/>
        <w:gridCol w:w="1386.6947971216518"/>
        <w:tblGridChange w:id="0">
          <w:tblGrid>
            <w:gridCol w:w="3301.197302490299"/>
            <w:gridCol w:w="4337.619711411672"/>
            <w:gridCol w:w="1386.69479712165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Lỗi đã chỉ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Trạng thái trong bản mới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Kết luận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Insight tuyệt đối hóa “ngân hàng vận hành bằng hội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Đã bỏ câu “mọi quyết định đều do hội đồng bỏ phiếu”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Đã sửa phần lớn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Bỏ phiếu có trọng số có thể ghi đè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Không còn nói rõ “bỏ phiếu có trọng số”, nhưng chưa có hard-blocker/veto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Mới sửa một nửa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Agent không thể cùng ký, cùng chịu trách nhiệm pháp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Vẫn có “cùng đứng sau chữ ký” và “AI chịu trách nhiệm thế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Chưa sửa dứt 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Digital License còn là khẩu 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Vẫn chỉ nói thi bộ đề, tái sát hạch, đình chỉ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Chưa sửa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Đình chỉ theo tỷ lệ bị con người bác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Giữ nguyên gần như hoàn toàn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Chưa sửa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Learning Flywheel tự động gây nguy hiểm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Vẫn nói ca khó “được học ngược vào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Chưa sửa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Risk-tiered autonomy có tầng “làm rồi báo cáo” quá rủi 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Đã bỏ cách chia T1–T3 cũ nhưng chưa có phân tầng cụ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Đã sửa một phần</w:t>
            </w:r>
            <w:r w:rsidDel="00000000" w:rsidR="00000000" w:rsidRPr="00000000">
              <w:rPr>
                <w:rtl w:val="0"/>
              </w:rPr>
            </w:r>
          </w:p>
        </w:tc>
      </w:tr>
    </w:tbl>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Nói thẳng: </w:t>
      </w:r>
      <w:r w:rsidDel="00000000" w:rsidR="00000000" w:rsidRPr="00000000">
        <w:rPr>
          <w:b w:val="1"/>
          <w:bCs w:val="1"/>
          <w:rtl w:val="0"/>
        </w:rPr>
        <w:t xml:space="preserve">bản mới đẹp hơn về narrative, nhưng phần quản trị agent mới chỉ được che bằng storytelling, chưa được giải quyết đầy đủ.</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34rmbysc6jjq" w:id="1"/>
      <w:bookmarkEnd w:id="1"/>
      <w:r w:rsidDel="00000000" w:rsidR="00000000" w:rsidRPr="00000000">
        <w:rPr>
          <w:b w:val="1"/>
          <w:bCs w:val="1"/>
          <w:sz w:val="46"/>
          <w:szCs w:val="46"/>
          <w:rtl w:val="0"/>
        </w:rPr>
        <w:t xml:space="preserve">1. Insight: đã sửa khá tốt, nhưng chưa hoàn toàn sạch</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qlzc0ojhan6" w:id="2"/>
      <w:bookmarkEnd w:id="2"/>
      <w:r w:rsidDel="00000000" w:rsidR="00000000" w:rsidRPr="00000000">
        <w:rPr>
          <w:b w:val="1"/>
          <w:bCs w:val="1"/>
          <w:color w:val="000000"/>
          <w:sz w:val="26"/>
          <w:szCs w:val="26"/>
          <w:rtl w:val="0"/>
        </w:rPr>
        <w:t xml:space="preserve">Lỗi cũ</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“Mọi quyết định quan trọng trong ngân hàng đều do hội đồng tranh luận và bỏ phiếu.”</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ujfflflm2ck" w:id="3"/>
      <w:bookmarkEnd w:id="3"/>
      <w:r w:rsidDel="00000000" w:rsidR="00000000" w:rsidRPr="00000000">
        <w:rPr>
          <w:b w:val="1"/>
          <w:bCs w:val="1"/>
          <w:color w:val="000000"/>
          <w:sz w:val="26"/>
          <w:szCs w:val="26"/>
          <w:rtl w:val="0"/>
        </w:rPr>
        <w:t xml:space="preserve">Bản mới</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“Rào cản đưa AI vào ngân hàng không nằm ở công nghệ — nằm ở niềm tin và trách nhiệm.”</w:t>
      </w:r>
    </w:p>
    <w:p w:rsidR="00000000" w:rsidDel="00000000" w:rsidP="00000000" w:rsidRDefault="00000000" w:rsidRPr="00000000" w14:paraId="00000022">
      <w:pPr>
        <w:spacing w:after="240" w:before="240" w:lineRule="auto"/>
        <w:rPr/>
      </w:pPr>
      <w:r w:rsidDel="00000000" w:rsidR="00000000" w:rsidRPr="00000000">
        <w:rPr>
          <w:rtl w:val="0"/>
        </w:rPr>
        <w:t xml:space="preserve">Đây là một bước sửa đúng. Insight không còn phụ thuộc vào giả định rằng mọi quyết định ngân hàng đều vận hành theo hội đồng.</w:t>
      </w:r>
    </w:p>
    <w:p w:rsidR="00000000" w:rsidDel="00000000" w:rsidP="00000000" w:rsidRDefault="00000000" w:rsidRPr="00000000" w14:paraId="00000023">
      <w:pPr>
        <w:spacing w:after="240" w:before="240" w:lineRule="auto"/>
        <w:rPr/>
      </w:pPr>
      <w:r w:rsidDel="00000000" w:rsidR="00000000" w:rsidRPr="00000000">
        <w:rPr>
          <w:rtl w:val="0"/>
        </w:rPr>
        <w:t xml:space="preserve">Tuy nhiên, câu sau vẫn hơi tuyệt đối:</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“Chúng tôi xây thứ ngân hàng vốn đã tin hàng trăm năm nay: một hội đồng.”</w:t>
      </w:r>
    </w:p>
    <w:p w:rsidR="00000000" w:rsidDel="00000000" w:rsidP="00000000" w:rsidRDefault="00000000" w:rsidRPr="00000000" w14:paraId="00000025">
      <w:pPr>
        <w:spacing w:after="240" w:before="240" w:lineRule="auto"/>
        <w:rPr/>
      </w:pPr>
      <w:r w:rsidDel="00000000" w:rsidR="00000000" w:rsidRPr="00000000">
        <w:rPr>
          <w:rtl w:val="0"/>
        </w:rPr>
        <w:t xml:space="preserve">Ngân hàng không chỉ tin vào hội đồng. Ngân hàng còn tin vào:</w:t>
      </w:r>
    </w:p>
    <w:p w:rsidR="00000000" w:rsidDel="00000000" w:rsidP="00000000" w:rsidRDefault="00000000" w:rsidRPr="00000000" w14:paraId="00000026">
      <w:pPr>
        <w:numPr>
          <w:ilvl w:val="0"/>
          <w:numId w:val="23"/>
        </w:numPr>
        <w:spacing w:after="0" w:afterAutospacing="0" w:before="240" w:lineRule="auto"/>
        <w:ind w:left="720" w:hanging="360"/>
      </w:pPr>
      <w:r w:rsidDel="00000000" w:rsidR="00000000" w:rsidRPr="00000000">
        <w:rPr>
          <w:rtl w:val="0"/>
        </w:rPr>
        <w:t xml:space="preserve">Phân cấp thẩm quyền.</w:t>
      </w:r>
    </w:p>
    <w:p w:rsidR="00000000" w:rsidDel="00000000" w:rsidP="00000000" w:rsidRDefault="00000000" w:rsidRPr="00000000" w14:paraId="00000027">
      <w:pPr>
        <w:numPr>
          <w:ilvl w:val="0"/>
          <w:numId w:val="23"/>
        </w:numPr>
        <w:spacing w:after="0" w:afterAutospacing="0" w:before="0" w:beforeAutospacing="0" w:lineRule="auto"/>
        <w:ind w:left="720" w:hanging="360"/>
      </w:pPr>
      <w:r w:rsidDel="00000000" w:rsidR="00000000" w:rsidRPr="00000000">
        <w:rPr>
          <w:rtl w:val="0"/>
        </w:rPr>
        <w:t xml:space="preserve">Maker–checker.</w:t>
      </w:r>
    </w:p>
    <w:p w:rsidR="00000000" w:rsidDel="00000000" w:rsidP="00000000" w:rsidRDefault="00000000" w:rsidRPr="00000000" w14:paraId="00000028">
      <w:pPr>
        <w:numPr>
          <w:ilvl w:val="0"/>
          <w:numId w:val="23"/>
        </w:numPr>
        <w:spacing w:after="0" w:afterAutospacing="0" w:before="0" w:beforeAutospacing="0" w:lineRule="auto"/>
        <w:ind w:left="720" w:hanging="360"/>
      </w:pPr>
      <w:r w:rsidDel="00000000" w:rsidR="00000000" w:rsidRPr="00000000">
        <w:rPr>
          <w:rtl w:val="0"/>
        </w:rPr>
        <w:t xml:space="preserve">Quy trình phê duyệt.</w:t>
      </w:r>
    </w:p>
    <w:p w:rsidR="00000000" w:rsidDel="00000000" w:rsidP="00000000" w:rsidRDefault="00000000" w:rsidRPr="00000000" w14:paraId="00000029">
      <w:pPr>
        <w:numPr>
          <w:ilvl w:val="0"/>
          <w:numId w:val="23"/>
        </w:numPr>
        <w:spacing w:after="0" w:afterAutospacing="0" w:before="0" w:beforeAutospacing="0" w:lineRule="auto"/>
        <w:ind w:left="720" w:hanging="360"/>
      </w:pPr>
      <w:r w:rsidDel="00000000" w:rsidR="00000000" w:rsidRPr="00000000">
        <w:rPr>
          <w:rtl w:val="0"/>
        </w:rPr>
        <w:t xml:space="preserve">Kiểm soát độc lập.</w:t>
      </w:r>
    </w:p>
    <w:p w:rsidR="00000000" w:rsidDel="00000000" w:rsidP="00000000" w:rsidRDefault="00000000" w:rsidRPr="00000000" w14:paraId="0000002A">
      <w:pPr>
        <w:numPr>
          <w:ilvl w:val="0"/>
          <w:numId w:val="23"/>
        </w:numPr>
        <w:spacing w:after="0" w:afterAutospacing="0" w:before="0" w:beforeAutospacing="0" w:lineRule="auto"/>
        <w:ind w:left="720" w:hanging="360"/>
      </w:pPr>
      <w:r w:rsidDel="00000000" w:rsidR="00000000" w:rsidRPr="00000000">
        <w:rPr>
          <w:rtl w:val="0"/>
        </w:rPr>
        <w:t xml:space="preserve">Rule engine.</w:t>
      </w:r>
    </w:p>
    <w:p w:rsidR="00000000" w:rsidDel="00000000" w:rsidP="00000000" w:rsidRDefault="00000000" w:rsidRPr="00000000" w14:paraId="0000002B">
      <w:pPr>
        <w:numPr>
          <w:ilvl w:val="0"/>
          <w:numId w:val="23"/>
        </w:numPr>
        <w:spacing w:after="0" w:afterAutospacing="0" w:before="0" w:beforeAutospacing="0" w:lineRule="auto"/>
        <w:ind w:left="720" w:hanging="360"/>
      </w:pPr>
      <w:r w:rsidDel="00000000" w:rsidR="00000000" w:rsidRPr="00000000">
        <w:rPr>
          <w:rtl w:val="0"/>
        </w:rPr>
        <w:t xml:space="preserve">Giới hạn quyền truy cập.</w:t>
      </w:r>
    </w:p>
    <w:p w:rsidR="00000000" w:rsidDel="00000000" w:rsidP="00000000" w:rsidRDefault="00000000" w:rsidRPr="00000000" w14:paraId="0000002C">
      <w:pPr>
        <w:numPr>
          <w:ilvl w:val="0"/>
          <w:numId w:val="23"/>
        </w:numPr>
        <w:spacing w:after="240" w:before="0" w:beforeAutospacing="0" w:lineRule="auto"/>
        <w:ind w:left="720" w:hanging="360"/>
      </w:pPr>
      <w:r w:rsidDel="00000000" w:rsidR="00000000" w:rsidRPr="00000000">
        <w:rPr>
          <w:rtl w:val="0"/>
        </w:rPr>
        <w:t xml:space="preserve">Hội đồng trong một số loại quyết định.</w:t>
      </w:r>
    </w:p>
    <w:p w:rsidR="00000000" w:rsidDel="00000000" w:rsidP="00000000" w:rsidRDefault="00000000" w:rsidRPr="00000000" w14:paraId="0000002D">
      <w:pPr>
        <w:spacing w:after="240" w:before="240" w:lineRule="auto"/>
        <w:rPr/>
      </w:pPr>
      <w:r w:rsidDel="00000000" w:rsidR="00000000" w:rsidRPr="00000000">
        <w:rPr>
          <w:rtl w:val="0"/>
        </w:rPr>
        <w:t xml:space="preserve">Vì vậy nên sửa thành:</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Các quyết định có mức độ ảnh hưởng cao trong ngân hàng thường cần nhiều góc nhìn chuyên môn độc lập, nhưng quá trình phối hợp hiện vẫn bị phân mảnh giữa con người, dữ liệu, chính sách và hệ thống. COUNCIL-X mô hình hóa sự phối hợp đó thành một hội đồng chuyên gia số có phân quyền, phản biện và khả năng truy vết.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daxlcnq7uml" w:id="4"/>
      <w:bookmarkEnd w:id="4"/>
      <w:r w:rsidDel="00000000" w:rsidR="00000000" w:rsidRPr="00000000">
        <w:rPr>
          <w:b w:val="1"/>
          <w:bCs w:val="1"/>
          <w:color w:val="000000"/>
          <w:sz w:val="26"/>
          <w:szCs w:val="26"/>
          <w:rtl w:val="0"/>
        </w:rPr>
        <w:t xml:space="preserve">Phán quyết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Đã sửa khoảng 80%.</w:t>
      </w:r>
      <w:r w:rsidDel="00000000" w:rsidR="00000000" w:rsidRPr="00000000">
        <w:rPr>
          <w:rtl w:val="0"/>
        </w:rPr>
        <w:t xml:space="preserve"> Đây không còn là lỗi nghiêm trọng, nhưng câu “ngân hàng tin hội đồng hàng trăm năm” nên được hạ xuống.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h7yvbm3dp1km" w:id="5"/>
      <w:bookmarkEnd w:id="5"/>
      <w:r w:rsidDel="00000000" w:rsidR="00000000" w:rsidRPr="00000000">
        <w:rPr>
          <w:b w:val="1"/>
          <w:bCs w:val="1"/>
          <w:sz w:val="46"/>
          <w:szCs w:val="46"/>
          <w:rtl w:val="0"/>
        </w:rPr>
        <w:t xml:space="preserve">2. Lỗi bỏ phiếu có trọng số: mới chỉ được xóa khỏi câu chữ, chưa được giải quyết bằng cơ chế</w:t>
      </w:r>
    </w:p>
    <w:p w:rsidR="00000000" w:rsidDel="00000000" w:rsidP="00000000" w:rsidRDefault="00000000" w:rsidRPr="00000000" w14:paraId="00000033">
      <w:pPr>
        <w:spacing w:after="240" w:before="240" w:lineRule="auto"/>
        <w:rPr/>
      </w:pPr>
      <w:r w:rsidDel="00000000" w:rsidR="00000000" w:rsidRPr="00000000">
        <w:rPr>
          <w:rtl w:val="0"/>
        </w:rPr>
        <w:t xml:space="preserve">Bản mới không còn viết rõ:</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“Bỏ phiếu có trọng số.”</w:t>
      </w:r>
    </w:p>
    <w:p w:rsidR="00000000" w:rsidDel="00000000" w:rsidP="00000000" w:rsidRDefault="00000000" w:rsidRPr="00000000" w14:paraId="00000035">
      <w:pPr>
        <w:spacing w:after="240" w:before="240" w:lineRule="auto"/>
        <w:rPr/>
      </w:pPr>
      <w:r w:rsidDel="00000000" w:rsidR="00000000" w:rsidRPr="00000000">
        <w:rPr>
          <w:rtl w:val="0"/>
        </w:rPr>
        <w:t xml:space="preserve">Đây là điểm tốt.</w:t>
      </w:r>
    </w:p>
    <w:p w:rsidR="00000000" w:rsidDel="00000000" w:rsidP="00000000" w:rsidRDefault="00000000" w:rsidRPr="00000000" w14:paraId="00000036">
      <w:pPr>
        <w:spacing w:after="240" w:before="240" w:lineRule="auto"/>
        <w:rPr/>
      </w:pPr>
      <w:r w:rsidDel="00000000" w:rsidR="00000000" w:rsidRPr="00000000">
        <w:rPr>
          <w:rtl w:val="0"/>
        </w:rPr>
        <w:t xml:space="preserve">Nhưng phần giải pháp chỉ nói:</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“Bên đồng thuận, bên phản đối.”</w:t>
      </w:r>
    </w:p>
    <w:p w:rsidR="00000000" w:rsidDel="00000000" w:rsidP="00000000" w:rsidRDefault="00000000" w:rsidRPr="00000000" w14:paraId="00000038">
      <w:pPr>
        <w:spacing w:after="240" w:before="240" w:lineRule="auto"/>
        <w:rPr/>
      </w:pPr>
      <w:r w:rsidDel="00000000" w:rsidR="00000000" w:rsidRPr="00000000">
        <w:rPr>
          <w:rtl w:val="0"/>
        </w:rPr>
        <w:t xml:space="preserve">Và:</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“Con người giữ lá phiếu cuối cùng.”</w:t>
      </w:r>
    </w:p>
    <w:p w:rsidR="00000000" w:rsidDel="00000000" w:rsidP="00000000" w:rsidRDefault="00000000" w:rsidRPr="00000000" w14:paraId="0000003A">
      <w:pPr>
        <w:spacing w:after="240" w:before="240" w:lineRule="auto"/>
        <w:rPr/>
      </w:pPr>
      <w:r w:rsidDel="00000000" w:rsidR="00000000" w:rsidRPr="00000000">
        <w:rPr>
          <w:rtl w:val="0"/>
        </w:rPr>
        <w:t xml:space="preserve">Vấn đề là </w:t>
      </w:r>
      <w:r w:rsidDel="00000000" w:rsidR="00000000" w:rsidRPr="00000000">
        <w:rPr>
          <w:b w:val="1"/>
          <w:bCs w:val="1"/>
          <w:rtl w:val="0"/>
        </w:rPr>
        <w:t xml:space="preserve">hệ thống vẫn chưa giải thích các ý kiến được xử lý như thế nào khi xung đột</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Ví dụ:</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Credit Agent đề xuất duyệt.</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Product Agent đề xuất sản phẩm.</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Operations Agent xác nhận có thể thực hiện.</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Compliance Agent phát hiện chưa hoàn tất KYC bắt buộc.</w:t>
      </w:r>
    </w:p>
    <w:p w:rsidR="00000000" w:rsidDel="00000000" w:rsidP="00000000" w:rsidRDefault="00000000" w:rsidRPr="00000000" w14:paraId="00000040">
      <w:pPr>
        <w:spacing w:after="240" w:before="240" w:lineRule="auto"/>
        <w:rPr/>
      </w:pPr>
      <w:r w:rsidDel="00000000" w:rsidR="00000000" w:rsidRPr="00000000">
        <w:rPr>
          <w:rtl w:val="0"/>
        </w:rPr>
        <w:t xml:space="preserve">Hệ thống không thể trình bày đây chỉ là “ba bên đồng thuận, một bên phản đối”, rồi để người dùng tùy ý chọn. Compliance blocker phải chặn quy trình.</w:t>
      </w:r>
    </w:p>
    <w:p w:rsidR="00000000" w:rsidDel="00000000" w:rsidP="00000000" w:rsidRDefault="00000000" w:rsidRPr="00000000" w14:paraId="00000041">
      <w:pPr>
        <w:spacing w:after="240" w:before="240" w:lineRule="auto"/>
        <w:rPr/>
      </w:pPr>
      <w:r w:rsidDel="00000000" w:rsidR="00000000" w:rsidRPr="00000000">
        <w:rPr>
          <w:rtl w:val="0"/>
        </w:rPr>
        <w:t xml:space="preserve">Phải bổ sung rõ:</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b w:val="1"/>
          <w:bCs w:val="1"/>
          <w:rtl w:val="0"/>
        </w:rPr>
        <w:t xml:space="preserve">COUNCIL-X không áp dụng biểu quyết đa số đơn giản. Kết quả được xử lý theo ma trận quyền hạn:</w:t>
      </w:r>
    </w:p>
    <w:p w:rsidR="00000000" w:rsidDel="00000000" w:rsidP="00000000" w:rsidRDefault="00000000" w:rsidRPr="00000000" w14:paraId="00000043">
      <w:pPr>
        <w:numPr>
          <w:ilvl w:val="0"/>
          <w:numId w:val="22"/>
        </w:numPr>
        <w:spacing w:after="0" w:afterAutospacing="0" w:before="240" w:lineRule="auto"/>
        <w:ind w:left="1320" w:right="600" w:hanging="360"/>
      </w:pPr>
      <w:r w:rsidDel="00000000" w:rsidR="00000000" w:rsidRPr="00000000">
        <w:rPr>
          <w:b w:val="1"/>
          <w:bCs w:val="1"/>
          <w:rtl w:val="0"/>
        </w:rPr>
        <w:t xml:space="preserve">Hard blocker:</w:t>
      </w:r>
      <w:r w:rsidDel="00000000" w:rsidR="00000000" w:rsidRPr="00000000">
        <w:rPr>
          <w:rtl w:val="0"/>
        </w:rPr>
        <w:t xml:space="preserve"> vi phạm pháp luật, KYC/AML, vượt thẩm quyền hoặc thiếu điều kiện pháp lý có quyền phủ quyết và không thể bị ghi đè bằng phiếu của agent khác.</w:t>
      </w:r>
    </w:p>
    <w:p w:rsidR="00000000" w:rsidDel="00000000" w:rsidP="00000000" w:rsidRDefault="00000000" w:rsidRPr="00000000" w14:paraId="00000044">
      <w:pPr>
        <w:numPr>
          <w:ilvl w:val="0"/>
          <w:numId w:val="22"/>
        </w:numPr>
        <w:spacing w:after="0" w:afterAutospacing="0" w:before="0" w:beforeAutospacing="0" w:lineRule="auto"/>
        <w:ind w:left="1320" w:right="600" w:hanging="360"/>
      </w:pPr>
      <w:r w:rsidDel="00000000" w:rsidR="00000000" w:rsidRPr="00000000">
        <w:rPr>
          <w:b w:val="1"/>
          <w:bCs w:val="1"/>
          <w:rtl w:val="0"/>
        </w:rPr>
        <w:t xml:space="preserve">Risk judgment:</w:t>
      </w:r>
      <w:r w:rsidDel="00000000" w:rsidR="00000000" w:rsidRPr="00000000">
        <w:rPr>
          <w:rtl w:val="0"/>
        </w:rPr>
        <w:t xml:space="preserve"> các đánh giá về dòng tiền, độ ổn định doanh thu hoặc mức độ rủi ro được tổng hợp dựa trên bằng chứng, độ tin cậy và phạm vi chuyên môn.</w:t>
      </w:r>
    </w:p>
    <w:p w:rsidR="00000000" w:rsidDel="00000000" w:rsidP="00000000" w:rsidRDefault="00000000" w:rsidRPr="00000000" w14:paraId="00000045">
      <w:pPr>
        <w:numPr>
          <w:ilvl w:val="0"/>
          <w:numId w:val="22"/>
        </w:numPr>
        <w:spacing w:after="0" w:afterAutospacing="0" w:before="0" w:beforeAutospacing="0" w:lineRule="auto"/>
        <w:ind w:left="1320" w:right="600" w:hanging="360"/>
      </w:pPr>
      <w:r w:rsidDel="00000000" w:rsidR="00000000" w:rsidRPr="00000000">
        <w:rPr>
          <w:b w:val="1"/>
          <w:bCs w:val="1"/>
          <w:rtl w:val="0"/>
        </w:rPr>
        <w:t xml:space="preserve">Business recommendation:</w:t>
      </w:r>
      <w:r w:rsidDel="00000000" w:rsidR="00000000" w:rsidRPr="00000000">
        <w:rPr>
          <w:rtl w:val="0"/>
        </w:rPr>
        <w:t xml:space="preserve"> hạn mức, cấu trúc sản phẩm và điều kiện vay có thể được so sánh thành nhiều phương án.</w:t>
      </w:r>
    </w:p>
    <w:p w:rsidR="00000000" w:rsidDel="00000000" w:rsidP="00000000" w:rsidRDefault="00000000" w:rsidRPr="00000000" w14:paraId="00000046">
      <w:pPr>
        <w:numPr>
          <w:ilvl w:val="0"/>
          <w:numId w:val="22"/>
        </w:numPr>
        <w:spacing w:after="240" w:before="0" w:beforeAutospacing="0" w:lineRule="auto"/>
        <w:ind w:left="1320" w:right="600" w:hanging="360"/>
      </w:pPr>
      <w:r w:rsidDel="00000000" w:rsidR="00000000" w:rsidRPr="00000000">
        <w:rPr>
          <w:b w:val="1"/>
          <w:bCs w:val="1"/>
          <w:rtl w:val="0"/>
        </w:rPr>
        <w:t xml:space="preserve">Regulated decision:</w:t>
      </w:r>
      <w:r w:rsidDel="00000000" w:rsidR="00000000" w:rsidRPr="00000000">
        <w:rPr>
          <w:rtl w:val="0"/>
        </w:rPr>
        <w:t xml:space="preserve"> con người có thẩm quyền quyết định cuối cùng.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989q9jd60s2" w:id="6"/>
      <w:bookmarkEnd w:id="6"/>
      <w:r w:rsidDel="00000000" w:rsidR="00000000" w:rsidRPr="00000000">
        <w:rPr>
          <w:b w:val="1"/>
          <w:bCs w:val="1"/>
          <w:color w:val="000000"/>
          <w:sz w:val="26"/>
          <w:szCs w:val="26"/>
          <w:rtl w:val="0"/>
        </w:rPr>
        <w:t xml:space="preserve">Phán quyết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Đã sửa khoảng 50%.</w:t>
      </w:r>
      <w:r w:rsidDel="00000000" w:rsidR="00000000" w:rsidRPr="00000000">
        <w:rPr>
          <w:rtl w:val="0"/>
        </w:rPr>
        <w:t xml:space="preserve"> Đã bỏ thuật ngữ nguy hiểm nhưng chưa đưa vào cơ chế thay thế. Nếu nộp hiện tại, giám khảo vẫn có thể hỏi: “Nếu các agent bất đồng thì cuối cùng ai thắng?”</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eomv2f696nbb" w:id="7"/>
      <w:bookmarkEnd w:id="7"/>
      <w:r w:rsidDel="00000000" w:rsidR="00000000" w:rsidRPr="00000000">
        <w:rPr>
          <w:b w:val="1"/>
          <w:bCs w:val="1"/>
          <w:sz w:val="46"/>
          <w:szCs w:val="46"/>
          <w:rtl w:val="0"/>
        </w:rPr>
        <w:t xml:space="preserve">3. Trách nhiệm pháp lý của agent: chưa sửa dứt điểm</w:t>
      </w:r>
    </w:p>
    <w:p w:rsidR="00000000" w:rsidDel="00000000" w:rsidP="00000000" w:rsidRDefault="00000000" w:rsidRPr="00000000" w14:paraId="0000004B">
      <w:pPr>
        <w:spacing w:after="240" w:before="240" w:lineRule="auto"/>
        <w:rPr/>
      </w:pPr>
      <w:r w:rsidDel="00000000" w:rsidR="00000000" w:rsidRPr="00000000">
        <w:rPr>
          <w:rtl w:val="0"/>
        </w:rPr>
        <w:t xml:space="preserve">Bản mới đã bỏ câu:</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“Agent ký chịu trách nhiệm.”</w:t>
      </w:r>
    </w:p>
    <w:p w:rsidR="00000000" w:rsidDel="00000000" w:rsidP="00000000" w:rsidRDefault="00000000" w:rsidRPr="00000000" w14:paraId="0000004D">
      <w:pPr>
        <w:spacing w:after="240" w:before="240" w:lineRule="auto"/>
        <w:rPr/>
      </w:pPr>
      <w:r w:rsidDel="00000000" w:rsidR="00000000" w:rsidRPr="00000000">
        <w:rPr>
          <w:rtl w:val="0"/>
        </w:rPr>
        <w:t xml:space="preserve">Nhưng lại sử dụng hai câu vẫn gây ra cùng vấn đề:</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“Có ai đó đủ giỏi cùng đứng sau chữ ký của chị.”</w:t>
      </w:r>
    </w:p>
    <w:p w:rsidR="00000000" w:rsidDel="00000000" w:rsidP="00000000" w:rsidRDefault="00000000" w:rsidRPr="00000000" w14:paraId="0000004F">
      <w:pPr>
        <w:spacing w:after="240" w:before="240" w:lineRule="auto"/>
        <w:rPr/>
      </w:pPr>
      <w:r w:rsidDel="00000000" w:rsidR="00000000" w:rsidRPr="00000000">
        <w:rPr>
          <w:rtl w:val="0"/>
        </w:rPr>
        <w:t xml:space="preserve">Và:</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“SHB trở thành ngân hàng Việt Nam đầu tiên trả lời được câu hỏi AI chịu trách nhiệm thế nào.”</w:t>
      </w:r>
    </w:p>
    <w:p w:rsidR="00000000" w:rsidDel="00000000" w:rsidP="00000000" w:rsidRDefault="00000000" w:rsidRPr="00000000" w14:paraId="00000051">
      <w:pPr>
        <w:spacing w:after="240" w:before="240" w:lineRule="auto"/>
        <w:rPr/>
      </w:pPr>
      <w:r w:rsidDel="00000000" w:rsidR="00000000" w:rsidRPr="00000000">
        <w:rPr>
          <w:rtl w:val="0"/>
        </w:rPr>
        <w:t xml:space="preserve">Agent không “đứng sau chữ ký” theo nghĩa trách nhiệm pháp lý và AI không phải chủ thể chịu trách nhiệm.</w:t>
      </w:r>
    </w:p>
    <w:p w:rsidR="00000000" w:rsidDel="00000000" w:rsidP="00000000" w:rsidRDefault="00000000" w:rsidRPr="00000000" w14:paraId="00000052">
      <w:pPr>
        <w:spacing w:after="240" w:before="240" w:lineRule="auto"/>
        <w:rPr/>
      </w:pPr>
      <w:r w:rsidDel="00000000" w:rsidR="00000000" w:rsidRPr="00000000">
        <w:rPr>
          <w:rtl w:val="0"/>
        </w:rPr>
        <w:t xml:space="preserve">Cần phân biệt rõ ba khái niệm:</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d7fmw0qszr9b" w:id="8"/>
      <w:bookmarkEnd w:id="8"/>
      <w:r w:rsidDel="00000000" w:rsidR="00000000" w:rsidRPr="00000000">
        <w:rPr>
          <w:b w:val="1"/>
          <w:bCs w:val="1"/>
          <w:color w:val="000000"/>
          <w:sz w:val="26"/>
          <w:szCs w:val="26"/>
          <w:rtl w:val="0"/>
        </w:rPr>
        <w:t xml:space="preserve">Agent chịu trách nhiệm kỹ thuật theo nghĩa truy vết</w:t>
      </w:r>
    </w:p>
    <w:p w:rsidR="00000000" w:rsidDel="00000000" w:rsidP="00000000" w:rsidRDefault="00000000" w:rsidRPr="00000000" w14:paraId="00000054">
      <w:pPr>
        <w:spacing w:after="240" w:before="240" w:lineRule="auto"/>
        <w:rPr/>
      </w:pPr>
      <w:r w:rsidDel="00000000" w:rsidR="00000000" w:rsidRPr="00000000">
        <w:rPr>
          <w:rtl w:val="0"/>
        </w:rPr>
        <w:t xml:space="preserve">Hệ thống xác định được:</w:t>
      </w:r>
    </w:p>
    <w:p w:rsidR="00000000" w:rsidDel="00000000" w:rsidP="00000000" w:rsidRDefault="00000000" w:rsidRPr="00000000" w14:paraId="00000055">
      <w:pPr>
        <w:numPr>
          <w:ilvl w:val="0"/>
          <w:numId w:val="21"/>
        </w:numPr>
        <w:spacing w:after="0" w:afterAutospacing="0" w:before="240" w:lineRule="auto"/>
        <w:ind w:left="720" w:hanging="360"/>
      </w:pPr>
      <w:r w:rsidDel="00000000" w:rsidR="00000000" w:rsidRPr="00000000">
        <w:rPr>
          <w:rtl w:val="0"/>
        </w:rPr>
        <w:t xml:space="preserve">Agent nào tạo ra phân tích.</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Phiên bản nào.</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License nào.</w:t>
      </w:r>
    </w:p>
    <w:p w:rsidR="00000000" w:rsidDel="00000000" w:rsidP="00000000" w:rsidRDefault="00000000" w:rsidRPr="00000000" w14:paraId="00000058">
      <w:pPr>
        <w:numPr>
          <w:ilvl w:val="0"/>
          <w:numId w:val="21"/>
        </w:numPr>
        <w:spacing w:after="0" w:afterAutospacing="0" w:before="0" w:beforeAutospacing="0" w:lineRule="auto"/>
        <w:ind w:left="720" w:hanging="360"/>
      </w:pPr>
      <w:r w:rsidDel="00000000" w:rsidR="00000000" w:rsidRPr="00000000">
        <w:rPr>
          <w:rtl w:val="0"/>
        </w:rPr>
        <w:t xml:space="preserve">Dùng dữ liệu nào.</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Gọi công cụ nào.</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Trích dẫn quy định nào.</w:t>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rtl w:val="0"/>
        </w:rPr>
        <w:t xml:space="preserve">Confidence bao nhiêu.</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91jviqhwlcbb" w:id="9"/>
      <w:bookmarkEnd w:id="9"/>
      <w:r w:rsidDel="00000000" w:rsidR="00000000" w:rsidRPr="00000000">
        <w:rPr>
          <w:b w:val="1"/>
          <w:bCs w:val="1"/>
          <w:color w:val="000000"/>
          <w:sz w:val="26"/>
          <w:szCs w:val="26"/>
          <w:rtl w:val="0"/>
        </w:rPr>
        <w:t xml:space="preserve">Tổ chức chịu trách nhiệm về hệ thống</w:t>
      </w:r>
    </w:p>
    <w:p w:rsidR="00000000" w:rsidDel="00000000" w:rsidP="00000000" w:rsidRDefault="00000000" w:rsidRPr="00000000" w14:paraId="0000005D">
      <w:pPr>
        <w:spacing w:after="240" w:before="240" w:lineRule="auto"/>
        <w:rPr/>
      </w:pPr>
      <w:r w:rsidDel="00000000" w:rsidR="00000000" w:rsidRPr="00000000">
        <w:rPr>
          <w:rtl w:val="0"/>
        </w:rPr>
        <w:t xml:space="preserve">SHB chịu trách nhiệm về:</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Cách agent được thiết kế.</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Dữ liệu và quyền được cấp.</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Quy trình kiểm định.</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Guardrails.</w:t>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rtl w:val="0"/>
        </w:rPr>
        <w:t xml:space="preserve">Phân quyền triển khai.</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b5lyd98kuir" w:id="10"/>
      <w:bookmarkEnd w:id="10"/>
      <w:r w:rsidDel="00000000" w:rsidR="00000000" w:rsidRPr="00000000">
        <w:rPr>
          <w:b w:val="1"/>
          <w:bCs w:val="1"/>
          <w:color w:val="000000"/>
          <w:sz w:val="26"/>
          <w:szCs w:val="26"/>
          <w:rtl w:val="0"/>
        </w:rPr>
        <w:t xml:space="preserve">Con người chịu trách nhiệm về quyết định được giao thẩm quyền</w:t>
      </w:r>
    </w:p>
    <w:p w:rsidR="00000000" w:rsidDel="00000000" w:rsidP="00000000" w:rsidRDefault="00000000" w:rsidRPr="00000000" w14:paraId="00000064">
      <w:pPr>
        <w:spacing w:after="240" w:before="240" w:lineRule="auto"/>
        <w:rPr/>
      </w:pPr>
      <w:r w:rsidDel="00000000" w:rsidR="00000000" w:rsidRPr="00000000">
        <w:rPr>
          <w:rtl w:val="0"/>
        </w:rPr>
        <w:t xml:space="preserve">Người phê duyệt cuối vẫn chịu trách nhiệm theo vai trò và quy trình của ngân hàng.</w:t>
      </w:r>
    </w:p>
    <w:p w:rsidR="00000000" w:rsidDel="00000000" w:rsidP="00000000" w:rsidRDefault="00000000" w:rsidRPr="00000000" w14:paraId="00000065">
      <w:pPr>
        <w:spacing w:after="240" w:before="240" w:lineRule="auto"/>
        <w:rPr/>
      </w:pPr>
      <w:r w:rsidDel="00000000" w:rsidR="00000000" w:rsidRPr="00000000">
        <w:rPr>
          <w:rtl w:val="0"/>
        </w:rPr>
        <w:t xml:space="preserve">Nên sửa:</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“Chị cần một cơ chế chuyên môn cùng kiểm tra hồ sơ, chỉ ra mọi bằng chứng và phản biện cần thiết trước khi chị thực hiện trách nhiệm phê duyệt của mình.”</w:t>
      </w:r>
    </w:p>
    <w:p w:rsidR="00000000" w:rsidDel="00000000" w:rsidP="00000000" w:rsidRDefault="00000000" w:rsidRPr="00000000" w14:paraId="00000067">
      <w:pPr>
        <w:spacing w:after="240" w:before="240" w:lineRule="auto"/>
        <w:rPr/>
      </w:pPr>
      <w:r w:rsidDel="00000000" w:rsidR="00000000" w:rsidRPr="00000000">
        <w:rPr>
          <w:rtl w:val="0"/>
        </w:rPr>
        <w:t xml:space="preserve">Và thay câu:</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“AI chịu trách nhiệm thế nào?”</w:t>
      </w:r>
    </w:p>
    <w:p w:rsidR="00000000" w:rsidDel="00000000" w:rsidP="00000000" w:rsidRDefault="00000000" w:rsidRPr="00000000" w14:paraId="00000069">
      <w:pPr>
        <w:spacing w:after="240" w:before="240" w:lineRule="auto"/>
        <w:rPr/>
      </w:pPr>
      <w:r w:rsidDel="00000000" w:rsidR="00000000" w:rsidRPr="00000000">
        <w:rPr>
          <w:rtl w:val="0"/>
        </w:rPr>
        <w:t xml:space="preserve">Bằng:</w:t>
      </w:r>
    </w:p>
    <w:p w:rsidR="00000000" w:rsidDel="00000000" w:rsidP="00000000" w:rsidRDefault="00000000" w:rsidRPr="00000000" w14:paraId="0000006A">
      <w:pPr>
        <w:spacing w:after="240" w:before="240" w:lineRule="auto"/>
        <w:ind w:left="600" w:right="600" w:firstLine="0"/>
        <w:rPr>
          <w:b w:val="1"/>
          <w:bCs w:val="1"/>
        </w:rPr>
      </w:pPr>
      <w:r w:rsidDel="00000000" w:rsidR="00000000" w:rsidRPr="00000000">
        <w:rPr>
          <w:b w:val="1"/>
          <w:bCs w:val="1"/>
          <w:rtl w:val="0"/>
        </w:rPr>
        <w:t xml:space="preserve">“AI được kiểm định, phân quyền, giám sát và truy vết như thế nào để con người có thể sử dụng một cách có trách nhiệm?”</w:t>
      </w:r>
    </w:p>
    <w:p w:rsidR="00000000" w:rsidDel="00000000" w:rsidP="00000000" w:rsidRDefault="00000000" w:rsidRPr="00000000" w14:paraId="0000006B">
      <w:pPr>
        <w:spacing w:after="240" w:before="240" w:lineRule="auto"/>
        <w:rPr/>
      </w:pPr>
      <w:r w:rsidDel="00000000" w:rsidR="00000000" w:rsidRPr="00000000">
        <w:rPr>
          <w:rtl w:val="0"/>
        </w:rPr>
        <w:t xml:space="preserve">Đây mới là câu hỏi COUNCIL-X thực sự trả lời được.</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s07o1jeam3s" w:id="11"/>
      <w:bookmarkEnd w:id="11"/>
      <w:r w:rsidDel="00000000" w:rsidR="00000000" w:rsidRPr="00000000">
        <w:rPr>
          <w:b w:val="1"/>
          <w:bCs w:val="1"/>
          <w:color w:val="000000"/>
          <w:sz w:val="26"/>
          <w:szCs w:val="26"/>
          <w:rtl w:val="0"/>
        </w:rPr>
        <w:t xml:space="preserve">Phán quyết</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Đã sửa khoảng 40%.</w:t>
      </w:r>
      <w:r w:rsidDel="00000000" w:rsidR="00000000" w:rsidRPr="00000000">
        <w:rPr>
          <w:rtl w:val="0"/>
        </w:rPr>
        <w:t xml:space="preserve"> Bỏ được chữ “agent ký”, nhưng tư duy “AI cùng chịu trách nhiệm” vẫn còn trong framing.</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1w77andz9ehy" w:id="12"/>
      <w:bookmarkEnd w:id="12"/>
      <w:r w:rsidDel="00000000" w:rsidR="00000000" w:rsidRPr="00000000">
        <w:rPr>
          <w:b w:val="1"/>
          <w:bCs w:val="1"/>
          <w:sz w:val="46"/>
          <w:szCs w:val="46"/>
          <w:rtl w:val="0"/>
        </w:rPr>
        <w:t xml:space="preserve">4. Digital License: gần như chưa sửa</w:t>
      </w:r>
    </w:p>
    <w:p w:rsidR="00000000" w:rsidDel="00000000" w:rsidP="00000000" w:rsidRDefault="00000000" w:rsidRPr="00000000" w14:paraId="00000070">
      <w:pPr>
        <w:spacing w:after="240" w:before="240" w:lineRule="auto"/>
        <w:rPr/>
      </w:pPr>
      <w:r w:rsidDel="00000000" w:rsidR="00000000" w:rsidRPr="00000000">
        <w:rPr>
          <w:rtl w:val="0"/>
        </w:rPr>
        <w:t xml:space="preserve">Bản mới vẫn viết:</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“Agent phải thi đậu bộ đề nghiệp vụ do phòng ban SHB soạn mới được cấp quyền, sát hạch lại khi quy định đổi.”</w:t>
      </w:r>
    </w:p>
    <w:p w:rsidR="00000000" w:rsidDel="00000000" w:rsidP="00000000" w:rsidRDefault="00000000" w:rsidRPr="00000000" w14:paraId="00000072">
      <w:pPr>
        <w:spacing w:after="240" w:before="240" w:lineRule="auto"/>
        <w:rPr/>
      </w:pPr>
      <w:r w:rsidDel="00000000" w:rsidR="00000000" w:rsidRPr="00000000">
        <w:rPr>
          <w:rtl w:val="0"/>
        </w:rPr>
        <w:t xml:space="preserve">Đây mới chỉ là một concept dễ nhớ, chưa phải cơ chế governance đầy đủ.</w:t>
      </w:r>
    </w:p>
    <w:p w:rsidR="00000000" w:rsidDel="00000000" w:rsidP="00000000" w:rsidRDefault="00000000" w:rsidRPr="00000000" w14:paraId="00000073">
      <w:pPr>
        <w:spacing w:after="240" w:before="240" w:lineRule="auto"/>
        <w:rPr/>
      </w:pPr>
      <w:r w:rsidDel="00000000" w:rsidR="00000000" w:rsidRPr="00000000">
        <w:rPr>
          <w:rtl w:val="0"/>
        </w:rPr>
        <w:t xml:space="preserve">Giám khảo có thể hỏi ngay:</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rtl w:val="0"/>
        </w:rPr>
        <w:t xml:space="preserve">Bộ đề gồm trắc nghiệm hay case thực tế?</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Agent trích dẫn đúng nhưng tính sai thì sao?</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Biết quy định nhưng gọi nhầm API thì sao?</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Điểm đạt bao nhiêu?</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Một lỗi nhỏ và một lỗi compliance nghiêm trọng có bị xử lý như nhau không?</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License cấp cho model, prompt, RAG hay toàn bộ agent package?</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Sau khi đổi model hoặc cập nhật knowledge base, license cũ còn hiệu lực không?</w:t>
      </w:r>
    </w:p>
    <w:p w:rsidR="00000000" w:rsidDel="00000000" w:rsidP="00000000" w:rsidRDefault="00000000" w:rsidRPr="00000000" w14:paraId="0000007B">
      <w:pPr>
        <w:spacing w:after="240" w:before="240" w:lineRule="auto"/>
        <w:rPr/>
      </w:pPr>
      <w:r w:rsidDel="00000000" w:rsidR="00000000" w:rsidRPr="00000000">
        <w:rPr>
          <w:rtl w:val="0"/>
        </w:rPr>
        <w:t xml:space="preserve">Digital License cần được mô tả thành bốn lớp.</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xq3r6dqy2z" w:id="13"/>
      <w:bookmarkEnd w:id="13"/>
      <w:r w:rsidDel="00000000" w:rsidR="00000000" w:rsidRPr="00000000">
        <w:rPr>
          <w:b w:val="1"/>
          <w:bCs w:val="1"/>
          <w:sz w:val="34"/>
          <w:szCs w:val="34"/>
          <w:rtl w:val="0"/>
        </w:rPr>
        <w:t xml:space="preserve">Knowledge Competency</w:t>
      </w:r>
    </w:p>
    <w:p w:rsidR="00000000" w:rsidDel="00000000" w:rsidP="00000000" w:rsidRDefault="00000000" w:rsidRPr="00000000" w14:paraId="0000007D">
      <w:pPr>
        <w:spacing w:after="240" w:before="240" w:lineRule="auto"/>
        <w:rPr/>
      </w:pPr>
      <w:r w:rsidDel="00000000" w:rsidR="00000000" w:rsidRPr="00000000">
        <w:rPr>
          <w:rtl w:val="0"/>
        </w:rPr>
        <w:t xml:space="preserve">Kiểm tra agent có:</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Chọn đúng chính sách.</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Nhận biết phiên bản và ngày hiệu lực.</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Xử lý ngoại lệ.</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Phát hiện tài liệu mâu thuẫn.</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rtl w:val="0"/>
        </w:rPr>
        <w:t xml:space="preserve">Biết từ chối kết luận khi thiếu dữ liệu.</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khzuum4d9m9r" w:id="14"/>
      <w:bookmarkEnd w:id="14"/>
      <w:r w:rsidDel="00000000" w:rsidR="00000000" w:rsidRPr="00000000">
        <w:rPr>
          <w:b w:val="1"/>
          <w:bCs w:val="1"/>
          <w:sz w:val="34"/>
          <w:szCs w:val="34"/>
          <w:rtl w:val="0"/>
        </w:rPr>
        <w:t xml:space="preserve">Reasoning and Evidence Competency</w:t>
      </w:r>
    </w:p>
    <w:p w:rsidR="00000000" w:rsidDel="00000000" w:rsidP="00000000" w:rsidRDefault="00000000" w:rsidRPr="00000000" w14:paraId="00000084">
      <w:pPr>
        <w:spacing w:after="240" w:before="240" w:lineRule="auto"/>
        <w:rPr/>
      </w:pPr>
      <w:r w:rsidDel="00000000" w:rsidR="00000000" w:rsidRPr="00000000">
        <w:rPr>
          <w:rtl w:val="0"/>
        </w:rPr>
        <w:t xml:space="preserve">Kiểm tra:</w:t>
      </w:r>
    </w:p>
    <w:p w:rsidR="00000000" w:rsidDel="00000000" w:rsidP="00000000" w:rsidRDefault="00000000" w:rsidRPr="00000000" w14:paraId="00000085">
      <w:pPr>
        <w:numPr>
          <w:ilvl w:val="0"/>
          <w:numId w:val="12"/>
        </w:numPr>
        <w:spacing w:after="0" w:afterAutospacing="0" w:before="240" w:lineRule="auto"/>
        <w:ind w:left="720" w:hanging="360"/>
      </w:pPr>
      <w:r w:rsidDel="00000000" w:rsidR="00000000" w:rsidRPr="00000000">
        <w:rPr>
          <w:rtl w:val="0"/>
        </w:rPr>
        <w:t xml:space="preserve">Citation accuracy.</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Unsupported claim rate.</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Phân biệt dữ kiện với giả định.</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Khả năng chỉ ra bằng chứng ngược.</w:t>
      </w:r>
    </w:p>
    <w:p w:rsidR="00000000" w:rsidDel="00000000" w:rsidP="00000000" w:rsidRDefault="00000000" w:rsidRPr="00000000" w14:paraId="00000089">
      <w:pPr>
        <w:numPr>
          <w:ilvl w:val="0"/>
          <w:numId w:val="12"/>
        </w:numPr>
        <w:spacing w:after="240" w:before="0" w:beforeAutospacing="0" w:lineRule="auto"/>
        <w:ind w:left="720" w:hanging="360"/>
      </w:pPr>
      <w:r w:rsidDel="00000000" w:rsidR="00000000" w:rsidRPr="00000000">
        <w:rPr>
          <w:rtl w:val="0"/>
        </w:rPr>
        <w:t xml:space="preserve">Khả năng không bịa điều khoản.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tzmj9ivwcus0" w:id="15"/>
      <w:bookmarkEnd w:id="15"/>
      <w:r w:rsidDel="00000000" w:rsidR="00000000" w:rsidRPr="00000000">
        <w:rPr>
          <w:b w:val="1"/>
          <w:bCs w:val="1"/>
          <w:sz w:val="34"/>
          <w:szCs w:val="34"/>
          <w:rtl w:val="0"/>
        </w:rPr>
        <w:t xml:space="preserve">Tool and Security Competency</w:t>
      </w:r>
    </w:p>
    <w:p w:rsidR="00000000" w:rsidDel="00000000" w:rsidP="00000000" w:rsidRDefault="00000000" w:rsidRPr="00000000" w14:paraId="0000008B">
      <w:pPr>
        <w:spacing w:after="240" w:before="240" w:lineRule="auto"/>
        <w:rPr/>
      </w:pPr>
      <w:r w:rsidDel="00000000" w:rsidR="00000000" w:rsidRPr="00000000">
        <w:rPr>
          <w:rtl w:val="0"/>
        </w:rPr>
        <w:t xml:space="preserve">Kiểm tra:</w:t>
      </w:r>
    </w:p>
    <w:p w:rsidR="00000000" w:rsidDel="00000000" w:rsidP="00000000" w:rsidRDefault="00000000" w:rsidRPr="00000000" w14:paraId="0000008C">
      <w:pPr>
        <w:numPr>
          <w:ilvl w:val="0"/>
          <w:numId w:val="24"/>
        </w:numPr>
        <w:spacing w:after="0" w:afterAutospacing="0" w:before="240" w:lineRule="auto"/>
        <w:ind w:left="720" w:hanging="360"/>
      </w:pPr>
      <w:r w:rsidDel="00000000" w:rsidR="00000000" w:rsidRPr="00000000">
        <w:rPr>
          <w:rtl w:val="0"/>
        </w:rPr>
        <w:t xml:space="preserve">Gọi đúng API.</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rtl w:val="0"/>
        </w:rPr>
        <w:t xml:space="preserve">Không vượt quyền.</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rtl w:val="0"/>
        </w:rPr>
        <w:t xml:space="preserve">Không lặp giao dịch.</w:t>
      </w:r>
    </w:p>
    <w:p w:rsidR="00000000" w:rsidDel="00000000" w:rsidP="00000000" w:rsidRDefault="00000000" w:rsidRPr="00000000" w14:paraId="0000008F">
      <w:pPr>
        <w:numPr>
          <w:ilvl w:val="0"/>
          <w:numId w:val="24"/>
        </w:numPr>
        <w:spacing w:after="0" w:afterAutospacing="0" w:before="0" w:beforeAutospacing="0" w:lineRule="auto"/>
        <w:ind w:left="720" w:hanging="360"/>
      </w:pPr>
      <w:r w:rsidDel="00000000" w:rsidR="00000000" w:rsidRPr="00000000">
        <w:rPr>
          <w:rtl w:val="0"/>
        </w:rPr>
        <w:t xml:space="preserve">Xử lý lỗi công cụ.</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rtl w:val="0"/>
        </w:rPr>
        <w:t xml:space="preserve">Chống prompt injection từ hồ sơ.</w:t>
      </w:r>
    </w:p>
    <w:p w:rsidR="00000000" w:rsidDel="00000000" w:rsidP="00000000" w:rsidRDefault="00000000" w:rsidRPr="00000000" w14:paraId="00000091">
      <w:pPr>
        <w:numPr>
          <w:ilvl w:val="0"/>
          <w:numId w:val="24"/>
        </w:numPr>
        <w:spacing w:after="240" w:before="0" w:beforeAutospacing="0" w:lineRule="auto"/>
        <w:ind w:left="720" w:hanging="360"/>
      </w:pPr>
      <w:r w:rsidDel="00000000" w:rsidR="00000000" w:rsidRPr="00000000">
        <w:rPr>
          <w:rtl w:val="0"/>
        </w:rPr>
        <w:t xml:space="preserve">Không truy cập dữ liệu ngoài case.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jn491ylwhu4s" w:id="16"/>
      <w:bookmarkEnd w:id="16"/>
      <w:r w:rsidDel="00000000" w:rsidR="00000000" w:rsidRPr="00000000">
        <w:rPr>
          <w:b w:val="1"/>
          <w:bCs w:val="1"/>
          <w:sz w:val="34"/>
          <w:szCs w:val="34"/>
          <w:rtl w:val="0"/>
        </w:rPr>
        <w:t xml:space="preserve">Scope of Practice</w:t>
      </w:r>
    </w:p>
    <w:p w:rsidR="00000000" w:rsidDel="00000000" w:rsidP="00000000" w:rsidRDefault="00000000" w:rsidRPr="00000000" w14:paraId="00000093">
      <w:pPr>
        <w:spacing w:after="240" w:before="240" w:lineRule="auto"/>
        <w:rPr/>
      </w:pPr>
      <w:r w:rsidDel="00000000" w:rsidR="00000000" w:rsidRPr="00000000">
        <w:rPr>
          <w:rtl w:val="0"/>
        </w:rPr>
        <w:t xml:space="preserve">License phải ghi rõ phạm vi:</w:t>
      </w:r>
    </w:p>
    <w:p w:rsidR="00000000" w:rsidDel="00000000" w:rsidP="00000000" w:rsidRDefault="00000000" w:rsidRPr="00000000" w14:paraId="00000094">
      <w:pPr>
        <w:rPr/>
      </w:pPr>
      <w:r w:rsidDel="00000000" w:rsidR="00000000" w:rsidRPr="00000000">
        <w:rPr>
          <w:rtl w:val="0"/>
        </w:rPr>
        <w:t xml:space="preserve">Credit Expert v2.3</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Được phép:</w:t>
      </w:r>
    </w:p>
    <w:p w:rsidR="00000000" w:rsidDel="00000000" w:rsidP="00000000" w:rsidRDefault="00000000" w:rsidRPr="00000000" w14:paraId="00000097">
      <w:pPr>
        <w:rPr/>
      </w:pPr>
      <w:r w:rsidDel="00000000" w:rsidR="00000000" w:rsidRPr="00000000">
        <w:rPr>
          <w:rtl w:val="0"/>
        </w:rPr>
        <w:t xml:space="preserve">- Đọc hồ sơ tín dụng SME trong phạm vi được cấp</w:t>
      </w:r>
    </w:p>
    <w:p w:rsidR="00000000" w:rsidDel="00000000" w:rsidP="00000000" w:rsidRDefault="00000000" w:rsidRPr="00000000" w14:paraId="00000098">
      <w:pPr>
        <w:rPr/>
      </w:pPr>
      <w:r w:rsidDel="00000000" w:rsidR="00000000" w:rsidRPr="00000000">
        <w:rPr>
          <w:rtl w:val="0"/>
        </w:rPr>
        <w:t xml:space="preserve">- Tính toán chỉ số tài chính</w:t>
      </w:r>
    </w:p>
    <w:p w:rsidR="00000000" w:rsidDel="00000000" w:rsidP="00000000" w:rsidRDefault="00000000" w:rsidRPr="00000000" w14:paraId="00000099">
      <w:pPr>
        <w:rPr/>
      </w:pPr>
      <w:r w:rsidDel="00000000" w:rsidR="00000000" w:rsidRPr="00000000">
        <w:rPr>
          <w:rtl w:val="0"/>
        </w:rPr>
        <w:t xml:space="preserve">- Đề xuất hạn mức</w:t>
      </w:r>
    </w:p>
    <w:p w:rsidR="00000000" w:rsidDel="00000000" w:rsidP="00000000" w:rsidRDefault="00000000" w:rsidRPr="00000000" w14:paraId="0000009A">
      <w:pPr>
        <w:rPr/>
      </w:pPr>
      <w:r w:rsidDel="00000000" w:rsidR="00000000" w:rsidRPr="00000000">
        <w:rPr>
          <w:rtl w:val="0"/>
        </w:rPr>
        <w:t xml:space="preserve">- Soạn tờ trình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Cần phê duyệt:</w:t>
      </w:r>
    </w:p>
    <w:p w:rsidR="00000000" w:rsidDel="00000000" w:rsidP="00000000" w:rsidRDefault="00000000" w:rsidRPr="00000000" w14:paraId="0000009D">
      <w:pPr>
        <w:rPr/>
      </w:pPr>
      <w:r w:rsidDel="00000000" w:rsidR="00000000" w:rsidRPr="00000000">
        <w:rPr>
          <w:rtl w:val="0"/>
        </w:rPr>
        <w:t xml:space="preserve">- Gửi thông báo ra bên ngoài</w:t>
      </w:r>
    </w:p>
    <w:p w:rsidR="00000000" w:rsidDel="00000000" w:rsidP="00000000" w:rsidRDefault="00000000" w:rsidRPr="00000000" w14:paraId="0000009E">
      <w:pPr>
        <w:rPr/>
      </w:pPr>
      <w:r w:rsidDel="00000000" w:rsidR="00000000" w:rsidRPr="00000000">
        <w:rPr>
          <w:rtl w:val="0"/>
        </w:rPr>
        <w:t xml:space="preserve">- Cập nhật trạng thái trên LOS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Không được phép:</w:t>
      </w:r>
    </w:p>
    <w:p w:rsidR="00000000" w:rsidDel="00000000" w:rsidP="00000000" w:rsidRDefault="00000000" w:rsidRPr="00000000" w14:paraId="000000A1">
      <w:pPr>
        <w:rPr/>
      </w:pPr>
      <w:r w:rsidDel="00000000" w:rsidR="00000000" w:rsidRPr="00000000">
        <w:rPr>
          <w:rtl w:val="0"/>
        </w:rPr>
        <w:t xml:space="preserve">- Phê duyệt hoặc từ chối khoản vay</w:t>
      </w:r>
    </w:p>
    <w:p w:rsidR="00000000" w:rsidDel="00000000" w:rsidP="00000000" w:rsidRDefault="00000000" w:rsidRPr="00000000" w14:paraId="000000A2">
      <w:pPr>
        <w:rPr/>
      </w:pPr>
      <w:r w:rsidDel="00000000" w:rsidR="00000000" w:rsidRPr="00000000">
        <w:rPr>
          <w:rtl w:val="0"/>
        </w:rPr>
        <w:t xml:space="preserve">- Thay đổi hạn mức trên core banking</w:t>
      </w:r>
    </w:p>
    <w:p w:rsidR="00000000" w:rsidDel="00000000" w:rsidP="00000000" w:rsidRDefault="00000000" w:rsidRPr="00000000" w14:paraId="000000A3">
      <w:pPr>
        <w:rPr/>
      </w:pPr>
      <w:r w:rsidDel="00000000" w:rsidR="00000000" w:rsidRPr="00000000">
        <w:rPr>
          <w:rtl w:val="0"/>
        </w:rPr>
        <w:t xml:space="preserve">- Thực hiện giải ngân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Ngoài ra, license phải gắn với:</w:t>
      </w:r>
    </w:p>
    <w:p w:rsidR="00000000" w:rsidDel="00000000" w:rsidP="00000000" w:rsidRDefault="00000000" w:rsidRPr="00000000" w14:paraId="000000A6">
      <w:pPr>
        <w:numPr>
          <w:ilvl w:val="0"/>
          <w:numId w:val="20"/>
        </w:numPr>
        <w:spacing w:after="0" w:afterAutospacing="0" w:before="240" w:lineRule="auto"/>
        <w:ind w:left="720" w:hanging="360"/>
      </w:pPr>
      <w:r w:rsidDel="00000000" w:rsidR="00000000" w:rsidRPr="00000000">
        <w:rPr>
          <w:rtl w:val="0"/>
        </w:rPr>
        <w:t xml:space="preserve">Model version.</w:t>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rtl w:val="0"/>
        </w:rPr>
        <w:t xml:space="preserve">Prompt/policy version.</w:t>
      </w:r>
    </w:p>
    <w:p w:rsidR="00000000" w:rsidDel="00000000" w:rsidP="00000000" w:rsidRDefault="00000000" w:rsidRPr="00000000" w14:paraId="000000A8">
      <w:pPr>
        <w:numPr>
          <w:ilvl w:val="0"/>
          <w:numId w:val="20"/>
        </w:numPr>
        <w:spacing w:after="0" w:afterAutospacing="0" w:before="0" w:beforeAutospacing="0" w:lineRule="auto"/>
        <w:ind w:left="720" w:hanging="360"/>
      </w:pPr>
      <w:r w:rsidDel="00000000" w:rsidR="00000000" w:rsidRPr="00000000">
        <w:rPr>
          <w:rtl w:val="0"/>
        </w:rPr>
        <w:t xml:space="preserve">Knowledge-base snapshot.</w:t>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rtl w:val="0"/>
        </w:rPr>
        <w:t xml:space="preserve">Tool configuration.</w:t>
      </w:r>
    </w:p>
    <w:p w:rsidR="00000000" w:rsidDel="00000000" w:rsidP="00000000" w:rsidRDefault="00000000" w:rsidRPr="00000000" w14:paraId="000000AA">
      <w:pPr>
        <w:numPr>
          <w:ilvl w:val="0"/>
          <w:numId w:val="20"/>
        </w:numPr>
        <w:spacing w:after="240" w:before="0" w:beforeAutospacing="0" w:lineRule="auto"/>
        <w:ind w:left="720" w:hanging="360"/>
      </w:pPr>
      <w:r w:rsidDel="00000000" w:rsidR="00000000" w:rsidRPr="00000000">
        <w:rPr>
          <w:rtl w:val="0"/>
        </w:rPr>
        <w:t xml:space="preserve">Permission scope.</w:t>
      </w:r>
    </w:p>
    <w:p w:rsidR="00000000" w:rsidDel="00000000" w:rsidP="00000000" w:rsidRDefault="00000000" w:rsidRPr="00000000" w14:paraId="000000AB">
      <w:pPr>
        <w:spacing w:after="240" w:before="240" w:lineRule="auto"/>
        <w:rPr/>
      </w:pPr>
      <w:r w:rsidDel="00000000" w:rsidR="00000000" w:rsidRPr="00000000">
        <w:rPr>
          <w:rtl w:val="0"/>
        </w:rPr>
        <w:t xml:space="preserve">Khi một trong các thành phần quan trọng thay đổi, agent phải regression test hoặc tái chứng nhận.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q08rbbrnba4w" w:id="17"/>
      <w:bookmarkEnd w:id="17"/>
      <w:r w:rsidDel="00000000" w:rsidR="00000000" w:rsidRPr="00000000">
        <w:rPr>
          <w:b w:val="1"/>
          <w:bCs w:val="1"/>
          <w:color w:val="000000"/>
          <w:sz w:val="26"/>
          <w:szCs w:val="26"/>
          <w:rtl w:val="0"/>
        </w:rPr>
        <w:t xml:space="preserve">Phán quyết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Chưa sửa.</w:t>
      </w:r>
      <w:r w:rsidDel="00000000" w:rsidR="00000000" w:rsidRPr="00000000">
        <w:rPr>
          <w:rtl w:val="0"/>
        </w:rPr>
        <w:t xml:space="preserve"> Digital License vẫn là ý tưởng nổi bật nhất nhưng cũng đang là phần dễ bị hỏi vỡ nhất.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rko7jbmghj3q" w:id="18"/>
      <w:bookmarkEnd w:id="18"/>
      <w:r w:rsidDel="00000000" w:rsidR="00000000" w:rsidRPr="00000000">
        <w:rPr>
          <w:b w:val="1"/>
          <w:bCs w:val="1"/>
          <w:sz w:val="46"/>
          <w:szCs w:val="46"/>
          <w:rtl w:val="0"/>
        </w:rPr>
        <w:t xml:space="preserve">5. Đình chỉ theo tỷ lệ bị con người bác: hoàn toàn chưa sửa</w:t>
      </w:r>
    </w:p>
    <w:p w:rsidR="00000000" w:rsidDel="00000000" w:rsidP="00000000" w:rsidRDefault="00000000" w:rsidRPr="00000000" w14:paraId="000000B0">
      <w:pPr>
        <w:spacing w:after="240" w:before="240" w:lineRule="auto"/>
        <w:rPr/>
      </w:pPr>
      <w:r w:rsidDel="00000000" w:rsidR="00000000" w:rsidRPr="00000000">
        <w:rPr>
          <w:rtl w:val="0"/>
        </w:rPr>
        <w:t xml:space="preserve">Bản mới vẫn ghi:</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“Tự đình chỉ khi tỉ lệ bị con người bác vượt ngưỡng.”</w:t>
      </w:r>
    </w:p>
    <w:p w:rsidR="00000000" w:rsidDel="00000000" w:rsidP="00000000" w:rsidRDefault="00000000" w:rsidRPr="00000000" w14:paraId="000000B2">
      <w:pPr>
        <w:spacing w:after="240" w:before="240" w:lineRule="auto"/>
        <w:rPr/>
      </w:pPr>
      <w:r w:rsidDel="00000000" w:rsidR="00000000" w:rsidRPr="00000000">
        <w:rPr>
          <w:rtl w:val="0"/>
        </w:rPr>
        <w:t xml:space="preserve">Đây chính xác là lỗi cũ.</w:t>
      </w:r>
    </w:p>
    <w:p w:rsidR="00000000" w:rsidDel="00000000" w:rsidP="00000000" w:rsidRDefault="00000000" w:rsidRPr="00000000" w14:paraId="000000B3">
      <w:pPr>
        <w:spacing w:after="240" w:before="240" w:lineRule="auto"/>
        <w:rPr/>
      </w:pPr>
      <w:r w:rsidDel="00000000" w:rsidR="00000000" w:rsidRPr="00000000">
        <w:rPr>
          <w:rtl w:val="0"/>
        </w:rPr>
        <w:t xml:space="preserve">Một đề xuất bị bác có thể do:</w:t>
      </w:r>
    </w:p>
    <w:p w:rsidR="00000000" w:rsidDel="00000000" w:rsidP="00000000" w:rsidRDefault="00000000" w:rsidRPr="00000000" w14:paraId="000000B4">
      <w:pPr>
        <w:numPr>
          <w:ilvl w:val="0"/>
          <w:numId w:val="4"/>
        </w:numPr>
        <w:spacing w:after="0" w:afterAutospacing="0" w:before="240" w:lineRule="auto"/>
        <w:ind w:left="720" w:hanging="360"/>
      </w:pPr>
      <w:r w:rsidDel="00000000" w:rsidR="00000000" w:rsidRPr="00000000">
        <w:rPr>
          <w:rtl w:val="0"/>
        </w:rPr>
        <w:t xml:space="preserve">Người phê duyệt có thông tin ngoài hệ thống.</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Khẩu vị rủi ro thay đổi.</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Chiến lược kinh doanh thay đổi.</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Khách hàng rút nhu cầu.</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Người dùng chọn phương án bảo thủ hơn.</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Chính người dùng có thể sai.</w:t>
      </w:r>
    </w:p>
    <w:p w:rsidR="00000000" w:rsidDel="00000000" w:rsidP="00000000" w:rsidRDefault="00000000" w:rsidRPr="00000000" w14:paraId="000000BA">
      <w:pPr>
        <w:spacing w:after="240" w:before="240" w:lineRule="auto"/>
        <w:rPr/>
      </w:pPr>
      <w:r w:rsidDel="00000000" w:rsidR="00000000" w:rsidRPr="00000000">
        <w:rPr>
          <w:rtl w:val="0"/>
        </w:rPr>
        <w:t xml:space="preserve">Do đó, </w:t>
      </w:r>
      <w:r w:rsidDel="00000000" w:rsidR="00000000" w:rsidRPr="00000000">
        <w:rPr>
          <w:b w:val="1"/>
          <w:bCs w:val="1"/>
          <w:rtl w:val="0"/>
        </w:rPr>
        <w:t xml:space="preserve">human override không phải ground truth tuyệt đối</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Nên đổi thành:</w:t>
      </w:r>
    </w:p>
    <w:p w:rsidR="00000000" w:rsidDel="00000000" w:rsidP="00000000" w:rsidRDefault="00000000" w:rsidRPr="00000000" w14:paraId="000000BC">
      <w:pPr>
        <w:spacing w:after="240" w:before="240" w:lineRule="auto"/>
        <w:ind w:left="600" w:right="600" w:firstLine="0"/>
        <w:rPr>
          <w:b w:val="1"/>
          <w:bCs w:val="1"/>
        </w:rPr>
      </w:pPr>
      <w:r w:rsidDel="00000000" w:rsidR="00000000" w:rsidRPr="00000000">
        <w:rPr>
          <w:b w:val="1"/>
          <w:bCs w:val="1"/>
          <w:rtl w:val="0"/>
        </w:rPr>
        <w:t xml:space="preserve">Mọi override phải được gắn lý do. Hệ thống chỉ coi override là tín hiệu chất lượng khi nguyên nhân liên quan đến lỗi agent, như trích dẫn sai, bỏ sót policy, sử dụng dữ liệu không hợp lệ, kết luận thiếu bằng chứng hoặc hành động vượt quyền.</w:t>
      </w:r>
    </w:p>
    <w:p w:rsidR="00000000" w:rsidDel="00000000" w:rsidP="00000000" w:rsidRDefault="00000000" w:rsidRPr="00000000" w14:paraId="000000BD">
      <w:pPr>
        <w:spacing w:after="240" w:before="240" w:lineRule="auto"/>
        <w:rPr/>
      </w:pPr>
      <w:r w:rsidDel="00000000" w:rsidR="00000000" w:rsidRPr="00000000">
        <w:rPr>
          <w:rtl w:val="0"/>
        </w:rPr>
        <w:t xml:space="preserve">Cơ chế giám sát nên dùng các chỉ số:</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rtl w:val="0"/>
        </w:rPr>
        <w:t xml:space="preserve">Citation accuracy.</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Policy violation rate.</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tl w:val="0"/>
        </w:rPr>
        <w:t xml:space="preserve">Unsupported claim rate.</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Tool execution failure.</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Security incident.</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Severity-weighted error rate.</w:t>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rtl w:val="0"/>
        </w:rPr>
        <w:t xml:space="preserve">Drift trên benchmark.</w:t>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rtl w:val="0"/>
        </w:rPr>
        <w:t xml:space="preserve">Override có lý do liên quan đến chất lượng.</w:t>
      </w:r>
    </w:p>
    <w:p w:rsidR="00000000" w:rsidDel="00000000" w:rsidP="00000000" w:rsidRDefault="00000000" w:rsidRPr="00000000" w14:paraId="000000C6">
      <w:pPr>
        <w:numPr>
          <w:ilvl w:val="0"/>
          <w:numId w:val="16"/>
        </w:numPr>
        <w:spacing w:after="240" w:before="0" w:beforeAutospacing="0" w:lineRule="auto"/>
        <w:ind w:left="720" w:hanging="360"/>
      </w:pPr>
      <w:r w:rsidDel="00000000" w:rsidR="00000000" w:rsidRPr="00000000">
        <w:rPr>
          <w:rtl w:val="0"/>
        </w:rPr>
        <w:t xml:space="preserve">Tỷ lệ agent biết từ chối khi thiếu dữ liệu.</w:t>
      </w:r>
    </w:p>
    <w:p w:rsidR="00000000" w:rsidDel="00000000" w:rsidP="00000000" w:rsidRDefault="00000000" w:rsidRPr="00000000" w14:paraId="000000C7">
      <w:pPr>
        <w:spacing w:after="240" w:before="240" w:lineRule="auto"/>
        <w:rPr/>
      </w:pPr>
      <w:r w:rsidDel="00000000" w:rsidR="00000000" w:rsidRPr="00000000">
        <w:rPr>
          <w:rtl w:val="0"/>
        </w:rPr>
        <w:t xml:space="preserve">Không nên “đình chỉ ngay”. Cơ chế tốt hơn:</w:t>
      </w:r>
    </w:p>
    <w:p w:rsidR="00000000" w:rsidDel="00000000" w:rsidP="00000000" w:rsidRDefault="00000000" w:rsidRPr="00000000" w14:paraId="000000C8">
      <w:pPr>
        <w:rPr/>
      </w:pPr>
      <w:r w:rsidDel="00000000" w:rsidR="00000000" w:rsidRPr="00000000">
        <w:rPr>
          <w:rtl w:val="0"/>
        </w:rPr>
        <w:t xml:space="preserve">Phát hiện vượt ngưỡng</w:t>
      </w:r>
    </w:p>
    <w:p w:rsidR="00000000" w:rsidDel="00000000" w:rsidP="00000000" w:rsidRDefault="00000000" w:rsidRPr="00000000" w14:paraId="000000C9">
      <w:pPr>
        <w:rPr/>
      </w:pPr>
      <w:r w:rsidDel="00000000" w:rsidR="00000000" w:rsidRPr="00000000">
        <w:rPr>
          <w:rtl w:val="0"/>
        </w:rPr>
        <w:t xml:space="preserve">→ Hạ quyền từ hành động xuống chỉ đề xuất</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Chuyển sang supervised mode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Chạy lại benchmark</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Expert review</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Sửa hoặc cập nhật agent</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Tái cấp Digital License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r7j4rh6xat9v" w:id="19"/>
      <w:bookmarkEnd w:id="19"/>
      <w:r w:rsidDel="00000000" w:rsidR="00000000" w:rsidRPr="00000000">
        <w:rPr>
          <w:b w:val="1"/>
          <w:bCs w:val="1"/>
          <w:color w:val="000000"/>
          <w:sz w:val="26"/>
          <w:szCs w:val="26"/>
          <w:rtl w:val="0"/>
        </w:rPr>
        <w:t xml:space="preserve">Phán quyết</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Chưa sửa, và đây vẫn là một lỗ hổng rõ ràng.</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969zful5am0l" w:id="20"/>
      <w:bookmarkEnd w:id="20"/>
      <w:r w:rsidDel="00000000" w:rsidR="00000000" w:rsidRPr="00000000">
        <w:rPr>
          <w:b w:val="1"/>
          <w:bCs w:val="1"/>
          <w:sz w:val="46"/>
          <w:szCs w:val="46"/>
          <w:rtl w:val="0"/>
        </w:rPr>
        <w:t xml:space="preserve">6. Learning Flywheel: vẫn chưa có governance</w:t>
      </w:r>
    </w:p>
    <w:p w:rsidR="00000000" w:rsidDel="00000000" w:rsidP="00000000" w:rsidRDefault="00000000" w:rsidRPr="00000000" w14:paraId="000000D4">
      <w:pPr>
        <w:spacing w:after="240" w:before="240" w:lineRule="auto"/>
        <w:rPr/>
      </w:pPr>
      <w:r w:rsidDel="00000000" w:rsidR="00000000" w:rsidRPr="00000000">
        <w:rPr>
          <w:rtl w:val="0"/>
        </w:rPr>
        <w:t xml:space="preserve">Bản mới viết:</w:t>
      </w:r>
    </w:p>
    <w:p w:rsidR="00000000" w:rsidDel="00000000" w:rsidP="00000000" w:rsidRDefault="00000000" w:rsidRPr="00000000" w14:paraId="000000D5">
      <w:pPr>
        <w:spacing w:after="240" w:before="240" w:lineRule="auto"/>
        <w:ind w:left="600" w:right="600" w:firstLine="0"/>
        <w:rPr/>
      </w:pPr>
      <w:r w:rsidDel="00000000" w:rsidR="00000000" w:rsidRPr="00000000">
        <w:rPr>
          <w:rtl w:val="0"/>
        </w:rPr>
        <w:t xml:space="preserve">“Cách anh xử lý ca đó lại được học ngược vào hệ thống.”</w:t>
      </w:r>
    </w:p>
    <w:p w:rsidR="00000000" w:rsidDel="00000000" w:rsidP="00000000" w:rsidRDefault="00000000" w:rsidRPr="00000000" w14:paraId="000000D6">
      <w:pPr>
        <w:spacing w:after="240" w:before="240" w:lineRule="auto"/>
        <w:rPr/>
      </w:pPr>
      <w:r w:rsidDel="00000000" w:rsidR="00000000" w:rsidRPr="00000000">
        <w:rPr>
          <w:rtl w:val="0"/>
        </w:rPr>
        <w:t xml:space="preserve">Câu này vẫn khiến người đọc hiểu rằng:</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Chuyên gia sửa một lần → hệ thống tự học → đưa vào sử dụng.</w:t>
      </w:r>
    </w:p>
    <w:p w:rsidR="00000000" w:rsidDel="00000000" w:rsidP="00000000" w:rsidRDefault="00000000" w:rsidRPr="00000000" w14:paraId="000000D8">
      <w:pPr>
        <w:spacing w:after="240" w:before="240" w:lineRule="auto"/>
        <w:rPr/>
      </w:pPr>
      <w:r w:rsidDel="00000000" w:rsidR="00000000" w:rsidRPr="00000000">
        <w:rPr>
          <w:rtl w:val="0"/>
        </w:rPr>
        <w:t xml:space="preserve">Trong ngân hàng, điều này nguy hiểm vì:</w:t>
      </w:r>
    </w:p>
    <w:p w:rsidR="00000000" w:rsidDel="00000000" w:rsidP="00000000" w:rsidRDefault="00000000" w:rsidRPr="00000000" w14:paraId="000000D9">
      <w:pPr>
        <w:numPr>
          <w:ilvl w:val="0"/>
          <w:numId w:val="11"/>
        </w:numPr>
        <w:spacing w:after="0" w:afterAutospacing="0" w:before="240" w:lineRule="auto"/>
        <w:ind w:left="720" w:hanging="360"/>
      </w:pPr>
      <w:r w:rsidDel="00000000" w:rsidR="00000000" w:rsidRPr="00000000">
        <w:rPr>
          <w:rtl w:val="0"/>
        </w:rPr>
        <w:t xml:space="preserve">Cách xử lý một case riêng chưa chắc là quy tắc chung.</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Chuyên gia có thể dùng thông tin ngoại lệ.</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Một quyết định kinh doanh không phải lúc nào cũng trở thành tri thức pháp lý.</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RAG có thể bị nhiễm nội dung chưa được duyệt.</w:t>
      </w:r>
    </w:p>
    <w:p w:rsidR="00000000" w:rsidDel="00000000" w:rsidP="00000000" w:rsidRDefault="00000000" w:rsidRPr="00000000" w14:paraId="000000DD">
      <w:pPr>
        <w:numPr>
          <w:ilvl w:val="0"/>
          <w:numId w:val="11"/>
        </w:numPr>
        <w:spacing w:after="240" w:before="0" w:beforeAutospacing="0" w:lineRule="auto"/>
        <w:ind w:left="720" w:hanging="360"/>
      </w:pPr>
      <w:r w:rsidDel="00000000" w:rsidR="00000000" w:rsidRPr="00000000">
        <w:rPr>
          <w:rtl w:val="0"/>
        </w:rPr>
        <w:t xml:space="preserve">Model behavior có thể thay đổi mà không được audit.</w:t>
      </w:r>
    </w:p>
    <w:p w:rsidR="00000000" w:rsidDel="00000000" w:rsidP="00000000" w:rsidRDefault="00000000" w:rsidRPr="00000000" w14:paraId="000000DE">
      <w:pPr>
        <w:spacing w:after="240" w:before="240" w:lineRule="auto"/>
        <w:rPr/>
      </w:pPr>
      <w:r w:rsidDel="00000000" w:rsidR="00000000" w:rsidRPr="00000000">
        <w:rPr>
          <w:rtl w:val="0"/>
        </w:rPr>
        <w:t xml:space="preserve">Phải thay bằng </w:t>
      </w:r>
      <w:r w:rsidDel="00000000" w:rsidR="00000000" w:rsidRPr="00000000">
        <w:rPr>
          <w:b w:val="1"/>
          <w:bCs w:val="1"/>
          <w:rtl w:val="0"/>
        </w:rPr>
        <w:t xml:space="preserve">Governed Learning Flywheel</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Human correction/override</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Ghi nhận lý do và bằng chứng</w:t>
      </w:r>
    </w:p>
    <w:p w:rsidR="00000000" w:rsidDel="00000000" w:rsidP="00000000" w:rsidRDefault="00000000" w:rsidRPr="00000000" w14:paraId="000000E1">
      <w:pPr>
        <w:rPr/>
      </w:pPr>
      <w:r w:rsidDel="00000000" w:rsidR="00000000" w:rsidRPr="00000000">
        <w:rPr>
          <w:rtl w:val="0"/>
        </w:rPr>
        <w:t xml:space="preserve">→ Phân loại: lỗi agent, ngoại lệ nghiệp vụ hay thay đổi chính sách</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Chuyên gia nghiệp vụ review</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Phê duyệt tri thức hoặc rule mới</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Bổ sung vào benchmark</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Regression test các agent bị ảnh hưởng</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Phê duyệt phiên bản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Tái cấp Digital License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Triển khai có kiểm soát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Câu nên viết:</w:t>
      </w:r>
    </w:p>
    <w:p w:rsidR="00000000" w:rsidDel="00000000" w:rsidP="00000000" w:rsidRDefault="00000000" w:rsidRPr="00000000" w14:paraId="000000EB">
      <w:pPr>
        <w:spacing w:after="240" w:before="240" w:lineRule="auto"/>
        <w:ind w:left="600" w:right="600" w:firstLine="0"/>
        <w:rPr>
          <w:b w:val="1"/>
          <w:bCs w:val="1"/>
        </w:rPr>
      </w:pPr>
      <w:r w:rsidDel="00000000" w:rsidR="00000000" w:rsidRPr="00000000">
        <w:rPr>
          <w:b w:val="1"/>
          <w:bCs w:val="1"/>
          <w:rtl w:val="0"/>
        </w:rPr>
        <w:t xml:space="preserve">Các ca khó và những lần con người điều chỉnh được ghi nhận thành dữ liệu học tập có kiểm soát. Chỉ những trường hợp đã được chuyên gia thẩm định mới được bổ sung vào kho tri thức, bộ kiểm thử hoặc quy tắc điều phối. Không có thay đổi nào được đưa vào môi trường vận hành nếu chưa qua kiểm thử và tái chứng nhận.</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e3ra9fms396o" w:id="21"/>
      <w:bookmarkEnd w:id="21"/>
      <w:r w:rsidDel="00000000" w:rsidR="00000000" w:rsidRPr="00000000">
        <w:rPr>
          <w:b w:val="1"/>
          <w:bCs w:val="1"/>
          <w:color w:val="000000"/>
          <w:sz w:val="26"/>
          <w:szCs w:val="26"/>
          <w:rtl w:val="0"/>
        </w:rPr>
        <w:t xml:space="preserve">Phán quyết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Chưa sửa.</w:t>
      </w:r>
      <w:r w:rsidDel="00000000" w:rsidR="00000000" w:rsidRPr="00000000">
        <w:rPr>
          <w:rtl w:val="0"/>
        </w:rPr>
        <w:t xml:space="preserve"> Chỉ thay câu “tự cập nhật RAG” bằng cụm “học ngược”, nhưng rủi ro vẫn y nguyên.</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dbcwrx42a1sd" w:id="22"/>
      <w:bookmarkEnd w:id="22"/>
      <w:r w:rsidDel="00000000" w:rsidR="00000000" w:rsidRPr="00000000">
        <w:rPr>
          <w:b w:val="1"/>
          <w:bCs w:val="1"/>
          <w:sz w:val="46"/>
          <w:szCs w:val="46"/>
          <w:rtl w:val="0"/>
        </w:rPr>
        <w:t xml:space="preserve">7. Risk-Tiered Autonomy: đã tránh được lỗi T2 cũ nhưng còn quá mơ hồ</w:t>
      </w:r>
    </w:p>
    <w:p w:rsidR="00000000" w:rsidDel="00000000" w:rsidP="00000000" w:rsidRDefault="00000000" w:rsidRPr="00000000" w14:paraId="000000F0">
      <w:pPr>
        <w:spacing w:after="240" w:before="240" w:lineRule="auto"/>
        <w:rPr/>
      </w:pPr>
      <w:r w:rsidDel="00000000" w:rsidR="00000000" w:rsidRPr="00000000">
        <w:rPr>
          <w:rtl w:val="0"/>
        </w:rPr>
        <w:t xml:space="preserve">Bản mới viết:</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“Việc rủi ro thấp agent tự làm; phê duyệt, giải ngân — hội đồng agent chỉ ra nghị quyết, con người giữ lá phiếu cuối cùng.”</w:t>
      </w:r>
    </w:p>
    <w:p w:rsidR="00000000" w:rsidDel="00000000" w:rsidP="00000000" w:rsidRDefault="00000000" w:rsidRPr="00000000" w14:paraId="000000F2">
      <w:pPr>
        <w:spacing w:after="240" w:before="240" w:lineRule="auto"/>
        <w:rPr/>
      </w:pPr>
      <w:r w:rsidDel="00000000" w:rsidR="00000000" w:rsidRPr="00000000">
        <w:rPr>
          <w:rtl w:val="0"/>
        </w:rPr>
        <w:t xml:space="preserve">Điểm tốt:</w:t>
      </w:r>
    </w:p>
    <w:p w:rsidR="00000000" w:rsidDel="00000000" w:rsidP="00000000" w:rsidRDefault="00000000" w:rsidRPr="00000000" w14:paraId="000000F3">
      <w:pPr>
        <w:numPr>
          <w:ilvl w:val="0"/>
          <w:numId w:val="19"/>
        </w:numPr>
        <w:spacing w:after="0" w:afterAutospacing="0" w:before="240" w:lineRule="auto"/>
        <w:ind w:left="720" w:hanging="360"/>
      </w:pPr>
      <w:r w:rsidDel="00000000" w:rsidR="00000000" w:rsidRPr="00000000">
        <w:rPr>
          <w:rtl w:val="0"/>
        </w:rPr>
        <w:t xml:space="preserve">Không còn ghi “cập nhật hồ sơ, gửi thông báo — làm trước rồi báo cáo”.</w:t>
      </w:r>
    </w:p>
    <w:p w:rsidR="00000000" w:rsidDel="00000000" w:rsidP="00000000" w:rsidRDefault="00000000" w:rsidRPr="00000000" w14:paraId="000000F4">
      <w:pPr>
        <w:numPr>
          <w:ilvl w:val="0"/>
          <w:numId w:val="19"/>
        </w:numPr>
        <w:spacing w:after="240" w:before="0" w:beforeAutospacing="0" w:lineRule="auto"/>
        <w:ind w:left="720" w:hanging="360"/>
      </w:pPr>
      <w:r w:rsidDel="00000000" w:rsidR="00000000" w:rsidRPr="00000000">
        <w:rPr>
          <w:rtl w:val="0"/>
        </w:rPr>
        <w:t xml:space="preserve">Xác định phê duyệt và giải ngân phải do con người quyết.</w:t>
      </w:r>
    </w:p>
    <w:p w:rsidR="00000000" w:rsidDel="00000000" w:rsidP="00000000" w:rsidRDefault="00000000" w:rsidRPr="00000000" w14:paraId="000000F5">
      <w:pPr>
        <w:spacing w:after="240" w:before="240" w:lineRule="auto"/>
        <w:rPr/>
      </w:pPr>
      <w:r w:rsidDel="00000000" w:rsidR="00000000" w:rsidRPr="00000000">
        <w:rPr>
          <w:rtl w:val="0"/>
        </w:rPr>
        <w:t xml:space="preserve">Nhưng “việc rủi ro thấp” quá mơ hồ. Ví dụ:</w:t>
      </w:r>
    </w:p>
    <w:p w:rsidR="00000000" w:rsidDel="00000000" w:rsidP="00000000" w:rsidRDefault="00000000" w:rsidRPr="00000000" w14:paraId="000000F6">
      <w:pPr>
        <w:numPr>
          <w:ilvl w:val="0"/>
          <w:numId w:val="13"/>
        </w:numPr>
        <w:spacing w:after="0" w:afterAutospacing="0" w:before="240" w:lineRule="auto"/>
        <w:ind w:left="720" w:hanging="360"/>
      </w:pPr>
      <w:r w:rsidDel="00000000" w:rsidR="00000000" w:rsidRPr="00000000">
        <w:rPr>
          <w:rtl w:val="0"/>
        </w:rPr>
        <w:t xml:space="preserve">Tạo ticket nội bộ có thể thấp.</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tl w:val="0"/>
        </w:rPr>
        <w:t xml:space="preserve">Gửi email khách hàng không hẳn thấp.</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Cập nhật LOS có thể ảnh hưởng SLA, báo cáo và luồng xử lý.</w:t>
      </w:r>
    </w:p>
    <w:p w:rsidR="00000000" w:rsidDel="00000000" w:rsidP="00000000" w:rsidRDefault="00000000" w:rsidRPr="00000000" w14:paraId="000000F9">
      <w:pPr>
        <w:numPr>
          <w:ilvl w:val="0"/>
          <w:numId w:val="13"/>
        </w:numPr>
        <w:spacing w:after="240" w:before="0" w:beforeAutospacing="0" w:lineRule="auto"/>
        <w:ind w:left="720" w:hanging="360"/>
      </w:pPr>
      <w:r w:rsidDel="00000000" w:rsidR="00000000" w:rsidRPr="00000000">
        <w:rPr>
          <w:rtl w:val="0"/>
        </w:rPr>
        <w:t xml:space="preserve">Gắn nhầm trạng thái hồ sơ có thể gây hậu quả thực tế.</w:t>
      </w:r>
    </w:p>
    <w:p w:rsidR="00000000" w:rsidDel="00000000" w:rsidP="00000000" w:rsidRDefault="00000000" w:rsidRPr="00000000" w14:paraId="000000FA">
      <w:pPr>
        <w:spacing w:after="240" w:before="240" w:lineRule="auto"/>
        <w:rPr/>
      </w:pPr>
      <w:r w:rsidDel="00000000" w:rsidR="00000000" w:rsidRPr="00000000">
        <w:rPr>
          <w:rtl w:val="0"/>
        </w:rPr>
        <w:t xml:space="preserve">Nên dùng phân tầng sau: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8.1388913976994"/>
        <w:gridCol w:w="2644.59730854811"/>
        <w:gridCol w:w="1825.8073945136423"/>
        <w:gridCol w:w="2206.9682165641707"/>
        <w:tblGridChange w:id="0">
          <w:tblGrid>
            <w:gridCol w:w="2348.1388913976994"/>
            <w:gridCol w:w="2644.59730854811"/>
            <w:gridCol w:w="1825.8073945136423"/>
            <w:gridCol w:w="2206.96821656417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Cấp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Quyền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Ví dụ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Kiểm soát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A0 – Observe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Chỉ đọc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Tra cứu, đối chiếu, phân tích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Tự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A1 – Prepare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Tạo nhưng chưa phát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Draft email, checklist, memo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Tự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A2 – Reversible Internal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Hành động nội bộ có thể hoàn tác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Tạo task, gắn nhãn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Tự động nếu license cho phép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A3 – Material/External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Ảnh hưởng khách hàng hoặc hệ thống nghiệp vụ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Gửi thông báo, cập nhật 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Cần approval hoặc policy pre-approved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A4 – Regulated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Tạo hậu quả tài chính/pháp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Phê duyệt, từ chối, giải ngân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Người có thẩm quyền quyết định</w:t>
            </w:r>
          </w:p>
        </w:tc>
      </w:tr>
    </w:tbl>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17ad1e4s2dq8" w:id="23"/>
      <w:bookmarkEnd w:id="23"/>
      <w:r w:rsidDel="00000000" w:rsidR="00000000" w:rsidRPr="00000000">
        <w:rPr>
          <w:b w:val="1"/>
          <w:bCs w:val="1"/>
          <w:color w:val="000000"/>
          <w:sz w:val="26"/>
          <w:szCs w:val="26"/>
          <w:rtl w:val="0"/>
        </w:rPr>
        <w:t xml:space="preserve">Phán quyết</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Đã sửa khoảng 60%.</w:t>
      </w:r>
      <w:r w:rsidDel="00000000" w:rsidR="00000000" w:rsidRPr="00000000">
        <w:rPr>
          <w:rtl w:val="0"/>
        </w:rPr>
        <w:t xml:space="preserve"> Đã loại bỏ cách “thực hiện rồi báo cáo”, nhưng vẫn chưa đủ cụ thể để được xem là framework hoàn chỉnh.</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g42pzdz2injk" w:id="24"/>
      <w:bookmarkEnd w:id="24"/>
      <w:r w:rsidDel="00000000" w:rsidR="00000000" w:rsidRPr="00000000">
        <w:rPr>
          <w:b w:val="1"/>
          <w:bCs w:val="1"/>
          <w:sz w:val="46"/>
          <w:szCs w:val="46"/>
          <w:rtl w:val="0"/>
        </w:rPr>
        <w:t xml:space="preserve">Những lỗi mới xuất hiện trong bản mới</w:t>
      </w:r>
    </w:p>
    <w:p w:rsidR="00000000" w:rsidDel="00000000" w:rsidP="00000000" w:rsidRDefault="00000000" w:rsidRPr="00000000" w14:paraId="00000117">
      <w:pPr>
        <w:spacing w:after="240" w:before="240" w:lineRule="auto"/>
        <w:rPr/>
      </w:pPr>
      <w:r w:rsidDel="00000000" w:rsidR="00000000" w:rsidRPr="00000000">
        <w:rPr>
          <w:rtl w:val="0"/>
        </w:rPr>
        <w:t xml:space="preserve">Ngoài các lỗi cũ, bản mới còn có một số vấn đề mới cần xử lý.</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vr4bgr6r2etq" w:id="25"/>
      <w:bookmarkEnd w:id="25"/>
      <w:r w:rsidDel="00000000" w:rsidR="00000000" w:rsidRPr="00000000">
        <w:rPr>
          <w:b w:val="1"/>
          <w:bCs w:val="1"/>
          <w:sz w:val="34"/>
          <w:szCs w:val="34"/>
          <w:rtl w:val="0"/>
        </w:rPr>
        <w:t xml:space="preserve">1. Đang nói pilot SME nhưng ví dụ lại nghiêng sang tín dụng cá nhân</w:t>
      </w:r>
    </w:p>
    <w:p w:rsidR="00000000" w:rsidDel="00000000" w:rsidP="00000000" w:rsidRDefault="00000000" w:rsidRPr="00000000" w14:paraId="00000119">
      <w:pPr>
        <w:spacing w:after="240" w:before="240" w:lineRule="auto"/>
        <w:rPr/>
      </w:pPr>
      <w:r w:rsidDel="00000000" w:rsidR="00000000" w:rsidRPr="00000000">
        <w:rPr>
          <w:rtl w:val="0"/>
        </w:rPr>
        <w:t xml:space="preserve">Bản mới xác định:</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“Pilot quy trình tín dụng SME.”</w:t>
      </w:r>
    </w:p>
    <w:p w:rsidR="00000000" w:rsidDel="00000000" w:rsidP="00000000" w:rsidRDefault="00000000" w:rsidRPr="00000000" w14:paraId="0000011B">
      <w:pPr>
        <w:spacing w:after="240" w:before="240" w:lineRule="auto"/>
        <w:rPr/>
      </w:pPr>
      <w:r w:rsidDel="00000000" w:rsidR="00000000" w:rsidRPr="00000000">
        <w:rPr>
          <w:rtl w:val="0"/>
        </w:rPr>
        <w:t xml:space="preserve">Nhưng lại dùng:</w:t>
      </w:r>
    </w:p>
    <w:p w:rsidR="00000000" w:rsidDel="00000000" w:rsidP="00000000" w:rsidRDefault="00000000" w:rsidRPr="00000000" w14:paraId="0000011C">
      <w:pPr>
        <w:numPr>
          <w:ilvl w:val="0"/>
          <w:numId w:val="7"/>
        </w:numPr>
        <w:spacing w:after="0" w:afterAutospacing="0" w:before="240" w:lineRule="auto"/>
        <w:ind w:left="720" w:hanging="360"/>
      </w:pPr>
      <w:r w:rsidDel="00000000" w:rsidR="00000000" w:rsidRPr="00000000">
        <w:rPr>
          <w:rtl w:val="0"/>
        </w:rPr>
        <w:t xml:space="preserve">“Thu nhập bất nhất.”</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rtl w:val="0"/>
        </w:rPr>
        <w:t xml:space="preserve">Trước đó có DTI/LTV.</w:t>
      </w:r>
    </w:p>
    <w:p w:rsidR="00000000" w:rsidDel="00000000" w:rsidP="00000000" w:rsidRDefault="00000000" w:rsidRPr="00000000" w14:paraId="0000011E">
      <w:pPr>
        <w:numPr>
          <w:ilvl w:val="0"/>
          <w:numId w:val="7"/>
        </w:numPr>
        <w:spacing w:after="240" w:before="0" w:beforeAutospacing="0" w:lineRule="auto"/>
        <w:ind w:left="720" w:hanging="360"/>
      </w:pPr>
      <w:r w:rsidDel="00000000" w:rsidR="00000000" w:rsidRPr="00000000">
        <w:rPr>
          <w:rtl w:val="0"/>
        </w:rPr>
        <w:t xml:space="preserve">“Thu nhập ảo.”</w:t>
      </w:r>
    </w:p>
    <w:p w:rsidR="00000000" w:rsidDel="00000000" w:rsidP="00000000" w:rsidRDefault="00000000" w:rsidRPr="00000000" w14:paraId="0000011F">
      <w:pPr>
        <w:spacing w:after="240" w:before="240" w:lineRule="auto"/>
        <w:rPr/>
      </w:pPr>
      <w:r w:rsidDel="00000000" w:rsidR="00000000" w:rsidRPr="00000000">
        <w:rPr>
          <w:rtl w:val="0"/>
        </w:rPr>
        <w:t xml:space="preserve">Các khái niệm này hợp hơn với hồ sơ vay cá nhân.</w:t>
      </w:r>
    </w:p>
    <w:p w:rsidR="00000000" w:rsidDel="00000000" w:rsidP="00000000" w:rsidRDefault="00000000" w:rsidRPr="00000000" w14:paraId="00000120">
      <w:pPr>
        <w:spacing w:after="240" w:before="240" w:lineRule="auto"/>
        <w:rPr/>
      </w:pPr>
      <w:r w:rsidDel="00000000" w:rsidR="00000000" w:rsidRPr="00000000">
        <w:rPr>
          <w:rtl w:val="0"/>
        </w:rPr>
        <w:t xml:space="preserve">Với SME, nên dùng:</w:t>
      </w:r>
    </w:p>
    <w:p w:rsidR="00000000" w:rsidDel="00000000" w:rsidP="00000000" w:rsidRDefault="00000000" w:rsidRPr="00000000" w14:paraId="00000121">
      <w:pPr>
        <w:numPr>
          <w:ilvl w:val="0"/>
          <w:numId w:val="18"/>
        </w:numPr>
        <w:spacing w:after="0" w:afterAutospacing="0" w:before="240" w:lineRule="auto"/>
        <w:ind w:left="720" w:hanging="360"/>
      </w:pPr>
      <w:r w:rsidDel="00000000" w:rsidR="00000000" w:rsidRPr="00000000">
        <w:rPr>
          <w:rtl w:val="0"/>
        </w:rPr>
        <w:t xml:space="preserve">Doanh thu khai báo không khớp sao kê.</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Dòng tiền hoạt động thiếu ổn định.</w:t>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tl w:val="0"/>
        </w:rPr>
        <w:t xml:space="preserve">Công nợ phải thu tập trung vào một khách hàng.</w:t>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Hợp đồng đầu ra chưa đủ căn cứ.</w:t>
      </w:r>
    </w:p>
    <w:p w:rsidR="00000000" w:rsidDel="00000000" w:rsidP="00000000" w:rsidRDefault="00000000" w:rsidRPr="00000000" w14:paraId="00000125">
      <w:pPr>
        <w:numPr>
          <w:ilvl w:val="0"/>
          <w:numId w:val="18"/>
        </w:numPr>
        <w:spacing w:after="0" w:afterAutospacing="0" w:before="0" w:beforeAutospacing="0" w:lineRule="auto"/>
        <w:ind w:left="720" w:hanging="360"/>
      </w:pPr>
      <w:r w:rsidDel="00000000" w:rsidR="00000000" w:rsidRPr="00000000">
        <w:rPr>
          <w:rtl w:val="0"/>
        </w:rPr>
        <w:t xml:space="preserve">Chủ sở hữu hưởng lợi chưa được xác minh.</w:t>
      </w:r>
    </w:p>
    <w:p w:rsidR="00000000" w:rsidDel="00000000" w:rsidP="00000000" w:rsidRDefault="00000000" w:rsidRPr="00000000" w14:paraId="00000126">
      <w:pPr>
        <w:numPr>
          <w:ilvl w:val="0"/>
          <w:numId w:val="18"/>
        </w:numPr>
        <w:spacing w:after="0" w:afterAutospacing="0" w:before="0" w:beforeAutospacing="0" w:lineRule="auto"/>
        <w:ind w:left="720" w:hanging="360"/>
      </w:pPr>
      <w:r w:rsidDel="00000000" w:rsidR="00000000" w:rsidRPr="00000000">
        <w:rPr>
          <w:rtl w:val="0"/>
        </w:rPr>
        <w:t xml:space="preserve">Tài sản bảo đảm có hạn chế pháp lý.</w:t>
      </w:r>
    </w:p>
    <w:p w:rsidR="00000000" w:rsidDel="00000000" w:rsidP="00000000" w:rsidRDefault="00000000" w:rsidRPr="00000000" w14:paraId="00000127">
      <w:pPr>
        <w:numPr>
          <w:ilvl w:val="0"/>
          <w:numId w:val="18"/>
        </w:numPr>
        <w:spacing w:after="240" w:before="0" w:beforeAutospacing="0" w:lineRule="auto"/>
        <w:ind w:left="720" w:hanging="360"/>
      </w:pPr>
      <w:r w:rsidDel="00000000" w:rsidR="00000000" w:rsidRPr="00000000">
        <w:rPr>
          <w:rtl w:val="0"/>
        </w:rPr>
        <w:t xml:space="preserve">Dòng tiền trả nợ dự kiến phụ thuộc giả định tăng trưởng quá cao.</w:t>
      </w:r>
    </w:p>
    <w:p w:rsidR="00000000" w:rsidDel="00000000" w:rsidP="00000000" w:rsidRDefault="00000000" w:rsidRPr="00000000" w14:paraId="00000128">
      <w:pPr>
        <w:spacing w:after="240" w:before="240" w:lineRule="auto"/>
        <w:rPr/>
      </w:pPr>
      <w:r w:rsidDel="00000000" w:rsidR="00000000" w:rsidRPr="00000000">
        <w:rPr>
          <w:rtl w:val="0"/>
        </w:rPr>
        <w:t xml:space="preserve">Nếu demo là SME thì toàn bộ persona, công thức và “bẫy” phải đồng nhất với SME.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qpcgttfkpeft" w:id="26"/>
      <w:bookmarkEnd w:id="26"/>
      <w:r w:rsidDel="00000000" w:rsidR="00000000" w:rsidRPr="00000000">
        <w:rPr>
          <w:b w:val="1"/>
          <w:bCs w:val="1"/>
          <w:sz w:val="34"/>
          <w:szCs w:val="34"/>
          <w:rtl w:val="0"/>
        </w:rPr>
        <w:t xml:space="preserve">2. “Án lệ quyết định cũ” dùng sai sắc thái</w:t>
      </w:r>
    </w:p>
    <w:p w:rsidR="00000000" w:rsidDel="00000000" w:rsidP="00000000" w:rsidRDefault="00000000" w:rsidRPr="00000000" w14:paraId="0000012B">
      <w:pPr>
        <w:spacing w:after="240" w:before="240" w:lineRule="auto"/>
        <w:rPr/>
      </w:pPr>
      <w:r w:rsidDel="00000000" w:rsidR="00000000" w:rsidRPr="00000000">
        <w:rPr>
          <w:rtl w:val="0"/>
        </w:rPr>
        <w:t xml:space="preserve">Bạn viết:</w:t>
      </w:r>
    </w:p>
    <w:p w:rsidR="00000000" w:rsidDel="00000000" w:rsidP="00000000" w:rsidRDefault="00000000" w:rsidRPr="00000000" w14:paraId="0000012C">
      <w:pPr>
        <w:spacing w:after="240" w:before="240" w:lineRule="auto"/>
        <w:ind w:left="600" w:right="600" w:firstLine="0"/>
        <w:rPr/>
      </w:pPr>
      <w:r w:rsidDel="00000000" w:rsidR="00000000" w:rsidRPr="00000000">
        <w:rPr>
          <w:rtl w:val="0"/>
        </w:rPr>
        <w:t xml:space="preserve">“Vector DB ba tầng: pháp quy — quy trình — án lệ quyết định cũ.”</w:t>
      </w:r>
    </w:p>
    <w:p w:rsidR="00000000" w:rsidDel="00000000" w:rsidP="00000000" w:rsidRDefault="00000000" w:rsidRPr="00000000" w14:paraId="0000012D">
      <w:pPr>
        <w:spacing w:after="240" w:before="240" w:lineRule="auto"/>
        <w:rPr/>
      </w:pPr>
      <w:r w:rsidDel="00000000" w:rsidR="00000000" w:rsidRPr="00000000">
        <w:rPr>
          <w:rtl w:val="0"/>
        </w:rPr>
        <w:t xml:space="preserve">“Án lệ” thường gắn với tiền lệ xét xử được công nhận trong hệ thống pháp luật. Dùng cho quyết định tín dụng nội bộ dễ gây hiểu sai.</w:t>
      </w:r>
    </w:p>
    <w:p w:rsidR="00000000" w:rsidDel="00000000" w:rsidP="00000000" w:rsidRDefault="00000000" w:rsidRPr="00000000" w14:paraId="0000012E">
      <w:pPr>
        <w:spacing w:after="240" w:before="240" w:lineRule="auto"/>
        <w:rPr/>
      </w:pPr>
      <w:r w:rsidDel="00000000" w:rsidR="00000000" w:rsidRPr="00000000">
        <w:rPr>
          <w:rtl w:val="0"/>
        </w:rPr>
        <w:t xml:space="preserve">Nên thay bằng:</w:t>
      </w:r>
    </w:p>
    <w:p w:rsidR="00000000" w:rsidDel="00000000" w:rsidP="00000000" w:rsidRDefault="00000000" w:rsidRPr="00000000" w14:paraId="0000012F">
      <w:pPr>
        <w:spacing w:after="240" w:before="240" w:lineRule="auto"/>
        <w:ind w:left="600" w:right="600" w:firstLine="0"/>
        <w:rPr>
          <w:b w:val="1"/>
          <w:bCs w:val="1"/>
        </w:rPr>
      </w:pPr>
      <w:r w:rsidDel="00000000" w:rsidR="00000000" w:rsidRPr="00000000">
        <w:rPr>
          <w:b w:val="1"/>
          <w:bCs w:val="1"/>
          <w:rtl w:val="0"/>
        </w:rPr>
        <w:t xml:space="preserve">Kho tình huống nghiệp vụ và quyết định nội bộ đã được phê duyệt, ẩn danh và phân quyền.</w:t>
      </w:r>
    </w:p>
    <w:p w:rsidR="00000000" w:rsidDel="00000000" w:rsidP="00000000" w:rsidRDefault="00000000" w:rsidRPr="00000000" w14:paraId="00000130">
      <w:pPr>
        <w:spacing w:after="240" w:before="240" w:lineRule="auto"/>
        <w:rPr/>
      </w:pPr>
      <w:r w:rsidDel="00000000" w:rsidR="00000000" w:rsidRPr="00000000">
        <w:rPr>
          <w:rtl w:val="0"/>
        </w:rPr>
        <w:t xml:space="preserve">Cũng cần lưu ý: quyết định cũ không được tự động coi là policy. Nó chỉ nên là nguồn tham khảo, không được ghi đè quy định hiện hành.</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2xsayzi8sthf" w:id="27"/>
      <w:bookmarkEnd w:id="27"/>
      <w:r w:rsidDel="00000000" w:rsidR="00000000" w:rsidRPr="00000000">
        <w:rPr>
          <w:b w:val="1"/>
          <w:bCs w:val="1"/>
          <w:sz w:val="34"/>
          <w:szCs w:val="34"/>
          <w:rtl w:val="0"/>
        </w:rPr>
        <w:t xml:space="preserve">3. “Compliance Agent hấp thụ toàn bộ văn bản và tự cập nhật” quá nguy hiểm</w:t>
      </w:r>
    </w:p>
    <w:p w:rsidR="00000000" w:rsidDel="00000000" w:rsidP="00000000" w:rsidRDefault="00000000" w:rsidRPr="00000000" w14:paraId="00000133">
      <w:pPr>
        <w:spacing w:after="240" w:before="240" w:lineRule="auto"/>
        <w:rPr/>
      </w:pPr>
      <w:r w:rsidDel="00000000" w:rsidR="00000000" w:rsidRPr="00000000">
        <w:rPr>
          <w:rtl w:val="0"/>
        </w:rPr>
        <w:t xml:space="preserve">Không nên dùng “hấp thụ toàn bộ” và “tự cập nhật”.</w:t>
      </w:r>
    </w:p>
    <w:p w:rsidR="00000000" w:rsidDel="00000000" w:rsidP="00000000" w:rsidRDefault="00000000" w:rsidRPr="00000000" w14:paraId="00000134">
      <w:pPr>
        <w:spacing w:after="240" w:before="240" w:lineRule="auto"/>
        <w:rPr/>
      </w:pPr>
      <w:r w:rsidDel="00000000" w:rsidR="00000000" w:rsidRPr="00000000">
        <w:rPr>
          <w:rtl w:val="0"/>
        </w:rPr>
        <w:t xml:space="preserve">Văn bản phải qua:</w:t>
      </w:r>
    </w:p>
    <w:p w:rsidR="00000000" w:rsidDel="00000000" w:rsidP="00000000" w:rsidRDefault="00000000" w:rsidRPr="00000000" w14:paraId="00000135">
      <w:pPr>
        <w:numPr>
          <w:ilvl w:val="0"/>
          <w:numId w:val="3"/>
        </w:numPr>
        <w:spacing w:after="0" w:afterAutospacing="0" w:before="240" w:lineRule="auto"/>
        <w:ind w:left="720" w:hanging="360"/>
      </w:pPr>
      <w:r w:rsidDel="00000000" w:rsidR="00000000" w:rsidRPr="00000000">
        <w:rPr>
          <w:rtl w:val="0"/>
        </w:rPr>
        <w:t xml:space="preserve">Xác định nguồn chính thức.</w:t>
      </w:r>
    </w:p>
    <w:p w:rsidR="00000000" w:rsidDel="00000000" w:rsidP="00000000" w:rsidRDefault="00000000" w:rsidRPr="00000000" w14:paraId="00000136">
      <w:pPr>
        <w:numPr>
          <w:ilvl w:val="0"/>
          <w:numId w:val="3"/>
        </w:numPr>
        <w:spacing w:after="0" w:afterAutospacing="0" w:before="0" w:beforeAutospacing="0" w:lineRule="auto"/>
        <w:ind w:left="720" w:hanging="360"/>
      </w:pPr>
      <w:r w:rsidDel="00000000" w:rsidR="00000000" w:rsidRPr="00000000">
        <w:rPr>
          <w:rtl w:val="0"/>
        </w:rPr>
        <w:t xml:space="preserve">Gán document owner.</w:t>
      </w:r>
    </w:p>
    <w:p w:rsidR="00000000" w:rsidDel="00000000" w:rsidP="00000000" w:rsidRDefault="00000000" w:rsidRPr="00000000" w14:paraId="00000137">
      <w:pPr>
        <w:numPr>
          <w:ilvl w:val="0"/>
          <w:numId w:val="3"/>
        </w:numPr>
        <w:spacing w:after="0" w:afterAutospacing="0" w:before="0" w:beforeAutospacing="0" w:lineRule="auto"/>
        <w:ind w:left="720" w:hanging="360"/>
      </w:pPr>
      <w:r w:rsidDel="00000000" w:rsidR="00000000" w:rsidRPr="00000000">
        <w:rPr>
          <w:rtl w:val="0"/>
        </w:rPr>
        <w:t xml:space="preserve">Phân loại phạm vi áp dụng.</w:t>
      </w:r>
    </w:p>
    <w:p w:rsidR="00000000" w:rsidDel="00000000" w:rsidP="00000000" w:rsidRDefault="00000000" w:rsidRPr="00000000" w14:paraId="00000138">
      <w:pPr>
        <w:numPr>
          <w:ilvl w:val="0"/>
          <w:numId w:val="3"/>
        </w:numPr>
        <w:spacing w:after="0" w:afterAutospacing="0" w:before="0" w:beforeAutospacing="0" w:lineRule="auto"/>
        <w:ind w:left="720" w:hanging="360"/>
      </w:pPr>
      <w:r w:rsidDel="00000000" w:rsidR="00000000" w:rsidRPr="00000000">
        <w:rPr>
          <w:rtl w:val="0"/>
        </w:rPr>
        <w:t xml:space="preserve">Versioning.</w:t>
      </w:r>
    </w:p>
    <w:p w:rsidR="00000000" w:rsidDel="00000000" w:rsidP="00000000" w:rsidRDefault="00000000" w:rsidRPr="00000000" w14:paraId="00000139">
      <w:pPr>
        <w:numPr>
          <w:ilvl w:val="0"/>
          <w:numId w:val="3"/>
        </w:numPr>
        <w:spacing w:after="0" w:afterAutospacing="0" w:before="0" w:beforeAutospacing="0" w:lineRule="auto"/>
        <w:ind w:left="720" w:hanging="360"/>
      </w:pPr>
      <w:r w:rsidDel="00000000" w:rsidR="00000000" w:rsidRPr="00000000">
        <w:rPr>
          <w:rtl w:val="0"/>
        </w:rPr>
        <w:t xml:space="preserve">Ngày hiệu lực.</w:t>
      </w:r>
    </w:p>
    <w:p w:rsidR="00000000" w:rsidDel="00000000" w:rsidP="00000000" w:rsidRDefault="00000000" w:rsidRPr="00000000" w14:paraId="0000013A">
      <w:pPr>
        <w:numPr>
          <w:ilvl w:val="0"/>
          <w:numId w:val="3"/>
        </w:numPr>
        <w:spacing w:after="0" w:afterAutospacing="0" w:before="0" w:beforeAutospacing="0" w:lineRule="auto"/>
        <w:ind w:left="720" w:hanging="360"/>
      </w:pPr>
      <w:r w:rsidDel="00000000" w:rsidR="00000000" w:rsidRPr="00000000">
        <w:rPr>
          <w:rtl w:val="0"/>
        </w:rPr>
        <w:t xml:space="preserve">Phê duyệt trước khi publish vào knowledge base.</w:t>
      </w:r>
    </w:p>
    <w:p w:rsidR="00000000" w:rsidDel="00000000" w:rsidP="00000000" w:rsidRDefault="00000000" w:rsidRPr="00000000" w14:paraId="0000013B">
      <w:pPr>
        <w:numPr>
          <w:ilvl w:val="0"/>
          <w:numId w:val="3"/>
        </w:numPr>
        <w:spacing w:after="240" w:before="0" w:beforeAutospacing="0" w:lineRule="auto"/>
        <w:ind w:left="720" w:hanging="360"/>
      </w:pPr>
      <w:r w:rsidDel="00000000" w:rsidR="00000000" w:rsidRPr="00000000">
        <w:rPr>
          <w:rtl w:val="0"/>
        </w:rPr>
        <w:t xml:space="preserve">Thu hồi phiên bản hết hiệu lực.</w:t>
      </w:r>
    </w:p>
    <w:p w:rsidR="00000000" w:rsidDel="00000000" w:rsidP="00000000" w:rsidRDefault="00000000" w:rsidRPr="00000000" w14:paraId="0000013C">
      <w:pPr>
        <w:spacing w:after="240" w:before="240" w:lineRule="auto"/>
        <w:rPr/>
      </w:pPr>
      <w:r w:rsidDel="00000000" w:rsidR="00000000" w:rsidRPr="00000000">
        <w:rPr>
          <w:rtl w:val="0"/>
        </w:rPr>
        <w:t xml:space="preserve">Nên viết:</w:t>
      </w:r>
    </w:p>
    <w:p w:rsidR="00000000" w:rsidDel="00000000" w:rsidP="00000000" w:rsidRDefault="00000000" w:rsidRPr="00000000" w14:paraId="0000013D">
      <w:pPr>
        <w:spacing w:after="240" w:before="240" w:lineRule="auto"/>
        <w:ind w:left="600" w:right="600" w:firstLine="0"/>
        <w:rPr>
          <w:b w:val="1"/>
          <w:bCs w:val="1"/>
        </w:rPr>
      </w:pPr>
      <w:r w:rsidDel="00000000" w:rsidR="00000000" w:rsidRPr="00000000">
        <w:rPr>
          <w:b w:val="1"/>
          <w:bCs w:val="1"/>
          <w:rtl w:val="0"/>
        </w:rPr>
        <w:t xml:space="preserve">Compliance Agent truy xuất từ kho văn bản đã được kiểm duyệt, gắn phiên bản và ngày hiệu lực. Khi có văn bản mới, hệ thống phát hiện thay đổi và gửi tới chủ sở hữu nghiệp vụ phê duyệt trước khi đưa vào sử dụng.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e4y39a6fqgo4" w:id="28"/>
      <w:bookmarkEnd w:id="28"/>
      <w:r w:rsidDel="00000000" w:rsidR="00000000" w:rsidRPr="00000000">
        <w:rPr>
          <w:b w:val="1"/>
          <w:bCs w:val="1"/>
          <w:sz w:val="34"/>
          <w:szCs w:val="34"/>
          <w:rtl w:val="0"/>
        </w:rPr>
        <w:t xml:space="preserve">4. “Hai cơ chế” nhưng lại liệt kê ba</w:t>
      </w:r>
    </w:p>
    <w:p w:rsidR="00000000" w:rsidDel="00000000" w:rsidP="00000000" w:rsidRDefault="00000000" w:rsidRPr="00000000" w14:paraId="00000140">
      <w:pPr>
        <w:spacing w:after="240" w:before="240" w:lineRule="auto"/>
        <w:rPr/>
      </w:pPr>
      <w:r w:rsidDel="00000000" w:rsidR="00000000" w:rsidRPr="00000000">
        <w:rPr>
          <w:rtl w:val="0"/>
        </w:rPr>
        <w:t xml:space="preserve">Bạn viết:</w:t>
      </w:r>
    </w:p>
    <w:p w:rsidR="00000000" w:rsidDel="00000000" w:rsidP="00000000" w:rsidRDefault="00000000" w:rsidRPr="00000000" w14:paraId="00000141">
      <w:pPr>
        <w:spacing w:after="240" w:before="240" w:lineRule="auto"/>
        <w:ind w:left="600" w:right="600" w:firstLine="0"/>
        <w:rPr/>
      </w:pPr>
      <w:r w:rsidDel="00000000" w:rsidR="00000000" w:rsidRPr="00000000">
        <w:rPr>
          <w:rtl w:val="0"/>
        </w:rPr>
        <w:t xml:space="preserve">“Hai cơ chế quản trị chưa ai có: (1)... (2)... (3)...”</w:t>
      </w:r>
    </w:p>
    <w:p w:rsidR="00000000" w:rsidDel="00000000" w:rsidP="00000000" w:rsidRDefault="00000000" w:rsidRPr="00000000" w14:paraId="00000142">
      <w:pPr>
        <w:spacing w:after="240" w:before="240" w:lineRule="auto"/>
        <w:rPr/>
      </w:pPr>
      <w:r w:rsidDel="00000000" w:rsidR="00000000" w:rsidRPr="00000000">
        <w:rPr>
          <w:rtl w:val="0"/>
        </w:rPr>
        <w:t xml:space="preserve">Đây là lỗi nhỏ nhưng làm bản nộp thiếu chỉn chu.</w:t>
      </w:r>
    </w:p>
    <w:p w:rsidR="00000000" w:rsidDel="00000000" w:rsidP="00000000" w:rsidRDefault="00000000" w:rsidRPr="00000000" w14:paraId="00000143">
      <w:pPr>
        <w:spacing w:after="240" w:before="240" w:lineRule="auto"/>
        <w:rPr/>
      </w:pPr>
      <w:r w:rsidDel="00000000" w:rsidR="00000000" w:rsidRPr="00000000">
        <w:rPr>
          <w:rtl w:val="0"/>
        </w:rPr>
        <w:t xml:space="preserve">Thực tế là ba cơ chế:</w:t>
      </w:r>
    </w:p>
    <w:p w:rsidR="00000000" w:rsidDel="00000000" w:rsidP="00000000" w:rsidRDefault="00000000" w:rsidRPr="00000000" w14:paraId="00000144">
      <w:pPr>
        <w:numPr>
          <w:ilvl w:val="0"/>
          <w:numId w:val="17"/>
        </w:numPr>
        <w:spacing w:after="0" w:afterAutospacing="0" w:before="240" w:lineRule="auto"/>
        <w:ind w:left="720" w:hanging="360"/>
      </w:pPr>
      <w:r w:rsidDel="00000000" w:rsidR="00000000" w:rsidRPr="00000000">
        <w:rPr>
          <w:rtl w:val="0"/>
        </w:rPr>
        <w:t xml:space="preserve">Digital License.</w:t>
      </w:r>
    </w:p>
    <w:p w:rsidR="00000000" w:rsidDel="00000000" w:rsidP="00000000" w:rsidRDefault="00000000" w:rsidRPr="00000000" w14:paraId="00000145">
      <w:pPr>
        <w:numPr>
          <w:ilvl w:val="0"/>
          <w:numId w:val="17"/>
        </w:numPr>
        <w:spacing w:after="0" w:afterAutospacing="0" w:before="0" w:beforeAutospacing="0" w:lineRule="auto"/>
        <w:ind w:left="720" w:hanging="360"/>
      </w:pPr>
      <w:r w:rsidDel="00000000" w:rsidR="00000000" w:rsidRPr="00000000">
        <w:rPr>
          <w:rtl w:val="0"/>
        </w:rPr>
        <w:t xml:space="preserve">Immutable Digital Minutes.</w:t>
      </w:r>
    </w:p>
    <w:p w:rsidR="00000000" w:rsidDel="00000000" w:rsidP="00000000" w:rsidRDefault="00000000" w:rsidRPr="00000000" w14:paraId="00000146">
      <w:pPr>
        <w:numPr>
          <w:ilvl w:val="0"/>
          <w:numId w:val="17"/>
        </w:numPr>
        <w:spacing w:after="240" w:before="0" w:beforeAutospacing="0" w:lineRule="auto"/>
        <w:ind w:left="720" w:hanging="360"/>
      </w:pPr>
      <w:r w:rsidDel="00000000" w:rsidR="00000000" w:rsidRPr="00000000">
        <w:rPr>
          <w:rtl w:val="0"/>
        </w:rPr>
        <w:t xml:space="preserve">Risk-Tiered Autonomy.</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o0n9q1jsr980" w:id="29"/>
      <w:bookmarkEnd w:id="29"/>
      <w:r w:rsidDel="00000000" w:rsidR="00000000" w:rsidRPr="00000000">
        <w:rPr>
          <w:b w:val="1"/>
          <w:bCs w:val="1"/>
          <w:sz w:val="34"/>
          <w:szCs w:val="34"/>
          <w:rtl w:val="0"/>
        </w:rPr>
        <w:t xml:space="preserve">5. Các con số chưa có căn cứ</w:t>
      </w:r>
    </w:p>
    <w:p w:rsidR="00000000" w:rsidDel="00000000" w:rsidP="00000000" w:rsidRDefault="00000000" w:rsidRPr="00000000" w14:paraId="00000149">
      <w:pPr>
        <w:spacing w:after="240" w:before="240" w:lineRule="auto"/>
        <w:rPr/>
      </w:pPr>
      <w:r w:rsidDel="00000000" w:rsidR="00000000" w:rsidRPr="00000000">
        <w:rPr>
          <w:rtl w:val="0"/>
        </w:rPr>
        <w:t xml:space="preserve">Các con số:</w:t>
      </w:r>
    </w:p>
    <w:p w:rsidR="00000000" w:rsidDel="00000000" w:rsidP="00000000" w:rsidRDefault="00000000" w:rsidRPr="00000000" w14:paraId="0000014A">
      <w:pPr>
        <w:numPr>
          <w:ilvl w:val="0"/>
          <w:numId w:val="8"/>
        </w:numPr>
        <w:spacing w:after="0" w:afterAutospacing="0" w:before="240" w:lineRule="auto"/>
        <w:ind w:left="720" w:hanging="360"/>
      </w:pPr>
      <w:r w:rsidDel="00000000" w:rsidR="00000000" w:rsidRPr="00000000">
        <w:rPr>
          <w:rtl w:val="0"/>
        </w:rPr>
        <w:t xml:space="preserve">3–5 ngày.</w:t>
      </w:r>
    </w:p>
    <w:p w:rsidR="00000000" w:rsidDel="00000000" w:rsidP="00000000" w:rsidRDefault="00000000" w:rsidRPr="00000000" w14:paraId="0000014B">
      <w:pPr>
        <w:numPr>
          <w:ilvl w:val="0"/>
          <w:numId w:val="8"/>
        </w:numPr>
        <w:spacing w:after="0" w:afterAutospacing="0" w:before="0" w:beforeAutospacing="0" w:lineRule="auto"/>
        <w:ind w:left="720" w:hanging="360"/>
      </w:pPr>
      <w:r w:rsidDel="00000000" w:rsidR="00000000" w:rsidRPr="00000000">
        <w:rPr>
          <w:rtl w:val="0"/>
        </w:rPr>
        <w:t xml:space="preserve">Chờ 2 ngày.</w:t>
      </w:r>
    </w:p>
    <w:p w:rsidR="00000000" w:rsidDel="00000000" w:rsidP="00000000" w:rsidRDefault="00000000" w:rsidRPr="00000000" w14:paraId="0000014C">
      <w:pPr>
        <w:numPr>
          <w:ilvl w:val="0"/>
          <w:numId w:val="8"/>
        </w:numPr>
        <w:spacing w:after="0" w:afterAutospacing="0" w:before="0" w:beforeAutospacing="0" w:lineRule="auto"/>
        <w:ind w:left="720" w:hanging="360"/>
      </w:pPr>
      <w:r w:rsidDel="00000000" w:rsidR="00000000" w:rsidRPr="00000000">
        <w:rPr>
          <w:rtl w:val="0"/>
        </w:rPr>
        <w:t xml:space="preserve">3–4 hệ thống.</w:t>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tl w:val="0"/>
        </w:rPr>
        <w:t xml:space="preserve">80% câu hỏi.</w:t>
      </w:r>
    </w:p>
    <w:p w:rsidR="00000000" w:rsidDel="00000000" w:rsidP="00000000" w:rsidRDefault="00000000" w:rsidRPr="00000000" w14:paraId="0000014E">
      <w:pPr>
        <w:numPr>
          <w:ilvl w:val="0"/>
          <w:numId w:val="8"/>
        </w:numPr>
        <w:spacing w:after="240" w:before="0" w:beforeAutospacing="0" w:lineRule="auto"/>
        <w:ind w:left="720" w:hanging="360"/>
      </w:pPr>
      <w:r w:rsidDel="00000000" w:rsidR="00000000" w:rsidRPr="00000000">
        <w:rPr>
          <w:rtl w:val="0"/>
        </w:rPr>
        <w:t xml:space="preserve">50–70% thời gian.</w:t>
      </w:r>
    </w:p>
    <w:p w:rsidR="00000000" w:rsidDel="00000000" w:rsidP="00000000" w:rsidRDefault="00000000" w:rsidRPr="00000000" w14:paraId="0000014F">
      <w:pPr>
        <w:spacing w:after="240" w:before="240" w:lineRule="auto"/>
        <w:rPr/>
      </w:pPr>
      <w:r w:rsidDel="00000000" w:rsidR="00000000" w:rsidRPr="00000000">
        <w:rPr>
          <w:rtl w:val="0"/>
        </w:rPr>
        <w:t xml:space="preserve">Nếu chưa có phỏng vấn, baseline hoặc pilot thì phải đánh dấu là:</w:t>
      </w:r>
    </w:p>
    <w:p w:rsidR="00000000" w:rsidDel="00000000" w:rsidP="00000000" w:rsidRDefault="00000000" w:rsidRPr="00000000" w14:paraId="00000150">
      <w:pPr>
        <w:numPr>
          <w:ilvl w:val="0"/>
          <w:numId w:val="1"/>
        </w:numPr>
        <w:spacing w:after="0" w:afterAutospacing="0" w:before="240" w:lineRule="auto"/>
        <w:ind w:left="720" w:hanging="360"/>
      </w:pPr>
      <w:r w:rsidDel="00000000" w:rsidR="00000000" w:rsidRPr="00000000">
        <w:rPr>
          <w:rtl w:val="0"/>
        </w:rPr>
        <w:t xml:space="preserve">Giả thuyết cần kiểm chứng.</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tl w:val="0"/>
        </w:rPr>
        <w:t xml:space="preserve">Scenario minh họa.</w:t>
      </w:r>
    </w:p>
    <w:p w:rsidR="00000000" w:rsidDel="00000000" w:rsidP="00000000" w:rsidRDefault="00000000" w:rsidRPr="00000000" w14:paraId="00000152">
      <w:pPr>
        <w:numPr>
          <w:ilvl w:val="0"/>
          <w:numId w:val="1"/>
        </w:numPr>
        <w:spacing w:after="240" w:before="0" w:beforeAutospacing="0" w:lineRule="auto"/>
        <w:ind w:left="720" w:hanging="360"/>
      </w:pPr>
      <w:r w:rsidDel="00000000" w:rsidR="00000000" w:rsidRPr="00000000">
        <w:rPr>
          <w:rtl w:val="0"/>
        </w:rPr>
        <w:t xml:space="preserve">KPI mục tiêu pilot.</w:t>
      </w:r>
    </w:p>
    <w:p w:rsidR="00000000" w:rsidDel="00000000" w:rsidP="00000000" w:rsidRDefault="00000000" w:rsidRPr="00000000" w14:paraId="00000153">
      <w:pPr>
        <w:spacing w:after="240" w:before="240" w:lineRule="auto"/>
        <w:rPr/>
      </w:pPr>
      <w:r w:rsidDel="00000000" w:rsidR="00000000" w:rsidRPr="00000000">
        <w:rPr>
          <w:rtl w:val="0"/>
        </w:rPr>
        <w:t xml:space="preserve">Không được trình bày như fact.</w:t>
      </w:r>
    </w:p>
    <w:p w:rsidR="00000000" w:rsidDel="00000000" w:rsidP="00000000" w:rsidRDefault="00000000" w:rsidRPr="00000000" w14:paraId="00000154">
      <w:pPr>
        <w:spacing w:after="240" w:before="240" w:lineRule="auto"/>
        <w:rPr/>
      </w:pPr>
      <w:r w:rsidDel="00000000" w:rsidR="00000000" w:rsidRPr="00000000">
        <w:rPr>
          <w:rtl w:val="0"/>
        </w:rPr>
        <w:t xml:space="preserve">Đặc biệt, câu:</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“Rút 50–70% thời gian xử lý hồ sơ.”</w:t>
      </w:r>
    </w:p>
    <w:p w:rsidR="00000000" w:rsidDel="00000000" w:rsidP="00000000" w:rsidRDefault="00000000" w:rsidRPr="00000000" w14:paraId="00000156">
      <w:pPr>
        <w:spacing w:after="240" w:before="240" w:lineRule="auto"/>
        <w:rPr/>
      </w:pPr>
      <w:r w:rsidDel="00000000" w:rsidR="00000000" w:rsidRPr="00000000">
        <w:rPr>
          <w:rtl w:val="0"/>
        </w:rPr>
        <w:t xml:space="preserve">Nên đổi thành:</w:t>
      </w:r>
    </w:p>
    <w:p w:rsidR="00000000" w:rsidDel="00000000" w:rsidP="00000000" w:rsidRDefault="00000000" w:rsidRPr="00000000" w14:paraId="00000157">
      <w:pPr>
        <w:spacing w:after="240" w:before="240" w:lineRule="auto"/>
        <w:ind w:left="600" w:right="600" w:firstLine="0"/>
        <w:rPr>
          <w:b w:val="1"/>
          <w:bCs w:val="1"/>
        </w:rPr>
      </w:pPr>
      <w:r w:rsidDel="00000000" w:rsidR="00000000" w:rsidRPr="00000000">
        <w:rPr>
          <w:b w:val="1"/>
          <w:bCs w:val="1"/>
          <w:rtl w:val="0"/>
        </w:rPr>
        <w:t xml:space="preserve">Pilot sẽ đo mức giảm thời gian xử lý, số vòng hồ sơ bị trả lại, tỷ lệ phát hiện hard blocker trước khi trình và tỷ lệ kết luận có đủ bằng chứng.</w:t>
      </w:r>
    </w:p>
    <w:p w:rsidR="00000000" w:rsidDel="00000000" w:rsidP="00000000" w:rsidRDefault="00000000" w:rsidRPr="00000000" w14:paraId="00000158">
      <w:pPr>
        <w:spacing w:after="240" w:before="240" w:lineRule="auto"/>
        <w:rPr/>
      </w:pPr>
      <w:r w:rsidDel="00000000" w:rsidR="00000000" w:rsidRPr="00000000">
        <w:rPr>
          <w:rtl w:val="0"/>
        </w:rPr>
        <w:t xml:space="preserve">Nếu cần mục tiêu định lượng:</w:t>
      </w:r>
    </w:p>
    <w:p w:rsidR="00000000" w:rsidDel="00000000" w:rsidP="00000000" w:rsidRDefault="00000000" w:rsidRPr="00000000" w14:paraId="00000159">
      <w:pPr>
        <w:spacing w:after="240" w:before="240" w:lineRule="auto"/>
        <w:ind w:left="600" w:right="600" w:firstLine="0"/>
        <w:rPr>
          <w:b w:val="1"/>
          <w:bCs w:val="1"/>
        </w:rPr>
      </w:pPr>
      <w:r w:rsidDel="00000000" w:rsidR="00000000" w:rsidRPr="00000000">
        <w:rPr>
          <w:b w:val="1"/>
          <w:bCs w:val="1"/>
          <w:rtl w:val="0"/>
        </w:rPr>
        <w:t xml:space="preserve">Nhóm đặt mục tiêu thử nghiệm giảm ít nhất 30% thời gian ở các bước tra cứu, tổng hợp và chuẩn bị tờ trình; con số sẽ được xác nhận qua pilot.</w:t>
      </w:r>
    </w:p>
    <w:p w:rsidR="00000000" w:rsidDel="00000000" w:rsidP="00000000" w:rsidRDefault="00000000" w:rsidRPr="00000000" w14:paraId="0000015A">
      <w:pPr>
        <w:spacing w:after="240" w:before="240" w:lineRule="auto"/>
        <w:rPr/>
      </w:pPr>
      <w:r w:rsidDel="00000000" w:rsidR="00000000" w:rsidRPr="00000000">
        <w:rPr>
          <w:rtl w:val="0"/>
        </w:rPr>
        <w:t xml:space="preserve">Nhưng ngay cả mục tiêu 30% cũng cần nói rõ là target, không phải kết quả đã chứng minh.</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ojcn3cutltxc" w:id="30"/>
      <w:bookmarkEnd w:id="30"/>
      <w:r w:rsidDel="00000000" w:rsidR="00000000" w:rsidRPr="00000000">
        <w:rPr>
          <w:b w:val="1"/>
          <w:bCs w:val="1"/>
          <w:sz w:val="34"/>
          <w:szCs w:val="34"/>
          <w:rtl w:val="0"/>
        </w:rPr>
        <w:t xml:space="preserve">6. Tiêu đề có cảm xúc nhưng dễ gây phản ứng từ SHB</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“Để không cán bộ SHB nào phải ký một mình trong nỗi sợ.”</w:t>
      </w:r>
    </w:p>
    <w:p w:rsidR="00000000" w:rsidDel="00000000" w:rsidP="00000000" w:rsidRDefault="00000000" w:rsidRPr="00000000" w14:paraId="0000015E">
      <w:pPr>
        <w:spacing w:after="240" w:before="240" w:lineRule="auto"/>
        <w:rPr/>
      </w:pPr>
      <w:r w:rsidDel="00000000" w:rsidR="00000000" w:rsidRPr="00000000">
        <w:rPr>
          <w:rtl w:val="0"/>
        </w:rPr>
        <w:t xml:space="preserve">Câu này có thể bị hiểu là:</w:t>
      </w:r>
    </w:p>
    <w:p w:rsidR="00000000" w:rsidDel="00000000" w:rsidP="00000000" w:rsidRDefault="00000000" w:rsidRPr="00000000" w14:paraId="0000015F">
      <w:pPr>
        <w:numPr>
          <w:ilvl w:val="0"/>
          <w:numId w:val="6"/>
        </w:numPr>
        <w:spacing w:after="0" w:afterAutospacing="0" w:before="240" w:lineRule="auto"/>
        <w:ind w:left="720" w:hanging="360"/>
      </w:pPr>
      <w:r w:rsidDel="00000000" w:rsidR="00000000" w:rsidRPr="00000000">
        <w:rPr>
          <w:rtl w:val="0"/>
        </w:rPr>
        <w:t xml:space="preserve">Nhân viên SHB đang làm việc trong sợ hãi.</w:t>
      </w:r>
    </w:p>
    <w:p w:rsidR="00000000" w:rsidDel="00000000" w:rsidP="00000000" w:rsidRDefault="00000000" w:rsidRPr="00000000" w14:paraId="00000160">
      <w:pPr>
        <w:numPr>
          <w:ilvl w:val="0"/>
          <w:numId w:val="6"/>
        </w:numPr>
        <w:spacing w:after="0" w:afterAutospacing="0" w:before="0" w:beforeAutospacing="0" w:lineRule="auto"/>
        <w:ind w:left="720" w:hanging="360"/>
      </w:pPr>
      <w:r w:rsidDel="00000000" w:rsidR="00000000" w:rsidRPr="00000000">
        <w:rPr>
          <w:rtl w:val="0"/>
        </w:rPr>
        <w:t xml:space="preserve">SHB hiện thiếu cơ chế kiểm soát và hỗ trợ.</w:t>
      </w:r>
    </w:p>
    <w:p w:rsidR="00000000" w:rsidDel="00000000" w:rsidP="00000000" w:rsidRDefault="00000000" w:rsidRPr="00000000" w14:paraId="00000161">
      <w:pPr>
        <w:numPr>
          <w:ilvl w:val="0"/>
          <w:numId w:val="6"/>
        </w:numPr>
        <w:spacing w:after="240" w:before="0" w:beforeAutospacing="0" w:lineRule="auto"/>
        <w:ind w:left="720" w:hanging="360"/>
      </w:pPr>
      <w:r w:rsidDel="00000000" w:rsidR="00000000" w:rsidRPr="00000000">
        <w:rPr>
          <w:rtl w:val="0"/>
        </w:rPr>
        <w:t xml:space="preserve">Cán bộ hiện phải tự xử lý một mình.</w:t>
      </w:r>
    </w:p>
    <w:p w:rsidR="00000000" w:rsidDel="00000000" w:rsidP="00000000" w:rsidRDefault="00000000" w:rsidRPr="00000000" w14:paraId="00000162">
      <w:pPr>
        <w:spacing w:after="240" w:before="240" w:lineRule="auto"/>
        <w:rPr/>
      </w:pPr>
      <w:r w:rsidDel="00000000" w:rsidR="00000000" w:rsidRPr="00000000">
        <w:rPr>
          <w:rtl w:val="0"/>
        </w:rPr>
        <w:t xml:space="preserve">Nên giữ cảm xúc nhưng tránh vô tình phê phán doanh nghiệp:</w:t>
      </w:r>
    </w:p>
    <w:p w:rsidR="00000000" w:rsidDel="00000000" w:rsidP="00000000" w:rsidRDefault="00000000" w:rsidRPr="00000000" w14:paraId="00000163">
      <w:pPr>
        <w:spacing w:after="240" w:before="240" w:lineRule="auto"/>
        <w:ind w:left="600" w:right="600" w:firstLine="0"/>
        <w:rPr>
          <w:b w:val="1"/>
          <w:bCs w:val="1"/>
        </w:rPr>
      </w:pPr>
      <w:r w:rsidDel="00000000" w:rsidR="00000000" w:rsidRPr="00000000">
        <w:rPr>
          <w:b w:val="1"/>
          <w:bCs w:val="1"/>
          <w:rtl w:val="0"/>
        </w:rPr>
        <w:t xml:space="preserve">COUNCIL-X — Để mỗi quyết định quan trọng được soi chiếu bởi đúng chuyên môn trước khi con người ký tên.</w:t>
      </w:r>
    </w:p>
    <w:p w:rsidR="00000000" w:rsidDel="00000000" w:rsidP="00000000" w:rsidRDefault="00000000" w:rsidRPr="00000000" w14:paraId="00000164">
      <w:pPr>
        <w:spacing w:after="240" w:before="240" w:lineRule="auto"/>
        <w:rPr/>
      </w:pPr>
      <w:r w:rsidDel="00000000" w:rsidR="00000000" w:rsidRPr="00000000">
        <w:rPr>
          <w:rtl w:val="0"/>
        </w:rPr>
        <w:t xml:space="preserve">Hoặc:</w:t>
      </w:r>
    </w:p>
    <w:p w:rsidR="00000000" w:rsidDel="00000000" w:rsidP="00000000" w:rsidRDefault="00000000" w:rsidRPr="00000000" w14:paraId="00000165">
      <w:pPr>
        <w:spacing w:after="240" w:before="240" w:lineRule="auto"/>
        <w:ind w:left="600" w:right="600" w:firstLine="0"/>
        <w:rPr>
          <w:b w:val="1"/>
          <w:bCs w:val="1"/>
        </w:rPr>
      </w:pPr>
      <w:r w:rsidDel="00000000" w:rsidR="00000000" w:rsidRPr="00000000">
        <w:rPr>
          <w:b w:val="1"/>
          <w:bCs w:val="1"/>
          <w:rtl w:val="0"/>
        </w:rPr>
        <w:t xml:space="preserve">COUNCIL-X — Để người ra quyết định không phải dựa trên một góc nhìn duy nhất.</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ijnnstgf8nzj" w:id="31"/>
      <w:bookmarkEnd w:id="31"/>
      <w:r w:rsidDel="00000000" w:rsidR="00000000" w:rsidRPr="00000000">
        <w:rPr>
          <w:b w:val="1"/>
          <w:bCs w:val="1"/>
          <w:sz w:val="46"/>
          <w:szCs w:val="46"/>
          <w:rtl w:val="0"/>
        </w:rPr>
        <w:t xml:space="preserve">Kết luận cuối cùng</w:t>
      </w:r>
    </w:p>
    <w:p w:rsidR="00000000" w:rsidDel="00000000" w:rsidP="00000000" w:rsidRDefault="00000000" w:rsidRPr="00000000" w14:paraId="00000168">
      <w:pPr>
        <w:spacing w:after="240" w:before="240" w:lineRule="auto"/>
        <w:rPr/>
      </w:pPr>
      <w:r w:rsidDel="00000000" w:rsidR="00000000" w:rsidRPr="00000000">
        <w:rPr>
          <w:rtl w:val="0"/>
        </w:rPr>
        <w:t xml:space="preserve">Bản mới </w:t>
      </w:r>
      <w:r w:rsidDel="00000000" w:rsidR="00000000" w:rsidRPr="00000000">
        <w:rPr>
          <w:b w:val="1"/>
          <w:bCs w:val="1"/>
          <w:rtl w:val="0"/>
        </w:rPr>
        <w:t xml:space="preserve">không phải là bản đã sửa hoàn chỉnh các lỗi trước</w:t>
      </w:r>
      <w:r w:rsidDel="00000000" w:rsidR="00000000" w:rsidRPr="00000000">
        <w:rPr>
          <w:rtl w:val="0"/>
        </w:rPr>
        <w:t xml:space="preserve">.</w:t>
      </w:r>
    </w:p>
    <w:p w:rsidR="00000000" w:rsidDel="00000000" w:rsidP="00000000" w:rsidRDefault="00000000" w:rsidRPr="00000000" w14:paraId="00000169">
      <w:pPr>
        <w:spacing w:after="240" w:before="240" w:lineRule="auto"/>
        <w:rPr/>
      </w:pPr>
      <w:r w:rsidDel="00000000" w:rsidR="00000000" w:rsidRPr="00000000">
        <w:rPr>
          <w:rtl w:val="0"/>
        </w:rPr>
        <w:t xml:space="preserve">Nó đạt được ba cải thiện rõ ràng:</w:t>
      </w:r>
    </w:p>
    <w:p w:rsidR="00000000" w:rsidDel="00000000" w:rsidP="00000000" w:rsidRDefault="00000000" w:rsidRPr="00000000" w14:paraId="0000016A">
      <w:pPr>
        <w:numPr>
          <w:ilvl w:val="0"/>
          <w:numId w:val="14"/>
        </w:numPr>
        <w:spacing w:after="0" w:afterAutospacing="0" w:before="240" w:lineRule="auto"/>
        <w:ind w:left="720" w:hanging="360"/>
      </w:pPr>
      <w:r w:rsidDel="00000000" w:rsidR="00000000" w:rsidRPr="00000000">
        <w:rPr>
          <w:rtl w:val="0"/>
        </w:rPr>
        <w:t xml:space="preserve">Insight đã chuyển từ “mọi quyết định đều là hội đồng” sang “niềm tin và trách nhiệm”.</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rtl w:val="0"/>
        </w:rPr>
        <w:t xml:space="preserve">Đã bỏ cách diễn đạt trực tiếp về bỏ phiếu có trọng số.</w:t>
      </w:r>
    </w:p>
    <w:p w:rsidR="00000000" w:rsidDel="00000000" w:rsidP="00000000" w:rsidRDefault="00000000" w:rsidRPr="00000000" w14:paraId="0000016C">
      <w:pPr>
        <w:numPr>
          <w:ilvl w:val="0"/>
          <w:numId w:val="14"/>
        </w:numPr>
        <w:spacing w:after="240" w:before="0" w:beforeAutospacing="0" w:lineRule="auto"/>
        <w:ind w:left="720" w:hanging="360"/>
      </w:pPr>
      <w:r w:rsidDel="00000000" w:rsidR="00000000" w:rsidRPr="00000000">
        <w:rPr>
          <w:rtl w:val="0"/>
        </w:rPr>
        <w:t xml:space="preserve">Đã làm rõ hơn vai trò con người ở bước phê duyệt và giải ngân.</w:t>
      </w:r>
    </w:p>
    <w:p w:rsidR="00000000" w:rsidDel="00000000" w:rsidP="00000000" w:rsidRDefault="00000000" w:rsidRPr="00000000" w14:paraId="0000016D">
      <w:pPr>
        <w:spacing w:after="240" w:before="240" w:lineRule="auto"/>
        <w:rPr/>
      </w:pPr>
      <w:r w:rsidDel="00000000" w:rsidR="00000000" w:rsidRPr="00000000">
        <w:rPr>
          <w:rtl w:val="0"/>
        </w:rPr>
        <w:t xml:space="preserve">Nhưng bốn lỗi governance quan trọng vẫn còn:</w:t>
      </w:r>
    </w:p>
    <w:p w:rsidR="00000000" w:rsidDel="00000000" w:rsidP="00000000" w:rsidRDefault="00000000" w:rsidRPr="00000000" w14:paraId="0000016E">
      <w:pPr>
        <w:numPr>
          <w:ilvl w:val="0"/>
          <w:numId w:val="15"/>
        </w:numPr>
        <w:spacing w:after="0" w:afterAutospacing="0" w:before="240" w:lineRule="auto"/>
        <w:ind w:left="720" w:hanging="360"/>
      </w:pPr>
      <w:r w:rsidDel="00000000" w:rsidR="00000000" w:rsidRPr="00000000">
        <w:rPr>
          <w:b w:val="1"/>
          <w:bCs w:val="1"/>
          <w:rtl w:val="0"/>
        </w:rPr>
        <w:t xml:space="preserve">Chưa có ma trận hard blocker – risk judgment – recommendation.</w:t>
      </w:r>
    </w:p>
    <w:p w:rsidR="00000000" w:rsidDel="00000000" w:rsidP="00000000" w:rsidRDefault="00000000" w:rsidRPr="00000000" w14:paraId="0000016F">
      <w:pPr>
        <w:numPr>
          <w:ilvl w:val="0"/>
          <w:numId w:val="15"/>
        </w:numPr>
        <w:spacing w:after="0" w:afterAutospacing="0" w:before="0" w:beforeAutospacing="0" w:lineRule="auto"/>
        <w:ind w:left="720" w:hanging="360"/>
      </w:pPr>
      <w:r w:rsidDel="00000000" w:rsidR="00000000" w:rsidRPr="00000000">
        <w:rPr>
          <w:b w:val="1"/>
          <w:bCs w:val="1"/>
          <w:rtl w:val="0"/>
        </w:rPr>
        <w:t xml:space="preserve">Digital License chưa có tiêu chuẩn, phạm vi và cấu trúc chứng nhận.</w:t>
      </w:r>
    </w:p>
    <w:p w:rsidR="00000000" w:rsidDel="00000000" w:rsidP="00000000" w:rsidRDefault="00000000" w:rsidRPr="00000000" w14:paraId="00000170">
      <w:pPr>
        <w:numPr>
          <w:ilvl w:val="0"/>
          <w:numId w:val="15"/>
        </w:numPr>
        <w:spacing w:after="0" w:afterAutospacing="0" w:before="0" w:beforeAutospacing="0" w:lineRule="auto"/>
        <w:ind w:left="720" w:hanging="360"/>
      </w:pPr>
      <w:r w:rsidDel="00000000" w:rsidR="00000000" w:rsidRPr="00000000">
        <w:rPr>
          <w:b w:val="1"/>
          <w:bCs w:val="1"/>
          <w:rtl w:val="0"/>
        </w:rPr>
        <w:t xml:space="preserve">Vẫn đình chỉ agent dựa trên override rate không phân loại.</w:t>
      </w:r>
    </w:p>
    <w:p w:rsidR="00000000" w:rsidDel="00000000" w:rsidP="00000000" w:rsidRDefault="00000000" w:rsidRPr="00000000" w14:paraId="00000171">
      <w:pPr>
        <w:numPr>
          <w:ilvl w:val="0"/>
          <w:numId w:val="15"/>
        </w:numPr>
        <w:spacing w:after="240" w:before="0" w:beforeAutospacing="0" w:lineRule="auto"/>
        <w:ind w:left="720" w:hanging="360"/>
      </w:pPr>
      <w:r w:rsidDel="00000000" w:rsidR="00000000" w:rsidRPr="00000000">
        <w:rPr>
          <w:b w:val="1"/>
          <w:bCs w:val="1"/>
          <w:rtl w:val="0"/>
        </w:rPr>
        <w:t xml:space="preserve">Learning Flywheel vẫn ngầm tự học mà chưa có expert review và tái chứng nhận.</w:t>
      </w:r>
    </w:p>
    <w:p w:rsidR="00000000" w:rsidDel="00000000" w:rsidP="00000000" w:rsidRDefault="00000000" w:rsidRPr="00000000" w14:paraId="00000172">
      <w:pPr>
        <w:spacing w:after="240" w:before="240" w:lineRule="auto"/>
        <w:rPr/>
      </w:pPr>
      <w:r w:rsidDel="00000000" w:rsidR="00000000" w:rsidRPr="00000000">
        <w:rPr>
          <w:rtl w:val="0"/>
        </w:rPr>
        <w:t xml:space="preserve">Vì vậy, bản hiện tại có thể đánh giá là:</w:t>
      </w:r>
    </w:p>
    <w:p w:rsidR="00000000" w:rsidDel="00000000" w:rsidP="00000000" w:rsidRDefault="00000000" w:rsidRPr="00000000" w14:paraId="00000173">
      <w:pPr>
        <w:spacing w:after="240" w:before="240" w:lineRule="auto"/>
        <w:ind w:left="600" w:right="600" w:firstLine="0"/>
        <w:rPr>
          <w:b w:val="1"/>
          <w:bCs w:val="1"/>
        </w:rPr>
      </w:pPr>
      <w:r w:rsidDel="00000000" w:rsidR="00000000" w:rsidRPr="00000000">
        <w:rPr>
          <w:b w:val="1"/>
          <w:bCs w:val="1"/>
          <w:rtl w:val="0"/>
        </w:rPr>
        <w:t xml:space="preserve">Storytelling: 9/10.</w:t>
        <w:br w:type="textWrapping"/>
        <w:t xml:space="preserve">Human insight: 8.8/10.</w:t>
        <w:br w:type="textWrapping"/>
        <w:t xml:space="preserve">Governance logic: 6.5/10.</w:t>
        <w:br w:type="textWrapping"/>
        <w:t xml:space="preserve">Sẵn sàng nộp nguyên trạng: chưa.</w:t>
      </w:r>
    </w:p>
    <w:p w:rsidR="00000000" w:rsidDel="00000000" w:rsidP="00000000" w:rsidRDefault="00000000" w:rsidRPr="00000000" w14:paraId="00000174">
      <w:pPr>
        <w:spacing w:after="240" w:before="240" w:lineRule="auto"/>
        <w:rPr>
          <w:b w:val="1"/>
          <w:bCs w:val="1"/>
        </w:rPr>
      </w:pPr>
      <w:r w:rsidDel="00000000" w:rsidR="00000000" w:rsidRPr="00000000">
        <w:rPr>
          <w:rtl w:val="0"/>
        </w:rPr>
        <w:t xml:space="preserve">Đừng bỏ concept. Concept rất mạnh. Nhưng cần sửa phần cơ chế để </w:t>
      </w:r>
      <w:r w:rsidDel="00000000" w:rsidR="00000000" w:rsidRPr="00000000">
        <w:rPr>
          <w:b w:val="1"/>
          <w:bCs w:val="1"/>
          <w:rtl w:val="0"/>
        </w:rPr>
        <w:t xml:space="preserve">COUNCIL-X không chỉ nghe giống một hội đồng, mà thật sự vận hành như một hệ thống ra quyết định ngân hàng có phân quyền, phủ quyết, kiểm định và trách nhiệm rõ ràng.</w:t>
      </w:r>
    </w:p>
    <w:p w:rsidR="00000000" w:rsidDel="00000000" w:rsidP="00000000" w:rsidRDefault="00000000" w:rsidRPr="00000000" w14:paraId="000001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