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1D61025" wp14:textId="77777777">
      <w:pPr>
        <w:pStyle w:val="Title"/>
        <w:rPr/>
      </w:pPr>
      <w:r>
        <w:rPr/>
        <w:t>Έγγραφο απαιτήσεων λογισμικού (SRS)</w:t>
      </w:r>
    </w:p>
    <w:p xmlns:wp14="http://schemas.microsoft.com/office/word/2010/wordml" w14:paraId="324B6F64" wp14:textId="77777777">
      <w:pPr>
        <w:pStyle w:val="Description"/>
        <w:rPr/>
      </w:pPr>
      <w:r>
        <w:rPr/>
        <w:t>ΠΡΟΣΑΡΜΟΓΗ ΤΟΥ ΑΝΤΙΣΤΟΙΧΟΥ ΕΓΓΡΑΦΟΥ ΤΟΥ ΠΡΟΤΥΠΟΥ ISO/IEC/IEEE 29148:2011</w:t>
      </w:r>
    </w:p>
    <w:p xmlns:wp14="http://schemas.microsoft.com/office/word/2010/wordml" w14:paraId="672A6659" wp14:textId="77777777">
      <w:pPr>
        <w:pStyle w:val="Description"/>
        <w:rPr/>
      </w:pPr>
      <w:r>
        <w:rPr/>
      </w:r>
    </w:p>
    <w:p xmlns:wp14="http://schemas.microsoft.com/office/word/2010/wordml" w14:paraId="0A37501D" wp14:textId="77777777">
      <w:pPr>
        <w:pStyle w:val="Description"/>
        <w:rPr/>
      </w:pPr>
      <w:r>
        <w:rPr/>
      </w:r>
    </w:p>
    <w:p xmlns:wp14="http://schemas.microsoft.com/office/word/2010/wordml" w14:paraId="12942650" wp14:textId="77777777">
      <w:pPr>
        <w:pStyle w:val="Subtitle"/>
        <w:rPr/>
      </w:pPr>
      <w:r>
        <w:rPr/>
        <w:t>NTUAflix</w:t>
      </w:r>
    </w:p>
    <w:p xmlns:wp14="http://schemas.microsoft.com/office/word/2010/wordml" w14:paraId="2AE753C9" wp14:textId="77777777">
      <w:pPr>
        <w:pStyle w:val="Heading1"/>
        <w:rPr/>
      </w:pPr>
      <w:r>
        <w:rPr/>
        <w:t>Εισαγωγή</w:t>
      </w:r>
    </w:p>
    <w:p xmlns:wp14="http://schemas.microsoft.com/office/word/2010/wordml" w14:paraId="07218833" wp14:textId="77777777">
      <w:pPr>
        <w:pStyle w:val="Heading2"/>
        <w:rPr/>
      </w:pPr>
      <w:r>
        <w:rPr/>
        <w:t>1.1</w:t>
      </w:r>
      <w:r>
        <w:rPr/>
        <w:tab/>
      </w:r>
      <w:r>
        <w:rPr/>
        <w:t>Εισαγωγή: σκοπός του λογισμικού</w:t>
      </w:r>
    </w:p>
    <w:p xmlns:wp14="http://schemas.microsoft.com/office/word/2010/wordml" w14:paraId="64F8BF6B" wp14:textId="77777777">
      <w:pPr>
        <w:pStyle w:val="Normal"/>
        <w:rPr/>
      </w:pPr>
      <w:r>
        <w:rPr/>
        <w:t xml:space="preserve">Το Σύστημα  </w:t>
      </w:r>
      <w:r>
        <w:rPr/>
        <w:t>NTUAflix</w:t>
      </w:r>
      <w:r>
        <w:rPr/>
        <w:t xml:space="preserve"> είναι μια εφαρμογή λογισμικού που έχει σχεδιαστεί για να παρέχει εξατομικευμένες προτάσεις ταινιών στους χρήστες με βάση τις προτιμήσεις, το ιστορικό προβολής και τη συμπεριφορά τους. Σε μια εποχή τεράστιου ψηφιακού περιεχομένου, όπου πολλές ταινίες κυκλοφορούν καθημερινά σε διάφορα είδη και πλατφόρμες, το </w:t>
      </w:r>
      <w:r>
        <w:rPr/>
        <w:t>NTUAflix</w:t>
      </w:r>
      <w:r>
        <w:rPr/>
        <w:t xml:space="preserve"> στοχεύει να βοηθήσει τους χρήστες να ανακαλύψουν ταινίες προσαρμοσμένες στα γούστα τους, βελτιώνοντας έτσι την ψυχαγωγική τους εμπειρία.</w:t>
      </w:r>
    </w:p>
    <w:p xmlns:wp14="http://schemas.microsoft.com/office/word/2010/wordml" w:rsidP="03B6728F" w14:paraId="1BE88BCB" wp14:textId="71C9BA0B">
      <w:pPr>
        <w:pStyle w:val="Normal"/>
        <w:rPr>
          <w:lang w:val="en-US"/>
        </w:rPr>
      </w:pPr>
      <w:r>
        <w:rPr/>
        <w:tab/>
      </w:r>
      <w:r>
        <w:rPr/>
        <w:t xml:space="preserve">Το </w:t>
      </w:r>
      <w:r>
        <w:rPr/>
        <w:t>NTUSflix</w:t>
      </w:r>
      <w:r>
        <w:rPr/>
        <w:t xml:space="preserve"> θα λειτουργεί σε μια στιβαρή αρχιτεκτονική, αξιοποιώντας τεχνικές εκμάθησης μηχανών για την ανάλυση της συμπεριφοράς των χρηστών, των προτιμήσεων και των χαρακτηριστικών ταινιών. Το </w:t>
      </w:r>
      <w:r>
        <w:rPr/>
        <w:t>backend</w:t>
      </w:r>
      <w:r>
        <w:rPr/>
        <w:t xml:space="preserve"> του συστήματος θα </w:t>
      </w:r>
      <w:r>
        <w:rPr/>
        <w:t>αλληλεπιδρά</w:t>
      </w:r>
      <w:r>
        <w:rPr/>
        <w:t xml:space="preserve"> με εξωτερικές βάσεις δεδομένων ταινιών και θα χρησιμοποιεί συνεργατικό φιλτράρισμα, φιλτράρισμα βάσει περιεχομένου και πιθανώς υβριδικές προσεγγίσεις συστάσεων για τη δημιουργία ακριβών και σχετικών προτάσεων ταινιών.</w:t>
      </w:r>
    </w:p>
    <w:p xmlns:wp14="http://schemas.microsoft.com/office/word/2010/wordml" w14:paraId="45C100FF" wp14:textId="7F4B9080">
      <w:pPr>
        <w:pStyle w:val="Normal"/>
      </w:pPr>
    </w:p>
    <w:p xmlns:wp14="http://schemas.microsoft.com/office/word/2010/wordml" w14:paraId="310AB256" wp14:textId="3791B36B">
      <w:pPr>
        <w:pStyle w:val="Normal"/>
      </w:pPr>
    </w:p>
    <w:p xmlns:wp14="http://schemas.microsoft.com/office/word/2010/wordml" w14:paraId="5200696C" wp14:textId="1B4A731B">
      <w:pPr>
        <w:pStyle w:val="Normal"/>
      </w:pPr>
    </w:p>
    <w:p xmlns:wp14="http://schemas.microsoft.com/office/word/2010/wordml" w14:paraId="5D9446DC" wp14:textId="5EA5191F">
      <w:pPr>
        <w:pStyle w:val="Normal"/>
      </w:pPr>
    </w:p>
    <w:p xmlns:wp14="http://schemas.microsoft.com/office/word/2010/wordml" w14:paraId="250468BD" wp14:textId="3F2A2D2D">
      <w:pPr>
        <w:pStyle w:val="Normal"/>
      </w:pPr>
    </w:p>
    <w:p xmlns:wp14="http://schemas.microsoft.com/office/word/2010/wordml" w14:paraId="6BBE36B2" wp14:textId="4DABADDD">
      <w:pPr>
        <w:pStyle w:val="Normal"/>
      </w:pPr>
    </w:p>
    <w:p xmlns:wp14="http://schemas.microsoft.com/office/word/2010/wordml" w14:paraId="6ECBAC91" wp14:textId="26848F16">
      <w:pPr>
        <w:pStyle w:val="Normal"/>
      </w:pPr>
    </w:p>
    <w:p xmlns:wp14="http://schemas.microsoft.com/office/word/2010/wordml" w14:paraId="43A14365" wp14:textId="02F85BA6">
      <w:pPr>
        <w:pStyle w:val="Normal"/>
      </w:pPr>
    </w:p>
    <w:p xmlns:wp14="http://schemas.microsoft.com/office/word/2010/wordml" w14:paraId="16395C3C" wp14:textId="1E83E31D">
      <w:pPr>
        <w:pStyle w:val="Normal"/>
      </w:pPr>
    </w:p>
    <w:p xmlns:wp14="http://schemas.microsoft.com/office/word/2010/wordml" w14:paraId="46D73FB4" wp14:textId="44295E9F">
      <w:pPr>
        <w:pStyle w:val="Normal"/>
      </w:pPr>
    </w:p>
    <w:p xmlns:wp14="http://schemas.microsoft.com/office/word/2010/wordml" w14:paraId="200F7957" wp14:textId="3AD93547">
      <w:pPr>
        <w:pStyle w:val="Normal"/>
      </w:pPr>
    </w:p>
    <w:p xmlns:wp14="http://schemas.microsoft.com/office/word/2010/wordml" w14:paraId="7681ABFA" wp14:textId="03760A68">
      <w:pPr>
        <w:pStyle w:val="Normal"/>
      </w:pPr>
    </w:p>
    <w:p xmlns:wp14="http://schemas.microsoft.com/office/word/2010/wordml" w14:paraId="67225A9D" wp14:textId="0AEA1BBA">
      <w:pPr>
        <w:pStyle w:val="Normal"/>
      </w:pPr>
    </w:p>
    <w:p xmlns:wp14="http://schemas.microsoft.com/office/word/2010/wordml" w14:paraId="6FFA27D7" wp14:textId="11F2DE79">
      <w:pPr>
        <w:pStyle w:val="Normal"/>
        <w:rPr>
          <w:lang w:val="en-US"/>
        </w:rPr>
      </w:pPr>
      <w:r w:rsidR="03B6728F">
        <w:rPr/>
        <w:t>1.2</w:t>
      </w:r>
      <w:r>
        <w:tab/>
      </w:r>
      <w:r w:rsidR="03B6728F">
        <w:rPr/>
        <w:t>Διεπαφές (</w:t>
      </w:r>
      <w:r w:rsidRPr="03B6728F" w:rsidR="03B6728F">
        <w:rPr>
          <w:lang w:val="en-US"/>
        </w:rPr>
        <w:t>interfaces)</w:t>
      </w:r>
      <w:r>
        <w:rPr/>
      </w:r>
      <w:r>
        <w:rPr/>
      </w:r>
    </w:p>
    <w:p xmlns:wp14="http://schemas.microsoft.com/office/word/2010/wordml" w14:paraId="3C63A25B" wp14:textId="77777777">
      <w:pPr>
        <w:pStyle w:val="Heading3"/>
        <w:rPr/>
      </w:pPr>
      <w:r>
        <w:rPr/>
        <w:t>1.2.1</w:t>
      </w:r>
      <w:r>
        <w:rPr/>
        <w:tab/>
      </w:r>
      <w:r>
        <w:rPr/>
        <w:t xml:space="preserve">Διεπαφές με εξωτερικά συστήματα </w:t>
      </w:r>
    </w:p>
    <w:p xmlns:wp14="http://schemas.microsoft.com/office/word/2010/wordml" w14:paraId="38B38082" wp14:textId="084736BC">
      <w:pPr>
        <w:pStyle w:val="Normal"/>
      </w:pPr>
      <w:r>
        <w:rPr/>
        <w:drawing>
          <wp:anchor xmlns:wp14="http://schemas.microsoft.com/office/word/2010/wordprocessingDrawing" distT="0" distB="0" distL="0" distR="0" simplePos="0" relativeHeight="2" behindDoc="0" locked="0" layoutInCell="0" allowOverlap="1" wp14:anchorId="201C3772" wp14:editId="7777777">
            <wp:simplePos x="0" y="0"/>
            <wp:positionH relativeFrom="column">
              <wp:align>center</wp:align>
            </wp:positionH>
            <wp:positionV relativeFrom="paragraph">
              <wp:posOffset>635</wp:posOffset>
            </wp:positionV>
            <wp:extent cx="4208145" cy="377888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08145" cy="3778885"/>
                    </a:xfrm>
                    <a:prstGeom prst="rect">
                      <a:avLst/>
                    </a:prstGeom>
                  </pic:spPr>
                </pic:pic>
              </a:graphicData>
            </a:graphic>
          </wp:anchor>
        </w:drawing>
      </w:r>
      <w:r w:rsidR="03B6728F">
        <w:rPr/>
        <w:t xml:space="preserve"> </w:t>
      </w:r>
      <w:r>
        <w:rPr/>
        <w:br/>
      </w:r>
    </w:p>
    <w:p xmlns:wp14="http://schemas.microsoft.com/office/word/2010/wordml" w14:paraId="6A05A809" wp14:textId="0D25AC99">
      <w:pPr>
        <w:pStyle w:val="Normal"/>
      </w:pPr>
      <w:r w:rsidR="03B6728F">
        <w:rPr/>
        <w:t xml:space="preserve">                      </w:t>
      </w:r>
      <w:r>
        <w:drawing>
          <wp:inline xmlns:wp14="http://schemas.microsoft.com/office/word/2010/wordprocessingDrawing" wp14:editId="658B2320" wp14:anchorId="729F4195">
            <wp:extent cx="4177031" cy="3726137"/>
            <wp:effectExtent l="0" t="0" r="0" b="0"/>
            <wp:docPr id="243484946" name="Image2" title=""/>
            <wp:cNvGraphicFramePr>
              <a:graphicFrameLocks noChangeAspect="1"/>
            </wp:cNvGraphicFramePr>
            <a:graphic>
              <a:graphicData uri="http://schemas.openxmlformats.org/drawingml/2006/picture">
                <pic:pic>
                  <pic:nvPicPr>
                    <pic:cNvPr id="0" name="Image2"/>
                    <pic:cNvPicPr/>
                  </pic:nvPicPr>
                  <pic:blipFill>
                    <a:blip r:embed="Rda658a2fd41b4540">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177031" cy="3726137"/>
                    </a:xfrm>
                    <a:prstGeom xmlns:a="http://schemas.openxmlformats.org/drawingml/2006/main" prst="rect">
                      <a:avLst/>
                    </a:prstGeom>
                  </pic:spPr>
                </pic:pic>
              </a:graphicData>
            </a:graphic>
          </wp:inline>
        </w:drawing>
      </w:r>
    </w:p>
    <w:p xmlns:wp14="http://schemas.microsoft.com/office/word/2010/wordml" w14:paraId="0B00AA6C" wp14:textId="77777777">
      <w:pPr>
        <w:pStyle w:val="Heading3"/>
        <w:rPr/>
      </w:pPr>
      <w:r>
        <w:rPr/>
        <w:t>1.2.2</w:t>
      </w:r>
      <w:r>
        <w:rPr/>
        <w:tab/>
      </w:r>
      <w:r>
        <w:rPr/>
        <w:t>Διεπαφές με το χρήστη</w:t>
      </w:r>
    </w:p>
    <w:p xmlns:wp14="http://schemas.microsoft.com/office/word/2010/wordml" w14:paraId="0FC9CD0B" wp14:textId="77777777">
      <w:pPr>
        <w:pStyle w:val="Normal"/>
        <w:rPr/>
      </w:pPr>
      <w:r>
        <w:rPr/>
        <w:t>Το λογισμικό παρέχεται στους χρήστες μέσω δύο πιθανών διεπαφών.</w:t>
      </w:r>
    </w:p>
    <w:p xmlns:wp14="http://schemas.microsoft.com/office/word/2010/wordml" w14:paraId="0EC03628" wp14:textId="77777777">
      <w:pPr>
        <w:pStyle w:val="Normal"/>
        <w:rPr/>
      </w:pPr>
      <w:r>
        <w:rPr/>
        <w:t xml:space="preserve">    • </w:t>
      </w:r>
      <w:r>
        <w:rPr/>
        <w:t>Front-End Εφαρμογή:</w:t>
      </w:r>
    </w:p>
    <w:p xmlns:wp14="http://schemas.microsoft.com/office/word/2010/wordml" w14:paraId="247F271B" wp14:textId="77777777">
      <w:pPr>
        <w:pStyle w:val="Normal"/>
        <w:rPr/>
      </w:pPr>
      <w:r>
        <w:rPr/>
        <w:tab/>
      </w:r>
      <w:r>
        <w:rPr/>
        <w:t>Χρησιμοποιώντας τη διεπαφή χρήστη, ο χρήστης μπορεί να αλληλεπιδράσει με το σύστημά μας. Μπορούν να σερφάρουν σε χιλιάδες ταινίες και να αναζητήσουν ταινίες ή ταινίες ταξινομώντας τις με πολλούς τρόπους/Οι χρήστες μπορούν να τους αρέσει μια ταινία και να λαμβάνουν εξατομικευμένες συστάσεις.</w:t>
      </w:r>
    </w:p>
    <w:p xmlns:wp14="http://schemas.microsoft.com/office/word/2010/wordml" w14:paraId="47B56E86" wp14:textId="77777777">
      <w:pPr>
        <w:pStyle w:val="ListParagraph"/>
        <w:numPr>
          <w:ilvl w:val="0"/>
          <w:numId w:val="2"/>
        </w:numPr>
        <w:jc w:val="both"/>
        <w:rPr/>
      </w:pPr>
      <w:r w:rsidRPr="03B6728F" w:rsidR="03B6728F">
        <w:rPr>
          <w:b w:val="0"/>
          <w:bCs w:val="0"/>
          <w:lang w:val="en-US"/>
        </w:rPr>
        <w:t>RESTful</w:t>
      </w:r>
      <w:r w:rsidR="03B6728F">
        <w:rPr>
          <w:b w:val="0"/>
          <w:bCs w:val="0"/>
        </w:rPr>
        <w:t xml:space="preserve"> </w:t>
      </w:r>
      <w:r w:rsidRPr="03B6728F" w:rsidR="03B6728F">
        <w:rPr>
          <w:b w:val="0"/>
          <w:bCs w:val="0"/>
          <w:lang w:val="en-US"/>
        </w:rPr>
        <w:t>API</w:t>
      </w:r>
      <w:r w:rsidR="03B6728F">
        <w:rPr>
          <w:b w:val="0"/>
          <w:bCs w:val="0"/>
        </w:rPr>
        <w:t>:</w:t>
      </w:r>
      <w:r w:rsidR="03B6728F">
        <w:rPr/>
        <w:t xml:space="preserve"> </w:t>
      </w:r>
    </w:p>
    <w:p w:rsidR="03B6728F" w:rsidP="03B6728F" w:rsidRDefault="03B6728F" w14:paraId="7D9D8AD8" w14:textId="07F3387B">
      <w:pPr>
        <w:pStyle w:val="ListParagraph"/>
        <w:ind w:left="0" w:hanging="0" w:firstLine="720"/>
        <w:jc w:val="both"/>
        <w:rPr>
          <w:lang w:val="en-US"/>
        </w:rPr>
      </w:pPr>
      <w:r w:rsidR="03B6728F">
        <w:rPr/>
        <w:t xml:space="preserve">Η εφαρμογή παρέχει επιπλέον την δυνατότητα πρόσβασης στα δεδομένα και τις λειτουργίες της πλατφόρμας μας, μέσω κατάλληλου συγκεκριμένου </w:t>
      </w:r>
      <w:r w:rsidRPr="03B6728F" w:rsidR="03B6728F">
        <w:rPr>
          <w:lang w:val="en-US"/>
        </w:rPr>
        <w:t>RESTful</w:t>
      </w:r>
      <w:r w:rsidR="03B6728F">
        <w:rPr/>
        <w:t xml:space="preserve"> </w:t>
      </w:r>
      <w:r w:rsidRPr="03B6728F" w:rsidR="03B6728F">
        <w:rPr>
          <w:lang w:val="en-US"/>
        </w:rPr>
        <w:t>API</w:t>
      </w:r>
      <w:r w:rsidR="03B6728F">
        <w:rPr/>
        <w:t xml:space="preserve">. Το συγκεκριμένο </w:t>
      </w:r>
      <w:r w:rsidRPr="03B6728F" w:rsidR="03B6728F">
        <w:rPr>
          <w:lang w:val="en-US"/>
        </w:rPr>
        <w:t>API</w:t>
      </w:r>
      <w:r w:rsidR="03B6728F">
        <w:rPr/>
        <w:t xml:space="preserve"> θα είναι διαθέσιμο μέσω του </w:t>
      </w:r>
      <w:r w:rsidRPr="03B6728F" w:rsidR="03B6728F">
        <w:rPr>
          <w:lang w:val="en-US"/>
        </w:rPr>
        <w:t>base</w:t>
      </w:r>
      <w:r w:rsidR="03B6728F">
        <w:rPr/>
        <w:t xml:space="preserve"> </w:t>
      </w:r>
      <w:r w:rsidRPr="03B6728F" w:rsidR="03B6728F">
        <w:rPr>
          <w:lang w:val="en-US"/>
        </w:rPr>
        <w:t>url</w:t>
      </w:r>
      <w:r w:rsidRPr="03B6728F" w:rsidR="03B6728F">
        <w:rPr>
          <w:lang w:val="en-US"/>
        </w:rPr>
        <w:t xml:space="preserve"> https://{{host}}:9876 /</w:t>
      </w:r>
      <w:r w:rsidRPr="03B6728F" w:rsidR="03B6728F">
        <w:rPr>
          <w:lang w:val="en-US"/>
        </w:rPr>
        <w:t>ntuaflix_api</w:t>
      </w:r>
    </w:p>
    <w:p w:rsidR="03B6728F" w:rsidP="03B6728F" w:rsidRDefault="03B6728F" w14:paraId="77936190" w14:textId="63573AEF">
      <w:pPr>
        <w:pStyle w:val="Normal"/>
        <w:ind w:left="0"/>
        <w:jc w:val="left"/>
        <w:rPr>
          <w:color w:val="auto"/>
          <w:sz w:val="24"/>
          <w:szCs w:val="24"/>
        </w:rPr>
      </w:pPr>
    </w:p>
    <w:p xmlns:wp14="http://schemas.microsoft.com/office/word/2010/wordml" w14:paraId="5A39BBE3" wp14:textId="77777777">
      <w:pPr>
        <w:pStyle w:val="Normal"/>
        <w:rPr/>
      </w:pPr>
      <w:r>
        <w:rPr/>
      </w:r>
    </w:p>
    <w:p xmlns:wp14="http://schemas.microsoft.com/office/word/2010/wordml" w14:paraId="41C8F396" wp14:textId="77777777">
      <w:pPr>
        <w:pStyle w:val="Normal"/>
        <w:rPr/>
      </w:pPr>
      <w:r>
        <w:rPr/>
      </w:r>
    </w:p>
    <w:p xmlns:wp14="http://schemas.microsoft.com/office/word/2010/wordml" w14:paraId="5EDA0D05" wp14:textId="77777777">
      <w:pPr>
        <w:pStyle w:val="Heading1"/>
        <w:rPr/>
      </w:pPr>
      <w:r>
        <w:rPr/>
        <w:t>Αναφορές - πηγές πληροφοριών</w:t>
      </w:r>
    </w:p>
    <w:p xmlns:wp14="http://schemas.microsoft.com/office/word/2010/wordml" w14:paraId="5BDB9161" wp14:textId="77777777">
      <w:pPr>
        <w:pStyle w:val="Normal"/>
        <w:jc w:val="both"/>
        <w:rPr/>
      </w:pPr>
      <w:r>
        <w:rPr>
          <w:rStyle w:val="InternetLink"/>
          <w:i/>
          <w:color w:val="8496B0" w:themeColor="text2" w:themeTint="99"/>
          <w:sz w:val="20"/>
        </w:rPr>
        <w:t>https://online.visual-paradigm.com</w:t>
      </w:r>
    </w:p>
    <w:p xmlns:wp14="http://schemas.microsoft.com/office/word/2010/wordml" w14:paraId="1C92FCF7" wp14:textId="77777777">
      <w:pPr>
        <w:pStyle w:val="Normal"/>
        <w:jc w:val="both"/>
        <w:rPr/>
      </w:pPr>
      <w:r>
        <w:rPr>
          <w:i/>
          <w:color w:val="8496B0" w:themeColor="text2" w:themeTint="99"/>
          <w:sz w:val="20"/>
        </w:rPr>
        <w:t>https://helios.ntua.gr</w:t>
      </w:r>
    </w:p>
    <w:p xmlns:wp14="http://schemas.microsoft.com/office/word/2010/wordml" w14:paraId="72A3D3EC" wp14:textId="77777777">
      <w:pPr>
        <w:pStyle w:val="Normal"/>
        <w:rPr/>
      </w:pPr>
      <w:r>
        <w:rPr/>
      </w:r>
    </w:p>
    <w:p xmlns:wp14="http://schemas.microsoft.com/office/word/2010/wordml" w14:paraId="3D96239D" wp14:textId="77777777">
      <w:pPr>
        <w:pStyle w:val="Heading1"/>
        <w:rPr/>
      </w:pPr>
      <w:r>
        <w:rPr/>
        <w:t>Προδιαγραφές απαιτήσεων λογισμικού</w:t>
      </w:r>
    </w:p>
    <w:p xmlns:wp14="http://schemas.microsoft.com/office/word/2010/wordml" w14:paraId="330982A1" wp14:textId="77777777">
      <w:pPr>
        <w:pStyle w:val="Heading2"/>
      </w:pPr>
      <w:r w:rsidR="03B6728F">
        <w:rPr/>
        <w:t>3.</w:t>
      </w:r>
      <w:r w:rsidRPr="03B6728F" w:rsidR="03B6728F">
        <w:rPr>
          <w:lang w:val="en-US"/>
        </w:rPr>
        <w:t>1</w:t>
      </w:r>
      <w:r>
        <w:tab/>
      </w:r>
      <w:r w:rsidR="03B6728F">
        <w:rPr/>
        <w:t>Περιπτώσεις χρήσης</w:t>
      </w:r>
    </w:p>
    <w:p w:rsidR="03B6728F" w:rsidP="03B6728F" w:rsidRDefault="03B6728F" w14:paraId="31CD8CD3" w14:textId="3FE06402">
      <w:pPr>
        <w:pStyle w:val="Normal"/>
      </w:pPr>
      <w:r w:rsidR="03B6728F">
        <w:rPr/>
        <w:t>Έχουμε δύο περιπτώσεις χρήστη, ο χρήστης Και ο Διαχειριστής.</w:t>
      </w:r>
    </w:p>
    <w:p xmlns:wp14="http://schemas.microsoft.com/office/word/2010/wordml" w14:paraId="3E65ABBD" wp14:textId="1CFC0E7F">
      <w:pPr>
        <w:pStyle w:val="Heading3"/>
      </w:pPr>
      <w:r w:rsidR="03B6728F">
        <w:rPr/>
        <w:t>3.1.1</w:t>
      </w:r>
      <w:r>
        <w:tab/>
      </w:r>
      <w:r w:rsidR="03B6728F">
        <w:rPr/>
        <w:t xml:space="preserve">ΠΕΡΙΠΤΩΣΗ ΧΡΗΣΗΣ 1: (Αλληλεπίδραση με τον </w:t>
      </w:r>
      <w:r w:rsidR="03B6728F">
        <w:rPr/>
        <w:t>Χρήστη</w:t>
      </w:r>
      <w:r w:rsidR="03B6728F">
        <w:rPr/>
        <w:t>)</w:t>
      </w:r>
    </w:p>
    <w:p xmlns:wp14="http://schemas.microsoft.com/office/word/2010/wordml" w14:paraId="596EA099" wp14:textId="77777777">
      <w:pPr>
        <w:pStyle w:val="Heading4"/>
        <w:rPr/>
      </w:pPr>
      <w:r w:rsidR="03B6728F">
        <w:rPr/>
        <w:t>3.1.1.1</w:t>
      </w:r>
      <w:r>
        <w:tab/>
      </w:r>
      <w:r w:rsidR="03B6728F">
        <w:rPr/>
        <w:t>Χρήστες (ρόλοι) που εμπλέκονται</w:t>
      </w:r>
    </w:p>
    <w:p w:rsidR="03B6728F" w:rsidP="03B6728F" w:rsidRDefault="03B6728F" w14:paraId="3DCC949A" w14:textId="5EB30DD8">
      <w:pPr>
        <w:pStyle w:val="Normal"/>
      </w:pPr>
      <w:r w:rsidRPr="03B6728F" w:rsidR="03B6728F">
        <w:rPr>
          <w:rFonts w:ascii="Calibri" w:hAnsi="Calibri" w:eastAsia="Calibri" w:cs="Calibri"/>
          <w:noProof w:val="0"/>
          <w:sz w:val="24"/>
          <w:szCs w:val="24"/>
          <w:lang w:val="el"/>
        </w:rPr>
        <w:t>Ο χρήστης μπορεί να κάνει αναζήτηση και να κάνει like σε ταινίες. Και ο Διαχειριστής, ο οποίος διαχειρίζεται τα δεδομένα, τους χρήστες και τις τεχνικές πτυχές.</w:t>
      </w:r>
    </w:p>
    <w:p xmlns:wp14="http://schemas.microsoft.com/office/word/2010/wordml" w14:paraId="74CA81E8" wp14:textId="77777777">
      <w:pPr>
        <w:pStyle w:val="Heading4"/>
        <w:rPr/>
      </w:pPr>
      <w:r w:rsidR="03B6728F">
        <w:rPr/>
        <w:t>3.1.1.2</w:t>
      </w:r>
      <w:r>
        <w:tab/>
      </w:r>
      <w:r w:rsidR="03B6728F">
        <w:rPr/>
        <w:t>Προϋποθέσεις εκτέλεσης</w:t>
      </w:r>
    </w:p>
    <w:p xmlns:wp14="http://schemas.microsoft.com/office/word/2010/wordml" w14:paraId="0E27B00A" wp14:textId="67BF6738">
      <w:pPr>
        <w:pStyle w:val="Normal"/>
      </w:pPr>
      <w:r w:rsidR="03B6728F">
        <w:rPr/>
        <w:t>Υπάρχουν δύο προϋποθέσεις πρώτος ο χρήστης πρέπει να μπορεί να συνδεθεί μαζί μας, δεύτερος για τα likes πρέπει να είναι εγγεγραμμένος χρήστης.</w:t>
      </w:r>
    </w:p>
    <w:p xmlns:wp14="http://schemas.microsoft.com/office/word/2010/wordml" w:rsidP="03B6728F" w14:paraId="75546242" wp14:textId="77777777">
      <w:pPr>
        <w:pStyle w:val="Heading4"/>
        <w:ind w:left="0" w:hanging="0"/>
      </w:pPr>
      <w:r w:rsidR="03B6728F">
        <w:rPr/>
        <w:t>3.1.1.3</w:t>
      </w:r>
      <w:r>
        <w:tab/>
      </w:r>
      <w:r w:rsidR="03B6728F">
        <w:rPr/>
        <w:t>Περιβάλλον εκτέλεσης</w:t>
      </w:r>
    </w:p>
    <w:p xmlns:wp14="http://schemas.microsoft.com/office/word/2010/wordml" w:rsidP="03B6728F" w14:paraId="23448AE8" wp14:textId="0A098046">
      <w:pPr>
        <w:pStyle w:val="ListParagraph"/>
        <w:numPr>
          <w:ilvl w:val="0"/>
          <w:numId w:val="2"/>
        </w:numPr>
        <w:spacing w:before="240" w:beforeAutospacing="off" w:after="240" w:afterAutospacing="off" w:line="240" w:lineRule="auto"/>
        <w:jc w:val="left"/>
        <w:rPr>
          <w:rFonts w:ascii="Calibri" w:hAnsi="Calibri" w:eastAsia="Calibri" w:cs="Calibri"/>
          <w:noProof w:val="0"/>
          <w:sz w:val="24"/>
          <w:szCs w:val="24"/>
          <w:lang w:val="el-GR"/>
        </w:rPr>
      </w:pPr>
      <w:r w:rsidRPr="03B6728F" w:rsidR="03B6728F">
        <w:rPr>
          <w:rFonts w:ascii="Calibri" w:hAnsi="Calibri" w:eastAsia="Calibri" w:cs="Calibri"/>
          <w:noProof w:val="0"/>
          <w:sz w:val="24"/>
          <w:szCs w:val="24"/>
          <w:lang w:val="el-GR"/>
        </w:rPr>
        <w:t xml:space="preserve">Διαδικτυακή </w:t>
      </w:r>
      <w:r w:rsidRPr="03B6728F" w:rsidR="03B6728F">
        <w:rPr>
          <w:rFonts w:ascii="Calibri" w:hAnsi="Calibri" w:eastAsia="Calibri" w:cs="Calibri"/>
          <w:noProof w:val="0"/>
          <w:sz w:val="24"/>
          <w:szCs w:val="24"/>
          <w:lang w:val="el-GR"/>
        </w:rPr>
        <w:t>διεπαφή</w:t>
      </w:r>
      <w:r w:rsidRPr="03B6728F" w:rsidR="03B6728F">
        <w:rPr>
          <w:rFonts w:ascii="Calibri" w:hAnsi="Calibri" w:eastAsia="Calibri" w:cs="Calibri"/>
          <w:noProof w:val="0"/>
          <w:sz w:val="24"/>
          <w:szCs w:val="24"/>
          <w:lang w:val="el-GR"/>
        </w:rPr>
        <w:t xml:space="preserve"> χρήστη</w:t>
      </w:r>
    </w:p>
    <w:p xmlns:wp14="http://schemas.microsoft.com/office/word/2010/wordml" w:rsidP="03B6728F" w14:paraId="60061E4C" wp14:textId="7021C9CA">
      <w:pPr>
        <w:pStyle w:val="ListParagraph"/>
        <w:numPr>
          <w:ilvl w:val="0"/>
          <w:numId w:val="2"/>
        </w:numPr>
        <w:spacing w:before="240" w:beforeAutospacing="off" w:after="240" w:afterAutospacing="off" w:line="240" w:lineRule="auto"/>
        <w:jc w:val="left"/>
        <w:rPr>
          <w:rFonts w:ascii="Calibri" w:hAnsi="Calibri" w:eastAsia="Calibri" w:cs="Calibri"/>
          <w:noProof w:val="0"/>
          <w:sz w:val="24"/>
          <w:szCs w:val="24"/>
          <w:lang w:val="en-US"/>
        </w:rPr>
      </w:pPr>
      <w:r w:rsidRPr="03B6728F" w:rsidR="03B6728F">
        <w:rPr>
          <w:rFonts w:ascii="Calibri" w:hAnsi="Calibri" w:eastAsia="Calibri" w:cs="Calibri"/>
          <w:noProof w:val="0"/>
          <w:sz w:val="24"/>
          <w:szCs w:val="24"/>
          <w:lang w:val="en-US"/>
        </w:rPr>
        <w:t>REST API</w:t>
      </w:r>
    </w:p>
    <w:p xmlns:wp14="http://schemas.microsoft.com/office/word/2010/wordml" w14:paraId="1CA13715" wp14:textId="77777777">
      <w:pPr>
        <w:pStyle w:val="Heading4"/>
        <w:rPr/>
      </w:pPr>
      <w:r w:rsidR="03B6728F">
        <w:rPr/>
        <w:t>3.1.1.4</w:t>
      </w:r>
      <w:r>
        <w:tab/>
      </w:r>
      <w:r w:rsidR="03B6728F">
        <w:rPr/>
        <w:t xml:space="preserve">Δεδομένα εισόδου </w:t>
      </w:r>
    </w:p>
    <w:p xmlns:wp14="http://schemas.microsoft.com/office/word/2010/wordml" w14:paraId="419768E4" wp14:textId="368FE134">
      <w:pPr>
        <w:pStyle w:val="Normal"/>
      </w:pPr>
      <w:r w:rsidR="03B6728F">
        <w:rPr/>
        <w:t xml:space="preserve">Υπάρχουν 2 τύποι δεδομένων: </w:t>
      </w:r>
    </w:p>
    <w:p xmlns:wp14="http://schemas.microsoft.com/office/word/2010/wordml" w:rsidP="03B6728F" w14:paraId="16A6166D" wp14:textId="01094940">
      <w:pPr>
        <w:pStyle w:val="ListParagraph"/>
        <w:numPr>
          <w:ilvl w:val="0"/>
          <w:numId w:val="3"/>
        </w:numPr>
        <w:rPr>
          <w:color w:val="auto"/>
          <w:sz w:val="24"/>
          <w:szCs w:val="24"/>
        </w:rPr>
      </w:pPr>
      <w:r w:rsidR="03B6728F">
        <w:rPr/>
        <w:t xml:space="preserve">όνομα χρήστη και κωδικός πρόσβασης από τον χρήστη </w:t>
      </w:r>
    </w:p>
    <w:p xmlns:wp14="http://schemas.microsoft.com/office/word/2010/wordml" w:rsidP="03B6728F" w14:paraId="44EAFD9C" wp14:textId="38E70EE9">
      <w:pPr>
        <w:pStyle w:val="ListParagraph"/>
        <w:numPr>
          <w:ilvl w:val="0"/>
          <w:numId w:val="3"/>
        </w:numPr>
        <w:rPr>
          <w:color w:val="auto"/>
          <w:sz w:val="24"/>
          <w:szCs w:val="24"/>
        </w:rPr>
      </w:pPr>
      <w:r w:rsidR="03B6728F">
        <w:rPr/>
        <w:t xml:space="preserve">όλα τα </w:t>
      </w:r>
      <w:r w:rsidR="03B6728F">
        <w:rPr/>
        <w:t>μεταδιδόμενα</w:t>
      </w:r>
      <w:r w:rsidR="03B6728F">
        <w:rPr/>
        <w:t xml:space="preserve"> (μου αρέσει, ταινίες που επισκέφθηκες κ.λπ.)</w:t>
      </w:r>
    </w:p>
    <w:p xmlns:wp14="http://schemas.microsoft.com/office/word/2010/wordml" w:rsidP="03B6728F" w14:paraId="4B94D5A5" wp14:textId="4C6EA7BE">
      <w:pPr>
        <w:pStyle w:val="Heading4"/>
      </w:pPr>
      <w:r w:rsidR="03B6728F">
        <w:rPr/>
        <w:t>3.1.1.5</w:t>
      </w:r>
      <w:r>
        <w:tab/>
      </w:r>
      <w:r w:rsidR="03B6728F">
        <w:rPr/>
        <w:t>Αλληλουχία ενεργειών - επιθυμητή συμπεριφορά</w:t>
      </w:r>
    </w:p>
    <w:p w:rsidR="03B6728F" w:rsidP="03B6728F" w:rsidRDefault="03B6728F" w14:paraId="4FCA4900" w14:textId="60361A93">
      <w:pPr>
        <w:pStyle w:val="Normal"/>
      </w:pPr>
      <w:r>
        <w:drawing>
          <wp:inline wp14:editId="23D16D16" wp14:anchorId="3BE1129F">
            <wp:extent cx="4572000" cy="4533900"/>
            <wp:effectExtent l="0" t="0" r="0" b="0"/>
            <wp:docPr id="1085999886" name="" title=""/>
            <wp:cNvGraphicFramePr>
              <a:graphicFrameLocks noChangeAspect="1"/>
            </wp:cNvGraphicFramePr>
            <a:graphic>
              <a:graphicData uri="http://schemas.openxmlformats.org/drawingml/2006/picture">
                <pic:pic>
                  <pic:nvPicPr>
                    <pic:cNvPr id="0" name=""/>
                    <pic:cNvPicPr/>
                  </pic:nvPicPr>
                  <pic:blipFill>
                    <a:blip r:embed="R6ddb634b2c6d49fb">
                      <a:extLst>
                        <a:ext xmlns:a="http://schemas.openxmlformats.org/drawingml/2006/main" uri="{28A0092B-C50C-407E-A947-70E740481C1C}">
                          <a14:useLocalDpi val="0"/>
                        </a:ext>
                      </a:extLst>
                    </a:blip>
                    <a:stretch>
                      <a:fillRect/>
                    </a:stretch>
                  </pic:blipFill>
                  <pic:spPr>
                    <a:xfrm>
                      <a:off x="0" y="0"/>
                      <a:ext cx="4572000" cy="4533900"/>
                    </a:xfrm>
                    <a:prstGeom prst="rect">
                      <a:avLst/>
                    </a:prstGeom>
                  </pic:spPr>
                </pic:pic>
              </a:graphicData>
            </a:graphic>
          </wp:inline>
        </w:drawing>
      </w:r>
    </w:p>
    <w:p w:rsidR="03B6728F" w:rsidP="03B6728F" w:rsidRDefault="03B6728F" w14:paraId="7EB1B2E1" w14:textId="73BEC442">
      <w:pPr>
        <w:pStyle w:val="ListParagraph"/>
        <w:numPr>
          <w:ilvl w:val="0"/>
          <w:numId w:val="5"/>
        </w:numPr>
        <w:rPr>
          <w:color w:val="auto"/>
          <w:sz w:val="24"/>
          <w:szCs w:val="24"/>
        </w:rPr>
      </w:pPr>
      <w:r w:rsidR="03B6728F">
        <w:rPr/>
        <w:t xml:space="preserve">Αφού ο χρήστης μπει στον </w:t>
      </w:r>
      <w:r w:rsidR="03B6728F">
        <w:rPr/>
        <w:t>ιστότοπο</w:t>
      </w:r>
      <w:r w:rsidR="03B6728F">
        <w:rPr/>
        <w:t>, αρχίζει να κάνει κύλιση προς τα κάτω ή να αναζητά</w:t>
      </w:r>
    </w:p>
    <w:p w:rsidR="03B6728F" w:rsidP="03B6728F" w:rsidRDefault="03B6728F" w14:paraId="22CD9710" w14:textId="75AAA682">
      <w:pPr>
        <w:pStyle w:val="ListParagraph"/>
        <w:numPr>
          <w:ilvl w:val="0"/>
          <w:numId w:val="5"/>
        </w:numPr>
        <w:rPr>
          <w:color w:val="auto"/>
          <w:sz w:val="24"/>
          <w:szCs w:val="24"/>
        </w:rPr>
      </w:pPr>
      <w:r w:rsidR="03B6728F">
        <w:rPr/>
        <w:t>Αν κάνει κλικ, ανοίγει το αντικείμενο στο οποίο έγινε κλικ</w:t>
      </w:r>
    </w:p>
    <w:p w:rsidR="03B6728F" w:rsidP="03B6728F" w:rsidRDefault="03B6728F" w14:paraId="4C6F1AA3" w14:textId="66060C40">
      <w:pPr>
        <w:pStyle w:val="ListParagraph"/>
        <w:numPr>
          <w:ilvl w:val="0"/>
          <w:numId w:val="5"/>
        </w:numPr>
        <w:rPr>
          <w:color w:val="auto"/>
          <w:sz w:val="24"/>
          <w:szCs w:val="24"/>
        </w:rPr>
      </w:pPr>
      <w:r w:rsidR="03B6728F">
        <w:rPr/>
        <w:t xml:space="preserve"> Εάν αποφασίσει να ψάξει και πατήσει </w:t>
      </w:r>
      <w:r w:rsidR="03B6728F">
        <w:rPr/>
        <w:t>enter</w:t>
      </w:r>
      <w:r w:rsidR="03B6728F">
        <w:rPr/>
        <w:t xml:space="preserve">, θα ζητήσει από το </w:t>
      </w:r>
      <w:r w:rsidR="03B6728F">
        <w:rPr/>
        <w:t>backend</w:t>
      </w:r>
      <w:r w:rsidR="03B6728F">
        <w:rPr/>
        <w:t xml:space="preserve"> το αποτέλεσμα</w:t>
      </w:r>
    </w:p>
    <w:p w:rsidR="03B6728F" w:rsidP="03B6728F" w:rsidRDefault="03B6728F" w14:paraId="618F0920" w14:textId="2FB540B4">
      <w:pPr>
        <w:pStyle w:val="ListParagraph"/>
        <w:numPr>
          <w:ilvl w:val="0"/>
          <w:numId w:val="5"/>
        </w:numPr>
        <w:rPr>
          <w:color w:val="auto"/>
          <w:sz w:val="24"/>
          <w:szCs w:val="24"/>
        </w:rPr>
      </w:pPr>
      <w:r w:rsidR="03B6728F">
        <w:rPr/>
        <w:t>Εάν ο χρήστης είναι συνδεδεμένος στην αναζήτηση θα αποθηκευτεί στο ιστορικό χρήστη (προφίλ)</w:t>
      </w:r>
    </w:p>
    <w:p xmlns:wp14="http://schemas.microsoft.com/office/word/2010/wordml" w14:paraId="4207045E" wp14:textId="77777777">
      <w:pPr>
        <w:pStyle w:val="Heading4"/>
        <w:rPr/>
      </w:pPr>
      <w:r w:rsidR="03B6728F">
        <w:rPr/>
        <w:t>3.1.1.7</w:t>
      </w:r>
      <w:r>
        <w:tab/>
      </w:r>
      <w:r w:rsidR="03B6728F">
        <w:rPr/>
        <w:t>Δεδομένα εξόδου</w:t>
      </w:r>
    </w:p>
    <w:p xmlns:wp14="http://schemas.microsoft.com/office/word/2010/wordml" w14:paraId="3DEEC669" wp14:textId="1A2264DB">
      <w:pPr>
        <w:pStyle w:val="Normal"/>
      </w:pPr>
      <w:r w:rsidR="03B6728F">
        <w:rPr/>
        <w:t>Μετά την έξοδο τα μόνα δεδομένα είναι αυτά του ιστορικού των χρηστών και των likes.</w:t>
      </w:r>
    </w:p>
    <w:p xmlns:wp14="http://schemas.microsoft.com/office/word/2010/wordml" w14:paraId="422274E1" wp14:textId="41727EED">
      <w:pPr>
        <w:pStyle w:val="Heading3"/>
      </w:pPr>
      <w:r w:rsidR="03B6728F">
        <w:rPr/>
        <w:t>3.1.2</w:t>
      </w:r>
      <w:r>
        <w:tab/>
      </w:r>
      <w:r w:rsidR="03B6728F">
        <w:rPr/>
        <w:t>ΠΕΡΙΠΤΩΣΗ ΧΡΗΣΗΣ 2: (Έλεγχος διαχειριστή)</w:t>
      </w:r>
    </w:p>
    <w:p xmlns:wp14="http://schemas.microsoft.com/office/word/2010/wordml" w:rsidP="03B6728F" w14:paraId="1A183114" wp14:textId="4686D89F">
      <w:pPr>
        <w:pStyle w:val="Heading4"/>
      </w:pPr>
      <w:r w:rsidR="03B6728F">
        <w:rPr/>
        <w:t>3.1.2.1</w:t>
      </w:r>
      <w:r>
        <w:tab/>
      </w:r>
      <w:r w:rsidR="03B6728F">
        <w:rPr/>
        <w:t>Χρήστες (ρόλοι) που εμπλέκονται</w:t>
      </w:r>
    </w:p>
    <w:p xmlns:wp14="http://schemas.microsoft.com/office/word/2010/wordml" w:rsidP="03B6728F" w14:paraId="3FD61BD1" wp14:textId="19149D96">
      <w:pPr>
        <w:pStyle w:val="Normal"/>
      </w:pPr>
      <w:r w:rsidRPr="03B6728F" w:rsidR="03B6728F">
        <w:rPr>
          <w:rFonts w:ascii="Calibri" w:hAnsi="Calibri" w:eastAsia="Calibri" w:cs="Calibri"/>
          <w:noProof w:val="0"/>
          <w:sz w:val="24"/>
          <w:szCs w:val="24"/>
          <w:lang w:val="el"/>
        </w:rPr>
        <w:t>Ο ρόλος του διαχειριστή είναι να τοποθετεί δεδομένα στη βάση δεδομένων, να εγγράφει ή να αφαιρεί χρήστες και να επιβλέπει το σύστημα</w:t>
      </w:r>
    </w:p>
    <w:p xmlns:wp14="http://schemas.microsoft.com/office/word/2010/wordml" w:rsidP="03B6728F" w14:paraId="0FC9A6CA" wp14:textId="345D3605">
      <w:pPr>
        <w:pStyle w:val="Heading4"/>
      </w:pPr>
      <w:r w:rsidR="03B6728F">
        <w:rPr/>
        <w:t>3.1.2.2</w:t>
      </w:r>
      <w:r>
        <w:tab/>
      </w:r>
      <w:r w:rsidR="03B6728F">
        <w:rPr/>
        <w:t>Προϋποθέσεις εκτέλεσης</w:t>
      </w:r>
    </w:p>
    <w:p xmlns:wp14="http://schemas.microsoft.com/office/word/2010/wordml" w:rsidP="03B6728F" w14:paraId="470BC1B6" wp14:textId="5BEC0FB3">
      <w:pPr>
        <w:pStyle w:val="Normal"/>
      </w:pPr>
      <w:r w:rsidR="03B6728F">
        <w:rPr/>
        <w:t>Ο διαχειριστής πρέπει να έχει πλήρη πρόσβαση στον διακομιστή και τη βάση δεδομένων</w:t>
      </w:r>
    </w:p>
    <w:p xmlns:wp14="http://schemas.microsoft.com/office/word/2010/wordml" w:rsidP="03B6728F" w14:paraId="7B14209C" wp14:textId="6C3F973A">
      <w:pPr>
        <w:pStyle w:val="Heading4"/>
        <w:spacing w:before="0" w:beforeAutospacing="off" w:after="0" w:afterAutospacing="off"/>
        <w:ind w:left="850" w:right="0" w:hanging="850"/>
        <w:jc w:val="left"/>
        <w:rPr>
          <w:rFonts w:ascii="Calibri Light" w:hAnsi="Calibri Light" w:eastAsia="Calibri Light" w:cs="Calibri Light"/>
          <w:i w:val="1"/>
          <w:iCs w:val="1"/>
          <w:color w:val="2F5496" w:themeColor="accent1" w:themeTint="FF" w:themeShade="BF"/>
          <w:lang w:val="el-GR"/>
        </w:rPr>
      </w:pPr>
    </w:p>
    <w:p xmlns:wp14="http://schemas.microsoft.com/office/word/2010/wordml" w:rsidP="03B6728F" w14:paraId="5F470189" wp14:textId="4B5A27DA">
      <w:pPr>
        <w:pStyle w:val="Heading4"/>
        <w:spacing w:before="0" w:beforeAutospacing="off" w:after="0" w:afterAutospacing="off"/>
        <w:ind w:left="850" w:right="0" w:hanging="850"/>
        <w:jc w:val="left"/>
      </w:pPr>
      <w:r w:rsidRPr="03B6728F" w:rsidR="03B6728F">
        <w:rPr>
          <w:rFonts w:ascii="Calibri Light" w:hAnsi="Calibri Light" w:eastAsia="Calibri Light" w:cs="Calibri Light"/>
          <w:i w:val="1"/>
          <w:iCs w:val="1"/>
          <w:color w:val="2F5496" w:themeColor="accent1" w:themeTint="FF" w:themeShade="BF"/>
          <w:lang w:val="el-GR"/>
        </w:rPr>
        <w:t>3.1.2.3</w:t>
      </w:r>
      <w:r>
        <w:tab/>
      </w:r>
      <w:r w:rsidRPr="03B6728F" w:rsidR="03B6728F">
        <w:rPr>
          <w:rFonts w:ascii="Calibri Light" w:hAnsi="Calibri Light" w:eastAsia="Calibri Light" w:cs="Calibri Light"/>
          <w:i w:val="1"/>
          <w:iCs w:val="1"/>
          <w:color w:val="2F5496" w:themeColor="accent1" w:themeTint="FF" w:themeShade="BF"/>
          <w:lang w:val="el-GR"/>
        </w:rPr>
        <w:t>Περιβάλλον εκτέλεσης</w:t>
      </w:r>
    </w:p>
    <w:p xmlns:wp14="http://schemas.microsoft.com/office/word/2010/wordml" w:rsidP="03B6728F" w14:paraId="29B34403" wp14:textId="302D0EE4">
      <w:pPr>
        <w:pStyle w:val="ListParagraph"/>
        <w:numPr>
          <w:ilvl w:val="0"/>
          <w:numId w:val="6"/>
        </w:numPr>
        <w:spacing w:before="0" w:beforeAutospacing="off" w:after="0" w:afterAutospacing="off"/>
        <w:rPr>
          <w:noProof w:val="0"/>
          <w:color w:val="auto"/>
          <w:sz w:val="24"/>
          <w:szCs w:val="24"/>
          <w:lang w:val="en-US"/>
        </w:rPr>
      </w:pPr>
      <w:r w:rsidRPr="03B6728F" w:rsidR="03B6728F">
        <w:rPr>
          <w:noProof w:val="0"/>
          <w:lang w:val="en-US"/>
        </w:rPr>
        <w:t xml:space="preserve"> </w:t>
      </w:r>
      <w:r w:rsidRPr="03B6728F" w:rsidR="03B6728F">
        <w:rPr>
          <w:noProof w:val="0"/>
          <w:lang w:val="en-US"/>
        </w:rPr>
        <w:t>Mι</w:t>
      </w:r>
      <w:r w:rsidRPr="03B6728F" w:rsidR="03B6728F">
        <w:rPr>
          <w:noProof w:val="0"/>
          <w:lang w:val="en-US"/>
        </w:rPr>
        <w:t xml:space="preserve">α </w:t>
      </w:r>
      <w:r w:rsidRPr="03B6728F" w:rsidR="03B6728F">
        <w:rPr>
          <w:noProof w:val="0"/>
          <w:lang w:val="en-US"/>
        </w:rPr>
        <w:t>διε</w:t>
      </w:r>
      <w:r w:rsidRPr="03B6728F" w:rsidR="03B6728F">
        <w:rPr>
          <w:noProof w:val="0"/>
          <w:lang w:val="en-US"/>
        </w:rPr>
        <w:t>πα</w:t>
      </w:r>
      <w:r w:rsidRPr="03B6728F" w:rsidR="03B6728F">
        <w:rPr>
          <w:noProof w:val="0"/>
          <w:lang w:val="en-US"/>
        </w:rPr>
        <w:t>φή</w:t>
      </w:r>
      <w:r w:rsidRPr="03B6728F" w:rsidR="03B6728F">
        <w:rPr>
          <w:noProof w:val="0"/>
          <w:lang w:val="en-US"/>
        </w:rPr>
        <w:t xml:space="preserve"> CL</w:t>
      </w:r>
    </w:p>
    <w:p xmlns:wp14="http://schemas.microsoft.com/office/word/2010/wordml" w:rsidP="03B6728F" w14:paraId="3C398F0F" wp14:textId="4387EF95">
      <w:pPr>
        <w:pStyle w:val="ListParagraph"/>
        <w:numPr>
          <w:ilvl w:val="0"/>
          <w:numId w:val="6"/>
        </w:numPr>
        <w:spacing w:before="0" w:beforeAutospacing="off" w:after="0" w:afterAutospacing="off"/>
        <w:rPr>
          <w:noProof w:val="0"/>
          <w:color w:val="auto"/>
          <w:sz w:val="24"/>
          <w:szCs w:val="24"/>
          <w:lang w:val="en-US"/>
        </w:rPr>
      </w:pPr>
      <w:r w:rsidRPr="03B6728F" w:rsidR="03B6728F">
        <w:rPr>
          <w:noProof w:val="0"/>
          <w:lang w:val="en-US"/>
        </w:rPr>
        <w:t xml:space="preserve"> </w:t>
      </w:r>
      <w:r w:rsidRPr="03B6728F" w:rsidR="03B6728F">
        <w:rPr>
          <w:noProof w:val="0"/>
          <w:lang w:val="en-US"/>
        </w:rPr>
        <w:t>Σύνδεση</w:t>
      </w:r>
      <w:r w:rsidRPr="03B6728F" w:rsidR="03B6728F">
        <w:rPr>
          <w:noProof w:val="0"/>
          <w:lang w:val="en-US"/>
        </w:rPr>
        <w:t xml:space="preserve"> Http</w:t>
      </w:r>
    </w:p>
    <w:p xmlns:wp14="http://schemas.microsoft.com/office/word/2010/wordml" w:rsidP="03B6728F" w14:paraId="5D965AFE" wp14:textId="322F54BB">
      <w:pPr>
        <w:pStyle w:val="Heading4"/>
      </w:pPr>
      <w:r w:rsidR="03B6728F">
        <w:rPr/>
        <w:t>3.1.1.4</w:t>
      </w:r>
      <w:r>
        <w:tab/>
      </w:r>
      <w:r w:rsidR="03B6728F">
        <w:rPr/>
        <w:t>Δεδομένα εισόδου</w:t>
      </w:r>
    </w:p>
    <w:p xmlns:wp14="http://schemas.microsoft.com/office/word/2010/wordml" w:rsidP="03B6728F" w14:paraId="45FB0818" wp14:textId="6FCC1BAA">
      <w:pPr>
        <w:pStyle w:val="Normal"/>
      </w:pPr>
      <w:r w:rsidR="03B6728F">
        <w:rPr/>
        <w:t>Τα δεδομένα εισόδου είναι διακομιστής δεδομένων, πληροφορίες για ταινίες κλπ. Και το όνομα και οι κωδικοί πρόσβασης του χρήστη κατά την εγγραφή</w:t>
      </w:r>
    </w:p>
    <w:p w:rsidR="03B6728F" w:rsidP="03B6728F" w:rsidRDefault="03B6728F" w14:paraId="5DC9189D" w14:textId="4C6EA7BE">
      <w:pPr>
        <w:pStyle w:val="Heading4"/>
      </w:pPr>
      <w:r w:rsidR="03B6728F">
        <w:rPr/>
        <w:t>3.1.1.5</w:t>
      </w:r>
      <w:r>
        <w:tab/>
      </w:r>
      <w:r w:rsidR="03B6728F">
        <w:rPr/>
        <w:t>Αλληλουχία ενεργειών - επιθυμητή συμπεριφορά</w:t>
      </w:r>
    </w:p>
    <w:p w:rsidR="03B6728F" w:rsidP="03B6728F" w:rsidRDefault="03B6728F" w14:paraId="46BE88DB" w14:textId="67F03C72">
      <w:pPr>
        <w:pStyle w:val="ListParagraph"/>
        <w:numPr>
          <w:ilvl w:val="0"/>
          <w:numId w:val="7"/>
        </w:numPr>
        <w:rPr>
          <w:color w:val="auto"/>
          <w:sz w:val="24"/>
          <w:szCs w:val="24"/>
        </w:rPr>
      </w:pPr>
      <w:r w:rsidR="03B6728F">
        <w:rPr/>
        <w:t>Σύνδεση διαχειριστή στον διακομιστή</w:t>
      </w:r>
    </w:p>
    <w:p w:rsidR="03B6728F" w:rsidP="03B6728F" w:rsidRDefault="03B6728F" w14:paraId="6F72261F" w14:textId="5781E770">
      <w:pPr>
        <w:pStyle w:val="ListParagraph"/>
        <w:numPr>
          <w:ilvl w:val="0"/>
          <w:numId w:val="7"/>
        </w:numPr>
        <w:rPr>
          <w:color w:val="auto"/>
          <w:sz w:val="24"/>
          <w:szCs w:val="24"/>
        </w:rPr>
      </w:pPr>
      <w:r w:rsidR="03B6728F">
        <w:rPr/>
        <w:t>Εάν κάποιος νέος χρήστης για εγγραφή, το κάνει</w:t>
      </w:r>
    </w:p>
    <w:p w:rsidR="03B6728F" w:rsidP="03B6728F" w:rsidRDefault="03B6728F" w14:paraId="2F1D4569" w14:textId="2377C3F9">
      <w:pPr>
        <w:pStyle w:val="ListParagraph"/>
        <w:numPr>
          <w:ilvl w:val="0"/>
          <w:numId w:val="7"/>
        </w:numPr>
        <w:rPr>
          <w:color w:val="auto"/>
          <w:sz w:val="24"/>
          <w:szCs w:val="24"/>
        </w:rPr>
      </w:pPr>
      <w:r w:rsidR="03B6728F">
        <w:rPr/>
        <w:t>Εισαγάγετε δεδομένα στο DB</w:t>
      </w:r>
    </w:p>
    <w:p w:rsidR="03B6728F" w:rsidP="03B6728F" w:rsidRDefault="03B6728F" w14:paraId="752A6982" w14:textId="709C6DB6">
      <w:pPr>
        <w:pStyle w:val="Normal"/>
        <w:ind w:left="0"/>
      </w:pPr>
      <w:r>
        <w:drawing>
          <wp:inline wp14:editId="2D7E90A7" wp14:anchorId="2C90D32B">
            <wp:extent cx="6355474" cy="4249341"/>
            <wp:effectExtent l="0" t="0" r="0" b="0"/>
            <wp:docPr id="1750953705" name="" title=""/>
            <wp:cNvGraphicFramePr>
              <a:graphicFrameLocks noChangeAspect="1"/>
            </wp:cNvGraphicFramePr>
            <a:graphic>
              <a:graphicData uri="http://schemas.openxmlformats.org/drawingml/2006/picture">
                <pic:pic>
                  <pic:nvPicPr>
                    <pic:cNvPr id="0" name=""/>
                    <pic:cNvPicPr/>
                  </pic:nvPicPr>
                  <pic:blipFill>
                    <a:blip r:embed="R666b9fba302949be">
                      <a:extLst>
                        <a:ext xmlns:a="http://schemas.openxmlformats.org/drawingml/2006/main" uri="{28A0092B-C50C-407E-A947-70E740481C1C}">
                          <a14:useLocalDpi val="0"/>
                        </a:ext>
                      </a:extLst>
                    </a:blip>
                    <a:stretch>
                      <a:fillRect/>
                    </a:stretch>
                  </pic:blipFill>
                  <pic:spPr>
                    <a:xfrm>
                      <a:off x="0" y="0"/>
                      <a:ext cx="6355474" cy="4249341"/>
                    </a:xfrm>
                    <a:prstGeom prst="rect">
                      <a:avLst/>
                    </a:prstGeom>
                  </pic:spPr>
                </pic:pic>
              </a:graphicData>
            </a:graphic>
          </wp:inline>
        </w:drawing>
      </w:r>
    </w:p>
    <w:p xmlns:wp14="http://schemas.microsoft.com/office/word/2010/wordml" w14:paraId="6AE08A8D" wp14:textId="77777777">
      <w:pPr>
        <w:pStyle w:val="Heading2"/>
        <w:rPr/>
      </w:pPr>
      <w:r w:rsidR="03B6728F">
        <w:rPr/>
        <w:t>3.2</w:t>
      </w:r>
      <w:r>
        <w:tab/>
      </w:r>
      <w:r w:rsidR="03B6728F">
        <w:rPr/>
        <w:t>Απαιτήσεις επιδόσεων</w:t>
      </w:r>
    </w:p>
    <w:p xmlns:wp14="http://schemas.microsoft.com/office/word/2010/wordml" w:rsidP="03B6728F" w14:paraId="049F31CB" wp14:textId="1902AB00">
      <w:pPr>
        <w:pStyle w:val="Normal"/>
        <w:ind w:firstLine="567"/>
      </w:pPr>
      <w:r w:rsidR="03B6728F">
        <w:rPr/>
        <w:t>Η εφαρμογή μας έχει τη δυνατότητα να αναπτυχθεί. Από την άποψη των χρηστών και των νέων δεδομένων για τις ταινίες. Σήμερα υπάρχουν πολλές ταινίες και πολλοί άνθρωποι ταινιών, επομένως χρειαζόμαστε μια βάση δεδομένων που να είναι ικανή για αυτό. Η Mysql είναι μια υπέροχη βάση δεδομένων, είναι εύκολη πρόσβαση στους πίνακες και σχετικά εύκολη στη συντήρηση. Ένας βασικός παράγοντας είναι να φιλτράρουμε όλα τα δεδομένα στη βάση δεδομένων στο qwery αντί να τα κάνουμε στο διακομιστή, έτσι ώστε να μην έχουμε πολλές σελίδες μνήμης στον διακομιστή, οι οποίες δεν χρησιμοποιούνται.</w:t>
      </w:r>
    </w:p>
    <w:p xmlns:wp14="http://schemas.microsoft.com/office/word/2010/wordml" w14:paraId="6C32B0C6" wp14:textId="77777777">
      <w:pPr>
        <w:pStyle w:val="Heading2"/>
        <w:rPr/>
      </w:pPr>
      <w:r>
        <w:rPr/>
        <w:t>3.3</w:t>
      </w:r>
      <w:r>
        <w:rPr/>
        <w:tab/>
      </w:r>
      <w:r>
        <w:rPr/>
        <w:t>Απαιτήσεις οργάνωσης δεδομένων</w:t>
      </w:r>
    </w:p>
    <w:p xmlns:wp14="http://schemas.microsoft.com/office/word/2010/wordml" w14:paraId="7656E8CC" wp14:textId="77777777">
      <w:pPr>
        <w:pStyle w:val="Heading3"/>
        <w:rPr/>
      </w:pPr>
      <w:r w:rsidR="03B6728F">
        <w:rPr/>
        <w:t>3.3.1</w:t>
      </w:r>
      <w:r>
        <w:tab/>
      </w:r>
      <w:r w:rsidR="03B6728F">
        <w:rPr/>
        <w:t>Απαιτήσεις και περιορισμοί πρόσβασης σε δεδομένα</w:t>
      </w:r>
    </w:p>
    <w:p xmlns:wp14="http://schemas.microsoft.com/office/word/2010/wordml" w14:paraId="53128261" wp14:textId="7178CA60">
      <w:pPr>
        <w:pStyle w:val="Normal"/>
      </w:pPr>
      <w:r>
        <w:drawing>
          <wp:inline xmlns:wp14="http://schemas.microsoft.com/office/word/2010/wordprocessingDrawing" wp14:editId="2BF74C46" wp14:anchorId="57F37746">
            <wp:extent cx="4572000" cy="1676400"/>
            <wp:effectExtent l="0" t="0" r="0" b="0"/>
            <wp:docPr id="1273800413" name="" title=""/>
            <wp:cNvGraphicFramePr>
              <a:graphicFrameLocks noChangeAspect="1"/>
            </wp:cNvGraphicFramePr>
            <a:graphic>
              <a:graphicData uri="http://schemas.openxmlformats.org/drawingml/2006/picture">
                <pic:pic>
                  <pic:nvPicPr>
                    <pic:cNvPr id="0" name=""/>
                    <pic:cNvPicPr/>
                  </pic:nvPicPr>
                  <pic:blipFill>
                    <a:blip r:embed="Rb0e87fec316945af">
                      <a:extLst>
                        <a:ext xmlns:a="http://schemas.openxmlformats.org/drawingml/2006/main" uri="{28A0092B-C50C-407E-A947-70E740481C1C}">
                          <a14:useLocalDpi val="0"/>
                        </a:ext>
                      </a:extLst>
                    </a:blip>
                    <a:stretch>
                      <a:fillRect/>
                    </a:stretch>
                  </pic:blipFill>
                  <pic:spPr>
                    <a:xfrm>
                      <a:off x="0" y="0"/>
                      <a:ext cx="4572000" cy="1676400"/>
                    </a:xfrm>
                    <a:prstGeom prst="rect">
                      <a:avLst/>
                    </a:prstGeom>
                  </pic:spPr>
                </pic:pic>
              </a:graphicData>
            </a:graphic>
          </wp:inline>
        </w:drawing>
      </w:r>
    </w:p>
    <w:p xmlns:wp14="http://schemas.microsoft.com/office/word/2010/wordml" w14:paraId="436C40BE" wp14:textId="77777777">
      <w:pPr>
        <w:pStyle w:val="Heading2"/>
        <w:rPr/>
      </w:pPr>
      <w:r>
        <w:rPr/>
        <w:t>3.5</w:t>
      </w:r>
      <w:r>
        <w:rPr/>
        <w:tab/>
      </w:r>
      <w:r>
        <w:rPr/>
        <w:t>Λοιπές απαιτήσεις</w:t>
      </w:r>
    </w:p>
    <w:p xmlns:wp14="http://schemas.microsoft.com/office/word/2010/wordml" w14:paraId="3E1AD2B6" wp14:textId="77777777">
      <w:pPr>
        <w:pStyle w:val="Heading3"/>
        <w:rPr/>
      </w:pPr>
      <w:r w:rsidR="03B6728F">
        <w:rPr/>
        <w:t>3.5.1</w:t>
      </w:r>
      <w:r>
        <w:tab/>
      </w:r>
      <w:r w:rsidR="03B6728F">
        <w:rPr/>
        <w:t>Απαιτήσεις διαθεσιμότητας λογισμικού</w:t>
      </w:r>
    </w:p>
    <w:p xmlns:wp14="http://schemas.microsoft.com/office/word/2010/wordml" w:rsidP="03B6728F" w14:paraId="4536C000" wp14:textId="5EF845BB">
      <w:pPr>
        <w:spacing w:before="115" w:beforeAutospacing="off" w:after="0" w:afterAutospacing="off" w:line="240" w:lineRule="auto"/>
        <w:jc w:val="left"/>
      </w:pPr>
      <w:r w:rsidRPr="03B6728F" w:rsidR="03B6728F">
        <w:rPr>
          <w:rFonts w:ascii="Calibri" w:hAnsi="Calibri" w:eastAsia="Calibri" w:cs="Calibri"/>
          <w:noProof w:val="0"/>
          <w:sz w:val="24"/>
          <w:szCs w:val="24"/>
          <w:lang w:val="el-GR"/>
        </w:rPr>
        <w:t>Το λογισμικό πρέπει να είναι διαθέσιμο 24/7 και να μπορεί να χρησιμοποιείται από πολλαπλούς χρήστες ταυτόχρονα.</w:t>
      </w:r>
    </w:p>
    <w:p xmlns:wp14="http://schemas.microsoft.com/office/word/2010/wordml" w14:paraId="62486C05" wp14:textId="77777777">
      <w:pPr>
        <w:pStyle w:val="Normal"/>
      </w:pPr>
    </w:p>
    <w:p xmlns:wp14="http://schemas.microsoft.com/office/word/2010/wordml" w14:paraId="3E1C2838" wp14:textId="3CB5E64B">
      <w:pPr>
        <w:pStyle w:val="Heading3"/>
      </w:pPr>
      <w:r w:rsidR="03B6728F">
        <w:rPr/>
        <w:t>3.5.2</w:t>
      </w:r>
      <w:r>
        <w:tab/>
      </w:r>
      <w:r w:rsidR="03B6728F">
        <w:rPr/>
        <w:t>Απαιτήσεις ασφάλειας</w:t>
      </w:r>
    </w:p>
    <w:p w:rsidR="03B6728F" w:rsidP="03B6728F" w:rsidRDefault="03B6728F" w14:paraId="47836F4E" w14:textId="429B9BDE">
      <w:pPr>
        <w:pStyle w:val="Normal"/>
      </w:pPr>
      <w:r w:rsidR="03B6728F">
        <w:rPr/>
        <w:t>Μόνο ο διαχειριστής έχει το δικαίωμα να δει όλα τα δεδομένα.</w:t>
      </w:r>
    </w:p>
    <w:p w:rsidR="03B6728F" w:rsidP="03B6728F" w:rsidRDefault="03B6728F" w14:paraId="4F915AFC" w14:textId="6A90930F">
      <w:pPr>
        <w:pStyle w:val="Normal"/>
      </w:pPr>
      <w:r w:rsidR="03B6728F">
        <w:rPr/>
        <w:t>Φυσικά πρέπει να προστατεύσουμε τα δεδομένα που συλλέγονται από τους χρήστες.</w:t>
      </w:r>
    </w:p>
    <w:p xmlns:wp14="http://schemas.microsoft.com/office/word/2010/wordml" w14:paraId="4101652C" wp14:textId="77777777">
      <w:pPr>
        <w:pStyle w:val="Normal"/>
        <w:rPr/>
      </w:pPr>
      <w:r>
        <w:rPr/>
      </w:r>
    </w:p>
    <w:sectPr>
      <w:headerReference w:type="even" r:id="rId6"/>
      <w:headerReference w:type="default" r:id="rId7"/>
      <w:headerReference w:type="first" r:id="rId8"/>
      <w:footerReference w:type="even" r:id="rId9"/>
      <w:footerReference w:type="default" r:id="rId10"/>
      <w:footerReference w:type="first" r:id="rId11"/>
      <w:type w:val="nextPage"/>
      <w:pgSz w:w="11906" w:h="16838" w:orient="portrait"/>
      <w:pgMar w:top="1440" w:right="1440" w:bottom="1440" w:left="1440"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461D779" wp14:textId="77777777">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3864D5E0" wp14:textId="77777777">
    <w:pPr>
      <w:pStyle w:val="Footer"/>
      <w:pBdr>
        <w:top w:val="single" w:color="000000" w:sz="4" w:space="1"/>
      </w:pBdr>
      <w:rPr>
        <w:sz w:val="18"/>
        <w:szCs w:val="18"/>
        <w:lang w:val="en-US"/>
      </w:rPr>
    </w:pPr>
    <w:r>
      <w:rPr>
        <w:sz w:val="18"/>
        <w:szCs w:val="18"/>
      </w:rPr>
      <w:t>(ΤΑΥΤΟΤΗΤΑ ΟΜΑΔΑΣ)</w:t>
    </w:r>
    <w:r>
      <w:rPr>
        <w:sz w:val="18"/>
        <w:szCs w:val="18"/>
      </w:rPr>
      <w:tab/>
    </w:r>
    <w:r>
      <w:rPr>
        <w:sz w:val="18"/>
        <w:szCs w:val="18"/>
      </w:rPr>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5</w:t>
    </w:r>
    <w:r>
      <w:rPr>
        <w:sz w:val="18"/>
        <w:szCs w:val="1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472EE8A" wp14:textId="77777777">
    <w:pPr>
      <w:pStyle w:val="Footer"/>
      <w:pBdr>
        <w:top w:val="single" w:color="000000" w:sz="4" w:space="1"/>
      </w:pBdr>
      <w:rPr>
        <w:sz w:val="18"/>
        <w:szCs w:val="18"/>
        <w:lang w:val="en-US"/>
      </w:rPr>
    </w:pPr>
    <w:r>
      <w:rPr>
        <w:sz w:val="18"/>
        <w:szCs w:val="18"/>
      </w:rPr>
      <w:t>(ΤΑΥΤΟΤΗΤΑ ΟΜΑΔΑΣ)</w:t>
    </w:r>
    <w:r>
      <w:rPr>
        <w:sz w:val="18"/>
        <w:szCs w:val="18"/>
      </w:rPr>
      <w:tab/>
    </w:r>
    <w:r>
      <w:rPr>
        <w:sz w:val="18"/>
        <w:szCs w:val="18"/>
      </w:rPr>
      <w:t xml:space="preserve">ΕΓΓΡΑΦΟ </w:t>
    </w:r>
    <w:r>
      <w:rPr>
        <w:sz w:val="18"/>
        <w:szCs w:val="18"/>
        <w:lang w:val="en-US"/>
      </w:rPr>
      <w:t>SRS</w:t>
    </w:r>
    <w:r>
      <w:rPr>
        <w:sz w:val="18"/>
        <w:szCs w:val="18"/>
      </w:rPr>
      <w:t xml:space="preserve"> (2021)</w:t>
    </w:r>
    <w:r>
      <w:rPr>
        <w:sz w:val="18"/>
        <w:szCs w:val="18"/>
        <w:lang w:val="en-US"/>
      </w:rPr>
      <w:tab/>
    </w:r>
    <w:r>
      <w:rPr>
        <w:sz w:val="18"/>
        <w:szCs w:val="18"/>
      </w:rPr>
      <w:t xml:space="preserve">Σελ </w:t>
    </w:r>
    <w:r>
      <w:rPr>
        <w:sz w:val="18"/>
        <w:szCs w:val="18"/>
      </w:rPr>
      <w:fldChar w:fldCharType="begin"/>
    </w:r>
    <w:r>
      <w:rPr>
        <w:sz w:val="18"/>
        <w:szCs w:val="18"/>
      </w:rPr>
      <w:instrText xml:space="preserve"> PAGE </w:instrText>
    </w:r>
    <w:r>
      <w:rPr>
        <w:sz w:val="18"/>
        <w:szCs w:val="18"/>
      </w:rPr>
      <w:fldChar w:fldCharType="separate"/>
    </w:r>
    <w:r>
      <w:rPr>
        <w:sz w:val="18"/>
        <w:szCs w:val="18"/>
      </w:rPr>
      <w:t>5</w:t>
    </w:r>
    <w:r>
      <w:rPr>
        <w:sz w:val="18"/>
        <w:szCs w:val="18"/>
      </w:rPr>
      <w:fldChar w:fldCharType="end"/>
    </w:r>
    <w:r>
      <w:rPr>
        <w:sz w:val="18"/>
        <w:szCs w:val="18"/>
      </w:rPr>
      <w:t xml:space="preserve"> /  </w:t>
    </w:r>
    <w:r>
      <w:rPr>
        <w:sz w:val="18"/>
        <w:szCs w:val="18"/>
      </w:rPr>
      <w:fldChar w:fldCharType="begin"/>
    </w:r>
    <w:r>
      <w:rPr>
        <w:sz w:val="18"/>
        <w:szCs w:val="18"/>
      </w:rPr>
      <w:instrText xml:space="preserve"> NUMPAGES </w:instrText>
    </w:r>
    <w:r>
      <w:rPr>
        <w:sz w:val="18"/>
        <w:szCs w:val="18"/>
      </w:rPr>
      <w:fldChar w:fldCharType="separate"/>
    </w:r>
    <w:r>
      <w:rPr>
        <w:sz w:val="18"/>
        <w:szCs w:val="18"/>
      </w:rPr>
      <w:t>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B99056E"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299C43A"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DDBEF00" wp14:textId="77777777">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7">
    <w:nsid w:val="5eb33f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bc6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a8fb5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d0aa9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aec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pStyle w:val="Heading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nsid w:val="7bf660eb"/>
  </w:abstractNum>
  <w:abstractNum w:abstractNumId="2">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nsid w:val="3e7d4365"/>
  </w:abstractNum>
  <w:num w:numId="7">
    <w:abstractNumId w:val="7"/>
  </w:num>
  <w:num w:numId="6">
    <w:abstractNumId w:val="6"/>
  </w:num>
  <w:num w:numId="5">
    <w:abstractNumId w:val="5"/>
  </w:num>
  <w:num w:numId="4">
    <w:abstractNumId w:val="4"/>
  </w:num>
  <w:num w:numId="3">
    <w:abstractNumId w:val="3"/>
  </w:num>
  <w:num w:numId="1">
    <w:abstractNumId w:val="1"/>
  </w:num>
  <w:num w:numId="2">
    <w:abstractNumId w:val="2"/>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90"/>
  <w:trackRevisions w:val="fals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14:docId w14:val="4E098A2A"/>
  <w15:docId w15:val="{E05D7698-0076-4D40-A2CE-F3DBE45ACBE7}"/>
  <w:rsids>
    <w:rsidRoot w:val="03B6728F"/>
    <w:rsid w:val="03B6728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106"/>
    <w:pPr>
      <w:widowControl/>
      <w:bidi w:val="0"/>
      <w:snapToGrid w:val="false"/>
      <w:spacing w:before="120" w:after="0"/>
      <w:jc w:val="left"/>
    </w:pPr>
    <w:rPr>
      <w:rFonts w:ascii="Calibri" w:hAnsi="Calibri" w:eastAsia="Calibri" w:cs="" w:asciiTheme="minorHAnsi" w:hAnsiTheme="minorHAnsi" w:eastAsiaTheme="minorHAnsi" w:cstheme="minorBidi"/>
      <w:color w:val="auto"/>
      <w:kern w:val="0"/>
      <w:sz w:val="24"/>
      <w:szCs w:val="24"/>
      <w:lang w:val="el-GR" w:eastAsia="en-US" w:bidi="ar-SA"/>
    </w:rPr>
  </w:style>
  <w:style w:type="paragraph" w:styleId="Heading1">
    <w:name w:val="heading 1"/>
    <w:basedOn w:val="Normal"/>
    <w:next w:val="Normal"/>
    <w:link w:val="Heading1Char"/>
    <w:uiPriority w:val="9"/>
    <w:qFormat/>
    <w:rsid w:val="004276a5"/>
    <w:pPr>
      <w:keepNext w:val="true"/>
      <w:keepLines/>
      <w:numPr>
        <w:ilvl w:val="0"/>
        <w:numId w:val="1"/>
      </w:numPr>
      <w:spacing w:before="600" w:after="0"/>
      <w:outlineLvl w:val="0"/>
    </w:pPr>
    <w:rPr>
      <w:rFonts w:ascii="Calibri Light" w:hAnsi="Calibri Light" w:eastAsia="" w:cs="" w:asciiTheme="majorHAnsi" w:hAnsiTheme="majorHAnsi" w:eastAsiaTheme="majorEastAsia" w:cstheme="majorBidi"/>
      <w:sz w:val="32"/>
      <w:szCs w:val="32"/>
    </w:rPr>
  </w:style>
  <w:style w:type="paragraph" w:styleId="Heading2">
    <w:name w:val="heading 2"/>
    <w:basedOn w:val="Normal"/>
    <w:next w:val="Normal"/>
    <w:link w:val="Heading2Char"/>
    <w:uiPriority w:val="9"/>
    <w:unhideWhenUsed/>
    <w:qFormat/>
    <w:rsid w:val="00cf5c9e"/>
    <w:pPr>
      <w:keepNext w:val="true"/>
      <w:keepLines/>
      <w:spacing w:before="360" w:after="0"/>
      <w:ind w:left="567" w:hanging="567"/>
      <w:outlineLvl w:val="1"/>
    </w:pPr>
    <w:rPr>
      <w:rFonts w:ascii="Calibri Light" w:hAnsi="Calibri Light" w:eastAsia="" w:cs="" w:asciiTheme="majorHAnsi" w:hAnsiTheme="majorHAnsi" w:eastAsiaTheme="majorEastAsia" w:cstheme="majorBidi"/>
      <w:sz w:val="26"/>
      <w:szCs w:val="26"/>
    </w:rPr>
  </w:style>
  <w:style w:type="paragraph" w:styleId="Heading3">
    <w:name w:val="heading 3"/>
    <w:basedOn w:val="Normal"/>
    <w:next w:val="Normal"/>
    <w:link w:val="Heading3Char"/>
    <w:uiPriority w:val="9"/>
    <w:unhideWhenUsed/>
    <w:qFormat/>
    <w:rsid w:val="00cf5c9e"/>
    <w:pPr>
      <w:keepNext w:val="true"/>
      <w:keepLines/>
      <w:spacing w:before="240" w:after="0"/>
      <w:ind w:left="709" w:hanging="709"/>
      <w:outlineLvl w:val="2"/>
    </w:pPr>
    <w:rPr>
      <w:rFonts w:ascii="Calibri Light" w:hAnsi="Calibri Light" w:eastAsia="" w:cs="" w:asciiTheme="majorHAnsi" w:hAnsiTheme="majorHAnsi"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5b73e6"/>
    <w:pPr>
      <w:keepNext w:val="true"/>
      <w:keepLines/>
      <w:spacing w:before="240" w:after="0"/>
      <w:ind w:left="851" w:hanging="851"/>
      <w:outlineLvl w:val="3"/>
    </w:pPr>
    <w:rPr>
      <w:rFonts w:ascii="Calibri Light" w:hAnsi="Calibri Light" w:eastAsia="" w:c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276a5"/>
    <w:rPr>
      <w:rFonts w:ascii="Calibri Light" w:hAnsi="Calibri Light" w:eastAsia="" w:cs="" w:asciiTheme="majorHAnsi" w:hAnsiTheme="majorHAnsi" w:eastAsiaTheme="majorEastAsia" w:cstheme="majorBidi"/>
      <w:sz w:val="32"/>
      <w:szCs w:val="32"/>
      <w:lang w:val="el-GR"/>
    </w:rPr>
  </w:style>
  <w:style w:type="character" w:styleId="Heading2Char" w:customStyle="1">
    <w:name w:val="Heading 2 Char"/>
    <w:basedOn w:val="DefaultParagraphFont"/>
    <w:link w:val="Heading2"/>
    <w:uiPriority w:val="9"/>
    <w:qFormat/>
    <w:rsid w:val="00cf5c9e"/>
    <w:rPr>
      <w:rFonts w:ascii="Calibri Light" w:hAnsi="Calibri Light" w:eastAsia="" w:cs="" w:asciiTheme="majorHAnsi" w:hAnsiTheme="majorHAnsi" w:eastAsiaTheme="majorEastAsia" w:cstheme="majorBidi"/>
      <w:sz w:val="26"/>
      <w:szCs w:val="26"/>
      <w:lang w:val="el-GR"/>
    </w:rPr>
  </w:style>
  <w:style w:type="character" w:styleId="TitleChar" w:customStyle="1">
    <w:name w:val="Title Char"/>
    <w:basedOn w:val="DefaultParagraphFont"/>
    <w:link w:val="Title"/>
    <w:uiPriority w:val="10"/>
    <w:qFormat/>
    <w:rsid w:val="00e65018"/>
    <w:rPr>
      <w:rFonts w:ascii="Calibri Light" w:hAnsi="Calibri Light" w:eastAsia="" w:cs="" w:asciiTheme="majorHAnsi" w:hAnsiTheme="majorHAnsi" w:eastAsiaTheme="majorEastAsia" w:cstheme="majorBidi"/>
      <w:spacing w:val="-10"/>
      <w:kern w:val="2"/>
      <w:sz w:val="44"/>
      <w:szCs w:val="56"/>
      <w:lang w:val="el-GR"/>
    </w:rPr>
  </w:style>
  <w:style w:type="character" w:styleId="HeaderChar" w:customStyle="1">
    <w:name w:val="Header Char"/>
    <w:basedOn w:val="DefaultParagraphFont"/>
    <w:link w:val="Header"/>
    <w:uiPriority w:val="99"/>
    <w:qFormat/>
    <w:rsid w:val="00651715"/>
    <w:rPr>
      <w:lang w:val="el-GR"/>
    </w:rPr>
  </w:style>
  <w:style w:type="character" w:styleId="FooterChar" w:customStyle="1">
    <w:name w:val="Footer Char"/>
    <w:basedOn w:val="DefaultParagraphFont"/>
    <w:link w:val="Footer"/>
    <w:uiPriority w:val="99"/>
    <w:qFormat/>
    <w:rsid w:val="00651715"/>
    <w:rPr>
      <w:lang w:val="el-GR"/>
    </w:rPr>
  </w:style>
  <w:style w:type="character" w:styleId="SubtitleChar" w:customStyle="1">
    <w:name w:val="Subtitle Char"/>
    <w:basedOn w:val="DefaultParagraphFont"/>
    <w:link w:val="Subtitle"/>
    <w:uiPriority w:val="11"/>
    <w:qFormat/>
    <w:rsid w:val="00e65018"/>
    <w:rPr>
      <w:rFonts w:eastAsia="" w:eastAsiaTheme="minorEastAsia"/>
      <w:color w:val="5A5A5A" w:themeColor="text1" w:themeTint="a5"/>
      <w:spacing w:val="15"/>
      <w:sz w:val="28"/>
      <w:szCs w:val="22"/>
      <w:lang w:val="el-GR"/>
    </w:rPr>
  </w:style>
  <w:style w:type="character" w:styleId="Heading3Char" w:customStyle="1">
    <w:name w:val="Heading 3 Char"/>
    <w:basedOn w:val="DefaultParagraphFont"/>
    <w:link w:val="Heading3"/>
    <w:uiPriority w:val="9"/>
    <w:qFormat/>
    <w:rsid w:val="00cf5c9e"/>
    <w:rPr>
      <w:rFonts w:ascii="Calibri Light" w:hAnsi="Calibri Light" w:eastAsia="" w:cs="" w:asciiTheme="majorHAnsi" w:hAnsiTheme="majorHAnsi" w:eastAsiaTheme="majorEastAsia" w:cstheme="majorBidi"/>
      <w:color w:val="1F3763" w:themeColor="accent1" w:themeShade="7f"/>
      <w:lang w:val="el-GR"/>
    </w:rPr>
  </w:style>
  <w:style w:type="character" w:styleId="Heading4Char" w:customStyle="1">
    <w:name w:val="Heading 4 Char"/>
    <w:basedOn w:val="DefaultParagraphFont"/>
    <w:link w:val="Heading4"/>
    <w:uiPriority w:val="9"/>
    <w:qFormat/>
    <w:rsid w:val="005b73e6"/>
    <w:rPr>
      <w:rFonts w:ascii="Calibri Light" w:hAnsi="Calibri Light" w:eastAsia="" w:cs="" w:asciiTheme="majorHAnsi" w:hAnsiTheme="majorHAnsi" w:eastAsiaTheme="majorEastAsia" w:cstheme="majorBidi"/>
      <w:i/>
      <w:iCs/>
      <w:color w:val="2F5496" w:themeColor="accent1" w:themeShade="bf"/>
      <w:lang w:val="el-GR"/>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cription" w:customStyle="1">
    <w:name w:val="Description"/>
    <w:basedOn w:val="Normal"/>
    <w:qFormat/>
    <w:rsid w:val="00772ca3"/>
    <w:pPr/>
    <w:rPr>
      <w:i/>
      <w:color w:val="8496B0" w:themeColor="text2" w:themeTint="99"/>
      <w:sz w:val="20"/>
    </w:rPr>
  </w:style>
  <w:style w:type="paragraph" w:styleId="Title">
    <w:name w:val="Title"/>
    <w:basedOn w:val="Normal"/>
    <w:next w:val="Normal"/>
    <w:link w:val="TitleChar"/>
    <w:uiPriority w:val="10"/>
    <w:qFormat/>
    <w:rsid w:val="00e65018"/>
    <w:pPr>
      <w:spacing w:before="0" w:after="0"/>
      <w:contextualSpacing/>
    </w:pPr>
    <w:rPr>
      <w:rFonts w:ascii="Calibri Light" w:hAnsi="Calibri Light" w:eastAsia="" w:cs="" w:asciiTheme="majorHAnsi" w:hAnsiTheme="majorHAnsi" w:eastAsiaTheme="majorEastAsia" w:cstheme="majorBidi"/>
      <w:spacing w:val="-10"/>
      <w:kern w:val="2"/>
      <w:sz w:val="44"/>
      <w:szCs w:val="56"/>
    </w:rPr>
  </w:style>
  <w:style w:type="paragraph" w:styleId="HeaderandFooter">
    <w:name w:val="Header and Footer"/>
    <w:basedOn w:val="Normal"/>
    <w:qFormat/>
    <w:pPr/>
    <w:rPr/>
  </w:style>
  <w:style w:type="paragraph" w:styleId="Header">
    <w:name w:val="header"/>
    <w:basedOn w:val="Normal"/>
    <w:link w:val="HeaderChar"/>
    <w:uiPriority w:val="99"/>
    <w:unhideWhenUsed/>
    <w:rsid w:val="00651715"/>
    <w:pPr>
      <w:tabs>
        <w:tab w:val="clear" w:pos="720"/>
        <w:tab w:val="center" w:leader="none" w:pos="4680"/>
        <w:tab w:val="right" w:leader="none" w:pos="9360"/>
      </w:tabs>
      <w:spacing w:before="0" w:after="0"/>
    </w:pPr>
    <w:rPr/>
  </w:style>
  <w:style w:type="paragraph" w:styleId="Footer">
    <w:name w:val="footer"/>
    <w:basedOn w:val="Normal"/>
    <w:link w:val="FooterChar"/>
    <w:uiPriority w:val="99"/>
    <w:unhideWhenUsed/>
    <w:rsid w:val="00651715"/>
    <w:pPr>
      <w:tabs>
        <w:tab w:val="clear" w:pos="720"/>
        <w:tab w:val="center" w:leader="none" w:pos="4680"/>
        <w:tab w:val="right" w:leader="none" w:pos="9360"/>
      </w:tabs>
      <w:spacing w:before="0" w:after="0"/>
    </w:pPr>
    <w:rPr/>
  </w:style>
  <w:style w:type="paragraph" w:styleId="Subtitle">
    <w:name w:val="Subtitle"/>
    <w:basedOn w:val="Normal"/>
    <w:next w:val="Normal"/>
    <w:link w:val="SubtitleChar"/>
    <w:uiPriority w:val="11"/>
    <w:qFormat/>
    <w:rsid w:val="00e65018"/>
    <w:pPr>
      <w:spacing w:before="120" w:after="160"/>
    </w:pPr>
    <w:rPr>
      <w:rFonts w:eastAsia="" w:eastAsiaTheme="minorEastAsia"/>
      <w:color w:val="5A5A5A" w:themeColor="text1" w:themeTint="a5"/>
      <w:spacing w:val="15"/>
      <w:sz w:val="28"/>
      <w:szCs w:val="22"/>
    </w:rPr>
  </w:style>
  <w:style w:type="paragraph" w:styleId="ListParagraph">
    <w:name w:val="List Paragraph"/>
    <w:basedOn w:val="Normal"/>
    <w:qFormat/>
    <w:pPr>
      <w:spacing w:before="120" w:after="0"/>
      <w:ind w:left="720" w:hanging="0"/>
      <w:contextualSpacing/>
    </w:pPr>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header" Target="header1.xml" Id="rId6" /><Relationship Type="http://schemas.openxmlformats.org/officeDocument/2006/relationships/header" Target="header2.xml" Id="rId7" /><Relationship Type="http://schemas.openxmlformats.org/officeDocument/2006/relationships/header" Target="header3.xml" Id="rId8" /><Relationship Type="http://schemas.openxmlformats.org/officeDocument/2006/relationships/footer" Target="footer1.xml" Id="rId9" /><Relationship Type="http://schemas.openxmlformats.org/officeDocument/2006/relationships/footer" Target="footer2.xml" Id="rId10" /><Relationship Type="http://schemas.openxmlformats.org/officeDocument/2006/relationships/footer" Target="footer3.xml" Id="rId11" /><Relationship Type="http://schemas.openxmlformats.org/officeDocument/2006/relationships/numbering" Target="numbering.xml" Id="rId12" /><Relationship Type="http://schemas.openxmlformats.org/officeDocument/2006/relationships/fontTable" Target="fontTable.xml" Id="rId13" /><Relationship Type="http://schemas.openxmlformats.org/officeDocument/2006/relationships/settings" Target="settings.xml" Id="rId14" /><Relationship Type="http://schemas.openxmlformats.org/officeDocument/2006/relationships/theme" Target="theme/theme1.xml" Id="rId15" /><Relationship Type="http://schemas.openxmlformats.org/officeDocument/2006/relationships/image" Target="/media/image3.png" Id="Rda658a2fd41b4540" /><Relationship Type="http://schemas.openxmlformats.org/officeDocument/2006/relationships/image" Target="/media/image4.png" Id="R6ddb634b2c6d49fb" /><Relationship Type="http://schemas.openxmlformats.org/officeDocument/2006/relationships/image" Target="/media/image5.png" Id="R666b9fba302949be" /><Relationship Type="http://schemas.openxmlformats.org/officeDocument/2006/relationships/image" Target="/media/image6.png" Id="Rb0e87fec316945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2020-01-22T08:42:00.0000000Z</dcterms:created>
  <dc:creator>Vassilios Vescoukis</dc:creator>
  <dc:description/>
  <dc:language>en-US</dc:language>
  <lastModifiedBy>emiljano mazelliu</lastModifiedBy>
  <dcterms:modified xsi:type="dcterms:W3CDTF">2023-12-17T17:29:01.5970522Z</dcterms:modified>
  <revision>8</revision>
  <dc:subject/>
  <dc:title/>
</coreProperties>
</file>

<file path=docProps/custom.xml><?xml version="1.0" encoding="utf-8"?>
<Properties xmlns="http://schemas.openxmlformats.org/officeDocument/2006/custom-properties" xmlns:vt="http://schemas.openxmlformats.org/officeDocument/2006/docPropsVTypes"/>
</file>