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AB5" w14:textId="3A3185CD" w:rsidR="00C305FC" w:rsidRPr="00E0422E" w:rsidRDefault="00C305FC" w:rsidP="00E5358A">
      <w:pPr>
        <w:spacing w:before="1000"/>
        <w:jc w:val="center"/>
        <w:rPr>
          <w:rFonts w:ascii="Calibri" w:hAnsi="Calibri" w:cs="Calibri"/>
          <w:lang w:val="el-GR"/>
        </w:rPr>
      </w:pPr>
      <w:r w:rsidRPr="00E0422E">
        <w:rPr>
          <w:rFonts w:ascii="Calibri" w:hAnsi="Calibri" w:cs="Calibri"/>
          <w:lang w:val="el-GR"/>
        </w:rPr>
        <w:t>ΕΞΑΜΗΝΙΑΙΑ ΕΡΓΑΣΙΑ</w:t>
      </w:r>
      <w:r w:rsidR="00EE0B9C">
        <w:rPr>
          <w:rFonts w:ascii="Calibri" w:hAnsi="Calibri" w:cs="Calibri"/>
          <w:lang w:val="el-GR"/>
        </w:rPr>
        <w:t xml:space="preserve"> </w:t>
      </w:r>
      <w:r w:rsidRPr="00E0422E">
        <w:rPr>
          <w:rFonts w:ascii="Calibri" w:hAnsi="Calibri" w:cs="Calibri"/>
          <w:lang w:val="el-GR"/>
        </w:rPr>
        <w:t>ΠΡΟΧΩΡΗΜΕΝΑ ΘΕΜΑΤΑ ΒΑΣΕΩΝ ΔΕΔΟΜΕΝΩΝ</w:t>
      </w:r>
    </w:p>
    <w:p w14:paraId="276AEAA5" w14:textId="77777777" w:rsidR="00C305FC" w:rsidRPr="00E0422E" w:rsidRDefault="00C305FC" w:rsidP="00C305FC">
      <w:pPr>
        <w:rPr>
          <w:rFonts w:ascii="Calibri" w:hAnsi="Calibri" w:cs="Calibri"/>
          <w:lang w:val="el-GR"/>
        </w:rPr>
      </w:pPr>
    </w:p>
    <w:p w14:paraId="72264268" w14:textId="77777777" w:rsidR="00C305FC" w:rsidRPr="00E0422E" w:rsidRDefault="00C305FC" w:rsidP="00C305FC">
      <w:pPr>
        <w:rPr>
          <w:rFonts w:ascii="Calibri" w:hAnsi="Calibri" w:cs="Calibri"/>
          <w:lang w:val="el-GR"/>
        </w:rPr>
      </w:pPr>
    </w:p>
    <w:p w14:paraId="4B157ABB" w14:textId="44CCF8DD" w:rsidR="00C305FC" w:rsidRPr="00E0422E" w:rsidRDefault="0012418D" w:rsidP="0012418D">
      <w:pPr>
        <w:jc w:val="center"/>
        <w:rPr>
          <w:rFonts w:ascii="Calibri" w:hAnsi="Calibri" w:cs="Calibri"/>
          <w:lang w:val="el-GR"/>
        </w:rPr>
      </w:pPr>
      <w:r w:rsidRPr="00E0422E">
        <w:rPr>
          <w:rFonts w:ascii="Calibri" w:hAnsi="Calibri" w:cs="Calibri"/>
          <w:noProof/>
          <w:lang w:val="el-GR"/>
        </w:rPr>
        <w:drawing>
          <wp:inline distT="0" distB="0" distL="0" distR="0" wp14:anchorId="06740B1C" wp14:editId="510A969A">
            <wp:extent cx="2142149" cy="2142149"/>
            <wp:effectExtent l="0" t="0" r="4445" b="4445"/>
            <wp:docPr id="18276125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2592" name="Graphic 1827612592"/>
                    <pic:cNvPicPr/>
                  </pic:nvPicPr>
                  <pic:blipFill>
                    <a:blip r:embed="rId7">
                      <a:extLst>
                        <a:ext uri="{96DAC541-7B7A-43D3-8B79-37D633B846F1}">
                          <asvg:svgBlip xmlns:asvg="http://schemas.microsoft.com/office/drawing/2016/SVG/main" r:embed="rId8"/>
                        </a:ext>
                      </a:extLst>
                    </a:blip>
                    <a:stretch>
                      <a:fillRect/>
                    </a:stretch>
                  </pic:blipFill>
                  <pic:spPr>
                    <a:xfrm>
                      <a:off x="0" y="0"/>
                      <a:ext cx="2157790" cy="2157790"/>
                    </a:xfrm>
                    <a:prstGeom prst="rect">
                      <a:avLst/>
                    </a:prstGeom>
                  </pic:spPr>
                </pic:pic>
              </a:graphicData>
            </a:graphic>
          </wp:inline>
        </w:drawing>
      </w:r>
    </w:p>
    <w:p w14:paraId="22733B29" w14:textId="77777777" w:rsidR="00C305FC" w:rsidRPr="00E0422E" w:rsidRDefault="00C305FC" w:rsidP="00C305FC">
      <w:pPr>
        <w:rPr>
          <w:rFonts w:ascii="Calibri" w:hAnsi="Calibri" w:cs="Calibri"/>
          <w:lang w:val="el-GR"/>
        </w:rPr>
      </w:pPr>
    </w:p>
    <w:p w14:paraId="54A99FC0" w14:textId="77777777" w:rsidR="0012418D" w:rsidRPr="00E0422E" w:rsidRDefault="0012418D" w:rsidP="00C305FC">
      <w:pPr>
        <w:rPr>
          <w:rFonts w:ascii="Calibri" w:hAnsi="Calibri" w:cs="Calibri"/>
          <w:lang w:val="el-GR"/>
        </w:rPr>
      </w:pPr>
    </w:p>
    <w:p w14:paraId="7BE2E739" w14:textId="77777777" w:rsidR="0012418D" w:rsidRPr="00E0422E" w:rsidRDefault="0012418D" w:rsidP="00C305FC">
      <w:pPr>
        <w:rPr>
          <w:rFonts w:ascii="Calibri" w:hAnsi="Calibri" w:cs="Calibri"/>
          <w:lang w:val="el-GR"/>
        </w:rPr>
      </w:pPr>
    </w:p>
    <w:p w14:paraId="3CCF40EA" w14:textId="6DF1BCDF" w:rsidR="00E740AA" w:rsidRPr="00E740AA" w:rsidRDefault="00E740AA" w:rsidP="009209CB">
      <w:pPr>
        <w:spacing w:before="1000"/>
        <w:jc w:val="center"/>
        <w:rPr>
          <w:rFonts w:ascii="Calibri" w:hAnsi="Calibri" w:cs="Calibri"/>
          <w:b/>
          <w:bCs/>
          <w:u w:val="single"/>
          <w:lang w:val="el-GR"/>
        </w:rPr>
      </w:pPr>
      <w:r w:rsidRPr="00E740AA">
        <w:rPr>
          <w:rFonts w:ascii="Calibri" w:hAnsi="Calibri" w:cs="Calibri"/>
          <w:b/>
          <w:bCs/>
          <w:u w:val="single"/>
          <w:lang w:val="el-GR"/>
        </w:rPr>
        <w:t>Ομάδα 37</w:t>
      </w:r>
    </w:p>
    <w:p w14:paraId="5F21234D" w14:textId="5ADD5A61" w:rsidR="00E740AA" w:rsidRPr="00E0422E" w:rsidRDefault="00FD4A8C" w:rsidP="00E740AA">
      <w:pPr>
        <w:jc w:val="center"/>
        <w:rPr>
          <w:rFonts w:ascii="Calibri" w:hAnsi="Calibri" w:cs="Calibri"/>
          <w:lang w:val="el-GR"/>
        </w:rPr>
      </w:pPr>
      <w:r w:rsidRPr="00E0422E">
        <w:rPr>
          <w:rFonts w:ascii="Calibri" w:hAnsi="Calibri" w:cs="Calibri"/>
          <w:lang w:val="el-GR"/>
        </w:rPr>
        <w:t>Γιαννακόπουλος Στέφανος (03120829)</w:t>
      </w:r>
      <w:r w:rsidR="0012418D" w:rsidRPr="00E0422E">
        <w:rPr>
          <w:rFonts w:ascii="Calibri" w:hAnsi="Calibri" w:cs="Calibri"/>
          <w:lang w:val="el-GR"/>
        </w:rPr>
        <w:t xml:space="preserve"> 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3CC17980" w14:textId="6951E9F5" w:rsidR="00FD4A8C" w:rsidRPr="00E0422E" w:rsidRDefault="00FD4A8C" w:rsidP="009209CB">
      <w:pPr>
        <w:spacing w:after="1000"/>
        <w:jc w:val="center"/>
        <w:rPr>
          <w:rFonts w:ascii="Calibri" w:hAnsi="Calibri" w:cs="Calibri"/>
          <w:lang w:val="el-GR"/>
        </w:rPr>
      </w:pPr>
      <w:r w:rsidRPr="00E0422E">
        <w:rPr>
          <w:rFonts w:ascii="Calibri" w:hAnsi="Calibri" w:cs="Calibri"/>
          <w:lang w:val="el-GR"/>
        </w:rPr>
        <w:t xml:space="preserve">Κασιούμη Παρασκευή </w:t>
      </w:r>
      <w:r w:rsidR="0012418D" w:rsidRPr="00E0422E">
        <w:rPr>
          <w:rFonts w:ascii="Calibri" w:hAnsi="Calibri" w:cs="Calibri"/>
          <w:lang w:val="el-GR"/>
        </w:rPr>
        <w:t>(03120122)</w:t>
      </w:r>
      <w:r w:rsidRPr="00E0422E">
        <w:rPr>
          <w:rFonts w:ascii="Calibri" w:hAnsi="Calibri" w:cs="Calibri"/>
          <w:lang w:val="el-GR"/>
        </w:rPr>
        <w:t xml:space="preserve"> </w:t>
      </w:r>
      <w:r w:rsidR="0012418D" w:rsidRPr="00E0422E">
        <w:rPr>
          <w:rFonts w:ascii="Calibri" w:hAnsi="Calibri" w:cs="Calibri"/>
          <w:lang w:val="el-GR"/>
        </w:rPr>
        <w:t>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26B083FF" w14:textId="77777777" w:rsidR="0012418D" w:rsidRPr="00E0422E" w:rsidRDefault="0012418D" w:rsidP="00C305FC">
      <w:pPr>
        <w:rPr>
          <w:rFonts w:ascii="Calibri" w:hAnsi="Calibri" w:cs="Calibri"/>
          <w:lang w:val="el-GR"/>
        </w:rPr>
      </w:pPr>
    </w:p>
    <w:p w14:paraId="6AFB8F54" w14:textId="77777777" w:rsidR="008A50F9" w:rsidRPr="00E0422E" w:rsidRDefault="008A50F9" w:rsidP="00C305FC">
      <w:pPr>
        <w:rPr>
          <w:rFonts w:ascii="Calibri" w:hAnsi="Calibri" w:cs="Calibri"/>
          <w:lang w:val="en-US"/>
        </w:rPr>
      </w:pPr>
    </w:p>
    <w:p w14:paraId="6F28E72E" w14:textId="325110BA" w:rsidR="0012418D" w:rsidRPr="00E0422E" w:rsidRDefault="0012418D" w:rsidP="00C305FC">
      <w:pPr>
        <w:rPr>
          <w:rFonts w:ascii="Calibri" w:hAnsi="Calibri" w:cs="Calibri"/>
          <w:lang w:val="en-US"/>
        </w:rPr>
      </w:pPr>
      <w:proofErr w:type="spellStart"/>
      <w:r w:rsidRPr="00283CA9">
        <w:rPr>
          <w:rFonts w:ascii="Calibri" w:hAnsi="Calibri" w:cs="Calibri"/>
          <w:b/>
          <w:bCs/>
          <w:lang w:val="en-US"/>
        </w:rPr>
        <w:t>Github</w:t>
      </w:r>
      <w:proofErr w:type="spellEnd"/>
      <w:r w:rsidRPr="00283CA9">
        <w:rPr>
          <w:rFonts w:ascii="Calibri" w:hAnsi="Calibri" w:cs="Calibri"/>
          <w:b/>
          <w:bCs/>
          <w:lang w:val="en-US"/>
        </w:rPr>
        <w:t xml:space="preserve"> Repository:</w:t>
      </w:r>
      <w:r w:rsidRPr="00E0422E">
        <w:rPr>
          <w:rFonts w:ascii="Calibri" w:hAnsi="Calibri" w:cs="Calibri"/>
          <w:lang w:val="en-US"/>
        </w:rPr>
        <w:t xml:space="preserve"> </w:t>
      </w:r>
      <w:hyperlink r:id="rId9" w:history="1">
        <w:r w:rsidR="00425E99" w:rsidRPr="00E0422E">
          <w:rPr>
            <w:rStyle w:val="Hyperlink"/>
            <w:rFonts w:ascii="Calibri" w:hAnsi="Calibri" w:cs="Calibri"/>
            <w:lang w:val="en-US"/>
          </w:rPr>
          <w:t>https://github.com/stefanosGiannakopoulos/AdvancedDB_SemesterProject2024-2025</w:t>
        </w:r>
      </w:hyperlink>
    </w:p>
    <w:p w14:paraId="01210989" w14:textId="77777777" w:rsidR="00425E99" w:rsidRPr="00E0422E" w:rsidRDefault="00425E99" w:rsidP="00C305FC">
      <w:pPr>
        <w:rPr>
          <w:rFonts w:ascii="Calibri" w:hAnsi="Calibri" w:cs="Calibri"/>
          <w:lang w:val="en-US"/>
        </w:rPr>
      </w:pPr>
    </w:p>
    <w:p w14:paraId="63C773D1" w14:textId="77777777" w:rsidR="00425E99" w:rsidRPr="00E0422E" w:rsidRDefault="00425E99" w:rsidP="00C305FC">
      <w:pPr>
        <w:rPr>
          <w:rFonts w:ascii="Calibri" w:hAnsi="Calibri" w:cs="Calibri"/>
          <w:lang w:val="en-US"/>
        </w:rPr>
      </w:pPr>
    </w:p>
    <w:p w14:paraId="6D575807" w14:textId="501EF22A" w:rsidR="00425E99" w:rsidRPr="00E0422E" w:rsidRDefault="00425E99" w:rsidP="00283CA9">
      <w:pPr>
        <w:jc w:val="both"/>
        <w:rPr>
          <w:rFonts w:ascii="Calibri" w:hAnsi="Calibri" w:cs="Calibri"/>
          <w:b/>
          <w:bCs/>
          <w:i/>
          <w:iCs/>
          <w:u w:val="single"/>
          <w:lang w:val="el-GR"/>
        </w:rPr>
      </w:pPr>
      <w:r w:rsidRPr="00E0422E">
        <w:rPr>
          <w:rFonts w:ascii="Calibri" w:hAnsi="Calibri" w:cs="Calibri"/>
          <w:b/>
          <w:bCs/>
          <w:i/>
          <w:iCs/>
          <w:u w:val="single"/>
          <w:lang w:val="el-GR"/>
        </w:rPr>
        <w:t xml:space="preserve">Όλα τα αποτελέσματα για τα </w:t>
      </w:r>
      <w:r w:rsidRPr="00E0422E">
        <w:rPr>
          <w:rFonts w:ascii="Calibri" w:hAnsi="Calibri" w:cs="Calibri"/>
          <w:b/>
          <w:bCs/>
          <w:i/>
          <w:iCs/>
          <w:u w:val="single"/>
          <w:lang w:val="en-US"/>
        </w:rPr>
        <w:t>queries</w:t>
      </w:r>
      <w:r w:rsidRPr="00E0422E">
        <w:rPr>
          <w:rFonts w:ascii="Calibri" w:hAnsi="Calibri" w:cs="Calibri"/>
          <w:b/>
          <w:bCs/>
          <w:i/>
          <w:iCs/>
          <w:u w:val="single"/>
          <w:lang w:val="el-GR"/>
        </w:rPr>
        <w:t xml:space="preserve"> καθώς και τα ζητούμενα αρχεία, βρίσκονται στο </w:t>
      </w:r>
      <w:r w:rsidR="00AB776F" w:rsidRPr="00E0422E">
        <w:rPr>
          <w:rFonts w:ascii="Calibri" w:hAnsi="Calibri" w:cs="Calibri"/>
          <w:b/>
          <w:bCs/>
          <w:i/>
          <w:iCs/>
          <w:u w:val="single"/>
          <w:lang w:val="en-US"/>
        </w:rPr>
        <w:t>public</w:t>
      </w:r>
      <w:r w:rsidR="00AB776F" w:rsidRPr="00E0422E">
        <w:rPr>
          <w:rFonts w:ascii="Calibri" w:hAnsi="Calibri" w:cs="Calibri"/>
          <w:b/>
          <w:bCs/>
          <w:i/>
          <w:iCs/>
          <w:u w:val="single"/>
          <w:lang w:val="el-GR"/>
        </w:rPr>
        <w:t xml:space="preserve"> </w:t>
      </w:r>
      <w:proofErr w:type="spellStart"/>
      <w:r w:rsidRPr="00E0422E">
        <w:rPr>
          <w:rFonts w:ascii="Calibri" w:hAnsi="Calibri" w:cs="Calibri"/>
          <w:b/>
          <w:bCs/>
          <w:i/>
          <w:iCs/>
          <w:u w:val="single"/>
          <w:lang w:val="en-US"/>
        </w:rPr>
        <w:t>github</w:t>
      </w:r>
      <w:proofErr w:type="spellEnd"/>
      <w:r w:rsidRPr="00E0422E">
        <w:rPr>
          <w:rFonts w:ascii="Calibri" w:hAnsi="Calibri" w:cs="Calibri"/>
          <w:b/>
          <w:bCs/>
          <w:i/>
          <w:iCs/>
          <w:u w:val="single"/>
          <w:lang w:val="el-GR"/>
        </w:rPr>
        <w:t xml:space="preserve"> </w:t>
      </w:r>
      <w:r w:rsidRPr="00E0422E">
        <w:rPr>
          <w:rFonts w:ascii="Calibri" w:hAnsi="Calibri" w:cs="Calibri"/>
          <w:b/>
          <w:bCs/>
          <w:i/>
          <w:iCs/>
          <w:u w:val="single"/>
          <w:lang w:val="en-US"/>
        </w:rPr>
        <w:t>repository</w:t>
      </w:r>
      <w:r w:rsidR="00AB776F" w:rsidRPr="00E0422E">
        <w:rPr>
          <w:rFonts w:ascii="Calibri" w:hAnsi="Calibri" w:cs="Calibri"/>
          <w:b/>
          <w:bCs/>
          <w:i/>
          <w:iCs/>
          <w:u w:val="single"/>
          <w:lang w:val="el-GR"/>
        </w:rPr>
        <w:t xml:space="preserve"> που καταγράφεται παραπάνω</w:t>
      </w:r>
      <w:r w:rsidRPr="00E0422E">
        <w:rPr>
          <w:rFonts w:ascii="Calibri" w:hAnsi="Calibri" w:cs="Calibri"/>
          <w:b/>
          <w:bCs/>
          <w:i/>
          <w:iCs/>
          <w:u w:val="single"/>
          <w:lang w:val="el-GR"/>
        </w:rPr>
        <w:t>.</w:t>
      </w:r>
    </w:p>
    <w:p w14:paraId="006FFDF8" w14:textId="77777777" w:rsidR="00425E99" w:rsidRPr="00E0422E" w:rsidRDefault="00425E99" w:rsidP="00283CA9">
      <w:pPr>
        <w:jc w:val="center"/>
        <w:rPr>
          <w:rFonts w:ascii="Calibri" w:hAnsi="Calibri" w:cs="Calibri"/>
          <w:lang w:val="el-GR"/>
        </w:rPr>
      </w:pPr>
    </w:p>
    <w:p w14:paraId="380C5069" w14:textId="77777777" w:rsidR="00425E99" w:rsidRPr="00E0422E" w:rsidRDefault="00425E99" w:rsidP="00283CA9">
      <w:pPr>
        <w:jc w:val="center"/>
        <w:rPr>
          <w:rFonts w:ascii="Calibri" w:hAnsi="Calibri" w:cs="Calibri"/>
          <w:lang w:val="el-GR"/>
        </w:rPr>
      </w:pPr>
    </w:p>
    <w:p w14:paraId="42D2C2E4" w14:textId="4E3D287F" w:rsidR="008D1D2F" w:rsidRPr="00A22456" w:rsidRDefault="008D1D2F" w:rsidP="00283CA9">
      <w:pPr>
        <w:jc w:val="center"/>
        <w:rPr>
          <w:rFonts w:ascii="Calibri" w:hAnsi="Calibri" w:cs="Calibri"/>
          <w:color w:val="C00000"/>
          <w:u w:val="single"/>
          <w:lang w:val="el-GR"/>
        </w:rPr>
      </w:pPr>
      <w:r w:rsidRPr="00A22456">
        <w:rPr>
          <w:rFonts w:ascii="Calibri" w:hAnsi="Calibri" w:cs="Calibri"/>
          <w:color w:val="C00000"/>
          <w:u w:val="single"/>
          <w:lang w:val="el-GR"/>
        </w:rPr>
        <w:t xml:space="preserve">ΣΕ ΟΛΕΣ ΤΙΣ ΧΡΟΝΟΜΕΤΡΗΣΕΙΣ ΛΑΒΑΜΕ ΥΠΟΨΙΝ ΤΟ </w:t>
      </w:r>
      <w:r w:rsidRPr="00A22456">
        <w:rPr>
          <w:rFonts w:ascii="Calibri" w:hAnsi="Calibri" w:cs="Calibri"/>
          <w:color w:val="C00000"/>
          <w:u w:val="single"/>
          <w:lang w:val="en-US"/>
        </w:rPr>
        <w:t>LAZY</w:t>
      </w:r>
      <w:r w:rsidRPr="00A22456">
        <w:rPr>
          <w:rFonts w:ascii="Calibri" w:hAnsi="Calibri" w:cs="Calibri"/>
          <w:color w:val="C00000"/>
          <w:u w:val="single"/>
          <w:lang w:val="el-GR"/>
        </w:rPr>
        <w:t xml:space="preserve"> </w:t>
      </w:r>
      <w:r w:rsidRPr="00A22456">
        <w:rPr>
          <w:rFonts w:ascii="Calibri" w:hAnsi="Calibri" w:cs="Calibri"/>
          <w:color w:val="C00000"/>
          <w:u w:val="single"/>
          <w:lang w:val="en-US"/>
        </w:rPr>
        <w:t>EVALUATION</w:t>
      </w:r>
    </w:p>
    <w:p w14:paraId="500D1A87" w14:textId="77777777" w:rsidR="00425E99" w:rsidRDefault="00425E99" w:rsidP="00425E99">
      <w:pPr>
        <w:rPr>
          <w:rFonts w:ascii="Calibri" w:hAnsi="Calibri" w:cs="Calibri"/>
          <w:lang w:val="el-GR"/>
        </w:rPr>
      </w:pPr>
    </w:p>
    <w:p w14:paraId="0CD343D4" w14:textId="77777777" w:rsidR="00283CA9" w:rsidRDefault="00283CA9">
      <w:pPr>
        <w:rPr>
          <w:rFonts w:ascii="Calibri" w:hAnsi="Calibri" w:cs="Calibri"/>
          <w:b/>
          <w:bCs/>
          <w:sz w:val="27"/>
          <w:szCs w:val="27"/>
          <w:lang w:val="en-US"/>
        </w:rPr>
      </w:pPr>
      <w:r>
        <w:rPr>
          <w:rFonts w:ascii="Calibri" w:hAnsi="Calibri" w:cs="Calibri"/>
          <w:b/>
          <w:bCs/>
          <w:sz w:val="27"/>
          <w:szCs w:val="27"/>
          <w:lang w:val="en-US"/>
        </w:rPr>
        <w:br w:type="page"/>
      </w:r>
    </w:p>
    <w:p w14:paraId="2778EB0F" w14:textId="1FD01571" w:rsidR="00C80658" w:rsidRPr="007B174D" w:rsidRDefault="00A22456" w:rsidP="006475FE">
      <w:pPr>
        <w:pBdr>
          <w:bottom w:val="single" w:sz="4" w:space="1" w:color="auto"/>
        </w:pBdr>
        <w:spacing w:before="1000" w:after="360"/>
        <w:rPr>
          <w:rFonts w:ascii="Calibri" w:hAnsi="Calibri" w:cs="Calibri"/>
          <w:b/>
          <w:bCs/>
          <w:sz w:val="27"/>
          <w:szCs w:val="27"/>
          <w:lang w:val="el-GR"/>
        </w:rPr>
      </w:pPr>
      <w:r w:rsidRPr="00C80658">
        <w:rPr>
          <w:rFonts w:ascii="Calibri" w:hAnsi="Calibri" w:cs="Calibri"/>
          <w:b/>
          <w:bCs/>
          <w:sz w:val="27"/>
          <w:szCs w:val="27"/>
          <w:lang w:val="en-US"/>
        </w:rPr>
        <w:lastRenderedPageBreak/>
        <w:t xml:space="preserve">Query </w:t>
      </w:r>
      <w:r w:rsidRPr="00C80658">
        <w:rPr>
          <w:rFonts w:ascii="Calibri" w:hAnsi="Calibri" w:cs="Calibri"/>
          <w:b/>
          <w:bCs/>
          <w:sz w:val="27"/>
          <w:szCs w:val="27"/>
          <w:lang w:val="el-GR"/>
        </w:rPr>
        <w:t>1</w:t>
      </w:r>
      <w:r w:rsidRPr="00C80658">
        <w:rPr>
          <w:rFonts w:ascii="Calibri" w:hAnsi="Calibri" w:cs="Calibri"/>
          <w:b/>
          <w:bCs/>
          <w:sz w:val="27"/>
          <w:szCs w:val="27"/>
          <w:vertAlign w:val="superscript"/>
          <w:lang w:val="el-GR"/>
        </w:rPr>
        <w:t>ο</w:t>
      </w:r>
    </w:p>
    <w:p w14:paraId="4A8FA152" w14:textId="64DE6B19" w:rsidR="00425E99" w:rsidRPr="00666E66" w:rsidRDefault="008D5DB5" w:rsidP="00425E99">
      <w:pPr>
        <w:rPr>
          <w:rFonts w:ascii="Calibri" w:hAnsi="Calibri" w:cs="Calibri"/>
          <w:b/>
          <w:bCs/>
          <w:sz w:val="22"/>
          <w:szCs w:val="22"/>
          <w:u w:val="single"/>
          <w:lang w:val="el-GR"/>
        </w:rPr>
      </w:pPr>
      <w:r w:rsidRPr="00666E66">
        <w:rPr>
          <w:rFonts w:ascii="Calibri" w:hAnsi="Calibri" w:cs="Calibri"/>
          <w:b/>
          <w:bCs/>
          <w:sz w:val="22"/>
          <w:szCs w:val="22"/>
          <w:u w:val="single"/>
          <w:lang w:val="el-GR"/>
        </w:rPr>
        <w:t>Στρατηγική</w:t>
      </w:r>
      <w:r w:rsidR="00F62E43" w:rsidRPr="00666E66">
        <w:rPr>
          <w:rFonts w:ascii="Calibri" w:hAnsi="Calibri" w:cs="Calibri"/>
          <w:b/>
          <w:bCs/>
          <w:sz w:val="22"/>
          <w:szCs w:val="22"/>
          <w:u w:val="single"/>
          <w:lang w:val="el-GR"/>
        </w:rPr>
        <w:t xml:space="preserve"> </w:t>
      </w:r>
    </w:p>
    <w:p w14:paraId="4E9C187B" w14:textId="77777777" w:rsidR="006000C1" w:rsidRPr="00666E66" w:rsidRDefault="006000C1" w:rsidP="00425E99">
      <w:pPr>
        <w:rPr>
          <w:rFonts w:ascii="Calibri" w:hAnsi="Calibri" w:cs="Calibri"/>
          <w:sz w:val="22"/>
          <w:szCs w:val="22"/>
          <w:lang w:val="el-GR"/>
        </w:rPr>
      </w:pPr>
    </w:p>
    <w:p w14:paraId="7B113851" w14:textId="06DCAD9C" w:rsidR="006000C1" w:rsidRPr="00666E66" w:rsidRDefault="006000C1" w:rsidP="00425E99">
      <w:pPr>
        <w:rPr>
          <w:rFonts w:ascii="Calibri" w:hAnsi="Calibri" w:cs="Calibri"/>
          <w:sz w:val="22"/>
          <w:szCs w:val="22"/>
          <w:lang w:val="el-GR"/>
        </w:rPr>
      </w:pPr>
      <w:r w:rsidRPr="00666E66">
        <w:rPr>
          <w:rFonts w:ascii="Calibri" w:hAnsi="Calibri" w:cs="Calibri"/>
          <w:sz w:val="22"/>
          <w:szCs w:val="22"/>
          <w:lang w:val="el-GR"/>
        </w:rPr>
        <w:t xml:space="preserve">α) </w:t>
      </w:r>
      <w:r w:rsidRPr="00666E66">
        <w:rPr>
          <w:rFonts w:ascii="Calibri" w:hAnsi="Calibri" w:cs="Calibri"/>
          <w:sz w:val="22"/>
          <w:szCs w:val="22"/>
          <w:lang w:val="en-US"/>
        </w:rPr>
        <w:t>DataFrame</w:t>
      </w:r>
    </w:p>
    <w:p w14:paraId="15F4E086" w14:textId="77777777" w:rsidR="006000C1" w:rsidRPr="00666E66" w:rsidRDefault="006000C1" w:rsidP="00425E99">
      <w:pPr>
        <w:rPr>
          <w:rFonts w:ascii="Calibri" w:hAnsi="Calibri" w:cs="Calibri"/>
          <w:sz w:val="22"/>
          <w:szCs w:val="22"/>
          <w:lang w:val="el-GR"/>
        </w:rPr>
      </w:pPr>
    </w:p>
    <w:p w14:paraId="3E218EE7" w14:textId="3F67BD37" w:rsidR="0009059F" w:rsidRPr="00666E66" w:rsidRDefault="0009059F" w:rsidP="00C80658">
      <w:pPr>
        <w:jc w:val="both"/>
        <w:rPr>
          <w:rFonts w:ascii="Calibri" w:hAnsi="Calibri" w:cs="Calibri"/>
          <w:sz w:val="22"/>
          <w:szCs w:val="22"/>
          <w:lang w:val="el-GR"/>
        </w:rPr>
      </w:pPr>
      <w:r w:rsidRPr="00666E66">
        <w:rPr>
          <w:rFonts w:ascii="Calibri" w:hAnsi="Calibri" w:cs="Calibri"/>
          <w:sz w:val="22"/>
          <w:szCs w:val="22"/>
          <w:lang w:val="el-GR"/>
        </w:rPr>
        <w:t xml:space="preserve">Ουσιαστικά, απλά ενώσαμε τα </w:t>
      </w:r>
      <w:r w:rsidR="001E341B" w:rsidRPr="00666E66">
        <w:rPr>
          <w:rFonts w:ascii="Calibri" w:hAnsi="Calibri" w:cs="Calibri"/>
          <w:sz w:val="22"/>
          <w:szCs w:val="22"/>
          <w:lang w:val="el-GR"/>
        </w:rPr>
        <w:t xml:space="preserve">2 </w:t>
      </w:r>
      <w:r w:rsidR="001E341B" w:rsidRPr="00666E66">
        <w:rPr>
          <w:rFonts w:ascii="Calibri" w:hAnsi="Calibri" w:cs="Calibri"/>
          <w:sz w:val="22"/>
          <w:szCs w:val="22"/>
          <w:lang w:val="en-US"/>
        </w:rPr>
        <w:t>csv</w:t>
      </w:r>
      <w:r w:rsidR="001E341B" w:rsidRPr="00666E66">
        <w:rPr>
          <w:rFonts w:ascii="Calibri" w:hAnsi="Calibri" w:cs="Calibri"/>
          <w:sz w:val="22"/>
          <w:szCs w:val="22"/>
          <w:lang w:val="el-GR"/>
        </w:rPr>
        <w:t xml:space="preserve"> για να έχουμε ένα ενιαίο </w:t>
      </w:r>
      <w:proofErr w:type="spellStart"/>
      <w:r w:rsidR="001E341B" w:rsidRPr="00666E66">
        <w:rPr>
          <w:rFonts w:ascii="Calibri" w:hAnsi="Calibri" w:cs="Calibri"/>
          <w:sz w:val="22"/>
          <w:szCs w:val="22"/>
          <w:lang w:val="en-US"/>
        </w:rPr>
        <w:t>dataframe</w:t>
      </w:r>
      <w:proofErr w:type="spellEnd"/>
      <w:r w:rsidR="001E341B" w:rsidRPr="00666E66">
        <w:rPr>
          <w:rFonts w:ascii="Calibri" w:hAnsi="Calibri" w:cs="Calibri"/>
          <w:sz w:val="22"/>
          <w:szCs w:val="22"/>
          <w:lang w:val="el-GR"/>
        </w:rPr>
        <w:t xml:space="preserve"> στο οποίο κρατήσαμε μόνο τις περιπτώσεις όπου είχαμε βαριά σωματική βλάβη. Ύστερα, συναρτήσει της ηλικίας των θυμάτων τα ταξινομήσαμε στις ακόλουθες κατηγορίες </w:t>
      </w:r>
      <w:r w:rsidR="001E341B" w:rsidRPr="00666E66">
        <w:rPr>
          <w:rFonts w:ascii="Calibri" w:hAnsi="Calibri" w:cs="Calibri"/>
          <w:sz w:val="22"/>
          <w:szCs w:val="22"/>
        </w:rPr>
        <w:t>(Children, Young Adults, Adults, Elderly, Invalid Age)</w:t>
      </w:r>
      <w:r w:rsidR="001E341B" w:rsidRPr="00666E66">
        <w:rPr>
          <w:rFonts w:ascii="Calibri" w:hAnsi="Calibri" w:cs="Calibri"/>
          <w:sz w:val="22"/>
          <w:szCs w:val="22"/>
          <w:lang w:val="el-GR"/>
        </w:rPr>
        <w:t>, όπου ομαδοποιήσαμε ανά ομάδα (</w:t>
      </w:r>
      <w:r w:rsidR="001E341B" w:rsidRPr="00666E66">
        <w:rPr>
          <w:rFonts w:ascii="Calibri" w:hAnsi="Calibri" w:cs="Calibri"/>
          <w:sz w:val="22"/>
          <w:szCs w:val="22"/>
          <w:lang w:val="en-US"/>
        </w:rPr>
        <w:t>group</w:t>
      </w:r>
      <w:r w:rsidR="001E341B" w:rsidRPr="00666E66">
        <w:rPr>
          <w:rFonts w:ascii="Calibri" w:hAnsi="Calibri" w:cs="Calibri"/>
          <w:sz w:val="22"/>
          <w:szCs w:val="22"/>
          <w:lang w:val="el-GR"/>
        </w:rPr>
        <w:t xml:space="preserve"> </w:t>
      </w:r>
      <w:r w:rsidR="001E341B" w:rsidRPr="00666E66">
        <w:rPr>
          <w:rFonts w:ascii="Calibri" w:hAnsi="Calibri" w:cs="Calibri"/>
          <w:sz w:val="22"/>
          <w:szCs w:val="22"/>
          <w:lang w:val="en-US"/>
        </w:rPr>
        <w:t>by</w:t>
      </w:r>
      <w:r w:rsidR="001E341B" w:rsidRPr="00666E66">
        <w:rPr>
          <w:rFonts w:ascii="Calibri" w:hAnsi="Calibri" w:cs="Calibri"/>
          <w:sz w:val="22"/>
          <w:szCs w:val="22"/>
          <w:lang w:val="el-GR"/>
        </w:rPr>
        <w:t xml:space="preserve"> ), κάναμε καταμέτρηση των περιστατικών  (περάσαμε </w:t>
      </w:r>
      <w:r w:rsidR="001E341B" w:rsidRPr="00666E66">
        <w:rPr>
          <w:rFonts w:ascii="Calibri" w:hAnsi="Calibri" w:cs="Calibri"/>
          <w:sz w:val="22"/>
          <w:szCs w:val="22"/>
          <w:lang w:val="en-US"/>
        </w:rPr>
        <w:t>aggregation</w:t>
      </w:r>
      <w:r w:rsidR="001E341B" w:rsidRPr="00666E66">
        <w:rPr>
          <w:rFonts w:ascii="Calibri" w:hAnsi="Calibri" w:cs="Calibri"/>
          <w:sz w:val="22"/>
          <w:szCs w:val="22"/>
          <w:lang w:val="el-GR"/>
        </w:rPr>
        <w:t xml:space="preserve"> </w:t>
      </w:r>
      <w:r w:rsidR="001E341B" w:rsidRPr="00666E66">
        <w:rPr>
          <w:rFonts w:ascii="Calibri" w:hAnsi="Calibri" w:cs="Calibri"/>
          <w:sz w:val="22"/>
          <w:szCs w:val="22"/>
          <w:lang w:val="en-US"/>
        </w:rPr>
        <w:t>count</w:t>
      </w:r>
      <w:r w:rsidR="001E341B" w:rsidRPr="00666E66">
        <w:rPr>
          <w:rFonts w:ascii="Calibri" w:hAnsi="Calibri" w:cs="Calibri"/>
          <w:sz w:val="22"/>
          <w:szCs w:val="22"/>
          <w:lang w:val="el-GR"/>
        </w:rPr>
        <w:t xml:space="preserve"> στο </w:t>
      </w:r>
      <w:r w:rsidR="001E341B" w:rsidRPr="00666E66">
        <w:rPr>
          <w:rFonts w:ascii="Calibri" w:hAnsi="Calibri" w:cs="Calibri"/>
          <w:sz w:val="22"/>
          <w:szCs w:val="22"/>
          <w:lang w:val="en-US"/>
        </w:rPr>
        <w:t>group</w:t>
      </w:r>
      <w:r w:rsidR="001E341B" w:rsidRPr="00666E66">
        <w:rPr>
          <w:rFonts w:ascii="Calibri" w:hAnsi="Calibri" w:cs="Calibri"/>
          <w:sz w:val="22"/>
          <w:szCs w:val="22"/>
          <w:lang w:val="el-GR"/>
        </w:rPr>
        <w:t xml:space="preserve">) και κάναμε </w:t>
      </w:r>
      <w:r w:rsidR="001E341B" w:rsidRPr="00666E66">
        <w:rPr>
          <w:rFonts w:ascii="Calibri" w:hAnsi="Calibri" w:cs="Calibri"/>
          <w:sz w:val="22"/>
          <w:szCs w:val="22"/>
          <w:lang w:val="en-US"/>
        </w:rPr>
        <w:t>sorting</w:t>
      </w:r>
      <w:r w:rsidR="001E341B" w:rsidRPr="00666E66">
        <w:rPr>
          <w:rFonts w:ascii="Calibri" w:hAnsi="Calibri" w:cs="Calibri"/>
          <w:sz w:val="22"/>
          <w:szCs w:val="22"/>
          <w:lang w:val="el-GR"/>
        </w:rPr>
        <w:t xml:space="preserve"> σε φθίνουσα σειρά.</w:t>
      </w:r>
    </w:p>
    <w:p w14:paraId="7A62075C" w14:textId="77777777" w:rsidR="006000C1" w:rsidRPr="00666E66" w:rsidRDefault="006000C1" w:rsidP="00425E99">
      <w:pPr>
        <w:rPr>
          <w:rFonts w:ascii="Calibri" w:hAnsi="Calibri" w:cs="Calibri"/>
          <w:sz w:val="22"/>
          <w:szCs w:val="22"/>
          <w:lang w:val="el-GR"/>
        </w:rPr>
      </w:pPr>
    </w:p>
    <w:p w14:paraId="761024D6" w14:textId="77777777" w:rsidR="006000C1" w:rsidRPr="00666E66" w:rsidRDefault="006000C1" w:rsidP="006000C1">
      <w:pPr>
        <w:rPr>
          <w:rFonts w:ascii="Calibri" w:hAnsi="Calibri" w:cs="Calibri"/>
          <w:sz w:val="22"/>
          <w:szCs w:val="22"/>
          <w:lang w:val="el-GR"/>
        </w:rPr>
      </w:pPr>
      <w:r w:rsidRPr="00666E66">
        <w:rPr>
          <w:rFonts w:ascii="Calibri" w:hAnsi="Calibri" w:cs="Calibri"/>
          <w:sz w:val="22"/>
          <w:szCs w:val="22"/>
          <w:lang w:val="el-GR"/>
        </w:rPr>
        <w:t xml:space="preserve">β) </w:t>
      </w:r>
      <w:r w:rsidRPr="00666E66">
        <w:rPr>
          <w:rFonts w:ascii="Calibri" w:hAnsi="Calibri" w:cs="Calibri"/>
          <w:sz w:val="22"/>
          <w:szCs w:val="22"/>
          <w:lang w:val="en-US"/>
        </w:rPr>
        <w:t>RDD</w:t>
      </w:r>
      <w:r w:rsidRPr="00666E66">
        <w:rPr>
          <w:rFonts w:ascii="Calibri" w:hAnsi="Calibri" w:cs="Calibri"/>
          <w:sz w:val="22"/>
          <w:szCs w:val="22"/>
          <w:lang w:val="el-GR"/>
        </w:rPr>
        <w:t xml:space="preserve"> </w:t>
      </w:r>
    </w:p>
    <w:p w14:paraId="2159E910" w14:textId="77777777" w:rsidR="006000C1" w:rsidRPr="00666E66" w:rsidRDefault="006000C1" w:rsidP="006000C1">
      <w:pPr>
        <w:rPr>
          <w:rFonts w:ascii="Calibri" w:hAnsi="Calibri" w:cs="Calibri"/>
          <w:sz w:val="22"/>
          <w:szCs w:val="22"/>
          <w:lang w:val="el-GR"/>
        </w:rPr>
      </w:pPr>
    </w:p>
    <w:p w14:paraId="3A042D23" w14:textId="0F531BFC" w:rsidR="00994771" w:rsidRPr="00666E66" w:rsidRDefault="006000C1" w:rsidP="00DD3885">
      <w:pPr>
        <w:jc w:val="both"/>
        <w:rPr>
          <w:rFonts w:ascii="Calibri" w:hAnsi="Calibri" w:cs="Calibri"/>
          <w:sz w:val="22"/>
          <w:szCs w:val="22"/>
          <w:lang w:val="el-GR"/>
        </w:rPr>
      </w:pPr>
      <w:r w:rsidRPr="00666E66">
        <w:rPr>
          <w:rFonts w:ascii="Calibri" w:hAnsi="Calibri" w:cs="Calibri"/>
          <w:sz w:val="22"/>
          <w:szCs w:val="22"/>
          <w:lang w:val="el-GR"/>
        </w:rPr>
        <w:t xml:space="preserve">Κάναμε ό,τι και πριν απλά εδώ χρησιμοποιήσαμε </w:t>
      </w:r>
      <w:r w:rsidRPr="00666E66">
        <w:rPr>
          <w:rFonts w:ascii="Calibri" w:hAnsi="Calibri" w:cs="Calibri"/>
          <w:sz w:val="22"/>
          <w:szCs w:val="22"/>
          <w:lang w:val="en-US"/>
        </w:rPr>
        <w:t>map</w:t>
      </w:r>
      <w:r w:rsidRPr="00666E66">
        <w:rPr>
          <w:rFonts w:ascii="Calibri" w:hAnsi="Calibri" w:cs="Calibri"/>
          <w:sz w:val="22"/>
          <w:szCs w:val="22"/>
          <w:lang w:val="el-GR"/>
        </w:rPr>
        <w:t xml:space="preserve"> </w:t>
      </w:r>
      <w:r w:rsidRPr="00666E66">
        <w:rPr>
          <w:rFonts w:ascii="Calibri" w:hAnsi="Calibri" w:cs="Calibri"/>
          <w:sz w:val="22"/>
          <w:szCs w:val="22"/>
          <w:lang w:val="en-US"/>
        </w:rPr>
        <w:t>reduce</w:t>
      </w:r>
      <w:r w:rsidRPr="00666E66">
        <w:rPr>
          <w:rFonts w:ascii="Calibri" w:hAnsi="Calibri" w:cs="Calibri"/>
          <w:sz w:val="22"/>
          <w:szCs w:val="22"/>
          <w:lang w:val="el-GR"/>
        </w:rPr>
        <w:t>. Ειδικότερα</w:t>
      </w:r>
      <w:r w:rsidR="00994771" w:rsidRPr="00666E66">
        <w:rPr>
          <w:rFonts w:ascii="Calibri" w:hAnsi="Calibri" w:cs="Calibri"/>
          <w:sz w:val="22"/>
          <w:szCs w:val="22"/>
          <w:lang w:val="el-GR"/>
        </w:rPr>
        <w:t>:</w:t>
      </w:r>
    </w:p>
    <w:p w14:paraId="5238CF20" w14:textId="77777777" w:rsidR="00994771" w:rsidRPr="00666E66" w:rsidRDefault="00994771" w:rsidP="00DD3885">
      <w:pPr>
        <w:jc w:val="both"/>
        <w:rPr>
          <w:rFonts w:ascii="Calibri" w:hAnsi="Calibri" w:cs="Calibri"/>
          <w:sz w:val="22"/>
          <w:szCs w:val="22"/>
          <w:lang w:val="el-GR"/>
        </w:rPr>
      </w:pPr>
    </w:p>
    <w:p w14:paraId="0ACD14CF" w14:textId="4D4459E0" w:rsidR="006000C1" w:rsidRPr="00666E66" w:rsidRDefault="006000C1" w:rsidP="00DD3885">
      <w:pPr>
        <w:jc w:val="both"/>
        <w:rPr>
          <w:rFonts w:ascii="Calibri" w:hAnsi="Calibri" w:cs="Calibri"/>
          <w:sz w:val="22"/>
          <w:szCs w:val="22"/>
          <w:lang w:val="el-GR"/>
        </w:rPr>
      </w:pPr>
      <w:r w:rsidRPr="00666E66">
        <w:rPr>
          <w:rFonts w:ascii="Calibri" w:eastAsia="Times New Roman" w:hAnsi="Calibri" w:cs="Calibri"/>
          <w:b/>
          <w:bCs/>
          <w:kern w:val="0"/>
          <w:sz w:val="22"/>
          <w:szCs w:val="22"/>
          <w:lang w:eastAsia="en-GB"/>
          <w14:ligatures w14:val="none"/>
        </w:rPr>
        <w:t>Map</w:t>
      </w:r>
      <w:r w:rsidRPr="00666E66">
        <w:rPr>
          <w:rFonts w:ascii="Calibri" w:eastAsia="Times New Roman" w:hAnsi="Calibri" w:cs="Calibri"/>
          <w:kern w:val="0"/>
          <w:sz w:val="22"/>
          <w:szCs w:val="22"/>
          <w:lang w:eastAsia="en-GB"/>
          <w14:ligatures w14:val="none"/>
        </w:rPr>
        <w:t>: Μετατροπή κάθε εγγραφής σε ζεύγος (key, value), με το key να είναι η ηλικιακή κατηγορία και το value να είναι 1.</w:t>
      </w:r>
    </w:p>
    <w:p w14:paraId="78A3FDDF" w14:textId="13B71A90" w:rsidR="006000C1" w:rsidRPr="00666E66" w:rsidRDefault="00994771" w:rsidP="00DD3885">
      <w:pPr>
        <w:spacing w:before="100" w:beforeAutospacing="1" w:after="100" w:afterAutospacing="1"/>
        <w:jc w:val="both"/>
        <w:rPr>
          <w:rFonts w:ascii="Calibri" w:eastAsia="Times New Roman" w:hAnsi="Calibri" w:cs="Calibri"/>
          <w:kern w:val="0"/>
          <w:sz w:val="22"/>
          <w:szCs w:val="22"/>
          <w:lang w:eastAsia="en-GB"/>
          <w14:ligatures w14:val="none"/>
        </w:rPr>
      </w:pPr>
      <w:r w:rsidRPr="00666E66">
        <w:rPr>
          <w:rFonts w:ascii="Calibri" w:eastAsia="Times New Roman" w:hAnsi="Calibri" w:cs="Calibri"/>
          <w:b/>
          <w:bCs/>
          <w:kern w:val="0"/>
          <w:sz w:val="22"/>
          <w:szCs w:val="22"/>
          <w:lang w:val="en-US" w:eastAsia="en-GB"/>
          <w14:ligatures w14:val="none"/>
        </w:rPr>
        <w:t>R</w:t>
      </w:r>
      <w:r w:rsidR="006000C1" w:rsidRPr="00666E66">
        <w:rPr>
          <w:rFonts w:ascii="Calibri" w:eastAsia="Times New Roman" w:hAnsi="Calibri" w:cs="Calibri"/>
          <w:b/>
          <w:bCs/>
          <w:kern w:val="0"/>
          <w:sz w:val="22"/>
          <w:szCs w:val="22"/>
          <w:lang w:eastAsia="en-GB"/>
          <w14:ligatures w14:val="none"/>
        </w:rPr>
        <w:t>educe</w:t>
      </w:r>
      <w:r w:rsidR="006000C1" w:rsidRPr="00666E66">
        <w:rPr>
          <w:rFonts w:ascii="Calibri" w:eastAsia="Times New Roman" w:hAnsi="Calibri" w:cs="Calibri"/>
          <w:kern w:val="0"/>
          <w:sz w:val="22"/>
          <w:szCs w:val="22"/>
          <w:lang w:eastAsia="en-GB"/>
          <w14:ligatures w14:val="none"/>
        </w:rPr>
        <w:t>: Ομαδοποίηση όλων των ζευγών με το ίδιο key και άθροισμα των value για κάθε κατηγορία.</w:t>
      </w:r>
    </w:p>
    <w:p w14:paraId="2A126D79" w14:textId="692287D3" w:rsidR="0009059F" w:rsidRPr="00666E66" w:rsidRDefault="006000C1" w:rsidP="00DD3885">
      <w:pPr>
        <w:spacing w:before="100" w:beforeAutospacing="1" w:after="100" w:afterAutospacing="1"/>
        <w:jc w:val="both"/>
        <w:rPr>
          <w:rFonts w:ascii="Calibri" w:eastAsia="Times New Roman" w:hAnsi="Calibri" w:cs="Calibri"/>
          <w:kern w:val="0"/>
          <w:sz w:val="22"/>
          <w:szCs w:val="22"/>
          <w:lang w:eastAsia="en-GB"/>
          <w14:ligatures w14:val="none"/>
        </w:rPr>
      </w:pPr>
      <w:r w:rsidRPr="00666E66">
        <w:rPr>
          <w:rFonts w:ascii="Calibri" w:eastAsia="Times New Roman" w:hAnsi="Calibri" w:cs="Calibri"/>
          <w:b/>
          <w:bCs/>
          <w:kern w:val="0"/>
          <w:sz w:val="22"/>
          <w:szCs w:val="22"/>
          <w:lang w:eastAsia="en-GB"/>
          <w14:ligatures w14:val="none"/>
        </w:rPr>
        <w:t>Sort</w:t>
      </w:r>
      <w:r w:rsidRPr="00666E66">
        <w:rPr>
          <w:rFonts w:ascii="Calibri" w:eastAsia="Times New Roman" w:hAnsi="Calibri" w:cs="Calibri"/>
          <w:kern w:val="0"/>
          <w:sz w:val="22"/>
          <w:szCs w:val="22"/>
          <w:lang w:eastAsia="en-GB"/>
          <w14:ligatures w14:val="none"/>
        </w:rPr>
        <w:t>: Ταξινόμηση των αποτελεσμάτων κατά φθίνουσα σειρά.</w:t>
      </w:r>
    </w:p>
    <w:p w14:paraId="5A1FE4F1" w14:textId="22DBA80C" w:rsidR="00994771" w:rsidRPr="00666E66" w:rsidRDefault="00994771" w:rsidP="00994771">
      <w:pPr>
        <w:spacing w:before="100" w:beforeAutospacing="1" w:after="100" w:afterAutospacing="1"/>
        <w:rPr>
          <w:rFonts w:ascii="Calibri" w:eastAsia="Times New Roman" w:hAnsi="Calibri" w:cs="Calibri"/>
          <w:kern w:val="0"/>
          <w:sz w:val="22"/>
          <w:szCs w:val="22"/>
          <w:lang w:val="el-GR" w:eastAsia="en-GB"/>
          <w14:ligatures w14:val="none"/>
        </w:rPr>
      </w:pPr>
    </w:p>
    <w:p w14:paraId="76DF383C" w14:textId="260962AD" w:rsidR="00366ABC" w:rsidRPr="00666E66" w:rsidRDefault="00366ABC" w:rsidP="00425E99">
      <w:pPr>
        <w:rPr>
          <w:rFonts w:ascii="Calibri" w:hAnsi="Calibri" w:cs="Calibri"/>
          <w:b/>
          <w:bCs/>
          <w:sz w:val="22"/>
          <w:szCs w:val="22"/>
          <w:u w:val="single"/>
          <w:lang w:val="el-GR"/>
        </w:rPr>
      </w:pPr>
      <w:r w:rsidRPr="00666E66">
        <w:rPr>
          <w:rFonts w:ascii="Calibri" w:hAnsi="Calibri" w:cs="Calibri"/>
          <w:b/>
          <w:bCs/>
          <w:sz w:val="22"/>
          <w:szCs w:val="22"/>
          <w:u w:val="single"/>
          <w:lang w:val="el-GR"/>
        </w:rPr>
        <w:t>Ζητούμεν</w:t>
      </w:r>
      <w:r w:rsidR="006000C1" w:rsidRPr="00666E66">
        <w:rPr>
          <w:rFonts w:ascii="Calibri" w:hAnsi="Calibri" w:cs="Calibri"/>
          <w:b/>
          <w:bCs/>
          <w:sz w:val="22"/>
          <w:szCs w:val="22"/>
          <w:u w:val="single"/>
          <w:lang w:val="el-GR"/>
        </w:rPr>
        <w:t>ο</w:t>
      </w:r>
      <w:r w:rsidR="00DD3885" w:rsidRPr="00666E66">
        <w:rPr>
          <w:rFonts w:ascii="Calibri" w:hAnsi="Calibri" w:cs="Calibri"/>
          <w:b/>
          <w:bCs/>
          <w:sz w:val="22"/>
          <w:szCs w:val="22"/>
          <w:u w:val="single"/>
          <w:lang w:val="el-GR"/>
        </w:rPr>
        <w:t xml:space="preserve"> 1</w:t>
      </w:r>
      <w:r w:rsidR="00DD3885" w:rsidRPr="00666E66">
        <w:rPr>
          <w:rFonts w:ascii="Calibri" w:hAnsi="Calibri" w:cs="Calibri"/>
          <w:b/>
          <w:bCs/>
          <w:sz w:val="22"/>
          <w:szCs w:val="22"/>
          <w:u w:val="single"/>
          <w:vertAlign w:val="superscript"/>
          <w:lang w:val="el-GR"/>
        </w:rPr>
        <w:t>ο</w:t>
      </w:r>
    </w:p>
    <w:p w14:paraId="6B3099A7" w14:textId="77777777" w:rsidR="00366ABC" w:rsidRPr="00666E66" w:rsidRDefault="00366ABC" w:rsidP="00425E99">
      <w:pPr>
        <w:rPr>
          <w:rFonts w:ascii="Calibri" w:hAnsi="Calibri" w:cs="Calibri"/>
          <w:sz w:val="22"/>
          <w:szCs w:val="22"/>
          <w:lang w:val="el-GR"/>
        </w:rPr>
      </w:pPr>
    </w:p>
    <w:p w14:paraId="7C58F9E8" w14:textId="2A31D7F5" w:rsidR="00994771" w:rsidRPr="00666E66" w:rsidRDefault="00994771" w:rsidP="007B174D">
      <w:pPr>
        <w:jc w:val="both"/>
        <w:rPr>
          <w:rFonts w:ascii="Calibri" w:hAnsi="Calibri" w:cs="Calibri"/>
          <w:sz w:val="22"/>
          <w:szCs w:val="22"/>
          <w:lang w:val="el-GR"/>
        </w:rPr>
      </w:pPr>
      <w:r w:rsidRPr="00666E66">
        <w:rPr>
          <w:rFonts w:ascii="Calibri" w:hAnsi="Calibri" w:cs="Calibri"/>
          <w:sz w:val="22"/>
          <w:szCs w:val="22"/>
          <w:lang w:val="el-GR"/>
        </w:rPr>
        <w:t xml:space="preserve">Για το </w:t>
      </w:r>
      <w:r w:rsidRPr="00666E66">
        <w:rPr>
          <w:rFonts w:ascii="Calibri" w:hAnsi="Calibri" w:cs="Calibri"/>
          <w:sz w:val="22"/>
          <w:szCs w:val="22"/>
          <w:lang w:val="en-US"/>
        </w:rPr>
        <w:t>DataFrame</w:t>
      </w:r>
      <w:r w:rsidRPr="00666E66">
        <w:rPr>
          <w:rFonts w:ascii="Calibri" w:hAnsi="Calibri" w:cs="Calibri"/>
          <w:sz w:val="22"/>
          <w:szCs w:val="22"/>
          <w:lang w:val="el-GR"/>
        </w:rPr>
        <w:t xml:space="preserve"> </w:t>
      </w:r>
      <w:r w:rsidRPr="00666E66">
        <w:rPr>
          <w:rFonts w:ascii="Calibri" w:hAnsi="Calibri" w:cs="Calibri"/>
          <w:sz w:val="22"/>
          <w:szCs w:val="22"/>
          <w:lang w:val="en-US"/>
        </w:rPr>
        <w:t>API</w:t>
      </w:r>
      <w:r w:rsidRPr="00666E66">
        <w:rPr>
          <w:rFonts w:ascii="Calibri" w:hAnsi="Calibri" w:cs="Calibri"/>
          <w:sz w:val="22"/>
          <w:szCs w:val="22"/>
          <w:lang w:val="el-GR"/>
        </w:rPr>
        <w:t xml:space="preserve"> απαιτήθηκαν 6.2 </w:t>
      </w:r>
      <w:r w:rsidRPr="00666E66">
        <w:rPr>
          <w:rFonts w:ascii="Calibri" w:hAnsi="Calibri" w:cs="Calibri"/>
          <w:sz w:val="22"/>
          <w:szCs w:val="22"/>
          <w:lang w:val="en-US"/>
        </w:rPr>
        <w:t>s</w:t>
      </w:r>
      <w:r w:rsidRPr="00666E66">
        <w:rPr>
          <w:rFonts w:ascii="Calibri" w:hAnsi="Calibri" w:cs="Calibri"/>
          <w:sz w:val="22"/>
          <w:szCs w:val="22"/>
          <w:lang w:val="el-GR"/>
        </w:rPr>
        <w:t xml:space="preserve"> για την εύρεση του τελικού αποτελέσματος, ενώ για το </w:t>
      </w:r>
      <w:r w:rsidRPr="00666E66">
        <w:rPr>
          <w:rFonts w:ascii="Calibri" w:hAnsi="Calibri" w:cs="Calibri"/>
          <w:sz w:val="22"/>
          <w:szCs w:val="22"/>
          <w:lang w:val="en-US"/>
        </w:rPr>
        <w:t>RDD</w:t>
      </w:r>
      <w:r w:rsidRPr="00666E66">
        <w:rPr>
          <w:rFonts w:ascii="Calibri" w:hAnsi="Calibri" w:cs="Calibri"/>
          <w:sz w:val="22"/>
          <w:szCs w:val="22"/>
          <w:lang w:val="el-GR"/>
        </w:rPr>
        <w:t xml:space="preserve"> </w:t>
      </w:r>
      <w:r w:rsidRPr="00666E66">
        <w:rPr>
          <w:rFonts w:ascii="Calibri" w:hAnsi="Calibri" w:cs="Calibri"/>
          <w:sz w:val="22"/>
          <w:szCs w:val="22"/>
          <w:lang w:val="en-US"/>
        </w:rPr>
        <w:t>API</w:t>
      </w:r>
      <w:r w:rsidRPr="00666E66">
        <w:rPr>
          <w:rFonts w:ascii="Calibri" w:hAnsi="Calibri" w:cs="Calibri"/>
          <w:sz w:val="22"/>
          <w:szCs w:val="22"/>
          <w:lang w:val="el-GR"/>
        </w:rPr>
        <w:t xml:space="preserve"> απαιτήθηκαν 15 </w:t>
      </w:r>
      <w:r w:rsidRPr="00666E66">
        <w:rPr>
          <w:rFonts w:ascii="Calibri" w:hAnsi="Calibri" w:cs="Calibri"/>
          <w:sz w:val="22"/>
          <w:szCs w:val="22"/>
          <w:lang w:val="en-US"/>
        </w:rPr>
        <w:t>s</w:t>
      </w:r>
      <w:r w:rsidRPr="00666E66">
        <w:rPr>
          <w:rFonts w:ascii="Calibri" w:hAnsi="Calibri" w:cs="Calibri"/>
          <w:sz w:val="22"/>
          <w:szCs w:val="22"/>
          <w:lang w:val="el-GR"/>
        </w:rPr>
        <w:t xml:space="preserve"> .  </w:t>
      </w:r>
      <w:r w:rsidR="000A6A4E" w:rsidRPr="00666E66">
        <w:rPr>
          <w:rFonts w:ascii="Calibri" w:hAnsi="Calibri" w:cs="Calibri"/>
          <w:sz w:val="22"/>
          <w:szCs w:val="22"/>
        </w:rPr>
        <w:t xml:space="preserve">Η διαφορά στον χρόνο εκτέλεσης μεταξύ του </w:t>
      </w:r>
      <w:r w:rsidR="000A6A4E" w:rsidRPr="00666E66">
        <w:rPr>
          <w:rStyle w:val="Strong"/>
          <w:rFonts w:ascii="Calibri" w:hAnsi="Calibri" w:cs="Calibri"/>
          <w:b w:val="0"/>
          <w:bCs w:val="0"/>
          <w:sz w:val="22"/>
          <w:szCs w:val="22"/>
        </w:rPr>
        <w:t>DataFrame</w:t>
      </w:r>
      <w:r w:rsidR="000A6A4E" w:rsidRPr="00666E66">
        <w:rPr>
          <w:rStyle w:val="Strong"/>
          <w:rFonts w:ascii="Calibri" w:hAnsi="Calibri" w:cs="Calibri"/>
          <w:sz w:val="22"/>
          <w:szCs w:val="22"/>
        </w:rPr>
        <w:t xml:space="preserve"> </w:t>
      </w:r>
      <w:r w:rsidR="000A6A4E" w:rsidRPr="00666E66">
        <w:rPr>
          <w:rStyle w:val="Strong"/>
          <w:rFonts w:ascii="Calibri" w:hAnsi="Calibri" w:cs="Calibri"/>
          <w:b w:val="0"/>
          <w:bCs w:val="0"/>
          <w:sz w:val="22"/>
          <w:szCs w:val="22"/>
        </w:rPr>
        <w:t>API</w:t>
      </w:r>
      <w:r w:rsidR="000A6A4E" w:rsidRPr="00666E66">
        <w:rPr>
          <w:rFonts w:ascii="Calibri" w:hAnsi="Calibri" w:cs="Calibri"/>
          <w:sz w:val="22"/>
          <w:szCs w:val="22"/>
        </w:rPr>
        <w:t xml:space="preserve"> (6.2 δευτερόλεπτα) και του </w:t>
      </w:r>
      <w:r w:rsidR="000A6A4E" w:rsidRPr="00666E66">
        <w:rPr>
          <w:rStyle w:val="Strong"/>
          <w:rFonts w:ascii="Calibri" w:hAnsi="Calibri" w:cs="Calibri"/>
          <w:b w:val="0"/>
          <w:bCs w:val="0"/>
          <w:sz w:val="22"/>
          <w:szCs w:val="22"/>
        </w:rPr>
        <w:t>RDD API</w:t>
      </w:r>
      <w:r w:rsidR="000A6A4E" w:rsidRPr="00666E66">
        <w:rPr>
          <w:rFonts w:ascii="Calibri" w:hAnsi="Calibri" w:cs="Calibri"/>
          <w:sz w:val="22"/>
          <w:szCs w:val="22"/>
        </w:rPr>
        <w:t xml:space="preserve"> (15 δευτερόλεπτα) οφείλεται κυρίως στη βελτιστοποίηση που προσφέρει το DataFrame API μέσω του </w:t>
      </w:r>
      <w:r w:rsidR="000A6A4E" w:rsidRPr="00666E66">
        <w:rPr>
          <w:rStyle w:val="Strong"/>
          <w:rFonts w:ascii="Calibri" w:hAnsi="Calibri" w:cs="Calibri"/>
          <w:b w:val="0"/>
          <w:bCs w:val="0"/>
          <w:sz w:val="22"/>
          <w:szCs w:val="22"/>
        </w:rPr>
        <w:t>Catalyst Optimizer</w:t>
      </w:r>
      <w:r w:rsidR="000A6A4E" w:rsidRPr="00666E66">
        <w:rPr>
          <w:rFonts w:ascii="Calibri" w:hAnsi="Calibri" w:cs="Calibri"/>
          <w:sz w:val="22"/>
          <w:szCs w:val="22"/>
        </w:rPr>
        <w:t>, ο οποίος εφαρμόζει τεχνικές όπως προώθηση φίλτρων, συγχώνευση λειτουργιών και δημιουργία αποδοτικών σχεδίων εκτέλεσης. Το DataFrame API χρησιμοποιεί αποδοτική αναπαράσταση δεδομένων (Internal Row) και εκτελεί λειτουργίες σε bytecode, ενώ το RDD API χειρίζεται γενικά αντικείμενα, που είναι πιο αργά και καταναλώνουν περισσότερη μνήμη. Επιπλέον, το DataFrame API περιορίζει την κίνηση δεδομένων στο δίκτυο και εκμεταλλεύεται καλύτερα τη συμπίεση και τη διαχείριση μνήμης. Αντίθετα, το RDD API προκαλεί περισσότερες λειτουργίες αναδιάταξης δεδομένων (shuffling) και δεν βελτιστοποιεί αυτόματα τις λειτουργίες, γεγονός που οδηγεί σε μεγαλύτερο χρόνο εκτέλεσης.</w:t>
      </w:r>
    </w:p>
    <w:p w14:paraId="671E3603" w14:textId="77777777" w:rsidR="000A6A4E" w:rsidRPr="00E0422E" w:rsidRDefault="000A6A4E" w:rsidP="00425E99">
      <w:pPr>
        <w:rPr>
          <w:rFonts w:ascii="Calibri" w:hAnsi="Calibri" w:cs="Calibri"/>
          <w:lang w:val="el-GR"/>
        </w:rPr>
      </w:pPr>
    </w:p>
    <w:p w14:paraId="2925D6EA" w14:textId="77777777" w:rsidR="004A0E15" w:rsidRPr="00E0422E" w:rsidRDefault="004A0E15" w:rsidP="00425E99">
      <w:pPr>
        <w:rPr>
          <w:rFonts w:ascii="Calibri" w:hAnsi="Calibri" w:cs="Calibri"/>
          <w:lang w:val="el-GR"/>
        </w:rPr>
      </w:pPr>
    </w:p>
    <w:p w14:paraId="7559BDC4" w14:textId="77777777" w:rsidR="00666E66" w:rsidRDefault="00666E66">
      <w:pPr>
        <w:rPr>
          <w:rFonts w:ascii="Calibri" w:hAnsi="Calibri" w:cs="Calibri"/>
          <w:b/>
          <w:bCs/>
          <w:sz w:val="27"/>
          <w:szCs w:val="27"/>
          <w:lang w:val="en-US"/>
        </w:rPr>
      </w:pPr>
      <w:r>
        <w:rPr>
          <w:rFonts w:ascii="Calibri" w:hAnsi="Calibri" w:cs="Calibri"/>
          <w:b/>
          <w:bCs/>
          <w:sz w:val="27"/>
          <w:szCs w:val="27"/>
          <w:lang w:val="en-US"/>
        </w:rPr>
        <w:br w:type="page"/>
      </w:r>
    </w:p>
    <w:p w14:paraId="38C5D2D4" w14:textId="0F98D616" w:rsidR="004A0E15" w:rsidRPr="00FF2501" w:rsidRDefault="002257C6" w:rsidP="006475FE">
      <w:pPr>
        <w:pBdr>
          <w:bottom w:val="single" w:sz="4" w:space="1" w:color="auto"/>
        </w:pBdr>
        <w:spacing w:before="1000" w:after="360"/>
        <w:rPr>
          <w:rFonts w:ascii="Calibri" w:hAnsi="Calibri" w:cs="Calibri"/>
          <w:b/>
          <w:bCs/>
          <w:sz w:val="27"/>
          <w:szCs w:val="27"/>
          <w:lang w:val="en-US"/>
        </w:rPr>
      </w:pPr>
      <w:r>
        <w:rPr>
          <w:rFonts w:ascii="Calibri" w:hAnsi="Calibri" w:cs="Calibri"/>
          <w:b/>
          <w:bCs/>
          <w:sz w:val="27"/>
          <w:szCs w:val="27"/>
          <w:lang w:val="en-US"/>
        </w:rPr>
        <w:lastRenderedPageBreak/>
        <w:t xml:space="preserve">Query </w:t>
      </w:r>
      <w:r w:rsidR="004A0E15" w:rsidRPr="002257C6">
        <w:rPr>
          <w:rFonts w:ascii="Calibri" w:hAnsi="Calibri" w:cs="Calibri"/>
          <w:b/>
          <w:bCs/>
          <w:sz w:val="27"/>
          <w:szCs w:val="27"/>
          <w:lang w:val="en-US"/>
        </w:rPr>
        <w:t>2</w:t>
      </w:r>
      <w:r w:rsidRPr="002257C6">
        <w:rPr>
          <w:rFonts w:ascii="Calibri" w:hAnsi="Calibri" w:cs="Calibri"/>
          <w:b/>
          <w:bCs/>
          <w:sz w:val="27"/>
          <w:szCs w:val="27"/>
          <w:vertAlign w:val="superscript"/>
          <w:lang w:val="el-GR"/>
        </w:rPr>
        <w:t>ο</w:t>
      </w:r>
    </w:p>
    <w:p w14:paraId="65A91CF2" w14:textId="4A3B0845" w:rsidR="004A0E15" w:rsidRPr="00C1741F" w:rsidRDefault="004A0E15" w:rsidP="00425E99">
      <w:pPr>
        <w:rPr>
          <w:rFonts w:ascii="Calibri" w:hAnsi="Calibri" w:cs="Calibri"/>
          <w:b/>
          <w:bCs/>
          <w:sz w:val="22"/>
          <w:szCs w:val="22"/>
          <w:u w:val="single"/>
          <w:lang w:val="en-US"/>
        </w:rPr>
      </w:pPr>
      <w:r w:rsidRPr="00C1741F">
        <w:rPr>
          <w:rFonts w:ascii="Calibri" w:hAnsi="Calibri" w:cs="Calibri"/>
          <w:b/>
          <w:bCs/>
          <w:sz w:val="22"/>
          <w:szCs w:val="22"/>
          <w:u w:val="single"/>
          <w:lang w:val="el-GR"/>
        </w:rPr>
        <w:t>Στρατηγική</w:t>
      </w:r>
    </w:p>
    <w:p w14:paraId="4CE33C59" w14:textId="77777777" w:rsidR="004A0E15" w:rsidRPr="00C1741F" w:rsidRDefault="004A0E15" w:rsidP="00425E99">
      <w:pPr>
        <w:rPr>
          <w:rFonts w:ascii="Calibri" w:hAnsi="Calibri" w:cs="Calibri"/>
          <w:sz w:val="22"/>
          <w:szCs w:val="22"/>
          <w:lang w:val="el-GR"/>
        </w:rPr>
      </w:pPr>
    </w:p>
    <w:p w14:paraId="3DA367B1" w14:textId="559C917D" w:rsidR="004A0E15" w:rsidRPr="00C1741F" w:rsidRDefault="004A0E15" w:rsidP="00425E99">
      <w:pPr>
        <w:rPr>
          <w:rFonts w:ascii="Calibri" w:hAnsi="Calibri" w:cs="Calibri"/>
          <w:sz w:val="22"/>
          <w:szCs w:val="22"/>
          <w:lang w:val="el-GR"/>
        </w:rPr>
      </w:pPr>
      <w:r w:rsidRPr="00C1741F">
        <w:rPr>
          <w:rFonts w:ascii="Calibri" w:hAnsi="Calibri" w:cs="Calibri"/>
          <w:sz w:val="22"/>
          <w:szCs w:val="22"/>
          <w:lang w:val="el-GR"/>
        </w:rPr>
        <w:t xml:space="preserve">α) </w:t>
      </w:r>
      <w:proofErr w:type="spellStart"/>
      <w:r w:rsidRPr="00C1741F">
        <w:rPr>
          <w:rFonts w:ascii="Calibri" w:hAnsi="Calibri" w:cs="Calibri"/>
          <w:sz w:val="22"/>
          <w:szCs w:val="22"/>
          <w:lang w:val="en-US"/>
        </w:rPr>
        <w:t>i</w:t>
      </w:r>
      <w:proofErr w:type="spellEnd"/>
      <w:r w:rsidRPr="00C1741F">
        <w:rPr>
          <w:rFonts w:ascii="Calibri" w:hAnsi="Calibri" w:cs="Calibri"/>
          <w:sz w:val="22"/>
          <w:szCs w:val="22"/>
          <w:lang w:val="el-GR"/>
        </w:rPr>
        <w:t xml:space="preserve">) </w:t>
      </w:r>
      <w:r w:rsidRPr="00C1741F">
        <w:rPr>
          <w:rFonts w:ascii="Calibri" w:hAnsi="Calibri" w:cs="Calibri"/>
          <w:sz w:val="22"/>
          <w:szCs w:val="22"/>
          <w:lang w:val="en-US"/>
        </w:rPr>
        <w:t>DataFrame</w:t>
      </w:r>
      <w:r w:rsidRPr="00C1741F">
        <w:rPr>
          <w:rFonts w:ascii="Calibri" w:hAnsi="Calibri" w:cs="Calibri"/>
          <w:sz w:val="22"/>
          <w:szCs w:val="22"/>
          <w:lang w:val="el-GR"/>
        </w:rPr>
        <w:t xml:space="preserve"> </w:t>
      </w:r>
    </w:p>
    <w:p w14:paraId="204826A5" w14:textId="77777777" w:rsidR="00507296" w:rsidRPr="00C1741F" w:rsidRDefault="00507296" w:rsidP="00425E99">
      <w:pPr>
        <w:rPr>
          <w:rFonts w:ascii="Calibri" w:hAnsi="Calibri" w:cs="Calibri"/>
          <w:sz w:val="22"/>
          <w:szCs w:val="22"/>
          <w:lang w:val="el-GR"/>
        </w:rPr>
      </w:pPr>
    </w:p>
    <w:p w14:paraId="444CE912" w14:textId="77777777" w:rsidR="00507296" w:rsidRPr="00C1741F" w:rsidRDefault="00507296" w:rsidP="00FF2501">
      <w:pPr>
        <w:jc w:val="both"/>
        <w:rPr>
          <w:rFonts w:ascii="Calibri" w:hAnsi="Calibri" w:cs="Calibri"/>
          <w:sz w:val="22"/>
          <w:szCs w:val="22"/>
          <w:lang w:val="el-GR"/>
        </w:rPr>
      </w:pPr>
      <w:r w:rsidRPr="00C1741F">
        <w:rPr>
          <w:rFonts w:ascii="Calibri" w:hAnsi="Calibri" w:cs="Calibri"/>
          <w:sz w:val="22"/>
          <w:szCs w:val="22"/>
          <w:lang w:val="el-GR"/>
        </w:rPr>
        <w:t xml:space="preserve">Κάναμε ό,τι και πριν για την ανάγνωση του </w:t>
      </w:r>
      <w:r w:rsidRPr="00C1741F">
        <w:rPr>
          <w:rFonts w:ascii="Calibri" w:hAnsi="Calibri" w:cs="Calibri"/>
          <w:sz w:val="22"/>
          <w:szCs w:val="22"/>
          <w:lang w:val="en-US"/>
        </w:rPr>
        <w:t>dataset</w:t>
      </w:r>
      <w:r w:rsidRPr="00C1741F">
        <w:rPr>
          <w:rFonts w:ascii="Calibri" w:hAnsi="Calibri" w:cs="Calibri"/>
          <w:sz w:val="22"/>
          <w:szCs w:val="22"/>
          <w:lang w:val="el-GR"/>
        </w:rPr>
        <w:t xml:space="preserve"> , όπου </w:t>
      </w:r>
      <w:r w:rsidRPr="00C1741F">
        <w:rPr>
          <w:rFonts w:ascii="Calibri" w:hAnsi="Calibri" w:cs="Calibri"/>
          <w:sz w:val="22"/>
          <w:szCs w:val="22"/>
        </w:rPr>
        <w:t>δημιουργ</w:t>
      </w:r>
      <w:proofErr w:type="spellStart"/>
      <w:r w:rsidRPr="00C1741F">
        <w:rPr>
          <w:rFonts w:ascii="Calibri" w:hAnsi="Calibri" w:cs="Calibri"/>
          <w:sz w:val="22"/>
          <w:szCs w:val="22"/>
          <w:lang w:val="el-GR"/>
        </w:rPr>
        <w:t>ήσαμε</w:t>
      </w:r>
      <w:proofErr w:type="spellEnd"/>
      <w:r w:rsidRPr="00C1741F">
        <w:rPr>
          <w:rFonts w:ascii="Calibri" w:hAnsi="Calibri" w:cs="Calibri"/>
          <w:sz w:val="22"/>
          <w:szCs w:val="22"/>
        </w:rPr>
        <w:t xml:space="preserve"> μια νέα στήλη που χαρακτηρίζει κάθε υπόθεση ως κλειστή ή ανοικτή, με βάση </w:t>
      </w:r>
      <w:r w:rsidRPr="00C1741F">
        <w:rPr>
          <w:rFonts w:ascii="Calibri" w:hAnsi="Calibri" w:cs="Calibri"/>
          <w:sz w:val="22"/>
          <w:szCs w:val="22"/>
          <w:lang w:val="el-GR"/>
        </w:rPr>
        <w:t xml:space="preserve">το </w:t>
      </w:r>
      <w:r w:rsidRPr="00C1741F">
        <w:rPr>
          <w:rFonts w:ascii="Calibri" w:hAnsi="Calibri" w:cs="Calibri"/>
          <w:sz w:val="22"/>
          <w:szCs w:val="22"/>
          <w:lang w:val="en-US"/>
        </w:rPr>
        <w:t>column</w:t>
      </w:r>
      <w:r w:rsidRPr="00C1741F">
        <w:rPr>
          <w:rFonts w:ascii="Calibri" w:hAnsi="Calibri" w:cs="Calibri"/>
          <w:sz w:val="22"/>
          <w:szCs w:val="22"/>
          <w:lang w:val="el-GR"/>
        </w:rPr>
        <w:t xml:space="preserve"> </w:t>
      </w:r>
    </w:p>
    <w:p w14:paraId="7F5D4999" w14:textId="00D3B38B" w:rsidR="00507296" w:rsidRPr="00C1741F" w:rsidRDefault="00507296" w:rsidP="00FF2501">
      <w:pPr>
        <w:jc w:val="both"/>
        <w:rPr>
          <w:rFonts w:ascii="Calibri" w:hAnsi="Calibri" w:cs="Calibri"/>
          <w:sz w:val="22"/>
          <w:szCs w:val="22"/>
          <w:lang w:val="el-GR"/>
        </w:rPr>
      </w:pPr>
      <w:r w:rsidRPr="00C1741F">
        <w:rPr>
          <w:rFonts w:ascii="Calibri" w:hAnsi="Calibri" w:cs="Calibri"/>
          <w:sz w:val="22"/>
          <w:szCs w:val="22"/>
          <w:lang w:val="el-GR"/>
        </w:rPr>
        <w:t>(</w:t>
      </w:r>
      <w:r w:rsidRPr="00C1741F">
        <w:rPr>
          <w:rFonts w:ascii="Calibri" w:hAnsi="Calibri" w:cs="Calibri"/>
          <w:sz w:val="22"/>
          <w:szCs w:val="22"/>
          <w:lang w:val="en-US"/>
        </w:rPr>
        <w:t>Status</w:t>
      </w:r>
      <w:r w:rsidRPr="00C1741F">
        <w:rPr>
          <w:rFonts w:ascii="Calibri" w:hAnsi="Calibri" w:cs="Calibri"/>
          <w:sz w:val="22"/>
          <w:szCs w:val="22"/>
          <w:lang w:val="el-GR"/>
        </w:rPr>
        <w:t xml:space="preserve"> </w:t>
      </w:r>
      <w:r w:rsidRPr="00C1741F">
        <w:rPr>
          <w:rFonts w:ascii="Calibri" w:hAnsi="Calibri" w:cs="Calibri"/>
          <w:sz w:val="22"/>
          <w:szCs w:val="22"/>
          <w:lang w:val="en-US"/>
        </w:rPr>
        <w:t>Desc</w:t>
      </w:r>
      <w:r w:rsidRPr="00C1741F">
        <w:rPr>
          <w:rFonts w:ascii="Calibri" w:hAnsi="Calibri" w:cs="Calibri"/>
          <w:sz w:val="22"/>
          <w:szCs w:val="22"/>
          <w:lang w:val="el-GR"/>
        </w:rPr>
        <w:t xml:space="preserve">). </w:t>
      </w:r>
      <w:r w:rsidRPr="00C1741F">
        <w:rPr>
          <w:rFonts w:ascii="Calibri" w:hAnsi="Calibri" w:cs="Calibri"/>
          <w:sz w:val="22"/>
          <w:szCs w:val="22"/>
        </w:rPr>
        <w:t>Ομαδοποι</w:t>
      </w:r>
      <w:proofErr w:type="spellStart"/>
      <w:r w:rsidRPr="00C1741F">
        <w:rPr>
          <w:rFonts w:ascii="Calibri" w:hAnsi="Calibri" w:cs="Calibri"/>
          <w:sz w:val="22"/>
          <w:szCs w:val="22"/>
          <w:lang w:val="el-GR"/>
        </w:rPr>
        <w:t>ήσαμε</w:t>
      </w:r>
      <w:proofErr w:type="spellEnd"/>
      <w:r w:rsidRPr="00C1741F">
        <w:rPr>
          <w:rFonts w:ascii="Calibri" w:hAnsi="Calibri" w:cs="Calibri"/>
          <w:sz w:val="22"/>
          <w:szCs w:val="22"/>
          <w:lang w:val="el-GR"/>
        </w:rPr>
        <w:t xml:space="preserve"> </w:t>
      </w:r>
      <w:r w:rsidRPr="00C1741F">
        <w:rPr>
          <w:rFonts w:ascii="Calibri" w:hAnsi="Calibri" w:cs="Calibri"/>
          <w:sz w:val="22"/>
          <w:szCs w:val="22"/>
        </w:rPr>
        <w:t xml:space="preserve"> τα δεδομένα ανά έτος και τμήμα, όπου υπολογί</w:t>
      </w:r>
      <w:proofErr w:type="spellStart"/>
      <w:r w:rsidRPr="00C1741F">
        <w:rPr>
          <w:rFonts w:ascii="Calibri" w:hAnsi="Calibri" w:cs="Calibri"/>
          <w:sz w:val="22"/>
          <w:szCs w:val="22"/>
          <w:lang w:val="el-GR"/>
        </w:rPr>
        <w:t>σαμε</w:t>
      </w:r>
      <w:proofErr w:type="spellEnd"/>
      <w:r w:rsidRPr="00C1741F">
        <w:rPr>
          <w:rFonts w:ascii="Calibri" w:hAnsi="Calibri" w:cs="Calibri"/>
          <w:sz w:val="22"/>
          <w:szCs w:val="22"/>
        </w:rPr>
        <w:t xml:space="preserve"> </w:t>
      </w:r>
      <w:r w:rsidRPr="00C1741F">
        <w:rPr>
          <w:rFonts w:ascii="Calibri" w:hAnsi="Calibri" w:cs="Calibri"/>
          <w:sz w:val="22"/>
          <w:szCs w:val="22"/>
          <w:lang w:val="el-GR"/>
        </w:rPr>
        <w:t>τον</w:t>
      </w:r>
      <w:r w:rsidRPr="00C1741F">
        <w:rPr>
          <w:rFonts w:ascii="Calibri" w:hAnsi="Calibri" w:cs="Calibri"/>
          <w:sz w:val="22"/>
          <w:szCs w:val="22"/>
        </w:rPr>
        <w:t xml:space="preserve"> συνολικό αριθμό υποθέσεων, </w:t>
      </w:r>
      <w:r w:rsidRPr="00C1741F">
        <w:rPr>
          <w:rFonts w:ascii="Calibri" w:hAnsi="Calibri" w:cs="Calibri"/>
          <w:sz w:val="22"/>
          <w:szCs w:val="22"/>
          <w:lang w:val="el-GR"/>
        </w:rPr>
        <w:t>των</w:t>
      </w:r>
      <w:r w:rsidRPr="00C1741F">
        <w:rPr>
          <w:rFonts w:ascii="Calibri" w:hAnsi="Calibri" w:cs="Calibri"/>
          <w:sz w:val="22"/>
          <w:szCs w:val="22"/>
        </w:rPr>
        <w:t xml:space="preserve"> κλεισμέν</w:t>
      </w:r>
      <w:r w:rsidRPr="00C1741F">
        <w:rPr>
          <w:rFonts w:ascii="Calibri" w:hAnsi="Calibri" w:cs="Calibri"/>
          <w:sz w:val="22"/>
          <w:szCs w:val="22"/>
          <w:lang w:val="el-GR"/>
        </w:rPr>
        <w:t>ων</w:t>
      </w:r>
      <w:r w:rsidRPr="00C1741F">
        <w:rPr>
          <w:rFonts w:ascii="Calibri" w:hAnsi="Calibri" w:cs="Calibri"/>
          <w:sz w:val="22"/>
          <w:szCs w:val="22"/>
        </w:rPr>
        <w:t xml:space="preserve"> υποθέσε</w:t>
      </w:r>
      <w:r w:rsidRPr="00C1741F">
        <w:rPr>
          <w:rFonts w:ascii="Calibri" w:hAnsi="Calibri" w:cs="Calibri"/>
          <w:sz w:val="22"/>
          <w:szCs w:val="22"/>
          <w:lang w:val="el-GR"/>
        </w:rPr>
        <w:t>ων</w:t>
      </w:r>
      <w:r w:rsidRPr="00C1741F">
        <w:rPr>
          <w:rFonts w:ascii="Calibri" w:hAnsi="Calibri" w:cs="Calibri"/>
          <w:sz w:val="22"/>
          <w:szCs w:val="22"/>
        </w:rPr>
        <w:t xml:space="preserve"> και το ποσοστό επιλυμένων υποθέσεων. Με χρήση</w:t>
      </w:r>
      <w:r w:rsidRPr="00C1741F">
        <w:rPr>
          <w:rFonts w:ascii="Calibri" w:hAnsi="Calibri" w:cs="Calibri"/>
          <w:sz w:val="22"/>
          <w:szCs w:val="22"/>
          <w:lang w:val="el-GR"/>
        </w:rPr>
        <w:t xml:space="preserve"> </w:t>
      </w:r>
      <w:hyperlink r:id="rId10" w:history="1">
        <w:r w:rsidRPr="00C1741F">
          <w:rPr>
            <w:rStyle w:val="Hyperlink"/>
            <w:rFonts w:ascii="Calibri" w:hAnsi="Calibri" w:cs="Calibri"/>
            <w:sz w:val="22"/>
            <w:szCs w:val="22"/>
            <w:lang w:val="en-US"/>
          </w:rPr>
          <w:t>Window</w:t>
        </w:r>
      </w:hyperlink>
      <w:r w:rsidRPr="00C1741F">
        <w:rPr>
          <w:rFonts w:ascii="Calibri" w:hAnsi="Calibri" w:cs="Calibri"/>
          <w:sz w:val="22"/>
          <w:szCs w:val="22"/>
          <w:lang w:val="el-GR"/>
        </w:rPr>
        <w:t xml:space="preserve"> </w:t>
      </w:r>
      <w:r w:rsidRPr="00C1741F">
        <w:rPr>
          <w:rFonts w:ascii="Calibri" w:hAnsi="Calibri" w:cs="Calibri"/>
          <w:sz w:val="22"/>
          <w:szCs w:val="22"/>
        </w:rPr>
        <w:t>κάθε τμήμα κατατάσσεται ανά έτος με βάση το ποσοστό επιλυμένων υποθέσεων. Από το σύνολο των δεδομένων επιλέ</w:t>
      </w:r>
      <w:proofErr w:type="spellStart"/>
      <w:r w:rsidR="00916DE9" w:rsidRPr="00C1741F">
        <w:rPr>
          <w:rFonts w:ascii="Calibri" w:hAnsi="Calibri" w:cs="Calibri"/>
          <w:sz w:val="22"/>
          <w:szCs w:val="22"/>
          <w:lang w:val="el-GR"/>
        </w:rPr>
        <w:t>ξαμε</w:t>
      </w:r>
      <w:proofErr w:type="spellEnd"/>
      <w:r w:rsidRPr="00C1741F">
        <w:rPr>
          <w:rFonts w:ascii="Calibri" w:hAnsi="Calibri" w:cs="Calibri"/>
          <w:sz w:val="22"/>
          <w:szCs w:val="22"/>
        </w:rPr>
        <w:t xml:space="preserve"> τα 3 κορυφαία τμήματα ανά έτος</w:t>
      </w:r>
      <w:r w:rsidR="00916DE9" w:rsidRPr="00C1741F">
        <w:rPr>
          <w:rFonts w:ascii="Calibri" w:hAnsi="Calibri" w:cs="Calibri"/>
          <w:sz w:val="22"/>
          <w:szCs w:val="22"/>
          <w:lang w:val="el-GR"/>
        </w:rPr>
        <w:t xml:space="preserve"> και τα ταξινομήσαμε.</w:t>
      </w:r>
    </w:p>
    <w:p w14:paraId="26D8BE32" w14:textId="77777777" w:rsidR="00C02EC3" w:rsidRPr="00C1741F" w:rsidRDefault="00C02EC3" w:rsidP="00425E99">
      <w:pPr>
        <w:rPr>
          <w:rFonts w:ascii="Calibri" w:hAnsi="Calibri" w:cs="Calibri"/>
          <w:sz w:val="22"/>
          <w:szCs w:val="22"/>
          <w:lang w:val="el-GR"/>
        </w:rPr>
      </w:pPr>
    </w:p>
    <w:p w14:paraId="39F78070" w14:textId="77777777" w:rsidR="00C02EC3" w:rsidRPr="00C1741F" w:rsidRDefault="00C02EC3" w:rsidP="00425E99">
      <w:pPr>
        <w:rPr>
          <w:rFonts w:ascii="Calibri" w:hAnsi="Calibri" w:cs="Calibri"/>
          <w:sz w:val="22"/>
          <w:szCs w:val="22"/>
          <w:lang w:val="el-GR"/>
        </w:rPr>
      </w:pPr>
    </w:p>
    <w:p w14:paraId="70C2A15E" w14:textId="3D8631EA" w:rsidR="00916DE9" w:rsidRPr="00C1741F" w:rsidRDefault="00916DE9" w:rsidP="00425E99">
      <w:pPr>
        <w:rPr>
          <w:rFonts w:ascii="Calibri" w:hAnsi="Calibri" w:cs="Calibri"/>
          <w:sz w:val="22"/>
          <w:szCs w:val="22"/>
          <w:lang w:val="el-GR"/>
        </w:rPr>
      </w:pPr>
    </w:p>
    <w:p w14:paraId="07CC7227" w14:textId="3957B11F" w:rsidR="00916DE9" w:rsidRPr="00C1741F" w:rsidRDefault="00916DE9" w:rsidP="00425E99">
      <w:pPr>
        <w:rPr>
          <w:rFonts w:ascii="Calibri" w:hAnsi="Calibri" w:cs="Calibri"/>
          <w:sz w:val="22"/>
          <w:szCs w:val="22"/>
          <w:lang w:val="el-GR"/>
        </w:rPr>
      </w:pPr>
      <w:r w:rsidRPr="00C1741F">
        <w:rPr>
          <w:rFonts w:ascii="Calibri" w:hAnsi="Calibri" w:cs="Calibri"/>
          <w:sz w:val="22"/>
          <w:szCs w:val="22"/>
          <w:lang w:val="en-US"/>
        </w:rPr>
        <w:t>ii</w:t>
      </w:r>
      <w:r w:rsidRPr="00C1741F">
        <w:rPr>
          <w:rFonts w:ascii="Calibri" w:hAnsi="Calibri" w:cs="Calibri"/>
          <w:sz w:val="22"/>
          <w:szCs w:val="22"/>
          <w:lang w:val="el-GR"/>
        </w:rPr>
        <w:t xml:space="preserve">) </w:t>
      </w:r>
      <w:r w:rsidRPr="00C1741F">
        <w:rPr>
          <w:rFonts w:ascii="Calibri" w:hAnsi="Calibri" w:cs="Calibri"/>
          <w:sz w:val="22"/>
          <w:szCs w:val="22"/>
          <w:lang w:val="en-US"/>
        </w:rPr>
        <w:t>SQL</w:t>
      </w:r>
      <w:r w:rsidRPr="00C1741F">
        <w:rPr>
          <w:rFonts w:ascii="Calibri" w:hAnsi="Calibri" w:cs="Calibri"/>
          <w:sz w:val="22"/>
          <w:szCs w:val="22"/>
          <w:lang w:val="el-GR"/>
        </w:rPr>
        <w:t xml:space="preserve"> </w:t>
      </w:r>
    </w:p>
    <w:p w14:paraId="5B00BC4C" w14:textId="77777777" w:rsidR="00916DE9" w:rsidRPr="00C1741F" w:rsidRDefault="00916DE9" w:rsidP="00425E99">
      <w:pPr>
        <w:rPr>
          <w:rFonts w:ascii="Calibri" w:hAnsi="Calibri" w:cs="Calibri"/>
          <w:sz w:val="22"/>
          <w:szCs w:val="22"/>
          <w:lang w:val="el-GR"/>
        </w:rPr>
      </w:pPr>
    </w:p>
    <w:p w14:paraId="40CE7D0D" w14:textId="77777777" w:rsidR="007B39B8" w:rsidRPr="00C1741F" w:rsidRDefault="007B39B8" w:rsidP="00FF2501">
      <w:pPr>
        <w:jc w:val="both"/>
        <w:rPr>
          <w:rFonts w:ascii="Calibri" w:hAnsi="Calibri" w:cs="Calibri"/>
          <w:sz w:val="22"/>
          <w:szCs w:val="22"/>
          <w:lang w:val="el-GR"/>
        </w:rPr>
      </w:pPr>
      <w:r w:rsidRPr="00C1741F">
        <w:rPr>
          <w:rFonts w:ascii="Calibri" w:hAnsi="Calibri" w:cs="Calibri"/>
          <w:sz w:val="22"/>
          <w:szCs w:val="22"/>
          <w:lang w:val="el-GR"/>
        </w:rPr>
        <w:t>Α</w:t>
      </w:r>
      <w:r w:rsidRPr="00C1741F">
        <w:rPr>
          <w:rFonts w:ascii="Calibri" w:hAnsi="Calibri" w:cs="Calibri"/>
          <w:sz w:val="22"/>
          <w:szCs w:val="22"/>
        </w:rPr>
        <w:t xml:space="preserve">ρχικά, το DataFrame που περιέχει τα δεδομένα μετατρέπεται σε view, ώστε να επιτρέπεται η εκτέλεση SQL queries πάνω στο σύνολο δεδομένων. Το query αποτελείται από τρία βασικά τμήματα. </w:t>
      </w:r>
    </w:p>
    <w:p w14:paraId="37DAB681" w14:textId="77777777" w:rsidR="007B39B8" w:rsidRPr="00C1741F" w:rsidRDefault="007B39B8" w:rsidP="00FF2501">
      <w:pPr>
        <w:jc w:val="both"/>
        <w:rPr>
          <w:rFonts w:ascii="Calibri" w:hAnsi="Calibri" w:cs="Calibri"/>
          <w:sz w:val="22"/>
          <w:szCs w:val="22"/>
          <w:lang w:val="el-GR"/>
        </w:rPr>
      </w:pPr>
    </w:p>
    <w:p w14:paraId="01D498AE" w14:textId="20DCA069" w:rsidR="007B39B8" w:rsidRPr="00C1741F" w:rsidRDefault="007B39B8" w:rsidP="00FF2501">
      <w:pPr>
        <w:jc w:val="both"/>
        <w:rPr>
          <w:rFonts w:ascii="Calibri" w:hAnsi="Calibri" w:cs="Calibri"/>
          <w:sz w:val="22"/>
          <w:szCs w:val="22"/>
          <w:lang w:val="el-GR"/>
        </w:rPr>
      </w:pPr>
      <w:r w:rsidRPr="00C1741F">
        <w:rPr>
          <w:rFonts w:ascii="Calibri" w:hAnsi="Calibri" w:cs="Calibri"/>
          <w:sz w:val="22"/>
          <w:szCs w:val="22"/>
        </w:rPr>
        <w:t xml:space="preserve">Στο πρώτο τμήμα </w:t>
      </w:r>
      <w:r w:rsidRPr="00C1741F">
        <w:rPr>
          <w:rStyle w:val="HTMLCode"/>
          <w:rFonts w:ascii="Calibri" w:eastAsiaTheme="majorEastAsia" w:hAnsi="Calibri" w:cs="Calibri"/>
          <w:sz w:val="22"/>
          <w:szCs w:val="22"/>
        </w:rPr>
        <w:t>WITH processed_data</w:t>
      </w:r>
      <w:r w:rsidRPr="00C1741F">
        <w:rPr>
          <w:rFonts w:ascii="Calibri" w:hAnsi="Calibri" w:cs="Calibri"/>
          <w:sz w:val="22"/>
          <w:szCs w:val="22"/>
        </w:rPr>
        <w:t>, τα δεδομένα ομαδοποιούνται ανά έτος (</w:t>
      </w:r>
      <w:r w:rsidRPr="00C1741F">
        <w:rPr>
          <w:rStyle w:val="HTMLCode"/>
          <w:rFonts w:ascii="Calibri" w:eastAsiaTheme="majorEastAsia" w:hAnsi="Calibri" w:cs="Calibri"/>
          <w:sz w:val="22"/>
          <w:szCs w:val="22"/>
        </w:rPr>
        <w:t>Year</w:t>
      </w:r>
      <w:r w:rsidRPr="00C1741F">
        <w:rPr>
          <w:rFonts w:ascii="Calibri" w:hAnsi="Calibri" w:cs="Calibri"/>
          <w:sz w:val="22"/>
          <w:szCs w:val="22"/>
        </w:rPr>
        <w:t>) και τμήμα (</w:t>
      </w:r>
      <w:r w:rsidRPr="00C1741F">
        <w:rPr>
          <w:rStyle w:val="HTMLCode"/>
          <w:rFonts w:ascii="Calibri" w:eastAsiaTheme="majorEastAsia" w:hAnsi="Calibri" w:cs="Calibri"/>
          <w:sz w:val="22"/>
          <w:szCs w:val="22"/>
        </w:rPr>
        <w:t>AREA NAME</w:t>
      </w:r>
      <w:r w:rsidRPr="00C1741F">
        <w:rPr>
          <w:rFonts w:ascii="Calibri" w:hAnsi="Calibri" w:cs="Calibri"/>
          <w:sz w:val="22"/>
          <w:szCs w:val="22"/>
        </w:rPr>
        <w:t>), ενώ υπολογίζονται: ο συνολικός αριθμός υποθέσεων (</w:t>
      </w:r>
      <w:r w:rsidRPr="00C1741F">
        <w:rPr>
          <w:rStyle w:val="HTMLCode"/>
          <w:rFonts w:ascii="Calibri" w:eastAsiaTheme="majorEastAsia" w:hAnsi="Calibri" w:cs="Calibri"/>
          <w:sz w:val="22"/>
          <w:szCs w:val="22"/>
        </w:rPr>
        <w:t>total_cases</w:t>
      </w:r>
      <w:r w:rsidRPr="00C1741F">
        <w:rPr>
          <w:rFonts w:ascii="Calibri" w:hAnsi="Calibri" w:cs="Calibri"/>
          <w:sz w:val="22"/>
          <w:szCs w:val="22"/>
        </w:rPr>
        <w:t>), ο αριθμός κλεισμένων υποθέσεων (</w:t>
      </w:r>
      <w:r w:rsidRPr="00C1741F">
        <w:rPr>
          <w:rStyle w:val="HTMLCode"/>
          <w:rFonts w:ascii="Calibri" w:eastAsiaTheme="majorEastAsia" w:hAnsi="Calibri" w:cs="Calibri"/>
          <w:sz w:val="22"/>
          <w:szCs w:val="22"/>
        </w:rPr>
        <w:t>closed_cases</w:t>
      </w:r>
      <w:r w:rsidRPr="00C1741F">
        <w:rPr>
          <w:rFonts w:ascii="Calibri" w:hAnsi="Calibri" w:cs="Calibri"/>
          <w:sz w:val="22"/>
          <w:szCs w:val="22"/>
        </w:rPr>
        <w:t>) και το ποσοστό επιλυμένων υποθέσεων (</w:t>
      </w:r>
      <w:r w:rsidRPr="00C1741F">
        <w:rPr>
          <w:rStyle w:val="HTMLCode"/>
          <w:rFonts w:ascii="Calibri" w:eastAsiaTheme="majorEastAsia" w:hAnsi="Calibri" w:cs="Calibri"/>
          <w:sz w:val="22"/>
          <w:szCs w:val="22"/>
        </w:rPr>
        <w:t>closed_case_rate</w:t>
      </w:r>
      <w:r w:rsidRPr="00C1741F">
        <w:rPr>
          <w:rFonts w:ascii="Calibri" w:hAnsi="Calibri" w:cs="Calibri"/>
          <w:sz w:val="22"/>
          <w:szCs w:val="22"/>
        </w:rPr>
        <w:t xml:space="preserve">). Οι κλεισμένες υποθέσεις προσδιορίζονται μέσω </w:t>
      </w:r>
      <w:r w:rsidRPr="00C1741F">
        <w:rPr>
          <w:rStyle w:val="HTMLCode"/>
          <w:rFonts w:ascii="Calibri" w:eastAsiaTheme="majorEastAsia" w:hAnsi="Calibri" w:cs="Calibri"/>
          <w:sz w:val="22"/>
          <w:szCs w:val="22"/>
        </w:rPr>
        <w:t>CASE</w:t>
      </w:r>
      <w:r w:rsidRPr="00C1741F">
        <w:rPr>
          <w:rFonts w:ascii="Calibri" w:hAnsi="Calibri" w:cs="Calibri"/>
          <w:sz w:val="22"/>
          <w:szCs w:val="22"/>
        </w:rPr>
        <w:t>, που ελέγχει αν η κατάσταση της υπόθεσης (</w:t>
      </w:r>
      <w:r w:rsidRPr="00C1741F">
        <w:rPr>
          <w:rStyle w:val="HTMLCode"/>
          <w:rFonts w:ascii="Calibri" w:eastAsiaTheme="majorEastAsia" w:hAnsi="Calibri" w:cs="Calibri"/>
          <w:sz w:val="22"/>
          <w:szCs w:val="22"/>
        </w:rPr>
        <w:t>Status Desc</w:t>
      </w:r>
      <w:r w:rsidRPr="00C1741F">
        <w:rPr>
          <w:rFonts w:ascii="Calibri" w:hAnsi="Calibri" w:cs="Calibri"/>
          <w:sz w:val="22"/>
          <w:szCs w:val="22"/>
        </w:rPr>
        <w:t xml:space="preserve">) δεν είναι </w:t>
      </w:r>
      <w:r w:rsidRPr="00C1741F">
        <w:rPr>
          <w:rStyle w:val="HTMLCode"/>
          <w:rFonts w:ascii="Calibri" w:eastAsiaTheme="majorEastAsia" w:hAnsi="Calibri" w:cs="Calibri"/>
          <w:sz w:val="22"/>
          <w:szCs w:val="22"/>
        </w:rPr>
        <w:t>UNK</w:t>
      </w:r>
      <w:r w:rsidRPr="00C1741F">
        <w:rPr>
          <w:rFonts w:ascii="Calibri" w:hAnsi="Calibri" w:cs="Calibri"/>
          <w:sz w:val="22"/>
          <w:szCs w:val="22"/>
        </w:rPr>
        <w:t xml:space="preserve"> ή </w:t>
      </w:r>
      <w:r w:rsidRPr="00C1741F">
        <w:rPr>
          <w:rStyle w:val="HTMLCode"/>
          <w:rFonts w:ascii="Calibri" w:eastAsiaTheme="majorEastAsia" w:hAnsi="Calibri" w:cs="Calibri"/>
          <w:sz w:val="22"/>
          <w:szCs w:val="22"/>
        </w:rPr>
        <w:t>Invest Cont</w:t>
      </w:r>
      <w:r w:rsidRPr="00C1741F">
        <w:rPr>
          <w:rFonts w:ascii="Calibri" w:hAnsi="Calibri" w:cs="Calibri"/>
          <w:sz w:val="22"/>
          <w:szCs w:val="22"/>
        </w:rPr>
        <w:t xml:space="preserve">. Το ποσοστό επιτυχίας υπολογίζεται ως το πηλίκο των κλεισμένων υποθέσεων προς το σύνολο των υποθέσεων, εκφρασμένο σε ποσοστό. </w:t>
      </w:r>
    </w:p>
    <w:p w14:paraId="08035DC0" w14:textId="77777777" w:rsidR="007B39B8" w:rsidRPr="00C1741F" w:rsidRDefault="007B39B8" w:rsidP="00FF2501">
      <w:pPr>
        <w:jc w:val="both"/>
        <w:rPr>
          <w:rFonts w:ascii="Calibri" w:hAnsi="Calibri" w:cs="Calibri"/>
          <w:sz w:val="22"/>
          <w:szCs w:val="22"/>
          <w:lang w:val="el-GR"/>
        </w:rPr>
      </w:pPr>
    </w:p>
    <w:p w14:paraId="4B01D5E3" w14:textId="5C1E7F5E" w:rsidR="007B39B8" w:rsidRPr="00C1741F" w:rsidRDefault="007B39B8" w:rsidP="00FF2501">
      <w:pPr>
        <w:jc w:val="both"/>
        <w:rPr>
          <w:rFonts w:ascii="Calibri" w:hAnsi="Calibri" w:cs="Calibri"/>
          <w:sz w:val="22"/>
          <w:szCs w:val="22"/>
        </w:rPr>
      </w:pPr>
      <w:r w:rsidRPr="00C1741F">
        <w:rPr>
          <w:rFonts w:ascii="Calibri" w:hAnsi="Calibri" w:cs="Calibri"/>
          <w:sz w:val="22"/>
          <w:szCs w:val="22"/>
        </w:rPr>
        <w:t xml:space="preserve">Στο δεύτερο τμήμα </w:t>
      </w:r>
      <w:r w:rsidRPr="00C1741F">
        <w:rPr>
          <w:rStyle w:val="HTMLCode"/>
          <w:rFonts w:ascii="Calibri" w:eastAsiaTheme="majorEastAsia" w:hAnsi="Calibri" w:cs="Calibri"/>
          <w:sz w:val="22"/>
          <w:szCs w:val="22"/>
        </w:rPr>
        <w:t>WITH ranked_data</w:t>
      </w:r>
      <w:r w:rsidRPr="00C1741F">
        <w:rPr>
          <w:rFonts w:ascii="Calibri" w:hAnsi="Calibri" w:cs="Calibri"/>
          <w:sz w:val="22"/>
          <w:szCs w:val="22"/>
        </w:rPr>
        <w:t xml:space="preserve">, </w:t>
      </w:r>
      <w:r w:rsidRPr="00C1741F">
        <w:rPr>
          <w:rFonts w:ascii="Calibri" w:hAnsi="Calibri" w:cs="Calibri"/>
          <w:sz w:val="22"/>
          <w:szCs w:val="22"/>
          <w:lang w:val="el-GR"/>
        </w:rPr>
        <w:t xml:space="preserve">τα </w:t>
      </w:r>
      <w:r w:rsidRPr="00C1741F">
        <w:rPr>
          <w:rFonts w:ascii="Calibri" w:hAnsi="Calibri" w:cs="Calibri"/>
          <w:sz w:val="22"/>
          <w:szCs w:val="22"/>
          <w:lang w:val="en-US"/>
        </w:rPr>
        <w:t>rows</w:t>
      </w:r>
      <w:r w:rsidRPr="00C1741F">
        <w:rPr>
          <w:rFonts w:ascii="Calibri" w:hAnsi="Calibri" w:cs="Calibri"/>
          <w:sz w:val="22"/>
          <w:szCs w:val="22"/>
        </w:rPr>
        <w:t xml:space="preserve"> από το προηγούμενο στάδιο κατατάσσονται για κάθε έτος, </w:t>
      </w:r>
      <w:r w:rsidRPr="00C1741F">
        <w:rPr>
          <w:rFonts w:ascii="Calibri" w:hAnsi="Calibri" w:cs="Calibri"/>
          <w:sz w:val="22"/>
          <w:szCs w:val="22"/>
          <w:lang w:val="el-GR"/>
        </w:rPr>
        <w:t>συναρτήσει</w:t>
      </w:r>
      <w:r w:rsidRPr="00C1741F">
        <w:rPr>
          <w:rFonts w:ascii="Calibri" w:hAnsi="Calibri" w:cs="Calibri"/>
          <w:sz w:val="22"/>
          <w:szCs w:val="22"/>
        </w:rPr>
        <w:t xml:space="preserve"> τ</w:t>
      </w:r>
      <w:r w:rsidRPr="00C1741F">
        <w:rPr>
          <w:rFonts w:ascii="Calibri" w:hAnsi="Calibri" w:cs="Calibri"/>
          <w:sz w:val="22"/>
          <w:szCs w:val="22"/>
          <w:lang w:val="el-GR"/>
        </w:rPr>
        <w:t>ου</w:t>
      </w:r>
      <w:r w:rsidRPr="00C1741F">
        <w:rPr>
          <w:rFonts w:ascii="Calibri" w:hAnsi="Calibri" w:cs="Calibri"/>
          <w:sz w:val="22"/>
          <w:szCs w:val="22"/>
        </w:rPr>
        <w:t xml:space="preserve"> ποσοστ</w:t>
      </w:r>
      <w:proofErr w:type="spellStart"/>
      <w:r w:rsidRPr="00C1741F">
        <w:rPr>
          <w:rFonts w:ascii="Calibri" w:hAnsi="Calibri" w:cs="Calibri"/>
          <w:sz w:val="22"/>
          <w:szCs w:val="22"/>
          <w:lang w:val="el-GR"/>
        </w:rPr>
        <w:t>ού</w:t>
      </w:r>
      <w:proofErr w:type="spellEnd"/>
      <w:r w:rsidRPr="00C1741F">
        <w:rPr>
          <w:rFonts w:ascii="Calibri" w:hAnsi="Calibri" w:cs="Calibri"/>
          <w:sz w:val="22"/>
          <w:szCs w:val="22"/>
        </w:rPr>
        <w:t xml:space="preserve"> επιλυμένων υποθέσεων. Χρησιμοποι</w:t>
      </w:r>
      <w:proofErr w:type="spellStart"/>
      <w:r w:rsidRPr="00C1741F">
        <w:rPr>
          <w:rFonts w:ascii="Calibri" w:hAnsi="Calibri" w:cs="Calibri"/>
          <w:sz w:val="22"/>
          <w:szCs w:val="22"/>
          <w:lang w:val="el-GR"/>
        </w:rPr>
        <w:t>ούμε</w:t>
      </w:r>
      <w:proofErr w:type="spellEnd"/>
      <w:r w:rsidRPr="00C1741F">
        <w:rPr>
          <w:rFonts w:ascii="Calibri" w:hAnsi="Calibri" w:cs="Calibri"/>
          <w:sz w:val="22"/>
          <w:szCs w:val="22"/>
        </w:rPr>
        <w:t xml:space="preserve"> </w:t>
      </w:r>
      <w:r w:rsidRPr="00C1741F">
        <w:rPr>
          <w:rFonts w:ascii="Calibri" w:hAnsi="Calibri" w:cs="Calibri"/>
          <w:sz w:val="22"/>
          <w:szCs w:val="22"/>
          <w:lang w:val="el-GR"/>
        </w:rPr>
        <w:t>τη</w:t>
      </w:r>
      <w:r w:rsidRPr="00C1741F">
        <w:rPr>
          <w:rFonts w:ascii="Calibri" w:hAnsi="Calibri" w:cs="Calibri"/>
          <w:sz w:val="22"/>
          <w:szCs w:val="22"/>
        </w:rPr>
        <w:t xml:space="preserve"> Window Function </w:t>
      </w:r>
      <w:hyperlink r:id="rId11" w:history="1">
        <w:r w:rsidRPr="00C1741F">
          <w:rPr>
            <w:rStyle w:val="Hyperlink"/>
            <w:rFonts w:ascii="Calibri" w:eastAsiaTheme="majorEastAsia" w:hAnsi="Calibri" w:cs="Calibri"/>
            <w:sz w:val="22"/>
            <w:szCs w:val="22"/>
          </w:rPr>
          <w:t>ROW_NUMBER()</w:t>
        </w:r>
      </w:hyperlink>
      <w:r w:rsidRPr="00C1741F">
        <w:rPr>
          <w:rFonts w:ascii="Calibri" w:hAnsi="Calibri" w:cs="Calibri"/>
          <w:sz w:val="22"/>
          <w:szCs w:val="22"/>
        </w:rPr>
        <w:t>, η οποία κατατάσσει τα τμήματα ανά έτος (</w:t>
      </w:r>
      <w:r w:rsidRPr="00C1741F">
        <w:rPr>
          <w:rStyle w:val="HTMLCode"/>
          <w:rFonts w:ascii="Calibri" w:eastAsiaTheme="majorEastAsia" w:hAnsi="Calibri" w:cs="Calibri"/>
          <w:sz w:val="22"/>
          <w:szCs w:val="22"/>
        </w:rPr>
        <w:t>PARTITION BY year</w:t>
      </w:r>
      <w:r w:rsidRPr="00C1741F">
        <w:rPr>
          <w:rFonts w:ascii="Calibri" w:hAnsi="Calibri" w:cs="Calibri"/>
          <w:sz w:val="22"/>
          <w:szCs w:val="22"/>
        </w:rPr>
        <w:t>) με φθίνουσα ταξινόμηση του ποσοστού επιτυχίας (</w:t>
      </w:r>
      <w:r w:rsidRPr="00C1741F">
        <w:rPr>
          <w:rStyle w:val="HTMLCode"/>
          <w:rFonts w:ascii="Calibri" w:eastAsiaTheme="majorEastAsia" w:hAnsi="Calibri" w:cs="Calibri"/>
          <w:sz w:val="22"/>
          <w:szCs w:val="22"/>
        </w:rPr>
        <w:t>ORDER BY closed_case_rate DESC</w:t>
      </w:r>
      <w:r w:rsidRPr="00C1741F">
        <w:rPr>
          <w:rFonts w:ascii="Calibri" w:hAnsi="Calibri" w:cs="Calibri"/>
          <w:sz w:val="22"/>
          <w:szCs w:val="22"/>
        </w:rPr>
        <w:t>).</w:t>
      </w:r>
    </w:p>
    <w:p w14:paraId="1B76717B" w14:textId="77777777" w:rsidR="007B39B8" w:rsidRPr="00C1741F" w:rsidRDefault="007B39B8" w:rsidP="00FF2501">
      <w:pPr>
        <w:jc w:val="both"/>
        <w:rPr>
          <w:rFonts w:ascii="Calibri" w:hAnsi="Calibri" w:cs="Calibri"/>
          <w:sz w:val="22"/>
          <w:szCs w:val="22"/>
        </w:rPr>
      </w:pPr>
    </w:p>
    <w:p w14:paraId="6943B6BD" w14:textId="313C3E46" w:rsidR="007B39B8" w:rsidRPr="00C1741F" w:rsidRDefault="007B39B8" w:rsidP="00FF2501">
      <w:pPr>
        <w:jc w:val="both"/>
        <w:rPr>
          <w:rFonts w:ascii="Calibri" w:hAnsi="Calibri" w:cs="Calibri"/>
          <w:sz w:val="22"/>
          <w:szCs w:val="22"/>
          <w:lang w:val="el-GR"/>
        </w:rPr>
      </w:pPr>
      <w:r w:rsidRPr="00C1741F">
        <w:rPr>
          <w:rFonts w:ascii="Calibri" w:hAnsi="Calibri" w:cs="Calibri"/>
          <w:sz w:val="22"/>
          <w:szCs w:val="22"/>
        </w:rPr>
        <w:t xml:space="preserve"> Στο κύριο </w:t>
      </w:r>
      <w:r w:rsidR="00776360" w:rsidRPr="00C1741F">
        <w:rPr>
          <w:rFonts w:ascii="Calibri" w:hAnsi="Calibri" w:cs="Calibri"/>
          <w:sz w:val="22"/>
          <w:szCs w:val="22"/>
          <w:lang w:val="en-US"/>
        </w:rPr>
        <w:t>query</w:t>
      </w:r>
      <w:r w:rsidR="00776360" w:rsidRPr="00C1741F">
        <w:rPr>
          <w:rFonts w:ascii="Calibri" w:hAnsi="Calibri" w:cs="Calibri"/>
          <w:sz w:val="22"/>
          <w:szCs w:val="22"/>
          <w:lang w:val="el-GR"/>
        </w:rPr>
        <w:t xml:space="preserve"> </w:t>
      </w:r>
      <w:r w:rsidRPr="00C1741F">
        <w:rPr>
          <w:rFonts w:ascii="Calibri" w:hAnsi="Calibri" w:cs="Calibri"/>
          <w:sz w:val="22"/>
          <w:szCs w:val="22"/>
        </w:rPr>
        <w:t>επιλέγονται τα κορυφαία 3 τμήματα για κάθε έτος, με βάση την κατάταξη (</w:t>
      </w:r>
      <w:r w:rsidRPr="00C1741F">
        <w:rPr>
          <w:rStyle w:val="HTMLCode"/>
          <w:rFonts w:ascii="Calibri" w:eastAsiaTheme="majorEastAsia" w:hAnsi="Calibri" w:cs="Calibri"/>
          <w:sz w:val="22"/>
          <w:szCs w:val="22"/>
        </w:rPr>
        <w:t>rank &lt;= 3</w:t>
      </w:r>
      <w:r w:rsidRPr="00C1741F">
        <w:rPr>
          <w:rFonts w:ascii="Calibri" w:hAnsi="Calibri" w:cs="Calibri"/>
          <w:sz w:val="22"/>
          <w:szCs w:val="22"/>
        </w:rPr>
        <w:t xml:space="preserve">), και τα αποτελέσματα ταξινομούνται κατά έτος και κατάταξη. Το τελικό αποτέλεσμα περιλαμβάνει </w:t>
      </w:r>
      <w:r w:rsidR="00776360" w:rsidRPr="00C1741F">
        <w:rPr>
          <w:rFonts w:ascii="Calibri" w:hAnsi="Calibri" w:cs="Calibri"/>
          <w:sz w:val="22"/>
          <w:szCs w:val="22"/>
          <w:lang w:val="el-GR"/>
        </w:rPr>
        <w:t xml:space="preserve">τα </w:t>
      </w:r>
      <w:r w:rsidR="00776360" w:rsidRPr="00C1741F">
        <w:rPr>
          <w:rFonts w:ascii="Calibri" w:hAnsi="Calibri" w:cs="Calibri"/>
          <w:sz w:val="22"/>
          <w:szCs w:val="22"/>
          <w:lang w:val="en-US"/>
        </w:rPr>
        <w:t>columns</w:t>
      </w:r>
      <w:r w:rsidR="00776360" w:rsidRPr="00C1741F">
        <w:rPr>
          <w:rFonts w:ascii="Calibri" w:hAnsi="Calibri" w:cs="Calibri"/>
          <w:sz w:val="22"/>
          <w:szCs w:val="22"/>
          <w:lang w:val="el-GR"/>
        </w:rPr>
        <w:t xml:space="preserve"> </w:t>
      </w:r>
      <w:r w:rsidRPr="00C1741F">
        <w:rPr>
          <w:rFonts w:ascii="Calibri" w:hAnsi="Calibri" w:cs="Calibri"/>
          <w:sz w:val="22"/>
          <w:szCs w:val="22"/>
        </w:rPr>
        <w:t xml:space="preserve"> </w:t>
      </w:r>
      <w:r w:rsidRPr="00C1741F">
        <w:rPr>
          <w:rStyle w:val="HTMLCode"/>
          <w:rFonts w:ascii="Calibri" w:eastAsiaTheme="majorEastAsia" w:hAnsi="Calibri" w:cs="Calibri"/>
          <w:sz w:val="22"/>
          <w:szCs w:val="22"/>
        </w:rPr>
        <w:t>year</w:t>
      </w:r>
      <w:r w:rsidRPr="00C1741F">
        <w:rPr>
          <w:rFonts w:ascii="Calibri" w:hAnsi="Calibri" w:cs="Calibri"/>
          <w:sz w:val="22"/>
          <w:szCs w:val="22"/>
        </w:rPr>
        <w:t xml:space="preserve">,  </w:t>
      </w:r>
      <w:r w:rsidRPr="00C1741F">
        <w:rPr>
          <w:rStyle w:val="HTMLCode"/>
          <w:rFonts w:ascii="Calibri" w:eastAsiaTheme="majorEastAsia" w:hAnsi="Calibri" w:cs="Calibri"/>
          <w:sz w:val="22"/>
          <w:szCs w:val="22"/>
        </w:rPr>
        <w:t>precinct</w:t>
      </w:r>
      <w:r w:rsidR="00776360" w:rsidRPr="00C1741F">
        <w:rPr>
          <w:rStyle w:val="HTMLCode"/>
          <w:rFonts w:ascii="Calibri" w:eastAsiaTheme="majorEastAsia" w:hAnsi="Calibri" w:cs="Calibri"/>
          <w:sz w:val="22"/>
          <w:szCs w:val="22"/>
          <w:lang w:val="el-GR"/>
        </w:rPr>
        <w:t>,</w:t>
      </w:r>
      <w:r w:rsidR="00776360" w:rsidRPr="00C1741F">
        <w:rPr>
          <w:rFonts w:ascii="Calibri" w:hAnsi="Calibri" w:cs="Calibri"/>
          <w:sz w:val="22"/>
          <w:szCs w:val="22"/>
        </w:rPr>
        <w:t xml:space="preserve"> </w:t>
      </w:r>
      <w:r w:rsidRPr="00C1741F">
        <w:rPr>
          <w:rStyle w:val="HTMLCode"/>
          <w:rFonts w:ascii="Calibri" w:eastAsiaTheme="majorEastAsia" w:hAnsi="Calibri" w:cs="Calibri"/>
          <w:sz w:val="22"/>
          <w:szCs w:val="22"/>
        </w:rPr>
        <w:t>closed_case_rate</w:t>
      </w:r>
      <w:r w:rsidRPr="00C1741F">
        <w:rPr>
          <w:rFonts w:ascii="Calibri" w:hAnsi="Calibri" w:cs="Calibri"/>
          <w:sz w:val="22"/>
          <w:szCs w:val="22"/>
        </w:rPr>
        <w:t xml:space="preserve"> και </w:t>
      </w:r>
      <w:r w:rsidRPr="00C1741F">
        <w:rPr>
          <w:rStyle w:val="HTMLCode"/>
          <w:rFonts w:ascii="Calibri" w:eastAsiaTheme="majorEastAsia" w:hAnsi="Calibri" w:cs="Calibri"/>
          <w:sz w:val="22"/>
          <w:szCs w:val="22"/>
        </w:rPr>
        <w:t>rank</w:t>
      </w:r>
      <w:r w:rsidRPr="00C1741F">
        <w:rPr>
          <w:rFonts w:ascii="Calibri" w:hAnsi="Calibri" w:cs="Calibri"/>
          <w:sz w:val="22"/>
          <w:szCs w:val="22"/>
        </w:rPr>
        <w:t xml:space="preserve">. </w:t>
      </w:r>
    </w:p>
    <w:p w14:paraId="07944F18" w14:textId="77777777" w:rsidR="007B39B8" w:rsidRPr="00C1741F" w:rsidRDefault="007B39B8" w:rsidP="007B39B8">
      <w:pPr>
        <w:rPr>
          <w:rFonts w:ascii="Calibri" w:hAnsi="Calibri" w:cs="Calibri"/>
          <w:sz w:val="22"/>
          <w:szCs w:val="22"/>
          <w:lang w:val="el-GR"/>
        </w:rPr>
      </w:pPr>
    </w:p>
    <w:p w14:paraId="400371D0" w14:textId="77777777" w:rsidR="004A0E15" w:rsidRPr="00C1741F" w:rsidRDefault="004A0E15" w:rsidP="00425E99">
      <w:pPr>
        <w:rPr>
          <w:rFonts w:ascii="Calibri" w:hAnsi="Calibri" w:cs="Calibri"/>
          <w:sz w:val="22"/>
          <w:szCs w:val="22"/>
          <w:lang w:val="el-GR"/>
        </w:rPr>
      </w:pPr>
    </w:p>
    <w:p w14:paraId="65634BCD" w14:textId="77777777" w:rsidR="00C02EC3" w:rsidRPr="00C1741F" w:rsidRDefault="00C02EC3" w:rsidP="00425E99">
      <w:pPr>
        <w:rPr>
          <w:rFonts w:ascii="Calibri" w:hAnsi="Calibri" w:cs="Calibri"/>
          <w:sz w:val="22"/>
          <w:szCs w:val="22"/>
          <w:lang w:val="el-GR"/>
        </w:rPr>
      </w:pPr>
    </w:p>
    <w:p w14:paraId="5509A0E4" w14:textId="0AD67F41" w:rsidR="00C02EC3" w:rsidRPr="00C1741F" w:rsidRDefault="00C02EC3"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t>Ζητούμεν</w:t>
      </w:r>
      <w:r w:rsidR="00FF2501" w:rsidRPr="00C1741F">
        <w:rPr>
          <w:rFonts w:ascii="Calibri" w:hAnsi="Calibri" w:cs="Calibri"/>
          <w:b/>
          <w:bCs/>
          <w:sz w:val="22"/>
          <w:szCs w:val="22"/>
          <w:u w:val="single"/>
          <w:lang w:val="el-GR"/>
        </w:rPr>
        <w:t>ο 2(α)</w:t>
      </w:r>
    </w:p>
    <w:p w14:paraId="44854CC2" w14:textId="77777777" w:rsidR="00C02EC3" w:rsidRPr="00C1741F" w:rsidRDefault="00C02EC3" w:rsidP="00425E99">
      <w:pPr>
        <w:rPr>
          <w:rFonts w:ascii="Calibri" w:hAnsi="Calibri" w:cs="Calibri"/>
          <w:sz w:val="22"/>
          <w:szCs w:val="22"/>
          <w:lang w:val="el-GR"/>
        </w:rPr>
      </w:pPr>
    </w:p>
    <w:p w14:paraId="1D203197" w14:textId="43644BC6" w:rsidR="00C02EC3" w:rsidRPr="00C1741F" w:rsidRDefault="00C02EC3" w:rsidP="00FF2501">
      <w:pPr>
        <w:jc w:val="both"/>
        <w:rPr>
          <w:rFonts w:ascii="Calibri" w:hAnsi="Calibri" w:cs="Calibri"/>
          <w:sz w:val="22"/>
          <w:szCs w:val="22"/>
          <w:lang w:val="el-GR"/>
        </w:rPr>
      </w:pPr>
      <w:r w:rsidRPr="00C1741F">
        <w:rPr>
          <w:rFonts w:ascii="Calibri" w:hAnsi="Calibri" w:cs="Calibri"/>
          <w:sz w:val="22"/>
          <w:szCs w:val="22"/>
        </w:rPr>
        <w:t xml:space="preserve">Το </w:t>
      </w:r>
      <w:r w:rsidRPr="00C1741F">
        <w:rPr>
          <w:rStyle w:val="Strong"/>
          <w:rFonts w:ascii="Calibri" w:hAnsi="Calibri" w:cs="Calibri"/>
          <w:b w:val="0"/>
          <w:bCs w:val="0"/>
          <w:sz w:val="22"/>
          <w:szCs w:val="22"/>
        </w:rPr>
        <w:t>SQL API</w:t>
      </w:r>
      <w:r w:rsidRPr="00C1741F">
        <w:rPr>
          <w:rFonts w:ascii="Calibri" w:hAnsi="Calibri" w:cs="Calibri"/>
          <w:sz w:val="22"/>
          <w:szCs w:val="22"/>
        </w:rPr>
        <w:t xml:space="preserve"> </w:t>
      </w:r>
      <w:r w:rsidR="00082D50" w:rsidRPr="00C1741F">
        <w:rPr>
          <w:rFonts w:ascii="Calibri" w:hAnsi="Calibri" w:cs="Calibri"/>
          <w:sz w:val="22"/>
          <w:szCs w:val="22"/>
        </w:rPr>
        <w:t xml:space="preserve">(4.96 s) </w:t>
      </w:r>
      <w:r w:rsidRPr="00C1741F">
        <w:rPr>
          <w:rFonts w:ascii="Calibri" w:hAnsi="Calibri" w:cs="Calibri"/>
          <w:sz w:val="22"/>
          <w:szCs w:val="22"/>
        </w:rPr>
        <w:t xml:space="preserve">είναι ταχύτερο από το </w:t>
      </w:r>
      <w:r w:rsidRPr="00C1741F">
        <w:rPr>
          <w:rStyle w:val="Strong"/>
          <w:rFonts w:ascii="Calibri" w:hAnsi="Calibri" w:cs="Calibri"/>
          <w:b w:val="0"/>
          <w:bCs w:val="0"/>
          <w:sz w:val="22"/>
          <w:szCs w:val="22"/>
        </w:rPr>
        <w:t>DataFrame API</w:t>
      </w:r>
      <w:r w:rsidR="00082D50" w:rsidRPr="00C1741F">
        <w:rPr>
          <w:rStyle w:val="Strong"/>
          <w:rFonts w:ascii="Calibri" w:hAnsi="Calibri" w:cs="Calibri"/>
          <w:b w:val="0"/>
          <w:bCs w:val="0"/>
          <w:sz w:val="22"/>
          <w:szCs w:val="22"/>
        </w:rPr>
        <w:t xml:space="preserve"> (10.26 </w:t>
      </w:r>
      <w:r w:rsidR="00082D50" w:rsidRPr="00C1741F">
        <w:rPr>
          <w:rStyle w:val="Strong"/>
          <w:rFonts w:ascii="Calibri" w:hAnsi="Calibri" w:cs="Calibri"/>
          <w:b w:val="0"/>
          <w:bCs w:val="0"/>
          <w:sz w:val="22"/>
          <w:szCs w:val="22"/>
          <w:lang w:val="en-US"/>
        </w:rPr>
        <w:t>s</w:t>
      </w:r>
      <w:r w:rsidR="00082D50" w:rsidRPr="00C1741F">
        <w:rPr>
          <w:rStyle w:val="Strong"/>
          <w:rFonts w:ascii="Calibri" w:hAnsi="Calibri" w:cs="Calibri"/>
          <w:b w:val="0"/>
          <w:bCs w:val="0"/>
          <w:sz w:val="22"/>
          <w:szCs w:val="22"/>
          <w:lang w:val="el-GR"/>
        </w:rPr>
        <w:t>)</w:t>
      </w:r>
      <w:r w:rsidR="00082D50" w:rsidRPr="00C1741F">
        <w:rPr>
          <w:rStyle w:val="Strong"/>
          <w:rFonts w:ascii="Calibri" w:hAnsi="Calibri" w:cs="Calibri"/>
          <w:sz w:val="22"/>
          <w:szCs w:val="22"/>
          <w:lang w:val="el-GR"/>
        </w:rPr>
        <w:t xml:space="preserve"> </w:t>
      </w:r>
      <w:r w:rsidRPr="00C1741F">
        <w:rPr>
          <w:rFonts w:ascii="Calibri" w:hAnsi="Calibri" w:cs="Calibri"/>
          <w:sz w:val="22"/>
          <w:szCs w:val="22"/>
        </w:rPr>
        <w:t xml:space="preserve"> επειδή αξιοποιεί άμεσα τον </w:t>
      </w:r>
      <w:r w:rsidRPr="00C1741F">
        <w:rPr>
          <w:rStyle w:val="Strong"/>
          <w:rFonts w:ascii="Calibri" w:hAnsi="Calibri" w:cs="Calibri"/>
          <w:b w:val="0"/>
          <w:bCs w:val="0"/>
          <w:sz w:val="22"/>
          <w:szCs w:val="22"/>
        </w:rPr>
        <w:t>Catalyst Optimizer</w:t>
      </w:r>
      <w:r w:rsidRPr="00C1741F">
        <w:rPr>
          <w:rFonts w:ascii="Calibri" w:hAnsi="Calibri" w:cs="Calibri"/>
          <w:sz w:val="22"/>
          <w:szCs w:val="22"/>
        </w:rPr>
        <w:t>, που εφαρμόζει βελτιστοποιήσεις πιο αποτελεσματικά. Η δηλωτική φύση του SQL API επιτρέπει στο Spark να παραλείψει περιττά ενδιάμεσα βήματα, ενώ το DataFrame API απαιτεί περισσότερη μετάφραση σε λογικό σχέδιο. Επιπλέον, το SQL API εκμεταλλεύεται βελτιστοποιήσεις, όπως προώθηση φίλτρων, βελτιστοποίηση joins και χρήση μεταδεδομένων από τον Catalog Manager, για αποδοτικότερη εκτέλεση. Ειδικά για σύνθετα ερωτήματα, το SQL API είναι καλύτερο στη δημιουργία αποδοτικών σχεδίων εκτέλεσης χωρίς επιβάρυνση από ενδιάμεσες λειτουργίες</w:t>
      </w:r>
      <w:r w:rsidR="00082D50" w:rsidRPr="00C1741F">
        <w:rPr>
          <w:rFonts w:ascii="Calibri" w:hAnsi="Calibri" w:cs="Calibri"/>
          <w:sz w:val="22"/>
          <w:szCs w:val="22"/>
        </w:rPr>
        <w:t>.</w:t>
      </w:r>
    </w:p>
    <w:p w14:paraId="78BAE8EC" w14:textId="77777777" w:rsidR="000A6A4E" w:rsidRPr="00C1741F" w:rsidRDefault="000A6A4E" w:rsidP="00425E99">
      <w:pPr>
        <w:rPr>
          <w:rFonts w:ascii="Calibri" w:hAnsi="Calibri" w:cs="Calibri"/>
          <w:sz w:val="22"/>
          <w:szCs w:val="22"/>
          <w:lang w:val="el-GR"/>
        </w:rPr>
      </w:pPr>
    </w:p>
    <w:p w14:paraId="6E655FD8" w14:textId="77777777" w:rsidR="00E9491A" w:rsidRPr="00C1741F" w:rsidRDefault="00E9491A" w:rsidP="00425E99">
      <w:pPr>
        <w:rPr>
          <w:rFonts w:ascii="Calibri" w:hAnsi="Calibri" w:cs="Calibri"/>
          <w:sz w:val="22"/>
          <w:szCs w:val="22"/>
          <w:lang w:val="el-GR"/>
        </w:rPr>
      </w:pPr>
    </w:p>
    <w:p w14:paraId="7F0EC172" w14:textId="77777777" w:rsidR="00953B2E" w:rsidRDefault="00953B2E">
      <w:pPr>
        <w:rPr>
          <w:rFonts w:ascii="Calibri" w:hAnsi="Calibri" w:cs="Calibri"/>
          <w:b/>
          <w:bCs/>
          <w:sz w:val="22"/>
          <w:szCs w:val="22"/>
          <w:u w:val="single"/>
          <w:lang w:val="el-GR"/>
        </w:rPr>
      </w:pPr>
      <w:r>
        <w:rPr>
          <w:rFonts w:ascii="Calibri" w:hAnsi="Calibri" w:cs="Calibri"/>
          <w:b/>
          <w:bCs/>
          <w:sz w:val="22"/>
          <w:szCs w:val="22"/>
          <w:u w:val="single"/>
          <w:lang w:val="el-GR"/>
        </w:rPr>
        <w:br w:type="page"/>
      </w:r>
    </w:p>
    <w:p w14:paraId="175F8E23" w14:textId="220A453C" w:rsidR="00E9491A" w:rsidRPr="00C1741F" w:rsidRDefault="00082D50"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lastRenderedPageBreak/>
        <w:t>β) Στ</w:t>
      </w:r>
      <w:r w:rsidR="00FF7173" w:rsidRPr="00C1741F">
        <w:rPr>
          <w:rFonts w:ascii="Calibri" w:hAnsi="Calibri" w:cs="Calibri"/>
          <w:b/>
          <w:bCs/>
          <w:sz w:val="22"/>
          <w:szCs w:val="22"/>
          <w:u w:val="single"/>
          <w:lang w:val="el-GR"/>
        </w:rPr>
        <w:t>ρ</w:t>
      </w:r>
      <w:r w:rsidRPr="00C1741F">
        <w:rPr>
          <w:rFonts w:ascii="Calibri" w:hAnsi="Calibri" w:cs="Calibri"/>
          <w:b/>
          <w:bCs/>
          <w:sz w:val="22"/>
          <w:szCs w:val="22"/>
          <w:u w:val="single"/>
          <w:lang w:val="el-GR"/>
        </w:rPr>
        <w:t>ατηγική</w:t>
      </w:r>
    </w:p>
    <w:p w14:paraId="42A003C3" w14:textId="77777777" w:rsidR="00082D50" w:rsidRPr="00C1741F" w:rsidRDefault="00082D50" w:rsidP="00425E99">
      <w:pPr>
        <w:rPr>
          <w:rFonts w:ascii="Calibri" w:hAnsi="Calibri" w:cs="Calibri"/>
          <w:sz w:val="22"/>
          <w:szCs w:val="22"/>
          <w:lang w:val="el-GR"/>
        </w:rPr>
      </w:pPr>
    </w:p>
    <w:p w14:paraId="0BD677C9" w14:textId="5B1CC086" w:rsidR="00082D50" w:rsidRPr="00C1741F" w:rsidRDefault="00FF7173" w:rsidP="00211637">
      <w:pPr>
        <w:jc w:val="both"/>
        <w:rPr>
          <w:rFonts w:ascii="Calibri" w:hAnsi="Calibri" w:cs="Calibri"/>
          <w:sz w:val="22"/>
          <w:szCs w:val="22"/>
          <w:lang w:val="el-GR"/>
        </w:rPr>
      </w:pPr>
      <w:r w:rsidRPr="00C1741F">
        <w:rPr>
          <w:rFonts w:ascii="Calibri" w:hAnsi="Calibri" w:cs="Calibri"/>
          <w:sz w:val="22"/>
          <w:szCs w:val="22"/>
          <w:lang w:val="el-GR"/>
        </w:rPr>
        <w:t xml:space="preserve">Ό,τι κάναμε και στο α) </w:t>
      </w:r>
      <w:proofErr w:type="spellStart"/>
      <w:r w:rsidRPr="00C1741F">
        <w:rPr>
          <w:rFonts w:ascii="Calibri" w:hAnsi="Calibri" w:cs="Calibri"/>
          <w:sz w:val="22"/>
          <w:szCs w:val="22"/>
          <w:lang w:val="en-US"/>
        </w:rPr>
        <w:t>i</w:t>
      </w:r>
      <w:proofErr w:type="spellEnd"/>
      <w:r w:rsidRPr="00C1741F">
        <w:rPr>
          <w:rFonts w:ascii="Calibri" w:hAnsi="Calibri" w:cs="Calibri"/>
          <w:sz w:val="22"/>
          <w:szCs w:val="22"/>
          <w:lang w:val="el-GR"/>
        </w:rPr>
        <w:t xml:space="preserve">) χρησιμοποιώντας το </w:t>
      </w:r>
      <w:r w:rsidRPr="00C1741F">
        <w:rPr>
          <w:rFonts w:ascii="Calibri" w:hAnsi="Calibri" w:cs="Calibri"/>
          <w:sz w:val="22"/>
          <w:szCs w:val="22"/>
          <w:lang w:val="en-US"/>
        </w:rPr>
        <w:t>DataFrame</w:t>
      </w:r>
      <w:r w:rsidRPr="00C1741F">
        <w:rPr>
          <w:rFonts w:ascii="Calibri" w:hAnsi="Calibri" w:cs="Calibri"/>
          <w:sz w:val="22"/>
          <w:szCs w:val="22"/>
          <w:lang w:val="el-GR"/>
        </w:rPr>
        <w:t xml:space="preserve"> </w:t>
      </w:r>
      <w:r w:rsidRPr="00C1741F">
        <w:rPr>
          <w:rFonts w:ascii="Calibri" w:hAnsi="Calibri" w:cs="Calibri"/>
          <w:sz w:val="22"/>
          <w:szCs w:val="22"/>
          <w:lang w:val="en-US"/>
        </w:rPr>
        <w:t>API</w:t>
      </w:r>
      <w:r w:rsidRPr="00C1741F">
        <w:rPr>
          <w:rFonts w:ascii="Calibri" w:hAnsi="Calibri" w:cs="Calibri"/>
          <w:sz w:val="22"/>
          <w:szCs w:val="22"/>
          <w:lang w:val="el-GR"/>
        </w:rPr>
        <w:t xml:space="preserve">, ωστόσο μετατρέψαμε το </w:t>
      </w:r>
      <w:r w:rsidRPr="00C1741F">
        <w:rPr>
          <w:rFonts w:ascii="Calibri" w:hAnsi="Calibri" w:cs="Calibri"/>
          <w:sz w:val="22"/>
          <w:szCs w:val="22"/>
          <w:lang w:val="en-US"/>
        </w:rPr>
        <w:t>DataFrame</w:t>
      </w:r>
      <w:r w:rsidRPr="00C1741F">
        <w:rPr>
          <w:rFonts w:ascii="Calibri" w:hAnsi="Calibri" w:cs="Calibri"/>
          <w:sz w:val="22"/>
          <w:szCs w:val="22"/>
          <w:lang w:val="el-GR"/>
        </w:rPr>
        <w:t xml:space="preserve"> σε </w:t>
      </w:r>
      <w:r w:rsidRPr="00C1741F">
        <w:rPr>
          <w:rFonts w:ascii="Calibri" w:hAnsi="Calibri" w:cs="Calibri"/>
          <w:sz w:val="22"/>
          <w:szCs w:val="22"/>
          <w:lang w:val="en-US"/>
        </w:rPr>
        <w:t>parquet</w:t>
      </w:r>
      <w:r w:rsidRPr="00C1741F">
        <w:rPr>
          <w:rFonts w:ascii="Calibri" w:hAnsi="Calibri" w:cs="Calibri"/>
          <w:sz w:val="22"/>
          <w:szCs w:val="22"/>
          <w:lang w:val="el-GR"/>
        </w:rPr>
        <w:t xml:space="preserve"> και διαβάσαμε από αυτό ξεκινώντας την χρονομέτρηση από την στιγμή που κάνουμε </w:t>
      </w:r>
      <w:r w:rsidRPr="00C1741F">
        <w:rPr>
          <w:rFonts w:ascii="Calibri" w:hAnsi="Calibri" w:cs="Calibri"/>
          <w:sz w:val="22"/>
          <w:szCs w:val="22"/>
          <w:lang w:val="en-US"/>
        </w:rPr>
        <w:t>read</w:t>
      </w:r>
      <w:r w:rsidRPr="00C1741F">
        <w:rPr>
          <w:rFonts w:ascii="Calibri" w:hAnsi="Calibri" w:cs="Calibri"/>
          <w:sz w:val="22"/>
          <w:szCs w:val="22"/>
          <w:lang w:val="el-GR"/>
        </w:rPr>
        <w:t xml:space="preserve"> το φτιαγμένο </w:t>
      </w:r>
      <w:r w:rsidRPr="00C1741F">
        <w:rPr>
          <w:rFonts w:ascii="Calibri" w:hAnsi="Calibri" w:cs="Calibri"/>
          <w:sz w:val="22"/>
          <w:szCs w:val="22"/>
          <w:lang w:val="en-US"/>
        </w:rPr>
        <w:t>parquet</w:t>
      </w:r>
      <w:r w:rsidRPr="00C1741F">
        <w:rPr>
          <w:rFonts w:ascii="Calibri" w:hAnsi="Calibri" w:cs="Calibri"/>
          <w:sz w:val="22"/>
          <w:szCs w:val="22"/>
          <w:lang w:val="el-GR"/>
        </w:rPr>
        <w:t xml:space="preserve"> μας. </w:t>
      </w:r>
    </w:p>
    <w:p w14:paraId="34D52FFA" w14:textId="77777777" w:rsidR="00082D50" w:rsidRPr="00C1741F" w:rsidRDefault="00082D50" w:rsidP="00425E99">
      <w:pPr>
        <w:rPr>
          <w:rFonts w:ascii="Calibri" w:hAnsi="Calibri" w:cs="Calibri"/>
          <w:sz w:val="22"/>
          <w:szCs w:val="22"/>
          <w:lang w:val="el-GR"/>
        </w:rPr>
      </w:pPr>
    </w:p>
    <w:p w14:paraId="64B8C39E" w14:textId="77777777" w:rsidR="00082D50" w:rsidRPr="00C1741F" w:rsidRDefault="00082D50" w:rsidP="00425E99">
      <w:pPr>
        <w:rPr>
          <w:rFonts w:ascii="Calibri" w:hAnsi="Calibri" w:cs="Calibri"/>
          <w:sz w:val="22"/>
          <w:szCs w:val="22"/>
          <w:lang w:val="el-GR"/>
        </w:rPr>
      </w:pPr>
    </w:p>
    <w:p w14:paraId="60C027D1" w14:textId="77777777" w:rsidR="00FF7173" w:rsidRPr="00C1741F" w:rsidRDefault="00FF7173" w:rsidP="00425E99">
      <w:pPr>
        <w:rPr>
          <w:rFonts w:ascii="Calibri" w:hAnsi="Calibri" w:cs="Calibri"/>
          <w:sz w:val="22"/>
          <w:szCs w:val="22"/>
          <w:lang w:val="el-GR"/>
        </w:rPr>
      </w:pPr>
    </w:p>
    <w:p w14:paraId="78F04474" w14:textId="77777777" w:rsidR="00FF7173" w:rsidRPr="00C1741F" w:rsidRDefault="00FF7173" w:rsidP="00425E99">
      <w:pPr>
        <w:rPr>
          <w:rFonts w:ascii="Calibri" w:hAnsi="Calibri" w:cs="Calibri"/>
          <w:sz w:val="22"/>
          <w:szCs w:val="22"/>
          <w:lang w:val="el-GR"/>
        </w:rPr>
      </w:pPr>
    </w:p>
    <w:p w14:paraId="5F86A3A5" w14:textId="745EEE95" w:rsidR="00082D50" w:rsidRPr="00C1741F" w:rsidRDefault="00082D50"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t>Ζητούμενο</w:t>
      </w:r>
      <w:r w:rsidR="00211637" w:rsidRPr="00C1741F">
        <w:rPr>
          <w:rFonts w:ascii="Calibri" w:hAnsi="Calibri" w:cs="Calibri"/>
          <w:b/>
          <w:bCs/>
          <w:sz w:val="22"/>
          <w:szCs w:val="22"/>
          <w:u w:val="single"/>
          <w:lang w:val="el-GR"/>
        </w:rPr>
        <w:t xml:space="preserve"> 2(β)</w:t>
      </w:r>
    </w:p>
    <w:p w14:paraId="34F41CC5" w14:textId="77777777" w:rsidR="00082D50" w:rsidRPr="00C1741F" w:rsidRDefault="00082D50" w:rsidP="00425E99">
      <w:pPr>
        <w:rPr>
          <w:rFonts w:ascii="Calibri" w:hAnsi="Calibri" w:cs="Calibri"/>
          <w:sz w:val="22"/>
          <w:szCs w:val="22"/>
          <w:lang w:val="el-GR"/>
        </w:rPr>
      </w:pPr>
    </w:p>
    <w:p w14:paraId="52D9CA09" w14:textId="316E8B60" w:rsidR="00FF7173" w:rsidRPr="00C1741F" w:rsidRDefault="00FF7173" w:rsidP="00211637">
      <w:pPr>
        <w:pStyle w:val="NormalWeb"/>
        <w:jc w:val="both"/>
        <w:rPr>
          <w:rFonts w:ascii="Calibri" w:hAnsi="Calibri" w:cs="Calibri"/>
          <w:sz w:val="22"/>
          <w:szCs w:val="22"/>
        </w:rPr>
      </w:pPr>
      <w:r w:rsidRPr="00C1741F">
        <w:rPr>
          <w:rFonts w:ascii="Calibri" w:hAnsi="Calibri" w:cs="Calibri"/>
          <w:sz w:val="22"/>
          <w:szCs w:val="22"/>
          <w:lang w:val="el-GR"/>
        </w:rPr>
        <w:t xml:space="preserve">Καταλήξαμε ότι η εκτέλεση με </w:t>
      </w:r>
      <w:r w:rsidRPr="00C1741F">
        <w:rPr>
          <w:rFonts w:ascii="Calibri" w:hAnsi="Calibri" w:cs="Calibri"/>
          <w:sz w:val="22"/>
          <w:szCs w:val="22"/>
          <w:lang w:val="en-US"/>
        </w:rPr>
        <w:t>Parquet</w:t>
      </w:r>
      <w:r w:rsidRPr="00C1741F">
        <w:rPr>
          <w:rFonts w:ascii="Calibri" w:hAnsi="Calibri" w:cs="Calibri"/>
          <w:sz w:val="22"/>
          <w:szCs w:val="22"/>
          <w:lang w:val="el-GR"/>
        </w:rPr>
        <w:t xml:space="preserve"> (4.39 </w:t>
      </w:r>
      <w:r w:rsidRPr="00C1741F">
        <w:rPr>
          <w:rFonts w:ascii="Calibri" w:hAnsi="Calibri" w:cs="Calibri"/>
          <w:sz w:val="22"/>
          <w:szCs w:val="22"/>
          <w:lang w:val="en-US"/>
        </w:rPr>
        <w:t>s</w:t>
      </w:r>
      <w:r w:rsidRPr="00C1741F">
        <w:rPr>
          <w:rFonts w:ascii="Calibri" w:hAnsi="Calibri" w:cs="Calibri"/>
          <w:sz w:val="22"/>
          <w:szCs w:val="22"/>
          <w:lang w:val="el-GR"/>
        </w:rPr>
        <w:t xml:space="preserve">) είναι σημαντικά γρηγορότερη από την αντίστοιχη με </w:t>
      </w:r>
      <w:r w:rsidRPr="00C1741F">
        <w:rPr>
          <w:rFonts w:ascii="Calibri" w:hAnsi="Calibri" w:cs="Calibri"/>
          <w:sz w:val="22"/>
          <w:szCs w:val="22"/>
          <w:lang w:val="en-US"/>
        </w:rPr>
        <w:t>CSV</w:t>
      </w:r>
      <w:r w:rsidRPr="00C1741F">
        <w:rPr>
          <w:rFonts w:ascii="Calibri" w:hAnsi="Calibri" w:cs="Calibri"/>
          <w:sz w:val="22"/>
          <w:szCs w:val="22"/>
          <w:lang w:val="el-GR"/>
        </w:rPr>
        <w:t xml:space="preserve"> (10.26 </w:t>
      </w:r>
      <w:r w:rsidRPr="00C1741F">
        <w:rPr>
          <w:rFonts w:ascii="Calibri" w:hAnsi="Calibri" w:cs="Calibri"/>
          <w:sz w:val="22"/>
          <w:szCs w:val="22"/>
          <w:lang w:val="en-US"/>
        </w:rPr>
        <w:t>s</w:t>
      </w:r>
      <w:r w:rsidRPr="00C1741F">
        <w:rPr>
          <w:rFonts w:ascii="Calibri" w:hAnsi="Calibri" w:cs="Calibri"/>
          <w:sz w:val="22"/>
          <w:szCs w:val="22"/>
          <w:lang w:val="el-GR"/>
        </w:rPr>
        <w:t>). Αυτό συμβαίνει γιατί τ</w:t>
      </w:r>
      <w:r w:rsidRPr="00C1741F">
        <w:rPr>
          <w:rFonts w:ascii="Calibri" w:hAnsi="Calibri" w:cs="Calibri"/>
          <w:sz w:val="22"/>
          <w:szCs w:val="22"/>
        </w:rPr>
        <w:t xml:space="preserve">ο Parquet αποθηκεύει τα δεδομένα σε μορφή στήλης </w:t>
      </w:r>
      <w:r w:rsidRPr="00C1741F">
        <w:rPr>
          <w:rFonts w:ascii="Calibri" w:hAnsi="Calibri" w:cs="Calibri"/>
          <w:sz w:val="22"/>
          <w:szCs w:val="22"/>
          <w:lang w:val="el-GR"/>
        </w:rPr>
        <w:t xml:space="preserve">, </w:t>
      </w:r>
      <w:r w:rsidRPr="00C1741F">
        <w:rPr>
          <w:rFonts w:ascii="Calibri" w:hAnsi="Calibri" w:cs="Calibri"/>
          <w:sz w:val="22"/>
          <w:szCs w:val="22"/>
        </w:rPr>
        <w:t>γεγονός που επιτρέπει την πρόσβαση μόνο στις στήλες που απαιτούνται από ένα ερώτημα, μειώνοντας τον όγκο των δεδομένων που διαβάζονται. Αντίθετα, το CSV αποθηκεύει τα δεδομένα σε μορφή γραμμής, αναγκάζοντας την ανάγνωση ολόκληρης της γραμμής ακόμη και αν χρειάζονται μόνο ορισμένες στήλες. Επιπλέον, το Parquet υποστηρίζει ενσωματωμένη συμπίεση, καθιστώντας τα αρχεία μικρότερα σε μέγεθος, με αποτέλεσμα να απαιτείται λιγότερη μεταφορά δεδομένων από τον αποθηκευτικό χώρο στη μνήμη.</w:t>
      </w:r>
    </w:p>
    <w:p w14:paraId="74E294A1" w14:textId="50DB8B2A" w:rsidR="00E9491A" w:rsidRPr="00C1741F" w:rsidRDefault="00FF7173" w:rsidP="00C1741F">
      <w:pPr>
        <w:pStyle w:val="NormalWeb"/>
        <w:jc w:val="both"/>
        <w:rPr>
          <w:rFonts w:ascii="Calibri" w:hAnsi="Calibri" w:cs="Calibri"/>
          <w:sz w:val="22"/>
          <w:szCs w:val="22"/>
          <w:lang w:val="el-GR"/>
        </w:rPr>
      </w:pPr>
      <w:r w:rsidRPr="00C1741F">
        <w:rPr>
          <w:rFonts w:ascii="Calibri" w:hAnsi="Calibri" w:cs="Calibri"/>
          <w:sz w:val="22"/>
          <w:szCs w:val="22"/>
          <w:lang w:val="el-GR"/>
        </w:rPr>
        <w:t xml:space="preserve">Ακόμα το </w:t>
      </w:r>
      <w:r w:rsidRPr="00C1741F">
        <w:rPr>
          <w:rFonts w:ascii="Calibri" w:hAnsi="Calibri" w:cs="Calibri"/>
          <w:sz w:val="22"/>
          <w:szCs w:val="22"/>
          <w:lang w:val="en-US"/>
        </w:rPr>
        <w:t>Parquet</w:t>
      </w:r>
      <w:r w:rsidRPr="00C1741F">
        <w:rPr>
          <w:rFonts w:ascii="Calibri" w:hAnsi="Calibri" w:cs="Calibri"/>
          <w:sz w:val="22"/>
          <w:szCs w:val="22"/>
          <w:lang w:val="el-GR"/>
        </w:rPr>
        <w:t xml:space="preserve"> υποστηρίζει την</w:t>
      </w:r>
      <w:r w:rsidRPr="00C1741F">
        <w:rPr>
          <w:rFonts w:ascii="Calibri" w:hAnsi="Calibri" w:cs="Calibri"/>
          <w:sz w:val="22"/>
          <w:szCs w:val="22"/>
        </w:rPr>
        <w:t xml:space="preserve"> ύπαρξη μεταδεδομένων</w:t>
      </w:r>
      <w:r w:rsidRPr="00C1741F">
        <w:rPr>
          <w:rFonts w:ascii="Calibri" w:hAnsi="Calibri" w:cs="Calibri"/>
          <w:sz w:val="22"/>
          <w:szCs w:val="22"/>
          <w:lang w:val="el-GR"/>
        </w:rPr>
        <w:t xml:space="preserve">, </w:t>
      </w:r>
      <w:r w:rsidRPr="00C1741F">
        <w:rPr>
          <w:rFonts w:ascii="Calibri" w:hAnsi="Calibri" w:cs="Calibri"/>
          <w:sz w:val="22"/>
          <w:szCs w:val="22"/>
        </w:rPr>
        <w:t>όπως τύποι δεδομένων, στατιστικά στοιχεία και εύρη τιμών για κάθε στήλη. Αυτά τα μεταδεδομένα επιτρέπουν σε εργαλεία όπως το Spark να βελτιστοποιούν τα ερωτήματα. Αντίθετα, το CSV δεν περιέχει μεταδεδομένα, με αποτέλεσμα τα δεδομένα να πρέπει να αναλυθούν από την αρχή σε κάθε ανάγνωση, μια διαδικασία υπολογιστικά πιο απαιτητική λόγω της διάσπασης των τιμών και της αναγνώρισης τύπων δεδομένων.</w:t>
      </w:r>
    </w:p>
    <w:p w14:paraId="03AE0BBA" w14:textId="76C3DF09" w:rsidR="00DE20B3" w:rsidRPr="00BB101A" w:rsidRDefault="00C1741F" w:rsidP="006475FE">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lang w:val="en-US"/>
        </w:rPr>
        <w:t xml:space="preserve">Query </w:t>
      </w:r>
      <w:r>
        <w:rPr>
          <w:rFonts w:ascii="Calibri" w:hAnsi="Calibri" w:cs="Calibri"/>
          <w:b/>
          <w:bCs/>
          <w:sz w:val="27"/>
          <w:szCs w:val="27"/>
          <w:lang w:val="el-GR"/>
        </w:rPr>
        <w:t>3</w:t>
      </w:r>
      <w:r w:rsidRPr="002257C6">
        <w:rPr>
          <w:rFonts w:ascii="Calibri" w:hAnsi="Calibri" w:cs="Calibri"/>
          <w:b/>
          <w:bCs/>
          <w:sz w:val="27"/>
          <w:szCs w:val="27"/>
          <w:vertAlign w:val="superscript"/>
          <w:lang w:val="el-GR"/>
        </w:rPr>
        <w:t>ο</w:t>
      </w:r>
    </w:p>
    <w:p w14:paraId="7159FEBF" w14:textId="71F3B560" w:rsidR="00012945" w:rsidRPr="000E2743" w:rsidRDefault="00012945" w:rsidP="00012945">
      <w:pPr>
        <w:spacing w:after="160"/>
        <w:rPr>
          <w:rFonts w:ascii="Calibri" w:hAnsi="Calibri" w:cs="Calibri"/>
          <w:b/>
          <w:bCs/>
          <w:sz w:val="22"/>
          <w:szCs w:val="22"/>
          <w:u w:val="single"/>
          <w:lang w:val="el-GR"/>
        </w:rPr>
      </w:pPr>
      <w:r w:rsidRPr="000E2743">
        <w:rPr>
          <w:rFonts w:ascii="Calibri" w:hAnsi="Calibri" w:cs="Calibri"/>
          <w:b/>
          <w:bCs/>
          <w:sz w:val="22"/>
          <w:szCs w:val="22"/>
          <w:u w:val="single"/>
          <w:lang w:val="el-GR"/>
        </w:rPr>
        <w:t>Στρατηγική</w:t>
      </w:r>
    </w:p>
    <w:p w14:paraId="3B566C62"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 xml:space="preserve">Θα υλοποιήσουμε το </w:t>
      </w:r>
      <w:r w:rsidRPr="00B8489A">
        <w:rPr>
          <w:rFonts w:ascii="Calibri" w:hAnsi="Calibri" w:cs="Calibri"/>
          <w:sz w:val="22"/>
          <w:szCs w:val="22"/>
        </w:rPr>
        <w:t>query</w:t>
      </w:r>
      <w:r w:rsidRPr="00B8489A">
        <w:rPr>
          <w:rFonts w:ascii="Calibri" w:hAnsi="Calibri" w:cs="Calibri"/>
          <w:sz w:val="22"/>
          <w:szCs w:val="22"/>
          <w:lang w:val="el-GR"/>
        </w:rPr>
        <w:t xml:space="preserve"> χρησιμοποιώντας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API</w:t>
      </w:r>
      <w:r w:rsidRPr="00B8489A">
        <w:rPr>
          <w:rFonts w:ascii="Calibri" w:hAnsi="Calibri" w:cs="Calibri"/>
          <w:sz w:val="22"/>
          <w:szCs w:val="22"/>
          <w:lang w:val="el-GR"/>
        </w:rPr>
        <w:t>. Μας ζητείται, για κάθε περιοχή (“</w:t>
      </w:r>
      <w:r w:rsidRPr="00B8489A">
        <w:rPr>
          <w:rFonts w:ascii="Calibri" w:hAnsi="Calibri" w:cs="Calibri"/>
          <w:sz w:val="22"/>
          <w:szCs w:val="22"/>
        </w:rPr>
        <w:t>COMM</w:t>
      </w:r>
      <w:r w:rsidRPr="00B8489A">
        <w:rPr>
          <w:rFonts w:ascii="Calibri" w:hAnsi="Calibri" w:cs="Calibri"/>
          <w:sz w:val="22"/>
          <w:szCs w:val="22"/>
          <w:lang w:val="el-GR"/>
        </w:rPr>
        <w:t xml:space="preserve">”) της πόλης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να υπολογίσουμε το μέσο ετήσιο εισόδημα ανά άτομο και την αναλογία συνολικού αριθμού εγκλημάτων ανά άτομο. Τα αποτελέσματα αυτά πρέπει να συγκεντρωθούν σε έναν πίνακα.</w:t>
      </w:r>
    </w:p>
    <w:p w14:paraId="7D88BFE4" w14:textId="77777777" w:rsidR="00DD1D8F" w:rsidRPr="00B8489A" w:rsidRDefault="00DD1D8F" w:rsidP="00DD1D8F">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Υπολογισμός μέσου ετήσιου εισοδήματος ανά άτομο</w:t>
      </w:r>
    </w:p>
    <w:p w14:paraId="02369B4C" w14:textId="77777777" w:rsidR="00DD1D8F" w:rsidRPr="00B8489A" w:rsidRDefault="00DD1D8F" w:rsidP="00DD1D8F">
      <w:pPr>
        <w:spacing w:after="160"/>
        <w:rPr>
          <w:rFonts w:ascii="Calibri" w:hAnsi="Calibri" w:cs="Calibri"/>
          <w:sz w:val="22"/>
          <w:szCs w:val="22"/>
        </w:rPr>
      </w:pPr>
      <w:r w:rsidRPr="00B8489A">
        <w:rPr>
          <w:rFonts w:ascii="Calibri" w:hAnsi="Calibri" w:cs="Calibri"/>
          <w:sz w:val="22"/>
          <w:szCs w:val="22"/>
          <w:lang w:val="el-GR"/>
        </w:rPr>
        <w:t>Θα ξεκινήσουμε με τον υπολογισμό του μέσου ετήσιου εισοδήματος ανά άτομο. Θα</w:t>
      </w:r>
      <w:r w:rsidRPr="00B8489A">
        <w:rPr>
          <w:rFonts w:ascii="Calibri" w:hAnsi="Calibri" w:cs="Calibri"/>
          <w:sz w:val="22"/>
          <w:szCs w:val="22"/>
        </w:rPr>
        <w:t xml:space="preserve"> </w:t>
      </w:r>
      <w:r w:rsidRPr="00B8489A">
        <w:rPr>
          <w:rFonts w:ascii="Calibri" w:hAnsi="Calibri" w:cs="Calibri"/>
          <w:sz w:val="22"/>
          <w:szCs w:val="22"/>
          <w:lang w:val="el-GR"/>
        </w:rPr>
        <w:t>χρειαστούμε</w:t>
      </w:r>
      <w:r w:rsidRPr="00B8489A">
        <w:rPr>
          <w:rFonts w:ascii="Calibri" w:hAnsi="Calibri" w:cs="Calibri"/>
          <w:sz w:val="22"/>
          <w:szCs w:val="22"/>
        </w:rPr>
        <w:t xml:space="preserve"> </w:t>
      </w:r>
      <w:r w:rsidRPr="00B8489A">
        <w:rPr>
          <w:rFonts w:ascii="Calibri" w:hAnsi="Calibri" w:cs="Calibri"/>
          <w:sz w:val="22"/>
          <w:szCs w:val="22"/>
          <w:lang w:val="el-GR"/>
        </w:rPr>
        <w:t>τα</w:t>
      </w:r>
      <w:r w:rsidRPr="00B8489A">
        <w:rPr>
          <w:rFonts w:ascii="Calibri" w:hAnsi="Calibri" w:cs="Calibri"/>
          <w:sz w:val="22"/>
          <w:szCs w:val="22"/>
        </w:rPr>
        <w:t xml:space="preserve"> </w:t>
      </w:r>
      <w:r w:rsidRPr="00B8489A">
        <w:rPr>
          <w:rFonts w:ascii="Calibri" w:hAnsi="Calibri" w:cs="Calibri"/>
          <w:sz w:val="22"/>
          <w:szCs w:val="22"/>
          <w:lang w:val="el-GR"/>
        </w:rPr>
        <w:t>σύνολα</w:t>
      </w:r>
      <w:r w:rsidRPr="00B8489A">
        <w:rPr>
          <w:rFonts w:ascii="Calibri" w:hAnsi="Calibri" w:cs="Calibri"/>
          <w:sz w:val="22"/>
          <w:szCs w:val="22"/>
        </w:rPr>
        <w:t xml:space="preserve"> </w:t>
      </w:r>
      <w:r w:rsidRPr="00B8489A">
        <w:rPr>
          <w:rFonts w:ascii="Calibri" w:hAnsi="Calibri" w:cs="Calibri"/>
          <w:sz w:val="22"/>
          <w:szCs w:val="22"/>
          <w:lang w:val="el-GR"/>
        </w:rPr>
        <w:t>δεδομένων</w:t>
      </w:r>
      <w:r w:rsidRPr="00B8489A">
        <w:rPr>
          <w:rFonts w:ascii="Calibri" w:hAnsi="Calibri" w:cs="Calibri"/>
          <w:sz w:val="22"/>
          <w:szCs w:val="22"/>
        </w:rPr>
        <w:t xml:space="preserve"> “2010 Census Blocks (Los Angeles County)” </w:t>
      </w:r>
      <w:r w:rsidRPr="00B8489A">
        <w:rPr>
          <w:rFonts w:ascii="Calibri" w:hAnsi="Calibri" w:cs="Calibri"/>
          <w:sz w:val="22"/>
          <w:szCs w:val="22"/>
          <w:lang w:val="el-GR"/>
        </w:rPr>
        <w:t>και</w:t>
      </w:r>
      <w:r w:rsidRPr="00B8489A">
        <w:rPr>
          <w:rFonts w:ascii="Calibri" w:hAnsi="Calibri" w:cs="Calibri"/>
          <w:sz w:val="22"/>
          <w:szCs w:val="22"/>
        </w:rPr>
        <w:t xml:space="preserve"> “Median Household Income by Zip Code (Los Angeles County)”.</w:t>
      </w:r>
    </w:p>
    <w:p w14:paraId="03F063B1"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 xml:space="preserve">Το σύνολο δεδομένων “2010 </w:t>
      </w:r>
      <w:r w:rsidRPr="00B8489A">
        <w:rPr>
          <w:rFonts w:ascii="Calibri" w:hAnsi="Calibri" w:cs="Calibri"/>
          <w:sz w:val="22"/>
          <w:szCs w:val="22"/>
        </w:rPr>
        <w:t>Census</w:t>
      </w:r>
      <w:r w:rsidRPr="00B8489A">
        <w:rPr>
          <w:rFonts w:ascii="Calibri" w:hAnsi="Calibri" w:cs="Calibri"/>
          <w:sz w:val="22"/>
          <w:szCs w:val="22"/>
          <w:lang w:val="el-GR"/>
        </w:rPr>
        <w:t xml:space="preserve"> </w:t>
      </w:r>
      <w:r w:rsidRPr="00B8489A">
        <w:rPr>
          <w:rFonts w:ascii="Calibri" w:hAnsi="Calibri" w:cs="Calibri"/>
          <w:sz w:val="22"/>
          <w:szCs w:val="22"/>
        </w:rPr>
        <w:t>Blocks</w:t>
      </w:r>
      <w:r w:rsidRPr="00B8489A">
        <w:rPr>
          <w:rFonts w:ascii="Calibri" w:hAnsi="Calibri" w:cs="Calibri"/>
          <w:sz w:val="22"/>
          <w:szCs w:val="22"/>
          <w:lang w:val="el-GR"/>
        </w:rPr>
        <w:t xml:space="preserve">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xml:space="preserve">)” περιέχει πληροφορίες για κάθε ένα οικοδομικό τετράγωνο που ανήκει στο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Από αυτές τις πληροφορίες μόνο κάποιες μας είναι χρήσιμες. Πιο συγκεκριμένα, για κάθε οικοδομικό τετράγωνο θα χρειαστούμε:</w:t>
      </w:r>
    </w:p>
    <w:p w14:paraId="382D2FCE"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το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του (“</w:t>
      </w:r>
      <w:r w:rsidRPr="00B8489A">
        <w:rPr>
          <w:rFonts w:ascii="Calibri" w:hAnsi="Calibri" w:cs="Calibri"/>
          <w:sz w:val="22"/>
          <w:szCs w:val="22"/>
        </w:rPr>
        <w:t>ZCTA</w:t>
      </w:r>
      <w:r w:rsidRPr="00B8489A">
        <w:rPr>
          <w:rFonts w:ascii="Calibri" w:hAnsi="Calibri" w:cs="Calibri"/>
          <w:sz w:val="22"/>
          <w:szCs w:val="22"/>
          <w:lang w:val="el-GR"/>
        </w:rPr>
        <w:t>10”),</w:t>
      </w:r>
    </w:p>
    <w:p w14:paraId="388FCCA4"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το πλήθος των νοικοκυριών (“</w:t>
      </w:r>
      <w:r w:rsidRPr="00B8489A">
        <w:rPr>
          <w:rFonts w:ascii="Calibri" w:hAnsi="Calibri" w:cs="Calibri"/>
          <w:sz w:val="22"/>
          <w:szCs w:val="22"/>
        </w:rPr>
        <w:t>HOUSING</w:t>
      </w:r>
      <w:r w:rsidRPr="00B8489A">
        <w:rPr>
          <w:rFonts w:ascii="Calibri" w:hAnsi="Calibri" w:cs="Calibri"/>
          <w:sz w:val="22"/>
          <w:szCs w:val="22"/>
          <w:lang w:val="el-GR"/>
        </w:rPr>
        <w:t>10”) για το έτος 2010,</w:t>
      </w:r>
    </w:p>
    <w:p w14:paraId="7FAA7FD3"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το πλήθος των κατοίκων (“</w:t>
      </w:r>
      <w:r w:rsidRPr="00B8489A">
        <w:rPr>
          <w:rFonts w:ascii="Calibri" w:hAnsi="Calibri" w:cs="Calibri"/>
          <w:sz w:val="22"/>
          <w:szCs w:val="22"/>
        </w:rPr>
        <w:t>POP</w:t>
      </w:r>
      <w:r w:rsidRPr="00B8489A">
        <w:rPr>
          <w:rFonts w:ascii="Calibri" w:hAnsi="Calibri" w:cs="Calibri"/>
          <w:sz w:val="22"/>
          <w:szCs w:val="22"/>
          <w:lang w:val="el-GR"/>
        </w:rPr>
        <w:t>_2010”) για το έτος 2010,</w:t>
      </w:r>
    </w:p>
    <w:p w14:paraId="4AF6B019"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lastRenderedPageBreak/>
        <w:t>την περιοχή (“</w:t>
      </w:r>
      <w:r w:rsidRPr="00B8489A">
        <w:rPr>
          <w:rFonts w:ascii="Calibri" w:hAnsi="Calibri" w:cs="Calibri"/>
          <w:sz w:val="22"/>
          <w:szCs w:val="22"/>
        </w:rPr>
        <w:t>COMM</w:t>
      </w:r>
      <w:r w:rsidRPr="00B8489A">
        <w:rPr>
          <w:rFonts w:ascii="Calibri" w:hAnsi="Calibri" w:cs="Calibri"/>
          <w:sz w:val="22"/>
          <w:szCs w:val="22"/>
          <w:lang w:val="el-GR"/>
        </w:rPr>
        <w:t>”) στην οποία αυτό ανήκει,</w:t>
      </w:r>
    </w:p>
    <w:p w14:paraId="74CE7F07"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την πόλη (“</w:t>
      </w:r>
      <w:r w:rsidRPr="00B8489A">
        <w:rPr>
          <w:rFonts w:ascii="Calibri" w:hAnsi="Calibri" w:cs="Calibri"/>
          <w:sz w:val="22"/>
          <w:szCs w:val="22"/>
        </w:rPr>
        <w:t>CITY</w:t>
      </w:r>
      <w:r w:rsidRPr="00B8489A">
        <w:rPr>
          <w:rFonts w:ascii="Calibri" w:hAnsi="Calibri" w:cs="Calibri"/>
          <w:sz w:val="22"/>
          <w:szCs w:val="22"/>
          <w:lang w:val="el-GR"/>
        </w:rPr>
        <w:t>”) στην οποία αυτό ανήκει</w:t>
      </w:r>
      <w:r w:rsidRPr="00B8489A">
        <w:rPr>
          <w:rFonts w:ascii="Calibri" w:hAnsi="Calibri" w:cs="Calibri"/>
          <w:sz w:val="22"/>
          <w:szCs w:val="22"/>
          <w:lang w:val="el-GR"/>
        </w:rPr>
        <w:tab/>
        <w:t>και</w:t>
      </w:r>
    </w:p>
    <w:p w14:paraId="30EC287A"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τις συντεταγμένες – γεωμετρία που το περιγράφουν.</w:t>
      </w:r>
    </w:p>
    <w:p w14:paraId="6ED9B0C0"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Έπειτα</w:t>
      </w:r>
      <w:r w:rsidRPr="00B8489A">
        <w:rPr>
          <w:rFonts w:ascii="Calibri" w:hAnsi="Calibri" w:cs="Calibri"/>
          <w:sz w:val="22"/>
          <w:szCs w:val="22"/>
        </w:rPr>
        <w:t xml:space="preserve">, </w:t>
      </w:r>
      <w:r w:rsidRPr="00B8489A">
        <w:rPr>
          <w:rFonts w:ascii="Calibri" w:hAnsi="Calibri" w:cs="Calibri"/>
          <w:sz w:val="22"/>
          <w:szCs w:val="22"/>
          <w:lang w:val="el-GR"/>
        </w:rPr>
        <w:t>μελετάμε</w:t>
      </w:r>
      <w:r w:rsidRPr="00B8489A">
        <w:rPr>
          <w:rFonts w:ascii="Calibri" w:hAnsi="Calibri" w:cs="Calibri"/>
          <w:sz w:val="22"/>
          <w:szCs w:val="22"/>
        </w:rPr>
        <w:t xml:space="preserve"> </w:t>
      </w:r>
      <w:r w:rsidRPr="00B8489A">
        <w:rPr>
          <w:rFonts w:ascii="Calibri" w:hAnsi="Calibri" w:cs="Calibri"/>
          <w:sz w:val="22"/>
          <w:szCs w:val="22"/>
          <w:lang w:val="el-GR"/>
        </w:rPr>
        <w:t>το</w:t>
      </w:r>
      <w:r w:rsidRPr="00B8489A">
        <w:rPr>
          <w:rFonts w:ascii="Calibri" w:hAnsi="Calibri" w:cs="Calibri"/>
          <w:sz w:val="22"/>
          <w:szCs w:val="22"/>
        </w:rPr>
        <w:t xml:space="preserve"> </w:t>
      </w:r>
      <w:r w:rsidRPr="00B8489A">
        <w:rPr>
          <w:rFonts w:ascii="Calibri" w:hAnsi="Calibri" w:cs="Calibri"/>
          <w:sz w:val="22"/>
          <w:szCs w:val="22"/>
          <w:lang w:val="el-GR"/>
        </w:rPr>
        <w:t>σύνολο</w:t>
      </w:r>
      <w:r w:rsidRPr="00B8489A">
        <w:rPr>
          <w:rFonts w:ascii="Calibri" w:hAnsi="Calibri" w:cs="Calibri"/>
          <w:sz w:val="22"/>
          <w:szCs w:val="22"/>
        </w:rPr>
        <w:t xml:space="preserve"> </w:t>
      </w:r>
      <w:r w:rsidRPr="00B8489A">
        <w:rPr>
          <w:rFonts w:ascii="Calibri" w:hAnsi="Calibri" w:cs="Calibri"/>
          <w:sz w:val="22"/>
          <w:szCs w:val="22"/>
          <w:lang w:val="el-GR"/>
        </w:rPr>
        <w:t>δεδομένων</w:t>
      </w:r>
      <w:r w:rsidRPr="00B8489A">
        <w:rPr>
          <w:rFonts w:ascii="Calibri" w:hAnsi="Calibri" w:cs="Calibri"/>
          <w:sz w:val="22"/>
          <w:szCs w:val="22"/>
        </w:rPr>
        <w:t xml:space="preserve"> “Median Household Income by Zip Code (Los Angeles County)”. </w:t>
      </w:r>
      <w:r w:rsidRPr="00B8489A">
        <w:rPr>
          <w:rFonts w:ascii="Calibri" w:hAnsi="Calibri" w:cs="Calibri"/>
          <w:sz w:val="22"/>
          <w:szCs w:val="22"/>
          <w:lang w:val="el-GR"/>
        </w:rPr>
        <w:t xml:space="preserve">Στο σύνολο αυτό, για κάθε ένα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καταγράφεται το μέσο ετήσιο εισόδημα νοικοκυριού για το έτος 2015. Και αυτή είναι και η μόνη πληροφορία που θα χρειαστούμε από αυτό το σύνολο δεδομένων.</w:t>
      </w:r>
    </w:p>
    <w:p w14:paraId="305EAD30"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Αφού μελετήσαμε τη δομή των δύο συνόλων δεδομένων, είμαστε έτοιμοι να γράψουμε το πρώτο σκέλος του 3</w:t>
      </w:r>
      <w:r w:rsidRPr="00B8489A">
        <w:rPr>
          <w:rFonts w:ascii="Calibri" w:hAnsi="Calibri" w:cs="Calibri"/>
          <w:sz w:val="22"/>
          <w:szCs w:val="22"/>
          <w:vertAlign w:val="superscript"/>
          <w:lang w:val="el-GR"/>
        </w:rPr>
        <w:t>ου</w:t>
      </w:r>
      <w:r w:rsidRPr="00B8489A">
        <w:rPr>
          <w:rFonts w:ascii="Calibri" w:hAnsi="Calibri" w:cs="Calibri"/>
          <w:sz w:val="22"/>
          <w:szCs w:val="22"/>
          <w:lang w:val="el-GR"/>
        </w:rPr>
        <w:t xml:space="preserve"> </w:t>
      </w:r>
      <w:r w:rsidRPr="00B8489A">
        <w:rPr>
          <w:rFonts w:ascii="Calibri" w:hAnsi="Calibri" w:cs="Calibri"/>
          <w:sz w:val="22"/>
          <w:szCs w:val="22"/>
        </w:rPr>
        <w:t>query</w:t>
      </w:r>
      <w:r w:rsidRPr="00B8489A">
        <w:rPr>
          <w:rFonts w:ascii="Calibri" w:hAnsi="Calibri" w:cs="Calibri"/>
          <w:sz w:val="22"/>
          <w:szCs w:val="22"/>
          <w:lang w:val="el-GR"/>
        </w:rPr>
        <w:t>, ακολουθώντας τα παρακάτω βήματα:</w:t>
      </w:r>
    </w:p>
    <w:p w14:paraId="3B26D298"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Διαβάζουμε</w:t>
      </w:r>
      <w:r w:rsidRPr="00B8489A">
        <w:rPr>
          <w:rFonts w:ascii="Calibri" w:hAnsi="Calibri" w:cs="Calibri"/>
          <w:sz w:val="22"/>
          <w:szCs w:val="22"/>
          <w:lang w:val="en-US"/>
        </w:rPr>
        <w:t xml:space="preserve"> </w:t>
      </w:r>
      <w:r w:rsidRPr="00B8489A">
        <w:rPr>
          <w:rFonts w:ascii="Calibri" w:hAnsi="Calibri" w:cs="Calibri"/>
          <w:sz w:val="22"/>
          <w:szCs w:val="22"/>
          <w:lang w:val="el-GR"/>
        </w:rPr>
        <w:t>τα</w:t>
      </w:r>
      <w:r w:rsidRPr="00B8489A">
        <w:rPr>
          <w:rFonts w:ascii="Calibri" w:hAnsi="Calibri" w:cs="Calibri"/>
          <w:sz w:val="22"/>
          <w:szCs w:val="22"/>
          <w:lang w:val="en-US"/>
        </w:rPr>
        <w:t xml:space="preserve"> </w:t>
      </w:r>
      <w:r w:rsidRPr="00B8489A">
        <w:rPr>
          <w:rFonts w:ascii="Calibri" w:hAnsi="Calibri" w:cs="Calibri"/>
          <w:sz w:val="22"/>
          <w:szCs w:val="22"/>
          <w:lang w:val="el-GR"/>
        </w:rPr>
        <w:t>δεδομένα</w:t>
      </w:r>
      <w:r w:rsidRPr="00B8489A">
        <w:rPr>
          <w:rFonts w:ascii="Calibri" w:hAnsi="Calibri" w:cs="Calibri"/>
          <w:sz w:val="22"/>
          <w:szCs w:val="22"/>
          <w:lang w:val="en-US"/>
        </w:rPr>
        <w:t xml:space="preserve"> </w:t>
      </w:r>
      <w:r w:rsidRPr="00B8489A">
        <w:rPr>
          <w:rFonts w:ascii="Calibri" w:hAnsi="Calibri" w:cs="Calibri"/>
          <w:sz w:val="22"/>
          <w:szCs w:val="22"/>
          <w:lang w:val="el-GR"/>
        </w:rPr>
        <w:t>του</w:t>
      </w:r>
      <w:r w:rsidRPr="00B8489A">
        <w:rPr>
          <w:rFonts w:ascii="Calibri" w:hAnsi="Calibri" w:cs="Calibri"/>
          <w:sz w:val="22"/>
          <w:szCs w:val="22"/>
          <w:lang w:val="en-US"/>
        </w:rPr>
        <w:t xml:space="preserve"> </w:t>
      </w:r>
      <w:r w:rsidRPr="00B8489A">
        <w:rPr>
          <w:rFonts w:ascii="Calibri" w:hAnsi="Calibri" w:cs="Calibri"/>
          <w:sz w:val="22"/>
          <w:szCs w:val="22"/>
          <w:lang w:val="el-GR"/>
        </w:rPr>
        <w:t>συνόλου</w:t>
      </w:r>
      <w:r w:rsidRPr="00B8489A">
        <w:rPr>
          <w:rFonts w:ascii="Calibri" w:hAnsi="Calibri" w:cs="Calibri"/>
          <w:sz w:val="22"/>
          <w:szCs w:val="22"/>
          <w:lang w:val="en-US"/>
        </w:rPr>
        <w:t xml:space="preserve"> “</w:t>
      </w:r>
      <w:r w:rsidRPr="00B8489A">
        <w:rPr>
          <w:rFonts w:ascii="Calibri" w:hAnsi="Calibri" w:cs="Calibri"/>
          <w:sz w:val="22"/>
          <w:szCs w:val="22"/>
        </w:rPr>
        <w:t>Median</w:t>
      </w:r>
      <w:r w:rsidRPr="00B8489A">
        <w:rPr>
          <w:rFonts w:ascii="Calibri" w:hAnsi="Calibri" w:cs="Calibri"/>
          <w:sz w:val="22"/>
          <w:szCs w:val="22"/>
          <w:lang w:val="en-US"/>
        </w:rPr>
        <w:t xml:space="preserve"> </w:t>
      </w:r>
      <w:r w:rsidRPr="00B8489A">
        <w:rPr>
          <w:rFonts w:ascii="Calibri" w:hAnsi="Calibri" w:cs="Calibri"/>
          <w:sz w:val="22"/>
          <w:szCs w:val="22"/>
        </w:rPr>
        <w:t>Household</w:t>
      </w:r>
      <w:r w:rsidRPr="00B8489A">
        <w:rPr>
          <w:rFonts w:ascii="Calibri" w:hAnsi="Calibri" w:cs="Calibri"/>
          <w:sz w:val="22"/>
          <w:szCs w:val="22"/>
          <w:lang w:val="en-US"/>
        </w:rPr>
        <w:t xml:space="preserve"> </w:t>
      </w:r>
      <w:r w:rsidRPr="00B8489A">
        <w:rPr>
          <w:rFonts w:ascii="Calibri" w:hAnsi="Calibri" w:cs="Calibri"/>
          <w:sz w:val="22"/>
          <w:szCs w:val="22"/>
        </w:rPr>
        <w:t>Income</w:t>
      </w:r>
      <w:r w:rsidRPr="00B8489A">
        <w:rPr>
          <w:rFonts w:ascii="Calibri" w:hAnsi="Calibri" w:cs="Calibri"/>
          <w:sz w:val="22"/>
          <w:szCs w:val="22"/>
          <w:lang w:val="en-US"/>
        </w:rPr>
        <w:t xml:space="preserve"> </w:t>
      </w:r>
      <w:r w:rsidRPr="00B8489A">
        <w:rPr>
          <w:rFonts w:ascii="Calibri" w:hAnsi="Calibri" w:cs="Calibri"/>
          <w:sz w:val="22"/>
          <w:szCs w:val="22"/>
        </w:rPr>
        <w:t>by</w:t>
      </w:r>
      <w:r w:rsidRPr="00B8489A">
        <w:rPr>
          <w:rFonts w:ascii="Calibri" w:hAnsi="Calibri" w:cs="Calibri"/>
          <w:sz w:val="22"/>
          <w:szCs w:val="22"/>
          <w:lang w:val="en-US"/>
        </w:rPr>
        <w:t xml:space="preserve"> </w:t>
      </w:r>
      <w:r w:rsidRPr="00B8489A">
        <w:rPr>
          <w:rFonts w:ascii="Calibri" w:hAnsi="Calibri" w:cs="Calibri"/>
          <w:sz w:val="22"/>
          <w:szCs w:val="22"/>
        </w:rPr>
        <w:t>Zip</w:t>
      </w:r>
      <w:r w:rsidRPr="00B8489A">
        <w:rPr>
          <w:rFonts w:ascii="Calibri" w:hAnsi="Calibri" w:cs="Calibri"/>
          <w:sz w:val="22"/>
          <w:szCs w:val="22"/>
          <w:lang w:val="en-US"/>
        </w:rPr>
        <w:t xml:space="preserve"> </w:t>
      </w:r>
      <w:r w:rsidRPr="00B8489A">
        <w:rPr>
          <w:rFonts w:ascii="Calibri" w:hAnsi="Calibri" w:cs="Calibri"/>
          <w:sz w:val="22"/>
          <w:szCs w:val="22"/>
        </w:rPr>
        <w:t>Code</w:t>
      </w:r>
      <w:r w:rsidRPr="00B8489A">
        <w:rPr>
          <w:rFonts w:ascii="Calibri" w:hAnsi="Calibri" w:cs="Calibri"/>
          <w:sz w:val="22"/>
          <w:szCs w:val="22"/>
          <w:lang w:val="en-US"/>
        </w:rPr>
        <w:t xml:space="preserve"> (</w:t>
      </w:r>
      <w:r w:rsidRPr="00B8489A">
        <w:rPr>
          <w:rFonts w:ascii="Calibri" w:hAnsi="Calibri" w:cs="Calibri"/>
          <w:sz w:val="22"/>
          <w:szCs w:val="22"/>
        </w:rPr>
        <w:t>Los</w:t>
      </w:r>
      <w:r w:rsidRPr="00B8489A">
        <w:rPr>
          <w:rFonts w:ascii="Calibri" w:hAnsi="Calibri" w:cs="Calibri"/>
          <w:sz w:val="22"/>
          <w:szCs w:val="22"/>
          <w:lang w:val="en-US"/>
        </w:rPr>
        <w:t xml:space="preserve"> </w:t>
      </w:r>
      <w:r w:rsidRPr="00B8489A">
        <w:rPr>
          <w:rFonts w:ascii="Calibri" w:hAnsi="Calibri" w:cs="Calibri"/>
          <w:sz w:val="22"/>
          <w:szCs w:val="22"/>
        </w:rPr>
        <w:t>Angeles</w:t>
      </w:r>
      <w:r w:rsidRPr="00B8489A">
        <w:rPr>
          <w:rFonts w:ascii="Calibri" w:hAnsi="Calibri" w:cs="Calibri"/>
          <w:sz w:val="22"/>
          <w:szCs w:val="22"/>
          <w:lang w:val="en-US"/>
        </w:rPr>
        <w:t xml:space="preserve"> </w:t>
      </w:r>
      <w:r w:rsidRPr="00B8489A">
        <w:rPr>
          <w:rFonts w:ascii="Calibri" w:hAnsi="Calibri" w:cs="Calibri"/>
          <w:sz w:val="22"/>
          <w:szCs w:val="22"/>
        </w:rPr>
        <w:t>County</w:t>
      </w:r>
      <w:r w:rsidRPr="00B8489A">
        <w:rPr>
          <w:rFonts w:ascii="Calibri" w:hAnsi="Calibri" w:cs="Calibri"/>
          <w:sz w:val="22"/>
          <w:szCs w:val="22"/>
          <w:lang w:val="en-US"/>
        </w:rPr>
        <w:t xml:space="preserve">)”. </w:t>
      </w:r>
      <w:r w:rsidRPr="00B8489A">
        <w:rPr>
          <w:rFonts w:ascii="Calibri" w:hAnsi="Calibri" w:cs="Calibri"/>
          <w:sz w:val="22"/>
          <w:szCs w:val="22"/>
          <w:lang w:val="el-GR"/>
        </w:rPr>
        <w:t xml:space="preserve">Επεξεργαζόμαστε την στήλη που περιέχει το μέσο ετήσιο εισόδημα νοικοκυριού. Πιο συγκεκριμένα, αφαιρούμε τους χαρακτήρες “$” και “ , ” και μετατρέπουμε το </w:t>
      </w:r>
      <w:r w:rsidRPr="00B8489A">
        <w:rPr>
          <w:rFonts w:ascii="Calibri" w:hAnsi="Calibri" w:cs="Calibri"/>
          <w:sz w:val="22"/>
          <w:szCs w:val="22"/>
        </w:rPr>
        <w:t>string</w:t>
      </w:r>
      <w:r w:rsidRPr="00B8489A">
        <w:rPr>
          <w:rFonts w:ascii="Calibri" w:hAnsi="Calibri" w:cs="Calibri"/>
          <w:sz w:val="22"/>
          <w:szCs w:val="22"/>
          <w:lang w:val="el-GR"/>
        </w:rPr>
        <w:t xml:space="preserve"> σε </w:t>
      </w:r>
      <w:r w:rsidRPr="00B8489A">
        <w:rPr>
          <w:rFonts w:ascii="Calibri" w:hAnsi="Calibri" w:cs="Calibri"/>
          <w:sz w:val="22"/>
          <w:szCs w:val="22"/>
        </w:rPr>
        <w:t>decimal</w:t>
      </w:r>
      <w:r w:rsidRPr="00B8489A">
        <w:rPr>
          <w:rFonts w:ascii="Calibri" w:hAnsi="Calibri" w:cs="Calibri"/>
          <w:sz w:val="22"/>
          <w:szCs w:val="22"/>
          <w:lang w:val="el-GR"/>
        </w:rPr>
        <w:t xml:space="preserve">. Ονομάζουμε το </w:t>
      </w:r>
      <w:r w:rsidRPr="00B8489A">
        <w:rPr>
          <w:rFonts w:ascii="Calibri" w:hAnsi="Calibri" w:cs="Calibri"/>
          <w:sz w:val="22"/>
          <w:szCs w:val="22"/>
        </w:rPr>
        <w:t xml:space="preserve">dataframe </w:t>
      </w:r>
      <w:r w:rsidRPr="00B8489A">
        <w:rPr>
          <w:rFonts w:ascii="Calibri" w:hAnsi="Calibri" w:cs="Calibri"/>
          <w:sz w:val="22"/>
          <w:szCs w:val="22"/>
          <w:lang w:val="el-GR"/>
        </w:rPr>
        <w:t xml:space="preserve">που προκύπτει: </w:t>
      </w:r>
      <w:r w:rsidRPr="00B8489A">
        <w:rPr>
          <w:rFonts w:ascii="Calibri" w:hAnsi="Calibri" w:cs="Calibri"/>
          <w:sz w:val="22"/>
          <w:szCs w:val="22"/>
        </w:rPr>
        <w:t>“income_df”.</w:t>
      </w:r>
    </w:p>
    <w:p w14:paraId="5B69E7FC"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Διαβάζουμε τα δεδομένα του συνόλου “2010 </w:t>
      </w:r>
      <w:r w:rsidRPr="00B8489A">
        <w:rPr>
          <w:rFonts w:ascii="Calibri" w:hAnsi="Calibri" w:cs="Calibri"/>
          <w:sz w:val="22"/>
          <w:szCs w:val="22"/>
        </w:rPr>
        <w:t>Census</w:t>
      </w:r>
      <w:r w:rsidRPr="00B8489A">
        <w:rPr>
          <w:rFonts w:ascii="Calibri" w:hAnsi="Calibri" w:cs="Calibri"/>
          <w:sz w:val="22"/>
          <w:szCs w:val="22"/>
          <w:lang w:val="el-GR"/>
        </w:rPr>
        <w:t xml:space="preserve"> </w:t>
      </w:r>
      <w:r w:rsidRPr="00B8489A">
        <w:rPr>
          <w:rFonts w:ascii="Calibri" w:hAnsi="Calibri" w:cs="Calibri"/>
          <w:sz w:val="22"/>
          <w:szCs w:val="22"/>
        </w:rPr>
        <w:t>Blocks</w:t>
      </w:r>
      <w:r w:rsidRPr="00B8489A">
        <w:rPr>
          <w:rFonts w:ascii="Calibri" w:hAnsi="Calibri" w:cs="Calibri"/>
          <w:sz w:val="22"/>
          <w:szCs w:val="22"/>
          <w:lang w:val="el-GR"/>
        </w:rPr>
        <w:t xml:space="preserve">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xml:space="preserve">)”. Κρατάμε μονάχα τις εγγραφές που έχουν μη αρνητικό πλήθος νοικοκυριών και μη αρνητικό πλήθος κατοίκων. Από αυτές κρατάμε τις εγγραφές που αναφέρονται σε οικοδομικά τετράγωνα που ανήκουν στην πόλη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Ονομάζουμε το τελικό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“non_zero”</w:t>
      </w:r>
      <w:r w:rsidRPr="00B8489A">
        <w:rPr>
          <w:rFonts w:ascii="Calibri" w:hAnsi="Calibri" w:cs="Calibri"/>
          <w:sz w:val="22"/>
          <w:szCs w:val="22"/>
          <w:lang w:val="el-GR"/>
        </w:rPr>
        <w:t>.</w:t>
      </w:r>
    </w:p>
    <w:p w14:paraId="08F5956D"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τα οικοδομικά τετράγωνα του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βάσει του ζεύγους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10). Έπειτα, για κάθε ζεύγος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 xml:space="preserve">10), υπολογίζουμε το συνολικό αριθμό νοικοκυριών και το συνολικό αριθμό κατοίκων. Ονομάζουμε το τελικό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“population_agg”</w:t>
      </w:r>
      <w:r w:rsidRPr="00B8489A">
        <w:rPr>
          <w:rFonts w:ascii="Calibri" w:hAnsi="Calibri" w:cs="Calibri"/>
          <w:sz w:val="22"/>
          <w:szCs w:val="22"/>
          <w:lang w:val="el-GR"/>
        </w:rPr>
        <w:t>.</w:t>
      </w:r>
    </w:p>
    <w:p w14:paraId="50723922"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Πραγματοποιούμε το πρώτο μας </w:t>
      </w:r>
      <w:r w:rsidRPr="00B8489A">
        <w:rPr>
          <w:rFonts w:ascii="Calibri" w:hAnsi="Calibri" w:cs="Calibri"/>
          <w:sz w:val="22"/>
          <w:szCs w:val="22"/>
        </w:rPr>
        <w:t>join</w:t>
      </w:r>
      <w:r w:rsidRPr="00B8489A">
        <w:rPr>
          <w:rFonts w:ascii="Calibri" w:hAnsi="Calibri" w:cs="Calibri"/>
          <w:sz w:val="22"/>
          <w:szCs w:val="22"/>
          <w:lang w:val="el-GR"/>
        </w:rPr>
        <w:t>. Πρόκειται</w:t>
      </w:r>
      <w:r w:rsidRPr="00B8489A">
        <w:rPr>
          <w:rFonts w:ascii="Calibri" w:hAnsi="Calibri" w:cs="Calibri"/>
          <w:sz w:val="22"/>
          <w:szCs w:val="22"/>
        </w:rPr>
        <w:t xml:space="preserve"> </w:t>
      </w:r>
      <w:r w:rsidRPr="00B8489A">
        <w:rPr>
          <w:rFonts w:ascii="Calibri" w:hAnsi="Calibri" w:cs="Calibri"/>
          <w:sz w:val="22"/>
          <w:szCs w:val="22"/>
          <w:lang w:val="el-GR"/>
        </w:rPr>
        <w:t>για</w:t>
      </w:r>
      <w:r w:rsidRPr="00B8489A">
        <w:rPr>
          <w:rFonts w:ascii="Calibri" w:hAnsi="Calibri" w:cs="Calibri"/>
          <w:sz w:val="22"/>
          <w:szCs w:val="22"/>
        </w:rPr>
        <w:t xml:space="preserve"> </w:t>
      </w:r>
      <w:r w:rsidRPr="00B8489A">
        <w:rPr>
          <w:rFonts w:ascii="Calibri" w:hAnsi="Calibri" w:cs="Calibri"/>
          <w:sz w:val="22"/>
          <w:szCs w:val="22"/>
          <w:lang w:val="el-GR"/>
        </w:rPr>
        <w:t>ένα</w:t>
      </w:r>
      <w:r w:rsidRPr="00B8489A">
        <w:rPr>
          <w:rFonts w:ascii="Calibri" w:hAnsi="Calibri" w:cs="Calibri"/>
          <w:sz w:val="22"/>
          <w:szCs w:val="22"/>
        </w:rPr>
        <w:t xml:space="preserve"> inner join </w:t>
      </w:r>
      <w:r w:rsidRPr="00B8489A">
        <w:rPr>
          <w:rFonts w:ascii="Calibri" w:hAnsi="Calibri" w:cs="Calibri"/>
          <w:sz w:val="22"/>
          <w:szCs w:val="22"/>
          <w:lang w:val="el-GR"/>
        </w:rPr>
        <w:t>μεταξύ</w:t>
      </w:r>
      <w:r w:rsidRPr="00B8489A">
        <w:rPr>
          <w:rFonts w:ascii="Calibri" w:hAnsi="Calibri" w:cs="Calibri"/>
          <w:sz w:val="22"/>
          <w:szCs w:val="22"/>
        </w:rPr>
        <w:t xml:space="preserve"> </w:t>
      </w:r>
      <w:r w:rsidRPr="00B8489A">
        <w:rPr>
          <w:rFonts w:ascii="Calibri" w:hAnsi="Calibri" w:cs="Calibri"/>
          <w:sz w:val="22"/>
          <w:szCs w:val="22"/>
          <w:lang w:val="el-GR"/>
        </w:rPr>
        <w:t>των</w:t>
      </w:r>
      <w:r w:rsidRPr="00B8489A">
        <w:rPr>
          <w:rFonts w:ascii="Calibri" w:hAnsi="Calibri" w:cs="Calibri"/>
          <w:sz w:val="22"/>
          <w:szCs w:val="22"/>
        </w:rPr>
        <w:t xml:space="preserve"> dataframes “population_agg” </w:t>
      </w:r>
      <w:r w:rsidRPr="00B8489A">
        <w:rPr>
          <w:rFonts w:ascii="Calibri" w:hAnsi="Calibri" w:cs="Calibri"/>
          <w:sz w:val="22"/>
          <w:szCs w:val="22"/>
          <w:lang w:val="el-GR"/>
        </w:rPr>
        <w:t>και</w:t>
      </w:r>
      <w:r w:rsidRPr="00B8489A">
        <w:rPr>
          <w:rFonts w:ascii="Calibri" w:hAnsi="Calibri" w:cs="Calibri"/>
          <w:sz w:val="22"/>
          <w:szCs w:val="22"/>
        </w:rPr>
        <w:t xml:space="preserve"> “income_df”. </w:t>
      </w:r>
      <w:r w:rsidRPr="00B8489A">
        <w:rPr>
          <w:rFonts w:ascii="Calibri" w:hAnsi="Calibri" w:cs="Calibri"/>
          <w:sz w:val="22"/>
          <w:szCs w:val="22"/>
          <w:lang w:val="el-GR"/>
        </w:rPr>
        <w:t xml:space="preserve">Κάθε ένα από αυτά τα δύο </w:t>
      </w:r>
      <w:r w:rsidRPr="00B8489A">
        <w:rPr>
          <w:rFonts w:ascii="Calibri" w:hAnsi="Calibri" w:cs="Calibri"/>
          <w:sz w:val="22"/>
          <w:szCs w:val="22"/>
        </w:rPr>
        <w:t>dataframes</w:t>
      </w:r>
      <w:r w:rsidRPr="00B8489A">
        <w:rPr>
          <w:rFonts w:ascii="Calibri" w:hAnsi="Calibri" w:cs="Calibri"/>
          <w:sz w:val="22"/>
          <w:szCs w:val="22"/>
          <w:lang w:val="el-GR"/>
        </w:rPr>
        <w:t xml:space="preserve"> έχει μία στήλη που περιέχει το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και με τη βοήθεια αυτής της στήλης πραγματοποιείται το </w:t>
      </w:r>
      <w:r w:rsidRPr="00B8489A">
        <w:rPr>
          <w:rFonts w:ascii="Calibri" w:hAnsi="Calibri" w:cs="Calibri"/>
          <w:sz w:val="22"/>
          <w:szCs w:val="22"/>
        </w:rPr>
        <w:t>join</w:t>
      </w:r>
      <w:r w:rsidRPr="00B8489A">
        <w:rPr>
          <w:rFonts w:ascii="Calibri" w:hAnsi="Calibri" w:cs="Calibri"/>
          <w:sz w:val="22"/>
          <w:szCs w:val="22"/>
          <w:lang w:val="el-GR"/>
        </w:rPr>
        <w:t xml:space="preserve">. Με αυτό το </w:t>
      </w:r>
      <w:r w:rsidRPr="00B8489A">
        <w:rPr>
          <w:rFonts w:ascii="Calibri" w:hAnsi="Calibri" w:cs="Calibri"/>
          <w:sz w:val="22"/>
          <w:szCs w:val="22"/>
        </w:rPr>
        <w:t>join</w:t>
      </w:r>
      <w:r w:rsidRPr="00B8489A">
        <w:rPr>
          <w:rFonts w:ascii="Calibri" w:hAnsi="Calibri" w:cs="Calibri"/>
          <w:sz w:val="22"/>
          <w:szCs w:val="22"/>
          <w:lang w:val="el-GR"/>
        </w:rPr>
        <w:t>, για κάθε ζεύγος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10), υπολογίζουμε το γινόμενο:</w:t>
      </w:r>
    </w:p>
    <w:p w14:paraId="4906B294" w14:textId="77777777" w:rsidR="00DD1D8F" w:rsidRPr="00B8489A" w:rsidRDefault="00DD1D8F" w:rsidP="00DD1D8F">
      <w:pPr>
        <w:pStyle w:val="ListParagraph"/>
        <w:spacing w:afterLines="160" w:after="384"/>
        <w:rPr>
          <w:rFonts w:ascii="Calibri" w:eastAsiaTheme="minorEastAsia" w:hAnsi="Calibri" w:cs="Calibri"/>
          <w:sz w:val="22"/>
          <w:szCs w:val="22"/>
          <w:lang w:val="el-GR"/>
        </w:rPr>
      </w:pPr>
      <m:oMathPara>
        <m:oMath>
          <m:r>
            <w:rPr>
              <w:rFonts w:ascii="Cambria Math" w:hAnsi="Cambria Math" w:cs="Calibri"/>
              <w:sz w:val="22"/>
              <w:szCs w:val="22"/>
              <w:lang w:val="el-GR"/>
            </w:rPr>
            <m:t>(συνολικό πλήθος νοικοκυριών)∙(μέσο ετήσιο εισόδημα νοικοκυριού)</m:t>
          </m:r>
        </m:oMath>
      </m:oMathPara>
    </w:p>
    <w:p w14:paraId="20FDC0D1" w14:textId="77777777" w:rsidR="00DD1D8F" w:rsidRPr="00B8489A" w:rsidRDefault="00DD1D8F" w:rsidP="00DD1D8F">
      <w:pPr>
        <w:pStyle w:val="ListParagraph"/>
        <w:spacing w:afterLines="160" w:after="384"/>
        <w:rPr>
          <w:rFonts w:ascii="Calibri" w:eastAsiaTheme="minorEastAsia" w:hAnsi="Calibri" w:cs="Calibri"/>
          <w:sz w:val="22"/>
          <w:szCs w:val="22"/>
          <w:lang w:val="el-GR"/>
        </w:rPr>
      </w:pPr>
      <w:r w:rsidRPr="00B8489A">
        <w:rPr>
          <w:rFonts w:ascii="Calibri" w:eastAsiaTheme="minorEastAsia" w:hAnsi="Calibri" w:cs="Calibri"/>
          <w:sz w:val="22"/>
          <w:szCs w:val="22"/>
          <w:lang w:val="el-GR"/>
        </w:rPr>
        <w:t>Το γινόμενο αυτό μας δίνει το άθροισμα όλων των εισοδημάτων για κάθε ζεύγος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ZCTA</w:t>
      </w:r>
      <w:r w:rsidRPr="00B8489A">
        <w:rPr>
          <w:rFonts w:ascii="Calibri" w:eastAsiaTheme="minorEastAsia" w:hAnsi="Calibri" w:cs="Calibri"/>
          <w:sz w:val="22"/>
          <w:szCs w:val="22"/>
          <w:lang w:val="el-GR"/>
        </w:rPr>
        <w:t>10). Κρατάμε, επίσης, αμετάβλητη και την στήλη που περιέχει το συνολικό αριθμό κατοίκων για κάθε ζεύγος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ZCTA</w:t>
      </w:r>
      <w:r w:rsidRPr="00B8489A">
        <w:rPr>
          <w:rFonts w:ascii="Calibri" w:eastAsiaTheme="minorEastAsia" w:hAnsi="Calibri" w:cs="Calibri"/>
          <w:sz w:val="22"/>
          <w:szCs w:val="22"/>
          <w:lang w:val="el-GR"/>
        </w:rPr>
        <w:t xml:space="preserve">10). Ονομάζουμε το τελικό </w:t>
      </w:r>
      <w:r w:rsidRPr="00B8489A">
        <w:rPr>
          <w:rFonts w:ascii="Calibri" w:eastAsiaTheme="minorEastAsia" w:hAnsi="Calibri" w:cs="Calibri"/>
          <w:sz w:val="22"/>
          <w:szCs w:val="22"/>
        </w:rPr>
        <w:t>dataframe: “comm_income”</w:t>
      </w:r>
      <w:r w:rsidRPr="00B8489A">
        <w:rPr>
          <w:rFonts w:ascii="Calibri" w:eastAsiaTheme="minorEastAsia" w:hAnsi="Calibri" w:cs="Calibri"/>
          <w:sz w:val="22"/>
          <w:szCs w:val="22"/>
          <w:lang w:val="el-GR"/>
        </w:rPr>
        <w:t>.</w:t>
      </w:r>
    </w:p>
    <w:p w14:paraId="3636B145" w14:textId="22AA0331" w:rsidR="00404B78" w:rsidRPr="00404B78" w:rsidRDefault="00DD1D8F" w:rsidP="00404B78">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comm</w:t>
      </w:r>
      <w:r w:rsidRPr="00B8489A">
        <w:rPr>
          <w:rFonts w:ascii="Calibri" w:hAnsi="Calibri" w:cs="Calibri"/>
          <w:sz w:val="22"/>
          <w:szCs w:val="22"/>
          <w:lang w:val="el-GR"/>
        </w:rPr>
        <w:t>_</w:t>
      </w:r>
      <w:r w:rsidRPr="00B8489A">
        <w:rPr>
          <w:rFonts w:ascii="Calibri" w:hAnsi="Calibri" w:cs="Calibri"/>
          <w:sz w:val="22"/>
          <w:szCs w:val="22"/>
        </w:rPr>
        <w:t>income</w:t>
      </w:r>
      <w:r w:rsidRPr="00B8489A">
        <w:rPr>
          <w:rFonts w:ascii="Calibri" w:hAnsi="Calibri" w:cs="Calibri"/>
          <w:sz w:val="22"/>
          <w:szCs w:val="22"/>
          <w:lang w:val="el-GR"/>
        </w:rPr>
        <w:t xml:space="preserve"> βάσει του </w:t>
      </w:r>
      <w:r w:rsidRPr="00B8489A">
        <w:rPr>
          <w:rFonts w:ascii="Calibri" w:hAnsi="Calibri" w:cs="Calibri"/>
          <w:sz w:val="22"/>
          <w:szCs w:val="22"/>
        </w:rPr>
        <w:t>COMM</w:t>
      </w:r>
      <w:r w:rsidRPr="00B8489A">
        <w:rPr>
          <w:rFonts w:ascii="Calibri" w:hAnsi="Calibri" w:cs="Calibri"/>
          <w:sz w:val="22"/>
          <w:szCs w:val="22"/>
          <w:lang w:val="el-GR"/>
        </w:rPr>
        <w:t xml:space="preserve">. Για κάθε </w:t>
      </w:r>
      <w:r w:rsidRPr="00B8489A">
        <w:rPr>
          <w:rFonts w:ascii="Calibri" w:hAnsi="Calibri" w:cs="Calibri"/>
          <w:sz w:val="22"/>
          <w:szCs w:val="22"/>
        </w:rPr>
        <w:t>COMM</w:t>
      </w:r>
      <w:r w:rsidRPr="00B8489A">
        <w:rPr>
          <w:rFonts w:ascii="Calibri" w:hAnsi="Calibri" w:cs="Calibri"/>
          <w:sz w:val="22"/>
          <w:szCs w:val="22"/>
          <w:lang w:val="el-GR"/>
        </w:rPr>
        <w:t>, υπολογίζουμε το άθροισμα όλων των εισοδημάτων και το συνολικό αριθμό των κατοίκων. Πλέον, αρκεί να πραγματοποιήσουμε τη διαίρεση:</w:t>
      </w:r>
    </w:p>
    <w:p w14:paraId="049F6662" w14:textId="77777777" w:rsidR="00DD1D8F" w:rsidRPr="00B8489A" w:rsidRDefault="00DD1D8F" w:rsidP="00404B78">
      <w:pPr>
        <w:pStyle w:val="ListParagraph"/>
        <w:spacing w:afterLines="200" w:after="480"/>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άθροισμα όλων των εισοδημάτων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722764C9" w14:textId="77777777" w:rsidR="00DD1D8F" w:rsidRPr="00B8489A" w:rsidRDefault="00DD1D8F" w:rsidP="00404B78">
      <w:pPr>
        <w:pStyle w:val="ListParagraph"/>
        <w:spacing w:before="160" w:after="50"/>
        <w:rPr>
          <w:rFonts w:ascii="Calibri" w:eastAsiaTheme="minorEastAsia" w:hAnsi="Calibri" w:cs="Calibri"/>
          <w:sz w:val="22"/>
          <w:szCs w:val="22"/>
          <w:lang w:val="el-GR"/>
        </w:rPr>
      </w:pPr>
      <w:r w:rsidRPr="00B8489A">
        <w:rPr>
          <w:rFonts w:ascii="Calibri" w:eastAsiaTheme="minorEastAsia" w:hAnsi="Calibri" w:cs="Calibri"/>
          <w:sz w:val="22"/>
          <w:szCs w:val="22"/>
          <w:lang w:val="el-GR"/>
        </w:rPr>
        <w:t xml:space="preserve">για να βρούμε το μέσο ετήσιο εισόδημα ανά άτομο για κάθε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της πόλης του </w:t>
      </w:r>
      <w:r w:rsidRPr="00B8489A">
        <w:rPr>
          <w:rFonts w:ascii="Calibri" w:eastAsiaTheme="minorEastAsia" w:hAnsi="Calibri" w:cs="Calibri"/>
          <w:sz w:val="22"/>
          <w:szCs w:val="22"/>
        </w:rPr>
        <w:t>Los</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Angeles</w:t>
      </w:r>
      <w:r w:rsidRPr="00B8489A">
        <w:rPr>
          <w:rFonts w:ascii="Calibri" w:eastAsiaTheme="minorEastAsia" w:hAnsi="Calibri" w:cs="Calibri"/>
          <w:sz w:val="22"/>
          <w:szCs w:val="22"/>
          <w:lang w:val="el-GR"/>
        </w:rPr>
        <w:t>. Ωστόσο, επιλέγουμε να πραγματοποιήσουμε τη διαίρεση αυτή αργότερα, αφού ξεκινήσουμε, τους υπολογισμούς και για το δεύτερο σκέλος του 3</w:t>
      </w:r>
      <w:r w:rsidRPr="00B8489A">
        <w:rPr>
          <w:rFonts w:ascii="Calibri" w:eastAsiaTheme="minorEastAsia" w:hAnsi="Calibri" w:cs="Calibri"/>
          <w:sz w:val="22"/>
          <w:szCs w:val="22"/>
          <w:vertAlign w:val="superscript"/>
          <w:lang w:val="el-GR"/>
        </w:rPr>
        <w:t>ου</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query</w:t>
      </w:r>
      <w:r w:rsidRPr="00B8489A">
        <w:rPr>
          <w:rFonts w:ascii="Calibri" w:eastAsiaTheme="minorEastAsia" w:hAnsi="Calibri" w:cs="Calibri"/>
          <w:sz w:val="22"/>
          <w:szCs w:val="22"/>
          <w:lang w:val="el-GR"/>
        </w:rPr>
        <w:t xml:space="preserve">. </w:t>
      </w:r>
    </w:p>
    <w:p w14:paraId="6C527325" w14:textId="77777777" w:rsidR="00DD1D8F" w:rsidRPr="00B8489A" w:rsidRDefault="00DD1D8F" w:rsidP="00DD1D8F">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Αναλογία συνολικού αριθμού εγκλημάτων ανά άτομο</w:t>
      </w:r>
    </w:p>
    <w:p w14:paraId="321843A9" w14:textId="77777777" w:rsidR="00DD1D8F" w:rsidRPr="00B8489A" w:rsidRDefault="00DD1D8F" w:rsidP="00404B78">
      <w:pPr>
        <w:spacing w:after="160"/>
        <w:rPr>
          <w:rFonts w:ascii="Calibri" w:hAnsi="Calibri" w:cs="Calibri"/>
          <w:sz w:val="22"/>
          <w:szCs w:val="22"/>
          <w:lang w:val="el-GR"/>
        </w:rPr>
      </w:pPr>
      <w:r w:rsidRPr="00B8489A">
        <w:rPr>
          <w:rFonts w:ascii="Calibri" w:hAnsi="Calibri" w:cs="Calibri"/>
          <w:sz w:val="22"/>
          <w:szCs w:val="22"/>
          <w:lang w:val="el-GR"/>
        </w:rPr>
        <w:t xml:space="preserve">Για τον υπολογισμό της αναλογίας του συνολικού αριθμού εγκλημάτων ανά άτομο, θα χρειαστούμε, επιπλέον, τα δύο βασικά </w:t>
      </w:r>
      <w:r w:rsidRPr="00B8489A">
        <w:rPr>
          <w:rFonts w:ascii="Calibri" w:hAnsi="Calibri" w:cs="Calibri"/>
          <w:sz w:val="22"/>
          <w:szCs w:val="22"/>
        </w:rPr>
        <w:t>datasets</w:t>
      </w:r>
      <w:r w:rsidRPr="00B8489A">
        <w:rPr>
          <w:rFonts w:ascii="Calibri" w:hAnsi="Calibri" w:cs="Calibri"/>
          <w:sz w:val="22"/>
          <w:szCs w:val="22"/>
          <w:lang w:val="el-GR"/>
        </w:rPr>
        <w:t xml:space="preserve"> με τα εγκλήματα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Από αυτά τα </w:t>
      </w:r>
      <w:r w:rsidRPr="00B8489A">
        <w:rPr>
          <w:rFonts w:ascii="Calibri" w:hAnsi="Calibri" w:cs="Calibri"/>
          <w:sz w:val="22"/>
          <w:szCs w:val="22"/>
        </w:rPr>
        <w:t>datasets</w:t>
      </w:r>
      <w:r w:rsidRPr="00B8489A">
        <w:rPr>
          <w:rFonts w:ascii="Calibri" w:hAnsi="Calibri" w:cs="Calibri"/>
          <w:sz w:val="22"/>
          <w:szCs w:val="22"/>
          <w:lang w:val="el-GR"/>
        </w:rPr>
        <w:t xml:space="preserve">, θα μας χρειαστεί μονάχα το </w:t>
      </w:r>
      <w:r w:rsidRPr="00B8489A">
        <w:rPr>
          <w:rFonts w:ascii="Calibri" w:hAnsi="Calibri" w:cs="Calibri"/>
          <w:sz w:val="22"/>
          <w:szCs w:val="22"/>
        </w:rPr>
        <w:t>id</w:t>
      </w:r>
      <w:r w:rsidRPr="00B8489A">
        <w:rPr>
          <w:rFonts w:ascii="Calibri" w:hAnsi="Calibri" w:cs="Calibri"/>
          <w:sz w:val="22"/>
          <w:szCs w:val="22"/>
          <w:lang w:val="el-GR"/>
        </w:rPr>
        <w:t xml:space="preserve"> του κάθε εγκλήματος (“</w:t>
      </w:r>
      <w:r w:rsidRPr="00B8489A">
        <w:rPr>
          <w:rFonts w:ascii="Calibri" w:hAnsi="Calibri" w:cs="Calibri"/>
          <w:sz w:val="22"/>
          <w:szCs w:val="22"/>
        </w:rPr>
        <w:t>DR</w:t>
      </w:r>
      <w:r w:rsidRPr="00B8489A">
        <w:rPr>
          <w:rFonts w:ascii="Calibri" w:hAnsi="Calibri" w:cs="Calibri"/>
          <w:sz w:val="22"/>
          <w:szCs w:val="22"/>
          <w:lang w:val="el-GR"/>
        </w:rPr>
        <w:t>_</w:t>
      </w:r>
      <w:r w:rsidRPr="00B8489A">
        <w:rPr>
          <w:rFonts w:ascii="Calibri" w:hAnsi="Calibri" w:cs="Calibri"/>
          <w:sz w:val="22"/>
          <w:szCs w:val="22"/>
        </w:rPr>
        <w:t>NO</w:t>
      </w:r>
      <w:r w:rsidRPr="00B8489A">
        <w:rPr>
          <w:rFonts w:ascii="Calibri" w:hAnsi="Calibri" w:cs="Calibri"/>
          <w:sz w:val="22"/>
          <w:szCs w:val="22"/>
          <w:lang w:val="el-GR"/>
        </w:rPr>
        <w:t>”) και οι συντεταγμένες του εγκλήματος αυτού (“</w:t>
      </w:r>
      <w:r w:rsidRPr="00B8489A">
        <w:rPr>
          <w:rFonts w:ascii="Calibri" w:hAnsi="Calibri" w:cs="Calibri"/>
          <w:sz w:val="22"/>
          <w:szCs w:val="22"/>
        </w:rPr>
        <w:t>LAT</w:t>
      </w:r>
      <w:r w:rsidRPr="00B8489A">
        <w:rPr>
          <w:rFonts w:ascii="Calibri" w:hAnsi="Calibri" w:cs="Calibri"/>
          <w:sz w:val="22"/>
          <w:szCs w:val="22"/>
          <w:lang w:val="el-GR"/>
        </w:rPr>
        <w:t>” και “</w:t>
      </w:r>
      <w:r w:rsidRPr="00B8489A">
        <w:rPr>
          <w:rFonts w:ascii="Calibri" w:hAnsi="Calibri" w:cs="Calibri"/>
          <w:sz w:val="22"/>
          <w:szCs w:val="22"/>
        </w:rPr>
        <w:t>LON</w:t>
      </w:r>
      <w:r w:rsidRPr="00B8489A">
        <w:rPr>
          <w:rFonts w:ascii="Calibri" w:hAnsi="Calibri" w:cs="Calibri"/>
          <w:sz w:val="22"/>
          <w:szCs w:val="22"/>
          <w:lang w:val="el-GR"/>
        </w:rPr>
        <w:t>”).</w:t>
      </w:r>
    </w:p>
    <w:p w14:paraId="67E86F8D" w14:textId="77777777" w:rsidR="00DD1D8F" w:rsidRPr="00B8489A" w:rsidRDefault="00DD1D8F" w:rsidP="00404B78">
      <w:pPr>
        <w:spacing w:after="160"/>
        <w:rPr>
          <w:rFonts w:ascii="Calibri" w:hAnsi="Calibri" w:cs="Calibri"/>
          <w:sz w:val="22"/>
          <w:szCs w:val="22"/>
          <w:lang w:val="el-GR"/>
        </w:rPr>
      </w:pPr>
      <w:r w:rsidRPr="00B8489A">
        <w:rPr>
          <w:rFonts w:ascii="Calibri" w:hAnsi="Calibri" w:cs="Calibri"/>
          <w:sz w:val="22"/>
          <w:szCs w:val="22"/>
          <w:lang w:val="el-GR"/>
        </w:rPr>
        <w:t>Παραθέτουμε τα βήματα που ακολουθήσαμε για την επίλυση του ερωτήματος:</w:t>
      </w:r>
    </w:p>
    <w:p w14:paraId="5B0C6729"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Διαβάζουμε τα δεδομένα με τα εγκλήματα. Αφαιρούμε οποιαδήποτε εγγραφή αναφέρεται στο </w:t>
      </w:r>
      <w:r w:rsidRPr="00B8489A">
        <w:rPr>
          <w:rFonts w:ascii="Calibri" w:hAnsi="Calibri" w:cs="Calibri"/>
          <w:sz w:val="22"/>
          <w:szCs w:val="22"/>
        </w:rPr>
        <w:t>Null</w:t>
      </w:r>
      <w:r w:rsidRPr="00B8489A">
        <w:rPr>
          <w:rFonts w:ascii="Calibri" w:hAnsi="Calibri" w:cs="Calibri"/>
          <w:sz w:val="22"/>
          <w:szCs w:val="22"/>
          <w:lang w:val="el-GR"/>
        </w:rPr>
        <w:t xml:space="preserve"> </w:t>
      </w:r>
      <w:r w:rsidRPr="00B8489A">
        <w:rPr>
          <w:rFonts w:ascii="Calibri" w:hAnsi="Calibri" w:cs="Calibri"/>
          <w:sz w:val="22"/>
          <w:szCs w:val="22"/>
        </w:rPr>
        <w:t>Island</w:t>
      </w:r>
      <w:r w:rsidRPr="00B8489A">
        <w:rPr>
          <w:rFonts w:ascii="Calibri" w:hAnsi="Calibri" w:cs="Calibri"/>
          <w:sz w:val="22"/>
          <w:szCs w:val="22"/>
          <w:lang w:val="el-GR"/>
        </w:rPr>
        <w:t xml:space="preserve"> (δηλαδή έχει </w:t>
      </w:r>
      <w:r w:rsidRPr="00B8489A">
        <w:rPr>
          <w:rFonts w:ascii="Calibri" w:hAnsi="Calibri" w:cs="Calibri"/>
          <w:sz w:val="22"/>
          <w:szCs w:val="22"/>
        </w:rPr>
        <w:t>LAT</w:t>
      </w:r>
      <w:r w:rsidRPr="00B8489A">
        <w:rPr>
          <w:rFonts w:ascii="Calibri" w:hAnsi="Calibri" w:cs="Calibri"/>
          <w:sz w:val="22"/>
          <w:szCs w:val="22"/>
          <w:lang w:val="el-GR"/>
        </w:rPr>
        <w:t xml:space="preserve"> = </w:t>
      </w:r>
      <w:r w:rsidRPr="00B8489A">
        <w:rPr>
          <w:rFonts w:ascii="Calibri" w:hAnsi="Calibri" w:cs="Calibri"/>
          <w:sz w:val="22"/>
          <w:szCs w:val="22"/>
        </w:rPr>
        <w:t>LON</w:t>
      </w:r>
      <w:r w:rsidRPr="00B8489A">
        <w:rPr>
          <w:rFonts w:ascii="Calibri" w:hAnsi="Calibri" w:cs="Calibri"/>
          <w:sz w:val="22"/>
          <w:szCs w:val="22"/>
          <w:lang w:val="el-GR"/>
        </w:rPr>
        <w:t xml:space="preserve"> = 0). Χρησιμοποιώντας τις στήλες “</w:t>
      </w:r>
      <w:r w:rsidRPr="00B8489A">
        <w:rPr>
          <w:rFonts w:ascii="Calibri" w:hAnsi="Calibri" w:cs="Calibri"/>
          <w:sz w:val="22"/>
          <w:szCs w:val="22"/>
        </w:rPr>
        <w:t>LAT</w:t>
      </w:r>
      <w:r w:rsidRPr="00B8489A">
        <w:rPr>
          <w:rFonts w:ascii="Calibri" w:hAnsi="Calibri" w:cs="Calibri"/>
          <w:sz w:val="22"/>
          <w:szCs w:val="22"/>
          <w:lang w:val="el-GR"/>
        </w:rPr>
        <w:t>” και “</w:t>
      </w:r>
      <w:r w:rsidRPr="00B8489A">
        <w:rPr>
          <w:rFonts w:ascii="Calibri" w:hAnsi="Calibri" w:cs="Calibri"/>
          <w:sz w:val="22"/>
          <w:szCs w:val="22"/>
        </w:rPr>
        <w:t>LON</w:t>
      </w:r>
      <w:r w:rsidRPr="00B8489A">
        <w:rPr>
          <w:rFonts w:ascii="Calibri" w:hAnsi="Calibri" w:cs="Calibri"/>
          <w:sz w:val="22"/>
          <w:szCs w:val="22"/>
          <w:lang w:val="el-GR"/>
        </w:rPr>
        <w:t xml:space="preserve">” και τη συνάρτηση </w:t>
      </w:r>
      <w:r w:rsidRPr="00B8489A">
        <w:rPr>
          <w:rFonts w:ascii="Calibri" w:hAnsi="Calibri" w:cs="Calibri"/>
          <w:sz w:val="22"/>
          <w:szCs w:val="22"/>
        </w:rPr>
        <w:t>ST</w:t>
      </w:r>
      <w:r w:rsidRPr="00B8489A">
        <w:rPr>
          <w:rFonts w:ascii="Calibri" w:hAnsi="Calibri" w:cs="Calibri"/>
          <w:sz w:val="22"/>
          <w:szCs w:val="22"/>
          <w:lang w:val="el-GR"/>
        </w:rPr>
        <w:t>_</w:t>
      </w:r>
      <w:r w:rsidRPr="00B8489A">
        <w:rPr>
          <w:rFonts w:ascii="Calibri" w:hAnsi="Calibri" w:cs="Calibri"/>
          <w:sz w:val="22"/>
          <w:szCs w:val="22"/>
        </w:rPr>
        <w:t>POINT</w:t>
      </w:r>
      <w:r w:rsidRPr="00B8489A">
        <w:rPr>
          <w:rFonts w:ascii="Calibri" w:hAnsi="Calibri" w:cs="Calibri"/>
          <w:sz w:val="22"/>
          <w:szCs w:val="22"/>
          <w:lang w:val="el-GR"/>
        </w:rPr>
        <w:t xml:space="preserve">(), δημιουργούμε για κάθε έγκλημα ένα </w:t>
      </w:r>
      <w:r w:rsidRPr="00B8489A">
        <w:rPr>
          <w:rFonts w:ascii="Calibri" w:hAnsi="Calibri" w:cs="Calibri"/>
          <w:sz w:val="22"/>
          <w:szCs w:val="22"/>
        </w:rPr>
        <w:t>geometry</w:t>
      </w:r>
      <w:r w:rsidRPr="00B8489A">
        <w:rPr>
          <w:rFonts w:ascii="Calibri" w:hAnsi="Calibri" w:cs="Calibri"/>
          <w:sz w:val="22"/>
          <w:szCs w:val="22"/>
          <w:lang w:val="el-GR"/>
        </w:rPr>
        <w:t xml:space="preserve"> </w:t>
      </w:r>
      <w:r w:rsidRPr="00B8489A">
        <w:rPr>
          <w:rFonts w:ascii="Calibri" w:hAnsi="Calibri" w:cs="Calibri"/>
          <w:sz w:val="22"/>
          <w:szCs w:val="22"/>
        </w:rPr>
        <w:t>object</w:t>
      </w:r>
      <w:r w:rsidRPr="00B8489A">
        <w:rPr>
          <w:rFonts w:ascii="Calibri" w:hAnsi="Calibri" w:cs="Calibri"/>
          <w:sz w:val="22"/>
          <w:szCs w:val="22"/>
          <w:lang w:val="el-GR"/>
        </w:rPr>
        <w:t xml:space="preserve"> που </w:t>
      </w:r>
      <w:r w:rsidRPr="00B8489A">
        <w:rPr>
          <w:rFonts w:ascii="Calibri" w:hAnsi="Calibri" w:cs="Calibri"/>
          <w:sz w:val="22"/>
          <w:szCs w:val="22"/>
          <w:lang w:val="el-GR"/>
        </w:rPr>
        <w:lastRenderedPageBreak/>
        <w:t xml:space="preserve">αναπαριστά το σημείο – τοποθεσία του εγκλήματος. Ονομάζουμε το τελικό </w:t>
      </w:r>
      <w:r w:rsidRPr="00B8489A">
        <w:rPr>
          <w:rFonts w:ascii="Calibri" w:hAnsi="Calibri" w:cs="Calibri"/>
          <w:sz w:val="22"/>
          <w:szCs w:val="22"/>
        </w:rPr>
        <w:t>dataframe: “crime_data”</w:t>
      </w:r>
    </w:p>
    <w:p w14:paraId="05DE822A"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Έπειτα, πραγματοποιούμε το δεύτερό μας </w:t>
      </w:r>
      <w:r w:rsidRPr="00B8489A">
        <w:rPr>
          <w:rFonts w:ascii="Calibri" w:hAnsi="Calibri" w:cs="Calibri"/>
          <w:sz w:val="22"/>
          <w:szCs w:val="22"/>
        </w:rPr>
        <w:t>join</w:t>
      </w:r>
      <w:r w:rsidRPr="00B8489A">
        <w:rPr>
          <w:rFonts w:ascii="Calibri" w:hAnsi="Calibri" w:cs="Calibri"/>
          <w:sz w:val="22"/>
          <w:szCs w:val="22"/>
          <w:lang w:val="el-GR"/>
        </w:rPr>
        <w:t xml:space="preserve">. Το </w:t>
      </w:r>
      <w:r w:rsidRPr="00B8489A">
        <w:rPr>
          <w:rFonts w:ascii="Calibri" w:hAnsi="Calibri" w:cs="Calibri"/>
          <w:sz w:val="22"/>
          <w:szCs w:val="22"/>
        </w:rPr>
        <w:t>join</w:t>
      </w:r>
      <w:r w:rsidRPr="00B8489A">
        <w:rPr>
          <w:rFonts w:ascii="Calibri" w:hAnsi="Calibri" w:cs="Calibri"/>
          <w:sz w:val="22"/>
          <w:szCs w:val="22"/>
          <w:lang w:val="el-GR"/>
        </w:rPr>
        <w:t xml:space="preserve"> αυτό γίνεται μεταξύ των </w:t>
      </w:r>
      <w:r w:rsidRPr="00B8489A">
        <w:rPr>
          <w:rFonts w:ascii="Calibri" w:hAnsi="Calibri" w:cs="Calibri"/>
          <w:sz w:val="22"/>
          <w:szCs w:val="22"/>
        </w:rPr>
        <w:t>dataframes</w:t>
      </w:r>
      <w:r w:rsidRPr="00B8489A">
        <w:rPr>
          <w:rFonts w:ascii="Calibri" w:hAnsi="Calibri" w:cs="Calibri"/>
          <w:sz w:val="22"/>
          <w:szCs w:val="22"/>
          <w:lang w:val="el-GR"/>
        </w:rPr>
        <w:t xml:space="preserve">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και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Σκοπός μας είναι να βρούμε ποια εγκλήματα του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έλαβαν χώρα εντός κάθε </w:t>
      </w:r>
      <w:r w:rsidRPr="00B8489A">
        <w:rPr>
          <w:rFonts w:ascii="Calibri" w:hAnsi="Calibri" w:cs="Calibri"/>
          <w:sz w:val="22"/>
          <w:szCs w:val="22"/>
        </w:rPr>
        <w:t>COMM</w:t>
      </w:r>
      <w:r w:rsidRPr="00B8489A">
        <w:rPr>
          <w:rFonts w:ascii="Calibri" w:hAnsi="Calibri" w:cs="Calibri"/>
          <w:sz w:val="22"/>
          <w:szCs w:val="22"/>
          <w:lang w:val="el-GR"/>
        </w:rPr>
        <w:t xml:space="preserve"> του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Το αποτέλεσμα είναι ένα νέο </w:t>
      </w:r>
      <w:r w:rsidRPr="00B8489A">
        <w:rPr>
          <w:rFonts w:ascii="Calibri" w:hAnsi="Calibri" w:cs="Calibri"/>
          <w:sz w:val="22"/>
          <w:szCs w:val="22"/>
        </w:rPr>
        <w:t>dataframe</w:t>
      </w:r>
      <w:r w:rsidRPr="00B8489A">
        <w:rPr>
          <w:rFonts w:ascii="Calibri" w:hAnsi="Calibri" w:cs="Calibri"/>
          <w:sz w:val="22"/>
          <w:szCs w:val="22"/>
          <w:lang w:val="el-GR"/>
        </w:rPr>
        <w:t xml:space="preserve"> με όνομα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comm</w:t>
      </w:r>
      <w:r w:rsidRPr="00B8489A">
        <w:rPr>
          <w:rFonts w:ascii="Calibri" w:hAnsi="Calibri" w:cs="Calibri"/>
          <w:sz w:val="22"/>
          <w:szCs w:val="22"/>
          <w:lang w:val="el-GR"/>
        </w:rPr>
        <w:t xml:space="preserve">”. Κάθε </w:t>
      </w:r>
      <w:r w:rsidRPr="00B8489A">
        <w:rPr>
          <w:rFonts w:ascii="Calibri" w:hAnsi="Calibri" w:cs="Calibri"/>
          <w:sz w:val="22"/>
          <w:szCs w:val="22"/>
        </w:rPr>
        <w:t>row</w:t>
      </w:r>
      <w:r w:rsidRPr="00B8489A">
        <w:rPr>
          <w:rFonts w:ascii="Calibri" w:hAnsi="Calibri" w:cs="Calibri"/>
          <w:sz w:val="22"/>
          <w:szCs w:val="22"/>
          <w:lang w:val="el-GR"/>
        </w:rPr>
        <w:t xml:space="preserve"> του νέου </w:t>
      </w:r>
      <w:r w:rsidRPr="00B8489A">
        <w:rPr>
          <w:rFonts w:ascii="Calibri" w:hAnsi="Calibri" w:cs="Calibri"/>
          <w:sz w:val="22"/>
          <w:szCs w:val="22"/>
        </w:rPr>
        <w:t>dataframe</w:t>
      </w:r>
      <w:r w:rsidRPr="00B8489A">
        <w:rPr>
          <w:rFonts w:ascii="Calibri" w:hAnsi="Calibri" w:cs="Calibri"/>
          <w:sz w:val="22"/>
          <w:szCs w:val="22"/>
          <w:lang w:val="el-GR"/>
        </w:rPr>
        <w:t xml:space="preserve"> περιέχει ένα έγκλημα του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και το </w:t>
      </w:r>
      <w:r w:rsidRPr="00B8489A">
        <w:rPr>
          <w:rFonts w:ascii="Calibri" w:hAnsi="Calibri" w:cs="Calibri"/>
          <w:sz w:val="22"/>
          <w:szCs w:val="22"/>
        </w:rPr>
        <w:t>COMM</w:t>
      </w:r>
      <w:r w:rsidRPr="00B8489A">
        <w:rPr>
          <w:rFonts w:ascii="Calibri" w:hAnsi="Calibri" w:cs="Calibri"/>
          <w:sz w:val="22"/>
          <w:szCs w:val="22"/>
          <w:lang w:val="el-GR"/>
        </w:rPr>
        <w:t>, εντός του οποίο συνέβη το έγκλημα αυτό.</w:t>
      </w:r>
    </w:p>
    <w:p w14:paraId="443438CF"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comm</w:t>
      </w:r>
      <w:r w:rsidRPr="00B8489A">
        <w:rPr>
          <w:rFonts w:ascii="Calibri" w:hAnsi="Calibri" w:cs="Calibri"/>
          <w:sz w:val="22"/>
          <w:szCs w:val="22"/>
          <w:lang w:val="el-GR"/>
        </w:rPr>
        <w:t xml:space="preserve">” κατά </w:t>
      </w:r>
      <w:r w:rsidRPr="00B8489A">
        <w:rPr>
          <w:rFonts w:ascii="Calibri" w:hAnsi="Calibri" w:cs="Calibri"/>
          <w:sz w:val="22"/>
          <w:szCs w:val="22"/>
        </w:rPr>
        <w:t>COMM</w:t>
      </w:r>
      <w:r w:rsidRPr="00B8489A">
        <w:rPr>
          <w:rFonts w:ascii="Calibri" w:hAnsi="Calibri" w:cs="Calibri"/>
          <w:sz w:val="22"/>
          <w:szCs w:val="22"/>
          <w:lang w:val="el-GR"/>
        </w:rPr>
        <w:t xml:space="preserve"> και, για κάθε </w:t>
      </w:r>
      <w:r w:rsidRPr="00B8489A">
        <w:rPr>
          <w:rFonts w:ascii="Calibri" w:hAnsi="Calibri" w:cs="Calibri"/>
          <w:sz w:val="22"/>
          <w:szCs w:val="22"/>
        </w:rPr>
        <w:t>COMM</w:t>
      </w:r>
      <w:r w:rsidRPr="00B8489A">
        <w:rPr>
          <w:rFonts w:ascii="Calibri" w:hAnsi="Calibri" w:cs="Calibri"/>
          <w:sz w:val="22"/>
          <w:szCs w:val="22"/>
          <w:lang w:val="el-GR"/>
        </w:rPr>
        <w:t xml:space="preserve">, μετράμε το πλήθος των εγκλημάτων που συνέβησαν σε αυτό. Ονομάζουμε το </w:t>
      </w:r>
      <w:r w:rsidRPr="00B8489A">
        <w:rPr>
          <w:rFonts w:ascii="Calibri" w:hAnsi="Calibri" w:cs="Calibri"/>
          <w:sz w:val="22"/>
          <w:szCs w:val="22"/>
        </w:rPr>
        <w:t xml:space="preserve">dataframe </w:t>
      </w:r>
      <w:r w:rsidRPr="00B8489A">
        <w:rPr>
          <w:rFonts w:ascii="Calibri" w:hAnsi="Calibri" w:cs="Calibri"/>
          <w:sz w:val="22"/>
          <w:szCs w:val="22"/>
          <w:lang w:val="el-GR"/>
        </w:rPr>
        <w:t xml:space="preserve">που προκύπτει: </w:t>
      </w:r>
      <w:r w:rsidRPr="00B8489A">
        <w:rPr>
          <w:rFonts w:ascii="Calibri" w:hAnsi="Calibri" w:cs="Calibri"/>
          <w:sz w:val="22"/>
          <w:szCs w:val="22"/>
        </w:rPr>
        <w:t>“num_of_crimes”.</w:t>
      </w:r>
    </w:p>
    <w:p w14:paraId="227435D7" w14:textId="77777777" w:rsidR="00DD1D8F" w:rsidRPr="00B8489A" w:rsidRDefault="00DD1D8F" w:rsidP="00D53359">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Συνδυασμός και τελικά αποτελέσματα</w:t>
      </w:r>
    </w:p>
    <w:p w14:paraId="5F424E5F" w14:textId="77777777" w:rsidR="00DD1D8F" w:rsidRPr="00B8489A" w:rsidRDefault="00DD1D8F" w:rsidP="00D53359">
      <w:pPr>
        <w:spacing w:after="160"/>
        <w:rPr>
          <w:rFonts w:ascii="Calibri" w:hAnsi="Calibri" w:cs="Calibri"/>
          <w:sz w:val="22"/>
          <w:szCs w:val="22"/>
          <w:lang w:val="el-GR"/>
        </w:rPr>
      </w:pPr>
      <w:r w:rsidRPr="00B8489A">
        <w:rPr>
          <w:rFonts w:ascii="Calibri" w:hAnsi="Calibri" w:cs="Calibri"/>
          <w:sz w:val="22"/>
          <w:szCs w:val="22"/>
          <w:lang w:val="el-GR"/>
        </w:rPr>
        <w:t xml:space="preserve">Υλοποιούμε το τρίτο και τελευταίο </w:t>
      </w:r>
      <w:r w:rsidRPr="00B8489A">
        <w:rPr>
          <w:rFonts w:ascii="Calibri" w:hAnsi="Calibri" w:cs="Calibri"/>
          <w:sz w:val="22"/>
          <w:szCs w:val="22"/>
        </w:rPr>
        <w:t>join</w:t>
      </w:r>
      <w:r w:rsidRPr="00B8489A">
        <w:rPr>
          <w:rFonts w:ascii="Calibri" w:hAnsi="Calibri" w:cs="Calibri"/>
          <w:sz w:val="22"/>
          <w:szCs w:val="22"/>
          <w:lang w:val="el-GR"/>
        </w:rPr>
        <w:t xml:space="preserve"> μας. Πρόκειται</w:t>
      </w:r>
      <w:r w:rsidRPr="00B8489A">
        <w:rPr>
          <w:rFonts w:ascii="Calibri" w:hAnsi="Calibri" w:cs="Calibri"/>
          <w:sz w:val="22"/>
          <w:szCs w:val="22"/>
          <w:lang w:val="en-US"/>
        </w:rPr>
        <w:t xml:space="preserve"> </w:t>
      </w:r>
      <w:r w:rsidRPr="00B8489A">
        <w:rPr>
          <w:rFonts w:ascii="Calibri" w:hAnsi="Calibri" w:cs="Calibri"/>
          <w:sz w:val="22"/>
          <w:szCs w:val="22"/>
          <w:lang w:val="el-GR"/>
        </w:rPr>
        <w:t>για</w:t>
      </w:r>
      <w:r w:rsidRPr="00B8489A">
        <w:rPr>
          <w:rFonts w:ascii="Calibri" w:hAnsi="Calibri" w:cs="Calibri"/>
          <w:sz w:val="22"/>
          <w:szCs w:val="22"/>
          <w:lang w:val="en-US"/>
        </w:rPr>
        <w:t xml:space="preserve"> </w:t>
      </w:r>
      <w:r w:rsidRPr="00B8489A">
        <w:rPr>
          <w:rFonts w:ascii="Calibri" w:hAnsi="Calibri" w:cs="Calibri"/>
          <w:sz w:val="22"/>
          <w:szCs w:val="22"/>
          <w:lang w:val="el-GR"/>
        </w:rPr>
        <w:t>ένα</w:t>
      </w:r>
      <w:r w:rsidRPr="00B8489A">
        <w:rPr>
          <w:rFonts w:ascii="Calibri" w:hAnsi="Calibri" w:cs="Calibri"/>
          <w:sz w:val="22"/>
          <w:szCs w:val="22"/>
          <w:lang w:val="en-US"/>
        </w:rPr>
        <w:t xml:space="preserve"> </w:t>
      </w:r>
      <w:r w:rsidRPr="00B8489A">
        <w:rPr>
          <w:rFonts w:ascii="Calibri" w:hAnsi="Calibri" w:cs="Calibri"/>
          <w:sz w:val="22"/>
          <w:szCs w:val="22"/>
        </w:rPr>
        <w:t>outer</w:t>
      </w:r>
      <w:r w:rsidRPr="00B8489A">
        <w:rPr>
          <w:rFonts w:ascii="Calibri" w:hAnsi="Calibri" w:cs="Calibri"/>
          <w:sz w:val="22"/>
          <w:szCs w:val="22"/>
          <w:lang w:val="en-US"/>
        </w:rPr>
        <w:t xml:space="preserve"> </w:t>
      </w:r>
      <w:r w:rsidRPr="00B8489A">
        <w:rPr>
          <w:rFonts w:ascii="Calibri" w:hAnsi="Calibri" w:cs="Calibri"/>
          <w:sz w:val="22"/>
          <w:szCs w:val="22"/>
        </w:rPr>
        <w:t>join</w:t>
      </w:r>
      <w:r w:rsidRPr="00B8489A">
        <w:rPr>
          <w:rFonts w:ascii="Calibri" w:hAnsi="Calibri" w:cs="Calibri"/>
          <w:sz w:val="22"/>
          <w:szCs w:val="22"/>
          <w:lang w:val="en-US"/>
        </w:rPr>
        <w:t xml:space="preserve"> </w:t>
      </w:r>
      <w:r w:rsidRPr="00B8489A">
        <w:rPr>
          <w:rFonts w:ascii="Calibri" w:hAnsi="Calibri" w:cs="Calibri"/>
          <w:sz w:val="22"/>
          <w:szCs w:val="22"/>
          <w:lang w:val="el-GR"/>
        </w:rPr>
        <w:t>μεταξύ</w:t>
      </w:r>
      <w:r w:rsidRPr="00B8489A">
        <w:rPr>
          <w:rFonts w:ascii="Calibri" w:hAnsi="Calibri" w:cs="Calibri"/>
          <w:sz w:val="22"/>
          <w:szCs w:val="22"/>
          <w:lang w:val="en-US"/>
        </w:rPr>
        <w:t xml:space="preserve"> </w:t>
      </w:r>
      <w:r w:rsidRPr="00B8489A">
        <w:rPr>
          <w:rFonts w:ascii="Calibri" w:hAnsi="Calibri" w:cs="Calibri"/>
          <w:sz w:val="22"/>
          <w:szCs w:val="22"/>
          <w:lang w:val="el-GR"/>
        </w:rPr>
        <w:t>των</w:t>
      </w:r>
      <w:r w:rsidRPr="00B8489A">
        <w:rPr>
          <w:rFonts w:ascii="Calibri" w:hAnsi="Calibri" w:cs="Calibri"/>
          <w:sz w:val="22"/>
          <w:szCs w:val="22"/>
          <w:lang w:val="en-US"/>
        </w:rPr>
        <w:t xml:space="preserve"> </w:t>
      </w:r>
      <w:r w:rsidRPr="00B8489A">
        <w:rPr>
          <w:rFonts w:ascii="Calibri" w:hAnsi="Calibri" w:cs="Calibri"/>
          <w:sz w:val="22"/>
          <w:szCs w:val="22"/>
        </w:rPr>
        <w:t>dataframes</w:t>
      </w:r>
      <w:r w:rsidRPr="00B8489A">
        <w:rPr>
          <w:rFonts w:ascii="Calibri" w:hAnsi="Calibri" w:cs="Calibri"/>
          <w:sz w:val="22"/>
          <w:szCs w:val="22"/>
          <w:lang w:val="en-US"/>
        </w:rPr>
        <w:t xml:space="preserve"> “</w:t>
      </w:r>
      <w:r w:rsidRPr="00B8489A">
        <w:rPr>
          <w:rFonts w:ascii="Calibri" w:hAnsi="Calibri" w:cs="Calibri"/>
          <w:sz w:val="22"/>
          <w:szCs w:val="22"/>
        </w:rPr>
        <w:t>num</w:t>
      </w:r>
      <w:r w:rsidRPr="00B8489A">
        <w:rPr>
          <w:rFonts w:ascii="Calibri" w:hAnsi="Calibri" w:cs="Calibri"/>
          <w:sz w:val="22"/>
          <w:szCs w:val="22"/>
          <w:lang w:val="en-US"/>
        </w:rPr>
        <w:t>_</w:t>
      </w:r>
      <w:r w:rsidRPr="00B8489A">
        <w:rPr>
          <w:rFonts w:ascii="Calibri" w:hAnsi="Calibri" w:cs="Calibri"/>
          <w:sz w:val="22"/>
          <w:szCs w:val="22"/>
        </w:rPr>
        <w:t>of</w:t>
      </w:r>
      <w:r w:rsidRPr="00B8489A">
        <w:rPr>
          <w:rFonts w:ascii="Calibri" w:hAnsi="Calibri" w:cs="Calibri"/>
          <w:sz w:val="22"/>
          <w:szCs w:val="22"/>
          <w:lang w:val="en-US"/>
        </w:rPr>
        <w:t>_</w:t>
      </w:r>
      <w:r w:rsidRPr="00B8489A">
        <w:rPr>
          <w:rFonts w:ascii="Calibri" w:hAnsi="Calibri" w:cs="Calibri"/>
          <w:sz w:val="22"/>
          <w:szCs w:val="22"/>
        </w:rPr>
        <w:t>crimes</w:t>
      </w:r>
      <w:r w:rsidRPr="00B8489A">
        <w:rPr>
          <w:rFonts w:ascii="Calibri" w:hAnsi="Calibri" w:cs="Calibri"/>
          <w:sz w:val="22"/>
          <w:szCs w:val="22"/>
          <w:lang w:val="en-US"/>
        </w:rPr>
        <w:t xml:space="preserve">” </w:t>
      </w:r>
      <w:r w:rsidRPr="00B8489A">
        <w:rPr>
          <w:rFonts w:ascii="Calibri" w:hAnsi="Calibri" w:cs="Calibri"/>
          <w:sz w:val="22"/>
          <w:szCs w:val="22"/>
          <w:lang w:val="el-GR"/>
        </w:rPr>
        <w:t>και</w:t>
      </w:r>
      <w:r w:rsidRPr="00B8489A">
        <w:rPr>
          <w:rFonts w:ascii="Calibri" w:hAnsi="Calibri" w:cs="Calibri"/>
          <w:sz w:val="22"/>
          <w:szCs w:val="22"/>
          <w:lang w:val="en-US"/>
        </w:rPr>
        <w:t xml:space="preserve"> “</w:t>
      </w:r>
      <w:r w:rsidRPr="00B8489A">
        <w:rPr>
          <w:rFonts w:ascii="Calibri" w:hAnsi="Calibri" w:cs="Calibri"/>
          <w:sz w:val="22"/>
          <w:szCs w:val="22"/>
        </w:rPr>
        <w:t>comm</w:t>
      </w:r>
      <w:r w:rsidRPr="00B8489A">
        <w:rPr>
          <w:rFonts w:ascii="Calibri" w:hAnsi="Calibri" w:cs="Calibri"/>
          <w:sz w:val="22"/>
          <w:szCs w:val="22"/>
          <w:lang w:val="en-US"/>
        </w:rPr>
        <w:t>_</w:t>
      </w:r>
      <w:r w:rsidRPr="00B8489A">
        <w:rPr>
          <w:rFonts w:ascii="Calibri" w:hAnsi="Calibri" w:cs="Calibri"/>
          <w:sz w:val="22"/>
          <w:szCs w:val="22"/>
        </w:rPr>
        <w:t>income</w:t>
      </w:r>
      <w:r w:rsidRPr="00B8489A">
        <w:rPr>
          <w:rFonts w:ascii="Calibri" w:hAnsi="Calibri" w:cs="Calibri"/>
          <w:sz w:val="22"/>
          <w:szCs w:val="22"/>
          <w:lang w:val="en-US"/>
        </w:rPr>
        <w:t xml:space="preserve">”. </w:t>
      </w:r>
      <w:r w:rsidRPr="00B8489A">
        <w:rPr>
          <w:rFonts w:ascii="Calibri" w:hAnsi="Calibri" w:cs="Calibri"/>
          <w:sz w:val="22"/>
          <w:szCs w:val="22"/>
          <w:lang w:val="el-GR"/>
        </w:rPr>
        <w:t xml:space="preserve">Κάθε ένα από αυτά τα δύο </w:t>
      </w:r>
      <w:r w:rsidRPr="00B8489A">
        <w:rPr>
          <w:rFonts w:ascii="Calibri" w:hAnsi="Calibri" w:cs="Calibri"/>
          <w:sz w:val="22"/>
          <w:szCs w:val="22"/>
        </w:rPr>
        <w:t>dataframes</w:t>
      </w:r>
      <w:r w:rsidRPr="00B8489A">
        <w:rPr>
          <w:rFonts w:ascii="Calibri" w:hAnsi="Calibri" w:cs="Calibri"/>
          <w:sz w:val="22"/>
          <w:szCs w:val="22"/>
          <w:lang w:val="el-GR"/>
        </w:rPr>
        <w:t xml:space="preserve"> διαθέτει μία στήλη </w:t>
      </w:r>
      <w:r w:rsidRPr="00B8489A">
        <w:rPr>
          <w:rFonts w:ascii="Calibri" w:hAnsi="Calibri" w:cs="Calibri"/>
          <w:sz w:val="22"/>
          <w:szCs w:val="22"/>
        </w:rPr>
        <w:t>COMM</w:t>
      </w:r>
      <w:r w:rsidRPr="00B8489A">
        <w:rPr>
          <w:rFonts w:ascii="Calibri" w:hAnsi="Calibri" w:cs="Calibri"/>
          <w:sz w:val="22"/>
          <w:szCs w:val="22"/>
          <w:lang w:val="el-GR"/>
        </w:rPr>
        <w:t xml:space="preserve"> και πάνω σε αυτήν πραγματοποιείται το </w:t>
      </w:r>
      <w:r w:rsidRPr="00B8489A">
        <w:rPr>
          <w:rFonts w:ascii="Calibri" w:hAnsi="Calibri" w:cs="Calibri"/>
          <w:sz w:val="22"/>
          <w:szCs w:val="22"/>
        </w:rPr>
        <w:t>join</w:t>
      </w:r>
      <w:r w:rsidRPr="00B8489A">
        <w:rPr>
          <w:rFonts w:ascii="Calibri" w:hAnsi="Calibri" w:cs="Calibri"/>
          <w:sz w:val="22"/>
          <w:szCs w:val="22"/>
          <w:lang w:val="el-GR"/>
        </w:rPr>
        <w:t xml:space="preserve">. Με αυτό το </w:t>
      </w:r>
      <w:r w:rsidRPr="00B8489A">
        <w:rPr>
          <w:rFonts w:ascii="Calibri" w:hAnsi="Calibri" w:cs="Calibri"/>
          <w:sz w:val="22"/>
          <w:szCs w:val="22"/>
        </w:rPr>
        <w:t>join</w:t>
      </w:r>
      <w:r w:rsidRPr="00B8489A">
        <w:rPr>
          <w:rFonts w:ascii="Calibri" w:hAnsi="Calibri" w:cs="Calibri"/>
          <w:sz w:val="22"/>
          <w:szCs w:val="22"/>
          <w:lang w:val="el-GR"/>
        </w:rPr>
        <w:t xml:space="preserve">, για κάθε </w:t>
      </w:r>
      <w:r w:rsidRPr="00B8489A">
        <w:rPr>
          <w:rFonts w:ascii="Calibri" w:hAnsi="Calibri" w:cs="Calibri"/>
          <w:sz w:val="22"/>
          <w:szCs w:val="22"/>
        </w:rPr>
        <w:t>COMM</w:t>
      </w:r>
      <w:r w:rsidRPr="00B8489A">
        <w:rPr>
          <w:rFonts w:ascii="Calibri" w:hAnsi="Calibri" w:cs="Calibri"/>
          <w:sz w:val="22"/>
          <w:szCs w:val="22"/>
          <w:lang w:val="el-GR"/>
        </w:rPr>
        <w:t>, υπολογίζουμε τους λόγους:</w:t>
      </w:r>
    </w:p>
    <w:p w14:paraId="0DC5877A" w14:textId="77777777" w:rsidR="00DD1D8F" w:rsidRPr="00B8489A" w:rsidRDefault="00DD1D8F" w:rsidP="00D53359">
      <w:pPr>
        <w:spacing w:after="160"/>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άθροισμα όλων των εισοδημάτων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6DEB1B8C" w14:textId="77777777" w:rsidR="00DD1D8F" w:rsidRPr="00B8489A" w:rsidRDefault="00DD1D8F" w:rsidP="00D53359">
      <w:pPr>
        <w:spacing w:after="160"/>
        <w:jc w:val="center"/>
        <w:rPr>
          <w:rFonts w:ascii="Calibri" w:eastAsiaTheme="minorEastAsia" w:hAnsi="Calibri" w:cs="Calibri"/>
          <w:sz w:val="22"/>
          <w:szCs w:val="22"/>
          <w:lang w:val="el-GR"/>
        </w:rPr>
      </w:pPr>
      <w:r w:rsidRPr="00B8489A">
        <w:rPr>
          <w:rFonts w:ascii="Calibri" w:eastAsiaTheme="minorEastAsia" w:hAnsi="Calibri" w:cs="Calibri"/>
          <w:sz w:val="22"/>
          <w:szCs w:val="22"/>
          <w:lang w:val="el-GR"/>
        </w:rPr>
        <w:t>και</w:t>
      </w:r>
    </w:p>
    <w:p w14:paraId="6F8CCDF5" w14:textId="77777777" w:rsidR="00DD1D8F" w:rsidRPr="00B8489A" w:rsidRDefault="00DD1D8F" w:rsidP="00D53359">
      <w:pPr>
        <w:spacing w:after="160"/>
        <w:jc w:val="center"/>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εγκλημάτων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07C612D7" w14:textId="77777777" w:rsidR="00DD1D8F" w:rsidRPr="00B8489A" w:rsidRDefault="00DD1D8F" w:rsidP="00D53359">
      <w:pPr>
        <w:spacing w:after="160"/>
        <w:rPr>
          <w:rFonts w:ascii="Calibri" w:eastAsiaTheme="minorEastAsia" w:hAnsi="Calibri" w:cs="Calibri"/>
          <w:sz w:val="22"/>
          <w:szCs w:val="22"/>
          <w:lang w:val="el-GR"/>
        </w:rPr>
      </w:pPr>
      <w:r w:rsidRPr="00B8489A">
        <w:rPr>
          <w:rFonts w:ascii="Calibri" w:eastAsiaTheme="minorEastAsia" w:hAnsi="Calibri" w:cs="Calibri"/>
          <w:sz w:val="22"/>
          <w:szCs w:val="22"/>
          <w:lang w:val="el-GR"/>
        </w:rPr>
        <w:t xml:space="preserve">Το τελικό </w:t>
      </w:r>
      <w:r w:rsidRPr="00B8489A">
        <w:rPr>
          <w:rFonts w:ascii="Calibri" w:eastAsiaTheme="minorEastAsia" w:hAnsi="Calibri" w:cs="Calibri"/>
          <w:sz w:val="22"/>
          <w:szCs w:val="22"/>
        </w:rPr>
        <w:t>dataframe</w:t>
      </w:r>
      <w:r w:rsidRPr="00B8489A">
        <w:rPr>
          <w:rFonts w:ascii="Calibri" w:eastAsiaTheme="minorEastAsia" w:hAnsi="Calibri" w:cs="Calibri"/>
          <w:sz w:val="22"/>
          <w:szCs w:val="22"/>
          <w:lang w:val="el-GR"/>
        </w:rPr>
        <w:t xml:space="preserve"> ονομάζεται “</w:t>
      </w:r>
      <w:r w:rsidRPr="00B8489A">
        <w:rPr>
          <w:rFonts w:ascii="Calibri" w:eastAsiaTheme="minorEastAsia" w:hAnsi="Calibri" w:cs="Calibri"/>
          <w:sz w:val="22"/>
          <w:szCs w:val="22"/>
        </w:rPr>
        <w:t>crimes</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income</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per</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και περιέχει το μέσο ετήσιο εισόδημα ανά άτομο και την αναλογία εγκλημάτων ανά άτομο για κάθε περιοχή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της πόλης του </w:t>
      </w:r>
      <w:r w:rsidRPr="00B8489A">
        <w:rPr>
          <w:rFonts w:ascii="Calibri" w:eastAsiaTheme="minorEastAsia" w:hAnsi="Calibri" w:cs="Calibri"/>
          <w:sz w:val="22"/>
          <w:szCs w:val="22"/>
        </w:rPr>
        <w:t>Los</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Angeles</w:t>
      </w:r>
      <w:r w:rsidRPr="00B8489A">
        <w:rPr>
          <w:rFonts w:ascii="Calibri" w:eastAsiaTheme="minorEastAsia" w:hAnsi="Calibri" w:cs="Calibri"/>
          <w:sz w:val="22"/>
          <w:szCs w:val="22"/>
          <w:lang w:val="el-GR"/>
        </w:rPr>
        <w:t>. Οπότε, υλοποιήσαμε επιτυχώς το 3</w:t>
      </w:r>
      <w:r w:rsidRPr="00B8489A">
        <w:rPr>
          <w:rFonts w:ascii="Calibri" w:eastAsiaTheme="minorEastAsia" w:hAnsi="Calibri" w:cs="Calibri"/>
          <w:sz w:val="22"/>
          <w:szCs w:val="22"/>
          <w:vertAlign w:val="superscript"/>
          <w:lang w:val="el-GR"/>
        </w:rPr>
        <w:t>ο</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query</w:t>
      </w:r>
      <w:r w:rsidRPr="00B8489A">
        <w:rPr>
          <w:rFonts w:ascii="Calibri" w:eastAsiaTheme="minorEastAsia" w:hAnsi="Calibri" w:cs="Calibri"/>
          <w:sz w:val="22"/>
          <w:szCs w:val="22"/>
          <w:lang w:val="el-GR"/>
        </w:rPr>
        <w:t>.</w:t>
      </w:r>
    </w:p>
    <w:p w14:paraId="0FA9C9F5" w14:textId="62918EEF" w:rsidR="00012945" w:rsidRPr="00C07582" w:rsidRDefault="00D53359" w:rsidP="009471D7">
      <w:pPr>
        <w:spacing w:before="600" w:after="160"/>
        <w:rPr>
          <w:rFonts w:ascii="Calibri" w:hAnsi="Calibri" w:cs="Calibri"/>
          <w:b/>
          <w:bCs/>
          <w:sz w:val="22"/>
          <w:szCs w:val="22"/>
          <w:u w:val="single"/>
          <w:lang w:val="el-GR"/>
        </w:rPr>
      </w:pPr>
      <w:r w:rsidRPr="00C07582">
        <w:rPr>
          <w:rFonts w:ascii="Calibri" w:hAnsi="Calibri" w:cs="Calibri"/>
          <w:b/>
          <w:bCs/>
          <w:sz w:val="22"/>
          <w:szCs w:val="22"/>
          <w:u w:val="single"/>
          <w:lang w:val="el-GR"/>
        </w:rPr>
        <w:t>Ζητούμενο 3</w:t>
      </w:r>
      <w:r w:rsidRPr="00C07582">
        <w:rPr>
          <w:rFonts w:ascii="Calibri" w:hAnsi="Calibri" w:cs="Calibri"/>
          <w:b/>
          <w:bCs/>
          <w:sz w:val="22"/>
          <w:szCs w:val="22"/>
          <w:u w:val="single"/>
          <w:vertAlign w:val="superscript"/>
          <w:lang w:val="el-GR"/>
        </w:rPr>
        <w:t>ο</w:t>
      </w:r>
    </w:p>
    <w:p w14:paraId="583017A0"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Τώρα, θα πειραματιστούμε με διάφορες στρατηγικές για τα τρία </w:t>
      </w:r>
      <w:r w:rsidRPr="00177770">
        <w:rPr>
          <w:rFonts w:ascii="Calibri" w:eastAsiaTheme="minorEastAsia" w:hAnsi="Calibri" w:cs="Calibri"/>
          <w:sz w:val="22"/>
          <w:szCs w:val="22"/>
          <w:lang w:val="en-US"/>
        </w:rPr>
        <w:t>joins</w:t>
      </w:r>
      <w:r w:rsidRPr="00177770">
        <w:rPr>
          <w:rFonts w:ascii="Calibri" w:eastAsiaTheme="minorEastAsia" w:hAnsi="Calibri" w:cs="Calibri"/>
          <w:sz w:val="22"/>
          <w:szCs w:val="22"/>
          <w:lang w:val="el-GR"/>
        </w:rPr>
        <w:t xml:space="preserve"> που γράψαμε και μελετήσαμε παραπάνω. Πιο συγκεκριμένα, θα χρησιμοποιήσουμε τις στρατηγικές:</w:t>
      </w:r>
    </w:p>
    <w:p w14:paraId="4807352F"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n-US"/>
        </w:rPr>
        <w:t>BROADCAST</w:t>
      </w:r>
    </w:p>
    <w:p w14:paraId="579020AB"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n-US"/>
        </w:rPr>
        <w:t>MERGE</w:t>
      </w:r>
    </w:p>
    <w:p w14:paraId="4F421CBB"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n-US"/>
        </w:rPr>
        <w:t>SHUFFLE_HASH</w:t>
      </w:r>
    </w:p>
    <w:p w14:paraId="36551F41"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n-US"/>
        </w:rPr>
        <w:t>SHUFFLE_REPLICATE_NL</w:t>
      </w:r>
    </w:p>
    <w:p w14:paraId="7A9CDAF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Πρώτα, όμως, θα εξηγήσουμε πώς λειτουργεί θεωρητικά κάθε μία από τις προαναφερόμενες στρατηγικές </w:t>
      </w:r>
      <w:r w:rsidRPr="00177770">
        <w:rPr>
          <w:rFonts w:ascii="Calibri" w:hAnsi="Calibri" w:cs="Calibri"/>
          <w:sz w:val="22"/>
          <w:szCs w:val="22"/>
          <w:lang w:val="en-US"/>
        </w:rPr>
        <w:t>join</w:t>
      </w:r>
      <w:r w:rsidRPr="00177770">
        <w:rPr>
          <w:rFonts w:ascii="Calibri" w:hAnsi="Calibri" w:cs="Calibri"/>
          <w:sz w:val="22"/>
          <w:szCs w:val="22"/>
          <w:lang w:val="el-GR"/>
        </w:rPr>
        <w:t xml:space="preserve">. Ας υποθέσουμε ότι έχουμε δύο πίνακες Α και Β και πραγματοποιούμε ένα </w:t>
      </w:r>
      <w:r w:rsidRPr="00177770">
        <w:rPr>
          <w:rFonts w:ascii="Calibri" w:hAnsi="Calibri" w:cs="Calibri"/>
          <w:sz w:val="22"/>
          <w:szCs w:val="22"/>
          <w:lang w:val="en-US"/>
        </w:rPr>
        <w:t>join</w:t>
      </w:r>
      <w:r w:rsidRPr="00177770">
        <w:rPr>
          <w:rFonts w:ascii="Calibri" w:hAnsi="Calibri" w:cs="Calibri"/>
          <w:sz w:val="22"/>
          <w:szCs w:val="22"/>
          <w:lang w:val="el-GR"/>
        </w:rPr>
        <w:t xml:space="preserve"> ανάμεσα σε αυτούς. Τοποθετούμε τον πίνακα Α στην αριστερή πλευρά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left</w:t>
      </w:r>
      <w:r w:rsidRPr="00177770">
        <w:rPr>
          <w:rFonts w:ascii="Calibri" w:hAnsi="Calibri" w:cs="Calibri"/>
          <w:sz w:val="22"/>
          <w:szCs w:val="22"/>
          <w:lang w:val="el-GR"/>
        </w:rPr>
        <w:t xml:space="preserve"> – </w:t>
      </w:r>
      <w:r w:rsidRPr="00177770">
        <w:rPr>
          <w:rFonts w:ascii="Calibri" w:hAnsi="Calibri" w:cs="Calibri"/>
          <w:sz w:val="22"/>
          <w:szCs w:val="22"/>
          <w:lang w:val="en-US"/>
        </w:rPr>
        <w:t>hand</w:t>
      </w:r>
      <w:r w:rsidRPr="00177770">
        <w:rPr>
          <w:rFonts w:ascii="Calibri" w:hAnsi="Calibri" w:cs="Calibri"/>
          <w:sz w:val="22"/>
          <w:szCs w:val="22"/>
          <w:lang w:val="el-GR"/>
        </w:rPr>
        <w:t xml:space="preserve"> </w:t>
      </w:r>
      <w:r w:rsidRPr="00177770">
        <w:rPr>
          <w:rFonts w:ascii="Calibri" w:hAnsi="Calibri" w:cs="Calibri"/>
          <w:sz w:val="22"/>
          <w:szCs w:val="22"/>
          <w:lang w:val="en-US"/>
        </w:rPr>
        <w:t>side</w:t>
      </w:r>
      <w:r w:rsidRPr="00177770">
        <w:rPr>
          <w:rFonts w:ascii="Calibri" w:hAnsi="Calibri" w:cs="Calibri"/>
          <w:sz w:val="22"/>
          <w:szCs w:val="22"/>
          <w:lang w:val="el-GR"/>
        </w:rPr>
        <w:t xml:space="preserve"> </w:t>
      </w:r>
      <w:r w:rsidRPr="00177770">
        <w:rPr>
          <w:rFonts w:ascii="Calibri" w:hAnsi="Calibri" w:cs="Calibri"/>
          <w:sz w:val="22"/>
          <w:szCs w:val="22"/>
          <w:lang w:val="en-US"/>
        </w:rPr>
        <w:t>table</w:t>
      </w:r>
      <w:r w:rsidRPr="00177770">
        <w:rPr>
          <w:rFonts w:ascii="Calibri" w:hAnsi="Calibri" w:cs="Calibri"/>
          <w:sz w:val="22"/>
          <w:szCs w:val="22"/>
          <w:lang w:val="el-GR"/>
        </w:rPr>
        <w:t xml:space="preserve">) και τον πίνακα Β στη δεξιά πλευρά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right</w:t>
      </w:r>
      <w:r w:rsidRPr="00177770">
        <w:rPr>
          <w:rFonts w:ascii="Calibri" w:hAnsi="Calibri" w:cs="Calibri"/>
          <w:sz w:val="22"/>
          <w:szCs w:val="22"/>
          <w:lang w:val="el-GR"/>
        </w:rPr>
        <w:t xml:space="preserve"> – </w:t>
      </w:r>
      <w:r w:rsidRPr="00177770">
        <w:rPr>
          <w:rFonts w:ascii="Calibri" w:hAnsi="Calibri" w:cs="Calibri"/>
          <w:sz w:val="22"/>
          <w:szCs w:val="22"/>
          <w:lang w:val="en-US"/>
        </w:rPr>
        <w:t>hand</w:t>
      </w:r>
      <w:r w:rsidRPr="00177770">
        <w:rPr>
          <w:rFonts w:ascii="Calibri" w:hAnsi="Calibri" w:cs="Calibri"/>
          <w:sz w:val="22"/>
          <w:szCs w:val="22"/>
          <w:lang w:val="el-GR"/>
        </w:rPr>
        <w:t xml:space="preserve"> </w:t>
      </w:r>
      <w:r w:rsidRPr="00177770">
        <w:rPr>
          <w:rFonts w:ascii="Calibri" w:hAnsi="Calibri" w:cs="Calibri"/>
          <w:sz w:val="22"/>
          <w:szCs w:val="22"/>
          <w:lang w:val="en-US"/>
        </w:rPr>
        <w:t>side</w:t>
      </w:r>
      <w:r w:rsidRPr="00177770">
        <w:rPr>
          <w:rFonts w:ascii="Calibri" w:hAnsi="Calibri" w:cs="Calibri"/>
          <w:sz w:val="22"/>
          <w:szCs w:val="22"/>
          <w:lang w:val="el-GR"/>
        </w:rPr>
        <w:t xml:space="preserve"> </w:t>
      </w:r>
      <w:r w:rsidRPr="00177770">
        <w:rPr>
          <w:rFonts w:ascii="Calibri" w:hAnsi="Calibri" w:cs="Calibri"/>
          <w:sz w:val="22"/>
          <w:szCs w:val="22"/>
          <w:lang w:val="en-US"/>
        </w:rPr>
        <w:t>table</w:t>
      </w:r>
      <w:r w:rsidRPr="00177770">
        <w:rPr>
          <w:rFonts w:ascii="Calibri" w:hAnsi="Calibri" w:cs="Calibri"/>
          <w:sz w:val="22"/>
          <w:szCs w:val="22"/>
          <w:lang w:val="el-GR"/>
        </w:rPr>
        <w:t>).</w:t>
      </w:r>
    </w:p>
    <w:p w14:paraId="6E8984E8"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n-US"/>
        </w:rPr>
        <w:t>Broadcast</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Join</w:t>
      </w:r>
    </w:p>
    <w:p w14:paraId="2CBC9B43"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Στο </w:t>
      </w:r>
      <w:r w:rsidRPr="00177770">
        <w:rPr>
          <w:rFonts w:ascii="Calibri" w:hAnsi="Calibri" w:cs="Calibri"/>
          <w:sz w:val="22"/>
          <w:szCs w:val="22"/>
          <w:lang w:val="en-US"/>
        </w:rPr>
        <w:t>spark</w:t>
      </w:r>
      <w:r w:rsidRPr="00177770">
        <w:rPr>
          <w:rFonts w:ascii="Calibri" w:hAnsi="Calibri" w:cs="Calibri"/>
          <w:sz w:val="22"/>
          <w:szCs w:val="22"/>
          <w:lang w:val="el-GR"/>
        </w:rPr>
        <w:t xml:space="preserve">, οι όροι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αντιστοιχούν στην ίδια στρατηγική.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χρησιμοποιείται κυρίως σε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 </w:t>
      </w:r>
      <w:r w:rsidRPr="00177770">
        <w:rPr>
          <w:rFonts w:ascii="Calibri" w:hAnsi="Calibri" w:cs="Calibri"/>
          <w:sz w:val="22"/>
          <w:szCs w:val="22"/>
          <w:lang w:val="en-US"/>
        </w:rPr>
        <w:t>joins</w:t>
      </w:r>
      <w:r w:rsidRPr="00177770">
        <w:rPr>
          <w:rFonts w:ascii="Calibri" w:hAnsi="Calibri" w:cs="Calibri"/>
          <w:sz w:val="22"/>
          <w:szCs w:val="22"/>
          <w:lang w:val="el-GR"/>
        </w:rPr>
        <w:t xml:space="preserve"> (“=”). Πραγματοποιείται σε τρία στάδια:</w:t>
      </w:r>
    </w:p>
    <w:p w14:paraId="5A9D313B"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broadcast:</w:t>
      </w:r>
    </w:p>
    <w:p w14:paraId="5B7680BE"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Όλες οι εγγραφές του πίνακα Β εκπέμπονται σε όλα τα </w:t>
      </w:r>
      <w:r w:rsidRPr="00177770">
        <w:rPr>
          <w:rFonts w:ascii="Calibri" w:hAnsi="Calibri" w:cs="Calibri"/>
          <w:sz w:val="22"/>
          <w:szCs w:val="22"/>
          <w:lang w:val="en-US"/>
        </w:rPr>
        <w:t>executors</w:t>
      </w:r>
      <w:r w:rsidRPr="00177770">
        <w:rPr>
          <w:rFonts w:ascii="Calibri" w:hAnsi="Calibri" w:cs="Calibri"/>
          <w:sz w:val="22"/>
          <w:szCs w:val="22"/>
          <w:lang w:val="el-GR"/>
        </w:rPr>
        <w:t xml:space="preserve"> (</w:t>
      </w:r>
      <w:r w:rsidRPr="00177770">
        <w:rPr>
          <w:rFonts w:ascii="Calibri" w:hAnsi="Calibri" w:cs="Calibri"/>
          <w:sz w:val="22"/>
          <w:szCs w:val="22"/>
          <w:lang w:val="en-US"/>
        </w:rPr>
        <w:t>broadcast</w:t>
      </w:r>
      <w:r w:rsidRPr="00177770">
        <w:rPr>
          <w:rFonts w:ascii="Calibri" w:hAnsi="Calibri" w:cs="Calibri"/>
          <w:sz w:val="22"/>
          <w:szCs w:val="22"/>
          <w:lang w:val="el-GR"/>
        </w:rPr>
        <w:t xml:space="preserve">). Γι’ αυτό το λόγο, συνήθως στη δεξιά πλευρά του </w:t>
      </w:r>
      <w:r w:rsidRPr="00177770">
        <w:rPr>
          <w:rFonts w:ascii="Calibri" w:hAnsi="Calibri" w:cs="Calibri"/>
          <w:sz w:val="22"/>
          <w:szCs w:val="22"/>
          <w:lang w:val="en-US"/>
        </w:rPr>
        <w:t>join</w:t>
      </w:r>
      <w:r w:rsidRPr="00177770">
        <w:rPr>
          <w:rFonts w:ascii="Calibri" w:hAnsi="Calibri" w:cs="Calibri"/>
          <w:sz w:val="22"/>
          <w:szCs w:val="22"/>
          <w:lang w:val="el-GR"/>
        </w:rPr>
        <w:t xml:space="preserve">, τοποθετείται ο πίνακας με το μικρότερο μέγεθος. </w:t>
      </w:r>
    </w:p>
    <w:p w14:paraId="6C35F0D5"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lang w:val="en-US"/>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hashing</w:t>
      </w:r>
      <w:r w:rsidRPr="00177770">
        <w:rPr>
          <w:rFonts w:ascii="Calibri" w:hAnsi="Calibri" w:cs="Calibri"/>
          <w:sz w:val="22"/>
          <w:szCs w:val="22"/>
          <w:lang w:val="el-GR"/>
        </w:rPr>
        <w:t>:</w:t>
      </w:r>
    </w:p>
    <w:p w14:paraId="6C650639"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lastRenderedPageBreak/>
        <w:t xml:space="preserve">Σε 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γίνεται </w:t>
      </w:r>
      <w:r w:rsidRPr="00177770">
        <w:rPr>
          <w:rFonts w:ascii="Calibri" w:hAnsi="Calibri" w:cs="Calibri"/>
          <w:sz w:val="22"/>
          <w:szCs w:val="22"/>
          <w:lang w:val="en-US"/>
        </w:rPr>
        <w:t>hashing</w:t>
      </w:r>
      <w:r w:rsidRPr="00177770">
        <w:rPr>
          <w:rFonts w:ascii="Calibri" w:hAnsi="Calibri" w:cs="Calibri"/>
          <w:sz w:val="22"/>
          <w:szCs w:val="22"/>
          <w:lang w:val="el-GR"/>
        </w:rPr>
        <w:t xml:space="preserve"> του πίνακα Β, συνήθως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w:t>
      </w:r>
    </w:p>
    <w:p w14:paraId="7AACB9CE"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joining</w:t>
      </w:r>
      <w:r w:rsidRPr="00177770">
        <w:rPr>
          <w:rFonts w:ascii="Calibri" w:hAnsi="Calibri" w:cs="Calibri"/>
          <w:sz w:val="22"/>
          <w:szCs w:val="22"/>
          <w:lang w:val="el-GR"/>
        </w:rPr>
        <w:t>:</w:t>
      </w:r>
    </w:p>
    <w:p w14:paraId="4F6112D7"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διαθέτει ένα τμήμα του πίνακα Α. Οπότε, πραγματοποιεί το </w:t>
      </w:r>
      <w:r w:rsidRPr="00177770">
        <w:rPr>
          <w:rFonts w:ascii="Calibri" w:hAnsi="Calibri" w:cs="Calibri"/>
          <w:sz w:val="22"/>
          <w:szCs w:val="22"/>
          <w:lang w:val="en-US"/>
        </w:rPr>
        <w:t>join</w:t>
      </w:r>
      <w:r w:rsidRPr="00177770">
        <w:rPr>
          <w:rFonts w:ascii="Calibri" w:hAnsi="Calibri" w:cs="Calibri"/>
          <w:sz w:val="22"/>
          <w:szCs w:val="22"/>
          <w:lang w:val="el-GR"/>
        </w:rPr>
        <w:t xml:space="preserve"> μεταξύ του τμήματος του Α και του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table</w:t>
      </w:r>
      <w:r w:rsidRPr="00177770">
        <w:rPr>
          <w:rFonts w:ascii="Calibri" w:hAnsi="Calibri" w:cs="Calibri"/>
          <w:sz w:val="22"/>
          <w:szCs w:val="22"/>
          <w:lang w:val="el-GR"/>
        </w:rPr>
        <w:t xml:space="preserve"> του πίνακα Β.</w:t>
      </w:r>
    </w:p>
    <w:p w14:paraId="5A1C9773"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n-US"/>
        </w:rPr>
        <w:t>To</w:t>
      </w:r>
      <w:r w:rsidRPr="00177770">
        <w:rPr>
          <w:rFonts w:ascii="Calibri" w:hAnsi="Calibri" w:cs="Calibri"/>
          <w:sz w:val="22"/>
          <w:szCs w:val="22"/>
          <w:lang w:val="el-GR"/>
        </w:rPr>
        <w:t xml:space="preserve">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συνήθως είναι η πιο γρήγορη στρατηγική. Ένας λόγος είναι επειδή δε πραγματοποιεί κανένα </w:t>
      </w:r>
      <w:r w:rsidRPr="00177770">
        <w:rPr>
          <w:rFonts w:ascii="Calibri" w:hAnsi="Calibri" w:cs="Calibri"/>
          <w:sz w:val="22"/>
          <w:szCs w:val="22"/>
          <w:lang w:val="en-US"/>
        </w:rPr>
        <w:t>sort</w:t>
      </w:r>
      <w:r w:rsidRPr="00177770">
        <w:rPr>
          <w:rFonts w:ascii="Calibri" w:hAnsi="Calibri" w:cs="Calibri"/>
          <w:sz w:val="22"/>
          <w:szCs w:val="22"/>
          <w:lang w:val="el-GR"/>
        </w:rPr>
        <w:t xml:space="preserve"> ή </w:t>
      </w:r>
      <w:r w:rsidRPr="00177770">
        <w:rPr>
          <w:rFonts w:ascii="Calibri" w:hAnsi="Calibri" w:cs="Calibri"/>
          <w:sz w:val="22"/>
          <w:szCs w:val="22"/>
          <w:lang w:val="en-US"/>
        </w:rPr>
        <w:t>merge</w:t>
      </w:r>
      <w:r w:rsidRPr="00177770">
        <w:rPr>
          <w:rFonts w:ascii="Calibri" w:hAnsi="Calibri" w:cs="Calibri"/>
          <w:sz w:val="22"/>
          <w:szCs w:val="22"/>
          <w:lang w:val="el-GR"/>
        </w:rPr>
        <w:t xml:space="preserve">. Επίσης, 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διαθέτει ένα αντίγραφο του πίνακα Β και, έτσι, αποφεύγεται η διαδικασία του </w:t>
      </w:r>
      <w:r w:rsidRPr="00177770">
        <w:rPr>
          <w:rFonts w:ascii="Calibri" w:hAnsi="Calibri" w:cs="Calibri"/>
          <w:sz w:val="22"/>
          <w:szCs w:val="22"/>
          <w:lang w:val="en-US"/>
        </w:rPr>
        <w:t>shuffling</w:t>
      </w:r>
      <w:r w:rsidRPr="00177770">
        <w:rPr>
          <w:rFonts w:ascii="Calibri" w:hAnsi="Calibri" w:cs="Calibri"/>
          <w:sz w:val="22"/>
          <w:szCs w:val="22"/>
          <w:lang w:val="el-GR"/>
        </w:rPr>
        <w:t xml:space="preserve">, δηλαδή η επικοινωνία μεταξύ των </w:t>
      </w:r>
      <w:r w:rsidRPr="00177770">
        <w:rPr>
          <w:rFonts w:ascii="Calibri" w:hAnsi="Calibri" w:cs="Calibri"/>
          <w:sz w:val="22"/>
          <w:szCs w:val="22"/>
          <w:lang w:val="en-US"/>
        </w:rPr>
        <w:t>executors</w:t>
      </w:r>
      <w:r w:rsidRPr="00177770">
        <w:rPr>
          <w:rFonts w:ascii="Calibri" w:hAnsi="Calibri" w:cs="Calibri"/>
          <w:sz w:val="22"/>
          <w:szCs w:val="22"/>
          <w:lang w:val="el-GR"/>
        </w:rPr>
        <w:t xml:space="preserve"> για τη μεταφορά δεδομένων του πίνακα Β.</w:t>
      </w:r>
    </w:p>
    <w:p w14:paraId="15EAEC5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Ωστόσο, σε κάποιες περιπτώσεις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μπορεί να αποδειχθεί χρονοβόρο. Πιο συγκεκριμένα, αν ο πίνακας Β έχει πολύ μεγάλο μέγεθος, τότε κάποια δεδομένα του θα πρέπει να αποθηκευτούν στο δίσκο. Η πρόσβαση στο δίσκο είναι πιο αργή από την πρόσβαση στην </w:t>
      </w:r>
      <w:r w:rsidRPr="00177770">
        <w:rPr>
          <w:rFonts w:ascii="Calibri" w:hAnsi="Calibri" w:cs="Calibri"/>
          <w:sz w:val="22"/>
          <w:szCs w:val="22"/>
          <w:lang w:val="en-US"/>
        </w:rPr>
        <w:t>executor</w:t>
      </w:r>
      <w:r w:rsidRPr="00177770">
        <w:rPr>
          <w:rFonts w:ascii="Calibri" w:hAnsi="Calibri" w:cs="Calibri"/>
          <w:sz w:val="22"/>
          <w:szCs w:val="22"/>
          <w:lang w:val="el-GR"/>
        </w:rPr>
        <w:t xml:space="preserve"> </w:t>
      </w:r>
      <w:r w:rsidRPr="00177770">
        <w:rPr>
          <w:rFonts w:ascii="Calibri" w:hAnsi="Calibri" w:cs="Calibri"/>
          <w:sz w:val="22"/>
          <w:szCs w:val="22"/>
          <w:lang w:val="en-US"/>
        </w:rPr>
        <w:t>memory</w:t>
      </w:r>
      <w:r w:rsidRPr="00177770">
        <w:rPr>
          <w:rFonts w:ascii="Calibri" w:hAnsi="Calibri" w:cs="Calibri"/>
          <w:sz w:val="22"/>
          <w:szCs w:val="22"/>
          <w:lang w:val="el-GR"/>
        </w:rPr>
        <w:t xml:space="preserve">, με αποτέλεσμα η εκτέλεση του </w:t>
      </w:r>
      <w:r w:rsidRPr="00177770">
        <w:rPr>
          <w:rFonts w:ascii="Calibri" w:hAnsi="Calibri" w:cs="Calibri"/>
          <w:sz w:val="22"/>
          <w:szCs w:val="22"/>
          <w:lang w:val="en-US"/>
        </w:rPr>
        <w:t>join</w:t>
      </w:r>
      <w:r w:rsidRPr="00177770">
        <w:rPr>
          <w:rFonts w:ascii="Calibri" w:hAnsi="Calibri" w:cs="Calibri"/>
          <w:sz w:val="22"/>
          <w:szCs w:val="22"/>
          <w:lang w:val="el-GR"/>
        </w:rPr>
        <w:t xml:space="preserve">, τελικά, να επιβραδύνεται. Επίσης, αν ο πίνακας Β έχει πολύ μεγάλο μέγεθος, τότε η εκπομπή του σε όλους τους </w:t>
      </w:r>
      <w:r w:rsidRPr="00177770">
        <w:rPr>
          <w:rFonts w:ascii="Calibri" w:hAnsi="Calibri" w:cs="Calibri"/>
          <w:sz w:val="22"/>
          <w:szCs w:val="22"/>
          <w:lang w:val="en-US"/>
        </w:rPr>
        <w:t>executors</w:t>
      </w:r>
      <w:r w:rsidRPr="00177770">
        <w:rPr>
          <w:rFonts w:ascii="Calibri" w:hAnsi="Calibri" w:cs="Calibri"/>
          <w:sz w:val="22"/>
          <w:szCs w:val="22"/>
          <w:lang w:val="el-GR"/>
        </w:rPr>
        <w:t xml:space="preserve"> μπορεί να επιβαρύνει το δίκτυο.</w:t>
      </w:r>
    </w:p>
    <w:p w14:paraId="7079D670"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Επιπλέον,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δεν μπορεί να εφαρμοστεί σε </w:t>
      </w:r>
      <w:r w:rsidRPr="00177770">
        <w:rPr>
          <w:rFonts w:ascii="Calibri" w:hAnsi="Calibri" w:cs="Calibri"/>
          <w:sz w:val="22"/>
          <w:szCs w:val="22"/>
          <w:lang w:val="en-US"/>
        </w:rPr>
        <w:t>full</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ή </w:t>
      </w:r>
      <w:r w:rsidRPr="00177770">
        <w:rPr>
          <w:rFonts w:ascii="Calibri" w:hAnsi="Calibri" w:cs="Calibri"/>
          <w:sz w:val="22"/>
          <w:szCs w:val="22"/>
          <w:lang w:val="en-US"/>
        </w:rPr>
        <w:t>right</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r w:rsidRPr="00177770">
        <w:rPr>
          <w:rFonts w:ascii="Calibri" w:hAnsi="Calibri" w:cs="Calibri"/>
          <w:sz w:val="22"/>
          <w:szCs w:val="22"/>
          <w:lang w:val="en-US"/>
        </w:rPr>
        <w:t>joins</w:t>
      </w:r>
      <w:r w:rsidRPr="00177770">
        <w:rPr>
          <w:rFonts w:ascii="Calibri" w:hAnsi="Calibri" w:cs="Calibri"/>
          <w:sz w:val="22"/>
          <w:szCs w:val="22"/>
          <w:lang w:val="el-GR"/>
        </w:rPr>
        <w:t xml:space="preserve">. Για το </w:t>
      </w:r>
      <w:r w:rsidRPr="00177770">
        <w:rPr>
          <w:rFonts w:ascii="Calibri" w:hAnsi="Calibri" w:cs="Calibri"/>
          <w:sz w:val="22"/>
          <w:szCs w:val="22"/>
          <w:lang w:val="en-US"/>
        </w:rPr>
        <w:t>right</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θα χρειαζόταν να γίνει </w:t>
      </w:r>
      <w:r w:rsidRPr="00177770">
        <w:rPr>
          <w:rFonts w:ascii="Calibri" w:hAnsi="Calibri" w:cs="Calibri"/>
          <w:sz w:val="22"/>
          <w:szCs w:val="22"/>
          <w:lang w:val="en-US"/>
        </w:rPr>
        <w:t>broadcast</w:t>
      </w:r>
      <w:r w:rsidRPr="00177770">
        <w:rPr>
          <w:rFonts w:ascii="Calibri" w:hAnsi="Calibri" w:cs="Calibri"/>
          <w:sz w:val="22"/>
          <w:szCs w:val="22"/>
          <w:lang w:val="el-GR"/>
        </w:rPr>
        <w:t xml:space="preserve"> ο αριστερός πίνακας (Α), γιατί με το </w:t>
      </w:r>
      <w:r w:rsidRPr="00177770">
        <w:rPr>
          <w:rFonts w:ascii="Calibri" w:hAnsi="Calibri" w:cs="Calibri"/>
          <w:sz w:val="22"/>
          <w:szCs w:val="22"/>
          <w:lang w:val="en-US"/>
        </w:rPr>
        <w:t>right</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επεκτείνουμε τον δεξιό πίνακα (Β). Για το </w:t>
      </w:r>
      <w:r w:rsidRPr="00177770">
        <w:rPr>
          <w:rFonts w:ascii="Calibri" w:hAnsi="Calibri" w:cs="Calibri"/>
          <w:sz w:val="22"/>
          <w:szCs w:val="22"/>
          <w:lang w:val="en-US"/>
        </w:rPr>
        <w:t>full</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θα έπρεπε να γίνει </w:t>
      </w:r>
      <w:r w:rsidRPr="00177770">
        <w:rPr>
          <w:rFonts w:ascii="Calibri" w:hAnsi="Calibri" w:cs="Calibri"/>
          <w:sz w:val="22"/>
          <w:szCs w:val="22"/>
          <w:lang w:val="en-US"/>
        </w:rPr>
        <w:t>broadcast</w:t>
      </w:r>
      <w:r w:rsidRPr="00177770">
        <w:rPr>
          <w:rFonts w:ascii="Calibri" w:hAnsi="Calibri" w:cs="Calibri"/>
          <w:sz w:val="22"/>
          <w:szCs w:val="22"/>
          <w:lang w:val="el-GR"/>
        </w:rPr>
        <w:t xml:space="preserve"> και των δύο πινάκων, όχι μόνο του Β, αλλά αυτό δεν είναι εφικτό από την στρατηγική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w:t>
      </w:r>
    </w:p>
    <w:p w14:paraId="0D248B2A"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n-US"/>
        </w:rPr>
        <w:t>Shuffle</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Hash</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Join</w:t>
      </w:r>
    </w:p>
    <w:p w14:paraId="4DFB8321"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Όταν και οι δύο πίνακες Α και Β έχουν πολύ μεγάλο μέγεθος, τότε δε συμφέρει να επιλέξουμε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Επίσης, όταν εφαρμόζουμε </w:t>
      </w:r>
      <w:r w:rsidRPr="00177770">
        <w:rPr>
          <w:rFonts w:ascii="Calibri" w:hAnsi="Calibri" w:cs="Calibri"/>
          <w:sz w:val="22"/>
          <w:szCs w:val="22"/>
          <w:lang w:val="en-US"/>
        </w:rPr>
        <w:t>full</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ή </w:t>
      </w:r>
      <w:r w:rsidRPr="00177770">
        <w:rPr>
          <w:rFonts w:ascii="Calibri" w:hAnsi="Calibri" w:cs="Calibri"/>
          <w:sz w:val="22"/>
          <w:szCs w:val="22"/>
          <w:lang w:val="en-US"/>
        </w:rPr>
        <w:t>right</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πάλι δεν μπορούμε να χρησιμοποιήσουμε την </w:t>
      </w:r>
      <w:proofErr w:type="spellStart"/>
      <w:r w:rsidRPr="00177770">
        <w:rPr>
          <w:rFonts w:ascii="Calibri" w:hAnsi="Calibri" w:cs="Calibri"/>
          <w:sz w:val="22"/>
          <w:szCs w:val="22"/>
          <w:lang w:val="el-GR"/>
        </w:rPr>
        <w:t>στραηγική</w:t>
      </w:r>
      <w:proofErr w:type="spellEnd"/>
      <w:r w:rsidRPr="00177770">
        <w:rPr>
          <w:rFonts w:ascii="Calibri" w:hAnsi="Calibri" w:cs="Calibri"/>
          <w:sz w:val="22"/>
          <w:szCs w:val="22"/>
          <w:lang w:val="el-GR"/>
        </w:rPr>
        <w:t xml:space="preserve"> του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Συνήθως, σε αυτές τις περιπτώσεις επιλέγουμε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το οποίο πραγματοποιείται σε τρία στάδια:</w:t>
      </w:r>
    </w:p>
    <w:p w14:paraId="44E25DA8"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shuffling</w:t>
      </w:r>
      <w:r w:rsidRPr="00177770">
        <w:rPr>
          <w:rFonts w:ascii="Calibri" w:hAnsi="Calibri" w:cs="Calibri"/>
          <w:sz w:val="22"/>
          <w:szCs w:val="22"/>
          <w:lang w:val="el-GR"/>
        </w:rPr>
        <w:t>:</w:t>
      </w:r>
    </w:p>
    <w:p w14:paraId="3B2FD99D"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Τα δεδομένα των πινάκων Α και Β μοιράζονται σε διαφορετικούς </w:t>
      </w:r>
      <w:r w:rsidRPr="00177770">
        <w:rPr>
          <w:rFonts w:ascii="Calibri" w:hAnsi="Calibri" w:cs="Calibri"/>
          <w:sz w:val="22"/>
          <w:szCs w:val="22"/>
          <w:lang w:val="en-US"/>
        </w:rPr>
        <w:t>executors</w:t>
      </w:r>
      <w:r w:rsidRPr="00177770">
        <w:rPr>
          <w:rFonts w:ascii="Calibri" w:hAnsi="Calibri" w:cs="Calibri"/>
          <w:sz w:val="22"/>
          <w:szCs w:val="22"/>
          <w:lang w:val="el-GR"/>
        </w:rPr>
        <w:t xml:space="preserve">. Πάντα, όμως, τα δεδομένα των Α και Β με ίδιο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 xml:space="preserve"> βρίσκονται στον ίδιο </w:t>
      </w:r>
      <w:r w:rsidRPr="00177770">
        <w:rPr>
          <w:rFonts w:ascii="Calibri" w:hAnsi="Calibri" w:cs="Calibri"/>
          <w:sz w:val="22"/>
          <w:szCs w:val="22"/>
          <w:lang w:val="en-US"/>
        </w:rPr>
        <w:t>executor</w:t>
      </w:r>
      <w:r w:rsidRPr="00177770">
        <w:rPr>
          <w:rFonts w:ascii="Calibri" w:hAnsi="Calibri" w:cs="Calibri"/>
          <w:sz w:val="22"/>
          <w:szCs w:val="22"/>
          <w:lang w:val="el-GR"/>
        </w:rPr>
        <w:t>.</w:t>
      </w:r>
    </w:p>
    <w:p w14:paraId="35BC1EDF"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hashing:</w:t>
      </w:r>
    </w:p>
    <w:p w14:paraId="0CF92BC1"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Σε 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γίνεται </w:t>
      </w:r>
      <w:r w:rsidRPr="00177770">
        <w:rPr>
          <w:rFonts w:ascii="Calibri" w:hAnsi="Calibri" w:cs="Calibri"/>
          <w:sz w:val="22"/>
          <w:szCs w:val="22"/>
          <w:lang w:val="en-US"/>
        </w:rPr>
        <w:t>hashing</w:t>
      </w:r>
      <w:r w:rsidRPr="00177770">
        <w:rPr>
          <w:rFonts w:ascii="Calibri" w:hAnsi="Calibri" w:cs="Calibri"/>
          <w:sz w:val="22"/>
          <w:szCs w:val="22"/>
          <w:lang w:val="el-GR"/>
        </w:rPr>
        <w:t xml:space="preserve"> των δεδομένων των πινάκων Α και Β ξεχωριστά και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w:t>
      </w:r>
    </w:p>
    <w:p w14:paraId="4E103D51"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joining:</w:t>
      </w:r>
    </w:p>
    <w:p w14:paraId="600D1AB9"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Σε 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πραγματοποιείται το </w:t>
      </w:r>
      <w:r w:rsidRPr="00177770">
        <w:rPr>
          <w:rFonts w:ascii="Calibri" w:hAnsi="Calibri" w:cs="Calibri"/>
          <w:sz w:val="22"/>
          <w:szCs w:val="22"/>
          <w:lang w:val="en-US"/>
        </w:rPr>
        <w:t>join</w:t>
      </w:r>
      <w:r w:rsidRPr="00177770">
        <w:rPr>
          <w:rFonts w:ascii="Calibri" w:hAnsi="Calibri" w:cs="Calibri"/>
          <w:sz w:val="22"/>
          <w:szCs w:val="22"/>
          <w:lang w:val="el-GR"/>
        </w:rPr>
        <w:t xml:space="preserve"> μεταξύ των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tables</w:t>
      </w:r>
      <w:r w:rsidRPr="00177770">
        <w:rPr>
          <w:rFonts w:ascii="Calibri" w:hAnsi="Calibri" w:cs="Calibri"/>
          <w:sz w:val="22"/>
          <w:szCs w:val="22"/>
          <w:lang w:val="el-GR"/>
        </w:rPr>
        <w:t xml:space="preserve"> των δεδομένων Α και Β. Στο τέλος, συνδυάζονται όλα τα αποτελέσματα των </w:t>
      </w:r>
      <w:r w:rsidRPr="00177770">
        <w:rPr>
          <w:rFonts w:ascii="Calibri" w:hAnsi="Calibri" w:cs="Calibri"/>
          <w:sz w:val="22"/>
          <w:szCs w:val="22"/>
          <w:lang w:val="en-US"/>
        </w:rPr>
        <w:t>executors</w:t>
      </w:r>
      <w:r w:rsidRPr="00177770">
        <w:rPr>
          <w:rFonts w:ascii="Calibri" w:hAnsi="Calibri" w:cs="Calibri"/>
          <w:sz w:val="22"/>
          <w:szCs w:val="22"/>
          <w:lang w:val="el-GR"/>
        </w:rPr>
        <w:t>.</w:t>
      </w:r>
    </w:p>
    <w:p w14:paraId="71C7244A"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Δεν απαιτεί </w:t>
      </w:r>
      <w:r w:rsidRPr="00177770">
        <w:rPr>
          <w:rFonts w:ascii="Calibri" w:hAnsi="Calibri" w:cs="Calibri"/>
          <w:sz w:val="22"/>
          <w:szCs w:val="22"/>
          <w:lang w:val="en-US"/>
        </w:rPr>
        <w:t>sorting</w:t>
      </w:r>
      <w:r w:rsidRPr="00177770">
        <w:rPr>
          <w:rFonts w:ascii="Calibri" w:hAnsi="Calibri" w:cs="Calibri"/>
          <w:sz w:val="22"/>
          <w:szCs w:val="22"/>
          <w:lang w:val="el-GR"/>
        </w:rPr>
        <w:t xml:space="preserve">, αλλά απαιτεί </w:t>
      </w:r>
      <w:r w:rsidRPr="00177770">
        <w:rPr>
          <w:rFonts w:ascii="Calibri" w:hAnsi="Calibri" w:cs="Calibri"/>
          <w:sz w:val="22"/>
          <w:szCs w:val="22"/>
          <w:lang w:val="en-US"/>
        </w:rPr>
        <w:t>shuffling</w:t>
      </w:r>
      <w:r w:rsidRPr="00177770">
        <w:rPr>
          <w:rFonts w:ascii="Calibri" w:hAnsi="Calibri" w:cs="Calibri"/>
          <w:sz w:val="22"/>
          <w:szCs w:val="22"/>
          <w:lang w:val="el-GR"/>
        </w:rPr>
        <w:t xml:space="preserve"> και </w:t>
      </w:r>
      <w:r w:rsidRPr="00177770">
        <w:rPr>
          <w:rFonts w:ascii="Calibri" w:hAnsi="Calibri" w:cs="Calibri"/>
          <w:sz w:val="22"/>
          <w:szCs w:val="22"/>
          <w:lang w:val="en-US"/>
        </w:rPr>
        <w:t>hashing</w:t>
      </w:r>
      <w:r w:rsidRPr="00177770">
        <w:rPr>
          <w:rFonts w:ascii="Calibri" w:hAnsi="Calibri" w:cs="Calibri"/>
          <w:sz w:val="22"/>
          <w:szCs w:val="22"/>
          <w:lang w:val="el-GR"/>
        </w:rPr>
        <w:t xml:space="preserve">, δύο διαδικασίες αρκετά χρονοβόρες και υπολογιστικά βαριές. Ωστόσο, όπως τονίσαμε και προηγουμένως, σε κάποιες περιπτώσεις προτιμάμε αυτήν την στρατηγική έναντι του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w:t>
      </w:r>
    </w:p>
    <w:p w14:paraId="7FC81919"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n-US"/>
        </w:rPr>
        <w:t>Merge</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Join</w:t>
      </w:r>
    </w:p>
    <w:p w14:paraId="3A77DBC7"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Στο </w:t>
      </w:r>
      <w:r w:rsidRPr="00177770">
        <w:rPr>
          <w:rFonts w:ascii="Calibri" w:hAnsi="Calibri" w:cs="Calibri"/>
          <w:sz w:val="22"/>
          <w:szCs w:val="22"/>
          <w:lang w:val="en-US"/>
        </w:rPr>
        <w:t>spark</w:t>
      </w:r>
      <w:r w:rsidRPr="00177770">
        <w:rPr>
          <w:rFonts w:ascii="Calibri" w:hAnsi="Calibri" w:cs="Calibri"/>
          <w:sz w:val="22"/>
          <w:szCs w:val="22"/>
          <w:lang w:val="el-GR"/>
        </w:rPr>
        <w:t xml:space="preserve">, οι όροι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w:t>
      </w:r>
      <w:r w:rsidRPr="00177770">
        <w:rPr>
          <w:rFonts w:ascii="Calibri" w:hAnsi="Calibri" w:cs="Calibri"/>
          <w:sz w:val="22"/>
          <w:szCs w:val="22"/>
          <w:lang w:val="en-US"/>
        </w:rPr>
        <w:t>sort</w:t>
      </w:r>
      <w:r w:rsidRPr="00177770">
        <w:rPr>
          <w:rFonts w:ascii="Calibri" w:hAnsi="Calibri" w:cs="Calibri"/>
          <w:sz w:val="22"/>
          <w:szCs w:val="22"/>
          <w:lang w:val="el-GR"/>
        </w:rPr>
        <w:t xml:space="preserve">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αντιστοιχούν στην ίδια στρατηγική.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χρησιμοποιείται μόνο σε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 </w:t>
      </w:r>
      <w:r w:rsidRPr="00177770">
        <w:rPr>
          <w:rFonts w:ascii="Calibri" w:hAnsi="Calibri" w:cs="Calibri"/>
          <w:sz w:val="22"/>
          <w:szCs w:val="22"/>
          <w:lang w:val="en-US"/>
        </w:rPr>
        <w:t>joins</w:t>
      </w:r>
      <w:r w:rsidRPr="00177770">
        <w:rPr>
          <w:rFonts w:ascii="Calibri" w:hAnsi="Calibri" w:cs="Calibri"/>
          <w:sz w:val="22"/>
          <w:szCs w:val="22"/>
          <w:lang w:val="el-GR"/>
        </w:rPr>
        <w:t xml:space="preserve"> (“=”) και μπορεί να εφαρμοστεί σε όλα τα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types</w:t>
      </w:r>
      <w:r w:rsidRPr="00177770">
        <w:rPr>
          <w:rFonts w:ascii="Calibri" w:hAnsi="Calibri" w:cs="Calibri"/>
          <w:sz w:val="22"/>
          <w:szCs w:val="22"/>
          <w:lang w:val="el-GR"/>
        </w:rPr>
        <w:t xml:space="preserve"> (</w:t>
      </w:r>
      <w:r w:rsidRPr="00177770">
        <w:rPr>
          <w:rFonts w:ascii="Calibri" w:hAnsi="Calibri" w:cs="Calibri"/>
          <w:sz w:val="22"/>
          <w:szCs w:val="22"/>
          <w:lang w:val="en-US"/>
        </w:rPr>
        <w:t>inner</w:t>
      </w:r>
      <w:r w:rsidRPr="00177770">
        <w:rPr>
          <w:rFonts w:ascii="Calibri" w:hAnsi="Calibri" w:cs="Calibri"/>
          <w:sz w:val="22"/>
          <w:szCs w:val="22"/>
          <w:lang w:val="el-GR"/>
        </w:rPr>
        <w:t xml:space="preserve">, </w:t>
      </w:r>
      <w:r w:rsidRPr="00177770">
        <w:rPr>
          <w:rFonts w:ascii="Calibri" w:hAnsi="Calibri" w:cs="Calibri"/>
          <w:sz w:val="22"/>
          <w:szCs w:val="22"/>
          <w:lang w:val="en-US"/>
        </w:rPr>
        <w:t>full</w:t>
      </w:r>
      <w:r w:rsidRPr="00177770">
        <w:rPr>
          <w:rFonts w:ascii="Calibri" w:hAnsi="Calibri" w:cs="Calibri"/>
          <w:sz w:val="22"/>
          <w:szCs w:val="22"/>
          <w:lang w:val="el-GR"/>
        </w:rPr>
        <w:t xml:space="preserve"> </w:t>
      </w:r>
      <w:r w:rsidRPr="00177770">
        <w:rPr>
          <w:rFonts w:ascii="Calibri" w:hAnsi="Calibri" w:cs="Calibri"/>
          <w:sz w:val="22"/>
          <w:szCs w:val="22"/>
          <w:lang w:val="en-US"/>
        </w:rPr>
        <w:t>outer</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l-GR"/>
        </w:rPr>
        <w:t>κτλ</w:t>
      </w:r>
      <w:proofErr w:type="spellEnd"/>
      <w:r w:rsidRPr="00177770">
        <w:rPr>
          <w:rFonts w:ascii="Calibri" w:hAnsi="Calibri" w:cs="Calibri"/>
          <w:sz w:val="22"/>
          <w:szCs w:val="22"/>
          <w:lang w:val="el-GR"/>
        </w:rPr>
        <w:t>). Πραγματοποιείται σε τρία στάδια:</w:t>
      </w:r>
    </w:p>
    <w:p w14:paraId="110C371E" w14:textId="77777777" w:rsidR="00953B2E" w:rsidRDefault="00953B2E">
      <w:pPr>
        <w:rPr>
          <w:rFonts w:ascii="Calibri" w:hAnsi="Calibri" w:cs="Calibri"/>
          <w:sz w:val="22"/>
          <w:szCs w:val="22"/>
          <w:lang w:val="el-GR"/>
        </w:rPr>
      </w:pPr>
      <w:r>
        <w:rPr>
          <w:rFonts w:ascii="Calibri" w:hAnsi="Calibri" w:cs="Calibri"/>
          <w:sz w:val="22"/>
          <w:szCs w:val="22"/>
          <w:lang w:val="el-GR"/>
        </w:rPr>
        <w:br w:type="page"/>
      </w:r>
    </w:p>
    <w:p w14:paraId="23373956" w14:textId="74202A85"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lastRenderedPageBreak/>
        <w:t xml:space="preserve">Στάδιο </w:t>
      </w:r>
      <w:r w:rsidRPr="00177770">
        <w:rPr>
          <w:rFonts w:ascii="Calibri" w:hAnsi="Calibri" w:cs="Calibri"/>
          <w:sz w:val="22"/>
          <w:szCs w:val="22"/>
          <w:lang w:val="en-US"/>
        </w:rPr>
        <w:t>shuffling</w:t>
      </w:r>
      <w:r w:rsidRPr="00177770">
        <w:rPr>
          <w:rFonts w:ascii="Calibri" w:hAnsi="Calibri" w:cs="Calibri"/>
          <w:sz w:val="22"/>
          <w:szCs w:val="22"/>
          <w:lang w:val="el-GR"/>
        </w:rPr>
        <w:t>:</w:t>
      </w:r>
    </w:p>
    <w:p w14:paraId="189F5C21"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Και οι δύο πίνακες Α και Β γίνονται </w:t>
      </w:r>
      <w:r w:rsidRPr="00177770">
        <w:rPr>
          <w:rFonts w:ascii="Calibri" w:hAnsi="Calibri" w:cs="Calibri"/>
          <w:sz w:val="22"/>
          <w:szCs w:val="22"/>
          <w:lang w:val="en-US"/>
        </w:rPr>
        <w:t>shuffle</w:t>
      </w:r>
      <w:r w:rsidRPr="00177770">
        <w:rPr>
          <w:rFonts w:ascii="Calibri" w:hAnsi="Calibri" w:cs="Calibri"/>
          <w:sz w:val="22"/>
          <w:szCs w:val="22"/>
          <w:lang w:val="el-GR"/>
        </w:rPr>
        <w:t xml:space="preserve"> μεταξύ των </w:t>
      </w:r>
      <w:r w:rsidRPr="00177770">
        <w:rPr>
          <w:rFonts w:ascii="Calibri" w:hAnsi="Calibri" w:cs="Calibri"/>
          <w:sz w:val="22"/>
          <w:szCs w:val="22"/>
          <w:lang w:val="en-US"/>
        </w:rPr>
        <w:t>executors</w:t>
      </w:r>
      <w:r w:rsidRPr="00177770">
        <w:rPr>
          <w:rFonts w:ascii="Calibri" w:hAnsi="Calibri" w:cs="Calibri"/>
          <w:sz w:val="22"/>
          <w:szCs w:val="22"/>
          <w:lang w:val="el-GR"/>
        </w:rPr>
        <w:t xml:space="preserve">, όπως περιγράψαμε στο ομώνυμο στάδιο του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w:t>
      </w:r>
    </w:p>
    <w:p w14:paraId="349E2732" w14:textId="77777777"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sorting:</w:t>
      </w:r>
    </w:p>
    <w:p w14:paraId="32526E66"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ταξινομεί (</w:t>
      </w:r>
      <w:r w:rsidRPr="00177770">
        <w:rPr>
          <w:rFonts w:ascii="Calibri" w:hAnsi="Calibri" w:cs="Calibri"/>
          <w:sz w:val="22"/>
          <w:szCs w:val="22"/>
          <w:lang w:val="en-US"/>
        </w:rPr>
        <w:t>sort</w:t>
      </w:r>
      <w:r w:rsidRPr="00177770">
        <w:rPr>
          <w:rFonts w:ascii="Calibri" w:hAnsi="Calibri" w:cs="Calibri"/>
          <w:sz w:val="22"/>
          <w:szCs w:val="22"/>
          <w:lang w:val="el-GR"/>
        </w:rPr>
        <w:t xml:space="preserve">) τα δεδομένα που έχει από τους πίνακες Α και Β ξεχωριστά και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w:t>
      </w:r>
    </w:p>
    <w:p w14:paraId="1F62129A" w14:textId="77777777"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lang w:val="en-US"/>
        </w:rPr>
        <w:t>merging:</w:t>
      </w:r>
    </w:p>
    <w:p w14:paraId="107065BB"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lang w:val="en-US"/>
        </w:rPr>
        <w:t>executor</w:t>
      </w:r>
      <w:r w:rsidRPr="00177770">
        <w:rPr>
          <w:rFonts w:ascii="Calibri" w:hAnsi="Calibri" w:cs="Calibri"/>
          <w:sz w:val="22"/>
          <w:szCs w:val="22"/>
          <w:lang w:val="el-GR"/>
        </w:rPr>
        <w:t xml:space="preserve"> διατρέχει τα ταξινομημένα δεδομένα των Α και Β που έχει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 xml:space="preserve"> και πραγματοποιεί το </w:t>
      </w:r>
      <w:r w:rsidRPr="00177770">
        <w:rPr>
          <w:rFonts w:ascii="Calibri" w:hAnsi="Calibri" w:cs="Calibri"/>
          <w:sz w:val="22"/>
          <w:szCs w:val="22"/>
          <w:lang w:val="en-US"/>
        </w:rPr>
        <w:t>join</w:t>
      </w:r>
      <w:r w:rsidRPr="00177770">
        <w:rPr>
          <w:rFonts w:ascii="Calibri" w:hAnsi="Calibri" w:cs="Calibri"/>
          <w:sz w:val="22"/>
          <w:szCs w:val="22"/>
          <w:lang w:val="el-GR"/>
        </w:rPr>
        <w:t xml:space="preserve">. Στο τέλος, συνδυάζονται τα αποτελέσματα όλων των </w:t>
      </w:r>
      <w:r w:rsidRPr="00177770">
        <w:rPr>
          <w:rFonts w:ascii="Calibri" w:hAnsi="Calibri" w:cs="Calibri"/>
          <w:sz w:val="22"/>
          <w:szCs w:val="22"/>
          <w:lang w:val="en-US"/>
        </w:rPr>
        <w:t>executors</w:t>
      </w:r>
      <w:r w:rsidRPr="00177770">
        <w:rPr>
          <w:rFonts w:ascii="Calibri" w:hAnsi="Calibri" w:cs="Calibri"/>
          <w:sz w:val="22"/>
          <w:szCs w:val="22"/>
          <w:lang w:val="el-GR"/>
        </w:rPr>
        <w:t>.</w:t>
      </w:r>
    </w:p>
    <w:p w14:paraId="42FB6ADC"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Όπως καταλαβαίνουμε, η στρατηγική αυτή εφαρμόζεται σε περιπτώσεις στις οποίες το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 xml:space="preserve"> είναι </w:t>
      </w:r>
      <w:r w:rsidRPr="00177770">
        <w:rPr>
          <w:rFonts w:ascii="Calibri" w:hAnsi="Calibri" w:cs="Calibri"/>
          <w:sz w:val="22"/>
          <w:szCs w:val="22"/>
          <w:lang w:val="en-US"/>
        </w:rPr>
        <w:t>sortable</w:t>
      </w:r>
      <w:r w:rsidRPr="00177770">
        <w:rPr>
          <w:rFonts w:ascii="Calibri" w:hAnsi="Calibri" w:cs="Calibri"/>
          <w:sz w:val="22"/>
          <w:szCs w:val="22"/>
          <w:lang w:val="el-GR"/>
        </w:rPr>
        <w:t xml:space="preserve"> και, άρα, μας τίθεται αυτό ο περιορισμός. Επίσης, αυτή η στρατηγική είναι πιο χρονοβόρα από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διότι διαθέτει κα ένα επιπλέον στάδιο: το </w:t>
      </w:r>
      <w:r w:rsidRPr="00177770">
        <w:rPr>
          <w:rFonts w:ascii="Calibri" w:hAnsi="Calibri" w:cs="Calibri"/>
          <w:sz w:val="22"/>
          <w:szCs w:val="22"/>
          <w:lang w:val="en-US"/>
        </w:rPr>
        <w:t>sorting</w:t>
      </w:r>
      <w:r w:rsidRPr="00177770">
        <w:rPr>
          <w:rFonts w:ascii="Calibri" w:hAnsi="Calibri" w:cs="Calibri"/>
          <w:sz w:val="22"/>
          <w:szCs w:val="22"/>
          <w:lang w:val="el-GR"/>
        </w:rPr>
        <w:t xml:space="preserve">. Ωστόσο, προτιμάται έναντι του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αν οι πίνακές μας δεν είναι τόσο μεγάλοι και, άρα, η ταξινόμησή τους (</w:t>
      </w:r>
      <w:r w:rsidRPr="00177770">
        <w:rPr>
          <w:rFonts w:ascii="Calibri" w:hAnsi="Calibri" w:cs="Calibri"/>
          <w:sz w:val="22"/>
          <w:szCs w:val="22"/>
          <w:lang w:val="en-US"/>
        </w:rPr>
        <w:t>sorting</w:t>
      </w:r>
      <w:r w:rsidRPr="00177770">
        <w:rPr>
          <w:rFonts w:ascii="Calibri" w:hAnsi="Calibri" w:cs="Calibri"/>
          <w:sz w:val="22"/>
          <w:szCs w:val="22"/>
          <w:lang w:val="el-GR"/>
        </w:rPr>
        <w:t>) δεν είναι τόσο χρονοβόρα. Επίσης, προτιμάται εάν τα δεδομένα μας είναι ήδη ταξινομημένα.</w:t>
      </w:r>
    </w:p>
    <w:p w14:paraId="423F4F0A"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n-US"/>
        </w:rPr>
        <w:t>Shuffle</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Replicate</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NL</w:t>
      </w:r>
      <w:r w:rsidRPr="00177770">
        <w:rPr>
          <w:rFonts w:ascii="Calibri" w:hAnsi="Calibri" w:cs="Calibri"/>
          <w:sz w:val="22"/>
          <w:szCs w:val="22"/>
          <w:u w:val="single"/>
          <w:lang w:val="el-GR"/>
        </w:rPr>
        <w:t xml:space="preserve"> </w:t>
      </w:r>
      <w:r w:rsidRPr="00177770">
        <w:rPr>
          <w:rFonts w:ascii="Calibri" w:hAnsi="Calibri" w:cs="Calibri"/>
          <w:sz w:val="22"/>
          <w:szCs w:val="22"/>
          <w:u w:val="single"/>
          <w:lang w:val="en-US"/>
        </w:rPr>
        <w:t>Join</w:t>
      </w:r>
    </w:p>
    <w:p w14:paraId="11C819AA"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Η στρατηγική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replicate</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n-US"/>
        </w:rPr>
        <w:t>nl</w:t>
      </w:r>
      <w:proofErr w:type="spellEnd"/>
      <w:r w:rsidRPr="00177770">
        <w:rPr>
          <w:rFonts w:ascii="Calibri" w:hAnsi="Calibri" w:cs="Calibri"/>
          <w:sz w:val="22"/>
          <w:szCs w:val="22"/>
          <w:lang w:val="el-GR"/>
        </w:rPr>
        <w:t xml:space="preserve"> επιστρέφει το καρτεσιανό γινόμενο των δύο πινάκων Α και Β και είναι η πιο χρονοβόρα στρατηγική από όλες. Ωστόσο, είναι χρήσιμη για </w:t>
      </w:r>
      <w:r w:rsidRPr="00177770">
        <w:rPr>
          <w:rFonts w:ascii="Calibri" w:hAnsi="Calibri" w:cs="Calibri"/>
          <w:sz w:val="22"/>
          <w:szCs w:val="22"/>
          <w:lang w:val="en-US"/>
        </w:rPr>
        <w:t>non</w:t>
      </w:r>
      <w:r w:rsidRPr="00177770">
        <w:rPr>
          <w:rFonts w:ascii="Calibri" w:hAnsi="Calibri" w:cs="Calibri"/>
          <w:sz w:val="22"/>
          <w:szCs w:val="22"/>
          <w:lang w:val="el-GR"/>
        </w:rPr>
        <w:t xml:space="preserve"> –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joins</w:t>
      </w:r>
      <w:r w:rsidRPr="00177770">
        <w:rPr>
          <w:rFonts w:ascii="Calibri" w:hAnsi="Calibri" w:cs="Calibri"/>
          <w:sz w:val="22"/>
          <w:szCs w:val="22"/>
          <w:lang w:val="el-GR"/>
        </w:rPr>
        <w:t xml:space="preserve"> (“&gt;=”, “&lt;=”, …) ή για τις περιπτώσεις, στις οποίες δεν έχουμε κάποιο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condition</w:t>
      </w:r>
      <w:r w:rsidRPr="00177770">
        <w:rPr>
          <w:rFonts w:ascii="Calibri" w:hAnsi="Calibri" w:cs="Calibri"/>
          <w:sz w:val="22"/>
          <w:szCs w:val="22"/>
          <w:lang w:val="el-GR"/>
        </w:rPr>
        <w:t>.</w:t>
      </w:r>
    </w:p>
    <w:p w14:paraId="448D38DE" w14:textId="77777777" w:rsidR="00177770" w:rsidRPr="00177770" w:rsidRDefault="00177770" w:rsidP="00177770">
      <w:pPr>
        <w:spacing w:before="560"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Τώρα για κάθε ένα από τα τρία </w:t>
      </w:r>
      <w:r w:rsidRPr="00177770">
        <w:rPr>
          <w:rFonts w:ascii="Calibri" w:hAnsi="Calibri" w:cs="Calibri"/>
          <w:sz w:val="22"/>
          <w:szCs w:val="22"/>
          <w:lang w:val="en-US"/>
        </w:rPr>
        <w:t>joins</w:t>
      </w:r>
      <w:r w:rsidRPr="00177770">
        <w:rPr>
          <w:rFonts w:ascii="Calibri" w:hAnsi="Calibri" w:cs="Calibri"/>
          <w:sz w:val="22"/>
          <w:szCs w:val="22"/>
          <w:lang w:val="el-GR"/>
        </w:rPr>
        <w:t xml:space="preserve"> που γράψαμε στο </w:t>
      </w:r>
      <w:r w:rsidRPr="00177770">
        <w:rPr>
          <w:rFonts w:ascii="Calibri" w:hAnsi="Calibri" w:cs="Calibri"/>
          <w:sz w:val="22"/>
          <w:szCs w:val="22"/>
          <w:lang w:val="en-US"/>
        </w:rPr>
        <w:t>query</w:t>
      </w:r>
      <w:r w:rsidRPr="00177770">
        <w:rPr>
          <w:rFonts w:ascii="Calibri" w:hAnsi="Calibri" w:cs="Calibri"/>
          <w:sz w:val="22"/>
          <w:szCs w:val="22"/>
          <w:lang w:val="el-GR"/>
        </w:rPr>
        <w:t xml:space="preserve"> 3, θα χρησιμοποιήσουμε τις στρατηγικές που αναλύσαμε παραπάνω. Για να χρησιμοποιήσουμε τις διαφορετικές στρατηγικές, θα χρειαστούμε τη μέθοδο </w:t>
      </w:r>
      <w:r w:rsidRPr="00177770">
        <w:rPr>
          <w:rFonts w:ascii="Calibri" w:hAnsi="Calibri" w:cs="Calibri"/>
          <w:sz w:val="22"/>
          <w:szCs w:val="22"/>
          <w:lang w:val="en-US"/>
        </w:rPr>
        <w:t>hint</w:t>
      </w:r>
      <w:r w:rsidRPr="00177770">
        <w:rPr>
          <w:rFonts w:ascii="Calibri" w:hAnsi="Calibri" w:cs="Calibri"/>
          <w:sz w:val="22"/>
          <w:szCs w:val="22"/>
          <w:lang w:val="el-GR"/>
        </w:rPr>
        <w:t xml:space="preserve">(). Ωστόσο, αν κάποια στρατηγική δεν μπορεί να εφαρμοστεί ή δε συμφέρει να εφαρμοστεί σε ένα </w:t>
      </w:r>
      <w:r w:rsidRPr="00177770">
        <w:rPr>
          <w:rFonts w:ascii="Calibri" w:hAnsi="Calibri" w:cs="Calibri"/>
          <w:sz w:val="22"/>
          <w:szCs w:val="22"/>
          <w:lang w:val="en-US"/>
        </w:rPr>
        <w:t>join</w:t>
      </w:r>
      <w:r w:rsidRPr="00177770">
        <w:rPr>
          <w:rFonts w:ascii="Calibri" w:hAnsi="Calibri" w:cs="Calibri"/>
          <w:sz w:val="22"/>
          <w:szCs w:val="22"/>
          <w:lang w:val="el-GR"/>
        </w:rPr>
        <w:t xml:space="preserve">, τότε ο </w:t>
      </w:r>
      <w:r w:rsidRPr="00177770">
        <w:rPr>
          <w:rFonts w:ascii="Calibri" w:hAnsi="Calibri" w:cs="Calibri"/>
          <w:sz w:val="22"/>
          <w:szCs w:val="22"/>
          <w:lang w:val="en-US"/>
        </w:rPr>
        <w:t>catalyst</w:t>
      </w:r>
      <w:r w:rsidRPr="00177770">
        <w:rPr>
          <w:rFonts w:ascii="Calibri" w:hAnsi="Calibri" w:cs="Calibri"/>
          <w:sz w:val="22"/>
          <w:szCs w:val="22"/>
          <w:lang w:val="el-GR"/>
        </w:rPr>
        <w:t xml:space="preserve"> </w:t>
      </w:r>
      <w:r w:rsidRPr="00177770">
        <w:rPr>
          <w:rFonts w:ascii="Calibri" w:hAnsi="Calibri" w:cs="Calibri"/>
          <w:sz w:val="22"/>
          <w:szCs w:val="22"/>
          <w:lang w:val="en-US"/>
        </w:rPr>
        <w:t>optimizer</w:t>
      </w:r>
      <w:r w:rsidRPr="00177770">
        <w:rPr>
          <w:rFonts w:ascii="Calibri" w:hAnsi="Calibri" w:cs="Calibri"/>
          <w:sz w:val="22"/>
          <w:szCs w:val="22"/>
          <w:lang w:val="el-GR"/>
        </w:rPr>
        <w:t xml:space="preserve"> θα χρησιμοποιήσει μία </w:t>
      </w:r>
      <w:r w:rsidRPr="00177770">
        <w:rPr>
          <w:rFonts w:ascii="Calibri" w:hAnsi="Calibri" w:cs="Calibri"/>
          <w:sz w:val="22"/>
          <w:szCs w:val="22"/>
          <w:lang w:val="en-US"/>
        </w:rPr>
        <w:t>default</w:t>
      </w:r>
      <w:r w:rsidRPr="00177770">
        <w:rPr>
          <w:rFonts w:ascii="Calibri" w:hAnsi="Calibri" w:cs="Calibri"/>
          <w:sz w:val="22"/>
          <w:szCs w:val="22"/>
          <w:lang w:val="el-GR"/>
        </w:rPr>
        <w:t xml:space="preserve"> στρατηγική για το </w:t>
      </w:r>
      <w:r w:rsidRPr="00177770">
        <w:rPr>
          <w:rFonts w:ascii="Calibri" w:hAnsi="Calibri" w:cs="Calibri"/>
          <w:sz w:val="22"/>
          <w:szCs w:val="22"/>
          <w:lang w:val="en-US"/>
        </w:rPr>
        <w:t>join</w:t>
      </w:r>
      <w:r w:rsidRPr="00177770">
        <w:rPr>
          <w:rFonts w:ascii="Calibri" w:hAnsi="Calibri" w:cs="Calibri"/>
          <w:sz w:val="22"/>
          <w:szCs w:val="22"/>
          <w:lang w:val="el-GR"/>
        </w:rPr>
        <w:t xml:space="preserve"> αυτό. Για να δούμε ποια στρατηγική χρησιμοποιήθηκε τελικά στο </w:t>
      </w:r>
      <w:r w:rsidRPr="00177770">
        <w:rPr>
          <w:rFonts w:ascii="Calibri" w:hAnsi="Calibri" w:cs="Calibri"/>
          <w:sz w:val="22"/>
          <w:szCs w:val="22"/>
          <w:lang w:val="en-US"/>
        </w:rPr>
        <w:t>join</w:t>
      </w:r>
      <w:r w:rsidRPr="00177770">
        <w:rPr>
          <w:rFonts w:ascii="Calibri" w:hAnsi="Calibri" w:cs="Calibri"/>
          <w:sz w:val="22"/>
          <w:szCs w:val="22"/>
          <w:lang w:val="el-GR"/>
        </w:rPr>
        <w:t xml:space="preserve"> μας, χρησιμοποιούμε τη μέθοδο </w:t>
      </w:r>
      <w:r w:rsidRPr="00177770">
        <w:rPr>
          <w:rFonts w:ascii="Calibri" w:hAnsi="Calibri" w:cs="Calibri"/>
          <w:sz w:val="22"/>
          <w:szCs w:val="22"/>
          <w:lang w:val="en-US"/>
        </w:rPr>
        <w:t>explain</w:t>
      </w:r>
      <w:r w:rsidRPr="00177770">
        <w:rPr>
          <w:rFonts w:ascii="Calibri" w:hAnsi="Calibri" w:cs="Calibri"/>
          <w:sz w:val="22"/>
          <w:szCs w:val="22"/>
          <w:lang w:val="el-GR"/>
        </w:rPr>
        <w:t>.</w:t>
      </w:r>
    </w:p>
    <w:p w14:paraId="78CB79A2" w14:textId="77777777" w:rsidR="00177770" w:rsidRPr="00177770" w:rsidRDefault="00177770" w:rsidP="00177770">
      <w:pPr>
        <w:spacing w:before="320" w:after="160" w:line="259" w:lineRule="auto"/>
        <w:jc w:val="both"/>
        <w:rPr>
          <w:rFonts w:ascii="Calibri" w:eastAsiaTheme="minorEastAsia" w:hAnsi="Calibri" w:cs="Calibri"/>
          <w:sz w:val="22"/>
          <w:szCs w:val="22"/>
          <w:u w:val="single"/>
          <w:lang w:val="el-GR"/>
        </w:rPr>
      </w:pPr>
      <w:r w:rsidRPr="00177770">
        <w:rPr>
          <w:rFonts w:ascii="Calibri" w:hAnsi="Calibri" w:cs="Calibri"/>
          <w:sz w:val="22"/>
          <w:szCs w:val="22"/>
          <w:u w:val="single"/>
          <w:lang w:val="el-GR"/>
        </w:rPr>
        <w:t xml:space="preserve">Πρώτο </w:t>
      </w:r>
      <w:r w:rsidRPr="00177770">
        <w:rPr>
          <w:rFonts w:ascii="Calibri" w:hAnsi="Calibri" w:cs="Calibri"/>
          <w:sz w:val="22"/>
          <w:szCs w:val="22"/>
          <w:u w:val="single"/>
          <w:lang w:val="en-US"/>
        </w:rPr>
        <w:t>join</w:t>
      </w:r>
      <w:r w:rsidRPr="00177770">
        <w:rPr>
          <w:rFonts w:ascii="Calibri" w:hAnsi="Calibri" w:cs="Calibri"/>
          <w:sz w:val="22"/>
          <w:szCs w:val="22"/>
          <w:u w:val="single"/>
          <w:lang w:val="el-GR"/>
        </w:rPr>
        <w:t xml:space="preserve"> – </w:t>
      </w:r>
      <w:r w:rsidRPr="00177770">
        <w:rPr>
          <w:rFonts w:ascii="Calibri" w:eastAsiaTheme="minorEastAsia" w:hAnsi="Calibri" w:cs="Calibri"/>
          <w:sz w:val="22"/>
          <w:szCs w:val="22"/>
          <w:u w:val="single"/>
          <w:lang w:val="el-GR"/>
        </w:rPr>
        <w:t>“</w:t>
      </w:r>
      <w:r w:rsidRPr="00177770">
        <w:rPr>
          <w:rFonts w:ascii="Calibri" w:eastAsiaTheme="minorEastAsia" w:hAnsi="Calibri" w:cs="Calibri"/>
          <w:sz w:val="22"/>
          <w:szCs w:val="22"/>
          <w:u w:val="single"/>
          <w:lang w:val="en-US"/>
        </w:rPr>
        <w:t>comm</w:t>
      </w:r>
      <w:r w:rsidRPr="00177770">
        <w:rPr>
          <w:rFonts w:ascii="Calibri" w:eastAsiaTheme="minorEastAsia" w:hAnsi="Calibri" w:cs="Calibri"/>
          <w:sz w:val="22"/>
          <w:szCs w:val="22"/>
          <w:u w:val="single"/>
          <w:lang w:val="el-GR"/>
        </w:rPr>
        <w:t>_</w:t>
      </w:r>
      <w:r w:rsidRPr="00177770">
        <w:rPr>
          <w:rFonts w:ascii="Calibri" w:eastAsiaTheme="minorEastAsia" w:hAnsi="Calibri" w:cs="Calibri"/>
          <w:sz w:val="22"/>
          <w:szCs w:val="22"/>
          <w:u w:val="single"/>
          <w:lang w:val="en-US"/>
        </w:rPr>
        <w:t>income</w:t>
      </w:r>
      <w:r w:rsidRPr="00177770">
        <w:rPr>
          <w:rFonts w:ascii="Calibri" w:eastAsiaTheme="minorEastAsia" w:hAnsi="Calibri" w:cs="Calibri"/>
          <w:sz w:val="22"/>
          <w:szCs w:val="22"/>
          <w:u w:val="single"/>
          <w:lang w:val="el-GR"/>
        </w:rPr>
        <w:t>”</w:t>
      </w:r>
    </w:p>
    <w:p w14:paraId="310625A7"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lang w:val="en-US"/>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lang w:val="en-US"/>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lang w:val="en-US"/>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Με τη μέθοδο </w:t>
      </w:r>
      <w:r w:rsidRPr="00177770">
        <w:rPr>
          <w:rFonts w:ascii="Calibri" w:eastAsiaTheme="minorEastAsia" w:hAnsi="Calibri" w:cs="Calibri"/>
          <w:sz w:val="22"/>
          <w:szCs w:val="22"/>
          <w:lang w:val="en-US"/>
        </w:rPr>
        <w:t>hint</w:t>
      </w:r>
      <w:r w:rsidRPr="00177770">
        <w:rPr>
          <w:rFonts w:ascii="Calibri" w:eastAsiaTheme="minorEastAsia" w:hAnsi="Calibri" w:cs="Calibri"/>
          <w:sz w:val="22"/>
          <w:szCs w:val="22"/>
          <w:lang w:val="el-GR"/>
        </w:rPr>
        <w:t xml:space="preserve">(), δοκιμάζουμε και τις άλλες στρατηγικές και, έπειτα, με τη μέθοδο </w:t>
      </w:r>
      <w:r w:rsidRPr="00177770">
        <w:rPr>
          <w:rFonts w:ascii="Calibri" w:eastAsiaTheme="minorEastAsia" w:hAnsi="Calibri" w:cs="Calibri"/>
          <w:sz w:val="22"/>
          <w:szCs w:val="22"/>
          <w:lang w:val="en-US"/>
        </w:rPr>
        <w:t>explain</w:t>
      </w:r>
      <w:r w:rsidRPr="00177770">
        <w:rPr>
          <w:rFonts w:ascii="Calibri" w:eastAsiaTheme="minorEastAsia" w:hAnsi="Calibri" w:cs="Calibri"/>
          <w:sz w:val="22"/>
          <w:szCs w:val="22"/>
          <w:lang w:val="el-GR"/>
        </w:rPr>
        <w:t xml:space="preserve"> βλέπουμε αν, πράγματι, εφαρμόστηκαν. Για το συγκεκριμένο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υποστηρίζονται όλες οι στρατηγικές. Στον παρακάτω πίνακα φαίνονται οι χρόνοι εκτέλεσης που προκύπτουν για κάθε μία από αυτές. Σημειώνουμε ότι στο χρόνο εκτέλεσης έχουμε προσθέσει και τον χρόνο εκτύπωσης του αποτελέσματος.</w:t>
      </w:r>
    </w:p>
    <w:tbl>
      <w:tblPr>
        <w:tblStyle w:val="TableGrid"/>
        <w:tblW w:w="0" w:type="auto"/>
        <w:jc w:val="center"/>
        <w:tblLook w:val="04A0" w:firstRow="1" w:lastRow="0" w:firstColumn="1" w:lastColumn="0" w:noHBand="0" w:noVBand="1"/>
      </w:tblPr>
      <w:tblGrid>
        <w:gridCol w:w="2382"/>
        <w:gridCol w:w="2137"/>
      </w:tblGrid>
      <w:tr w:rsidR="00177770" w:rsidRPr="00177770" w14:paraId="779FAB3E" w14:textId="77777777" w:rsidTr="00B63F1D">
        <w:trPr>
          <w:trHeight w:val="360"/>
          <w:jc w:val="center"/>
        </w:trPr>
        <w:tc>
          <w:tcPr>
            <w:tcW w:w="1823" w:type="dxa"/>
            <w:shd w:val="clear" w:color="auto" w:fill="D9D9D9" w:themeFill="background1" w:themeFillShade="D9"/>
            <w:vAlign w:val="center"/>
          </w:tcPr>
          <w:p w14:paraId="53DF3D6D"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36445C8F"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177770" w:rsidRPr="00177770" w14:paraId="2043D76F" w14:textId="77777777" w:rsidTr="00B63F1D">
        <w:trPr>
          <w:trHeight w:val="360"/>
          <w:jc w:val="center"/>
        </w:trPr>
        <w:tc>
          <w:tcPr>
            <w:tcW w:w="1823" w:type="dxa"/>
            <w:vAlign w:val="center"/>
          </w:tcPr>
          <w:p w14:paraId="43796CCC" w14:textId="77777777" w:rsidR="00177770" w:rsidRPr="00177770" w:rsidRDefault="00177770" w:rsidP="00177770">
            <w:pPr>
              <w:jc w:val="center"/>
              <w:rPr>
                <w:rFonts w:ascii="Calibri" w:hAnsi="Calibri" w:cs="Calibri"/>
              </w:rPr>
            </w:pPr>
            <w:r w:rsidRPr="00177770">
              <w:rPr>
                <w:rFonts w:ascii="Calibri" w:hAnsi="Calibri" w:cs="Calibri"/>
              </w:rPr>
              <w:t>BROADCAST</w:t>
            </w:r>
          </w:p>
        </w:tc>
        <w:tc>
          <w:tcPr>
            <w:tcW w:w="2137" w:type="dxa"/>
            <w:vAlign w:val="center"/>
          </w:tcPr>
          <w:p w14:paraId="244FB0F1" w14:textId="77777777" w:rsidR="00177770" w:rsidRPr="00177770" w:rsidRDefault="00177770" w:rsidP="00177770">
            <w:pPr>
              <w:jc w:val="center"/>
              <w:rPr>
                <w:rFonts w:ascii="Calibri" w:hAnsi="Calibri" w:cs="Calibri"/>
              </w:rPr>
            </w:pPr>
            <w:r w:rsidRPr="00177770">
              <w:rPr>
                <w:rFonts w:ascii="Calibri" w:hAnsi="Calibri" w:cs="Calibri"/>
              </w:rPr>
              <w:t>11.95 sec</w:t>
            </w:r>
          </w:p>
        </w:tc>
      </w:tr>
      <w:tr w:rsidR="00177770" w:rsidRPr="00177770" w14:paraId="2D34255E" w14:textId="77777777" w:rsidTr="00B63F1D">
        <w:trPr>
          <w:trHeight w:val="360"/>
          <w:jc w:val="center"/>
        </w:trPr>
        <w:tc>
          <w:tcPr>
            <w:tcW w:w="1823" w:type="dxa"/>
            <w:vAlign w:val="center"/>
          </w:tcPr>
          <w:p w14:paraId="65AC748B" w14:textId="77777777" w:rsidR="00177770" w:rsidRPr="00177770" w:rsidRDefault="00177770" w:rsidP="00177770">
            <w:pPr>
              <w:jc w:val="center"/>
              <w:rPr>
                <w:rFonts w:ascii="Calibri" w:hAnsi="Calibri" w:cs="Calibri"/>
                <w:lang w:val="el-GR"/>
              </w:rPr>
            </w:pPr>
            <w:r w:rsidRPr="00177770">
              <w:rPr>
                <w:rFonts w:ascii="Calibri" w:hAnsi="Calibri" w:cs="Calibri"/>
              </w:rPr>
              <w:t>MERGE</w:t>
            </w:r>
          </w:p>
        </w:tc>
        <w:tc>
          <w:tcPr>
            <w:tcW w:w="2137" w:type="dxa"/>
            <w:vAlign w:val="center"/>
          </w:tcPr>
          <w:p w14:paraId="23FFF3AE" w14:textId="77777777" w:rsidR="00177770" w:rsidRPr="00177770" w:rsidRDefault="00177770" w:rsidP="00177770">
            <w:pPr>
              <w:jc w:val="center"/>
              <w:rPr>
                <w:rFonts w:ascii="Calibri" w:hAnsi="Calibri" w:cs="Calibri"/>
              </w:rPr>
            </w:pPr>
            <w:r w:rsidRPr="00177770">
              <w:rPr>
                <w:rFonts w:ascii="Calibri" w:hAnsi="Calibri" w:cs="Calibri"/>
              </w:rPr>
              <w:t>13.48 sec</w:t>
            </w:r>
          </w:p>
        </w:tc>
      </w:tr>
      <w:tr w:rsidR="00177770" w:rsidRPr="00177770" w14:paraId="7D26001C" w14:textId="77777777" w:rsidTr="00B63F1D">
        <w:trPr>
          <w:trHeight w:val="360"/>
          <w:jc w:val="center"/>
        </w:trPr>
        <w:tc>
          <w:tcPr>
            <w:tcW w:w="1823" w:type="dxa"/>
            <w:vAlign w:val="center"/>
          </w:tcPr>
          <w:p w14:paraId="448A41BE" w14:textId="77777777" w:rsidR="00177770" w:rsidRPr="00177770" w:rsidRDefault="00177770" w:rsidP="00177770">
            <w:pPr>
              <w:jc w:val="center"/>
              <w:rPr>
                <w:rFonts w:ascii="Calibri" w:hAnsi="Calibri" w:cs="Calibri"/>
              </w:rPr>
            </w:pPr>
            <w:r w:rsidRPr="00177770">
              <w:rPr>
                <w:rFonts w:ascii="Calibri" w:hAnsi="Calibri" w:cs="Calibri"/>
              </w:rPr>
              <w:t>SHUFFLE_HASH</w:t>
            </w:r>
          </w:p>
        </w:tc>
        <w:tc>
          <w:tcPr>
            <w:tcW w:w="2137" w:type="dxa"/>
            <w:vAlign w:val="center"/>
          </w:tcPr>
          <w:p w14:paraId="0708F184" w14:textId="77777777" w:rsidR="00177770" w:rsidRPr="00177770" w:rsidRDefault="00177770" w:rsidP="00177770">
            <w:pPr>
              <w:jc w:val="center"/>
              <w:rPr>
                <w:rFonts w:ascii="Calibri" w:hAnsi="Calibri" w:cs="Calibri"/>
              </w:rPr>
            </w:pPr>
            <w:r w:rsidRPr="00177770">
              <w:rPr>
                <w:rFonts w:ascii="Calibri" w:hAnsi="Calibri" w:cs="Calibri"/>
              </w:rPr>
              <w:t>10.08 sec</w:t>
            </w:r>
          </w:p>
        </w:tc>
      </w:tr>
      <w:tr w:rsidR="00177770" w:rsidRPr="00177770" w14:paraId="2B176F1D" w14:textId="77777777" w:rsidTr="00B63F1D">
        <w:trPr>
          <w:trHeight w:val="360"/>
          <w:jc w:val="center"/>
        </w:trPr>
        <w:tc>
          <w:tcPr>
            <w:tcW w:w="1823" w:type="dxa"/>
            <w:vAlign w:val="center"/>
          </w:tcPr>
          <w:p w14:paraId="35DF23FD" w14:textId="77777777" w:rsidR="00177770" w:rsidRPr="00177770" w:rsidRDefault="00177770" w:rsidP="00177770">
            <w:pPr>
              <w:jc w:val="center"/>
              <w:rPr>
                <w:rFonts w:ascii="Calibri" w:hAnsi="Calibri" w:cs="Calibri"/>
              </w:rPr>
            </w:pPr>
            <w:r w:rsidRPr="00177770">
              <w:rPr>
                <w:rFonts w:ascii="Calibri" w:hAnsi="Calibri" w:cs="Calibri"/>
              </w:rPr>
              <w:t>SHUFFLE_REPLICATE_NL</w:t>
            </w:r>
          </w:p>
        </w:tc>
        <w:tc>
          <w:tcPr>
            <w:tcW w:w="2137" w:type="dxa"/>
            <w:vAlign w:val="center"/>
          </w:tcPr>
          <w:p w14:paraId="4C747774" w14:textId="77777777" w:rsidR="00177770" w:rsidRPr="00177770" w:rsidRDefault="00177770" w:rsidP="00177770">
            <w:pPr>
              <w:jc w:val="center"/>
              <w:rPr>
                <w:rFonts w:ascii="Calibri" w:hAnsi="Calibri" w:cs="Calibri"/>
              </w:rPr>
            </w:pPr>
            <w:r w:rsidRPr="00177770">
              <w:rPr>
                <w:rFonts w:ascii="Calibri" w:hAnsi="Calibri" w:cs="Calibri"/>
              </w:rPr>
              <w:t>10.39 sec</w:t>
            </w:r>
          </w:p>
        </w:tc>
      </w:tr>
    </w:tbl>
    <w:p w14:paraId="3D0E7A6F" w14:textId="77777777" w:rsidR="00177770" w:rsidRPr="00177770" w:rsidRDefault="00177770" w:rsidP="00177770">
      <w:pPr>
        <w:spacing w:after="160" w:line="259" w:lineRule="auto"/>
        <w:jc w:val="both"/>
        <w:rPr>
          <w:rFonts w:ascii="Calibri" w:hAnsi="Calibri" w:cs="Calibri"/>
          <w:sz w:val="22"/>
          <w:szCs w:val="22"/>
          <w:lang w:val="el-GR"/>
        </w:rPr>
      </w:pPr>
    </w:p>
    <w:p w14:paraId="6F7BD86D"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Για να μπορέσουμε να ερμηνεύσουμε τα αποτελέσματά μας, πρέπει να λάβουμε υπόψιν μας τα μεγέθη των δύο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πάνω στα οποία πραγματοποιούμε το </w:t>
      </w:r>
      <w:r w:rsidRPr="00177770">
        <w:rPr>
          <w:rFonts w:ascii="Calibri" w:hAnsi="Calibri" w:cs="Calibri"/>
          <w:sz w:val="22"/>
          <w:szCs w:val="22"/>
          <w:lang w:val="en-US"/>
        </w:rPr>
        <w:t>join</w:t>
      </w:r>
      <w:r w:rsidRPr="00177770">
        <w:rPr>
          <w:rFonts w:ascii="Calibri" w:hAnsi="Calibri" w:cs="Calibri"/>
          <w:sz w:val="22"/>
          <w:szCs w:val="22"/>
          <w:lang w:val="el-GR"/>
        </w:rPr>
        <w:t xml:space="preserve">. Πιο συγκεκριμένα, όπως </w:t>
      </w:r>
      <w:r w:rsidRPr="00177770">
        <w:rPr>
          <w:rFonts w:ascii="Calibri" w:hAnsi="Calibri" w:cs="Calibri"/>
          <w:sz w:val="22"/>
          <w:szCs w:val="22"/>
          <w:lang w:val="el-GR"/>
        </w:rPr>
        <w:lastRenderedPageBreak/>
        <w:t xml:space="preserve">έχουμε ήδη εξηγήσει το πρώτο </w:t>
      </w:r>
      <w:r w:rsidRPr="00177770">
        <w:rPr>
          <w:rFonts w:ascii="Calibri" w:hAnsi="Calibri" w:cs="Calibri"/>
          <w:sz w:val="22"/>
          <w:szCs w:val="22"/>
          <w:lang w:val="en-US"/>
        </w:rPr>
        <w:t>join</w:t>
      </w:r>
      <w:r w:rsidRPr="00177770">
        <w:rPr>
          <w:rFonts w:ascii="Calibri" w:hAnsi="Calibri" w:cs="Calibri"/>
          <w:sz w:val="22"/>
          <w:szCs w:val="22"/>
          <w:lang w:val="el-GR"/>
        </w:rPr>
        <w:t xml:space="preserve"> γίνεται μεταξύ των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population</w:t>
      </w:r>
      <w:r w:rsidRPr="00177770">
        <w:rPr>
          <w:rFonts w:ascii="Calibri" w:hAnsi="Calibri" w:cs="Calibri"/>
          <w:sz w:val="22"/>
          <w:szCs w:val="22"/>
          <w:lang w:val="el-GR"/>
        </w:rPr>
        <w:t>_</w:t>
      </w:r>
      <w:proofErr w:type="spellStart"/>
      <w:r w:rsidRPr="00177770">
        <w:rPr>
          <w:rFonts w:ascii="Calibri" w:hAnsi="Calibri" w:cs="Calibri"/>
          <w:sz w:val="22"/>
          <w:szCs w:val="22"/>
          <w:lang w:val="en-US"/>
        </w:rPr>
        <w:t>agg</w:t>
      </w:r>
      <w:proofErr w:type="spellEnd"/>
      <w:r w:rsidRPr="00177770">
        <w:rPr>
          <w:rFonts w:ascii="Calibri" w:hAnsi="Calibri" w:cs="Calibri"/>
          <w:sz w:val="22"/>
          <w:szCs w:val="22"/>
          <w:lang w:val="el-GR"/>
        </w:rPr>
        <w:t xml:space="preserve"> και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Το </w:t>
      </w:r>
      <w:r w:rsidRPr="00177770">
        <w:rPr>
          <w:rFonts w:ascii="Calibri" w:hAnsi="Calibri" w:cs="Calibri"/>
          <w:sz w:val="22"/>
          <w:szCs w:val="22"/>
          <w:lang w:val="en-US"/>
        </w:rPr>
        <w:t>population</w:t>
      </w:r>
      <w:r w:rsidRPr="00177770">
        <w:rPr>
          <w:rFonts w:ascii="Calibri" w:hAnsi="Calibri" w:cs="Calibri"/>
          <w:sz w:val="22"/>
          <w:szCs w:val="22"/>
          <w:lang w:val="el-GR"/>
        </w:rPr>
        <w:t>_</w:t>
      </w:r>
      <w:proofErr w:type="spellStart"/>
      <w:r w:rsidRPr="00177770">
        <w:rPr>
          <w:rFonts w:ascii="Calibri" w:hAnsi="Calibri" w:cs="Calibri"/>
          <w:sz w:val="22"/>
          <w:szCs w:val="22"/>
          <w:lang w:val="en-US"/>
        </w:rPr>
        <w:t>agg</w:t>
      </w:r>
      <w:proofErr w:type="spellEnd"/>
      <w:r w:rsidRPr="00177770">
        <w:rPr>
          <w:rFonts w:ascii="Calibri" w:hAnsi="Calibri" w:cs="Calibri"/>
          <w:sz w:val="22"/>
          <w:szCs w:val="22"/>
          <w:lang w:val="el-GR"/>
        </w:rPr>
        <w:t xml:space="preserve"> διαθέτει 428 εγγραφές και το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διαθέτει 284 εγγραφές. Το </w:t>
      </w:r>
      <w:proofErr w:type="spellStart"/>
      <w:r w:rsidRPr="00177770">
        <w:rPr>
          <w:rFonts w:ascii="Calibri" w:hAnsi="Calibri" w:cs="Calibri"/>
          <w:sz w:val="22"/>
          <w:szCs w:val="22"/>
          <w:lang w:val="en-US"/>
        </w:rPr>
        <w:t>dataframe</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είναι μικρότερο από το </w:t>
      </w:r>
      <w:r w:rsidRPr="00177770">
        <w:rPr>
          <w:rFonts w:ascii="Calibri" w:hAnsi="Calibri" w:cs="Calibri"/>
          <w:sz w:val="22"/>
          <w:szCs w:val="22"/>
          <w:lang w:val="en-US"/>
        </w:rPr>
        <w:t>population</w:t>
      </w:r>
      <w:r w:rsidRPr="00177770">
        <w:rPr>
          <w:rFonts w:ascii="Calibri" w:hAnsi="Calibri" w:cs="Calibri"/>
          <w:sz w:val="22"/>
          <w:szCs w:val="22"/>
          <w:lang w:val="el-GR"/>
        </w:rPr>
        <w:t>_</w:t>
      </w:r>
      <w:proofErr w:type="spellStart"/>
      <w:r w:rsidRPr="00177770">
        <w:rPr>
          <w:rFonts w:ascii="Calibri" w:hAnsi="Calibri" w:cs="Calibri"/>
          <w:sz w:val="22"/>
          <w:szCs w:val="22"/>
          <w:lang w:val="en-US"/>
        </w:rPr>
        <w:t>agg</w:t>
      </w:r>
      <w:proofErr w:type="spellEnd"/>
      <w:r w:rsidRPr="00177770">
        <w:rPr>
          <w:rFonts w:ascii="Calibri" w:hAnsi="Calibri" w:cs="Calibri"/>
          <w:sz w:val="22"/>
          <w:szCs w:val="22"/>
          <w:lang w:val="el-GR"/>
        </w:rPr>
        <w:t xml:space="preserve"> και γι’ αυτό το λόγο, τοποθετούμε το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στη δεξιά πλευρά του </w:t>
      </w:r>
      <w:r w:rsidRPr="00177770">
        <w:rPr>
          <w:rFonts w:ascii="Calibri" w:hAnsi="Calibri" w:cs="Calibri"/>
          <w:sz w:val="22"/>
          <w:szCs w:val="22"/>
          <w:lang w:val="en-US"/>
        </w:rPr>
        <w:t>join</w:t>
      </w:r>
      <w:r w:rsidRPr="00177770">
        <w:rPr>
          <w:rFonts w:ascii="Calibri" w:hAnsi="Calibri" w:cs="Calibri"/>
          <w:sz w:val="22"/>
          <w:szCs w:val="22"/>
          <w:lang w:val="el-GR"/>
        </w:rPr>
        <w:t>.</w:t>
      </w:r>
    </w:p>
    <w:p w14:paraId="7D2AC135"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Το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είναι σχετικά μικρό και το </w:t>
      </w:r>
      <w:r w:rsidRPr="00177770">
        <w:rPr>
          <w:rFonts w:ascii="Calibri" w:hAnsi="Calibri" w:cs="Calibri"/>
          <w:sz w:val="22"/>
          <w:szCs w:val="22"/>
          <w:lang w:val="en-US"/>
        </w:rPr>
        <w:t>join</w:t>
      </w:r>
      <w:r w:rsidRPr="00177770">
        <w:rPr>
          <w:rFonts w:ascii="Calibri" w:hAnsi="Calibri" w:cs="Calibri"/>
          <w:sz w:val="22"/>
          <w:szCs w:val="22"/>
          <w:lang w:val="el-GR"/>
        </w:rPr>
        <w:t xml:space="preserve"> μας είναι ένα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 </w:t>
      </w:r>
      <w:r w:rsidRPr="00177770">
        <w:rPr>
          <w:rFonts w:ascii="Calibri" w:hAnsi="Calibri" w:cs="Calibri"/>
          <w:sz w:val="22"/>
          <w:szCs w:val="22"/>
          <w:lang w:val="en-US"/>
        </w:rPr>
        <w:t>join</w:t>
      </w:r>
      <w:r w:rsidRPr="00177770">
        <w:rPr>
          <w:rFonts w:ascii="Calibri" w:hAnsi="Calibri" w:cs="Calibri"/>
          <w:sz w:val="22"/>
          <w:szCs w:val="22"/>
          <w:lang w:val="el-GR"/>
        </w:rPr>
        <w:t xml:space="preserve">. Οπότε, η στρατηγική του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φαίνεται σαν μια καλή επιλογή. Πράγματι, παρουσιάζει σχετικά χαμηλό χρόνο εκτέλεσης, συγκριτικά και με τις υπόλοιπες στρατηγικές.</w:t>
      </w:r>
    </w:p>
    <w:p w14:paraId="6C4318F2"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Ωστόσο,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παρουσιάζει τον καλύτερο χρόνο εκτέλεσης απ’ όλες τις στρατηγικές. Απ’ ότι φαίνεται το </w:t>
      </w:r>
      <w:r w:rsidRPr="00177770">
        <w:rPr>
          <w:rFonts w:ascii="Calibri" w:hAnsi="Calibri" w:cs="Calibri"/>
          <w:sz w:val="22"/>
          <w:szCs w:val="22"/>
          <w:lang w:val="en-US"/>
        </w:rPr>
        <w:t>income</w:t>
      </w:r>
      <w:r w:rsidRPr="00177770">
        <w:rPr>
          <w:rFonts w:ascii="Calibri" w:hAnsi="Calibri" w:cs="Calibri"/>
          <w:sz w:val="22"/>
          <w:szCs w:val="22"/>
          <w:lang w:val="el-GR"/>
        </w:rPr>
        <w:t>_</w:t>
      </w:r>
      <w:proofErr w:type="spellStart"/>
      <w:r w:rsidRPr="00177770">
        <w:rPr>
          <w:rFonts w:ascii="Calibri" w:hAnsi="Calibri" w:cs="Calibri"/>
          <w:sz w:val="22"/>
          <w:szCs w:val="22"/>
          <w:lang w:val="en-US"/>
        </w:rPr>
        <w:t>df</w:t>
      </w:r>
      <w:proofErr w:type="spellEnd"/>
      <w:r w:rsidRPr="00177770">
        <w:rPr>
          <w:rFonts w:ascii="Calibri" w:hAnsi="Calibri" w:cs="Calibri"/>
          <w:sz w:val="22"/>
          <w:szCs w:val="22"/>
          <w:lang w:val="el-GR"/>
        </w:rPr>
        <w:t xml:space="preserve"> δεν έχει αρκετά μικρό μέγεθος, για να αξίζει η αντιγραφή του σε όλους τους </w:t>
      </w:r>
      <w:r w:rsidRPr="00177770">
        <w:rPr>
          <w:rFonts w:ascii="Calibri" w:hAnsi="Calibri" w:cs="Calibri"/>
          <w:sz w:val="22"/>
          <w:szCs w:val="22"/>
          <w:lang w:val="en-US"/>
        </w:rPr>
        <w:t>executors</w:t>
      </w:r>
      <w:r w:rsidRPr="00177770">
        <w:rPr>
          <w:rFonts w:ascii="Calibri" w:hAnsi="Calibri" w:cs="Calibri"/>
          <w:sz w:val="22"/>
          <w:szCs w:val="22"/>
          <w:lang w:val="el-GR"/>
        </w:rPr>
        <w:t xml:space="preserve"> και, γι’ αυτό το λόγο,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τελικά, εμφανίζει χειρότερη επίδοση από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w:t>
      </w:r>
    </w:p>
    <w:p w14:paraId="6520DE25"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Ομοίως, και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replicate</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n-US"/>
        </w:rPr>
        <w:t>nl</w:t>
      </w:r>
      <w:proofErr w:type="spellEnd"/>
      <w:r w:rsidRPr="00177770">
        <w:rPr>
          <w:rFonts w:ascii="Calibri" w:hAnsi="Calibri" w:cs="Calibri"/>
          <w:sz w:val="22"/>
          <w:szCs w:val="22"/>
          <w:lang w:val="el-GR"/>
        </w:rPr>
        <w:t xml:space="preserve"> εμφανίζει μεγαλύτερο χρόνο εκτέλεσης από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Αυτό ήταν αναμενόμενο, μιας και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replicate</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n-US"/>
        </w:rPr>
        <w:t>nl</w:t>
      </w:r>
      <w:proofErr w:type="spellEnd"/>
      <w:r w:rsidRPr="00177770">
        <w:rPr>
          <w:rFonts w:ascii="Calibri" w:hAnsi="Calibri" w:cs="Calibri"/>
          <w:sz w:val="22"/>
          <w:szCs w:val="22"/>
          <w:lang w:val="el-GR"/>
        </w:rPr>
        <w:t xml:space="preserve"> υλοποιεί το καρτεσιανό γινόμενο των δύο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και, άρα, είναι πολύ χρονοβόρο.</w:t>
      </w:r>
    </w:p>
    <w:p w14:paraId="38F71060"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Απ’ όλες τις στρατηγικές, η πιο χρονοβόρα ήταν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Όπως, έχουμε εξηγήσει,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διαθέτει τα ίδια στάδια με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ένα ακόμη: το </w:t>
      </w:r>
      <w:r w:rsidRPr="00177770">
        <w:rPr>
          <w:rFonts w:ascii="Calibri" w:hAnsi="Calibri" w:cs="Calibri"/>
          <w:sz w:val="22"/>
          <w:szCs w:val="22"/>
          <w:lang w:val="en-US"/>
        </w:rPr>
        <w:t>sorting</w:t>
      </w:r>
      <w:r w:rsidRPr="00177770">
        <w:rPr>
          <w:rFonts w:ascii="Calibri" w:hAnsi="Calibri" w:cs="Calibri"/>
          <w:sz w:val="22"/>
          <w:szCs w:val="22"/>
          <w:lang w:val="el-GR"/>
        </w:rPr>
        <w:t xml:space="preserve">. Τα δύο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ταξινομούνται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 xml:space="preserve">, το οποίο στην περίπτωσή μας είναι το </w:t>
      </w:r>
      <w:r w:rsidRPr="00177770">
        <w:rPr>
          <w:rFonts w:ascii="Calibri" w:hAnsi="Calibri" w:cs="Calibri"/>
          <w:sz w:val="22"/>
          <w:szCs w:val="22"/>
          <w:lang w:val="en-US"/>
        </w:rPr>
        <w:t>zip</w:t>
      </w:r>
      <w:r w:rsidRPr="00177770">
        <w:rPr>
          <w:rFonts w:ascii="Calibri" w:hAnsi="Calibri" w:cs="Calibri"/>
          <w:sz w:val="22"/>
          <w:szCs w:val="22"/>
          <w:lang w:val="el-GR"/>
        </w:rPr>
        <w:t xml:space="preserve"> </w:t>
      </w:r>
      <w:r w:rsidRPr="00177770">
        <w:rPr>
          <w:rFonts w:ascii="Calibri" w:hAnsi="Calibri" w:cs="Calibri"/>
          <w:sz w:val="22"/>
          <w:szCs w:val="22"/>
          <w:lang w:val="en-US"/>
        </w:rPr>
        <w:t>code</w:t>
      </w:r>
      <w:r w:rsidRPr="00177770">
        <w:rPr>
          <w:rFonts w:ascii="Calibri" w:hAnsi="Calibri" w:cs="Calibri"/>
          <w:sz w:val="22"/>
          <w:szCs w:val="22"/>
          <w:lang w:val="el-GR"/>
        </w:rPr>
        <w:t xml:space="preserve">. Πριν το </w:t>
      </w:r>
      <w:r w:rsidRPr="00177770">
        <w:rPr>
          <w:rFonts w:ascii="Calibri" w:hAnsi="Calibri" w:cs="Calibri"/>
          <w:sz w:val="22"/>
          <w:szCs w:val="22"/>
          <w:lang w:val="en-US"/>
        </w:rPr>
        <w:t>join</w:t>
      </w:r>
      <w:r w:rsidRPr="00177770">
        <w:rPr>
          <w:rFonts w:ascii="Calibri" w:hAnsi="Calibri" w:cs="Calibri"/>
          <w:sz w:val="22"/>
          <w:szCs w:val="22"/>
          <w:lang w:val="el-GR"/>
        </w:rPr>
        <w:t xml:space="preserve">, τα δύο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δεν ήταν ταξινομημένα και, άρα, η ταξινόμησή τους για τις ανάγκες του </w:t>
      </w:r>
      <w:r w:rsidRPr="00177770">
        <w:rPr>
          <w:rFonts w:ascii="Calibri" w:hAnsi="Calibri" w:cs="Calibri"/>
          <w:sz w:val="22"/>
          <w:szCs w:val="22"/>
          <w:lang w:val="en-US"/>
        </w:rPr>
        <w:t>join</w:t>
      </w:r>
      <w:r w:rsidRPr="00177770">
        <w:rPr>
          <w:rFonts w:ascii="Calibri" w:hAnsi="Calibri" w:cs="Calibri"/>
          <w:sz w:val="22"/>
          <w:szCs w:val="22"/>
          <w:lang w:val="el-GR"/>
        </w:rPr>
        <w:t xml:space="preserve"> απαιτεί αρκετό χρόνο, τόσο χρόνο που τελικά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θα είναι πιο αργό από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αλλά και από τις υπόλοιπες στρατηγικές </w:t>
      </w:r>
      <w:r w:rsidRPr="00177770">
        <w:rPr>
          <w:rFonts w:ascii="Calibri" w:hAnsi="Calibri" w:cs="Calibri"/>
          <w:sz w:val="22"/>
          <w:szCs w:val="22"/>
          <w:lang w:val="en-US"/>
        </w:rPr>
        <w:t>join</w:t>
      </w:r>
      <w:r w:rsidRPr="00177770">
        <w:rPr>
          <w:rFonts w:ascii="Calibri" w:hAnsi="Calibri" w:cs="Calibri"/>
          <w:sz w:val="22"/>
          <w:szCs w:val="22"/>
          <w:lang w:val="el-GR"/>
        </w:rPr>
        <w:t>.</w:t>
      </w:r>
    </w:p>
    <w:p w14:paraId="793C1208"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l-GR"/>
        </w:rPr>
        <w:t xml:space="preserve">Δεύτερο </w:t>
      </w:r>
      <w:r w:rsidRPr="00177770">
        <w:rPr>
          <w:rFonts w:ascii="Calibri" w:hAnsi="Calibri" w:cs="Calibri"/>
          <w:sz w:val="22"/>
          <w:szCs w:val="22"/>
          <w:u w:val="single"/>
          <w:lang w:val="en-US"/>
        </w:rPr>
        <w:t>join</w:t>
      </w:r>
      <w:r w:rsidRPr="00177770">
        <w:rPr>
          <w:rFonts w:ascii="Calibri" w:hAnsi="Calibri" w:cs="Calibri"/>
          <w:sz w:val="22"/>
          <w:szCs w:val="22"/>
          <w:u w:val="single"/>
          <w:lang w:val="el-GR"/>
        </w:rPr>
        <w:t xml:space="preserve"> – “</w:t>
      </w:r>
      <w:r w:rsidRPr="00177770">
        <w:rPr>
          <w:rFonts w:ascii="Calibri" w:hAnsi="Calibri" w:cs="Calibri"/>
          <w:sz w:val="22"/>
          <w:szCs w:val="22"/>
          <w:u w:val="single"/>
          <w:lang w:val="en-US"/>
        </w:rPr>
        <w:t>crime</w:t>
      </w:r>
      <w:r w:rsidRPr="00177770">
        <w:rPr>
          <w:rFonts w:ascii="Calibri" w:hAnsi="Calibri" w:cs="Calibri"/>
          <w:sz w:val="22"/>
          <w:szCs w:val="22"/>
          <w:u w:val="single"/>
          <w:lang w:val="el-GR"/>
        </w:rPr>
        <w:t>_</w:t>
      </w:r>
      <w:r w:rsidRPr="00177770">
        <w:rPr>
          <w:rFonts w:ascii="Calibri" w:hAnsi="Calibri" w:cs="Calibri"/>
          <w:sz w:val="22"/>
          <w:szCs w:val="22"/>
          <w:u w:val="single"/>
          <w:lang w:val="en-US"/>
        </w:rPr>
        <w:t>comm</w:t>
      </w:r>
      <w:r w:rsidRPr="00177770">
        <w:rPr>
          <w:rFonts w:ascii="Calibri" w:hAnsi="Calibri" w:cs="Calibri"/>
          <w:sz w:val="22"/>
          <w:szCs w:val="22"/>
          <w:u w:val="single"/>
          <w:lang w:val="el-GR"/>
        </w:rPr>
        <w:t>”</w:t>
      </w:r>
    </w:p>
    <w:p w14:paraId="108CB0F9" w14:textId="77777777" w:rsidR="00177770" w:rsidRPr="00177770" w:rsidRDefault="00177770" w:rsidP="00177770">
      <w:pPr>
        <w:spacing w:after="160" w:line="259" w:lineRule="auto"/>
        <w:jc w:val="both"/>
        <w:rPr>
          <w:rFonts w:ascii="Calibri" w:eastAsiaTheme="minorEastAsia" w:hAnsi="Calibri" w:cs="Calibri"/>
          <w:sz w:val="22"/>
          <w:szCs w:val="22"/>
          <w:lang w:val="en-US"/>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lang w:val="en-US"/>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lang w:val="en-US"/>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lang w:val="en-US"/>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Το </w:t>
      </w:r>
      <w:r w:rsidRPr="00177770">
        <w:rPr>
          <w:rFonts w:ascii="Calibri" w:eastAsiaTheme="minorEastAsia" w:hAnsi="Calibri" w:cs="Calibri"/>
          <w:sz w:val="22"/>
          <w:szCs w:val="22"/>
          <w:lang w:val="en-US"/>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είναι μια ειδική στρατηγική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και δεν έχουμε εξηγήσει πώς λειτουργεί. Το </w:t>
      </w:r>
      <w:r w:rsidRPr="00177770">
        <w:rPr>
          <w:rFonts w:ascii="Calibri" w:eastAsiaTheme="minorEastAsia" w:hAnsi="Calibri" w:cs="Calibri"/>
          <w:sz w:val="22"/>
          <w:szCs w:val="22"/>
          <w:lang w:val="en-US"/>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χρησιμοποιείται σε </w:t>
      </w:r>
      <w:r w:rsidRPr="00177770">
        <w:rPr>
          <w:rFonts w:ascii="Calibri" w:eastAsiaTheme="minorEastAsia" w:hAnsi="Calibri" w:cs="Calibri"/>
          <w:sz w:val="22"/>
          <w:szCs w:val="22"/>
          <w:lang w:val="en-US"/>
        </w:rPr>
        <w:t>joins</w:t>
      </w:r>
      <w:r w:rsidRPr="00177770">
        <w:rPr>
          <w:rFonts w:ascii="Calibri" w:eastAsiaTheme="minorEastAsia" w:hAnsi="Calibri" w:cs="Calibri"/>
          <w:sz w:val="22"/>
          <w:szCs w:val="22"/>
          <w:lang w:val="el-GR"/>
        </w:rPr>
        <w:t xml:space="preserve">, στα οποία το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condition</w:t>
      </w:r>
      <w:r w:rsidRPr="00177770">
        <w:rPr>
          <w:rFonts w:ascii="Calibri" w:eastAsiaTheme="minorEastAsia" w:hAnsi="Calibri" w:cs="Calibri"/>
          <w:sz w:val="22"/>
          <w:szCs w:val="22"/>
          <w:lang w:val="el-GR"/>
        </w:rPr>
        <w:t xml:space="preserve"> αποτελείται από συνθήκες ανισότητας, από ένα </w:t>
      </w:r>
      <w:r w:rsidRPr="00177770">
        <w:rPr>
          <w:rFonts w:ascii="Calibri" w:eastAsiaTheme="minorEastAsia" w:hAnsi="Calibri" w:cs="Calibri"/>
          <w:sz w:val="22"/>
          <w:szCs w:val="22"/>
          <w:lang w:val="en-US"/>
        </w:rPr>
        <w:t>attribute</w:t>
      </w:r>
      <w:r w:rsidRPr="00177770">
        <w:rPr>
          <w:rFonts w:ascii="Calibri" w:eastAsiaTheme="minorEastAsia" w:hAnsi="Calibri" w:cs="Calibri"/>
          <w:sz w:val="22"/>
          <w:szCs w:val="22"/>
          <w:lang w:val="el-GR"/>
        </w:rPr>
        <w:t xml:space="preserve"> που πρέπει να βρίσκεται εντός ενός συγκεκριμένου εύρους τιμών. Για</w:t>
      </w:r>
      <w:r w:rsidRPr="00177770">
        <w:rPr>
          <w:rFonts w:ascii="Calibri" w:eastAsiaTheme="minorEastAsia" w:hAnsi="Calibri" w:cs="Calibri"/>
          <w:sz w:val="22"/>
          <w:szCs w:val="22"/>
          <w:lang w:val="en-US"/>
        </w:rPr>
        <w:t xml:space="preserve"> </w:t>
      </w:r>
      <w:r w:rsidRPr="00177770">
        <w:rPr>
          <w:rFonts w:ascii="Calibri" w:eastAsiaTheme="minorEastAsia" w:hAnsi="Calibri" w:cs="Calibri"/>
          <w:sz w:val="22"/>
          <w:szCs w:val="22"/>
          <w:lang w:val="el-GR"/>
        </w:rPr>
        <w:t>παράδειγμα</w:t>
      </w:r>
      <w:r w:rsidRPr="00177770">
        <w:rPr>
          <w:rFonts w:ascii="Calibri" w:eastAsiaTheme="minorEastAsia" w:hAnsi="Calibri" w:cs="Calibri"/>
          <w:sz w:val="22"/>
          <w:szCs w:val="22"/>
          <w:lang w:val="en-US"/>
        </w:rPr>
        <w:t xml:space="preserve">, </w:t>
      </w:r>
      <w:r w:rsidRPr="00177770">
        <w:rPr>
          <w:rFonts w:ascii="Calibri" w:eastAsiaTheme="minorEastAsia" w:hAnsi="Calibri" w:cs="Calibri"/>
          <w:sz w:val="22"/>
          <w:szCs w:val="22"/>
          <w:lang w:val="el-GR"/>
        </w:rPr>
        <w:t>το</w:t>
      </w:r>
      <w:r w:rsidRPr="00177770">
        <w:rPr>
          <w:rFonts w:ascii="Calibri" w:eastAsiaTheme="minorEastAsia" w:hAnsi="Calibri" w:cs="Calibri"/>
          <w:sz w:val="22"/>
          <w:szCs w:val="22"/>
          <w:lang w:val="en-US"/>
        </w:rPr>
        <w:t xml:space="preserve"> </w:t>
      </w:r>
      <w:r w:rsidRPr="00177770">
        <w:rPr>
          <w:rFonts w:ascii="Calibri" w:eastAsiaTheme="minorEastAsia" w:hAnsi="Calibri" w:cs="Calibri"/>
          <w:sz w:val="22"/>
          <w:szCs w:val="22"/>
          <w:lang w:val="el-GR"/>
        </w:rPr>
        <w:t>παρακάτω</w:t>
      </w:r>
      <w:r w:rsidRPr="00177770">
        <w:rPr>
          <w:rFonts w:ascii="Calibri" w:eastAsiaTheme="minorEastAsia" w:hAnsi="Calibri" w:cs="Calibri"/>
          <w:sz w:val="22"/>
          <w:szCs w:val="22"/>
          <w:lang w:val="en-US"/>
        </w:rPr>
        <w:t xml:space="preserve"> </w:t>
      </w:r>
      <w:r w:rsidRPr="00177770">
        <w:rPr>
          <w:rFonts w:ascii="Calibri" w:eastAsiaTheme="minorEastAsia" w:hAnsi="Calibri" w:cs="Calibri"/>
          <w:sz w:val="22"/>
          <w:szCs w:val="22"/>
          <w:lang w:val="el-GR"/>
        </w:rPr>
        <w:t>είναι</w:t>
      </w:r>
      <w:r w:rsidRPr="00177770">
        <w:rPr>
          <w:rFonts w:ascii="Calibri" w:eastAsiaTheme="minorEastAsia" w:hAnsi="Calibri" w:cs="Calibri"/>
          <w:sz w:val="22"/>
          <w:szCs w:val="22"/>
          <w:lang w:val="en-US"/>
        </w:rPr>
        <w:t xml:space="preserve"> </w:t>
      </w:r>
      <w:r w:rsidRPr="00177770">
        <w:rPr>
          <w:rFonts w:ascii="Calibri" w:eastAsiaTheme="minorEastAsia" w:hAnsi="Calibri" w:cs="Calibri"/>
          <w:sz w:val="22"/>
          <w:szCs w:val="22"/>
          <w:lang w:val="el-GR"/>
        </w:rPr>
        <w:t>ένα</w:t>
      </w:r>
      <w:r w:rsidRPr="00177770">
        <w:rPr>
          <w:rFonts w:ascii="Calibri" w:eastAsiaTheme="minorEastAsia" w:hAnsi="Calibri" w:cs="Calibri"/>
          <w:sz w:val="22"/>
          <w:szCs w:val="22"/>
          <w:lang w:val="en-US"/>
        </w:rPr>
        <w:t xml:space="preserve"> range join:</w:t>
      </w:r>
    </w:p>
    <w:p w14:paraId="006E01E0" w14:textId="77777777" w:rsidR="00177770" w:rsidRPr="00177770" w:rsidRDefault="00177770" w:rsidP="00177770">
      <w:pPr>
        <w:spacing w:line="259" w:lineRule="auto"/>
        <w:ind w:left="1440"/>
        <w:jc w:val="both"/>
        <w:rPr>
          <w:rFonts w:ascii="Consolas" w:hAnsi="Consolas" w:cs="Calibri"/>
          <w:sz w:val="18"/>
          <w:szCs w:val="18"/>
          <w:lang w:val="en-US"/>
        </w:rPr>
      </w:pPr>
      <w:r w:rsidRPr="00177770">
        <w:rPr>
          <w:rFonts w:ascii="Consolas" w:hAnsi="Consolas" w:cs="Calibri"/>
          <w:sz w:val="18"/>
          <w:szCs w:val="18"/>
          <w:lang w:val="en-US"/>
        </w:rPr>
        <w:t>SELECT *</w:t>
      </w:r>
    </w:p>
    <w:p w14:paraId="174A9172" w14:textId="77777777" w:rsidR="00177770" w:rsidRPr="00177770" w:rsidRDefault="00177770" w:rsidP="00177770">
      <w:pPr>
        <w:spacing w:after="160" w:line="259" w:lineRule="auto"/>
        <w:ind w:left="1440"/>
        <w:jc w:val="both"/>
        <w:rPr>
          <w:rFonts w:ascii="Consolas" w:hAnsi="Consolas" w:cs="Calibri"/>
          <w:sz w:val="18"/>
          <w:szCs w:val="18"/>
          <w:lang w:val="en-US"/>
        </w:rPr>
      </w:pPr>
      <w:r w:rsidRPr="00177770">
        <w:rPr>
          <w:rFonts w:ascii="Consolas" w:hAnsi="Consolas" w:cs="Calibri"/>
          <w:sz w:val="18"/>
          <w:szCs w:val="18"/>
          <w:lang w:val="en-US"/>
        </w:rPr>
        <w:t xml:space="preserve">FROM points JOIN ranges ON </w:t>
      </w:r>
      <w:proofErr w:type="spellStart"/>
      <w:r w:rsidRPr="00177770">
        <w:rPr>
          <w:rFonts w:ascii="Consolas" w:hAnsi="Consolas" w:cs="Calibri"/>
          <w:sz w:val="18"/>
          <w:szCs w:val="18"/>
          <w:lang w:val="en-US"/>
        </w:rPr>
        <w:t>points.p</w:t>
      </w:r>
      <w:proofErr w:type="spellEnd"/>
      <w:r w:rsidRPr="00177770">
        <w:rPr>
          <w:rFonts w:ascii="Consolas" w:hAnsi="Consolas" w:cs="Calibri"/>
          <w:sz w:val="18"/>
          <w:szCs w:val="18"/>
          <w:lang w:val="en-US"/>
        </w:rPr>
        <w:t xml:space="preserve"> BETWEEN </w:t>
      </w:r>
      <w:proofErr w:type="spellStart"/>
      <w:r w:rsidRPr="00177770">
        <w:rPr>
          <w:rFonts w:ascii="Consolas" w:hAnsi="Consolas" w:cs="Calibri"/>
          <w:sz w:val="18"/>
          <w:szCs w:val="18"/>
          <w:lang w:val="en-US"/>
        </w:rPr>
        <w:t>ranges.start</w:t>
      </w:r>
      <w:proofErr w:type="spellEnd"/>
      <w:r w:rsidRPr="00177770">
        <w:rPr>
          <w:rFonts w:ascii="Consolas" w:hAnsi="Consolas" w:cs="Calibri"/>
          <w:sz w:val="18"/>
          <w:szCs w:val="18"/>
          <w:lang w:val="en-US"/>
        </w:rPr>
        <w:t xml:space="preserve"> and </w:t>
      </w:r>
      <w:proofErr w:type="spellStart"/>
      <w:proofErr w:type="gramStart"/>
      <w:r w:rsidRPr="00177770">
        <w:rPr>
          <w:rFonts w:ascii="Consolas" w:hAnsi="Consolas" w:cs="Calibri"/>
          <w:sz w:val="18"/>
          <w:szCs w:val="18"/>
          <w:lang w:val="en-US"/>
        </w:rPr>
        <w:t>ranges.end</w:t>
      </w:r>
      <w:proofErr w:type="spellEnd"/>
      <w:r w:rsidRPr="00177770">
        <w:rPr>
          <w:rFonts w:ascii="Consolas" w:hAnsi="Consolas" w:cs="Calibri"/>
          <w:sz w:val="18"/>
          <w:szCs w:val="18"/>
          <w:lang w:val="en-US"/>
        </w:rPr>
        <w:t>;</w:t>
      </w:r>
      <w:proofErr w:type="gramEnd"/>
    </w:p>
    <w:p w14:paraId="22BA7631"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Υπενθυμίζουμε ότι με το δεύτερο </w:t>
      </w:r>
      <w:r w:rsidRPr="00177770">
        <w:rPr>
          <w:rFonts w:ascii="Calibri" w:hAnsi="Calibri" w:cs="Calibri"/>
          <w:sz w:val="22"/>
          <w:szCs w:val="22"/>
          <w:lang w:val="en-US"/>
        </w:rPr>
        <w:t>join</w:t>
      </w:r>
      <w:r w:rsidRPr="00177770">
        <w:rPr>
          <w:rFonts w:ascii="Calibri" w:hAnsi="Calibri" w:cs="Calibri"/>
          <w:sz w:val="22"/>
          <w:szCs w:val="22"/>
          <w:lang w:val="el-GR"/>
        </w:rPr>
        <w:t xml:space="preserve">, βρίσκουμε ποια εγκλήματα συνέβησαν εντός κάθε </w:t>
      </w:r>
      <w:r w:rsidRPr="00177770">
        <w:rPr>
          <w:rFonts w:ascii="Calibri" w:hAnsi="Calibri" w:cs="Calibri"/>
          <w:sz w:val="22"/>
          <w:szCs w:val="22"/>
          <w:lang w:val="en-US"/>
        </w:rPr>
        <w:t>COMM</w:t>
      </w:r>
      <w:r w:rsidRPr="00177770">
        <w:rPr>
          <w:rFonts w:ascii="Calibri" w:hAnsi="Calibri" w:cs="Calibri"/>
          <w:sz w:val="22"/>
          <w:szCs w:val="22"/>
          <w:lang w:val="el-GR"/>
        </w:rPr>
        <w:t xml:space="preserve">. Το </w:t>
      </w:r>
      <w:r w:rsidRPr="00177770">
        <w:rPr>
          <w:rFonts w:ascii="Calibri" w:hAnsi="Calibri" w:cs="Calibri"/>
          <w:sz w:val="22"/>
          <w:szCs w:val="22"/>
          <w:lang w:val="en-US"/>
        </w:rPr>
        <w:t>join</w:t>
      </w:r>
      <w:r w:rsidRPr="00177770">
        <w:rPr>
          <w:rFonts w:ascii="Calibri" w:hAnsi="Calibri" w:cs="Calibri"/>
          <w:sz w:val="22"/>
          <w:szCs w:val="22"/>
          <w:lang w:val="el-GR"/>
        </w:rPr>
        <w:t xml:space="preserve"> γίνεται με τη βοήθεια της συνάρτησης </w:t>
      </w:r>
      <w:r w:rsidRPr="00177770">
        <w:rPr>
          <w:rFonts w:ascii="Calibri" w:hAnsi="Calibri" w:cs="Calibri"/>
          <w:sz w:val="22"/>
          <w:szCs w:val="22"/>
          <w:lang w:val="en-US"/>
        </w:rPr>
        <w:t>ST</w:t>
      </w:r>
      <w:r w:rsidRPr="00177770">
        <w:rPr>
          <w:rFonts w:ascii="Calibri" w:hAnsi="Calibri" w:cs="Calibri"/>
          <w:sz w:val="22"/>
          <w:szCs w:val="22"/>
          <w:lang w:val="el-GR"/>
        </w:rPr>
        <w:t>_</w:t>
      </w:r>
      <w:r w:rsidRPr="00177770">
        <w:rPr>
          <w:rFonts w:ascii="Calibri" w:hAnsi="Calibri" w:cs="Calibri"/>
          <w:sz w:val="22"/>
          <w:szCs w:val="22"/>
          <w:lang w:val="en-US"/>
        </w:rPr>
        <w:t>WITHIN</w:t>
      </w:r>
      <w:r w:rsidRPr="00177770">
        <w:rPr>
          <w:rFonts w:ascii="Calibri" w:hAnsi="Calibri" w:cs="Calibri"/>
          <w:sz w:val="22"/>
          <w:szCs w:val="22"/>
          <w:lang w:val="el-GR"/>
        </w:rPr>
        <w:t xml:space="preserve">(), η οποία συνάρτηση για κάθε </w:t>
      </w:r>
      <w:r w:rsidRPr="00177770">
        <w:rPr>
          <w:rFonts w:ascii="Calibri" w:hAnsi="Calibri" w:cs="Calibri"/>
          <w:sz w:val="22"/>
          <w:szCs w:val="22"/>
          <w:lang w:val="en-US"/>
        </w:rPr>
        <w:t>COMM</w:t>
      </w:r>
      <w:r w:rsidRPr="00177770">
        <w:rPr>
          <w:rFonts w:ascii="Calibri" w:hAnsi="Calibri" w:cs="Calibri"/>
          <w:sz w:val="22"/>
          <w:szCs w:val="22"/>
          <w:lang w:val="el-GR"/>
        </w:rPr>
        <w:t xml:space="preserve">, γνωρίζει το γεωγραφικό σχήμα του </w:t>
      </w:r>
      <w:r w:rsidRPr="00177770">
        <w:rPr>
          <w:rFonts w:ascii="Calibri" w:hAnsi="Calibri" w:cs="Calibri"/>
          <w:sz w:val="22"/>
          <w:szCs w:val="22"/>
          <w:lang w:val="en-US"/>
        </w:rPr>
        <w:t>COMM</w:t>
      </w:r>
      <w:r w:rsidRPr="00177770">
        <w:rPr>
          <w:rFonts w:ascii="Calibri" w:hAnsi="Calibri" w:cs="Calibri"/>
          <w:sz w:val="22"/>
          <w:szCs w:val="22"/>
          <w:lang w:val="el-GR"/>
        </w:rPr>
        <w:t xml:space="preserve"> και αναζητεί ποια σημεία όπου συνέβησαν εγκλήματα ανήκουν μέσα στο γεωγραφικό σχήμα του </w:t>
      </w:r>
      <w:r w:rsidRPr="00177770">
        <w:rPr>
          <w:rFonts w:ascii="Calibri" w:hAnsi="Calibri" w:cs="Calibri"/>
          <w:sz w:val="22"/>
          <w:szCs w:val="22"/>
          <w:lang w:val="en-US"/>
        </w:rPr>
        <w:t>COMM</w:t>
      </w:r>
      <w:r w:rsidRPr="00177770">
        <w:rPr>
          <w:rFonts w:ascii="Calibri" w:hAnsi="Calibri" w:cs="Calibri"/>
          <w:sz w:val="22"/>
          <w:szCs w:val="22"/>
          <w:lang w:val="el-GR"/>
        </w:rPr>
        <w:t xml:space="preserve">. Όπως καταλαβαίνουμε το </w:t>
      </w:r>
      <w:r w:rsidRPr="00177770">
        <w:rPr>
          <w:rFonts w:ascii="Calibri" w:hAnsi="Calibri" w:cs="Calibri"/>
          <w:sz w:val="22"/>
          <w:szCs w:val="22"/>
          <w:lang w:val="en-US"/>
        </w:rPr>
        <w:t>join</w:t>
      </w:r>
      <w:r w:rsidRPr="00177770">
        <w:rPr>
          <w:rFonts w:ascii="Calibri" w:hAnsi="Calibri" w:cs="Calibri"/>
          <w:sz w:val="22"/>
          <w:szCs w:val="22"/>
          <w:lang w:val="el-GR"/>
        </w:rPr>
        <w:t xml:space="preserve"> αυτό είναι ένα </w:t>
      </w:r>
      <w:r w:rsidRPr="00177770">
        <w:rPr>
          <w:rFonts w:ascii="Calibri" w:hAnsi="Calibri" w:cs="Calibri"/>
          <w:sz w:val="22"/>
          <w:szCs w:val="22"/>
          <w:lang w:val="en-US"/>
        </w:rPr>
        <w:t>range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ορθά ο </w:t>
      </w:r>
      <w:r w:rsidRPr="00177770">
        <w:rPr>
          <w:rFonts w:ascii="Calibri" w:hAnsi="Calibri" w:cs="Calibri"/>
          <w:sz w:val="22"/>
          <w:szCs w:val="22"/>
          <w:lang w:val="en-US"/>
        </w:rPr>
        <w:t>catalyst</w:t>
      </w:r>
      <w:r w:rsidRPr="00177770">
        <w:rPr>
          <w:rFonts w:ascii="Calibri" w:hAnsi="Calibri" w:cs="Calibri"/>
          <w:sz w:val="22"/>
          <w:szCs w:val="22"/>
          <w:lang w:val="el-GR"/>
        </w:rPr>
        <w:t xml:space="preserve"> </w:t>
      </w:r>
      <w:r w:rsidRPr="00177770">
        <w:rPr>
          <w:rFonts w:ascii="Calibri" w:hAnsi="Calibri" w:cs="Calibri"/>
          <w:sz w:val="22"/>
          <w:szCs w:val="22"/>
          <w:lang w:val="en-US"/>
        </w:rPr>
        <w:t>optimizer</w:t>
      </w:r>
      <w:r w:rsidRPr="00177770">
        <w:rPr>
          <w:rFonts w:ascii="Calibri" w:hAnsi="Calibri" w:cs="Calibri"/>
          <w:sz w:val="22"/>
          <w:szCs w:val="22"/>
          <w:lang w:val="el-GR"/>
        </w:rPr>
        <w:t xml:space="preserve"> επιλέγει αυτήν την στρατηγική για να το υλοποιήσει.</w:t>
      </w:r>
    </w:p>
    <w:p w14:paraId="6655087B"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Τώρα, με τη μέθοδο </w:t>
      </w:r>
      <w:r w:rsidRPr="00177770">
        <w:rPr>
          <w:rFonts w:ascii="Calibri" w:hAnsi="Calibri" w:cs="Calibri"/>
          <w:sz w:val="22"/>
          <w:szCs w:val="22"/>
          <w:lang w:val="en-US"/>
        </w:rPr>
        <w:t>hint</w:t>
      </w:r>
      <w:r w:rsidRPr="00177770">
        <w:rPr>
          <w:rFonts w:ascii="Calibri" w:hAnsi="Calibri" w:cs="Calibri"/>
          <w:sz w:val="22"/>
          <w:szCs w:val="22"/>
          <w:lang w:val="el-GR"/>
        </w:rPr>
        <w:t xml:space="preserve">(), θα προσπαθήσουμε να υλοποιήσουμε το </w:t>
      </w:r>
      <w:r w:rsidRPr="00177770">
        <w:rPr>
          <w:rFonts w:ascii="Calibri" w:hAnsi="Calibri" w:cs="Calibri"/>
          <w:sz w:val="22"/>
          <w:szCs w:val="22"/>
          <w:lang w:val="en-US"/>
        </w:rPr>
        <w:t>join</w:t>
      </w:r>
      <w:r w:rsidRPr="00177770">
        <w:rPr>
          <w:rFonts w:ascii="Calibri" w:hAnsi="Calibri" w:cs="Calibri"/>
          <w:sz w:val="22"/>
          <w:szCs w:val="22"/>
          <w:lang w:val="el-GR"/>
        </w:rPr>
        <w:t xml:space="preserve">, χρησιμοποιώντας διαφορετικές στρατηγικές. Έπειτα, χρησιμοποιώντας τη μέθοδο </w:t>
      </w:r>
      <w:r w:rsidRPr="00177770">
        <w:rPr>
          <w:rFonts w:ascii="Calibri" w:hAnsi="Calibri" w:cs="Calibri"/>
          <w:sz w:val="22"/>
          <w:szCs w:val="22"/>
          <w:lang w:val="en-US"/>
        </w:rPr>
        <w:t>explain</w:t>
      </w:r>
      <w:r w:rsidRPr="00177770">
        <w:rPr>
          <w:rFonts w:ascii="Calibri" w:hAnsi="Calibri" w:cs="Calibri"/>
          <w:sz w:val="22"/>
          <w:szCs w:val="22"/>
          <w:lang w:val="el-GR"/>
        </w:rPr>
        <w:t>(), θα επιβεβαιώσουμε αν, πράγματι, εφαρμόστηκαν οι στρατηγικές μας.</w:t>
      </w:r>
    </w:p>
    <w:p w14:paraId="6733549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Παρατηρούμε ότι οι στρατηγικές των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replicate</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n-US"/>
        </w:rPr>
        <w:t>nl</w:t>
      </w:r>
      <w:proofErr w:type="spellEnd"/>
      <w:r w:rsidRPr="00177770">
        <w:rPr>
          <w:rFonts w:ascii="Calibri" w:hAnsi="Calibri" w:cs="Calibri"/>
          <w:sz w:val="22"/>
          <w:szCs w:val="22"/>
          <w:lang w:val="el-GR"/>
        </w:rPr>
        <w:t xml:space="preserve"> δεν εφαρμόστηκαν από τον </w:t>
      </w:r>
      <w:r w:rsidRPr="00177770">
        <w:rPr>
          <w:rFonts w:ascii="Calibri" w:hAnsi="Calibri" w:cs="Calibri"/>
          <w:sz w:val="22"/>
          <w:szCs w:val="22"/>
          <w:lang w:val="en-US"/>
        </w:rPr>
        <w:t>catalyst</w:t>
      </w:r>
      <w:r w:rsidRPr="00177770">
        <w:rPr>
          <w:rFonts w:ascii="Calibri" w:hAnsi="Calibri" w:cs="Calibri"/>
          <w:sz w:val="22"/>
          <w:szCs w:val="22"/>
          <w:lang w:val="el-GR"/>
        </w:rPr>
        <w:t xml:space="preserve"> </w:t>
      </w:r>
      <w:r w:rsidRPr="00177770">
        <w:rPr>
          <w:rFonts w:ascii="Calibri" w:hAnsi="Calibri" w:cs="Calibri"/>
          <w:sz w:val="22"/>
          <w:szCs w:val="22"/>
          <w:lang w:val="en-US"/>
        </w:rPr>
        <w:t>optimizer</w:t>
      </w:r>
      <w:r w:rsidRPr="00177770">
        <w:rPr>
          <w:rFonts w:ascii="Calibri" w:hAnsi="Calibri" w:cs="Calibri"/>
          <w:sz w:val="22"/>
          <w:szCs w:val="22"/>
          <w:lang w:val="el-GR"/>
        </w:rPr>
        <w:t xml:space="preserve">. Πιο συγκεκριμένα, όπως έχουμε εξηγήσει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χρησιμοποιούνται κυρίως σε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 </w:t>
      </w:r>
      <w:r w:rsidRPr="00177770">
        <w:rPr>
          <w:rFonts w:ascii="Calibri" w:hAnsi="Calibri" w:cs="Calibri"/>
          <w:sz w:val="22"/>
          <w:szCs w:val="22"/>
          <w:lang w:val="en-US"/>
        </w:rPr>
        <w:t>joins</w:t>
      </w:r>
      <w:r w:rsidRPr="00177770">
        <w:rPr>
          <w:rFonts w:ascii="Calibri" w:hAnsi="Calibri" w:cs="Calibri"/>
          <w:sz w:val="22"/>
          <w:szCs w:val="22"/>
          <w:lang w:val="el-GR"/>
        </w:rPr>
        <w:t xml:space="preserve"> και, άρα, ο </w:t>
      </w:r>
      <w:r w:rsidRPr="00177770">
        <w:rPr>
          <w:rFonts w:ascii="Calibri" w:hAnsi="Calibri" w:cs="Calibri"/>
          <w:sz w:val="22"/>
          <w:szCs w:val="22"/>
          <w:lang w:val="en-US"/>
        </w:rPr>
        <w:t>catalyst</w:t>
      </w:r>
      <w:r w:rsidRPr="00177770">
        <w:rPr>
          <w:rFonts w:ascii="Calibri" w:hAnsi="Calibri" w:cs="Calibri"/>
          <w:sz w:val="22"/>
          <w:szCs w:val="22"/>
          <w:lang w:val="el-GR"/>
        </w:rPr>
        <w:t xml:space="preserve"> </w:t>
      </w:r>
      <w:r w:rsidRPr="00177770">
        <w:rPr>
          <w:rFonts w:ascii="Calibri" w:hAnsi="Calibri" w:cs="Calibri"/>
          <w:sz w:val="22"/>
          <w:szCs w:val="22"/>
          <w:lang w:val="en-US"/>
        </w:rPr>
        <w:t>optimizer</w:t>
      </w:r>
      <w:r w:rsidRPr="00177770">
        <w:rPr>
          <w:rFonts w:ascii="Calibri" w:hAnsi="Calibri" w:cs="Calibri"/>
          <w:sz w:val="22"/>
          <w:szCs w:val="22"/>
          <w:lang w:val="el-GR"/>
        </w:rPr>
        <w:t xml:space="preserve"> δεν τα προτιμά για το συγκεκριμένο </w:t>
      </w:r>
      <w:r w:rsidRPr="00177770">
        <w:rPr>
          <w:rFonts w:ascii="Calibri" w:hAnsi="Calibri" w:cs="Calibri"/>
          <w:sz w:val="22"/>
          <w:szCs w:val="22"/>
          <w:lang w:val="en-US"/>
        </w:rPr>
        <w:t>join</w:t>
      </w:r>
      <w:r w:rsidRPr="00177770">
        <w:rPr>
          <w:rFonts w:ascii="Calibri" w:hAnsi="Calibri" w:cs="Calibri"/>
          <w:sz w:val="22"/>
          <w:szCs w:val="22"/>
          <w:lang w:val="el-GR"/>
        </w:rPr>
        <w:t xml:space="preserve">. Ομοίως, και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replicate</w:t>
      </w:r>
      <w:r w:rsidRPr="00177770">
        <w:rPr>
          <w:rFonts w:ascii="Calibri" w:hAnsi="Calibri" w:cs="Calibri"/>
          <w:sz w:val="22"/>
          <w:szCs w:val="22"/>
          <w:lang w:val="el-GR"/>
        </w:rPr>
        <w:t xml:space="preserve"> </w:t>
      </w:r>
      <w:proofErr w:type="spellStart"/>
      <w:r w:rsidRPr="00177770">
        <w:rPr>
          <w:rFonts w:ascii="Calibri" w:hAnsi="Calibri" w:cs="Calibri"/>
          <w:sz w:val="22"/>
          <w:szCs w:val="22"/>
          <w:lang w:val="en-US"/>
        </w:rPr>
        <w:t>nl</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δεν προτιμάται από τον </w:t>
      </w:r>
      <w:r w:rsidRPr="00177770">
        <w:rPr>
          <w:rFonts w:ascii="Calibri" w:hAnsi="Calibri" w:cs="Calibri"/>
          <w:sz w:val="22"/>
          <w:szCs w:val="22"/>
          <w:lang w:val="en-US"/>
        </w:rPr>
        <w:t>catalyst</w:t>
      </w:r>
      <w:r w:rsidRPr="00177770">
        <w:rPr>
          <w:rFonts w:ascii="Calibri" w:hAnsi="Calibri" w:cs="Calibri"/>
          <w:sz w:val="22"/>
          <w:szCs w:val="22"/>
          <w:lang w:val="el-GR"/>
        </w:rPr>
        <w:t xml:space="preserve"> </w:t>
      </w:r>
      <w:r w:rsidRPr="00177770">
        <w:rPr>
          <w:rFonts w:ascii="Calibri" w:hAnsi="Calibri" w:cs="Calibri"/>
          <w:sz w:val="22"/>
          <w:szCs w:val="22"/>
          <w:lang w:val="en-US"/>
        </w:rPr>
        <w:t>optimizer</w:t>
      </w:r>
      <w:r w:rsidRPr="00177770">
        <w:rPr>
          <w:rFonts w:ascii="Calibri" w:hAnsi="Calibri" w:cs="Calibri"/>
          <w:sz w:val="22"/>
          <w:szCs w:val="22"/>
          <w:lang w:val="el-GR"/>
        </w:rPr>
        <w:t xml:space="preserve">, ίσως γιατί το καρτεσιανό γινόμενο των δύο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είναι πολύ πιο χρονοβόρο από την στρατηγική του </w:t>
      </w:r>
      <w:r w:rsidRPr="00177770">
        <w:rPr>
          <w:rFonts w:ascii="Calibri" w:hAnsi="Calibri" w:cs="Calibri"/>
          <w:sz w:val="22"/>
          <w:szCs w:val="22"/>
          <w:lang w:val="en-US"/>
        </w:rPr>
        <w:t>range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w:t>
      </w:r>
    </w:p>
    <w:p w14:paraId="3741681F"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lastRenderedPageBreak/>
        <w:t xml:space="preserve">Η μόνη διαφορετική στρατηγική που μπορέσαμε να εφαρμόσουμε ήταν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ακόμη και εάν και το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χρησιμοποιείται κυρίως σε </w:t>
      </w:r>
      <w:proofErr w:type="spellStart"/>
      <w:r w:rsidRPr="00177770">
        <w:rPr>
          <w:rFonts w:ascii="Calibri" w:hAnsi="Calibri" w:cs="Calibri"/>
          <w:sz w:val="22"/>
          <w:szCs w:val="22"/>
          <w:lang w:val="en-US"/>
        </w:rPr>
        <w:t>equi</w:t>
      </w:r>
      <w:proofErr w:type="spellEnd"/>
      <w:r w:rsidRPr="00177770">
        <w:rPr>
          <w:rFonts w:ascii="Calibri" w:hAnsi="Calibri" w:cs="Calibri"/>
          <w:sz w:val="22"/>
          <w:szCs w:val="22"/>
          <w:lang w:val="el-GR"/>
        </w:rPr>
        <w:t xml:space="preserve"> – </w:t>
      </w:r>
      <w:r w:rsidRPr="00177770">
        <w:rPr>
          <w:rFonts w:ascii="Calibri" w:hAnsi="Calibri" w:cs="Calibri"/>
          <w:sz w:val="22"/>
          <w:szCs w:val="22"/>
          <w:lang w:val="en-US"/>
        </w:rPr>
        <w:t>joins</w:t>
      </w:r>
      <w:r w:rsidRPr="00177770">
        <w:rPr>
          <w:rFonts w:ascii="Calibri" w:hAnsi="Calibri" w:cs="Calibri"/>
          <w:sz w:val="22"/>
          <w:szCs w:val="22"/>
          <w:lang w:val="el-GR"/>
        </w:rPr>
        <w:t xml:space="preserve">. Υπενθυμίζουμε ότι το δεύτερο </w:t>
      </w:r>
      <w:r w:rsidRPr="00177770">
        <w:rPr>
          <w:rFonts w:ascii="Calibri" w:hAnsi="Calibri" w:cs="Calibri"/>
          <w:sz w:val="22"/>
          <w:szCs w:val="22"/>
          <w:lang w:val="en-US"/>
        </w:rPr>
        <w:t>join</w:t>
      </w:r>
      <w:r w:rsidRPr="00177770">
        <w:rPr>
          <w:rFonts w:ascii="Calibri" w:hAnsi="Calibri" w:cs="Calibri"/>
          <w:sz w:val="22"/>
          <w:szCs w:val="22"/>
          <w:lang w:val="el-GR"/>
        </w:rPr>
        <w:t xml:space="preserve"> υλοποιείται μεταξύ των </w:t>
      </w:r>
      <w:proofErr w:type="spellStart"/>
      <w:r w:rsidRPr="00177770">
        <w:rPr>
          <w:rFonts w:ascii="Calibri" w:hAnsi="Calibri" w:cs="Calibri"/>
          <w:sz w:val="22"/>
          <w:szCs w:val="22"/>
          <w:lang w:val="en-US"/>
        </w:rPr>
        <w:t>dataframes</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crime</w:t>
      </w:r>
      <w:r w:rsidRPr="00177770">
        <w:rPr>
          <w:rFonts w:ascii="Calibri" w:hAnsi="Calibri" w:cs="Calibri"/>
          <w:sz w:val="22"/>
          <w:szCs w:val="22"/>
          <w:lang w:val="el-GR"/>
        </w:rPr>
        <w:t>_</w:t>
      </w:r>
      <w:r w:rsidRPr="00177770">
        <w:rPr>
          <w:rFonts w:ascii="Calibri" w:hAnsi="Calibri" w:cs="Calibri"/>
          <w:sz w:val="22"/>
          <w:szCs w:val="22"/>
          <w:lang w:val="en-US"/>
        </w:rPr>
        <w:t>data</w:t>
      </w:r>
      <w:r w:rsidRPr="00177770">
        <w:rPr>
          <w:rFonts w:ascii="Calibri" w:hAnsi="Calibri" w:cs="Calibri"/>
          <w:sz w:val="22"/>
          <w:szCs w:val="22"/>
          <w:lang w:val="el-GR"/>
        </w:rPr>
        <w:t xml:space="preserve"> και </w:t>
      </w:r>
      <w:r w:rsidRPr="00177770">
        <w:rPr>
          <w:rFonts w:ascii="Calibri" w:hAnsi="Calibri" w:cs="Calibri"/>
          <w:sz w:val="22"/>
          <w:szCs w:val="22"/>
          <w:lang w:val="en-US"/>
        </w:rPr>
        <w:t>non</w:t>
      </w:r>
      <w:r w:rsidRPr="00177770">
        <w:rPr>
          <w:rFonts w:ascii="Calibri" w:hAnsi="Calibri" w:cs="Calibri"/>
          <w:sz w:val="22"/>
          <w:szCs w:val="22"/>
          <w:lang w:val="el-GR"/>
        </w:rPr>
        <w:t>_</w:t>
      </w:r>
      <w:r w:rsidRPr="00177770">
        <w:rPr>
          <w:rFonts w:ascii="Calibri" w:hAnsi="Calibri" w:cs="Calibri"/>
          <w:sz w:val="22"/>
          <w:szCs w:val="22"/>
          <w:lang w:val="en-US"/>
        </w:rPr>
        <w:t>zero</w:t>
      </w:r>
      <w:r w:rsidRPr="00177770">
        <w:rPr>
          <w:rFonts w:ascii="Calibri" w:hAnsi="Calibri" w:cs="Calibri"/>
          <w:sz w:val="22"/>
          <w:szCs w:val="22"/>
          <w:lang w:val="el-GR"/>
        </w:rPr>
        <w:t xml:space="preserve">. Το </w:t>
      </w:r>
      <w:r w:rsidRPr="00177770">
        <w:rPr>
          <w:rFonts w:ascii="Calibri" w:hAnsi="Calibri" w:cs="Calibri"/>
          <w:sz w:val="22"/>
          <w:szCs w:val="22"/>
          <w:lang w:val="en-US"/>
        </w:rPr>
        <w:t>crime</w:t>
      </w:r>
      <w:r w:rsidRPr="00177770">
        <w:rPr>
          <w:rFonts w:ascii="Calibri" w:hAnsi="Calibri" w:cs="Calibri"/>
          <w:sz w:val="22"/>
          <w:szCs w:val="22"/>
          <w:lang w:val="el-GR"/>
        </w:rPr>
        <w:t>_</w:t>
      </w:r>
      <w:r w:rsidRPr="00177770">
        <w:rPr>
          <w:rFonts w:ascii="Calibri" w:hAnsi="Calibri" w:cs="Calibri"/>
          <w:sz w:val="22"/>
          <w:szCs w:val="22"/>
          <w:lang w:val="en-US"/>
        </w:rPr>
        <w:t>data</w:t>
      </w:r>
      <w:r w:rsidRPr="00177770">
        <w:rPr>
          <w:rFonts w:ascii="Calibri" w:hAnsi="Calibri" w:cs="Calibri"/>
          <w:sz w:val="22"/>
          <w:szCs w:val="22"/>
          <w:lang w:val="el-GR"/>
        </w:rPr>
        <w:t xml:space="preserve"> αποτελείται από 3109880 εγγραφές, ενώ το </w:t>
      </w:r>
      <w:r w:rsidRPr="00177770">
        <w:rPr>
          <w:rFonts w:ascii="Calibri" w:hAnsi="Calibri" w:cs="Calibri"/>
          <w:sz w:val="22"/>
          <w:szCs w:val="22"/>
          <w:lang w:val="en-US"/>
        </w:rPr>
        <w:t>non</w:t>
      </w:r>
      <w:r w:rsidRPr="00177770">
        <w:rPr>
          <w:rFonts w:ascii="Calibri" w:hAnsi="Calibri" w:cs="Calibri"/>
          <w:sz w:val="22"/>
          <w:szCs w:val="22"/>
          <w:lang w:val="el-GR"/>
        </w:rPr>
        <w:t>_</w:t>
      </w:r>
      <w:r w:rsidRPr="00177770">
        <w:rPr>
          <w:rFonts w:ascii="Calibri" w:hAnsi="Calibri" w:cs="Calibri"/>
          <w:sz w:val="22"/>
          <w:szCs w:val="22"/>
          <w:lang w:val="en-US"/>
        </w:rPr>
        <w:t>zero</w:t>
      </w:r>
      <w:r w:rsidRPr="00177770">
        <w:rPr>
          <w:rFonts w:ascii="Calibri" w:hAnsi="Calibri" w:cs="Calibri"/>
          <w:sz w:val="22"/>
          <w:szCs w:val="22"/>
          <w:lang w:val="el-GR"/>
        </w:rPr>
        <w:t xml:space="preserve"> αποτελείται από 30637 εγγραφές. Το </w:t>
      </w:r>
      <w:proofErr w:type="spellStart"/>
      <w:r w:rsidRPr="00177770">
        <w:rPr>
          <w:rFonts w:ascii="Calibri" w:hAnsi="Calibri" w:cs="Calibri"/>
          <w:sz w:val="22"/>
          <w:szCs w:val="22"/>
          <w:lang w:val="en-US"/>
        </w:rPr>
        <w:t>dataframe</w:t>
      </w:r>
      <w:proofErr w:type="spellEnd"/>
      <w:r w:rsidRPr="00177770">
        <w:rPr>
          <w:rFonts w:ascii="Calibri" w:hAnsi="Calibri" w:cs="Calibri"/>
          <w:sz w:val="22"/>
          <w:szCs w:val="22"/>
          <w:lang w:val="el-GR"/>
        </w:rPr>
        <w:t xml:space="preserve"> “</w:t>
      </w:r>
      <w:r w:rsidRPr="00177770">
        <w:rPr>
          <w:rFonts w:ascii="Calibri" w:hAnsi="Calibri" w:cs="Calibri"/>
          <w:sz w:val="22"/>
          <w:szCs w:val="22"/>
          <w:lang w:val="en-US"/>
        </w:rPr>
        <w:t>non</w:t>
      </w:r>
      <w:r w:rsidRPr="00177770">
        <w:rPr>
          <w:rFonts w:ascii="Calibri" w:hAnsi="Calibri" w:cs="Calibri"/>
          <w:sz w:val="22"/>
          <w:szCs w:val="22"/>
          <w:lang w:val="el-GR"/>
        </w:rPr>
        <w:t>_</w:t>
      </w:r>
      <w:r w:rsidRPr="00177770">
        <w:rPr>
          <w:rFonts w:ascii="Calibri" w:hAnsi="Calibri" w:cs="Calibri"/>
          <w:sz w:val="22"/>
          <w:szCs w:val="22"/>
          <w:lang w:val="en-US"/>
        </w:rPr>
        <w:t>zero</w:t>
      </w:r>
      <w:r w:rsidRPr="00177770">
        <w:rPr>
          <w:rFonts w:ascii="Calibri" w:hAnsi="Calibri" w:cs="Calibri"/>
          <w:sz w:val="22"/>
          <w:szCs w:val="22"/>
          <w:lang w:val="el-GR"/>
        </w:rPr>
        <w:t xml:space="preserve">” είναι πιο μικρό σε μέγεθος και, άρα, τοποθετούμε αυτό στη δεξιά πλευρά του </w:t>
      </w:r>
      <w:r w:rsidRPr="00177770">
        <w:rPr>
          <w:rFonts w:ascii="Calibri" w:hAnsi="Calibri" w:cs="Calibri"/>
          <w:sz w:val="22"/>
          <w:szCs w:val="22"/>
          <w:lang w:val="en-US"/>
        </w:rPr>
        <w:t>join</w:t>
      </w:r>
      <w:r w:rsidRPr="00177770">
        <w:rPr>
          <w:rFonts w:ascii="Calibri" w:hAnsi="Calibri" w:cs="Calibri"/>
          <w:sz w:val="22"/>
          <w:szCs w:val="22"/>
          <w:lang w:val="el-GR"/>
        </w:rPr>
        <w:t>.</w:t>
      </w:r>
    </w:p>
    <w:p w14:paraId="63442E5F"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Παρακάτω φαίνονται οι χρόνοι εκτέλεσης που λάβαμε. Σημειώνουμε ότι στο χρόνο εκτέλεσης έχουμε προσθέσει και το χρόνο εκτύπωσης των αποτελεσμάτων:</w:t>
      </w:r>
    </w:p>
    <w:tbl>
      <w:tblPr>
        <w:tblStyle w:val="TableGrid"/>
        <w:tblW w:w="0" w:type="auto"/>
        <w:jc w:val="center"/>
        <w:tblLook w:val="04A0" w:firstRow="1" w:lastRow="0" w:firstColumn="1" w:lastColumn="0" w:noHBand="0" w:noVBand="1"/>
      </w:tblPr>
      <w:tblGrid>
        <w:gridCol w:w="1922"/>
        <w:gridCol w:w="2137"/>
      </w:tblGrid>
      <w:tr w:rsidR="00177770" w:rsidRPr="00177770" w14:paraId="301D8C32" w14:textId="77777777" w:rsidTr="00B63F1D">
        <w:trPr>
          <w:trHeight w:val="360"/>
          <w:jc w:val="center"/>
        </w:trPr>
        <w:tc>
          <w:tcPr>
            <w:tcW w:w="1922" w:type="dxa"/>
            <w:shd w:val="clear" w:color="auto" w:fill="D9D9D9" w:themeFill="background1" w:themeFillShade="D9"/>
            <w:vAlign w:val="center"/>
          </w:tcPr>
          <w:p w14:paraId="49B3ECCB"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1690125F"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177770" w:rsidRPr="00177770" w14:paraId="570566D0" w14:textId="77777777" w:rsidTr="00B63F1D">
        <w:trPr>
          <w:trHeight w:val="360"/>
          <w:jc w:val="center"/>
        </w:trPr>
        <w:tc>
          <w:tcPr>
            <w:tcW w:w="1922" w:type="dxa"/>
            <w:vAlign w:val="center"/>
          </w:tcPr>
          <w:p w14:paraId="78983127" w14:textId="77777777" w:rsidR="00177770" w:rsidRPr="00177770" w:rsidRDefault="00177770" w:rsidP="00177770">
            <w:pPr>
              <w:jc w:val="center"/>
              <w:rPr>
                <w:rFonts w:ascii="Calibri" w:hAnsi="Calibri" w:cs="Calibri"/>
              </w:rPr>
            </w:pPr>
            <w:r w:rsidRPr="00177770">
              <w:rPr>
                <w:rFonts w:ascii="Calibri" w:hAnsi="Calibri" w:cs="Calibri"/>
              </w:rPr>
              <w:t>BROADCAST</w:t>
            </w:r>
          </w:p>
        </w:tc>
        <w:tc>
          <w:tcPr>
            <w:tcW w:w="2137" w:type="dxa"/>
            <w:vAlign w:val="center"/>
          </w:tcPr>
          <w:p w14:paraId="01A2A0F4" w14:textId="77777777" w:rsidR="00177770" w:rsidRPr="00177770" w:rsidRDefault="00177770" w:rsidP="00177770">
            <w:pPr>
              <w:jc w:val="center"/>
              <w:rPr>
                <w:rFonts w:ascii="Calibri" w:hAnsi="Calibri" w:cs="Calibri"/>
              </w:rPr>
            </w:pPr>
            <w:r w:rsidRPr="00177770">
              <w:rPr>
                <w:rFonts w:ascii="Calibri" w:hAnsi="Calibri" w:cs="Calibri"/>
              </w:rPr>
              <w:t>13.17 sec</w:t>
            </w:r>
          </w:p>
        </w:tc>
      </w:tr>
      <w:tr w:rsidR="00177770" w:rsidRPr="00177770" w14:paraId="24ACB3B3" w14:textId="77777777" w:rsidTr="00B63F1D">
        <w:trPr>
          <w:trHeight w:val="360"/>
          <w:jc w:val="center"/>
        </w:trPr>
        <w:tc>
          <w:tcPr>
            <w:tcW w:w="1922" w:type="dxa"/>
            <w:vAlign w:val="center"/>
          </w:tcPr>
          <w:p w14:paraId="05461FEB" w14:textId="77777777" w:rsidR="00177770" w:rsidRPr="00177770" w:rsidRDefault="00177770" w:rsidP="00177770">
            <w:pPr>
              <w:jc w:val="center"/>
              <w:rPr>
                <w:rFonts w:ascii="Calibri" w:hAnsi="Calibri" w:cs="Calibri"/>
                <w:lang w:val="el-GR"/>
              </w:rPr>
            </w:pPr>
            <w:proofErr w:type="spellStart"/>
            <w:r w:rsidRPr="00177770">
              <w:rPr>
                <w:rFonts w:ascii="Calibri" w:hAnsi="Calibri" w:cs="Calibri"/>
              </w:rPr>
              <w:t>RangeJoin</w:t>
            </w:r>
            <w:proofErr w:type="spellEnd"/>
          </w:p>
        </w:tc>
        <w:tc>
          <w:tcPr>
            <w:tcW w:w="2137" w:type="dxa"/>
            <w:vAlign w:val="center"/>
          </w:tcPr>
          <w:p w14:paraId="6E433DF4" w14:textId="77777777" w:rsidR="00177770" w:rsidRPr="00177770" w:rsidRDefault="00177770" w:rsidP="00177770">
            <w:pPr>
              <w:jc w:val="center"/>
              <w:rPr>
                <w:rFonts w:ascii="Calibri" w:hAnsi="Calibri" w:cs="Calibri"/>
              </w:rPr>
            </w:pPr>
            <w:r w:rsidRPr="00177770">
              <w:rPr>
                <w:rFonts w:ascii="Calibri" w:hAnsi="Calibri" w:cs="Calibri"/>
                <w:lang w:val="el-GR"/>
              </w:rPr>
              <w:t>16.06</w:t>
            </w:r>
            <w:r w:rsidRPr="00177770">
              <w:rPr>
                <w:rFonts w:ascii="Calibri" w:hAnsi="Calibri" w:cs="Calibri"/>
              </w:rPr>
              <w:t xml:space="preserve"> sec</w:t>
            </w:r>
          </w:p>
        </w:tc>
      </w:tr>
    </w:tbl>
    <w:p w14:paraId="1076AFD3" w14:textId="77777777" w:rsidR="00177770" w:rsidRPr="00177770" w:rsidRDefault="00177770" w:rsidP="00177770">
      <w:pPr>
        <w:spacing w:after="160" w:line="259" w:lineRule="auto"/>
        <w:jc w:val="both"/>
        <w:rPr>
          <w:rFonts w:ascii="Calibri" w:hAnsi="Calibri" w:cs="Calibri"/>
          <w:sz w:val="22"/>
          <w:szCs w:val="22"/>
          <w:lang w:val="el-GR"/>
        </w:rPr>
      </w:pPr>
    </w:p>
    <w:p w14:paraId="3443E44E"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Βλέπουμε ότι η στρατηγική του </w:t>
      </w:r>
      <w:r w:rsidRPr="00177770">
        <w:rPr>
          <w:rFonts w:ascii="Calibri" w:hAnsi="Calibri" w:cs="Calibri"/>
          <w:sz w:val="22"/>
          <w:szCs w:val="22"/>
          <w:lang w:val="en-US"/>
        </w:rPr>
        <w:t>broadcast</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παρουσιάζει καλή επίδοση και εμφανίζει χαμηλό χρόνο εκτέλεσης.</w:t>
      </w:r>
    </w:p>
    <w:p w14:paraId="2B9A5616" w14:textId="77777777" w:rsidR="00177770" w:rsidRPr="00177770" w:rsidRDefault="00177770" w:rsidP="00177770">
      <w:pPr>
        <w:spacing w:before="320" w:after="160" w:line="259" w:lineRule="auto"/>
        <w:jc w:val="both"/>
        <w:rPr>
          <w:rFonts w:ascii="Calibri" w:eastAsiaTheme="minorEastAsia" w:hAnsi="Calibri" w:cs="Calibri"/>
          <w:sz w:val="22"/>
          <w:szCs w:val="22"/>
          <w:u w:val="single"/>
          <w:lang w:val="en-US"/>
        </w:rPr>
      </w:pPr>
      <w:r w:rsidRPr="00177770">
        <w:rPr>
          <w:rFonts w:ascii="Calibri" w:hAnsi="Calibri" w:cs="Calibri"/>
          <w:sz w:val="22"/>
          <w:szCs w:val="22"/>
          <w:u w:val="single"/>
          <w:lang w:val="el-GR"/>
        </w:rPr>
        <w:t>Τρίτο</w:t>
      </w:r>
      <w:r w:rsidRPr="00177770">
        <w:rPr>
          <w:rFonts w:ascii="Calibri" w:hAnsi="Calibri" w:cs="Calibri"/>
          <w:sz w:val="22"/>
          <w:szCs w:val="22"/>
          <w:u w:val="single"/>
          <w:lang w:val="en-US"/>
        </w:rPr>
        <w:t xml:space="preserve"> join – </w:t>
      </w:r>
      <w:r w:rsidRPr="00177770">
        <w:rPr>
          <w:rFonts w:ascii="Calibri" w:eastAsiaTheme="minorEastAsia" w:hAnsi="Calibri" w:cs="Calibri"/>
          <w:sz w:val="22"/>
          <w:szCs w:val="22"/>
          <w:u w:val="single"/>
          <w:lang w:val="en-US"/>
        </w:rPr>
        <w:t>“</w:t>
      </w:r>
      <w:proofErr w:type="spellStart"/>
      <w:r w:rsidRPr="00177770">
        <w:rPr>
          <w:rFonts w:ascii="Calibri" w:eastAsiaTheme="minorEastAsia" w:hAnsi="Calibri" w:cs="Calibri"/>
          <w:sz w:val="22"/>
          <w:szCs w:val="22"/>
          <w:u w:val="single"/>
          <w:lang w:val="en-US"/>
        </w:rPr>
        <w:t>crimes_income_per_comm</w:t>
      </w:r>
      <w:proofErr w:type="spellEnd"/>
      <w:r w:rsidRPr="00177770">
        <w:rPr>
          <w:rFonts w:ascii="Calibri" w:eastAsiaTheme="minorEastAsia" w:hAnsi="Calibri" w:cs="Calibri"/>
          <w:sz w:val="22"/>
          <w:szCs w:val="22"/>
          <w:u w:val="single"/>
          <w:lang w:val="en-US"/>
        </w:rPr>
        <w:t>”</w:t>
      </w:r>
    </w:p>
    <w:p w14:paraId="5AE543FC"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lang w:val="en-US"/>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lang w:val="en-US"/>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lang w:val="en-US"/>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w:t>
      </w:r>
    </w:p>
    <w:p w14:paraId="286E0B04"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Υπενθυμίζουμε ότι το τρίτο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είναι ένα </w:t>
      </w:r>
      <w:r w:rsidRPr="00177770">
        <w:rPr>
          <w:rFonts w:ascii="Calibri" w:eastAsiaTheme="minorEastAsia" w:hAnsi="Calibri" w:cs="Calibri"/>
          <w:sz w:val="22"/>
          <w:szCs w:val="22"/>
          <w:lang w:val="en-US"/>
        </w:rPr>
        <w:t>outer</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μεταξύ των </w:t>
      </w:r>
      <w:proofErr w:type="spellStart"/>
      <w:r w:rsidRPr="00177770">
        <w:rPr>
          <w:rFonts w:ascii="Calibri" w:eastAsiaTheme="minorEastAsia" w:hAnsi="Calibri" w:cs="Calibri"/>
          <w:sz w:val="22"/>
          <w:szCs w:val="22"/>
          <w:lang w:val="en-US"/>
        </w:rPr>
        <w:t>dataframes</w:t>
      </w:r>
      <w:proofErr w:type="spellEnd"/>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comm</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lang w:val="en-US"/>
        </w:rPr>
        <w:t>income</w:t>
      </w:r>
      <w:r w:rsidRPr="00177770">
        <w:rPr>
          <w:rFonts w:ascii="Calibri" w:eastAsiaTheme="minorEastAsia" w:hAnsi="Calibri" w:cs="Calibri"/>
          <w:sz w:val="22"/>
          <w:szCs w:val="22"/>
          <w:lang w:val="el-GR"/>
        </w:rPr>
        <w:t xml:space="preserve"> και </w:t>
      </w:r>
      <w:r w:rsidRPr="00177770">
        <w:rPr>
          <w:rFonts w:ascii="Calibri" w:eastAsiaTheme="minorEastAsia" w:hAnsi="Calibri" w:cs="Calibri"/>
          <w:sz w:val="22"/>
          <w:szCs w:val="22"/>
          <w:lang w:val="en-US"/>
        </w:rPr>
        <w:t>num</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lang w:val="en-US"/>
        </w:rPr>
        <w:t>of</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lang w:val="en-US"/>
        </w:rPr>
        <w:t>crimes</w:t>
      </w:r>
      <w:r w:rsidRPr="00177770">
        <w:rPr>
          <w:rFonts w:ascii="Calibri" w:eastAsiaTheme="minorEastAsia" w:hAnsi="Calibri" w:cs="Calibri"/>
          <w:sz w:val="22"/>
          <w:szCs w:val="22"/>
          <w:lang w:val="el-GR"/>
        </w:rPr>
        <w:t xml:space="preserve"> και μας δίνει το πίνακα με τα τελικά αποτελέσματα του </w:t>
      </w:r>
      <w:r w:rsidRPr="00177770">
        <w:rPr>
          <w:rFonts w:ascii="Calibri" w:eastAsiaTheme="minorEastAsia" w:hAnsi="Calibri" w:cs="Calibri"/>
          <w:sz w:val="22"/>
          <w:szCs w:val="22"/>
          <w:lang w:val="en-US"/>
        </w:rPr>
        <w:t>query</w:t>
      </w:r>
      <w:r w:rsidRPr="00177770">
        <w:rPr>
          <w:rFonts w:ascii="Calibri" w:eastAsiaTheme="minorEastAsia" w:hAnsi="Calibri" w:cs="Calibri"/>
          <w:sz w:val="22"/>
          <w:szCs w:val="22"/>
          <w:lang w:val="el-GR"/>
        </w:rPr>
        <w:t xml:space="preserve"> 3. Ως </w:t>
      </w:r>
      <w:r w:rsidRPr="00177770">
        <w:rPr>
          <w:rFonts w:ascii="Calibri" w:eastAsiaTheme="minorEastAsia" w:hAnsi="Calibri" w:cs="Calibri"/>
          <w:sz w:val="22"/>
          <w:szCs w:val="22"/>
          <w:lang w:val="en-US"/>
        </w:rPr>
        <w:t>outer</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αναμένουμε ότι δε θα μπορεί να υποστηριχτεί από την στρατηγική του </w:t>
      </w:r>
      <w:r w:rsidRPr="00177770">
        <w:rPr>
          <w:rFonts w:ascii="Calibri" w:eastAsiaTheme="minorEastAsia" w:hAnsi="Calibri" w:cs="Calibri"/>
          <w:sz w:val="22"/>
          <w:szCs w:val="22"/>
          <w:lang w:val="en-US"/>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Και, πράγματι, όταν θέτουμε την στρατηγική ίση με </w:t>
      </w:r>
      <w:r w:rsidRPr="00177770">
        <w:rPr>
          <w:rFonts w:ascii="Calibri" w:eastAsiaTheme="minorEastAsia" w:hAnsi="Calibri" w:cs="Calibri"/>
          <w:sz w:val="22"/>
          <w:szCs w:val="22"/>
          <w:lang w:val="en-US"/>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μέσω του </w:t>
      </w:r>
      <w:r w:rsidRPr="00177770">
        <w:rPr>
          <w:rFonts w:ascii="Calibri" w:eastAsiaTheme="minorEastAsia" w:hAnsi="Calibri" w:cs="Calibri"/>
          <w:sz w:val="22"/>
          <w:szCs w:val="22"/>
          <w:lang w:val="en-US"/>
        </w:rPr>
        <w:t>hint</w:t>
      </w:r>
      <w:r w:rsidRPr="00177770">
        <w:rPr>
          <w:rFonts w:ascii="Calibri" w:eastAsiaTheme="minorEastAsia" w:hAnsi="Calibri" w:cs="Calibri"/>
          <w:sz w:val="22"/>
          <w:szCs w:val="22"/>
          <w:lang w:val="el-GR"/>
        </w:rPr>
        <w:t xml:space="preserve">() και, έπειτα, χρησιμοποιούμε τη μέθοδο </w:t>
      </w:r>
      <w:r w:rsidRPr="00177770">
        <w:rPr>
          <w:rFonts w:ascii="Calibri" w:eastAsiaTheme="minorEastAsia" w:hAnsi="Calibri" w:cs="Calibri"/>
          <w:sz w:val="22"/>
          <w:szCs w:val="22"/>
          <w:lang w:val="en-US"/>
        </w:rPr>
        <w:t>explain</w:t>
      </w:r>
      <w:r w:rsidRPr="00177770">
        <w:rPr>
          <w:rFonts w:ascii="Calibri" w:eastAsiaTheme="minorEastAsia" w:hAnsi="Calibri" w:cs="Calibri"/>
          <w:sz w:val="22"/>
          <w:szCs w:val="22"/>
          <w:lang w:val="el-GR"/>
        </w:rPr>
        <w:t xml:space="preserve">(), διαπιστώνουμε ότι ο </w:t>
      </w:r>
      <w:r w:rsidRPr="00177770">
        <w:rPr>
          <w:rFonts w:ascii="Calibri" w:eastAsiaTheme="minorEastAsia" w:hAnsi="Calibri" w:cs="Calibri"/>
          <w:sz w:val="22"/>
          <w:szCs w:val="22"/>
          <w:lang w:val="en-US"/>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optimizer</w:t>
      </w:r>
      <w:r w:rsidRPr="00177770">
        <w:rPr>
          <w:rFonts w:ascii="Calibri" w:eastAsiaTheme="minorEastAsia" w:hAnsi="Calibri" w:cs="Calibri"/>
          <w:sz w:val="22"/>
          <w:szCs w:val="22"/>
          <w:lang w:val="el-GR"/>
        </w:rPr>
        <w:t xml:space="preserve"> μας αγνόησε και εφάρμοσε </w:t>
      </w:r>
      <w:r w:rsidRPr="00177770">
        <w:rPr>
          <w:rFonts w:ascii="Calibri" w:eastAsiaTheme="minorEastAsia" w:hAnsi="Calibri" w:cs="Calibri"/>
          <w:sz w:val="22"/>
          <w:szCs w:val="22"/>
          <w:lang w:val="en-US"/>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xml:space="preserve">. Παρόμοια, όταν θέτουμε την στρατηγική σε </w:t>
      </w:r>
      <w:r w:rsidRPr="00177770">
        <w:rPr>
          <w:rFonts w:ascii="Calibri" w:eastAsiaTheme="minorEastAsia" w:hAnsi="Calibri" w:cs="Calibri"/>
          <w:sz w:val="22"/>
          <w:szCs w:val="22"/>
          <w:lang w:val="en-US"/>
        </w:rPr>
        <w:t>shuffle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replicate</w:t>
      </w:r>
      <w:r w:rsidRPr="00177770">
        <w:rPr>
          <w:rFonts w:ascii="Calibri" w:eastAsiaTheme="minorEastAsia" w:hAnsi="Calibri" w:cs="Calibri"/>
          <w:sz w:val="22"/>
          <w:szCs w:val="22"/>
          <w:lang w:val="el-GR"/>
        </w:rPr>
        <w:t xml:space="preserve"> </w:t>
      </w:r>
      <w:proofErr w:type="spellStart"/>
      <w:r w:rsidRPr="00177770">
        <w:rPr>
          <w:rFonts w:ascii="Calibri" w:eastAsiaTheme="minorEastAsia" w:hAnsi="Calibri" w:cs="Calibri"/>
          <w:sz w:val="22"/>
          <w:szCs w:val="22"/>
          <w:lang w:val="en-US"/>
        </w:rPr>
        <w:t>nl</w:t>
      </w:r>
      <w:proofErr w:type="spellEnd"/>
      <w:r w:rsidRPr="00177770">
        <w:rPr>
          <w:rFonts w:ascii="Calibri" w:eastAsiaTheme="minorEastAsia" w:hAnsi="Calibri" w:cs="Calibri"/>
          <w:sz w:val="22"/>
          <w:szCs w:val="22"/>
          <w:lang w:val="el-GR"/>
        </w:rPr>
        <w:t xml:space="preserve">, ο </w:t>
      </w:r>
      <w:r w:rsidRPr="00177770">
        <w:rPr>
          <w:rFonts w:ascii="Calibri" w:eastAsiaTheme="minorEastAsia" w:hAnsi="Calibri" w:cs="Calibri"/>
          <w:sz w:val="22"/>
          <w:szCs w:val="22"/>
          <w:lang w:val="en-US"/>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optimizer</w:t>
      </w:r>
      <w:r w:rsidRPr="00177770">
        <w:rPr>
          <w:rFonts w:ascii="Calibri" w:eastAsiaTheme="minorEastAsia" w:hAnsi="Calibri" w:cs="Calibri"/>
          <w:sz w:val="22"/>
          <w:szCs w:val="22"/>
          <w:lang w:val="el-GR"/>
        </w:rPr>
        <w:t xml:space="preserve"> μας αγνοεί και εφαρμόζει </w:t>
      </w:r>
      <w:r w:rsidRPr="00177770">
        <w:rPr>
          <w:rFonts w:ascii="Calibri" w:eastAsiaTheme="minorEastAsia" w:hAnsi="Calibri" w:cs="Calibri"/>
          <w:sz w:val="22"/>
          <w:szCs w:val="22"/>
          <w:lang w:val="en-US"/>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ίσως γιατί το καρτεσιανό γινόμενο είναι πολύ ακριβό χρονικά και υπολογιστικά.</w:t>
      </w:r>
    </w:p>
    <w:p w14:paraId="20A96495"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Η μόνη στρατηγική που μπορέσαμε να εφαρμόσουμε ήταν το </w:t>
      </w:r>
      <w:r w:rsidRPr="00177770">
        <w:rPr>
          <w:rFonts w:ascii="Calibri" w:eastAsiaTheme="minorEastAsia" w:hAnsi="Calibri" w:cs="Calibri"/>
          <w:sz w:val="22"/>
          <w:szCs w:val="22"/>
          <w:lang w:val="en-US"/>
        </w:rPr>
        <w:t>shuffle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hash</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lang w:val="en-US"/>
        </w:rPr>
        <w:t>join</w:t>
      </w:r>
      <w:r w:rsidRPr="00177770">
        <w:rPr>
          <w:rFonts w:ascii="Calibri" w:eastAsiaTheme="minorEastAsia" w:hAnsi="Calibri" w:cs="Calibri"/>
          <w:sz w:val="22"/>
          <w:szCs w:val="22"/>
          <w:lang w:val="el-GR"/>
        </w:rPr>
        <w:t>. Στον παρακάτω πίνακα συγκεντρώνουμε τα αποτελέσματά μας. Σημειώνουμε ότι στο χρόνο εκτέλεσης έχουμε προσμετρήσει και το χρόνο εκτύπωσης των αποτελεσμάτων.</w:t>
      </w:r>
    </w:p>
    <w:tbl>
      <w:tblPr>
        <w:tblStyle w:val="TableGrid"/>
        <w:tblW w:w="0" w:type="auto"/>
        <w:jc w:val="center"/>
        <w:tblLook w:val="04A0" w:firstRow="1" w:lastRow="0" w:firstColumn="1" w:lastColumn="0" w:noHBand="0" w:noVBand="1"/>
      </w:tblPr>
      <w:tblGrid>
        <w:gridCol w:w="2012"/>
        <w:gridCol w:w="2137"/>
      </w:tblGrid>
      <w:tr w:rsidR="00177770" w:rsidRPr="00177770" w14:paraId="370AB9F6" w14:textId="77777777" w:rsidTr="00B63F1D">
        <w:trPr>
          <w:trHeight w:val="360"/>
          <w:jc w:val="center"/>
        </w:trPr>
        <w:tc>
          <w:tcPr>
            <w:tcW w:w="2012" w:type="dxa"/>
            <w:shd w:val="clear" w:color="auto" w:fill="D9D9D9" w:themeFill="background1" w:themeFillShade="D9"/>
            <w:vAlign w:val="center"/>
          </w:tcPr>
          <w:p w14:paraId="1D847096"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7CDFF6C4"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177770" w:rsidRPr="00177770" w14:paraId="20A42F32" w14:textId="77777777" w:rsidTr="00B63F1D">
        <w:trPr>
          <w:trHeight w:val="360"/>
          <w:jc w:val="center"/>
        </w:trPr>
        <w:tc>
          <w:tcPr>
            <w:tcW w:w="2012" w:type="dxa"/>
            <w:vAlign w:val="center"/>
          </w:tcPr>
          <w:p w14:paraId="318CD67A" w14:textId="77777777" w:rsidR="00177770" w:rsidRPr="00177770" w:rsidRDefault="00177770" w:rsidP="00177770">
            <w:pPr>
              <w:jc w:val="center"/>
              <w:rPr>
                <w:rFonts w:ascii="Calibri" w:hAnsi="Calibri" w:cs="Calibri"/>
                <w:lang w:val="el-GR"/>
              </w:rPr>
            </w:pPr>
            <w:r w:rsidRPr="00177770">
              <w:rPr>
                <w:rFonts w:ascii="Calibri" w:hAnsi="Calibri" w:cs="Calibri"/>
              </w:rPr>
              <w:t>MERGE</w:t>
            </w:r>
          </w:p>
        </w:tc>
        <w:tc>
          <w:tcPr>
            <w:tcW w:w="2137" w:type="dxa"/>
            <w:vAlign w:val="center"/>
          </w:tcPr>
          <w:p w14:paraId="030CE46F" w14:textId="77777777" w:rsidR="00177770" w:rsidRPr="00177770" w:rsidRDefault="00177770" w:rsidP="00177770">
            <w:pPr>
              <w:jc w:val="center"/>
              <w:rPr>
                <w:rFonts w:ascii="Calibri" w:hAnsi="Calibri" w:cs="Calibri"/>
              </w:rPr>
            </w:pPr>
            <w:r w:rsidRPr="00177770">
              <w:rPr>
                <w:rFonts w:ascii="Calibri" w:hAnsi="Calibri" w:cs="Calibri"/>
              </w:rPr>
              <w:t>37.54 sec</w:t>
            </w:r>
          </w:p>
        </w:tc>
      </w:tr>
      <w:tr w:rsidR="00177770" w:rsidRPr="00177770" w14:paraId="3AEA3B80" w14:textId="77777777" w:rsidTr="00B63F1D">
        <w:trPr>
          <w:trHeight w:val="360"/>
          <w:jc w:val="center"/>
        </w:trPr>
        <w:tc>
          <w:tcPr>
            <w:tcW w:w="2012" w:type="dxa"/>
            <w:vAlign w:val="center"/>
          </w:tcPr>
          <w:p w14:paraId="55B365D6" w14:textId="77777777" w:rsidR="00177770" w:rsidRPr="00177770" w:rsidRDefault="00177770" w:rsidP="00177770">
            <w:pPr>
              <w:jc w:val="center"/>
              <w:rPr>
                <w:rFonts w:ascii="Calibri" w:hAnsi="Calibri" w:cs="Calibri"/>
              </w:rPr>
            </w:pPr>
            <w:r w:rsidRPr="00177770">
              <w:rPr>
                <w:rFonts w:ascii="Calibri" w:hAnsi="Calibri" w:cs="Calibri"/>
              </w:rPr>
              <w:t>SHUFFLE_HASH</w:t>
            </w:r>
          </w:p>
        </w:tc>
        <w:tc>
          <w:tcPr>
            <w:tcW w:w="2137" w:type="dxa"/>
            <w:vAlign w:val="center"/>
          </w:tcPr>
          <w:p w14:paraId="5E5696F6" w14:textId="77777777" w:rsidR="00177770" w:rsidRPr="00177770" w:rsidRDefault="00177770" w:rsidP="00177770">
            <w:pPr>
              <w:jc w:val="center"/>
              <w:rPr>
                <w:rFonts w:ascii="Calibri" w:hAnsi="Calibri" w:cs="Calibri"/>
              </w:rPr>
            </w:pPr>
            <w:r w:rsidRPr="00177770">
              <w:rPr>
                <w:rFonts w:ascii="Calibri" w:hAnsi="Calibri" w:cs="Calibri"/>
              </w:rPr>
              <w:t>34.62 sec</w:t>
            </w:r>
          </w:p>
        </w:tc>
      </w:tr>
    </w:tbl>
    <w:p w14:paraId="46F97910" w14:textId="77777777" w:rsidR="00177770" w:rsidRPr="00177770" w:rsidRDefault="00177770" w:rsidP="00177770">
      <w:pPr>
        <w:spacing w:after="160" w:line="259" w:lineRule="auto"/>
        <w:jc w:val="both"/>
        <w:rPr>
          <w:rFonts w:ascii="Calibri" w:hAnsi="Calibri" w:cs="Calibri"/>
          <w:sz w:val="22"/>
          <w:szCs w:val="22"/>
          <w:lang w:val="el-GR"/>
        </w:rPr>
      </w:pPr>
    </w:p>
    <w:p w14:paraId="6BA6334D" w14:textId="77777777" w:rsid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Βλέπουμε ότι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εμφανίζει καλύτερη επίδοση από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Όπως έχουμε εξηγήσει, το </w:t>
      </w:r>
      <w:r w:rsidRPr="00177770">
        <w:rPr>
          <w:rFonts w:ascii="Calibri" w:hAnsi="Calibri" w:cs="Calibri"/>
          <w:sz w:val="22"/>
          <w:szCs w:val="22"/>
          <w:lang w:val="en-US"/>
        </w:rPr>
        <w:t>merge</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διαθέτει τα ίδια στάδια με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και ένα επιπλέον: το </w:t>
      </w:r>
      <w:r w:rsidRPr="00177770">
        <w:rPr>
          <w:rFonts w:ascii="Calibri" w:hAnsi="Calibri" w:cs="Calibri"/>
          <w:sz w:val="22"/>
          <w:szCs w:val="22"/>
          <w:lang w:val="en-US"/>
        </w:rPr>
        <w:t>sorting</w:t>
      </w:r>
      <w:r w:rsidRPr="00177770">
        <w:rPr>
          <w:rFonts w:ascii="Calibri" w:hAnsi="Calibri" w:cs="Calibri"/>
          <w:sz w:val="22"/>
          <w:szCs w:val="22"/>
          <w:lang w:val="el-GR"/>
        </w:rPr>
        <w:t xml:space="preserve">. Οι πίνακες του τρίτου </w:t>
      </w:r>
      <w:r w:rsidRPr="00177770">
        <w:rPr>
          <w:rFonts w:ascii="Calibri" w:hAnsi="Calibri" w:cs="Calibri"/>
          <w:sz w:val="22"/>
          <w:szCs w:val="22"/>
          <w:lang w:val="en-US"/>
        </w:rPr>
        <w:t>join</w:t>
      </w:r>
      <w:r w:rsidRPr="00177770">
        <w:rPr>
          <w:rFonts w:ascii="Calibri" w:hAnsi="Calibri" w:cs="Calibri"/>
          <w:sz w:val="22"/>
          <w:szCs w:val="22"/>
          <w:lang w:val="el-GR"/>
        </w:rPr>
        <w:t xml:space="preserve"> είναι σχετικά μικροί και οι δύο διαθέτουν 139 εγγραφές. Ωστόσο, πριν το </w:t>
      </w:r>
      <w:r w:rsidRPr="00177770">
        <w:rPr>
          <w:rFonts w:ascii="Calibri" w:hAnsi="Calibri" w:cs="Calibri"/>
          <w:sz w:val="22"/>
          <w:szCs w:val="22"/>
          <w:lang w:val="en-US"/>
        </w:rPr>
        <w:t>join</w:t>
      </w:r>
      <w:r w:rsidRPr="00177770">
        <w:rPr>
          <w:rFonts w:ascii="Calibri" w:hAnsi="Calibri" w:cs="Calibri"/>
          <w:sz w:val="22"/>
          <w:szCs w:val="22"/>
          <w:lang w:val="el-GR"/>
        </w:rPr>
        <w:t xml:space="preserve"> δεν ήταν ταξινομημένοι βάσει του </w:t>
      </w:r>
      <w:r w:rsidRPr="00177770">
        <w:rPr>
          <w:rFonts w:ascii="Calibri" w:hAnsi="Calibri" w:cs="Calibri"/>
          <w:sz w:val="22"/>
          <w:szCs w:val="22"/>
          <w:lang w:val="en-US"/>
        </w:rPr>
        <w:t>join</w:t>
      </w:r>
      <w:r w:rsidRPr="00177770">
        <w:rPr>
          <w:rFonts w:ascii="Calibri" w:hAnsi="Calibri" w:cs="Calibri"/>
          <w:sz w:val="22"/>
          <w:szCs w:val="22"/>
          <w:lang w:val="el-GR"/>
        </w:rPr>
        <w:t xml:space="preserve"> </w:t>
      </w:r>
      <w:r w:rsidRPr="00177770">
        <w:rPr>
          <w:rFonts w:ascii="Calibri" w:hAnsi="Calibri" w:cs="Calibri"/>
          <w:sz w:val="22"/>
          <w:szCs w:val="22"/>
          <w:lang w:val="en-US"/>
        </w:rPr>
        <w:t>key</w:t>
      </w:r>
      <w:r w:rsidRPr="00177770">
        <w:rPr>
          <w:rFonts w:ascii="Calibri" w:hAnsi="Calibri" w:cs="Calibri"/>
          <w:sz w:val="22"/>
          <w:szCs w:val="22"/>
          <w:lang w:val="el-GR"/>
        </w:rPr>
        <w:t xml:space="preserve">, το οποίο στην περίπτωσή μας είναι η στήλη </w:t>
      </w:r>
      <w:r w:rsidRPr="00177770">
        <w:rPr>
          <w:rFonts w:ascii="Calibri" w:hAnsi="Calibri" w:cs="Calibri"/>
          <w:sz w:val="22"/>
          <w:szCs w:val="22"/>
          <w:lang w:val="en-US"/>
        </w:rPr>
        <w:t>COMM</w:t>
      </w:r>
      <w:r w:rsidRPr="00177770">
        <w:rPr>
          <w:rFonts w:ascii="Calibri" w:hAnsi="Calibri" w:cs="Calibri"/>
          <w:sz w:val="22"/>
          <w:szCs w:val="22"/>
          <w:lang w:val="el-GR"/>
        </w:rPr>
        <w:t xml:space="preserve">. Συνεπώς, το </w:t>
      </w:r>
      <w:r w:rsidRPr="00177770">
        <w:rPr>
          <w:rFonts w:ascii="Calibri" w:hAnsi="Calibri" w:cs="Calibri"/>
          <w:sz w:val="22"/>
          <w:szCs w:val="22"/>
          <w:lang w:val="en-US"/>
        </w:rPr>
        <w:t>sorting</w:t>
      </w:r>
      <w:r w:rsidRPr="00177770">
        <w:rPr>
          <w:rFonts w:ascii="Calibri" w:hAnsi="Calibri" w:cs="Calibri"/>
          <w:sz w:val="22"/>
          <w:szCs w:val="22"/>
          <w:lang w:val="el-GR"/>
        </w:rPr>
        <w:t xml:space="preserve"> επιβραδύνει την εκτέλεση του </w:t>
      </w:r>
      <w:r w:rsidRPr="00177770">
        <w:rPr>
          <w:rFonts w:ascii="Calibri" w:hAnsi="Calibri" w:cs="Calibri"/>
          <w:sz w:val="22"/>
          <w:szCs w:val="22"/>
          <w:lang w:val="en-US"/>
        </w:rPr>
        <w:t>join</w:t>
      </w:r>
      <w:r w:rsidRPr="00177770">
        <w:rPr>
          <w:rFonts w:ascii="Calibri" w:hAnsi="Calibri" w:cs="Calibri"/>
          <w:sz w:val="22"/>
          <w:szCs w:val="22"/>
          <w:lang w:val="el-GR"/>
        </w:rPr>
        <w:t xml:space="preserve"> και το </w:t>
      </w:r>
      <w:r w:rsidRPr="00177770">
        <w:rPr>
          <w:rFonts w:ascii="Calibri" w:hAnsi="Calibri" w:cs="Calibri"/>
          <w:sz w:val="22"/>
          <w:szCs w:val="22"/>
          <w:lang w:val="en-US"/>
        </w:rPr>
        <w:t>shuffle</w:t>
      </w:r>
      <w:r w:rsidRPr="00177770">
        <w:rPr>
          <w:rFonts w:ascii="Calibri" w:hAnsi="Calibri" w:cs="Calibri"/>
          <w:sz w:val="22"/>
          <w:szCs w:val="22"/>
          <w:lang w:val="el-GR"/>
        </w:rPr>
        <w:t xml:space="preserve"> </w:t>
      </w:r>
      <w:r w:rsidRPr="00177770">
        <w:rPr>
          <w:rFonts w:ascii="Calibri" w:hAnsi="Calibri" w:cs="Calibri"/>
          <w:sz w:val="22"/>
          <w:szCs w:val="22"/>
          <w:lang w:val="en-US"/>
        </w:rPr>
        <w:t>hash</w:t>
      </w:r>
      <w:r w:rsidRPr="00177770">
        <w:rPr>
          <w:rFonts w:ascii="Calibri" w:hAnsi="Calibri" w:cs="Calibri"/>
          <w:sz w:val="22"/>
          <w:szCs w:val="22"/>
          <w:lang w:val="el-GR"/>
        </w:rPr>
        <w:t xml:space="preserve"> </w:t>
      </w:r>
      <w:r w:rsidRPr="00177770">
        <w:rPr>
          <w:rFonts w:ascii="Calibri" w:hAnsi="Calibri" w:cs="Calibri"/>
          <w:sz w:val="22"/>
          <w:szCs w:val="22"/>
          <w:lang w:val="en-US"/>
        </w:rPr>
        <w:t>join</w:t>
      </w:r>
      <w:r w:rsidRPr="00177770">
        <w:rPr>
          <w:rFonts w:ascii="Calibri" w:hAnsi="Calibri" w:cs="Calibri"/>
          <w:sz w:val="22"/>
          <w:szCs w:val="22"/>
          <w:lang w:val="el-GR"/>
        </w:rPr>
        <w:t xml:space="preserve"> αποδεικνύεται πιο γρήγορο.</w:t>
      </w:r>
    </w:p>
    <w:p w14:paraId="6CAB1C8C" w14:textId="77777777" w:rsidR="00953B2E" w:rsidRDefault="00953B2E">
      <w:pPr>
        <w:rPr>
          <w:rFonts w:ascii="Calibri" w:hAnsi="Calibri" w:cs="Calibri"/>
          <w:b/>
          <w:bCs/>
          <w:sz w:val="27"/>
          <w:szCs w:val="27"/>
          <w:lang w:val="en-US"/>
        </w:rPr>
      </w:pPr>
      <w:r>
        <w:rPr>
          <w:rFonts w:ascii="Calibri" w:hAnsi="Calibri" w:cs="Calibri"/>
          <w:b/>
          <w:bCs/>
          <w:sz w:val="27"/>
          <w:szCs w:val="27"/>
          <w:lang w:val="en-US"/>
        </w:rPr>
        <w:br w:type="page"/>
      </w:r>
    </w:p>
    <w:p w14:paraId="1E175A51" w14:textId="1CAB24AF" w:rsidR="00130755" w:rsidRPr="00BB101A" w:rsidRDefault="00130755" w:rsidP="006475FE">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lang w:val="en-US"/>
        </w:rPr>
        <w:lastRenderedPageBreak/>
        <w:t xml:space="preserve">Query </w:t>
      </w:r>
      <w:r>
        <w:rPr>
          <w:rFonts w:ascii="Calibri" w:hAnsi="Calibri" w:cs="Calibri"/>
          <w:b/>
          <w:bCs/>
          <w:sz w:val="27"/>
          <w:szCs w:val="27"/>
          <w:lang w:val="el-GR"/>
        </w:rPr>
        <w:t>4</w:t>
      </w:r>
      <w:r w:rsidRPr="002257C6">
        <w:rPr>
          <w:rFonts w:ascii="Calibri" w:hAnsi="Calibri" w:cs="Calibri"/>
          <w:b/>
          <w:bCs/>
          <w:sz w:val="27"/>
          <w:szCs w:val="27"/>
          <w:vertAlign w:val="superscript"/>
          <w:lang w:val="el-GR"/>
        </w:rPr>
        <w:t>ο</w:t>
      </w:r>
    </w:p>
    <w:p w14:paraId="1417D922" w14:textId="030C52AF" w:rsidR="00177770" w:rsidRPr="00A806CA" w:rsidRDefault="00B158A9" w:rsidP="00A806CA">
      <w:pPr>
        <w:spacing w:before="320" w:after="160" w:line="259" w:lineRule="auto"/>
        <w:jc w:val="both"/>
        <w:rPr>
          <w:rFonts w:ascii="Calibri" w:hAnsi="Calibri" w:cs="Calibri"/>
          <w:b/>
          <w:bCs/>
          <w:sz w:val="22"/>
          <w:szCs w:val="22"/>
          <w:u w:val="single"/>
          <w:lang w:val="el-GR"/>
        </w:rPr>
      </w:pPr>
      <w:r w:rsidRPr="00A806CA">
        <w:rPr>
          <w:rFonts w:ascii="Calibri" w:hAnsi="Calibri" w:cs="Calibri"/>
          <w:b/>
          <w:bCs/>
          <w:sz w:val="22"/>
          <w:szCs w:val="22"/>
          <w:u w:val="single"/>
          <w:lang w:val="el-GR"/>
        </w:rPr>
        <w:t>Στρατηγική</w:t>
      </w:r>
    </w:p>
    <w:p w14:paraId="17F391C5"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Υλοποιούμε αυτό το </w:t>
      </w:r>
      <w:r w:rsidRPr="00BF48EE">
        <w:rPr>
          <w:rFonts w:ascii="Calibri" w:hAnsi="Calibri" w:cs="Calibri"/>
          <w:sz w:val="22"/>
          <w:szCs w:val="22"/>
          <w:lang w:val="en-US"/>
        </w:rPr>
        <w:t>query</w:t>
      </w:r>
      <w:r w:rsidRPr="00BF48EE">
        <w:rPr>
          <w:rFonts w:ascii="Calibri" w:hAnsi="Calibri" w:cs="Calibri"/>
          <w:sz w:val="22"/>
          <w:szCs w:val="22"/>
          <w:lang w:val="el-GR"/>
        </w:rPr>
        <w:t xml:space="preserve"> χρησιμοποιώντας το </w:t>
      </w:r>
      <w:r w:rsidRPr="00BF48EE">
        <w:rPr>
          <w:rFonts w:ascii="Calibri" w:hAnsi="Calibri" w:cs="Calibri"/>
          <w:sz w:val="22"/>
          <w:szCs w:val="22"/>
          <w:lang w:val="en-US"/>
        </w:rPr>
        <w:t>DataFrame</w:t>
      </w:r>
      <w:r w:rsidRPr="00BF48EE">
        <w:rPr>
          <w:rFonts w:ascii="Calibri" w:hAnsi="Calibri" w:cs="Calibri"/>
          <w:sz w:val="22"/>
          <w:szCs w:val="22"/>
          <w:lang w:val="el-GR"/>
        </w:rPr>
        <w:t xml:space="preserve"> </w:t>
      </w:r>
      <w:r w:rsidRPr="00BF48EE">
        <w:rPr>
          <w:rFonts w:ascii="Calibri" w:hAnsi="Calibri" w:cs="Calibri"/>
          <w:sz w:val="22"/>
          <w:szCs w:val="22"/>
          <w:lang w:val="en-US"/>
        </w:rPr>
        <w:t>API</w:t>
      </w:r>
      <w:r w:rsidRPr="00BF48EE">
        <w:rPr>
          <w:rFonts w:ascii="Calibri" w:hAnsi="Calibri" w:cs="Calibri"/>
          <w:sz w:val="22"/>
          <w:szCs w:val="22"/>
          <w:lang w:val="el-GR"/>
        </w:rPr>
        <w:t>. Μας ζητείται να βρούμε το φυλετικό προφίλ των καταγεγραμμένων θυμάτων εγκλημάτων (</w:t>
      </w:r>
      <w:r w:rsidRPr="00BF48EE">
        <w:rPr>
          <w:rFonts w:ascii="Calibri" w:hAnsi="Calibri" w:cs="Calibri"/>
          <w:sz w:val="22"/>
          <w:szCs w:val="22"/>
          <w:lang w:val="en-US"/>
        </w:rPr>
        <w:t>Vict</w:t>
      </w:r>
      <w:r w:rsidRPr="00BF48EE">
        <w:rPr>
          <w:rFonts w:ascii="Calibri" w:hAnsi="Calibri" w:cs="Calibri"/>
          <w:sz w:val="22"/>
          <w:szCs w:val="22"/>
          <w:lang w:val="el-GR"/>
        </w:rPr>
        <w:t xml:space="preserve"> </w:t>
      </w:r>
      <w:r w:rsidRPr="00BF48EE">
        <w:rPr>
          <w:rFonts w:ascii="Calibri" w:hAnsi="Calibri" w:cs="Calibri"/>
          <w:sz w:val="22"/>
          <w:szCs w:val="22"/>
          <w:lang w:val="en-US"/>
        </w:rPr>
        <w:t>Descent</w:t>
      </w:r>
      <w:r w:rsidRPr="00BF48EE">
        <w:rPr>
          <w:rFonts w:ascii="Calibri" w:hAnsi="Calibri" w:cs="Calibri"/>
          <w:sz w:val="22"/>
          <w:szCs w:val="22"/>
          <w:lang w:val="el-GR"/>
        </w:rPr>
        <w:t>) για το έτος 2015 στις 3 περιοχές με το υψηλότερο κατά κεφαλήν εισόδημα, αλλά και στις 3 περιοχές με το χαμηλότερο κατά κεφαλήν εισόδημα. Τα αποτελέσματα μας θα πρέπει να δοθούν σε δύο διαφορετικούς πίνακες.</w:t>
      </w:r>
    </w:p>
    <w:p w14:paraId="762BEB95"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Για αυτό το </w:t>
      </w:r>
      <w:r w:rsidRPr="00BF48EE">
        <w:rPr>
          <w:rFonts w:ascii="Calibri" w:hAnsi="Calibri" w:cs="Calibri"/>
          <w:sz w:val="22"/>
          <w:szCs w:val="22"/>
          <w:lang w:val="en-US"/>
        </w:rPr>
        <w:t>query</w:t>
      </w:r>
      <w:r w:rsidRPr="00BF48EE">
        <w:rPr>
          <w:rFonts w:ascii="Calibri" w:hAnsi="Calibri" w:cs="Calibri"/>
          <w:sz w:val="22"/>
          <w:szCs w:val="22"/>
          <w:lang w:val="el-GR"/>
        </w:rPr>
        <w:t>, θα χρειαστούμε τα αποτελέσματα του 3</w:t>
      </w:r>
      <w:r w:rsidRPr="00BF48EE">
        <w:rPr>
          <w:rFonts w:ascii="Calibri" w:hAnsi="Calibri" w:cs="Calibri"/>
          <w:sz w:val="22"/>
          <w:szCs w:val="22"/>
          <w:vertAlign w:val="superscript"/>
          <w:lang w:val="el-GR"/>
        </w:rPr>
        <w:t>ου</w:t>
      </w:r>
      <w:r w:rsidRPr="00BF48EE">
        <w:rPr>
          <w:rFonts w:ascii="Calibri" w:hAnsi="Calibri" w:cs="Calibri"/>
          <w:sz w:val="22"/>
          <w:szCs w:val="22"/>
          <w:lang w:val="el-GR"/>
        </w:rPr>
        <w:t xml:space="preserve"> </w:t>
      </w:r>
      <w:r w:rsidRPr="00BF48EE">
        <w:rPr>
          <w:rFonts w:ascii="Calibri" w:hAnsi="Calibri" w:cs="Calibri"/>
          <w:sz w:val="22"/>
          <w:szCs w:val="22"/>
          <w:lang w:val="en-US"/>
        </w:rPr>
        <w:t>query</w:t>
      </w:r>
      <w:r w:rsidRPr="00BF48EE">
        <w:rPr>
          <w:rFonts w:ascii="Calibri" w:hAnsi="Calibri" w:cs="Calibri"/>
          <w:sz w:val="22"/>
          <w:szCs w:val="22"/>
          <w:lang w:val="el-GR"/>
        </w:rPr>
        <w:t xml:space="preserve">. Θα χρειαστούμε, επίσης, το βασικό </w:t>
      </w:r>
      <w:r w:rsidRPr="00BF48EE">
        <w:rPr>
          <w:rFonts w:ascii="Calibri" w:hAnsi="Calibri" w:cs="Calibri"/>
          <w:sz w:val="22"/>
          <w:szCs w:val="22"/>
          <w:lang w:val="en-US"/>
        </w:rPr>
        <w:t>dataset</w:t>
      </w:r>
      <w:r w:rsidRPr="00BF48EE">
        <w:rPr>
          <w:rFonts w:ascii="Calibri" w:hAnsi="Calibri" w:cs="Calibri"/>
          <w:sz w:val="22"/>
          <w:szCs w:val="22"/>
          <w:lang w:val="el-GR"/>
        </w:rPr>
        <w:t xml:space="preserve"> που περιέχει τα εγκλήματα που καταγράφηκαν στο διάστημα 2010 – 2019 και τα σύνολα δεδομένων “2010 </w:t>
      </w:r>
      <w:r w:rsidRPr="00BF48EE">
        <w:rPr>
          <w:rFonts w:ascii="Calibri" w:hAnsi="Calibri" w:cs="Calibri"/>
          <w:sz w:val="22"/>
          <w:szCs w:val="22"/>
          <w:lang w:val="en-US"/>
        </w:rPr>
        <w:t>Census</w:t>
      </w:r>
      <w:r w:rsidRPr="00BF48EE">
        <w:rPr>
          <w:rFonts w:ascii="Calibri" w:hAnsi="Calibri" w:cs="Calibri"/>
          <w:sz w:val="22"/>
          <w:szCs w:val="22"/>
          <w:lang w:val="el-GR"/>
        </w:rPr>
        <w:t xml:space="preserve"> </w:t>
      </w:r>
      <w:r w:rsidRPr="00BF48EE">
        <w:rPr>
          <w:rFonts w:ascii="Calibri" w:hAnsi="Calibri" w:cs="Calibri"/>
          <w:sz w:val="22"/>
          <w:szCs w:val="22"/>
          <w:lang w:val="en-US"/>
        </w:rPr>
        <w:t>Blocks</w:t>
      </w:r>
      <w:r w:rsidRPr="00BF48EE">
        <w:rPr>
          <w:rFonts w:ascii="Calibri" w:hAnsi="Calibri" w:cs="Calibri"/>
          <w:sz w:val="22"/>
          <w:szCs w:val="22"/>
          <w:lang w:val="el-GR"/>
        </w:rPr>
        <w:t xml:space="preserve">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w:t>
      </w:r>
      <w:r w:rsidRPr="00BF48EE">
        <w:rPr>
          <w:rFonts w:ascii="Calibri" w:hAnsi="Calibri" w:cs="Calibri"/>
          <w:sz w:val="22"/>
          <w:szCs w:val="22"/>
          <w:lang w:val="en-US"/>
        </w:rPr>
        <w:t>County</w:t>
      </w:r>
      <w:r w:rsidRPr="00BF48EE">
        <w:rPr>
          <w:rFonts w:ascii="Calibri" w:hAnsi="Calibri" w:cs="Calibri"/>
          <w:sz w:val="22"/>
          <w:szCs w:val="22"/>
          <w:lang w:val="el-GR"/>
        </w:rPr>
        <w:t>)” και “</w:t>
      </w:r>
      <w:r w:rsidRPr="00BF48EE">
        <w:rPr>
          <w:rFonts w:ascii="Calibri" w:hAnsi="Calibri" w:cs="Calibri"/>
          <w:sz w:val="22"/>
          <w:szCs w:val="22"/>
          <w:lang w:val="en-US"/>
        </w:rPr>
        <w:t>Race</w:t>
      </w:r>
      <w:r w:rsidRPr="00BF48EE">
        <w:rPr>
          <w:rFonts w:ascii="Calibri" w:hAnsi="Calibri" w:cs="Calibri"/>
          <w:sz w:val="22"/>
          <w:szCs w:val="22"/>
          <w:lang w:val="el-GR"/>
        </w:rPr>
        <w:t xml:space="preserve"> </w:t>
      </w:r>
      <w:r w:rsidRPr="00BF48EE">
        <w:rPr>
          <w:rFonts w:ascii="Calibri" w:hAnsi="Calibri" w:cs="Calibri"/>
          <w:sz w:val="22"/>
          <w:szCs w:val="22"/>
          <w:lang w:val="en-US"/>
        </w:rPr>
        <w:t>and</w:t>
      </w:r>
      <w:r w:rsidRPr="00BF48EE">
        <w:rPr>
          <w:rFonts w:ascii="Calibri" w:hAnsi="Calibri" w:cs="Calibri"/>
          <w:sz w:val="22"/>
          <w:szCs w:val="22"/>
          <w:lang w:val="el-GR"/>
        </w:rPr>
        <w:t xml:space="preserve"> </w:t>
      </w:r>
      <w:r w:rsidRPr="00BF48EE">
        <w:rPr>
          <w:rFonts w:ascii="Calibri" w:hAnsi="Calibri" w:cs="Calibri"/>
          <w:sz w:val="22"/>
          <w:szCs w:val="22"/>
          <w:lang w:val="en-US"/>
        </w:rPr>
        <w:t>Ethnicity</w:t>
      </w:r>
      <w:r w:rsidRPr="00BF48EE">
        <w:rPr>
          <w:rFonts w:ascii="Calibri" w:hAnsi="Calibri" w:cs="Calibri"/>
          <w:sz w:val="22"/>
          <w:szCs w:val="22"/>
          <w:lang w:val="el-GR"/>
        </w:rPr>
        <w:t xml:space="preserve"> </w:t>
      </w:r>
      <w:r w:rsidRPr="00BF48EE">
        <w:rPr>
          <w:rFonts w:ascii="Calibri" w:hAnsi="Calibri" w:cs="Calibri"/>
          <w:sz w:val="22"/>
          <w:szCs w:val="22"/>
          <w:lang w:val="en-US"/>
        </w:rPr>
        <w:t>Codes</w:t>
      </w:r>
      <w:r w:rsidRPr="00BF48EE">
        <w:rPr>
          <w:rFonts w:ascii="Calibri" w:hAnsi="Calibri" w:cs="Calibri"/>
          <w:sz w:val="22"/>
          <w:szCs w:val="22"/>
          <w:lang w:val="el-GR"/>
        </w:rPr>
        <w:t>”.</w:t>
      </w:r>
    </w:p>
    <w:p w14:paraId="0DF9BC1A"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Το βασικό σύνολο εγκλημάτων περιέχει πληροφορίες για τα εγκλήματα που καταγράφηκαν στην πόλη του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Για κάθε έγκλημα, μας δίνεται το </w:t>
      </w:r>
      <w:r w:rsidRPr="00BF48EE">
        <w:rPr>
          <w:rFonts w:ascii="Calibri" w:hAnsi="Calibri" w:cs="Calibri"/>
          <w:sz w:val="22"/>
          <w:szCs w:val="22"/>
          <w:lang w:val="en-US"/>
        </w:rPr>
        <w:t>id</w:t>
      </w:r>
      <w:r w:rsidRPr="00BF48EE">
        <w:rPr>
          <w:rFonts w:ascii="Calibri" w:hAnsi="Calibri" w:cs="Calibri"/>
          <w:sz w:val="22"/>
          <w:szCs w:val="22"/>
          <w:lang w:val="el-GR"/>
        </w:rPr>
        <w:t xml:space="preserve"> του (“</w:t>
      </w:r>
      <w:r w:rsidRPr="00BF48EE">
        <w:rPr>
          <w:rFonts w:ascii="Calibri" w:hAnsi="Calibri" w:cs="Calibri"/>
          <w:sz w:val="22"/>
          <w:szCs w:val="22"/>
          <w:lang w:val="en-US"/>
        </w:rPr>
        <w:t>DR</w:t>
      </w:r>
      <w:r w:rsidRPr="00BF48EE">
        <w:rPr>
          <w:rFonts w:ascii="Calibri" w:hAnsi="Calibri" w:cs="Calibri"/>
          <w:sz w:val="22"/>
          <w:szCs w:val="22"/>
          <w:lang w:val="el-GR"/>
        </w:rPr>
        <w:t>_</w:t>
      </w:r>
      <w:r w:rsidRPr="00BF48EE">
        <w:rPr>
          <w:rFonts w:ascii="Calibri" w:hAnsi="Calibri" w:cs="Calibri"/>
          <w:sz w:val="22"/>
          <w:szCs w:val="22"/>
          <w:lang w:val="en-US"/>
        </w:rPr>
        <w:t>NO</w:t>
      </w:r>
      <w:r w:rsidRPr="00BF48EE">
        <w:rPr>
          <w:rFonts w:ascii="Calibri" w:hAnsi="Calibri" w:cs="Calibri"/>
          <w:sz w:val="22"/>
          <w:szCs w:val="22"/>
          <w:lang w:val="el-GR"/>
        </w:rPr>
        <w:t>”), η ημερομηνία καταγραφής του (“</w:t>
      </w:r>
      <w:r w:rsidRPr="00BF48EE">
        <w:rPr>
          <w:rFonts w:ascii="Calibri" w:hAnsi="Calibri" w:cs="Calibri"/>
          <w:sz w:val="22"/>
          <w:szCs w:val="22"/>
          <w:lang w:val="en-US"/>
        </w:rPr>
        <w:t>Date</w:t>
      </w:r>
      <w:r w:rsidRPr="00BF48EE">
        <w:rPr>
          <w:rFonts w:ascii="Calibri" w:hAnsi="Calibri" w:cs="Calibri"/>
          <w:sz w:val="22"/>
          <w:szCs w:val="22"/>
          <w:lang w:val="el-GR"/>
        </w:rPr>
        <w:t xml:space="preserve"> </w:t>
      </w:r>
      <w:proofErr w:type="spellStart"/>
      <w:r w:rsidRPr="00BF48EE">
        <w:rPr>
          <w:rFonts w:ascii="Calibri" w:hAnsi="Calibri" w:cs="Calibri"/>
          <w:sz w:val="22"/>
          <w:szCs w:val="22"/>
          <w:lang w:val="en-US"/>
        </w:rPr>
        <w:t>Rptd</w:t>
      </w:r>
      <w:proofErr w:type="spellEnd"/>
      <w:r w:rsidRPr="00BF48EE">
        <w:rPr>
          <w:rFonts w:ascii="Calibri" w:hAnsi="Calibri" w:cs="Calibri"/>
          <w:sz w:val="22"/>
          <w:szCs w:val="22"/>
          <w:lang w:val="el-GR"/>
        </w:rPr>
        <w:t>”), το φυλετικό προφίλ του θύματος (“</w:t>
      </w:r>
      <w:r w:rsidRPr="00BF48EE">
        <w:rPr>
          <w:rFonts w:ascii="Calibri" w:hAnsi="Calibri" w:cs="Calibri"/>
          <w:sz w:val="22"/>
          <w:szCs w:val="22"/>
          <w:lang w:val="en-US"/>
        </w:rPr>
        <w:t>Vict</w:t>
      </w:r>
      <w:r w:rsidRPr="00BF48EE">
        <w:rPr>
          <w:rFonts w:ascii="Calibri" w:hAnsi="Calibri" w:cs="Calibri"/>
          <w:sz w:val="22"/>
          <w:szCs w:val="22"/>
          <w:lang w:val="el-GR"/>
        </w:rPr>
        <w:t xml:space="preserve"> </w:t>
      </w:r>
      <w:r w:rsidRPr="00BF48EE">
        <w:rPr>
          <w:rFonts w:ascii="Calibri" w:hAnsi="Calibri" w:cs="Calibri"/>
          <w:sz w:val="22"/>
          <w:szCs w:val="22"/>
          <w:lang w:val="en-US"/>
        </w:rPr>
        <w:t>Descent</w:t>
      </w:r>
      <w:r w:rsidRPr="00BF48EE">
        <w:rPr>
          <w:rFonts w:ascii="Calibri" w:hAnsi="Calibri" w:cs="Calibri"/>
          <w:sz w:val="22"/>
          <w:szCs w:val="22"/>
          <w:lang w:val="el-GR"/>
        </w:rPr>
        <w:t>”) και οι συντεταγμένες όπου σημειώθηκε το συγκεκριμένο έγκλημα (“</w:t>
      </w:r>
      <w:r w:rsidRPr="00BF48EE">
        <w:rPr>
          <w:rFonts w:ascii="Calibri" w:hAnsi="Calibri" w:cs="Calibri"/>
          <w:sz w:val="22"/>
          <w:szCs w:val="22"/>
          <w:lang w:val="en-US"/>
        </w:rPr>
        <w:t>LAT</w:t>
      </w:r>
      <w:r w:rsidRPr="00BF48EE">
        <w:rPr>
          <w:rFonts w:ascii="Calibri" w:hAnsi="Calibri" w:cs="Calibri"/>
          <w:sz w:val="22"/>
          <w:szCs w:val="22"/>
          <w:lang w:val="el-GR"/>
        </w:rPr>
        <w:t>” και “</w:t>
      </w:r>
      <w:r w:rsidRPr="00BF48EE">
        <w:rPr>
          <w:rFonts w:ascii="Calibri" w:hAnsi="Calibri" w:cs="Calibri"/>
          <w:sz w:val="22"/>
          <w:szCs w:val="22"/>
          <w:lang w:val="en-US"/>
        </w:rPr>
        <w:t>LON</w:t>
      </w:r>
      <w:r w:rsidRPr="00BF48EE">
        <w:rPr>
          <w:rFonts w:ascii="Calibri" w:hAnsi="Calibri" w:cs="Calibri"/>
          <w:sz w:val="22"/>
          <w:szCs w:val="22"/>
          <w:lang w:val="el-GR"/>
        </w:rPr>
        <w:t>”).  Αυτές είναι οι στήλες που θα χρειαστούμε από αυτό το σύνολο δεδομένων.</w:t>
      </w:r>
    </w:p>
    <w:p w14:paraId="40B1E66B"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Το σύνολο δεδομένων “2010 </w:t>
      </w:r>
      <w:r w:rsidRPr="00BF48EE">
        <w:rPr>
          <w:rFonts w:ascii="Calibri" w:hAnsi="Calibri" w:cs="Calibri"/>
          <w:sz w:val="22"/>
          <w:szCs w:val="22"/>
          <w:lang w:val="en-US"/>
        </w:rPr>
        <w:t>Census</w:t>
      </w:r>
      <w:r w:rsidRPr="00BF48EE">
        <w:rPr>
          <w:rFonts w:ascii="Calibri" w:hAnsi="Calibri" w:cs="Calibri"/>
          <w:sz w:val="22"/>
          <w:szCs w:val="22"/>
          <w:lang w:val="el-GR"/>
        </w:rPr>
        <w:t xml:space="preserve"> </w:t>
      </w:r>
      <w:r w:rsidRPr="00BF48EE">
        <w:rPr>
          <w:rFonts w:ascii="Calibri" w:hAnsi="Calibri" w:cs="Calibri"/>
          <w:sz w:val="22"/>
          <w:szCs w:val="22"/>
          <w:lang w:val="en-US"/>
        </w:rPr>
        <w:t>Blocks</w:t>
      </w:r>
      <w:r w:rsidRPr="00BF48EE">
        <w:rPr>
          <w:rFonts w:ascii="Calibri" w:hAnsi="Calibri" w:cs="Calibri"/>
          <w:sz w:val="22"/>
          <w:szCs w:val="22"/>
          <w:lang w:val="el-GR"/>
        </w:rPr>
        <w:t xml:space="preserve">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w:t>
      </w:r>
      <w:r w:rsidRPr="00BF48EE">
        <w:rPr>
          <w:rFonts w:ascii="Calibri" w:hAnsi="Calibri" w:cs="Calibri"/>
          <w:sz w:val="22"/>
          <w:szCs w:val="22"/>
          <w:lang w:val="en-US"/>
        </w:rPr>
        <w:t>County</w:t>
      </w:r>
      <w:r w:rsidRPr="00BF48EE">
        <w:rPr>
          <w:rFonts w:ascii="Calibri" w:hAnsi="Calibri" w:cs="Calibri"/>
          <w:sz w:val="22"/>
          <w:szCs w:val="22"/>
          <w:lang w:val="el-GR"/>
        </w:rPr>
        <w:t xml:space="preserve">)” περιέχει πληροφορίες για όλα τα οικοδομικά τετράγωνα του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w:t>
      </w:r>
      <w:r w:rsidRPr="00BF48EE">
        <w:rPr>
          <w:rFonts w:ascii="Calibri" w:hAnsi="Calibri" w:cs="Calibri"/>
          <w:sz w:val="22"/>
          <w:szCs w:val="22"/>
          <w:lang w:val="en-US"/>
        </w:rPr>
        <w:t>County</w:t>
      </w:r>
      <w:r w:rsidRPr="00BF48EE">
        <w:rPr>
          <w:rFonts w:ascii="Calibri" w:hAnsi="Calibri" w:cs="Calibri"/>
          <w:sz w:val="22"/>
          <w:szCs w:val="22"/>
          <w:lang w:val="el-GR"/>
        </w:rPr>
        <w:t>. Για κάθε οικοδομικό τετράγωνο, μεταξύ άλλων, μας δίνεται το όνομα της περιοχής (“</w:t>
      </w:r>
      <w:r w:rsidRPr="00BF48EE">
        <w:rPr>
          <w:rFonts w:ascii="Calibri" w:hAnsi="Calibri" w:cs="Calibri"/>
          <w:sz w:val="22"/>
          <w:szCs w:val="22"/>
          <w:lang w:val="en-US"/>
        </w:rPr>
        <w:t>COMM</w:t>
      </w:r>
      <w:r w:rsidRPr="00BF48EE">
        <w:rPr>
          <w:rFonts w:ascii="Calibri" w:hAnsi="Calibri" w:cs="Calibri"/>
          <w:sz w:val="22"/>
          <w:szCs w:val="22"/>
          <w:lang w:val="el-GR"/>
        </w:rPr>
        <w:t>”), στην οποία αυτό ανήκει, το όνομα της πόλης (“</w:t>
      </w:r>
      <w:r w:rsidRPr="00BF48EE">
        <w:rPr>
          <w:rFonts w:ascii="Calibri" w:hAnsi="Calibri" w:cs="Calibri"/>
          <w:sz w:val="22"/>
          <w:szCs w:val="22"/>
          <w:lang w:val="en-US"/>
        </w:rPr>
        <w:t>CITY</w:t>
      </w:r>
      <w:r w:rsidRPr="00BF48EE">
        <w:rPr>
          <w:rFonts w:ascii="Calibri" w:hAnsi="Calibri" w:cs="Calibri"/>
          <w:sz w:val="22"/>
          <w:szCs w:val="22"/>
          <w:lang w:val="el-GR"/>
        </w:rPr>
        <w:t>”) στην οποία αυτό ανήκει και οι συντεταγμένες – γεωμετρία του οικοδομικού τετραγώνου. Εμείς θα χρειαστούμε μονάχα αυτές τις πληροφορίες.</w:t>
      </w:r>
    </w:p>
    <w:p w14:paraId="03E180D3"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Τέλος, το σύνολο δεδομένων “</w:t>
      </w:r>
      <w:r w:rsidRPr="00BF48EE">
        <w:rPr>
          <w:rFonts w:ascii="Calibri" w:hAnsi="Calibri" w:cs="Calibri"/>
          <w:sz w:val="22"/>
          <w:szCs w:val="22"/>
          <w:lang w:val="en-US"/>
        </w:rPr>
        <w:t>Race</w:t>
      </w:r>
      <w:r w:rsidRPr="00BF48EE">
        <w:rPr>
          <w:rFonts w:ascii="Calibri" w:hAnsi="Calibri" w:cs="Calibri"/>
          <w:sz w:val="22"/>
          <w:szCs w:val="22"/>
          <w:lang w:val="el-GR"/>
        </w:rPr>
        <w:t xml:space="preserve"> </w:t>
      </w:r>
      <w:r w:rsidRPr="00BF48EE">
        <w:rPr>
          <w:rFonts w:ascii="Calibri" w:hAnsi="Calibri" w:cs="Calibri"/>
          <w:sz w:val="22"/>
          <w:szCs w:val="22"/>
          <w:lang w:val="en-US"/>
        </w:rPr>
        <w:t>and</w:t>
      </w:r>
      <w:r w:rsidRPr="00BF48EE">
        <w:rPr>
          <w:rFonts w:ascii="Calibri" w:hAnsi="Calibri" w:cs="Calibri"/>
          <w:sz w:val="22"/>
          <w:szCs w:val="22"/>
          <w:lang w:val="el-GR"/>
        </w:rPr>
        <w:t xml:space="preserve"> </w:t>
      </w:r>
      <w:r w:rsidRPr="00BF48EE">
        <w:rPr>
          <w:rFonts w:ascii="Calibri" w:hAnsi="Calibri" w:cs="Calibri"/>
          <w:sz w:val="22"/>
          <w:szCs w:val="22"/>
          <w:lang w:val="en-US"/>
        </w:rPr>
        <w:t>Ethnicity</w:t>
      </w:r>
      <w:r w:rsidRPr="00BF48EE">
        <w:rPr>
          <w:rFonts w:ascii="Calibri" w:hAnsi="Calibri" w:cs="Calibri"/>
          <w:sz w:val="22"/>
          <w:szCs w:val="22"/>
          <w:lang w:val="el-GR"/>
        </w:rPr>
        <w:t xml:space="preserve"> </w:t>
      </w:r>
      <w:r w:rsidRPr="00BF48EE">
        <w:rPr>
          <w:rFonts w:ascii="Calibri" w:hAnsi="Calibri" w:cs="Calibri"/>
          <w:sz w:val="22"/>
          <w:szCs w:val="22"/>
          <w:lang w:val="en-US"/>
        </w:rPr>
        <w:t>Codes</w:t>
      </w:r>
      <w:r w:rsidRPr="00BF48EE">
        <w:rPr>
          <w:rFonts w:ascii="Calibri" w:hAnsi="Calibri" w:cs="Calibri"/>
          <w:sz w:val="22"/>
          <w:szCs w:val="22"/>
          <w:lang w:val="el-GR"/>
        </w:rPr>
        <w:t>” περιέχει τα κωδικά ονόματα κάθε φυλετικού γκρουπ και αντιστοιχίζει κάθε ένα από αυτά με το πλήρες όνομα του φυλετικού γκρουπ.</w:t>
      </w:r>
    </w:p>
    <w:p w14:paraId="7D17CBFB"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Αφού εξηγήσαμε τη δομή των συνόλων δεδομένων και τι χρειαζόμαστε από το καθένα, μπορούμε να προχωρήσουμε στην υλοποίηση του </w:t>
      </w:r>
      <w:r w:rsidRPr="00BF48EE">
        <w:rPr>
          <w:rFonts w:ascii="Calibri" w:hAnsi="Calibri" w:cs="Calibri"/>
          <w:sz w:val="22"/>
          <w:szCs w:val="22"/>
          <w:lang w:val="en-US"/>
        </w:rPr>
        <w:t>query</w:t>
      </w:r>
      <w:r w:rsidRPr="00BF48EE">
        <w:rPr>
          <w:rFonts w:ascii="Calibri" w:hAnsi="Calibri" w:cs="Calibri"/>
          <w:sz w:val="22"/>
          <w:szCs w:val="22"/>
          <w:lang w:val="el-GR"/>
        </w:rPr>
        <w:t>. Ακολουθούμε, λοιπόν, τα παρακάτω βήματα:</w:t>
      </w:r>
    </w:p>
    <w:p w14:paraId="14F95845"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Διαβάζουμε τα δεδομένα των </w:t>
      </w:r>
      <w:r w:rsidRPr="00BF48EE">
        <w:rPr>
          <w:rFonts w:ascii="Calibri" w:hAnsi="Calibri" w:cs="Calibri"/>
          <w:sz w:val="22"/>
          <w:szCs w:val="22"/>
          <w:lang w:val="en-US"/>
        </w:rPr>
        <w:t>dataset</w:t>
      </w:r>
      <w:r w:rsidRPr="00BF48EE">
        <w:rPr>
          <w:rFonts w:ascii="Calibri" w:hAnsi="Calibri" w:cs="Calibri"/>
          <w:sz w:val="22"/>
          <w:szCs w:val="22"/>
          <w:lang w:val="el-GR"/>
        </w:rPr>
        <w:t xml:space="preserve"> με τα εγκλήματα. Κρατάμε μόνο τα εγκλήματα, τα οποία δεν αναφέρονται στο </w:t>
      </w:r>
      <w:r w:rsidRPr="00BF48EE">
        <w:rPr>
          <w:rFonts w:ascii="Calibri" w:hAnsi="Calibri" w:cs="Calibri"/>
          <w:sz w:val="22"/>
          <w:szCs w:val="22"/>
          <w:lang w:val="en-US"/>
        </w:rPr>
        <w:t>Null</w:t>
      </w:r>
      <w:r w:rsidRPr="00BF48EE">
        <w:rPr>
          <w:rFonts w:ascii="Calibri" w:hAnsi="Calibri" w:cs="Calibri"/>
          <w:sz w:val="22"/>
          <w:szCs w:val="22"/>
          <w:lang w:val="el-GR"/>
        </w:rPr>
        <w:t xml:space="preserve"> </w:t>
      </w:r>
      <w:r w:rsidRPr="00BF48EE">
        <w:rPr>
          <w:rFonts w:ascii="Calibri" w:hAnsi="Calibri" w:cs="Calibri"/>
          <w:sz w:val="22"/>
          <w:szCs w:val="22"/>
          <w:lang w:val="en-US"/>
        </w:rPr>
        <w:t>Island</w:t>
      </w:r>
      <w:r w:rsidRPr="00BF48EE">
        <w:rPr>
          <w:rFonts w:ascii="Calibri" w:hAnsi="Calibri" w:cs="Calibri"/>
          <w:sz w:val="22"/>
          <w:szCs w:val="22"/>
          <w:lang w:val="el-GR"/>
        </w:rPr>
        <w:t xml:space="preserve">, δεν περιέχουν </w:t>
      </w:r>
      <w:r w:rsidRPr="00BF48EE">
        <w:rPr>
          <w:rFonts w:ascii="Calibri" w:hAnsi="Calibri" w:cs="Calibri"/>
          <w:sz w:val="22"/>
          <w:szCs w:val="22"/>
          <w:lang w:val="en-US"/>
        </w:rPr>
        <w:t>null</w:t>
      </w:r>
      <w:r w:rsidRPr="00BF48EE">
        <w:rPr>
          <w:rFonts w:ascii="Calibri" w:hAnsi="Calibri" w:cs="Calibri"/>
          <w:sz w:val="22"/>
          <w:szCs w:val="22"/>
          <w:lang w:val="el-GR"/>
        </w:rPr>
        <w:t xml:space="preserve"> στην στήλη του φυλετικού γκρουπ και τα οποία καταγράφηκαν το 2015.</w:t>
      </w:r>
    </w:p>
    <w:p w14:paraId="3CBBFAC0"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Διαβάζουμε το σύνολο δεδομένων “2010 </w:t>
      </w:r>
      <w:r w:rsidRPr="00BF48EE">
        <w:rPr>
          <w:rFonts w:ascii="Calibri" w:hAnsi="Calibri" w:cs="Calibri"/>
          <w:sz w:val="22"/>
          <w:szCs w:val="22"/>
          <w:lang w:val="en-US"/>
        </w:rPr>
        <w:t>Census</w:t>
      </w:r>
      <w:r w:rsidRPr="00BF48EE">
        <w:rPr>
          <w:rFonts w:ascii="Calibri" w:hAnsi="Calibri" w:cs="Calibri"/>
          <w:sz w:val="22"/>
          <w:szCs w:val="22"/>
          <w:lang w:val="el-GR"/>
        </w:rPr>
        <w:t xml:space="preserve"> </w:t>
      </w:r>
      <w:r w:rsidRPr="00BF48EE">
        <w:rPr>
          <w:rFonts w:ascii="Calibri" w:hAnsi="Calibri" w:cs="Calibri"/>
          <w:sz w:val="22"/>
          <w:szCs w:val="22"/>
          <w:lang w:val="en-US"/>
        </w:rPr>
        <w:t>Blocks</w:t>
      </w:r>
      <w:r w:rsidRPr="00BF48EE">
        <w:rPr>
          <w:rFonts w:ascii="Calibri" w:hAnsi="Calibri" w:cs="Calibri"/>
          <w:sz w:val="22"/>
          <w:szCs w:val="22"/>
          <w:lang w:val="el-GR"/>
        </w:rPr>
        <w:t xml:space="preserve">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w:t>
      </w:r>
      <w:r w:rsidRPr="00BF48EE">
        <w:rPr>
          <w:rFonts w:ascii="Calibri" w:hAnsi="Calibri" w:cs="Calibri"/>
          <w:sz w:val="22"/>
          <w:szCs w:val="22"/>
          <w:lang w:val="en-US"/>
        </w:rPr>
        <w:t>County</w:t>
      </w:r>
      <w:r w:rsidRPr="00BF48EE">
        <w:rPr>
          <w:rFonts w:ascii="Calibri" w:hAnsi="Calibri" w:cs="Calibri"/>
          <w:sz w:val="22"/>
          <w:szCs w:val="22"/>
          <w:lang w:val="el-GR"/>
        </w:rPr>
        <w:t xml:space="preserve">)” και κρατάμε μονάχα τα οικοδομικά τετράγωνα που βρίσκονται στην πόλη του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w:t>
      </w:r>
    </w:p>
    <w:p w14:paraId="128F6D9F"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Διαβάζουμε τα δεδομένα του συνόλου “</w:t>
      </w:r>
      <w:r w:rsidRPr="00BF48EE">
        <w:rPr>
          <w:rFonts w:ascii="Calibri" w:hAnsi="Calibri" w:cs="Calibri"/>
          <w:sz w:val="22"/>
          <w:szCs w:val="22"/>
          <w:lang w:val="en-US"/>
        </w:rPr>
        <w:t>Race</w:t>
      </w:r>
      <w:r w:rsidRPr="00BF48EE">
        <w:rPr>
          <w:rFonts w:ascii="Calibri" w:hAnsi="Calibri" w:cs="Calibri"/>
          <w:sz w:val="22"/>
          <w:szCs w:val="22"/>
          <w:lang w:val="el-GR"/>
        </w:rPr>
        <w:t xml:space="preserve"> </w:t>
      </w:r>
      <w:r w:rsidRPr="00BF48EE">
        <w:rPr>
          <w:rFonts w:ascii="Calibri" w:hAnsi="Calibri" w:cs="Calibri"/>
          <w:sz w:val="22"/>
          <w:szCs w:val="22"/>
          <w:lang w:val="en-US"/>
        </w:rPr>
        <w:t>and</w:t>
      </w:r>
      <w:r w:rsidRPr="00BF48EE">
        <w:rPr>
          <w:rFonts w:ascii="Calibri" w:hAnsi="Calibri" w:cs="Calibri"/>
          <w:sz w:val="22"/>
          <w:szCs w:val="22"/>
          <w:lang w:val="el-GR"/>
        </w:rPr>
        <w:t xml:space="preserve"> </w:t>
      </w:r>
      <w:r w:rsidRPr="00BF48EE">
        <w:rPr>
          <w:rFonts w:ascii="Calibri" w:hAnsi="Calibri" w:cs="Calibri"/>
          <w:sz w:val="22"/>
          <w:szCs w:val="22"/>
          <w:lang w:val="en-US"/>
        </w:rPr>
        <w:t>Ethnicity</w:t>
      </w:r>
      <w:r w:rsidRPr="00BF48EE">
        <w:rPr>
          <w:rFonts w:ascii="Calibri" w:hAnsi="Calibri" w:cs="Calibri"/>
          <w:sz w:val="22"/>
          <w:szCs w:val="22"/>
          <w:lang w:val="el-GR"/>
        </w:rPr>
        <w:t xml:space="preserve"> </w:t>
      </w:r>
      <w:r w:rsidRPr="00BF48EE">
        <w:rPr>
          <w:rFonts w:ascii="Calibri" w:hAnsi="Calibri" w:cs="Calibri"/>
          <w:sz w:val="22"/>
          <w:szCs w:val="22"/>
          <w:lang w:val="en-US"/>
        </w:rPr>
        <w:t>Codes</w:t>
      </w:r>
      <w:r w:rsidRPr="00BF48EE">
        <w:rPr>
          <w:rFonts w:ascii="Calibri" w:hAnsi="Calibri" w:cs="Calibri"/>
          <w:sz w:val="22"/>
          <w:szCs w:val="22"/>
          <w:lang w:val="el-GR"/>
        </w:rPr>
        <w:t>”.</w:t>
      </w:r>
    </w:p>
    <w:p w14:paraId="236D2662"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Από τα αποτελέσματα του </w:t>
      </w:r>
      <w:r w:rsidRPr="00BF48EE">
        <w:rPr>
          <w:rFonts w:ascii="Calibri" w:hAnsi="Calibri" w:cs="Calibri"/>
          <w:sz w:val="22"/>
          <w:szCs w:val="22"/>
          <w:lang w:val="en-US"/>
        </w:rPr>
        <w:t>query</w:t>
      </w:r>
      <w:r w:rsidRPr="00BF48EE">
        <w:rPr>
          <w:rFonts w:ascii="Calibri" w:hAnsi="Calibri" w:cs="Calibri"/>
          <w:sz w:val="22"/>
          <w:szCs w:val="22"/>
          <w:lang w:val="el-GR"/>
        </w:rPr>
        <w:t xml:space="preserve"> 3, βρίσκουμε τις 3 περιοχές με το υψηλότερο κατά κεφαλήν εισόδημα και τις 3 περιοχές με το χαμηλότερο κατά κεφαλήν εισόδημα και τις αποθηκεύουμε σε ένα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Για να ξεχωρίζουμε τις δύο ομάδες περιοχών, δημιουργούμε στο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μας μία στήλη με όνομα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xml:space="preserve">”. Αν η περιοχή ανήκει στην ομάδα με το υψηλότερο κατά κεφαλήν εισόδημα, το </w:t>
      </w:r>
      <w:r w:rsidRPr="00BF48EE">
        <w:rPr>
          <w:rFonts w:ascii="Calibri" w:hAnsi="Calibri" w:cs="Calibri"/>
          <w:sz w:val="22"/>
          <w:szCs w:val="22"/>
          <w:lang w:val="en-US"/>
        </w:rPr>
        <w:t>attribute</w:t>
      </w:r>
      <w:r w:rsidRPr="00BF48EE">
        <w:rPr>
          <w:rFonts w:ascii="Calibri" w:hAnsi="Calibri" w:cs="Calibri"/>
          <w:sz w:val="22"/>
          <w:szCs w:val="22"/>
          <w:lang w:val="el-GR"/>
        </w:rPr>
        <w:t xml:space="preserve">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παίρνει την τιμή “</w:t>
      </w:r>
      <w:r w:rsidRPr="00BF48EE">
        <w:rPr>
          <w:rFonts w:ascii="Calibri" w:hAnsi="Calibri" w:cs="Calibri"/>
          <w:sz w:val="22"/>
          <w:szCs w:val="22"/>
          <w:lang w:val="en-US"/>
        </w:rPr>
        <w:t>highest</w:t>
      </w:r>
      <w:r w:rsidRPr="00BF48EE">
        <w:rPr>
          <w:rFonts w:ascii="Calibri" w:hAnsi="Calibri" w:cs="Calibri"/>
          <w:sz w:val="22"/>
          <w:szCs w:val="22"/>
          <w:lang w:val="el-GR"/>
        </w:rPr>
        <w:t>”. Αν η περιοχή ανήκει σε αυτές με το χαμηλότερο εισόδημα, τότε το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παίρνει την τιμή “</w:t>
      </w:r>
      <w:r w:rsidRPr="00BF48EE">
        <w:rPr>
          <w:rFonts w:ascii="Calibri" w:hAnsi="Calibri" w:cs="Calibri"/>
          <w:sz w:val="22"/>
          <w:szCs w:val="22"/>
          <w:lang w:val="en-US"/>
        </w:rPr>
        <w:t>lowest</w:t>
      </w:r>
      <w:r w:rsidRPr="00BF48EE">
        <w:rPr>
          <w:rFonts w:ascii="Calibri" w:hAnsi="Calibri" w:cs="Calibri"/>
          <w:sz w:val="22"/>
          <w:szCs w:val="22"/>
          <w:lang w:val="el-GR"/>
        </w:rPr>
        <w:t>”.</w:t>
      </w:r>
    </w:p>
    <w:p w14:paraId="2D664B3B"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Πραγματοποιούμε ένα </w:t>
      </w:r>
      <w:r w:rsidRPr="00BF48EE">
        <w:rPr>
          <w:rFonts w:ascii="Calibri" w:hAnsi="Calibri" w:cs="Calibri"/>
          <w:sz w:val="22"/>
          <w:szCs w:val="22"/>
          <w:lang w:val="en-US"/>
        </w:rPr>
        <w:t>join</w:t>
      </w:r>
      <w:r w:rsidRPr="00BF48EE">
        <w:rPr>
          <w:rFonts w:ascii="Calibri" w:hAnsi="Calibri" w:cs="Calibri"/>
          <w:sz w:val="22"/>
          <w:szCs w:val="22"/>
          <w:lang w:val="el-GR"/>
        </w:rPr>
        <w:t xml:space="preserve"> μεταξύ του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4 και των δεδομένων του συνόλου “2010 </w:t>
      </w:r>
      <w:r w:rsidRPr="00BF48EE">
        <w:rPr>
          <w:rFonts w:ascii="Calibri" w:hAnsi="Calibri" w:cs="Calibri"/>
          <w:sz w:val="22"/>
          <w:szCs w:val="22"/>
          <w:lang w:val="en-US"/>
        </w:rPr>
        <w:t>Census</w:t>
      </w:r>
      <w:r w:rsidRPr="00BF48EE">
        <w:rPr>
          <w:rFonts w:ascii="Calibri" w:hAnsi="Calibri" w:cs="Calibri"/>
          <w:sz w:val="22"/>
          <w:szCs w:val="22"/>
          <w:lang w:val="el-GR"/>
        </w:rPr>
        <w:t xml:space="preserve"> </w:t>
      </w:r>
      <w:r w:rsidRPr="00BF48EE">
        <w:rPr>
          <w:rFonts w:ascii="Calibri" w:hAnsi="Calibri" w:cs="Calibri"/>
          <w:sz w:val="22"/>
          <w:szCs w:val="22"/>
          <w:lang w:val="en-US"/>
        </w:rPr>
        <w:t>Blocks</w:t>
      </w:r>
      <w:r w:rsidRPr="00BF48EE">
        <w:rPr>
          <w:rFonts w:ascii="Calibri" w:hAnsi="Calibri" w:cs="Calibri"/>
          <w:sz w:val="22"/>
          <w:szCs w:val="22"/>
          <w:lang w:val="el-GR"/>
        </w:rPr>
        <w:t xml:space="preserve"> (</w:t>
      </w:r>
      <w:r w:rsidRPr="00BF48EE">
        <w:rPr>
          <w:rFonts w:ascii="Calibri" w:hAnsi="Calibri" w:cs="Calibri"/>
          <w:sz w:val="22"/>
          <w:szCs w:val="22"/>
          <w:lang w:val="en-US"/>
        </w:rPr>
        <w:t>Los</w:t>
      </w:r>
      <w:r w:rsidRPr="00BF48EE">
        <w:rPr>
          <w:rFonts w:ascii="Calibri" w:hAnsi="Calibri" w:cs="Calibri"/>
          <w:sz w:val="22"/>
          <w:szCs w:val="22"/>
          <w:lang w:val="el-GR"/>
        </w:rPr>
        <w:t xml:space="preserve"> </w:t>
      </w:r>
      <w:r w:rsidRPr="00BF48EE">
        <w:rPr>
          <w:rFonts w:ascii="Calibri" w:hAnsi="Calibri" w:cs="Calibri"/>
          <w:sz w:val="22"/>
          <w:szCs w:val="22"/>
          <w:lang w:val="en-US"/>
        </w:rPr>
        <w:t>Angeles</w:t>
      </w:r>
      <w:r w:rsidRPr="00BF48EE">
        <w:rPr>
          <w:rFonts w:ascii="Calibri" w:hAnsi="Calibri" w:cs="Calibri"/>
          <w:sz w:val="22"/>
          <w:szCs w:val="22"/>
          <w:lang w:val="el-GR"/>
        </w:rPr>
        <w:t xml:space="preserve"> </w:t>
      </w:r>
      <w:r w:rsidRPr="00BF48EE">
        <w:rPr>
          <w:rFonts w:ascii="Calibri" w:hAnsi="Calibri" w:cs="Calibri"/>
          <w:sz w:val="22"/>
          <w:szCs w:val="22"/>
          <w:lang w:val="en-US"/>
        </w:rPr>
        <w:t>County</w:t>
      </w:r>
      <w:r w:rsidRPr="00BF48EE">
        <w:rPr>
          <w:rFonts w:ascii="Calibri" w:hAnsi="Calibri" w:cs="Calibri"/>
          <w:sz w:val="22"/>
          <w:szCs w:val="22"/>
          <w:lang w:val="el-GR"/>
        </w:rPr>
        <w:t xml:space="preserve">)”. Με αυτόν τον τρόπο, κατασκευάζουμε ένα νέο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που θα περιέχει τα ονόματα των 3 περιοχών με το υψηλότερο κατά κεφαλήν, τα ονόματα των περιοχών με το χαμηλότερο κατά κεφαλήν εισόδημα, αλλά και τις συντεταγμένες – γεωμετρία όλων των οικοδομικών τετραγώνων που ανήκουν σε αυτές τις 6 προαναφερόμενες περιοχές. Προφανώς, κρατάμε και την στήλη </w:t>
      </w:r>
      <w:r w:rsidRPr="00BF48EE">
        <w:rPr>
          <w:rFonts w:ascii="Calibri" w:hAnsi="Calibri" w:cs="Calibri"/>
          <w:sz w:val="22"/>
          <w:szCs w:val="22"/>
          <w:lang w:val="en-US"/>
        </w:rPr>
        <w:t>“</w:t>
      </w:r>
      <w:proofErr w:type="spellStart"/>
      <w:r w:rsidRPr="00BF48EE">
        <w:rPr>
          <w:rFonts w:ascii="Calibri" w:hAnsi="Calibri" w:cs="Calibri"/>
          <w:sz w:val="22"/>
          <w:szCs w:val="22"/>
          <w:lang w:val="en-US"/>
        </w:rPr>
        <w:t>rank_label</w:t>
      </w:r>
      <w:proofErr w:type="spellEnd"/>
      <w:r w:rsidRPr="00BF48EE">
        <w:rPr>
          <w:rFonts w:ascii="Calibri" w:hAnsi="Calibri" w:cs="Calibri"/>
          <w:sz w:val="22"/>
          <w:szCs w:val="22"/>
          <w:lang w:val="en-US"/>
        </w:rPr>
        <w:t>”.</w:t>
      </w:r>
    </w:p>
    <w:p w14:paraId="4860D0CD"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lastRenderedPageBreak/>
        <w:t xml:space="preserve">Πραγματοποιούμε ένα </w:t>
      </w:r>
      <w:r w:rsidRPr="00BF48EE">
        <w:rPr>
          <w:rFonts w:ascii="Calibri" w:hAnsi="Calibri" w:cs="Calibri"/>
          <w:sz w:val="22"/>
          <w:szCs w:val="22"/>
          <w:lang w:val="en-US"/>
        </w:rPr>
        <w:t>join</w:t>
      </w:r>
      <w:r w:rsidRPr="00BF48EE">
        <w:rPr>
          <w:rFonts w:ascii="Calibri" w:hAnsi="Calibri" w:cs="Calibri"/>
          <w:sz w:val="22"/>
          <w:szCs w:val="22"/>
          <w:lang w:val="el-GR"/>
        </w:rPr>
        <w:t xml:space="preserve"> μεταξύ του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5 και του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1. Σκοπός μας είναι να βρούμε τα εγκλήματα που συνέβησαν εντός των 6 περιοχών που εξετάζουμε. Το τελικό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θα περιέχει το </w:t>
      </w:r>
      <w:r w:rsidRPr="00BF48EE">
        <w:rPr>
          <w:rFonts w:ascii="Calibri" w:hAnsi="Calibri" w:cs="Calibri"/>
          <w:sz w:val="22"/>
          <w:szCs w:val="22"/>
          <w:lang w:val="en-US"/>
        </w:rPr>
        <w:t>id</w:t>
      </w:r>
      <w:r w:rsidRPr="00BF48EE">
        <w:rPr>
          <w:rFonts w:ascii="Calibri" w:hAnsi="Calibri" w:cs="Calibri"/>
          <w:sz w:val="22"/>
          <w:szCs w:val="22"/>
          <w:lang w:val="el-GR"/>
        </w:rPr>
        <w:t xml:space="preserve"> (“</w:t>
      </w:r>
      <w:r w:rsidRPr="00BF48EE">
        <w:rPr>
          <w:rFonts w:ascii="Calibri" w:hAnsi="Calibri" w:cs="Calibri"/>
          <w:sz w:val="22"/>
          <w:szCs w:val="22"/>
          <w:lang w:val="en-US"/>
        </w:rPr>
        <w:t>DR</w:t>
      </w:r>
      <w:r w:rsidRPr="00BF48EE">
        <w:rPr>
          <w:rFonts w:ascii="Calibri" w:hAnsi="Calibri" w:cs="Calibri"/>
          <w:sz w:val="22"/>
          <w:szCs w:val="22"/>
          <w:lang w:val="el-GR"/>
        </w:rPr>
        <w:t>_</w:t>
      </w:r>
      <w:r w:rsidRPr="00BF48EE">
        <w:rPr>
          <w:rFonts w:ascii="Calibri" w:hAnsi="Calibri" w:cs="Calibri"/>
          <w:sz w:val="22"/>
          <w:szCs w:val="22"/>
          <w:lang w:val="en-US"/>
        </w:rPr>
        <w:t>NO</w:t>
      </w:r>
      <w:r w:rsidRPr="00BF48EE">
        <w:rPr>
          <w:rFonts w:ascii="Calibri" w:hAnsi="Calibri" w:cs="Calibri"/>
          <w:sz w:val="22"/>
          <w:szCs w:val="22"/>
          <w:lang w:val="el-GR"/>
        </w:rPr>
        <w:t>”) του εγκλήματος, το φυλετικό γκρουπ του θύματος (“</w:t>
      </w:r>
      <w:r w:rsidRPr="00BF48EE">
        <w:rPr>
          <w:rFonts w:ascii="Calibri" w:hAnsi="Calibri" w:cs="Calibri"/>
          <w:sz w:val="22"/>
          <w:szCs w:val="22"/>
          <w:lang w:val="en-US"/>
        </w:rPr>
        <w:t>Vict</w:t>
      </w:r>
      <w:r w:rsidRPr="00BF48EE">
        <w:rPr>
          <w:rFonts w:ascii="Calibri" w:hAnsi="Calibri" w:cs="Calibri"/>
          <w:sz w:val="22"/>
          <w:szCs w:val="22"/>
          <w:lang w:val="el-GR"/>
        </w:rPr>
        <w:t xml:space="preserve"> </w:t>
      </w:r>
      <w:r w:rsidRPr="00BF48EE">
        <w:rPr>
          <w:rFonts w:ascii="Calibri" w:hAnsi="Calibri" w:cs="Calibri"/>
          <w:sz w:val="22"/>
          <w:szCs w:val="22"/>
          <w:lang w:val="en-US"/>
        </w:rPr>
        <w:t>Descent</w:t>
      </w:r>
      <w:r w:rsidRPr="00BF48EE">
        <w:rPr>
          <w:rFonts w:ascii="Calibri" w:hAnsi="Calibri" w:cs="Calibri"/>
          <w:sz w:val="22"/>
          <w:szCs w:val="22"/>
          <w:lang w:val="el-GR"/>
        </w:rPr>
        <w:t>”), και το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που μας υποδεικνύει αν το έγκλημα συνέβη είτε σε μία από τις περιοχές με το υψηλότερο εισόδημα είτε σε μία από τις περιοχές με χαμηλότερο εισόδημα.</w:t>
      </w:r>
    </w:p>
    <w:p w14:paraId="4537356B"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Ομαδοποιούμε το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6 κατά το ζεύγος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xml:space="preserve">, </w:t>
      </w:r>
      <w:r w:rsidRPr="00BF48EE">
        <w:rPr>
          <w:rFonts w:ascii="Calibri" w:hAnsi="Calibri" w:cs="Calibri"/>
          <w:sz w:val="22"/>
          <w:szCs w:val="22"/>
          <w:lang w:val="en-US"/>
        </w:rPr>
        <w:t>Vict</w:t>
      </w:r>
      <w:r w:rsidRPr="00BF48EE">
        <w:rPr>
          <w:rFonts w:ascii="Calibri" w:hAnsi="Calibri" w:cs="Calibri"/>
          <w:sz w:val="22"/>
          <w:szCs w:val="22"/>
          <w:lang w:val="el-GR"/>
        </w:rPr>
        <w:t xml:space="preserve"> </w:t>
      </w:r>
      <w:r w:rsidRPr="00BF48EE">
        <w:rPr>
          <w:rFonts w:ascii="Calibri" w:hAnsi="Calibri" w:cs="Calibri"/>
          <w:sz w:val="22"/>
          <w:szCs w:val="22"/>
          <w:lang w:val="en-US"/>
        </w:rPr>
        <w:t>Descent</w:t>
      </w:r>
      <w:r w:rsidRPr="00BF48EE">
        <w:rPr>
          <w:rFonts w:ascii="Calibri" w:hAnsi="Calibri" w:cs="Calibri"/>
          <w:sz w:val="22"/>
          <w:szCs w:val="22"/>
          <w:lang w:val="el-GR"/>
        </w:rPr>
        <w:t xml:space="preserve">). Έπειτα, για κάθε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xml:space="preserve"> βρίσκουμε το πλήθος των θυμάτων που ανήκουν σε κάθε φυλετικό γκρουπ.</w:t>
      </w:r>
    </w:p>
    <w:p w14:paraId="720927C1"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Πραγματοποιούμε </w:t>
      </w:r>
      <w:r w:rsidRPr="00BF48EE">
        <w:rPr>
          <w:rFonts w:ascii="Calibri" w:hAnsi="Calibri" w:cs="Calibri"/>
          <w:sz w:val="22"/>
          <w:szCs w:val="22"/>
          <w:lang w:val="en-US"/>
        </w:rPr>
        <w:t>join</w:t>
      </w:r>
      <w:r w:rsidRPr="00BF48EE">
        <w:rPr>
          <w:rFonts w:ascii="Calibri" w:hAnsi="Calibri" w:cs="Calibri"/>
          <w:sz w:val="22"/>
          <w:szCs w:val="22"/>
          <w:lang w:val="el-GR"/>
        </w:rPr>
        <w:t xml:space="preserve"> μεταξύ του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7 και του συνόλου δεδομένων “</w:t>
      </w:r>
      <w:r w:rsidRPr="00BF48EE">
        <w:rPr>
          <w:rFonts w:ascii="Calibri" w:hAnsi="Calibri" w:cs="Calibri"/>
          <w:sz w:val="22"/>
          <w:szCs w:val="22"/>
          <w:lang w:val="en-US"/>
        </w:rPr>
        <w:t>Race</w:t>
      </w:r>
      <w:r w:rsidRPr="00BF48EE">
        <w:rPr>
          <w:rFonts w:ascii="Calibri" w:hAnsi="Calibri" w:cs="Calibri"/>
          <w:sz w:val="22"/>
          <w:szCs w:val="22"/>
          <w:lang w:val="el-GR"/>
        </w:rPr>
        <w:t xml:space="preserve"> </w:t>
      </w:r>
      <w:r w:rsidRPr="00BF48EE">
        <w:rPr>
          <w:rFonts w:ascii="Calibri" w:hAnsi="Calibri" w:cs="Calibri"/>
          <w:sz w:val="22"/>
          <w:szCs w:val="22"/>
          <w:lang w:val="en-US"/>
        </w:rPr>
        <w:t>and</w:t>
      </w:r>
      <w:r w:rsidRPr="00BF48EE">
        <w:rPr>
          <w:rFonts w:ascii="Calibri" w:hAnsi="Calibri" w:cs="Calibri"/>
          <w:sz w:val="22"/>
          <w:szCs w:val="22"/>
          <w:lang w:val="el-GR"/>
        </w:rPr>
        <w:t xml:space="preserve"> </w:t>
      </w:r>
      <w:r w:rsidRPr="00BF48EE">
        <w:rPr>
          <w:rFonts w:ascii="Calibri" w:hAnsi="Calibri" w:cs="Calibri"/>
          <w:sz w:val="22"/>
          <w:szCs w:val="22"/>
          <w:lang w:val="en-US"/>
        </w:rPr>
        <w:t>Ethnicity</w:t>
      </w:r>
      <w:r w:rsidRPr="00BF48EE">
        <w:rPr>
          <w:rFonts w:ascii="Calibri" w:hAnsi="Calibri" w:cs="Calibri"/>
          <w:sz w:val="22"/>
          <w:szCs w:val="22"/>
          <w:lang w:val="el-GR"/>
        </w:rPr>
        <w:t xml:space="preserve"> </w:t>
      </w:r>
      <w:r w:rsidRPr="00BF48EE">
        <w:rPr>
          <w:rFonts w:ascii="Calibri" w:hAnsi="Calibri" w:cs="Calibri"/>
          <w:sz w:val="22"/>
          <w:szCs w:val="22"/>
          <w:lang w:val="en-US"/>
        </w:rPr>
        <w:t>Codes</w:t>
      </w:r>
      <w:r w:rsidRPr="00BF48EE">
        <w:rPr>
          <w:rFonts w:ascii="Calibri" w:hAnsi="Calibri" w:cs="Calibri"/>
          <w:sz w:val="22"/>
          <w:szCs w:val="22"/>
          <w:lang w:val="el-GR"/>
        </w:rPr>
        <w:t xml:space="preserve">”. Οπότε, πλέον, για κάθε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γνωρίζουμε το πλήθος των θυμάτων που ανήκουν σε κάθε φυλετικό γκρουπ, αλλά και την πλήρη ονομασία του φυλετικού γκρουπ.</w:t>
      </w:r>
    </w:p>
    <w:p w14:paraId="644707CE"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Χωρίζουμε το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του βήματος 9 σε δύο ξεχωριστά </w:t>
      </w:r>
      <w:proofErr w:type="spellStart"/>
      <w:r w:rsidRPr="00BF48EE">
        <w:rPr>
          <w:rFonts w:ascii="Calibri" w:hAnsi="Calibri" w:cs="Calibri"/>
          <w:sz w:val="22"/>
          <w:szCs w:val="22"/>
          <w:lang w:val="en-US"/>
        </w:rPr>
        <w:t>dataframes</w:t>
      </w:r>
      <w:proofErr w:type="spellEnd"/>
      <w:r w:rsidRPr="00BF48EE">
        <w:rPr>
          <w:rFonts w:ascii="Calibri" w:hAnsi="Calibri" w:cs="Calibri"/>
          <w:sz w:val="22"/>
          <w:szCs w:val="22"/>
          <w:lang w:val="el-GR"/>
        </w:rPr>
        <w:t xml:space="preserve">, με τη βοήθεια της στήλης </w:t>
      </w:r>
      <w:r w:rsidRPr="00BF48EE">
        <w:rPr>
          <w:rFonts w:ascii="Calibri" w:hAnsi="Calibri" w:cs="Calibri"/>
          <w:sz w:val="22"/>
          <w:szCs w:val="22"/>
          <w:lang w:val="en-US"/>
        </w:rPr>
        <w:t>rank</w:t>
      </w:r>
      <w:r w:rsidRPr="00BF48EE">
        <w:rPr>
          <w:rFonts w:ascii="Calibri" w:hAnsi="Calibri" w:cs="Calibri"/>
          <w:sz w:val="22"/>
          <w:szCs w:val="22"/>
          <w:lang w:val="el-GR"/>
        </w:rPr>
        <w:t>_</w:t>
      </w:r>
      <w:r w:rsidRPr="00BF48EE">
        <w:rPr>
          <w:rFonts w:ascii="Calibri" w:hAnsi="Calibri" w:cs="Calibri"/>
          <w:sz w:val="22"/>
          <w:szCs w:val="22"/>
          <w:lang w:val="en-US"/>
        </w:rPr>
        <w:t>label</w:t>
      </w:r>
      <w:r w:rsidRPr="00BF48EE">
        <w:rPr>
          <w:rFonts w:ascii="Calibri" w:hAnsi="Calibri" w:cs="Calibri"/>
          <w:sz w:val="22"/>
          <w:szCs w:val="22"/>
          <w:lang w:val="el-GR"/>
        </w:rPr>
        <w:t xml:space="preserve">. Το πρώτο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περιέχει τα αποτελέσματά μας για τις 3 περιοχές με το υψηλότερο κατά κεφαλήν εισόδημα και το δεύτερο </w:t>
      </w:r>
      <w:proofErr w:type="spellStart"/>
      <w:r w:rsidRPr="00BF48EE">
        <w:rPr>
          <w:rFonts w:ascii="Calibri" w:hAnsi="Calibri" w:cs="Calibri"/>
          <w:sz w:val="22"/>
          <w:szCs w:val="22"/>
          <w:lang w:val="en-US"/>
        </w:rPr>
        <w:t>dataframe</w:t>
      </w:r>
      <w:proofErr w:type="spellEnd"/>
      <w:r w:rsidRPr="00BF48EE">
        <w:rPr>
          <w:rFonts w:ascii="Calibri" w:hAnsi="Calibri" w:cs="Calibri"/>
          <w:sz w:val="22"/>
          <w:szCs w:val="22"/>
          <w:lang w:val="el-GR"/>
        </w:rPr>
        <w:t xml:space="preserve"> περιέχει τα αποτελέσματά μας για τις 3 περιοχές με το χαμηλότερο κατά κεφαλήν εισόδημα.</w:t>
      </w:r>
    </w:p>
    <w:p w14:paraId="69F92682" w14:textId="1F05E4A6" w:rsidR="00B158A9" w:rsidRPr="00BF48EE" w:rsidRDefault="00BF48EE" w:rsidP="005D2670">
      <w:pPr>
        <w:spacing w:before="600" w:after="160" w:line="259" w:lineRule="auto"/>
        <w:jc w:val="both"/>
        <w:rPr>
          <w:rFonts w:ascii="Calibri" w:hAnsi="Calibri" w:cs="Calibri"/>
          <w:b/>
          <w:bCs/>
          <w:sz w:val="22"/>
          <w:szCs w:val="22"/>
          <w:u w:val="single"/>
          <w:lang w:val="el-GR"/>
        </w:rPr>
      </w:pPr>
      <w:r w:rsidRPr="00BF48EE">
        <w:rPr>
          <w:rFonts w:ascii="Calibri" w:hAnsi="Calibri" w:cs="Calibri"/>
          <w:b/>
          <w:bCs/>
          <w:sz w:val="22"/>
          <w:szCs w:val="22"/>
          <w:u w:val="single"/>
          <w:lang w:val="el-GR"/>
        </w:rPr>
        <w:t>Ζητούμενο 4</w:t>
      </w:r>
      <w:r w:rsidRPr="00BF48EE">
        <w:rPr>
          <w:rFonts w:ascii="Calibri" w:hAnsi="Calibri" w:cs="Calibri"/>
          <w:b/>
          <w:bCs/>
          <w:sz w:val="22"/>
          <w:szCs w:val="22"/>
          <w:u w:val="single"/>
          <w:vertAlign w:val="superscript"/>
          <w:lang w:val="el-GR"/>
        </w:rPr>
        <w:t>ο</w:t>
      </w:r>
    </w:p>
    <w:p w14:paraId="78B2CC7C"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Αφού υλοποιήσαμε το </w:t>
      </w:r>
      <w:r w:rsidRPr="005D2670">
        <w:rPr>
          <w:rFonts w:ascii="Calibri" w:hAnsi="Calibri" w:cs="Calibri"/>
          <w:sz w:val="22"/>
          <w:szCs w:val="22"/>
          <w:lang w:val="en-US"/>
        </w:rPr>
        <w:t>query</w:t>
      </w:r>
      <w:r w:rsidRPr="005D2670">
        <w:rPr>
          <w:rFonts w:ascii="Calibri" w:hAnsi="Calibri" w:cs="Calibri"/>
          <w:sz w:val="22"/>
          <w:szCs w:val="22"/>
          <w:lang w:val="el-GR"/>
        </w:rPr>
        <w:t xml:space="preserve">, τώρα θέλουμε να το εκτελέσουμε χρησιμοποιώντας 2 </w:t>
      </w:r>
      <w:r w:rsidRPr="005D2670">
        <w:rPr>
          <w:rFonts w:ascii="Calibri" w:hAnsi="Calibri" w:cs="Calibri"/>
          <w:sz w:val="22"/>
          <w:szCs w:val="22"/>
          <w:lang w:val="en-US"/>
        </w:rPr>
        <w:t>executors</w:t>
      </w:r>
      <w:r w:rsidRPr="005D2670">
        <w:rPr>
          <w:rFonts w:ascii="Calibri" w:hAnsi="Calibri" w:cs="Calibri"/>
          <w:sz w:val="22"/>
          <w:szCs w:val="22"/>
          <w:lang w:val="el-GR"/>
        </w:rPr>
        <w:t xml:space="preserve"> με τα ακόλουθα </w:t>
      </w:r>
      <w:r w:rsidRPr="005D2670">
        <w:rPr>
          <w:rFonts w:ascii="Calibri" w:hAnsi="Calibri" w:cs="Calibri"/>
          <w:sz w:val="22"/>
          <w:szCs w:val="22"/>
          <w:lang w:val="en-US"/>
        </w:rPr>
        <w:t>configurations</w:t>
      </w:r>
      <w:r w:rsidRPr="005D2670">
        <w:rPr>
          <w:rFonts w:ascii="Calibri" w:hAnsi="Calibri" w:cs="Calibri"/>
          <w:sz w:val="22"/>
          <w:szCs w:val="22"/>
          <w:lang w:val="el-GR"/>
        </w:rPr>
        <w:t>:</w:t>
      </w:r>
    </w:p>
    <w:p w14:paraId="7E5BA4E2"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lang w:val="el-GR"/>
        </w:rPr>
        <w:t xml:space="preserve">1 </w:t>
      </w:r>
      <w:r w:rsidRPr="005D2670">
        <w:rPr>
          <w:rFonts w:ascii="Calibri" w:hAnsi="Calibri" w:cs="Calibri"/>
          <w:sz w:val="22"/>
          <w:szCs w:val="22"/>
          <w:lang w:val="en-US"/>
        </w:rPr>
        <w:t xml:space="preserve">core </w:t>
      </w:r>
      <w:r w:rsidRPr="005D2670">
        <w:rPr>
          <w:rFonts w:ascii="Calibri" w:hAnsi="Calibri" w:cs="Calibri"/>
          <w:sz w:val="22"/>
          <w:szCs w:val="22"/>
          <w:lang w:val="el-GR"/>
        </w:rPr>
        <w:t>με 2</w:t>
      </w:r>
      <w:r w:rsidRPr="005D2670">
        <w:rPr>
          <w:rFonts w:ascii="Calibri" w:hAnsi="Calibri" w:cs="Calibri"/>
          <w:sz w:val="22"/>
          <w:szCs w:val="22"/>
          <w:lang w:val="en-US"/>
        </w:rPr>
        <w:t>GB memory</w:t>
      </w:r>
    </w:p>
    <w:p w14:paraId="1CD16B6A"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lang w:val="en-US"/>
        </w:rPr>
        <w:t xml:space="preserve">2 cores </w:t>
      </w:r>
      <w:r w:rsidRPr="005D2670">
        <w:rPr>
          <w:rFonts w:ascii="Calibri" w:hAnsi="Calibri" w:cs="Calibri"/>
          <w:sz w:val="22"/>
          <w:szCs w:val="22"/>
          <w:lang w:val="el-GR"/>
        </w:rPr>
        <w:t xml:space="preserve">με </w:t>
      </w:r>
      <w:r w:rsidRPr="005D2670">
        <w:rPr>
          <w:rFonts w:ascii="Calibri" w:hAnsi="Calibri" w:cs="Calibri"/>
          <w:sz w:val="22"/>
          <w:szCs w:val="22"/>
          <w:lang w:val="en-US"/>
        </w:rPr>
        <w:t>4GB memory</w:t>
      </w:r>
    </w:p>
    <w:p w14:paraId="291277FB"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lang w:val="en-US"/>
        </w:rPr>
        <w:t xml:space="preserve">4 cores </w:t>
      </w:r>
      <w:r w:rsidRPr="005D2670">
        <w:rPr>
          <w:rFonts w:ascii="Calibri" w:hAnsi="Calibri" w:cs="Calibri"/>
          <w:sz w:val="22"/>
          <w:szCs w:val="22"/>
          <w:lang w:val="el-GR"/>
        </w:rPr>
        <w:t xml:space="preserve">με </w:t>
      </w:r>
      <w:r w:rsidRPr="005D2670">
        <w:rPr>
          <w:rFonts w:ascii="Calibri" w:hAnsi="Calibri" w:cs="Calibri"/>
          <w:sz w:val="22"/>
          <w:szCs w:val="22"/>
          <w:lang w:val="en-US"/>
        </w:rPr>
        <w:t>8GB memory</w:t>
      </w:r>
    </w:p>
    <w:p w14:paraId="4491B40C"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Καταγράφουμε το χρόνο εκτέλεσης για καθένα </w:t>
      </w:r>
      <w:r w:rsidRPr="005D2670">
        <w:rPr>
          <w:rFonts w:ascii="Calibri" w:hAnsi="Calibri" w:cs="Calibri"/>
          <w:sz w:val="22"/>
          <w:szCs w:val="22"/>
          <w:lang w:val="en-US"/>
        </w:rPr>
        <w:t>configuration</w:t>
      </w:r>
      <w:r w:rsidRPr="005D2670">
        <w:rPr>
          <w:rFonts w:ascii="Calibri" w:hAnsi="Calibri" w:cs="Calibri"/>
          <w:sz w:val="22"/>
          <w:szCs w:val="22"/>
          <w:lang w:val="el-GR"/>
        </w:rPr>
        <w:t xml:space="preserve"> και παρουσιάζουμε τα αποτελέσματά μας στον παρακάτω πίνακα:</w:t>
      </w:r>
    </w:p>
    <w:tbl>
      <w:tblPr>
        <w:tblStyle w:val="TableGrid"/>
        <w:tblW w:w="0" w:type="auto"/>
        <w:jc w:val="center"/>
        <w:tblLook w:val="04A0" w:firstRow="1" w:lastRow="0" w:firstColumn="1" w:lastColumn="0" w:noHBand="0" w:noVBand="1"/>
      </w:tblPr>
      <w:tblGrid>
        <w:gridCol w:w="650"/>
        <w:gridCol w:w="1235"/>
        <w:gridCol w:w="1440"/>
        <w:gridCol w:w="1260"/>
        <w:gridCol w:w="1980"/>
      </w:tblGrid>
      <w:tr w:rsidR="005D2670" w:rsidRPr="005D2670" w14:paraId="7F008F00" w14:textId="77777777" w:rsidTr="00B63F1D">
        <w:trPr>
          <w:trHeight w:val="360"/>
          <w:jc w:val="center"/>
        </w:trPr>
        <w:tc>
          <w:tcPr>
            <w:tcW w:w="650" w:type="dxa"/>
            <w:shd w:val="clear" w:color="auto" w:fill="D9D9D9" w:themeFill="background1" w:themeFillShade="D9"/>
            <w:vAlign w:val="center"/>
          </w:tcPr>
          <w:p w14:paraId="24B4FE5D"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Α/Α</w:t>
            </w:r>
          </w:p>
        </w:tc>
        <w:tc>
          <w:tcPr>
            <w:tcW w:w="1235" w:type="dxa"/>
            <w:shd w:val="clear" w:color="auto" w:fill="D9D9D9" w:themeFill="background1" w:themeFillShade="D9"/>
            <w:vAlign w:val="center"/>
          </w:tcPr>
          <w:p w14:paraId="4E8EECA2" w14:textId="77777777" w:rsidR="005D2670" w:rsidRPr="005D2670" w:rsidRDefault="005D2670" w:rsidP="005D2670">
            <w:pPr>
              <w:jc w:val="center"/>
              <w:rPr>
                <w:rFonts w:ascii="Calibri" w:hAnsi="Calibri" w:cs="Calibri"/>
                <w:b/>
                <w:bCs/>
                <w:lang w:val="el-GR"/>
              </w:rPr>
            </w:pPr>
            <w:r w:rsidRPr="005D2670">
              <w:rPr>
                <w:rFonts w:ascii="Calibri" w:hAnsi="Calibri" w:cs="Calibri"/>
                <w:b/>
                <w:bCs/>
              </w:rPr>
              <w:t>No. of Executors</w:t>
            </w:r>
          </w:p>
        </w:tc>
        <w:tc>
          <w:tcPr>
            <w:tcW w:w="1440" w:type="dxa"/>
            <w:shd w:val="clear" w:color="auto" w:fill="D9D9D9" w:themeFill="background1" w:themeFillShade="D9"/>
            <w:vAlign w:val="center"/>
          </w:tcPr>
          <w:p w14:paraId="5C18DB31" w14:textId="77777777" w:rsidR="005D2670" w:rsidRPr="005D2670" w:rsidRDefault="005D2670" w:rsidP="005D2670">
            <w:pPr>
              <w:jc w:val="center"/>
              <w:rPr>
                <w:rFonts w:ascii="Calibri" w:hAnsi="Calibri" w:cs="Calibri"/>
                <w:b/>
                <w:bCs/>
              </w:rPr>
            </w:pPr>
            <w:r w:rsidRPr="005D2670">
              <w:rPr>
                <w:rFonts w:ascii="Calibri" w:hAnsi="Calibri" w:cs="Calibri"/>
                <w:b/>
                <w:bCs/>
              </w:rPr>
              <w:t>No. of Cores</w:t>
            </w:r>
          </w:p>
        </w:tc>
        <w:tc>
          <w:tcPr>
            <w:tcW w:w="1260" w:type="dxa"/>
            <w:shd w:val="clear" w:color="auto" w:fill="D9D9D9" w:themeFill="background1" w:themeFillShade="D9"/>
            <w:vAlign w:val="center"/>
          </w:tcPr>
          <w:p w14:paraId="409DC68F" w14:textId="77777777" w:rsidR="005D2670" w:rsidRPr="005D2670" w:rsidRDefault="005D2670" w:rsidP="005D2670">
            <w:pPr>
              <w:jc w:val="center"/>
              <w:rPr>
                <w:rFonts w:ascii="Calibri" w:hAnsi="Calibri" w:cs="Calibri"/>
                <w:b/>
                <w:bCs/>
              </w:rPr>
            </w:pPr>
            <w:r w:rsidRPr="005D2670">
              <w:rPr>
                <w:rFonts w:ascii="Calibri" w:hAnsi="Calibri" w:cs="Calibri"/>
                <w:b/>
                <w:bCs/>
              </w:rPr>
              <w:t>Executor Memory</w:t>
            </w:r>
          </w:p>
        </w:tc>
        <w:tc>
          <w:tcPr>
            <w:tcW w:w="1980" w:type="dxa"/>
            <w:shd w:val="clear" w:color="auto" w:fill="D9D9D9" w:themeFill="background1" w:themeFillShade="D9"/>
            <w:vAlign w:val="center"/>
          </w:tcPr>
          <w:p w14:paraId="7FD73B08"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Χρόνος Εκτέλεσης</w:t>
            </w:r>
          </w:p>
        </w:tc>
      </w:tr>
      <w:tr w:rsidR="005D2670" w:rsidRPr="005D2670" w14:paraId="0C1DECD6" w14:textId="77777777" w:rsidTr="00B63F1D">
        <w:trPr>
          <w:trHeight w:val="360"/>
          <w:jc w:val="center"/>
        </w:trPr>
        <w:tc>
          <w:tcPr>
            <w:tcW w:w="650" w:type="dxa"/>
            <w:shd w:val="clear" w:color="auto" w:fill="D9D9D9" w:themeFill="background1" w:themeFillShade="D9"/>
            <w:vAlign w:val="center"/>
          </w:tcPr>
          <w:p w14:paraId="537ADED2"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1</w:t>
            </w:r>
          </w:p>
        </w:tc>
        <w:tc>
          <w:tcPr>
            <w:tcW w:w="1235" w:type="dxa"/>
            <w:vAlign w:val="center"/>
          </w:tcPr>
          <w:p w14:paraId="2BC306D1"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73E9424F" w14:textId="77777777" w:rsidR="005D2670" w:rsidRPr="005D2670" w:rsidRDefault="005D2670" w:rsidP="005D2670">
            <w:pPr>
              <w:jc w:val="center"/>
              <w:rPr>
                <w:rFonts w:ascii="Calibri" w:hAnsi="Calibri" w:cs="Calibri"/>
                <w:lang w:val="el-GR"/>
              </w:rPr>
            </w:pPr>
            <w:r w:rsidRPr="005D2670">
              <w:rPr>
                <w:rFonts w:ascii="Calibri" w:hAnsi="Calibri" w:cs="Calibri"/>
                <w:lang w:val="el-GR"/>
              </w:rPr>
              <w:t>1</w:t>
            </w:r>
          </w:p>
        </w:tc>
        <w:tc>
          <w:tcPr>
            <w:tcW w:w="1260" w:type="dxa"/>
            <w:vAlign w:val="center"/>
          </w:tcPr>
          <w:p w14:paraId="56A1CE5A" w14:textId="77777777" w:rsidR="005D2670" w:rsidRPr="005D2670" w:rsidRDefault="005D2670" w:rsidP="005D2670">
            <w:pPr>
              <w:jc w:val="center"/>
              <w:rPr>
                <w:rFonts w:ascii="Calibri" w:hAnsi="Calibri" w:cs="Calibri"/>
              </w:rPr>
            </w:pPr>
            <w:r w:rsidRPr="005D2670">
              <w:rPr>
                <w:rFonts w:ascii="Calibri" w:hAnsi="Calibri" w:cs="Calibri"/>
                <w:lang w:val="el-GR"/>
              </w:rPr>
              <w:t xml:space="preserve">2 </w:t>
            </w:r>
            <w:r w:rsidRPr="005D2670">
              <w:rPr>
                <w:rFonts w:ascii="Calibri" w:hAnsi="Calibri" w:cs="Calibri"/>
              </w:rPr>
              <w:t>GB</w:t>
            </w:r>
          </w:p>
        </w:tc>
        <w:tc>
          <w:tcPr>
            <w:tcW w:w="1980" w:type="dxa"/>
            <w:vAlign w:val="center"/>
          </w:tcPr>
          <w:p w14:paraId="18764411" w14:textId="77777777" w:rsidR="005D2670" w:rsidRPr="005D2670" w:rsidRDefault="005D2670" w:rsidP="005D2670">
            <w:pPr>
              <w:jc w:val="center"/>
              <w:rPr>
                <w:rFonts w:ascii="Calibri" w:hAnsi="Calibri" w:cs="Calibri"/>
              </w:rPr>
            </w:pPr>
            <w:r w:rsidRPr="005D2670">
              <w:rPr>
                <w:rFonts w:ascii="Calibri" w:hAnsi="Calibri" w:cs="Calibri"/>
                <w:lang w:val="el-GR"/>
              </w:rPr>
              <w:t>130.2</w:t>
            </w:r>
            <w:r w:rsidRPr="005D2670">
              <w:rPr>
                <w:rFonts w:ascii="Calibri" w:hAnsi="Calibri" w:cs="Calibri"/>
              </w:rPr>
              <w:t>8 sec</w:t>
            </w:r>
          </w:p>
        </w:tc>
      </w:tr>
      <w:tr w:rsidR="005D2670" w:rsidRPr="005D2670" w14:paraId="20B895A6" w14:textId="77777777" w:rsidTr="00B63F1D">
        <w:trPr>
          <w:trHeight w:val="360"/>
          <w:jc w:val="center"/>
        </w:trPr>
        <w:tc>
          <w:tcPr>
            <w:tcW w:w="650" w:type="dxa"/>
            <w:shd w:val="clear" w:color="auto" w:fill="D9D9D9" w:themeFill="background1" w:themeFillShade="D9"/>
            <w:vAlign w:val="center"/>
          </w:tcPr>
          <w:p w14:paraId="73138B1B"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2</w:t>
            </w:r>
          </w:p>
        </w:tc>
        <w:tc>
          <w:tcPr>
            <w:tcW w:w="1235" w:type="dxa"/>
            <w:vAlign w:val="center"/>
          </w:tcPr>
          <w:p w14:paraId="4FCC81F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73A1F38F"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260" w:type="dxa"/>
            <w:vAlign w:val="center"/>
          </w:tcPr>
          <w:p w14:paraId="27099C34" w14:textId="77777777" w:rsidR="005D2670" w:rsidRPr="005D2670" w:rsidRDefault="005D2670" w:rsidP="005D2670">
            <w:pPr>
              <w:jc w:val="center"/>
              <w:rPr>
                <w:rFonts w:ascii="Calibri" w:hAnsi="Calibri" w:cs="Calibri"/>
                <w:lang w:val="el-GR"/>
              </w:rPr>
            </w:pPr>
            <w:r w:rsidRPr="005D2670">
              <w:rPr>
                <w:rFonts w:ascii="Calibri" w:hAnsi="Calibri" w:cs="Calibri"/>
              </w:rPr>
              <w:t>4</w:t>
            </w:r>
            <w:r w:rsidRPr="005D2670">
              <w:rPr>
                <w:rFonts w:ascii="Calibri" w:hAnsi="Calibri" w:cs="Calibri"/>
                <w:lang w:val="el-GR"/>
              </w:rPr>
              <w:t xml:space="preserve"> </w:t>
            </w:r>
            <w:r w:rsidRPr="005D2670">
              <w:rPr>
                <w:rFonts w:ascii="Calibri" w:hAnsi="Calibri" w:cs="Calibri"/>
              </w:rPr>
              <w:t>GB</w:t>
            </w:r>
          </w:p>
        </w:tc>
        <w:tc>
          <w:tcPr>
            <w:tcW w:w="1980" w:type="dxa"/>
            <w:vAlign w:val="center"/>
          </w:tcPr>
          <w:p w14:paraId="36BA360E" w14:textId="77777777" w:rsidR="005D2670" w:rsidRPr="005D2670" w:rsidRDefault="005D2670" w:rsidP="005D2670">
            <w:pPr>
              <w:jc w:val="center"/>
              <w:rPr>
                <w:rFonts w:ascii="Calibri" w:hAnsi="Calibri" w:cs="Calibri"/>
              </w:rPr>
            </w:pPr>
            <w:r w:rsidRPr="005D2670">
              <w:rPr>
                <w:rFonts w:ascii="Calibri" w:hAnsi="Calibri" w:cs="Calibri"/>
                <w:lang w:val="el-GR"/>
              </w:rPr>
              <w:t>114.95</w:t>
            </w:r>
            <w:r w:rsidRPr="005D2670">
              <w:rPr>
                <w:rFonts w:ascii="Calibri" w:hAnsi="Calibri" w:cs="Calibri"/>
              </w:rPr>
              <w:t xml:space="preserve"> sec</w:t>
            </w:r>
          </w:p>
        </w:tc>
      </w:tr>
      <w:tr w:rsidR="005D2670" w:rsidRPr="005D2670" w14:paraId="44D6091F" w14:textId="77777777" w:rsidTr="00B63F1D">
        <w:trPr>
          <w:trHeight w:val="360"/>
          <w:jc w:val="center"/>
        </w:trPr>
        <w:tc>
          <w:tcPr>
            <w:tcW w:w="650" w:type="dxa"/>
            <w:shd w:val="clear" w:color="auto" w:fill="D9D9D9" w:themeFill="background1" w:themeFillShade="D9"/>
            <w:vAlign w:val="center"/>
          </w:tcPr>
          <w:p w14:paraId="6451BD9F"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3</w:t>
            </w:r>
          </w:p>
        </w:tc>
        <w:tc>
          <w:tcPr>
            <w:tcW w:w="1235" w:type="dxa"/>
            <w:vAlign w:val="center"/>
          </w:tcPr>
          <w:p w14:paraId="2EE45F1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0A1FF50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4</w:t>
            </w:r>
          </w:p>
        </w:tc>
        <w:tc>
          <w:tcPr>
            <w:tcW w:w="1260" w:type="dxa"/>
            <w:vAlign w:val="center"/>
          </w:tcPr>
          <w:p w14:paraId="0706FB70" w14:textId="77777777" w:rsidR="005D2670" w:rsidRPr="005D2670" w:rsidRDefault="005D2670" w:rsidP="005D2670">
            <w:pPr>
              <w:jc w:val="center"/>
              <w:rPr>
                <w:rFonts w:ascii="Calibri" w:hAnsi="Calibri" w:cs="Calibri"/>
                <w:lang w:val="el-GR"/>
              </w:rPr>
            </w:pPr>
            <w:r w:rsidRPr="005D2670">
              <w:rPr>
                <w:rFonts w:ascii="Calibri" w:hAnsi="Calibri" w:cs="Calibri"/>
              </w:rPr>
              <w:t>8</w:t>
            </w:r>
            <w:r w:rsidRPr="005D2670">
              <w:rPr>
                <w:rFonts w:ascii="Calibri" w:hAnsi="Calibri" w:cs="Calibri"/>
                <w:lang w:val="el-GR"/>
              </w:rPr>
              <w:t xml:space="preserve"> </w:t>
            </w:r>
            <w:r w:rsidRPr="005D2670">
              <w:rPr>
                <w:rFonts w:ascii="Calibri" w:hAnsi="Calibri" w:cs="Calibri"/>
              </w:rPr>
              <w:t>GB</w:t>
            </w:r>
          </w:p>
        </w:tc>
        <w:tc>
          <w:tcPr>
            <w:tcW w:w="1980" w:type="dxa"/>
            <w:vAlign w:val="center"/>
          </w:tcPr>
          <w:p w14:paraId="31E8A386" w14:textId="77777777" w:rsidR="005D2670" w:rsidRPr="005D2670" w:rsidRDefault="005D2670" w:rsidP="005D2670">
            <w:pPr>
              <w:jc w:val="center"/>
              <w:rPr>
                <w:rFonts w:ascii="Calibri" w:hAnsi="Calibri" w:cs="Calibri"/>
              </w:rPr>
            </w:pPr>
            <w:r w:rsidRPr="005D2670">
              <w:rPr>
                <w:rFonts w:ascii="Calibri" w:hAnsi="Calibri" w:cs="Calibri"/>
                <w:lang w:val="el-GR"/>
              </w:rPr>
              <w:t xml:space="preserve">109.15 </w:t>
            </w:r>
            <w:r w:rsidRPr="005D2670">
              <w:rPr>
                <w:rFonts w:ascii="Calibri" w:hAnsi="Calibri" w:cs="Calibri"/>
              </w:rPr>
              <w:t>sec</w:t>
            </w:r>
          </w:p>
        </w:tc>
      </w:tr>
    </w:tbl>
    <w:p w14:paraId="6228C200" w14:textId="77777777" w:rsidR="005D2670" w:rsidRPr="005D2670" w:rsidRDefault="005D2670" w:rsidP="005D2670">
      <w:pPr>
        <w:spacing w:after="160" w:line="259" w:lineRule="auto"/>
        <w:jc w:val="both"/>
        <w:rPr>
          <w:rFonts w:ascii="Calibri" w:hAnsi="Calibri" w:cs="Calibri"/>
          <w:sz w:val="22"/>
          <w:szCs w:val="22"/>
          <w:lang w:val="en-US"/>
        </w:rPr>
      </w:pPr>
    </w:p>
    <w:p w14:paraId="50A76EBD"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Σημειώνουμε ότι στο χρόνο εκτέλεσης έχουμε προσθέσει και το χρόνο ανάγνωσης των </w:t>
      </w:r>
      <w:r w:rsidRPr="005D2670">
        <w:rPr>
          <w:rFonts w:ascii="Calibri" w:hAnsi="Calibri" w:cs="Calibri"/>
          <w:sz w:val="22"/>
          <w:szCs w:val="22"/>
          <w:lang w:val="en-US"/>
        </w:rPr>
        <w:t>datasets</w:t>
      </w:r>
      <w:r w:rsidRPr="005D2670">
        <w:rPr>
          <w:rFonts w:ascii="Calibri" w:hAnsi="Calibri" w:cs="Calibri"/>
          <w:sz w:val="22"/>
          <w:szCs w:val="22"/>
          <w:lang w:val="el-GR"/>
        </w:rPr>
        <w:t>.</w:t>
      </w:r>
    </w:p>
    <w:p w14:paraId="42502259"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Αν κατατάσσαμε τα </w:t>
      </w:r>
      <w:r w:rsidRPr="005D2670">
        <w:rPr>
          <w:rFonts w:ascii="Calibri" w:hAnsi="Calibri" w:cs="Calibri"/>
          <w:sz w:val="22"/>
          <w:szCs w:val="22"/>
          <w:lang w:val="en-US"/>
        </w:rPr>
        <w:t>configurations</w:t>
      </w:r>
      <w:r w:rsidRPr="005D2670">
        <w:rPr>
          <w:rFonts w:ascii="Calibri" w:hAnsi="Calibri" w:cs="Calibri"/>
          <w:sz w:val="22"/>
          <w:szCs w:val="22"/>
          <w:lang w:val="el-GR"/>
        </w:rPr>
        <w:t xml:space="preserve"> ως προς το χρόνο εκτέλεσης του </w:t>
      </w:r>
      <w:r w:rsidRPr="005D2670">
        <w:rPr>
          <w:rFonts w:ascii="Calibri" w:hAnsi="Calibri" w:cs="Calibri"/>
          <w:sz w:val="22"/>
          <w:szCs w:val="22"/>
          <w:lang w:val="en-US"/>
        </w:rPr>
        <w:t>query</w:t>
      </w:r>
      <w:r w:rsidRPr="005D2670">
        <w:rPr>
          <w:rFonts w:ascii="Calibri" w:hAnsi="Calibri" w:cs="Calibri"/>
          <w:sz w:val="22"/>
          <w:szCs w:val="22"/>
          <w:lang w:val="el-GR"/>
        </w:rPr>
        <w:t>, τότε θα είχαμε:</w:t>
      </w:r>
    </w:p>
    <w:p w14:paraId="17429A6F" w14:textId="77777777" w:rsidR="005D2670" w:rsidRPr="005D2670" w:rsidRDefault="005D2670" w:rsidP="005D2670">
      <w:pPr>
        <w:spacing w:after="160" w:line="259" w:lineRule="auto"/>
        <w:jc w:val="center"/>
        <w:rPr>
          <w:rFonts w:ascii="Calibri" w:eastAsiaTheme="minorEastAsia" w:hAnsi="Calibri" w:cs="Calibri"/>
          <w:sz w:val="22"/>
          <w:szCs w:val="22"/>
          <w:lang w:val="en-US"/>
        </w:rPr>
      </w:pPr>
      <m:oMathPara>
        <m:oMath>
          <m:r>
            <w:rPr>
              <w:rFonts w:ascii="Cambria Math" w:hAnsi="Cambria Math" w:cs="Calibri"/>
              <w:sz w:val="22"/>
              <w:szCs w:val="22"/>
              <w:lang w:val="el-GR"/>
            </w:rPr>
            <m:t>e</m:t>
          </m:r>
          <m:r>
            <w:rPr>
              <w:rFonts w:ascii="Cambria Math" w:hAnsi="Cambria Math" w:cs="Calibri"/>
              <w:sz w:val="22"/>
              <w:szCs w:val="22"/>
              <w:lang w:val="en-US"/>
            </w:rPr>
            <m:t>xec_time_3&lt;exec_time_2&lt;exec_time_1</m:t>
          </m:r>
        </m:oMath>
      </m:oMathPara>
    </w:p>
    <w:p w14:paraId="712B4F97" w14:textId="77777777" w:rsidR="005D2670" w:rsidRPr="005D2670" w:rsidRDefault="005D2670" w:rsidP="005D2670">
      <w:pPr>
        <w:spacing w:after="160" w:line="259" w:lineRule="auto"/>
        <w:jc w:val="both"/>
        <w:rPr>
          <w:rFonts w:ascii="Calibri" w:eastAsiaTheme="minorEastAsia" w:hAnsi="Calibri" w:cs="Calibri"/>
          <w:sz w:val="22"/>
          <w:szCs w:val="22"/>
          <w:lang w:val="el-GR"/>
        </w:rPr>
      </w:pPr>
      <w:r w:rsidRPr="005D2670">
        <w:rPr>
          <w:rFonts w:ascii="Calibri" w:eastAsiaTheme="minorEastAsia" w:hAnsi="Calibri" w:cs="Calibri"/>
          <w:sz w:val="22"/>
          <w:szCs w:val="22"/>
          <w:lang w:val="el-GR"/>
        </w:rPr>
        <w:t>Άρα, με το 3</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configuration</w:t>
      </w:r>
      <w:r w:rsidRPr="005D2670">
        <w:rPr>
          <w:rFonts w:ascii="Calibri" w:eastAsiaTheme="minorEastAsia" w:hAnsi="Calibri" w:cs="Calibri"/>
          <w:sz w:val="22"/>
          <w:szCs w:val="22"/>
          <w:lang w:val="el-GR"/>
        </w:rPr>
        <w:t xml:space="preserve"> παρατηρούμε το μικρότερο χρόνο εκτέλεσης. Σε όλα τα </w:t>
      </w:r>
      <w:r w:rsidRPr="005D2670">
        <w:rPr>
          <w:rFonts w:ascii="Calibri" w:eastAsiaTheme="minorEastAsia" w:hAnsi="Calibri" w:cs="Calibri"/>
          <w:sz w:val="22"/>
          <w:szCs w:val="22"/>
          <w:lang w:val="en-US"/>
        </w:rPr>
        <w:t>configurations</w:t>
      </w:r>
      <w:r w:rsidRPr="005D2670">
        <w:rPr>
          <w:rFonts w:ascii="Calibri" w:eastAsiaTheme="minorEastAsia" w:hAnsi="Calibri" w:cs="Calibri"/>
          <w:sz w:val="22"/>
          <w:szCs w:val="22"/>
          <w:lang w:val="el-GR"/>
        </w:rPr>
        <w:t xml:space="preserve"> κρατάμε σταθερό τον αριθμό των </w:t>
      </w:r>
      <w:r w:rsidRPr="005D2670">
        <w:rPr>
          <w:rFonts w:ascii="Calibri" w:eastAsiaTheme="minorEastAsia" w:hAnsi="Calibri" w:cs="Calibri"/>
          <w:sz w:val="22"/>
          <w:szCs w:val="22"/>
          <w:lang w:val="en-US"/>
        </w:rPr>
        <w:t>executors</w:t>
      </w:r>
      <w:r w:rsidRPr="005D2670">
        <w:rPr>
          <w:rFonts w:ascii="Calibri" w:eastAsiaTheme="minorEastAsia" w:hAnsi="Calibri" w:cs="Calibri"/>
          <w:sz w:val="22"/>
          <w:szCs w:val="22"/>
          <w:lang w:val="el-GR"/>
        </w:rPr>
        <w:t xml:space="preserve"> και, γενικά, παρατηρούμε ότι κάθε φορά που αυξάνουμε το πλήθος των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και το μέγεθος της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memory</w:t>
      </w:r>
      <w:r w:rsidRPr="005D2670">
        <w:rPr>
          <w:rFonts w:ascii="Calibri" w:eastAsiaTheme="minorEastAsia" w:hAnsi="Calibri" w:cs="Calibri"/>
          <w:sz w:val="22"/>
          <w:szCs w:val="22"/>
          <w:lang w:val="el-GR"/>
        </w:rPr>
        <w:t xml:space="preserve">, τότε μειώνεται και ο χρόνος εκτέλεσης. Η συμπεριφορά αυτή είναι λογική. Το συγκεκριμένο </w:t>
      </w:r>
      <w:r w:rsidRPr="005D2670">
        <w:rPr>
          <w:rFonts w:ascii="Calibri" w:eastAsiaTheme="minorEastAsia" w:hAnsi="Calibri" w:cs="Calibri"/>
          <w:sz w:val="22"/>
          <w:szCs w:val="22"/>
          <w:lang w:val="en-US"/>
        </w:rPr>
        <w:t>query</w:t>
      </w:r>
      <w:r w:rsidRPr="005D2670">
        <w:rPr>
          <w:rFonts w:ascii="Calibri" w:eastAsiaTheme="minorEastAsia" w:hAnsi="Calibri" w:cs="Calibri"/>
          <w:sz w:val="22"/>
          <w:szCs w:val="22"/>
          <w:lang w:val="el-GR"/>
        </w:rPr>
        <w:t xml:space="preserve"> που εξετάζουμε διαχειρίζεται δεδομένα πολύ μεγάλου μεγέθους και πραγματοποιεί σε αυτά χρονοβόρους υπολογισμούς, </w:t>
      </w:r>
      <w:r w:rsidRPr="005D2670">
        <w:rPr>
          <w:rFonts w:ascii="Calibri" w:eastAsiaTheme="minorEastAsia" w:hAnsi="Calibri" w:cs="Calibri"/>
          <w:sz w:val="22"/>
          <w:szCs w:val="22"/>
          <w:lang w:val="en-US"/>
        </w:rPr>
        <w:t>joins</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aggregations</w:t>
      </w:r>
      <w:r w:rsidRPr="005D2670">
        <w:rPr>
          <w:rFonts w:ascii="Calibri" w:eastAsiaTheme="minorEastAsia" w:hAnsi="Calibri" w:cs="Calibri"/>
          <w:sz w:val="22"/>
          <w:szCs w:val="22"/>
          <w:lang w:val="el-GR"/>
        </w:rPr>
        <w:t xml:space="preserve"> κτλ. Συνεπώς, χρησιμοποιώντας πολλά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οι διάφοροι υπολογισμοί και οι εργασίες του </w:t>
      </w:r>
      <w:r w:rsidRPr="005D2670">
        <w:rPr>
          <w:rFonts w:ascii="Calibri" w:eastAsiaTheme="minorEastAsia" w:hAnsi="Calibri" w:cs="Calibri"/>
          <w:sz w:val="22"/>
          <w:szCs w:val="22"/>
          <w:lang w:val="en-US"/>
        </w:rPr>
        <w:t>query</w:t>
      </w:r>
      <w:r w:rsidRPr="005D2670">
        <w:rPr>
          <w:rFonts w:ascii="Calibri" w:eastAsiaTheme="minorEastAsia" w:hAnsi="Calibri" w:cs="Calibri"/>
          <w:sz w:val="22"/>
          <w:szCs w:val="22"/>
          <w:lang w:val="el-GR"/>
        </w:rPr>
        <w:t xml:space="preserve"> μοιράζονται στα διαφορετικά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και εκτελούνται παράλληλα, με αποτέλεσμα να μειώνεται ο συνολικός χρόνος εκτέλεσης του </w:t>
      </w:r>
      <w:r w:rsidRPr="005D2670">
        <w:rPr>
          <w:rFonts w:ascii="Calibri" w:eastAsiaTheme="minorEastAsia" w:hAnsi="Calibri" w:cs="Calibri"/>
          <w:sz w:val="22"/>
          <w:szCs w:val="22"/>
          <w:lang w:val="en-US"/>
        </w:rPr>
        <w:t>query</w:t>
      </w:r>
      <w:r w:rsidRPr="005D2670">
        <w:rPr>
          <w:rFonts w:ascii="Calibri" w:eastAsiaTheme="minorEastAsia" w:hAnsi="Calibri" w:cs="Calibri"/>
          <w:sz w:val="22"/>
          <w:szCs w:val="22"/>
          <w:lang w:val="el-GR"/>
        </w:rPr>
        <w:t xml:space="preserve">. Η αύξηση της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μνήμης είναι, επίσης, ωφέλιμη και </w:t>
      </w:r>
      <w:r w:rsidRPr="005D2670">
        <w:rPr>
          <w:rFonts w:ascii="Calibri" w:eastAsiaTheme="minorEastAsia" w:hAnsi="Calibri" w:cs="Calibri"/>
          <w:sz w:val="22"/>
          <w:szCs w:val="22"/>
          <w:lang w:val="el-GR"/>
        </w:rPr>
        <w:lastRenderedPageBreak/>
        <w:t xml:space="preserve">επιταχύνει την εκτέλεση του </w:t>
      </w:r>
      <w:r w:rsidRPr="005D2670">
        <w:rPr>
          <w:rFonts w:ascii="Calibri" w:eastAsiaTheme="minorEastAsia" w:hAnsi="Calibri" w:cs="Calibri"/>
          <w:sz w:val="22"/>
          <w:szCs w:val="22"/>
          <w:lang w:val="en-US"/>
        </w:rPr>
        <w:t>query</w:t>
      </w:r>
      <w:r w:rsidRPr="005D2670">
        <w:rPr>
          <w:rFonts w:ascii="Calibri" w:eastAsiaTheme="minorEastAsia" w:hAnsi="Calibri" w:cs="Calibri"/>
          <w:sz w:val="22"/>
          <w:szCs w:val="22"/>
          <w:lang w:val="el-GR"/>
        </w:rPr>
        <w:t xml:space="preserve">. Χρησιμοποιώντας μεγαλύτερη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memory</w:t>
      </w:r>
      <w:r w:rsidRPr="005D2670">
        <w:rPr>
          <w:rFonts w:ascii="Calibri" w:eastAsiaTheme="minorEastAsia" w:hAnsi="Calibri" w:cs="Calibri"/>
          <w:sz w:val="22"/>
          <w:szCs w:val="22"/>
          <w:lang w:val="el-GR"/>
        </w:rPr>
        <w:t xml:space="preserve">, μπορούμε να αποθηκεύουμε όλο και περισσότερα δεδομένα σε αυτήν. Άρα, γίνονται λιγότερες οι φορές που θα χρειαστεί να αποθηκεύσουμε ή να ανασύρουμε κάποιο δεδομένο από το δίσκο, ο οποίος παρουσιάζει πιο αργούς χρόνους πρόσβασης από την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memory</w:t>
      </w:r>
      <w:r w:rsidRPr="005D2670">
        <w:rPr>
          <w:rFonts w:ascii="Calibri" w:eastAsiaTheme="minorEastAsia" w:hAnsi="Calibri" w:cs="Calibri"/>
          <w:sz w:val="22"/>
          <w:szCs w:val="22"/>
          <w:lang w:val="el-GR"/>
        </w:rPr>
        <w:t>.</w:t>
      </w:r>
    </w:p>
    <w:p w14:paraId="2A269D2A" w14:textId="1F1060CC" w:rsidR="00E9491A" w:rsidRPr="009471D7" w:rsidRDefault="005D2670" w:rsidP="009471D7">
      <w:pPr>
        <w:spacing w:after="160" w:line="259" w:lineRule="auto"/>
        <w:jc w:val="both"/>
        <w:rPr>
          <w:rFonts w:ascii="Calibri" w:hAnsi="Calibri" w:cs="Calibri"/>
          <w:sz w:val="22"/>
          <w:szCs w:val="22"/>
          <w:lang w:val="en-US"/>
        </w:rPr>
      </w:pPr>
      <w:r w:rsidRPr="005D2670">
        <w:rPr>
          <w:rFonts w:ascii="Calibri" w:eastAsiaTheme="minorEastAsia" w:hAnsi="Calibri" w:cs="Calibri"/>
          <w:sz w:val="22"/>
          <w:szCs w:val="22"/>
          <w:lang w:val="el-GR"/>
        </w:rPr>
        <w:t xml:space="preserve">Ωστόσο, πρέπει να σημειώσουμε ότι η αύξηση των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και της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memory</w:t>
      </w:r>
      <w:r w:rsidRPr="005D2670">
        <w:rPr>
          <w:rFonts w:ascii="Calibri" w:eastAsiaTheme="minorEastAsia" w:hAnsi="Calibri" w:cs="Calibri"/>
          <w:sz w:val="22"/>
          <w:szCs w:val="22"/>
          <w:lang w:val="el-GR"/>
        </w:rPr>
        <w:t xml:space="preserve"> πέραν κάποιων ορίων, διαφορετικών για κάθε εφαρμογή, μπορεί, τελικά, να επιβραδύνει την εκτέλεση του </w:t>
      </w:r>
      <w:r w:rsidRPr="005D2670">
        <w:rPr>
          <w:rFonts w:ascii="Calibri" w:eastAsiaTheme="minorEastAsia" w:hAnsi="Calibri" w:cs="Calibri"/>
          <w:sz w:val="22"/>
          <w:szCs w:val="22"/>
          <w:lang w:val="en-US"/>
        </w:rPr>
        <w:t>query</w:t>
      </w:r>
      <w:r w:rsidRPr="005D2670">
        <w:rPr>
          <w:rFonts w:ascii="Calibri" w:eastAsiaTheme="minorEastAsia" w:hAnsi="Calibri" w:cs="Calibri"/>
          <w:sz w:val="22"/>
          <w:szCs w:val="22"/>
          <w:lang w:val="el-GR"/>
        </w:rPr>
        <w:t xml:space="preserve">. Πιο συγκεκριμένα, αν χρησιμοποιήσουμε περισσότερα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απ’ ότι χρειάζεται, τότε θα παρουσιαστούν καθυστερήσεις λόγω του αυξημένου φόρτου διαχείρισης και χρονοπρογραμματισμού των διαφορετικών εργασιών. Παράλληλα, θα γίνουν πιο συχνές οι επικοινωνίες μεταξύ των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το δίκτυο θα επιβαρύνεται και το </w:t>
      </w:r>
      <w:r w:rsidRPr="005D2670">
        <w:rPr>
          <w:rFonts w:ascii="Calibri" w:eastAsiaTheme="minorEastAsia" w:hAnsi="Calibri" w:cs="Calibri"/>
          <w:sz w:val="22"/>
          <w:szCs w:val="22"/>
          <w:lang w:val="en-US"/>
        </w:rPr>
        <w:t>bandwidth</w:t>
      </w:r>
      <w:r w:rsidRPr="005D2670">
        <w:rPr>
          <w:rFonts w:ascii="Calibri" w:eastAsiaTheme="minorEastAsia" w:hAnsi="Calibri" w:cs="Calibri"/>
          <w:sz w:val="22"/>
          <w:szCs w:val="22"/>
          <w:lang w:val="el-GR"/>
        </w:rPr>
        <w:t xml:space="preserve"> δε θα επιτρέπει γρήγορες επικοινωνίες. Όσον αφορά την άλογη αύξηση της μνήμης, μπορεί να οδηγήσει σε σπατάλη πόρων, καθώς δε χρειαζόμαστε όλη τη μνήμη που δεσμεύουμε, αλλά μπορεί να οδηγήσει και σε </w:t>
      </w:r>
      <w:r w:rsidRPr="005D2670">
        <w:rPr>
          <w:rFonts w:ascii="Calibri" w:eastAsiaTheme="minorEastAsia" w:hAnsi="Calibri" w:cs="Calibri"/>
          <w:sz w:val="22"/>
          <w:szCs w:val="22"/>
          <w:lang w:val="en-US"/>
        </w:rPr>
        <w:t>resource</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contention</w:t>
      </w:r>
      <w:r w:rsidRPr="005D2670">
        <w:rPr>
          <w:rFonts w:ascii="Calibri" w:eastAsiaTheme="minorEastAsia" w:hAnsi="Calibri" w:cs="Calibri"/>
          <w:sz w:val="22"/>
          <w:szCs w:val="22"/>
          <w:lang w:val="el-GR"/>
        </w:rPr>
        <w:t xml:space="preserve"> με άλλες διεργασίες που εκτελούνται, επιβραδύνοντας το χρόνο εκτέλεσης της εφαρμογής μας. Παρ’ όλα αυτά, στα </w:t>
      </w:r>
      <w:r w:rsidRPr="005D2670">
        <w:rPr>
          <w:rFonts w:ascii="Calibri" w:eastAsiaTheme="minorEastAsia" w:hAnsi="Calibri" w:cs="Calibri"/>
          <w:sz w:val="22"/>
          <w:szCs w:val="22"/>
          <w:lang w:val="en-US"/>
        </w:rPr>
        <w:t>configurations</w:t>
      </w:r>
      <w:r w:rsidRPr="005D2670">
        <w:rPr>
          <w:rFonts w:ascii="Calibri" w:eastAsiaTheme="minorEastAsia" w:hAnsi="Calibri" w:cs="Calibri"/>
          <w:sz w:val="22"/>
          <w:szCs w:val="22"/>
          <w:lang w:val="el-GR"/>
        </w:rPr>
        <w:t xml:space="preserve"> που εξετάσαμε δεν παρατηρήσαμε κανένα από αυτά τα φαινόμενα. Βλέπουμε, όμως, ότι το 3</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configuration</w:t>
      </w:r>
      <w:r w:rsidRPr="005D2670">
        <w:rPr>
          <w:rFonts w:ascii="Calibri" w:eastAsiaTheme="minorEastAsia" w:hAnsi="Calibri" w:cs="Calibri"/>
          <w:sz w:val="22"/>
          <w:szCs w:val="22"/>
          <w:lang w:val="el-GR"/>
        </w:rPr>
        <w:t xml:space="preserve"> είναι ελάχιστα πιο γρήγορο από το 2</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configuration</w:t>
      </w:r>
      <w:r w:rsidRPr="005D2670">
        <w:rPr>
          <w:rFonts w:ascii="Calibri" w:eastAsiaTheme="minorEastAsia" w:hAnsi="Calibri" w:cs="Calibri"/>
          <w:sz w:val="22"/>
          <w:szCs w:val="22"/>
          <w:lang w:val="el-GR"/>
        </w:rPr>
        <w:t xml:space="preserve"> και, ίσως, αυτό μας προϊδεάζει για το ότι η περαιτέρω αύξηση των </w:t>
      </w:r>
      <w:r w:rsidRPr="005D2670">
        <w:rPr>
          <w:rFonts w:ascii="Calibri" w:eastAsiaTheme="minorEastAsia" w:hAnsi="Calibri" w:cs="Calibri"/>
          <w:sz w:val="22"/>
          <w:szCs w:val="22"/>
          <w:lang w:val="en-US"/>
        </w:rPr>
        <w:t>cores</w:t>
      </w:r>
      <w:r w:rsidRPr="005D2670">
        <w:rPr>
          <w:rFonts w:ascii="Calibri" w:eastAsiaTheme="minorEastAsia" w:hAnsi="Calibri" w:cs="Calibri"/>
          <w:sz w:val="22"/>
          <w:szCs w:val="22"/>
          <w:lang w:val="el-GR"/>
        </w:rPr>
        <w:t xml:space="preserve"> και της </w:t>
      </w:r>
      <w:r w:rsidRPr="005D2670">
        <w:rPr>
          <w:rFonts w:ascii="Calibri" w:eastAsiaTheme="minorEastAsia" w:hAnsi="Calibri" w:cs="Calibri"/>
          <w:sz w:val="22"/>
          <w:szCs w:val="22"/>
          <w:lang w:val="en-US"/>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lang w:val="en-US"/>
        </w:rPr>
        <w:t>memory</w:t>
      </w:r>
      <w:r w:rsidRPr="005D2670">
        <w:rPr>
          <w:rFonts w:ascii="Calibri" w:eastAsiaTheme="minorEastAsia" w:hAnsi="Calibri" w:cs="Calibri"/>
          <w:sz w:val="22"/>
          <w:szCs w:val="22"/>
          <w:lang w:val="el-GR"/>
        </w:rPr>
        <w:t xml:space="preserve"> μπορεί να μην προσφέρει επιπλέον οφέλη.</w:t>
      </w:r>
    </w:p>
    <w:p w14:paraId="065B56B1" w14:textId="525E37F1" w:rsidR="00E9491A" w:rsidRPr="009471D7" w:rsidRDefault="009471D7" w:rsidP="006445B7">
      <w:pPr>
        <w:pBdr>
          <w:bottom w:val="single" w:sz="4" w:space="1" w:color="auto"/>
        </w:pBdr>
        <w:spacing w:before="1000" w:after="360"/>
        <w:rPr>
          <w:rFonts w:ascii="Calibri" w:hAnsi="Calibri" w:cs="Calibri"/>
          <w:b/>
          <w:bCs/>
          <w:sz w:val="27"/>
          <w:szCs w:val="27"/>
          <w:lang w:val="en-US"/>
        </w:rPr>
      </w:pPr>
      <w:r>
        <w:rPr>
          <w:rFonts w:ascii="Calibri" w:hAnsi="Calibri" w:cs="Calibri"/>
          <w:b/>
          <w:bCs/>
          <w:sz w:val="27"/>
          <w:szCs w:val="27"/>
          <w:lang w:val="en-US"/>
        </w:rPr>
        <w:t xml:space="preserve">Query </w:t>
      </w:r>
      <w:r>
        <w:rPr>
          <w:rFonts w:ascii="Calibri" w:hAnsi="Calibri" w:cs="Calibri"/>
          <w:b/>
          <w:bCs/>
          <w:sz w:val="27"/>
          <w:szCs w:val="27"/>
          <w:lang w:val="en-US"/>
        </w:rPr>
        <w:t>5</w:t>
      </w:r>
      <w:r w:rsidRPr="002257C6">
        <w:rPr>
          <w:rFonts w:ascii="Calibri" w:hAnsi="Calibri" w:cs="Calibri"/>
          <w:b/>
          <w:bCs/>
          <w:sz w:val="27"/>
          <w:szCs w:val="27"/>
          <w:vertAlign w:val="superscript"/>
          <w:lang w:val="el-GR"/>
        </w:rPr>
        <w:t>ο</w:t>
      </w:r>
    </w:p>
    <w:p w14:paraId="6090A4EA" w14:textId="0394FD7C" w:rsidR="00E9491A" w:rsidRPr="009471D7" w:rsidRDefault="00746210" w:rsidP="00BB101A">
      <w:pPr>
        <w:jc w:val="both"/>
        <w:rPr>
          <w:rFonts w:ascii="Calibri" w:hAnsi="Calibri" w:cs="Calibri"/>
          <w:b/>
          <w:bCs/>
          <w:sz w:val="22"/>
          <w:szCs w:val="22"/>
          <w:u w:val="single"/>
          <w:lang w:val="en-US"/>
        </w:rPr>
      </w:pPr>
      <w:r w:rsidRPr="009471D7">
        <w:rPr>
          <w:rFonts w:ascii="Calibri" w:hAnsi="Calibri" w:cs="Calibri"/>
          <w:b/>
          <w:bCs/>
          <w:sz w:val="22"/>
          <w:szCs w:val="22"/>
          <w:u w:val="single"/>
          <w:lang w:val="el-GR"/>
        </w:rPr>
        <w:t>Στρατηγική</w:t>
      </w:r>
    </w:p>
    <w:p w14:paraId="55E7A26B" w14:textId="29D72D74" w:rsidR="00E0422E" w:rsidRPr="00BB101A" w:rsidRDefault="00E0422E" w:rsidP="00BB101A">
      <w:pPr>
        <w:pStyle w:val="NormalWeb"/>
        <w:jc w:val="both"/>
        <w:rPr>
          <w:rFonts w:ascii="Calibri" w:hAnsi="Calibri" w:cs="Calibri"/>
          <w:sz w:val="22"/>
          <w:szCs w:val="22"/>
          <w:lang w:val="el-GR"/>
        </w:rPr>
      </w:pPr>
      <w:r w:rsidRPr="00BB101A">
        <w:rPr>
          <w:rFonts w:ascii="Calibri" w:hAnsi="Calibri" w:cs="Calibri"/>
          <w:sz w:val="22"/>
          <w:szCs w:val="22"/>
          <w:lang w:val="el-GR"/>
        </w:rPr>
        <w:t>Α</w:t>
      </w:r>
      <w:r w:rsidRPr="00BB101A">
        <w:rPr>
          <w:rFonts w:ascii="Calibri" w:hAnsi="Calibri" w:cs="Calibri"/>
          <w:sz w:val="22"/>
          <w:szCs w:val="22"/>
        </w:rPr>
        <w:t xml:space="preserve">ρχικά, τα δεδομένα εγκλημάτων φορτώνονται και φιλτράρονται ώστε να διατηρηθούν μόνο οι εγγραφές με έγκυρες συντεταγμένες. Τα δύο σύνολα δεδομένων ενώνονται σε ένα ενιαίο DataFrame, και οι συντεταγμένες κάθε εγκλήματος μετατρέπονται σε αντικείμενα </w:t>
      </w:r>
      <w:r w:rsidRPr="00BB101A">
        <w:rPr>
          <w:rStyle w:val="HTMLCode"/>
          <w:rFonts w:ascii="Calibri" w:eastAsiaTheme="majorEastAsia" w:hAnsi="Calibri" w:cs="Calibri"/>
          <w:sz w:val="22"/>
          <w:szCs w:val="22"/>
        </w:rPr>
        <w:t>ST_Point</w:t>
      </w:r>
      <w:r w:rsidRPr="00BB101A">
        <w:rPr>
          <w:rFonts w:ascii="Calibri" w:hAnsi="Calibri" w:cs="Calibri"/>
          <w:sz w:val="22"/>
          <w:szCs w:val="22"/>
        </w:rPr>
        <w:t xml:space="preserve"> μέσω της βιβλιοθήκης Sedona. Παράλληλα, φορτώνονται τα δεδομένα των αστυνομικών τμημάτων, όπου κρατούνται οι συντεταγμένες και το όνομα του τμήματος, και μετατρέπονται και αυτά σε αντικείμενα </w:t>
      </w:r>
      <w:r w:rsidRPr="00BB101A">
        <w:rPr>
          <w:rStyle w:val="HTMLCode"/>
          <w:rFonts w:ascii="Calibri" w:eastAsiaTheme="majorEastAsia" w:hAnsi="Calibri" w:cs="Calibri"/>
          <w:sz w:val="22"/>
          <w:szCs w:val="22"/>
        </w:rPr>
        <w:t>ST_Point</w:t>
      </w:r>
      <w:r w:rsidRPr="00BB101A">
        <w:rPr>
          <w:rFonts w:ascii="Calibri" w:hAnsi="Calibri" w:cs="Calibri"/>
          <w:sz w:val="22"/>
          <w:szCs w:val="22"/>
        </w:rPr>
        <w:t xml:space="preserve">. </w:t>
      </w:r>
      <w:r w:rsidRPr="00BB101A">
        <w:rPr>
          <w:rFonts w:ascii="Calibri" w:hAnsi="Calibri" w:cs="Calibri"/>
          <w:sz w:val="22"/>
          <w:szCs w:val="22"/>
          <w:lang w:val="el-GR"/>
        </w:rPr>
        <w:t xml:space="preserve">Κάνουμε </w:t>
      </w:r>
      <w:r w:rsidRPr="00BB101A">
        <w:rPr>
          <w:rFonts w:ascii="Calibri" w:hAnsi="Calibri" w:cs="Calibri"/>
          <w:sz w:val="22"/>
          <w:szCs w:val="22"/>
          <w:lang w:val="en-US"/>
        </w:rPr>
        <w:t>drop</w:t>
      </w:r>
      <w:r w:rsidRPr="00BB101A">
        <w:rPr>
          <w:rFonts w:ascii="Calibri" w:hAnsi="Calibri" w:cs="Calibri"/>
          <w:sz w:val="22"/>
          <w:szCs w:val="22"/>
          <w:lang w:val="el-GR"/>
        </w:rPr>
        <w:t xml:space="preserve"> τα άχρηστα </w:t>
      </w:r>
      <w:r w:rsidRPr="00BB101A">
        <w:rPr>
          <w:rFonts w:ascii="Calibri" w:hAnsi="Calibri" w:cs="Calibri"/>
          <w:sz w:val="22"/>
          <w:szCs w:val="22"/>
          <w:lang w:val="en-US"/>
        </w:rPr>
        <w:t>columns</w:t>
      </w:r>
      <w:r w:rsidRPr="00BB101A">
        <w:rPr>
          <w:rFonts w:ascii="Calibri" w:hAnsi="Calibri" w:cs="Calibri"/>
          <w:sz w:val="22"/>
          <w:szCs w:val="22"/>
          <w:lang w:val="el-GR"/>
        </w:rPr>
        <w:t xml:space="preserve">, διότι στη συνέχεια θα εκτελέσουμε </w:t>
      </w:r>
      <w:r w:rsidRPr="00BB101A">
        <w:rPr>
          <w:rFonts w:ascii="Calibri" w:hAnsi="Calibri" w:cs="Calibri"/>
          <w:sz w:val="22"/>
          <w:szCs w:val="22"/>
          <w:lang w:val="en-US"/>
        </w:rPr>
        <w:t>cross</w:t>
      </w:r>
      <w:r w:rsidRPr="00BB101A">
        <w:rPr>
          <w:rFonts w:ascii="Calibri" w:hAnsi="Calibri" w:cs="Calibri"/>
          <w:sz w:val="22"/>
          <w:szCs w:val="22"/>
          <w:lang w:val="el-GR"/>
        </w:rPr>
        <w:t xml:space="preserve"> </w:t>
      </w:r>
      <w:r w:rsidRPr="00BB101A">
        <w:rPr>
          <w:rFonts w:ascii="Calibri" w:hAnsi="Calibri" w:cs="Calibri"/>
          <w:sz w:val="22"/>
          <w:szCs w:val="22"/>
          <w:lang w:val="en-US"/>
        </w:rPr>
        <w:t>join</w:t>
      </w:r>
      <w:r w:rsidRPr="00BB101A">
        <w:rPr>
          <w:rFonts w:ascii="Calibri" w:hAnsi="Calibri" w:cs="Calibri"/>
          <w:sz w:val="22"/>
          <w:szCs w:val="22"/>
          <w:lang w:val="el-GR"/>
        </w:rPr>
        <w:t xml:space="preserve"> και δεν χρειάζεται να επιβαρύνουμε με περιττές στήλες τα </w:t>
      </w:r>
      <w:r w:rsidRPr="00BB101A">
        <w:rPr>
          <w:rFonts w:ascii="Calibri" w:hAnsi="Calibri" w:cs="Calibri"/>
          <w:sz w:val="22"/>
          <w:szCs w:val="22"/>
          <w:lang w:val="en-US"/>
        </w:rPr>
        <w:t>tuples</w:t>
      </w:r>
      <w:r w:rsidRPr="00BB101A">
        <w:rPr>
          <w:rFonts w:ascii="Calibri" w:hAnsi="Calibri" w:cs="Calibri"/>
          <w:sz w:val="22"/>
          <w:szCs w:val="22"/>
          <w:lang w:val="el-GR"/>
        </w:rPr>
        <w:t xml:space="preserve"> που θα προκύψουν.</w:t>
      </w:r>
    </w:p>
    <w:p w14:paraId="324EC28E" w14:textId="12AE8F8C" w:rsidR="00E0422E" w:rsidRPr="00BB101A" w:rsidRDefault="00E0422E" w:rsidP="00BB101A">
      <w:pPr>
        <w:pStyle w:val="NormalWeb"/>
        <w:jc w:val="both"/>
        <w:rPr>
          <w:rFonts w:ascii="Calibri" w:hAnsi="Calibri" w:cs="Calibri"/>
          <w:sz w:val="22"/>
          <w:szCs w:val="22"/>
        </w:rPr>
      </w:pPr>
      <w:r w:rsidRPr="00BB101A">
        <w:rPr>
          <w:rFonts w:ascii="Calibri" w:hAnsi="Calibri" w:cs="Calibri"/>
          <w:sz w:val="22"/>
          <w:szCs w:val="22"/>
        </w:rPr>
        <w:t xml:space="preserve">Στη συνέχεια, εκτελείται ένα cross join μεταξύ των δύο DataFrames, συνδέοντας κάθε έγκλημα </w:t>
      </w:r>
      <w:r w:rsidRPr="00BB101A">
        <w:rPr>
          <w:rFonts w:ascii="Calibri" w:hAnsi="Calibri" w:cs="Calibri"/>
          <w:sz w:val="22"/>
          <w:szCs w:val="22"/>
          <w:lang w:val="el-GR"/>
        </w:rPr>
        <w:t xml:space="preserve">(που το αντιμετωπίζουμε ως ένα σημείο) </w:t>
      </w:r>
      <w:r w:rsidRPr="00BB101A">
        <w:rPr>
          <w:rFonts w:ascii="Calibri" w:hAnsi="Calibri" w:cs="Calibri"/>
          <w:sz w:val="22"/>
          <w:szCs w:val="22"/>
        </w:rPr>
        <w:t>με όλα τα αστυνομικά τμήματα. Επειδή τα δεδομένα των τμημάτων είναι μικρά, χρησιμοποιείται broadcast join για να βελτιστοποιηθεί η απόδοση</w:t>
      </w:r>
      <w:r w:rsidRPr="00BB101A">
        <w:rPr>
          <w:rFonts w:ascii="Calibri" w:hAnsi="Calibri" w:cs="Calibri"/>
          <w:sz w:val="22"/>
          <w:szCs w:val="22"/>
          <w:lang w:val="el-GR"/>
        </w:rPr>
        <w:t xml:space="preserve"> (κοινώς </w:t>
      </w:r>
      <w:r w:rsidRPr="00BB101A">
        <w:rPr>
          <w:rFonts w:ascii="Calibri" w:hAnsi="Calibri" w:cs="Calibri"/>
          <w:sz w:val="22"/>
          <w:szCs w:val="22"/>
          <w:lang w:val="en-US"/>
        </w:rPr>
        <w:t>manually</w:t>
      </w:r>
      <w:r w:rsidRPr="00BB101A">
        <w:rPr>
          <w:rFonts w:ascii="Calibri" w:hAnsi="Calibri" w:cs="Calibri"/>
          <w:sz w:val="22"/>
          <w:szCs w:val="22"/>
          <w:lang w:val="el-GR"/>
        </w:rPr>
        <w:t xml:space="preserve"> στέλνουμε εμείς τα </w:t>
      </w:r>
      <w:r w:rsidRPr="00BB101A">
        <w:rPr>
          <w:rFonts w:ascii="Calibri" w:hAnsi="Calibri" w:cs="Calibri"/>
          <w:sz w:val="22"/>
          <w:szCs w:val="22"/>
          <w:lang w:val="en-US"/>
        </w:rPr>
        <w:t>rows</w:t>
      </w:r>
      <w:r w:rsidRPr="00BB101A">
        <w:rPr>
          <w:rFonts w:ascii="Calibri" w:hAnsi="Calibri" w:cs="Calibri"/>
          <w:sz w:val="22"/>
          <w:szCs w:val="22"/>
          <w:lang w:val="el-GR"/>
        </w:rPr>
        <w:t xml:space="preserve"> που περιλαμβάνουν τα τμήματα στον πίνακα που έχει τα σημεία που έγινε κάθε έγκλημα)</w:t>
      </w:r>
      <w:r w:rsidRPr="00BB101A">
        <w:rPr>
          <w:rFonts w:ascii="Calibri" w:hAnsi="Calibri" w:cs="Calibri"/>
          <w:sz w:val="22"/>
          <w:szCs w:val="22"/>
        </w:rPr>
        <w:t xml:space="preserve">. Υπολογίζεται η γεωγραφική απόσταση σε χιλιόμετρα μεταξύ του σημείου κάθε εγκλήματος και των αστυνομικών τμημάτων με τη χρήση της συνάρτησης </w:t>
      </w:r>
      <w:r w:rsidRPr="00BB101A">
        <w:rPr>
          <w:rStyle w:val="HTMLCode"/>
          <w:rFonts w:ascii="Calibri" w:eastAsiaTheme="majorEastAsia" w:hAnsi="Calibri" w:cs="Calibri"/>
          <w:sz w:val="22"/>
          <w:szCs w:val="22"/>
        </w:rPr>
        <w:t>ST_DistanceSphere</w:t>
      </w:r>
      <w:r w:rsidRPr="00BB101A">
        <w:rPr>
          <w:rFonts w:ascii="Calibri" w:hAnsi="Calibri" w:cs="Calibri"/>
          <w:sz w:val="22"/>
          <w:szCs w:val="22"/>
        </w:rPr>
        <w:t xml:space="preserve">. Για κάθε έγκλημα, εντοπίζεται το πλησιέστερο τμήμα μέσω ενός </w:t>
      </w:r>
      <w:hyperlink r:id="rId12" w:history="1">
        <w:r w:rsidRPr="00BB101A">
          <w:rPr>
            <w:rStyle w:val="Hyperlink"/>
            <w:rFonts w:ascii="Calibri" w:hAnsi="Calibri" w:cs="Calibri"/>
            <w:sz w:val="22"/>
            <w:szCs w:val="22"/>
            <w:lang w:val="en-US"/>
          </w:rPr>
          <w:t>Window</w:t>
        </w:r>
      </w:hyperlink>
      <w:r w:rsidRPr="00BB101A">
        <w:rPr>
          <w:rFonts w:ascii="Calibri" w:hAnsi="Calibri" w:cs="Calibri"/>
          <w:sz w:val="22"/>
          <w:szCs w:val="22"/>
        </w:rPr>
        <w:t xml:space="preserve"> που ομαδοποιεί τα δεδομένα ανά σημείο εγκλήματος και ταξινομεί τα τμήματα κατά απόσταση σε αύξουσα σειρά. Κρατείται μόνο η εγγραφή με τη μικρότερη απόσταση για κάθε έγκλημα.</w:t>
      </w:r>
    </w:p>
    <w:p w14:paraId="128A99B4" w14:textId="529ADFD9" w:rsidR="00E0422E" w:rsidRPr="00BB101A" w:rsidRDefault="00E0422E" w:rsidP="00BB101A">
      <w:pPr>
        <w:pStyle w:val="NormalWeb"/>
        <w:jc w:val="both"/>
        <w:rPr>
          <w:rFonts w:ascii="Calibri" w:hAnsi="Calibri" w:cs="Calibri"/>
          <w:sz w:val="22"/>
          <w:szCs w:val="22"/>
        </w:rPr>
      </w:pPr>
      <w:r w:rsidRPr="00BB101A">
        <w:rPr>
          <w:rFonts w:ascii="Calibri" w:hAnsi="Calibri" w:cs="Calibri"/>
          <w:sz w:val="22"/>
          <w:szCs w:val="22"/>
        </w:rPr>
        <w:t>Στο τελικό στάδιο, τα δεδομένα ομαδοποιούνται ανά τμήμα και υπολογίζεται η μέση απόσταση των εγκλημάτων από το τμήμα, καθώς και ο συνολικός αριθμός εγκλημάτων που έχουν ανατεθεί σε αυτό. Τα αποτελέσματα ταξινομούνται κατά φθίνουσα σειρά του αριθμού εγκλημάτων</w:t>
      </w:r>
      <w:r w:rsidRPr="00BB101A">
        <w:rPr>
          <w:rFonts w:ascii="Calibri" w:hAnsi="Calibri" w:cs="Calibri"/>
          <w:sz w:val="22"/>
          <w:szCs w:val="22"/>
          <w:lang w:val="el-GR"/>
        </w:rPr>
        <w:t xml:space="preserve"> που αντιμετώπισε</w:t>
      </w:r>
      <w:r w:rsidR="00E514D5" w:rsidRPr="00BB101A">
        <w:rPr>
          <w:rFonts w:ascii="Calibri" w:hAnsi="Calibri" w:cs="Calibri"/>
          <w:sz w:val="22"/>
          <w:szCs w:val="22"/>
          <w:lang w:val="el-GR"/>
        </w:rPr>
        <w:t xml:space="preserve"> (στην θεωρία) </w:t>
      </w:r>
      <w:r w:rsidRPr="00BB101A">
        <w:rPr>
          <w:rFonts w:ascii="Calibri" w:hAnsi="Calibri" w:cs="Calibri"/>
          <w:sz w:val="22"/>
          <w:szCs w:val="22"/>
          <w:lang w:val="el-GR"/>
        </w:rPr>
        <w:t>το καθένα</w:t>
      </w:r>
      <w:r w:rsidRPr="00BB101A">
        <w:rPr>
          <w:rFonts w:ascii="Calibri" w:hAnsi="Calibri" w:cs="Calibri"/>
          <w:sz w:val="22"/>
          <w:szCs w:val="22"/>
        </w:rPr>
        <w:t>.</w:t>
      </w:r>
    </w:p>
    <w:p w14:paraId="6E8B812B" w14:textId="77777777" w:rsidR="00746210" w:rsidRPr="00BB101A" w:rsidRDefault="00746210" w:rsidP="00BB101A">
      <w:pPr>
        <w:jc w:val="both"/>
        <w:rPr>
          <w:rFonts w:ascii="Calibri" w:hAnsi="Calibri" w:cs="Calibri"/>
          <w:sz w:val="22"/>
          <w:szCs w:val="22"/>
        </w:rPr>
      </w:pPr>
    </w:p>
    <w:p w14:paraId="0417731F" w14:textId="77777777" w:rsidR="00746210" w:rsidRPr="00BB101A" w:rsidRDefault="00746210" w:rsidP="00BB101A">
      <w:pPr>
        <w:jc w:val="both"/>
        <w:rPr>
          <w:rFonts w:ascii="Calibri" w:hAnsi="Calibri" w:cs="Calibri"/>
          <w:sz w:val="22"/>
          <w:szCs w:val="22"/>
          <w:lang w:val="el-GR"/>
        </w:rPr>
      </w:pPr>
    </w:p>
    <w:p w14:paraId="547222E1" w14:textId="5AF4937E" w:rsidR="00746210" w:rsidRPr="00352BF3" w:rsidRDefault="00746210" w:rsidP="00BB101A">
      <w:pPr>
        <w:jc w:val="both"/>
        <w:rPr>
          <w:rFonts w:ascii="Calibri" w:hAnsi="Calibri" w:cs="Calibri"/>
          <w:b/>
          <w:bCs/>
          <w:sz w:val="22"/>
          <w:szCs w:val="22"/>
          <w:u w:val="single"/>
          <w:lang w:val="el-GR"/>
        </w:rPr>
      </w:pPr>
      <w:r w:rsidRPr="00352BF3">
        <w:rPr>
          <w:rFonts w:ascii="Calibri" w:hAnsi="Calibri" w:cs="Calibri"/>
          <w:b/>
          <w:bCs/>
          <w:sz w:val="22"/>
          <w:szCs w:val="22"/>
          <w:u w:val="single"/>
          <w:lang w:val="el-GR"/>
        </w:rPr>
        <w:t>Ζητούμενο</w:t>
      </w:r>
      <w:r w:rsidR="00352BF3" w:rsidRPr="00352BF3">
        <w:rPr>
          <w:rFonts w:ascii="Calibri" w:hAnsi="Calibri" w:cs="Calibri"/>
          <w:b/>
          <w:bCs/>
          <w:sz w:val="22"/>
          <w:szCs w:val="22"/>
          <w:u w:val="single"/>
          <w:lang w:val="el-GR"/>
        </w:rPr>
        <w:t xml:space="preserve"> </w:t>
      </w:r>
      <w:r w:rsidR="00352BF3" w:rsidRPr="00352BF3">
        <w:rPr>
          <w:rFonts w:ascii="Calibri" w:hAnsi="Calibri" w:cs="Calibri"/>
          <w:b/>
          <w:bCs/>
          <w:sz w:val="22"/>
          <w:szCs w:val="22"/>
          <w:u w:val="single"/>
          <w:lang w:val="en-US"/>
        </w:rPr>
        <w:t>5</w:t>
      </w:r>
      <w:r w:rsidR="00352BF3" w:rsidRPr="00352BF3">
        <w:rPr>
          <w:rFonts w:ascii="Calibri" w:hAnsi="Calibri" w:cs="Calibri"/>
          <w:b/>
          <w:bCs/>
          <w:sz w:val="22"/>
          <w:szCs w:val="22"/>
          <w:u w:val="single"/>
          <w:vertAlign w:val="superscript"/>
          <w:lang w:val="el-GR"/>
        </w:rPr>
        <w:t>ο</w:t>
      </w:r>
    </w:p>
    <w:p w14:paraId="7E8C0FBE" w14:textId="70F7B29A" w:rsidR="00ED27EF" w:rsidRPr="00BB101A" w:rsidRDefault="00ED27EF" w:rsidP="00BB101A">
      <w:pPr>
        <w:pStyle w:val="NormalWeb"/>
        <w:jc w:val="both"/>
        <w:rPr>
          <w:rFonts w:ascii="Calibri" w:hAnsi="Calibri" w:cs="Calibri"/>
          <w:sz w:val="22"/>
          <w:szCs w:val="22"/>
          <w:lang w:val="el-GR"/>
        </w:rPr>
      </w:pPr>
      <w:r w:rsidRPr="00BB101A">
        <w:rPr>
          <w:rFonts w:ascii="Calibri" w:hAnsi="Calibri" w:cs="Calibri"/>
          <w:sz w:val="22"/>
          <w:szCs w:val="22"/>
        </w:rPr>
        <w:t xml:space="preserve">Τα αποτελέσματα των μετρήσεων αποδεικνύουν ότι η απόδοση του PySpark επηρεάζεται </w:t>
      </w:r>
      <w:r w:rsidR="00E5120B" w:rsidRPr="00BB101A">
        <w:rPr>
          <w:rFonts w:ascii="Calibri" w:hAnsi="Calibri" w:cs="Calibri"/>
          <w:sz w:val="22"/>
          <w:szCs w:val="22"/>
          <w:lang w:val="el-GR"/>
        </w:rPr>
        <w:t>σημαντικά</w:t>
      </w:r>
      <w:r w:rsidRPr="00BB101A">
        <w:rPr>
          <w:rFonts w:ascii="Calibri" w:hAnsi="Calibri" w:cs="Calibri"/>
          <w:sz w:val="22"/>
          <w:szCs w:val="22"/>
        </w:rPr>
        <w:t xml:space="preserve"> από την ισορροπία μεταξύ του αριθμού των </w:t>
      </w:r>
      <w:r w:rsidR="00E5120B" w:rsidRPr="00BB101A">
        <w:rPr>
          <w:rFonts w:ascii="Calibri" w:hAnsi="Calibri" w:cs="Calibri"/>
          <w:sz w:val="22"/>
          <w:szCs w:val="22"/>
        </w:rPr>
        <w:t>executors</w:t>
      </w:r>
      <w:r w:rsidRPr="00BB101A">
        <w:rPr>
          <w:rFonts w:ascii="Calibri" w:hAnsi="Calibri" w:cs="Calibri"/>
          <w:sz w:val="22"/>
          <w:szCs w:val="22"/>
        </w:rPr>
        <w:t xml:space="preserve"> των πυρήνων και της μνήμη</w:t>
      </w:r>
      <w:r w:rsidR="00E5120B" w:rsidRPr="00BB101A">
        <w:rPr>
          <w:rFonts w:ascii="Calibri" w:hAnsi="Calibri" w:cs="Calibri"/>
          <w:sz w:val="22"/>
          <w:szCs w:val="22"/>
          <w:lang w:val="el-GR"/>
        </w:rPr>
        <w:t>ς</w:t>
      </w:r>
      <w:r w:rsidRPr="00BB101A">
        <w:rPr>
          <w:rFonts w:ascii="Calibri" w:hAnsi="Calibri" w:cs="Calibri"/>
          <w:sz w:val="22"/>
          <w:szCs w:val="22"/>
        </w:rPr>
        <w:t>.</w:t>
      </w:r>
    </w:p>
    <w:p w14:paraId="2D918DC2" w14:textId="4D47DE2D" w:rsidR="00ED27EF" w:rsidRPr="00BB101A" w:rsidRDefault="00ED27EF" w:rsidP="00BB101A">
      <w:pPr>
        <w:pStyle w:val="NormalWeb"/>
        <w:jc w:val="both"/>
        <w:rPr>
          <w:rFonts w:ascii="Calibri" w:hAnsi="Calibri" w:cs="Calibri"/>
          <w:sz w:val="22"/>
          <w:szCs w:val="22"/>
        </w:rPr>
      </w:pPr>
      <w:r w:rsidRPr="00BB101A">
        <w:rPr>
          <w:rFonts w:ascii="Calibri" w:hAnsi="Calibri" w:cs="Calibri"/>
          <w:sz w:val="22"/>
          <w:szCs w:val="22"/>
        </w:rPr>
        <w:t xml:space="preserve"> </w:t>
      </w:r>
      <w:r w:rsidRPr="00BB101A">
        <w:rPr>
          <w:rFonts w:ascii="Calibri" w:hAnsi="Calibri" w:cs="Calibri"/>
          <w:sz w:val="22"/>
          <w:szCs w:val="22"/>
          <w:lang w:val="el-GR"/>
        </w:rPr>
        <w:t xml:space="preserve">Στο </w:t>
      </w:r>
      <w:r w:rsidRPr="00BB101A">
        <w:rPr>
          <w:rFonts w:ascii="Calibri" w:hAnsi="Calibri" w:cs="Calibri"/>
          <w:sz w:val="22"/>
          <w:szCs w:val="22"/>
          <w:lang w:val="en-US"/>
        </w:rPr>
        <w:t>configuration</w:t>
      </w:r>
      <w:r w:rsidRPr="00BB101A">
        <w:rPr>
          <w:rFonts w:ascii="Calibri" w:hAnsi="Calibri" w:cs="Calibri"/>
          <w:sz w:val="22"/>
          <w:szCs w:val="22"/>
        </w:rPr>
        <w:t xml:space="preserve"> με </w:t>
      </w:r>
      <w:r w:rsidRPr="00BB101A">
        <w:rPr>
          <w:rStyle w:val="Strong"/>
          <w:rFonts w:ascii="Calibri" w:eastAsiaTheme="majorEastAsia" w:hAnsi="Calibri" w:cs="Calibri"/>
          <w:sz w:val="22"/>
          <w:szCs w:val="22"/>
        </w:rPr>
        <w:t>2 εκτελεστές, 4 πυρήνες και 8 GB μνήμης</w:t>
      </w:r>
      <w:r w:rsidRPr="00BB101A">
        <w:rPr>
          <w:rFonts w:ascii="Calibri" w:hAnsi="Calibri" w:cs="Calibri"/>
          <w:sz w:val="22"/>
          <w:szCs w:val="22"/>
        </w:rPr>
        <w:t>, επιτυγχάνεται ο καλύτερος χρόνος εκτέλεσης (4.80 δευτερόλεπτα). Αυτή η διαμόρφωση εξασφαλίζει επαρκή μνήμη ανά εκτελεστή, επιτρέποντας την αποδοτική φόρτωση και επεξεργασία δεδομένων στη μνήμη, μειώνοντας την ανάγκη για I/O</w:t>
      </w:r>
      <w:r w:rsidRPr="00BB101A">
        <w:rPr>
          <w:rFonts w:ascii="Calibri" w:hAnsi="Calibri" w:cs="Calibri"/>
          <w:sz w:val="22"/>
          <w:szCs w:val="22"/>
          <w:lang w:val="el-GR"/>
        </w:rPr>
        <w:t xml:space="preserve"> στον δίσκο</w:t>
      </w:r>
      <w:r w:rsidRPr="00BB101A">
        <w:rPr>
          <w:rFonts w:ascii="Calibri" w:hAnsi="Calibri" w:cs="Calibri"/>
          <w:sz w:val="22"/>
          <w:szCs w:val="22"/>
        </w:rPr>
        <w:t xml:space="preserve">. Παράλληλα, οι 4 πυρήνες ανά </w:t>
      </w:r>
      <w:r w:rsidR="00E5120B" w:rsidRPr="00BB101A">
        <w:rPr>
          <w:rFonts w:ascii="Calibri" w:hAnsi="Calibri" w:cs="Calibri"/>
          <w:sz w:val="22"/>
          <w:szCs w:val="22"/>
        </w:rPr>
        <w:t>executor</w:t>
      </w:r>
      <w:r w:rsidRPr="00BB101A">
        <w:rPr>
          <w:rFonts w:ascii="Calibri" w:hAnsi="Calibri" w:cs="Calibri"/>
          <w:sz w:val="22"/>
          <w:szCs w:val="22"/>
        </w:rPr>
        <w:t xml:space="preserve"> προσφέρουν επαρκή υπολογιστική ισχύ για την παράλληλη επεξεργασία, ενώ ο μικρός αριθμός εκτελεστών περιορίζει την επικοινωνία μεταξύ τους και το shuffling, </w:t>
      </w:r>
      <w:r w:rsidRPr="00BB101A">
        <w:rPr>
          <w:rFonts w:ascii="Calibri" w:hAnsi="Calibri" w:cs="Calibri"/>
          <w:b/>
          <w:bCs/>
          <w:i/>
          <w:iCs/>
          <w:color w:val="FF0000"/>
          <w:sz w:val="22"/>
          <w:szCs w:val="22"/>
          <w:u w:val="single"/>
        </w:rPr>
        <w:t>που είναι ένα από τα πιο κοστοβόρα στάδια του Spark</w:t>
      </w:r>
      <w:r w:rsidRPr="00BB101A">
        <w:rPr>
          <w:rFonts w:ascii="Calibri" w:hAnsi="Calibri" w:cs="Calibri"/>
          <w:sz w:val="22"/>
          <w:szCs w:val="22"/>
        </w:rPr>
        <w:t>.</w:t>
      </w:r>
    </w:p>
    <w:p w14:paraId="43F80685" w14:textId="79BDEF59" w:rsidR="00ED27EF" w:rsidRPr="00BB101A" w:rsidRDefault="00ED27EF" w:rsidP="00BB101A">
      <w:pPr>
        <w:pStyle w:val="NormalWeb"/>
        <w:jc w:val="both"/>
        <w:rPr>
          <w:rFonts w:ascii="Calibri" w:hAnsi="Calibri" w:cs="Calibri"/>
          <w:sz w:val="22"/>
          <w:szCs w:val="22"/>
        </w:rPr>
      </w:pPr>
      <w:r w:rsidRPr="00BB101A">
        <w:rPr>
          <w:rFonts w:ascii="Calibri" w:hAnsi="Calibri" w:cs="Calibri"/>
          <w:sz w:val="22"/>
          <w:szCs w:val="22"/>
        </w:rPr>
        <w:t>Στ</w:t>
      </w:r>
      <w:r w:rsidRPr="00BB101A">
        <w:rPr>
          <w:rFonts w:ascii="Calibri" w:hAnsi="Calibri" w:cs="Calibri"/>
          <w:sz w:val="22"/>
          <w:szCs w:val="22"/>
          <w:lang w:val="el-GR"/>
        </w:rPr>
        <w:t xml:space="preserve">ο </w:t>
      </w:r>
      <w:r w:rsidRPr="00BB101A">
        <w:rPr>
          <w:rFonts w:ascii="Calibri" w:hAnsi="Calibri" w:cs="Calibri"/>
          <w:sz w:val="22"/>
          <w:szCs w:val="22"/>
          <w:lang w:val="en-US"/>
        </w:rPr>
        <w:t>configuration</w:t>
      </w:r>
      <w:r w:rsidRPr="00BB101A">
        <w:rPr>
          <w:rFonts w:ascii="Calibri" w:hAnsi="Calibri" w:cs="Calibri"/>
          <w:sz w:val="22"/>
          <w:szCs w:val="22"/>
        </w:rPr>
        <w:t xml:space="preserve"> με </w:t>
      </w:r>
      <w:r w:rsidRPr="00BB101A">
        <w:rPr>
          <w:rStyle w:val="Strong"/>
          <w:rFonts w:ascii="Calibri" w:eastAsiaTheme="majorEastAsia" w:hAnsi="Calibri" w:cs="Calibri"/>
          <w:sz w:val="22"/>
          <w:szCs w:val="22"/>
        </w:rPr>
        <w:t>4 executors, 2 πυρήνες και 4 GB μνήμης</w:t>
      </w:r>
      <w:r w:rsidRPr="00BB101A">
        <w:rPr>
          <w:rFonts w:ascii="Calibri" w:hAnsi="Calibri" w:cs="Calibri"/>
          <w:sz w:val="22"/>
          <w:szCs w:val="22"/>
        </w:rPr>
        <w:t xml:space="preserve">, ο χρόνος εκτέλεσης αυξάνεται σημαντικά (15.26 δευτερόλεπτα). </w:t>
      </w:r>
      <w:r w:rsidR="00E5120B" w:rsidRPr="00BB101A">
        <w:rPr>
          <w:rFonts w:ascii="Calibri" w:hAnsi="Calibri" w:cs="Calibri"/>
          <w:sz w:val="22"/>
          <w:szCs w:val="22"/>
          <w:lang w:val="el-GR"/>
        </w:rPr>
        <w:t>Ο</w:t>
      </w:r>
      <w:r w:rsidRPr="00BB101A">
        <w:rPr>
          <w:rFonts w:ascii="Calibri" w:hAnsi="Calibri" w:cs="Calibri"/>
          <w:sz w:val="22"/>
          <w:szCs w:val="22"/>
        </w:rPr>
        <w:t xml:space="preserve">ι 2 πυρήνες ανά </w:t>
      </w:r>
      <w:r w:rsidR="00716338" w:rsidRPr="00BB101A">
        <w:rPr>
          <w:rFonts w:ascii="Calibri" w:hAnsi="Calibri" w:cs="Calibri"/>
          <w:sz w:val="22"/>
          <w:szCs w:val="22"/>
        </w:rPr>
        <w:t>executor</w:t>
      </w:r>
      <w:r w:rsidRPr="00BB101A">
        <w:rPr>
          <w:rFonts w:ascii="Calibri" w:hAnsi="Calibri" w:cs="Calibri"/>
          <w:sz w:val="22"/>
          <w:szCs w:val="22"/>
        </w:rPr>
        <w:t xml:space="preserve"> περιορίζουν την παράλληλη επεξεργασία σε επίπεδο </w:t>
      </w:r>
      <w:r w:rsidR="00E5120B" w:rsidRPr="00BB101A">
        <w:rPr>
          <w:rFonts w:ascii="Calibri" w:hAnsi="Calibri" w:cs="Calibri"/>
          <w:sz w:val="22"/>
          <w:szCs w:val="22"/>
        </w:rPr>
        <w:t>executor</w:t>
      </w:r>
      <w:r w:rsidRPr="00BB101A">
        <w:rPr>
          <w:rFonts w:ascii="Calibri" w:hAnsi="Calibri" w:cs="Calibri"/>
          <w:sz w:val="22"/>
          <w:szCs w:val="22"/>
        </w:rPr>
        <w:t xml:space="preserve">. Επιπλέον, η μειωμένη μνήμη ανά </w:t>
      </w:r>
      <w:r w:rsidR="00716338" w:rsidRPr="00BB101A">
        <w:rPr>
          <w:rFonts w:ascii="Calibri" w:hAnsi="Calibri" w:cs="Calibri"/>
          <w:sz w:val="22"/>
          <w:szCs w:val="22"/>
        </w:rPr>
        <w:t>executor</w:t>
      </w:r>
      <w:r w:rsidRPr="00BB101A">
        <w:rPr>
          <w:rFonts w:ascii="Calibri" w:hAnsi="Calibri" w:cs="Calibri"/>
          <w:sz w:val="22"/>
          <w:szCs w:val="22"/>
        </w:rPr>
        <w:t xml:space="preserve"> αυξάνει την ανάγκη για προσωρινή αποθήκευση στον δίσκο, ενώ </w:t>
      </w:r>
      <w:r w:rsidRPr="00BB101A">
        <w:rPr>
          <w:rFonts w:ascii="Calibri" w:hAnsi="Calibri" w:cs="Calibri"/>
          <w:color w:val="FF0000"/>
          <w:sz w:val="22"/>
          <w:szCs w:val="22"/>
        </w:rPr>
        <w:t>ο μεγαλύτερος αριθμός εκτελεστών αυξάνει την επικοινωνία και το κόστος shuffling</w:t>
      </w:r>
      <w:r w:rsidRPr="00BB101A">
        <w:rPr>
          <w:rFonts w:ascii="Calibri" w:hAnsi="Calibri" w:cs="Calibri"/>
          <w:sz w:val="22"/>
          <w:szCs w:val="22"/>
        </w:rPr>
        <w:t>, επηρεάζοντας αρνητικά την απόδοση.</w:t>
      </w:r>
    </w:p>
    <w:p w14:paraId="1D1EFB41" w14:textId="0084CFB4" w:rsidR="00ED27EF" w:rsidRPr="00BB101A" w:rsidRDefault="00ED27EF" w:rsidP="00BB101A">
      <w:pPr>
        <w:pStyle w:val="NormalWeb"/>
        <w:jc w:val="both"/>
        <w:rPr>
          <w:rFonts w:ascii="Calibri" w:hAnsi="Calibri" w:cs="Calibri"/>
          <w:sz w:val="22"/>
          <w:szCs w:val="22"/>
        </w:rPr>
      </w:pPr>
      <w:r w:rsidRPr="00BB101A">
        <w:rPr>
          <w:rFonts w:ascii="Calibri" w:hAnsi="Calibri" w:cs="Calibri"/>
          <w:sz w:val="22"/>
          <w:szCs w:val="22"/>
        </w:rPr>
        <w:t xml:space="preserve">Η χειρότερη απόδοση παρατηρείται </w:t>
      </w:r>
      <w:r w:rsidRPr="00BB101A">
        <w:rPr>
          <w:rFonts w:ascii="Calibri" w:hAnsi="Calibri" w:cs="Calibri"/>
          <w:sz w:val="22"/>
          <w:szCs w:val="22"/>
          <w:lang w:val="el-GR"/>
        </w:rPr>
        <w:t xml:space="preserve">στο </w:t>
      </w:r>
      <w:r w:rsidRPr="00BB101A">
        <w:rPr>
          <w:rFonts w:ascii="Calibri" w:hAnsi="Calibri" w:cs="Calibri"/>
          <w:sz w:val="22"/>
          <w:szCs w:val="22"/>
          <w:lang w:val="en-US"/>
        </w:rPr>
        <w:t>configuration</w:t>
      </w:r>
      <w:r w:rsidRPr="00BB101A">
        <w:rPr>
          <w:rFonts w:ascii="Calibri" w:hAnsi="Calibri" w:cs="Calibri"/>
          <w:sz w:val="22"/>
          <w:szCs w:val="22"/>
          <w:lang w:val="el-GR"/>
        </w:rPr>
        <w:t xml:space="preserve"> </w:t>
      </w:r>
      <w:r w:rsidRPr="00BB101A">
        <w:rPr>
          <w:rFonts w:ascii="Calibri" w:hAnsi="Calibri" w:cs="Calibri"/>
          <w:sz w:val="22"/>
          <w:szCs w:val="22"/>
        </w:rPr>
        <w:t xml:space="preserve">με </w:t>
      </w:r>
      <w:r w:rsidRPr="00BB101A">
        <w:rPr>
          <w:rStyle w:val="Strong"/>
          <w:rFonts w:ascii="Calibri" w:eastAsiaTheme="majorEastAsia" w:hAnsi="Calibri" w:cs="Calibri"/>
          <w:sz w:val="22"/>
          <w:szCs w:val="22"/>
        </w:rPr>
        <w:t>8 executors, 1 πυρήνα και 2 GB μνήμης</w:t>
      </w:r>
      <w:r w:rsidRPr="00BB101A">
        <w:rPr>
          <w:rFonts w:ascii="Calibri" w:hAnsi="Calibri" w:cs="Calibri"/>
          <w:sz w:val="22"/>
          <w:szCs w:val="22"/>
        </w:rPr>
        <w:t xml:space="preserve">, με χρόνο εκτέλεσης 20.36 δευτερόλεπτα. Ο μεγάλος αριθμός </w:t>
      </w:r>
      <w:r w:rsidR="00213D3D" w:rsidRPr="00BB101A">
        <w:rPr>
          <w:rFonts w:ascii="Calibri" w:hAnsi="Calibri" w:cs="Calibri"/>
          <w:sz w:val="22"/>
          <w:szCs w:val="22"/>
        </w:rPr>
        <w:t>executors</w:t>
      </w:r>
      <w:r w:rsidRPr="00BB101A">
        <w:rPr>
          <w:rFonts w:ascii="Calibri" w:hAnsi="Calibri" w:cs="Calibri"/>
          <w:sz w:val="22"/>
          <w:szCs w:val="22"/>
        </w:rPr>
        <w:t xml:space="preserve"> με περιορισμένους πόρους ανά </w:t>
      </w:r>
      <w:r w:rsidR="00213D3D" w:rsidRPr="00BB101A">
        <w:rPr>
          <w:rFonts w:ascii="Calibri" w:hAnsi="Calibri" w:cs="Calibri"/>
          <w:sz w:val="22"/>
          <w:szCs w:val="22"/>
        </w:rPr>
        <w:t>executor</w:t>
      </w:r>
      <w:r w:rsidRPr="00BB101A">
        <w:rPr>
          <w:rFonts w:ascii="Calibri" w:hAnsi="Calibri" w:cs="Calibri"/>
          <w:sz w:val="22"/>
          <w:szCs w:val="22"/>
        </w:rPr>
        <w:t xml:space="preserve"> οδηγεί σε υπερβολική επικοινωνία μεταξύ των </w:t>
      </w:r>
      <w:r w:rsidR="00213D3D" w:rsidRPr="00BB101A">
        <w:rPr>
          <w:rFonts w:ascii="Calibri" w:hAnsi="Calibri" w:cs="Calibri"/>
          <w:sz w:val="22"/>
          <w:szCs w:val="22"/>
        </w:rPr>
        <w:t>executors</w:t>
      </w:r>
      <w:r w:rsidRPr="00BB101A">
        <w:rPr>
          <w:rFonts w:ascii="Calibri" w:hAnsi="Calibri" w:cs="Calibri"/>
          <w:sz w:val="22"/>
          <w:szCs w:val="22"/>
        </w:rPr>
        <w:t xml:space="preserve"> και </w:t>
      </w:r>
      <w:r w:rsidRPr="00BB101A">
        <w:rPr>
          <w:rFonts w:ascii="Calibri" w:hAnsi="Calibri" w:cs="Calibri"/>
          <w:color w:val="FF0000"/>
          <w:sz w:val="22"/>
          <w:szCs w:val="22"/>
        </w:rPr>
        <w:t>αυξημένο κόστος shuffling</w:t>
      </w:r>
      <w:r w:rsidRPr="00BB101A">
        <w:rPr>
          <w:rFonts w:ascii="Calibri" w:hAnsi="Calibri" w:cs="Calibri"/>
          <w:sz w:val="22"/>
          <w:szCs w:val="22"/>
        </w:rPr>
        <w:t>. Η χαμηλή μνήμη δεν επαρκεί για τη φόρτωση και την επεξεργασία των δεδομένων, με αποτέλεσμα την αυξημένη ανάγκη για I/O στον δίσκο, επιδεινώνοντας περαιτέρω την απόδοση.</w:t>
      </w:r>
    </w:p>
    <w:p w14:paraId="46CB65AA" w14:textId="041716B3" w:rsidR="0012418D" w:rsidRPr="00E740AA" w:rsidRDefault="00ED27EF" w:rsidP="00BB101A">
      <w:pPr>
        <w:pStyle w:val="NormalWeb"/>
        <w:jc w:val="both"/>
        <w:rPr>
          <w:rFonts w:ascii="Calibri" w:hAnsi="Calibri" w:cs="Calibri"/>
          <w:lang w:val="el-GR"/>
        </w:rPr>
      </w:pPr>
      <w:r w:rsidRPr="00BB101A">
        <w:rPr>
          <w:rFonts w:ascii="Calibri" w:hAnsi="Calibri" w:cs="Calibri"/>
          <w:sz w:val="22"/>
          <w:szCs w:val="22"/>
        </w:rPr>
        <w:t xml:space="preserve">Συνολικά, τα αποτελέσματα </w:t>
      </w:r>
      <w:r w:rsidRPr="00BB101A">
        <w:rPr>
          <w:rFonts w:ascii="Calibri" w:hAnsi="Calibri" w:cs="Calibri"/>
          <w:sz w:val="22"/>
          <w:szCs w:val="22"/>
          <w:lang w:val="el-GR"/>
        </w:rPr>
        <w:t xml:space="preserve">δείχνουν </w:t>
      </w:r>
      <w:r w:rsidRPr="00BB101A">
        <w:rPr>
          <w:rFonts w:ascii="Calibri" w:hAnsi="Calibri" w:cs="Calibri"/>
          <w:sz w:val="22"/>
          <w:szCs w:val="22"/>
        </w:rPr>
        <w:t xml:space="preserve">ότι η βέλτιστη απόδοση επιτυγχάνεται με λιγότερους, αλλά πιο ισχυρούς εκτελεστές, που διαθέτουν επαρκή μνήμη και πυρήνες. Στη συγκεκριμένη περίπτωση, η διαμόρφωση με </w:t>
      </w:r>
      <w:r w:rsidRPr="00BB101A">
        <w:rPr>
          <w:rStyle w:val="Strong"/>
          <w:rFonts w:ascii="Calibri" w:eastAsiaTheme="majorEastAsia" w:hAnsi="Calibri" w:cs="Calibri"/>
          <w:sz w:val="22"/>
          <w:szCs w:val="22"/>
        </w:rPr>
        <w:t>2 executors, 4 πυρήνες και 8 GB μνήμης</w:t>
      </w:r>
      <w:r w:rsidRPr="00BB101A">
        <w:rPr>
          <w:rFonts w:ascii="Calibri" w:hAnsi="Calibri" w:cs="Calibri"/>
          <w:sz w:val="22"/>
          <w:szCs w:val="22"/>
        </w:rPr>
        <w:t xml:space="preserve"> παρέχει την καλύτερη ισορροπία πόρων, ελαχιστοποιώντας το κόστος επικοινωνίας και I/O </w:t>
      </w:r>
      <w:r w:rsidRPr="00BB101A">
        <w:rPr>
          <w:rFonts w:ascii="Calibri" w:hAnsi="Calibri" w:cs="Calibri"/>
          <w:sz w:val="22"/>
          <w:szCs w:val="22"/>
          <w:lang w:val="el-GR"/>
        </w:rPr>
        <w:t>με δίσκο</w:t>
      </w:r>
      <w:r w:rsidRPr="00BB101A">
        <w:rPr>
          <w:rFonts w:ascii="Calibri" w:hAnsi="Calibri" w:cs="Calibri"/>
          <w:sz w:val="22"/>
          <w:szCs w:val="22"/>
        </w:rPr>
        <w:t>.</w:t>
      </w:r>
    </w:p>
    <w:sectPr w:rsidR="0012418D" w:rsidRPr="00E740A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390D0" w14:textId="77777777" w:rsidR="00931341" w:rsidRDefault="00931341" w:rsidP="008C47B8">
      <w:r>
        <w:separator/>
      </w:r>
    </w:p>
  </w:endnote>
  <w:endnote w:type="continuationSeparator" w:id="0">
    <w:p w14:paraId="053E6881" w14:textId="77777777" w:rsidR="00931341" w:rsidRDefault="00931341" w:rsidP="008C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AB50" w14:textId="77777777" w:rsidR="008C47B8" w:rsidRDefault="008C4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8652" w14:textId="77777777" w:rsidR="008C47B8" w:rsidRDefault="008C4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5795" w14:textId="77777777" w:rsidR="008C47B8" w:rsidRDefault="008C4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46F9E7" w14:textId="77777777" w:rsidR="00931341" w:rsidRDefault="00931341" w:rsidP="008C47B8">
      <w:r>
        <w:separator/>
      </w:r>
    </w:p>
  </w:footnote>
  <w:footnote w:type="continuationSeparator" w:id="0">
    <w:p w14:paraId="7377B3EB" w14:textId="77777777" w:rsidR="00931341" w:rsidRDefault="00931341" w:rsidP="008C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D033F" w14:textId="77777777" w:rsidR="008C47B8" w:rsidRDefault="008C4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4EF4" w14:textId="77777777" w:rsidR="008C47B8" w:rsidRPr="008C47B8" w:rsidRDefault="008C47B8">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DF0C" w14:textId="77777777" w:rsidR="008C47B8" w:rsidRDefault="008C4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80"/>
    <w:multiLevelType w:val="multilevel"/>
    <w:tmpl w:val="6BD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675C"/>
    <w:multiLevelType w:val="hybridMultilevel"/>
    <w:tmpl w:val="F53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22CB"/>
    <w:multiLevelType w:val="hybridMultilevel"/>
    <w:tmpl w:val="DF5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51065"/>
    <w:multiLevelType w:val="hybridMultilevel"/>
    <w:tmpl w:val="3958445A"/>
    <w:lvl w:ilvl="0" w:tplc="FFFFFFF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1A2D71E9"/>
    <w:multiLevelType w:val="hybridMultilevel"/>
    <w:tmpl w:val="2F728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52C68"/>
    <w:multiLevelType w:val="hybridMultilevel"/>
    <w:tmpl w:val="C2F0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F4416"/>
    <w:multiLevelType w:val="hybridMultilevel"/>
    <w:tmpl w:val="9E98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1547A"/>
    <w:multiLevelType w:val="hybridMultilevel"/>
    <w:tmpl w:val="1BC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B35D0"/>
    <w:multiLevelType w:val="hybridMultilevel"/>
    <w:tmpl w:val="8F44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6032B"/>
    <w:multiLevelType w:val="hybridMultilevel"/>
    <w:tmpl w:val="6BC84B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36435"/>
    <w:multiLevelType w:val="hybridMultilevel"/>
    <w:tmpl w:val="6EC87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F64A16"/>
    <w:multiLevelType w:val="hybridMultilevel"/>
    <w:tmpl w:val="CCBAA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3019F9"/>
    <w:multiLevelType w:val="hybridMultilevel"/>
    <w:tmpl w:val="8F44B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F92C9B"/>
    <w:multiLevelType w:val="hybridMultilevel"/>
    <w:tmpl w:val="FC88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D0156"/>
    <w:multiLevelType w:val="hybridMultilevel"/>
    <w:tmpl w:val="C8560D0C"/>
    <w:lvl w:ilvl="0" w:tplc="E02EE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F16A26"/>
    <w:multiLevelType w:val="hybridMultilevel"/>
    <w:tmpl w:val="0B36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15710"/>
    <w:multiLevelType w:val="hybridMultilevel"/>
    <w:tmpl w:val="B09E3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657BE"/>
    <w:multiLevelType w:val="hybridMultilevel"/>
    <w:tmpl w:val="B7DA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10B43"/>
    <w:multiLevelType w:val="hybridMultilevel"/>
    <w:tmpl w:val="3AB2277C"/>
    <w:lvl w:ilvl="0" w:tplc="73DAFC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828842">
    <w:abstractNumId w:val="10"/>
  </w:num>
  <w:num w:numId="2" w16cid:durableId="1317881931">
    <w:abstractNumId w:val="4"/>
  </w:num>
  <w:num w:numId="3" w16cid:durableId="57633420">
    <w:abstractNumId w:val="0"/>
  </w:num>
  <w:num w:numId="4" w16cid:durableId="1508903205">
    <w:abstractNumId w:val="17"/>
  </w:num>
  <w:num w:numId="5" w16cid:durableId="790854763">
    <w:abstractNumId w:val="16"/>
  </w:num>
  <w:num w:numId="6" w16cid:durableId="1840340023">
    <w:abstractNumId w:val="14"/>
  </w:num>
  <w:num w:numId="7" w16cid:durableId="1329091560">
    <w:abstractNumId w:val="18"/>
  </w:num>
  <w:num w:numId="8" w16cid:durableId="394427286">
    <w:abstractNumId w:val="1"/>
  </w:num>
  <w:num w:numId="9" w16cid:durableId="1389963083">
    <w:abstractNumId w:val="8"/>
  </w:num>
  <w:num w:numId="10" w16cid:durableId="422995086">
    <w:abstractNumId w:val="12"/>
  </w:num>
  <w:num w:numId="11" w16cid:durableId="1098987352">
    <w:abstractNumId w:val="15"/>
  </w:num>
  <w:num w:numId="12" w16cid:durableId="1780055302">
    <w:abstractNumId w:val="7"/>
  </w:num>
  <w:num w:numId="13" w16cid:durableId="1211646149">
    <w:abstractNumId w:val="2"/>
  </w:num>
  <w:num w:numId="14" w16cid:durableId="318852782">
    <w:abstractNumId w:val="6"/>
  </w:num>
  <w:num w:numId="15" w16cid:durableId="20402382">
    <w:abstractNumId w:val="9"/>
  </w:num>
  <w:num w:numId="16" w16cid:durableId="1084839132">
    <w:abstractNumId w:val="13"/>
  </w:num>
  <w:num w:numId="17" w16cid:durableId="1312828075">
    <w:abstractNumId w:val="5"/>
  </w:num>
  <w:num w:numId="18" w16cid:durableId="42412879">
    <w:abstractNumId w:val="11"/>
  </w:num>
  <w:num w:numId="19" w16cid:durableId="983243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FC"/>
    <w:rsid w:val="00012945"/>
    <w:rsid w:val="00017AFC"/>
    <w:rsid w:val="00082D50"/>
    <w:rsid w:val="00084274"/>
    <w:rsid w:val="0009059F"/>
    <w:rsid w:val="000A6A4E"/>
    <w:rsid w:val="000E2743"/>
    <w:rsid w:val="0012418D"/>
    <w:rsid w:val="00130755"/>
    <w:rsid w:val="00177770"/>
    <w:rsid w:val="001E341B"/>
    <w:rsid w:val="00211637"/>
    <w:rsid w:val="00213D3D"/>
    <w:rsid w:val="002257C6"/>
    <w:rsid w:val="00283CA9"/>
    <w:rsid w:val="0031437A"/>
    <w:rsid w:val="00322F5F"/>
    <w:rsid w:val="00352BF3"/>
    <w:rsid w:val="00352C5A"/>
    <w:rsid w:val="00366ABC"/>
    <w:rsid w:val="00372868"/>
    <w:rsid w:val="00373523"/>
    <w:rsid w:val="0039663C"/>
    <w:rsid w:val="003E57A5"/>
    <w:rsid w:val="00404B78"/>
    <w:rsid w:val="00425E99"/>
    <w:rsid w:val="004A0E15"/>
    <w:rsid w:val="00507296"/>
    <w:rsid w:val="005D2670"/>
    <w:rsid w:val="006000C1"/>
    <w:rsid w:val="00621FD5"/>
    <w:rsid w:val="006445B7"/>
    <w:rsid w:val="006475FE"/>
    <w:rsid w:val="00653D60"/>
    <w:rsid w:val="0066003F"/>
    <w:rsid w:val="00666E66"/>
    <w:rsid w:val="00716338"/>
    <w:rsid w:val="00746210"/>
    <w:rsid w:val="00776360"/>
    <w:rsid w:val="007B174D"/>
    <w:rsid w:val="007B39B8"/>
    <w:rsid w:val="007B5C0B"/>
    <w:rsid w:val="008A50F9"/>
    <w:rsid w:val="008C47B8"/>
    <w:rsid w:val="008D1D2F"/>
    <w:rsid w:val="008D5DB5"/>
    <w:rsid w:val="00916DE9"/>
    <w:rsid w:val="009209CB"/>
    <w:rsid w:val="00931341"/>
    <w:rsid w:val="009471D7"/>
    <w:rsid w:val="00953B2E"/>
    <w:rsid w:val="00994771"/>
    <w:rsid w:val="00A22456"/>
    <w:rsid w:val="00A806CA"/>
    <w:rsid w:val="00AB7645"/>
    <w:rsid w:val="00AB776F"/>
    <w:rsid w:val="00B158A9"/>
    <w:rsid w:val="00BB101A"/>
    <w:rsid w:val="00BF48EE"/>
    <w:rsid w:val="00C02EC3"/>
    <w:rsid w:val="00C07582"/>
    <w:rsid w:val="00C1741F"/>
    <w:rsid w:val="00C305FC"/>
    <w:rsid w:val="00C80658"/>
    <w:rsid w:val="00D53359"/>
    <w:rsid w:val="00DD1D8F"/>
    <w:rsid w:val="00DD3885"/>
    <w:rsid w:val="00DE20B3"/>
    <w:rsid w:val="00E0422E"/>
    <w:rsid w:val="00E204A7"/>
    <w:rsid w:val="00E5120B"/>
    <w:rsid w:val="00E514D5"/>
    <w:rsid w:val="00E5358A"/>
    <w:rsid w:val="00E740AA"/>
    <w:rsid w:val="00E9491A"/>
    <w:rsid w:val="00ED27EF"/>
    <w:rsid w:val="00EE0B9C"/>
    <w:rsid w:val="00F62E43"/>
    <w:rsid w:val="00FD4A8C"/>
    <w:rsid w:val="00FF2501"/>
    <w:rsid w:val="00FF71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B8FE"/>
  <w15:chartTrackingRefBased/>
  <w15:docId w15:val="{CB9C73E6-1732-4C4F-A16D-8EDE11E3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5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5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5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5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5FC"/>
    <w:rPr>
      <w:rFonts w:eastAsiaTheme="majorEastAsia" w:cstheme="majorBidi"/>
      <w:color w:val="272727" w:themeColor="text1" w:themeTint="D8"/>
    </w:rPr>
  </w:style>
  <w:style w:type="paragraph" w:styleId="Title">
    <w:name w:val="Title"/>
    <w:basedOn w:val="Normal"/>
    <w:next w:val="Normal"/>
    <w:link w:val="TitleChar"/>
    <w:uiPriority w:val="10"/>
    <w:qFormat/>
    <w:rsid w:val="00C305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5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5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5FC"/>
    <w:rPr>
      <w:i/>
      <w:iCs/>
      <w:color w:val="404040" w:themeColor="text1" w:themeTint="BF"/>
    </w:rPr>
  </w:style>
  <w:style w:type="paragraph" w:styleId="ListParagraph">
    <w:name w:val="List Paragraph"/>
    <w:basedOn w:val="Normal"/>
    <w:uiPriority w:val="34"/>
    <w:qFormat/>
    <w:rsid w:val="00C305FC"/>
    <w:pPr>
      <w:ind w:left="720"/>
      <w:contextualSpacing/>
    </w:pPr>
  </w:style>
  <w:style w:type="character" w:styleId="IntenseEmphasis">
    <w:name w:val="Intense Emphasis"/>
    <w:basedOn w:val="DefaultParagraphFont"/>
    <w:uiPriority w:val="21"/>
    <w:qFormat/>
    <w:rsid w:val="00C305FC"/>
    <w:rPr>
      <w:i/>
      <w:iCs/>
      <w:color w:val="0F4761" w:themeColor="accent1" w:themeShade="BF"/>
    </w:rPr>
  </w:style>
  <w:style w:type="paragraph" w:styleId="IntenseQuote">
    <w:name w:val="Intense Quote"/>
    <w:basedOn w:val="Normal"/>
    <w:next w:val="Normal"/>
    <w:link w:val="IntenseQuoteChar"/>
    <w:uiPriority w:val="30"/>
    <w:qFormat/>
    <w:rsid w:val="00C30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5FC"/>
    <w:rPr>
      <w:i/>
      <w:iCs/>
      <w:color w:val="0F4761" w:themeColor="accent1" w:themeShade="BF"/>
    </w:rPr>
  </w:style>
  <w:style w:type="character" w:styleId="IntenseReference">
    <w:name w:val="Intense Reference"/>
    <w:basedOn w:val="DefaultParagraphFont"/>
    <w:uiPriority w:val="32"/>
    <w:qFormat/>
    <w:rsid w:val="00C305FC"/>
    <w:rPr>
      <w:b/>
      <w:bCs/>
      <w:smallCaps/>
      <w:color w:val="0F4761" w:themeColor="accent1" w:themeShade="BF"/>
      <w:spacing w:val="5"/>
    </w:rPr>
  </w:style>
  <w:style w:type="character" w:styleId="Hyperlink">
    <w:name w:val="Hyperlink"/>
    <w:basedOn w:val="DefaultParagraphFont"/>
    <w:uiPriority w:val="99"/>
    <w:unhideWhenUsed/>
    <w:rsid w:val="00425E99"/>
    <w:rPr>
      <w:color w:val="467886" w:themeColor="hyperlink"/>
      <w:u w:val="single"/>
    </w:rPr>
  </w:style>
  <w:style w:type="character" w:styleId="UnresolvedMention">
    <w:name w:val="Unresolved Mention"/>
    <w:basedOn w:val="DefaultParagraphFont"/>
    <w:uiPriority w:val="99"/>
    <w:semiHidden/>
    <w:unhideWhenUsed/>
    <w:rsid w:val="00425E99"/>
    <w:rPr>
      <w:color w:val="605E5C"/>
      <w:shd w:val="clear" w:color="auto" w:fill="E1DFDD"/>
    </w:rPr>
  </w:style>
  <w:style w:type="character" w:styleId="FollowedHyperlink">
    <w:name w:val="FollowedHyperlink"/>
    <w:basedOn w:val="DefaultParagraphFont"/>
    <w:uiPriority w:val="99"/>
    <w:semiHidden/>
    <w:unhideWhenUsed/>
    <w:rsid w:val="00425E99"/>
    <w:rPr>
      <w:color w:val="96607D" w:themeColor="followedHyperlink"/>
      <w:u w:val="single"/>
    </w:rPr>
  </w:style>
  <w:style w:type="character" w:styleId="Strong">
    <w:name w:val="Strong"/>
    <w:basedOn w:val="DefaultParagraphFont"/>
    <w:uiPriority w:val="22"/>
    <w:qFormat/>
    <w:rsid w:val="006000C1"/>
    <w:rPr>
      <w:b/>
      <w:bCs/>
    </w:rPr>
  </w:style>
  <w:style w:type="character" w:styleId="HTMLCode">
    <w:name w:val="HTML Code"/>
    <w:basedOn w:val="DefaultParagraphFont"/>
    <w:uiPriority w:val="99"/>
    <w:semiHidden/>
    <w:unhideWhenUsed/>
    <w:rsid w:val="006000C1"/>
    <w:rPr>
      <w:rFonts w:ascii="Courier New" w:eastAsia="Times New Roman" w:hAnsi="Courier New" w:cs="Courier New"/>
      <w:sz w:val="20"/>
      <w:szCs w:val="20"/>
    </w:rPr>
  </w:style>
  <w:style w:type="paragraph" w:styleId="NormalWeb">
    <w:name w:val="Normal (Web)"/>
    <w:basedOn w:val="Normal"/>
    <w:uiPriority w:val="99"/>
    <w:unhideWhenUsed/>
    <w:rsid w:val="00600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8C47B8"/>
    <w:pPr>
      <w:tabs>
        <w:tab w:val="center" w:pos="4513"/>
        <w:tab w:val="right" w:pos="9026"/>
      </w:tabs>
    </w:pPr>
  </w:style>
  <w:style w:type="character" w:customStyle="1" w:styleId="HeaderChar">
    <w:name w:val="Header Char"/>
    <w:basedOn w:val="DefaultParagraphFont"/>
    <w:link w:val="Header"/>
    <w:uiPriority w:val="99"/>
    <w:rsid w:val="008C47B8"/>
  </w:style>
  <w:style w:type="paragraph" w:styleId="Footer">
    <w:name w:val="footer"/>
    <w:basedOn w:val="Normal"/>
    <w:link w:val="FooterChar"/>
    <w:uiPriority w:val="99"/>
    <w:unhideWhenUsed/>
    <w:rsid w:val="008C47B8"/>
    <w:pPr>
      <w:tabs>
        <w:tab w:val="center" w:pos="4513"/>
        <w:tab w:val="right" w:pos="9026"/>
      </w:tabs>
    </w:pPr>
  </w:style>
  <w:style w:type="character" w:customStyle="1" w:styleId="FooterChar">
    <w:name w:val="Footer Char"/>
    <w:basedOn w:val="DefaultParagraphFont"/>
    <w:link w:val="Footer"/>
    <w:uiPriority w:val="99"/>
    <w:rsid w:val="008C47B8"/>
  </w:style>
  <w:style w:type="numbering" w:customStyle="1" w:styleId="NoList1">
    <w:name w:val="No List1"/>
    <w:next w:val="NoList"/>
    <w:uiPriority w:val="99"/>
    <w:semiHidden/>
    <w:unhideWhenUsed/>
    <w:rsid w:val="00177770"/>
  </w:style>
  <w:style w:type="character" w:styleId="PlaceholderText">
    <w:name w:val="Placeholder Text"/>
    <w:basedOn w:val="DefaultParagraphFont"/>
    <w:uiPriority w:val="99"/>
    <w:semiHidden/>
    <w:rsid w:val="00177770"/>
    <w:rPr>
      <w:color w:val="666666"/>
    </w:rPr>
  </w:style>
  <w:style w:type="table" w:styleId="TableGrid">
    <w:name w:val="Table Grid"/>
    <w:basedOn w:val="TableNormal"/>
    <w:uiPriority w:val="39"/>
    <w:rsid w:val="00177770"/>
    <w:pPr>
      <w:jc w:val="both"/>
    </w:pPr>
    <w:rPr>
      <w:rFonts w:ascii="Aptos Display" w:hAnsi="Aptos Display"/>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05914">
      <w:bodyDiv w:val="1"/>
      <w:marLeft w:val="0"/>
      <w:marRight w:val="0"/>
      <w:marTop w:val="0"/>
      <w:marBottom w:val="0"/>
      <w:divBdr>
        <w:top w:val="none" w:sz="0" w:space="0" w:color="auto"/>
        <w:left w:val="none" w:sz="0" w:space="0" w:color="auto"/>
        <w:bottom w:val="none" w:sz="0" w:space="0" w:color="auto"/>
        <w:right w:val="none" w:sz="0" w:space="0" w:color="auto"/>
      </w:divBdr>
    </w:div>
    <w:div w:id="1066491220">
      <w:bodyDiv w:val="1"/>
      <w:marLeft w:val="0"/>
      <w:marRight w:val="0"/>
      <w:marTop w:val="0"/>
      <w:marBottom w:val="0"/>
      <w:divBdr>
        <w:top w:val="none" w:sz="0" w:space="0" w:color="auto"/>
        <w:left w:val="none" w:sz="0" w:space="0" w:color="auto"/>
        <w:bottom w:val="none" w:sz="0" w:space="0" w:color="auto"/>
        <w:right w:val="none" w:sz="0" w:space="0" w:color="auto"/>
      </w:divBdr>
    </w:div>
    <w:div w:id="1148787772">
      <w:bodyDiv w:val="1"/>
      <w:marLeft w:val="0"/>
      <w:marRight w:val="0"/>
      <w:marTop w:val="0"/>
      <w:marBottom w:val="0"/>
      <w:divBdr>
        <w:top w:val="none" w:sz="0" w:space="0" w:color="auto"/>
        <w:left w:val="none" w:sz="0" w:space="0" w:color="auto"/>
        <w:bottom w:val="none" w:sz="0" w:space="0" w:color="auto"/>
        <w:right w:val="none" w:sz="0" w:space="0" w:color="auto"/>
      </w:divBdr>
    </w:div>
    <w:div w:id="17842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park.apache.org/docs/latest/api/python/reference/pyspark.sql/api/pyspark.sql.Window.htm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ademy.com/resources/docs/sql/window-functions/row-numb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spark.apache.org/docs/latest/api/python/reference/pyspark.sql/api/pyspark.sql.Window.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tefanosGiannakopoulos/AdvancedDB_SemesterProject2024-2025"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Στεφανος Γιαννακοπουλος</dc:creator>
  <cp:keywords/>
  <dc:description/>
  <cp:lastModifiedBy>Παρασκευη Κασιουμη</cp:lastModifiedBy>
  <cp:revision>69</cp:revision>
  <dcterms:created xsi:type="dcterms:W3CDTF">2025-01-17T21:58:00Z</dcterms:created>
  <dcterms:modified xsi:type="dcterms:W3CDTF">2025-01-20T18:21:00Z</dcterms:modified>
</cp:coreProperties>
</file>