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B839" w14:textId="4E124131" w:rsidR="008828BA" w:rsidRDefault="008828BA" w:rsidP="008828B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l-GR"/>
        </w:rPr>
      </w:pPr>
      <w:r w:rsidRPr="008828B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l-GR"/>
        </w:rPr>
        <w:t>Εργαστηριακή Άσκηση 8, TELNET, FTP και TFTP</w:t>
      </w:r>
    </w:p>
    <w:p w14:paraId="2E327FD0" w14:textId="77777777" w:rsidR="00CF021A" w:rsidRPr="00EC1D3C" w:rsidRDefault="00CF021A" w:rsidP="00CF021A">
      <w:pPr>
        <w:pStyle w:val="1"/>
        <w:rPr>
          <w:rStyle w:val="a4"/>
          <w:lang w:val="el-GR"/>
        </w:rPr>
      </w:pPr>
      <w:r w:rsidRPr="00EC1D3C">
        <w:rPr>
          <w:rStyle w:val="a4"/>
          <w:lang w:val="el-GR"/>
        </w:rPr>
        <w:t xml:space="preserve">Ονοματεπώνυμο: </w:t>
      </w:r>
      <w:r w:rsidRPr="004D4F57">
        <w:rPr>
          <w:rStyle w:val="a4"/>
        </w:rPr>
        <w:t>KO</w:t>
      </w:r>
      <w:r w:rsidRPr="00EC1D3C">
        <w:rPr>
          <w:rStyle w:val="a4"/>
          <w:lang w:val="el-GR"/>
        </w:rPr>
        <w:t>ΥΣΤΕΝΗΣ ΧΡΙΣΤΟΣ (03120227)</w:t>
      </w:r>
    </w:p>
    <w:p w14:paraId="625E0FD3" w14:textId="77777777" w:rsidR="00CF021A" w:rsidRPr="00EC1D3C" w:rsidRDefault="00CF021A" w:rsidP="00CF021A">
      <w:pPr>
        <w:pStyle w:val="1"/>
        <w:rPr>
          <w:rStyle w:val="a4"/>
          <w:lang w:val="el-GR"/>
        </w:rPr>
      </w:pPr>
      <w:r w:rsidRPr="00EC1D3C">
        <w:rPr>
          <w:rStyle w:val="a4"/>
          <w:lang w:val="el-GR"/>
        </w:rPr>
        <w:t>Ομάδα: 3</w:t>
      </w:r>
    </w:p>
    <w:p w14:paraId="4D91F382" w14:textId="77777777" w:rsidR="00CF021A" w:rsidRPr="00EC1D3C" w:rsidRDefault="00CF021A" w:rsidP="00CF021A">
      <w:pPr>
        <w:pStyle w:val="1"/>
        <w:rPr>
          <w:rStyle w:val="a4"/>
          <w:lang w:val="el-GR"/>
        </w:rPr>
      </w:pPr>
      <w:r w:rsidRPr="004D4F57">
        <w:rPr>
          <w:rStyle w:val="a4"/>
        </w:rPr>
        <w:t>O</w:t>
      </w:r>
      <w:r w:rsidRPr="00EC1D3C">
        <w:rPr>
          <w:rStyle w:val="a4"/>
          <w:lang w:val="el-GR"/>
        </w:rPr>
        <w:t xml:space="preserve">νομα </w:t>
      </w:r>
      <w:r w:rsidRPr="004D4F57">
        <w:rPr>
          <w:rStyle w:val="a4"/>
        </w:rPr>
        <w:t>PC</w:t>
      </w:r>
      <w:r w:rsidRPr="00EC1D3C">
        <w:rPr>
          <w:rStyle w:val="a4"/>
          <w:lang w:val="el-GR"/>
        </w:rPr>
        <w:t xml:space="preserve">/ΛΣ:  </w:t>
      </w:r>
      <w:r w:rsidRPr="004D4F57">
        <w:rPr>
          <w:rStyle w:val="a4"/>
        </w:rPr>
        <w:t>LAPTOP</w:t>
      </w:r>
      <w:r w:rsidRPr="00EC1D3C">
        <w:rPr>
          <w:rStyle w:val="a4"/>
          <w:lang w:val="el-GR"/>
        </w:rPr>
        <w:t>-</w:t>
      </w:r>
      <w:r w:rsidRPr="004D4F57">
        <w:rPr>
          <w:rStyle w:val="a4"/>
        </w:rPr>
        <w:t>TK</w:t>
      </w:r>
      <w:r w:rsidRPr="00EC1D3C">
        <w:rPr>
          <w:rStyle w:val="a4"/>
          <w:lang w:val="el-GR"/>
        </w:rPr>
        <w:t>5</w:t>
      </w:r>
      <w:r w:rsidRPr="004D4F57">
        <w:rPr>
          <w:rStyle w:val="a4"/>
        </w:rPr>
        <w:t>Q</w:t>
      </w:r>
      <w:r w:rsidRPr="00EC1D3C">
        <w:rPr>
          <w:rStyle w:val="a4"/>
          <w:lang w:val="el-GR"/>
        </w:rPr>
        <w:t>3</w:t>
      </w:r>
      <w:r w:rsidRPr="004D4F57">
        <w:rPr>
          <w:rStyle w:val="a4"/>
        </w:rPr>
        <w:t>T</w:t>
      </w:r>
      <w:r w:rsidRPr="00EC1D3C">
        <w:rPr>
          <w:rStyle w:val="a4"/>
          <w:lang w:val="el-GR"/>
        </w:rPr>
        <w:t xml:space="preserve">95 / </w:t>
      </w:r>
      <w:r w:rsidRPr="004D4F57">
        <w:rPr>
          <w:rStyle w:val="a4"/>
        </w:rPr>
        <w:t>Windows</w:t>
      </w:r>
      <w:r w:rsidRPr="00EC1D3C">
        <w:rPr>
          <w:rStyle w:val="a4"/>
          <w:lang w:val="el-GR"/>
        </w:rPr>
        <w:t xml:space="preserve">  11</w:t>
      </w:r>
    </w:p>
    <w:p w14:paraId="7337A49B" w14:textId="4199835A" w:rsidR="00CF021A" w:rsidRPr="00EC1D3C" w:rsidRDefault="00CF021A" w:rsidP="00CF021A">
      <w:pPr>
        <w:pStyle w:val="1"/>
        <w:rPr>
          <w:rStyle w:val="a4"/>
          <w:lang w:val="el-GR"/>
        </w:rPr>
      </w:pPr>
      <w:r w:rsidRPr="00EC1D3C">
        <w:rPr>
          <w:rStyle w:val="a4"/>
          <w:lang w:val="el-GR"/>
        </w:rPr>
        <w:t xml:space="preserve">Ημερομηνία: </w:t>
      </w:r>
      <w:r w:rsidRPr="0011411E">
        <w:rPr>
          <w:rStyle w:val="a4"/>
          <w:lang w:val="el-GR"/>
        </w:rPr>
        <w:t>2</w:t>
      </w:r>
      <w:r w:rsidRPr="00CF021A">
        <w:rPr>
          <w:rStyle w:val="a4"/>
          <w:lang w:val="el-GR"/>
        </w:rPr>
        <w:t>8</w:t>
      </w:r>
      <w:r w:rsidRPr="00EC1D3C">
        <w:rPr>
          <w:rStyle w:val="a4"/>
          <w:lang w:val="el-GR"/>
        </w:rPr>
        <w:t>/11/2023</w:t>
      </w:r>
    </w:p>
    <w:p w14:paraId="38B2BB1B" w14:textId="3A8EFE18" w:rsidR="00CF021A" w:rsidRPr="00CF021A" w:rsidRDefault="00CF021A" w:rsidP="00CF021A">
      <w:pPr>
        <w:pStyle w:val="1"/>
        <w:rPr>
          <w:rStyle w:val="a4"/>
        </w:rPr>
      </w:pPr>
      <w:r w:rsidRPr="00EC1D3C">
        <w:rPr>
          <w:rStyle w:val="a4"/>
          <w:lang w:val="el-GR"/>
        </w:rPr>
        <w:t xml:space="preserve">Διεύθυνση </w:t>
      </w:r>
      <w:r w:rsidRPr="004D4F57">
        <w:rPr>
          <w:rStyle w:val="a4"/>
        </w:rPr>
        <w:t>IP</w:t>
      </w:r>
      <w:r w:rsidRPr="00EC1D3C">
        <w:rPr>
          <w:rStyle w:val="a4"/>
          <w:lang w:val="el-GR"/>
        </w:rPr>
        <w:t xml:space="preserve">:  </w:t>
      </w:r>
      <w:r w:rsidRPr="00813949">
        <w:rPr>
          <w:rStyle w:val="a4"/>
          <w:lang w:val="el-GR"/>
        </w:rPr>
        <w:t>19</w:t>
      </w:r>
      <w:r w:rsidRPr="00CF021A">
        <w:rPr>
          <w:rStyle w:val="a4"/>
          <w:lang w:val="el-GR"/>
        </w:rPr>
        <w:t>2.168.1.14</w:t>
      </w:r>
      <w:r>
        <w:rPr>
          <w:rStyle w:val="a4"/>
        </w:rPr>
        <w:t xml:space="preserve"> </w:t>
      </w:r>
      <w:r w:rsidRPr="00CF021A">
        <w:rPr>
          <w:rStyle w:val="a4"/>
          <w:lang w:val="el-GR"/>
        </w:rPr>
        <w:t>/</w:t>
      </w:r>
      <w:r>
        <w:rPr>
          <w:rStyle w:val="a4"/>
        </w:rPr>
        <w:t xml:space="preserve"> </w:t>
      </w:r>
      <w:r w:rsidR="00262328">
        <w:rPr>
          <w:rStyle w:val="a4"/>
        </w:rPr>
        <w:t>147.102.131.64/</w:t>
      </w:r>
      <w:r w:rsidR="008B639D">
        <w:rPr>
          <w:rStyle w:val="a4"/>
        </w:rPr>
        <w:t xml:space="preserve"> </w:t>
      </w:r>
      <w:r w:rsidRPr="00CF021A">
        <w:rPr>
          <w:rStyle w:val="a4"/>
          <w:lang w:val="el-GR"/>
        </w:rPr>
        <w:t>147.</w:t>
      </w:r>
      <w:r>
        <w:rPr>
          <w:rStyle w:val="a4"/>
        </w:rPr>
        <w:t>102.131.204</w:t>
      </w:r>
    </w:p>
    <w:p w14:paraId="6997DA0B" w14:textId="282A9F6C" w:rsidR="00CF021A" w:rsidRDefault="00CF021A" w:rsidP="00262328">
      <w:pPr>
        <w:pStyle w:val="1"/>
        <w:rPr>
          <w:rStyle w:val="a4"/>
          <w:lang w:val="el-GR"/>
        </w:rPr>
      </w:pPr>
      <w:r w:rsidRPr="00EC1D3C">
        <w:rPr>
          <w:rStyle w:val="a4"/>
          <w:lang w:val="el-GR"/>
        </w:rPr>
        <w:t xml:space="preserve">Διεύθυνση </w:t>
      </w:r>
      <w:r w:rsidRPr="004D4F57">
        <w:rPr>
          <w:rStyle w:val="a4"/>
        </w:rPr>
        <w:t>MAC</w:t>
      </w:r>
      <w:r w:rsidRPr="00EC1D3C">
        <w:rPr>
          <w:rStyle w:val="a4"/>
          <w:lang w:val="el-GR"/>
        </w:rPr>
        <w:t xml:space="preserve">: </w:t>
      </w:r>
      <w:r w:rsidRPr="004D4F57">
        <w:rPr>
          <w:rStyle w:val="a4"/>
        </w:rPr>
        <w:t>B</w:t>
      </w:r>
      <w:r w:rsidRPr="00EC1D3C">
        <w:rPr>
          <w:rStyle w:val="a4"/>
          <w:lang w:val="el-GR"/>
        </w:rPr>
        <w:t>4-</w:t>
      </w:r>
      <w:r w:rsidRPr="004D4F57">
        <w:rPr>
          <w:rStyle w:val="a4"/>
        </w:rPr>
        <w:t>B</w:t>
      </w:r>
      <w:r w:rsidRPr="00EC1D3C">
        <w:rPr>
          <w:rStyle w:val="a4"/>
          <w:lang w:val="el-GR"/>
        </w:rPr>
        <w:t>5-</w:t>
      </w:r>
      <w:r w:rsidRPr="004D4F57">
        <w:rPr>
          <w:rStyle w:val="a4"/>
        </w:rPr>
        <w:t>B</w:t>
      </w:r>
      <w:r w:rsidRPr="00EC1D3C">
        <w:rPr>
          <w:rStyle w:val="a4"/>
          <w:lang w:val="el-GR"/>
        </w:rPr>
        <w:t>6-79-4</w:t>
      </w:r>
      <w:r w:rsidRPr="004D4F57">
        <w:rPr>
          <w:rStyle w:val="a4"/>
        </w:rPr>
        <w:t>B</w:t>
      </w:r>
      <w:r w:rsidRPr="00EC1D3C">
        <w:rPr>
          <w:rStyle w:val="a4"/>
          <w:lang w:val="el-GR"/>
        </w:rPr>
        <w:t>-09</w:t>
      </w:r>
    </w:p>
    <w:p w14:paraId="639F8F99" w14:textId="77777777" w:rsidR="00262328" w:rsidRPr="00262328" w:rsidRDefault="00262328" w:rsidP="00262328">
      <w:pPr>
        <w:rPr>
          <w:lang w:val="el-GR"/>
        </w:rPr>
      </w:pPr>
    </w:p>
    <w:p w14:paraId="365B1805" w14:textId="23270E33" w:rsidR="008828BA" w:rsidRDefault="008828BA" w:rsidP="00FE185E">
      <w:pPr>
        <w:pStyle w:val="2"/>
        <w:rPr>
          <w:lang w:val="el-GR"/>
        </w:rPr>
      </w:pPr>
      <w:r w:rsidRPr="008828BA">
        <w:rPr>
          <w:lang w:val="el-GR"/>
        </w:rPr>
        <w:t>1. TELNET</w:t>
      </w:r>
    </w:p>
    <w:p w14:paraId="460839DF" w14:textId="2ACAF011" w:rsidR="008828BA" w:rsidRPr="00D259E9" w:rsidRDefault="00D259E9" w:rsidP="00262328">
      <w:pPr>
        <w:pStyle w:val="1"/>
        <w:rPr>
          <w:lang w:val="el-GR"/>
        </w:rPr>
      </w:pPr>
      <w:r>
        <w:t>M</w:t>
      </w:r>
      <w:r w:rsidRPr="00D259E9">
        <w:rPr>
          <w:lang w:val="el-GR"/>
        </w:rPr>
        <w:t>ε τη βοήθεια του Wireshark, θα καταγράψετε την κίνηση ενώ κάνετε χρήση της υπηρεσίας Telnet του υπολογιστή edu-dy.cn.ntua.gr (147.102.40.15). Εάν χρησιμοποιείτε λειτουργικό σύστημα Windows θα πρέπει ρητά να ενεργοποιήσετε την εφαρμογή πελάτη telnet από το Turn Windows features on or off. Σε συστήματα Unix/Linux, εάν δεν υπάρχει, θα χρειαστεί να την εγκαταστήσετε. Εφαρμόστε φίλτρο σύλληψης host 147.102.40.15 για να παρατηρείτε μόνο την κίνηση που σχετίζεται με το edu-dy.cn.ntua.gr. Για τη χρήση της υπηρεσίας Telnet πληκτρολογήστε telnet edu-dy.cn.ntua.gr σε ένα παράθυρο εντολών. Στην προτροπή login: πληκτρολογήστε abcd ακολουθούμενο από &lt;Enter&gt;, ενώ στην προτροπή Password: πληκτρολογήστε efgh ακολουθούμενο από &lt;Enter&gt;. Σημειώνεται ότι ο χρήστης abcd δεν υπάρχει στον συγκεκριμένο εξυπηρετητή και η αναγνώριση του χρήστη θα αποτύχει. Στη συνέχεια πληκτρολογήστε &lt;Ctrl&gt;+] και στην προτροπή που θα εμφανισθεί δίνετε την εντολή quit για έξοδο.</w:t>
      </w:r>
    </w:p>
    <w:p w14:paraId="3B5EBDF8" w14:textId="4E32D6DE" w:rsidR="00D259E9" w:rsidRDefault="00D259E9" w:rsidP="00262328">
      <w:pPr>
        <w:pStyle w:val="1"/>
        <w:rPr>
          <w:lang w:val="el-GR"/>
        </w:rPr>
      </w:pPr>
      <w:r w:rsidRPr="00D259E9">
        <w:rPr>
          <w:lang w:val="el-GR"/>
        </w:rPr>
        <w:t>Ποιο πρωτόκολλο μεταφοράς χρησιμοποιεί το TELNET (TCP ή UDP);</w:t>
      </w:r>
    </w:p>
    <w:p w14:paraId="32F72428" w14:textId="009E3384" w:rsidR="00D259E9" w:rsidRPr="00327113" w:rsidRDefault="00327113" w:rsidP="00D259E9">
      <w:pPr>
        <w:rPr>
          <w:lang w:val="el-GR"/>
        </w:rPr>
      </w:pPr>
      <w:r>
        <w:t>To</w:t>
      </w:r>
      <w:r w:rsidRPr="00327113">
        <w:rPr>
          <w:lang w:val="el-GR"/>
        </w:rPr>
        <w:t xml:space="preserve"> </w:t>
      </w:r>
      <w:r>
        <w:t>TCP</w:t>
      </w:r>
      <w:r w:rsidRPr="00327113">
        <w:rPr>
          <w:lang w:val="el-GR"/>
        </w:rPr>
        <w:t xml:space="preserve"> </w:t>
      </w:r>
      <w:r>
        <w:rPr>
          <w:lang w:val="el-GR"/>
        </w:rPr>
        <w:t>πρωτόκολλο.</w:t>
      </w:r>
    </w:p>
    <w:p w14:paraId="3CAAB9D2" w14:textId="77777777" w:rsidR="00D259E9" w:rsidRPr="00D259E9" w:rsidRDefault="00D259E9" w:rsidP="00D259E9">
      <w:pPr>
        <w:pStyle w:val="3"/>
        <w:rPr>
          <w:lang w:val="el-GR"/>
        </w:rPr>
      </w:pPr>
      <w:r w:rsidRPr="00262328">
        <w:rPr>
          <w:rStyle w:val="1Char"/>
        </w:rPr>
        <w:t xml:space="preserve">1.2 </w:t>
      </w:r>
      <w:r w:rsidRPr="00D259E9">
        <w:rPr>
          <w:lang w:val="el-GR"/>
        </w:rPr>
        <w:t>Καταγράψτε τις θύρες του πρωτοκόλλου μεταφοράς που χρησιμοποιούνται για την</w:t>
      </w:r>
    </w:p>
    <w:p w14:paraId="7CA78840" w14:textId="77777777" w:rsidR="00D259E9" w:rsidRDefault="00D259E9" w:rsidP="00D259E9">
      <w:pPr>
        <w:pStyle w:val="3"/>
        <w:rPr>
          <w:lang w:val="el-GR"/>
        </w:rPr>
      </w:pPr>
      <w:r w:rsidRPr="00D259E9">
        <w:rPr>
          <w:lang w:val="el-GR"/>
        </w:rPr>
        <w:t>επικοινωνία.</w:t>
      </w:r>
    </w:p>
    <w:p w14:paraId="6A4BA466" w14:textId="429E8FA7" w:rsidR="00327113" w:rsidRPr="00B85E50" w:rsidRDefault="00327113" w:rsidP="00D259E9">
      <w:pPr>
        <w:rPr>
          <w:lang w:val="el-GR"/>
        </w:rPr>
      </w:pPr>
      <w:r w:rsidRPr="00B85E50">
        <w:rPr>
          <w:lang w:val="el-GR"/>
        </w:rPr>
        <w:t>147.102.40.15 --&gt; 23 (</w:t>
      </w:r>
      <w:r w:rsidRPr="00327113">
        <w:t>edu</w:t>
      </w:r>
      <w:r w:rsidRPr="00B85E50">
        <w:rPr>
          <w:lang w:val="el-GR"/>
        </w:rPr>
        <w:t>-</w:t>
      </w:r>
      <w:r w:rsidRPr="00327113">
        <w:t>dy</w:t>
      </w:r>
      <w:r w:rsidRPr="00B85E50">
        <w:rPr>
          <w:lang w:val="el-GR"/>
        </w:rPr>
        <w:t>.</w:t>
      </w:r>
      <w:r w:rsidRPr="00327113">
        <w:t>cn</w:t>
      </w:r>
      <w:r w:rsidRPr="00B85E50">
        <w:rPr>
          <w:lang w:val="el-GR"/>
        </w:rPr>
        <w:t>.</w:t>
      </w:r>
      <w:r w:rsidRPr="00327113">
        <w:t>ntua</w:t>
      </w:r>
      <w:r w:rsidRPr="00B85E50">
        <w:rPr>
          <w:lang w:val="el-GR"/>
        </w:rPr>
        <w:t>.</w:t>
      </w:r>
      <w:r w:rsidRPr="00327113">
        <w:t>gr</w:t>
      </w:r>
      <w:r w:rsidRPr="00B85E50">
        <w:rPr>
          <w:lang w:val="el-GR"/>
        </w:rPr>
        <w:t>).</w:t>
      </w:r>
    </w:p>
    <w:p w14:paraId="75DAC51B" w14:textId="2BF19BB7" w:rsidR="00327113" w:rsidRPr="00B85E50" w:rsidRDefault="00327113" w:rsidP="00D259E9">
      <w:pPr>
        <w:rPr>
          <w:lang w:val="el-GR"/>
        </w:rPr>
      </w:pPr>
      <w:r w:rsidRPr="00B85E50">
        <w:rPr>
          <w:lang w:val="el-GR"/>
        </w:rPr>
        <w:t>192.168.1.14 --&gt; 57140 (</w:t>
      </w:r>
      <w:r>
        <w:rPr>
          <w:lang w:val="el-GR"/>
        </w:rPr>
        <w:t>Μ</w:t>
      </w:r>
      <w:r>
        <w:t>y</w:t>
      </w:r>
      <w:r w:rsidRPr="00B85E50">
        <w:rPr>
          <w:lang w:val="el-GR"/>
        </w:rPr>
        <w:t xml:space="preserve"> </w:t>
      </w:r>
      <w:r>
        <w:t>PC</w:t>
      </w:r>
      <w:r w:rsidRPr="00B85E50">
        <w:rPr>
          <w:lang w:val="el-GR"/>
        </w:rPr>
        <w:t>)</w:t>
      </w:r>
    </w:p>
    <w:p w14:paraId="4222ECB8" w14:textId="77777777" w:rsidR="00D259E9" w:rsidRDefault="00D259E9" w:rsidP="00262328">
      <w:pPr>
        <w:pStyle w:val="1"/>
        <w:rPr>
          <w:lang w:val="el-GR"/>
        </w:rPr>
      </w:pPr>
      <w:r w:rsidRPr="00D259E9">
        <w:rPr>
          <w:lang w:val="el-GR"/>
        </w:rPr>
        <w:t>1.3 Ποια από τις παραπάνω θύρες αντιστοιχεί στο πρωτόκολλο εφαρμογής TELNET;</w:t>
      </w:r>
    </w:p>
    <w:p w14:paraId="4BBF1AE0" w14:textId="694A2894" w:rsidR="00D259E9" w:rsidRPr="00B85E50" w:rsidRDefault="000038BC" w:rsidP="00D259E9">
      <w:pPr>
        <w:rPr>
          <w:lang w:val="el-GR"/>
        </w:rPr>
      </w:pPr>
      <w:r>
        <w:t>Port</w:t>
      </w:r>
      <w:r w:rsidRPr="000038BC">
        <w:rPr>
          <w:lang w:val="el-GR"/>
        </w:rPr>
        <w:t xml:space="preserve"> 23.</w:t>
      </w:r>
    </w:p>
    <w:p w14:paraId="4A10E3AB" w14:textId="13E00D6C" w:rsidR="00D259E9" w:rsidRDefault="00D259E9" w:rsidP="00262328">
      <w:pPr>
        <w:pStyle w:val="1"/>
        <w:rPr>
          <w:lang w:val="el-GR"/>
        </w:rPr>
      </w:pPr>
      <w:r w:rsidRPr="00D259E9">
        <w:rPr>
          <w:lang w:val="el-GR"/>
        </w:rPr>
        <w:t>1.4 Εφαρμόστε ένα φίλτρο απεικόνισης ώστε να παραμείνουν μόνο τα τεμάχια που σχετίζονται με</w:t>
      </w:r>
      <w:r w:rsidR="00327113">
        <w:rPr>
          <w:lang w:val="el-GR"/>
        </w:rPr>
        <w:t xml:space="preserve"> </w:t>
      </w:r>
      <w:r w:rsidRPr="00D259E9">
        <w:rPr>
          <w:lang w:val="el-GR"/>
        </w:rPr>
        <w:t>το πρωτόκολλο εφαρμογής TELNET. Ποια είναι η σύνταξή του;</w:t>
      </w:r>
    </w:p>
    <w:p w14:paraId="7F9CEDBA" w14:textId="7CF12585" w:rsidR="004757AB" w:rsidRPr="007031F2" w:rsidRDefault="004757AB" w:rsidP="004757AB">
      <w:pPr>
        <w:rPr>
          <w:lang w:val="el-GR"/>
        </w:rPr>
      </w:pPr>
      <w:r>
        <w:t>Display</w:t>
      </w:r>
      <w:r w:rsidRPr="007031F2">
        <w:rPr>
          <w:lang w:val="el-GR"/>
        </w:rPr>
        <w:t xml:space="preserve"> </w:t>
      </w:r>
      <w:r>
        <w:t>filter</w:t>
      </w:r>
      <w:r w:rsidRPr="007031F2">
        <w:rPr>
          <w:lang w:val="el-GR"/>
        </w:rPr>
        <w:t xml:space="preserve">: </w:t>
      </w:r>
      <w:r w:rsidRPr="004757AB">
        <w:rPr>
          <w:b/>
          <w:bCs/>
          <w:i/>
          <w:iCs/>
        </w:rPr>
        <w:t>telnet</w:t>
      </w:r>
    </w:p>
    <w:p w14:paraId="529B53CC" w14:textId="212E7A7F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lastRenderedPageBreak/>
        <w:t>Εντοπίστε το πρώτο μήνυμα TELNET που μεταφέρει την προτροπή για login. [Υπόδειξη: Για να το εντοπίσετε, επιλέξτε το πρώτο μήνυμα TELNET, από το μενού Edit --&gt; Find Packet… ενεργοποιήστε την επιλογή String (αντί για Display filter), στο πεδίο αναζήτησης πληκτρολογήστε login, επιλέξτε Packet Details για αναζήτησε στο πεδίο δεδομένων, και τέλος πατήστε το Find].</w:t>
      </w:r>
    </w:p>
    <w:p w14:paraId="5A88572E" w14:textId="0B810CA3" w:rsidR="00836548" w:rsidRDefault="00836548" w:rsidP="00836548">
      <w:pPr>
        <w:rPr>
          <w:lang w:val="el-GR"/>
        </w:rPr>
      </w:pPr>
      <w:r w:rsidRPr="00836548">
        <w:rPr>
          <w:noProof/>
          <w:lang w:val="el-GR"/>
        </w:rPr>
        <w:drawing>
          <wp:inline distT="0" distB="0" distL="0" distR="0" wp14:anchorId="70CE80BC" wp14:editId="39A0C021">
            <wp:extent cx="5943600" cy="814705"/>
            <wp:effectExtent l="0" t="0" r="0" b="4445"/>
            <wp:docPr id="11492369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6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DF" w14:textId="4D947FF1" w:rsidR="00836548" w:rsidRPr="00836548" w:rsidRDefault="00836548" w:rsidP="00836548">
      <w:pPr>
        <w:rPr>
          <w:lang w:val="el-GR"/>
        </w:rPr>
      </w:pPr>
      <w:r>
        <w:rPr>
          <w:lang w:val="el-GR"/>
        </w:rPr>
        <w:t>Το πακέτο 22 εντοπίζεται με την παραπάνω διαδικασία.</w:t>
      </w:r>
    </w:p>
    <w:p w14:paraId="3FE2B531" w14:textId="08E2F3E9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1.5 Καταγράψτε τις εντολές (command) TELNET με την επιλογή (option) echo, μεταξύ του υπολογιστή σας και του edu-dy.cn.ntua.gr, που προηγούνται του μηνύματος αυτού καθώς και τον αποστολέα τους.</w:t>
      </w:r>
    </w:p>
    <w:p w14:paraId="7209E8AD" w14:textId="57A86749" w:rsidR="000C64CB" w:rsidRPr="000C64CB" w:rsidRDefault="000C64CB" w:rsidP="000C64CB">
      <w:r>
        <w:t>Frame No</w:t>
      </w:r>
      <w:r>
        <w:tab/>
        <w:t>Source</w:t>
      </w:r>
      <w:r w:rsidRPr="000C64CB">
        <w:tab/>
      </w:r>
      <w:r w:rsidRPr="000C64CB">
        <w:tab/>
      </w:r>
      <w:r w:rsidRPr="000C64CB">
        <w:tab/>
      </w:r>
      <w:r>
        <w:t>Destination</w:t>
      </w:r>
      <w:r>
        <w:tab/>
      </w:r>
      <w:r>
        <w:tab/>
      </w:r>
      <w:r>
        <w:tab/>
      </w:r>
      <w:r w:rsidR="00A528AE">
        <w:t>Telnet Option</w:t>
      </w:r>
    </w:p>
    <w:p w14:paraId="0BAE0E3B" w14:textId="3729CB1B" w:rsidR="00836548" w:rsidRDefault="000C64CB" w:rsidP="00836548">
      <w:r w:rsidRPr="000C64CB">
        <w:t>16</w:t>
      </w:r>
      <w:r w:rsidRPr="000C64CB">
        <w:tab/>
      </w:r>
      <w:r>
        <w:tab/>
      </w:r>
      <w:r w:rsidRPr="000C64CB">
        <w:t>147.102.40.15</w:t>
      </w:r>
      <w:r w:rsidRPr="000C64CB">
        <w:tab/>
      </w:r>
      <w:r>
        <w:t xml:space="preserve">  </w:t>
      </w:r>
      <w:r w:rsidR="00A528AE">
        <w:t>---&gt;</w:t>
      </w:r>
      <w:r>
        <w:tab/>
      </w:r>
      <w:r w:rsidRPr="000C64CB">
        <w:t>192.168.1.14</w:t>
      </w:r>
      <w:r>
        <w:t xml:space="preserve">       </w:t>
      </w:r>
      <w:r w:rsidR="00A528AE">
        <w:tab/>
      </w:r>
      <w:r w:rsidR="00A528AE">
        <w:tab/>
      </w:r>
      <w:r>
        <w:t xml:space="preserve"> </w:t>
      </w:r>
      <w:r w:rsidR="00836548" w:rsidRPr="000C64CB">
        <w:t xml:space="preserve"> </w:t>
      </w:r>
      <w:r w:rsidR="00836548">
        <w:t xml:space="preserve">Do </w:t>
      </w:r>
      <w:r>
        <w:t>E</w:t>
      </w:r>
      <w:r w:rsidR="00836548">
        <w:t>cho.</w:t>
      </w:r>
    </w:p>
    <w:p w14:paraId="2D25555D" w14:textId="2E19B93F" w:rsidR="00836548" w:rsidRDefault="000C64CB" w:rsidP="00836548">
      <w:r w:rsidRPr="000C64CB">
        <w:t>19</w:t>
      </w:r>
      <w:r w:rsidRPr="000C64CB">
        <w:tab/>
      </w:r>
      <w:r>
        <w:tab/>
      </w:r>
      <w:r w:rsidRPr="000C64CB">
        <w:t>192.168.1.14</w:t>
      </w:r>
      <w:r w:rsidRPr="000C64CB">
        <w:tab/>
      </w:r>
      <w:r>
        <w:t xml:space="preserve">  </w:t>
      </w:r>
      <w:r w:rsidR="00A528AE">
        <w:t>---&gt;</w:t>
      </w:r>
      <w:r>
        <w:tab/>
      </w:r>
      <w:r w:rsidRPr="000C64CB">
        <w:t>147.102.40.15</w:t>
      </w:r>
      <w:r w:rsidRPr="000C64CB">
        <w:tab/>
      </w:r>
      <w:r>
        <w:t xml:space="preserve">  </w:t>
      </w:r>
      <w:r>
        <w:tab/>
      </w:r>
      <w:r w:rsidR="00A528AE">
        <w:tab/>
        <w:t xml:space="preserve">  </w:t>
      </w:r>
      <w:r w:rsidR="00836548">
        <w:t xml:space="preserve">Will </w:t>
      </w:r>
      <w:r>
        <w:t>E</w:t>
      </w:r>
      <w:r w:rsidR="00836548">
        <w:t>cho.</w:t>
      </w:r>
    </w:p>
    <w:p w14:paraId="68B1B0F6" w14:textId="70069354" w:rsidR="00836548" w:rsidRPr="00836548" w:rsidRDefault="000C64CB" w:rsidP="00836548">
      <w:r w:rsidRPr="000C64CB">
        <w:t>20</w:t>
      </w:r>
      <w:r w:rsidRPr="000C64CB">
        <w:tab/>
      </w:r>
      <w:r>
        <w:tab/>
      </w:r>
      <w:r w:rsidRPr="000C64CB">
        <w:t>147.102.40.15</w:t>
      </w:r>
      <w:r>
        <w:t xml:space="preserve">  </w:t>
      </w:r>
      <w:r w:rsidR="00A528AE">
        <w:t>---&gt;</w:t>
      </w:r>
      <w:r>
        <w:tab/>
      </w:r>
      <w:r w:rsidRPr="000C64CB">
        <w:t>192.168.1.14</w:t>
      </w:r>
      <w:r>
        <w:t xml:space="preserve">        </w:t>
      </w:r>
      <w:r w:rsidR="00A528AE">
        <w:tab/>
        <w:t xml:space="preserve">  </w:t>
      </w:r>
      <w:r w:rsidR="00836548">
        <w:t xml:space="preserve">Don’t </w:t>
      </w:r>
      <w:r>
        <w:t>E</w:t>
      </w:r>
      <w:r w:rsidR="00836548">
        <w:t xml:space="preserve">cho ,Will </w:t>
      </w:r>
      <w:r>
        <w:t>E</w:t>
      </w:r>
      <w:r w:rsidR="00836548">
        <w:t>cho</w:t>
      </w:r>
    </w:p>
    <w:p w14:paraId="1020B960" w14:textId="457B4201" w:rsidR="007031F2" w:rsidRPr="00B85E50" w:rsidRDefault="000C64CB" w:rsidP="007031F2">
      <w:pPr>
        <w:rPr>
          <w:lang w:val="el-GR"/>
        </w:rPr>
      </w:pPr>
      <w:r w:rsidRPr="00B85E50">
        <w:rPr>
          <w:lang w:val="el-GR"/>
        </w:rPr>
        <w:t>21</w:t>
      </w:r>
      <w:r w:rsidRPr="00B85E50">
        <w:rPr>
          <w:lang w:val="el-GR"/>
        </w:rPr>
        <w:tab/>
      </w:r>
      <w:r w:rsidRPr="00B85E50">
        <w:rPr>
          <w:lang w:val="el-GR"/>
        </w:rPr>
        <w:tab/>
        <w:t>192.168.1.14</w:t>
      </w:r>
      <w:r w:rsidRPr="00B85E50">
        <w:rPr>
          <w:lang w:val="el-GR"/>
        </w:rPr>
        <w:tab/>
        <w:t xml:space="preserve">  </w:t>
      </w:r>
      <w:r w:rsidR="00A528AE" w:rsidRPr="00B85E50">
        <w:rPr>
          <w:lang w:val="el-GR"/>
        </w:rPr>
        <w:t>---&gt;</w:t>
      </w:r>
      <w:r w:rsidRPr="00B85E50">
        <w:rPr>
          <w:lang w:val="el-GR"/>
        </w:rPr>
        <w:tab/>
        <w:t>147.102.40.15</w:t>
      </w:r>
      <w:r w:rsidRPr="00B85E50">
        <w:rPr>
          <w:lang w:val="el-GR"/>
        </w:rPr>
        <w:tab/>
        <w:t xml:space="preserve">  </w:t>
      </w:r>
      <w:r w:rsidRPr="00B85E50">
        <w:rPr>
          <w:lang w:val="el-GR"/>
        </w:rPr>
        <w:tab/>
      </w:r>
      <w:r w:rsidR="00A528AE" w:rsidRPr="00B85E50">
        <w:rPr>
          <w:lang w:val="el-GR"/>
        </w:rPr>
        <w:tab/>
        <w:t xml:space="preserve">  </w:t>
      </w:r>
      <w:r w:rsidR="00EA1479">
        <w:t>Won</w:t>
      </w:r>
      <w:r w:rsidR="00EA1479" w:rsidRPr="00B85E50">
        <w:rPr>
          <w:lang w:val="el-GR"/>
        </w:rPr>
        <w:t>’</w:t>
      </w:r>
      <w:r w:rsidR="00EA1479">
        <w:t>t</w:t>
      </w:r>
      <w:r w:rsidRPr="00B85E50">
        <w:rPr>
          <w:lang w:val="el-GR"/>
        </w:rPr>
        <w:t xml:space="preserve"> </w:t>
      </w:r>
      <w:r>
        <w:t>Echo</w:t>
      </w:r>
    </w:p>
    <w:p w14:paraId="6416660F" w14:textId="77777777" w:rsidR="00A47E5B" w:rsidRPr="00B85E50" w:rsidRDefault="00A47E5B" w:rsidP="007031F2">
      <w:pPr>
        <w:rPr>
          <w:lang w:val="el-GR"/>
        </w:rPr>
      </w:pPr>
    </w:p>
    <w:p w14:paraId="043A1111" w14:textId="6216202C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1.6 Ζητά ο edu-dy.cn.ntua.gr από τον υπολογιστή σας να επαναλαμβάνει (echo) τους χαρακτήρες που λαμβάνει; Εάν ναι, δέχεται ο υπολογιστής σας να τους επαναλαμβάνει;</w:t>
      </w:r>
    </w:p>
    <w:p w14:paraId="693EE740" w14:textId="6729245B" w:rsidR="00A47E5B" w:rsidRPr="00A47E5B" w:rsidRDefault="00A47E5B" w:rsidP="00A47E5B">
      <w:pPr>
        <w:rPr>
          <w:lang w:val="el-GR"/>
        </w:rPr>
      </w:pPr>
      <w:r>
        <w:rPr>
          <w:lang w:val="el-GR"/>
        </w:rPr>
        <w:t>Ναι ζητάει(</w:t>
      </w:r>
      <w:r>
        <w:t>Do</w:t>
      </w:r>
      <w:r w:rsidRPr="0053628D">
        <w:rPr>
          <w:lang w:val="el-GR"/>
        </w:rPr>
        <w:t xml:space="preserve"> </w:t>
      </w:r>
      <w:r>
        <w:t>Echo</w:t>
      </w:r>
      <w:r>
        <w:rPr>
          <w:lang w:val="el-GR"/>
        </w:rPr>
        <w:t xml:space="preserve">) και δέχεται. </w:t>
      </w:r>
    </w:p>
    <w:p w14:paraId="0F42B5F8" w14:textId="4DAD32FB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1.7 Ζητά ο edu-dy.cn.ntua.gr από τον υπολογιστή σας να μην επαναλαμβάνει (echo) τους</w:t>
      </w:r>
      <w:r w:rsidR="0053628D" w:rsidRPr="0053628D">
        <w:rPr>
          <w:lang w:val="el-GR"/>
        </w:rPr>
        <w:t xml:space="preserve"> </w:t>
      </w:r>
      <w:r w:rsidRPr="007031F2">
        <w:rPr>
          <w:lang w:val="el-GR"/>
        </w:rPr>
        <w:t>χαρακτήρες που λαμβάνει; Εάν ναι, δέχεται ο υπολογιστής σας να μην τους επαναλαμβάνει;</w:t>
      </w:r>
    </w:p>
    <w:p w14:paraId="232412A8" w14:textId="314B3372" w:rsidR="0053628D" w:rsidRDefault="0053628D" w:rsidP="0053628D">
      <w:pPr>
        <w:rPr>
          <w:lang w:val="el-GR"/>
        </w:rPr>
      </w:pPr>
      <w:r>
        <w:rPr>
          <w:lang w:val="el-GR"/>
        </w:rPr>
        <w:t>Ναι(</w:t>
      </w:r>
      <w:r w:rsidR="00D92DCA">
        <w:t>D</w:t>
      </w:r>
      <w:r>
        <w:t>on</w:t>
      </w:r>
      <w:r w:rsidRPr="00C74BBC">
        <w:rPr>
          <w:lang w:val="el-GR"/>
        </w:rPr>
        <w:t>’</w:t>
      </w:r>
      <w:r>
        <w:t>t</w:t>
      </w:r>
      <w:r w:rsidRPr="00C74BBC">
        <w:rPr>
          <w:lang w:val="el-GR"/>
        </w:rPr>
        <w:t xml:space="preserve"> </w:t>
      </w:r>
      <w:r>
        <w:t>Echo</w:t>
      </w:r>
      <w:r>
        <w:rPr>
          <w:lang w:val="el-GR"/>
        </w:rPr>
        <w:t>) και δέχεται</w:t>
      </w:r>
      <w:r w:rsidRPr="00C74BBC">
        <w:rPr>
          <w:lang w:val="el-GR"/>
        </w:rPr>
        <w:t>(</w:t>
      </w:r>
      <w:r>
        <w:t>Won</w:t>
      </w:r>
      <w:r w:rsidRPr="00C74BBC">
        <w:rPr>
          <w:lang w:val="el-GR"/>
        </w:rPr>
        <w:t>’</w:t>
      </w:r>
      <w:r>
        <w:t>t</w:t>
      </w:r>
      <w:r w:rsidRPr="00C74BBC">
        <w:rPr>
          <w:lang w:val="el-GR"/>
        </w:rPr>
        <w:t xml:space="preserve"> </w:t>
      </w:r>
      <w:r>
        <w:t>Echo</w:t>
      </w:r>
      <w:r w:rsidRPr="00C74BBC">
        <w:rPr>
          <w:lang w:val="el-GR"/>
        </w:rPr>
        <w:t>)</w:t>
      </w:r>
      <w:r>
        <w:rPr>
          <w:lang w:val="el-GR"/>
        </w:rPr>
        <w:t>.</w:t>
      </w:r>
    </w:p>
    <w:p w14:paraId="5D55B3D3" w14:textId="77777777" w:rsidR="00C74BBC" w:rsidRPr="0053628D" w:rsidRDefault="00C74BBC" w:rsidP="0053628D">
      <w:pPr>
        <w:rPr>
          <w:lang w:val="el-GR"/>
        </w:rPr>
      </w:pPr>
    </w:p>
    <w:p w14:paraId="28965E25" w14:textId="26064D81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1.8 Προτίθεται ο edu-dy.cn.ntua.gr να επαναλαμβάνει τους χαρακτήρες που λαμβάνει από τον</w:t>
      </w:r>
      <w:r w:rsidR="00C74BBC" w:rsidRPr="00C74BBC">
        <w:rPr>
          <w:lang w:val="el-GR"/>
        </w:rPr>
        <w:t xml:space="preserve"> </w:t>
      </w:r>
      <w:r w:rsidRPr="007031F2">
        <w:rPr>
          <w:lang w:val="el-GR"/>
        </w:rPr>
        <w:t>υπολογιστή σας;</w:t>
      </w:r>
    </w:p>
    <w:p w14:paraId="24CB1DBC" w14:textId="7322D0A8" w:rsidR="00B85E50" w:rsidRPr="00483D6D" w:rsidRDefault="00B85E50" w:rsidP="00B85E50">
      <w:pPr>
        <w:rPr>
          <w:lang w:val="el-GR"/>
        </w:rPr>
      </w:pPr>
      <w:r>
        <w:rPr>
          <w:lang w:val="el-GR"/>
        </w:rPr>
        <w:t xml:space="preserve">Ναι, προτίθεται </w:t>
      </w:r>
      <w:r w:rsidRPr="00483D6D">
        <w:rPr>
          <w:lang w:val="el-GR"/>
        </w:rPr>
        <w:t>(</w:t>
      </w:r>
      <w:r>
        <w:t>Will</w:t>
      </w:r>
      <w:r w:rsidRPr="00483D6D">
        <w:rPr>
          <w:lang w:val="el-GR"/>
        </w:rPr>
        <w:t xml:space="preserve"> </w:t>
      </w:r>
      <w:r>
        <w:t>Echo</w:t>
      </w:r>
      <w:r w:rsidRPr="00483D6D">
        <w:rPr>
          <w:lang w:val="el-GR"/>
        </w:rPr>
        <w:t>).</w:t>
      </w:r>
    </w:p>
    <w:p w14:paraId="2DE3FDD1" w14:textId="77777777" w:rsidR="00C74BBC" w:rsidRPr="00C74BBC" w:rsidRDefault="00C74BBC" w:rsidP="00C74BBC">
      <w:pPr>
        <w:rPr>
          <w:lang w:val="el-GR"/>
        </w:rPr>
      </w:pPr>
    </w:p>
    <w:p w14:paraId="2C5A3BF0" w14:textId="6168DE19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lastRenderedPageBreak/>
        <w:t>Εντοπίστε το μήνυμα TELNET από τον υπολογιστή σας προς τον edu-dy.cn.ntua.gr που μεταφέρει</w:t>
      </w:r>
      <w:r w:rsidR="00C74BBC" w:rsidRPr="00C74BBC">
        <w:rPr>
          <w:lang w:val="el-GR"/>
        </w:rPr>
        <w:t xml:space="preserve"> </w:t>
      </w:r>
      <w:r w:rsidRPr="007031F2">
        <w:rPr>
          <w:lang w:val="el-GR"/>
        </w:rPr>
        <w:t>τον πρώτο χαρακτήρα "a" του ονόματος χρήστη.</w:t>
      </w:r>
    </w:p>
    <w:p w14:paraId="41350420" w14:textId="65C57DA5" w:rsidR="00C74BBC" w:rsidRDefault="00B85E50" w:rsidP="00C74BBC">
      <w:pPr>
        <w:rPr>
          <w:lang w:val="el-GR"/>
        </w:rPr>
      </w:pPr>
      <w:r w:rsidRPr="00B85E50">
        <w:rPr>
          <w:noProof/>
          <w:lang w:val="el-GR"/>
        </w:rPr>
        <w:drawing>
          <wp:inline distT="0" distB="0" distL="0" distR="0" wp14:anchorId="6471FFC7" wp14:editId="10E155B8">
            <wp:extent cx="2922842" cy="2540000"/>
            <wp:effectExtent l="0" t="0" r="0" b="0"/>
            <wp:docPr id="212423416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4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234" cy="25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33C7" w14:textId="4A4DFD1E" w:rsidR="00B85E50" w:rsidRPr="00F46A9E" w:rsidRDefault="00B85E50" w:rsidP="00C74BBC">
      <w:pPr>
        <w:rPr>
          <w:lang w:val="el-GR"/>
        </w:rPr>
      </w:pPr>
      <w:r>
        <w:t>To</w:t>
      </w:r>
      <w:r w:rsidRPr="00B85E50">
        <w:rPr>
          <w:lang w:val="el-GR"/>
        </w:rPr>
        <w:t xml:space="preserve"> </w:t>
      </w:r>
      <w:r>
        <w:rPr>
          <w:lang w:val="el-GR"/>
        </w:rPr>
        <w:t>πακέτο 25 μεταφέρει από τον υπολογιστή μας τον χαρακτήρα</w:t>
      </w:r>
      <w:r w:rsidR="00F46A9E" w:rsidRPr="00F46A9E">
        <w:rPr>
          <w:lang w:val="el-GR"/>
        </w:rPr>
        <w:t xml:space="preserve"> </w:t>
      </w:r>
      <w:r w:rsidR="00F46A9E">
        <w:rPr>
          <w:lang w:val="el-GR"/>
        </w:rPr>
        <w:t>«</w:t>
      </w:r>
      <w:r w:rsidR="00F46A9E">
        <w:t>a</w:t>
      </w:r>
      <w:r w:rsidR="00F46A9E">
        <w:rPr>
          <w:lang w:val="el-GR"/>
        </w:rPr>
        <w:t>»</w:t>
      </w:r>
      <w:r w:rsidR="00F46A9E" w:rsidRPr="00F46A9E">
        <w:rPr>
          <w:lang w:val="el-GR"/>
        </w:rPr>
        <w:t xml:space="preserve">. </w:t>
      </w:r>
    </w:p>
    <w:p w14:paraId="2D46001A" w14:textId="28ABE7E5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1.9 Έχει προηγηθεί του μηνύματος αυτού εντολή TELNET με την οποία ο υπολογιστής σας ζητά</w:t>
      </w:r>
      <w:r w:rsidR="005F705D" w:rsidRPr="005F705D">
        <w:rPr>
          <w:lang w:val="el-GR"/>
        </w:rPr>
        <w:t xml:space="preserve"> </w:t>
      </w:r>
      <w:r w:rsidRPr="007031F2">
        <w:rPr>
          <w:lang w:val="el-GR"/>
        </w:rPr>
        <w:t>την επανάληψη των χαρακτήρων από τον edu-dy.cn.ntua.gr;</w:t>
      </w:r>
    </w:p>
    <w:p w14:paraId="758B9B8C" w14:textId="77777777" w:rsidR="00F46A9E" w:rsidRDefault="00F46A9E" w:rsidP="00F46A9E">
      <w:pPr>
        <w:rPr>
          <w:lang w:val="el-GR"/>
        </w:rPr>
      </w:pPr>
      <w:r>
        <w:rPr>
          <w:lang w:val="el-GR"/>
        </w:rPr>
        <w:t xml:space="preserve">Στο πακέτο 23 ο υπολογιστής μας στέλνει εντολή </w:t>
      </w:r>
      <w:r>
        <w:t>TELNET</w:t>
      </w:r>
      <w:r w:rsidRPr="00F46A9E">
        <w:rPr>
          <w:lang w:val="el-GR"/>
        </w:rPr>
        <w:t xml:space="preserve"> </w:t>
      </w:r>
      <w:r>
        <w:rPr>
          <w:lang w:val="el-GR"/>
        </w:rPr>
        <w:t>«</w:t>
      </w:r>
      <w:r w:rsidRPr="00F46A9E">
        <w:rPr>
          <w:b/>
          <w:bCs/>
          <w:i/>
          <w:iCs/>
        </w:rPr>
        <w:t>Do</w:t>
      </w:r>
      <w:r w:rsidRPr="00F46A9E">
        <w:rPr>
          <w:b/>
          <w:bCs/>
          <w:i/>
          <w:iCs/>
          <w:lang w:val="el-GR"/>
        </w:rPr>
        <w:t xml:space="preserve"> </w:t>
      </w:r>
      <w:r w:rsidRPr="00F46A9E">
        <w:rPr>
          <w:b/>
          <w:bCs/>
          <w:i/>
          <w:iCs/>
        </w:rPr>
        <w:t>echo</w:t>
      </w:r>
      <w:r>
        <w:rPr>
          <w:b/>
          <w:bCs/>
          <w:i/>
          <w:iCs/>
          <w:lang w:val="el-GR"/>
        </w:rPr>
        <w:t>»</w:t>
      </w:r>
      <w:r>
        <w:rPr>
          <w:lang w:val="el-GR"/>
        </w:rPr>
        <w:t xml:space="preserve"> στον </w:t>
      </w:r>
    </w:p>
    <w:p w14:paraId="5EFC12B8" w14:textId="07DB2E44" w:rsidR="00F46A9E" w:rsidRDefault="00F46A9E" w:rsidP="00F46A9E">
      <w:r w:rsidRPr="00F46A9E">
        <w:t>edu-dy.cn.ntua.gr.</w:t>
      </w:r>
    </w:p>
    <w:p w14:paraId="0AFC243F" w14:textId="269AA48B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Από το μενού Analyze επιλέγοντας Follow TCP Stream, εμφανίζεται παράθυρο όπου μπορείτε να</w:t>
      </w:r>
      <w:r w:rsidR="00F46A9E">
        <w:rPr>
          <w:lang w:val="el-GR"/>
        </w:rPr>
        <w:t xml:space="preserve"> </w:t>
      </w:r>
      <w:r w:rsidRPr="007031F2">
        <w:rPr>
          <w:lang w:val="el-GR"/>
        </w:rPr>
        <w:t>παρατηρήσετε ολόκληρη τη ροή κίνησης TCP κατά την επικοινωνία. Με μπλε χρώμα παρουσιάζεται</w:t>
      </w:r>
      <w:r w:rsidR="00F46A9E">
        <w:rPr>
          <w:lang w:val="el-GR"/>
        </w:rPr>
        <w:t xml:space="preserve"> </w:t>
      </w:r>
      <w:r w:rsidRPr="007031F2">
        <w:rPr>
          <w:lang w:val="el-GR"/>
        </w:rPr>
        <w:t>η κίνηση από την πλευρά του εξυπηρετητή, ενώ με κόκκινο η δική σας. Εντοπίστε την πρώτη</w:t>
      </w:r>
      <w:r w:rsidR="0084567A">
        <w:rPr>
          <w:lang w:val="el-GR"/>
        </w:rPr>
        <w:t xml:space="preserve"> </w:t>
      </w:r>
      <w:r w:rsidRPr="007031F2">
        <w:rPr>
          <w:lang w:val="el-GR"/>
        </w:rPr>
        <w:t>προτροπή login (εν ανάγκη μεγεθύνετε το παράθυρο ώστε να δείτε το τέλος των γραμμών όπου</w:t>
      </w:r>
      <w:r w:rsidR="007C5CE5">
        <w:rPr>
          <w:lang w:val="el-GR"/>
        </w:rPr>
        <w:t xml:space="preserve"> </w:t>
      </w:r>
      <w:r w:rsidRPr="007031F2">
        <w:rPr>
          <w:lang w:val="el-GR"/>
        </w:rPr>
        <w:t>εμφανίζονται οι χαρακτήρες ASCII).</w:t>
      </w:r>
    </w:p>
    <w:p w14:paraId="735BC89F" w14:textId="010DA9AC" w:rsidR="006E4F32" w:rsidRPr="006E4F32" w:rsidRDefault="006E4F32" w:rsidP="006E4F32">
      <w:pPr>
        <w:rPr>
          <w:lang w:val="el-GR"/>
        </w:rPr>
      </w:pPr>
      <w:r w:rsidRPr="006E4F32">
        <w:rPr>
          <w:noProof/>
          <w:lang w:val="el-GR"/>
        </w:rPr>
        <w:drawing>
          <wp:inline distT="0" distB="0" distL="0" distR="0" wp14:anchorId="0432CB1C" wp14:editId="390F1C51">
            <wp:extent cx="4876800" cy="2412870"/>
            <wp:effectExtent l="0" t="0" r="0" b="6985"/>
            <wp:docPr id="88160983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442" cy="24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067" w14:textId="21B922C7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lastRenderedPageBreak/>
        <w:t>1.10 Τι συμβαίνει κατά τη μεταφορά του ονόματος χρήστη που αποστείλατε μετά την πρώτη</w:t>
      </w:r>
      <w:r w:rsidR="006C1E02">
        <w:rPr>
          <w:lang w:val="el-GR"/>
        </w:rPr>
        <w:t xml:space="preserve"> </w:t>
      </w:r>
      <w:r w:rsidRPr="007031F2">
        <w:rPr>
          <w:lang w:val="el-GR"/>
        </w:rPr>
        <w:t>προτροπή login;</w:t>
      </w:r>
    </w:p>
    <w:p w14:paraId="50FB4CCA" w14:textId="48C6BDA2" w:rsidR="006C1E02" w:rsidRPr="00483D6D" w:rsidRDefault="005011F8" w:rsidP="005011F8">
      <w:pPr>
        <w:rPr>
          <w:lang w:val="el-GR"/>
        </w:rPr>
      </w:pPr>
      <w:r w:rsidRPr="005011F8">
        <w:rPr>
          <w:lang w:val="el-GR"/>
        </w:rPr>
        <w:t>Αμέσως μετά την προτροπή login (τεμάχιο 22), εμφανίζονται αρχικά 3 τελείες από τη μεριά μας (τεμάχιο 23), το οποίο στο Wireshark βλέπουμε πως μεταφράζεται σε Do Echo, δηλαδή ο υπολογιστής μας ζητάει από τον edu-dy.cn.ntua.gr να επαναλαμβάνει τους χαρακτήρες που λαμβάνει. Στη συνέχεια, βλέπουμε</w:t>
      </w:r>
      <w:r>
        <w:rPr>
          <w:lang w:val="el-GR"/>
        </w:rPr>
        <w:t xml:space="preserve"> </w:t>
      </w:r>
      <w:r w:rsidRPr="005011F8">
        <w:rPr>
          <w:lang w:val="el-GR"/>
        </w:rPr>
        <w:t xml:space="preserve">την </w:t>
      </w:r>
      <w:r>
        <w:rPr>
          <w:lang w:val="el-GR"/>
        </w:rPr>
        <w:t>αποστολ</w:t>
      </w:r>
      <w:r w:rsidRPr="005011F8">
        <w:rPr>
          <w:lang w:val="el-GR"/>
        </w:rPr>
        <w:t>ή το</w:t>
      </w:r>
      <w:r>
        <w:rPr>
          <w:lang w:val="el-GR"/>
        </w:rPr>
        <w:t>υ</w:t>
      </w:r>
      <w:r w:rsidRPr="005011F8">
        <w:rPr>
          <w:lang w:val="el-GR"/>
        </w:rPr>
        <w:t xml:space="preserve"> χαρακτήρα ‘a’ (κόκκινο χρώμα) </w:t>
      </w:r>
      <w:r w:rsidR="00673E47">
        <w:rPr>
          <w:lang w:val="el-GR"/>
        </w:rPr>
        <w:t>από τον υπολογιστή μας</w:t>
      </w:r>
      <w:r w:rsidRPr="005011F8">
        <w:rPr>
          <w:lang w:val="el-GR"/>
        </w:rPr>
        <w:t xml:space="preserve"> (τεμάχιο 2</w:t>
      </w:r>
      <w:r>
        <w:rPr>
          <w:lang w:val="el-GR"/>
        </w:rPr>
        <w:t>5</w:t>
      </w:r>
      <w:r w:rsidRPr="005011F8">
        <w:rPr>
          <w:lang w:val="el-GR"/>
        </w:rPr>
        <w:t>) και την εμφάνισή του</w:t>
      </w:r>
      <w:r>
        <w:rPr>
          <w:lang w:val="el-GR"/>
        </w:rPr>
        <w:t xml:space="preserve"> </w:t>
      </w:r>
      <w:r w:rsidRPr="005011F8">
        <w:rPr>
          <w:lang w:val="el-GR"/>
        </w:rPr>
        <w:t>επίσης στον σέρβερ (μπλε χρώμα). Το ίδιο συμβαίνει και για τους υπόλοιπους</w:t>
      </w:r>
      <w:r w:rsidR="00673E47">
        <w:rPr>
          <w:lang w:val="el-GR"/>
        </w:rPr>
        <w:t xml:space="preserve"> </w:t>
      </w:r>
      <w:r w:rsidRPr="005011F8">
        <w:rPr>
          <w:lang w:val="el-GR"/>
        </w:rPr>
        <w:t>χαρακτήρες που εισάγουμε κατά το login, δηλαδή τους πληκτρολογούμε και αυτοί</w:t>
      </w:r>
      <w:r w:rsidR="00673E47">
        <w:rPr>
          <w:lang w:val="el-GR"/>
        </w:rPr>
        <w:t xml:space="preserve"> </w:t>
      </w:r>
      <w:r w:rsidRPr="005011F8">
        <w:rPr>
          <w:lang w:val="el-GR"/>
        </w:rPr>
        <w:t>εμφανίζονται επίσης στον edu-dy.cn.ntua.gr.</w:t>
      </w:r>
    </w:p>
    <w:p w14:paraId="4FDEEB9C" w14:textId="469F4785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1.11 Εξηγήστε το φαινόμενο που παρατηρείτε στο προηγούμενο ερώτημα με βάση την απάντηση</w:t>
      </w:r>
      <w:r w:rsidR="005011F8">
        <w:rPr>
          <w:lang w:val="el-GR"/>
        </w:rPr>
        <w:t xml:space="preserve"> </w:t>
      </w:r>
      <w:r w:rsidRPr="007031F2">
        <w:rPr>
          <w:lang w:val="el-GR"/>
        </w:rPr>
        <w:t>στα ερωτήματα 1.8 και 1.9.</w:t>
      </w:r>
    </w:p>
    <w:p w14:paraId="7F3BB5A6" w14:textId="038930E3" w:rsidR="00875855" w:rsidRPr="00875855" w:rsidRDefault="00D3579F" w:rsidP="00875855">
      <w:pPr>
        <w:rPr>
          <w:lang w:val="el-GR"/>
        </w:rPr>
      </w:pPr>
      <w:r>
        <w:t>To</w:t>
      </w:r>
      <w:r w:rsidRPr="00D3579F">
        <w:rPr>
          <w:lang w:val="el-GR"/>
        </w:rPr>
        <w:t xml:space="preserve"> </w:t>
      </w:r>
      <w:r>
        <w:rPr>
          <w:lang w:val="el-GR"/>
        </w:rPr>
        <w:t>φαινόμενο που παρα</w:t>
      </w:r>
      <w:r w:rsidR="00875855" w:rsidRPr="00875855">
        <w:rPr>
          <w:lang w:val="el-GR"/>
        </w:rPr>
        <w:t>τηρήσαμε, δικαιολογ</w:t>
      </w:r>
      <w:r>
        <w:rPr>
          <w:lang w:val="el-GR"/>
        </w:rPr>
        <w:t>είται</w:t>
      </w:r>
      <w:r w:rsidR="00875855" w:rsidRPr="00875855">
        <w:rPr>
          <w:lang w:val="el-GR"/>
        </w:rPr>
        <w:t>, καθώς όπως είδαμε νωρίτερα, ο edu-dy.cn.ntua.gr προτίθεται να επαναλαμβάνει τους χαρακτήρες που του στέλνουμε και επιπλέον ο δικός μας υπολογιστής του έχει ζητήσει να το κάνει.</w:t>
      </w:r>
    </w:p>
    <w:p w14:paraId="08DD77ED" w14:textId="09E3CB37" w:rsidR="007031F2" w:rsidRPr="00483D6D" w:rsidRDefault="007031F2" w:rsidP="007031F2">
      <w:pPr>
        <w:pStyle w:val="1"/>
      </w:pPr>
      <w:r w:rsidRPr="007031F2">
        <w:rPr>
          <w:lang w:val="el-GR"/>
        </w:rPr>
        <w:t>1.12 Κλείστε τώρα το παράθυρο Follow TCP Stream και εφαρμόζοντας φίλτρο απεικόνισης</w:t>
      </w:r>
      <w:r w:rsidR="006E4F32">
        <w:rPr>
          <w:lang w:val="el-GR"/>
        </w:rPr>
        <w:t xml:space="preserve"> </w:t>
      </w:r>
      <w:r w:rsidRPr="007031F2">
        <w:rPr>
          <w:lang w:val="el-GR"/>
        </w:rPr>
        <w:t xml:space="preserve">εντοπίστε τα πακέτα IPv4 που μεταφέρουν μηνύματα TELNET από τον υπολογιστή σας </w:t>
      </w:r>
      <w:r w:rsidR="006E4F32">
        <w:rPr>
          <w:lang w:val="el-GR"/>
        </w:rPr>
        <w:t xml:space="preserve">προς </w:t>
      </w:r>
      <w:r w:rsidRPr="007031F2">
        <w:rPr>
          <w:lang w:val="el-GR"/>
        </w:rPr>
        <w:t>τον εξυπηρετητή. Ποια</w:t>
      </w:r>
      <w:r w:rsidRPr="00483D6D">
        <w:t xml:space="preserve"> </w:t>
      </w:r>
      <w:r w:rsidRPr="007031F2">
        <w:rPr>
          <w:lang w:val="el-GR"/>
        </w:rPr>
        <w:t>είναι</w:t>
      </w:r>
      <w:r w:rsidRPr="00483D6D">
        <w:t xml:space="preserve"> </w:t>
      </w:r>
      <w:r w:rsidRPr="007031F2">
        <w:rPr>
          <w:lang w:val="el-GR"/>
        </w:rPr>
        <w:t>η</w:t>
      </w:r>
      <w:r w:rsidRPr="00483D6D">
        <w:t xml:space="preserve"> </w:t>
      </w:r>
      <w:r w:rsidRPr="007031F2">
        <w:rPr>
          <w:lang w:val="el-GR"/>
        </w:rPr>
        <w:t>σύνταξή</w:t>
      </w:r>
      <w:r w:rsidRPr="00483D6D">
        <w:t xml:space="preserve"> </w:t>
      </w:r>
      <w:r w:rsidRPr="007031F2">
        <w:rPr>
          <w:lang w:val="el-GR"/>
        </w:rPr>
        <w:t>του</w:t>
      </w:r>
      <w:r w:rsidRPr="00483D6D">
        <w:t>;</w:t>
      </w:r>
    </w:p>
    <w:p w14:paraId="5072F678" w14:textId="1B854967" w:rsidR="002F4A0D" w:rsidRPr="002F4A0D" w:rsidRDefault="002F4A0D" w:rsidP="006E4F32">
      <w:r>
        <w:t>Display</w:t>
      </w:r>
      <w:r w:rsidRPr="002F4A0D">
        <w:t xml:space="preserve"> </w:t>
      </w:r>
      <w:r>
        <w:t>filter</w:t>
      </w:r>
      <w:r w:rsidRPr="002F4A0D">
        <w:t xml:space="preserve">: </w:t>
      </w:r>
      <w:r w:rsidRPr="002F4A0D">
        <w:rPr>
          <w:b/>
          <w:bCs/>
          <w:i/>
          <w:iCs/>
        </w:rPr>
        <w:t>ip.src == 192.168.1.14 and ip.dst == 147.102.40.15 and telnet</w:t>
      </w:r>
      <w:r>
        <w:t xml:space="preserve"> </w:t>
      </w:r>
    </w:p>
    <w:p w14:paraId="6224135E" w14:textId="64BF3DC6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1.13 Πόσα πακέτα IPv4 χρειάζονται για να μεταφερθεί η πληροφορία για το όνομα (abcd) του</w:t>
      </w:r>
      <w:r w:rsidR="00DE1523" w:rsidRPr="00DE1523">
        <w:rPr>
          <w:lang w:val="el-GR"/>
        </w:rPr>
        <w:t xml:space="preserve"> </w:t>
      </w:r>
      <w:r w:rsidRPr="007031F2">
        <w:rPr>
          <w:lang w:val="el-GR"/>
        </w:rPr>
        <w:t>χρήστη;</w:t>
      </w:r>
    </w:p>
    <w:p w14:paraId="1F265E04" w14:textId="5A6A5C1F" w:rsidR="002F4A0D" w:rsidRPr="002F4A0D" w:rsidRDefault="002F4A0D" w:rsidP="002F4A0D">
      <w:pPr>
        <w:rPr>
          <w:lang w:val="el-GR"/>
        </w:rPr>
      </w:pPr>
      <w:r>
        <w:rPr>
          <w:lang w:val="el-GR"/>
        </w:rPr>
        <w:t xml:space="preserve">Χρειάζονται 4 πακέτα ένα για κάθε χαρακτήρα. </w:t>
      </w:r>
    </w:p>
    <w:p w14:paraId="5278F373" w14:textId="17B1CA6C" w:rsidR="006E4F32" w:rsidRDefault="007031F2" w:rsidP="00DE1523">
      <w:pPr>
        <w:pStyle w:val="1"/>
        <w:rPr>
          <w:lang w:val="el-GR"/>
        </w:rPr>
      </w:pPr>
      <w:r w:rsidRPr="007031F2">
        <w:rPr>
          <w:lang w:val="el-GR"/>
        </w:rPr>
        <w:t>1.14 Πόσα πακέτα IPv4 χρειάζονται για να μεταφερθεί η πληροφορία για τον κωδικό του χρήστη</w:t>
      </w:r>
      <w:r w:rsidR="006E4F32">
        <w:rPr>
          <w:lang w:val="el-GR"/>
        </w:rPr>
        <w:t xml:space="preserve"> </w:t>
      </w:r>
      <w:r w:rsidRPr="007031F2">
        <w:rPr>
          <w:lang w:val="el-GR"/>
        </w:rPr>
        <w:t>(efgh);</w:t>
      </w:r>
    </w:p>
    <w:p w14:paraId="32240591" w14:textId="70DD1FBA" w:rsidR="002F4A0D" w:rsidRPr="002F4A0D" w:rsidRDefault="002F4A0D" w:rsidP="002F4A0D">
      <w:pPr>
        <w:rPr>
          <w:lang w:val="el-GR"/>
        </w:rPr>
      </w:pPr>
      <w:r>
        <w:rPr>
          <w:lang w:val="el-GR"/>
        </w:rPr>
        <w:t>Χρειάζονται 4 πακέτα ένα για κάθε χαρακτήρα.</w:t>
      </w:r>
    </w:p>
    <w:p w14:paraId="09B50CE3" w14:textId="1BC12412" w:rsidR="007031F2" w:rsidRP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Ακυρώστε το προηγούμενο φίλτρο απεικόνισης και εφαρμόστε νέο ώστε να παρατηρείτε και τα</w:t>
      </w:r>
      <w:r w:rsidR="006E4F32">
        <w:rPr>
          <w:lang w:val="el-GR"/>
        </w:rPr>
        <w:t xml:space="preserve"> </w:t>
      </w:r>
      <w:r w:rsidRPr="007031F2">
        <w:rPr>
          <w:lang w:val="el-GR"/>
        </w:rPr>
        <w:t>μηνύματα TELN</w:t>
      </w:r>
      <w:r w:rsidR="006E4F32">
        <w:rPr>
          <w:lang w:val="el-GR"/>
        </w:rPr>
        <w:t>Ε</w:t>
      </w:r>
      <w:r w:rsidRPr="007031F2">
        <w:rPr>
          <w:lang w:val="el-GR"/>
        </w:rPr>
        <w:t>T που στέλνει ο εξυπηρετητής.</w:t>
      </w:r>
    </w:p>
    <w:p w14:paraId="01BC1525" w14:textId="77777777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1.15 Ο εξυπηρετητής στέλνει την ηχώ των χαρακτήρων efgh του κωδικού χρήστη προς τον πελάτη;</w:t>
      </w:r>
    </w:p>
    <w:p w14:paraId="60EA0773" w14:textId="7743EAAA" w:rsidR="002F40D9" w:rsidRPr="002F40D9" w:rsidRDefault="002F40D9" w:rsidP="002F40D9">
      <w:pPr>
        <w:rPr>
          <w:lang w:val="el-GR"/>
        </w:rPr>
      </w:pPr>
      <w:r>
        <w:rPr>
          <w:lang w:val="el-GR"/>
        </w:rPr>
        <w:t>Όχι δεν τη στέλνει.</w:t>
      </w:r>
    </w:p>
    <w:p w14:paraId="2783D428" w14:textId="77777777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1.16 Παρατηρήσατε εντολή TELNET “Don’t Echo” πριν τη μεταφορά του κωδικού;</w:t>
      </w:r>
    </w:p>
    <w:p w14:paraId="725D1036" w14:textId="11E6BE2A" w:rsidR="002F40D9" w:rsidRPr="002F40D9" w:rsidRDefault="008C151A" w:rsidP="008C151A">
      <w:pPr>
        <w:rPr>
          <w:lang w:val="el-GR"/>
        </w:rPr>
      </w:pPr>
      <w:r w:rsidRPr="008C151A">
        <w:rPr>
          <w:lang w:val="el-GR"/>
        </w:rPr>
        <w:t>Ενώ πριν την εισαγωγή των χαρακτήρων για το login, βλέπουμε πως ο</w:t>
      </w:r>
      <w:r>
        <w:rPr>
          <w:lang w:val="el-GR"/>
        </w:rPr>
        <w:t xml:space="preserve"> </w:t>
      </w:r>
      <w:r w:rsidRPr="008C151A">
        <w:rPr>
          <w:lang w:val="el-GR"/>
        </w:rPr>
        <w:t>υπολογιστής μας στέλνει Do Echo (τεμάχιο 2</w:t>
      </w:r>
      <w:r>
        <w:rPr>
          <w:lang w:val="el-GR"/>
        </w:rPr>
        <w:t>3</w:t>
      </w:r>
      <w:r w:rsidRPr="008C151A">
        <w:rPr>
          <w:lang w:val="el-GR"/>
        </w:rPr>
        <w:t>), δε παρατηρούμε κάποια εντολή</w:t>
      </w:r>
      <w:r>
        <w:rPr>
          <w:lang w:val="el-GR"/>
        </w:rPr>
        <w:t xml:space="preserve"> </w:t>
      </w:r>
      <w:r w:rsidRPr="008C151A">
        <w:rPr>
          <w:lang w:val="el-GR"/>
        </w:rPr>
        <w:t>Don’t Echo πριν τη μεταφορά του κωδικού.</w:t>
      </w:r>
    </w:p>
    <w:p w14:paraId="3ED6018E" w14:textId="66AA0108" w:rsidR="007031F2" w:rsidRDefault="007031F2" w:rsidP="007031F2">
      <w:pPr>
        <w:pStyle w:val="1"/>
        <w:rPr>
          <w:lang w:val="el-GR"/>
        </w:rPr>
      </w:pPr>
      <w:r w:rsidRPr="007031F2">
        <w:rPr>
          <w:lang w:val="el-GR"/>
        </w:rPr>
        <w:t>1.17 Εάν η απάντηση στην προηγούμενη ερώτηση είναι όχι, γιατί δεν εμφανίζεται στην οθόνη ο</w:t>
      </w:r>
      <w:r w:rsidR="008C151A">
        <w:rPr>
          <w:lang w:val="el-GR"/>
        </w:rPr>
        <w:t xml:space="preserve"> </w:t>
      </w:r>
      <w:r w:rsidRPr="007031F2">
        <w:rPr>
          <w:lang w:val="el-GR"/>
        </w:rPr>
        <w:t>κωδικός;</w:t>
      </w:r>
    </w:p>
    <w:p w14:paraId="67203E0F" w14:textId="0DDCE3BF" w:rsidR="008C151A" w:rsidRPr="008C151A" w:rsidRDefault="00060E7A" w:rsidP="008C151A">
      <w:pPr>
        <w:rPr>
          <w:lang w:val="el-GR"/>
        </w:rPr>
      </w:pPr>
      <w:r>
        <w:rPr>
          <w:lang w:val="el-GR"/>
        </w:rPr>
        <w:t>Δεν εμφανίζεται γιατί θα μπορούσε να υποκλαπεί από κακόβουλο χρήστη/λογισμικό.</w:t>
      </w:r>
    </w:p>
    <w:p w14:paraId="04333A75" w14:textId="3836BA52" w:rsidR="00457B10" w:rsidRDefault="007031F2" w:rsidP="00457B10">
      <w:pPr>
        <w:pStyle w:val="1"/>
        <w:rPr>
          <w:lang w:val="el-GR"/>
        </w:rPr>
      </w:pPr>
      <w:r w:rsidRPr="007031F2">
        <w:rPr>
          <w:lang w:val="el-GR"/>
        </w:rPr>
        <w:t>1.18 Σχολιάστε την ασφάλεια της υπηρεσίας Telnet.</w:t>
      </w:r>
    </w:p>
    <w:p w14:paraId="2C7A4C09" w14:textId="2C404228" w:rsidR="00457B10" w:rsidRDefault="00457B10" w:rsidP="00457B10">
      <w:pPr>
        <w:rPr>
          <w:lang w:val="el-GR"/>
        </w:rPr>
      </w:pPr>
      <w:r>
        <w:rPr>
          <w:lang w:val="el-GR"/>
        </w:rPr>
        <w:t>Ε</w:t>
      </w:r>
      <w:r w:rsidRPr="00457B10">
        <w:rPr>
          <w:lang w:val="el-GR"/>
        </w:rPr>
        <w:t>φόσον η επικοινωνία δεν είναι κρυπτογραφημένη, με έναν</w:t>
      </w:r>
      <w:r>
        <w:rPr>
          <w:lang w:val="el-GR"/>
        </w:rPr>
        <w:t xml:space="preserve"> </w:t>
      </w:r>
      <w:r w:rsidRPr="00457B10">
        <w:rPr>
          <w:lang w:val="el-GR"/>
        </w:rPr>
        <w:t>αναλυτή πακέτων όπως το Wireshark είναι εύκολο να</w:t>
      </w:r>
      <w:r>
        <w:rPr>
          <w:lang w:val="el-GR"/>
        </w:rPr>
        <w:t xml:space="preserve"> </w:t>
      </w:r>
      <w:r w:rsidRPr="00457B10">
        <w:rPr>
          <w:lang w:val="el-GR"/>
        </w:rPr>
        <w:t>αναγνωστούν τα δεδομένα αυτά.</w:t>
      </w:r>
      <w:r>
        <w:rPr>
          <w:lang w:val="el-GR"/>
        </w:rPr>
        <w:t xml:space="preserve"> Α</w:t>
      </w:r>
      <w:r w:rsidRPr="00457B10">
        <w:rPr>
          <w:lang w:val="el-GR"/>
        </w:rPr>
        <w:t>ρκεί κάποιος να μπορεί να</w:t>
      </w:r>
      <w:r>
        <w:rPr>
          <w:lang w:val="el-GR"/>
        </w:rPr>
        <w:t xml:space="preserve"> </w:t>
      </w:r>
      <w:r w:rsidRPr="00457B10">
        <w:rPr>
          <w:lang w:val="el-GR"/>
        </w:rPr>
        <w:t>“ακούει” την επικοινωνία μεταξύ 2 κόμβων για να υποκλέψει ευαίσθητα δεδομένα.</w:t>
      </w:r>
      <w:r>
        <w:rPr>
          <w:lang w:val="el-GR"/>
        </w:rPr>
        <w:t xml:space="preserve"> Επομένως, το </w:t>
      </w:r>
      <w:r>
        <w:t>telnet</w:t>
      </w:r>
      <w:r w:rsidRPr="00483D6D">
        <w:rPr>
          <w:lang w:val="el-GR"/>
        </w:rPr>
        <w:t xml:space="preserve"> </w:t>
      </w:r>
      <w:r>
        <w:rPr>
          <w:lang w:val="el-GR"/>
        </w:rPr>
        <w:t>υστερεί σε θέματα ασφαλείας.</w:t>
      </w:r>
    </w:p>
    <w:p w14:paraId="5B18FE83" w14:textId="723903B6" w:rsidR="00457B10" w:rsidRPr="002F2DAB" w:rsidRDefault="00457B10" w:rsidP="002F2DAB">
      <w:pPr>
        <w:pStyle w:val="2"/>
        <w:rPr>
          <w:lang w:val="el-GR"/>
        </w:rPr>
      </w:pPr>
      <w:r w:rsidRPr="00457B10">
        <w:rPr>
          <w:lang w:val="el-GR"/>
        </w:rPr>
        <w:t>2. FTP</w:t>
      </w:r>
    </w:p>
    <w:p w14:paraId="5F595C1C" w14:textId="56EF736A" w:rsidR="002F2DAB" w:rsidRPr="002F2DAB" w:rsidRDefault="002F2DAB" w:rsidP="002F2DAB">
      <w:pPr>
        <w:rPr>
          <w:lang w:val="el-GR"/>
        </w:rPr>
      </w:pPr>
      <w:r w:rsidRPr="002F2DAB">
        <w:rPr>
          <w:lang w:val="el-GR"/>
        </w:rPr>
        <w:t xml:space="preserve">Για τη συνέχεια θα πρέπει να είστε συνδεδεμένοι στο εσωτερικό δίκτυο του ΕΜΠ. Με τη βοήθεια του Wireshark, θα καταγράψετε την κίνηση ενώ κάνετε χρήση της υπηρεσίας FTP </w:t>
      </w:r>
      <w:r w:rsidRPr="002F2DAB">
        <w:rPr>
          <w:lang w:val="el-GR"/>
        </w:rPr>
        <w:lastRenderedPageBreak/>
        <w:t>του υπολογιστή edu-dy.cn.ntua.gr (147.102.40.15) χρησιμοποιώντας τον ενεργό τρόπο λειτουργίας. Όπως πριν, εφαρμόστε φίλτρο σύλληψης για να παρατηρείτε μόνο την κίνηση που σχετίζεται με το edu-dy.cn.ntua.gr. Αρχίστε μια καταγραφή και σε ένα παράθυρο εντολών πληκτρολογήστε ftp –d edu-dy.cn.ntua.gr σε περιβάλλον Windows (ή ftp –A –d edu-dy.cn.ntua.gr σε περιβάλλον Linux). Στην προτροπή User: πληκτρολογήστε anonymous, ενώ στην προτροπή Password: πληκτρολογήστε labuser@cn. Αφού συνδεθείτε, δώστε τις εντολές help και remotehelp (ή rhelp σε συστήματα Linux). Στη συνέχεια δώστε την εντολή ls για να δείτε τα περιεχόμενα του τρέχοντος καταλόγου και</w:t>
      </w:r>
    </w:p>
    <w:p w14:paraId="022F759E" w14:textId="77777777" w:rsidR="002F2DAB" w:rsidRPr="002F2DAB" w:rsidRDefault="002F2DAB" w:rsidP="002F2DAB">
      <w:pPr>
        <w:rPr>
          <w:lang w:val="el-GR"/>
        </w:rPr>
      </w:pPr>
      <w:r w:rsidRPr="002F2DAB">
        <w:rPr>
          <w:lang w:val="el-GR"/>
        </w:rPr>
        <w:t>πληκτρολογήστε bye για έξοδο.</w:t>
      </w:r>
    </w:p>
    <w:p w14:paraId="6923C1BA" w14:textId="0187DE0C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 Καταγράψτε τη σύνταξη του φίλτρου σύλληψης που χρησιμοποιήσατε ώστε να συλλαμβάνονται μόνο τα πακέτα που περιλαμβάνουν τη διεύθυνση IP του edu-dy.cn.ntua.gr.</w:t>
      </w:r>
    </w:p>
    <w:p w14:paraId="5925CE5C" w14:textId="4832869F" w:rsidR="002F2DAB" w:rsidRPr="002F2DAB" w:rsidRDefault="002F2DAB" w:rsidP="002F2DAB">
      <w:pPr>
        <w:rPr>
          <w:b/>
          <w:bCs/>
          <w:i/>
          <w:iCs/>
          <w:lang w:val="el-GR"/>
        </w:rPr>
      </w:pPr>
      <w:r>
        <w:t>Capture</w:t>
      </w:r>
      <w:r w:rsidRPr="002F2DAB">
        <w:rPr>
          <w:lang w:val="el-GR"/>
        </w:rPr>
        <w:t xml:space="preserve"> </w:t>
      </w:r>
      <w:r>
        <w:t>filter</w:t>
      </w:r>
      <w:r w:rsidRPr="002F2DAB">
        <w:rPr>
          <w:lang w:val="el-GR"/>
        </w:rPr>
        <w:t xml:space="preserve">: </w:t>
      </w:r>
      <w:r w:rsidRPr="002F2DAB">
        <w:rPr>
          <w:b/>
          <w:bCs/>
          <w:i/>
          <w:iCs/>
        </w:rPr>
        <w:t>host</w:t>
      </w:r>
      <w:r w:rsidRPr="002F2DAB">
        <w:rPr>
          <w:b/>
          <w:bCs/>
          <w:i/>
          <w:iCs/>
          <w:lang w:val="el-GR"/>
        </w:rPr>
        <w:t xml:space="preserve"> 147.102.40.15</w:t>
      </w:r>
    </w:p>
    <w:p w14:paraId="58CBC339" w14:textId="4FB3306A" w:rsidR="002F2DAB" w:rsidRPr="002F2DAB" w:rsidRDefault="002F2DAB" w:rsidP="00284FD4">
      <w:pPr>
        <w:pStyle w:val="1"/>
        <w:rPr>
          <w:lang w:val="el-GR"/>
        </w:rPr>
      </w:pPr>
      <w:r w:rsidRPr="002F2DAB">
        <w:rPr>
          <w:lang w:val="el-GR"/>
        </w:rPr>
        <w:t>2.2 Τι σημαίνει το –d στη γραμμή εντολής που πληκτρολογήσατε; [Υπόδειξη: Πληκτρολογήστε ftp-help στη γραμμή εντολών].</w:t>
      </w:r>
    </w:p>
    <w:p w14:paraId="05425DAD" w14:textId="43EC7A8B" w:rsidR="00882F21" w:rsidRPr="00882F21" w:rsidRDefault="00882F21" w:rsidP="00012F18">
      <w:pPr>
        <w:rPr>
          <w:lang w:val="el-GR"/>
        </w:rPr>
      </w:pPr>
      <w:r w:rsidRPr="00882F21">
        <w:rPr>
          <w:lang w:val="el-GR"/>
        </w:rPr>
        <w:t xml:space="preserve">Επιτρέπει τον εντοπισμό σφαλμάτων, εμφανίζοντας όλες τις εντολές </w:t>
      </w:r>
      <w:r w:rsidRPr="00882F21">
        <w:t>ftp</w:t>
      </w:r>
      <w:r w:rsidRPr="00882F21">
        <w:rPr>
          <w:lang w:val="el-GR"/>
        </w:rPr>
        <w:t xml:space="preserve"> που μεταβιβάζονται μεταξύ του πελάτη και του </w:t>
      </w:r>
      <w:r>
        <w:rPr>
          <w:lang w:val="el-GR"/>
        </w:rPr>
        <w:t>εξυπηρετητή</w:t>
      </w:r>
      <w:r w:rsidRPr="00882F21">
        <w:rPr>
          <w:lang w:val="el-GR"/>
        </w:rPr>
        <w:t>.</w:t>
      </w:r>
    </w:p>
    <w:p w14:paraId="3B4D7B44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 Ποιο πρωτόκολλο μεταφοράς χρησιμοποιεί το FTP (TCP ή UDP);</w:t>
      </w:r>
    </w:p>
    <w:p w14:paraId="7C1D2099" w14:textId="58C8AC1C" w:rsidR="0025761D" w:rsidRPr="00483D6D" w:rsidRDefault="0025761D" w:rsidP="00566FA0">
      <w:pPr>
        <w:rPr>
          <w:lang w:val="el-GR"/>
        </w:rPr>
      </w:pPr>
      <w:r>
        <w:t>To</w:t>
      </w:r>
      <w:r w:rsidRPr="0025761D">
        <w:rPr>
          <w:lang w:val="el-GR"/>
        </w:rPr>
        <w:t xml:space="preserve"> </w:t>
      </w:r>
      <w:r>
        <w:t>TCP</w:t>
      </w:r>
      <w:r w:rsidRPr="00483D6D">
        <w:rPr>
          <w:lang w:val="el-GR"/>
        </w:rPr>
        <w:t>.</w:t>
      </w:r>
    </w:p>
    <w:p w14:paraId="65A3E68C" w14:textId="48FE2470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2.4 Καταγράψτε τις θύρες (πηγής και προορισμού) που χρησιμοποιούνται για την επικοινωνία FTP</w:t>
      </w:r>
      <w:r w:rsidR="0025761D" w:rsidRPr="0025761D">
        <w:rPr>
          <w:lang w:val="el-GR"/>
        </w:rPr>
        <w:t xml:space="preserve"> </w:t>
      </w:r>
      <w:r w:rsidRPr="002F2DAB">
        <w:rPr>
          <w:lang w:val="el-GR"/>
        </w:rPr>
        <w:t>με τον edu-dy.cn.ntua.gr.</w:t>
      </w:r>
    </w:p>
    <w:p w14:paraId="34F8A387" w14:textId="44C7B7A8" w:rsidR="009C34F0" w:rsidRPr="009C34F0" w:rsidRDefault="009C34F0" w:rsidP="009C34F0">
      <w:pPr>
        <w:rPr>
          <w:lang w:val="el-GR"/>
        </w:rPr>
      </w:pPr>
      <w:r>
        <w:rPr>
          <w:lang w:val="el-GR"/>
        </w:rPr>
        <w:t xml:space="preserve">Παρατηρούμε 4 ομάδες πακέτων : </w:t>
      </w:r>
    </w:p>
    <w:p w14:paraId="2A17752D" w14:textId="64A20BB7" w:rsidR="0025761D" w:rsidRPr="0025761D" w:rsidRDefault="0025761D" w:rsidP="009C34F0">
      <w:pPr>
        <w:pStyle w:val="a7"/>
        <w:numPr>
          <w:ilvl w:val="0"/>
          <w:numId w:val="2"/>
        </w:numPr>
      </w:pPr>
      <w:r>
        <w:t>Source</w:t>
      </w:r>
      <w:r w:rsidRPr="0025761D">
        <w:t xml:space="preserve"> </w:t>
      </w:r>
      <w:r>
        <w:t>Port</w:t>
      </w:r>
      <w:r w:rsidRPr="0025761D">
        <w:t xml:space="preserve"> : </w:t>
      </w:r>
      <w:r w:rsidR="009E07C2">
        <w:t>53215</w:t>
      </w:r>
      <w:r w:rsidRPr="0025761D">
        <w:t>(</w:t>
      </w:r>
      <w:r w:rsidR="00EF55DA">
        <w:t>147.102.131.64</w:t>
      </w:r>
      <w:r w:rsidRPr="0025761D">
        <w:t>)</w:t>
      </w:r>
      <w:r>
        <w:t xml:space="preserve"> ---&gt; Destination</w:t>
      </w:r>
      <w:r w:rsidRPr="0025761D">
        <w:t xml:space="preserve"> </w:t>
      </w:r>
      <w:r>
        <w:t xml:space="preserve">Port </w:t>
      </w:r>
      <w:r w:rsidRPr="0025761D">
        <w:t>:</w:t>
      </w:r>
      <w:r>
        <w:t xml:space="preserve"> 21</w:t>
      </w:r>
      <w:r w:rsidRPr="0025761D">
        <w:t>(147.102.40.15)</w:t>
      </w:r>
    </w:p>
    <w:p w14:paraId="688DB312" w14:textId="3055BF8B" w:rsidR="0025761D" w:rsidRDefault="0025761D" w:rsidP="009C34F0">
      <w:pPr>
        <w:pStyle w:val="a7"/>
        <w:numPr>
          <w:ilvl w:val="0"/>
          <w:numId w:val="2"/>
        </w:numPr>
      </w:pPr>
      <w:r>
        <w:t>Source Port : 21(</w:t>
      </w:r>
      <w:r w:rsidRPr="0025761D">
        <w:t>147.102.40.15</w:t>
      </w:r>
      <w:r>
        <w:t xml:space="preserve">) ---&gt; Destination Port : </w:t>
      </w:r>
      <w:r w:rsidR="009E07C2">
        <w:t>53215</w:t>
      </w:r>
      <w:r w:rsidRPr="0025761D">
        <w:t>(</w:t>
      </w:r>
      <w:r w:rsidR="00EF55DA">
        <w:t>147.102.131.64</w:t>
      </w:r>
      <w:r w:rsidRPr="0025761D">
        <w:t>)</w:t>
      </w:r>
    </w:p>
    <w:p w14:paraId="1E8C9192" w14:textId="37D63901" w:rsidR="009C34F0" w:rsidRDefault="009C34F0" w:rsidP="009C34F0">
      <w:pPr>
        <w:pStyle w:val="a7"/>
        <w:numPr>
          <w:ilvl w:val="0"/>
          <w:numId w:val="2"/>
        </w:numPr>
      </w:pPr>
      <w:r>
        <w:t xml:space="preserve">Source Port : </w:t>
      </w:r>
      <w:r w:rsidR="009E07C2">
        <w:t xml:space="preserve">53224 </w:t>
      </w:r>
      <w:r>
        <w:t>(</w:t>
      </w:r>
      <w:r w:rsidR="00EF55DA">
        <w:t>147.102.131.64</w:t>
      </w:r>
      <w:r>
        <w:t>) ---&gt; Destination Port : 20(</w:t>
      </w:r>
      <w:r w:rsidRPr="0025761D">
        <w:t>147.102.40.15</w:t>
      </w:r>
      <w:r>
        <w:t>)</w:t>
      </w:r>
    </w:p>
    <w:p w14:paraId="0FFAA0F4" w14:textId="37A84B9D" w:rsidR="0025761D" w:rsidRPr="0025761D" w:rsidRDefault="009C34F0" w:rsidP="0025761D">
      <w:pPr>
        <w:pStyle w:val="a7"/>
        <w:numPr>
          <w:ilvl w:val="0"/>
          <w:numId w:val="2"/>
        </w:numPr>
      </w:pPr>
      <w:r>
        <w:t>Source Port : 20(</w:t>
      </w:r>
      <w:r w:rsidRPr="0025761D">
        <w:t>147.102.40.15</w:t>
      </w:r>
      <w:r>
        <w:t xml:space="preserve">) ---&gt; Destination Port : </w:t>
      </w:r>
      <w:r w:rsidR="009E07C2">
        <w:t>53224</w:t>
      </w:r>
      <w:r>
        <w:t>(</w:t>
      </w:r>
      <w:r w:rsidR="00EF55DA">
        <w:t>147.102.131.64</w:t>
      </w:r>
      <w:r>
        <w:t>)</w:t>
      </w:r>
    </w:p>
    <w:p w14:paraId="4206ADB5" w14:textId="35ABB89D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2.5 Σύμφωνα με την απάντηση στην προηγούμενη ερώτηση, ποιος είναι ο αριθμός θύρας TCP για</w:t>
      </w:r>
      <w:r w:rsidR="0025761D" w:rsidRPr="0025761D">
        <w:rPr>
          <w:lang w:val="el-GR"/>
        </w:rPr>
        <w:t xml:space="preserve"> </w:t>
      </w:r>
      <w:r w:rsidRPr="002F2DAB">
        <w:rPr>
          <w:lang w:val="el-GR"/>
        </w:rPr>
        <w:t>την εγκατάσταση της σύνδεσης ελέγχου και ποιος για την για τη μεταφορά δεδομένων στην</w:t>
      </w:r>
      <w:r w:rsidR="0025761D" w:rsidRPr="0025761D">
        <w:rPr>
          <w:lang w:val="el-GR"/>
        </w:rPr>
        <w:t xml:space="preserve"> </w:t>
      </w:r>
      <w:r w:rsidRPr="002F2DAB">
        <w:rPr>
          <w:lang w:val="el-GR"/>
        </w:rPr>
        <w:t>πλευρά του εξυπηρετητή κατά τον ενεργό τρόπο λειτουργίας του FTP;</w:t>
      </w:r>
    </w:p>
    <w:p w14:paraId="30312D7F" w14:textId="44BE4D59" w:rsidR="00A92705" w:rsidRPr="00310D1B" w:rsidRDefault="00EB31DB" w:rsidP="0025761D">
      <w:pPr>
        <w:rPr>
          <w:lang w:val="el-GR"/>
        </w:rPr>
      </w:pPr>
      <w:r>
        <w:rPr>
          <w:lang w:val="el-GR"/>
        </w:rPr>
        <w:t>Για τη σύνδεση ελέγχου έχουμε αριθμό θύρας 21 και για τη μεταφορά δεδομένων στην πλευρά του εξυπηρετήτη έχουμε αριθμό θύρας 20</w:t>
      </w:r>
      <w:r w:rsidR="00310D1B" w:rsidRPr="00310D1B">
        <w:rPr>
          <w:lang w:val="el-GR"/>
        </w:rPr>
        <w:t xml:space="preserve"> </w:t>
      </w:r>
      <w:r w:rsidR="00310D1B">
        <w:rPr>
          <w:lang w:val="el-GR"/>
        </w:rPr>
        <w:t>κατά τον ενεργό τρόπο λειτουργίας.</w:t>
      </w:r>
    </w:p>
    <w:p w14:paraId="650BA824" w14:textId="41C1B3F4" w:rsidR="00A92705" w:rsidRDefault="002F2DAB" w:rsidP="00A92705">
      <w:pPr>
        <w:pStyle w:val="1"/>
        <w:rPr>
          <w:lang w:val="el-GR"/>
        </w:rPr>
      </w:pPr>
      <w:r w:rsidRPr="002F2DAB">
        <w:rPr>
          <w:lang w:val="el-GR"/>
        </w:rPr>
        <w:t>2.6 Από ποια πλευρά (του πελάτη ή του εξυπηρετητή) γίνεται η σύνδεση TCP για τη μεταφορά</w:t>
      </w:r>
      <w:r w:rsidR="00A92705">
        <w:rPr>
          <w:lang w:val="el-GR"/>
        </w:rPr>
        <w:t xml:space="preserve"> </w:t>
      </w:r>
      <w:r w:rsidRPr="002F2DAB">
        <w:rPr>
          <w:lang w:val="el-GR"/>
        </w:rPr>
        <w:t>δεδομένων FTP;</w:t>
      </w:r>
    </w:p>
    <w:p w14:paraId="61D2CCCC" w14:textId="6B4023EE" w:rsidR="00A92705" w:rsidRPr="00A92705" w:rsidRDefault="00310D1B" w:rsidP="00A92705">
      <w:pPr>
        <w:rPr>
          <w:lang w:val="el-GR"/>
        </w:rPr>
      </w:pPr>
      <w:r>
        <w:rPr>
          <w:lang w:val="el-GR"/>
        </w:rPr>
        <w:t xml:space="preserve">Από την πλευρά του πελάτη για την μεταφορά δεδομένων από τον εξυπηρετητή προς τον πελάτη.  </w:t>
      </w:r>
    </w:p>
    <w:p w14:paraId="06AEBEA3" w14:textId="22C0A959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2.7 Καταγράψτε τις εντολές FTP που έστειλε ο πελάτης στον εξυπηρετητή. [Υπόδειξη:</w:t>
      </w:r>
      <w:r w:rsidR="00A92705">
        <w:rPr>
          <w:lang w:val="el-GR"/>
        </w:rPr>
        <w:t xml:space="preserve"> </w:t>
      </w:r>
      <w:r w:rsidRPr="002F2DAB">
        <w:rPr>
          <w:lang w:val="el-GR"/>
        </w:rPr>
        <w:t xml:space="preserve">Χρησιμοποιήστε φίλτρο απεικόνισης </w:t>
      </w:r>
      <w:hyperlink r:id="rId11" w:history="1">
        <w:r w:rsidR="00A92705" w:rsidRPr="00AA1909">
          <w:rPr>
            <w:rStyle w:val="-"/>
            <w:lang w:val="el-GR"/>
          </w:rPr>
          <w:t>ftp.request.command</w:t>
        </w:r>
      </w:hyperlink>
      <w:r w:rsidRPr="002F2DAB">
        <w:rPr>
          <w:lang w:val="el-GR"/>
        </w:rPr>
        <w:t>].</w:t>
      </w:r>
    </w:p>
    <w:p w14:paraId="5DC4BE72" w14:textId="7A1ACD11" w:rsidR="00786164" w:rsidRDefault="00786164" w:rsidP="00786164">
      <w:r>
        <w:t xml:space="preserve">FTP commands : </w:t>
      </w:r>
    </w:p>
    <w:p w14:paraId="5B153EBD" w14:textId="4D2268AD" w:rsidR="00786164" w:rsidRDefault="00786164" w:rsidP="00786164">
      <w:pPr>
        <w:pStyle w:val="a7"/>
        <w:numPr>
          <w:ilvl w:val="0"/>
          <w:numId w:val="3"/>
        </w:numPr>
      </w:pPr>
      <w:r>
        <w:t>OPTS UTF8 ON</w:t>
      </w:r>
    </w:p>
    <w:p w14:paraId="49279F34" w14:textId="4303BAD0" w:rsidR="00786164" w:rsidRDefault="00786164" w:rsidP="00786164">
      <w:pPr>
        <w:pStyle w:val="a7"/>
        <w:numPr>
          <w:ilvl w:val="0"/>
          <w:numId w:val="3"/>
        </w:numPr>
      </w:pPr>
      <w:r>
        <w:t>USER anonymous</w:t>
      </w:r>
    </w:p>
    <w:p w14:paraId="2916C512" w14:textId="15A13CBB" w:rsidR="00786164" w:rsidRDefault="00786164" w:rsidP="00786164">
      <w:pPr>
        <w:pStyle w:val="a7"/>
        <w:numPr>
          <w:ilvl w:val="0"/>
          <w:numId w:val="3"/>
        </w:numPr>
      </w:pPr>
      <w:r>
        <w:t>PASS labuser@cn</w:t>
      </w:r>
    </w:p>
    <w:p w14:paraId="4FC8A1B8" w14:textId="03F6612A" w:rsidR="00786164" w:rsidRDefault="00786164" w:rsidP="00786164">
      <w:pPr>
        <w:pStyle w:val="a7"/>
        <w:numPr>
          <w:ilvl w:val="0"/>
          <w:numId w:val="3"/>
        </w:numPr>
      </w:pPr>
      <w:r>
        <w:t>HELP</w:t>
      </w:r>
    </w:p>
    <w:p w14:paraId="24CF6197" w14:textId="430237AE" w:rsidR="00786164" w:rsidRDefault="00786164" w:rsidP="00786164">
      <w:pPr>
        <w:pStyle w:val="a7"/>
        <w:numPr>
          <w:ilvl w:val="0"/>
          <w:numId w:val="3"/>
        </w:numPr>
      </w:pPr>
      <w:r>
        <w:lastRenderedPageBreak/>
        <w:t xml:space="preserve">PORT </w:t>
      </w:r>
      <w:r w:rsidR="00C11784">
        <w:t>147</w:t>
      </w:r>
      <w:r>
        <w:t>, 1</w:t>
      </w:r>
      <w:r w:rsidR="00C11784">
        <w:t>02</w:t>
      </w:r>
      <w:r>
        <w:t xml:space="preserve">, </w:t>
      </w:r>
      <w:r w:rsidR="00C11784">
        <w:t>131</w:t>
      </w:r>
      <w:r>
        <w:t xml:space="preserve">, </w:t>
      </w:r>
      <w:r w:rsidR="00C11784">
        <w:t>6</w:t>
      </w:r>
      <w:r>
        <w:t>4, 2</w:t>
      </w:r>
      <w:r w:rsidR="00C11784">
        <w:t>07</w:t>
      </w:r>
      <w:r>
        <w:t>,</w:t>
      </w:r>
      <w:r w:rsidR="00C11784">
        <w:t xml:space="preserve"> 232 </w:t>
      </w:r>
    </w:p>
    <w:p w14:paraId="2C3EDEB4" w14:textId="24925C1D" w:rsidR="00786164" w:rsidRDefault="00786164" w:rsidP="00786164">
      <w:pPr>
        <w:pStyle w:val="a7"/>
        <w:numPr>
          <w:ilvl w:val="0"/>
          <w:numId w:val="3"/>
        </w:numPr>
      </w:pPr>
      <w:r>
        <w:t>NLST</w:t>
      </w:r>
    </w:p>
    <w:p w14:paraId="2EECAAC1" w14:textId="06F736AD" w:rsidR="00A92705" w:rsidRPr="00C11784" w:rsidRDefault="00786164" w:rsidP="00A92705">
      <w:pPr>
        <w:pStyle w:val="a7"/>
        <w:numPr>
          <w:ilvl w:val="0"/>
          <w:numId w:val="3"/>
        </w:numPr>
      </w:pPr>
      <w:r>
        <w:t>QUIT</w:t>
      </w:r>
    </w:p>
    <w:p w14:paraId="7E9DBD4E" w14:textId="3F621B2A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2.8 Εμφανίζονται αυτές οι εντολές FTP στις πληροφορίες αποσφαλμάτωσης (debugging) στην</w:t>
      </w:r>
      <w:r w:rsidR="00786164" w:rsidRPr="00786164">
        <w:rPr>
          <w:lang w:val="el-GR"/>
        </w:rPr>
        <w:t xml:space="preserve"> </w:t>
      </w:r>
      <w:r w:rsidRPr="002F2DAB">
        <w:rPr>
          <w:lang w:val="el-GR"/>
        </w:rPr>
        <w:t>οθόνη του προγράμματος φλοιού ftp και με ποιον τρόπο;</w:t>
      </w:r>
    </w:p>
    <w:p w14:paraId="3D9C6643" w14:textId="192C477C" w:rsidR="00786164" w:rsidRDefault="00786164" w:rsidP="00786164">
      <w:pPr>
        <w:rPr>
          <w:lang w:val="el-GR"/>
        </w:rPr>
      </w:pPr>
      <w:r w:rsidRPr="00786164">
        <w:rPr>
          <w:noProof/>
          <w:lang w:val="el-GR"/>
        </w:rPr>
        <w:drawing>
          <wp:inline distT="0" distB="0" distL="0" distR="0" wp14:anchorId="52BF1D90" wp14:editId="4B1EE48B">
            <wp:extent cx="5943600" cy="1710055"/>
            <wp:effectExtent l="0" t="0" r="0" b="4445"/>
            <wp:docPr id="21471460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6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6507" w14:textId="77777777" w:rsidR="00786164" w:rsidRPr="00786164" w:rsidRDefault="00786164" w:rsidP="00786164">
      <w:pPr>
        <w:rPr>
          <w:lang w:val="el-GR"/>
        </w:rPr>
      </w:pPr>
    </w:p>
    <w:p w14:paraId="74E84479" w14:textId="4C1CFF79" w:rsidR="00786164" w:rsidRDefault="002F2DAB" w:rsidP="00786164">
      <w:pPr>
        <w:pStyle w:val="1"/>
        <w:rPr>
          <w:lang w:val="el-GR"/>
        </w:rPr>
      </w:pPr>
      <w:r w:rsidRPr="002F2DAB">
        <w:rPr>
          <w:lang w:val="el-GR"/>
        </w:rPr>
        <w:t>2.9 Με ποια εντολή του πρωτοκόλλου FTP μεταφέρεται το όνομα χρήστη;</w:t>
      </w:r>
    </w:p>
    <w:p w14:paraId="5C814558" w14:textId="19A7F8A7" w:rsidR="00786164" w:rsidRPr="00786164" w:rsidRDefault="00786164" w:rsidP="00786164">
      <w:pPr>
        <w:rPr>
          <w:lang w:val="el-GR"/>
        </w:rPr>
      </w:pPr>
      <w:r>
        <w:rPr>
          <w:lang w:val="el-GR"/>
        </w:rPr>
        <w:t xml:space="preserve">Με την εντολή </w:t>
      </w:r>
      <w:r>
        <w:t>USER</w:t>
      </w:r>
      <w:r>
        <w:rPr>
          <w:lang w:val="el-GR"/>
        </w:rPr>
        <w:t xml:space="preserve"> </w:t>
      </w:r>
      <w:r>
        <w:t>anonymous</w:t>
      </w:r>
      <w:r w:rsidRPr="00786164">
        <w:rPr>
          <w:lang w:val="el-GR"/>
        </w:rPr>
        <w:t>.</w:t>
      </w:r>
    </w:p>
    <w:p w14:paraId="7D6B2296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2.10 Πόσα πακέτα IP χρειάζονται για να μεταφερθεί το όνομα του χρήστη;</w:t>
      </w:r>
    </w:p>
    <w:p w14:paraId="40A4EC60" w14:textId="37A7281C" w:rsidR="00786164" w:rsidRDefault="00C11784" w:rsidP="00786164">
      <w:pPr>
        <w:rPr>
          <w:lang w:val="el-GR"/>
        </w:rPr>
      </w:pPr>
      <w:r w:rsidRPr="00C11784">
        <w:rPr>
          <w:noProof/>
          <w:lang w:val="el-GR"/>
        </w:rPr>
        <w:drawing>
          <wp:inline distT="0" distB="0" distL="0" distR="0" wp14:anchorId="6009DF77" wp14:editId="7C983A19">
            <wp:extent cx="4367618" cy="3048000"/>
            <wp:effectExtent l="0" t="0" r="0" b="0"/>
            <wp:docPr id="194213698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6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657" cy="30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439" w14:textId="69A700CC" w:rsidR="00786164" w:rsidRPr="00786164" w:rsidRDefault="00786164" w:rsidP="00786164">
      <w:pPr>
        <w:rPr>
          <w:lang w:val="el-GR"/>
        </w:rPr>
      </w:pPr>
      <w:r>
        <w:rPr>
          <w:lang w:val="el-GR"/>
        </w:rPr>
        <w:t>Απαιτείται ένα πακέτο το 8.</w:t>
      </w:r>
    </w:p>
    <w:p w14:paraId="121AC3B0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2.11 Με ποια εντολή του πρωτοκόλλου FTP μεταφέρεται ο κωδικός χρήστη;</w:t>
      </w:r>
    </w:p>
    <w:p w14:paraId="3030BED0" w14:textId="0C5FD355" w:rsidR="00786164" w:rsidRPr="00786164" w:rsidRDefault="00786164" w:rsidP="00786164">
      <w:pPr>
        <w:rPr>
          <w:lang w:val="el-GR"/>
        </w:rPr>
      </w:pPr>
      <w:r>
        <w:rPr>
          <w:lang w:val="el-GR"/>
        </w:rPr>
        <w:t xml:space="preserve">Με τη εντολή </w:t>
      </w:r>
      <w:r w:rsidRPr="00786164">
        <w:rPr>
          <w:lang w:val="el-GR"/>
        </w:rPr>
        <w:t>PASS labuser@cn</w:t>
      </w:r>
    </w:p>
    <w:p w14:paraId="27D1FFB2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lastRenderedPageBreak/>
        <w:t>2.12 Πόσα πακέτα IP χρειάζονται για να μεταφερθεί ο κωδικός του χρήστη;</w:t>
      </w:r>
    </w:p>
    <w:p w14:paraId="54A734D2" w14:textId="2254947D" w:rsidR="001C3662" w:rsidRDefault="00C11784" w:rsidP="001C3662">
      <w:pPr>
        <w:rPr>
          <w:lang w:val="el-GR"/>
        </w:rPr>
      </w:pPr>
      <w:r w:rsidRPr="00C11784">
        <w:rPr>
          <w:noProof/>
          <w:lang w:val="el-GR"/>
        </w:rPr>
        <w:drawing>
          <wp:inline distT="0" distB="0" distL="0" distR="0" wp14:anchorId="21D133F0" wp14:editId="111B0B8F">
            <wp:extent cx="4290060" cy="2434242"/>
            <wp:effectExtent l="0" t="0" r="0" b="4445"/>
            <wp:docPr id="5835490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49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555" cy="24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5E7" w14:textId="5CF1BC19" w:rsidR="00786164" w:rsidRPr="00786164" w:rsidRDefault="001C3662" w:rsidP="00786164">
      <w:pPr>
        <w:rPr>
          <w:lang w:val="el-GR"/>
        </w:rPr>
      </w:pPr>
      <w:r>
        <w:rPr>
          <w:lang w:val="el-GR"/>
        </w:rPr>
        <w:t>Ένα πακέτο το 11.</w:t>
      </w:r>
    </w:p>
    <w:p w14:paraId="72709941" w14:textId="58E18E50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2.13 Περιγράψτε μια ομοιότητα και μια διαφορά στον τρόπο λειτουργίας των πρωτοκόλλων FTP</w:t>
      </w:r>
      <w:r w:rsidR="001C3662">
        <w:rPr>
          <w:lang w:val="el-GR"/>
        </w:rPr>
        <w:t xml:space="preserve"> </w:t>
      </w:r>
      <w:r w:rsidRPr="002F2DAB">
        <w:rPr>
          <w:lang w:val="el-GR"/>
        </w:rPr>
        <w:t>και TELNET σε σχέση με</w:t>
      </w:r>
      <w:r w:rsidR="001C3662">
        <w:rPr>
          <w:lang w:val="el-GR"/>
        </w:rPr>
        <w:t xml:space="preserve"> </w:t>
      </w:r>
      <w:r w:rsidRPr="002F2DAB">
        <w:rPr>
          <w:lang w:val="el-GR"/>
        </w:rPr>
        <w:t>ό,τι παρατηρήσατε για τη μεταφορά του ονόματος και του κωδικού</w:t>
      </w:r>
      <w:r w:rsidR="001C3662">
        <w:rPr>
          <w:lang w:val="el-GR"/>
        </w:rPr>
        <w:t xml:space="preserve"> </w:t>
      </w:r>
      <w:r w:rsidRPr="002F2DAB">
        <w:rPr>
          <w:lang w:val="el-GR"/>
        </w:rPr>
        <w:t>χρήστη.</w:t>
      </w:r>
    </w:p>
    <w:p w14:paraId="430D1E88" w14:textId="77777777" w:rsidR="001C3662" w:rsidRDefault="001C3662" w:rsidP="001C3662">
      <w:pPr>
        <w:rPr>
          <w:lang w:val="el-GR"/>
        </w:rPr>
      </w:pPr>
      <w:r w:rsidRPr="001C3662">
        <w:rPr>
          <w:lang w:val="el-GR"/>
        </w:rPr>
        <w:t xml:space="preserve">Ομοιότητα : Δεν είναι κρυπτογραφημένα, </w:t>
      </w:r>
    </w:p>
    <w:p w14:paraId="667CCDD8" w14:textId="633A3CFB" w:rsidR="001C3662" w:rsidRPr="001C3662" w:rsidRDefault="001C3662" w:rsidP="001C3662">
      <w:pPr>
        <w:rPr>
          <w:lang w:val="el-GR"/>
        </w:rPr>
      </w:pPr>
      <w:r w:rsidRPr="001C3662">
        <w:rPr>
          <w:lang w:val="el-GR"/>
        </w:rPr>
        <w:t>Διαφορά : Το FTP τα μεταφέρει ως ένα πακέτο, ενώ το TELNET ως</w:t>
      </w:r>
      <w:r>
        <w:rPr>
          <w:lang w:val="el-GR"/>
        </w:rPr>
        <w:t xml:space="preserve"> </w:t>
      </w:r>
      <w:r w:rsidRPr="001C3662">
        <w:rPr>
          <w:lang w:val="el-GR"/>
        </w:rPr>
        <w:t>πολλαπλά πακέτα</w:t>
      </w:r>
      <w:r>
        <w:rPr>
          <w:lang w:val="el-GR"/>
        </w:rPr>
        <w:t xml:space="preserve"> ένα για κάθε χαρακτήρα.</w:t>
      </w:r>
    </w:p>
    <w:p w14:paraId="64B44208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2.14 Η εντολή help του προγράμματος φλοιού ftp μεταφράζεται σε εντολή του πρωτοκόλλου FTP;</w:t>
      </w:r>
    </w:p>
    <w:p w14:paraId="113BCC7C" w14:textId="1B225E54" w:rsidR="00E8424B" w:rsidRPr="00E8424B" w:rsidRDefault="00E8424B" w:rsidP="00E8424B">
      <w:pPr>
        <w:rPr>
          <w:lang w:val="el-GR"/>
        </w:rPr>
      </w:pPr>
      <w:r w:rsidRPr="00E8424B">
        <w:rPr>
          <w:noProof/>
          <w:lang w:val="el-GR"/>
        </w:rPr>
        <w:drawing>
          <wp:inline distT="0" distB="0" distL="0" distR="0" wp14:anchorId="10897E61" wp14:editId="1150E9D1">
            <wp:extent cx="5970992" cy="3649980"/>
            <wp:effectExtent l="0" t="0" r="0" b="7620"/>
            <wp:docPr id="6843990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686" cy="36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C2C" w14:textId="755A5518" w:rsidR="00E8424B" w:rsidRPr="00E8424B" w:rsidRDefault="00E8424B" w:rsidP="001C3662">
      <w:pPr>
        <w:rPr>
          <w:lang w:val="el-GR"/>
        </w:rPr>
      </w:pPr>
      <w:r>
        <w:rPr>
          <w:lang w:val="el-GR"/>
        </w:rPr>
        <w:t xml:space="preserve">Όχι, δε μεταφράζεται ενώ η </w:t>
      </w:r>
      <w:r>
        <w:t>remotehelp</w:t>
      </w:r>
      <w:r w:rsidRPr="00E8424B">
        <w:rPr>
          <w:lang w:val="el-GR"/>
        </w:rPr>
        <w:t xml:space="preserve"> </w:t>
      </w:r>
      <w:r>
        <w:rPr>
          <w:lang w:val="el-GR"/>
        </w:rPr>
        <w:t xml:space="preserve">μεταφράζεται στο </w:t>
      </w:r>
      <w:r>
        <w:t>FTP</w:t>
      </w:r>
      <w:r w:rsidRPr="00E8424B">
        <w:rPr>
          <w:lang w:val="el-GR"/>
        </w:rPr>
        <w:t xml:space="preserve"> </w:t>
      </w:r>
      <w:r>
        <w:t>command</w:t>
      </w:r>
      <w:r w:rsidRPr="00E8424B">
        <w:rPr>
          <w:lang w:val="el-GR"/>
        </w:rPr>
        <w:t xml:space="preserve"> </w:t>
      </w:r>
      <w:r>
        <w:t>HELP</w:t>
      </w:r>
      <w:r w:rsidRPr="00E8424B">
        <w:rPr>
          <w:lang w:val="el-GR"/>
        </w:rPr>
        <w:t>.</w:t>
      </w:r>
    </w:p>
    <w:p w14:paraId="69DF3C99" w14:textId="42B23748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lastRenderedPageBreak/>
        <w:t>2.15 Βάσει των αποτελεσμάτων από την εκτέλεση της εντολής remotehelp (rhelp) που</w:t>
      </w:r>
      <w:r w:rsidR="00E8424B">
        <w:rPr>
          <w:lang w:val="el-GR"/>
        </w:rPr>
        <w:t xml:space="preserve"> </w:t>
      </w:r>
      <w:r w:rsidRPr="002F2DAB">
        <w:rPr>
          <w:lang w:val="el-GR"/>
        </w:rPr>
        <w:t>πληκτρολογήσατε στο παράθυρο της γραμμής εντολών, καταγράψτε δύο εντολές FTP που δεν</w:t>
      </w:r>
      <w:r w:rsidR="001C3662">
        <w:rPr>
          <w:lang w:val="el-GR"/>
        </w:rPr>
        <w:t xml:space="preserve"> </w:t>
      </w:r>
      <w:r w:rsidRPr="002F2DAB">
        <w:rPr>
          <w:lang w:val="el-GR"/>
        </w:rPr>
        <w:t>υποστηρίζονται από τον εξυπηρετητή.</w:t>
      </w:r>
      <w:r w:rsidR="00E8424B">
        <w:rPr>
          <w:lang w:val="el-GR"/>
        </w:rPr>
        <w:t xml:space="preserve"> </w:t>
      </w:r>
    </w:p>
    <w:p w14:paraId="6BC16EC8" w14:textId="11C0D97F" w:rsidR="006C4D8D" w:rsidRPr="006C4D8D" w:rsidRDefault="006C4D8D" w:rsidP="006C4D8D">
      <w:pPr>
        <w:rPr>
          <w:lang w:val="el-GR"/>
        </w:rPr>
      </w:pPr>
      <w:r>
        <w:rPr>
          <w:lang w:val="el-GR"/>
        </w:rPr>
        <w:t>Δύο από όσες δεν υποστηρίζονται είναι οι:</w:t>
      </w:r>
    </w:p>
    <w:p w14:paraId="6326878B" w14:textId="15B06A42" w:rsidR="006C4D8D" w:rsidRPr="006C4D8D" w:rsidRDefault="006C4D8D" w:rsidP="006C4D8D">
      <w:pPr>
        <w:pStyle w:val="a7"/>
        <w:numPr>
          <w:ilvl w:val="0"/>
          <w:numId w:val="4"/>
        </w:numPr>
        <w:rPr>
          <w:lang w:val="el-GR"/>
        </w:rPr>
      </w:pPr>
      <w:r w:rsidRPr="006C4D8D">
        <w:rPr>
          <w:lang w:val="el-GR"/>
        </w:rPr>
        <w:t xml:space="preserve">ACCT   </w:t>
      </w:r>
    </w:p>
    <w:p w14:paraId="2192E978" w14:textId="2BE92F1C" w:rsidR="00C11784" w:rsidRPr="006C4D8D" w:rsidRDefault="006C4D8D" w:rsidP="00C11784">
      <w:pPr>
        <w:pStyle w:val="a7"/>
        <w:numPr>
          <w:ilvl w:val="0"/>
          <w:numId w:val="4"/>
        </w:numPr>
        <w:rPr>
          <w:lang w:val="el-GR"/>
        </w:rPr>
      </w:pPr>
      <w:r w:rsidRPr="006C4D8D">
        <w:rPr>
          <w:lang w:val="el-GR"/>
        </w:rPr>
        <w:t xml:space="preserve">REIN </w:t>
      </w:r>
    </w:p>
    <w:p w14:paraId="49FFA73D" w14:textId="77777777" w:rsidR="006C4D8D" w:rsidRDefault="006C4D8D" w:rsidP="006C4D8D">
      <w:pPr>
        <w:pStyle w:val="1"/>
        <w:rPr>
          <w:lang w:val="el-GR"/>
        </w:rPr>
      </w:pPr>
      <w:r w:rsidRPr="002F2DAB">
        <w:rPr>
          <w:lang w:val="el-GR"/>
        </w:rPr>
        <w:t>Εφαρμόστε τώρα το φίλτρο απεικόνισης ftp ώστε να εμφανισθεί όλος ο διάλογος (μεταξύ του</w:t>
      </w:r>
      <w:r>
        <w:rPr>
          <w:lang w:val="el-GR"/>
        </w:rPr>
        <w:t xml:space="preserve"> </w:t>
      </w:r>
      <w:r w:rsidRPr="002F2DAB">
        <w:rPr>
          <w:lang w:val="el-GR"/>
        </w:rPr>
        <w:t>υπολογιστή σας και του εξυπηρετητή) στη σύνδεση ελέγχου FTP.</w:t>
      </w:r>
    </w:p>
    <w:p w14:paraId="11050B86" w14:textId="77777777" w:rsidR="00E8424B" w:rsidRPr="00483D6D" w:rsidRDefault="00E8424B" w:rsidP="00E8424B">
      <w:pPr>
        <w:rPr>
          <w:lang w:val="el-GR"/>
        </w:rPr>
      </w:pPr>
    </w:p>
    <w:p w14:paraId="6F47D5CE" w14:textId="01ADC35D" w:rsidR="00E8424B" w:rsidRPr="00483D6D" w:rsidRDefault="002F2DAB" w:rsidP="006C4D8D">
      <w:pPr>
        <w:pStyle w:val="1"/>
        <w:rPr>
          <w:lang w:val="el-GR"/>
        </w:rPr>
      </w:pPr>
      <w:r w:rsidRPr="002F2DAB">
        <w:rPr>
          <w:lang w:val="el-GR"/>
        </w:rPr>
        <w:t>2.16 Πόσα πακέτα IP, σχετικά με την εντολή remotehelp (rhelp), στάλθηκαν από τον υπολογιστή</w:t>
      </w:r>
      <w:r w:rsidR="00E8424B" w:rsidRPr="00E8424B">
        <w:rPr>
          <w:lang w:val="el-GR"/>
        </w:rPr>
        <w:t xml:space="preserve"> </w:t>
      </w:r>
      <w:r w:rsidRPr="002F2DAB">
        <w:rPr>
          <w:lang w:val="el-GR"/>
        </w:rPr>
        <w:t>σας και πόσα από τον εξυπηρετητή;</w:t>
      </w:r>
    </w:p>
    <w:p w14:paraId="7A331875" w14:textId="6C1AB473" w:rsidR="00292815" w:rsidRDefault="00292815" w:rsidP="00E8424B">
      <w:pPr>
        <w:rPr>
          <w:lang w:val="el-GR"/>
        </w:rPr>
      </w:pPr>
      <w:r>
        <w:rPr>
          <w:lang w:val="el-GR"/>
        </w:rPr>
        <w:t xml:space="preserve">Όπως φαίνεται </w:t>
      </w:r>
      <w:r w:rsidR="00241C18">
        <w:rPr>
          <w:lang w:val="el-GR"/>
        </w:rPr>
        <w:t xml:space="preserve">στην παρακάτω εικόνα </w:t>
      </w:r>
      <w:r w:rsidR="003A1464">
        <w:rPr>
          <w:lang w:val="el-GR"/>
        </w:rPr>
        <w:t>10</w:t>
      </w:r>
      <w:r w:rsidR="00241C18">
        <w:rPr>
          <w:lang w:val="el-GR"/>
        </w:rPr>
        <w:t xml:space="preserve"> πακέτα </w:t>
      </w:r>
      <w:r w:rsidR="00400590">
        <w:rPr>
          <w:lang w:val="el-GR"/>
        </w:rPr>
        <w:t xml:space="preserve">συνολικά </w:t>
      </w:r>
      <w:r w:rsidR="00241C18">
        <w:rPr>
          <w:lang w:val="el-GR"/>
        </w:rPr>
        <w:t xml:space="preserve">αφορούσαν την εντολή </w:t>
      </w:r>
      <w:r w:rsidR="00241C18">
        <w:t>remotehelp</w:t>
      </w:r>
      <w:r w:rsidR="003A1464">
        <w:rPr>
          <w:lang w:val="el-GR"/>
        </w:rPr>
        <w:t xml:space="preserve">. Από αυτά μόνο ένα στάλθηκε από τον υπολογιστή μου προς τον εξυπηρετητή και τα άλλα εννέα στάλθηκαν από τον εξυπηρετητή προς τον υπολογιστή μου. </w:t>
      </w:r>
    </w:p>
    <w:p w14:paraId="53474EE6" w14:textId="62C7B873" w:rsidR="003A1464" w:rsidRPr="003A1464" w:rsidRDefault="003A1464" w:rsidP="00E8424B">
      <w:pPr>
        <w:rPr>
          <w:lang w:val="el-GR"/>
        </w:rPr>
      </w:pPr>
      <w:r w:rsidRPr="003A1464">
        <w:rPr>
          <w:noProof/>
          <w:lang w:val="el-GR"/>
        </w:rPr>
        <w:drawing>
          <wp:inline distT="0" distB="0" distL="0" distR="0" wp14:anchorId="22FBEC0C" wp14:editId="542A33F1">
            <wp:extent cx="5943600" cy="2037715"/>
            <wp:effectExtent l="0" t="0" r="0" b="635"/>
            <wp:docPr id="56741251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12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1D1" w14:textId="75C13FF8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2.17 Πώς δηλώνει ο εξυπηρετητής ότι τελείωσε η αποστολή πακέτων σχετικών με την εντολή</w:t>
      </w:r>
      <w:r w:rsidR="003A1464">
        <w:rPr>
          <w:lang w:val="el-GR"/>
        </w:rPr>
        <w:t xml:space="preserve"> </w:t>
      </w:r>
      <w:r w:rsidRPr="002F2DAB">
        <w:rPr>
          <w:lang w:val="el-GR"/>
        </w:rPr>
        <w:t>remotehelp (rhelp); [Υπόδειξη: Αναζητήστε τη λέξη hyphen στην παράγραφο 4.2 FTP Replies</w:t>
      </w:r>
      <w:r w:rsidR="003A1464">
        <w:rPr>
          <w:lang w:val="el-GR"/>
        </w:rPr>
        <w:t xml:space="preserve"> </w:t>
      </w:r>
      <w:r w:rsidRPr="002F2DAB">
        <w:rPr>
          <w:lang w:val="el-GR"/>
        </w:rPr>
        <w:t>στο RFC 959.]</w:t>
      </w:r>
    </w:p>
    <w:p w14:paraId="106EC6EA" w14:textId="75F71EC1" w:rsidR="003A1464" w:rsidRPr="003A1464" w:rsidRDefault="003A1464" w:rsidP="003A1464">
      <w:pPr>
        <w:rPr>
          <w:lang w:val="el-GR"/>
        </w:rPr>
      </w:pPr>
      <w:r w:rsidRPr="003A1464">
        <w:rPr>
          <w:lang w:val="el-GR"/>
        </w:rPr>
        <w:t xml:space="preserve">Υπάρχει </w:t>
      </w:r>
      <w:r w:rsidR="002C52A4">
        <w:t>whitespace</w:t>
      </w:r>
      <w:r w:rsidRPr="003A1464">
        <w:rPr>
          <w:lang w:val="el-GR"/>
        </w:rPr>
        <w:t xml:space="preserve"> αντί για παύλα “-”</w:t>
      </w:r>
      <w:r w:rsidR="002C52A4" w:rsidRPr="002C52A4">
        <w:rPr>
          <w:lang w:val="el-GR"/>
        </w:rPr>
        <w:t xml:space="preserve"> (</w:t>
      </w:r>
      <w:r w:rsidR="002C52A4">
        <w:t>hyphen</w:t>
      </w:r>
      <w:r w:rsidR="002C52A4" w:rsidRPr="002C52A4">
        <w:rPr>
          <w:lang w:val="el-GR"/>
        </w:rPr>
        <w:t>)</w:t>
      </w:r>
      <w:r w:rsidRPr="003A1464">
        <w:rPr>
          <w:lang w:val="el-GR"/>
        </w:rPr>
        <w:t xml:space="preserve"> μετά </w:t>
      </w:r>
      <w:r w:rsidR="00523754">
        <w:rPr>
          <w:lang w:val="el-GR"/>
        </w:rPr>
        <w:t xml:space="preserve">το </w:t>
      </w:r>
      <w:r w:rsidR="00523754">
        <w:t>reply</w:t>
      </w:r>
      <w:r w:rsidR="00523754" w:rsidRPr="00523754">
        <w:rPr>
          <w:lang w:val="el-GR"/>
        </w:rPr>
        <w:t>/</w:t>
      </w:r>
      <w:r w:rsidR="00523754">
        <w:t>response</w:t>
      </w:r>
      <w:r w:rsidR="00523754" w:rsidRPr="00523754">
        <w:rPr>
          <w:lang w:val="el-GR"/>
        </w:rPr>
        <w:t xml:space="preserve"> </w:t>
      </w:r>
      <w:r w:rsidRPr="003A1464">
        <w:rPr>
          <w:lang w:val="el-GR"/>
        </w:rPr>
        <w:t>στο τελευταίο πακέτο</w:t>
      </w:r>
    </w:p>
    <w:p w14:paraId="642CA1A7" w14:textId="6037CBB9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2.18 Εντοπίστε στη λίστα καταγεγραμμένων πακέτων του Wireshark το μήνυμα FTP που μεταφέρει</w:t>
      </w:r>
      <w:r w:rsidR="003A1464">
        <w:rPr>
          <w:lang w:val="el-GR"/>
        </w:rPr>
        <w:t xml:space="preserve"> </w:t>
      </w:r>
      <w:r w:rsidRPr="002F2DAB">
        <w:rPr>
          <w:lang w:val="el-GR"/>
        </w:rPr>
        <w:t>την εντολή PORT. Τι παριστάνουν οι 4 πρώτοι δεκαδικοί αριθμοί;</w:t>
      </w:r>
    </w:p>
    <w:p w14:paraId="3586EBC4" w14:textId="0A045D11" w:rsidR="003A1464" w:rsidRPr="00904F87" w:rsidRDefault="00904F87" w:rsidP="003A1464">
      <w:pPr>
        <w:rPr>
          <w:lang w:val="el-GR"/>
        </w:rPr>
      </w:pPr>
      <w:r w:rsidRPr="00904F87">
        <w:rPr>
          <w:lang w:val="el-GR"/>
        </w:rPr>
        <w:t>Την IP του αποστολέα.</w:t>
      </w:r>
    </w:p>
    <w:p w14:paraId="2160E862" w14:textId="77777777" w:rsidR="003A1464" w:rsidRPr="003A1464" w:rsidRDefault="003A1464" w:rsidP="003A1464">
      <w:pPr>
        <w:rPr>
          <w:lang w:val="el-GR"/>
        </w:rPr>
      </w:pPr>
    </w:p>
    <w:p w14:paraId="74BE2D46" w14:textId="7561AFCC" w:rsidR="002F2DAB" w:rsidRP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Οι δύο τελευταίοι δεκαδικοί αριθμοί της εντολής PORT ορίζουν τη θύρα που ανακοινώνει ο πελάτης</w:t>
      </w:r>
      <w:r w:rsidR="00904F87" w:rsidRPr="00904F87">
        <w:rPr>
          <w:lang w:val="el-GR"/>
        </w:rPr>
        <w:t xml:space="preserve"> </w:t>
      </w:r>
      <w:r w:rsidRPr="002F2DAB">
        <w:rPr>
          <w:lang w:val="el-GR"/>
        </w:rPr>
        <w:t>στον εξυπηρετητή προκειμένου να λάβει εκεί δεδομένα από αυτόν, την οποία έχετε καταγράψει</w:t>
      </w:r>
      <w:r w:rsidR="00904F87" w:rsidRPr="00904F87">
        <w:rPr>
          <w:lang w:val="el-GR"/>
        </w:rPr>
        <w:t xml:space="preserve"> </w:t>
      </w:r>
      <w:r w:rsidRPr="002F2DAB">
        <w:rPr>
          <w:lang w:val="el-GR"/>
        </w:rPr>
        <w:t>προηγουμένως στην απάντηση της ερώτησης 2.4.</w:t>
      </w:r>
    </w:p>
    <w:p w14:paraId="5B34CF85" w14:textId="6A98922B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2.19 Πώς προκύπτει αυτός ο αριθμός θύρας από τα δεδομένα της εντολής PORT; [Υπόδειξη:</w:t>
      </w:r>
      <w:r w:rsidR="00904F87" w:rsidRPr="00904F87">
        <w:rPr>
          <w:lang w:val="el-GR"/>
        </w:rPr>
        <w:t xml:space="preserve"> </w:t>
      </w:r>
      <w:r w:rsidRPr="002F2DAB">
        <w:rPr>
          <w:lang w:val="el-GR"/>
        </w:rPr>
        <w:t>Συμβουλευτείτε το παράδειγμα που περιγράφεται στην ενότητα “Active FTP Example” στην</w:t>
      </w:r>
      <w:r w:rsidR="00904F87" w:rsidRPr="00904F87">
        <w:rPr>
          <w:lang w:val="el-GR"/>
        </w:rPr>
        <w:t xml:space="preserve"> </w:t>
      </w:r>
      <w:r w:rsidRPr="002F2DAB">
        <w:rPr>
          <w:lang w:val="el-GR"/>
        </w:rPr>
        <w:t xml:space="preserve">ιστοσελίδα </w:t>
      </w:r>
      <w:hyperlink r:id="rId17" w:history="1">
        <w:r w:rsidR="00904F87" w:rsidRPr="00AA1909">
          <w:rPr>
            <w:rStyle w:val="-"/>
            <w:lang w:val="el-GR"/>
          </w:rPr>
          <w:t>http://slacksite.com/other/ftp.html</w:t>
        </w:r>
      </w:hyperlink>
      <w:r w:rsidRPr="002F2DAB">
        <w:rPr>
          <w:lang w:val="el-GR"/>
        </w:rPr>
        <w:t>].</w:t>
      </w:r>
    </w:p>
    <w:p w14:paraId="43762F9F" w14:textId="77777777" w:rsidR="00904F87" w:rsidRDefault="00904F87" w:rsidP="00904F87">
      <w:pPr>
        <w:rPr>
          <w:lang w:val="el-GR"/>
        </w:rPr>
      </w:pPr>
    </w:p>
    <w:p w14:paraId="07460A63" w14:textId="0D035E6C" w:rsidR="00904F87" w:rsidRDefault="00904F87" w:rsidP="00904F87">
      <w:pPr>
        <w:rPr>
          <w:lang w:val="el-GR"/>
        </w:rPr>
      </w:pPr>
      <w:r>
        <w:rPr>
          <w:lang w:val="el-GR"/>
        </w:rPr>
        <w:lastRenderedPageBreak/>
        <w:t xml:space="preserve">Προκύπτει ως εξής : προτελευταίος αριθμός*256 + τελευταίος αριθμός </w:t>
      </w:r>
    </w:p>
    <w:p w14:paraId="25DC5049" w14:textId="554A0184" w:rsidR="00904F87" w:rsidRPr="00904F87" w:rsidRDefault="00904F87" w:rsidP="00904F87">
      <w:pPr>
        <w:rPr>
          <w:lang w:val="el-GR"/>
        </w:rPr>
      </w:pPr>
      <w:r>
        <w:rPr>
          <w:lang w:val="el-GR"/>
        </w:rPr>
        <w:t xml:space="preserve">Άρα, </w:t>
      </w:r>
      <w:r w:rsidRPr="00904F87">
        <w:rPr>
          <w:lang w:val="el-GR"/>
        </w:rPr>
        <w:t xml:space="preserve">207*256+232 = 53224 </w:t>
      </w:r>
      <w:r>
        <w:rPr>
          <w:lang w:val="el-GR"/>
        </w:rPr>
        <w:t>.</w:t>
      </w:r>
    </w:p>
    <w:p w14:paraId="1409FD42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2.20 Ποια εντολή του πρωτοκόλλου FTP εμφανίζει τα περιεχόμενα του τρέχοντος καταλόγου;</w:t>
      </w:r>
    </w:p>
    <w:p w14:paraId="28C60C45" w14:textId="199ED3BE" w:rsidR="00904F87" w:rsidRPr="00904F87" w:rsidRDefault="00904F87" w:rsidP="00904F87">
      <w:pPr>
        <w:rPr>
          <w:lang w:val="el-GR"/>
        </w:rPr>
      </w:pPr>
      <w:r>
        <w:rPr>
          <w:lang w:val="el-GR"/>
        </w:rPr>
        <w:t xml:space="preserve">Η εντολή </w:t>
      </w:r>
      <w:r w:rsidR="00453EFB">
        <w:t>NLST</w:t>
      </w:r>
      <w:r w:rsidR="00453EFB">
        <w:rPr>
          <w:lang w:val="el-GR"/>
        </w:rPr>
        <w:t xml:space="preserve"> του </w:t>
      </w:r>
      <w:r>
        <w:rPr>
          <w:lang w:val="el-GR"/>
        </w:rPr>
        <w:t xml:space="preserve">πρωτοκόλλου </w:t>
      </w:r>
      <w:r>
        <w:t>FTP</w:t>
      </w:r>
      <w:r w:rsidRPr="00904F87">
        <w:rPr>
          <w:lang w:val="el-GR"/>
        </w:rPr>
        <w:t>.</w:t>
      </w:r>
    </w:p>
    <w:p w14:paraId="5E457B95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2.21 Γιατί η εντολή PORT του πρωτοκόλλου FTP προηγείται της εντολής της ερώτησης 2.20;</w:t>
      </w:r>
    </w:p>
    <w:p w14:paraId="6858E590" w14:textId="555F0B93" w:rsidR="00904F87" w:rsidRPr="00904F87" w:rsidRDefault="00453EFB" w:rsidP="00904F87">
      <w:pPr>
        <w:rPr>
          <w:lang w:val="el-GR"/>
        </w:rPr>
      </w:pPr>
      <w:r w:rsidRPr="00453EFB">
        <w:rPr>
          <w:lang w:val="el-GR"/>
        </w:rPr>
        <w:t>Γιατί πρέπει να έχει υπολογιστεί πρώτα η κατάλληλη πόρτα</w:t>
      </w:r>
      <w:r>
        <w:rPr>
          <w:lang w:val="el-GR"/>
        </w:rPr>
        <w:t>.</w:t>
      </w:r>
    </w:p>
    <w:p w14:paraId="44E7290F" w14:textId="0BDAFCB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2.22 Σε ποια εντολή του πρωτοκόλλου FTP μεταφράζεται η εντολή bye του προγράμματος φλοιού</w:t>
      </w:r>
      <w:r w:rsidR="00453EFB">
        <w:rPr>
          <w:lang w:val="el-GR"/>
        </w:rPr>
        <w:t xml:space="preserve"> </w:t>
      </w:r>
      <w:r w:rsidRPr="002F2DAB">
        <w:rPr>
          <w:lang w:val="el-GR"/>
        </w:rPr>
        <w:t>ftp;</w:t>
      </w:r>
    </w:p>
    <w:p w14:paraId="6EC1CBFF" w14:textId="524FD6E9" w:rsidR="00453EFB" w:rsidRPr="00453EFB" w:rsidRDefault="00453EFB" w:rsidP="00453EFB">
      <w:pPr>
        <w:rPr>
          <w:lang w:val="el-GR"/>
        </w:rPr>
      </w:pPr>
      <w:r>
        <w:rPr>
          <w:lang w:val="el-GR"/>
        </w:rPr>
        <w:t xml:space="preserve">Στην εντολή </w:t>
      </w:r>
      <w:r>
        <w:t>QUIT</w:t>
      </w:r>
      <w:r w:rsidRPr="00453EFB">
        <w:rPr>
          <w:lang w:val="el-GR"/>
        </w:rPr>
        <w:t>.</w:t>
      </w:r>
    </w:p>
    <w:p w14:paraId="076A2A6C" w14:textId="6A2B25A4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2.23 Με ποιο μήνυμα αποκρίνεται ο εξυπηρετητής FTP στην εντολή bye του προγράμματος φλοιού</w:t>
      </w:r>
      <w:r w:rsidR="00453EFB" w:rsidRPr="00453EFB">
        <w:rPr>
          <w:lang w:val="el-GR"/>
        </w:rPr>
        <w:t xml:space="preserve"> </w:t>
      </w:r>
      <w:r w:rsidRPr="002F2DAB">
        <w:rPr>
          <w:lang w:val="el-GR"/>
        </w:rPr>
        <w:t>ftp;</w:t>
      </w:r>
    </w:p>
    <w:p w14:paraId="5CB49FC0" w14:textId="1ADC4208" w:rsidR="00453EFB" w:rsidRPr="00483D6D" w:rsidRDefault="00453EFB" w:rsidP="00453EFB">
      <w:pPr>
        <w:rPr>
          <w:lang w:val="el-GR"/>
        </w:rPr>
      </w:pPr>
      <w:r w:rsidRPr="00483D6D">
        <w:rPr>
          <w:lang w:val="el-GR"/>
        </w:rPr>
        <w:t xml:space="preserve">221 </w:t>
      </w:r>
      <w:r>
        <w:t>Goodbye</w:t>
      </w:r>
    </w:p>
    <w:p w14:paraId="50C5639F" w14:textId="77777777" w:rsidR="00453EFB" w:rsidRPr="00453EFB" w:rsidRDefault="00453EFB" w:rsidP="00453EFB">
      <w:pPr>
        <w:rPr>
          <w:lang w:val="el-GR"/>
        </w:rPr>
      </w:pPr>
    </w:p>
    <w:p w14:paraId="44FFC946" w14:textId="0D38520B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2.24 Εφαρμόστε φίλτρο απεικόνισης ώστε να παραμείνουν μόνο τεμάχια με τη σημαία FIN</w:t>
      </w:r>
      <w:r w:rsidR="00483D6D" w:rsidRPr="00483D6D">
        <w:rPr>
          <w:lang w:val="el-GR"/>
        </w:rPr>
        <w:t xml:space="preserve"> </w:t>
      </w:r>
      <w:r w:rsidRPr="002F2DAB">
        <w:rPr>
          <w:lang w:val="el-GR"/>
        </w:rPr>
        <w:t>ενεργοποιημένη. Ποια είναι η σύνταξή του;</w:t>
      </w:r>
    </w:p>
    <w:p w14:paraId="7514D1CF" w14:textId="080453EC" w:rsidR="00453EFB" w:rsidRPr="0025212D" w:rsidRDefault="00CB1DEF" w:rsidP="00453EFB">
      <w:pPr>
        <w:rPr>
          <w:lang w:val="el-GR"/>
        </w:rPr>
      </w:pPr>
      <w:r w:rsidRPr="00CB1DEF">
        <w:t>Display</w:t>
      </w:r>
      <w:r w:rsidRPr="0025212D">
        <w:rPr>
          <w:lang w:val="el-GR"/>
        </w:rPr>
        <w:t xml:space="preserve"> </w:t>
      </w:r>
      <w:r w:rsidRPr="00CB1DEF">
        <w:t>filter</w:t>
      </w:r>
      <w:r w:rsidRPr="0025212D">
        <w:rPr>
          <w:lang w:val="el-GR"/>
        </w:rPr>
        <w:t xml:space="preserve"> : </w:t>
      </w:r>
      <w:r w:rsidRPr="00CB1DEF">
        <w:rPr>
          <w:b/>
          <w:bCs/>
          <w:i/>
          <w:iCs/>
        </w:rPr>
        <w:t>tcp</w:t>
      </w:r>
      <w:r w:rsidRPr="0025212D">
        <w:rPr>
          <w:b/>
          <w:bCs/>
          <w:i/>
          <w:iCs/>
          <w:lang w:val="el-GR"/>
        </w:rPr>
        <w:t>.</w:t>
      </w:r>
      <w:r w:rsidRPr="00CB1DEF">
        <w:rPr>
          <w:b/>
          <w:bCs/>
          <w:i/>
          <w:iCs/>
        </w:rPr>
        <w:t>flags</w:t>
      </w:r>
      <w:r w:rsidRPr="0025212D">
        <w:rPr>
          <w:b/>
          <w:bCs/>
          <w:i/>
          <w:iCs/>
          <w:lang w:val="el-GR"/>
        </w:rPr>
        <w:t>.</w:t>
      </w:r>
      <w:r w:rsidRPr="00CB1DEF">
        <w:rPr>
          <w:b/>
          <w:bCs/>
          <w:i/>
          <w:iCs/>
        </w:rPr>
        <w:t>fin</w:t>
      </w:r>
      <w:r w:rsidRPr="0025212D">
        <w:rPr>
          <w:b/>
          <w:bCs/>
          <w:i/>
          <w:iCs/>
          <w:lang w:val="el-GR"/>
        </w:rPr>
        <w:t xml:space="preserve"> == 1</w:t>
      </w:r>
    </w:p>
    <w:p w14:paraId="6778B4EC" w14:textId="1EE758F9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2.25 Από ποια πλευρά (του πελάτη ή του εξυπηρετητή) γίνεται η απόλυση των συνδέσεων TCP που</w:t>
      </w:r>
      <w:r w:rsidR="00CB1DEF" w:rsidRPr="00CB1DEF">
        <w:rPr>
          <w:lang w:val="el-GR"/>
        </w:rPr>
        <w:t xml:space="preserve"> </w:t>
      </w:r>
      <w:r w:rsidRPr="002F2DAB">
        <w:rPr>
          <w:lang w:val="el-GR"/>
        </w:rPr>
        <w:t>αφορούν τις εντολές ελέγχου και μηνύματα δεδομένων του FTP;</w:t>
      </w:r>
    </w:p>
    <w:p w14:paraId="0AA2DFED" w14:textId="259BAB77" w:rsidR="00CB1DEF" w:rsidRPr="00CB1DEF" w:rsidRDefault="00CB1DEF" w:rsidP="00CB1DEF">
      <w:pPr>
        <w:rPr>
          <w:lang w:val="el-GR"/>
        </w:rPr>
      </w:pPr>
      <w:r>
        <w:rPr>
          <w:lang w:val="el-GR"/>
        </w:rPr>
        <w:t>Π</w:t>
      </w:r>
      <w:r w:rsidRPr="00CB1DEF">
        <w:rPr>
          <w:lang w:val="el-GR"/>
        </w:rPr>
        <w:t>αρατηρούμε πως η απόλυση των συνδέσεων έγινε από την πλευρά του</w:t>
      </w:r>
      <w:r>
        <w:rPr>
          <w:lang w:val="el-GR"/>
        </w:rPr>
        <w:t xml:space="preserve"> </w:t>
      </w:r>
      <w:r w:rsidR="00483D6D">
        <w:rPr>
          <w:lang w:val="el-GR"/>
        </w:rPr>
        <w:t>εξυπηρετητή</w:t>
      </w:r>
      <w:r w:rsidRPr="00CB1DEF">
        <w:rPr>
          <w:lang w:val="el-GR"/>
        </w:rPr>
        <w:t xml:space="preserve"> όσον αφορά τα μηνύματα δεδομένων (πακέτο 36) και από την πλευρά του</w:t>
      </w:r>
      <w:r>
        <w:rPr>
          <w:lang w:val="el-GR"/>
        </w:rPr>
        <w:t xml:space="preserve"> </w:t>
      </w:r>
      <w:r w:rsidRPr="00CB1DEF">
        <w:rPr>
          <w:lang w:val="el-GR"/>
        </w:rPr>
        <w:t>πελάτη</w:t>
      </w:r>
      <w:r w:rsidR="00483D6D" w:rsidRPr="00483D6D">
        <w:rPr>
          <w:lang w:val="el-GR"/>
        </w:rPr>
        <w:t>(</w:t>
      </w:r>
      <w:r w:rsidR="00483D6D">
        <w:t>client</w:t>
      </w:r>
      <w:r w:rsidR="00483D6D" w:rsidRPr="00483D6D">
        <w:rPr>
          <w:lang w:val="el-GR"/>
        </w:rPr>
        <w:t>)</w:t>
      </w:r>
      <w:r w:rsidRPr="00CB1DEF">
        <w:rPr>
          <w:lang w:val="el-GR"/>
        </w:rPr>
        <w:t xml:space="preserve"> όσον αφορά τις εντολές ελέγχου FTP (πακέτο 45</w:t>
      </w:r>
      <w:r>
        <w:rPr>
          <w:lang w:val="el-GR"/>
        </w:rPr>
        <w:t>)</w:t>
      </w:r>
      <w:r w:rsidRPr="00CB1DEF">
        <w:rPr>
          <w:lang w:val="el-GR"/>
        </w:rPr>
        <w:t>.</w:t>
      </w:r>
    </w:p>
    <w:p w14:paraId="1C41E3BE" w14:textId="2074B7B6" w:rsidR="002F2DAB" w:rsidRP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 xml:space="preserve">Στη συνέχεια θα παρατηρήσετε την κίνηση όταν χρησιμοποιείτε τον </w:t>
      </w:r>
      <w:r w:rsidRPr="00483D6D">
        <w:rPr>
          <w:b/>
          <w:bCs/>
          <w:u w:val="single"/>
          <w:lang w:val="el-GR"/>
        </w:rPr>
        <w:t>παθητικό τρόπο</w:t>
      </w:r>
      <w:r w:rsidRPr="002F2DAB">
        <w:rPr>
          <w:lang w:val="el-GR"/>
        </w:rPr>
        <w:t xml:space="preserve"> λειτουργίας του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>ftp. Αρχίστε μια νέα καταγραφή με το Wireshark και συνδεθείτε με anonymous ftp στο edu-dy.cn.ntua.gr χρησιμοποιώντας το γραφικό περιβάλλον του υπολογιστή σας. Σε Windows ανοίξτε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 xml:space="preserve">τον File Explorer, κάντε κλικ στο Quick Access και γράψτε ftp://edu-dy.cn.ntua.gr. 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>Σε περιβάλλον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>Linux, εάν δεν υπάρχει, εγκαταστήστε ένα πελάτη ftp όπως π.χ. FileZilla, δώστε edu-dy.cn.ntua.gr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>ως προορισμό και επιλέξτε anonymous πρόσβαση. Αφού εμφανισθεί στην οθόνη η λίστα των</w:t>
      </w:r>
      <w:r w:rsidR="00290AA4" w:rsidRPr="00290AA4">
        <w:rPr>
          <w:lang w:val="el-GR"/>
        </w:rPr>
        <w:t xml:space="preserve"> </w:t>
      </w:r>
      <w:r w:rsidRPr="002F2DAB">
        <w:rPr>
          <w:lang w:val="el-GR"/>
        </w:rPr>
        <w:t>αρχείων του edu-dy.cn.ntua.gr, κλείστε το παράθυρο και σταματήστε την καταγραφή.</w:t>
      </w:r>
    </w:p>
    <w:p w14:paraId="4BCBDF2C" w14:textId="550A4FA4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2.26 Εφαρμόστε φίλτρο απεικόνισης ώστε να παραμείνουν μόνο τεμάχια τριπλών χειραψιών με τη</w:t>
      </w:r>
      <w:r w:rsidR="00D24443" w:rsidRPr="00D24443">
        <w:rPr>
          <w:lang w:val="el-GR"/>
        </w:rPr>
        <w:t xml:space="preserve"> </w:t>
      </w:r>
      <w:r w:rsidRPr="002F2DAB">
        <w:rPr>
          <w:lang w:val="el-GR"/>
        </w:rPr>
        <w:t>σημαία SYN ενεργοποιημένη. Ποια είναι η σύνταξή του;</w:t>
      </w:r>
    </w:p>
    <w:p w14:paraId="1FB31D77" w14:textId="5E73CA4D" w:rsidR="00D24443" w:rsidRPr="0025212D" w:rsidRDefault="00D24443" w:rsidP="00D24443">
      <w:pPr>
        <w:rPr>
          <w:lang w:val="el-GR"/>
        </w:rPr>
      </w:pPr>
      <w:r>
        <w:t>Display</w:t>
      </w:r>
      <w:r w:rsidRPr="00483D6D">
        <w:rPr>
          <w:lang w:val="el-GR"/>
        </w:rPr>
        <w:t xml:space="preserve"> </w:t>
      </w:r>
      <w:r>
        <w:t>filter</w:t>
      </w:r>
      <w:r w:rsidRPr="00483D6D">
        <w:rPr>
          <w:lang w:val="el-GR"/>
        </w:rPr>
        <w:t xml:space="preserve"> : </w:t>
      </w:r>
      <w:r w:rsidRPr="00D24443">
        <w:rPr>
          <w:b/>
          <w:bCs/>
          <w:i/>
          <w:iCs/>
        </w:rPr>
        <w:t>tcp</w:t>
      </w:r>
      <w:r w:rsidRPr="00483D6D">
        <w:rPr>
          <w:b/>
          <w:bCs/>
          <w:i/>
          <w:iCs/>
          <w:lang w:val="el-GR"/>
        </w:rPr>
        <w:t>.</w:t>
      </w:r>
      <w:r w:rsidRPr="00D24443">
        <w:rPr>
          <w:b/>
          <w:bCs/>
          <w:i/>
          <w:iCs/>
        </w:rPr>
        <w:t>flags</w:t>
      </w:r>
      <w:r w:rsidRPr="00483D6D">
        <w:rPr>
          <w:b/>
          <w:bCs/>
          <w:i/>
          <w:iCs/>
          <w:lang w:val="el-GR"/>
        </w:rPr>
        <w:t>.</w:t>
      </w:r>
      <w:r w:rsidRPr="00D24443">
        <w:rPr>
          <w:b/>
          <w:bCs/>
          <w:i/>
          <w:iCs/>
        </w:rPr>
        <w:t>syn</w:t>
      </w:r>
      <w:r w:rsidRPr="00483D6D">
        <w:rPr>
          <w:b/>
          <w:bCs/>
          <w:i/>
          <w:iCs/>
          <w:lang w:val="el-GR"/>
        </w:rPr>
        <w:t xml:space="preserve"> == 1</w:t>
      </w:r>
    </w:p>
    <w:p w14:paraId="3E7214E6" w14:textId="1155C23C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2.27 Καταγράψτε τις θύρες (πηγής και προορισμού) που χρησιμοποιούνται για την επικοινωνία FTP</w:t>
      </w:r>
      <w:r w:rsidR="00D24443" w:rsidRPr="00D24443">
        <w:rPr>
          <w:lang w:val="el-GR"/>
        </w:rPr>
        <w:t xml:space="preserve"> </w:t>
      </w:r>
      <w:r w:rsidRPr="002F2DAB">
        <w:rPr>
          <w:lang w:val="el-GR"/>
        </w:rPr>
        <w:t>τόσο για τις εντολές ελέγχου όσο και για τη μεταφορά δεδομένων.</w:t>
      </w:r>
    </w:p>
    <w:p w14:paraId="57C1EC16" w14:textId="366F87DB" w:rsidR="00D24443" w:rsidRDefault="00F82974" w:rsidP="00D24443">
      <w:r>
        <w:t xml:space="preserve">Source port : </w:t>
      </w:r>
      <w:r w:rsidR="002E620D" w:rsidRPr="00000907">
        <w:t>54338</w:t>
      </w:r>
      <w:r>
        <w:t>(147.102.131.64)</w:t>
      </w:r>
      <w:r w:rsidR="002E620D">
        <w:t xml:space="preserve"> ---&gt; </w:t>
      </w:r>
      <w:r>
        <w:t xml:space="preserve"> Destination </w:t>
      </w:r>
      <w:r w:rsidR="00000907">
        <w:t>p</w:t>
      </w:r>
      <w:r>
        <w:t xml:space="preserve">ort : </w:t>
      </w:r>
      <w:r w:rsidR="002E620D">
        <w:t>21</w:t>
      </w:r>
      <w:r>
        <w:t xml:space="preserve"> (147.102.40.15)</w:t>
      </w:r>
    </w:p>
    <w:p w14:paraId="4C2CAEB2" w14:textId="1CBA928D" w:rsidR="002E620D" w:rsidRDefault="00000907" w:rsidP="00D24443">
      <w:r>
        <w:t xml:space="preserve">Source port : </w:t>
      </w:r>
      <w:r w:rsidR="002E620D" w:rsidRPr="00000907">
        <w:t>21</w:t>
      </w:r>
      <w:r w:rsidR="00F82974">
        <w:t>(147.102.40.15)</w:t>
      </w:r>
      <w:r w:rsidR="002E620D" w:rsidRPr="00000907">
        <w:t xml:space="preserve"> </w:t>
      </w:r>
      <w:r w:rsidR="002E620D">
        <w:t xml:space="preserve">---&gt; </w:t>
      </w:r>
      <w:r>
        <w:t xml:space="preserve">Destination port : </w:t>
      </w:r>
      <w:r w:rsidR="002E620D">
        <w:t>54338</w:t>
      </w:r>
      <w:r w:rsidR="00F82974">
        <w:t>(147.102.131.64)</w:t>
      </w:r>
    </w:p>
    <w:p w14:paraId="5AD07BC1" w14:textId="3B3AF30C" w:rsidR="00F82974" w:rsidRDefault="00000907" w:rsidP="00D24443">
      <w:r>
        <w:t xml:space="preserve">Source port : </w:t>
      </w:r>
      <w:r w:rsidR="00F82974">
        <w:t xml:space="preserve">54344(147.102.131.64) ---&gt; </w:t>
      </w:r>
      <w:r>
        <w:t xml:space="preserve">Destination port : </w:t>
      </w:r>
      <w:r w:rsidR="00F82974">
        <w:t>14881(147.102.40.15)</w:t>
      </w:r>
    </w:p>
    <w:p w14:paraId="1E94FB90" w14:textId="7135FE20" w:rsidR="002E620D" w:rsidRPr="0025212D" w:rsidRDefault="00000907" w:rsidP="00D24443">
      <w:pPr>
        <w:rPr>
          <w:sz w:val="24"/>
          <w:szCs w:val="24"/>
        </w:rPr>
      </w:pPr>
      <w:r>
        <w:t>Source</w:t>
      </w:r>
      <w:r w:rsidRPr="0025212D">
        <w:t xml:space="preserve"> </w:t>
      </w:r>
      <w:r>
        <w:t>port</w:t>
      </w:r>
      <w:r w:rsidRPr="0025212D">
        <w:t xml:space="preserve"> : </w:t>
      </w:r>
      <w:r w:rsidR="002E620D" w:rsidRPr="0025212D">
        <w:t>14881</w:t>
      </w:r>
      <w:r w:rsidR="00F82974" w:rsidRPr="0025212D">
        <w:t>(147.102.40.15)</w:t>
      </w:r>
      <w:r w:rsidR="002E620D" w:rsidRPr="0025212D">
        <w:t xml:space="preserve"> --</w:t>
      </w:r>
      <w:r w:rsidR="002E620D" w:rsidRPr="0025212D">
        <w:rPr>
          <w:sz w:val="24"/>
          <w:szCs w:val="24"/>
        </w:rPr>
        <w:t xml:space="preserve">-&gt; </w:t>
      </w:r>
      <w:r>
        <w:t>Destination</w:t>
      </w:r>
      <w:r w:rsidRPr="0025212D">
        <w:t xml:space="preserve"> </w:t>
      </w:r>
      <w:r>
        <w:t>port</w:t>
      </w:r>
      <w:r w:rsidRPr="0025212D">
        <w:t xml:space="preserve"> : </w:t>
      </w:r>
      <w:r w:rsidR="00F82974" w:rsidRPr="0025212D">
        <w:rPr>
          <w:sz w:val="24"/>
          <w:szCs w:val="24"/>
        </w:rPr>
        <w:t>54344(</w:t>
      </w:r>
      <w:r w:rsidR="00F82974" w:rsidRPr="0025212D">
        <w:t>147.102.131.64</w:t>
      </w:r>
      <w:r w:rsidR="00F82974" w:rsidRPr="0025212D">
        <w:rPr>
          <w:sz w:val="24"/>
          <w:szCs w:val="24"/>
        </w:rPr>
        <w:t>)</w:t>
      </w:r>
    </w:p>
    <w:p w14:paraId="2CFE7CFF" w14:textId="48ED1E36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lastRenderedPageBreak/>
        <w:t>2.28 Ποιος είναι ο αριθμός θύρας και από ποια πλευρά (του πελάτη ή του εξυπηρετητή) γίνεται η</w:t>
      </w:r>
      <w:r w:rsidR="003C7B85" w:rsidRPr="003C7B85">
        <w:rPr>
          <w:lang w:val="el-GR"/>
        </w:rPr>
        <w:t xml:space="preserve"> </w:t>
      </w:r>
      <w:r w:rsidRPr="002F2DAB">
        <w:rPr>
          <w:lang w:val="el-GR"/>
        </w:rPr>
        <w:t>εγκατάσταση της σύνδεσης TCP για τη μεταφορά δεδομένων FTP;</w:t>
      </w:r>
    </w:p>
    <w:p w14:paraId="4025FCF0" w14:textId="75B2337C" w:rsidR="003C7B85" w:rsidRPr="00902F9E" w:rsidRDefault="00902F9E" w:rsidP="003C7B85">
      <w:r w:rsidRPr="00902F9E">
        <w:rPr>
          <w:noProof/>
        </w:rPr>
        <w:drawing>
          <wp:inline distT="0" distB="0" distL="0" distR="0" wp14:anchorId="506E1A9A" wp14:editId="3110ED09">
            <wp:extent cx="5943600" cy="767080"/>
            <wp:effectExtent l="0" t="0" r="0" b="0"/>
            <wp:docPr id="16479089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08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EB11" w14:textId="697651D7" w:rsidR="003C7B85" w:rsidRPr="001F6070" w:rsidRDefault="00902F9E" w:rsidP="003C7B85">
      <w:pPr>
        <w:rPr>
          <w:lang w:val="el-GR"/>
        </w:rPr>
      </w:pPr>
      <w:r>
        <w:rPr>
          <w:lang w:val="el-GR"/>
        </w:rPr>
        <w:t>Στο</w:t>
      </w:r>
      <w:r w:rsidRPr="00902F9E">
        <w:rPr>
          <w:lang w:val="el-GR"/>
        </w:rPr>
        <w:t xml:space="preserve"> </w:t>
      </w:r>
      <w:r>
        <w:rPr>
          <w:lang w:val="el-GR"/>
        </w:rPr>
        <w:t>πακέτο</w:t>
      </w:r>
      <w:r w:rsidRPr="00902F9E">
        <w:rPr>
          <w:lang w:val="el-GR"/>
        </w:rPr>
        <w:t xml:space="preserve"> 29 </w:t>
      </w:r>
      <w:r>
        <w:t>o</w:t>
      </w:r>
      <w:r w:rsidRPr="00902F9E">
        <w:rPr>
          <w:lang w:val="el-GR"/>
        </w:rPr>
        <w:t xml:space="preserve"> </w:t>
      </w:r>
      <w:r>
        <w:t>client</w:t>
      </w:r>
      <w:r w:rsidRPr="00902F9E">
        <w:rPr>
          <w:lang w:val="el-GR"/>
        </w:rPr>
        <w:t xml:space="preserve"> </w:t>
      </w:r>
      <w:r>
        <w:rPr>
          <w:lang w:val="el-GR"/>
        </w:rPr>
        <w:t>κάνει</w:t>
      </w:r>
      <w:r w:rsidRPr="00902F9E">
        <w:rPr>
          <w:lang w:val="el-GR"/>
        </w:rPr>
        <w:t xml:space="preserve"> </w:t>
      </w:r>
      <w:r>
        <w:t>initiate</w:t>
      </w:r>
      <w:r w:rsidRPr="00902F9E">
        <w:rPr>
          <w:lang w:val="el-GR"/>
        </w:rPr>
        <w:t xml:space="preserve"> </w:t>
      </w:r>
      <w:r>
        <w:rPr>
          <w:lang w:val="el-GR"/>
        </w:rPr>
        <w:t>τη</w:t>
      </w:r>
      <w:r w:rsidRPr="00902F9E">
        <w:rPr>
          <w:lang w:val="el-GR"/>
        </w:rPr>
        <w:t xml:space="preserve"> </w:t>
      </w:r>
      <w:r>
        <w:rPr>
          <w:lang w:val="el-GR"/>
        </w:rPr>
        <w:t>σύνδεση</w:t>
      </w:r>
      <w:r w:rsidRPr="00902F9E">
        <w:rPr>
          <w:lang w:val="el-GR"/>
        </w:rPr>
        <w:t xml:space="preserve"> </w:t>
      </w:r>
      <w:r>
        <w:t>TCP</w:t>
      </w:r>
      <w:r w:rsidRPr="00902F9E">
        <w:rPr>
          <w:lang w:val="el-GR"/>
        </w:rPr>
        <w:t xml:space="preserve"> </w:t>
      </w:r>
      <w:r>
        <w:rPr>
          <w:lang w:val="el-GR"/>
        </w:rPr>
        <w:t xml:space="preserve">για τη μεταφορά δεδομένων </w:t>
      </w:r>
      <w:r>
        <w:t>FTP</w:t>
      </w:r>
      <w:r w:rsidR="001F6070">
        <w:rPr>
          <w:lang w:val="el-GR"/>
        </w:rPr>
        <w:t xml:space="preserve"> από το </w:t>
      </w:r>
      <w:r w:rsidR="001F6070">
        <w:t>port</w:t>
      </w:r>
      <w:r w:rsidR="001F6070" w:rsidRPr="001F6070">
        <w:rPr>
          <w:lang w:val="el-GR"/>
        </w:rPr>
        <w:t xml:space="preserve"> 14881 </w:t>
      </w:r>
      <w:r w:rsidR="001F6070">
        <w:rPr>
          <w:lang w:val="el-GR"/>
        </w:rPr>
        <w:t xml:space="preserve">του εξυπηρετητή στο </w:t>
      </w:r>
      <w:r w:rsidR="001F6070">
        <w:t>port</w:t>
      </w:r>
      <w:r w:rsidR="001F6070" w:rsidRPr="001F6070">
        <w:rPr>
          <w:lang w:val="el-GR"/>
        </w:rPr>
        <w:t xml:space="preserve"> 54344 </w:t>
      </w:r>
      <w:r w:rsidR="001F6070">
        <w:rPr>
          <w:lang w:val="el-GR"/>
        </w:rPr>
        <w:t xml:space="preserve">του </w:t>
      </w:r>
      <w:r w:rsidR="001F6070">
        <w:t>client</w:t>
      </w:r>
      <w:r w:rsidR="001F6070" w:rsidRPr="001F6070">
        <w:rPr>
          <w:lang w:val="el-GR"/>
        </w:rPr>
        <w:t>.</w:t>
      </w:r>
    </w:p>
    <w:p w14:paraId="4687929C" w14:textId="38FCB545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2.29 Καταγράψτε τις εντολές FTP που έστειλε ο πελάτης στον εξυπηρετητή. [Υπόδειξη:</w:t>
      </w:r>
      <w:r w:rsidR="00902F9E">
        <w:rPr>
          <w:lang w:val="el-GR"/>
        </w:rPr>
        <w:t xml:space="preserve"> </w:t>
      </w:r>
      <w:r w:rsidRPr="002F2DAB">
        <w:rPr>
          <w:lang w:val="el-GR"/>
        </w:rPr>
        <w:t xml:space="preserve">Χρησιμοποιήστε φίλτρο απεικόνισης </w:t>
      </w:r>
      <w:hyperlink r:id="rId19" w:history="1">
        <w:r w:rsidR="006F0BDF" w:rsidRPr="00294298">
          <w:rPr>
            <w:rStyle w:val="-"/>
            <w:lang w:val="el-GR"/>
          </w:rPr>
          <w:t>ftp.request==1</w:t>
        </w:r>
      </w:hyperlink>
      <w:r w:rsidRPr="002F2DAB">
        <w:rPr>
          <w:lang w:val="el-GR"/>
        </w:rPr>
        <w:t>].</w:t>
      </w:r>
    </w:p>
    <w:p w14:paraId="60DFFAF6" w14:textId="7BAA5E5C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AUTH TLS</w:t>
      </w:r>
    </w:p>
    <w:p w14:paraId="0BAB963F" w14:textId="78695337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AUTH SSL</w:t>
      </w:r>
    </w:p>
    <w:p w14:paraId="50AFB16C" w14:textId="487CD7A3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USER anonymous</w:t>
      </w:r>
    </w:p>
    <w:p w14:paraId="7F366175" w14:textId="24FE3D27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PASS anonymous@example.com</w:t>
      </w:r>
    </w:p>
    <w:p w14:paraId="6445D4EA" w14:textId="6A8C574E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SYST</w:t>
      </w:r>
    </w:p>
    <w:p w14:paraId="66060852" w14:textId="6C328E5C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FEAT</w:t>
      </w:r>
    </w:p>
    <w:p w14:paraId="107A2089" w14:textId="0B5F9061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OPTS UTF8 ON</w:t>
      </w:r>
    </w:p>
    <w:p w14:paraId="383EED14" w14:textId="3E9C4067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PWD</w:t>
      </w:r>
    </w:p>
    <w:p w14:paraId="6119F2C7" w14:textId="46FAE6F8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TYPE I</w:t>
      </w:r>
    </w:p>
    <w:p w14:paraId="3B83A651" w14:textId="2B6B1B16" w:rsidR="006F0BDF" w:rsidRPr="006F0BDF" w:rsidRDefault="006F0BDF" w:rsidP="006F0BDF">
      <w:pPr>
        <w:pStyle w:val="a7"/>
        <w:numPr>
          <w:ilvl w:val="0"/>
          <w:numId w:val="5"/>
        </w:numPr>
      </w:pPr>
      <w:r w:rsidRPr="006F0BDF">
        <w:t>PASV</w:t>
      </w:r>
    </w:p>
    <w:p w14:paraId="65797FD5" w14:textId="5D734D58" w:rsidR="006F0BDF" w:rsidRPr="006F0BDF" w:rsidRDefault="006F0BDF" w:rsidP="006F0BDF">
      <w:pPr>
        <w:pStyle w:val="a7"/>
        <w:numPr>
          <w:ilvl w:val="0"/>
          <w:numId w:val="5"/>
        </w:numPr>
        <w:rPr>
          <w:lang w:val="el-GR"/>
        </w:rPr>
      </w:pPr>
      <w:r w:rsidRPr="006F0BDF">
        <w:rPr>
          <w:lang w:val="el-GR"/>
        </w:rPr>
        <w:t>MLSD</w:t>
      </w:r>
    </w:p>
    <w:p w14:paraId="5A104662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2.30 Ποιο όνομα και ποιος κωδικός χρήστη χρησιμοποιήθηκε;</w:t>
      </w:r>
    </w:p>
    <w:p w14:paraId="479F5001" w14:textId="2DE77532" w:rsidR="006F0BDF" w:rsidRDefault="006F0BDF" w:rsidP="006F0BDF">
      <w:pPr>
        <w:pStyle w:val="a7"/>
        <w:rPr>
          <w:lang w:val="el-GR"/>
        </w:rPr>
      </w:pPr>
      <w:r>
        <w:rPr>
          <w:lang w:val="el-GR"/>
        </w:rPr>
        <w:t xml:space="preserve">Όνομα : </w:t>
      </w:r>
      <w:r w:rsidRPr="006F0BDF">
        <w:t>anonymous</w:t>
      </w:r>
    </w:p>
    <w:p w14:paraId="5A1D662A" w14:textId="2F70595D" w:rsidR="006F0BDF" w:rsidRPr="006F0BDF" w:rsidRDefault="006F0BDF" w:rsidP="006F0BDF">
      <w:pPr>
        <w:pStyle w:val="a7"/>
        <w:rPr>
          <w:lang w:val="el-GR"/>
        </w:rPr>
      </w:pPr>
      <w:r>
        <w:rPr>
          <w:lang w:val="el-GR"/>
        </w:rPr>
        <w:t xml:space="preserve">Κωδικός χρήστη : </w:t>
      </w:r>
      <w:r w:rsidRPr="006F0BDF">
        <w:t>anonymous</w:t>
      </w:r>
      <w:r w:rsidRPr="006F0BDF">
        <w:rPr>
          <w:lang w:val="el-GR"/>
        </w:rPr>
        <w:t>@</w:t>
      </w:r>
      <w:r w:rsidRPr="006F0BDF">
        <w:t>example</w:t>
      </w:r>
      <w:r w:rsidRPr="006F0BDF">
        <w:rPr>
          <w:lang w:val="el-GR"/>
        </w:rPr>
        <w:t>.</w:t>
      </w:r>
      <w:r w:rsidRPr="006F0BDF">
        <w:t>com</w:t>
      </w:r>
    </w:p>
    <w:p w14:paraId="3D690407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2.31 Ποια εντολή του πρωτοκόλλου FTP χρησιμοποιήθηκε για την εμφάνιση της λίστας αρχείων;</w:t>
      </w:r>
    </w:p>
    <w:p w14:paraId="028D153C" w14:textId="3EAC4ADD" w:rsidR="006F0BDF" w:rsidRPr="00245B8E" w:rsidRDefault="00245B8E" w:rsidP="006F0BDF">
      <w:pPr>
        <w:rPr>
          <w:lang w:val="el-GR"/>
        </w:rPr>
      </w:pPr>
      <w:r>
        <w:t>MLSD</w:t>
      </w:r>
    </w:p>
    <w:p w14:paraId="3C71BF3A" w14:textId="042FCA44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2.32 Τροποποιήστε το φίλτρο απεικόνισης ώστε να βλέπετε και τις αποκρίσεις στις εντολές FTP.</w:t>
      </w:r>
      <w:r w:rsidR="00245B8E" w:rsidRPr="00245B8E">
        <w:rPr>
          <w:lang w:val="el-GR"/>
        </w:rPr>
        <w:t xml:space="preserve"> </w:t>
      </w:r>
      <w:r w:rsidRPr="002F2DAB">
        <w:rPr>
          <w:lang w:val="el-GR"/>
        </w:rPr>
        <w:t>Με ποιο μήνυμα αποκρίνεται ο εξυπηρετητής στην εντολή PASV;</w:t>
      </w:r>
    </w:p>
    <w:p w14:paraId="2116469D" w14:textId="1561932D" w:rsidR="00245B8E" w:rsidRPr="0025212D" w:rsidRDefault="00245B8E" w:rsidP="00245B8E">
      <w:pPr>
        <w:rPr>
          <w:lang w:val="el-GR"/>
        </w:rPr>
      </w:pPr>
      <w:r w:rsidRPr="00245B8E">
        <w:t>Response</w:t>
      </w:r>
      <w:r w:rsidRPr="0025212D">
        <w:rPr>
          <w:lang w:val="el-GR"/>
        </w:rPr>
        <w:t xml:space="preserve">: 227 </w:t>
      </w:r>
      <w:r w:rsidRPr="00245B8E">
        <w:t>Entering</w:t>
      </w:r>
      <w:r w:rsidRPr="0025212D">
        <w:rPr>
          <w:lang w:val="el-GR"/>
        </w:rPr>
        <w:t xml:space="preserve"> </w:t>
      </w:r>
      <w:r w:rsidRPr="00245B8E">
        <w:t>Passive</w:t>
      </w:r>
      <w:r w:rsidRPr="0025212D">
        <w:rPr>
          <w:lang w:val="el-GR"/>
        </w:rPr>
        <w:t xml:space="preserve"> </w:t>
      </w:r>
      <w:r w:rsidRPr="00245B8E">
        <w:t>Mode</w:t>
      </w:r>
      <w:r w:rsidRPr="0025212D">
        <w:rPr>
          <w:lang w:val="el-GR"/>
        </w:rPr>
        <w:t xml:space="preserve"> (147,102,40,15,58,33).</w:t>
      </w:r>
    </w:p>
    <w:p w14:paraId="31E1B91D" w14:textId="12186A82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2.33 Στον παθητικό τρόπο λειτουργίας ο εξυπηρετητής δεν χρησιμοποιεί τη θύρα 20. Πώς προκύπτει</w:t>
      </w:r>
      <w:r w:rsidR="00245B8E" w:rsidRPr="00245B8E">
        <w:rPr>
          <w:lang w:val="el-GR"/>
        </w:rPr>
        <w:t xml:space="preserve"> </w:t>
      </w:r>
      <w:r w:rsidRPr="002F2DAB">
        <w:rPr>
          <w:lang w:val="el-GR"/>
        </w:rPr>
        <w:t>ο αριθμός της θύρας για μεταφορά δεδομένων FTP που καταγράψατε στην ερώτηση 2.28 από</w:t>
      </w:r>
      <w:r w:rsidR="00245B8E" w:rsidRPr="00245B8E">
        <w:rPr>
          <w:lang w:val="el-GR"/>
        </w:rPr>
        <w:t xml:space="preserve"> </w:t>
      </w:r>
      <w:r w:rsidRPr="002F2DAB">
        <w:rPr>
          <w:lang w:val="el-GR"/>
        </w:rPr>
        <w:t>τα στοιχεία της απάντησης στην ερώτηση 2.32;</w:t>
      </w:r>
    </w:p>
    <w:p w14:paraId="0F9DC99B" w14:textId="5D5FD9FD" w:rsidR="00245B8E" w:rsidRPr="00644911" w:rsidRDefault="00245B8E" w:rsidP="00245B8E">
      <w:pPr>
        <w:rPr>
          <w:lang w:val="el-GR"/>
        </w:rPr>
      </w:pPr>
      <w:r>
        <w:rPr>
          <w:lang w:val="el-GR"/>
        </w:rPr>
        <w:t xml:space="preserve">(Προτετελευταίος δεκαδικός)*256 + (τελευταίος δεκαδικός) </w:t>
      </w:r>
      <w:r w:rsidR="00644911">
        <w:rPr>
          <w:lang w:val="el-GR"/>
        </w:rPr>
        <w:t>=</w:t>
      </w:r>
      <w:r>
        <w:rPr>
          <w:lang w:val="el-GR"/>
        </w:rPr>
        <w:t xml:space="preserve">  </w:t>
      </w:r>
      <w:r w:rsidRPr="00245B8E">
        <w:rPr>
          <w:lang w:val="el-GR"/>
        </w:rPr>
        <w:t>58*256+</w:t>
      </w:r>
      <w:r w:rsidRPr="00644911">
        <w:rPr>
          <w:lang w:val="el-GR"/>
        </w:rPr>
        <w:t>33 = 14881</w:t>
      </w:r>
    </w:p>
    <w:p w14:paraId="544DC2C7" w14:textId="7F53774F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2.34 Πώς προκύπτει ο αριθμός θύρας της σύνδεσης TCP για μεταφορά δεδομένων FTP στην πλευρά</w:t>
      </w:r>
      <w:r w:rsidR="00644911">
        <w:rPr>
          <w:lang w:val="el-GR"/>
        </w:rPr>
        <w:t xml:space="preserve"> </w:t>
      </w:r>
      <w:r w:rsidRPr="002F2DAB">
        <w:rPr>
          <w:lang w:val="el-GR"/>
        </w:rPr>
        <w:t>του πελάτη;</w:t>
      </w:r>
    </w:p>
    <w:p w14:paraId="1AEA6D77" w14:textId="2AE18742" w:rsidR="00644911" w:rsidRPr="00F0612B" w:rsidRDefault="00F0612B" w:rsidP="00644911">
      <w:pPr>
        <w:rPr>
          <w:lang w:val="el-GR"/>
        </w:rPr>
      </w:pPr>
      <w:r>
        <w:rPr>
          <w:lang w:val="el-GR"/>
        </w:rPr>
        <w:t xml:space="preserve">Θεωρητικά θα είναι το </w:t>
      </w:r>
      <w:r>
        <w:t>port</w:t>
      </w:r>
      <w:r w:rsidRPr="00F0612B">
        <w:rPr>
          <w:lang w:val="el-GR"/>
        </w:rPr>
        <w:t xml:space="preserve"> </w:t>
      </w:r>
      <w:r>
        <w:rPr>
          <w:lang w:val="el-GR"/>
        </w:rPr>
        <w:t xml:space="preserve">με αριθμό </w:t>
      </w:r>
      <w:r>
        <w:t>N</w:t>
      </w:r>
      <w:r w:rsidRPr="00F0612B">
        <w:rPr>
          <w:lang w:val="el-GR"/>
        </w:rPr>
        <w:t xml:space="preserve">+1 </w:t>
      </w:r>
      <w:r>
        <w:rPr>
          <w:lang w:val="el-GR"/>
        </w:rPr>
        <w:t xml:space="preserve">όπου </w:t>
      </w:r>
      <w:r>
        <w:t>N</w:t>
      </w:r>
      <w:r w:rsidRPr="00F0612B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port</w:t>
      </w:r>
      <w:r w:rsidRPr="00F0612B">
        <w:rPr>
          <w:lang w:val="el-GR"/>
        </w:rPr>
        <w:t xml:space="preserve"> </w:t>
      </w:r>
      <w:r>
        <w:rPr>
          <w:lang w:val="el-GR"/>
        </w:rPr>
        <w:t xml:space="preserve">της σύνδεσης ελέγχου(54338). Στην πράξη θα είναι το πρώτο διαθέσιμο </w:t>
      </w:r>
      <w:r>
        <w:t>port</w:t>
      </w:r>
      <w:r w:rsidRPr="00F0612B">
        <w:rPr>
          <w:lang w:val="el-GR"/>
        </w:rPr>
        <w:t xml:space="preserve"> </w:t>
      </w:r>
      <w:r>
        <w:rPr>
          <w:lang w:val="el-GR"/>
        </w:rPr>
        <w:t xml:space="preserve">μεγαλύτερου αριθμού από το </w:t>
      </w:r>
      <w:r>
        <w:t>N</w:t>
      </w:r>
      <w:r w:rsidRPr="00F0612B">
        <w:rPr>
          <w:lang w:val="el-GR"/>
        </w:rPr>
        <w:t>.</w:t>
      </w:r>
      <w:r>
        <w:rPr>
          <w:lang w:val="el-GR"/>
        </w:rPr>
        <w:t xml:space="preserve"> </w:t>
      </w:r>
    </w:p>
    <w:p w14:paraId="2A416B68" w14:textId="00B91AFC" w:rsidR="002F2DAB" w:rsidRP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lastRenderedPageBreak/>
        <w:t>Εφαρμόστε τώρα το φίλτρο απεικόνισης ftp-data ώστε να εμφανισθεί η ανταλλαγή δεδομένων μέσω</w:t>
      </w:r>
      <w:r w:rsidR="00644911">
        <w:rPr>
          <w:lang w:val="el-GR"/>
        </w:rPr>
        <w:t xml:space="preserve"> </w:t>
      </w:r>
      <w:r w:rsidRPr="002F2DAB">
        <w:rPr>
          <w:lang w:val="el-GR"/>
        </w:rPr>
        <w:t>της σύνδεσης δεδομένων FTP.</w:t>
      </w:r>
    </w:p>
    <w:p w14:paraId="087A6164" w14:textId="59F6F5B8" w:rsidR="004F5524" w:rsidRDefault="002F2DAB" w:rsidP="004F5524">
      <w:pPr>
        <w:pStyle w:val="1"/>
        <w:rPr>
          <w:lang w:val="el-GR"/>
        </w:rPr>
      </w:pPr>
      <w:r w:rsidRPr="002F2DAB">
        <w:rPr>
          <w:lang w:val="el-GR"/>
        </w:rPr>
        <w:t>2.35 Πόσα μηνύματα δεδομένων FTP στάλθηκαν από τον εξυπηρετητή και ποιο το μέγεθος των</w:t>
      </w:r>
      <w:r w:rsidR="0081481A" w:rsidRPr="0081481A">
        <w:rPr>
          <w:lang w:val="el-GR"/>
        </w:rPr>
        <w:t xml:space="preserve"> </w:t>
      </w:r>
      <w:r w:rsidRPr="002F2DAB">
        <w:rPr>
          <w:lang w:val="el-GR"/>
        </w:rPr>
        <w:t>δεδομένων που μεταφέρουν;</w:t>
      </w:r>
    </w:p>
    <w:p w14:paraId="1BF1CA49" w14:textId="415A97E3" w:rsidR="00BF787D" w:rsidRDefault="00BF787D" w:rsidP="00BF787D">
      <w:pPr>
        <w:rPr>
          <w:lang w:val="el-GR"/>
        </w:rPr>
      </w:pPr>
      <w:r w:rsidRPr="00BF787D">
        <w:rPr>
          <w:noProof/>
          <w:lang w:val="el-GR"/>
        </w:rPr>
        <w:drawing>
          <wp:inline distT="0" distB="0" distL="0" distR="0" wp14:anchorId="4B81B0C4" wp14:editId="186F3F90">
            <wp:extent cx="5943600" cy="2005330"/>
            <wp:effectExtent l="0" t="0" r="0" b="0"/>
            <wp:docPr id="13373599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599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B88" w14:textId="165EFC29" w:rsidR="00BF787D" w:rsidRPr="00BF787D" w:rsidRDefault="00BF787D" w:rsidP="00BF787D">
      <w:pPr>
        <w:rPr>
          <w:lang w:val="el-GR"/>
        </w:rPr>
      </w:pPr>
      <w:r w:rsidRPr="00BF787D">
        <w:rPr>
          <w:lang w:val="el-GR"/>
        </w:rPr>
        <w:t xml:space="preserve">9 </w:t>
      </w:r>
      <w:r>
        <w:rPr>
          <w:lang w:val="el-GR"/>
        </w:rPr>
        <w:t xml:space="preserve">πακέτα μεγέθους 590 </w:t>
      </w:r>
      <w:r>
        <w:t>bytes</w:t>
      </w:r>
      <w:r>
        <w:rPr>
          <w:lang w:val="el-GR"/>
        </w:rPr>
        <w:t xml:space="preserve"> ως πλαίσια με μέγεθος </w:t>
      </w:r>
      <w:r>
        <w:t>FTP</w:t>
      </w:r>
      <w:r w:rsidRPr="00BF787D">
        <w:rPr>
          <w:lang w:val="el-GR"/>
        </w:rPr>
        <w:t>-</w:t>
      </w:r>
      <w:r>
        <w:t>Data</w:t>
      </w:r>
      <w:r w:rsidRPr="00BF787D">
        <w:rPr>
          <w:lang w:val="el-GR"/>
        </w:rPr>
        <w:t xml:space="preserve"> 536 </w:t>
      </w:r>
      <w:r>
        <w:t>bytes</w:t>
      </w:r>
      <w:r>
        <w:rPr>
          <w:lang w:val="el-GR"/>
        </w:rPr>
        <w:t xml:space="preserve"> εκτός από το τελευταίο που έχει μέγεθος 175 </w:t>
      </w:r>
      <w:r>
        <w:t>bytes</w:t>
      </w:r>
      <w:r w:rsidRPr="00BF787D">
        <w:rPr>
          <w:lang w:val="el-GR"/>
        </w:rPr>
        <w:t xml:space="preserve"> </w:t>
      </w:r>
      <w:r>
        <w:rPr>
          <w:lang w:val="el-GR"/>
        </w:rPr>
        <w:t xml:space="preserve">και 121 </w:t>
      </w:r>
      <w:r>
        <w:t>bytes</w:t>
      </w:r>
      <w:r w:rsidRPr="00BF787D">
        <w:rPr>
          <w:lang w:val="el-GR"/>
        </w:rPr>
        <w:t xml:space="preserve"> </w:t>
      </w:r>
      <w:r>
        <w:t>FTP</w:t>
      </w:r>
      <w:r w:rsidRPr="00BF787D">
        <w:rPr>
          <w:lang w:val="el-GR"/>
        </w:rPr>
        <w:t>-</w:t>
      </w:r>
      <w:r>
        <w:t>Data</w:t>
      </w:r>
      <w:r w:rsidRPr="00BF787D">
        <w:rPr>
          <w:lang w:val="el-GR"/>
        </w:rPr>
        <w:t>.</w:t>
      </w:r>
    </w:p>
    <w:p w14:paraId="2FE35CC3" w14:textId="77777777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2.36 Δικαιολογήστε το μέγεθος του πρώτου από τα προηγούμενα μηνύματα δεδομένων FTP.</w:t>
      </w:r>
    </w:p>
    <w:p w14:paraId="63A32E20" w14:textId="0C8127DB" w:rsidR="00716B17" w:rsidRPr="004F5524" w:rsidRDefault="004F5524" w:rsidP="004F5524">
      <w:pPr>
        <w:rPr>
          <w:lang w:val="el-GR"/>
        </w:rPr>
      </w:pPr>
      <w:r w:rsidRPr="004F5524">
        <w:rPr>
          <w:lang w:val="el-GR"/>
        </w:rPr>
        <w:t>Γνωρίζουμε πως ο σέρβερ 147.102.40.15 έχει MTU 576 bytes (άρα συνολικά με την προσθήκη του Ethernet Header 590 bytes).</w:t>
      </w:r>
    </w:p>
    <w:p w14:paraId="4CB956DA" w14:textId="3BF5C99B" w:rsidR="002F2DAB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2.37 Από ποια πλευρά (του πελάτη ή του εξυπηρετητή) γίνεται η απόλυση της σύνδεσης TCP που</w:t>
      </w:r>
      <w:r w:rsidR="004F5524" w:rsidRPr="004F5524">
        <w:rPr>
          <w:lang w:val="el-GR"/>
        </w:rPr>
        <w:t xml:space="preserve"> </w:t>
      </w:r>
      <w:r w:rsidRPr="002F2DAB">
        <w:rPr>
          <w:lang w:val="el-GR"/>
        </w:rPr>
        <w:t>αφορά τη μεταφορά δεδομένων FTP;</w:t>
      </w:r>
    </w:p>
    <w:p w14:paraId="3C525397" w14:textId="4CE26DC4" w:rsidR="006B6E67" w:rsidRPr="006B6E67" w:rsidRDefault="006B6E67" w:rsidP="006B6E67">
      <w:pPr>
        <w:rPr>
          <w:lang w:val="el-GR"/>
        </w:rPr>
      </w:pPr>
      <w:r w:rsidRPr="006B6E67">
        <w:rPr>
          <w:noProof/>
          <w:lang w:val="el-GR"/>
        </w:rPr>
        <w:drawing>
          <wp:inline distT="0" distB="0" distL="0" distR="0" wp14:anchorId="2599CC46" wp14:editId="06EA6F45">
            <wp:extent cx="5943600" cy="1778000"/>
            <wp:effectExtent l="0" t="0" r="0" b="0"/>
            <wp:docPr id="14308478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78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B7BE" w14:textId="4ED5CE9A" w:rsidR="006B6E67" w:rsidRPr="006B6E67" w:rsidRDefault="006B6E67" w:rsidP="006B6E67">
      <w:pPr>
        <w:rPr>
          <w:lang w:val="el-GR"/>
        </w:rPr>
      </w:pPr>
      <w:r>
        <w:rPr>
          <w:lang w:val="el-GR"/>
        </w:rPr>
        <w:t xml:space="preserve">Από τον εξυπηρετητή γίνεται η απόλυση της σύνδεσης που αφορά τη μεταφορά δεδομένων </w:t>
      </w:r>
      <w:r>
        <w:t>FTP</w:t>
      </w:r>
      <w:r w:rsidRPr="006B6E67">
        <w:rPr>
          <w:lang w:val="el-GR"/>
        </w:rPr>
        <w:t>.</w:t>
      </w:r>
    </w:p>
    <w:p w14:paraId="457F3D0E" w14:textId="7B02DABD" w:rsidR="00457B10" w:rsidRDefault="002F2DAB" w:rsidP="002F2DAB">
      <w:pPr>
        <w:pStyle w:val="1"/>
        <w:rPr>
          <w:lang w:val="el-GR"/>
        </w:rPr>
      </w:pPr>
      <w:r w:rsidRPr="002F2DAB">
        <w:rPr>
          <w:lang w:val="el-GR"/>
        </w:rPr>
        <w:t>2.38 Εφαρμόστε φίλτρο απεικόνισης ώστε να παραμείνουν μόνο τεμάχια με τη σημαία FIN</w:t>
      </w:r>
      <w:r w:rsidR="004F5524" w:rsidRPr="004F5524">
        <w:rPr>
          <w:lang w:val="el-GR"/>
        </w:rPr>
        <w:t xml:space="preserve"> </w:t>
      </w:r>
      <w:r w:rsidRPr="002F2DAB">
        <w:rPr>
          <w:lang w:val="el-GR"/>
        </w:rPr>
        <w:t>ενεργοποιημένη. Από ποια πλευρά (του πελάτη ή του εξυπηρετητή) γίνεται η απόλυση της</w:t>
      </w:r>
      <w:r w:rsidR="004F5524" w:rsidRPr="004F5524">
        <w:rPr>
          <w:lang w:val="el-GR"/>
        </w:rPr>
        <w:t xml:space="preserve"> </w:t>
      </w:r>
      <w:r w:rsidRPr="002F2DAB">
        <w:rPr>
          <w:lang w:val="el-GR"/>
        </w:rPr>
        <w:t>σύνδεσης TCP που αφορά τις εντολές ελέγχου FTP</w:t>
      </w:r>
      <w:r w:rsidR="009825E6">
        <w:rPr>
          <w:lang w:val="el-GR"/>
        </w:rPr>
        <w:t>;</w:t>
      </w:r>
    </w:p>
    <w:p w14:paraId="72F053FE" w14:textId="2D398B1C" w:rsidR="004F5524" w:rsidRPr="006B6E67" w:rsidRDefault="006B6E67" w:rsidP="004F5524">
      <w:pPr>
        <w:rPr>
          <w:lang w:val="el-GR"/>
        </w:rPr>
      </w:pPr>
      <w:r>
        <w:rPr>
          <w:lang w:val="el-GR"/>
        </w:rPr>
        <w:t xml:space="preserve">Από την πλευρά του πελάτη </w:t>
      </w:r>
      <w:r w:rsidRPr="002F2DAB">
        <w:rPr>
          <w:lang w:val="el-GR"/>
        </w:rPr>
        <w:t>γίνεται η απόλυση της</w:t>
      </w:r>
      <w:r w:rsidRPr="004F5524">
        <w:rPr>
          <w:lang w:val="el-GR"/>
        </w:rPr>
        <w:t xml:space="preserve"> </w:t>
      </w:r>
      <w:r w:rsidRPr="002F2DAB">
        <w:rPr>
          <w:lang w:val="el-GR"/>
        </w:rPr>
        <w:t>σύνδεσης TCP που αφορά τις εντολές ελέγχου FTP</w:t>
      </w:r>
      <w:r>
        <w:rPr>
          <w:lang w:val="el-GR"/>
        </w:rPr>
        <w:t>.</w:t>
      </w:r>
    </w:p>
    <w:p w14:paraId="5977478C" w14:textId="77777777" w:rsidR="009825E6" w:rsidRDefault="009825E6" w:rsidP="009825E6">
      <w:pPr>
        <w:rPr>
          <w:lang w:val="el-GR"/>
        </w:rPr>
      </w:pPr>
    </w:p>
    <w:p w14:paraId="6571CB13" w14:textId="062765F0" w:rsidR="009825E6" w:rsidRDefault="009825E6" w:rsidP="005533E5">
      <w:pPr>
        <w:pStyle w:val="2"/>
        <w:rPr>
          <w:lang w:val="el-GR"/>
        </w:rPr>
      </w:pPr>
      <w:r w:rsidRPr="009825E6">
        <w:rPr>
          <w:lang w:val="el-GR"/>
        </w:rPr>
        <w:lastRenderedPageBreak/>
        <w:t>3. TFTP</w:t>
      </w:r>
    </w:p>
    <w:p w14:paraId="574B4951" w14:textId="0DC8F80F" w:rsidR="009825E6" w:rsidRP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Παραμένοντας συνδεδεμένοι στο εσωτερικό δίκτυο του ΕΜΠ, καταγράψτε με τη βοήθεια του</w:t>
      </w:r>
      <w:r>
        <w:rPr>
          <w:lang w:val="el-GR"/>
        </w:rPr>
        <w:t xml:space="preserve"> </w:t>
      </w:r>
      <w:r w:rsidRPr="009825E6">
        <w:rPr>
          <w:lang w:val="el-GR"/>
        </w:rPr>
        <w:t>Wireshark την κίνηση ενώ κάνετε χρήση της υπηρεσίας TFTP του υπολογιστή edu-dy.cn.ntua.gr</w:t>
      </w:r>
      <w:r>
        <w:rPr>
          <w:lang w:val="el-GR"/>
        </w:rPr>
        <w:t xml:space="preserve"> </w:t>
      </w:r>
      <w:r w:rsidRPr="009825E6">
        <w:rPr>
          <w:lang w:val="el-GR"/>
        </w:rPr>
        <w:t>(147.102.40.15). Όπως πριν, εφαρμόστε φίλτρο σύλληψης για να παρατηρείτε μόνο την κίνηση που</w:t>
      </w:r>
      <w:r>
        <w:rPr>
          <w:lang w:val="el-GR"/>
        </w:rPr>
        <w:t xml:space="preserve"> </w:t>
      </w:r>
      <w:r w:rsidRPr="009825E6">
        <w:rPr>
          <w:lang w:val="el-GR"/>
        </w:rPr>
        <w:t>σχετίζεται με το edu-dy.cn.ntua.gr. Για τη χρήση της υπηρεσίας TFTP στα Windows</w:t>
      </w:r>
      <w:r>
        <w:rPr>
          <w:lang w:val="el-GR"/>
        </w:rPr>
        <w:t xml:space="preserve"> </w:t>
      </w:r>
      <w:r w:rsidRPr="009825E6">
        <w:rPr>
          <w:lang w:val="el-GR"/>
        </w:rPr>
        <w:t>πληκτρολογήστε tftp edu-dy.cn.ntua.gr get rfc1350.txt σε ένα παράθυρο εντολών. Σε περιβάλλον</w:t>
      </w:r>
      <w:r>
        <w:rPr>
          <w:lang w:val="el-GR"/>
        </w:rPr>
        <w:t xml:space="preserve"> </w:t>
      </w:r>
      <w:r w:rsidRPr="009825E6">
        <w:rPr>
          <w:lang w:val="el-GR"/>
        </w:rPr>
        <w:t>Unix/Linux πληκτρολογήστε tftp edu-dy.cn.ntua και μετά get rfc1350.txt. Αφού σταματήσετε την</w:t>
      </w:r>
      <w:r>
        <w:rPr>
          <w:lang w:val="el-GR"/>
        </w:rPr>
        <w:t xml:space="preserve"> </w:t>
      </w:r>
      <w:r w:rsidRPr="009825E6">
        <w:rPr>
          <w:lang w:val="el-GR"/>
        </w:rPr>
        <w:t>καταγραφή κίνησης, εφαρμόστε το φίλτρο απεικόνισης για να παρατηρείτε μόνο την κίνηση (πακέτα</w:t>
      </w:r>
      <w:r>
        <w:rPr>
          <w:lang w:val="el-GR"/>
        </w:rPr>
        <w:t xml:space="preserve"> </w:t>
      </w:r>
      <w:r w:rsidRPr="009825E6">
        <w:rPr>
          <w:lang w:val="el-GR"/>
        </w:rPr>
        <w:t>IPv4) που σχετίζεται με το edu-dy.cn.ntua.gr.</w:t>
      </w:r>
      <w:r>
        <w:rPr>
          <w:lang w:val="el-GR"/>
        </w:rPr>
        <w:t xml:space="preserve"> </w:t>
      </w:r>
      <w:r w:rsidRPr="009825E6">
        <w:rPr>
          <w:lang w:val="el-GR"/>
        </w:rPr>
        <w:t>Οι νεότερες εκδόσεις του Wireshark δεν αποκωδικοποιούν όλα τα μηνύματα TFTP. Για να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αποκωδικοποιηθούν όλα, επιλέξτε το πρώτο πακέτο που έστειλε ο edu-dy.cn.ntua.gr και με δεξί κλικ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επιλέξτε το Decode As…. Στο παράθυρο που θα εμφανισθεί κάντε κλικ στο (none) στη στήλη Current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και επιλέξτε ως πρωτόκολλο για αποκωδικοποίηση το TFTP.</w:t>
      </w:r>
    </w:p>
    <w:p w14:paraId="7E4892E5" w14:textId="77777777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3.1 Ποιο πρωτόκολλο μεταφοράς χρησιμοποιεί το TFTP (TCP ή UDP);</w:t>
      </w:r>
    </w:p>
    <w:p w14:paraId="246D0CB9" w14:textId="5F20E9E0" w:rsidR="003C7B85" w:rsidRPr="003C7B85" w:rsidRDefault="003C7B85" w:rsidP="003C7B85">
      <w:pPr>
        <w:rPr>
          <w:lang w:val="el-GR"/>
        </w:rPr>
      </w:pPr>
      <w:r>
        <w:t>UDP</w:t>
      </w:r>
      <w:r w:rsidRPr="0025212D">
        <w:rPr>
          <w:lang w:val="el-GR"/>
        </w:rPr>
        <w:t>.</w:t>
      </w:r>
    </w:p>
    <w:p w14:paraId="5F805E12" w14:textId="287B84BD" w:rsidR="00C1453E" w:rsidRPr="0025212D" w:rsidRDefault="009825E6" w:rsidP="00950049">
      <w:pPr>
        <w:pStyle w:val="1"/>
        <w:rPr>
          <w:lang w:val="el-GR"/>
        </w:rPr>
      </w:pPr>
      <w:r w:rsidRPr="009825E6">
        <w:rPr>
          <w:lang w:val="el-GR"/>
        </w:rPr>
        <w:t>3.2 Καταγράψτε όλους του τύπους μηνυμάτων TFTP που παρατηρήσατε.</w:t>
      </w:r>
    </w:p>
    <w:p w14:paraId="58BA6019" w14:textId="0A57A5CD" w:rsidR="00C1453E" w:rsidRDefault="00C1453E" w:rsidP="00C1453E">
      <w:pPr>
        <w:pStyle w:val="a7"/>
        <w:numPr>
          <w:ilvl w:val="0"/>
          <w:numId w:val="6"/>
        </w:numPr>
      </w:pPr>
      <w:r>
        <w:t>Read Request</w:t>
      </w:r>
    </w:p>
    <w:p w14:paraId="57BFF923" w14:textId="09CB6592" w:rsidR="00C1453E" w:rsidRDefault="00C1453E" w:rsidP="00C1453E">
      <w:pPr>
        <w:pStyle w:val="a7"/>
        <w:numPr>
          <w:ilvl w:val="0"/>
          <w:numId w:val="6"/>
        </w:numPr>
      </w:pPr>
      <w:r>
        <w:t>Data Packet</w:t>
      </w:r>
    </w:p>
    <w:p w14:paraId="70E73E1C" w14:textId="631993F4" w:rsidR="00C1453E" w:rsidRPr="00C1453E" w:rsidRDefault="00816E22" w:rsidP="00C1453E">
      <w:pPr>
        <w:pStyle w:val="a7"/>
        <w:numPr>
          <w:ilvl w:val="0"/>
          <w:numId w:val="6"/>
        </w:numPr>
      </w:pPr>
      <w:r w:rsidRPr="00816E22">
        <w:t>Acknowledgment</w:t>
      </w:r>
    </w:p>
    <w:p w14:paraId="270E6A63" w14:textId="749C5F72" w:rsidR="00816E22" w:rsidRDefault="009825E6" w:rsidP="00816E22">
      <w:pPr>
        <w:pStyle w:val="1"/>
        <w:rPr>
          <w:lang w:val="el-GR"/>
        </w:rPr>
      </w:pPr>
      <w:r w:rsidRPr="009825E6">
        <w:rPr>
          <w:lang w:val="el-GR"/>
        </w:rPr>
        <w:t>3.3 Ποιο είναι το πεδίο της επικεφαλίδας TFTP που καθορίζει τον τύπο του μηνύματος και ποιο το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μήκος του;</w:t>
      </w:r>
    </w:p>
    <w:p w14:paraId="4BCF5187" w14:textId="3E5F416E" w:rsidR="00816E22" w:rsidRPr="00816E22" w:rsidRDefault="00816E22" w:rsidP="00816E22">
      <w:pPr>
        <w:rPr>
          <w:lang w:val="el-GR"/>
        </w:rPr>
      </w:pPr>
      <w:r>
        <w:rPr>
          <w:lang w:val="el-GR"/>
        </w:rPr>
        <w:t xml:space="preserve">Το πεδίο </w:t>
      </w:r>
      <w:r>
        <w:t>Opcode</w:t>
      </w:r>
      <w:r w:rsidR="00486F7A" w:rsidRPr="00486F7A">
        <w:rPr>
          <w:lang w:val="el-GR"/>
        </w:rPr>
        <w:t xml:space="preserve"> </w:t>
      </w:r>
      <w:r w:rsidR="00486F7A">
        <w:rPr>
          <w:lang w:val="el-GR"/>
        </w:rPr>
        <w:t xml:space="preserve">με μήκος 2 </w:t>
      </w:r>
      <w:r w:rsidR="00486F7A">
        <w:t>bytes</w:t>
      </w:r>
      <w:r w:rsidR="00486F7A" w:rsidRPr="00486F7A">
        <w:rPr>
          <w:lang w:val="el-GR"/>
        </w:rPr>
        <w:t>.</w:t>
      </w:r>
      <w:r>
        <w:rPr>
          <w:lang w:val="el-GR"/>
        </w:rPr>
        <w:t xml:space="preserve"> </w:t>
      </w:r>
    </w:p>
    <w:p w14:paraId="1D0C8331" w14:textId="72251A9B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3.4 Καταγράψτε τις θύρες (πηγής και προορισμού) του πρωτοκόλλου μεταφοράς που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χρησιμοποιούνται για την πρώτη επικοινωνία του πελάτη με τον εξυπηρετητή TFTP.</w:t>
      </w:r>
    </w:p>
    <w:p w14:paraId="4A3A4DEB" w14:textId="26FE0DF8" w:rsidR="00486F7A" w:rsidRPr="00486F7A" w:rsidRDefault="0036024E" w:rsidP="00486F7A">
      <w:r>
        <w:t>Source</w:t>
      </w:r>
      <w:r w:rsidRPr="00486F7A">
        <w:t xml:space="preserve"> </w:t>
      </w:r>
      <w:r>
        <w:t>port</w:t>
      </w:r>
      <w:r w:rsidRPr="00486F7A">
        <w:t xml:space="preserve"> : </w:t>
      </w:r>
      <w:r w:rsidR="00486F7A">
        <w:t>53084</w:t>
      </w:r>
      <w:r w:rsidR="00795AC2">
        <w:t>(</w:t>
      </w:r>
      <w:r w:rsidR="00486F7A">
        <w:t>147.102.131.204</w:t>
      </w:r>
      <w:r w:rsidR="00795AC2">
        <w:t>)</w:t>
      </w:r>
      <w:r w:rsidRPr="00486F7A">
        <w:t xml:space="preserve"> --&gt; </w:t>
      </w:r>
      <w:r>
        <w:t>Destination</w:t>
      </w:r>
      <w:r w:rsidRPr="00486F7A">
        <w:t xml:space="preserve"> </w:t>
      </w:r>
      <w:r>
        <w:t>port</w:t>
      </w:r>
      <w:r w:rsidRPr="00486F7A">
        <w:t xml:space="preserve"> : 69</w:t>
      </w:r>
      <w:r w:rsidRPr="00486F7A">
        <w:t>(</w:t>
      </w:r>
      <w:r>
        <w:t>147.102.40.15)</w:t>
      </w:r>
    </w:p>
    <w:p w14:paraId="33ADCDEA" w14:textId="1ACD1F66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3.5 Καταγράψτε τις θύρες (πηγής και προορισμού) του πρωτοκόλλου μεταφοράς που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χρησιμοποιούνται κατά τη μεταφορά δεδομένων.</w:t>
      </w:r>
    </w:p>
    <w:p w14:paraId="578E8B7F" w14:textId="7D61AB85" w:rsidR="00486F7A" w:rsidRDefault="00486F7A" w:rsidP="00486F7A">
      <w:pPr>
        <w:rPr>
          <w:lang w:val="el-GR"/>
        </w:rPr>
      </w:pPr>
      <w:r>
        <w:t>Source</w:t>
      </w:r>
      <w:r w:rsidRPr="00486F7A">
        <w:rPr>
          <w:lang w:val="el-GR"/>
        </w:rPr>
        <w:t xml:space="preserve"> </w:t>
      </w:r>
      <w:r>
        <w:t>port</w:t>
      </w:r>
      <w:r w:rsidRPr="00486F7A">
        <w:rPr>
          <w:lang w:val="el-GR"/>
        </w:rPr>
        <w:t xml:space="preserve"> : 23760(</w:t>
      </w:r>
      <w:r>
        <w:t>147.102.40.15</w:t>
      </w:r>
      <w:r w:rsidRPr="00486F7A">
        <w:rPr>
          <w:lang w:val="el-GR"/>
        </w:rPr>
        <w:t xml:space="preserve">) --&gt; </w:t>
      </w:r>
      <w:r>
        <w:t>Destination</w:t>
      </w:r>
      <w:r w:rsidRPr="00486F7A">
        <w:rPr>
          <w:lang w:val="el-GR"/>
        </w:rPr>
        <w:t xml:space="preserve"> </w:t>
      </w:r>
      <w:r>
        <w:t>port</w:t>
      </w:r>
      <w:r w:rsidRPr="00486F7A">
        <w:rPr>
          <w:lang w:val="el-GR"/>
        </w:rPr>
        <w:t xml:space="preserve"> : 53084(</w:t>
      </w:r>
      <w:r>
        <w:t>147.102.131.204</w:t>
      </w:r>
      <w:r w:rsidRPr="00486F7A">
        <w:rPr>
          <w:lang w:val="el-GR"/>
        </w:rPr>
        <w:t>)</w:t>
      </w:r>
    </w:p>
    <w:p w14:paraId="435F37B2" w14:textId="27A8046B" w:rsidR="00486F7A" w:rsidRPr="00486F7A" w:rsidRDefault="00486F7A" w:rsidP="00486F7A">
      <w:pPr>
        <w:rPr>
          <w:lang w:val="el-GR"/>
        </w:rPr>
      </w:pPr>
      <w:r>
        <w:t>Source</w:t>
      </w:r>
      <w:r w:rsidRPr="00486F7A">
        <w:rPr>
          <w:lang w:val="el-GR"/>
        </w:rPr>
        <w:t xml:space="preserve"> </w:t>
      </w:r>
      <w:r>
        <w:t>port</w:t>
      </w:r>
      <w:r w:rsidRPr="00486F7A">
        <w:rPr>
          <w:lang w:val="el-GR"/>
        </w:rPr>
        <w:t xml:space="preserve"> : 53084(</w:t>
      </w:r>
      <w:r>
        <w:t>147.102.131.204</w:t>
      </w:r>
      <w:r w:rsidRPr="00486F7A">
        <w:rPr>
          <w:lang w:val="el-GR"/>
        </w:rPr>
        <w:t xml:space="preserve">)--&gt; </w:t>
      </w:r>
      <w:r>
        <w:t>Destination</w:t>
      </w:r>
      <w:r w:rsidRPr="00486F7A">
        <w:rPr>
          <w:lang w:val="el-GR"/>
        </w:rPr>
        <w:t xml:space="preserve"> </w:t>
      </w:r>
      <w:r>
        <w:t>port</w:t>
      </w:r>
      <w:r w:rsidRPr="00486F7A">
        <w:rPr>
          <w:lang w:val="el-GR"/>
        </w:rPr>
        <w:t xml:space="preserve"> : 23760(</w:t>
      </w:r>
      <w:r>
        <w:t>147.102.40.15</w:t>
      </w:r>
      <w:r w:rsidRPr="00486F7A">
        <w:rPr>
          <w:lang w:val="el-GR"/>
        </w:rPr>
        <w:t>)</w:t>
      </w:r>
    </w:p>
    <w:p w14:paraId="2DC1584F" w14:textId="77777777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3.6 Ποια από τις παραπάνω θύρες αντιστοιχεί στο πρωτόκολλο εφαρμογής TFTP;</w:t>
      </w:r>
    </w:p>
    <w:p w14:paraId="00D84AA5" w14:textId="29D07E3E" w:rsidR="005D7D3B" w:rsidRPr="005D7D3B" w:rsidRDefault="005D7D3B" w:rsidP="005D7D3B">
      <w:pPr>
        <w:rPr>
          <w:lang w:val="el-GR"/>
        </w:rPr>
      </w:pPr>
      <w:r>
        <w:t>H</w:t>
      </w:r>
      <w:r w:rsidRPr="005D7D3B">
        <w:rPr>
          <w:lang w:val="el-GR"/>
        </w:rPr>
        <w:t xml:space="preserve"> </w:t>
      </w:r>
      <w:r>
        <w:rPr>
          <w:lang w:val="el-GR"/>
        </w:rPr>
        <w:t>θύρα 69.</w:t>
      </w:r>
    </w:p>
    <w:p w14:paraId="7D53D92E" w14:textId="14BFBB44" w:rsidR="005D7D3B" w:rsidRDefault="009825E6" w:rsidP="005D7D3B">
      <w:pPr>
        <w:pStyle w:val="1"/>
        <w:rPr>
          <w:lang w:val="el-GR"/>
        </w:rPr>
      </w:pPr>
      <w:r w:rsidRPr="009825E6">
        <w:rPr>
          <w:lang w:val="el-GR"/>
        </w:rPr>
        <w:t>3.7 Πώς προκύπτουν οι αριθμοί θυρών που χρησιμοποιούνται κατά τη μεταφορά δεδομένων;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[Υπόδειξη: Δείτε παράγραφο για το Initial Connection Protocol στο RFC 1350].</w:t>
      </w:r>
    </w:p>
    <w:p w14:paraId="7D03632A" w14:textId="48063A00" w:rsidR="005D6E07" w:rsidRPr="005D6E07" w:rsidRDefault="005D6E07" w:rsidP="005D6E07">
      <w:pPr>
        <w:rPr>
          <w:lang w:val="el-GR"/>
        </w:rPr>
      </w:pPr>
      <w:r w:rsidRPr="005D6E07">
        <w:rPr>
          <w:lang w:val="el-GR"/>
        </w:rPr>
        <w:t>Σχετικά με τους αριθμούς θυρών γνωρίζουμε τα εξής. Προκειμένου να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δημιουργηθεί μια σύνδεση, κάθε άκρο επιλέγει ένα Transfer Identifier (TID), το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οποίο και θα χρησιμοποιείται κατά τη διάρκεια της σύνδεσης. Το κάθε άκρο της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επικοινωνίας αυτής επιλέγει τυχαία μία από τις διαθέσιμες θύρες, έτσι ώστε να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μειωθεί στο ελάχιστο η πιθανότητα τα 2 άκρα να επέλεξαν ίδια θύρα. Κάθε πακέτο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που μεταδίδεται κατά τη σύνδεση αυτή φέρει και τα 2 TID των τερματικών της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σύνδεσης, τα οποία και δίνει στο UPD πρωτόκολλο ως Source και Destination Port.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Ο κόμβος που κάνει την αρχική αίτηση (εν προκειμένω ο δικός μας, ο οποίος στέλνει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 xml:space="preserve">RRQ – Read Request), έχει επιλέξει </w:t>
      </w:r>
      <w:r w:rsidRPr="005D6E07">
        <w:rPr>
          <w:lang w:val="el-GR"/>
        </w:rPr>
        <w:lastRenderedPageBreak/>
        <w:t>τυχαία τη θύρα που θα χρησιμοποιήσει και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στέλνει το αρχικό αίτημα στη θύρα 69 στον εξυπηρετητή. Με τη σειρά του, ο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σέρβερ αποκρίνεται, υπό κανονικές συνθήκες με το TID που εκείνος επέλεξε και που</w:t>
      </w:r>
      <w:r w:rsidRPr="005D6E07">
        <w:rPr>
          <w:lang w:val="el-GR"/>
        </w:rPr>
        <w:t xml:space="preserve"> </w:t>
      </w:r>
      <w:r w:rsidRPr="005D6E07">
        <w:rPr>
          <w:lang w:val="el-GR"/>
        </w:rPr>
        <w:t>διατηρεί για το υπόλοιπο της σύνδεσης.</w:t>
      </w:r>
    </w:p>
    <w:p w14:paraId="306FE080" w14:textId="77777777" w:rsidR="0025212D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3.8 Η μεταφορά του αρχείου rfc1350.txt γίνεται σε δυαδικό (binary) τρόπο (mode) ή ASCII;</w:t>
      </w:r>
    </w:p>
    <w:p w14:paraId="3A8AD31C" w14:textId="73BE494C" w:rsidR="0025212D" w:rsidRPr="0025212D" w:rsidRDefault="0025212D" w:rsidP="00486F7A">
      <w:pPr>
        <w:pStyle w:val="1"/>
        <w:rPr>
          <w:lang w:val="el-GR"/>
        </w:rPr>
      </w:pPr>
      <w:r w:rsidRPr="0025212D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Το αρχείο rfc1350.txt μεταφέρεται </w:t>
      </w:r>
      <w:r>
        <w:rPr>
          <w:rFonts w:ascii="Ubuntu Mono" w:eastAsiaTheme="minorHAnsi" w:hAnsi="Ubuntu Mono" w:cstheme="minorBidi"/>
          <w:color w:val="auto"/>
          <w:szCs w:val="22"/>
          <w:lang w:val="el-GR"/>
        </w:rPr>
        <w:t>σ</w:t>
      </w:r>
      <w:r w:rsidRPr="0025212D">
        <w:rPr>
          <w:rFonts w:ascii="Ubuntu Mono" w:eastAsiaTheme="minorHAnsi" w:hAnsi="Ubuntu Mono" w:cstheme="minorBidi"/>
          <w:color w:val="auto"/>
          <w:szCs w:val="22"/>
          <w:lang w:val="el-GR"/>
        </w:rPr>
        <w:t>ε ASCI</w:t>
      </w:r>
      <w:r>
        <w:rPr>
          <w:rFonts w:ascii="Ubuntu Mono" w:eastAsiaTheme="minorHAnsi" w:hAnsi="Ubuntu Mono" w:cstheme="minorBidi"/>
          <w:color w:val="auto"/>
          <w:szCs w:val="22"/>
          <w:lang w:val="el-GR"/>
        </w:rPr>
        <w:t>Ι</w:t>
      </w:r>
      <w:r w:rsidRPr="0025212D">
        <w:rPr>
          <w:rFonts w:ascii="Ubuntu Mono" w:eastAsiaTheme="minorHAnsi" w:hAnsi="Ubuntu Mono" w:cstheme="minorBidi"/>
          <w:color w:val="auto"/>
          <w:szCs w:val="22"/>
          <w:lang w:val="el-GR"/>
        </w:rPr>
        <w:t>.</w:t>
      </w:r>
    </w:p>
    <w:p w14:paraId="0D4472FB" w14:textId="7E9D9FC4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3.9 Σε ποιο μήνυμα TFTP μεταξύ πελάτη – εξυπηρετητή καθορίζεται αυτό και με ποιο τρόπο;</w:t>
      </w:r>
    </w:p>
    <w:p w14:paraId="45E85051" w14:textId="2DB82B47" w:rsidR="0025212D" w:rsidRDefault="0025212D" w:rsidP="0025212D">
      <w:pPr>
        <w:rPr>
          <w:lang w:val="el-GR"/>
        </w:rPr>
      </w:pPr>
      <w:r w:rsidRPr="0025212D">
        <w:rPr>
          <w:lang w:val="el-GR"/>
        </w:rPr>
        <w:t>Ο τρόπος μεταφοράς καθορίζεται στο πρώτο πακέτο και ειδικότερα στο πεδίο</w:t>
      </w:r>
      <w:r w:rsidRPr="0025212D">
        <w:rPr>
          <w:lang w:val="el-GR"/>
        </w:rPr>
        <w:t xml:space="preserve"> </w:t>
      </w:r>
      <w:r w:rsidRPr="0025212D">
        <w:rPr>
          <w:lang w:val="el-GR"/>
        </w:rPr>
        <w:t>Type της επικεφαλίδας TFTP.</w:t>
      </w:r>
    </w:p>
    <w:p w14:paraId="7E4BE8BA" w14:textId="3CDD46BD" w:rsidR="00486F7A" w:rsidRPr="0025212D" w:rsidRDefault="00486F7A" w:rsidP="0025212D">
      <w:pPr>
        <w:rPr>
          <w:lang w:val="el-GR"/>
        </w:rPr>
      </w:pPr>
      <w:r w:rsidRPr="00486F7A">
        <w:rPr>
          <w:lang w:val="el-GR"/>
        </w:rPr>
        <w:drawing>
          <wp:inline distT="0" distB="0" distL="0" distR="0" wp14:anchorId="0FEF8A2B" wp14:editId="73944E5D">
            <wp:extent cx="3677163" cy="876422"/>
            <wp:effectExtent l="0" t="0" r="0" b="0"/>
            <wp:docPr id="235162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3ABE" w14:textId="073E26C2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3.10 Το πρωτόκολλο μεταφοράς UDP είναι αναξιόπιστο καθώς δεν παρέχει μηχανισμό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επιβεβαιώσεων, όπως το TCP. Πώς αντιμετωπίζει το πρόβλημα αυτό το TFTP;</w:t>
      </w:r>
    </w:p>
    <w:p w14:paraId="61FE9FBD" w14:textId="10EB7E83" w:rsidR="0025212D" w:rsidRPr="0025212D" w:rsidRDefault="00601307" w:rsidP="0025212D">
      <w:pPr>
        <w:rPr>
          <w:lang w:val="el-GR"/>
        </w:rPr>
      </w:pPr>
      <w:r w:rsidRPr="00486F7A">
        <w:rPr>
          <w:lang w:val="el-GR"/>
        </w:rPr>
        <w:t xml:space="preserve">Ενώ το </w:t>
      </w:r>
      <w:r>
        <w:t>UDP</w:t>
      </w:r>
      <w:r w:rsidRPr="00486F7A">
        <w:rPr>
          <w:lang w:val="el-GR"/>
        </w:rPr>
        <w:t xml:space="preserve"> είναι αναξιόπιστο λόγω έλλειψης μηχανισμού επιβεβαιώσεων, το </w:t>
      </w:r>
      <w:r>
        <w:t>TFTP</w:t>
      </w:r>
      <w:r w:rsidRPr="00486F7A">
        <w:rPr>
          <w:lang w:val="el-GR"/>
        </w:rPr>
        <w:t xml:space="preserve"> λύνει αυτό το πρόβλημα, καθώς για κάθε πακέτο που λαμβάνεται με έναν συγκεκριμένο (αύξοντα) αριθμό </w:t>
      </w:r>
      <w:r>
        <w:t>Block</w:t>
      </w:r>
      <w:r w:rsidRPr="00486F7A">
        <w:rPr>
          <w:lang w:val="el-GR"/>
        </w:rPr>
        <w:t xml:space="preserve"> από το ένα άκρο, στέλνεται και ένα </w:t>
      </w:r>
      <w:r>
        <w:t>TFTP</w:t>
      </w:r>
      <w:r w:rsidRPr="00486F7A">
        <w:rPr>
          <w:lang w:val="el-GR"/>
        </w:rPr>
        <w:t xml:space="preserve"> μήνυμα τύπου </w:t>
      </w:r>
      <w:r>
        <w:t>Acknowledgment</w:t>
      </w:r>
      <w:r w:rsidRPr="00486F7A">
        <w:rPr>
          <w:lang w:val="el-GR"/>
        </w:rPr>
        <w:t xml:space="preserve"> για το </w:t>
      </w:r>
      <w:r>
        <w:t>Block</w:t>
      </w:r>
      <w:r w:rsidRPr="00486F7A">
        <w:rPr>
          <w:lang w:val="el-GR"/>
        </w:rPr>
        <w:t xml:space="preserve"> από το άλλο άκρο με τον ίδιο αριθμό προκειμένου να σιγουρευτούμε πως ολοκληρώθηκε επιτυχώς η μεταφορά.</w:t>
      </w:r>
    </w:p>
    <w:p w14:paraId="5F12F3F8" w14:textId="4A8FD1EA" w:rsidR="00486F7A" w:rsidRDefault="009825E6" w:rsidP="00601307">
      <w:pPr>
        <w:pStyle w:val="1"/>
        <w:rPr>
          <w:lang w:val="el-GR"/>
        </w:rPr>
      </w:pPr>
      <w:r w:rsidRPr="009825E6">
        <w:rPr>
          <w:lang w:val="el-GR"/>
        </w:rPr>
        <w:t>3.11 Ποια πληροφορία περιλαμβάνουν για τον σκοπό αυτό τα μηνύματα TFTP που μεταφέρουν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δεδομένα;</w:t>
      </w:r>
    </w:p>
    <w:p w14:paraId="3FC5CECA" w14:textId="55BF0C22" w:rsidR="00601307" w:rsidRPr="00323EDF" w:rsidRDefault="00601307" w:rsidP="00601307">
      <w:pPr>
        <w:rPr>
          <w:lang w:val="el-GR"/>
        </w:rPr>
      </w:pPr>
      <w:r>
        <w:t>T</w:t>
      </w:r>
      <w:r>
        <w:rPr>
          <w:lang w:val="el-GR"/>
        </w:rPr>
        <w:t xml:space="preserve">ον αριθμό του </w:t>
      </w:r>
      <w:r>
        <w:t>block</w:t>
      </w:r>
      <w:r w:rsidRPr="00601307">
        <w:rPr>
          <w:lang w:val="el-GR"/>
        </w:rPr>
        <w:t xml:space="preserve"> </w:t>
      </w:r>
      <w:r>
        <w:rPr>
          <w:lang w:val="el-GR"/>
        </w:rPr>
        <w:t xml:space="preserve">που εντοπίζεται στο πεδίο </w:t>
      </w:r>
      <w:r>
        <w:t>Block</w:t>
      </w:r>
      <w:r w:rsidRPr="00601307">
        <w:rPr>
          <w:lang w:val="el-GR"/>
        </w:rPr>
        <w:t xml:space="preserve"> </w:t>
      </w:r>
      <w:r>
        <w:rPr>
          <w:lang w:val="el-GR"/>
        </w:rPr>
        <w:t>της επικεφαλίδας</w:t>
      </w:r>
      <w:r w:rsidR="00323EDF">
        <w:rPr>
          <w:lang w:val="el-GR"/>
        </w:rPr>
        <w:t xml:space="preserve"> </w:t>
      </w:r>
      <w:r w:rsidR="00323EDF">
        <w:t>TFTP</w:t>
      </w:r>
      <w:r w:rsidR="00323EDF" w:rsidRPr="00323EDF">
        <w:rPr>
          <w:lang w:val="el-GR"/>
        </w:rPr>
        <w:t>.</w:t>
      </w:r>
    </w:p>
    <w:p w14:paraId="0829EF7C" w14:textId="77777777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3.12 Ποιο είναι το μέγεθος των μηνυμάτων TFTP (πλην του τελευταίου) που μεταφέρουν δεδομένα;</w:t>
      </w:r>
    </w:p>
    <w:p w14:paraId="5E653C19" w14:textId="71F8906D" w:rsidR="00AA1A0D" w:rsidRPr="00323EDF" w:rsidRDefault="00323EDF" w:rsidP="00323EDF">
      <w:pPr>
        <w:rPr>
          <w:lang w:val="el-GR"/>
        </w:rPr>
      </w:pPr>
      <w:r w:rsidRPr="00323EDF">
        <w:rPr>
          <w:lang w:val="el-GR"/>
        </w:rPr>
        <w:t>Κάθε μήνυμα TFTP που μεταφέρει δεδομένα από τον σέρβερ σε εμάς (πλην του</w:t>
      </w:r>
      <w:r w:rsidRPr="00323EDF">
        <w:rPr>
          <w:lang w:val="el-GR"/>
        </w:rPr>
        <w:t xml:space="preserve"> </w:t>
      </w:r>
      <w:r w:rsidRPr="00323EDF">
        <w:rPr>
          <w:lang w:val="el-GR"/>
        </w:rPr>
        <w:t>τελευταίου) έχει μέγεθος 516 bytes (αφορά το μέγεθος της επικεφαλίδας TFTP και</w:t>
      </w:r>
      <w:r w:rsidRPr="00323EDF">
        <w:rPr>
          <w:lang w:val="el-GR"/>
        </w:rPr>
        <w:t xml:space="preserve"> </w:t>
      </w:r>
      <w:r w:rsidRPr="00323EDF">
        <w:rPr>
          <w:lang w:val="el-GR"/>
        </w:rPr>
        <w:t>των δεδομένων TFTP, το συνολικό μέγεθος του πακέτου είναι 558 bytes</w:t>
      </w:r>
      <w:r w:rsidRPr="00323EDF">
        <w:rPr>
          <w:lang w:val="el-GR"/>
        </w:rPr>
        <w:t>).</w:t>
      </w:r>
    </w:p>
    <w:p w14:paraId="4BD51BF9" w14:textId="77777777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3.13 Ποιο είναι το μέγεθος των δεδομένων που μεταφέρονται από αυτά τα μηνύματα TFTP;</w:t>
      </w:r>
    </w:p>
    <w:p w14:paraId="6DDD19E9" w14:textId="6AD6CCAB" w:rsidR="00323EDF" w:rsidRPr="00323EDF" w:rsidRDefault="00323EDF" w:rsidP="00323EDF">
      <w:r>
        <w:t>512 bytes.</w:t>
      </w:r>
    </w:p>
    <w:p w14:paraId="67D1CC5F" w14:textId="6CBF691D" w:rsidR="00E25882" w:rsidRDefault="009825E6" w:rsidP="00AA1A0D">
      <w:pPr>
        <w:pStyle w:val="1"/>
        <w:rPr>
          <w:lang w:val="el-GR"/>
        </w:rPr>
      </w:pPr>
      <w:r w:rsidRPr="009825E6">
        <w:rPr>
          <w:lang w:val="el-GR"/>
        </w:rPr>
        <w:t>3.14 Δικαιολογήστε το μέγεθος πλαισίου Ethernet για τα παραπάνω μηνύματα TFTP.</w:t>
      </w:r>
    </w:p>
    <w:p w14:paraId="1DA4FC91" w14:textId="34FA4E17" w:rsidR="00601307" w:rsidRDefault="00323EDF" w:rsidP="00601307">
      <w:r>
        <w:t>To</w:t>
      </w:r>
      <w:r w:rsidRPr="00323EDF">
        <w:t xml:space="preserve"> </w:t>
      </w:r>
      <w:r>
        <w:rPr>
          <w:lang w:val="el-GR"/>
        </w:rPr>
        <w:t>πλαίσιο</w:t>
      </w:r>
      <w:r w:rsidRPr="00323EDF">
        <w:t xml:space="preserve"> </w:t>
      </w:r>
      <w:r>
        <w:t>Ethernet</w:t>
      </w:r>
      <w:r w:rsidRPr="00323EDF">
        <w:t xml:space="preserve"> </w:t>
      </w:r>
      <w:r>
        <w:rPr>
          <w:lang w:val="el-GR"/>
        </w:rPr>
        <w:t>έχει</w:t>
      </w:r>
      <w:r w:rsidRPr="00323EDF">
        <w:t xml:space="preserve"> </w:t>
      </w:r>
      <w:r>
        <w:rPr>
          <w:lang w:val="el-GR"/>
        </w:rPr>
        <w:t>μήκος</w:t>
      </w:r>
      <w:r w:rsidRPr="00323EDF">
        <w:t xml:space="preserve"> 544</w:t>
      </w:r>
      <w:r w:rsidR="00E208DD">
        <w:t xml:space="preserve"> </w:t>
      </w:r>
      <w:r w:rsidRPr="00323EDF">
        <w:t>+</w:t>
      </w:r>
      <w:r w:rsidR="001B5D3F">
        <w:t xml:space="preserve"> </w:t>
      </w:r>
      <w:r w:rsidRPr="00323EDF">
        <w:t>14</w:t>
      </w:r>
      <w:r w:rsidR="001B5D3F">
        <w:t xml:space="preserve"> </w:t>
      </w:r>
      <w:r>
        <w:t>bytes(Ethernet header) = 558 bytes.</w:t>
      </w:r>
    </w:p>
    <w:p w14:paraId="2E5AF84C" w14:textId="48E2DCDF" w:rsidR="001B5D3F" w:rsidRDefault="001B5D3F" w:rsidP="00601307">
      <w:pPr>
        <w:rPr>
          <w:lang w:val="el-GR"/>
        </w:rPr>
      </w:pPr>
      <w:r>
        <w:t>T</w:t>
      </w:r>
      <w:r>
        <w:rPr>
          <w:lang w:val="el-GR"/>
        </w:rPr>
        <w:t xml:space="preserve">ο μέγεθος αυτό οφείλεται στην </w:t>
      </w:r>
      <w:r>
        <w:t>MTU</w:t>
      </w:r>
      <w:r w:rsidRPr="001B5D3F">
        <w:rPr>
          <w:lang w:val="el-GR"/>
        </w:rPr>
        <w:t xml:space="preserve"> </w:t>
      </w:r>
      <w:r>
        <w:rPr>
          <w:lang w:val="el-GR"/>
        </w:rPr>
        <w:t>ενδιάμεσων κόμβων ή του κόμβου προορισμού</w:t>
      </w:r>
      <w:r w:rsidR="00AA73D4">
        <w:rPr>
          <w:lang w:val="el-GR"/>
        </w:rPr>
        <w:t>.</w:t>
      </w:r>
    </w:p>
    <w:p w14:paraId="34844509" w14:textId="1FF0E9F2" w:rsidR="00996944" w:rsidRPr="00996944" w:rsidRDefault="00996944" w:rsidP="00601307">
      <w:r>
        <w:rPr>
          <w:rStyle w:val="mord"/>
        </w:rPr>
        <w:t>MTU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Ethernet</w:t>
      </w:r>
      <w:r>
        <w:rPr>
          <w:rStyle w:val="mspace"/>
        </w:rPr>
        <w:t> </w:t>
      </w:r>
      <w:r>
        <w:rPr>
          <w:rStyle w:val="mord"/>
        </w:rPr>
        <w:t>header</w:t>
      </w:r>
      <w:r>
        <w:rPr>
          <w:rStyle w:val="mspace"/>
        </w:rPr>
        <w:t> </w:t>
      </w:r>
      <w:r>
        <w:rPr>
          <w:rStyle w:val="mord"/>
        </w:rPr>
        <w:t>size</w:t>
      </w:r>
      <w:r>
        <w:rPr>
          <w:rStyle w:val="mbin"/>
        </w:rPr>
        <w:t>+</w:t>
      </w:r>
      <w:r>
        <w:rPr>
          <w:rStyle w:val="mord"/>
        </w:rPr>
        <w:t>IP</w:t>
      </w:r>
      <w:r>
        <w:rPr>
          <w:rStyle w:val="mspace"/>
        </w:rPr>
        <w:t> </w:t>
      </w:r>
      <w:r>
        <w:rPr>
          <w:rStyle w:val="mord"/>
        </w:rPr>
        <w:t>header</w:t>
      </w:r>
      <w:r>
        <w:rPr>
          <w:rStyle w:val="mspace"/>
        </w:rPr>
        <w:t> </w:t>
      </w:r>
      <w:r>
        <w:rPr>
          <w:rStyle w:val="mord"/>
        </w:rPr>
        <w:t>size</w:t>
      </w:r>
      <w:r>
        <w:rPr>
          <w:rStyle w:val="mbin"/>
        </w:rPr>
        <w:t>+</w:t>
      </w:r>
      <w:r>
        <w:rPr>
          <w:rStyle w:val="mord"/>
        </w:rPr>
        <w:t>UDP</w:t>
      </w:r>
      <w:r>
        <w:rPr>
          <w:rStyle w:val="mspace"/>
        </w:rPr>
        <w:t> </w:t>
      </w:r>
      <w:r>
        <w:rPr>
          <w:rStyle w:val="mord"/>
        </w:rPr>
        <w:t>header</w:t>
      </w:r>
      <w:r>
        <w:rPr>
          <w:rStyle w:val="mspace"/>
        </w:rPr>
        <w:t> </w:t>
      </w:r>
      <w:r>
        <w:rPr>
          <w:rStyle w:val="mord"/>
        </w:rPr>
        <w:t>size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TFTP</w:t>
      </w:r>
      <w:r>
        <w:rPr>
          <w:rStyle w:val="mspace"/>
        </w:rPr>
        <w:t> </w:t>
      </w:r>
      <w:r>
        <w:rPr>
          <w:rStyle w:val="mord"/>
        </w:rPr>
        <w:t>payload</w:t>
      </w:r>
      <w:r>
        <w:rPr>
          <w:rStyle w:val="mspace"/>
        </w:rPr>
        <w:t> </w:t>
      </w:r>
      <w:r>
        <w:rPr>
          <w:rStyle w:val="mord"/>
        </w:rPr>
        <w:t>size</w:t>
      </w:r>
      <w:r w:rsidRPr="00996944">
        <w:rPr>
          <w:rStyle w:val="mord"/>
        </w:rPr>
        <w:t xml:space="preserve"> = 514 </w:t>
      </w:r>
      <w:r>
        <w:rPr>
          <w:rStyle w:val="mord"/>
        </w:rPr>
        <w:t>bytes</w:t>
      </w:r>
    </w:p>
    <w:p w14:paraId="286B480E" w14:textId="64CB50F8" w:rsidR="009825E6" w:rsidRDefault="009825E6" w:rsidP="009825E6">
      <w:pPr>
        <w:pStyle w:val="1"/>
        <w:rPr>
          <w:lang w:val="el-GR"/>
        </w:rPr>
      </w:pPr>
      <w:r w:rsidRPr="009825E6">
        <w:rPr>
          <w:lang w:val="el-GR"/>
        </w:rPr>
        <w:t>3.15 Πώς αντιλαμβάνεται ο πελάτης το τέλος της μετάδοσης δεδομένων; [Υπόδειξη: Αναζητήστε τον</w:t>
      </w:r>
      <w:r w:rsidR="006C07E4">
        <w:rPr>
          <w:lang w:val="el-GR"/>
        </w:rPr>
        <w:t xml:space="preserve"> </w:t>
      </w:r>
      <w:r w:rsidRPr="009825E6">
        <w:rPr>
          <w:lang w:val="el-GR"/>
        </w:rPr>
        <w:t>όρο Normal Termination στο RFC 1350].</w:t>
      </w:r>
    </w:p>
    <w:p w14:paraId="2DD93F4B" w14:textId="3CD909AE" w:rsidR="00E25882" w:rsidRPr="00DF620F" w:rsidRDefault="00601307" w:rsidP="00601307">
      <w:pPr>
        <w:rPr>
          <w:lang w:val="el-GR"/>
        </w:rPr>
      </w:pPr>
      <w:r w:rsidRPr="00601307">
        <w:rPr>
          <w:lang w:val="el-GR"/>
        </w:rPr>
        <w:t>Ο πελάτης αντιλαμβάνεται το τέλος της μετάδοσης δεδομένων όταν λαμβάνει</w:t>
      </w:r>
      <w:r w:rsidRPr="00601307">
        <w:rPr>
          <w:lang w:val="el-GR"/>
        </w:rPr>
        <w:t xml:space="preserve"> </w:t>
      </w:r>
      <w:r w:rsidRPr="00601307">
        <w:rPr>
          <w:lang w:val="el-GR"/>
        </w:rPr>
        <w:t>πακέτο με δεδομένα μεγέθους το πολύ έως 511 bytes</w:t>
      </w:r>
      <w:r w:rsidR="00DF620F" w:rsidRPr="00DF620F">
        <w:rPr>
          <w:lang w:val="el-GR"/>
        </w:rPr>
        <w:t>.</w:t>
      </w:r>
    </w:p>
    <w:p w14:paraId="4E52BA43" w14:textId="77777777" w:rsidR="009825E6" w:rsidRDefault="009825E6" w:rsidP="009825E6">
      <w:pPr>
        <w:rPr>
          <w:lang w:val="el-GR"/>
        </w:rPr>
      </w:pPr>
    </w:p>
    <w:p w14:paraId="431C5C0D" w14:textId="77777777" w:rsidR="009825E6" w:rsidRDefault="009825E6" w:rsidP="009825E6">
      <w:pPr>
        <w:rPr>
          <w:lang w:val="el-GR"/>
        </w:rPr>
      </w:pPr>
    </w:p>
    <w:p w14:paraId="69480378" w14:textId="77777777" w:rsidR="009825E6" w:rsidRPr="009825E6" w:rsidRDefault="009825E6" w:rsidP="009825E6">
      <w:pPr>
        <w:rPr>
          <w:lang w:val="el-GR"/>
        </w:rPr>
      </w:pPr>
    </w:p>
    <w:sectPr w:rsidR="009825E6" w:rsidRPr="009825E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5EA4" w14:textId="77777777" w:rsidR="00841C39" w:rsidRDefault="00841C39" w:rsidP="00B10636">
      <w:pPr>
        <w:spacing w:after="0" w:line="240" w:lineRule="auto"/>
      </w:pPr>
      <w:r>
        <w:separator/>
      </w:r>
    </w:p>
  </w:endnote>
  <w:endnote w:type="continuationSeparator" w:id="0">
    <w:p w14:paraId="10212265" w14:textId="77777777" w:rsidR="00841C39" w:rsidRDefault="00841C39" w:rsidP="00B1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1090041500"/>
      <w:docPartObj>
        <w:docPartGallery w:val="Page Numbers (Bottom of Page)"/>
        <w:docPartUnique/>
      </w:docPartObj>
    </w:sdtPr>
    <w:sdtContent>
      <w:p w14:paraId="028CC376" w14:textId="6DAE4A8F" w:rsidR="0012669A" w:rsidRDefault="0012669A">
        <w:pPr>
          <w:pStyle w:val="a6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31620C4A" w14:textId="77777777" w:rsidR="0012669A" w:rsidRDefault="001266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CE39" w14:textId="77777777" w:rsidR="00841C39" w:rsidRDefault="00841C39" w:rsidP="00B10636">
      <w:pPr>
        <w:spacing w:after="0" w:line="240" w:lineRule="auto"/>
      </w:pPr>
      <w:r>
        <w:separator/>
      </w:r>
    </w:p>
  </w:footnote>
  <w:footnote w:type="continuationSeparator" w:id="0">
    <w:p w14:paraId="206720EB" w14:textId="77777777" w:rsidR="00841C39" w:rsidRDefault="00841C39" w:rsidP="00B10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BA0F" w14:textId="77777777" w:rsidR="00B10636" w:rsidRPr="00497C95" w:rsidRDefault="00B10636" w:rsidP="00B10636">
    <w:pPr>
      <w:tabs>
        <w:tab w:val="center" w:pos="4680"/>
        <w:tab w:val="right" w:pos="9360"/>
      </w:tabs>
      <w:spacing w:after="0" w:line="240" w:lineRule="auto"/>
      <w:rPr>
        <w:color w:val="767171" w:themeColor="background2" w:themeShade="80"/>
        <w:sz w:val="16"/>
        <w:szCs w:val="16"/>
      </w:rPr>
    </w:pPr>
    <w:r w:rsidRPr="00497C95">
      <w:rPr>
        <w:color w:val="767171" w:themeColor="background2" w:themeShade="80"/>
        <w:sz w:val="16"/>
        <w:szCs w:val="16"/>
        <w:lang w:val="el-GR"/>
      </w:rPr>
      <w:t>ΔΙΚΤΥΑ ΥΠΟΛΟΓΙΣΤΩΝ</w:t>
    </w:r>
    <w:r w:rsidRPr="00497C95">
      <w:rPr>
        <w:color w:val="767171" w:themeColor="background2" w:themeShade="80"/>
        <w:sz w:val="16"/>
        <w:szCs w:val="16"/>
      </w:rPr>
      <w:t xml:space="preserve">   </w:t>
    </w:r>
  </w:p>
  <w:p w14:paraId="3C56C584" w14:textId="77777777" w:rsidR="00B10636" w:rsidRPr="00497C95" w:rsidRDefault="00B10636" w:rsidP="00B10636">
    <w:pPr>
      <w:tabs>
        <w:tab w:val="center" w:pos="4680"/>
        <w:tab w:val="right" w:pos="9360"/>
      </w:tabs>
      <w:spacing w:after="0" w:line="240" w:lineRule="auto"/>
      <w:rPr>
        <w:color w:val="767171" w:themeColor="background2" w:themeShade="80"/>
        <w:sz w:val="16"/>
        <w:szCs w:val="16"/>
      </w:rPr>
    </w:pPr>
  </w:p>
  <w:p w14:paraId="67E41A5D" w14:textId="77777777" w:rsidR="00B10636" w:rsidRPr="00497C95" w:rsidRDefault="00B10636" w:rsidP="00B10636">
    <w:pPr>
      <w:tabs>
        <w:tab w:val="center" w:pos="4680"/>
        <w:tab w:val="right" w:pos="9360"/>
      </w:tabs>
      <w:spacing w:after="0" w:line="240" w:lineRule="auto"/>
    </w:pPr>
    <w:r w:rsidRPr="00497C95">
      <w:rPr>
        <w:color w:val="767171" w:themeColor="background2" w:themeShade="80"/>
        <w:sz w:val="16"/>
        <w:szCs w:val="16"/>
        <w:lang w:val="el-GR"/>
      </w:rPr>
      <w:t>ΑΚΑΔΗΜΑΪΚΟ ΕΤΟΣ</w:t>
    </w:r>
    <w:r w:rsidRPr="00497C95">
      <w:rPr>
        <w:color w:val="767171" w:themeColor="background2" w:themeShade="80"/>
        <w:sz w:val="16"/>
        <w:szCs w:val="16"/>
      </w:rPr>
      <w:t xml:space="preserve"> </w:t>
    </w:r>
    <w:r w:rsidRPr="00497C95">
      <w:rPr>
        <w:color w:val="767171" w:themeColor="background2" w:themeShade="80"/>
        <w:sz w:val="16"/>
        <w:szCs w:val="16"/>
        <w:lang w:val="el-GR"/>
      </w:rPr>
      <w:t>:</w:t>
    </w:r>
    <w:r w:rsidRPr="00497C95">
      <w:rPr>
        <w:color w:val="767171" w:themeColor="background2" w:themeShade="80"/>
        <w:sz w:val="16"/>
        <w:szCs w:val="16"/>
      </w:rPr>
      <w:t xml:space="preserve"> </w:t>
    </w:r>
    <w:r w:rsidRPr="00497C95">
      <w:rPr>
        <w:color w:val="767171" w:themeColor="background2" w:themeShade="80"/>
        <w:sz w:val="16"/>
        <w:szCs w:val="16"/>
        <w:lang w:val="el-GR"/>
      </w:rPr>
      <w:t>2023-2024</w:t>
    </w:r>
  </w:p>
  <w:p w14:paraId="3564AEF8" w14:textId="77777777" w:rsidR="00B10636" w:rsidRDefault="00B106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75A"/>
    <w:multiLevelType w:val="hybridMultilevel"/>
    <w:tmpl w:val="6A4EA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BD5"/>
    <w:multiLevelType w:val="hybridMultilevel"/>
    <w:tmpl w:val="DF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941"/>
    <w:multiLevelType w:val="multilevel"/>
    <w:tmpl w:val="73285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D1103E"/>
    <w:multiLevelType w:val="hybridMultilevel"/>
    <w:tmpl w:val="8B1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43F5"/>
    <w:multiLevelType w:val="hybridMultilevel"/>
    <w:tmpl w:val="9DFA2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AEA"/>
    <w:multiLevelType w:val="hybridMultilevel"/>
    <w:tmpl w:val="50EC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837808">
    <w:abstractNumId w:val="2"/>
  </w:num>
  <w:num w:numId="2" w16cid:durableId="1308391350">
    <w:abstractNumId w:val="5"/>
  </w:num>
  <w:num w:numId="3" w16cid:durableId="670453991">
    <w:abstractNumId w:val="0"/>
  </w:num>
  <w:num w:numId="4" w16cid:durableId="438792017">
    <w:abstractNumId w:val="4"/>
  </w:num>
  <w:num w:numId="5" w16cid:durableId="2057970444">
    <w:abstractNumId w:val="3"/>
  </w:num>
  <w:num w:numId="6" w16cid:durableId="54225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636"/>
    <w:rsid w:val="00000907"/>
    <w:rsid w:val="000038BC"/>
    <w:rsid w:val="00012F18"/>
    <w:rsid w:val="00060E7A"/>
    <w:rsid w:val="0006321D"/>
    <w:rsid w:val="000C083F"/>
    <w:rsid w:val="000C64CB"/>
    <w:rsid w:val="000F6400"/>
    <w:rsid w:val="0012669A"/>
    <w:rsid w:val="0013042B"/>
    <w:rsid w:val="001B5D3F"/>
    <w:rsid w:val="001C3662"/>
    <w:rsid w:val="001C4C64"/>
    <w:rsid w:val="001F6070"/>
    <w:rsid w:val="00241C18"/>
    <w:rsid w:val="00245B8E"/>
    <w:rsid w:val="0025212D"/>
    <w:rsid w:val="0025761D"/>
    <w:rsid w:val="00262328"/>
    <w:rsid w:val="00284FD4"/>
    <w:rsid w:val="00290AA4"/>
    <w:rsid w:val="00292815"/>
    <w:rsid w:val="002A71F2"/>
    <w:rsid w:val="002B6816"/>
    <w:rsid w:val="002C52A4"/>
    <w:rsid w:val="002E620D"/>
    <w:rsid w:val="002F2DAB"/>
    <w:rsid w:val="002F40D9"/>
    <w:rsid w:val="002F4A0D"/>
    <w:rsid w:val="00310D1B"/>
    <w:rsid w:val="00323EDF"/>
    <w:rsid w:val="00327113"/>
    <w:rsid w:val="0036024E"/>
    <w:rsid w:val="003A1464"/>
    <w:rsid w:val="003C3CC3"/>
    <w:rsid w:val="003C7B85"/>
    <w:rsid w:val="003E3853"/>
    <w:rsid w:val="00400590"/>
    <w:rsid w:val="00415EFD"/>
    <w:rsid w:val="0045091B"/>
    <w:rsid w:val="00453EFB"/>
    <w:rsid w:val="00457B10"/>
    <w:rsid w:val="00465871"/>
    <w:rsid w:val="004757AB"/>
    <w:rsid w:val="00483D6D"/>
    <w:rsid w:val="00486F7A"/>
    <w:rsid w:val="004F5524"/>
    <w:rsid w:val="005011F8"/>
    <w:rsid w:val="00523754"/>
    <w:rsid w:val="0053628D"/>
    <w:rsid w:val="005533E5"/>
    <w:rsid w:val="005539E5"/>
    <w:rsid w:val="00566BB0"/>
    <w:rsid w:val="00566FA0"/>
    <w:rsid w:val="005A047C"/>
    <w:rsid w:val="005D6E07"/>
    <w:rsid w:val="005D7D3B"/>
    <w:rsid w:val="005F705D"/>
    <w:rsid w:val="00601307"/>
    <w:rsid w:val="006133B4"/>
    <w:rsid w:val="00644911"/>
    <w:rsid w:val="00673E47"/>
    <w:rsid w:val="006B6E67"/>
    <w:rsid w:val="006C07E4"/>
    <w:rsid w:val="006C1E02"/>
    <w:rsid w:val="006C4D8D"/>
    <w:rsid w:val="006E4F32"/>
    <w:rsid w:val="006F0BDF"/>
    <w:rsid w:val="007031F2"/>
    <w:rsid w:val="00716B17"/>
    <w:rsid w:val="00786164"/>
    <w:rsid w:val="00795AC2"/>
    <w:rsid w:val="007C5CE5"/>
    <w:rsid w:val="0081481A"/>
    <w:rsid w:val="00816E22"/>
    <w:rsid w:val="00836548"/>
    <w:rsid w:val="00841C39"/>
    <w:rsid w:val="0084567A"/>
    <w:rsid w:val="00875855"/>
    <w:rsid w:val="008828BA"/>
    <w:rsid w:val="00882F21"/>
    <w:rsid w:val="008B639D"/>
    <w:rsid w:val="008C151A"/>
    <w:rsid w:val="008C5AAD"/>
    <w:rsid w:val="00902F9E"/>
    <w:rsid w:val="00904F87"/>
    <w:rsid w:val="00950049"/>
    <w:rsid w:val="009778AE"/>
    <w:rsid w:val="009825E6"/>
    <w:rsid w:val="00996944"/>
    <w:rsid w:val="009C34F0"/>
    <w:rsid w:val="009E07C2"/>
    <w:rsid w:val="00A43EF9"/>
    <w:rsid w:val="00A47E5B"/>
    <w:rsid w:val="00A528AE"/>
    <w:rsid w:val="00A71F68"/>
    <w:rsid w:val="00A92705"/>
    <w:rsid w:val="00AA1A0D"/>
    <w:rsid w:val="00AA73D4"/>
    <w:rsid w:val="00B10636"/>
    <w:rsid w:val="00B85E50"/>
    <w:rsid w:val="00BF787D"/>
    <w:rsid w:val="00C11784"/>
    <w:rsid w:val="00C1453E"/>
    <w:rsid w:val="00C74BBC"/>
    <w:rsid w:val="00CB1DEF"/>
    <w:rsid w:val="00CF021A"/>
    <w:rsid w:val="00D24443"/>
    <w:rsid w:val="00D259E9"/>
    <w:rsid w:val="00D3579F"/>
    <w:rsid w:val="00D92DCA"/>
    <w:rsid w:val="00DE1523"/>
    <w:rsid w:val="00DF620F"/>
    <w:rsid w:val="00E208DD"/>
    <w:rsid w:val="00E25882"/>
    <w:rsid w:val="00E27F3F"/>
    <w:rsid w:val="00E55B23"/>
    <w:rsid w:val="00E8424B"/>
    <w:rsid w:val="00EA1479"/>
    <w:rsid w:val="00EB31DB"/>
    <w:rsid w:val="00ED3ACE"/>
    <w:rsid w:val="00EE0D3D"/>
    <w:rsid w:val="00EF55DA"/>
    <w:rsid w:val="00F0612B"/>
    <w:rsid w:val="00F46A9E"/>
    <w:rsid w:val="00F82974"/>
    <w:rsid w:val="00FA5DB9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FD8E"/>
  <w15:docId w15:val="{D7F5F298-D415-4F44-AC2A-05D5AE1B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9E9"/>
    <w:rPr>
      <w:rFonts w:ascii="Ubuntu Mono" w:hAnsi="Ubuntu Mono"/>
    </w:rPr>
  </w:style>
  <w:style w:type="paragraph" w:styleId="1">
    <w:name w:val="heading 1"/>
    <w:basedOn w:val="a"/>
    <w:next w:val="a"/>
    <w:link w:val="1Char"/>
    <w:uiPriority w:val="9"/>
    <w:qFormat/>
    <w:rsid w:val="00B1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10636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Char"/>
    <w:uiPriority w:val="10"/>
    <w:qFormat/>
    <w:rsid w:val="00B1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1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B10636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styleId="a4">
    <w:name w:val="Intense Reference"/>
    <w:basedOn w:val="a0"/>
    <w:uiPriority w:val="32"/>
    <w:qFormat/>
    <w:rsid w:val="00B10636"/>
    <w:rPr>
      <w:b/>
      <w:bCs/>
      <w:smallCaps/>
      <w:color w:val="4472C4" w:themeColor="accent1"/>
      <w:spacing w:val="5"/>
    </w:rPr>
  </w:style>
  <w:style w:type="paragraph" w:styleId="a5">
    <w:name w:val="header"/>
    <w:basedOn w:val="a"/>
    <w:link w:val="Char0"/>
    <w:uiPriority w:val="99"/>
    <w:unhideWhenUsed/>
    <w:rsid w:val="00B1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B10636"/>
  </w:style>
  <w:style w:type="paragraph" w:styleId="a6">
    <w:name w:val="footer"/>
    <w:basedOn w:val="a"/>
    <w:link w:val="Char1"/>
    <w:uiPriority w:val="99"/>
    <w:unhideWhenUsed/>
    <w:rsid w:val="00B1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B10636"/>
  </w:style>
  <w:style w:type="character" w:customStyle="1" w:styleId="3Char">
    <w:name w:val="Επικεφαλίδα 3 Char"/>
    <w:basedOn w:val="a0"/>
    <w:link w:val="3"/>
    <w:uiPriority w:val="9"/>
    <w:rsid w:val="00D25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D259E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927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2705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904F87"/>
    <w:rPr>
      <w:color w:val="954F72" w:themeColor="followedHyperlink"/>
      <w:u w:val="single"/>
    </w:rPr>
  </w:style>
  <w:style w:type="character" w:customStyle="1" w:styleId="mord">
    <w:name w:val="mord"/>
    <w:basedOn w:val="a0"/>
    <w:rsid w:val="00996944"/>
  </w:style>
  <w:style w:type="character" w:customStyle="1" w:styleId="mspace">
    <w:name w:val="mspace"/>
    <w:basedOn w:val="a0"/>
    <w:rsid w:val="00996944"/>
  </w:style>
  <w:style w:type="character" w:customStyle="1" w:styleId="mbin">
    <w:name w:val="mbin"/>
    <w:basedOn w:val="a0"/>
    <w:rsid w:val="00996944"/>
  </w:style>
  <w:style w:type="character" w:customStyle="1" w:styleId="mopen">
    <w:name w:val="mopen"/>
    <w:basedOn w:val="a0"/>
    <w:rsid w:val="00996944"/>
  </w:style>
  <w:style w:type="character" w:customStyle="1" w:styleId="mclose">
    <w:name w:val="mclose"/>
    <w:basedOn w:val="a0"/>
    <w:rsid w:val="00996944"/>
  </w:style>
  <w:style w:type="character" w:customStyle="1" w:styleId="mrel">
    <w:name w:val="mrel"/>
    <w:basedOn w:val="a0"/>
    <w:rsid w:val="0099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lacksite.com/other/ftp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request.comman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ftp://ftp.request=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C76D-7820-40EA-B9E9-4575EC76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14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koustenis</dc:creator>
  <cp:keywords/>
  <dc:description/>
  <cp:lastModifiedBy>chris koustenis</cp:lastModifiedBy>
  <cp:revision>51</cp:revision>
  <cp:lastPrinted>2023-12-05T22:07:00Z</cp:lastPrinted>
  <dcterms:created xsi:type="dcterms:W3CDTF">2023-11-26T23:29:00Z</dcterms:created>
  <dcterms:modified xsi:type="dcterms:W3CDTF">2023-12-05T22:08:00Z</dcterms:modified>
</cp:coreProperties>
</file>