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14:ligatures w14:val="standardContextual"/>
        </w:rPr>
        <w:id w:val="1867403268"/>
        <w:docPartObj>
          <w:docPartGallery w:val="Cover Pages"/>
          <w:docPartUnique/>
        </w:docPartObj>
      </w:sdtPr>
      <w:sdtContent>
        <w:p w14:paraId="229B30BD" w14:textId="51679426" w:rsidR="00253BB6" w:rsidRPr="00253BB6" w:rsidRDefault="00253BB6" w:rsidP="00253BB6">
          <w:pPr>
            <w:pStyle w:val="NoSpacing"/>
            <w:spacing w:after="240"/>
            <w:jc w:val="center"/>
            <w:rPr>
              <w:rFonts w:asciiTheme="majorHAnsi" w:eastAsiaTheme="minorHAnsi" w:hAnsiTheme="majorHAnsi" w:cstheme="majorHAnsi"/>
              <w:kern w:val="2"/>
              <w:sz w:val="36"/>
              <w:szCs w:val="36"/>
              <w:lang w:val="el-GR"/>
              <w14:ligatures w14:val="standardContextual"/>
            </w:rPr>
          </w:pPr>
          <w:r w:rsidRPr="00253BB6">
            <w:rPr>
              <w:rFonts w:asciiTheme="majorHAnsi" w:hAnsiTheme="majorHAnsi" w:cstheme="majorHAnsi"/>
              <w:noProof/>
              <w:sz w:val="36"/>
              <w:szCs w:val="36"/>
              <w:lang w:val="el-GR"/>
              <w14:ligatures w14:val="standardContextual"/>
            </w:rPr>
            <w:drawing>
              <wp:anchor distT="0" distB="0" distL="114300" distR="114300" simplePos="0" relativeHeight="251660288" behindDoc="0" locked="0" layoutInCell="1" allowOverlap="1" wp14:anchorId="50CC3C41" wp14:editId="32D5D52A">
                <wp:simplePos x="0" y="0"/>
                <wp:positionH relativeFrom="margin">
                  <wp:posOffset>0</wp:posOffset>
                </wp:positionH>
                <wp:positionV relativeFrom="margin">
                  <wp:posOffset>0</wp:posOffset>
                </wp:positionV>
                <wp:extent cx="1699260" cy="1699260"/>
                <wp:effectExtent l="0" t="0" r="0" b="0"/>
                <wp:wrapSquare wrapText="bothSides"/>
                <wp:docPr id="966820328"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20328" name="Picture 2" descr="A black background with a black squar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margin">
                  <wp14:pctWidth>0</wp14:pctWidth>
                </wp14:sizeRelH>
                <wp14:sizeRelV relativeFrom="margin">
                  <wp14:pctHeight>0</wp14:pctHeight>
                </wp14:sizeRelV>
              </wp:anchor>
            </w:drawing>
          </w:r>
          <w:r w:rsidRPr="00253BB6">
            <w:rPr>
              <w:rFonts w:asciiTheme="majorHAnsi" w:eastAsiaTheme="minorHAnsi" w:hAnsiTheme="majorHAnsi" w:cstheme="majorHAnsi"/>
              <w:kern w:val="2"/>
              <w:sz w:val="36"/>
              <w:szCs w:val="36"/>
              <w:lang w:val="el-GR"/>
              <w14:ligatures w14:val="standardContextual"/>
            </w:rPr>
            <w:t>Εθνικό Μετσόβιο Πολυτεχνείο</w:t>
          </w:r>
        </w:p>
        <w:p w14:paraId="05809582" w14:textId="0B54DB23" w:rsidR="00253BB6" w:rsidRPr="00253BB6" w:rsidRDefault="00253BB6" w:rsidP="00253BB6">
          <w:pPr>
            <w:pStyle w:val="NoSpacing"/>
            <w:spacing w:after="240"/>
            <w:jc w:val="center"/>
            <w:rPr>
              <w:rFonts w:asciiTheme="majorHAnsi" w:eastAsiaTheme="minorHAnsi" w:hAnsiTheme="majorHAnsi" w:cstheme="majorHAnsi"/>
              <w:kern w:val="2"/>
              <w:sz w:val="36"/>
              <w:szCs w:val="36"/>
              <w:lang w:val="el-GR"/>
              <w14:ligatures w14:val="standardContextual"/>
            </w:rPr>
          </w:pPr>
          <w:r w:rsidRPr="00253BB6">
            <w:rPr>
              <w:rFonts w:asciiTheme="majorHAnsi" w:eastAsiaTheme="minorHAnsi" w:hAnsiTheme="majorHAnsi" w:cstheme="majorHAnsi"/>
              <w:kern w:val="2"/>
              <w:sz w:val="36"/>
              <w:szCs w:val="36"/>
              <w:lang w:val="el-GR"/>
              <w14:ligatures w14:val="standardContextual"/>
            </w:rPr>
            <w:t>Σχολή Ηλεκτρολόγων Μηχανικών και Μηχανικών Υπολογιστών</w:t>
          </w:r>
        </w:p>
        <w:p w14:paraId="4CB0C8FC" w14:textId="74FAD5FE" w:rsidR="00253BB6" w:rsidRPr="00253BB6" w:rsidRDefault="00253BB6" w:rsidP="00253BB6">
          <w:pPr>
            <w:pStyle w:val="NoSpacing"/>
            <w:spacing w:after="240"/>
            <w:jc w:val="center"/>
            <w:rPr>
              <w:rFonts w:asciiTheme="majorHAnsi" w:hAnsiTheme="majorHAnsi" w:cstheme="majorHAnsi"/>
              <w:sz w:val="24"/>
              <w:szCs w:val="24"/>
              <w:lang w:val="el-GR"/>
            </w:rPr>
          </w:pPr>
          <w:r w:rsidRPr="00253BB6">
            <w:rPr>
              <w:rFonts w:asciiTheme="majorHAnsi" w:hAnsiTheme="majorHAnsi" w:cstheme="majorHAnsi"/>
              <w:sz w:val="24"/>
              <w:szCs w:val="24"/>
              <w:lang w:val="el-GR"/>
            </w:rPr>
            <w:t>Εαρινό Εξάμηνο 2023-2024</w:t>
          </w:r>
        </w:p>
        <w:p w14:paraId="0F2A7DD7" w14:textId="77777777" w:rsidR="00253BB6" w:rsidRDefault="00253BB6" w:rsidP="00253BB6">
          <w:pPr>
            <w:pStyle w:val="NoSpacing"/>
            <w:spacing w:before="1540" w:after="240"/>
            <w:jc w:val="center"/>
            <w:rPr>
              <w:lang w:val="el-GR"/>
            </w:rPr>
          </w:pPr>
        </w:p>
        <w:p w14:paraId="1B665AB7" w14:textId="77777777" w:rsidR="00253BB6" w:rsidRDefault="00253BB6" w:rsidP="00253BB6">
          <w:pPr>
            <w:pStyle w:val="NoSpacing"/>
            <w:spacing w:after="240"/>
            <w:jc w:val="center"/>
            <w:rPr>
              <w:lang w:val="el-GR"/>
            </w:rPr>
          </w:pPr>
        </w:p>
        <w:p w14:paraId="250E5B6B" w14:textId="77777777" w:rsidR="00253BB6" w:rsidRPr="00253BB6" w:rsidRDefault="00253BB6" w:rsidP="00253BB6">
          <w:pPr>
            <w:pStyle w:val="NoSpacing"/>
            <w:spacing w:after="240"/>
            <w:jc w:val="center"/>
            <w:rPr>
              <w:lang w:val="el-GR"/>
            </w:rPr>
          </w:pPr>
        </w:p>
        <w:sdt>
          <w:sdtPr>
            <w:rPr>
              <w:rFonts w:asciiTheme="majorHAnsi" w:eastAsiaTheme="majorEastAsia" w:hAnsiTheme="majorHAnsi" w:cstheme="majorBidi"/>
              <w:caps/>
              <w:sz w:val="72"/>
              <w:szCs w:val="72"/>
              <w:lang w:val="el-GR"/>
            </w:rPr>
            <w:alias w:val="Τίτλος"/>
            <w:tag w:val=""/>
            <w:id w:val="1735040861"/>
            <w:placeholder>
              <w:docPart w:val="FBDDD2B4F8F84EA5A5F8C031633A939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98086BB" w14:textId="31891378" w:rsidR="00736685" w:rsidRPr="00736685" w:rsidRDefault="00D7421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lang w:val="el-GR"/>
                </w:rPr>
              </w:pPr>
              <w:r>
                <w:rPr>
                  <w:rFonts w:asciiTheme="majorHAnsi" w:eastAsiaTheme="majorEastAsia" w:hAnsiTheme="majorHAnsi" w:cstheme="majorBidi"/>
                  <w:caps/>
                  <w:sz w:val="72"/>
                  <w:szCs w:val="72"/>
                  <w:lang w:val="el-GR"/>
                </w:rPr>
                <w:t>Ηλεκτρολογικο ΣΧΕΔΙΟ</w:t>
              </w:r>
            </w:p>
          </w:sdtContent>
        </w:sdt>
        <w:sdt>
          <w:sdtPr>
            <w:rPr>
              <w:sz w:val="32"/>
              <w:szCs w:val="32"/>
              <w:lang w:val="el-GR"/>
            </w:rPr>
            <w:alias w:val="Υπότιτλος"/>
            <w:tag w:val=""/>
            <w:id w:val="328029620"/>
            <w:placeholder>
              <w:docPart w:val="A3D42A9CFBE34332BD734AE46E8008FF"/>
            </w:placeholder>
            <w:dataBinding w:prefixMappings="xmlns:ns0='http://purl.org/dc/elements/1.1/' xmlns:ns1='http://schemas.openxmlformats.org/package/2006/metadata/core-properties' " w:xpath="/ns1:coreProperties[1]/ns0:subject[1]" w:storeItemID="{6C3C8BC8-F283-45AE-878A-BAB7291924A1}"/>
            <w:text/>
          </w:sdtPr>
          <w:sdtContent>
            <w:p w14:paraId="52BDB256" w14:textId="2FEA1163" w:rsidR="00736685" w:rsidRPr="00736685" w:rsidRDefault="00E504AB">
              <w:pPr>
                <w:pStyle w:val="NoSpacing"/>
                <w:jc w:val="center"/>
                <w:rPr>
                  <w:sz w:val="28"/>
                  <w:szCs w:val="28"/>
                  <w:lang w:val="el-GR"/>
                </w:rPr>
              </w:pPr>
              <w:r>
                <w:rPr>
                  <w:sz w:val="32"/>
                  <w:szCs w:val="32"/>
                  <w:lang w:val="el-GR"/>
                </w:rPr>
                <w:t>Λύσεις Θεμάτων</w:t>
              </w:r>
            </w:p>
          </w:sdtContent>
        </w:sdt>
        <w:p w14:paraId="526F7791" w14:textId="4056F171" w:rsidR="00736685" w:rsidRPr="00253BB6" w:rsidRDefault="00736685">
          <w:pPr>
            <w:pStyle w:val="NoSpacing"/>
            <w:spacing w:before="480"/>
            <w:jc w:val="center"/>
            <w:rPr>
              <w:lang w:val="el-GR"/>
            </w:rPr>
          </w:pPr>
          <w:r w:rsidRPr="00736685">
            <w:rPr>
              <w:noProof/>
            </w:rPr>
            <mc:AlternateContent>
              <mc:Choice Requires="wps">
                <w:drawing>
                  <wp:anchor distT="0" distB="0" distL="114300" distR="114300" simplePos="0" relativeHeight="251659264" behindDoc="0" locked="0" layoutInCell="1" allowOverlap="1" wp14:anchorId="42C6939E" wp14:editId="6279401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Πλαίσιο κειμένου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85BF07" w14:textId="7D235568" w:rsidR="00736685" w:rsidRPr="004C5342" w:rsidRDefault="00000000">
                                <w:pPr>
                                  <w:pStyle w:val="NoSpacing"/>
                                  <w:jc w:val="center"/>
                                  <w:rPr>
                                    <w:sz w:val="32"/>
                                    <w:szCs w:val="32"/>
                                    <w:lang w:val="el-GR"/>
                                  </w:rPr>
                                </w:pPr>
                                <w:sdt>
                                  <w:sdtPr>
                                    <w:rPr>
                                      <w:sz w:val="32"/>
                                      <w:szCs w:val="32"/>
                                    </w:rPr>
                                    <w:alias w:val="Διεύθυνση"/>
                                    <w:tag w:val=""/>
                                    <w:id w:val="-726379553"/>
                                    <w:dataBinding w:prefixMappings="xmlns:ns0='http://schemas.microsoft.com/office/2006/coverPageProps' " w:xpath="/ns0:CoverPageProperties[1]/ns0:CompanyAddress[1]" w:storeItemID="{55AF091B-3C7A-41E3-B477-F2FDAA23CFDA}"/>
                                    <w:text/>
                                  </w:sdtPr>
                                  <w:sdtContent>
                                    <w:r w:rsidR="00736685" w:rsidRPr="004C5342">
                                      <w:rPr>
                                        <w:sz w:val="32"/>
                                        <w:szCs w:val="32"/>
                                        <w:lang w:val="el-GR"/>
                                      </w:rPr>
                                      <w:t>Ιωάννης</w:t>
                                    </w:r>
                                    <w:r w:rsidR="00E504AB">
                                      <w:rPr>
                                        <w:sz w:val="32"/>
                                        <w:szCs w:val="32"/>
                                        <w:lang w:val="el-GR"/>
                                      </w:rPr>
                                      <w:t xml:space="preserve"> (Χουάν)</w:t>
                                    </w:r>
                                    <w:r w:rsidR="00736685" w:rsidRPr="004C5342">
                                      <w:rPr>
                                        <w:sz w:val="32"/>
                                        <w:szCs w:val="32"/>
                                        <w:lang w:val="el-GR"/>
                                      </w:rPr>
                                      <w:t xml:space="preserve"> Τσαντήλας</w:t>
                                    </w:r>
                                  </w:sdtContent>
                                </w:sdt>
                              </w:p>
                              <w:p w14:paraId="1A7608CE" w14:textId="5EB54384" w:rsidR="00736685" w:rsidRPr="004C5342" w:rsidRDefault="00736685">
                                <w:pPr>
                                  <w:pStyle w:val="NoSpacing"/>
                                  <w:jc w:val="center"/>
                                  <w:rPr>
                                    <w:sz w:val="32"/>
                                    <w:szCs w:val="32"/>
                                    <w:lang w:val="el-GR"/>
                                  </w:rPr>
                                </w:pPr>
                                <w:r w:rsidRPr="004C5342">
                                  <w:rPr>
                                    <w:sz w:val="32"/>
                                    <w:szCs w:val="32"/>
                                    <w:lang w:val="el-GR"/>
                                  </w:rPr>
                                  <w:t>03120883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C6939E" id="_x0000_t202" coordsize="21600,21600" o:spt="202" path="m,l,21600r21600,l21600,xe">
                    <v:stroke joinstyle="miter"/>
                    <v:path gradientshapeok="t" o:connecttype="rect"/>
                  </v:shapetype>
                  <v:shape id="Πλαίσιο κειμένου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D85BF07" w14:textId="7D235568" w:rsidR="00736685" w:rsidRPr="004C5342" w:rsidRDefault="00000000">
                          <w:pPr>
                            <w:pStyle w:val="NoSpacing"/>
                            <w:jc w:val="center"/>
                            <w:rPr>
                              <w:sz w:val="32"/>
                              <w:szCs w:val="32"/>
                              <w:lang w:val="el-GR"/>
                            </w:rPr>
                          </w:pPr>
                          <w:sdt>
                            <w:sdtPr>
                              <w:rPr>
                                <w:sz w:val="32"/>
                                <w:szCs w:val="32"/>
                              </w:rPr>
                              <w:alias w:val="Διεύθυνση"/>
                              <w:tag w:val=""/>
                              <w:id w:val="-726379553"/>
                              <w:dataBinding w:prefixMappings="xmlns:ns0='http://schemas.microsoft.com/office/2006/coverPageProps' " w:xpath="/ns0:CoverPageProperties[1]/ns0:CompanyAddress[1]" w:storeItemID="{55AF091B-3C7A-41E3-B477-F2FDAA23CFDA}"/>
                              <w:text/>
                            </w:sdtPr>
                            <w:sdtContent>
                              <w:r w:rsidR="00736685" w:rsidRPr="004C5342">
                                <w:rPr>
                                  <w:sz w:val="32"/>
                                  <w:szCs w:val="32"/>
                                  <w:lang w:val="el-GR"/>
                                </w:rPr>
                                <w:t>Ιωάννης</w:t>
                              </w:r>
                              <w:r w:rsidR="00E504AB">
                                <w:rPr>
                                  <w:sz w:val="32"/>
                                  <w:szCs w:val="32"/>
                                  <w:lang w:val="el-GR"/>
                                </w:rPr>
                                <w:t xml:space="preserve"> (Χουάν)</w:t>
                              </w:r>
                              <w:r w:rsidR="00736685" w:rsidRPr="004C5342">
                                <w:rPr>
                                  <w:sz w:val="32"/>
                                  <w:szCs w:val="32"/>
                                  <w:lang w:val="el-GR"/>
                                </w:rPr>
                                <w:t xml:space="preserve"> Τσαντήλας</w:t>
                              </w:r>
                            </w:sdtContent>
                          </w:sdt>
                        </w:p>
                        <w:p w14:paraId="1A7608CE" w14:textId="5EB54384" w:rsidR="00736685" w:rsidRPr="004C5342" w:rsidRDefault="00736685">
                          <w:pPr>
                            <w:pStyle w:val="NoSpacing"/>
                            <w:jc w:val="center"/>
                            <w:rPr>
                              <w:sz w:val="32"/>
                              <w:szCs w:val="32"/>
                              <w:lang w:val="el-GR"/>
                            </w:rPr>
                          </w:pPr>
                          <w:r w:rsidRPr="004C5342">
                            <w:rPr>
                              <w:sz w:val="32"/>
                              <w:szCs w:val="32"/>
                              <w:lang w:val="el-GR"/>
                            </w:rPr>
                            <w:t>03120883</w:t>
                          </w:r>
                        </w:p>
                      </w:txbxContent>
                    </v:textbox>
                    <w10:wrap anchorx="margin" anchory="page"/>
                  </v:shape>
                </w:pict>
              </mc:Fallback>
            </mc:AlternateContent>
          </w:r>
        </w:p>
        <w:p w14:paraId="2B300D1C" w14:textId="0D106C37" w:rsidR="0033593E" w:rsidRDefault="00736685">
          <w:r w:rsidRPr="00253BB6">
            <w:rPr>
              <w:lang w:val="el-GR"/>
            </w:rPr>
            <w:br w:type="page"/>
          </w:r>
        </w:p>
      </w:sdtContent>
    </w:sdt>
    <w:sdt>
      <w:sdtPr>
        <w:rPr>
          <w:rFonts w:asciiTheme="minorHAnsi" w:eastAsiaTheme="minorHAnsi" w:hAnsiTheme="minorHAnsi" w:cstheme="minorBidi"/>
          <w:color w:val="auto"/>
          <w:kern w:val="2"/>
          <w:sz w:val="22"/>
          <w:szCs w:val="22"/>
          <w14:ligatures w14:val="standardContextual"/>
        </w:rPr>
        <w:id w:val="1347910566"/>
        <w:docPartObj>
          <w:docPartGallery w:val="Table of Contents"/>
          <w:docPartUnique/>
        </w:docPartObj>
      </w:sdtPr>
      <w:sdtEndPr>
        <w:rPr>
          <w:b/>
          <w:bCs/>
          <w:noProof/>
        </w:rPr>
      </w:sdtEndPr>
      <w:sdtContent>
        <w:p w14:paraId="5A012444" w14:textId="38E79AD8" w:rsidR="00C55DD1" w:rsidRDefault="00C55DD1">
          <w:pPr>
            <w:pStyle w:val="TOCHeading"/>
          </w:pPr>
          <w:r>
            <w:t>Contents</w:t>
          </w:r>
        </w:p>
        <w:p w14:paraId="1F551436" w14:textId="26D7BF45" w:rsidR="00FD054F" w:rsidRDefault="00C55DD1">
          <w:pPr>
            <w:pStyle w:val="TOC1"/>
            <w:tabs>
              <w:tab w:val="right" w:leader="dot" w:pos="9736"/>
            </w:tabs>
            <w:rPr>
              <w:rFonts w:eastAsiaTheme="minorEastAsia"/>
              <w:noProof/>
              <w:sz w:val="24"/>
              <w:szCs w:val="24"/>
              <w:lang w:val="el-GR" w:eastAsia="el-GR"/>
            </w:rPr>
          </w:pPr>
          <w:r>
            <w:fldChar w:fldCharType="begin"/>
          </w:r>
          <w:r>
            <w:instrText xml:space="preserve"> TOC \o "1-3" \h \z \u </w:instrText>
          </w:r>
          <w:r>
            <w:fldChar w:fldCharType="separate"/>
          </w:r>
          <w:hyperlink w:anchor="_Toc168520847" w:history="1">
            <w:r w:rsidR="00FD054F" w:rsidRPr="000C0F63">
              <w:rPr>
                <w:rStyle w:val="Hyperlink"/>
                <w:noProof/>
                <w:lang w:val="el-GR"/>
              </w:rPr>
              <w:t>Κανονική 23</w:t>
            </w:r>
            <w:r w:rsidR="00FD054F">
              <w:rPr>
                <w:noProof/>
                <w:webHidden/>
              </w:rPr>
              <w:tab/>
            </w:r>
            <w:r w:rsidR="00FD054F">
              <w:rPr>
                <w:noProof/>
                <w:webHidden/>
              </w:rPr>
              <w:fldChar w:fldCharType="begin"/>
            </w:r>
            <w:r w:rsidR="00FD054F">
              <w:rPr>
                <w:noProof/>
                <w:webHidden/>
              </w:rPr>
              <w:instrText xml:space="preserve"> PAGEREF _Toc168520847 \h </w:instrText>
            </w:r>
            <w:r w:rsidR="00FD054F">
              <w:rPr>
                <w:noProof/>
                <w:webHidden/>
              </w:rPr>
            </w:r>
            <w:r w:rsidR="00FD054F">
              <w:rPr>
                <w:noProof/>
                <w:webHidden/>
              </w:rPr>
              <w:fldChar w:fldCharType="separate"/>
            </w:r>
            <w:r w:rsidR="00CA278E">
              <w:rPr>
                <w:noProof/>
                <w:webHidden/>
              </w:rPr>
              <w:t>2</w:t>
            </w:r>
            <w:r w:rsidR="00FD054F">
              <w:rPr>
                <w:noProof/>
                <w:webHidden/>
              </w:rPr>
              <w:fldChar w:fldCharType="end"/>
            </w:r>
          </w:hyperlink>
        </w:p>
        <w:p w14:paraId="1DF51AC9" w14:textId="37A231C4" w:rsidR="00FD054F" w:rsidRDefault="00000000">
          <w:pPr>
            <w:pStyle w:val="TOC2"/>
            <w:tabs>
              <w:tab w:val="right" w:leader="dot" w:pos="9736"/>
            </w:tabs>
            <w:rPr>
              <w:rFonts w:eastAsiaTheme="minorEastAsia"/>
              <w:noProof/>
              <w:sz w:val="24"/>
              <w:szCs w:val="24"/>
              <w:lang w:val="el-GR" w:eastAsia="el-GR"/>
            </w:rPr>
          </w:pPr>
          <w:hyperlink w:anchor="_Toc168520848" w:history="1">
            <w:r w:rsidR="00FD054F" w:rsidRPr="000C0F63">
              <w:rPr>
                <w:rStyle w:val="Hyperlink"/>
                <w:noProof/>
              </w:rPr>
              <w:t>Θέμα 2</w:t>
            </w:r>
            <w:r w:rsidR="00FD054F">
              <w:rPr>
                <w:noProof/>
                <w:webHidden/>
              </w:rPr>
              <w:tab/>
            </w:r>
            <w:r w:rsidR="00FD054F">
              <w:rPr>
                <w:noProof/>
                <w:webHidden/>
              </w:rPr>
              <w:fldChar w:fldCharType="begin"/>
            </w:r>
            <w:r w:rsidR="00FD054F">
              <w:rPr>
                <w:noProof/>
                <w:webHidden/>
              </w:rPr>
              <w:instrText xml:space="preserve"> PAGEREF _Toc168520848 \h </w:instrText>
            </w:r>
            <w:r w:rsidR="00FD054F">
              <w:rPr>
                <w:noProof/>
                <w:webHidden/>
              </w:rPr>
            </w:r>
            <w:r w:rsidR="00FD054F">
              <w:rPr>
                <w:noProof/>
                <w:webHidden/>
              </w:rPr>
              <w:fldChar w:fldCharType="separate"/>
            </w:r>
            <w:r w:rsidR="00CA278E">
              <w:rPr>
                <w:noProof/>
                <w:webHidden/>
              </w:rPr>
              <w:t>2</w:t>
            </w:r>
            <w:r w:rsidR="00FD054F">
              <w:rPr>
                <w:noProof/>
                <w:webHidden/>
              </w:rPr>
              <w:fldChar w:fldCharType="end"/>
            </w:r>
          </w:hyperlink>
        </w:p>
        <w:p w14:paraId="5F114937" w14:textId="3960A5AB" w:rsidR="00FD054F" w:rsidRDefault="00000000">
          <w:pPr>
            <w:pStyle w:val="TOC3"/>
            <w:tabs>
              <w:tab w:val="right" w:leader="dot" w:pos="9736"/>
            </w:tabs>
            <w:rPr>
              <w:rFonts w:eastAsiaTheme="minorEastAsia"/>
              <w:noProof/>
              <w:sz w:val="24"/>
              <w:szCs w:val="24"/>
              <w:lang w:val="el-GR" w:eastAsia="el-GR"/>
            </w:rPr>
          </w:pPr>
          <w:hyperlink w:anchor="_Toc168520849" w:history="1">
            <w:r w:rsidR="00FD054F" w:rsidRPr="000C0F63">
              <w:rPr>
                <w:rStyle w:val="Hyperlink"/>
                <w:noProof/>
                <w:lang w:val="el-GR"/>
              </w:rPr>
              <w:t>Ανάλυση Υπογείου</w:t>
            </w:r>
            <w:r w:rsidR="00FD054F">
              <w:rPr>
                <w:noProof/>
                <w:webHidden/>
              </w:rPr>
              <w:tab/>
            </w:r>
            <w:r w:rsidR="00FD054F">
              <w:rPr>
                <w:noProof/>
                <w:webHidden/>
              </w:rPr>
              <w:fldChar w:fldCharType="begin"/>
            </w:r>
            <w:r w:rsidR="00FD054F">
              <w:rPr>
                <w:noProof/>
                <w:webHidden/>
              </w:rPr>
              <w:instrText xml:space="preserve"> PAGEREF _Toc168520849 \h </w:instrText>
            </w:r>
            <w:r w:rsidR="00FD054F">
              <w:rPr>
                <w:noProof/>
                <w:webHidden/>
              </w:rPr>
            </w:r>
            <w:r w:rsidR="00FD054F">
              <w:rPr>
                <w:noProof/>
                <w:webHidden/>
              </w:rPr>
              <w:fldChar w:fldCharType="separate"/>
            </w:r>
            <w:r w:rsidR="00CA278E">
              <w:rPr>
                <w:noProof/>
                <w:webHidden/>
              </w:rPr>
              <w:t>2</w:t>
            </w:r>
            <w:r w:rsidR="00FD054F">
              <w:rPr>
                <w:noProof/>
                <w:webHidden/>
              </w:rPr>
              <w:fldChar w:fldCharType="end"/>
            </w:r>
          </w:hyperlink>
        </w:p>
        <w:p w14:paraId="3532A5A9" w14:textId="2FC2F1D1" w:rsidR="00FD054F" w:rsidRDefault="00000000">
          <w:pPr>
            <w:pStyle w:val="TOC3"/>
            <w:tabs>
              <w:tab w:val="right" w:leader="dot" w:pos="9736"/>
            </w:tabs>
            <w:rPr>
              <w:rFonts w:eastAsiaTheme="minorEastAsia"/>
              <w:noProof/>
              <w:sz w:val="24"/>
              <w:szCs w:val="24"/>
              <w:lang w:val="el-GR" w:eastAsia="el-GR"/>
            </w:rPr>
          </w:pPr>
          <w:hyperlink w:anchor="_Toc168520850" w:history="1">
            <w:r w:rsidR="00FD054F" w:rsidRPr="000C0F63">
              <w:rPr>
                <w:rStyle w:val="Hyperlink"/>
                <w:noProof/>
                <w:lang w:val="el-GR"/>
              </w:rPr>
              <w:t>Ανάλυση Κεντρικού Πίνακα</w:t>
            </w:r>
            <w:r w:rsidR="00FD054F">
              <w:rPr>
                <w:noProof/>
                <w:webHidden/>
              </w:rPr>
              <w:tab/>
            </w:r>
            <w:r w:rsidR="00FD054F">
              <w:rPr>
                <w:noProof/>
                <w:webHidden/>
              </w:rPr>
              <w:fldChar w:fldCharType="begin"/>
            </w:r>
            <w:r w:rsidR="00FD054F">
              <w:rPr>
                <w:noProof/>
                <w:webHidden/>
              </w:rPr>
              <w:instrText xml:space="preserve"> PAGEREF _Toc168520850 \h </w:instrText>
            </w:r>
            <w:r w:rsidR="00FD054F">
              <w:rPr>
                <w:noProof/>
                <w:webHidden/>
              </w:rPr>
            </w:r>
            <w:r w:rsidR="00FD054F">
              <w:rPr>
                <w:noProof/>
                <w:webHidden/>
              </w:rPr>
              <w:fldChar w:fldCharType="separate"/>
            </w:r>
            <w:r w:rsidR="00CA278E">
              <w:rPr>
                <w:noProof/>
                <w:webHidden/>
              </w:rPr>
              <w:t>2</w:t>
            </w:r>
            <w:r w:rsidR="00FD054F">
              <w:rPr>
                <w:noProof/>
                <w:webHidden/>
              </w:rPr>
              <w:fldChar w:fldCharType="end"/>
            </w:r>
          </w:hyperlink>
        </w:p>
        <w:p w14:paraId="730A26B3" w14:textId="4177A130" w:rsidR="00FD054F" w:rsidRDefault="00000000">
          <w:pPr>
            <w:pStyle w:val="TOC2"/>
            <w:tabs>
              <w:tab w:val="right" w:leader="dot" w:pos="9736"/>
            </w:tabs>
            <w:rPr>
              <w:rFonts w:eastAsiaTheme="minorEastAsia"/>
              <w:noProof/>
              <w:sz w:val="24"/>
              <w:szCs w:val="24"/>
              <w:lang w:val="el-GR" w:eastAsia="el-GR"/>
            </w:rPr>
          </w:pPr>
          <w:hyperlink w:anchor="_Toc168520851" w:history="1">
            <w:r w:rsidR="00FD054F" w:rsidRPr="000C0F63">
              <w:rPr>
                <w:rStyle w:val="Hyperlink"/>
                <w:noProof/>
              </w:rPr>
              <w:t>Θέμα 3</w:t>
            </w:r>
            <w:r w:rsidR="00FD054F">
              <w:rPr>
                <w:noProof/>
                <w:webHidden/>
              </w:rPr>
              <w:tab/>
            </w:r>
            <w:r w:rsidR="00FD054F">
              <w:rPr>
                <w:noProof/>
                <w:webHidden/>
              </w:rPr>
              <w:fldChar w:fldCharType="begin"/>
            </w:r>
            <w:r w:rsidR="00FD054F">
              <w:rPr>
                <w:noProof/>
                <w:webHidden/>
              </w:rPr>
              <w:instrText xml:space="preserve"> PAGEREF _Toc168520851 \h </w:instrText>
            </w:r>
            <w:r w:rsidR="00FD054F">
              <w:rPr>
                <w:noProof/>
                <w:webHidden/>
              </w:rPr>
            </w:r>
            <w:r w:rsidR="00FD054F">
              <w:rPr>
                <w:noProof/>
                <w:webHidden/>
              </w:rPr>
              <w:fldChar w:fldCharType="separate"/>
            </w:r>
            <w:r w:rsidR="00CA278E">
              <w:rPr>
                <w:noProof/>
                <w:webHidden/>
              </w:rPr>
              <w:t>5</w:t>
            </w:r>
            <w:r w:rsidR="00FD054F">
              <w:rPr>
                <w:noProof/>
                <w:webHidden/>
              </w:rPr>
              <w:fldChar w:fldCharType="end"/>
            </w:r>
          </w:hyperlink>
        </w:p>
        <w:p w14:paraId="677B86DA" w14:textId="43DA114F" w:rsidR="00FD054F" w:rsidRDefault="00000000">
          <w:pPr>
            <w:pStyle w:val="TOC1"/>
            <w:tabs>
              <w:tab w:val="right" w:leader="dot" w:pos="9736"/>
            </w:tabs>
            <w:rPr>
              <w:rFonts w:eastAsiaTheme="minorEastAsia"/>
              <w:noProof/>
              <w:sz w:val="24"/>
              <w:szCs w:val="24"/>
              <w:lang w:val="el-GR" w:eastAsia="el-GR"/>
            </w:rPr>
          </w:pPr>
          <w:hyperlink w:anchor="_Toc168520852" w:history="1">
            <w:r w:rsidR="00FD054F" w:rsidRPr="000C0F63">
              <w:rPr>
                <w:rStyle w:val="Hyperlink"/>
                <w:noProof/>
                <w:lang w:val="el-GR"/>
              </w:rPr>
              <w:t>Κανονική 22 – Γραπτό 1</w:t>
            </w:r>
            <w:r w:rsidR="00FD054F">
              <w:rPr>
                <w:noProof/>
                <w:webHidden/>
              </w:rPr>
              <w:tab/>
            </w:r>
            <w:r w:rsidR="00FD054F">
              <w:rPr>
                <w:noProof/>
                <w:webHidden/>
              </w:rPr>
              <w:fldChar w:fldCharType="begin"/>
            </w:r>
            <w:r w:rsidR="00FD054F">
              <w:rPr>
                <w:noProof/>
                <w:webHidden/>
              </w:rPr>
              <w:instrText xml:space="preserve"> PAGEREF _Toc168520852 \h </w:instrText>
            </w:r>
            <w:r w:rsidR="00FD054F">
              <w:rPr>
                <w:noProof/>
                <w:webHidden/>
              </w:rPr>
            </w:r>
            <w:r w:rsidR="00FD054F">
              <w:rPr>
                <w:noProof/>
                <w:webHidden/>
              </w:rPr>
              <w:fldChar w:fldCharType="separate"/>
            </w:r>
            <w:r w:rsidR="00CA278E">
              <w:rPr>
                <w:noProof/>
                <w:webHidden/>
              </w:rPr>
              <w:t>6</w:t>
            </w:r>
            <w:r w:rsidR="00FD054F">
              <w:rPr>
                <w:noProof/>
                <w:webHidden/>
              </w:rPr>
              <w:fldChar w:fldCharType="end"/>
            </w:r>
          </w:hyperlink>
        </w:p>
        <w:p w14:paraId="08F153B5" w14:textId="105CD00D" w:rsidR="00FD054F" w:rsidRDefault="00000000">
          <w:pPr>
            <w:pStyle w:val="TOC2"/>
            <w:tabs>
              <w:tab w:val="right" w:leader="dot" w:pos="9736"/>
            </w:tabs>
            <w:rPr>
              <w:rFonts w:eastAsiaTheme="minorEastAsia"/>
              <w:noProof/>
              <w:sz w:val="24"/>
              <w:szCs w:val="24"/>
              <w:lang w:val="el-GR" w:eastAsia="el-GR"/>
            </w:rPr>
          </w:pPr>
          <w:hyperlink w:anchor="_Toc168520853" w:history="1">
            <w:r w:rsidR="00FD054F" w:rsidRPr="000C0F63">
              <w:rPr>
                <w:rStyle w:val="Hyperlink"/>
                <w:noProof/>
              </w:rPr>
              <w:t>Θέμα 2</w:t>
            </w:r>
            <w:r w:rsidR="00FD054F">
              <w:rPr>
                <w:noProof/>
                <w:webHidden/>
              </w:rPr>
              <w:tab/>
            </w:r>
            <w:r w:rsidR="00FD054F">
              <w:rPr>
                <w:noProof/>
                <w:webHidden/>
              </w:rPr>
              <w:fldChar w:fldCharType="begin"/>
            </w:r>
            <w:r w:rsidR="00FD054F">
              <w:rPr>
                <w:noProof/>
                <w:webHidden/>
              </w:rPr>
              <w:instrText xml:space="preserve"> PAGEREF _Toc168520853 \h </w:instrText>
            </w:r>
            <w:r w:rsidR="00FD054F">
              <w:rPr>
                <w:noProof/>
                <w:webHidden/>
              </w:rPr>
            </w:r>
            <w:r w:rsidR="00FD054F">
              <w:rPr>
                <w:noProof/>
                <w:webHidden/>
              </w:rPr>
              <w:fldChar w:fldCharType="separate"/>
            </w:r>
            <w:r w:rsidR="00CA278E">
              <w:rPr>
                <w:noProof/>
                <w:webHidden/>
              </w:rPr>
              <w:t>6</w:t>
            </w:r>
            <w:r w:rsidR="00FD054F">
              <w:rPr>
                <w:noProof/>
                <w:webHidden/>
              </w:rPr>
              <w:fldChar w:fldCharType="end"/>
            </w:r>
          </w:hyperlink>
        </w:p>
        <w:p w14:paraId="2D24F98F" w14:textId="2A7FD3F1" w:rsidR="00FD054F" w:rsidRDefault="00000000">
          <w:pPr>
            <w:pStyle w:val="TOC3"/>
            <w:tabs>
              <w:tab w:val="right" w:leader="dot" w:pos="9736"/>
            </w:tabs>
            <w:rPr>
              <w:rFonts w:eastAsiaTheme="minorEastAsia"/>
              <w:noProof/>
              <w:sz w:val="24"/>
              <w:szCs w:val="24"/>
              <w:lang w:val="el-GR" w:eastAsia="el-GR"/>
            </w:rPr>
          </w:pPr>
          <w:hyperlink w:anchor="_Toc168520854" w:history="1">
            <w:r w:rsidR="00FD054F" w:rsidRPr="000C0F63">
              <w:rPr>
                <w:rStyle w:val="Hyperlink"/>
                <w:noProof/>
                <w:lang w:val="el-GR"/>
              </w:rPr>
              <w:t>Ανάλυση πίνακα ορόφου</w:t>
            </w:r>
            <w:r w:rsidR="00FD054F">
              <w:rPr>
                <w:noProof/>
                <w:webHidden/>
              </w:rPr>
              <w:tab/>
            </w:r>
            <w:r w:rsidR="00FD054F">
              <w:rPr>
                <w:noProof/>
                <w:webHidden/>
              </w:rPr>
              <w:fldChar w:fldCharType="begin"/>
            </w:r>
            <w:r w:rsidR="00FD054F">
              <w:rPr>
                <w:noProof/>
                <w:webHidden/>
              </w:rPr>
              <w:instrText xml:space="preserve"> PAGEREF _Toc168520854 \h </w:instrText>
            </w:r>
            <w:r w:rsidR="00FD054F">
              <w:rPr>
                <w:noProof/>
                <w:webHidden/>
              </w:rPr>
            </w:r>
            <w:r w:rsidR="00FD054F">
              <w:rPr>
                <w:noProof/>
                <w:webHidden/>
              </w:rPr>
              <w:fldChar w:fldCharType="separate"/>
            </w:r>
            <w:r w:rsidR="00CA278E">
              <w:rPr>
                <w:noProof/>
                <w:webHidden/>
              </w:rPr>
              <w:t>6</w:t>
            </w:r>
            <w:r w:rsidR="00FD054F">
              <w:rPr>
                <w:noProof/>
                <w:webHidden/>
              </w:rPr>
              <w:fldChar w:fldCharType="end"/>
            </w:r>
          </w:hyperlink>
        </w:p>
        <w:p w14:paraId="7E869C44" w14:textId="6965C300" w:rsidR="00FD054F" w:rsidRDefault="00000000">
          <w:pPr>
            <w:pStyle w:val="TOC3"/>
            <w:tabs>
              <w:tab w:val="right" w:leader="dot" w:pos="9736"/>
            </w:tabs>
            <w:rPr>
              <w:rFonts w:eastAsiaTheme="minorEastAsia"/>
              <w:noProof/>
              <w:sz w:val="24"/>
              <w:szCs w:val="24"/>
              <w:lang w:val="el-GR" w:eastAsia="el-GR"/>
            </w:rPr>
          </w:pPr>
          <w:hyperlink w:anchor="_Toc168520855" w:history="1">
            <w:r w:rsidR="00FD054F" w:rsidRPr="000C0F63">
              <w:rPr>
                <w:rStyle w:val="Hyperlink"/>
                <w:noProof/>
                <w:lang w:val="el-GR"/>
              </w:rPr>
              <w:t>Ανάλυση Κεντρικού Πίνακα</w:t>
            </w:r>
            <w:r w:rsidR="00FD054F">
              <w:rPr>
                <w:noProof/>
                <w:webHidden/>
              </w:rPr>
              <w:tab/>
            </w:r>
            <w:r w:rsidR="00FD054F">
              <w:rPr>
                <w:noProof/>
                <w:webHidden/>
              </w:rPr>
              <w:fldChar w:fldCharType="begin"/>
            </w:r>
            <w:r w:rsidR="00FD054F">
              <w:rPr>
                <w:noProof/>
                <w:webHidden/>
              </w:rPr>
              <w:instrText xml:space="preserve"> PAGEREF _Toc168520855 \h </w:instrText>
            </w:r>
            <w:r w:rsidR="00FD054F">
              <w:rPr>
                <w:noProof/>
                <w:webHidden/>
              </w:rPr>
            </w:r>
            <w:r w:rsidR="00FD054F">
              <w:rPr>
                <w:noProof/>
                <w:webHidden/>
              </w:rPr>
              <w:fldChar w:fldCharType="separate"/>
            </w:r>
            <w:r w:rsidR="00CA278E">
              <w:rPr>
                <w:noProof/>
                <w:webHidden/>
              </w:rPr>
              <w:t>8</w:t>
            </w:r>
            <w:r w:rsidR="00FD054F">
              <w:rPr>
                <w:noProof/>
                <w:webHidden/>
              </w:rPr>
              <w:fldChar w:fldCharType="end"/>
            </w:r>
          </w:hyperlink>
        </w:p>
        <w:p w14:paraId="0D25DB2F" w14:textId="38801C08" w:rsidR="00FD054F" w:rsidRDefault="00000000">
          <w:pPr>
            <w:pStyle w:val="TOC2"/>
            <w:tabs>
              <w:tab w:val="right" w:leader="dot" w:pos="9736"/>
            </w:tabs>
            <w:rPr>
              <w:rFonts w:eastAsiaTheme="minorEastAsia"/>
              <w:noProof/>
              <w:sz w:val="24"/>
              <w:szCs w:val="24"/>
              <w:lang w:val="el-GR" w:eastAsia="el-GR"/>
            </w:rPr>
          </w:pPr>
          <w:hyperlink w:anchor="_Toc168520856" w:history="1">
            <w:r w:rsidR="00FD054F" w:rsidRPr="000C0F63">
              <w:rPr>
                <w:rStyle w:val="Hyperlink"/>
                <w:noProof/>
              </w:rPr>
              <w:t>Θέμα 3</w:t>
            </w:r>
            <w:r w:rsidR="00FD054F">
              <w:rPr>
                <w:noProof/>
                <w:webHidden/>
              </w:rPr>
              <w:tab/>
            </w:r>
            <w:r w:rsidR="00FD054F">
              <w:rPr>
                <w:noProof/>
                <w:webHidden/>
              </w:rPr>
              <w:fldChar w:fldCharType="begin"/>
            </w:r>
            <w:r w:rsidR="00FD054F">
              <w:rPr>
                <w:noProof/>
                <w:webHidden/>
              </w:rPr>
              <w:instrText xml:space="preserve"> PAGEREF _Toc168520856 \h </w:instrText>
            </w:r>
            <w:r w:rsidR="00FD054F">
              <w:rPr>
                <w:noProof/>
                <w:webHidden/>
              </w:rPr>
            </w:r>
            <w:r w:rsidR="00FD054F">
              <w:rPr>
                <w:noProof/>
                <w:webHidden/>
              </w:rPr>
              <w:fldChar w:fldCharType="separate"/>
            </w:r>
            <w:r w:rsidR="00CA278E">
              <w:rPr>
                <w:noProof/>
                <w:webHidden/>
              </w:rPr>
              <w:t>9</w:t>
            </w:r>
            <w:r w:rsidR="00FD054F">
              <w:rPr>
                <w:noProof/>
                <w:webHidden/>
              </w:rPr>
              <w:fldChar w:fldCharType="end"/>
            </w:r>
          </w:hyperlink>
        </w:p>
        <w:p w14:paraId="005664EF" w14:textId="5BEBB66F" w:rsidR="00FD054F" w:rsidRDefault="00000000">
          <w:pPr>
            <w:pStyle w:val="TOC1"/>
            <w:tabs>
              <w:tab w:val="right" w:leader="dot" w:pos="9736"/>
            </w:tabs>
            <w:rPr>
              <w:rFonts w:eastAsiaTheme="minorEastAsia"/>
              <w:noProof/>
              <w:sz w:val="24"/>
              <w:szCs w:val="24"/>
              <w:lang w:val="el-GR" w:eastAsia="el-GR"/>
            </w:rPr>
          </w:pPr>
          <w:hyperlink w:anchor="_Toc168520857" w:history="1">
            <w:r w:rsidR="00FD054F" w:rsidRPr="000C0F63">
              <w:rPr>
                <w:rStyle w:val="Hyperlink"/>
                <w:noProof/>
                <w:lang w:val="el-GR"/>
              </w:rPr>
              <w:t>Επαναληπτική 22</w:t>
            </w:r>
            <w:r w:rsidR="00FD054F">
              <w:rPr>
                <w:noProof/>
                <w:webHidden/>
              </w:rPr>
              <w:tab/>
            </w:r>
            <w:r w:rsidR="00FD054F">
              <w:rPr>
                <w:noProof/>
                <w:webHidden/>
              </w:rPr>
              <w:fldChar w:fldCharType="begin"/>
            </w:r>
            <w:r w:rsidR="00FD054F">
              <w:rPr>
                <w:noProof/>
                <w:webHidden/>
              </w:rPr>
              <w:instrText xml:space="preserve"> PAGEREF _Toc168520857 \h </w:instrText>
            </w:r>
            <w:r w:rsidR="00FD054F">
              <w:rPr>
                <w:noProof/>
                <w:webHidden/>
              </w:rPr>
            </w:r>
            <w:r w:rsidR="00FD054F">
              <w:rPr>
                <w:noProof/>
                <w:webHidden/>
              </w:rPr>
              <w:fldChar w:fldCharType="separate"/>
            </w:r>
            <w:r w:rsidR="00CA278E">
              <w:rPr>
                <w:noProof/>
                <w:webHidden/>
              </w:rPr>
              <w:t>10</w:t>
            </w:r>
            <w:r w:rsidR="00FD054F">
              <w:rPr>
                <w:noProof/>
                <w:webHidden/>
              </w:rPr>
              <w:fldChar w:fldCharType="end"/>
            </w:r>
          </w:hyperlink>
        </w:p>
        <w:p w14:paraId="0D6AC38C" w14:textId="539DAC87" w:rsidR="00FD054F" w:rsidRDefault="00000000">
          <w:pPr>
            <w:pStyle w:val="TOC2"/>
            <w:tabs>
              <w:tab w:val="right" w:leader="dot" w:pos="9736"/>
            </w:tabs>
            <w:rPr>
              <w:rFonts w:eastAsiaTheme="minorEastAsia"/>
              <w:noProof/>
              <w:sz w:val="24"/>
              <w:szCs w:val="24"/>
              <w:lang w:val="el-GR" w:eastAsia="el-GR"/>
            </w:rPr>
          </w:pPr>
          <w:hyperlink w:anchor="_Toc168520858" w:history="1">
            <w:r w:rsidR="00FD054F" w:rsidRPr="000C0F63">
              <w:rPr>
                <w:rStyle w:val="Hyperlink"/>
                <w:noProof/>
              </w:rPr>
              <w:t>Θέμα 2</w:t>
            </w:r>
            <w:r w:rsidR="00FD054F">
              <w:rPr>
                <w:noProof/>
                <w:webHidden/>
              </w:rPr>
              <w:tab/>
            </w:r>
            <w:r w:rsidR="00FD054F">
              <w:rPr>
                <w:noProof/>
                <w:webHidden/>
              </w:rPr>
              <w:fldChar w:fldCharType="begin"/>
            </w:r>
            <w:r w:rsidR="00FD054F">
              <w:rPr>
                <w:noProof/>
                <w:webHidden/>
              </w:rPr>
              <w:instrText xml:space="preserve"> PAGEREF _Toc168520858 \h </w:instrText>
            </w:r>
            <w:r w:rsidR="00FD054F">
              <w:rPr>
                <w:noProof/>
                <w:webHidden/>
              </w:rPr>
            </w:r>
            <w:r w:rsidR="00FD054F">
              <w:rPr>
                <w:noProof/>
                <w:webHidden/>
              </w:rPr>
              <w:fldChar w:fldCharType="separate"/>
            </w:r>
            <w:r w:rsidR="00CA278E">
              <w:rPr>
                <w:noProof/>
                <w:webHidden/>
              </w:rPr>
              <w:t>10</w:t>
            </w:r>
            <w:r w:rsidR="00FD054F">
              <w:rPr>
                <w:noProof/>
                <w:webHidden/>
              </w:rPr>
              <w:fldChar w:fldCharType="end"/>
            </w:r>
          </w:hyperlink>
        </w:p>
        <w:p w14:paraId="53DC9778" w14:textId="4454645B" w:rsidR="00FD054F" w:rsidRDefault="00000000">
          <w:pPr>
            <w:pStyle w:val="TOC1"/>
            <w:tabs>
              <w:tab w:val="right" w:leader="dot" w:pos="9736"/>
            </w:tabs>
            <w:rPr>
              <w:rFonts w:eastAsiaTheme="minorEastAsia"/>
              <w:noProof/>
              <w:sz w:val="24"/>
              <w:szCs w:val="24"/>
              <w:lang w:val="el-GR" w:eastAsia="el-GR"/>
            </w:rPr>
          </w:pPr>
          <w:hyperlink w:anchor="_Toc168520859" w:history="1">
            <w:r w:rsidR="00FD054F" w:rsidRPr="000C0F63">
              <w:rPr>
                <w:rStyle w:val="Hyperlink"/>
                <w:noProof/>
                <w:lang w:val="el-GR"/>
              </w:rPr>
              <w:t>Κανονική 20 - Ομάδα Θ</w:t>
            </w:r>
            <w:r w:rsidR="00FD054F">
              <w:rPr>
                <w:noProof/>
                <w:webHidden/>
              </w:rPr>
              <w:tab/>
            </w:r>
            <w:r w:rsidR="00FD054F">
              <w:rPr>
                <w:noProof/>
                <w:webHidden/>
              </w:rPr>
              <w:fldChar w:fldCharType="begin"/>
            </w:r>
            <w:r w:rsidR="00FD054F">
              <w:rPr>
                <w:noProof/>
                <w:webHidden/>
              </w:rPr>
              <w:instrText xml:space="preserve"> PAGEREF _Toc168520859 \h </w:instrText>
            </w:r>
            <w:r w:rsidR="00FD054F">
              <w:rPr>
                <w:noProof/>
                <w:webHidden/>
              </w:rPr>
            </w:r>
            <w:r w:rsidR="00FD054F">
              <w:rPr>
                <w:noProof/>
                <w:webHidden/>
              </w:rPr>
              <w:fldChar w:fldCharType="separate"/>
            </w:r>
            <w:r w:rsidR="00CA278E">
              <w:rPr>
                <w:noProof/>
                <w:webHidden/>
              </w:rPr>
              <w:t>14</w:t>
            </w:r>
            <w:r w:rsidR="00FD054F">
              <w:rPr>
                <w:noProof/>
                <w:webHidden/>
              </w:rPr>
              <w:fldChar w:fldCharType="end"/>
            </w:r>
          </w:hyperlink>
        </w:p>
        <w:p w14:paraId="50ABB4FC" w14:textId="73890AFF" w:rsidR="00FD054F" w:rsidRDefault="00000000">
          <w:pPr>
            <w:pStyle w:val="TOC2"/>
            <w:tabs>
              <w:tab w:val="right" w:leader="dot" w:pos="9736"/>
            </w:tabs>
            <w:rPr>
              <w:rFonts w:eastAsiaTheme="minorEastAsia"/>
              <w:noProof/>
              <w:sz w:val="24"/>
              <w:szCs w:val="24"/>
              <w:lang w:val="el-GR" w:eastAsia="el-GR"/>
            </w:rPr>
          </w:pPr>
          <w:hyperlink w:anchor="_Toc168520860" w:history="1">
            <w:r w:rsidR="00FD054F" w:rsidRPr="000C0F63">
              <w:rPr>
                <w:rStyle w:val="Hyperlink"/>
                <w:noProof/>
              </w:rPr>
              <w:t>Θέμα 2</w:t>
            </w:r>
            <w:r w:rsidR="00FD054F">
              <w:rPr>
                <w:noProof/>
                <w:webHidden/>
              </w:rPr>
              <w:tab/>
            </w:r>
            <w:r w:rsidR="00FD054F">
              <w:rPr>
                <w:noProof/>
                <w:webHidden/>
              </w:rPr>
              <w:fldChar w:fldCharType="begin"/>
            </w:r>
            <w:r w:rsidR="00FD054F">
              <w:rPr>
                <w:noProof/>
                <w:webHidden/>
              </w:rPr>
              <w:instrText xml:space="preserve"> PAGEREF _Toc168520860 \h </w:instrText>
            </w:r>
            <w:r w:rsidR="00FD054F">
              <w:rPr>
                <w:noProof/>
                <w:webHidden/>
              </w:rPr>
            </w:r>
            <w:r w:rsidR="00FD054F">
              <w:rPr>
                <w:noProof/>
                <w:webHidden/>
              </w:rPr>
              <w:fldChar w:fldCharType="separate"/>
            </w:r>
            <w:r w:rsidR="00CA278E">
              <w:rPr>
                <w:noProof/>
                <w:webHidden/>
              </w:rPr>
              <w:t>14</w:t>
            </w:r>
            <w:r w:rsidR="00FD054F">
              <w:rPr>
                <w:noProof/>
                <w:webHidden/>
              </w:rPr>
              <w:fldChar w:fldCharType="end"/>
            </w:r>
          </w:hyperlink>
        </w:p>
        <w:p w14:paraId="664B0428" w14:textId="70C37678" w:rsidR="00FD054F" w:rsidRDefault="00000000">
          <w:pPr>
            <w:pStyle w:val="TOC2"/>
            <w:tabs>
              <w:tab w:val="right" w:leader="dot" w:pos="9736"/>
            </w:tabs>
            <w:rPr>
              <w:rFonts w:eastAsiaTheme="minorEastAsia"/>
              <w:noProof/>
              <w:sz w:val="24"/>
              <w:szCs w:val="24"/>
              <w:lang w:val="el-GR" w:eastAsia="el-GR"/>
            </w:rPr>
          </w:pPr>
          <w:hyperlink w:anchor="_Toc168520861" w:history="1">
            <w:r w:rsidR="00FD054F" w:rsidRPr="000C0F63">
              <w:rPr>
                <w:rStyle w:val="Hyperlink"/>
                <w:noProof/>
              </w:rPr>
              <w:t>Θέμα 3</w:t>
            </w:r>
            <w:r w:rsidR="00FD054F">
              <w:rPr>
                <w:noProof/>
                <w:webHidden/>
              </w:rPr>
              <w:tab/>
            </w:r>
            <w:r w:rsidR="00FD054F">
              <w:rPr>
                <w:noProof/>
                <w:webHidden/>
              </w:rPr>
              <w:fldChar w:fldCharType="begin"/>
            </w:r>
            <w:r w:rsidR="00FD054F">
              <w:rPr>
                <w:noProof/>
                <w:webHidden/>
              </w:rPr>
              <w:instrText xml:space="preserve"> PAGEREF _Toc168520861 \h </w:instrText>
            </w:r>
            <w:r w:rsidR="00FD054F">
              <w:rPr>
                <w:noProof/>
                <w:webHidden/>
              </w:rPr>
            </w:r>
            <w:r w:rsidR="00FD054F">
              <w:rPr>
                <w:noProof/>
                <w:webHidden/>
              </w:rPr>
              <w:fldChar w:fldCharType="separate"/>
            </w:r>
            <w:r w:rsidR="00CA278E">
              <w:rPr>
                <w:noProof/>
                <w:webHidden/>
              </w:rPr>
              <w:t>15</w:t>
            </w:r>
            <w:r w:rsidR="00FD054F">
              <w:rPr>
                <w:noProof/>
                <w:webHidden/>
              </w:rPr>
              <w:fldChar w:fldCharType="end"/>
            </w:r>
          </w:hyperlink>
        </w:p>
        <w:p w14:paraId="1E85B305" w14:textId="66EB5FD9" w:rsidR="00C55DD1" w:rsidRPr="00CB1710" w:rsidRDefault="00C55DD1">
          <w:r>
            <w:rPr>
              <w:b/>
              <w:bCs/>
              <w:noProof/>
            </w:rPr>
            <w:fldChar w:fldCharType="end"/>
          </w:r>
        </w:p>
      </w:sdtContent>
    </w:sdt>
    <w:p w14:paraId="4A143EEA" w14:textId="3DAC9B92" w:rsidR="0033593E" w:rsidRDefault="0033593E">
      <w:pPr>
        <w:rPr>
          <w:lang w:val="el-GR"/>
        </w:rPr>
      </w:pPr>
      <w:r w:rsidRPr="009D5CB2">
        <w:rPr>
          <w:lang w:val="el-GR"/>
        </w:rPr>
        <w:br w:type="page"/>
      </w:r>
    </w:p>
    <w:p w14:paraId="02060B62" w14:textId="77777777" w:rsidR="008C5B36" w:rsidRDefault="008C5B36" w:rsidP="008C5B36">
      <w:pPr>
        <w:pStyle w:val="Heading1"/>
        <w:rPr>
          <w:rFonts w:eastAsiaTheme="minorEastAsia"/>
          <w:lang w:val="el-GR"/>
        </w:rPr>
      </w:pPr>
      <w:bookmarkStart w:id="0" w:name="_Toc168520847"/>
      <w:r>
        <w:rPr>
          <w:rFonts w:eastAsiaTheme="minorEastAsia"/>
          <w:lang w:val="el-GR"/>
        </w:rPr>
        <w:lastRenderedPageBreak/>
        <w:t>Κανονική 23</w:t>
      </w:r>
      <w:bookmarkEnd w:id="0"/>
    </w:p>
    <w:p w14:paraId="68580A74" w14:textId="14C65FF9" w:rsidR="008C5B36" w:rsidRDefault="008C5B36" w:rsidP="008C5B36">
      <w:pPr>
        <w:pStyle w:val="MyHeading2"/>
      </w:pPr>
      <w:bookmarkStart w:id="1" w:name="_Toc168520848"/>
      <w:r>
        <w:t>Θέμα 2</w:t>
      </w:r>
      <w:bookmarkEnd w:id="1"/>
    </w:p>
    <w:p w14:paraId="6C42C7A3" w14:textId="31C9CB5C" w:rsidR="00460CF7" w:rsidRPr="00460CF7" w:rsidRDefault="00460CF7" w:rsidP="00460CF7">
      <w:pPr>
        <w:jc w:val="both"/>
        <w:rPr>
          <w:lang w:val="el-GR"/>
        </w:rPr>
      </w:pPr>
      <w:r w:rsidRPr="00460CF7">
        <w:rPr>
          <w:lang w:val="el-GR"/>
        </w:rPr>
        <w:t xml:space="preserve">Η εγκατάσταση για ένα </w:t>
      </w:r>
      <w:proofErr w:type="spellStart"/>
      <w:r w:rsidRPr="00460CF7">
        <w:rPr>
          <w:lang w:val="el-GR"/>
        </w:rPr>
        <w:t>οροφοδιαμέρισμα</w:t>
      </w:r>
      <w:proofErr w:type="spellEnd"/>
      <w:r w:rsidRPr="00460CF7">
        <w:rPr>
          <w:lang w:val="el-GR"/>
        </w:rPr>
        <w:t xml:space="preserve"> μιας πολυκατοικίας περιλαμβάνει: 25 ρευματοδότες, 12 φωτιστικά LED 23 W έκαστο, ένα κλιματιστικό των 9.000 </w:t>
      </w:r>
      <w:proofErr w:type="spellStart"/>
      <w:r w:rsidRPr="00460CF7">
        <w:rPr>
          <w:lang w:val="el-GR"/>
        </w:rPr>
        <w:t>btu</w:t>
      </w:r>
      <w:proofErr w:type="spellEnd"/>
      <w:r w:rsidRPr="00460CF7">
        <w:rPr>
          <w:lang w:val="el-GR"/>
        </w:rPr>
        <w:t xml:space="preserve">/h και ένα των 18.000 </w:t>
      </w:r>
      <w:proofErr w:type="spellStart"/>
      <w:r w:rsidRPr="00460CF7">
        <w:rPr>
          <w:lang w:val="el-GR"/>
        </w:rPr>
        <w:t>btu</w:t>
      </w:r>
      <w:proofErr w:type="spellEnd"/>
      <w:r w:rsidRPr="00460CF7">
        <w:rPr>
          <w:lang w:val="el-GR"/>
        </w:rPr>
        <w:t xml:space="preserve">/h, μονοφασικό θερμοσίφωνα 4 </w:t>
      </w:r>
      <w:proofErr w:type="spellStart"/>
      <w:r w:rsidRPr="00460CF7">
        <w:rPr>
          <w:lang w:val="el-GR"/>
        </w:rPr>
        <w:t>kW</w:t>
      </w:r>
      <w:proofErr w:type="spellEnd"/>
      <w:r w:rsidRPr="00460CF7">
        <w:rPr>
          <w:lang w:val="el-GR"/>
        </w:rPr>
        <w:t xml:space="preserve">, τριφασική ηλεκτρική κουζίνα 6 </w:t>
      </w:r>
      <w:proofErr w:type="spellStart"/>
      <w:r w:rsidRPr="00460CF7">
        <w:rPr>
          <w:lang w:val="el-GR"/>
        </w:rPr>
        <w:t>kW</w:t>
      </w:r>
      <w:proofErr w:type="spellEnd"/>
      <w:r w:rsidRPr="00460CF7">
        <w:rPr>
          <w:lang w:val="el-GR"/>
        </w:rPr>
        <w:t xml:space="preserve">, ψυγείο, πλυντήριο πιάτων, πλυντήριο ρούχων και τριφασική αντλία θερμότητας 10 </w:t>
      </w:r>
      <w:proofErr w:type="spellStart"/>
      <w:r w:rsidRPr="00460CF7">
        <w:rPr>
          <w:lang w:val="el-GR"/>
        </w:rPr>
        <w:t>kW</w:t>
      </w:r>
      <w:proofErr w:type="spellEnd"/>
      <w:r w:rsidRPr="00460CF7">
        <w:rPr>
          <w:lang w:val="el-GR"/>
        </w:rPr>
        <w:t xml:space="preserve">. Επίσης, στο υπόγειο της πολυκατοικίας υπάρχει αποθήκη και χώρος στάθμευσης που ανήκουν στην κατοικία με 4 φωτιστικά LED 23 W έκαστο, 1 ενισχυμένο ρευματοδότη και τριφασικός φορτιστή για ηλεκτρικό όχημα 11 </w:t>
      </w:r>
      <w:proofErr w:type="spellStart"/>
      <w:r w:rsidRPr="00460CF7">
        <w:rPr>
          <w:lang w:val="el-GR"/>
        </w:rPr>
        <w:t>kW</w:t>
      </w:r>
      <w:proofErr w:type="spellEnd"/>
      <w:r w:rsidRPr="00460CF7">
        <w:rPr>
          <w:lang w:val="el-GR"/>
        </w:rPr>
        <w:t xml:space="preserve"> (</w:t>
      </w:r>
      <w:proofErr w:type="spellStart"/>
      <w:r w:rsidRPr="00460CF7">
        <w:rPr>
          <w:lang w:val="el-GR"/>
        </w:rPr>
        <w:t>cosφ</w:t>
      </w:r>
      <w:proofErr w:type="spellEnd"/>
      <w:r w:rsidRPr="00460CF7">
        <w:rPr>
          <w:lang w:val="el-GR"/>
        </w:rPr>
        <w:t>=0,95).</w:t>
      </w:r>
    </w:p>
    <w:p w14:paraId="3359C9FD" w14:textId="258B675C" w:rsidR="008C5B36" w:rsidRDefault="00460CF7" w:rsidP="00460CF7">
      <w:pPr>
        <w:jc w:val="both"/>
        <w:rPr>
          <w:lang w:val="el-GR"/>
        </w:rPr>
      </w:pPr>
      <w:r w:rsidRPr="00460CF7">
        <w:rPr>
          <w:lang w:val="el-GR"/>
        </w:rPr>
        <w:t>Να γίνουν τα μονογραμμικά διαγράμματα των πινάκων σύμφωνα με τους κανονισμούς. Χωρίστε κατάλληλα τα φορτία ανά γραμμή και φάση. Υπολογίστε και ασφαλίστε τις γραμμές. Δώστε την διατομή και τον τύπο των καλωδίων και την διάμετρο των σωλήνων. Να θεωρήσετε συντελεστή ετεροχρονισμού 0,6. Η πτώση τάσης να θεωρηθεί αμελητέα σε όλες τις γραμμές.</w:t>
      </w:r>
    </w:p>
    <w:p w14:paraId="5741D9A7" w14:textId="77777777" w:rsidR="00460CF7" w:rsidRPr="0013527E" w:rsidRDefault="00460CF7" w:rsidP="00460CF7">
      <w:pPr>
        <w:pStyle w:val="IntenseQuote"/>
        <w:rPr>
          <w:color w:val="auto"/>
          <w:lang w:val="el-GR"/>
        </w:rPr>
      </w:pPr>
      <w:r w:rsidRPr="0013527E">
        <w:rPr>
          <w:color w:val="auto"/>
          <w:lang w:val="el-GR"/>
        </w:rPr>
        <w:t>Λύση</w:t>
      </w:r>
    </w:p>
    <w:p w14:paraId="2FAEBB4E" w14:textId="16C04154" w:rsidR="000C6EFD" w:rsidRPr="009B330B" w:rsidRDefault="009B330B" w:rsidP="002B490B">
      <w:pPr>
        <w:pStyle w:val="MyHeading30"/>
        <w:rPr>
          <w:lang w:val="el-GR"/>
        </w:rPr>
      </w:pPr>
      <w:bookmarkStart w:id="2" w:name="_Toc168520849"/>
      <w:r w:rsidRPr="009B330B">
        <w:rPr>
          <w:lang w:val="el-GR"/>
        </w:rPr>
        <w:t>Ανάλυση Υπογείου</w:t>
      </w:r>
      <w:bookmarkEnd w:id="2"/>
    </w:p>
    <w:p w14:paraId="08CB724A" w14:textId="598103E1" w:rsidR="000C6EFD" w:rsidRPr="009B330B" w:rsidRDefault="009B330B">
      <w:pPr>
        <w:rPr>
          <w:u w:val="single"/>
          <w:lang w:val="el-GR"/>
        </w:rPr>
      </w:pPr>
      <w:r w:rsidRPr="009B330B">
        <w:rPr>
          <w:u w:val="single"/>
          <w:lang w:val="el-GR"/>
        </w:rPr>
        <w:t>Γραμμή 1: Φωτιστικά</w:t>
      </w:r>
    </w:p>
    <w:p w14:paraId="27F35D7B" w14:textId="37C441E6" w:rsidR="009B330B" w:rsidRPr="009B330B" w:rsidRDefault="00000000">
      <w:pPr>
        <w:rPr>
          <w:rFonts w:eastAsiaTheme="minorEastAsia"/>
          <w:lang w:val="en-GB"/>
        </w:rPr>
      </w:pPr>
      <m:oMathPara>
        <m:oMath>
          <m:sSub>
            <m:sSubPr>
              <m:ctrlPr>
                <w:rPr>
                  <w:rFonts w:ascii="Cambria Math" w:hAnsi="Cambria Math"/>
                  <w:i/>
                </w:rPr>
              </m:ctrlPr>
            </m:sSubPr>
            <m:e>
              <m:r>
                <w:rPr>
                  <w:rFonts w:ascii="Cambria Math" w:hAnsi="Cambria Math"/>
                  <w:lang w:val="el-GR"/>
                </w:rPr>
                <m:t>I</m:t>
              </m:r>
              <m:ctrlPr>
                <w:rPr>
                  <w:rFonts w:ascii="Cambria Math" w:hAnsi="Cambria Math"/>
                  <w:i/>
                  <w:lang w:val="el-GR"/>
                </w:rPr>
              </m:ctrlP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U</m:t>
                  </m:r>
                </m:e>
                <m:sub>
                  <m:r>
                    <w:rPr>
                      <w:rFonts w:ascii="Cambria Math" w:hAnsi="Cambria Math"/>
                      <w:lang w:val="el-GR"/>
                    </w:rPr>
                    <m:t>φ</m:t>
                  </m:r>
                </m:sub>
              </m:sSub>
              <m:r>
                <w:rPr>
                  <w:rFonts w:ascii="Cambria Math" w:hAnsi="Cambria Math"/>
                </w:rPr>
                <m:t>∙</m:t>
              </m:r>
              <m:r>
                <w:rPr>
                  <w:rFonts w:ascii="Cambria Math" w:hAnsi="Cambria Math"/>
                  <w:lang w:val="el-GR"/>
                </w:rPr>
                <m:t>συνφ</m:t>
              </m:r>
            </m:den>
          </m:f>
          <m:r>
            <w:rPr>
              <w:rFonts w:ascii="Cambria Math" w:eastAsiaTheme="minorEastAsia" w:hAnsi="Cambria Math"/>
            </w:rPr>
            <m:t>=</m:t>
          </m:r>
          <m:f>
            <m:fPr>
              <m:ctrlPr>
                <w:rPr>
                  <w:rFonts w:ascii="Cambria Math" w:eastAsiaTheme="minorEastAsia" w:hAnsi="Cambria Math"/>
                  <w:i/>
                  <w:lang w:val="el-GR"/>
                </w:rPr>
              </m:ctrlPr>
            </m:fPr>
            <m:num>
              <m:r>
                <w:rPr>
                  <w:rFonts w:ascii="Cambria Math" w:eastAsiaTheme="minorEastAsia" w:hAnsi="Cambria Math"/>
                  <w:lang w:val="el-GR"/>
                </w:rPr>
                <m:t>4∙23</m:t>
              </m:r>
            </m:num>
            <m:den>
              <m:r>
                <w:rPr>
                  <w:rFonts w:ascii="Cambria Math" w:eastAsiaTheme="minorEastAsia" w:hAnsi="Cambria Math"/>
                  <w:lang w:val="el-GR"/>
                </w:rPr>
                <m:t>2</m:t>
              </m:r>
              <m:r>
                <w:rPr>
                  <w:rFonts w:ascii="Cambria Math" w:eastAsiaTheme="minorEastAsia" w:hAnsi="Cambria Math"/>
                </w:rPr>
                <m:t>30∙1</m:t>
              </m:r>
            </m:den>
          </m:f>
          <m:r>
            <w:rPr>
              <w:rFonts w:ascii="Cambria Math" w:eastAsiaTheme="minorEastAsia" w:hAnsi="Cambria Math"/>
              <w:lang w:val="el-GR"/>
            </w:rPr>
            <m:t>=</m:t>
          </m:r>
          <m:r>
            <w:rPr>
              <w:rFonts w:ascii="Cambria Math" w:eastAsiaTheme="minorEastAsia" w:hAnsi="Cambria Math"/>
              <w:lang w:val="en-GB"/>
            </w:rPr>
            <m:t>0,4A</m:t>
          </m:r>
        </m:oMath>
      </m:oMathPara>
    </w:p>
    <w:p w14:paraId="0DE062AA" w14:textId="1FA6F8C6" w:rsidR="009B330B" w:rsidRPr="009B330B" w:rsidRDefault="009B330B">
      <w:pPr>
        <w:rPr>
          <w:rFonts w:eastAsiaTheme="minorEastAsia"/>
          <w:u w:val="single"/>
          <w:lang w:val="el-GR"/>
        </w:rPr>
      </w:pPr>
      <w:r w:rsidRPr="009B330B">
        <w:rPr>
          <w:rFonts w:eastAsiaTheme="minorEastAsia"/>
          <w:u w:val="single"/>
          <w:lang w:val="el-GR"/>
        </w:rPr>
        <w:t>Γραμμή 2: Ενισχυμένος Ρευματοδότης (Ε.Ρ.)</w:t>
      </w:r>
    </w:p>
    <w:p w14:paraId="6BD136AF" w14:textId="22EBBB0F" w:rsidR="009B330B" w:rsidRPr="009B330B"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l-GR"/>
                </w:rPr>
                <m:t>I</m:t>
              </m:r>
              <m:ctrlPr>
                <w:rPr>
                  <w:rFonts w:ascii="Cambria Math" w:eastAsiaTheme="minorEastAsia" w:hAnsi="Cambria Math"/>
                  <w:i/>
                  <w:lang w:val="el-GR"/>
                </w:rPr>
              </m:ctrlPr>
            </m:e>
            <m:sub>
              <m:r>
                <w:rPr>
                  <w:rFonts w:ascii="Cambria Math" w:eastAsiaTheme="minorEastAsia" w:hAnsi="Cambria Math"/>
                </w:rPr>
                <m:t>n</m:t>
              </m:r>
            </m:sub>
          </m:sSub>
          <m:r>
            <w:rPr>
              <w:rFonts w:ascii="Cambria Math" w:eastAsiaTheme="minorEastAsia" w:hAnsi="Cambria Math"/>
            </w:rPr>
            <m:t>=10A</m:t>
          </m:r>
        </m:oMath>
      </m:oMathPara>
    </w:p>
    <w:p w14:paraId="0EDE2B43" w14:textId="3BF616C2" w:rsidR="009B330B" w:rsidRPr="009B330B" w:rsidRDefault="009B330B">
      <w:pPr>
        <w:rPr>
          <w:rFonts w:eastAsiaTheme="minorEastAsia"/>
          <w:u w:val="single"/>
          <w:lang w:val="el-GR"/>
        </w:rPr>
      </w:pPr>
      <w:r w:rsidRPr="009B330B">
        <w:rPr>
          <w:rFonts w:eastAsiaTheme="minorEastAsia"/>
          <w:u w:val="single"/>
          <w:lang w:val="el-GR"/>
        </w:rPr>
        <w:t>Γραμμή 3: 3Φ Φορτιστής</w:t>
      </w:r>
    </w:p>
    <w:p w14:paraId="21401A83" w14:textId="66725101" w:rsidR="000C6EFD" w:rsidRPr="009B330B" w:rsidRDefault="00000000">
      <w:pPr>
        <w:rPr>
          <w:rFonts w:eastAsiaTheme="minorEastAsia"/>
          <w:lang w:val="el-GR"/>
        </w:rPr>
      </w:pPr>
      <m:oMathPara>
        <m:oMath>
          <m:sSub>
            <m:sSubPr>
              <m:ctrlPr>
                <w:rPr>
                  <w:rFonts w:ascii="Cambria Math" w:hAnsi="Cambria Math"/>
                  <w:i/>
                </w:rPr>
              </m:ctrlPr>
            </m:sSubPr>
            <m:e>
              <m:r>
                <w:rPr>
                  <w:rFonts w:ascii="Cambria Math" w:hAnsi="Cambria Math"/>
                  <w:lang w:val="el-GR"/>
                </w:rPr>
                <m:t>I</m:t>
              </m:r>
              <m:ctrlPr>
                <w:rPr>
                  <w:rFonts w:ascii="Cambria Math" w:hAnsi="Cambria Math"/>
                  <w:i/>
                  <w:lang w:val="el-GR"/>
                </w:rPr>
              </m:ctrlP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eastAsiaTheme="minorEastAsia" w:hAnsi="Cambria Math"/>
                  <w:lang w:val="el-GR"/>
                </w:rPr>
                <m:t>3</m:t>
              </m:r>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lang w:val="el-GR"/>
                    </w:rPr>
                    <m:t>φ</m:t>
                  </m:r>
                </m:sub>
              </m:sSub>
              <m:r>
                <w:rPr>
                  <w:rFonts w:ascii="Cambria Math" w:hAnsi="Cambria Math"/>
                </w:rPr>
                <m:t>∙</m:t>
              </m:r>
              <m:r>
                <w:rPr>
                  <w:rFonts w:ascii="Cambria Math" w:hAnsi="Cambria Math"/>
                  <w:lang w:val="el-GR"/>
                </w:rPr>
                <m:t>συνφ</m:t>
              </m:r>
            </m:den>
          </m:f>
          <m:r>
            <w:rPr>
              <w:rFonts w:ascii="Cambria Math" w:eastAsiaTheme="minorEastAsia" w:hAnsi="Cambria Math"/>
            </w:rPr>
            <m:t>=</m:t>
          </m:r>
          <m:f>
            <m:fPr>
              <m:ctrlPr>
                <w:rPr>
                  <w:rFonts w:ascii="Cambria Math" w:eastAsiaTheme="minorEastAsia" w:hAnsi="Cambria Math"/>
                  <w:i/>
                  <w:lang w:val="el-GR"/>
                </w:rPr>
              </m:ctrlPr>
            </m:fPr>
            <m:num>
              <m:r>
                <w:rPr>
                  <w:rFonts w:ascii="Cambria Math" w:eastAsiaTheme="minorEastAsia" w:hAnsi="Cambria Math"/>
                  <w:lang w:val="el-GR"/>
                </w:rPr>
                <m:t>11000</m:t>
              </m:r>
            </m:num>
            <m:den>
              <m:r>
                <w:rPr>
                  <w:rFonts w:ascii="Cambria Math" w:eastAsiaTheme="minorEastAsia" w:hAnsi="Cambria Math"/>
                  <w:lang w:val="el-GR"/>
                </w:rPr>
                <m:t>3</m:t>
              </m:r>
              <m:r>
                <w:rPr>
                  <w:rFonts w:ascii="Cambria Math" w:eastAsiaTheme="minorEastAsia" w:hAnsi="Cambria Math"/>
                </w:rPr>
                <m:t>∙</m:t>
              </m:r>
              <m:r>
                <w:rPr>
                  <w:rFonts w:ascii="Cambria Math" w:eastAsiaTheme="minorEastAsia" w:hAnsi="Cambria Math"/>
                  <w:lang w:val="el-GR"/>
                </w:rPr>
                <m:t>2</m:t>
              </m:r>
              <m:r>
                <w:rPr>
                  <w:rFonts w:ascii="Cambria Math" w:eastAsiaTheme="minorEastAsia" w:hAnsi="Cambria Math"/>
                </w:rPr>
                <m:t>30∙0</m:t>
              </m:r>
              <m:r>
                <w:rPr>
                  <w:rFonts w:ascii="Cambria Math" w:eastAsiaTheme="minorEastAsia" w:hAnsi="Cambria Math"/>
                  <w:lang w:val="el-GR"/>
                </w:rPr>
                <m:t>,95</m:t>
              </m:r>
            </m:den>
          </m:f>
          <m:r>
            <w:rPr>
              <w:rFonts w:ascii="Cambria Math" w:eastAsiaTheme="minorEastAsia" w:hAnsi="Cambria Math"/>
              <w:lang w:val="el-GR"/>
            </w:rPr>
            <m:t>=16,781</m:t>
          </m:r>
          <m:r>
            <w:rPr>
              <w:rFonts w:ascii="Cambria Math" w:eastAsiaTheme="minorEastAsia" w:hAnsi="Cambria Math"/>
              <w:vertAlign w:val="superscript"/>
              <w:lang w:val="el-GR"/>
            </w:rPr>
            <m:t>Α</m:t>
          </m:r>
        </m:oMath>
      </m:oMathPara>
    </w:p>
    <w:tbl>
      <w:tblPr>
        <w:tblStyle w:val="Style1"/>
        <w:tblW w:w="10697" w:type="dxa"/>
        <w:jc w:val="center"/>
        <w:tblLook w:val="04A0" w:firstRow="1" w:lastRow="0" w:firstColumn="1" w:lastColumn="0" w:noHBand="0" w:noVBand="1"/>
      </w:tblPr>
      <w:tblGrid>
        <w:gridCol w:w="1646"/>
        <w:gridCol w:w="845"/>
        <w:gridCol w:w="1417"/>
        <w:gridCol w:w="1417"/>
        <w:gridCol w:w="1181"/>
        <w:gridCol w:w="1653"/>
        <w:gridCol w:w="846"/>
        <w:gridCol w:w="846"/>
        <w:gridCol w:w="846"/>
      </w:tblGrid>
      <w:tr w:rsidR="004B29E5" w14:paraId="4BC26763" w14:textId="77777777" w:rsidTr="004B29E5">
        <w:trPr>
          <w:cnfStyle w:val="100000000000" w:firstRow="1" w:lastRow="0" w:firstColumn="0" w:lastColumn="0" w:oddVBand="0" w:evenVBand="0" w:oddHBand="0" w:evenHBand="0" w:firstRowFirstColumn="0" w:firstRowLastColumn="0" w:lastRowFirstColumn="0" w:lastRowLastColumn="0"/>
          <w:trHeight w:val="264"/>
          <w:jc w:val="center"/>
        </w:trPr>
        <w:tc>
          <w:tcPr>
            <w:cnfStyle w:val="001000000100" w:firstRow="0" w:lastRow="0" w:firstColumn="1" w:lastColumn="0" w:oddVBand="0" w:evenVBand="0" w:oddHBand="0" w:evenHBand="0" w:firstRowFirstColumn="1" w:firstRowLastColumn="0" w:lastRowFirstColumn="0" w:lastRowLastColumn="0"/>
            <w:tcW w:w="1646" w:type="dxa"/>
          </w:tcPr>
          <w:p w14:paraId="03013A48" w14:textId="77777777" w:rsidR="00362BCD" w:rsidRDefault="00362BCD" w:rsidP="00680986">
            <w:pPr>
              <w:rPr>
                <w:lang w:val="el-GR"/>
              </w:rPr>
            </w:pPr>
            <w:r>
              <w:rPr>
                <w:lang w:val="el-GR"/>
              </w:rPr>
              <w:t>Γραμμή</w:t>
            </w:r>
          </w:p>
        </w:tc>
        <w:tc>
          <w:tcPr>
            <w:tcW w:w="845" w:type="dxa"/>
          </w:tcPr>
          <w:p w14:paraId="6125A0A4" w14:textId="77777777" w:rsidR="00362BCD" w:rsidRPr="004D1520" w:rsidRDefault="00362BCD" w:rsidP="00680986">
            <w:pPr>
              <w:cnfStyle w:val="100000000000" w:firstRow="1" w:lastRow="0" w:firstColumn="0" w:lastColumn="0" w:oddVBand="0" w:evenVBand="0" w:oddHBand="0" w:evenHBand="0" w:firstRowFirstColumn="0" w:firstRowLastColumn="0" w:lastRowFirstColumn="0" w:lastRowLastColumn="0"/>
              <w:rPr>
                <w:lang w:val="el-GR"/>
              </w:rPr>
            </w:pPr>
            <w:r>
              <w:rPr>
                <w:lang w:val="el-GR"/>
              </w:rPr>
              <w:t>Ι</w:t>
            </w:r>
            <w:r>
              <w:rPr>
                <w:vertAlign w:val="subscript"/>
                <w:lang w:val="en-GB"/>
              </w:rPr>
              <w:t>b</w:t>
            </w:r>
            <w:r>
              <w:rPr>
                <w:lang w:val="el-GR"/>
              </w:rPr>
              <w:t xml:space="preserve"> </w:t>
            </w:r>
            <w:r>
              <w:rPr>
                <w:lang w:val="en-GB"/>
              </w:rPr>
              <w:t>(A)</w:t>
            </w:r>
          </w:p>
        </w:tc>
        <w:tc>
          <w:tcPr>
            <w:tcW w:w="1417" w:type="dxa"/>
          </w:tcPr>
          <w:p w14:paraId="7B908E2A" w14:textId="77777777" w:rsidR="00362BCD" w:rsidRPr="004D1520" w:rsidRDefault="00362BCD" w:rsidP="00680986">
            <w:pPr>
              <w:cnfStyle w:val="100000000000" w:firstRow="1" w:lastRow="0" w:firstColumn="0" w:lastColumn="0" w:oddVBand="0" w:evenVBand="0" w:oddHBand="0" w:evenHBand="0" w:firstRowFirstColumn="0" w:firstRowLastColumn="0" w:lastRowFirstColumn="0" w:lastRowLastColumn="0"/>
              <w:rPr>
                <w:lang w:val="en-GB"/>
              </w:rPr>
            </w:pPr>
            <w:r>
              <w:rPr>
                <w:lang w:val="en-GB"/>
              </w:rPr>
              <w:t>I</w:t>
            </w:r>
            <w:r>
              <w:rPr>
                <w:vertAlign w:val="subscript"/>
                <w:lang w:val="en-GB"/>
              </w:rPr>
              <w:t>n</w:t>
            </w:r>
            <w:r>
              <w:rPr>
                <w:lang w:val="en-GB"/>
              </w:rPr>
              <w:t xml:space="preserve"> MCB (A)</w:t>
            </w:r>
          </w:p>
        </w:tc>
        <w:tc>
          <w:tcPr>
            <w:tcW w:w="1417" w:type="dxa"/>
          </w:tcPr>
          <w:p w14:paraId="73AAE940" w14:textId="1D8B255E" w:rsidR="00362BCD" w:rsidRPr="004D1520" w:rsidRDefault="00362BCD" w:rsidP="00680986">
            <w:pPr>
              <w:cnfStyle w:val="100000000000" w:firstRow="1" w:lastRow="0" w:firstColumn="0" w:lastColumn="0" w:oddVBand="0" w:evenVBand="0" w:oddHBand="0" w:evenHBand="0" w:firstRowFirstColumn="0" w:firstRowLastColumn="0" w:lastRowFirstColumn="0" w:lastRowLastColumn="0"/>
              <w:rPr>
                <w:lang w:val="el-GR"/>
              </w:rPr>
            </w:pPr>
            <w:r>
              <w:rPr>
                <w:lang w:val="en-GB"/>
              </w:rPr>
              <w:t>I</w:t>
            </w:r>
            <w:r>
              <w:rPr>
                <w:vertAlign w:val="subscript"/>
                <w:lang w:val="en-GB"/>
              </w:rPr>
              <w:t>n</w:t>
            </w:r>
            <w:r>
              <w:rPr>
                <w:lang w:val="en-GB"/>
              </w:rPr>
              <w:t xml:space="preserve"> </w:t>
            </w:r>
            <w:proofErr w:type="spellStart"/>
            <w:r>
              <w:rPr>
                <w:lang w:val="el-GR"/>
              </w:rPr>
              <w:t>αποζ</w:t>
            </w:r>
            <w:proofErr w:type="spellEnd"/>
            <w:r>
              <w:rPr>
                <w:lang w:val="el-GR"/>
              </w:rPr>
              <w:t>. (Α)</w:t>
            </w:r>
          </w:p>
        </w:tc>
        <w:tc>
          <w:tcPr>
            <w:tcW w:w="1181" w:type="dxa"/>
          </w:tcPr>
          <w:p w14:paraId="7EC33029" w14:textId="77777777" w:rsidR="00362BCD" w:rsidRPr="004D1520" w:rsidRDefault="00362BCD" w:rsidP="00680986">
            <w:pPr>
              <w:cnfStyle w:val="100000000000" w:firstRow="1" w:lastRow="0" w:firstColumn="0" w:lastColumn="0" w:oddVBand="0" w:evenVBand="0" w:oddHBand="0" w:evenHBand="0" w:firstRowFirstColumn="0" w:firstRowLastColumn="0" w:lastRowFirstColumn="0" w:lastRowLastColumn="0"/>
              <w:rPr>
                <w:lang w:val="en-GB"/>
              </w:rPr>
            </w:pPr>
            <w:r>
              <w:rPr>
                <w:lang w:val="en-GB"/>
              </w:rPr>
              <w:t>S (mm</w:t>
            </w:r>
            <w:r>
              <w:rPr>
                <w:vertAlign w:val="superscript"/>
                <w:lang w:val="en-GB"/>
              </w:rPr>
              <w:t>2</w:t>
            </w:r>
            <w:r>
              <w:rPr>
                <w:lang w:val="en-GB"/>
              </w:rPr>
              <w:t>)</w:t>
            </w:r>
          </w:p>
        </w:tc>
        <w:tc>
          <w:tcPr>
            <w:tcW w:w="1653" w:type="dxa"/>
          </w:tcPr>
          <w:p w14:paraId="211B9519" w14:textId="77777777" w:rsidR="00362BCD" w:rsidRPr="004D1520" w:rsidRDefault="00362BCD" w:rsidP="00680986">
            <w:pPr>
              <w:cnfStyle w:val="100000000000" w:firstRow="1" w:lastRow="0" w:firstColumn="0" w:lastColumn="0" w:oddVBand="0" w:evenVBand="0" w:oddHBand="0" w:evenHBand="0" w:firstRowFirstColumn="0" w:firstRowLastColumn="0" w:lastRowFirstColumn="0" w:lastRowLastColumn="0"/>
              <w:rPr>
                <w:lang w:val="el-GR"/>
              </w:rPr>
            </w:pPr>
            <w:r>
              <w:rPr>
                <w:lang w:val="el-GR"/>
              </w:rPr>
              <w:t>Σωλήνες (</w:t>
            </w:r>
            <w:r>
              <w:rPr>
                <w:lang w:val="en-GB"/>
              </w:rPr>
              <w:t>mm</w:t>
            </w:r>
            <w:r>
              <w:rPr>
                <w:lang w:val="el-GR"/>
              </w:rPr>
              <w:t>)</w:t>
            </w:r>
          </w:p>
        </w:tc>
        <w:tc>
          <w:tcPr>
            <w:tcW w:w="846" w:type="dxa"/>
          </w:tcPr>
          <w:p w14:paraId="3A33B1D4" w14:textId="77777777" w:rsidR="00362BCD" w:rsidRPr="004D1520" w:rsidRDefault="00362BCD" w:rsidP="00680986">
            <w:pPr>
              <w:cnfStyle w:val="100000000000" w:firstRow="1" w:lastRow="0" w:firstColumn="0" w:lastColumn="0" w:oddVBand="0" w:evenVBand="0" w:oddHBand="0" w:evenHBand="0" w:firstRowFirstColumn="0" w:firstRowLastColumn="0" w:lastRowFirstColumn="0" w:lastRowLastColumn="0"/>
            </w:pPr>
            <w:r>
              <w:t>L1 (A)</w:t>
            </w:r>
          </w:p>
        </w:tc>
        <w:tc>
          <w:tcPr>
            <w:tcW w:w="846" w:type="dxa"/>
          </w:tcPr>
          <w:p w14:paraId="6C39F25F" w14:textId="77777777" w:rsidR="00362BCD" w:rsidRPr="004D1520" w:rsidRDefault="00362BCD" w:rsidP="00680986">
            <w:pPr>
              <w:cnfStyle w:val="100000000000" w:firstRow="1" w:lastRow="0" w:firstColumn="0" w:lastColumn="0" w:oddVBand="0" w:evenVBand="0" w:oddHBand="0" w:evenHBand="0" w:firstRowFirstColumn="0" w:firstRowLastColumn="0" w:lastRowFirstColumn="0" w:lastRowLastColumn="0"/>
            </w:pPr>
            <w:r>
              <w:t>L2 (A)</w:t>
            </w:r>
          </w:p>
        </w:tc>
        <w:tc>
          <w:tcPr>
            <w:tcW w:w="846" w:type="dxa"/>
          </w:tcPr>
          <w:p w14:paraId="061416FC" w14:textId="77777777" w:rsidR="00362BCD" w:rsidRPr="004D1520" w:rsidRDefault="00362BCD" w:rsidP="00680986">
            <w:pPr>
              <w:cnfStyle w:val="100000000000" w:firstRow="1" w:lastRow="0" w:firstColumn="0" w:lastColumn="0" w:oddVBand="0" w:evenVBand="0" w:oddHBand="0" w:evenHBand="0" w:firstRowFirstColumn="0" w:firstRowLastColumn="0" w:lastRowFirstColumn="0" w:lastRowLastColumn="0"/>
            </w:pPr>
            <w:r>
              <w:t>L3 (A)</w:t>
            </w:r>
          </w:p>
        </w:tc>
      </w:tr>
      <w:tr w:rsidR="00773500" w14:paraId="3698621B" w14:textId="77777777" w:rsidTr="004B29E5">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646" w:type="dxa"/>
          </w:tcPr>
          <w:p w14:paraId="7C051063" w14:textId="77777777" w:rsidR="00362BCD" w:rsidRDefault="00362BCD" w:rsidP="00680986">
            <w:pPr>
              <w:rPr>
                <w:lang w:val="el-GR"/>
              </w:rPr>
            </w:pPr>
            <w:r>
              <w:rPr>
                <w:lang w:val="el-GR"/>
              </w:rPr>
              <w:t>1</w:t>
            </w:r>
          </w:p>
        </w:tc>
        <w:tc>
          <w:tcPr>
            <w:tcW w:w="845" w:type="dxa"/>
          </w:tcPr>
          <w:p w14:paraId="6952947B" w14:textId="11B54A67" w:rsidR="00362BCD" w:rsidRDefault="00773500" w:rsidP="00680986">
            <w:pPr>
              <w:cnfStyle w:val="000000100000" w:firstRow="0" w:lastRow="0" w:firstColumn="0" w:lastColumn="0" w:oddVBand="0" w:evenVBand="0" w:oddHBand="1" w:evenHBand="0" w:firstRowFirstColumn="0" w:firstRowLastColumn="0" w:lastRowFirstColumn="0" w:lastRowLastColumn="0"/>
              <w:rPr>
                <w:lang w:val="el-GR"/>
              </w:rPr>
            </w:pPr>
            <w:r>
              <w:rPr>
                <w:lang w:val="el-GR"/>
              </w:rPr>
              <w:t>0,4</w:t>
            </w:r>
          </w:p>
        </w:tc>
        <w:tc>
          <w:tcPr>
            <w:tcW w:w="1417" w:type="dxa"/>
          </w:tcPr>
          <w:p w14:paraId="20172FE4" w14:textId="2B75110D" w:rsidR="00362BCD" w:rsidRDefault="000B31DC" w:rsidP="00680986">
            <w:pPr>
              <w:cnfStyle w:val="000000100000" w:firstRow="0" w:lastRow="0" w:firstColumn="0" w:lastColumn="0" w:oddVBand="0" w:evenVBand="0" w:oddHBand="1" w:evenHBand="0" w:firstRowFirstColumn="0" w:firstRowLastColumn="0" w:lastRowFirstColumn="0" w:lastRowLastColumn="0"/>
              <w:rPr>
                <w:lang w:val="el-GR"/>
              </w:rPr>
            </w:pPr>
            <w:r>
              <w:rPr>
                <w:lang w:val="el-GR"/>
              </w:rPr>
              <w:t>10</w:t>
            </w:r>
          </w:p>
        </w:tc>
        <w:tc>
          <w:tcPr>
            <w:tcW w:w="1417" w:type="dxa"/>
          </w:tcPr>
          <w:p w14:paraId="34950550" w14:textId="77777777" w:rsidR="00362BCD" w:rsidRDefault="00362BCD" w:rsidP="00680986">
            <w:pPr>
              <w:cnfStyle w:val="000000100000" w:firstRow="0" w:lastRow="0" w:firstColumn="0" w:lastColumn="0" w:oddVBand="0" w:evenVBand="0" w:oddHBand="1" w:evenHBand="0" w:firstRowFirstColumn="0" w:firstRowLastColumn="0" w:lastRowFirstColumn="0" w:lastRowLastColumn="0"/>
              <w:rPr>
                <w:lang w:val="el-GR"/>
              </w:rPr>
            </w:pPr>
          </w:p>
        </w:tc>
        <w:tc>
          <w:tcPr>
            <w:tcW w:w="1181" w:type="dxa"/>
          </w:tcPr>
          <w:p w14:paraId="53F98C7A" w14:textId="53A71817" w:rsidR="00362BCD" w:rsidRDefault="004B29E5" w:rsidP="00680986">
            <w:pPr>
              <w:cnfStyle w:val="000000100000" w:firstRow="0" w:lastRow="0" w:firstColumn="0" w:lastColumn="0" w:oddVBand="0" w:evenVBand="0" w:oddHBand="1" w:evenHBand="0" w:firstRowFirstColumn="0" w:firstRowLastColumn="0" w:lastRowFirstColumn="0" w:lastRowLastColumn="0"/>
              <w:rPr>
                <w:lang w:val="el-GR"/>
              </w:rPr>
            </w:pPr>
            <w:r>
              <w:t>3x</w:t>
            </w:r>
            <w:r w:rsidR="000B31DC">
              <w:rPr>
                <w:lang w:val="el-GR"/>
              </w:rPr>
              <w:t>1,5</w:t>
            </w:r>
          </w:p>
        </w:tc>
        <w:tc>
          <w:tcPr>
            <w:tcW w:w="1653" w:type="dxa"/>
          </w:tcPr>
          <w:p w14:paraId="278F09ED" w14:textId="62254F00" w:rsidR="00362BCD" w:rsidRPr="00557DB3" w:rsidRDefault="004B29E5" w:rsidP="00680986">
            <w:pPr>
              <w:cnfStyle w:val="000000100000" w:firstRow="0" w:lastRow="0" w:firstColumn="0" w:lastColumn="0" w:oddVBand="0" w:evenVBand="0" w:oddHBand="1" w:evenHBand="0" w:firstRowFirstColumn="0" w:firstRowLastColumn="0" w:lastRowFirstColumn="0" w:lastRowLastColumn="0"/>
            </w:pPr>
            <w:r>
              <w:t>13,5</w:t>
            </w:r>
          </w:p>
        </w:tc>
        <w:tc>
          <w:tcPr>
            <w:tcW w:w="846" w:type="dxa"/>
          </w:tcPr>
          <w:p w14:paraId="357C8843" w14:textId="35E88D39" w:rsidR="00362BCD" w:rsidRPr="00773500" w:rsidRDefault="004B29E5" w:rsidP="00680986">
            <w:pPr>
              <w:cnfStyle w:val="000000100000" w:firstRow="0" w:lastRow="0" w:firstColumn="0" w:lastColumn="0" w:oddVBand="0" w:evenVBand="0" w:oddHBand="1" w:evenHBand="0" w:firstRowFirstColumn="0" w:firstRowLastColumn="0" w:lastRowFirstColumn="0" w:lastRowLastColumn="0"/>
            </w:pPr>
            <w:r>
              <w:t>0</w:t>
            </w:r>
            <w:r>
              <w:rPr>
                <w:lang w:val="el-GR"/>
              </w:rPr>
              <w:t>,</w:t>
            </w:r>
            <w:r>
              <w:t>4</w:t>
            </w:r>
          </w:p>
        </w:tc>
        <w:tc>
          <w:tcPr>
            <w:tcW w:w="846" w:type="dxa"/>
          </w:tcPr>
          <w:p w14:paraId="058450E7" w14:textId="01CC2326" w:rsidR="00362BCD" w:rsidRPr="00926595" w:rsidRDefault="00362BCD" w:rsidP="00680986">
            <w:pPr>
              <w:cnfStyle w:val="000000100000" w:firstRow="0" w:lastRow="0" w:firstColumn="0" w:lastColumn="0" w:oddVBand="0" w:evenVBand="0" w:oddHBand="1" w:evenHBand="0" w:firstRowFirstColumn="0" w:firstRowLastColumn="0" w:lastRowFirstColumn="0" w:lastRowLastColumn="0"/>
            </w:pPr>
          </w:p>
        </w:tc>
        <w:tc>
          <w:tcPr>
            <w:tcW w:w="846" w:type="dxa"/>
          </w:tcPr>
          <w:p w14:paraId="40206A3C" w14:textId="77777777" w:rsidR="00362BCD" w:rsidRDefault="00362BCD" w:rsidP="00680986">
            <w:pPr>
              <w:cnfStyle w:val="000000100000" w:firstRow="0" w:lastRow="0" w:firstColumn="0" w:lastColumn="0" w:oddVBand="0" w:evenVBand="0" w:oddHBand="1" w:evenHBand="0" w:firstRowFirstColumn="0" w:firstRowLastColumn="0" w:lastRowFirstColumn="0" w:lastRowLastColumn="0"/>
              <w:rPr>
                <w:lang w:val="el-GR"/>
              </w:rPr>
            </w:pPr>
          </w:p>
        </w:tc>
      </w:tr>
      <w:tr w:rsidR="00362BCD" w14:paraId="69A81175" w14:textId="77777777" w:rsidTr="004B29E5">
        <w:trPr>
          <w:cnfStyle w:val="000000010000" w:firstRow="0" w:lastRow="0" w:firstColumn="0" w:lastColumn="0" w:oddVBand="0" w:evenVBand="0" w:oddHBand="0" w:evenHBand="1"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646" w:type="dxa"/>
          </w:tcPr>
          <w:p w14:paraId="0EF86547" w14:textId="77777777" w:rsidR="00362BCD" w:rsidRDefault="00362BCD" w:rsidP="00680986">
            <w:pPr>
              <w:rPr>
                <w:lang w:val="el-GR"/>
              </w:rPr>
            </w:pPr>
            <w:r>
              <w:rPr>
                <w:lang w:val="el-GR"/>
              </w:rPr>
              <w:t>2</w:t>
            </w:r>
          </w:p>
        </w:tc>
        <w:tc>
          <w:tcPr>
            <w:tcW w:w="845" w:type="dxa"/>
          </w:tcPr>
          <w:p w14:paraId="6A52027F" w14:textId="154A43EE" w:rsidR="00362BCD" w:rsidRDefault="00773500" w:rsidP="00680986">
            <w:pPr>
              <w:cnfStyle w:val="000000010000" w:firstRow="0" w:lastRow="0" w:firstColumn="0" w:lastColumn="0" w:oddVBand="0" w:evenVBand="0" w:oddHBand="0" w:evenHBand="1" w:firstRowFirstColumn="0" w:firstRowLastColumn="0" w:lastRowFirstColumn="0" w:lastRowLastColumn="0"/>
              <w:rPr>
                <w:lang w:val="el-GR"/>
              </w:rPr>
            </w:pPr>
            <w:r>
              <w:rPr>
                <w:lang w:val="el-GR"/>
              </w:rPr>
              <w:t>10</w:t>
            </w:r>
          </w:p>
        </w:tc>
        <w:tc>
          <w:tcPr>
            <w:tcW w:w="1417" w:type="dxa"/>
          </w:tcPr>
          <w:p w14:paraId="6736BAB2" w14:textId="5AC9776F" w:rsidR="00362BCD" w:rsidRPr="000B31DC" w:rsidRDefault="000B31DC" w:rsidP="00680986">
            <w:pPr>
              <w:cnfStyle w:val="000000010000" w:firstRow="0" w:lastRow="0" w:firstColumn="0" w:lastColumn="0" w:oddVBand="0" w:evenVBand="0" w:oddHBand="0" w:evenHBand="1" w:firstRowFirstColumn="0" w:firstRowLastColumn="0" w:lastRowFirstColumn="0" w:lastRowLastColumn="0"/>
              <w:rPr>
                <w:lang w:val="el-GR"/>
              </w:rPr>
            </w:pPr>
            <w:r>
              <w:rPr>
                <w:lang w:val="el-GR"/>
              </w:rPr>
              <w:t>16</w:t>
            </w:r>
          </w:p>
        </w:tc>
        <w:tc>
          <w:tcPr>
            <w:tcW w:w="1417" w:type="dxa"/>
          </w:tcPr>
          <w:p w14:paraId="39A52278" w14:textId="77777777" w:rsidR="00362BCD" w:rsidRDefault="00362BCD" w:rsidP="00680986">
            <w:pPr>
              <w:cnfStyle w:val="000000010000" w:firstRow="0" w:lastRow="0" w:firstColumn="0" w:lastColumn="0" w:oddVBand="0" w:evenVBand="0" w:oddHBand="0" w:evenHBand="1" w:firstRowFirstColumn="0" w:firstRowLastColumn="0" w:lastRowFirstColumn="0" w:lastRowLastColumn="0"/>
              <w:rPr>
                <w:lang w:val="el-GR"/>
              </w:rPr>
            </w:pPr>
          </w:p>
        </w:tc>
        <w:tc>
          <w:tcPr>
            <w:tcW w:w="1181" w:type="dxa"/>
          </w:tcPr>
          <w:p w14:paraId="0F282D57" w14:textId="4F6DF59C" w:rsidR="00362BCD" w:rsidRPr="000B31DC" w:rsidRDefault="004B29E5" w:rsidP="00680986">
            <w:pPr>
              <w:cnfStyle w:val="000000010000" w:firstRow="0" w:lastRow="0" w:firstColumn="0" w:lastColumn="0" w:oddVBand="0" w:evenVBand="0" w:oddHBand="0" w:evenHBand="1" w:firstRowFirstColumn="0" w:firstRowLastColumn="0" w:lastRowFirstColumn="0" w:lastRowLastColumn="0"/>
              <w:rPr>
                <w:lang w:val="el-GR"/>
              </w:rPr>
            </w:pPr>
            <w:r>
              <w:t>3x</w:t>
            </w:r>
            <w:r w:rsidR="000B31DC">
              <w:rPr>
                <w:lang w:val="el-GR"/>
              </w:rPr>
              <w:t>2,5</w:t>
            </w:r>
          </w:p>
        </w:tc>
        <w:tc>
          <w:tcPr>
            <w:tcW w:w="1653" w:type="dxa"/>
          </w:tcPr>
          <w:p w14:paraId="13600A9F" w14:textId="65DC410C" w:rsidR="00362BCD" w:rsidRPr="00557DB3" w:rsidRDefault="004B29E5" w:rsidP="00680986">
            <w:pPr>
              <w:cnfStyle w:val="000000010000" w:firstRow="0" w:lastRow="0" w:firstColumn="0" w:lastColumn="0" w:oddVBand="0" w:evenVBand="0" w:oddHBand="0" w:evenHBand="1" w:firstRowFirstColumn="0" w:firstRowLastColumn="0" w:lastRowFirstColumn="0" w:lastRowLastColumn="0"/>
            </w:pPr>
            <w:r>
              <w:t>16</w:t>
            </w:r>
          </w:p>
        </w:tc>
        <w:tc>
          <w:tcPr>
            <w:tcW w:w="846" w:type="dxa"/>
          </w:tcPr>
          <w:p w14:paraId="66842916" w14:textId="59FCD80A" w:rsidR="00362BCD" w:rsidRPr="00926595" w:rsidRDefault="00362BCD" w:rsidP="00680986">
            <w:pPr>
              <w:cnfStyle w:val="000000010000" w:firstRow="0" w:lastRow="0" w:firstColumn="0" w:lastColumn="0" w:oddVBand="0" w:evenVBand="0" w:oddHBand="0" w:evenHBand="1" w:firstRowFirstColumn="0" w:firstRowLastColumn="0" w:lastRowFirstColumn="0" w:lastRowLastColumn="0"/>
            </w:pPr>
          </w:p>
        </w:tc>
        <w:tc>
          <w:tcPr>
            <w:tcW w:w="846" w:type="dxa"/>
          </w:tcPr>
          <w:p w14:paraId="77291B16" w14:textId="55D650E0" w:rsidR="00362BCD" w:rsidRPr="004B29E5" w:rsidRDefault="004B29E5" w:rsidP="00680986">
            <w:pPr>
              <w:cnfStyle w:val="000000010000" w:firstRow="0" w:lastRow="0" w:firstColumn="0" w:lastColumn="0" w:oddVBand="0" w:evenVBand="0" w:oddHBand="0" w:evenHBand="1" w:firstRowFirstColumn="0" w:firstRowLastColumn="0" w:lastRowFirstColumn="0" w:lastRowLastColumn="0"/>
              <w:rPr>
                <w:lang w:val="el-GR"/>
              </w:rPr>
            </w:pPr>
            <w:r>
              <w:rPr>
                <w:lang w:val="el-GR"/>
              </w:rPr>
              <w:t>10</w:t>
            </w:r>
          </w:p>
        </w:tc>
        <w:tc>
          <w:tcPr>
            <w:tcW w:w="846" w:type="dxa"/>
          </w:tcPr>
          <w:p w14:paraId="7F0122FC" w14:textId="77777777" w:rsidR="00362BCD" w:rsidRDefault="00362BCD" w:rsidP="00680986">
            <w:pPr>
              <w:cnfStyle w:val="000000010000" w:firstRow="0" w:lastRow="0" w:firstColumn="0" w:lastColumn="0" w:oddVBand="0" w:evenVBand="0" w:oddHBand="0" w:evenHBand="1" w:firstRowFirstColumn="0" w:firstRowLastColumn="0" w:lastRowFirstColumn="0" w:lastRowLastColumn="0"/>
              <w:rPr>
                <w:lang w:val="el-GR"/>
              </w:rPr>
            </w:pPr>
          </w:p>
        </w:tc>
      </w:tr>
      <w:tr w:rsidR="004B29E5" w14:paraId="3C3429AA" w14:textId="77777777" w:rsidTr="004B29E5">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646" w:type="dxa"/>
          </w:tcPr>
          <w:p w14:paraId="6FB2B5B4" w14:textId="77777777" w:rsidR="004B29E5" w:rsidRDefault="004B29E5" w:rsidP="004B29E5">
            <w:pPr>
              <w:rPr>
                <w:lang w:val="el-GR"/>
              </w:rPr>
            </w:pPr>
            <w:r>
              <w:rPr>
                <w:lang w:val="el-GR"/>
              </w:rPr>
              <w:t>3</w:t>
            </w:r>
          </w:p>
        </w:tc>
        <w:tc>
          <w:tcPr>
            <w:tcW w:w="845" w:type="dxa"/>
          </w:tcPr>
          <w:p w14:paraId="35F1B26D" w14:textId="2F4634B2" w:rsidR="004B29E5" w:rsidRDefault="004B29E5" w:rsidP="004B29E5">
            <w:pPr>
              <w:cnfStyle w:val="000000100000" w:firstRow="0" w:lastRow="0" w:firstColumn="0" w:lastColumn="0" w:oddVBand="0" w:evenVBand="0" w:oddHBand="1" w:evenHBand="0" w:firstRowFirstColumn="0" w:firstRowLastColumn="0" w:lastRowFirstColumn="0" w:lastRowLastColumn="0"/>
              <w:rPr>
                <w:lang w:val="el-GR"/>
              </w:rPr>
            </w:pPr>
            <w:r>
              <w:rPr>
                <w:lang w:val="el-GR"/>
              </w:rPr>
              <w:t>16,781</w:t>
            </w:r>
          </w:p>
        </w:tc>
        <w:tc>
          <w:tcPr>
            <w:tcW w:w="1417" w:type="dxa"/>
          </w:tcPr>
          <w:p w14:paraId="1456D924" w14:textId="3CB3E3D2" w:rsidR="004B29E5" w:rsidRPr="000B31DC" w:rsidRDefault="004B29E5" w:rsidP="004B29E5">
            <w:pPr>
              <w:cnfStyle w:val="000000100000" w:firstRow="0" w:lastRow="0" w:firstColumn="0" w:lastColumn="0" w:oddVBand="0" w:evenVBand="0" w:oddHBand="1" w:evenHBand="0" w:firstRowFirstColumn="0" w:firstRowLastColumn="0" w:lastRowFirstColumn="0" w:lastRowLastColumn="0"/>
              <w:rPr>
                <w:lang w:val="el-GR"/>
              </w:rPr>
            </w:pPr>
            <w:r>
              <w:rPr>
                <w:lang w:val="el-GR"/>
              </w:rPr>
              <w:t>(4</w:t>
            </w:r>
            <w:r>
              <w:t>p</w:t>
            </w:r>
            <w:r>
              <w:rPr>
                <w:lang w:val="el-GR"/>
              </w:rPr>
              <w:t>)</w:t>
            </w:r>
            <w:r>
              <w:t xml:space="preserve"> </w:t>
            </w:r>
            <w:r>
              <w:rPr>
                <w:lang w:val="el-GR"/>
              </w:rPr>
              <w:t>20</w:t>
            </w:r>
          </w:p>
        </w:tc>
        <w:tc>
          <w:tcPr>
            <w:tcW w:w="1417" w:type="dxa"/>
          </w:tcPr>
          <w:p w14:paraId="62D4EFE0" w14:textId="441D944D" w:rsidR="004B29E5" w:rsidRPr="004B29E5" w:rsidRDefault="004B29E5" w:rsidP="004B29E5">
            <w:pPr>
              <w:cnfStyle w:val="000000100000" w:firstRow="0" w:lastRow="0" w:firstColumn="0" w:lastColumn="0" w:oddVBand="0" w:evenVBand="0" w:oddHBand="1" w:evenHBand="0" w:firstRowFirstColumn="0" w:firstRowLastColumn="0" w:lastRowFirstColumn="0" w:lastRowLastColumn="0"/>
              <w:rPr>
                <w:lang w:val="el-GR"/>
              </w:rPr>
            </w:pPr>
            <w:r>
              <w:t xml:space="preserve">(4p) </w:t>
            </w:r>
            <w:r>
              <w:rPr>
                <w:lang w:val="el-GR"/>
              </w:rPr>
              <w:t>25</w:t>
            </w:r>
          </w:p>
        </w:tc>
        <w:tc>
          <w:tcPr>
            <w:tcW w:w="1181" w:type="dxa"/>
          </w:tcPr>
          <w:p w14:paraId="1E034E40" w14:textId="7ED4B804" w:rsidR="004B29E5" w:rsidRPr="00557DB3" w:rsidRDefault="004B29E5" w:rsidP="004B29E5">
            <w:pPr>
              <w:cnfStyle w:val="000000100000" w:firstRow="0" w:lastRow="0" w:firstColumn="0" w:lastColumn="0" w:oddVBand="0" w:evenVBand="0" w:oddHBand="1" w:evenHBand="0" w:firstRowFirstColumn="0" w:firstRowLastColumn="0" w:lastRowFirstColumn="0" w:lastRowLastColumn="0"/>
            </w:pPr>
            <w:r>
              <w:t>5x4</w:t>
            </w:r>
          </w:p>
        </w:tc>
        <w:tc>
          <w:tcPr>
            <w:tcW w:w="1653" w:type="dxa"/>
          </w:tcPr>
          <w:p w14:paraId="7FDDB9F9" w14:textId="5D3BA542" w:rsidR="004B29E5" w:rsidRPr="00557DB3" w:rsidRDefault="004B29E5" w:rsidP="004B29E5">
            <w:pPr>
              <w:cnfStyle w:val="000000100000" w:firstRow="0" w:lastRow="0" w:firstColumn="0" w:lastColumn="0" w:oddVBand="0" w:evenVBand="0" w:oddHBand="1" w:evenHBand="0" w:firstRowFirstColumn="0" w:firstRowLastColumn="0" w:lastRowFirstColumn="0" w:lastRowLastColumn="0"/>
            </w:pPr>
            <w:r>
              <w:t>20</w:t>
            </w:r>
          </w:p>
        </w:tc>
        <w:tc>
          <w:tcPr>
            <w:tcW w:w="846" w:type="dxa"/>
          </w:tcPr>
          <w:p w14:paraId="783485A8" w14:textId="002EE343" w:rsidR="004B29E5" w:rsidRPr="00926595" w:rsidRDefault="004B29E5" w:rsidP="004B29E5">
            <w:pPr>
              <w:cnfStyle w:val="000000100000" w:firstRow="0" w:lastRow="0" w:firstColumn="0" w:lastColumn="0" w:oddVBand="0" w:evenVBand="0" w:oddHBand="1" w:evenHBand="0" w:firstRowFirstColumn="0" w:firstRowLastColumn="0" w:lastRowFirstColumn="0" w:lastRowLastColumn="0"/>
              <w:rPr>
                <w:lang w:val="el-GR"/>
              </w:rPr>
            </w:pPr>
            <w:r>
              <w:rPr>
                <w:lang w:val="el-GR"/>
              </w:rPr>
              <w:t>16,781</w:t>
            </w:r>
          </w:p>
        </w:tc>
        <w:tc>
          <w:tcPr>
            <w:tcW w:w="846" w:type="dxa"/>
          </w:tcPr>
          <w:p w14:paraId="11F87625" w14:textId="64B5E215" w:rsidR="004B29E5" w:rsidRDefault="004B29E5" w:rsidP="004B29E5">
            <w:pPr>
              <w:cnfStyle w:val="000000100000" w:firstRow="0" w:lastRow="0" w:firstColumn="0" w:lastColumn="0" w:oddVBand="0" w:evenVBand="0" w:oddHBand="1" w:evenHBand="0" w:firstRowFirstColumn="0" w:firstRowLastColumn="0" w:lastRowFirstColumn="0" w:lastRowLastColumn="0"/>
              <w:rPr>
                <w:lang w:val="el-GR"/>
              </w:rPr>
            </w:pPr>
            <w:r>
              <w:rPr>
                <w:lang w:val="el-GR"/>
              </w:rPr>
              <w:t>16,781</w:t>
            </w:r>
          </w:p>
        </w:tc>
        <w:tc>
          <w:tcPr>
            <w:tcW w:w="846" w:type="dxa"/>
          </w:tcPr>
          <w:p w14:paraId="03D92384" w14:textId="1320681C" w:rsidR="004B29E5" w:rsidRPr="00557DB3" w:rsidRDefault="004B29E5" w:rsidP="004B29E5">
            <w:pPr>
              <w:cnfStyle w:val="000000100000" w:firstRow="0" w:lastRow="0" w:firstColumn="0" w:lastColumn="0" w:oddVBand="0" w:evenVBand="0" w:oddHBand="1" w:evenHBand="0" w:firstRowFirstColumn="0" w:firstRowLastColumn="0" w:lastRowFirstColumn="0" w:lastRowLastColumn="0"/>
            </w:pPr>
            <w:r>
              <w:rPr>
                <w:lang w:val="el-GR"/>
              </w:rPr>
              <w:t>16,781</w:t>
            </w:r>
          </w:p>
        </w:tc>
      </w:tr>
      <w:tr w:rsidR="004B29E5" w14:paraId="51C3609B" w14:textId="77777777" w:rsidTr="004B29E5">
        <w:trPr>
          <w:cnfStyle w:val="000000010000" w:firstRow="0" w:lastRow="0" w:firstColumn="0" w:lastColumn="0" w:oddVBand="0" w:evenVBand="0" w:oddHBand="0" w:evenHBand="1"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646" w:type="dxa"/>
          </w:tcPr>
          <w:p w14:paraId="5150A38C" w14:textId="77777777" w:rsidR="004B29E5" w:rsidRPr="004223C3" w:rsidRDefault="004B29E5" w:rsidP="004B29E5">
            <w:pPr>
              <w:rPr>
                <w:lang w:val="el-GR"/>
              </w:rPr>
            </w:pPr>
            <w:r>
              <w:rPr>
                <w:lang w:val="el-GR"/>
              </w:rPr>
              <w:t>Σύνολο</w:t>
            </w:r>
          </w:p>
        </w:tc>
        <w:tc>
          <w:tcPr>
            <w:tcW w:w="845" w:type="dxa"/>
          </w:tcPr>
          <w:p w14:paraId="1D9F12F8" w14:textId="77777777" w:rsidR="004B29E5" w:rsidRDefault="004B29E5" w:rsidP="004B29E5">
            <w:pPr>
              <w:cnfStyle w:val="000000010000" w:firstRow="0" w:lastRow="0" w:firstColumn="0" w:lastColumn="0" w:oddVBand="0" w:evenVBand="0" w:oddHBand="0" w:evenHBand="1" w:firstRowFirstColumn="0" w:firstRowLastColumn="0" w:lastRowFirstColumn="0" w:lastRowLastColumn="0"/>
              <w:rPr>
                <w:lang w:val="el-GR"/>
              </w:rPr>
            </w:pPr>
          </w:p>
        </w:tc>
        <w:tc>
          <w:tcPr>
            <w:tcW w:w="1417" w:type="dxa"/>
          </w:tcPr>
          <w:p w14:paraId="7AA77727" w14:textId="77777777" w:rsidR="004B29E5" w:rsidRPr="00773500" w:rsidRDefault="004B29E5" w:rsidP="004B29E5">
            <w:pPr>
              <w:cnfStyle w:val="000000010000" w:firstRow="0" w:lastRow="0" w:firstColumn="0" w:lastColumn="0" w:oddVBand="0" w:evenVBand="0" w:oddHBand="0" w:evenHBand="1" w:firstRowFirstColumn="0" w:firstRowLastColumn="0" w:lastRowFirstColumn="0" w:lastRowLastColumn="0"/>
            </w:pPr>
          </w:p>
        </w:tc>
        <w:tc>
          <w:tcPr>
            <w:tcW w:w="1417" w:type="dxa"/>
          </w:tcPr>
          <w:p w14:paraId="059302D1" w14:textId="77777777" w:rsidR="004B29E5" w:rsidRPr="004223C3" w:rsidRDefault="004B29E5" w:rsidP="004B29E5">
            <w:pPr>
              <w:cnfStyle w:val="000000010000" w:firstRow="0" w:lastRow="0" w:firstColumn="0" w:lastColumn="0" w:oddVBand="0" w:evenVBand="0" w:oddHBand="0" w:evenHBand="1" w:firstRowFirstColumn="0" w:firstRowLastColumn="0" w:lastRowFirstColumn="0" w:lastRowLastColumn="0"/>
              <w:rPr>
                <w:lang w:val="el-GR"/>
              </w:rPr>
            </w:pPr>
          </w:p>
        </w:tc>
        <w:tc>
          <w:tcPr>
            <w:tcW w:w="1181" w:type="dxa"/>
          </w:tcPr>
          <w:p w14:paraId="73DFB1E9" w14:textId="77777777" w:rsidR="004B29E5" w:rsidRPr="004223C3" w:rsidRDefault="004B29E5" w:rsidP="004B29E5">
            <w:pPr>
              <w:cnfStyle w:val="000000010000" w:firstRow="0" w:lastRow="0" w:firstColumn="0" w:lastColumn="0" w:oddVBand="0" w:evenVBand="0" w:oddHBand="0" w:evenHBand="1" w:firstRowFirstColumn="0" w:firstRowLastColumn="0" w:lastRowFirstColumn="0" w:lastRowLastColumn="0"/>
            </w:pPr>
          </w:p>
        </w:tc>
        <w:tc>
          <w:tcPr>
            <w:tcW w:w="1653" w:type="dxa"/>
          </w:tcPr>
          <w:p w14:paraId="67B93B5E" w14:textId="77777777" w:rsidR="004B29E5" w:rsidRPr="004223C3" w:rsidRDefault="004B29E5" w:rsidP="004B29E5">
            <w:pPr>
              <w:cnfStyle w:val="000000010000" w:firstRow="0" w:lastRow="0" w:firstColumn="0" w:lastColumn="0" w:oddVBand="0" w:evenVBand="0" w:oddHBand="0" w:evenHBand="1" w:firstRowFirstColumn="0" w:firstRowLastColumn="0" w:lastRowFirstColumn="0" w:lastRowLastColumn="0"/>
              <w:rPr>
                <w:lang w:val="el-GR"/>
              </w:rPr>
            </w:pPr>
          </w:p>
        </w:tc>
        <w:tc>
          <w:tcPr>
            <w:tcW w:w="846" w:type="dxa"/>
          </w:tcPr>
          <w:p w14:paraId="48276B93" w14:textId="1F692327" w:rsidR="004B29E5" w:rsidRPr="004B29E5" w:rsidRDefault="004B29E5" w:rsidP="004B29E5">
            <w:pPr>
              <w:cnfStyle w:val="000000010000" w:firstRow="0" w:lastRow="0" w:firstColumn="0" w:lastColumn="0" w:oddVBand="0" w:evenVBand="0" w:oddHBand="0" w:evenHBand="1" w:firstRowFirstColumn="0" w:firstRowLastColumn="0" w:lastRowFirstColumn="0" w:lastRowLastColumn="0"/>
              <w:rPr>
                <w:lang w:val="el-GR"/>
              </w:rPr>
            </w:pPr>
            <w:r>
              <w:rPr>
                <w:lang w:val="el-GR"/>
              </w:rPr>
              <w:t>17,181</w:t>
            </w:r>
          </w:p>
        </w:tc>
        <w:tc>
          <w:tcPr>
            <w:tcW w:w="846" w:type="dxa"/>
          </w:tcPr>
          <w:p w14:paraId="2B56CBDB" w14:textId="0706933D" w:rsidR="004B29E5" w:rsidRPr="004B29E5" w:rsidRDefault="004B29E5" w:rsidP="004B29E5">
            <w:pPr>
              <w:cnfStyle w:val="000000010000" w:firstRow="0" w:lastRow="0" w:firstColumn="0" w:lastColumn="0" w:oddVBand="0" w:evenVBand="0" w:oddHBand="0" w:evenHBand="1" w:firstRowFirstColumn="0" w:firstRowLastColumn="0" w:lastRowFirstColumn="0" w:lastRowLastColumn="0"/>
              <w:rPr>
                <w:lang w:val="el-GR"/>
              </w:rPr>
            </w:pPr>
            <w:r>
              <w:rPr>
                <w:lang w:val="el-GR"/>
              </w:rPr>
              <w:t>26,781</w:t>
            </w:r>
          </w:p>
        </w:tc>
        <w:tc>
          <w:tcPr>
            <w:tcW w:w="846" w:type="dxa"/>
          </w:tcPr>
          <w:p w14:paraId="3BD76826" w14:textId="3AD44EB7" w:rsidR="004B29E5" w:rsidRPr="00926595" w:rsidRDefault="004B29E5" w:rsidP="004B29E5">
            <w:pPr>
              <w:cnfStyle w:val="000000010000" w:firstRow="0" w:lastRow="0" w:firstColumn="0" w:lastColumn="0" w:oddVBand="0" w:evenVBand="0" w:oddHBand="0" w:evenHBand="1" w:firstRowFirstColumn="0" w:firstRowLastColumn="0" w:lastRowFirstColumn="0" w:lastRowLastColumn="0"/>
            </w:pPr>
            <w:r>
              <w:rPr>
                <w:lang w:val="el-GR"/>
              </w:rPr>
              <w:t>16,781</w:t>
            </w:r>
          </w:p>
        </w:tc>
      </w:tr>
      <w:tr w:rsidR="004D328A" w14:paraId="5717C877" w14:textId="77777777" w:rsidTr="004B29E5">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646" w:type="dxa"/>
          </w:tcPr>
          <w:p w14:paraId="4F5DFC3D" w14:textId="77777777" w:rsidR="004D328A" w:rsidRPr="00607B5F" w:rsidRDefault="004D328A" w:rsidP="004D328A">
            <w:pPr>
              <w:rPr>
                <w:lang w:val="el-GR"/>
              </w:rPr>
            </w:pPr>
            <w:r>
              <w:rPr>
                <w:lang w:val="el-GR"/>
              </w:rPr>
              <w:t>Τελικό Σύνολο</w:t>
            </w:r>
          </w:p>
        </w:tc>
        <w:tc>
          <w:tcPr>
            <w:tcW w:w="845" w:type="dxa"/>
          </w:tcPr>
          <w:p w14:paraId="63A29982" w14:textId="77777777" w:rsidR="004D328A" w:rsidRPr="00121BD7" w:rsidRDefault="004D328A" w:rsidP="004D328A">
            <w:pPr>
              <w:cnfStyle w:val="000000100000" w:firstRow="0" w:lastRow="0" w:firstColumn="0" w:lastColumn="0" w:oddVBand="0" w:evenVBand="0" w:oddHBand="1" w:evenHBand="0" w:firstRowFirstColumn="0" w:firstRowLastColumn="0" w:lastRowFirstColumn="0" w:lastRowLastColumn="0"/>
              <w:rPr>
                <w:lang w:val="el-GR"/>
              </w:rPr>
            </w:pPr>
          </w:p>
        </w:tc>
        <w:tc>
          <w:tcPr>
            <w:tcW w:w="1417" w:type="dxa"/>
          </w:tcPr>
          <w:p w14:paraId="6FE7F8E6" w14:textId="7479CB6D" w:rsidR="004D328A" w:rsidRPr="00121BD7" w:rsidRDefault="004D328A" w:rsidP="004D328A">
            <w:pPr>
              <w:cnfStyle w:val="000000100000" w:firstRow="0" w:lastRow="0" w:firstColumn="0" w:lastColumn="0" w:oddVBand="0" w:evenVBand="0" w:oddHBand="1" w:evenHBand="0" w:firstRowFirstColumn="0" w:firstRowLastColumn="0" w:lastRowFirstColumn="0" w:lastRowLastColumn="0"/>
              <w:rPr>
                <w:lang w:val="el-GR"/>
              </w:rPr>
            </w:pPr>
            <w:r>
              <w:t xml:space="preserve">(4p) </w:t>
            </w:r>
            <w:r>
              <w:rPr>
                <w:lang w:val="el-GR"/>
              </w:rPr>
              <w:t>20</w:t>
            </w:r>
          </w:p>
        </w:tc>
        <w:tc>
          <w:tcPr>
            <w:tcW w:w="1417" w:type="dxa"/>
          </w:tcPr>
          <w:p w14:paraId="3144863E" w14:textId="447BFC8E" w:rsidR="004D328A" w:rsidRPr="00121BD7" w:rsidRDefault="004D328A" w:rsidP="004D328A">
            <w:pPr>
              <w:cnfStyle w:val="000000100000" w:firstRow="0" w:lastRow="0" w:firstColumn="0" w:lastColumn="0" w:oddVBand="0" w:evenVBand="0" w:oddHBand="1" w:evenHBand="0" w:firstRowFirstColumn="0" w:firstRowLastColumn="0" w:lastRowFirstColumn="0" w:lastRowLastColumn="0"/>
              <w:rPr>
                <w:lang w:val="el-GR"/>
              </w:rPr>
            </w:pPr>
            <w:r>
              <w:t xml:space="preserve">(4p) </w:t>
            </w:r>
            <w:r>
              <w:rPr>
                <w:lang w:val="el-GR"/>
              </w:rPr>
              <w:t>25</w:t>
            </w:r>
          </w:p>
        </w:tc>
        <w:tc>
          <w:tcPr>
            <w:tcW w:w="1181" w:type="dxa"/>
          </w:tcPr>
          <w:p w14:paraId="2CDEC793" w14:textId="18613931" w:rsidR="004D328A" w:rsidRPr="00121BD7" w:rsidRDefault="004D328A" w:rsidP="004D328A">
            <w:pPr>
              <w:cnfStyle w:val="000000100000" w:firstRow="0" w:lastRow="0" w:firstColumn="0" w:lastColumn="0" w:oddVBand="0" w:evenVBand="0" w:oddHBand="1" w:evenHBand="0" w:firstRowFirstColumn="0" w:firstRowLastColumn="0" w:lastRowFirstColumn="0" w:lastRowLastColumn="0"/>
            </w:pPr>
            <w:r>
              <w:t>5x4</w:t>
            </w:r>
          </w:p>
        </w:tc>
        <w:tc>
          <w:tcPr>
            <w:tcW w:w="1653" w:type="dxa"/>
          </w:tcPr>
          <w:p w14:paraId="799B1E14" w14:textId="7C3E9BD0" w:rsidR="004D328A" w:rsidRPr="00121BD7" w:rsidRDefault="004D328A" w:rsidP="004D328A">
            <w:pP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846" w:type="dxa"/>
          </w:tcPr>
          <w:p w14:paraId="4EDDD0A3" w14:textId="29188A00" w:rsidR="004D328A" w:rsidRPr="00121BD7" w:rsidRDefault="004D328A" w:rsidP="004D328A">
            <w:pPr>
              <w:cnfStyle w:val="000000100000" w:firstRow="0" w:lastRow="0" w:firstColumn="0" w:lastColumn="0" w:oddVBand="0" w:evenVBand="0" w:oddHBand="1" w:evenHBand="0" w:firstRowFirstColumn="0" w:firstRowLastColumn="0" w:lastRowFirstColumn="0" w:lastRowLastColumn="0"/>
            </w:pPr>
            <w:r>
              <w:rPr>
                <w:lang w:val="el-GR"/>
              </w:rPr>
              <w:t>17,181</w:t>
            </w:r>
          </w:p>
        </w:tc>
        <w:tc>
          <w:tcPr>
            <w:tcW w:w="846" w:type="dxa"/>
          </w:tcPr>
          <w:p w14:paraId="2E99E24B" w14:textId="2D72D879" w:rsidR="004D328A" w:rsidRPr="00121BD7" w:rsidRDefault="004D328A" w:rsidP="004D328A">
            <w:pPr>
              <w:cnfStyle w:val="000000100000" w:firstRow="0" w:lastRow="0" w:firstColumn="0" w:lastColumn="0" w:oddVBand="0" w:evenVBand="0" w:oddHBand="1" w:evenHBand="0" w:firstRowFirstColumn="0" w:firstRowLastColumn="0" w:lastRowFirstColumn="0" w:lastRowLastColumn="0"/>
            </w:pPr>
            <w:r>
              <w:rPr>
                <w:lang w:val="el-GR"/>
              </w:rPr>
              <w:t>26,781</w:t>
            </w:r>
          </w:p>
        </w:tc>
        <w:tc>
          <w:tcPr>
            <w:tcW w:w="846" w:type="dxa"/>
          </w:tcPr>
          <w:p w14:paraId="608B325B" w14:textId="29E775D2" w:rsidR="004D328A" w:rsidRPr="00121BD7" w:rsidRDefault="004D328A" w:rsidP="004D328A">
            <w:pPr>
              <w:cnfStyle w:val="000000100000" w:firstRow="0" w:lastRow="0" w:firstColumn="0" w:lastColumn="0" w:oddVBand="0" w:evenVBand="0" w:oddHBand="1" w:evenHBand="0" w:firstRowFirstColumn="0" w:firstRowLastColumn="0" w:lastRowFirstColumn="0" w:lastRowLastColumn="0"/>
            </w:pPr>
            <w:r>
              <w:rPr>
                <w:lang w:val="el-GR"/>
              </w:rPr>
              <w:t>16,781</w:t>
            </w:r>
          </w:p>
        </w:tc>
      </w:tr>
    </w:tbl>
    <w:p w14:paraId="0F03939F" w14:textId="1390715B" w:rsidR="009B330B" w:rsidRPr="004B29E5" w:rsidRDefault="004B29E5" w:rsidP="004B29E5">
      <w:pPr>
        <w:spacing w:before="240"/>
        <w:rPr>
          <w:rFonts w:eastAsiaTheme="minorEastAsia"/>
          <w:lang w:val="el-GR"/>
        </w:rPr>
      </w:pPr>
      <w:r>
        <w:rPr>
          <w:rFonts w:eastAsiaTheme="minorEastAsia"/>
          <w:lang w:val="el-GR"/>
        </w:rPr>
        <w:t xml:space="preserve">Εφαρμόζουμε ετεροχρονισμό στην μεγαλύτερη φάση </w:t>
      </w:r>
      <m:oMath>
        <m:r>
          <w:rPr>
            <w:rFonts w:ascii="Cambria Math" w:eastAsiaTheme="minorEastAsia" w:hAnsi="Cambria Math"/>
            <w:lang w:val="el-GR"/>
          </w:rPr>
          <m:t>26,781∙0,8=21,4248</m:t>
        </m:r>
        <m:r>
          <w:rPr>
            <w:rFonts w:ascii="Cambria Math" w:eastAsiaTheme="minorEastAsia" w:hAnsi="Cambria Math"/>
            <w:vertAlign w:val="superscript"/>
            <w:lang w:val="el-GR"/>
          </w:rPr>
          <m:t>Α</m:t>
        </m:r>
      </m:oMath>
      <w:r>
        <w:rPr>
          <w:rFonts w:eastAsiaTheme="minorEastAsia"/>
          <w:lang w:val="el-GR"/>
        </w:rPr>
        <w:t xml:space="preserve">. Επιλέγουμε </w:t>
      </w:r>
      <m:oMath>
        <m:sSub>
          <m:sSubPr>
            <m:ctrlPr>
              <w:rPr>
                <w:rFonts w:ascii="Cambria Math" w:eastAsiaTheme="minorEastAsia" w:hAnsi="Cambria Math"/>
                <w:i/>
                <w:lang w:val="el-GR"/>
              </w:rPr>
            </m:ctrlPr>
          </m:sSubPr>
          <m:e>
            <m:r>
              <w:rPr>
                <w:rFonts w:ascii="Cambria Math" w:eastAsiaTheme="minorEastAsia" w:hAnsi="Cambria Math"/>
                <w:lang w:val="el-GR"/>
              </w:rPr>
              <m:t>Ι</m:t>
            </m:r>
          </m:e>
          <m:sub>
            <m:r>
              <w:rPr>
                <w:rFonts w:ascii="Cambria Math" w:eastAsiaTheme="minorEastAsia" w:hAnsi="Cambria Math"/>
              </w:rPr>
              <m:t>n</m:t>
            </m:r>
          </m:sub>
        </m:sSub>
        <m:r>
          <w:rPr>
            <w:rFonts w:ascii="Cambria Math" w:eastAsiaTheme="minorEastAsia" w:hAnsi="Cambria Math"/>
            <w:lang w:val="el-GR"/>
          </w:rPr>
          <m:t>=20</m:t>
        </m:r>
        <m:r>
          <w:rPr>
            <w:rFonts w:ascii="Cambria Math" w:eastAsiaTheme="minorEastAsia" w:hAnsi="Cambria Math"/>
          </w:rPr>
          <m:t>A</m:t>
        </m:r>
      </m:oMath>
      <w:r w:rsidRPr="004B29E5">
        <w:rPr>
          <w:rFonts w:eastAsiaTheme="minorEastAsia"/>
          <w:lang w:val="el-GR"/>
        </w:rPr>
        <w:t xml:space="preserve"> </w:t>
      </w:r>
      <w:r>
        <w:rPr>
          <w:rFonts w:eastAsiaTheme="minorEastAsia"/>
          <w:lang w:val="el-GR"/>
        </w:rPr>
        <w:t xml:space="preserve">και </w:t>
      </w:r>
      <w:proofErr w:type="spellStart"/>
      <w:r>
        <w:rPr>
          <w:rFonts w:eastAsiaTheme="minorEastAsia"/>
          <w:lang w:val="el-GR"/>
        </w:rPr>
        <w:t>αποζεύκτη</w:t>
      </w:r>
      <w:proofErr w:type="spellEnd"/>
      <w:r>
        <w:rPr>
          <w:rFonts w:eastAsiaTheme="minorEastAsia"/>
          <w:lang w:val="el-GR"/>
        </w:rPr>
        <w:t xml:space="preserve"> 25Α.</w:t>
      </w:r>
      <w:r w:rsidRPr="004B29E5">
        <w:rPr>
          <w:rFonts w:eastAsiaTheme="minorEastAsia"/>
          <w:lang w:val="el-GR"/>
        </w:rPr>
        <w:t xml:space="preserve"> </w:t>
      </w:r>
      <w:r>
        <w:rPr>
          <w:rFonts w:eastAsiaTheme="minorEastAsia"/>
          <w:lang w:val="el-GR"/>
        </w:rPr>
        <w:t xml:space="preserve">Για </w:t>
      </w:r>
      <m:oMath>
        <m:sSub>
          <m:sSubPr>
            <m:ctrlPr>
              <w:rPr>
                <w:rFonts w:ascii="Cambria Math" w:eastAsiaTheme="minorEastAsia" w:hAnsi="Cambria Math"/>
                <w:i/>
                <w:lang w:val="el-GR"/>
              </w:rPr>
            </m:ctrlPr>
          </m:sSubPr>
          <m:e>
            <m:r>
              <w:rPr>
                <w:rFonts w:ascii="Cambria Math" w:eastAsiaTheme="minorEastAsia" w:hAnsi="Cambria Math"/>
                <w:lang w:val="el-GR"/>
              </w:rPr>
              <m:t>Ι</m:t>
            </m:r>
          </m:e>
          <m:sub>
            <m:r>
              <w:rPr>
                <w:rFonts w:ascii="Cambria Math" w:eastAsiaTheme="minorEastAsia" w:hAnsi="Cambria Math"/>
              </w:rPr>
              <m:t>n</m:t>
            </m:r>
          </m:sub>
        </m:sSub>
        <m:r>
          <w:rPr>
            <w:rFonts w:ascii="Cambria Math" w:eastAsiaTheme="minorEastAsia" w:hAnsi="Cambria Math"/>
            <w:lang w:val="el-GR"/>
          </w:rPr>
          <m:t>=20</m:t>
        </m:r>
        <m:r>
          <w:rPr>
            <w:rFonts w:ascii="Cambria Math" w:eastAsiaTheme="minorEastAsia" w:hAnsi="Cambria Math"/>
          </w:rPr>
          <m:t>A</m:t>
        </m:r>
      </m:oMath>
      <w:r>
        <w:rPr>
          <w:rFonts w:eastAsiaTheme="minorEastAsia"/>
          <w:lang w:val="el-GR"/>
        </w:rPr>
        <w:t xml:space="preserve">, έχουμε </w:t>
      </w:r>
      <m:oMath>
        <m:r>
          <m:rPr>
            <m:sty m:val="p"/>
          </m:rPr>
          <w:rPr>
            <w:rFonts w:ascii="Cambria Math" w:eastAsiaTheme="minorEastAsia" w:hAnsi="Cambria Math"/>
            <w:lang w:val="el-GR"/>
          </w:rPr>
          <m:t>S</m:t>
        </m:r>
        <m:r>
          <w:rPr>
            <w:rFonts w:ascii="Cambria Math" w:eastAsiaTheme="minorEastAsia" w:hAnsi="Cambria Math"/>
            <w:lang w:val="el-GR"/>
          </w:rPr>
          <m:t>=4</m:t>
        </m:r>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lang w:val="el-GR"/>
              </w:rPr>
              <m:t>2</m:t>
            </m:r>
          </m:sup>
        </m:sSup>
      </m:oMath>
      <w:r w:rsidRPr="004B29E5">
        <w:rPr>
          <w:rFonts w:eastAsiaTheme="minorEastAsia"/>
          <w:lang w:val="el-GR"/>
        </w:rPr>
        <w:t xml:space="preserve"> </w:t>
      </w:r>
      <w:r>
        <w:rPr>
          <w:rFonts w:eastAsiaTheme="minorEastAsia"/>
          <w:lang w:val="el-GR"/>
        </w:rPr>
        <w:t xml:space="preserve">και σωλήνα 20 </w:t>
      </w:r>
      <w:r>
        <w:rPr>
          <w:rFonts w:eastAsiaTheme="minorEastAsia"/>
        </w:rPr>
        <w:t>mm</w:t>
      </w:r>
      <w:r w:rsidRPr="004B29E5">
        <w:rPr>
          <w:rFonts w:eastAsiaTheme="minorEastAsia"/>
          <w:lang w:val="el-GR"/>
        </w:rPr>
        <w:t>.</w:t>
      </w:r>
    </w:p>
    <w:p w14:paraId="20E876B7" w14:textId="7CB4B8DC" w:rsidR="004B29E5" w:rsidRPr="002B490B" w:rsidRDefault="002B490B" w:rsidP="002B490B">
      <w:pPr>
        <w:pStyle w:val="MyHeading30"/>
        <w:rPr>
          <w:rFonts w:asciiTheme="minorHAnsi" w:eastAsiaTheme="minorEastAsia" w:hAnsiTheme="minorHAnsi" w:cstheme="minorBidi"/>
          <w:lang w:val="el-GR"/>
        </w:rPr>
      </w:pPr>
      <w:bookmarkStart w:id="3" w:name="_Toc168520850"/>
      <w:r>
        <w:rPr>
          <w:rFonts w:eastAsiaTheme="minorEastAsia"/>
          <w:lang w:val="el-GR"/>
        </w:rPr>
        <w:t>Ανάλυση Κεντρικού Πίνακα</w:t>
      </w:r>
      <w:bookmarkEnd w:id="3"/>
    </w:p>
    <w:p w14:paraId="3A26ECBA" w14:textId="32DCCA51" w:rsidR="004B29E5" w:rsidRDefault="002B490B" w:rsidP="004B29E5">
      <w:pPr>
        <w:spacing w:before="240"/>
        <w:rPr>
          <w:rFonts w:eastAsiaTheme="minorEastAsia"/>
          <w:u w:val="single"/>
          <w:lang w:val="el-GR"/>
        </w:rPr>
      </w:pPr>
      <w:r w:rsidRPr="002B490B">
        <w:rPr>
          <w:rFonts w:eastAsiaTheme="minorEastAsia"/>
          <w:u w:val="single"/>
          <w:lang w:val="el-GR"/>
        </w:rPr>
        <w:t>Γραμμή 1: Γραμμή Υπογείου</w:t>
      </w:r>
    </w:p>
    <w:p w14:paraId="2B83CEC4" w14:textId="0FCF077D" w:rsidR="002B490B" w:rsidRPr="002B490B" w:rsidRDefault="002B490B" w:rsidP="004B29E5">
      <w:pPr>
        <w:spacing w:before="240"/>
        <w:rPr>
          <w:rFonts w:eastAsiaTheme="minorEastAsia"/>
          <w:lang w:val="el-GR"/>
        </w:rPr>
      </w:pPr>
      <w:r>
        <w:rPr>
          <w:rFonts w:eastAsiaTheme="minorEastAsia"/>
          <w:lang w:val="el-GR"/>
        </w:rPr>
        <w:t>Υπολογίστηκε πάνω.</w:t>
      </w:r>
    </w:p>
    <w:p w14:paraId="4B2D93CD" w14:textId="2191F0D0" w:rsidR="002B490B" w:rsidRPr="002B490B" w:rsidRDefault="002B490B">
      <w:pPr>
        <w:rPr>
          <w:u w:val="single"/>
          <w:lang w:val="el-GR"/>
        </w:rPr>
      </w:pPr>
      <w:r w:rsidRPr="002B490B">
        <w:rPr>
          <w:u w:val="single"/>
          <w:lang w:val="el-GR"/>
        </w:rPr>
        <w:t>Γραμμ</w:t>
      </w:r>
      <w:r>
        <w:rPr>
          <w:u w:val="single"/>
          <w:lang w:val="el-GR"/>
        </w:rPr>
        <w:t>ές</w:t>
      </w:r>
      <w:r w:rsidRPr="002B490B">
        <w:rPr>
          <w:u w:val="single"/>
          <w:lang w:val="el-GR"/>
        </w:rPr>
        <w:t xml:space="preserve"> 2-7: Ρευματοδότες</w:t>
      </w:r>
    </w:p>
    <w:p w14:paraId="60C9CC22" w14:textId="596BF092" w:rsidR="002B490B" w:rsidRDefault="002B490B">
      <w:pPr>
        <w:rPr>
          <w:lang w:val="el-GR"/>
        </w:rPr>
      </w:pPr>
      <w:r>
        <w:rPr>
          <w:lang w:val="el-GR"/>
        </w:rPr>
        <w:lastRenderedPageBreak/>
        <w:t>Θα έχουμε 5 γραμμές των 5 ρευματοδοτών η κάθε μία, με:</w:t>
      </w:r>
    </w:p>
    <w:p w14:paraId="14408C73" w14:textId="59207F27" w:rsidR="002B490B" w:rsidRPr="002B490B" w:rsidRDefault="00000000">
      <w:pPr>
        <w:rPr>
          <w:rFonts w:eastAsiaTheme="minorEastAsia"/>
        </w:rPr>
      </w:pPr>
      <m:oMathPara>
        <m:oMath>
          <m:sSub>
            <m:sSubPr>
              <m:ctrlPr>
                <w:rPr>
                  <w:rFonts w:ascii="Cambria Math" w:hAnsi="Cambria Math"/>
                  <w:i/>
                </w:rPr>
              </m:ctrlPr>
            </m:sSubPr>
            <m:e>
              <m:r>
                <w:rPr>
                  <w:rFonts w:ascii="Cambria Math" w:hAnsi="Cambria Math"/>
                  <w:lang w:val="el-GR"/>
                </w:rPr>
                <m:t>I</m:t>
              </m:r>
              <m:ctrlPr>
                <w:rPr>
                  <w:rFonts w:ascii="Cambria Math" w:hAnsi="Cambria Math"/>
                  <w:i/>
                  <w:lang w:val="el-GR"/>
                </w:rPr>
              </m:ctrlPr>
            </m:e>
            <m:sub>
              <m:r>
                <w:rPr>
                  <w:rFonts w:ascii="Cambria Math" w:hAnsi="Cambria Math"/>
                </w:rPr>
                <m:t>n</m:t>
              </m:r>
            </m:sub>
          </m:sSub>
          <m:r>
            <w:rPr>
              <w:rFonts w:ascii="Cambria Math" w:hAnsi="Cambria Math"/>
            </w:rPr>
            <m:t>=3∙2+2∙0,5</m:t>
          </m:r>
          <m:r>
            <w:rPr>
              <w:rFonts w:ascii="Cambria Math" w:eastAsiaTheme="minorEastAsia" w:hAnsi="Cambria Math"/>
            </w:rPr>
            <m:t>=7A</m:t>
          </m:r>
        </m:oMath>
      </m:oMathPara>
    </w:p>
    <w:p w14:paraId="02475CB4" w14:textId="6227CAF0" w:rsidR="002B490B" w:rsidRPr="001B1876" w:rsidRDefault="001B1876">
      <w:pPr>
        <w:rPr>
          <w:rFonts w:eastAsiaTheme="minorEastAsia"/>
          <w:u w:val="single"/>
          <w:lang w:val="el-GR"/>
        </w:rPr>
      </w:pPr>
      <w:r w:rsidRPr="001B1876">
        <w:rPr>
          <w:rFonts w:eastAsiaTheme="minorEastAsia"/>
          <w:u w:val="single"/>
          <w:lang w:val="el-GR"/>
        </w:rPr>
        <w:t>Γραμμές 8-9: Φωτιστικά</w:t>
      </w:r>
    </w:p>
    <w:p w14:paraId="651223FA" w14:textId="67E5D3F5" w:rsidR="001B1876" w:rsidRDefault="001B1876">
      <w:pPr>
        <w:rPr>
          <w:rFonts w:eastAsiaTheme="minorEastAsia"/>
          <w:lang w:val="el-GR"/>
        </w:rPr>
      </w:pPr>
      <w:r>
        <w:rPr>
          <w:rFonts w:eastAsiaTheme="minorEastAsia"/>
          <w:lang w:val="el-GR"/>
        </w:rPr>
        <w:t>Θα έχουμε 2 γραμμές των 6 φωτιστικών η κάθε μία, με:</w:t>
      </w:r>
    </w:p>
    <w:p w14:paraId="086B813E" w14:textId="66C19F20" w:rsidR="001B1876" w:rsidRPr="001B1876" w:rsidRDefault="00000000">
      <w:pPr>
        <w:rPr>
          <w:rFonts w:eastAsiaTheme="minorEastAsia"/>
          <w:lang w:val="el-GR"/>
        </w:rPr>
      </w:pPr>
      <m:oMathPara>
        <m:oMath>
          <m:sSub>
            <m:sSubPr>
              <m:ctrlPr>
                <w:rPr>
                  <w:rFonts w:ascii="Cambria Math" w:hAnsi="Cambria Math"/>
                  <w:i/>
                </w:rPr>
              </m:ctrlPr>
            </m:sSubPr>
            <m:e>
              <m:r>
                <w:rPr>
                  <w:rFonts w:ascii="Cambria Math" w:hAnsi="Cambria Math"/>
                  <w:lang w:val="el-GR"/>
                </w:rPr>
                <m:t>I</m:t>
              </m:r>
              <m:ctrlPr>
                <w:rPr>
                  <w:rFonts w:ascii="Cambria Math" w:hAnsi="Cambria Math"/>
                  <w:i/>
                  <w:lang w:val="el-GR"/>
                </w:rPr>
              </m:ctrlP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U</m:t>
                  </m:r>
                </m:e>
                <m:sub>
                  <m:r>
                    <w:rPr>
                      <w:rFonts w:ascii="Cambria Math" w:hAnsi="Cambria Math"/>
                      <w:lang w:val="el-GR"/>
                    </w:rPr>
                    <m:t>φ</m:t>
                  </m:r>
                </m:sub>
              </m:sSub>
              <m:r>
                <w:rPr>
                  <w:rFonts w:ascii="Cambria Math" w:hAnsi="Cambria Math"/>
                </w:rPr>
                <m:t>∙</m:t>
              </m:r>
              <m:r>
                <w:rPr>
                  <w:rFonts w:ascii="Cambria Math" w:hAnsi="Cambria Math"/>
                  <w:lang w:val="el-GR"/>
                </w:rPr>
                <m:t>συνφ</m:t>
              </m:r>
            </m:den>
          </m:f>
          <m:r>
            <w:rPr>
              <w:rFonts w:ascii="Cambria Math" w:eastAsiaTheme="minorEastAsia" w:hAnsi="Cambria Math"/>
            </w:rPr>
            <m:t>=</m:t>
          </m:r>
          <m:f>
            <m:fPr>
              <m:ctrlPr>
                <w:rPr>
                  <w:rFonts w:ascii="Cambria Math" w:eastAsiaTheme="minorEastAsia" w:hAnsi="Cambria Math"/>
                  <w:i/>
                  <w:lang w:val="el-GR"/>
                </w:rPr>
              </m:ctrlPr>
            </m:fPr>
            <m:num>
              <m:r>
                <w:rPr>
                  <w:rFonts w:ascii="Cambria Math" w:eastAsiaTheme="minorEastAsia" w:hAnsi="Cambria Math"/>
                  <w:lang w:val="el-GR"/>
                </w:rPr>
                <m:t>6∙23</m:t>
              </m:r>
            </m:num>
            <m:den>
              <m:r>
                <w:rPr>
                  <w:rFonts w:ascii="Cambria Math" w:eastAsiaTheme="minorEastAsia" w:hAnsi="Cambria Math"/>
                  <w:lang w:val="el-GR"/>
                </w:rPr>
                <m:t>2</m:t>
              </m:r>
              <m:r>
                <w:rPr>
                  <w:rFonts w:ascii="Cambria Math" w:eastAsiaTheme="minorEastAsia" w:hAnsi="Cambria Math"/>
                </w:rPr>
                <m:t>30∙1</m:t>
              </m:r>
            </m:den>
          </m:f>
          <m:r>
            <w:rPr>
              <w:rFonts w:ascii="Cambria Math" w:eastAsiaTheme="minorEastAsia" w:hAnsi="Cambria Math"/>
              <w:lang w:val="el-GR"/>
            </w:rPr>
            <m:t>=0,6</m:t>
          </m:r>
          <m:r>
            <w:rPr>
              <w:rFonts w:ascii="Cambria Math" w:eastAsiaTheme="minorEastAsia" w:hAnsi="Cambria Math"/>
              <w:vertAlign w:val="superscript"/>
              <w:lang w:val="el-GR"/>
            </w:rPr>
            <m:t>Α</m:t>
          </m:r>
        </m:oMath>
      </m:oMathPara>
    </w:p>
    <w:p w14:paraId="2CBEE53F" w14:textId="3BD82D9D" w:rsidR="001B1876" w:rsidRPr="00701647" w:rsidRDefault="00701647">
      <w:pPr>
        <w:rPr>
          <w:rFonts w:eastAsiaTheme="minorEastAsia"/>
          <w:u w:val="single"/>
          <w:lang w:val="el-GR"/>
        </w:rPr>
      </w:pPr>
      <w:r w:rsidRPr="00701647">
        <w:rPr>
          <w:rFonts w:eastAsiaTheme="minorEastAsia"/>
          <w:u w:val="single"/>
          <w:lang w:val="el-GR"/>
        </w:rPr>
        <w:t>Γραμμή 10: Κλιματιστικό 1</w:t>
      </w:r>
    </w:p>
    <w:p w14:paraId="2C1E420F" w14:textId="4ECDF58B" w:rsidR="00701647" w:rsidRPr="00701647" w:rsidRDefault="00701647" w:rsidP="0050775C">
      <w:pPr>
        <w:numPr>
          <w:ilvl w:val="1"/>
          <w:numId w:val="26"/>
        </w:numPr>
        <w:rPr>
          <w:rFonts w:eastAsiaTheme="minorEastAsia"/>
          <w:lang w:val="el-GR"/>
        </w:rPr>
      </w:pPr>
      <w:r w:rsidRPr="00701647">
        <w:rPr>
          <w:rFonts w:eastAsiaTheme="minorEastAsia"/>
          <w:lang w:val="el-GR"/>
        </w:rPr>
        <w:t xml:space="preserve">Αφού είναι </w:t>
      </w:r>
      <m:oMath>
        <m:r>
          <w:rPr>
            <w:rFonts w:ascii="Cambria Math" w:eastAsiaTheme="minorEastAsia" w:hAnsi="Cambria Math"/>
            <w:lang w:val="el-GR"/>
          </w:rPr>
          <m:t>9≤15 k</m:t>
        </m:r>
        <m:r>
          <w:rPr>
            <w:rFonts w:ascii="Cambria Math" w:eastAsiaTheme="minorEastAsia" w:hAnsi="Cambria Math" w:cs="Cambria Math"/>
            <w:lang w:val="el-GR"/>
          </w:rPr>
          <m:t>btu</m:t>
        </m:r>
        <m:r>
          <m:rPr>
            <m:lit/>
          </m:rPr>
          <w:rPr>
            <w:rFonts w:ascii="Cambria Math" w:eastAsiaTheme="minorEastAsia" w:hAnsi="Cambria Math"/>
            <w:lang w:val="el-GR"/>
          </w:rPr>
          <m:t>/</m:t>
        </m:r>
        <m:r>
          <w:rPr>
            <w:rFonts w:ascii="Cambria Math" w:eastAsiaTheme="minorEastAsia" w:hAnsi="Cambria Math" w:cs="Cambria Math"/>
            <w:lang w:val="el-GR"/>
          </w:rPr>
          <m:t>h</m:t>
        </m:r>
      </m:oMath>
      <w:r w:rsidRPr="00701647">
        <w:rPr>
          <w:rFonts w:eastAsiaTheme="minorEastAsia"/>
          <w:lang w:val="el-GR"/>
        </w:rPr>
        <w:t xml:space="preserve"> τότε</w:t>
      </w:r>
      <w:r>
        <w:rPr>
          <w:rFonts w:eastAsiaTheme="minorEastAsia"/>
          <w:lang w:val="el-GR"/>
        </w:rPr>
        <w:t xml:space="preserve"> </w:t>
      </w:r>
      <m:oMath>
        <m:sSub>
          <m:sSubPr>
            <m:ctrlPr>
              <w:rPr>
                <w:rFonts w:ascii="Cambria Math" w:eastAsiaTheme="minorEastAsia" w:hAnsi="Cambria Math" w:cs="Cambria Math"/>
                <w:i/>
                <w:lang w:val="el-GR"/>
              </w:rPr>
            </m:ctrlPr>
          </m:sSubPr>
          <m:e>
            <m:r>
              <w:rPr>
                <w:rFonts w:ascii="Cambria Math" w:eastAsiaTheme="minorEastAsia" w:hAnsi="Cambria Math" w:cs="Cambria Math"/>
                <w:lang w:val="el-GR"/>
              </w:rPr>
              <m:t>I</m:t>
            </m:r>
          </m:e>
          <m:sub>
            <m:r>
              <w:rPr>
                <w:rFonts w:ascii="Cambria Math" w:eastAsiaTheme="minorEastAsia" w:hAnsi="Cambria Math" w:cs="Cambria Math"/>
                <w:lang w:val="el-GR"/>
              </w:rPr>
              <m:t>n</m:t>
            </m:r>
          </m:sub>
        </m:sSub>
        <m:r>
          <w:rPr>
            <w:rFonts w:ascii="Cambria Math" w:eastAsiaTheme="minorEastAsia" w:hAnsi="Cambria Math"/>
            <w:lang w:val="el-GR"/>
          </w:rPr>
          <m:t>=16</m:t>
        </m:r>
        <m:r>
          <w:rPr>
            <w:rFonts w:ascii="Cambria Math" w:eastAsiaTheme="minorEastAsia" w:hAnsi="Cambria Math" w:cs="Cambria Math"/>
            <w:lang w:val="el-GR"/>
          </w:rPr>
          <m:t>A</m:t>
        </m:r>
        <m:r>
          <w:rPr>
            <w:rFonts w:ascii="Cambria Math" w:eastAsiaTheme="minorEastAsia" w:hAnsi="Cambria Math"/>
            <w:lang w:val="el-GR"/>
          </w:rPr>
          <m:t>,</m:t>
        </m:r>
        <m:r>
          <w:rPr>
            <w:rFonts w:ascii="Cambria Math" w:eastAsiaTheme="minorEastAsia" w:hAnsi="Cambria Math" w:cs="Cambria Math"/>
            <w:lang w:val="el-GR"/>
          </w:rPr>
          <m:t>S</m:t>
        </m:r>
        <m:r>
          <w:rPr>
            <w:rFonts w:ascii="Cambria Math" w:eastAsiaTheme="minorEastAsia" w:hAnsi="Cambria Math"/>
            <w:lang w:val="el-GR"/>
          </w:rPr>
          <m:t>=2,5</m:t>
        </m:r>
        <m:r>
          <w:rPr>
            <w:rFonts w:ascii="Cambria Math" w:eastAsiaTheme="minorEastAsia" w:hAnsi="Cambria Math" w:cs="Cambria Math"/>
            <w:lang w:val="el-GR"/>
          </w:rPr>
          <m:t>m</m:t>
        </m:r>
        <m:sSup>
          <m:sSupPr>
            <m:ctrlPr>
              <w:rPr>
                <w:rFonts w:ascii="Cambria Math" w:eastAsiaTheme="minorEastAsia" w:hAnsi="Cambria Math" w:cs="Cambria Math"/>
                <w:i/>
                <w:lang w:val="el-GR"/>
              </w:rPr>
            </m:ctrlPr>
          </m:sSupPr>
          <m:e>
            <m:r>
              <w:rPr>
                <w:rFonts w:ascii="Cambria Math" w:eastAsiaTheme="minorEastAsia" w:hAnsi="Cambria Math" w:cs="Cambria Math"/>
                <w:lang w:val="el-GR"/>
              </w:rPr>
              <m:t>m</m:t>
            </m:r>
          </m:e>
          <m:sup>
            <m:r>
              <w:rPr>
                <w:rFonts w:ascii="Cambria Math" w:eastAsiaTheme="minorEastAsia" w:hAnsi="Cambria Math"/>
                <w:lang w:val="el-GR"/>
              </w:rPr>
              <m:t>2</m:t>
            </m:r>
          </m:sup>
        </m:sSup>
      </m:oMath>
    </w:p>
    <w:p w14:paraId="47309D40" w14:textId="334A7575" w:rsidR="00701647" w:rsidRPr="00E270D8" w:rsidRDefault="00701647" w:rsidP="00701647">
      <w:pPr>
        <w:rPr>
          <w:rFonts w:eastAsiaTheme="minorEastAsia"/>
          <w:u w:val="single"/>
          <w:lang w:val="el-GR"/>
        </w:rPr>
      </w:pPr>
      <w:r w:rsidRPr="00E270D8">
        <w:rPr>
          <w:rFonts w:eastAsiaTheme="minorEastAsia"/>
          <w:u w:val="single"/>
          <w:lang w:val="el-GR"/>
        </w:rPr>
        <w:t>Γραμμή 11: Κλιματιστικό 2</w:t>
      </w:r>
    </w:p>
    <w:p w14:paraId="03B419D7" w14:textId="46CB5F71" w:rsidR="00701647" w:rsidRPr="00701647" w:rsidRDefault="00701647" w:rsidP="00701647">
      <w:pPr>
        <w:numPr>
          <w:ilvl w:val="1"/>
          <w:numId w:val="26"/>
        </w:numPr>
        <w:rPr>
          <w:rFonts w:eastAsiaTheme="minorEastAsia"/>
          <w:lang w:val="el-GR"/>
        </w:rPr>
      </w:pPr>
      <w:r w:rsidRPr="00701647">
        <w:rPr>
          <w:rFonts w:eastAsiaTheme="minorEastAsia"/>
          <w:lang w:val="el-GR"/>
        </w:rPr>
        <w:t xml:space="preserve">Αφού είναι </w:t>
      </w:r>
      <m:oMath>
        <m:r>
          <w:rPr>
            <w:rFonts w:ascii="Cambria Math" w:eastAsiaTheme="minorEastAsia" w:hAnsi="Cambria Math"/>
            <w:lang w:val="el-GR"/>
          </w:rPr>
          <m:t xml:space="preserve">≥15 </m:t>
        </m:r>
        <m:r>
          <w:rPr>
            <w:rFonts w:ascii="Cambria Math" w:eastAsiaTheme="minorEastAsia" w:hAnsi="Cambria Math"/>
          </w:rPr>
          <m:t>k</m:t>
        </m:r>
        <m:r>
          <w:rPr>
            <w:rFonts w:ascii="Cambria Math" w:eastAsiaTheme="minorEastAsia" w:hAnsi="Cambria Math" w:cs="Cambria Math"/>
            <w:lang w:val="el-GR"/>
          </w:rPr>
          <m:t>btu</m:t>
        </m:r>
        <m:r>
          <m:rPr>
            <m:lit/>
          </m:rPr>
          <w:rPr>
            <w:rFonts w:ascii="Cambria Math" w:eastAsiaTheme="minorEastAsia" w:hAnsi="Cambria Math"/>
            <w:lang w:val="el-GR"/>
          </w:rPr>
          <m:t>/</m:t>
        </m:r>
        <m:r>
          <w:rPr>
            <w:rFonts w:ascii="Cambria Math" w:eastAsiaTheme="minorEastAsia" w:hAnsi="Cambria Math" w:cs="Cambria Math"/>
            <w:lang w:val="el-GR"/>
          </w:rPr>
          <m:t>h</m:t>
        </m:r>
      </m:oMath>
      <w:r w:rsidRPr="00701647">
        <w:rPr>
          <w:rFonts w:eastAsiaTheme="minorEastAsia"/>
          <w:lang w:val="el-GR"/>
        </w:rPr>
        <w:t xml:space="preserve"> </w:t>
      </w:r>
      <w:r>
        <w:rPr>
          <w:rFonts w:eastAsiaTheme="minorEastAsia"/>
          <w:lang w:val="el-GR"/>
        </w:rPr>
        <w:t xml:space="preserve">και </w:t>
      </w:r>
      <m:oMath>
        <m:r>
          <w:rPr>
            <w:rFonts w:ascii="Cambria Math" w:eastAsiaTheme="minorEastAsia" w:hAnsi="Cambria Math"/>
            <w:lang w:val="el-GR"/>
          </w:rPr>
          <m:t xml:space="preserve">≤22 </m:t>
        </m:r>
        <m:r>
          <w:rPr>
            <w:rFonts w:ascii="Cambria Math" w:eastAsiaTheme="minorEastAsia" w:hAnsi="Cambria Math"/>
          </w:rPr>
          <m:t>k</m:t>
        </m:r>
        <m:r>
          <w:rPr>
            <w:rFonts w:ascii="Cambria Math" w:eastAsiaTheme="minorEastAsia" w:hAnsi="Cambria Math" w:cs="Cambria Math"/>
            <w:lang w:val="el-GR"/>
          </w:rPr>
          <m:t>btu</m:t>
        </m:r>
        <m:r>
          <m:rPr>
            <m:lit/>
          </m:rPr>
          <w:rPr>
            <w:rFonts w:ascii="Cambria Math" w:eastAsiaTheme="minorEastAsia" w:hAnsi="Cambria Math"/>
            <w:lang w:val="el-GR"/>
          </w:rPr>
          <m:t>/</m:t>
        </m:r>
        <m:r>
          <w:rPr>
            <w:rFonts w:ascii="Cambria Math" w:eastAsiaTheme="minorEastAsia" w:hAnsi="Cambria Math" w:cs="Cambria Math"/>
            <w:lang w:val="el-GR"/>
          </w:rPr>
          <m:t>h</m:t>
        </m:r>
      </m:oMath>
      <w:r w:rsidRPr="00701647">
        <w:rPr>
          <w:rFonts w:eastAsiaTheme="minorEastAsia"/>
          <w:lang w:val="el-GR"/>
        </w:rPr>
        <w:t xml:space="preserve"> τότε </w:t>
      </w:r>
      <m:oMath>
        <m:sSub>
          <m:sSubPr>
            <m:ctrlPr>
              <w:rPr>
                <w:rFonts w:ascii="Cambria Math" w:eastAsiaTheme="minorEastAsia" w:hAnsi="Cambria Math" w:cs="Cambria Math"/>
                <w:i/>
                <w:lang w:val="el-GR"/>
              </w:rPr>
            </m:ctrlPr>
          </m:sSubPr>
          <m:e>
            <m:r>
              <w:rPr>
                <w:rFonts w:ascii="Cambria Math" w:eastAsiaTheme="minorEastAsia" w:hAnsi="Cambria Math" w:cs="Cambria Math"/>
                <w:lang w:val="el-GR"/>
              </w:rPr>
              <m:t>I</m:t>
            </m:r>
          </m:e>
          <m:sub>
            <m:r>
              <w:rPr>
                <w:rFonts w:ascii="Cambria Math" w:eastAsiaTheme="minorEastAsia" w:hAnsi="Cambria Math" w:cs="Cambria Math"/>
                <w:lang w:val="el-GR"/>
              </w:rPr>
              <m:t>n</m:t>
            </m:r>
          </m:sub>
        </m:sSub>
        <m:r>
          <w:rPr>
            <w:rFonts w:ascii="Cambria Math" w:eastAsiaTheme="minorEastAsia" w:hAnsi="Cambria Math"/>
            <w:lang w:val="el-GR"/>
          </w:rPr>
          <m:t>=20</m:t>
        </m:r>
        <m:r>
          <w:rPr>
            <w:rFonts w:ascii="Cambria Math" w:eastAsiaTheme="minorEastAsia" w:hAnsi="Cambria Math" w:cs="Cambria Math"/>
            <w:lang w:val="el-GR"/>
          </w:rPr>
          <m:t>A</m:t>
        </m:r>
        <m:r>
          <w:rPr>
            <w:rFonts w:ascii="Cambria Math" w:eastAsiaTheme="minorEastAsia" w:hAnsi="Cambria Math"/>
            <w:lang w:val="el-GR"/>
          </w:rPr>
          <m:t>,</m:t>
        </m:r>
        <m:r>
          <w:rPr>
            <w:rFonts w:ascii="Cambria Math" w:eastAsiaTheme="minorEastAsia" w:hAnsi="Cambria Math" w:cs="Cambria Math"/>
            <w:lang w:val="el-GR"/>
          </w:rPr>
          <m:t>S</m:t>
        </m:r>
        <m:r>
          <w:rPr>
            <w:rFonts w:ascii="Cambria Math" w:eastAsiaTheme="minorEastAsia" w:hAnsi="Cambria Math"/>
            <w:lang w:val="el-GR"/>
          </w:rPr>
          <m:t>=4</m:t>
        </m:r>
        <m:r>
          <w:rPr>
            <w:rFonts w:ascii="Cambria Math" w:eastAsiaTheme="minorEastAsia" w:hAnsi="Cambria Math" w:cs="Cambria Math"/>
            <w:lang w:val="el-GR"/>
          </w:rPr>
          <m:t>m</m:t>
        </m:r>
        <m:sSup>
          <m:sSupPr>
            <m:ctrlPr>
              <w:rPr>
                <w:rFonts w:ascii="Cambria Math" w:eastAsiaTheme="minorEastAsia" w:hAnsi="Cambria Math" w:cs="Cambria Math"/>
                <w:i/>
                <w:lang w:val="el-GR"/>
              </w:rPr>
            </m:ctrlPr>
          </m:sSupPr>
          <m:e>
            <m:r>
              <w:rPr>
                <w:rFonts w:ascii="Cambria Math" w:eastAsiaTheme="minorEastAsia" w:hAnsi="Cambria Math" w:cs="Cambria Math"/>
                <w:lang w:val="el-GR"/>
              </w:rPr>
              <m:t>m</m:t>
            </m:r>
          </m:e>
          <m:sup>
            <m:r>
              <w:rPr>
                <w:rFonts w:ascii="Cambria Math" w:eastAsiaTheme="minorEastAsia" w:hAnsi="Cambria Math"/>
                <w:lang w:val="el-GR"/>
              </w:rPr>
              <m:t>2</m:t>
            </m:r>
          </m:sup>
        </m:sSup>
      </m:oMath>
    </w:p>
    <w:p w14:paraId="7CFE69DF" w14:textId="2A405DA5" w:rsidR="00701647" w:rsidRPr="0089337A" w:rsidRDefault="0089337A">
      <w:pPr>
        <w:rPr>
          <w:rFonts w:eastAsiaTheme="minorEastAsia"/>
          <w:u w:val="single"/>
        </w:rPr>
      </w:pPr>
      <w:r w:rsidRPr="0089337A">
        <w:rPr>
          <w:rFonts w:eastAsiaTheme="minorEastAsia"/>
          <w:u w:val="single"/>
          <w:lang w:val="el-GR"/>
        </w:rPr>
        <w:t>Γραμμή 12: 1Φ Θερμοσίφωνας 4</w:t>
      </w:r>
      <w:r w:rsidRPr="0089337A">
        <w:rPr>
          <w:rFonts w:eastAsiaTheme="minorEastAsia"/>
          <w:u w:val="single"/>
        </w:rPr>
        <w:t>kW</w:t>
      </w:r>
    </w:p>
    <w:p w14:paraId="1D82E90D" w14:textId="38702CFF" w:rsidR="0089337A" w:rsidRPr="00BB6230" w:rsidRDefault="00000000">
      <w:pPr>
        <w:rPr>
          <w:rFonts w:eastAsiaTheme="minorEastAsia"/>
        </w:rPr>
      </w:pPr>
      <m:oMathPara>
        <m:oMath>
          <m:sSub>
            <m:sSubPr>
              <m:ctrlPr>
                <w:rPr>
                  <w:rFonts w:ascii="Cambria Math" w:hAnsi="Cambria Math"/>
                  <w:i/>
                </w:rPr>
              </m:ctrlPr>
            </m:sSubPr>
            <m:e>
              <m:r>
                <w:rPr>
                  <w:rFonts w:ascii="Cambria Math" w:hAnsi="Cambria Math"/>
                  <w:lang w:val="el-GR"/>
                </w:rPr>
                <m:t>I</m:t>
              </m:r>
              <m:ctrlPr>
                <w:rPr>
                  <w:rFonts w:ascii="Cambria Math" w:hAnsi="Cambria Math"/>
                  <w:i/>
                  <w:lang w:val="el-GR"/>
                </w:rPr>
              </m:ctrlP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U</m:t>
                  </m:r>
                </m:e>
                <m:sub>
                  <m:r>
                    <w:rPr>
                      <w:rFonts w:ascii="Cambria Math" w:hAnsi="Cambria Math"/>
                      <w:lang w:val="el-GR"/>
                    </w:rPr>
                    <m:t>φ</m:t>
                  </m:r>
                </m:sub>
              </m:sSub>
              <m:r>
                <w:rPr>
                  <w:rFonts w:ascii="Cambria Math" w:hAnsi="Cambria Math"/>
                </w:rPr>
                <m:t>∙</m:t>
              </m:r>
              <m:r>
                <w:rPr>
                  <w:rFonts w:ascii="Cambria Math" w:hAnsi="Cambria Math"/>
                  <w:lang w:val="el-GR"/>
                </w:rPr>
                <m:t>συνφ</m:t>
              </m:r>
            </m:den>
          </m:f>
          <m:r>
            <w:rPr>
              <w:rFonts w:ascii="Cambria Math" w:eastAsiaTheme="minorEastAsia" w:hAnsi="Cambria Math"/>
            </w:rPr>
            <m:t>=</m:t>
          </m:r>
          <m:f>
            <m:fPr>
              <m:ctrlPr>
                <w:rPr>
                  <w:rFonts w:ascii="Cambria Math" w:eastAsiaTheme="minorEastAsia" w:hAnsi="Cambria Math"/>
                  <w:i/>
                  <w:lang w:val="el-GR"/>
                </w:rPr>
              </m:ctrlPr>
            </m:fPr>
            <m:num>
              <m:r>
                <w:rPr>
                  <w:rFonts w:ascii="Cambria Math" w:eastAsiaTheme="minorEastAsia" w:hAnsi="Cambria Math"/>
                  <w:lang w:val="el-GR"/>
                </w:rPr>
                <m:t>4</m:t>
              </m:r>
              <m:r>
                <w:rPr>
                  <w:rFonts w:ascii="Cambria Math" w:eastAsiaTheme="minorEastAsia" w:hAnsi="Cambria Math"/>
                </w:rPr>
                <m:t>000</m:t>
              </m:r>
            </m:num>
            <m:den>
              <m:r>
                <w:rPr>
                  <w:rFonts w:ascii="Cambria Math" w:eastAsiaTheme="minorEastAsia" w:hAnsi="Cambria Math"/>
                  <w:lang w:val="el-GR"/>
                </w:rPr>
                <m:t>2</m:t>
              </m:r>
              <m:r>
                <w:rPr>
                  <w:rFonts w:ascii="Cambria Math" w:eastAsiaTheme="minorEastAsia" w:hAnsi="Cambria Math"/>
                </w:rPr>
                <m:t>30∙1</m:t>
              </m:r>
            </m:den>
          </m:f>
          <m:r>
            <w:rPr>
              <w:rFonts w:ascii="Cambria Math" w:eastAsiaTheme="minorEastAsia" w:hAnsi="Cambria Math"/>
              <w:lang w:val="el-GR"/>
            </w:rPr>
            <m:t>=17,391A</m:t>
          </m:r>
        </m:oMath>
      </m:oMathPara>
    </w:p>
    <w:p w14:paraId="111ED506" w14:textId="23075037" w:rsidR="00BB6230" w:rsidRPr="00BB6230" w:rsidRDefault="00BB6230">
      <w:pPr>
        <w:rPr>
          <w:rFonts w:eastAsiaTheme="minorEastAsia"/>
          <w:u w:val="single"/>
        </w:rPr>
      </w:pPr>
      <w:r w:rsidRPr="00BB6230">
        <w:rPr>
          <w:rFonts w:eastAsiaTheme="minorEastAsia"/>
          <w:u w:val="single"/>
          <w:lang w:val="el-GR"/>
        </w:rPr>
        <w:t>Γραμμή 13: 3Φ Κουζίνα 6</w:t>
      </w:r>
      <w:r w:rsidRPr="00BB6230">
        <w:rPr>
          <w:rFonts w:eastAsiaTheme="minorEastAsia"/>
          <w:u w:val="single"/>
        </w:rPr>
        <w:t>kW</w:t>
      </w:r>
    </w:p>
    <w:p w14:paraId="7A6369EE" w14:textId="1C5599C7" w:rsidR="00BB6230" w:rsidRPr="00BB6230" w:rsidRDefault="00000000">
      <w:pPr>
        <w:rPr>
          <w:rFonts w:eastAsiaTheme="minorEastAsia"/>
        </w:rPr>
      </w:pPr>
      <m:oMathPara>
        <m:oMath>
          <m:sSub>
            <m:sSubPr>
              <m:ctrlPr>
                <w:rPr>
                  <w:rFonts w:ascii="Cambria Math" w:hAnsi="Cambria Math"/>
                  <w:i/>
                </w:rPr>
              </m:ctrlPr>
            </m:sSubPr>
            <m:e>
              <m:r>
                <w:rPr>
                  <w:rFonts w:ascii="Cambria Math" w:hAnsi="Cambria Math"/>
                  <w:lang w:val="el-GR"/>
                </w:rPr>
                <m:t>I</m:t>
              </m:r>
              <m:ctrlPr>
                <w:rPr>
                  <w:rFonts w:ascii="Cambria Math" w:hAnsi="Cambria Math"/>
                  <w:i/>
                  <w:lang w:val="el-GR"/>
                </w:rPr>
              </m:ctrlP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lang w:val="el-GR"/>
                    </w:rPr>
                    <m:t>φ</m:t>
                  </m:r>
                </m:sub>
              </m:sSub>
              <m:r>
                <w:rPr>
                  <w:rFonts w:ascii="Cambria Math" w:hAnsi="Cambria Math"/>
                </w:rPr>
                <m:t>∙</m:t>
              </m:r>
              <m:r>
                <w:rPr>
                  <w:rFonts w:ascii="Cambria Math" w:hAnsi="Cambria Math"/>
                  <w:lang w:val="el-GR"/>
                </w:rPr>
                <m:t>συνφ</m:t>
              </m:r>
            </m:den>
          </m:f>
          <m:r>
            <w:rPr>
              <w:rFonts w:ascii="Cambria Math" w:eastAsiaTheme="minorEastAsia" w:hAnsi="Cambria Math"/>
            </w:rPr>
            <m:t>=</m:t>
          </m:r>
          <m:f>
            <m:fPr>
              <m:ctrlPr>
                <w:rPr>
                  <w:rFonts w:ascii="Cambria Math" w:eastAsiaTheme="minorEastAsia" w:hAnsi="Cambria Math"/>
                  <w:i/>
                  <w:lang w:val="el-GR"/>
                </w:rPr>
              </m:ctrlPr>
            </m:fPr>
            <m:num>
              <m:r>
                <w:rPr>
                  <w:rFonts w:ascii="Cambria Math" w:eastAsiaTheme="minorEastAsia" w:hAnsi="Cambria Math"/>
                  <w:lang w:val="el-GR"/>
                </w:rPr>
                <m:t>6</m:t>
              </m:r>
              <m:r>
                <w:rPr>
                  <w:rFonts w:ascii="Cambria Math" w:eastAsiaTheme="minorEastAsia" w:hAnsi="Cambria Math"/>
                </w:rPr>
                <m:t>000</m:t>
              </m:r>
            </m:num>
            <m:den>
              <m:r>
                <w:rPr>
                  <w:rFonts w:ascii="Cambria Math" w:hAnsi="Cambria Math"/>
                </w:rPr>
                <m:t>3∙</m:t>
              </m:r>
              <m:r>
                <w:rPr>
                  <w:rFonts w:ascii="Cambria Math" w:eastAsiaTheme="minorEastAsia" w:hAnsi="Cambria Math"/>
                  <w:lang w:val="el-GR"/>
                </w:rPr>
                <m:t>2</m:t>
              </m:r>
              <m:r>
                <w:rPr>
                  <w:rFonts w:ascii="Cambria Math" w:eastAsiaTheme="minorEastAsia" w:hAnsi="Cambria Math"/>
                </w:rPr>
                <m:t>30∙1</m:t>
              </m:r>
            </m:den>
          </m:f>
          <m:r>
            <w:rPr>
              <w:rFonts w:ascii="Cambria Math" w:eastAsiaTheme="minorEastAsia" w:hAnsi="Cambria Math"/>
              <w:lang w:val="el-GR"/>
            </w:rPr>
            <m:t>=8,695A</m:t>
          </m:r>
        </m:oMath>
      </m:oMathPara>
    </w:p>
    <w:p w14:paraId="2752F464" w14:textId="7D56A729" w:rsidR="00BB6230" w:rsidRPr="00BB6230" w:rsidRDefault="00BB6230">
      <w:pPr>
        <w:rPr>
          <w:u w:val="single"/>
          <w:lang w:val="el-GR"/>
        </w:rPr>
      </w:pPr>
      <w:r w:rsidRPr="00BB6230">
        <w:rPr>
          <w:u w:val="single"/>
          <w:lang w:val="el-GR"/>
        </w:rPr>
        <w:t>Γραμμή 14: Ψυγείο</w:t>
      </w:r>
    </w:p>
    <w:p w14:paraId="3A544C8F" w14:textId="5567BCDB" w:rsidR="00BB6230" w:rsidRDefault="001F4656">
      <w:pPr>
        <w:rPr>
          <w:rFonts w:eastAsiaTheme="minorEastAsia"/>
          <w:lang w:val="el-GR"/>
        </w:rPr>
      </w:pPr>
      <w:r>
        <w:rPr>
          <w:lang w:val="el-GR"/>
        </w:rPr>
        <w:t xml:space="preserve">Επειδή δεν προσδιορίζει τιμή, θεωρώ την τυπική </w:t>
      </w:r>
      <m:oMath>
        <m:r>
          <w:rPr>
            <w:rFonts w:ascii="Cambria Math" w:hAnsi="Cambria Math"/>
          </w:rPr>
          <m:t>P</m:t>
        </m:r>
        <m:r>
          <w:rPr>
            <w:rFonts w:ascii="Cambria Math" w:hAnsi="Cambria Math"/>
            <w:lang w:val="el-GR"/>
          </w:rPr>
          <m:t>=250</m:t>
        </m:r>
        <m:r>
          <w:rPr>
            <w:rFonts w:ascii="Cambria Math" w:hAnsi="Cambria Math"/>
          </w:rPr>
          <m:t>W</m:t>
        </m:r>
      </m:oMath>
      <w:r w:rsidRPr="001F4656">
        <w:rPr>
          <w:rFonts w:eastAsiaTheme="minorEastAsia"/>
          <w:lang w:val="el-GR"/>
        </w:rPr>
        <w:t xml:space="preserve"> </w:t>
      </w:r>
      <w:r>
        <w:rPr>
          <w:rFonts w:eastAsiaTheme="minorEastAsia"/>
          <w:lang w:val="el-GR"/>
        </w:rPr>
        <w:t xml:space="preserve">και </w:t>
      </w:r>
      <m:oMath>
        <m:r>
          <w:rPr>
            <w:rFonts w:ascii="Cambria Math" w:eastAsiaTheme="minorEastAsia" w:hAnsi="Cambria Math"/>
          </w:rPr>
          <m:t>cos</m:t>
        </m:r>
        <m:r>
          <w:rPr>
            <w:rFonts w:ascii="Cambria Math" w:eastAsiaTheme="minorEastAsia" w:hAnsi="Cambria Math"/>
            <w:lang w:val="el-GR"/>
          </w:rPr>
          <m:t>φ=0,8</m:t>
        </m:r>
      </m:oMath>
      <w:r>
        <w:rPr>
          <w:rFonts w:eastAsiaTheme="minorEastAsia"/>
          <w:lang w:val="el-GR"/>
        </w:rPr>
        <w:t>.</w:t>
      </w:r>
    </w:p>
    <w:p w14:paraId="258E2110" w14:textId="4E70F2C6" w:rsidR="001F4656" w:rsidRPr="001F4656" w:rsidRDefault="00000000">
      <w:pPr>
        <w:rPr>
          <w:rFonts w:eastAsiaTheme="minorEastAsia"/>
          <w:lang w:val="el-GR"/>
        </w:rPr>
      </w:pPr>
      <m:oMathPara>
        <m:oMath>
          <m:sSub>
            <m:sSubPr>
              <m:ctrlPr>
                <w:rPr>
                  <w:rFonts w:ascii="Cambria Math" w:hAnsi="Cambria Math"/>
                  <w:i/>
                </w:rPr>
              </m:ctrlPr>
            </m:sSubPr>
            <m:e>
              <m:r>
                <w:rPr>
                  <w:rFonts w:ascii="Cambria Math" w:hAnsi="Cambria Math"/>
                  <w:lang w:val="el-GR"/>
                </w:rPr>
                <m:t>I</m:t>
              </m:r>
              <m:ctrlPr>
                <w:rPr>
                  <w:rFonts w:ascii="Cambria Math" w:hAnsi="Cambria Math"/>
                  <w:i/>
                  <w:lang w:val="el-GR"/>
                </w:rPr>
              </m:ctrlP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U</m:t>
                  </m:r>
                </m:e>
                <m:sub>
                  <m:r>
                    <w:rPr>
                      <w:rFonts w:ascii="Cambria Math" w:hAnsi="Cambria Math"/>
                      <w:lang w:val="el-GR"/>
                    </w:rPr>
                    <m:t>φ</m:t>
                  </m:r>
                </m:sub>
              </m:sSub>
              <m:r>
                <w:rPr>
                  <w:rFonts w:ascii="Cambria Math" w:hAnsi="Cambria Math"/>
                </w:rPr>
                <m:t>∙</m:t>
              </m:r>
              <m:r>
                <w:rPr>
                  <w:rFonts w:ascii="Cambria Math" w:hAnsi="Cambria Math"/>
                  <w:lang w:val="el-GR"/>
                </w:rPr>
                <m:t>συνφ</m:t>
              </m:r>
            </m:den>
          </m:f>
          <m:r>
            <w:rPr>
              <w:rFonts w:ascii="Cambria Math" w:eastAsiaTheme="minorEastAsia" w:hAnsi="Cambria Math"/>
            </w:rPr>
            <m:t>=</m:t>
          </m:r>
          <m:f>
            <m:fPr>
              <m:ctrlPr>
                <w:rPr>
                  <w:rFonts w:ascii="Cambria Math" w:eastAsiaTheme="minorEastAsia" w:hAnsi="Cambria Math"/>
                  <w:i/>
                  <w:lang w:val="el-GR"/>
                </w:rPr>
              </m:ctrlPr>
            </m:fPr>
            <m:num>
              <m:r>
                <w:rPr>
                  <w:rFonts w:ascii="Cambria Math" w:eastAsiaTheme="minorEastAsia" w:hAnsi="Cambria Math"/>
                  <w:lang w:val="el-GR"/>
                </w:rPr>
                <m:t>250</m:t>
              </m:r>
            </m:num>
            <m:den>
              <m:r>
                <w:rPr>
                  <w:rFonts w:ascii="Cambria Math" w:eastAsiaTheme="minorEastAsia" w:hAnsi="Cambria Math"/>
                  <w:lang w:val="el-GR"/>
                </w:rPr>
                <m:t>2</m:t>
              </m:r>
              <m:r>
                <w:rPr>
                  <w:rFonts w:ascii="Cambria Math" w:eastAsiaTheme="minorEastAsia" w:hAnsi="Cambria Math"/>
                </w:rPr>
                <m:t>30∙0</m:t>
              </m:r>
              <m:r>
                <w:rPr>
                  <w:rFonts w:ascii="Cambria Math" w:eastAsiaTheme="minorEastAsia" w:hAnsi="Cambria Math"/>
                  <w:lang w:val="el-GR"/>
                </w:rPr>
                <m:t>,8</m:t>
              </m:r>
            </m:den>
          </m:f>
          <m:r>
            <w:rPr>
              <w:rFonts w:ascii="Cambria Math" w:eastAsiaTheme="minorEastAsia" w:hAnsi="Cambria Math"/>
              <w:lang w:val="el-GR"/>
            </w:rPr>
            <m:t>=1,358A</m:t>
          </m:r>
        </m:oMath>
      </m:oMathPara>
    </w:p>
    <w:p w14:paraId="278B74BD" w14:textId="3468FF93" w:rsidR="00BB6230" w:rsidRPr="00BB6230" w:rsidRDefault="00BB6230" w:rsidP="00BB6230">
      <w:pPr>
        <w:rPr>
          <w:u w:val="single"/>
          <w:lang w:val="el-GR"/>
        </w:rPr>
      </w:pPr>
      <w:r w:rsidRPr="00BB6230">
        <w:rPr>
          <w:u w:val="single"/>
          <w:lang w:val="el-GR"/>
        </w:rPr>
        <w:t>Γραμμή 15: Πλυντήριο Πιάτων</w:t>
      </w:r>
    </w:p>
    <w:p w14:paraId="7C0B951C" w14:textId="54453FAC" w:rsidR="00985A08" w:rsidRPr="00985A08" w:rsidRDefault="00985A08" w:rsidP="00985A08">
      <w:pPr>
        <w:jc w:val="both"/>
        <w:rPr>
          <w:rFonts w:eastAsiaTheme="minorEastAsia"/>
          <w:lang w:val="el-GR"/>
        </w:rPr>
      </w:pPr>
      <w:r>
        <w:rPr>
          <w:lang w:val="el-GR"/>
        </w:rPr>
        <w:t>Επειδή δεν προσδιορίζει τιμή, θεωρώ τις τυπικές:</w:t>
      </w:r>
    </w:p>
    <w:p w14:paraId="0FBB719F" w14:textId="7FA88112" w:rsidR="00BB6230" w:rsidRPr="00985A08" w:rsidRDefault="00000000" w:rsidP="00985A08">
      <w:pPr>
        <w:jc w:val="both"/>
        <w:rPr>
          <w:rFonts w:eastAsiaTheme="minorEastAsia"/>
          <w:lang w:val="el-GR"/>
        </w:rPr>
      </w:pPr>
      <m:oMathPara>
        <m:oMath>
          <m:sSub>
            <m:sSubPr>
              <m:ctrlPr>
                <w:rPr>
                  <w:rFonts w:ascii="Cambria Math" w:hAnsi="Cambria Math"/>
                  <w:i/>
                  <w:lang w:val="el-GR"/>
                </w:rPr>
              </m:ctrlPr>
            </m:sSubPr>
            <m:e>
              <m:r>
                <w:rPr>
                  <w:rFonts w:ascii="Cambria Math" w:hAnsi="Cambria Math"/>
                  <w:lang w:val="el-GR"/>
                </w:rPr>
                <m:t>I</m:t>
              </m:r>
            </m:e>
            <m:sub>
              <m:r>
                <w:rPr>
                  <w:rFonts w:ascii="Cambria Math" w:hAnsi="Cambria Math"/>
                </w:rPr>
                <m:t>n</m:t>
              </m:r>
            </m:sub>
          </m:sSub>
          <m:r>
            <w:rPr>
              <w:rFonts w:ascii="Cambria Math" w:hAnsi="Cambria Math"/>
              <w:lang w:val="el-GR"/>
            </w:rPr>
            <m:t>=2</m:t>
          </m:r>
          <m:r>
            <w:rPr>
              <w:rFonts w:ascii="Cambria Math" w:hAnsi="Cambria Math"/>
            </w:rPr>
            <m:t>0A</m:t>
          </m:r>
          <m:r>
            <w:rPr>
              <w:rFonts w:ascii="Cambria Math" w:hAnsi="Cambria Math"/>
              <w:lang w:val="el-GR"/>
            </w:rPr>
            <m:t xml:space="preserve">,   </m:t>
          </m:r>
          <m:r>
            <w:rPr>
              <w:rFonts w:ascii="Cambria Math" w:hAnsi="Cambria Math"/>
            </w:rPr>
            <m:t>S</m:t>
          </m:r>
          <m:r>
            <w:rPr>
              <w:rFonts w:ascii="Cambria Math" w:hAnsi="Cambria Math"/>
              <w:lang w:val="el-GR"/>
            </w:rPr>
            <m:t>=4m</m:t>
          </m:r>
          <m:sSup>
            <m:sSupPr>
              <m:ctrlPr>
                <w:rPr>
                  <w:rFonts w:ascii="Cambria Math" w:hAnsi="Cambria Math"/>
                  <w:i/>
                  <w:lang w:val="el-GR"/>
                </w:rPr>
              </m:ctrlPr>
            </m:sSupPr>
            <m:e>
              <m:r>
                <w:rPr>
                  <w:rFonts w:ascii="Cambria Math" w:hAnsi="Cambria Math"/>
                  <w:lang w:val="el-GR"/>
                </w:rPr>
                <m:t>m</m:t>
              </m:r>
            </m:e>
            <m:sup>
              <m:r>
                <w:rPr>
                  <w:rFonts w:ascii="Cambria Math" w:hAnsi="Cambria Math"/>
                  <w:lang w:val="el-GR"/>
                </w:rPr>
                <m:t>2</m:t>
              </m:r>
            </m:sup>
          </m:sSup>
        </m:oMath>
      </m:oMathPara>
    </w:p>
    <w:p w14:paraId="10BCF642" w14:textId="39E06CFA" w:rsidR="00BB6230" w:rsidRPr="009D5CB2" w:rsidRDefault="00BB6230" w:rsidP="00BB6230">
      <w:pPr>
        <w:rPr>
          <w:u w:val="single"/>
          <w:lang w:val="el-GR"/>
        </w:rPr>
      </w:pPr>
      <w:r w:rsidRPr="00BB6230">
        <w:rPr>
          <w:u w:val="single"/>
          <w:lang w:val="el-GR"/>
        </w:rPr>
        <w:t>Γραμμή 16: Πλυντήριο Ρούχων</w:t>
      </w:r>
    </w:p>
    <w:p w14:paraId="0D67472F" w14:textId="77777777" w:rsidR="00985A08" w:rsidRPr="00985A08" w:rsidRDefault="00985A08" w:rsidP="00985A08">
      <w:pPr>
        <w:jc w:val="both"/>
        <w:rPr>
          <w:rFonts w:eastAsiaTheme="minorEastAsia"/>
          <w:lang w:val="el-GR"/>
        </w:rPr>
      </w:pPr>
      <w:r>
        <w:rPr>
          <w:lang w:val="el-GR"/>
        </w:rPr>
        <w:t>Επειδή δεν προσδιορίζει τιμή, θεωρώ τις τυπικές:</w:t>
      </w:r>
    </w:p>
    <w:p w14:paraId="6FF7CE94" w14:textId="1DD79D19" w:rsidR="00BB6230" w:rsidRPr="00985A08" w:rsidRDefault="00000000" w:rsidP="00985A08">
      <w:pPr>
        <w:jc w:val="both"/>
        <w:rPr>
          <w:rFonts w:eastAsiaTheme="minorEastAsia"/>
          <w:lang w:val="el-GR"/>
        </w:rPr>
      </w:pPr>
      <m:oMathPara>
        <m:oMath>
          <m:sSub>
            <m:sSubPr>
              <m:ctrlPr>
                <w:rPr>
                  <w:rFonts w:ascii="Cambria Math" w:hAnsi="Cambria Math"/>
                  <w:i/>
                  <w:lang w:val="el-GR"/>
                </w:rPr>
              </m:ctrlPr>
            </m:sSubPr>
            <m:e>
              <m:r>
                <w:rPr>
                  <w:rFonts w:ascii="Cambria Math" w:hAnsi="Cambria Math"/>
                  <w:lang w:val="el-GR"/>
                </w:rPr>
                <m:t>I</m:t>
              </m:r>
            </m:e>
            <m:sub>
              <m:r>
                <w:rPr>
                  <w:rFonts w:ascii="Cambria Math" w:hAnsi="Cambria Math"/>
                </w:rPr>
                <m:t>n</m:t>
              </m:r>
            </m:sub>
          </m:sSub>
          <m:r>
            <w:rPr>
              <w:rFonts w:ascii="Cambria Math" w:hAnsi="Cambria Math"/>
              <w:lang w:val="el-GR"/>
            </w:rPr>
            <m:t>=2</m:t>
          </m:r>
          <m:r>
            <w:rPr>
              <w:rFonts w:ascii="Cambria Math" w:hAnsi="Cambria Math"/>
            </w:rPr>
            <m:t>0A</m:t>
          </m:r>
          <m:r>
            <w:rPr>
              <w:rFonts w:ascii="Cambria Math" w:hAnsi="Cambria Math"/>
              <w:lang w:val="el-GR"/>
            </w:rPr>
            <m:t xml:space="preserve">,   </m:t>
          </m:r>
          <m:r>
            <w:rPr>
              <w:rFonts w:ascii="Cambria Math" w:hAnsi="Cambria Math"/>
            </w:rPr>
            <m:t>S</m:t>
          </m:r>
          <m:r>
            <w:rPr>
              <w:rFonts w:ascii="Cambria Math" w:hAnsi="Cambria Math"/>
              <w:lang w:val="el-GR"/>
            </w:rPr>
            <m:t>=4m</m:t>
          </m:r>
          <m:sSup>
            <m:sSupPr>
              <m:ctrlPr>
                <w:rPr>
                  <w:rFonts w:ascii="Cambria Math" w:hAnsi="Cambria Math"/>
                  <w:i/>
                  <w:lang w:val="el-GR"/>
                </w:rPr>
              </m:ctrlPr>
            </m:sSupPr>
            <m:e>
              <m:r>
                <w:rPr>
                  <w:rFonts w:ascii="Cambria Math" w:hAnsi="Cambria Math"/>
                  <w:lang w:val="el-GR"/>
                </w:rPr>
                <m:t>m</m:t>
              </m:r>
            </m:e>
            <m:sup>
              <m:r>
                <w:rPr>
                  <w:rFonts w:ascii="Cambria Math" w:hAnsi="Cambria Math"/>
                  <w:lang w:val="el-GR"/>
                </w:rPr>
                <m:t>2</m:t>
              </m:r>
            </m:sup>
          </m:sSup>
        </m:oMath>
      </m:oMathPara>
    </w:p>
    <w:p w14:paraId="71C17E45" w14:textId="58DF18AF" w:rsidR="00BB6230" w:rsidRPr="00BB6230" w:rsidRDefault="00BB6230" w:rsidP="00BB6230">
      <w:pPr>
        <w:rPr>
          <w:u w:val="single"/>
          <w:lang w:val="el-GR"/>
        </w:rPr>
      </w:pPr>
      <w:r w:rsidRPr="00BB6230">
        <w:rPr>
          <w:u w:val="single"/>
          <w:lang w:val="el-GR"/>
        </w:rPr>
        <w:t>Γραμμή 17: 3Φ Αντλία Θερμότητας 10</w:t>
      </w:r>
      <w:r w:rsidRPr="00BB6230">
        <w:rPr>
          <w:u w:val="single"/>
        </w:rPr>
        <w:t>kW</w:t>
      </w:r>
    </w:p>
    <w:p w14:paraId="479483A7" w14:textId="0B7024A4" w:rsidR="00BB6230" w:rsidRPr="00245B44" w:rsidRDefault="00000000">
      <w:pPr>
        <w:rPr>
          <w:rFonts w:eastAsiaTheme="minorEastAsia"/>
        </w:rPr>
      </w:pPr>
      <m:oMathPara>
        <m:oMath>
          <m:sSub>
            <m:sSubPr>
              <m:ctrlPr>
                <w:rPr>
                  <w:rFonts w:ascii="Cambria Math" w:hAnsi="Cambria Math"/>
                  <w:i/>
                </w:rPr>
              </m:ctrlPr>
            </m:sSubPr>
            <m:e>
              <m:r>
                <w:rPr>
                  <w:rFonts w:ascii="Cambria Math" w:hAnsi="Cambria Math"/>
                  <w:lang w:val="el-GR"/>
                </w:rPr>
                <m:t>I</m:t>
              </m:r>
              <m:ctrlPr>
                <w:rPr>
                  <w:rFonts w:ascii="Cambria Math" w:hAnsi="Cambria Math"/>
                  <w:i/>
                  <w:lang w:val="el-GR"/>
                </w:rPr>
              </m:ctrlP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lang w:val="el-GR"/>
                    </w:rPr>
                    <m:t>φ</m:t>
                  </m:r>
                </m:sub>
              </m:sSub>
              <m:r>
                <w:rPr>
                  <w:rFonts w:ascii="Cambria Math" w:hAnsi="Cambria Math"/>
                </w:rPr>
                <m:t>∙</m:t>
              </m:r>
              <m:r>
                <w:rPr>
                  <w:rFonts w:ascii="Cambria Math" w:hAnsi="Cambria Math"/>
                  <w:lang w:val="el-GR"/>
                </w:rPr>
                <m:t>συνφ</m:t>
              </m:r>
            </m:den>
          </m:f>
          <m:r>
            <w:rPr>
              <w:rFonts w:ascii="Cambria Math" w:eastAsiaTheme="minorEastAsia" w:hAnsi="Cambria Math"/>
            </w:rPr>
            <m:t>=</m:t>
          </m:r>
          <m:f>
            <m:fPr>
              <m:ctrlPr>
                <w:rPr>
                  <w:rFonts w:ascii="Cambria Math" w:eastAsiaTheme="minorEastAsia" w:hAnsi="Cambria Math"/>
                  <w:i/>
                  <w:lang w:val="el-GR"/>
                </w:rPr>
              </m:ctrlPr>
            </m:fPr>
            <m:num>
              <m:r>
                <w:rPr>
                  <w:rFonts w:ascii="Cambria Math" w:eastAsiaTheme="minorEastAsia" w:hAnsi="Cambria Math"/>
                  <w:lang w:val="el-GR"/>
                </w:rPr>
                <m:t>1</m:t>
              </m:r>
              <m:r>
                <w:rPr>
                  <w:rFonts w:ascii="Cambria Math" w:eastAsiaTheme="minorEastAsia" w:hAnsi="Cambria Math"/>
                </w:rPr>
                <m:t>0000</m:t>
              </m:r>
            </m:num>
            <m:den>
              <m:r>
                <w:rPr>
                  <w:rFonts w:ascii="Cambria Math" w:hAnsi="Cambria Math"/>
                </w:rPr>
                <m:t>3∙</m:t>
              </m:r>
              <m:r>
                <w:rPr>
                  <w:rFonts w:ascii="Cambria Math" w:eastAsiaTheme="minorEastAsia" w:hAnsi="Cambria Math"/>
                  <w:lang w:val="el-GR"/>
                </w:rPr>
                <m:t>2</m:t>
              </m:r>
              <m:r>
                <w:rPr>
                  <w:rFonts w:ascii="Cambria Math" w:eastAsiaTheme="minorEastAsia" w:hAnsi="Cambria Math"/>
                </w:rPr>
                <m:t>30∙0,8</m:t>
              </m:r>
            </m:den>
          </m:f>
          <m:r>
            <w:rPr>
              <w:rFonts w:ascii="Cambria Math" w:eastAsiaTheme="minorEastAsia" w:hAnsi="Cambria Math"/>
              <w:lang w:val="el-GR"/>
            </w:rPr>
            <m:t>=18,115A</m:t>
          </m:r>
        </m:oMath>
      </m:oMathPara>
    </w:p>
    <w:p w14:paraId="37DD4981" w14:textId="77777777" w:rsidR="004D328A" w:rsidRDefault="004D328A">
      <w:r>
        <w:rPr>
          <w:b/>
          <w:bCs/>
          <w:i/>
          <w:iCs/>
        </w:rPr>
        <w:br w:type="page"/>
      </w:r>
    </w:p>
    <w:tbl>
      <w:tblPr>
        <w:tblStyle w:val="Style1"/>
        <w:tblW w:w="10832" w:type="dxa"/>
        <w:tblInd w:w="-572" w:type="dxa"/>
        <w:tblLook w:val="04A0" w:firstRow="1" w:lastRow="0" w:firstColumn="1" w:lastColumn="0" w:noHBand="0" w:noVBand="1"/>
      </w:tblPr>
      <w:tblGrid>
        <w:gridCol w:w="1544"/>
        <w:gridCol w:w="849"/>
        <w:gridCol w:w="1448"/>
        <w:gridCol w:w="1479"/>
        <w:gridCol w:w="1021"/>
        <w:gridCol w:w="1853"/>
        <w:gridCol w:w="849"/>
        <w:gridCol w:w="940"/>
        <w:gridCol w:w="849"/>
      </w:tblGrid>
      <w:tr w:rsidR="004D328A" w14:paraId="49C03B6E" w14:textId="77777777" w:rsidTr="004D328A">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560" w:type="dxa"/>
          </w:tcPr>
          <w:p w14:paraId="4FF4F39C" w14:textId="088D82BD" w:rsidR="00987D44" w:rsidRDefault="00987D44" w:rsidP="00987D44">
            <w:pPr>
              <w:rPr>
                <w:rFonts w:eastAsiaTheme="minorEastAsia"/>
              </w:rPr>
            </w:pPr>
            <w:r>
              <w:rPr>
                <w:lang w:val="el-GR"/>
              </w:rPr>
              <w:lastRenderedPageBreak/>
              <w:t>Γραμμή</w:t>
            </w:r>
          </w:p>
        </w:tc>
        <w:tc>
          <w:tcPr>
            <w:tcW w:w="850" w:type="dxa"/>
          </w:tcPr>
          <w:p w14:paraId="033285F0" w14:textId="75DBE64E" w:rsidR="00987D44" w:rsidRDefault="00987D44" w:rsidP="00987D44">
            <w:pPr>
              <w:cnfStyle w:val="100000000000" w:firstRow="1" w:lastRow="0" w:firstColumn="0" w:lastColumn="0" w:oddVBand="0" w:evenVBand="0" w:oddHBand="0" w:evenHBand="0" w:firstRowFirstColumn="0" w:firstRowLastColumn="0" w:lastRowFirstColumn="0" w:lastRowLastColumn="0"/>
              <w:rPr>
                <w:rFonts w:eastAsiaTheme="minorEastAsia"/>
              </w:rPr>
            </w:pPr>
            <w:r>
              <w:rPr>
                <w:lang w:val="el-GR"/>
              </w:rPr>
              <w:t>Ι</w:t>
            </w:r>
            <w:r>
              <w:rPr>
                <w:vertAlign w:val="subscript"/>
                <w:lang w:val="en-GB"/>
              </w:rPr>
              <w:t>b</w:t>
            </w:r>
            <w:r>
              <w:rPr>
                <w:lang w:val="el-GR"/>
              </w:rPr>
              <w:t xml:space="preserve"> </w:t>
            </w:r>
            <w:r>
              <w:rPr>
                <w:lang w:val="en-GB"/>
              </w:rPr>
              <w:t>(A)</w:t>
            </w:r>
          </w:p>
        </w:tc>
        <w:tc>
          <w:tcPr>
            <w:tcW w:w="1470" w:type="dxa"/>
          </w:tcPr>
          <w:p w14:paraId="4448E8A2" w14:textId="101F4177" w:rsidR="00987D44" w:rsidRDefault="00987D44" w:rsidP="00987D44">
            <w:pPr>
              <w:cnfStyle w:val="100000000000" w:firstRow="1" w:lastRow="0" w:firstColumn="0" w:lastColumn="0" w:oddVBand="0" w:evenVBand="0" w:oddHBand="0" w:evenHBand="0" w:firstRowFirstColumn="0" w:firstRowLastColumn="0" w:lastRowFirstColumn="0" w:lastRowLastColumn="0"/>
              <w:rPr>
                <w:rFonts w:eastAsiaTheme="minorEastAsia"/>
              </w:rPr>
            </w:pPr>
            <w:r>
              <w:rPr>
                <w:lang w:val="en-GB"/>
              </w:rPr>
              <w:t>I</w:t>
            </w:r>
            <w:r>
              <w:rPr>
                <w:vertAlign w:val="subscript"/>
                <w:lang w:val="en-GB"/>
              </w:rPr>
              <w:t>n</w:t>
            </w:r>
            <w:r>
              <w:rPr>
                <w:lang w:val="en-GB"/>
              </w:rPr>
              <w:t xml:space="preserve"> MCB (A)</w:t>
            </w:r>
          </w:p>
        </w:tc>
        <w:tc>
          <w:tcPr>
            <w:tcW w:w="1499" w:type="dxa"/>
          </w:tcPr>
          <w:p w14:paraId="3C115B48" w14:textId="1A1F20EA" w:rsidR="00987D44" w:rsidRDefault="00987D44" w:rsidP="00987D44">
            <w:pPr>
              <w:cnfStyle w:val="100000000000" w:firstRow="1" w:lastRow="0" w:firstColumn="0" w:lastColumn="0" w:oddVBand="0" w:evenVBand="0" w:oddHBand="0" w:evenHBand="0" w:firstRowFirstColumn="0" w:firstRowLastColumn="0" w:lastRowFirstColumn="0" w:lastRowLastColumn="0"/>
              <w:rPr>
                <w:rFonts w:eastAsiaTheme="minorEastAsia"/>
              </w:rPr>
            </w:pPr>
            <w:r>
              <w:rPr>
                <w:lang w:val="en-GB"/>
              </w:rPr>
              <w:t>I</w:t>
            </w:r>
            <w:r>
              <w:rPr>
                <w:vertAlign w:val="subscript"/>
                <w:lang w:val="en-GB"/>
              </w:rPr>
              <w:t>n</w:t>
            </w:r>
            <w:r>
              <w:rPr>
                <w:lang w:val="en-GB"/>
              </w:rPr>
              <w:t xml:space="preserve"> </w:t>
            </w:r>
            <w:proofErr w:type="spellStart"/>
            <w:r>
              <w:rPr>
                <w:lang w:val="el-GR"/>
              </w:rPr>
              <w:t>αποζ</w:t>
            </w:r>
            <w:proofErr w:type="spellEnd"/>
            <w:r>
              <w:rPr>
                <w:lang w:val="el-GR"/>
              </w:rPr>
              <w:t>. (Α)</w:t>
            </w:r>
          </w:p>
        </w:tc>
        <w:tc>
          <w:tcPr>
            <w:tcW w:w="1027" w:type="dxa"/>
          </w:tcPr>
          <w:p w14:paraId="00E7AE21" w14:textId="373E6AB4" w:rsidR="00987D44" w:rsidRDefault="00987D44" w:rsidP="00987D44">
            <w:pPr>
              <w:cnfStyle w:val="100000000000" w:firstRow="1" w:lastRow="0" w:firstColumn="0" w:lastColumn="0" w:oddVBand="0" w:evenVBand="0" w:oddHBand="0" w:evenHBand="0" w:firstRowFirstColumn="0" w:firstRowLastColumn="0" w:lastRowFirstColumn="0" w:lastRowLastColumn="0"/>
              <w:rPr>
                <w:rFonts w:eastAsiaTheme="minorEastAsia"/>
              </w:rPr>
            </w:pPr>
            <w:r>
              <w:rPr>
                <w:lang w:val="en-GB"/>
              </w:rPr>
              <w:t>S (mm</w:t>
            </w:r>
            <w:r>
              <w:rPr>
                <w:vertAlign w:val="superscript"/>
                <w:lang w:val="en-GB"/>
              </w:rPr>
              <w:t>2</w:t>
            </w:r>
            <w:r>
              <w:rPr>
                <w:lang w:val="en-GB"/>
              </w:rPr>
              <w:t>)</w:t>
            </w:r>
          </w:p>
        </w:tc>
        <w:tc>
          <w:tcPr>
            <w:tcW w:w="1876" w:type="dxa"/>
          </w:tcPr>
          <w:p w14:paraId="530FDAB7" w14:textId="70904FFB" w:rsidR="00987D44" w:rsidRDefault="00987D44" w:rsidP="00987D44">
            <w:pPr>
              <w:cnfStyle w:val="100000000000" w:firstRow="1" w:lastRow="0" w:firstColumn="0" w:lastColumn="0" w:oddVBand="0" w:evenVBand="0" w:oddHBand="0" w:evenHBand="0" w:firstRowFirstColumn="0" w:firstRowLastColumn="0" w:lastRowFirstColumn="0" w:lastRowLastColumn="0"/>
              <w:rPr>
                <w:rFonts w:eastAsiaTheme="minorEastAsia"/>
              </w:rPr>
            </w:pPr>
            <w:r>
              <w:rPr>
                <w:lang w:val="el-GR"/>
              </w:rPr>
              <w:t>Σωλήνες (</w:t>
            </w:r>
            <w:r>
              <w:rPr>
                <w:lang w:val="en-GB"/>
              </w:rPr>
              <w:t>mm</w:t>
            </w:r>
            <w:r>
              <w:rPr>
                <w:lang w:val="el-GR"/>
              </w:rPr>
              <w:t>)</w:t>
            </w:r>
          </w:p>
        </w:tc>
        <w:tc>
          <w:tcPr>
            <w:tcW w:w="850" w:type="dxa"/>
          </w:tcPr>
          <w:p w14:paraId="22467733" w14:textId="6B595328" w:rsidR="00987D44" w:rsidRDefault="00987D44" w:rsidP="00987D44">
            <w:pPr>
              <w:cnfStyle w:val="100000000000" w:firstRow="1" w:lastRow="0" w:firstColumn="0" w:lastColumn="0" w:oddVBand="0" w:evenVBand="0" w:oddHBand="0" w:evenHBand="0" w:firstRowFirstColumn="0" w:firstRowLastColumn="0" w:lastRowFirstColumn="0" w:lastRowLastColumn="0"/>
              <w:rPr>
                <w:rFonts w:eastAsiaTheme="minorEastAsia"/>
              </w:rPr>
            </w:pPr>
            <w:r>
              <w:t>L1 (A)</w:t>
            </w:r>
          </w:p>
        </w:tc>
        <w:tc>
          <w:tcPr>
            <w:tcW w:w="850" w:type="dxa"/>
          </w:tcPr>
          <w:p w14:paraId="0457A0DE" w14:textId="5CD812DA" w:rsidR="00987D44" w:rsidRDefault="00987D44" w:rsidP="00987D44">
            <w:pPr>
              <w:cnfStyle w:val="100000000000" w:firstRow="1" w:lastRow="0" w:firstColumn="0" w:lastColumn="0" w:oddVBand="0" w:evenVBand="0" w:oddHBand="0" w:evenHBand="0" w:firstRowFirstColumn="0" w:firstRowLastColumn="0" w:lastRowFirstColumn="0" w:lastRowLastColumn="0"/>
              <w:rPr>
                <w:rFonts w:eastAsiaTheme="minorEastAsia"/>
              </w:rPr>
            </w:pPr>
            <w:r>
              <w:t>L2 (A)</w:t>
            </w:r>
          </w:p>
        </w:tc>
        <w:tc>
          <w:tcPr>
            <w:tcW w:w="850" w:type="dxa"/>
          </w:tcPr>
          <w:p w14:paraId="30C3271C" w14:textId="68580FA2" w:rsidR="00987D44" w:rsidRDefault="00987D44" w:rsidP="00987D44">
            <w:pPr>
              <w:cnfStyle w:val="100000000000" w:firstRow="1" w:lastRow="0" w:firstColumn="0" w:lastColumn="0" w:oddVBand="0" w:evenVBand="0" w:oddHBand="0" w:evenHBand="0" w:firstRowFirstColumn="0" w:firstRowLastColumn="0" w:lastRowFirstColumn="0" w:lastRowLastColumn="0"/>
              <w:rPr>
                <w:rFonts w:eastAsiaTheme="minorEastAsia"/>
              </w:rPr>
            </w:pPr>
            <w:r>
              <w:t>L3 (A)</w:t>
            </w:r>
          </w:p>
        </w:tc>
      </w:tr>
      <w:tr w:rsidR="004D328A" w14:paraId="684F42EE" w14:textId="77777777" w:rsidTr="004D328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6EB4D821" w14:textId="1474ABB5" w:rsidR="004D328A" w:rsidRDefault="004D328A" w:rsidP="004D328A">
            <w:pPr>
              <w:rPr>
                <w:rFonts w:eastAsiaTheme="minorEastAsia"/>
              </w:rPr>
            </w:pPr>
            <w:r>
              <w:rPr>
                <w:rFonts w:eastAsiaTheme="minorEastAsia"/>
              </w:rPr>
              <w:t>1</w:t>
            </w:r>
          </w:p>
        </w:tc>
        <w:tc>
          <w:tcPr>
            <w:tcW w:w="850" w:type="dxa"/>
          </w:tcPr>
          <w:p w14:paraId="2AD45CC8" w14:textId="77777777" w:rsidR="004D328A" w:rsidRDefault="004D328A" w:rsidP="004D328A">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470" w:type="dxa"/>
          </w:tcPr>
          <w:p w14:paraId="2FF822A0" w14:textId="601C9550" w:rsidR="004D328A" w:rsidRDefault="004D328A" w:rsidP="004D328A">
            <w:pPr>
              <w:cnfStyle w:val="000000100000" w:firstRow="0" w:lastRow="0" w:firstColumn="0" w:lastColumn="0" w:oddVBand="0" w:evenVBand="0" w:oddHBand="1" w:evenHBand="0" w:firstRowFirstColumn="0" w:firstRowLastColumn="0" w:lastRowFirstColumn="0" w:lastRowLastColumn="0"/>
              <w:rPr>
                <w:rFonts w:eastAsiaTheme="minorEastAsia"/>
              </w:rPr>
            </w:pPr>
            <w:r>
              <w:t xml:space="preserve">(4p) </w:t>
            </w:r>
            <w:r>
              <w:rPr>
                <w:lang w:val="el-GR"/>
              </w:rPr>
              <w:t>20</w:t>
            </w:r>
          </w:p>
        </w:tc>
        <w:tc>
          <w:tcPr>
            <w:tcW w:w="1499" w:type="dxa"/>
          </w:tcPr>
          <w:p w14:paraId="5D550FEB" w14:textId="4398FC66" w:rsidR="004D328A" w:rsidRDefault="004D328A" w:rsidP="004D328A">
            <w:pPr>
              <w:cnfStyle w:val="000000100000" w:firstRow="0" w:lastRow="0" w:firstColumn="0" w:lastColumn="0" w:oddVBand="0" w:evenVBand="0" w:oddHBand="1" w:evenHBand="0" w:firstRowFirstColumn="0" w:firstRowLastColumn="0" w:lastRowFirstColumn="0" w:lastRowLastColumn="0"/>
              <w:rPr>
                <w:rFonts w:eastAsiaTheme="minorEastAsia"/>
              </w:rPr>
            </w:pPr>
            <w:r>
              <w:t xml:space="preserve">(4p) </w:t>
            </w:r>
            <w:r>
              <w:rPr>
                <w:lang w:val="el-GR"/>
              </w:rPr>
              <w:t>25</w:t>
            </w:r>
          </w:p>
        </w:tc>
        <w:tc>
          <w:tcPr>
            <w:tcW w:w="1027" w:type="dxa"/>
          </w:tcPr>
          <w:p w14:paraId="23508244" w14:textId="5F17A2D4" w:rsidR="004D328A" w:rsidRDefault="004D328A" w:rsidP="004D328A">
            <w:pPr>
              <w:cnfStyle w:val="000000100000" w:firstRow="0" w:lastRow="0" w:firstColumn="0" w:lastColumn="0" w:oddVBand="0" w:evenVBand="0" w:oddHBand="1" w:evenHBand="0" w:firstRowFirstColumn="0" w:firstRowLastColumn="0" w:lastRowFirstColumn="0" w:lastRowLastColumn="0"/>
              <w:rPr>
                <w:rFonts w:eastAsiaTheme="minorEastAsia"/>
              </w:rPr>
            </w:pPr>
            <w:r>
              <w:t>5x4</w:t>
            </w:r>
          </w:p>
        </w:tc>
        <w:tc>
          <w:tcPr>
            <w:tcW w:w="1876" w:type="dxa"/>
          </w:tcPr>
          <w:p w14:paraId="62A220A6" w14:textId="28CE8DB0" w:rsidR="004D328A" w:rsidRDefault="004D328A" w:rsidP="004D328A">
            <w:pPr>
              <w:cnfStyle w:val="000000100000" w:firstRow="0" w:lastRow="0" w:firstColumn="0" w:lastColumn="0" w:oddVBand="0" w:evenVBand="0" w:oddHBand="1" w:evenHBand="0" w:firstRowFirstColumn="0" w:firstRowLastColumn="0" w:lastRowFirstColumn="0" w:lastRowLastColumn="0"/>
              <w:rPr>
                <w:rFonts w:eastAsiaTheme="minorEastAsia"/>
              </w:rPr>
            </w:pPr>
            <w:r>
              <w:rPr>
                <w:lang w:val="en-GB"/>
              </w:rPr>
              <w:t>20</w:t>
            </w:r>
          </w:p>
        </w:tc>
        <w:tc>
          <w:tcPr>
            <w:tcW w:w="850" w:type="dxa"/>
          </w:tcPr>
          <w:p w14:paraId="00CB781F" w14:textId="171E5748" w:rsidR="004D328A" w:rsidRDefault="004D328A" w:rsidP="004D328A">
            <w:pPr>
              <w:cnfStyle w:val="000000100000" w:firstRow="0" w:lastRow="0" w:firstColumn="0" w:lastColumn="0" w:oddVBand="0" w:evenVBand="0" w:oddHBand="1" w:evenHBand="0" w:firstRowFirstColumn="0" w:firstRowLastColumn="0" w:lastRowFirstColumn="0" w:lastRowLastColumn="0"/>
              <w:rPr>
                <w:rFonts w:eastAsiaTheme="minorEastAsia"/>
              </w:rPr>
            </w:pPr>
            <w:r>
              <w:rPr>
                <w:lang w:val="el-GR"/>
              </w:rPr>
              <w:t>17,181</w:t>
            </w:r>
          </w:p>
        </w:tc>
        <w:tc>
          <w:tcPr>
            <w:tcW w:w="850" w:type="dxa"/>
          </w:tcPr>
          <w:p w14:paraId="18CBDB63" w14:textId="02071D6E" w:rsidR="004D328A" w:rsidRDefault="004D328A" w:rsidP="004D328A">
            <w:pPr>
              <w:cnfStyle w:val="000000100000" w:firstRow="0" w:lastRow="0" w:firstColumn="0" w:lastColumn="0" w:oddVBand="0" w:evenVBand="0" w:oddHBand="1" w:evenHBand="0" w:firstRowFirstColumn="0" w:firstRowLastColumn="0" w:lastRowFirstColumn="0" w:lastRowLastColumn="0"/>
              <w:rPr>
                <w:rFonts w:eastAsiaTheme="minorEastAsia"/>
              </w:rPr>
            </w:pPr>
            <w:r>
              <w:rPr>
                <w:lang w:val="el-GR"/>
              </w:rPr>
              <w:t>26,781</w:t>
            </w:r>
          </w:p>
        </w:tc>
        <w:tc>
          <w:tcPr>
            <w:tcW w:w="850" w:type="dxa"/>
          </w:tcPr>
          <w:p w14:paraId="5FAC1930" w14:textId="6600C83F" w:rsidR="004D328A" w:rsidRDefault="004D328A" w:rsidP="004D328A">
            <w:pPr>
              <w:cnfStyle w:val="000000100000" w:firstRow="0" w:lastRow="0" w:firstColumn="0" w:lastColumn="0" w:oddVBand="0" w:evenVBand="0" w:oddHBand="1" w:evenHBand="0" w:firstRowFirstColumn="0" w:firstRowLastColumn="0" w:lastRowFirstColumn="0" w:lastRowLastColumn="0"/>
              <w:rPr>
                <w:rFonts w:eastAsiaTheme="minorEastAsia"/>
              </w:rPr>
            </w:pPr>
            <w:r>
              <w:rPr>
                <w:lang w:val="el-GR"/>
              </w:rPr>
              <w:t>16,781</w:t>
            </w:r>
          </w:p>
        </w:tc>
      </w:tr>
      <w:tr w:rsidR="004D328A" w14:paraId="2C3C33EF" w14:textId="77777777" w:rsidTr="004D328A">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43C7899D" w14:textId="1F874D1F" w:rsidR="004D328A" w:rsidRDefault="004D328A" w:rsidP="004D328A">
            <w:pPr>
              <w:rPr>
                <w:rFonts w:eastAsiaTheme="minorEastAsia"/>
              </w:rPr>
            </w:pPr>
            <w:r>
              <w:rPr>
                <w:rFonts w:eastAsiaTheme="minorEastAsia"/>
              </w:rPr>
              <w:t>2</w:t>
            </w:r>
          </w:p>
        </w:tc>
        <w:tc>
          <w:tcPr>
            <w:tcW w:w="850" w:type="dxa"/>
          </w:tcPr>
          <w:p w14:paraId="58F72E1D" w14:textId="470EF713" w:rsidR="004D328A" w:rsidRPr="004D328A" w:rsidRDefault="004D328A" w:rsidP="004D328A">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7</w:t>
            </w:r>
          </w:p>
        </w:tc>
        <w:tc>
          <w:tcPr>
            <w:tcW w:w="1470" w:type="dxa"/>
          </w:tcPr>
          <w:p w14:paraId="1DB105D3" w14:textId="526E4281" w:rsidR="004D328A" w:rsidRPr="00432515" w:rsidRDefault="00432515" w:rsidP="004D328A">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10</w:t>
            </w:r>
          </w:p>
        </w:tc>
        <w:tc>
          <w:tcPr>
            <w:tcW w:w="1499" w:type="dxa"/>
          </w:tcPr>
          <w:p w14:paraId="2B3929B9" w14:textId="77777777" w:rsidR="004D328A" w:rsidRDefault="004D328A" w:rsidP="004D328A">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7" w:type="dxa"/>
          </w:tcPr>
          <w:p w14:paraId="4B026F47" w14:textId="40290533" w:rsidR="004D328A" w:rsidRPr="00432515" w:rsidRDefault="00432515" w:rsidP="004D328A">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3</w:t>
            </w:r>
            <w:r>
              <w:rPr>
                <w:rFonts w:eastAsiaTheme="minorEastAsia"/>
              </w:rPr>
              <w:t>x</w:t>
            </w:r>
            <w:r>
              <w:rPr>
                <w:rFonts w:eastAsiaTheme="minorEastAsia"/>
                <w:lang w:val="el-GR"/>
              </w:rPr>
              <w:t>1,5</w:t>
            </w:r>
          </w:p>
        </w:tc>
        <w:tc>
          <w:tcPr>
            <w:tcW w:w="1876" w:type="dxa"/>
          </w:tcPr>
          <w:p w14:paraId="3773E52A" w14:textId="4AEBD564" w:rsidR="004D328A" w:rsidRDefault="00432515" w:rsidP="004D328A">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13,5</w:t>
            </w:r>
          </w:p>
        </w:tc>
        <w:tc>
          <w:tcPr>
            <w:tcW w:w="850" w:type="dxa"/>
          </w:tcPr>
          <w:p w14:paraId="742B4516" w14:textId="0AC99B18" w:rsidR="004D328A" w:rsidRDefault="00F62337" w:rsidP="004D328A">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7</w:t>
            </w:r>
          </w:p>
        </w:tc>
        <w:tc>
          <w:tcPr>
            <w:tcW w:w="850" w:type="dxa"/>
          </w:tcPr>
          <w:p w14:paraId="3B064C1D" w14:textId="77777777" w:rsidR="004D328A" w:rsidRDefault="004D328A" w:rsidP="004D328A">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0" w:type="dxa"/>
          </w:tcPr>
          <w:p w14:paraId="7BA2B665" w14:textId="77777777" w:rsidR="004D328A" w:rsidRDefault="004D328A" w:rsidP="004D328A">
            <w:pPr>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D328A" w14:paraId="249A14C5" w14:textId="77777777" w:rsidTr="004D328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1CA11964" w14:textId="24A66B4A" w:rsidR="004D328A" w:rsidRDefault="004D328A" w:rsidP="004D328A">
            <w:pPr>
              <w:rPr>
                <w:rFonts w:eastAsiaTheme="minorEastAsia"/>
              </w:rPr>
            </w:pPr>
            <w:r>
              <w:rPr>
                <w:rFonts w:eastAsiaTheme="minorEastAsia"/>
              </w:rPr>
              <w:t>3</w:t>
            </w:r>
          </w:p>
        </w:tc>
        <w:tc>
          <w:tcPr>
            <w:tcW w:w="850" w:type="dxa"/>
          </w:tcPr>
          <w:p w14:paraId="6B57C254" w14:textId="6A524180" w:rsidR="004D328A" w:rsidRPr="004D328A" w:rsidRDefault="004D328A" w:rsidP="004D328A">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7</w:t>
            </w:r>
          </w:p>
        </w:tc>
        <w:tc>
          <w:tcPr>
            <w:tcW w:w="1470" w:type="dxa"/>
          </w:tcPr>
          <w:p w14:paraId="20C708C7" w14:textId="1DE945AC" w:rsidR="004D328A" w:rsidRPr="00432515" w:rsidRDefault="00432515" w:rsidP="004D328A">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10</w:t>
            </w:r>
          </w:p>
        </w:tc>
        <w:tc>
          <w:tcPr>
            <w:tcW w:w="1499" w:type="dxa"/>
          </w:tcPr>
          <w:p w14:paraId="0EA8824D" w14:textId="77777777" w:rsidR="004D328A" w:rsidRDefault="004D328A" w:rsidP="004D328A">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7" w:type="dxa"/>
          </w:tcPr>
          <w:p w14:paraId="719B8CCD" w14:textId="5FCA9EF5" w:rsidR="004D328A" w:rsidRDefault="00432515" w:rsidP="004D328A">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l-GR"/>
              </w:rPr>
              <w:t>3</w:t>
            </w:r>
            <w:r>
              <w:rPr>
                <w:rFonts w:eastAsiaTheme="minorEastAsia"/>
              </w:rPr>
              <w:t>x</w:t>
            </w:r>
            <w:r>
              <w:rPr>
                <w:rFonts w:eastAsiaTheme="minorEastAsia"/>
                <w:lang w:val="el-GR"/>
              </w:rPr>
              <w:t>1,5</w:t>
            </w:r>
          </w:p>
        </w:tc>
        <w:tc>
          <w:tcPr>
            <w:tcW w:w="1876" w:type="dxa"/>
          </w:tcPr>
          <w:p w14:paraId="77758397" w14:textId="655A6BBB" w:rsidR="004D328A" w:rsidRDefault="00432515" w:rsidP="004D328A">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13,5</w:t>
            </w:r>
          </w:p>
        </w:tc>
        <w:tc>
          <w:tcPr>
            <w:tcW w:w="850" w:type="dxa"/>
          </w:tcPr>
          <w:p w14:paraId="72462014" w14:textId="77777777" w:rsidR="004D328A" w:rsidRDefault="004D328A" w:rsidP="004D328A">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0" w:type="dxa"/>
          </w:tcPr>
          <w:p w14:paraId="07499296" w14:textId="734F8C35" w:rsidR="004D328A" w:rsidRDefault="00F62337" w:rsidP="004D328A">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w:t>
            </w:r>
          </w:p>
        </w:tc>
        <w:tc>
          <w:tcPr>
            <w:tcW w:w="850" w:type="dxa"/>
          </w:tcPr>
          <w:p w14:paraId="2C892696" w14:textId="77777777" w:rsidR="004D328A" w:rsidRDefault="004D328A" w:rsidP="004D328A">
            <w:pP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32515" w14:paraId="2D68A667" w14:textId="77777777" w:rsidTr="004D328A">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461B9FF5" w14:textId="1F6EC53C" w:rsidR="00432515" w:rsidRDefault="00432515" w:rsidP="00432515">
            <w:pPr>
              <w:rPr>
                <w:rFonts w:eastAsiaTheme="minorEastAsia"/>
              </w:rPr>
            </w:pPr>
            <w:r>
              <w:rPr>
                <w:rFonts w:eastAsiaTheme="minorEastAsia"/>
              </w:rPr>
              <w:t>4</w:t>
            </w:r>
          </w:p>
        </w:tc>
        <w:tc>
          <w:tcPr>
            <w:tcW w:w="850" w:type="dxa"/>
          </w:tcPr>
          <w:p w14:paraId="2CD46467" w14:textId="70A7B406" w:rsidR="00432515" w:rsidRPr="004D328A"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7</w:t>
            </w:r>
          </w:p>
        </w:tc>
        <w:tc>
          <w:tcPr>
            <w:tcW w:w="1470" w:type="dxa"/>
          </w:tcPr>
          <w:p w14:paraId="6B1C9A8F" w14:textId="38A7C4E4"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lang w:val="el-GR"/>
              </w:rPr>
              <w:t>10</w:t>
            </w:r>
          </w:p>
        </w:tc>
        <w:tc>
          <w:tcPr>
            <w:tcW w:w="1499" w:type="dxa"/>
          </w:tcPr>
          <w:p w14:paraId="4362434E" w14:textId="77777777"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7" w:type="dxa"/>
          </w:tcPr>
          <w:p w14:paraId="2BBCDBC8" w14:textId="0B7E64F7"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lang w:val="el-GR"/>
              </w:rPr>
              <w:t>3</w:t>
            </w:r>
            <w:r>
              <w:rPr>
                <w:rFonts w:eastAsiaTheme="minorEastAsia"/>
              </w:rPr>
              <w:t>x</w:t>
            </w:r>
            <w:r>
              <w:rPr>
                <w:rFonts w:eastAsiaTheme="minorEastAsia"/>
                <w:lang w:val="el-GR"/>
              </w:rPr>
              <w:t>1,5</w:t>
            </w:r>
          </w:p>
        </w:tc>
        <w:tc>
          <w:tcPr>
            <w:tcW w:w="1876" w:type="dxa"/>
          </w:tcPr>
          <w:p w14:paraId="07485656" w14:textId="4CB3FC34"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13,5</w:t>
            </w:r>
          </w:p>
        </w:tc>
        <w:tc>
          <w:tcPr>
            <w:tcW w:w="850" w:type="dxa"/>
          </w:tcPr>
          <w:p w14:paraId="7D24CA13" w14:textId="77777777"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0" w:type="dxa"/>
          </w:tcPr>
          <w:p w14:paraId="07693AE2" w14:textId="77777777"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0" w:type="dxa"/>
          </w:tcPr>
          <w:p w14:paraId="6B04ACDE" w14:textId="4DC2B8B3" w:rsidR="00432515" w:rsidRDefault="00F62337" w:rsidP="0043251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7</w:t>
            </w:r>
          </w:p>
        </w:tc>
      </w:tr>
      <w:tr w:rsidR="00432515" w14:paraId="71E23A54" w14:textId="77777777" w:rsidTr="004D328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22C48AAC" w14:textId="77914FFB" w:rsidR="00432515" w:rsidRDefault="00432515" w:rsidP="00432515">
            <w:pPr>
              <w:rPr>
                <w:rFonts w:eastAsiaTheme="minorEastAsia"/>
              </w:rPr>
            </w:pPr>
            <w:r>
              <w:rPr>
                <w:rFonts w:eastAsiaTheme="minorEastAsia"/>
              </w:rPr>
              <w:t>5</w:t>
            </w:r>
          </w:p>
        </w:tc>
        <w:tc>
          <w:tcPr>
            <w:tcW w:w="850" w:type="dxa"/>
          </w:tcPr>
          <w:p w14:paraId="6908A65F" w14:textId="6CB232ED" w:rsidR="00432515" w:rsidRPr="004D328A" w:rsidRDefault="00432515" w:rsidP="00432515">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7</w:t>
            </w:r>
          </w:p>
        </w:tc>
        <w:tc>
          <w:tcPr>
            <w:tcW w:w="1470" w:type="dxa"/>
          </w:tcPr>
          <w:p w14:paraId="0BE38C11" w14:textId="17392903" w:rsidR="00432515" w:rsidRDefault="00432515" w:rsidP="0043251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l-GR"/>
              </w:rPr>
              <w:t>10</w:t>
            </w:r>
          </w:p>
        </w:tc>
        <w:tc>
          <w:tcPr>
            <w:tcW w:w="1499" w:type="dxa"/>
          </w:tcPr>
          <w:p w14:paraId="33811DD3" w14:textId="77777777" w:rsidR="00432515" w:rsidRDefault="00432515" w:rsidP="00432515">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7" w:type="dxa"/>
          </w:tcPr>
          <w:p w14:paraId="7B620396" w14:textId="2AF7EF95" w:rsidR="00432515" w:rsidRDefault="00432515" w:rsidP="0043251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l-GR"/>
              </w:rPr>
              <w:t>3</w:t>
            </w:r>
            <w:r>
              <w:rPr>
                <w:rFonts w:eastAsiaTheme="minorEastAsia"/>
              </w:rPr>
              <w:t>x</w:t>
            </w:r>
            <w:r>
              <w:rPr>
                <w:rFonts w:eastAsiaTheme="minorEastAsia"/>
                <w:lang w:val="el-GR"/>
              </w:rPr>
              <w:t>1,5</w:t>
            </w:r>
          </w:p>
        </w:tc>
        <w:tc>
          <w:tcPr>
            <w:tcW w:w="1876" w:type="dxa"/>
          </w:tcPr>
          <w:p w14:paraId="7A308CD2" w14:textId="2FDF2471" w:rsidR="00432515" w:rsidRDefault="00432515" w:rsidP="0043251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13,5</w:t>
            </w:r>
          </w:p>
        </w:tc>
        <w:tc>
          <w:tcPr>
            <w:tcW w:w="850" w:type="dxa"/>
          </w:tcPr>
          <w:p w14:paraId="339753E5" w14:textId="42349726" w:rsidR="00432515" w:rsidRDefault="00F62337" w:rsidP="0043251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w:t>
            </w:r>
          </w:p>
        </w:tc>
        <w:tc>
          <w:tcPr>
            <w:tcW w:w="850" w:type="dxa"/>
          </w:tcPr>
          <w:p w14:paraId="4F7A388E" w14:textId="77777777" w:rsidR="00432515" w:rsidRDefault="00432515" w:rsidP="00432515">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0" w:type="dxa"/>
          </w:tcPr>
          <w:p w14:paraId="1ED87A8D" w14:textId="77777777" w:rsidR="00432515" w:rsidRDefault="00432515" w:rsidP="00432515">
            <w:pP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32515" w14:paraId="411FAB53" w14:textId="77777777" w:rsidTr="004D328A">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0EE490D2" w14:textId="1CB65170" w:rsidR="00432515" w:rsidRDefault="00432515" w:rsidP="00432515">
            <w:pPr>
              <w:rPr>
                <w:rFonts w:eastAsiaTheme="minorEastAsia"/>
              </w:rPr>
            </w:pPr>
            <w:r>
              <w:rPr>
                <w:rFonts w:eastAsiaTheme="minorEastAsia"/>
              </w:rPr>
              <w:t>6</w:t>
            </w:r>
          </w:p>
        </w:tc>
        <w:tc>
          <w:tcPr>
            <w:tcW w:w="850" w:type="dxa"/>
          </w:tcPr>
          <w:p w14:paraId="719475C5" w14:textId="0B58ABE8" w:rsidR="00432515" w:rsidRPr="004D328A"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7</w:t>
            </w:r>
          </w:p>
        </w:tc>
        <w:tc>
          <w:tcPr>
            <w:tcW w:w="1470" w:type="dxa"/>
          </w:tcPr>
          <w:p w14:paraId="6776EA38" w14:textId="275AA0AA"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lang w:val="el-GR"/>
              </w:rPr>
              <w:t>10</w:t>
            </w:r>
          </w:p>
        </w:tc>
        <w:tc>
          <w:tcPr>
            <w:tcW w:w="1499" w:type="dxa"/>
          </w:tcPr>
          <w:p w14:paraId="580456A9" w14:textId="77777777"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7" w:type="dxa"/>
          </w:tcPr>
          <w:p w14:paraId="397D75F3" w14:textId="6FE84DEE"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lang w:val="el-GR"/>
              </w:rPr>
              <w:t>3</w:t>
            </w:r>
            <w:r>
              <w:rPr>
                <w:rFonts w:eastAsiaTheme="minorEastAsia"/>
              </w:rPr>
              <w:t>x</w:t>
            </w:r>
            <w:r>
              <w:rPr>
                <w:rFonts w:eastAsiaTheme="minorEastAsia"/>
                <w:lang w:val="el-GR"/>
              </w:rPr>
              <w:t>1,5</w:t>
            </w:r>
          </w:p>
        </w:tc>
        <w:tc>
          <w:tcPr>
            <w:tcW w:w="1876" w:type="dxa"/>
          </w:tcPr>
          <w:p w14:paraId="1D22BBFA" w14:textId="2C15810C"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13,5</w:t>
            </w:r>
          </w:p>
        </w:tc>
        <w:tc>
          <w:tcPr>
            <w:tcW w:w="850" w:type="dxa"/>
          </w:tcPr>
          <w:p w14:paraId="58923159" w14:textId="77777777"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0" w:type="dxa"/>
          </w:tcPr>
          <w:p w14:paraId="7B7C00C4" w14:textId="76976AC3" w:rsidR="00432515" w:rsidRDefault="00F62337" w:rsidP="0043251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7</w:t>
            </w:r>
          </w:p>
        </w:tc>
        <w:tc>
          <w:tcPr>
            <w:tcW w:w="850" w:type="dxa"/>
          </w:tcPr>
          <w:p w14:paraId="5F364C72" w14:textId="77777777"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32515" w14:paraId="04E0F733" w14:textId="77777777" w:rsidTr="004D328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76FC56EE" w14:textId="195EF5E7" w:rsidR="00432515" w:rsidRDefault="00432515" w:rsidP="00432515">
            <w:pPr>
              <w:rPr>
                <w:rFonts w:eastAsiaTheme="minorEastAsia"/>
              </w:rPr>
            </w:pPr>
            <w:r>
              <w:rPr>
                <w:rFonts w:eastAsiaTheme="minorEastAsia"/>
              </w:rPr>
              <w:t>7</w:t>
            </w:r>
          </w:p>
        </w:tc>
        <w:tc>
          <w:tcPr>
            <w:tcW w:w="850" w:type="dxa"/>
          </w:tcPr>
          <w:p w14:paraId="499FE91D" w14:textId="63C795DB" w:rsidR="00432515" w:rsidRPr="004D328A" w:rsidRDefault="00432515" w:rsidP="00432515">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7</w:t>
            </w:r>
          </w:p>
        </w:tc>
        <w:tc>
          <w:tcPr>
            <w:tcW w:w="1470" w:type="dxa"/>
          </w:tcPr>
          <w:p w14:paraId="16BED2BB" w14:textId="5AD26B81" w:rsidR="00432515" w:rsidRDefault="00432515" w:rsidP="0043251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l-GR"/>
              </w:rPr>
              <w:t>10</w:t>
            </w:r>
          </w:p>
        </w:tc>
        <w:tc>
          <w:tcPr>
            <w:tcW w:w="1499" w:type="dxa"/>
          </w:tcPr>
          <w:p w14:paraId="31A71791" w14:textId="77777777" w:rsidR="00432515" w:rsidRDefault="00432515" w:rsidP="00432515">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7" w:type="dxa"/>
          </w:tcPr>
          <w:p w14:paraId="723FE206" w14:textId="6773AFE7" w:rsidR="00432515" w:rsidRDefault="00432515" w:rsidP="0043251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l-GR"/>
              </w:rPr>
              <w:t>3</w:t>
            </w:r>
            <w:r>
              <w:rPr>
                <w:rFonts w:eastAsiaTheme="minorEastAsia"/>
              </w:rPr>
              <w:t>x</w:t>
            </w:r>
            <w:r>
              <w:rPr>
                <w:rFonts w:eastAsiaTheme="minorEastAsia"/>
                <w:lang w:val="el-GR"/>
              </w:rPr>
              <w:t>1,5</w:t>
            </w:r>
          </w:p>
        </w:tc>
        <w:tc>
          <w:tcPr>
            <w:tcW w:w="1876" w:type="dxa"/>
          </w:tcPr>
          <w:p w14:paraId="17CF03E8" w14:textId="5004843F" w:rsidR="00432515" w:rsidRDefault="00432515" w:rsidP="0043251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13,5</w:t>
            </w:r>
          </w:p>
        </w:tc>
        <w:tc>
          <w:tcPr>
            <w:tcW w:w="850" w:type="dxa"/>
          </w:tcPr>
          <w:p w14:paraId="7BD59B57" w14:textId="77777777" w:rsidR="00432515" w:rsidRDefault="00432515" w:rsidP="00432515">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0" w:type="dxa"/>
          </w:tcPr>
          <w:p w14:paraId="4CB5646C" w14:textId="77777777" w:rsidR="00432515" w:rsidRDefault="00432515" w:rsidP="00432515">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0" w:type="dxa"/>
          </w:tcPr>
          <w:p w14:paraId="65DA5AF9" w14:textId="29E7B281" w:rsidR="00432515" w:rsidRDefault="00F62337" w:rsidP="0043251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w:t>
            </w:r>
          </w:p>
        </w:tc>
      </w:tr>
      <w:tr w:rsidR="00432515" w14:paraId="5662051A" w14:textId="77777777" w:rsidTr="004D328A">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457812DA" w14:textId="6B0C6BF1" w:rsidR="00432515" w:rsidRDefault="00432515" w:rsidP="00432515">
            <w:pPr>
              <w:rPr>
                <w:rFonts w:eastAsiaTheme="minorEastAsia"/>
              </w:rPr>
            </w:pPr>
            <w:r>
              <w:rPr>
                <w:rFonts w:eastAsiaTheme="minorEastAsia"/>
              </w:rPr>
              <w:t>8</w:t>
            </w:r>
          </w:p>
        </w:tc>
        <w:tc>
          <w:tcPr>
            <w:tcW w:w="850" w:type="dxa"/>
          </w:tcPr>
          <w:p w14:paraId="2A781F4C" w14:textId="2C7FB0A0"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lang w:val="el-GR"/>
              </w:rPr>
              <w:t>0,6</w:t>
            </w:r>
          </w:p>
        </w:tc>
        <w:tc>
          <w:tcPr>
            <w:tcW w:w="1470" w:type="dxa"/>
          </w:tcPr>
          <w:p w14:paraId="5D5561E0" w14:textId="3ADB98D0" w:rsidR="00432515" w:rsidRP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10</w:t>
            </w:r>
          </w:p>
        </w:tc>
        <w:tc>
          <w:tcPr>
            <w:tcW w:w="1499" w:type="dxa"/>
          </w:tcPr>
          <w:p w14:paraId="2F98C237" w14:textId="77777777"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7" w:type="dxa"/>
          </w:tcPr>
          <w:p w14:paraId="125F8AC8" w14:textId="0277418B"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lang w:val="el-GR"/>
              </w:rPr>
              <w:t>3</w:t>
            </w:r>
            <w:r>
              <w:rPr>
                <w:rFonts w:eastAsiaTheme="minorEastAsia"/>
              </w:rPr>
              <w:t>x</w:t>
            </w:r>
            <w:r>
              <w:rPr>
                <w:rFonts w:eastAsiaTheme="minorEastAsia"/>
                <w:lang w:val="el-GR"/>
              </w:rPr>
              <w:t>1,5</w:t>
            </w:r>
          </w:p>
        </w:tc>
        <w:tc>
          <w:tcPr>
            <w:tcW w:w="1876" w:type="dxa"/>
          </w:tcPr>
          <w:p w14:paraId="765BC31D" w14:textId="2F7ECA64"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13,5</w:t>
            </w:r>
          </w:p>
        </w:tc>
        <w:tc>
          <w:tcPr>
            <w:tcW w:w="850" w:type="dxa"/>
          </w:tcPr>
          <w:p w14:paraId="39593309" w14:textId="18D55D48" w:rsidR="00432515" w:rsidRPr="00F62337" w:rsidRDefault="00F62337" w:rsidP="00432515">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0</w:t>
            </w:r>
            <w:r>
              <w:rPr>
                <w:rFonts w:eastAsiaTheme="minorEastAsia"/>
                <w:lang w:val="el-GR"/>
              </w:rPr>
              <w:t>,6</w:t>
            </w:r>
          </w:p>
        </w:tc>
        <w:tc>
          <w:tcPr>
            <w:tcW w:w="850" w:type="dxa"/>
          </w:tcPr>
          <w:p w14:paraId="2E07B1B8" w14:textId="77777777"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0" w:type="dxa"/>
          </w:tcPr>
          <w:p w14:paraId="7839A453" w14:textId="77777777"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32515" w14:paraId="23DEBBB3" w14:textId="77777777" w:rsidTr="004D328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096AA784" w14:textId="17B27497" w:rsidR="00432515" w:rsidRDefault="00432515" w:rsidP="00432515">
            <w:pPr>
              <w:rPr>
                <w:rFonts w:eastAsiaTheme="minorEastAsia"/>
              </w:rPr>
            </w:pPr>
            <w:r>
              <w:rPr>
                <w:rFonts w:eastAsiaTheme="minorEastAsia"/>
              </w:rPr>
              <w:t>9</w:t>
            </w:r>
          </w:p>
        </w:tc>
        <w:tc>
          <w:tcPr>
            <w:tcW w:w="850" w:type="dxa"/>
          </w:tcPr>
          <w:p w14:paraId="5BA92A19" w14:textId="1BCCB9FE" w:rsidR="00432515" w:rsidRPr="004D328A" w:rsidRDefault="00432515" w:rsidP="00432515">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0,6</w:t>
            </w:r>
          </w:p>
        </w:tc>
        <w:tc>
          <w:tcPr>
            <w:tcW w:w="1470" w:type="dxa"/>
          </w:tcPr>
          <w:p w14:paraId="03C0F54D" w14:textId="3E6C61C2" w:rsidR="00432515" w:rsidRPr="00432515" w:rsidRDefault="00432515" w:rsidP="00432515">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10</w:t>
            </w:r>
          </w:p>
        </w:tc>
        <w:tc>
          <w:tcPr>
            <w:tcW w:w="1499" w:type="dxa"/>
          </w:tcPr>
          <w:p w14:paraId="1C8F33E3" w14:textId="77777777" w:rsidR="00432515" w:rsidRDefault="00432515" w:rsidP="00432515">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7" w:type="dxa"/>
          </w:tcPr>
          <w:p w14:paraId="3CC645AF" w14:textId="4FDA7698" w:rsidR="00432515" w:rsidRDefault="00432515" w:rsidP="0043251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l-GR"/>
              </w:rPr>
              <w:t>3</w:t>
            </w:r>
            <w:r>
              <w:rPr>
                <w:rFonts w:eastAsiaTheme="minorEastAsia"/>
              </w:rPr>
              <w:t>x</w:t>
            </w:r>
            <w:r>
              <w:rPr>
                <w:rFonts w:eastAsiaTheme="minorEastAsia"/>
                <w:lang w:val="el-GR"/>
              </w:rPr>
              <w:t>1,5</w:t>
            </w:r>
          </w:p>
        </w:tc>
        <w:tc>
          <w:tcPr>
            <w:tcW w:w="1876" w:type="dxa"/>
          </w:tcPr>
          <w:p w14:paraId="1D6C2996" w14:textId="2E272284" w:rsidR="00432515" w:rsidRDefault="00432515" w:rsidP="0043251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13,5</w:t>
            </w:r>
          </w:p>
        </w:tc>
        <w:tc>
          <w:tcPr>
            <w:tcW w:w="850" w:type="dxa"/>
          </w:tcPr>
          <w:p w14:paraId="59841F41" w14:textId="77777777" w:rsidR="00432515" w:rsidRDefault="00432515" w:rsidP="00432515">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0" w:type="dxa"/>
          </w:tcPr>
          <w:p w14:paraId="3CAFF08F" w14:textId="63935782" w:rsidR="00432515" w:rsidRPr="00F62337" w:rsidRDefault="00F62337" w:rsidP="00432515">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0,6</w:t>
            </w:r>
          </w:p>
        </w:tc>
        <w:tc>
          <w:tcPr>
            <w:tcW w:w="850" w:type="dxa"/>
          </w:tcPr>
          <w:p w14:paraId="44AC5FA9" w14:textId="77777777" w:rsidR="00432515" w:rsidRDefault="00432515" w:rsidP="00432515">
            <w:pP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32515" w14:paraId="41344D53" w14:textId="77777777" w:rsidTr="004D328A">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32D38BAF" w14:textId="1D6FD7CF" w:rsidR="00432515" w:rsidRDefault="00432515" w:rsidP="00432515">
            <w:pPr>
              <w:rPr>
                <w:rFonts w:eastAsiaTheme="minorEastAsia"/>
              </w:rPr>
            </w:pPr>
            <w:r>
              <w:rPr>
                <w:rFonts w:eastAsiaTheme="minorEastAsia"/>
              </w:rPr>
              <w:t>10</w:t>
            </w:r>
          </w:p>
        </w:tc>
        <w:tc>
          <w:tcPr>
            <w:tcW w:w="850" w:type="dxa"/>
          </w:tcPr>
          <w:p w14:paraId="78A28140" w14:textId="6020C000"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470" w:type="dxa"/>
          </w:tcPr>
          <w:p w14:paraId="0D457BCC" w14:textId="05DD6C46"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lang w:val="el-GR"/>
              </w:rPr>
              <w:t>16</w:t>
            </w:r>
          </w:p>
        </w:tc>
        <w:tc>
          <w:tcPr>
            <w:tcW w:w="1499" w:type="dxa"/>
          </w:tcPr>
          <w:p w14:paraId="3DAB0B37" w14:textId="77777777"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7" w:type="dxa"/>
          </w:tcPr>
          <w:p w14:paraId="65DA091B" w14:textId="5F141BC5" w:rsidR="00432515" w:rsidRPr="004D328A"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3x</w:t>
            </w:r>
            <w:r>
              <w:rPr>
                <w:rFonts w:eastAsiaTheme="minorEastAsia"/>
                <w:lang w:val="el-GR"/>
              </w:rPr>
              <w:t>2,5</w:t>
            </w:r>
          </w:p>
        </w:tc>
        <w:tc>
          <w:tcPr>
            <w:tcW w:w="1876" w:type="dxa"/>
          </w:tcPr>
          <w:p w14:paraId="789C3FA0" w14:textId="48AEDB3C"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16</w:t>
            </w:r>
          </w:p>
        </w:tc>
        <w:tc>
          <w:tcPr>
            <w:tcW w:w="850" w:type="dxa"/>
          </w:tcPr>
          <w:p w14:paraId="1D41CFC5" w14:textId="77777777"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0" w:type="dxa"/>
          </w:tcPr>
          <w:p w14:paraId="00CC68C0" w14:textId="77777777"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0" w:type="dxa"/>
          </w:tcPr>
          <w:p w14:paraId="3CDB395C" w14:textId="53FAB449" w:rsidR="00432515" w:rsidRPr="00F62337" w:rsidRDefault="00F62337" w:rsidP="00432515">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16</w:t>
            </w:r>
          </w:p>
        </w:tc>
      </w:tr>
      <w:tr w:rsidR="00432515" w14:paraId="6E3A8C37" w14:textId="77777777" w:rsidTr="004D328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0E87325C" w14:textId="1327B461" w:rsidR="00432515" w:rsidRDefault="00432515" w:rsidP="00432515">
            <w:pPr>
              <w:rPr>
                <w:rFonts w:eastAsiaTheme="minorEastAsia"/>
              </w:rPr>
            </w:pPr>
            <w:r>
              <w:rPr>
                <w:rFonts w:eastAsiaTheme="minorEastAsia"/>
              </w:rPr>
              <w:t>11</w:t>
            </w:r>
          </w:p>
        </w:tc>
        <w:tc>
          <w:tcPr>
            <w:tcW w:w="850" w:type="dxa"/>
          </w:tcPr>
          <w:p w14:paraId="73A3B8A7" w14:textId="6372B02A" w:rsidR="00432515" w:rsidRDefault="00432515" w:rsidP="00432515">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470" w:type="dxa"/>
          </w:tcPr>
          <w:p w14:paraId="6AEFD893" w14:textId="1A8F7021" w:rsidR="00432515" w:rsidRDefault="00432515" w:rsidP="0043251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l-GR"/>
              </w:rPr>
              <w:t>20</w:t>
            </w:r>
          </w:p>
        </w:tc>
        <w:tc>
          <w:tcPr>
            <w:tcW w:w="1499" w:type="dxa"/>
          </w:tcPr>
          <w:p w14:paraId="0E546DA0" w14:textId="77777777" w:rsidR="00432515" w:rsidRDefault="00432515" w:rsidP="00432515">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7" w:type="dxa"/>
          </w:tcPr>
          <w:p w14:paraId="57FE4E18" w14:textId="41F8B79F" w:rsidR="00432515" w:rsidRPr="004D328A" w:rsidRDefault="00432515" w:rsidP="00432515">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3x</w:t>
            </w:r>
            <w:r>
              <w:rPr>
                <w:rFonts w:eastAsiaTheme="minorEastAsia"/>
                <w:lang w:val="el-GR"/>
              </w:rPr>
              <w:t>2,5</w:t>
            </w:r>
          </w:p>
        </w:tc>
        <w:tc>
          <w:tcPr>
            <w:tcW w:w="1876" w:type="dxa"/>
          </w:tcPr>
          <w:p w14:paraId="5206C6AF" w14:textId="3D3F552A" w:rsidR="00432515" w:rsidRDefault="00432515" w:rsidP="0043251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16</w:t>
            </w:r>
          </w:p>
        </w:tc>
        <w:tc>
          <w:tcPr>
            <w:tcW w:w="850" w:type="dxa"/>
          </w:tcPr>
          <w:p w14:paraId="69010ADA" w14:textId="77777777" w:rsidR="00432515" w:rsidRDefault="00432515" w:rsidP="00432515">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0" w:type="dxa"/>
          </w:tcPr>
          <w:p w14:paraId="680A40E2" w14:textId="4F3FAD77" w:rsidR="00432515" w:rsidRPr="00F62337" w:rsidRDefault="00F62337" w:rsidP="00432515">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20</w:t>
            </w:r>
          </w:p>
        </w:tc>
        <w:tc>
          <w:tcPr>
            <w:tcW w:w="850" w:type="dxa"/>
          </w:tcPr>
          <w:p w14:paraId="6C680952" w14:textId="77777777" w:rsidR="00432515" w:rsidRDefault="00432515" w:rsidP="00432515">
            <w:pP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32515" w14:paraId="5A4DC8DC" w14:textId="77777777" w:rsidTr="004D328A">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57221CE1" w14:textId="25FC9308" w:rsidR="00432515" w:rsidRDefault="00432515" w:rsidP="00432515">
            <w:pPr>
              <w:rPr>
                <w:rFonts w:eastAsiaTheme="minorEastAsia"/>
              </w:rPr>
            </w:pPr>
            <w:r>
              <w:rPr>
                <w:rFonts w:eastAsiaTheme="minorEastAsia"/>
              </w:rPr>
              <w:t>12</w:t>
            </w:r>
          </w:p>
        </w:tc>
        <w:tc>
          <w:tcPr>
            <w:tcW w:w="850" w:type="dxa"/>
          </w:tcPr>
          <w:p w14:paraId="52BACA2A" w14:textId="21DE1E66"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lang w:val="el-GR"/>
              </w:rPr>
              <w:t>17,391</w:t>
            </w:r>
          </w:p>
        </w:tc>
        <w:tc>
          <w:tcPr>
            <w:tcW w:w="1470" w:type="dxa"/>
          </w:tcPr>
          <w:p w14:paraId="62EA92B5" w14:textId="0B3A478D"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20</w:t>
            </w:r>
          </w:p>
        </w:tc>
        <w:tc>
          <w:tcPr>
            <w:tcW w:w="1499" w:type="dxa"/>
          </w:tcPr>
          <w:p w14:paraId="5C0B27B5" w14:textId="4A9A9331"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(2p) 25</w:t>
            </w:r>
          </w:p>
        </w:tc>
        <w:tc>
          <w:tcPr>
            <w:tcW w:w="1027" w:type="dxa"/>
          </w:tcPr>
          <w:p w14:paraId="32FF318F" w14:textId="4DC5944D"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3x</w:t>
            </w:r>
            <w:r>
              <w:rPr>
                <w:rFonts w:eastAsiaTheme="minorEastAsia"/>
                <w:lang w:val="el-GR"/>
              </w:rPr>
              <w:t>2,5</w:t>
            </w:r>
          </w:p>
        </w:tc>
        <w:tc>
          <w:tcPr>
            <w:tcW w:w="1876" w:type="dxa"/>
          </w:tcPr>
          <w:p w14:paraId="031CF685" w14:textId="331FC41D"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16</w:t>
            </w:r>
          </w:p>
        </w:tc>
        <w:tc>
          <w:tcPr>
            <w:tcW w:w="850" w:type="dxa"/>
          </w:tcPr>
          <w:p w14:paraId="092A0F4E" w14:textId="3A3B7C67" w:rsidR="00432515" w:rsidRPr="00F62337" w:rsidRDefault="00F62337" w:rsidP="00432515">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20</w:t>
            </w:r>
          </w:p>
        </w:tc>
        <w:tc>
          <w:tcPr>
            <w:tcW w:w="850" w:type="dxa"/>
          </w:tcPr>
          <w:p w14:paraId="2D99E5A7" w14:textId="77777777"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0" w:type="dxa"/>
          </w:tcPr>
          <w:p w14:paraId="040BF8A0" w14:textId="77777777"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32515" w14:paraId="4636893D" w14:textId="77777777" w:rsidTr="004D328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751F80FD" w14:textId="7C72489C" w:rsidR="00432515" w:rsidRDefault="00432515" w:rsidP="00432515">
            <w:pPr>
              <w:rPr>
                <w:rFonts w:eastAsiaTheme="minorEastAsia"/>
              </w:rPr>
            </w:pPr>
            <w:r>
              <w:rPr>
                <w:rFonts w:eastAsiaTheme="minorEastAsia"/>
              </w:rPr>
              <w:t>13</w:t>
            </w:r>
          </w:p>
        </w:tc>
        <w:tc>
          <w:tcPr>
            <w:tcW w:w="850" w:type="dxa"/>
          </w:tcPr>
          <w:p w14:paraId="54A462FE" w14:textId="12955DB1" w:rsidR="00432515" w:rsidRDefault="00432515" w:rsidP="0043251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l-GR"/>
              </w:rPr>
              <w:t>8,695</w:t>
            </w:r>
          </w:p>
        </w:tc>
        <w:tc>
          <w:tcPr>
            <w:tcW w:w="1470" w:type="dxa"/>
          </w:tcPr>
          <w:p w14:paraId="4176987E" w14:textId="31604635" w:rsidR="00432515" w:rsidRPr="00432515" w:rsidRDefault="00432515" w:rsidP="0043251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(4p) 10</w:t>
            </w:r>
          </w:p>
        </w:tc>
        <w:tc>
          <w:tcPr>
            <w:tcW w:w="1499" w:type="dxa"/>
          </w:tcPr>
          <w:p w14:paraId="7DC4FB07" w14:textId="28A87A86" w:rsidR="00432515" w:rsidRDefault="00432515" w:rsidP="0043251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(4p) 16</w:t>
            </w:r>
          </w:p>
        </w:tc>
        <w:tc>
          <w:tcPr>
            <w:tcW w:w="1027" w:type="dxa"/>
          </w:tcPr>
          <w:p w14:paraId="08DF32E8" w14:textId="3AF694FF" w:rsidR="00432515" w:rsidRDefault="00F62337" w:rsidP="0043251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5x1,5</w:t>
            </w:r>
          </w:p>
        </w:tc>
        <w:tc>
          <w:tcPr>
            <w:tcW w:w="1876" w:type="dxa"/>
          </w:tcPr>
          <w:p w14:paraId="75B0AF64" w14:textId="3386A35B" w:rsidR="00432515" w:rsidRDefault="00F62337" w:rsidP="0043251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16</w:t>
            </w:r>
          </w:p>
        </w:tc>
        <w:tc>
          <w:tcPr>
            <w:tcW w:w="850" w:type="dxa"/>
          </w:tcPr>
          <w:p w14:paraId="1645899D" w14:textId="175D9E97" w:rsidR="00432515" w:rsidRDefault="00F62337" w:rsidP="0043251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l-GR"/>
              </w:rPr>
              <w:t>8,695</w:t>
            </w:r>
          </w:p>
        </w:tc>
        <w:tc>
          <w:tcPr>
            <w:tcW w:w="850" w:type="dxa"/>
          </w:tcPr>
          <w:p w14:paraId="04BD104C" w14:textId="53A12968" w:rsidR="00432515" w:rsidRDefault="00F62337" w:rsidP="0043251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l-GR"/>
              </w:rPr>
              <w:t>8,695</w:t>
            </w:r>
          </w:p>
        </w:tc>
        <w:tc>
          <w:tcPr>
            <w:tcW w:w="850" w:type="dxa"/>
          </w:tcPr>
          <w:p w14:paraId="6426F94A" w14:textId="724E5E8F" w:rsidR="00432515" w:rsidRDefault="00F62337" w:rsidP="0043251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l-GR"/>
              </w:rPr>
              <w:t>8,695</w:t>
            </w:r>
          </w:p>
        </w:tc>
      </w:tr>
      <w:tr w:rsidR="00432515" w14:paraId="08B8BBD5" w14:textId="77777777" w:rsidTr="004D328A">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353BBE94" w14:textId="29069C74" w:rsidR="00432515" w:rsidRDefault="00432515" w:rsidP="00432515">
            <w:pPr>
              <w:rPr>
                <w:rFonts w:eastAsiaTheme="minorEastAsia"/>
              </w:rPr>
            </w:pPr>
            <w:r>
              <w:rPr>
                <w:rFonts w:eastAsiaTheme="minorEastAsia"/>
              </w:rPr>
              <w:t>14</w:t>
            </w:r>
          </w:p>
        </w:tc>
        <w:tc>
          <w:tcPr>
            <w:tcW w:w="850" w:type="dxa"/>
          </w:tcPr>
          <w:p w14:paraId="500B104D" w14:textId="1B6B74D1" w:rsidR="00432515" w:rsidRPr="004D328A"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1,358</w:t>
            </w:r>
          </w:p>
        </w:tc>
        <w:tc>
          <w:tcPr>
            <w:tcW w:w="1470" w:type="dxa"/>
          </w:tcPr>
          <w:p w14:paraId="537D4053" w14:textId="726570B3"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10</w:t>
            </w:r>
          </w:p>
        </w:tc>
        <w:tc>
          <w:tcPr>
            <w:tcW w:w="1499" w:type="dxa"/>
          </w:tcPr>
          <w:p w14:paraId="07198EA4" w14:textId="77777777"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7" w:type="dxa"/>
          </w:tcPr>
          <w:p w14:paraId="7A81DEEC" w14:textId="19304367" w:rsidR="00432515" w:rsidRDefault="00F62337" w:rsidP="0043251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3x1,5</w:t>
            </w:r>
          </w:p>
        </w:tc>
        <w:tc>
          <w:tcPr>
            <w:tcW w:w="1876" w:type="dxa"/>
          </w:tcPr>
          <w:p w14:paraId="63521086" w14:textId="1C2852BA" w:rsidR="00432515" w:rsidRDefault="00F62337" w:rsidP="0043251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13,5</w:t>
            </w:r>
          </w:p>
        </w:tc>
        <w:tc>
          <w:tcPr>
            <w:tcW w:w="850" w:type="dxa"/>
          </w:tcPr>
          <w:p w14:paraId="5E50CA35" w14:textId="77777777"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0" w:type="dxa"/>
          </w:tcPr>
          <w:p w14:paraId="5C6A31D0" w14:textId="77777777"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0" w:type="dxa"/>
          </w:tcPr>
          <w:p w14:paraId="7105DB3E" w14:textId="2505CE94" w:rsidR="00432515" w:rsidRPr="00F62337" w:rsidRDefault="00F62337" w:rsidP="00432515">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1,358</w:t>
            </w:r>
          </w:p>
        </w:tc>
      </w:tr>
      <w:tr w:rsidR="00432515" w14:paraId="0A886CAE" w14:textId="77777777" w:rsidTr="004D328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320A99D8" w14:textId="6ACB56B1" w:rsidR="00432515" w:rsidRDefault="00432515" w:rsidP="00432515">
            <w:pPr>
              <w:rPr>
                <w:rFonts w:eastAsiaTheme="minorEastAsia"/>
              </w:rPr>
            </w:pPr>
            <w:r>
              <w:rPr>
                <w:rFonts w:eastAsiaTheme="minorEastAsia"/>
              </w:rPr>
              <w:t>15</w:t>
            </w:r>
          </w:p>
        </w:tc>
        <w:tc>
          <w:tcPr>
            <w:tcW w:w="850" w:type="dxa"/>
          </w:tcPr>
          <w:p w14:paraId="5BBCC789" w14:textId="0BFD3064" w:rsidR="00432515" w:rsidRDefault="00432515" w:rsidP="00432515">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470" w:type="dxa"/>
          </w:tcPr>
          <w:p w14:paraId="743FCB54" w14:textId="6B16835F" w:rsidR="00432515" w:rsidRPr="004D328A" w:rsidRDefault="00432515" w:rsidP="00432515">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20</w:t>
            </w:r>
          </w:p>
        </w:tc>
        <w:tc>
          <w:tcPr>
            <w:tcW w:w="1499" w:type="dxa"/>
          </w:tcPr>
          <w:p w14:paraId="4E683952" w14:textId="77777777" w:rsidR="00432515" w:rsidRDefault="00432515" w:rsidP="00432515">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7" w:type="dxa"/>
          </w:tcPr>
          <w:p w14:paraId="0F6BD689" w14:textId="0761B145" w:rsidR="00432515" w:rsidRPr="004D328A" w:rsidRDefault="00F62337" w:rsidP="00432515">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3x</w:t>
            </w:r>
            <w:r w:rsidR="00432515">
              <w:rPr>
                <w:rFonts w:eastAsiaTheme="minorEastAsia"/>
                <w:lang w:val="el-GR"/>
              </w:rPr>
              <w:t>4</w:t>
            </w:r>
          </w:p>
        </w:tc>
        <w:tc>
          <w:tcPr>
            <w:tcW w:w="1876" w:type="dxa"/>
          </w:tcPr>
          <w:p w14:paraId="3711EDC8" w14:textId="0E2677A5" w:rsidR="00432515" w:rsidRDefault="00F62337" w:rsidP="0043251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20</w:t>
            </w:r>
          </w:p>
        </w:tc>
        <w:tc>
          <w:tcPr>
            <w:tcW w:w="850" w:type="dxa"/>
          </w:tcPr>
          <w:p w14:paraId="45DBEB58" w14:textId="77777777" w:rsidR="00432515" w:rsidRDefault="00432515" w:rsidP="00432515">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0" w:type="dxa"/>
          </w:tcPr>
          <w:p w14:paraId="20E07912" w14:textId="58535C0C" w:rsidR="00432515" w:rsidRPr="00F62337" w:rsidRDefault="00F62337" w:rsidP="00432515">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20</w:t>
            </w:r>
          </w:p>
        </w:tc>
        <w:tc>
          <w:tcPr>
            <w:tcW w:w="850" w:type="dxa"/>
          </w:tcPr>
          <w:p w14:paraId="5E9162CE" w14:textId="77777777" w:rsidR="00432515" w:rsidRDefault="00432515" w:rsidP="00432515">
            <w:pP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32515" w14:paraId="03463780" w14:textId="77777777" w:rsidTr="004D328A">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2EBDFBA5" w14:textId="7833DE3A" w:rsidR="00432515" w:rsidRDefault="00432515" w:rsidP="00432515">
            <w:pPr>
              <w:rPr>
                <w:rFonts w:eastAsiaTheme="minorEastAsia"/>
              </w:rPr>
            </w:pPr>
            <w:r>
              <w:rPr>
                <w:rFonts w:eastAsiaTheme="minorEastAsia"/>
              </w:rPr>
              <w:t>16</w:t>
            </w:r>
          </w:p>
        </w:tc>
        <w:tc>
          <w:tcPr>
            <w:tcW w:w="850" w:type="dxa"/>
          </w:tcPr>
          <w:p w14:paraId="496BB7C4" w14:textId="0B3614A5"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470" w:type="dxa"/>
          </w:tcPr>
          <w:p w14:paraId="4475B757" w14:textId="35BFA153" w:rsidR="00432515" w:rsidRP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20</w:t>
            </w:r>
          </w:p>
        </w:tc>
        <w:tc>
          <w:tcPr>
            <w:tcW w:w="1499" w:type="dxa"/>
          </w:tcPr>
          <w:p w14:paraId="730755FA" w14:textId="77777777"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7" w:type="dxa"/>
          </w:tcPr>
          <w:p w14:paraId="7B7A3BB2" w14:textId="5B4E5F49" w:rsidR="00432515" w:rsidRPr="00432515" w:rsidRDefault="00F62337" w:rsidP="00432515">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3x</w:t>
            </w:r>
            <w:r w:rsidR="00432515">
              <w:rPr>
                <w:rFonts w:eastAsiaTheme="minorEastAsia"/>
                <w:lang w:val="el-GR"/>
              </w:rPr>
              <w:t>4</w:t>
            </w:r>
          </w:p>
        </w:tc>
        <w:tc>
          <w:tcPr>
            <w:tcW w:w="1876" w:type="dxa"/>
          </w:tcPr>
          <w:p w14:paraId="1B5120D0" w14:textId="521FB4F7" w:rsidR="00432515" w:rsidRDefault="00F62337" w:rsidP="0043251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20</w:t>
            </w:r>
          </w:p>
        </w:tc>
        <w:tc>
          <w:tcPr>
            <w:tcW w:w="850" w:type="dxa"/>
          </w:tcPr>
          <w:p w14:paraId="12649CDD" w14:textId="77777777"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0" w:type="dxa"/>
          </w:tcPr>
          <w:p w14:paraId="38E280D5" w14:textId="77777777" w:rsidR="00432515" w:rsidRDefault="00432515" w:rsidP="00432515">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0" w:type="dxa"/>
          </w:tcPr>
          <w:p w14:paraId="64754E35" w14:textId="26108D31" w:rsidR="00432515" w:rsidRPr="00F62337" w:rsidRDefault="00F62337" w:rsidP="00432515">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20</w:t>
            </w:r>
          </w:p>
        </w:tc>
      </w:tr>
      <w:tr w:rsidR="00F62337" w14:paraId="1782A6B6" w14:textId="77777777" w:rsidTr="004D328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37CBE0B9" w14:textId="78E37E7B" w:rsidR="00F62337" w:rsidRDefault="00F62337" w:rsidP="00F62337">
            <w:pPr>
              <w:rPr>
                <w:rFonts w:eastAsiaTheme="minorEastAsia"/>
              </w:rPr>
            </w:pPr>
            <w:r>
              <w:rPr>
                <w:rFonts w:eastAsiaTheme="minorEastAsia"/>
              </w:rPr>
              <w:t>17</w:t>
            </w:r>
          </w:p>
        </w:tc>
        <w:tc>
          <w:tcPr>
            <w:tcW w:w="850" w:type="dxa"/>
          </w:tcPr>
          <w:p w14:paraId="2378EE08" w14:textId="18E97CF7" w:rsidR="00F62337" w:rsidRPr="00432515" w:rsidRDefault="00F62337" w:rsidP="00F62337">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18,115</w:t>
            </w:r>
          </w:p>
        </w:tc>
        <w:tc>
          <w:tcPr>
            <w:tcW w:w="1470" w:type="dxa"/>
          </w:tcPr>
          <w:p w14:paraId="715064B2" w14:textId="3C97C1A7" w:rsidR="00F62337" w:rsidRPr="00432515" w:rsidRDefault="00F62337" w:rsidP="00F6233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(4p) 20</w:t>
            </w:r>
          </w:p>
        </w:tc>
        <w:tc>
          <w:tcPr>
            <w:tcW w:w="1499" w:type="dxa"/>
          </w:tcPr>
          <w:p w14:paraId="3433FEEB" w14:textId="53F2BBE0" w:rsidR="00F62337" w:rsidRDefault="00F62337" w:rsidP="00F6233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(4p) 25</w:t>
            </w:r>
          </w:p>
        </w:tc>
        <w:tc>
          <w:tcPr>
            <w:tcW w:w="1027" w:type="dxa"/>
          </w:tcPr>
          <w:p w14:paraId="49C759C2" w14:textId="4FF1F58D" w:rsidR="00F62337" w:rsidRDefault="00F62337" w:rsidP="00F6233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5x4</w:t>
            </w:r>
          </w:p>
        </w:tc>
        <w:tc>
          <w:tcPr>
            <w:tcW w:w="1876" w:type="dxa"/>
          </w:tcPr>
          <w:p w14:paraId="7FCB3FE3" w14:textId="102CE2DB" w:rsidR="00F62337" w:rsidRDefault="00F62337" w:rsidP="00F6233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20</w:t>
            </w:r>
          </w:p>
        </w:tc>
        <w:tc>
          <w:tcPr>
            <w:tcW w:w="850" w:type="dxa"/>
          </w:tcPr>
          <w:p w14:paraId="335EF48E" w14:textId="021A50D1" w:rsidR="00F62337" w:rsidRDefault="00F62337" w:rsidP="00F6233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l-GR"/>
              </w:rPr>
              <w:t>18,115</w:t>
            </w:r>
          </w:p>
        </w:tc>
        <w:tc>
          <w:tcPr>
            <w:tcW w:w="850" w:type="dxa"/>
          </w:tcPr>
          <w:p w14:paraId="5CD8C69F" w14:textId="5EB9ACB6" w:rsidR="00F62337" w:rsidRDefault="00F62337" w:rsidP="00F6233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l-GR"/>
              </w:rPr>
              <w:t>18,115</w:t>
            </w:r>
          </w:p>
        </w:tc>
        <w:tc>
          <w:tcPr>
            <w:tcW w:w="850" w:type="dxa"/>
          </w:tcPr>
          <w:p w14:paraId="0348B634" w14:textId="3BDFF6AC" w:rsidR="00F62337" w:rsidRDefault="00F62337" w:rsidP="00F6233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l-GR"/>
              </w:rPr>
              <w:t>18,115</w:t>
            </w:r>
          </w:p>
        </w:tc>
      </w:tr>
      <w:tr w:rsidR="00F62337" w14:paraId="5E88362C" w14:textId="77777777" w:rsidTr="004D328A">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0A4241FB" w14:textId="232EE140" w:rsidR="00F62337" w:rsidRPr="00987D44" w:rsidRDefault="00F62337" w:rsidP="00F62337">
            <w:pPr>
              <w:rPr>
                <w:rFonts w:eastAsiaTheme="minorEastAsia"/>
                <w:lang w:val="el-GR"/>
              </w:rPr>
            </w:pPr>
            <w:r>
              <w:rPr>
                <w:rFonts w:eastAsiaTheme="minorEastAsia"/>
                <w:lang w:val="el-GR"/>
              </w:rPr>
              <w:t>Σύνολο</w:t>
            </w:r>
          </w:p>
        </w:tc>
        <w:tc>
          <w:tcPr>
            <w:tcW w:w="850" w:type="dxa"/>
          </w:tcPr>
          <w:p w14:paraId="2AE9E498" w14:textId="77777777" w:rsidR="00F62337" w:rsidRDefault="00F62337" w:rsidP="00F62337">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470" w:type="dxa"/>
          </w:tcPr>
          <w:p w14:paraId="69F36DB6" w14:textId="77777777" w:rsidR="00F62337" w:rsidRDefault="00F62337" w:rsidP="00F62337">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499" w:type="dxa"/>
          </w:tcPr>
          <w:p w14:paraId="3AC4DECC" w14:textId="77777777" w:rsidR="00F62337" w:rsidRDefault="00F62337" w:rsidP="00F62337">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7" w:type="dxa"/>
          </w:tcPr>
          <w:p w14:paraId="2DA3FF5E" w14:textId="77777777" w:rsidR="00F62337" w:rsidRDefault="00F62337" w:rsidP="00F62337">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876" w:type="dxa"/>
          </w:tcPr>
          <w:p w14:paraId="07888907" w14:textId="77777777" w:rsidR="00F62337" w:rsidRDefault="00F62337" w:rsidP="00F62337">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0" w:type="dxa"/>
          </w:tcPr>
          <w:p w14:paraId="1BFD76C9" w14:textId="20752A48" w:rsidR="00F62337" w:rsidRDefault="00F62337" w:rsidP="00F62337">
            <w:pPr>
              <w:cnfStyle w:val="000000010000" w:firstRow="0" w:lastRow="0" w:firstColumn="0" w:lastColumn="0" w:oddVBand="0" w:evenVBand="0" w:oddHBand="0" w:evenHBand="1" w:firstRowFirstColumn="0" w:firstRowLastColumn="0" w:lastRowFirstColumn="0" w:lastRowLastColumn="0"/>
              <w:rPr>
                <w:rFonts w:eastAsiaTheme="minorEastAsia"/>
              </w:rPr>
            </w:pPr>
            <w:r w:rsidRPr="00F62337">
              <w:rPr>
                <w:rFonts w:eastAsiaTheme="minorEastAsia"/>
              </w:rPr>
              <w:t>78,591</w:t>
            </w:r>
          </w:p>
        </w:tc>
        <w:tc>
          <w:tcPr>
            <w:tcW w:w="850" w:type="dxa"/>
          </w:tcPr>
          <w:p w14:paraId="65C2BB0F" w14:textId="49E3DF40" w:rsidR="00F62337" w:rsidRDefault="00F62337" w:rsidP="00F62337">
            <w:pPr>
              <w:cnfStyle w:val="000000010000" w:firstRow="0" w:lastRow="0" w:firstColumn="0" w:lastColumn="0" w:oddVBand="0" w:evenVBand="0" w:oddHBand="0" w:evenHBand="1" w:firstRowFirstColumn="0" w:firstRowLastColumn="0" w:lastRowFirstColumn="0" w:lastRowLastColumn="0"/>
              <w:rPr>
                <w:rFonts w:eastAsiaTheme="minorEastAsia"/>
              </w:rPr>
            </w:pPr>
            <w:r w:rsidRPr="00F62337">
              <w:rPr>
                <w:rFonts w:eastAsiaTheme="minorEastAsia"/>
              </w:rPr>
              <w:t>108,191</w:t>
            </w:r>
          </w:p>
        </w:tc>
        <w:tc>
          <w:tcPr>
            <w:tcW w:w="850" w:type="dxa"/>
          </w:tcPr>
          <w:p w14:paraId="7A8F1792" w14:textId="45F884F3" w:rsidR="00F62337" w:rsidRDefault="00F62337" w:rsidP="00F62337">
            <w:pPr>
              <w:cnfStyle w:val="000000010000" w:firstRow="0" w:lastRow="0" w:firstColumn="0" w:lastColumn="0" w:oddVBand="0" w:evenVBand="0" w:oddHBand="0" w:evenHBand="1" w:firstRowFirstColumn="0" w:firstRowLastColumn="0" w:lastRowFirstColumn="0" w:lastRowLastColumn="0"/>
              <w:rPr>
                <w:rFonts w:eastAsiaTheme="minorEastAsia"/>
              </w:rPr>
            </w:pPr>
            <w:r w:rsidRPr="00F62337">
              <w:rPr>
                <w:rFonts w:eastAsiaTheme="minorEastAsia"/>
              </w:rPr>
              <w:t>94,949</w:t>
            </w:r>
          </w:p>
        </w:tc>
      </w:tr>
      <w:tr w:rsidR="00F62337" w14:paraId="5F7F77F8" w14:textId="77777777" w:rsidTr="004D328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2A9312D2" w14:textId="030C0C60" w:rsidR="00F62337" w:rsidRPr="00987D44" w:rsidRDefault="00F62337" w:rsidP="00F62337">
            <w:pPr>
              <w:rPr>
                <w:rFonts w:eastAsiaTheme="minorEastAsia"/>
                <w:lang w:val="el-GR"/>
              </w:rPr>
            </w:pPr>
            <w:r>
              <w:rPr>
                <w:rFonts w:eastAsiaTheme="minorEastAsia"/>
                <w:lang w:val="el-GR"/>
              </w:rPr>
              <w:t>Τελικό Σύνολο</w:t>
            </w:r>
          </w:p>
        </w:tc>
        <w:tc>
          <w:tcPr>
            <w:tcW w:w="850" w:type="dxa"/>
          </w:tcPr>
          <w:p w14:paraId="6745DE26" w14:textId="77777777" w:rsidR="00F62337" w:rsidRDefault="00F62337" w:rsidP="00F62337">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470" w:type="dxa"/>
          </w:tcPr>
          <w:p w14:paraId="7E684C2A" w14:textId="26F7C6B3" w:rsidR="00F62337" w:rsidRDefault="001A4ECE" w:rsidP="00F6233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(4p) 80</w:t>
            </w:r>
          </w:p>
        </w:tc>
        <w:tc>
          <w:tcPr>
            <w:tcW w:w="1499" w:type="dxa"/>
          </w:tcPr>
          <w:p w14:paraId="023EEAD6" w14:textId="4A541532" w:rsidR="00F62337" w:rsidRPr="00FA6DE2" w:rsidRDefault="001A4ECE" w:rsidP="00F62337">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 xml:space="preserve">(4p) </w:t>
            </w:r>
            <w:r w:rsidR="00FA6DE2">
              <w:rPr>
                <w:rFonts w:eastAsiaTheme="minorEastAsia"/>
                <w:lang w:val="el-GR"/>
              </w:rPr>
              <w:t>80</w:t>
            </w:r>
          </w:p>
        </w:tc>
        <w:tc>
          <w:tcPr>
            <w:tcW w:w="1027" w:type="dxa"/>
          </w:tcPr>
          <w:p w14:paraId="42C3C5B8" w14:textId="47493756" w:rsidR="00F62337" w:rsidRDefault="001A4ECE" w:rsidP="00F6233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6x25</w:t>
            </w:r>
          </w:p>
        </w:tc>
        <w:tc>
          <w:tcPr>
            <w:tcW w:w="1876" w:type="dxa"/>
          </w:tcPr>
          <w:p w14:paraId="6B85039A" w14:textId="52194B9F" w:rsidR="00F62337" w:rsidRDefault="001A4ECE" w:rsidP="00F6233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40</w:t>
            </w:r>
          </w:p>
        </w:tc>
        <w:tc>
          <w:tcPr>
            <w:tcW w:w="850" w:type="dxa"/>
          </w:tcPr>
          <w:p w14:paraId="68E82108" w14:textId="0DEA96C8" w:rsidR="00F62337" w:rsidRDefault="00F62337" w:rsidP="00F62337">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0" w:type="dxa"/>
          </w:tcPr>
          <w:p w14:paraId="2C4813F0" w14:textId="4191B571" w:rsidR="00F62337" w:rsidRDefault="00F62337" w:rsidP="00F62337">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0" w:type="dxa"/>
          </w:tcPr>
          <w:p w14:paraId="6431A478" w14:textId="74F3A1C3" w:rsidR="00F62337" w:rsidRDefault="00F62337" w:rsidP="00F62337">
            <w:pPr>
              <w:cnfStyle w:val="000000100000" w:firstRow="0" w:lastRow="0" w:firstColumn="0" w:lastColumn="0" w:oddVBand="0" w:evenVBand="0" w:oddHBand="1" w:evenHBand="0" w:firstRowFirstColumn="0" w:firstRowLastColumn="0" w:lastRowFirstColumn="0" w:lastRowLastColumn="0"/>
              <w:rPr>
                <w:rFonts w:eastAsiaTheme="minorEastAsia"/>
              </w:rPr>
            </w:pPr>
          </w:p>
        </w:tc>
      </w:tr>
    </w:tbl>
    <w:p w14:paraId="2D193EE2" w14:textId="312DABD0" w:rsidR="00245B44" w:rsidRDefault="00724570" w:rsidP="00F62337">
      <w:pPr>
        <w:spacing w:before="240"/>
        <w:rPr>
          <w:rFonts w:eastAsiaTheme="minorEastAsia"/>
          <w:lang w:val="el-GR"/>
        </w:rPr>
      </w:pPr>
      <w:r>
        <w:rPr>
          <w:rFonts w:eastAsiaTheme="minorEastAsia"/>
          <w:lang w:val="el-GR"/>
        </w:rPr>
        <w:t>Έχουμε ρευματοδότες, επομένως για να εφαρμόσουμε ετεροχρονισμό θα πρέπει να τους αφαιρέσουμε:</w:t>
      </w:r>
    </w:p>
    <w:p w14:paraId="6979F18A" w14:textId="1F02AFF1" w:rsidR="00724570" w:rsidRPr="00D45079" w:rsidRDefault="00000000" w:rsidP="00F62337">
      <w:pPr>
        <w:spacing w:before="240"/>
        <w:rPr>
          <w:rFonts w:eastAsiaTheme="minorEastAsia"/>
          <w:lang w:val="el-GR"/>
        </w:rPr>
      </w:pPr>
      <m:oMathPara>
        <m:oMath>
          <m:d>
            <m:dPr>
              <m:ctrlPr>
                <w:rPr>
                  <w:rFonts w:ascii="Cambria Math" w:eastAsiaTheme="minorEastAsia" w:hAnsi="Cambria Math"/>
                </w:rPr>
              </m:ctrlPr>
            </m:dPr>
            <m:e>
              <m:r>
                <m:rPr>
                  <m:sty m:val="p"/>
                </m:rPr>
                <w:rPr>
                  <w:rFonts w:ascii="Cambria Math" w:eastAsiaTheme="minorEastAsia" w:hAnsi="Cambria Math"/>
                </w:rPr>
                <m:t>78,591</m:t>
              </m:r>
              <m:r>
                <m:rPr>
                  <m:sty m:val="p"/>
                </m:rPr>
                <w:rPr>
                  <w:rFonts w:ascii="Cambria Math" w:eastAsiaTheme="minorEastAsia"/>
                </w:rPr>
                <m:t>-</m:t>
              </m:r>
              <m:r>
                <w:rPr>
                  <w:rFonts w:ascii="Cambria Math" w:eastAsiaTheme="minorEastAsia"/>
                  <w:lang w:val="el-GR"/>
                </w:rPr>
                <m:t>14</m:t>
              </m:r>
              <m:ctrlPr>
                <w:rPr>
                  <w:rFonts w:ascii="Cambria Math" w:eastAsiaTheme="minorEastAsia" w:hAnsi="Cambria Math"/>
                  <w:i/>
                  <w:lang w:val="el-GR"/>
                </w:rPr>
              </m:ctrlPr>
            </m:e>
          </m:d>
          <m:r>
            <w:rPr>
              <w:rFonts w:ascii="Cambria Math" w:eastAsiaTheme="minorEastAsia" w:hAnsi="Cambria Math"/>
              <w:lang w:val="el-GR"/>
            </w:rPr>
            <m:t>∙</m:t>
          </m:r>
          <m:r>
            <w:rPr>
              <w:rFonts w:ascii="Cambria Math" w:eastAsiaTheme="minorEastAsia"/>
              <w:lang w:val="el-GR"/>
            </w:rPr>
            <m:t>0,6+14=52,7546</m:t>
          </m:r>
          <m:r>
            <w:rPr>
              <w:rFonts w:ascii="Cambria Math" w:eastAsiaTheme="minorEastAsia"/>
              <w:vertAlign w:val="superscript"/>
              <w:lang w:val="el-GR"/>
            </w:rPr>
            <m:t>Α</m:t>
          </m:r>
        </m:oMath>
      </m:oMathPara>
    </w:p>
    <w:p w14:paraId="0ACA78A7" w14:textId="274943D5" w:rsidR="00D45079" w:rsidRPr="00D45079" w:rsidRDefault="00000000" w:rsidP="00D45079">
      <w:pPr>
        <w:spacing w:before="240"/>
        <w:rPr>
          <w:rFonts w:eastAsiaTheme="minorEastAsia"/>
          <w:lang w:val="el-GR"/>
        </w:rPr>
      </w:pPr>
      <m:oMathPara>
        <m:oMath>
          <m:d>
            <m:dPr>
              <m:ctrlPr>
                <w:rPr>
                  <w:rFonts w:ascii="Cambria Math" w:eastAsiaTheme="minorEastAsia" w:hAnsi="Cambria Math"/>
                </w:rPr>
              </m:ctrlPr>
            </m:dPr>
            <m:e>
              <m:r>
                <m:rPr>
                  <m:sty m:val="p"/>
                </m:rPr>
                <w:rPr>
                  <w:rFonts w:ascii="Cambria Math" w:eastAsiaTheme="minorEastAsia" w:hAnsi="Cambria Math"/>
                </w:rPr>
                <m:t>108,191</m:t>
              </m:r>
              <m:r>
                <m:rPr>
                  <m:sty m:val="p"/>
                </m:rPr>
                <w:rPr>
                  <w:rFonts w:ascii="Cambria Math" w:eastAsiaTheme="minorEastAsia"/>
                </w:rPr>
                <m:t>-</m:t>
              </m:r>
              <m:r>
                <w:rPr>
                  <w:rFonts w:ascii="Cambria Math" w:eastAsiaTheme="minorEastAsia"/>
                  <w:lang w:val="el-GR"/>
                </w:rPr>
                <m:t>14</m:t>
              </m:r>
              <m:ctrlPr>
                <w:rPr>
                  <w:rFonts w:ascii="Cambria Math" w:eastAsiaTheme="minorEastAsia" w:hAnsi="Cambria Math"/>
                  <w:i/>
                  <w:lang w:val="el-GR"/>
                </w:rPr>
              </m:ctrlPr>
            </m:e>
          </m:d>
          <m:r>
            <w:rPr>
              <w:rFonts w:ascii="Cambria Math" w:eastAsiaTheme="minorEastAsia" w:hAnsi="Cambria Math"/>
              <w:lang w:val="el-GR"/>
            </w:rPr>
            <m:t>∙</m:t>
          </m:r>
          <m:r>
            <w:rPr>
              <w:rFonts w:ascii="Cambria Math" w:eastAsiaTheme="minorEastAsia"/>
              <w:lang w:val="el-GR"/>
            </w:rPr>
            <m:t>0,6+14=70,5146</m:t>
          </m:r>
          <m:r>
            <w:rPr>
              <w:rFonts w:ascii="Cambria Math" w:eastAsiaTheme="minorEastAsia"/>
              <w:vertAlign w:val="superscript"/>
              <w:lang w:val="el-GR"/>
            </w:rPr>
            <m:t>Α</m:t>
          </m:r>
        </m:oMath>
      </m:oMathPara>
    </w:p>
    <w:p w14:paraId="40E4AF68" w14:textId="5D846F9C" w:rsidR="00D45079" w:rsidRPr="00D45079" w:rsidRDefault="00000000" w:rsidP="00D45079">
      <w:pPr>
        <w:spacing w:before="240"/>
        <w:rPr>
          <w:rFonts w:eastAsiaTheme="minorEastAsia"/>
          <w:lang w:val="el-GR"/>
        </w:rPr>
      </w:pPr>
      <m:oMathPara>
        <m:oMath>
          <m:d>
            <m:dPr>
              <m:ctrlPr>
                <w:rPr>
                  <w:rFonts w:ascii="Cambria Math" w:eastAsiaTheme="minorEastAsia" w:hAnsi="Cambria Math"/>
                </w:rPr>
              </m:ctrlPr>
            </m:dPr>
            <m:e>
              <m:r>
                <m:rPr>
                  <m:sty m:val="p"/>
                </m:rPr>
                <w:rPr>
                  <w:rFonts w:ascii="Cambria Math" w:eastAsiaTheme="minorEastAsia" w:hAnsi="Cambria Math"/>
                </w:rPr>
                <m:t>94,949</m:t>
              </m:r>
              <m:r>
                <m:rPr>
                  <m:sty m:val="p"/>
                </m:rPr>
                <w:rPr>
                  <w:rFonts w:ascii="Cambria Math" w:eastAsiaTheme="minorEastAsia"/>
                </w:rPr>
                <m:t>-</m:t>
              </m:r>
              <m:r>
                <w:rPr>
                  <w:rFonts w:ascii="Cambria Math" w:eastAsiaTheme="minorEastAsia"/>
                  <w:lang w:val="el-GR"/>
                </w:rPr>
                <m:t>14</m:t>
              </m:r>
              <m:ctrlPr>
                <w:rPr>
                  <w:rFonts w:ascii="Cambria Math" w:eastAsiaTheme="minorEastAsia" w:hAnsi="Cambria Math"/>
                  <w:i/>
                  <w:lang w:val="el-GR"/>
                </w:rPr>
              </m:ctrlPr>
            </m:e>
          </m:d>
          <m:r>
            <w:rPr>
              <w:rFonts w:ascii="Cambria Math" w:eastAsiaTheme="minorEastAsia" w:hAnsi="Cambria Math"/>
              <w:lang w:val="el-GR"/>
            </w:rPr>
            <m:t>∙</m:t>
          </m:r>
          <m:r>
            <w:rPr>
              <w:rFonts w:ascii="Cambria Math" w:eastAsiaTheme="minorEastAsia"/>
              <w:lang w:val="el-GR"/>
            </w:rPr>
            <m:t>0,6+14=62,5694</m:t>
          </m:r>
          <m:r>
            <w:rPr>
              <w:rFonts w:ascii="Cambria Math" w:eastAsiaTheme="minorEastAsia"/>
              <w:vertAlign w:val="superscript"/>
              <w:lang w:val="el-GR"/>
            </w:rPr>
            <m:t>Α</m:t>
          </m:r>
        </m:oMath>
      </m:oMathPara>
    </w:p>
    <w:p w14:paraId="7278B6CD" w14:textId="3ED0962A" w:rsidR="00FC036D" w:rsidRPr="00FC036D" w:rsidRDefault="00FC036D" w:rsidP="00F62337">
      <w:pPr>
        <w:spacing w:before="240"/>
        <w:rPr>
          <w:rFonts w:eastAsiaTheme="minorEastAsia"/>
          <w:lang w:val="el-GR"/>
        </w:rPr>
      </w:pPr>
      <w:r>
        <w:rPr>
          <w:rFonts w:eastAsiaTheme="minorEastAsia"/>
          <w:lang w:val="el-GR"/>
        </w:rPr>
        <w:t xml:space="preserve">Η μεγαλύτερη ένταση είναι η 70,5Α, επομένως επιλέγουμε </w:t>
      </w:r>
      <m:oMath>
        <m:sSub>
          <m:sSubPr>
            <m:ctrlPr>
              <w:rPr>
                <w:rFonts w:ascii="Cambria Math" w:eastAsiaTheme="minorEastAsia" w:hAnsi="Cambria Math"/>
                <w:i/>
                <w:lang w:val="el-GR"/>
              </w:rPr>
            </m:ctrlPr>
          </m:sSubPr>
          <m:e>
            <m:r>
              <w:rPr>
                <w:rFonts w:ascii="Cambria Math" w:eastAsiaTheme="minorEastAsia" w:hAnsi="Cambria Math"/>
                <w:lang w:val="el-GR"/>
              </w:rPr>
              <m:t>I</m:t>
            </m:r>
          </m:e>
          <m:sub>
            <m:r>
              <w:rPr>
                <w:rFonts w:ascii="Cambria Math" w:eastAsiaTheme="minorEastAsia" w:hAnsi="Cambria Math"/>
                <w:lang w:val="el-GR"/>
              </w:rPr>
              <m:t>n</m:t>
            </m:r>
          </m:sub>
        </m:sSub>
        <m:r>
          <w:rPr>
            <w:rFonts w:ascii="Cambria Math" w:eastAsiaTheme="minorEastAsia" w:hAnsi="Cambria Math"/>
            <w:lang w:val="el-GR"/>
          </w:rPr>
          <m:t>=80</m:t>
        </m:r>
        <m:r>
          <w:rPr>
            <w:rFonts w:ascii="Cambria Math" w:eastAsiaTheme="minorEastAsia" w:hAnsi="Cambria Math"/>
          </w:rPr>
          <m:t>A</m:t>
        </m:r>
      </m:oMath>
      <w:r>
        <w:rPr>
          <w:rFonts w:eastAsiaTheme="minorEastAsia"/>
          <w:lang w:val="el-GR"/>
        </w:rPr>
        <w:t xml:space="preserve"> και άρα </w:t>
      </w:r>
      <m:oMath>
        <m:r>
          <w:rPr>
            <w:rFonts w:ascii="Cambria Math" w:eastAsiaTheme="minorEastAsia" w:hAnsi="Cambria Math"/>
            <w:lang w:val="el-GR"/>
          </w:rPr>
          <m:t>S=25m</m:t>
        </m:r>
        <m:sSup>
          <m:sSupPr>
            <m:ctrlPr>
              <w:rPr>
                <w:rFonts w:ascii="Cambria Math" w:eastAsiaTheme="minorEastAsia" w:hAnsi="Cambria Math"/>
                <w:i/>
                <w:lang w:val="el-GR"/>
              </w:rPr>
            </m:ctrlPr>
          </m:sSupPr>
          <m:e>
            <m:r>
              <w:rPr>
                <w:rFonts w:ascii="Cambria Math" w:eastAsiaTheme="minorEastAsia" w:hAnsi="Cambria Math"/>
                <w:lang w:val="el-GR"/>
              </w:rPr>
              <m:t>m</m:t>
            </m:r>
          </m:e>
          <m:sup>
            <m:r>
              <w:rPr>
                <w:rFonts w:ascii="Cambria Math" w:eastAsiaTheme="minorEastAsia" w:hAnsi="Cambria Math"/>
                <w:lang w:val="el-GR"/>
              </w:rPr>
              <m:t>2</m:t>
            </m:r>
          </m:sup>
        </m:sSup>
      </m:oMath>
      <w:r w:rsidRPr="00FC036D">
        <w:rPr>
          <w:rFonts w:eastAsiaTheme="minorEastAsia"/>
          <w:lang w:val="el-GR"/>
        </w:rPr>
        <w:t xml:space="preserve">. </w:t>
      </w:r>
      <w:r>
        <w:rPr>
          <w:rFonts w:eastAsiaTheme="minorEastAsia"/>
          <w:lang w:val="el-GR"/>
        </w:rPr>
        <w:t xml:space="preserve">Το πλήθος θα είναι </w:t>
      </w:r>
      <w:r w:rsidR="001A4ECE" w:rsidRPr="001A4ECE">
        <w:rPr>
          <w:rFonts w:eastAsiaTheme="minorEastAsia"/>
          <w:lang w:val="el-GR"/>
        </w:rPr>
        <w:t>6 (</w:t>
      </w:r>
      <w:r w:rsidR="001A4ECE">
        <w:rPr>
          <w:rFonts w:eastAsiaTheme="minorEastAsia"/>
          <w:lang w:val="el-GR"/>
        </w:rPr>
        <w:t>γιατί έχουμε στην γραμμή 13 ένα 5</w:t>
      </w:r>
      <w:r w:rsidR="001A4ECE">
        <w:rPr>
          <w:rFonts w:eastAsiaTheme="minorEastAsia"/>
        </w:rPr>
        <w:t>x</w:t>
      </w:r>
      <w:r w:rsidR="001A4ECE" w:rsidRPr="001A4ECE">
        <w:rPr>
          <w:rFonts w:eastAsiaTheme="minorEastAsia"/>
          <w:lang w:val="el-GR"/>
        </w:rPr>
        <w:t>)</w:t>
      </w:r>
      <w:r>
        <w:rPr>
          <w:rFonts w:eastAsiaTheme="minorEastAsia"/>
          <w:lang w:val="el-GR"/>
        </w:rPr>
        <w:t xml:space="preserve"> και ο σωλήνας θα είναι </w:t>
      </w:r>
      <w:r w:rsidR="001A4ECE" w:rsidRPr="001A4ECE">
        <w:rPr>
          <w:rFonts w:eastAsiaTheme="minorEastAsia"/>
          <w:lang w:val="el-GR"/>
        </w:rPr>
        <w:t>40</w:t>
      </w:r>
      <w:r>
        <w:rPr>
          <w:rFonts w:eastAsiaTheme="minorEastAsia"/>
        </w:rPr>
        <w:t>mm</w:t>
      </w:r>
      <w:r w:rsidRPr="00FC036D">
        <w:rPr>
          <w:rFonts w:eastAsiaTheme="minorEastAsia"/>
          <w:lang w:val="el-GR"/>
        </w:rPr>
        <w:t>.</w:t>
      </w:r>
      <w:r w:rsidR="001A4ECE" w:rsidRPr="001A4ECE">
        <w:rPr>
          <w:rFonts w:eastAsiaTheme="minorEastAsia"/>
          <w:lang w:val="el-GR"/>
        </w:rPr>
        <w:t xml:space="preserve"> </w:t>
      </w:r>
      <w:r w:rsidR="001A4ECE">
        <w:rPr>
          <w:rFonts w:eastAsiaTheme="minorEastAsia"/>
          <w:lang w:val="el-GR"/>
        </w:rPr>
        <w:t xml:space="preserve">Τέλος, ο </w:t>
      </w:r>
      <w:proofErr w:type="spellStart"/>
      <w:r w:rsidR="001A4ECE">
        <w:rPr>
          <w:rFonts w:eastAsiaTheme="minorEastAsia"/>
          <w:lang w:val="el-GR"/>
        </w:rPr>
        <w:t>αποζεύκτης</w:t>
      </w:r>
      <w:proofErr w:type="spellEnd"/>
      <w:r w:rsidR="001A4ECE">
        <w:rPr>
          <w:rFonts w:eastAsiaTheme="minorEastAsia"/>
          <w:lang w:val="el-GR"/>
        </w:rPr>
        <w:t xml:space="preserve"> θα είναι 80Α (μπορούμε και 100Α).</w:t>
      </w:r>
    </w:p>
    <w:p w14:paraId="0589C6CA" w14:textId="52E3B5E3" w:rsidR="000C6EFD" w:rsidRDefault="000C6EFD">
      <w:pPr>
        <w:rPr>
          <w:lang w:val="el-GR"/>
        </w:rPr>
      </w:pPr>
      <w:r>
        <w:rPr>
          <w:lang w:val="el-GR"/>
        </w:rPr>
        <w:br w:type="page"/>
      </w:r>
    </w:p>
    <w:p w14:paraId="3CEF4D66" w14:textId="5CC40DF3" w:rsidR="008C5B36" w:rsidRDefault="008C5B36" w:rsidP="008C5B36">
      <w:pPr>
        <w:pStyle w:val="MyHeading2"/>
        <w:rPr>
          <w:rFonts w:eastAsiaTheme="minorEastAsia"/>
        </w:rPr>
      </w:pPr>
      <w:bookmarkStart w:id="4" w:name="_Toc168520851"/>
      <w:r>
        <w:rPr>
          <w:rFonts w:eastAsiaTheme="minorEastAsia"/>
        </w:rPr>
        <w:lastRenderedPageBreak/>
        <w:t>Θέμα 3</w:t>
      </w:r>
      <w:bookmarkEnd w:id="4"/>
    </w:p>
    <w:p w14:paraId="43790EA2" w14:textId="77777777" w:rsidR="008C5B36" w:rsidRDefault="008C5B36" w:rsidP="008C5B36">
      <w:pPr>
        <w:jc w:val="both"/>
        <w:rPr>
          <w:rFonts w:eastAsiaTheme="minorEastAsia"/>
          <w:lang w:val="el-GR"/>
        </w:rPr>
      </w:pPr>
      <w:r w:rsidRPr="00ED7993">
        <w:rPr>
          <w:rFonts w:eastAsiaTheme="minorEastAsia"/>
          <w:lang w:val="el-GR"/>
        </w:rPr>
        <w:t xml:space="preserve">Ο φωτισμός με 4 φωτιστικά LED 24 W έκαστο ενός κήπου μίας κατοικίας μπορεί να γίνει: 1) χρησιμοποιώντας Μ/Σ 230V/24V και 2) χρησιμοποιώντας Μ/Σ απομόνωσης 230V/230V. Το μήκος της γραμμής από τον πίνακα έως τα φωτιστικά είναι 15 m. Να υπολογίσετε τη γραμμή (διατομή και ασφάλεια) των φωτιστικών κήπου και να σχεδιάσετε το μονογραμμικό και το </w:t>
      </w:r>
      <w:proofErr w:type="spellStart"/>
      <w:r w:rsidRPr="00ED7993">
        <w:rPr>
          <w:rFonts w:eastAsiaTheme="minorEastAsia"/>
          <w:lang w:val="el-GR"/>
        </w:rPr>
        <w:t>πολυγραμμικό</w:t>
      </w:r>
      <w:proofErr w:type="spellEnd"/>
      <w:r w:rsidRPr="00ED7993">
        <w:rPr>
          <w:rFonts w:eastAsiaTheme="minorEastAsia"/>
          <w:lang w:val="el-GR"/>
        </w:rPr>
        <w:t xml:space="preserve"> διάγραμμα της γραμμής και για τις δύο περιπτώσεις. Προσοχή η πτώση τάσης μπορεί να επηρεάσει τη διατομή της γραμμής.</w:t>
      </w:r>
    </w:p>
    <w:p w14:paraId="16333FC3" w14:textId="77777777" w:rsidR="008C5B36" w:rsidRPr="0013527E" w:rsidRDefault="008C5B36" w:rsidP="008C5B36">
      <w:pPr>
        <w:pStyle w:val="IntenseQuote"/>
        <w:rPr>
          <w:color w:val="auto"/>
          <w:lang w:val="el-GR"/>
        </w:rPr>
      </w:pPr>
      <w:r w:rsidRPr="0013527E">
        <w:rPr>
          <w:color w:val="auto"/>
          <w:lang w:val="el-GR"/>
        </w:rPr>
        <w:t>Λύση</w:t>
      </w:r>
    </w:p>
    <w:p w14:paraId="4721C653" w14:textId="5E832CED" w:rsidR="008C5B36" w:rsidRDefault="008C5B36" w:rsidP="008C5B36">
      <w:pPr>
        <w:jc w:val="both"/>
        <w:rPr>
          <w:rFonts w:eastAsiaTheme="minorEastAsia"/>
          <w:lang w:val="el-GR"/>
        </w:rPr>
      </w:pPr>
      <w:r>
        <w:rPr>
          <w:rFonts w:eastAsiaTheme="minorEastAsia"/>
          <w:lang w:val="el-GR"/>
        </w:rPr>
        <w:t xml:space="preserve">Η ισχύς των 4 φωτών είναι 96 </w:t>
      </w:r>
      <w:r>
        <w:rPr>
          <w:rFonts w:eastAsiaTheme="minorEastAsia"/>
        </w:rPr>
        <w:t>W</w:t>
      </w:r>
      <w:r w:rsidRPr="00092B32">
        <w:rPr>
          <w:rFonts w:eastAsiaTheme="minorEastAsia"/>
          <w:lang w:val="el-GR"/>
        </w:rPr>
        <w:t xml:space="preserve">. </w:t>
      </w:r>
      <w:r w:rsidR="00EA09AC">
        <w:rPr>
          <w:rFonts w:eastAsiaTheme="minorEastAsia"/>
          <w:lang w:val="el-GR"/>
        </w:rPr>
        <w:t xml:space="preserve">Θα εξετάσω μόνο το ρεύμα </w:t>
      </w:r>
      <w:r w:rsidR="00EA09AC" w:rsidRPr="00EA09AC">
        <w:rPr>
          <w:rFonts w:eastAsiaTheme="minorEastAsia"/>
          <w:u w:val="single"/>
          <w:lang w:val="el-GR"/>
        </w:rPr>
        <w:t>από την μεριά της ΧΤ.</w:t>
      </w:r>
      <w:r w:rsidR="00EA09AC">
        <w:rPr>
          <w:rFonts w:eastAsiaTheme="minorEastAsia"/>
          <w:lang w:val="el-GR"/>
        </w:rPr>
        <w:t xml:space="preserve"> </w:t>
      </w:r>
      <w:r>
        <w:rPr>
          <w:rFonts w:eastAsiaTheme="minorEastAsia"/>
          <w:lang w:val="el-GR"/>
        </w:rPr>
        <w:t>Το ρεύμα γραμμής στην μεριά της ΧΤ στις δύο περιπτώσεις:</w:t>
      </w:r>
    </w:p>
    <w:p w14:paraId="75C2379D" w14:textId="77777777" w:rsidR="008C5B36" w:rsidRDefault="00000000" w:rsidP="008C5B36">
      <w:pPr>
        <w:jc w:val="both"/>
        <w:rPr>
          <w:rFonts w:eastAsiaTheme="minorEastAsia"/>
          <w:lang w:val="el-GR"/>
        </w:rPr>
      </w:pPr>
      <m:oMathPara>
        <m:oMath>
          <m:sSub>
            <m:sSubPr>
              <m:ctrlPr>
                <w:rPr>
                  <w:rFonts w:ascii="Cambria Math" w:hAnsi="Cambria Math"/>
                  <w:i/>
                </w:rPr>
              </m:ctrlPr>
            </m:sSubPr>
            <m:e>
              <m:r>
                <w:rPr>
                  <w:rFonts w:ascii="Cambria Math" w:hAnsi="Cambria Math"/>
                  <w:lang w:val="el-GR"/>
                </w:rPr>
                <m:t>I</m:t>
              </m:r>
              <m:ctrlPr>
                <w:rPr>
                  <w:rFonts w:ascii="Cambria Math" w:hAnsi="Cambria Math"/>
                  <w:i/>
                  <w:lang w:val="el-GR"/>
                </w:rPr>
              </m:ctrlPr>
            </m:e>
            <m:sub>
              <m:r>
                <w:rPr>
                  <w:rFonts w:ascii="Cambria Math" w:hAnsi="Cambria Math"/>
                </w:rPr>
                <m:t>b1</m:t>
              </m:r>
            </m:sub>
          </m:sSub>
          <m:r>
            <w:rPr>
              <w:rFonts w:ascii="Cambria Math" w:hAnsi="Cambria Math"/>
            </w:rPr>
            <m:t>=</m:t>
          </m:r>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U</m:t>
                  </m:r>
                </m:e>
                <m:sub>
                  <m:r>
                    <w:rPr>
                      <w:rFonts w:ascii="Cambria Math" w:hAnsi="Cambria Math"/>
                      <w:lang w:val="el-GR"/>
                    </w:rPr>
                    <m:t>φ</m:t>
                  </m:r>
                </m:sub>
              </m:sSub>
              <m:r>
                <w:rPr>
                  <w:rFonts w:ascii="Cambria Math" w:hAnsi="Cambria Math"/>
                </w:rPr>
                <m:t>∙</m:t>
              </m:r>
              <m:r>
                <w:rPr>
                  <w:rFonts w:ascii="Cambria Math" w:hAnsi="Cambria Math"/>
                  <w:lang w:val="el-GR"/>
                </w:rPr>
                <m:t>συνφ</m:t>
              </m:r>
            </m:den>
          </m:f>
          <m:r>
            <w:rPr>
              <w:rFonts w:ascii="Cambria Math" w:eastAsiaTheme="minorEastAsia" w:hAnsi="Cambria Math"/>
            </w:rPr>
            <m:t>=</m:t>
          </m:r>
          <m:f>
            <m:fPr>
              <m:ctrlPr>
                <w:rPr>
                  <w:rFonts w:ascii="Cambria Math" w:eastAsiaTheme="minorEastAsia" w:hAnsi="Cambria Math"/>
                  <w:i/>
                  <w:lang w:val="el-GR"/>
                </w:rPr>
              </m:ctrlPr>
            </m:fPr>
            <m:num>
              <m:r>
                <w:rPr>
                  <w:rFonts w:ascii="Cambria Math" w:eastAsiaTheme="minorEastAsia" w:hAnsi="Cambria Math"/>
                </w:rPr>
                <m:t>9</m:t>
              </m:r>
              <m:r>
                <w:rPr>
                  <w:rFonts w:ascii="Cambria Math" w:eastAsiaTheme="minorEastAsia" w:hAnsi="Cambria Math"/>
                  <w:lang w:val="el-GR"/>
                </w:rPr>
                <m:t>6</m:t>
              </m:r>
            </m:num>
            <m:den>
              <m:r>
                <w:rPr>
                  <w:rFonts w:ascii="Cambria Math" w:eastAsiaTheme="minorEastAsia" w:hAnsi="Cambria Math"/>
                  <w:lang w:val="el-GR"/>
                </w:rPr>
                <m:t>24</m:t>
              </m:r>
              <m:r>
                <w:rPr>
                  <w:rFonts w:ascii="Cambria Math" w:eastAsiaTheme="minorEastAsia" w:hAnsi="Cambria Math"/>
                </w:rPr>
                <m:t>∙0</m:t>
              </m:r>
              <m:r>
                <w:rPr>
                  <w:rFonts w:ascii="Cambria Math" w:eastAsiaTheme="minorEastAsia" w:hAnsi="Cambria Math"/>
                  <w:lang w:val="el-GR"/>
                </w:rPr>
                <m:t>,8</m:t>
              </m:r>
            </m:den>
          </m:f>
          <m:r>
            <w:rPr>
              <w:rFonts w:ascii="Cambria Math" w:eastAsiaTheme="minorEastAsia" w:hAnsi="Cambria Math"/>
              <w:lang w:val="el-GR"/>
            </w:rPr>
            <m:t>=5 Α</m:t>
          </m:r>
        </m:oMath>
      </m:oMathPara>
    </w:p>
    <w:p w14:paraId="36DC7D98" w14:textId="77777777" w:rsidR="008C5B36" w:rsidRPr="00092B32" w:rsidRDefault="00000000" w:rsidP="008C5B36">
      <w:pPr>
        <w:jc w:val="both"/>
        <w:rPr>
          <w:rFonts w:eastAsiaTheme="minorEastAsia"/>
          <w:lang w:val="el-GR"/>
        </w:rPr>
      </w:pPr>
      <m:oMathPara>
        <m:oMath>
          <m:sSub>
            <m:sSubPr>
              <m:ctrlPr>
                <w:rPr>
                  <w:rFonts w:ascii="Cambria Math" w:hAnsi="Cambria Math"/>
                  <w:i/>
                </w:rPr>
              </m:ctrlPr>
            </m:sSubPr>
            <m:e>
              <m:r>
                <w:rPr>
                  <w:rFonts w:ascii="Cambria Math" w:hAnsi="Cambria Math"/>
                  <w:lang w:val="el-GR"/>
                </w:rPr>
                <m:t>I</m:t>
              </m:r>
              <m:ctrlPr>
                <w:rPr>
                  <w:rFonts w:ascii="Cambria Math" w:hAnsi="Cambria Math"/>
                  <w:i/>
                  <w:lang w:val="el-GR"/>
                </w:rPr>
              </m:ctrlPr>
            </m:e>
            <m:sub>
              <m:r>
                <w:rPr>
                  <w:rFonts w:ascii="Cambria Math" w:hAnsi="Cambria Math"/>
                </w:rPr>
                <m:t>b2</m:t>
              </m:r>
            </m:sub>
          </m:sSub>
          <m:r>
            <w:rPr>
              <w:rFonts w:ascii="Cambria Math" w:hAnsi="Cambria Math"/>
            </w:rPr>
            <m:t>=</m:t>
          </m:r>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U</m:t>
                  </m:r>
                </m:e>
                <m:sub>
                  <m:r>
                    <w:rPr>
                      <w:rFonts w:ascii="Cambria Math" w:hAnsi="Cambria Math"/>
                      <w:lang w:val="el-GR"/>
                    </w:rPr>
                    <m:t>φ</m:t>
                  </m:r>
                </m:sub>
              </m:sSub>
              <m:r>
                <w:rPr>
                  <w:rFonts w:ascii="Cambria Math" w:hAnsi="Cambria Math"/>
                </w:rPr>
                <m:t>∙</m:t>
              </m:r>
              <m:r>
                <w:rPr>
                  <w:rFonts w:ascii="Cambria Math" w:hAnsi="Cambria Math"/>
                  <w:lang w:val="el-GR"/>
                </w:rPr>
                <m:t>συνφ</m:t>
              </m:r>
            </m:den>
          </m:f>
          <m:r>
            <w:rPr>
              <w:rFonts w:ascii="Cambria Math" w:eastAsiaTheme="minorEastAsia" w:hAnsi="Cambria Math"/>
            </w:rPr>
            <m:t>=</m:t>
          </m:r>
          <m:f>
            <m:fPr>
              <m:ctrlPr>
                <w:rPr>
                  <w:rFonts w:ascii="Cambria Math" w:eastAsiaTheme="minorEastAsia" w:hAnsi="Cambria Math"/>
                  <w:i/>
                  <w:lang w:val="el-GR"/>
                </w:rPr>
              </m:ctrlPr>
            </m:fPr>
            <m:num>
              <m:r>
                <w:rPr>
                  <w:rFonts w:ascii="Cambria Math" w:eastAsiaTheme="minorEastAsia" w:hAnsi="Cambria Math"/>
                </w:rPr>
                <m:t>9</m:t>
              </m:r>
              <m:r>
                <w:rPr>
                  <w:rFonts w:ascii="Cambria Math" w:eastAsiaTheme="minorEastAsia" w:hAnsi="Cambria Math"/>
                  <w:lang w:val="el-GR"/>
                </w:rPr>
                <m:t>6</m:t>
              </m:r>
            </m:num>
            <m:den>
              <m:r>
                <w:rPr>
                  <w:rFonts w:ascii="Cambria Math" w:eastAsiaTheme="minorEastAsia" w:hAnsi="Cambria Math"/>
                  <w:lang w:val="el-GR"/>
                </w:rPr>
                <m:t>2</m:t>
              </m:r>
              <m:r>
                <w:rPr>
                  <w:rFonts w:ascii="Cambria Math" w:eastAsiaTheme="minorEastAsia" w:hAnsi="Cambria Math"/>
                </w:rPr>
                <m:t>30∙0</m:t>
              </m:r>
              <m:r>
                <w:rPr>
                  <w:rFonts w:ascii="Cambria Math" w:eastAsiaTheme="minorEastAsia" w:hAnsi="Cambria Math"/>
                  <w:lang w:val="el-GR"/>
                </w:rPr>
                <m:t>,8</m:t>
              </m:r>
            </m:den>
          </m:f>
          <m:r>
            <w:rPr>
              <w:rFonts w:ascii="Cambria Math" w:eastAsiaTheme="minorEastAsia" w:hAnsi="Cambria Math"/>
              <w:lang w:val="el-GR"/>
            </w:rPr>
            <m:t>=0,521 Α</m:t>
          </m:r>
        </m:oMath>
      </m:oMathPara>
    </w:p>
    <w:p w14:paraId="43CAF7ED" w14:textId="77777777" w:rsidR="008C5B36" w:rsidRDefault="008C5B36" w:rsidP="008C5B36">
      <w:pPr>
        <w:jc w:val="both"/>
        <w:rPr>
          <w:rFonts w:eastAsiaTheme="minorEastAsia"/>
          <w:lang w:val="el-GR"/>
        </w:rPr>
      </w:pPr>
      <w:r>
        <w:rPr>
          <w:rFonts w:eastAsiaTheme="minorEastAsia"/>
          <w:lang w:val="el-GR"/>
        </w:rPr>
        <w:t>Και στις δύο περιπτώσεις έχουμε ασφάλεια Ι</w:t>
      </w:r>
      <w:r>
        <w:rPr>
          <w:rFonts w:eastAsiaTheme="minorEastAsia"/>
          <w:vertAlign w:val="subscript"/>
        </w:rPr>
        <w:t>n</w:t>
      </w:r>
      <w:r w:rsidRPr="00254FD4">
        <w:rPr>
          <w:rFonts w:eastAsiaTheme="minorEastAsia"/>
          <w:lang w:val="el-GR"/>
        </w:rPr>
        <w:t xml:space="preserve"> = 10 </w:t>
      </w:r>
      <w:r>
        <w:rPr>
          <w:rFonts w:eastAsiaTheme="minorEastAsia"/>
        </w:rPr>
        <w:t>A</w:t>
      </w:r>
      <w:r w:rsidRPr="00254FD4">
        <w:rPr>
          <w:rFonts w:eastAsiaTheme="minorEastAsia"/>
          <w:lang w:val="el-GR"/>
        </w:rPr>
        <w:t xml:space="preserve"> </w:t>
      </w:r>
      <w:r>
        <w:rPr>
          <w:rFonts w:eastAsiaTheme="minorEastAsia"/>
          <w:lang w:val="el-GR"/>
        </w:rPr>
        <w:t xml:space="preserve">και άρα διατομή </w:t>
      </w:r>
      <w:r>
        <w:rPr>
          <w:rFonts w:eastAsiaTheme="minorEastAsia"/>
        </w:rPr>
        <w:t>S</w:t>
      </w:r>
      <w:r w:rsidRPr="00254FD4">
        <w:rPr>
          <w:rFonts w:eastAsiaTheme="minorEastAsia"/>
          <w:lang w:val="el-GR"/>
        </w:rPr>
        <w:t xml:space="preserve"> = 1,5 </w:t>
      </w:r>
      <w:r>
        <w:rPr>
          <w:rFonts w:eastAsiaTheme="minorEastAsia"/>
        </w:rPr>
        <w:t>mm</w:t>
      </w:r>
      <w:r w:rsidRPr="00254FD4">
        <w:rPr>
          <w:rFonts w:eastAsiaTheme="minorEastAsia"/>
          <w:vertAlign w:val="superscript"/>
          <w:lang w:val="el-GR"/>
        </w:rPr>
        <w:t>2</w:t>
      </w:r>
      <w:r w:rsidRPr="00254FD4">
        <w:rPr>
          <w:rFonts w:eastAsiaTheme="minorEastAsia"/>
          <w:lang w:val="el-GR"/>
        </w:rPr>
        <w:t>.</w:t>
      </w:r>
      <w:r>
        <w:rPr>
          <w:rFonts w:eastAsiaTheme="minorEastAsia"/>
          <w:lang w:val="el-GR"/>
        </w:rPr>
        <w:t xml:space="preserve"> Η πτώση τάσης στις δύο περιπτώσεις:</w:t>
      </w:r>
    </w:p>
    <w:p w14:paraId="5C96126B" w14:textId="77777777" w:rsidR="008C5B36" w:rsidRPr="00254FD4" w:rsidRDefault="00000000" w:rsidP="008C5B36">
      <w:pPr>
        <w:jc w:val="both"/>
        <w:rPr>
          <w:rFonts w:eastAsiaTheme="minorEastAsia"/>
          <w:lang w:val="el-GR"/>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lang w:val="el-GR"/>
                </w:rPr>
                <m:t>1</m:t>
              </m:r>
            </m:sub>
          </m:sSub>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lang w:val="el-GR"/>
                </w:rPr>
                <m:t>ρ</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S</m:t>
                  </m:r>
                </m:den>
              </m:f>
              <m:r>
                <w:rPr>
                  <w:rFonts w:ascii="Cambria Math" w:eastAsiaTheme="minorEastAsia" w:hAnsi="Cambria Math"/>
                  <w:lang w:val="el-GR"/>
                </w:rPr>
                <m:t>συνφ</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b1</m:t>
              </m:r>
            </m:sub>
          </m:sSub>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0,0225∙</m:t>
              </m:r>
              <m:f>
                <m:fPr>
                  <m:ctrlPr>
                    <w:rPr>
                      <w:rFonts w:ascii="Cambria Math" w:eastAsiaTheme="minorEastAsia" w:hAnsi="Cambria Math"/>
                      <w:i/>
                    </w:rPr>
                  </m:ctrlPr>
                </m:fPr>
                <m:num>
                  <m:r>
                    <w:rPr>
                      <w:rFonts w:ascii="Cambria Math" w:eastAsiaTheme="minorEastAsia" w:hAnsi="Cambria Math"/>
                    </w:rPr>
                    <m:t>1</m:t>
                  </m:r>
                  <m:r>
                    <w:rPr>
                      <w:rFonts w:ascii="Cambria Math" w:eastAsiaTheme="minorEastAsia" w:hAnsi="Cambria Math"/>
                      <w:lang w:val="el-GR"/>
                    </w:rPr>
                    <m:t>5</m:t>
                  </m:r>
                </m:num>
                <m:den>
                  <m:r>
                    <w:rPr>
                      <w:rFonts w:ascii="Cambria Math" w:eastAsiaTheme="minorEastAsia" w:hAnsi="Cambria Math"/>
                    </w:rPr>
                    <m:t>1,5</m:t>
                  </m:r>
                </m:den>
              </m:f>
              <m:r>
                <w:rPr>
                  <w:rFonts w:ascii="Cambria Math" w:eastAsiaTheme="minorEastAsia" w:hAnsi="Cambria Math"/>
                </w:rPr>
                <m:t>∙0</m:t>
              </m:r>
              <m:r>
                <w:rPr>
                  <w:rFonts w:ascii="Cambria Math" w:eastAsiaTheme="minorEastAsia" w:hAnsi="Cambria Math"/>
                  <w:lang w:val="el-GR"/>
                </w:rPr>
                <m:t>,8</m:t>
              </m:r>
            </m:e>
          </m:d>
          <m:r>
            <w:rPr>
              <w:rFonts w:ascii="Cambria Math" w:eastAsiaTheme="minorEastAsia" w:hAnsi="Cambria Math"/>
            </w:rPr>
            <m:t>∙5=1,8 V</m:t>
          </m:r>
        </m:oMath>
      </m:oMathPara>
    </w:p>
    <w:p w14:paraId="044D6C1D" w14:textId="77777777" w:rsidR="008C5B36" w:rsidRPr="00254FD4" w:rsidRDefault="00000000" w:rsidP="008C5B36">
      <w:pPr>
        <w:jc w:val="both"/>
        <w:rPr>
          <w:rFonts w:eastAsiaTheme="minorEastAsia"/>
          <w:lang w:val="el-GR"/>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lang w:val="el-GR"/>
                </w:rPr>
                <m:t>2</m:t>
              </m:r>
            </m:sub>
          </m:sSub>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lang w:val="el-GR"/>
                </w:rPr>
                <m:t>ρ</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S</m:t>
                  </m:r>
                </m:den>
              </m:f>
              <m:r>
                <w:rPr>
                  <w:rFonts w:ascii="Cambria Math" w:eastAsiaTheme="minorEastAsia" w:hAnsi="Cambria Math"/>
                  <w:lang w:val="el-GR"/>
                </w:rPr>
                <m:t>συνφ</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b2</m:t>
              </m:r>
            </m:sub>
          </m:sSub>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0,0225∙</m:t>
              </m:r>
              <m:f>
                <m:fPr>
                  <m:ctrlPr>
                    <w:rPr>
                      <w:rFonts w:ascii="Cambria Math" w:eastAsiaTheme="minorEastAsia" w:hAnsi="Cambria Math"/>
                      <w:i/>
                    </w:rPr>
                  </m:ctrlPr>
                </m:fPr>
                <m:num>
                  <m:r>
                    <w:rPr>
                      <w:rFonts w:ascii="Cambria Math" w:eastAsiaTheme="minorEastAsia" w:hAnsi="Cambria Math"/>
                    </w:rPr>
                    <m:t>1</m:t>
                  </m:r>
                  <m:r>
                    <w:rPr>
                      <w:rFonts w:ascii="Cambria Math" w:eastAsiaTheme="minorEastAsia" w:hAnsi="Cambria Math"/>
                      <w:lang w:val="el-GR"/>
                    </w:rPr>
                    <m:t>5</m:t>
                  </m:r>
                </m:num>
                <m:den>
                  <m:r>
                    <w:rPr>
                      <w:rFonts w:ascii="Cambria Math" w:eastAsiaTheme="minorEastAsia" w:hAnsi="Cambria Math"/>
                    </w:rPr>
                    <m:t>1,5</m:t>
                  </m:r>
                </m:den>
              </m:f>
              <m:r>
                <w:rPr>
                  <w:rFonts w:ascii="Cambria Math" w:eastAsiaTheme="minorEastAsia" w:hAnsi="Cambria Math"/>
                </w:rPr>
                <m:t>∙0</m:t>
              </m:r>
              <m:r>
                <w:rPr>
                  <w:rFonts w:ascii="Cambria Math" w:eastAsiaTheme="minorEastAsia" w:hAnsi="Cambria Math"/>
                  <w:lang w:val="el-GR"/>
                </w:rPr>
                <m:t>,8</m:t>
              </m:r>
            </m:e>
          </m:d>
          <m:r>
            <w:rPr>
              <w:rFonts w:ascii="Cambria Math" w:eastAsiaTheme="minorEastAsia" w:hAnsi="Cambria Math"/>
            </w:rPr>
            <m:t>∙</m:t>
          </m:r>
          <m:r>
            <w:rPr>
              <w:rFonts w:ascii="Cambria Math" w:eastAsiaTheme="minorEastAsia" w:hAnsi="Cambria Math"/>
              <w:lang w:val="el-GR"/>
            </w:rPr>
            <m:t>0,521</m:t>
          </m:r>
          <m:r>
            <w:rPr>
              <w:rFonts w:ascii="Cambria Math" w:eastAsiaTheme="minorEastAsia" w:hAnsi="Cambria Math"/>
            </w:rPr>
            <m:t>=0,187 V</m:t>
          </m:r>
        </m:oMath>
      </m:oMathPara>
    </w:p>
    <w:p w14:paraId="293954D3" w14:textId="0E0E030C" w:rsidR="008C5B36" w:rsidRDefault="008C5B36" w:rsidP="008C5B36">
      <w:pPr>
        <w:jc w:val="both"/>
        <w:rPr>
          <w:rFonts w:eastAsiaTheme="minorEastAsia"/>
          <w:lang w:val="el-GR"/>
        </w:rPr>
      </w:pPr>
      <w:r>
        <w:rPr>
          <w:rFonts w:eastAsiaTheme="minorEastAsia"/>
          <w:lang w:val="el-GR"/>
        </w:rPr>
        <w:t xml:space="preserve">Επειδή έχουμε φώτα, η αποδεκτή πτώση τάσης είναι 6,9 </w:t>
      </w:r>
      <w:r>
        <w:rPr>
          <w:rFonts w:eastAsiaTheme="minorEastAsia"/>
        </w:rPr>
        <w:t>V</w:t>
      </w:r>
      <w:r w:rsidRPr="004C0781">
        <w:rPr>
          <w:rFonts w:eastAsiaTheme="minorEastAsia"/>
          <w:lang w:val="el-GR"/>
        </w:rPr>
        <w:t xml:space="preserve"> (</w:t>
      </w:r>
      <w:r>
        <w:rPr>
          <w:rFonts w:eastAsiaTheme="minorEastAsia"/>
          <w:lang w:val="el-GR"/>
        </w:rPr>
        <w:t>σελίδα 530). Και οι δύο περιπτώσεις είναι αποδεκτές.</w:t>
      </w:r>
      <w:r w:rsidR="00DF6584">
        <w:rPr>
          <w:rFonts w:eastAsiaTheme="minorEastAsia"/>
          <w:lang w:val="el-GR"/>
        </w:rPr>
        <w:t xml:space="preserve"> Το </w:t>
      </w:r>
      <w:proofErr w:type="spellStart"/>
      <w:r w:rsidR="00DF6584">
        <w:rPr>
          <w:rFonts w:eastAsiaTheme="minorEastAsia"/>
          <w:lang w:val="el-GR"/>
        </w:rPr>
        <w:t>πολυγραμμικό</w:t>
      </w:r>
      <w:proofErr w:type="spellEnd"/>
      <w:r w:rsidR="00DF6584">
        <w:rPr>
          <w:rFonts w:eastAsiaTheme="minorEastAsia"/>
          <w:lang w:val="el-GR"/>
        </w:rPr>
        <w:t xml:space="preserve"> και το μονογραμμικό για την 1</w:t>
      </w:r>
      <w:r w:rsidR="00DF6584" w:rsidRPr="00DF6584">
        <w:rPr>
          <w:rFonts w:eastAsiaTheme="minorEastAsia"/>
          <w:vertAlign w:val="superscript"/>
          <w:lang w:val="el-GR"/>
        </w:rPr>
        <w:t>η</w:t>
      </w:r>
      <w:r w:rsidR="00DF6584">
        <w:rPr>
          <w:rFonts w:eastAsiaTheme="minorEastAsia"/>
          <w:lang w:val="el-GR"/>
        </w:rPr>
        <w:t xml:space="preserve"> περίπτωση (Μ/Σ 230/24) είναι:</w:t>
      </w:r>
    </w:p>
    <w:p w14:paraId="1777F6A6" w14:textId="77777777" w:rsidR="008C5B36" w:rsidRDefault="008C5B36" w:rsidP="008C5B36">
      <w:pPr>
        <w:jc w:val="center"/>
        <w:rPr>
          <w:rFonts w:eastAsiaTheme="minorEastAsia"/>
          <w:lang w:val="el-GR"/>
        </w:rPr>
      </w:pPr>
      <w:r w:rsidRPr="004C0781">
        <w:rPr>
          <w:rFonts w:eastAsiaTheme="minorEastAsia"/>
          <w:noProof/>
          <w:lang w:val="el-GR"/>
        </w:rPr>
        <w:drawing>
          <wp:inline distT="0" distB="0" distL="0" distR="0" wp14:anchorId="17008E56" wp14:editId="0B612A53">
            <wp:extent cx="4032250" cy="1541585"/>
            <wp:effectExtent l="19050" t="19050" r="25400" b="20955"/>
            <wp:docPr id="542541147"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41147" name="Picture 1" descr="A diagram of a circuit&#10;&#10;Description automatically generated"/>
                    <pic:cNvPicPr/>
                  </pic:nvPicPr>
                  <pic:blipFill rotWithShape="1">
                    <a:blip r:embed="rId10"/>
                    <a:srcRect b="54011"/>
                    <a:stretch/>
                  </pic:blipFill>
                  <pic:spPr bwMode="auto">
                    <a:xfrm>
                      <a:off x="0" y="0"/>
                      <a:ext cx="4042303" cy="1545428"/>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042E5F2E" w14:textId="4AF27DEC" w:rsidR="00663732" w:rsidRDefault="008C5B36" w:rsidP="008C5B36">
      <w:pPr>
        <w:jc w:val="center"/>
        <w:rPr>
          <w:rFonts w:eastAsiaTheme="minorEastAsia"/>
          <w:lang w:val="el-GR"/>
        </w:rPr>
      </w:pPr>
      <w:r w:rsidRPr="004C0781">
        <w:rPr>
          <w:rFonts w:eastAsiaTheme="minorEastAsia"/>
          <w:noProof/>
          <w:lang w:val="el-GR"/>
        </w:rPr>
        <w:drawing>
          <wp:inline distT="0" distB="0" distL="0" distR="0" wp14:anchorId="29A164A8" wp14:editId="2F9F44D8">
            <wp:extent cx="4032250" cy="1429488"/>
            <wp:effectExtent l="19050" t="19050" r="17145" b="19050"/>
            <wp:docPr id="24509484"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41147" name="Picture 1" descr="A diagram of a circuit&#10;&#10;Description automatically generated"/>
                    <pic:cNvPicPr/>
                  </pic:nvPicPr>
                  <pic:blipFill rotWithShape="1">
                    <a:blip r:embed="rId10"/>
                    <a:srcRect t="57355"/>
                    <a:stretch/>
                  </pic:blipFill>
                  <pic:spPr bwMode="auto">
                    <a:xfrm>
                      <a:off x="0" y="0"/>
                      <a:ext cx="4032250" cy="1429488"/>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53D5A631" w14:textId="77777777" w:rsidR="00663732" w:rsidRDefault="00663732">
      <w:pPr>
        <w:rPr>
          <w:rFonts w:eastAsiaTheme="minorEastAsia"/>
          <w:lang w:val="el-GR"/>
        </w:rPr>
      </w:pPr>
      <w:r>
        <w:rPr>
          <w:rFonts w:eastAsiaTheme="minorEastAsia"/>
          <w:lang w:val="el-GR"/>
        </w:rPr>
        <w:br w:type="page"/>
      </w:r>
    </w:p>
    <w:p w14:paraId="79F83C00" w14:textId="77777777" w:rsidR="00DF6584" w:rsidRDefault="00DF6584" w:rsidP="00DF6584">
      <w:pPr>
        <w:pStyle w:val="Heading1"/>
        <w:rPr>
          <w:rFonts w:eastAsiaTheme="minorEastAsia"/>
          <w:lang w:val="el-GR"/>
        </w:rPr>
      </w:pPr>
      <w:bookmarkStart w:id="5" w:name="_Toc168520852"/>
      <w:r>
        <w:rPr>
          <w:rFonts w:eastAsiaTheme="minorEastAsia"/>
          <w:lang w:val="el-GR"/>
        </w:rPr>
        <w:lastRenderedPageBreak/>
        <w:t>Κανονική 22 – Γραπτό 1</w:t>
      </w:r>
      <w:bookmarkEnd w:id="5"/>
    </w:p>
    <w:p w14:paraId="4322CD67" w14:textId="77777777" w:rsidR="00DF6584" w:rsidRDefault="00DF6584" w:rsidP="00DF6584">
      <w:pPr>
        <w:pStyle w:val="MyHeading2"/>
      </w:pPr>
      <w:bookmarkStart w:id="6" w:name="_Toc168520853"/>
      <w:r>
        <w:t>Θέμα 2</w:t>
      </w:r>
      <w:bookmarkEnd w:id="6"/>
    </w:p>
    <w:p w14:paraId="292EB692" w14:textId="77777777" w:rsidR="00DF6584" w:rsidRDefault="00DF6584" w:rsidP="00DF6584">
      <w:pPr>
        <w:jc w:val="both"/>
        <w:rPr>
          <w:lang w:val="el-GR"/>
        </w:rPr>
      </w:pPr>
      <w:r>
        <w:rPr>
          <w:lang w:val="el-GR"/>
        </w:rPr>
        <w:t xml:space="preserve">Δίνεται διώροφο κτήριο, όπου σε κάθε όροφο υπάρχουν: </w:t>
      </w:r>
      <w:r w:rsidRPr="00F852D6">
        <w:rPr>
          <w:b/>
          <w:bCs/>
          <w:lang w:val="el-GR"/>
        </w:rPr>
        <w:t>6 χώροι γραφείων</w:t>
      </w:r>
      <w:r>
        <w:rPr>
          <w:lang w:val="el-GR"/>
        </w:rPr>
        <w:t xml:space="preserve"> όπου </w:t>
      </w:r>
      <w:r w:rsidRPr="00F852D6">
        <w:rPr>
          <w:u w:val="single"/>
          <w:lang w:val="el-GR"/>
        </w:rPr>
        <w:t>ο κάθε χώρος έχει</w:t>
      </w:r>
      <w:r>
        <w:rPr>
          <w:lang w:val="el-GR"/>
        </w:rPr>
        <w:t xml:space="preserve">: 2 σειρές φωτιστικών από 4 </w:t>
      </w:r>
      <w:r>
        <w:rPr>
          <w:lang w:val="en-GB"/>
        </w:rPr>
        <w:t>LEDs</w:t>
      </w:r>
      <w:r w:rsidRPr="00F852D6">
        <w:rPr>
          <w:lang w:val="el-GR"/>
        </w:rPr>
        <w:t xml:space="preserve"> </w:t>
      </w:r>
      <w:r>
        <w:rPr>
          <w:lang w:val="el-GR"/>
        </w:rPr>
        <w:t xml:space="preserve">σε κάθε σειρά 28 </w:t>
      </w:r>
      <w:r>
        <w:rPr>
          <w:lang w:val="en-GB"/>
        </w:rPr>
        <w:t>W</w:t>
      </w:r>
      <w:r w:rsidRPr="00F852D6">
        <w:rPr>
          <w:lang w:val="el-GR"/>
        </w:rPr>
        <w:t xml:space="preserve"> </w:t>
      </w:r>
      <w:r>
        <w:rPr>
          <w:lang w:val="el-GR"/>
        </w:rPr>
        <w:t xml:space="preserve">έκαστο και 9 ρευματοδότες. Στον όροφο για τον κλιματισμό των γραφείων υπάρχουν τρία κλιματιστικά των 15.000 </w:t>
      </w:r>
      <w:r>
        <w:rPr>
          <w:lang w:val="en-GB"/>
        </w:rPr>
        <w:t>btu</w:t>
      </w:r>
      <w:r w:rsidRPr="00F852D6">
        <w:rPr>
          <w:lang w:val="el-GR"/>
        </w:rPr>
        <w:t>/</w:t>
      </w:r>
      <w:r>
        <w:rPr>
          <w:lang w:val="en-GB"/>
        </w:rPr>
        <w:t>h</w:t>
      </w:r>
      <w:r w:rsidRPr="00F852D6">
        <w:rPr>
          <w:lang w:val="el-GR"/>
        </w:rPr>
        <w:t xml:space="preserve">. </w:t>
      </w:r>
      <w:r>
        <w:rPr>
          <w:lang w:val="el-GR"/>
        </w:rPr>
        <w:t xml:space="preserve">Επιπλέον, περιλαμβάνει </w:t>
      </w:r>
      <w:r>
        <w:rPr>
          <w:lang w:val="en-GB"/>
        </w:rPr>
        <w:t>WC</w:t>
      </w:r>
      <w:r>
        <w:rPr>
          <w:lang w:val="el-GR"/>
        </w:rPr>
        <w:t xml:space="preserve"> με 1Φ θερμοσίφωνα 3,8</w:t>
      </w:r>
      <w:r>
        <w:rPr>
          <w:lang w:val="en-GB"/>
        </w:rPr>
        <w:t>kW</w:t>
      </w:r>
      <w:r w:rsidRPr="00F852D6">
        <w:rPr>
          <w:lang w:val="el-GR"/>
        </w:rPr>
        <w:t xml:space="preserve"> </w:t>
      </w:r>
      <w:r>
        <w:rPr>
          <w:lang w:val="el-GR"/>
        </w:rPr>
        <w:t xml:space="preserve">και διάδρομο με 3 </w:t>
      </w:r>
      <w:r>
        <w:rPr>
          <w:lang w:val="en-GB"/>
        </w:rPr>
        <w:t>LEDs</w:t>
      </w:r>
      <w:r w:rsidRPr="00F852D6">
        <w:rPr>
          <w:lang w:val="el-GR"/>
        </w:rPr>
        <w:t xml:space="preserve"> </w:t>
      </w:r>
      <w:r>
        <w:rPr>
          <w:lang w:val="el-GR"/>
        </w:rPr>
        <w:t>20</w:t>
      </w:r>
      <w:r>
        <w:rPr>
          <w:lang w:val="en-GB"/>
        </w:rPr>
        <w:t>W</w:t>
      </w:r>
      <w:r w:rsidRPr="00F852D6">
        <w:rPr>
          <w:lang w:val="el-GR"/>
        </w:rPr>
        <w:t xml:space="preserve"> </w:t>
      </w:r>
      <w:r>
        <w:rPr>
          <w:lang w:val="el-GR"/>
        </w:rPr>
        <w:t xml:space="preserve">έκαστο και έναν Ε.Ρ.. Ο γενικός πίνακας τροφοδοτεί μόνο τους </w:t>
      </w:r>
      <w:proofErr w:type="spellStart"/>
      <w:r>
        <w:rPr>
          <w:lang w:val="el-GR"/>
        </w:rPr>
        <w:t>υποπίνακες</w:t>
      </w:r>
      <w:proofErr w:type="spellEnd"/>
      <w:r>
        <w:rPr>
          <w:lang w:val="el-GR"/>
        </w:rPr>
        <w:t xml:space="preserve"> του κάθε ορόφου. Ο συντελεστής ετεροχρονισμού είναι 0,6. Κάντε τα μονογραμμικά.</w:t>
      </w:r>
    </w:p>
    <w:p w14:paraId="001EC3D4" w14:textId="77777777" w:rsidR="00DF6584" w:rsidRPr="0013527E" w:rsidRDefault="00DF6584" w:rsidP="00DF6584">
      <w:pPr>
        <w:pStyle w:val="IntenseQuote"/>
        <w:rPr>
          <w:color w:val="auto"/>
          <w:lang w:val="el-GR"/>
        </w:rPr>
      </w:pPr>
      <w:r w:rsidRPr="0013527E">
        <w:rPr>
          <w:color w:val="auto"/>
          <w:lang w:val="el-GR"/>
        </w:rPr>
        <w:t>Λύση</w:t>
      </w:r>
    </w:p>
    <w:p w14:paraId="30AB350C" w14:textId="42E5B381" w:rsidR="00DF6584" w:rsidRPr="001C1650" w:rsidRDefault="00DF6584" w:rsidP="00DF6584">
      <w:pPr>
        <w:jc w:val="both"/>
        <w:rPr>
          <w:i/>
          <w:iCs/>
          <w:lang w:val="el-GR"/>
        </w:rPr>
      </w:pPr>
      <w:r w:rsidRPr="001C1650">
        <w:rPr>
          <w:i/>
          <w:iCs/>
          <w:lang w:val="el-GR"/>
        </w:rPr>
        <w:t>Επειδή αγαπώ την ψυχούλα μου, θα κάνω τον πίνακα για έναν όροφο. Ο πίνακας του 2</w:t>
      </w:r>
      <w:r w:rsidRPr="001C1650">
        <w:rPr>
          <w:i/>
          <w:iCs/>
          <w:vertAlign w:val="superscript"/>
          <w:lang w:val="el-GR"/>
        </w:rPr>
        <w:t>ου</w:t>
      </w:r>
      <w:r w:rsidRPr="001C1650">
        <w:rPr>
          <w:i/>
          <w:iCs/>
          <w:lang w:val="el-GR"/>
        </w:rPr>
        <w:t xml:space="preserve"> ορόφου θα είναι ίδιος, απλά οι συνολικές εντάσεις δεν θα είναι με την ίδια σειρά στα </w:t>
      </w:r>
      <w:r w:rsidRPr="001C1650">
        <w:rPr>
          <w:i/>
          <w:iCs/>
        </w:rPr>
        <w:t>L</w:t>
      </w:r>
      <w:r w:rsidRPr="001C1650">
        <w:rPr>
          <w:i/>
          <w:iCs/>
          <w:lang w:val="el-GR"/>
        </w:rPr>
        <w:t>1,2,3.</w:t>
      </w:r>
    </w:p>
    <w:p w14:paraId="374B45C0" w14:textId="057573A4" w:rsidR="00DF6584" w:rsidRPr="00B312C9" w:rsidRDefault="001C1650" w:rsidP="002F3629">
      <w:pPr>
        <w:pStyle w:val="MyHeading30"/>
        <w:rPr>
          <w:lang w:val="el-GR"/>
        </w:rPr>
      </w:pPr>
      <w:bookmarkStart w:id="7" w:name="_Toc168520854"/>
      <w:r>
        <w:rPr>
          <w:lang w:val="el-GR"/>
        </w:rPr>
        <w:t>Ανάλυση π</w:t>
      </w:r>
      <w:r w:rsidR="00DF6584" w:rsidRPr="00B312C9">
        <w:rPr>
          <w:lang w:val="el-GR"/>
        </w:rPr>
        <w:t>ίνακα ορόφου</w:t>
      </w:r>
      <w:bookmarkEnd w:id="7"/>
    </w:p>
    <w:p w14:paraId="5DBFB742" w14:textId="77777777" w:rsidR="00DF6584" w:rsidRPr="00B462B0" w:rsidRDefault="00DF6584" w:rsidP="00DF6584">
      <w:pPr>
        <w:rPr>
          <w:u w:val="single"/>
          <w:lang w:val="el-GR"/>
        </w:rPr>
      </w:pPr>
      <w:r w:rsidRPr="006A1D83">
        <w:rPr>
          <w:u w:val="single"/>
          <w:lang w:val="el-GR"/>
        </w:rPr>
        <w:t>Γραμμ</w:t>
      </w:r>
      <w:r>
        <w:rPr>
          <w:u w:val="single"/>
          <w:lang w:val="el-GR"/>
        </w:rPr>
        <w:t>ές</w:t>
      </w:r>
      <w:r w:rsidRPr="006A1D83">
        <w:rPr>
          <w:u w:val="single"/>
          <w:lang w:val="el-GR"/>
        </w:rPr>
        <w:t xml:space="preserve"> 1-6: Φωτιστικά</w:t>
      </w:r>
    </w:p>
    <w:p w14:paraId="64D6CFF1" w14:textId="10DC1F6C" w:rsidR="00DF6584" w:rsidRPr="00B462B0" w:rsidRDefault="00DF6584" w:rsidP="00DF6584">
      <w:pPr>
        <w:rPr>
          <w:lang w:val="el-GR"/>
        </w:rPr>
      </w:pPr>
      <w:r>
        <w:rPr>
          <w:lang w:val="el-GR"/>
        </w:rPr>
        <w:t>Θα έχω 6 γραμμές φωτιστικών, με 8 φωτιστικά η κάθε μία.</w:t>
      </w:r>
    </w:p>
    <w:bookmarkStart w:id="8" w:name="_Hlk168246852"/>
    <w:p w14:paraId="1EE64568" w14:textId="77777777" w:rsidR="00DF6584" w:rsidRPr="006A1D83" w:rsidRDefault="00000000" w:rsidP="00DF6584">
      <w:pPr>
        <w:rPr>
          <w:rFonts w:eastAsiaTheme="minorEastAsia"/>
          <w:lang w:val="el-GR"/>
        </w:rPr>
      </w:pPr>
      <m:oMathPara>
        <m:oMath>
          <m:sSub>
            <m:sSubPr>
              <m:ctrlPr>
                <w:rPr>
                  <w:rFonts w:ascii="Cambria Math" w:hAnsi="Cambria Math"/>
                  <w:i/>
                  <w:lang w:val="el-GR"/>
                </w:rPr>
              </m:ctrlPr>
            </m:sSubPr>
            <m:e>
              <m:r>
                <w:rPr>
                  <w:rFonts w:ascii="Cambria Math" w:hAnsi="Cambria Math"/>
                  <w:lang w:val="el-GR"/>
                </w:rPr>
                <m:t>I</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28∙4∙2</m:t>
              </m:r>
            </m:num>
            <m:den>
              <m:r>
                <w:rPr>
                  <w:rFonts w:ascii="Cambria Math" w:hAnsi="Cambria Math"/>
                </w:rPr>
                <m:t>230∙1</m:t>
              </m:r>
            </m:den>
          </m:f>
          <m:r>
            <w:rPr>
              <w:rFonts w:ascii="Cambria Math" w:hAnsi="Cambria Math"/>
            </w:rPr>
            <m:t>=0,9</m:t>
          </m:r>
          <m:r>
            <w:rPr>
              <w:rFonts w:ascii="Cambria Math" w:hAnsi="Cambria Math"/>
              <w:lang w:val="el-GR"/>
            </w:rPr>
            <m:t>6</m:t>
          </m:r>
          <m:r>
            <w:rPr>
              <w:rFonts w:ascii="Cambria Math" w:hAnsi="Cambria Math"/>
              <w:vertAlign w:val="superscript"/>
              <w:lang w:val="el-GR"/>
            </w:rPr>
            <m:t>Α</m:t>
          </m:r>
        </m:oMath>
      </m:oMathPara>
    </w:p>
    <w:bookmarkEnd w:id="8"/>
    <w:p w14:paraId="67ADF39A" w14:textId="00092236" w:rsidR="00DF6584" w:rsidRPr="006A1D83" w:rsidRDefault="00DF6584" w:rsidP="00DF6584">
      <w:pPr>
        <w:rPr>
          <w:u w:val="single"/>
          <w:lang w:val="el-GR"/>
        </w:rPr>
      </w:pPr>
      <w:r w:rsidRPr="006A1D83">
        <w:rPr>
          <w:u w:val="single"/>
          <w:lang w:val="el-GR"/>
        </w:rPr>
        <w:t>Γραμμ</w:t>
      </w:r>
      <w:r>
        <w:rPr>
          <w:u w:val="single"/>
          <w:lang w:val="el-GR"/>
        </w:rPr>
        <w:t xml:space="preserve">ές </w:t>
      </w:r>
      <w:r w:rsidRPr="006A1D83">
        <w:rPr>
          <w:u w:val="single"/>
          <w:lang w:val="el-GR"/>
        </w:rPr>
        <w:t>7</w:t>
      </w:r>
      <w:r>
        <w:rPr>
          <w:u w:val="single"/>
          <w:lang w:val="el-GR"/>
        </w:rPr>
        <w:t>-18</w:t>
      </w:r>
      <w:r w:rsidRPr="006A1D83">
        <w:rPr>
          <w:u w:val="single"/>
          <w:lang w:val="el-GR"/>
        </w:rPr>
        <w:t>: Ρευματοδότες</w:t>
      </w:r>
    </w:p>
    <w:p w14:paraId="48660C22" w14:textId="26A93E1E" w:rsidR="00DF6584" w:rsidRPr="00DF6584" w:rsidRDefault="00DF6584" w:rsidP="00DF6584">
      <w:pPr>
        <w:jc w:val="both"/>
        <w:rPr>
          <w:lang w:val="el-GR"/>
        </w:rPr>
      </w:pPr>
      <w:r>
        <w:rPr>
          <w:lang w:val="el-GR"/>
        </w:rPr>
        <w:t>Κάθε γραμμή ρευματοδοτών μπορεί να έχει μέγιστο 5 ρευματοδότες. Επομένως, για κάθε γραφείο θα έχουμε 2 γραμμές ρευματοδοτών, μία των 4 και μία των 5. Συνολικά, 12 γραμμές.</w:t>
      </w:r>
    </w:p>
    <w:p w14:paraId="6F523552" w14:textId="7E92F929" w:rsidR="00DF6584" w:rsidRPr="00DF6584" w:rsidRDefault="00000000" w:rsidP="00DF6584">
      <w:pPr>
        <w:rPr>
          <w:rFonts w:eastAsiaTheme="minorEastAsia"/>
          <w:lang w:val="el-GR"/>
        </w:rPr>
      </w:pPr>
      <m:oMathPara>
        <m:oMath>
          <m:sSub>
            <m:sSubPr>
              <m:ctrlPr>
                <w:rPr>
                  <w:rFonts w:ascii="Cambria Math" w:hAnsi="Cambria Math"/>
                  <w:i/>
                </w:rPr>
              </m:ctrlPr>
            </m:sSubPr>
            <m:e>
              <m:r>
                <w:rPr>
                  <w:rFonts w:ascii="Cambria Math" w:hAnsi="Cambria Math"/>
                  <w:lang w:val="el-GR"/>
                </w:rPr>
                <m:t>I</m:t>
              </m:r>
              <m:ctrlPr>
                <w:rPr>
                  <w:rFonts w:ascii="Cambria Math" w:hAnsi="Cambria Math"/>
                  <w:i/>
                  <w:lang w:val="el-GR"/>
                </w:rPr>
              </m:ctrlPr>
            </m:e>
            <m:sub>
              <m:r>
                <w:rPr>
                  <w:rFonts w:ascii="Cambria Math" w:hAnsi="Cambria Math"/>
                </w:rPr>
                <m:t>b</m:t>
              </m:r>
            </m:sub>
          </m:sSub>
          <m:r>
            <w:rPr>
              <w:rFonts w:ascii="Cambria Math" w:hAnsi="Cambria Math"/>
            </w:rPr>
            <m:t>=3∙2+2∙0,5=7A</m:t>
          </m:r>
        </m:oMath>
      </m:oMathPara>
    </w:p>
    <w:p w14:paraId="51C7047C" w14:textId="1DDFDD19" w:rsidR="00DF6584" w:rsidRPr="00DF6584" w:rsidRDefault="00000000" w:rsidP="00DF6584">
      <w:pPr>
        <w:rPr>
          <w:rFonts w:eastAsiaTheme="minorEastAsia"/>
          <w:lang w:val="el-GR"/>
        </w:rPr>
      </w:pPr>
      <m:oMathPara>
        <m:oMath>
          <m:sSub>
            <m:sSubPr>
              <m:ctrlPr>
                <w:rPr>
                  <w:rFonts w:ascii="Cambria Math" w:hAnsi="Cambria Math"/>
                  <w:i/>
                </w:rPr>
              </m:ctrlPr>
            </m:sSubPr>
            <m:e>
              <m:r>
                <w:rPr>
                  <w:rFonts w:ascii="Cambria Math" w:hAnsi="Cambria Math"/>
                  <w:lang w:val="el-GR"/>
                </w:rPr>
                <m:t>I</m:t>
              </m:r>
              <m:ctrlPr>
                <w:rPr>
                  <w:rFonts w:ascii="Cambria Math" w:hAnsi="Cambria Math"/>
                  <w:i/>
                  <w:lang w:val="el-GR"/>
                </w:rPr>
              </m:ctrlPr>
            </m:e>
            <m:sub>
              <m:r>
                <w:rPr>
                  <w:rFonts w:ascii="Cambria Math" w:hAnsi="Cambria Math"/>
                </w:rPr>
                <m:t>b</m:t>
              </m:r>
            </m:sub>
          </m:sSub>
          <m:r>
            <w:rPr>
              <w:rFonts w:ascii="Cambria Math" w:hAnsi="Cambria Math"/>
            </w:rPr>
            <m:t>=3∙2+1∙0,5=6</m:t>
          </m:r>
          <m:r>
            <w:rPr>
              <w:rFonts w:ascii="Cambria Math" w:hAnsi="Cambria Math"/>
              <w:lang w:val="el-GR"/>
            </w:rPr>
            <m:t>,5</m:t>
          </m:r>
          <m:r>
            <w:rPr>
              <w:rFonts w:ascii="Cambria Math" w:hAnsi="Cambria Math"/>
            </w:rPr>
            <m:t>A</m:t>
          </m:r>
        </m:oMath>
      </m:oMathPara>
    </w:p>
    <w:p w14:paraId="531C7B1D" w14:textId="26236667" w:rsidR="00DF6584" w:rsidRPr="006A1D83" w:rsidRDefault="00DF6584" w:rsidP="00DF6584">
      <w:pPr>
        <w:rPr>
          <w:u w:val="single"/>
          <w:lang w:val="el-GR"/>
        </w:rPr>
      </w:pPr>
      <w:r w:rsidRPr="006A1D83">
        <w:rPr>
          <w:u w:val="single"/>
          <w:lang w:val="el-GR"/>
        </w:rPr>
        <w:t>Γραμμ</w:t>
      </w:r>
      <w:r>
        <w:rPr>
          <w:u w:val="single"/>
          <w:lang w:val="el-GR"/>
        </w:rPr>
        <w:t>ές</w:t>
      </w:r>
      <w:r w:rsidRPr="006A1D83">
        <w:rPr>
          <w:u w:val="single"/>
          <w:lang w:val="el-GR"/>
        </w:rPr>
        <w:t xml:space="preserve"> 1</w:t>
      </w:r>
      <w:r w:rsidR="000C166A">
        <w:rPr>
          <w:u w:val="single"/>
          <w:lang w:val="el-GR"/>
        </w:rPr>
        <w:t>9</w:t>
      </w:r>
      <w:r w:rsidRPr="006A1D83">
        <w:rPr>
          <w:u w:val="single"/>
          <w:lang w:val="el-GR"/>
        </w:rPr>
        <w:t>-</w:t>
      </w:r>
      <w:r w:rsidR="000C166A">
        <w:rPr>
          <w:u w:val="single"/>
          <w:lang w:val="el-GR"/>
        </w:rPr>
        <w:t>21</w:t>
      </w:r>
      <w:r w:rsidRPr="006A1D83">
        <w:rPr>
          <w:u w:val="single"/>
          <w:lang w:val="el-GR"/>
        </w:rPr>
        <w:t>: Κλιματιστικά</w:t>
      </w:r>
    </w:p>
    <w:p w14:paraId="77741932" w14:textId="77777777" w:rsidR="00B551A1" w:rsidRPr="00701647" w:rsidRDefault="00B551A1" w:rsidP="00B551A1">
      <w:pPr>
        <w:numPr>
          <w:ilvl w:val="1"/>
          <w:numId w:val="26"/>
        </w:numPr>
        <w:rPr>
          <w:rFonts w:eastAsiaTheme="minorEastAsia"/>
          <w:lang w:val="el-GR"/>
        </w:rPr>
      </w:pPr>
      <w:r w:rsidRPr="00701647">
        <w:rPr>
          <w:rFonts w:eastAsiaTheme="minorEastAsia"/>
          <w:lang w:val="el-GR"/>
        </w:rPr>
        <w:t xml:space="preserve">Αφού είναι </w:t>
      </w:r>
      <m:oMath>
        <m:r>
          <w:rPr>
            <w:rFonts w:ascii="Cambria Math" w:eastAsiaTheme="minorEastAsia" w:hAnsi="Cambria Math"/>
            <w:lang w:val="el-GR"/>
          </w:rPr>
          <m:t>9≤15 k</m:t>
        </m:r>
        <m:r>
          <w:rPr>
            <w:rFonts w:ascii="Cambria Math" w:eastAsiaTheme="minorEastAsia" w:hAnsi="Cambria Math" w:cs="Cambria Math"/>
            <w:lang w:val="el-GR"/>
          </w:rPr>
          <m:t>btu</m:t>
        </m:r>
        <m:r>
          <m:rPr>
            <m:lit/>
          </m:rPr>
          <w:rPr>
            <w:rFonts w:ascii="Cambria Math" w:eastAsiaTheme="minorEastAsia" w:hAnsi="Cambria Math"/>
            <w:lang w:val="el-GR"/>
          </w:rPr>
          <m:t>/</m:t>
        </m:r>
        <m:r>
          <w:rPr>
            <w:rFonts w:ascii="Cambria Math" w:eastAsiaTheme="minorEastAsia" w:hAnsi="Cambria Math" w:cs="Cambria Math"/>
            <w:lang w:val="el-GR"/>
          </w:rPr>
          <m:t>h</m:t>
        </m:r>
      </m:oMath>
      <w:r w:rsidRPr="00701647">
        <w:rPr>
          <w:rFonts w:eastAsiaTheme="minorEastAsia"/>
          <w:lang w:val="el-GR"/>
        </w:rPr>
        <w:t xml:space="preserve"> τότε</w:t>
      </w:r>
      <w:r>
        <w:rPr>
          <w:rFonts w:eastAsiaTheme="minorEastAsia"/>
          <w:lang w:val="el-GR"/>
        </w:rPr>
        <w:t xml:space="preserve"> </w:t>
      </w:r>
      <m:oMath>
        <m:sSub>
          <m:sSubPr>
            <m:ctrlPr>
              <w:rPr>
                <w:rFonts w:ascii="Cambria Math" w:eastAsiaTheme="minorEastAsia" w:hAnsi="Cambria Math" w:cs="Cambria Math"/>
                <w:i/>
                <w:lang w:val="el-GR"/>
              </w:rPr>
            </m:ctrlPr>
          </m:sSubPr>
          <m:e>
            <m:r>
              <w:rPr>
                <w:rFonts w:ascii="Cambria Math" w:eastAsiaTheme="minorEastAsia" w:hAnsi="Cambria Math" w:cs="Cambria Math"/>
                <w:lang w:val="el-GR"/>
              </w:rPr>
              <m:t>I</m:t>
            </m:r>
          </m:e>
          <m:sub>
            <m:r>
              <w:rPr>
                <w:rFonts w:ascii="Cambria Math" w:eastAsiaTheme="minorEastAsia" w:hAnsi="Cambria Math" w:cs="Cambria Math"/>
                <w:lang w:val="el-GR"/>
              </w:rPr>
              <m:t>n</m:t>
            </m:r>
          </m:sub>
        </m:sSub>
        <m:r>
          <w:rPr>
            <w:rFonts w:ascii="Cambria Math" w:eastAsiaTheme="minorEastAsia" w:hAnsi="Cambria Math"/>
            <w:lang w:val="el-GR"/>
          </w:rPr>
          <m:t>=16</m:t>
        </m:r>
        <m:r>
          <w:rPr>
            <w:rFonts w:ascii="Cambria Math" w:eastAsiaTheme="minorEastAsia" w:hAnsi="Cambria Math" w:cs="Cambria Math"/>
            <w:lang w:val="el-GR"/>
          </w:rPr>
          <m:t>A</m:t>
        </m:r>
        <m:r>
          <w:rPr>
            <w:rFonts w:ascii="Cambria Math" w:eastAsiaTheme="minorEastAsia" w:hAnsi="Cambria Math"/>
            <w:lang w:val="el-GR"/>
          </w:rPr>
          <m:t>,</m:t>
        </m:r>
        <m:r>
          <w:rPr>
            <w:rFonts w:ascii="Cambria Math" w:eastAsiaTheme="minorEastAsia" w:hAnsi="Cambria Math" w:cs="Cambria Math"/>
            <w:lang w:val="el-GR"/>
          </w:rPr>
          <m:t>S</m:t>
        </m:r>
        <m:r>
          <w:rPr>
            <w:rFonts w:ascii="Cambria Math" w:eastAsiaTheme="minorEastAsia" w:hAnsi="Cambria Math"/>
            <w:lang w:val="el-GR"/>
          </w:rPr>
          <m:t>=2,5</m:t>
        </m:r>
        <m:r>
          <w:rPr>
            <w:rFonts w:ascii="Cambria Math" w:eastAsiaTheme="minorEastAsia" w:hAnsi="Cambria Math" w:cs="Cambria Math"/>
            <w:lang w:val="el-GR"/>
          </w:rPr>
          <m:t>m</m:t>
        </m:r>
        <m:sSup>
          <m:sSupPr>
            <m:ctrlPr>
              <w:rPr>
                <w:rFonts w:ascii="Cambria Math" w:eastAsiaTheme="minorEastAsia" w:hAnsi="Cambria Math" w:cs="Cambria Math"/>
                <w:i/>
                <w:lang w:val="el-GR"/>
              </w:rPr>
            </m:ctrlPr>
          </m:sSupPr>
          <m:e>
            <m:r>
              <w:rPr>
                <w:rFonts w:ascii="Cambria Math" w:eastAsiaTheme="minorEastAsia" w:hAnsi="Cambria Math" w:cs="Cambria Math"/>
                <w:lang w:val="el-GR"/>
              </w:rPr>
              <m:t>m</m:t>
            </m:r>
          </m:e>
          <m:sup>
            <m:r>
              <w:rPr>
                <w:rFonts w:ascii="Cambria Math" w:eastAsiaTheme="minorEastAsia" w:hAnsi="Cambria Math"/>
                <w:lang w:val="el-GR"/>
              </w:rPr>
              <m:t>2</m:t>
            </m:r>
          </m:sup>
        </m:sSup>
      </m:oMath>
    </w:p>
    <w:p w14:paraId="0E4CAB62" w14:textId="7E34DFBF" w:rsidR="00DF6584" w:rsidRPr="006A1D83" w:rsidRDefault="00DF6584" w:rsidP="00DF6584">
      <w:pPr>
        <w:rPr>
          <w:u w:val="single"/>
          <w:lang w:val="el-GR"/>
        </w:rPr>
      </w:pPr>
      <w:r w:rsidRPr="006A1D83">
        <w:rPr>
          <w:u w:val="single"/>
          <w:lang w:val="el-GR"/>
        </w:rPr>
        <w:t xml:space="preserve">Γραμμή </w:t>
      </w:r>
      <w:r w:rsidR="00076D38">
        <w:rPr>
          <w:u w:val="single"/>
          <w:lang w:val="el-GR"/>
        </w:rPr>
        <w:t>22</w:t>
      </w:r>
      <w:r w:rsidRPr="006A1D83">
        <w:rPr>
          <w:u w:val="single"/>
          <w:lang w:val="el-GR"/>
        </w:rPr>
        <w:t>: 1Φ Θερμοσίφωνας</w:t>
      </w:r>
    </w:p>
    <w:p w14:paraId="2E577C3C" w14:textId="77777777" w:rsidR="00DF6584" w:rsidRPr="00F00EE7" w:rsidRDefault="00000000" w:rsidP="00DF6584">
      <w:pPr>
        <w:rPr>
          <w:rFonts w:eastAsiaTheme="minorEastAsia"/>
          <w:i/>
          <w:lang w:val="el-GR"/>
        </w:rPr>
      </w:pPr>
      <m:oMathPara>
        <m:oMath>
          <m:sSub>
            <m:sSubPr>
              <m:ctrlPr>
                <w:rPr>
                  <w:rFonts w:ascii="Cambria Math" w:hAnsi="Cambria Math"/>
                  <w:i/>
                  <w:lang w:val="el-GR"/>
                </w:rPr>
              </m:ctrlPr>
            </m:sSubPr>
            <m:e>
              <m:r>
                <w:rPr>
                  <w:rFonts w:ascii="Cambria Math" w:hAnsi="Cambria Math"/>
                  <w:lang w:val="el-GR"/>
                </w:rPr>
                <m:t>I</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lang w:val="el-GR"/>
                </w:rPr>
                <m:t>,8</m:t>
              </m:r>
              <m:r>
                <w:rPr>
                  <w:rFonts w:ascii="Cambria Math" w:hAnsi="Cambria Math"/>
                </w:rPr>
                <m:t>k</m:t>
              </m:r>
            </m:num>
            <m:den>
              <m:r>
                <w:rPr>
                  <w:rFonts w:ascii="Cambria Math" w:hAnsi="Cambria Math"/>
                </w:rPr>
                <m:t>230∙1</m:t>
              </m:r>
            </m:den>
          </m:f>
          <m:r>
            <w:rPr>
              <w:rFonts w:ascii="Cambria Math" w:hAnsi="Cambria Math"/>
            </w:rPr>
            <m:t>=16,5Α</m:t>
          </m:r>
        </m:oMath>
      </m:oMathPara>
    </w:p>
    <w:p w14:paraId="2B0A2F1B" w14:textId="02BC1029" w:rsidR="00DF6584" w:rsidRPr="0094226A" w:rsidRDefault="00DF6584" w:rsidP="00DF6584">
      <w:pPr>
        <w:rPr>
          <w:u w:val="single"/>
          <w:lang w:val="el-GR"/>
        </w:rPr>
      </w:pPr>
      <w:r w:rsidRPr="0094226A">
        <w:rPr>
          <w:u w:val="single"/>
          <w:lang w:val="el-GR"/>
        </w:rPr>
        <w:t xml:space="preserve">Γραμμή </w:t>
      </w:r>
      <w:r w:rsidR="00076D38">
        <w:rPr>
          <w:u w:val="single"/>
          <w:lang w:val="el-GR"/>
        </w:rPr>
        <w:t>23</w:t>
      </w:r>
      <w:r w:rsidRPr="0094226A">
        <w:rPr>
          <w:u w:val="single"/>
          <w:lang w:val="el-GR"/>
        </w:rPr>
        <w:t>: Φωτιστικά Διαδρόμου</w:t>
      </w:r>
    </w:p>
    <w:p w14:paraId="40BDF640" w14:textId="77777777" w:rsidR="00DF6584" w:rsidRPr="0094226A" w:rsidRDefault="00000000" w:rsidP="00DF6584">
      <w:pPr>
        <w:rPr>
          <w:rFonts w:eastAsiaTheme="minorEastAsia"/>
          <w:lang w:val="el-GR"/>
        </w:rPr>
      </w:pPr>
      <m:oMathPara>
        <m:oMath>
          <m:sSub>
            <m:sSubPr>
              <m:ctrlPr>
                <w:rPr>
                  <w:rFonts w:ascii="Cambria Math" w:hAnsi="Cambria Math"/>
                  <w:i/>
                  <w:lang w:val="el-GR"/>
                </w:rPr>
              </m:ctrlPr>
            </m:sSubPr>
            <m:e>
              <m:r>
                <w:rPr>
                  <w:rFonts w:ascii="Cambria Math" w:hAnsi="Cambria Math"/>
                  <w:lang w:val="el-GR"/>
                </w:rPr>
                <m:t>I</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20∙3</m:t>
              </m:r>
            </m:num>
            <m:den>
              <m:r>
                <w:rPr>
                  <w:rFonts w:ascii="Cambria Math" w:hAnsi="Cambria Math"/>
                </w:rPr>
                <m:t>230∙1</m:t>
              </m:r>
            </m:den>
          </m:f>
          <m:r>
            <w:rPr>
              <w:rFonts w:ascii="Cambria Math" w:hAnsi="Cambria Math"/>
            </w:rPr>
            <m:t>=0,2</m:t>
          </m:r>
          <m:r>
            <w:rPr>
              <w:rFonts w:ascii="Cambria Math" w:hAnsi="Cambria Math"/>
              <w:lang w:val="el-GR"/>
            </w:rPr>
            <m:t>58</m:t>
          </m:r>
          <m:r>
            <w:rPr>
              <w:rFonts w:ascii="Cambria Math" w:hAnsi="Cambria Math"/>
              <w:vertAlign w:val="superscript"/>
              <w:lang w:val="el-GR"/>
            </w:rPr>
            <m:t>Α</m:t>
          </m:r>
        </m:oMath>
      </m:oMathPara>
    </w:p>
    <w:p w14:paraId="649C18B5" w14:textId="716C9CF7" w:rsidR="00DF6584" w:rsidRDefault="00DF6584" w:rsidP="00DF6584">
      <w:pPr>
        <w:rPr>
          <w:u w:val="single"/>
          <w:lang w:val="el-GR"/>
        </w:rPr>
      </w:pPr>
      <w:r w:rsidRPr="0094226A">
        <w:rPr>
          <w:u w:val="single"/>
          <w:lang w:val="el-GR"/>
        </w:rPr>
        <w:t xml:space="preserve">Γραμμή </w:t>
      </w:r>
      <w:r w:rsidR="00076D38">
        <w:rPr>
          <w:u w:val="single"/>
          <w:lang w:val="el-GR"/>
        </w:rPr>
        <w:t>24</w:t>
      </w:r>
      <w:r w:rsidRPr="0094226A">
        <w:rPr>
          <w:u w:val="single"/>
          <w:lang w:val="el-GR"/>
        </w:rPr>
        <w:t>: Ε.Ρ.</w:t>
      </w:r>
    </w:p>
    <w:p w14:paraId="1CE2BED3" w14:textId="2BD9DC40" w:rsidR="00076D38" w:rsidRPr="00985A08" w:rsidRDefault="00076D38" w:rsidP="00076D38">
      <w:pPr>
        <w:jc w:val="both"/>
        <w:rPr>
          <w:rFonts w:eastAsiaTheme="minorEastAsia"/>
          <w:lang w:val="el-GR"/>
        </w:rPr>
      </w:pPr>
      <w:r>
        <w:rPr>
          <w:lang w:val="el-GR"/>
        </w:rPr>
        <w:t>Επειδή δεν προσδιορίζει τιμή, θεωρώ την τυπική:</w:t>
      </w:r>
    </w:p>
    <w:p w14:paraId="536CC05A" w14:textId="59D2C446" w:rsidR="00DF6584" w:rsidRPr="00AD72D8" w:rsidRDefault="00000000" w:rsidP="00DF6584">
      <w:pPr>
        <w:rPr>
          <w:rFonts w:eastAsiaTheme="minorEastAsia"/>
          <w:lang w:val="el-GR"/>
        </w:rPr>
      </w:pPr>
      <m:oMathPara>
        <m:oMath>
          <m:sSub>
            <m:sSubPr>
              <m:ctrlPr>
                <w:rPr>
                  <w:rFonts w:ascii="Cambria Math" w:hAnsi="Cambria Math"/>
                  <w:i/>
                  <w:lang w:val="el-GR"/>
                </w:rPr>
              </m:ctrlPr>
            </m:sSubPr>
            <m:e>
              <m:r>
                <w:rPr>
                  <w:rFonts w:ascii="Cambria Math" w:hAnsi="Cambria Math"/>
                  <w:lang w:val="el-GR"/>
                </w:rPr>
                <m:t>Ι</m:t>
              </m:r>
            </m:e>
            <m:sub>
              <m:r>
                <w:rPr>
                  <w:rFonts w:ascii="Cambria Math" w:hAnsi="Cambria Math"/>
                  <w:lang w:val="en-GB"/>
                </w:rPr>
                <m:t>n</m:t>
              </m:r>
            </m:sub>
          </m:sSub>
          <m:r>
            <w:rPr>
              <w:rFonts w:ascii="Cambria Math" w:hAnsi="Cambria Math"/>
              <w:lang w:val="el-GR"/>
            </w:rPr>
            <m:t>=10</m:t>
          </m:r>
          <m:r>
            <w:rPr>
              <w:rFonts w:ascii="Cambria Math" w:hAnsi="Cambria Math"/>
              <w:lang w:val="en-GB"/>
            </w:rPr>
            <m:t>A</m:t>
          </m:r>
        </m:oMath>
      </m:oMathPara>
    </w:p>
    <w:p w14:paraId="60679695" w14:textId="77777777" w:rsidR="004C00E3" w:rsidRDefault="004C00E3">
      <w:pPr>
        <w:rPr>
          <w:b/>
          <w:bCs/>
          <w:lang w:val="el-GR"/>
        </w:rPr>
      </w:pPr>
      <w:r>
        <w:rPr>
          <w:b/>
          <w:bCs/>
          <w:lang w:val="el-GR"/>
        </w:rPr>
        <w:br w:type="page"/>
      </w:r>
    </w:p>
    <w:p w14:paraId="0E1C2C6B" w14:textId="65A75B54" w:rsidR="00DF6584" w:rsidRDefault="00DF6584" w:rsidP="00DF6584">
      <w:pPr>
        <w:rPr>
          <w:b/>
          <w:bCs/>
          <w:lang w:val="el-GR"/>
        </w:rPr>
      </w:pPr>
      <w:r w:rsidRPr="00AD72D8">
        <w:rPr>
          <w:b/>
          <w:bCs/>
          <w:lang w:val="el-GR"/>
        </w:rPr>
        <w:lastRenderedPageBreak/>
        <w:t>Υποπίνακας ενός ορόφου</w:t>
      </w:r>
    </w:p>
    <w:tbl>
      <w:tblPr>
        <w:tblStyle w:val="Style1"/>
        <w:tblW w:w="10832" w:type="dxa"/>
        <w:tblInd w:w="-572" w:type="dxa"/>
        <w:tblLook w:val="04A0" w:firstRow="1" w:lastRow="0" w:firstColumn="1" w:lastColumn="0" w:noHBand="0" w:noVBand="1"/>
      </w:tblPr>
      <w:tblGrid>
        <w:gridCol w:w="1560"/>
        <w:gridCol w:w="850"/>
        <w:gridCol w:w="1470"/>
        <w:gridCol w:w="1499"/>
        <w:gridCol w:w="1027"/>
        <w:gridCol w:w="1876"/>
        <w:gridCol w:w="850"/>
        <w:gridCol w:w="850"/>
        <w:gridCol w:w="850"/>
      </w:tblGrid>
      <w:tr w:rsidR="00076D38" w14:paraId="485ECF9D" w14:textId="77777777" w:rsidTr="0068098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560" w:type="dxa"/>
          </w:tcPr>
          <w:p w14:paraId="16BC7948" w14:textId="77777777" w:rsidR="00076D38" w:rsidRDefault="00076D38" w:rsidP="00680986">
            <w:pPr>
              <w:rPr>
                <w:rFonts w:eastAsiaTheme="minorEastAsia"/>
              </w:rPr>
            </w:pPr>
            <w:r>
              <w:rPr>
                <w:lang w:val="el-GR"/>
              </w:rPr>
              <w:t>Γραμμή</w:t>
            </w:r>
          </w:p>
        </w:tc>
        <w:tc>
          <w:tcPr>
            <w:tcW w:w="850" w:type="dxa"/>
          </w:tcPr>
          <w:p w14:paraId="5785861D" w14:textId="77777777" w:rsidR="00076D38" w:rsidRDefault="00076D38" w:rsidP="00680986">
            <w:pPr>
              <w:cnfStyle w:val="100000000000" w:firstRow="1" w:lastRow="0" w:firstColumn="0" w:lastColumn="0" w:oddVBand="0" w:evenVBand="0" w:oddHBand="0" w:evenHBand="0" w:firstRowFirstColumn="0" w:firstRowLastColumn="0" w:lastRowFirstColumn="0" w:lastRowLastColumn="0"/>
              <w:rPr>
                <w:rFonts w:eastAsiaTheme="minorEastAsia"/>
              </w:rPr>
            </w:pPr>
            <w:r>
              <w:rPr>
                <w:lang w:val="el-GR"/>
              </w:rPr>
              <w:t>Ι</w:t>
            </w:r>
            <w:r>
              <w:rPr>
                <w:vertAlign w:val="subscript"/>
                <w:lang w:val="en-GB"/>
              </w:rPr>
              <w:t>b</w:t>
            </w:r>
            <w:r>
              <w:rPr>
                <w:lang w:val="el-GR"/>
              </w:rPr>
              <w:t xml:space="preserve"> </w:t>
            </w:r>
            <w:r>
              <w:rPr>
                <w:lang w:val="en-GB"/>
              </w:rPr>
              <w:t>(A)</w:t>
            </w:r>
          </w:p>
        </w:tc>
        <w:tc>
          <w:tcPr>
            <w:tcW w:w="1470" w:type="dxa"/>
          </w:tcPr>
          <w:p w14:paraId="3876E0E6" w14:textId="77777777" w:rsidR="00076D38" w:rsidRDefault="00076D38" w:rsidP="00680986">
            <w:pPr>
              <w:cnfStyle w:val="100000000000" w:firstRow="1" w:lastRow="0" w:firstColumn="0" w:lastColumn="0" w:oddVBand="0" w:evenVBand="0" w:oddHBand="0" w:evenHBand="0" w:firstRowFirstColumn="0" w:firstRowLastColumn="0" w:lastRowFirstColumn="0" w:lastRowLastColumn="0"/>
              <w:rPr>
                <w:rFonts w:eastAsiaTheme="minorEastAsia"/>
              </w:rPr>
            </w:pPr>
            <w:r>
              <w:rPr>
                <w:lang w:val="en-GB"/>
              </w:rPr>
              <w:t>I</w:t>
            </w:r>
            <w:r>
              <w:rPr>
                <w:vertAlign w:val="subscript"/>
                <w:lang w:val="en-GB"/>
              </w:rPr>
              <w:t>n</w:t>
            </w:r>
            <w:r>
              <w:rPr>
                <w:lang w:val="en-GB"/>
              </w:rPr>
              <w:t xml:space="preserve"> MCB (A)</w:t>
            </w:r>
          </w:p>
        </w:tc>
        <w:tc>
          <w:tcPr>
            <w:tcW w:w="1499" w:type="dxa"/>
          </w:tcPr>
          <w:p w14:paraId="439EB3A4" w14:textId="77777777" w:rsidR="00076D38" w:rsidRDefault="00076D38" w:rsidP="00680986">
            <w:pPr>
              <w:cnfStyle w:val="100000000000" w:firstRow="1" w:lastRow="0" w:firstColumn="0" w:lastColumn="0" w:oddVBand="0" w:evenVBand="0" w:oddHBand="0" w:evenHBand="0" w:firstRowFirstColumn="0" w:firstRowLastColumn="0" w:lastRowFirstColumn="0" w:lastRowLastColumn="0"/>
              <w:rPr>
                <w:rFonts w:eastAsiaTheme="minorEastAsia"/>
              </w:rPr>
            </w:pPr>
            <w:r>
              <w:rPr>
                <w:lang w:val="en-GB"/>
              </w:rPr>
              <w:t>I</w:t>
            </w:r>
            <w:r>
              <w:rPr>
                <w:vertAlign w:val="subscript"/>
                <w:lang w:val="en-GB"/>
              </w:rPr>
              <w:t>n</w:t>
            </w:r>
            <w:r>
              <w:rPr>
                <w:lang w:val="en-GB"/>
              </w:rPr>
              <w:t xml:space="preserve"> </w:t>
            </w:r>
            <w:proofErr w:type="spellStart"/>
            <w:r>
              <w:rPr>
                <w:lang w:val="el-GR"/>
              </w:rPr>
              <w:t>αποζ</w:t>
            </w:r>
            <w:proofErr w:type="spellEnd"/>
            <w:r>
              <w:rPr>
                <w:lang w:val="el-GR"/>
              </w:rPr>
              <w:t>. (Α)</w:t>
            </w:r>
          </w:p>
        </w:tc>
        <w:tc>
          <w:tcPr>
            <w:tcW w:w="1027" w:type="dxa"/>
          </w:tcPr>
          <w:p w14:paraId="3A5E7D7C" w14:textId="77777777" w:rsidR="00076D38" w:rsidRDefault="00076D38" w:rsidP="00680986">
            <w:pPr>
              <w:cnfStyle w:val="100000000000" w:firstRow="1" w:lastRow="0" w:firstColumn="0" w:lastColumn="0" w:oddVBand="0" w:evenVBand="0" w:oddHBand="0" w:evenHBand="0" w:firstRowFirstColumn="0" w:firstRowLastColumn="0" w:lastRowFirstColumn="0" w:lastRowLastColumn="0"/>
              <w:rPr>
                <w:rFonts w:eastAsiaTheme="minorEastAsia"/>
              </w:rPr>
            </w:pPr>
            <w:r>
              <w:rPr>
                <w:lang w:val="en-GB"/>
              </w:rPr>
              <w:t>S (mm</w:t>
            </w:r>
            <w:r>
              <w:rPr>
                <w:vertAlign w:val="superscript"/>
                <w:lang w:val="en-GB"/>
              </w:rPr>
              <w:t>2</w:t>
            </w:r>
            <w:r>
              <w:rPr>
                <w:lang w:val="en-GB"/>
              </w:rPr>
              <w:t>)</w:t>
            </w:r>
          </w:p>
        </w:tc>
        <w:tc>
          <w:tcPr>
            <w:tcW w:w="1876" w:type="dxa"/>
          </w:tcPr>
          <w:p w14:paraId="5600CEE5" w14:textId="77777777" w:rsidR="00076D38" w:rsidRDefault="00076D38" w:rsidP="00680986">
            <w:pPr>
              <w:cnfStyle w:val="100000000000" w:firstRow="1" w:lastRow="0" w:firstColumn="0" w:lastColumn="0" w:oddVBand="0" w:evenVBand="0" w:oddHBand="0" w:evenHBand="0" w:firstRowFirstColumn="0" w:firstRowLastColumn="0" w:lastRowFirstColumn="0" w:lastRowLastColumn="0"/>
              <w:rPr>
                <w:rFonts w:eastAsiaTheme="minorEastAsia"/>
              </w:rPr>
            </w:pPr>
            <w:r>
              <w:rPr>
                <w:lang w:val="el-GR"/>
              </w:rPr>
              <w:t>Σωλήνες (</w:t>
            </w:r>
            <w:r>
              <w:rPr>
                <w:lang w:val="en-GB"/>
              </w:rPr>
              <w:t>mm</w:t>
            </w:r>
            <w:r>
              <w:rPr>
                <w:lang w:val="el-GR"/>
              </w:rPr>
              <w:t>)</w:t>
            </w:r>
          </w:p>
        </w:tc>
        <w:tc>
          <w:tcPr>
            <w:tcW w:w="850" w:type="dxa"/>
          </w:tcPr>
          <w:p w14:paraId="780E00A7" w14:textId="77777777" w:rsidR="00076D38" w:rsidRDefault="00076D38" w:rsidP="00680986">
            <w:pPr>
              <w:cnfStyle w:val="100000000000" w:firstRow="1" w:lastRow="0" w:firstColumn="0" w:lastColumn="0" w:oddVBand="0" w:evenVBand="0" w:oddHBand="0" w:evenHBand="0" w:firstRowFirstColumn="0" w:firstRowLastColumn="0" w:lastRowFirstColumn="0" w:lastRowLastColumn="0"/>
              <w:rPr>
                <w:rFonts w:eastAsiaTheme="minorEastAsia"/>
              </w:rPr>
            </w:pPr>
            <w:r>
              <w:t>L1 (A)</w:t>
            </w:r>
          </w:p>
        </w:tc>
        <w:tc>
          <w:tcPr>
            <w:tcW w:w="850" w:type="dxa"/>
          </w:tcPr>
          <w:p w14:paraId="4C3C0239" w14:textId="77777777" w:rsidR="00076D38" w:rsidRDefault="00076D38" w:rsidP="00680986">
            <w:pPr>
              <w:cnfStyle w:val="100000000000" w:firstRow="1" w:lastRow="0" w:firstColumn="0" w:lastColumn="0" w:oddVBand="0" w:evenVBand="0" w:oddHBand="0" w:evenHBand="0" w:firstRowFirstColumn="0" w:firstRowLastColumn="0" w:lastRowFirstColumn="0" w:lastRowLastColumn="0"/>
              <w:rPr>
                <w:rFonts w:eastAsiaTheme="minorEastAsia"/>
              </w:rPr>
            </w:pPr>
            <w:r>
              <w:t>L2 (A)</w:t>
            </w:r>
          </w:p>
        </w:tc>
        <w:tc>
          <w:tcPr>
            <w:tcW w:w="850" w:type="dxa"/>
          </w:tcPr>
          <w:p w14:paraId="352E32C7" w14:textId="77777777" w:rsidR="00076D38" w:rsidRDefault="00076D38" w:rsidP="00680986">
            <w:pPr>
              <w:cnfStyle w:val="100000000000" w:firstRow="1" w:lastRow="0" w:firstColumn="0" w:lastColumn="0" w:oddVBand="0" w:evenVBand="0" w:oddHBand="0" w:evenHBand="0" w:firstRowFirstColumn="0" w:firstRowLastColumn="0" w:lastRowFirstColumn="0" w:lastRowLastColumn="0"/>
              <w:rPr>
                <w:rFonts w:eastAsiaTheme="minorEastAsia"/>
              </w:rPr>
            </w:pPr>
            <w:r>
              <w:t>L3 (A)</w:t>
            </w:r>
          </w:p>
        </w:tc>
      </w:tr>
      <w:tr w:rsidR="00076D38" w14:paraId="46A77F18" w14:textId="77777777" w:rsidTr="0068098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784F9346" w14:textId="77777777" w:rsidR="00076D38" w:rsidRDefault="00076D38" w:rsidP="00680986">
            <w:pPr>
              <w:rPr>
                <w:rFonts w:eastAsiaTheme="minorEastAsia"/>
              </w:rPr>
            </w:pPr>
            <w:r>
              <w:rPr>
                <w:rFonts w:eastAsiaTheme="minorEastAsia"/>
              </w:rPr>
              <w:t>1</w:t>
            </w:r>
          </w:p>
        </w:tc>
        <w:tc>
          <w:tcPr>
            <w:tcW w:w="850" w:type="dxa"/>
          </w:tcPr>
          <w:p w14:paraId="1FD1CB15" w14:textId="1A836820" w:rsidR="00076D38" w:rsidRPr="005033BA" w:rsidRDefault="005033BA" w:rsidP="00680986">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0,96</w:t>
            </w:r>
          </w:p>
        </w:tc>
        <w:tc>
          <w:tcPr>
            <w:tcW w:w="1470" w:type="dxa"/>
          </w:tcPr>
          <w:p w14:paraId="4E68B8C6" w14:textId="79485EF0" w:rsidR="00076D38" w:rsidRPr="005033BA" w:rsidRDefault="005033BA" w:rsidP="00680986">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10</w:t>
            </w:r>
          </w:p>
        </w:tc>
        <w:tc>
          <w:tcPr>
            <w:tcW w:w="1499" w:type="dxa"/>
          </w:tcPr>
          <w:p w14:paraId="22855D19" w14:textId="4F5A38E2" w:rsidR="00076D38" w:rsidRDefault="00076D38" w:rsidP="00680986">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7" w:type="dxa"/>
          </w:tcPr>
          <w:p w14:paraId="71514166" w14:textId="05CC34E7" w:rsidR="00076D38" w:rsidRPr="005033BA" w:rsidRDefault="005033BA" w:rsidP="0068098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l-GR"/>
              </w:rPr>
              <w:t>3</w:t>
            </w:r>
            <w:r>
              <w:rPr>
                <w:rFonts w:eastAsiaTheme="minorEastAsia"/>
              </w:rPr>
              <w:t>x1,5</w:t>
            </w:r>
          </w:p>
        </w:tc>
        <w:tc>
          <w:tcPr>
            <w:tcW w:w="1876" w:type="dxa"/>
          </w:tcPr>
          <w:p w14:paraId="5546E488" w14:textId="4AC7232E" w:rsidR="00076D38" w:rsidRDefault="005033BA" w:rsidP="0068098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13,5</w:t>
            </w:r>
          </w:p>
        </w:tc>
        <w:tc>
          <w:tcPr>
            <w:tcW w:w="850" w:type="dxa"/>
          </w:tcPr>
          <w:p w14:paraId="1BBA26A0" w14:textId="0C672422" w:rsidR="00076D38" w:rsidRDefault="004F2A67" w:rsidP="0068098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0,96</w:t>
            </w:r>
          </w:p>
        </w:tc>
        <w:tc>
          <w:tcPr>
            <w:tcW w:w="850" w:type="dxa"/>
          </w:tcPr>
          <w:p w14:paraId="4F688D35" w14:textId="47870151" w:rsidR="00076D38" w:rsidRDefault="00076D38" w:rsidP="00680986">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0" w:type="dxa"/>
          </w:tcPr>
          <w:p w14:paraId="78FE1639" w14:textId="530A2700" w:rsidR="00076D38" w:rsidRDefault="00076D38" w:rsidP="00680986">
            <w:pP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033BA" w14:paraId="326C2A4D" w14:textId="77777777" w:rsidTr="00680986">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22C39543" w14:textId="77777777" w:rsidR="005033BA" w:rsidRDefault="005033BA" w:rsidP="005033BA">
            <w:pPr>
              <w:rPr>
                <w:rFonts w:eastAsiaTheme="minorEastAsia"/>
              </w:rPr>
            </w:pPr>
            <w:r>
              <w:rPr>
                <w:rFonts w:eastAsiaTheme="minorEastAsia"/>
              </w:rPr>
              <w:t>2</w:t>
            </w:r>
          </w:p>
        </w:tc>
        <w:tc>
          <w:tcPr>
            <w:tcW w:w="850" w:type="dxa"/>
          </w:tcPr>
          <w:p w14:paraId="4441E123" w14:textId="087640B7" w:rsidR="005033BA" w:rsidRPr="004D328A" w:rsidRDefault="005033BA" w:rsidP="005033BA">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0,96</w:t>
            </w:r>
          </w:p>
        </w:tc>
        <w:tc>
          <w:tcPr>
            <w:tcW w:w="1470" w:type="dxa"/>
          </w:tcPr>
          <w:p w14:paraId="2E66E597" w14:textId="3B9D6859" w:rsidR="005033BA" w:rsidRPr="00432515" w:rsidRDefault="005033BA" w:rsidP="005033BA">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10</w:t>
            </w:r>
          </w:p>
        </w:tc>
        <w:tc>
          <w:tcPr>
            <w:tcW w:w="1499" w:type="dxa"/>
          </w:tcPr>
          <w:p w14:paraId="3C829E95" w14:textId="77777777" w:rsidR="005033BA" w:rsidRDefault="005033BA" w:rsidP="005033BA">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7" w:type="dxa"/>
          </w:tcPr>
          <w:p w14:paraId="7A0A93F7" w14:textId="20B8FD32" w:rsidR="005033BA" w:rsidRPr="00432515" w:rsidRDefault="005033BA" w:rsidP="005033BA">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3</w:t>
            </w:r>
            <w:r>
              <w:rPr>
                <w:rFonts w:eastAsiaTheme="minorEastAsia"/>
              </w:rPr>
              <w:t>x1,5</w:t>
            </w:r>
          </w:p>
        </w:tc>
        <w:tc>
          <w:tcPr>
            <w:tcW w:w="1876" w:type="dxa"/>
          </w:tcPr>
          <w:p w14:paraId="02DB62C5" w14:textId="73D618FD" w:rsidR="005033BA" w:rsidRDefault="005033BA" w:rsidP="005033BA">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13,5</w:t>
            </w:r>
          </w:p>
        </w:tc>
        <w:tc>
          <w:tcPr>
            <w:tcW w:w="850" w:type="dxa"/>
          </w:tcPr>
          <w:p w14:paraId="3568D2BE" w14:textId="1AD4E9FC" w:rsidR="005033BA" w:rsidRDefault="005033BA" w:rsidP="005033BA">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0" w:type="dxa"/>
          </w:tcPr>
          <w:p w14:paraId="11699F31" w14:textId="6780C9CB" w:rsidR="005033BA" w:rsidRDefault="004F2A67" w:rsidP="005033BA">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0,96</w:t>
            </w:r>
          </w:p>
        </w:tc>
        <w:tc>
          <w:tcPr>
            <w:tcW w:w="850" w:type="dxa"/>
          </w:tcPr>
          <w:p w14:paraId="1C0CCEF4" w14:textId="77777777" w:rsidR="005033BA" w:rsidRDefault="005033BA" w:rsidP="005033BA">
            <w:pPr>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033BA" w14:paraId="79F74163" w14:textId="77777777" w:rsidTr="0068098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7A9FA6A2" w14:textId="77777777" w:rsidR="005033BA" w:rsidRDefault="005033BA" w:rsidP="005033BA">
            <w:pPr>
              <w:rPr>
                <w:rFonts w:eastAsiaTheme="minorEastAsia"/>
              </w:rPr>
            </w:pPr>
            <w:r>
              <w:rPr>
                <w:rFonts w:eastAsiaTheme="minorEastAsia"/>
              </w:rPr>
              <w:t>3</w:t>
            </w:r>
          </w:p>
        </w:tc>
        <w:tc>
          <w:tcPr>
            <w:tcW w:w="850" w:type="dxa"/>
          </w:tcPr>
          <w:p w14:paraId="59C88CCF" w14:textId="565F18F5" w:rsidR="005033BA" w:rsidRPr="004D328A" w:rsidRDefault="005033BA" w:rsidP="005033BA">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0,96</w:t>
            </w:r>
          </w:p>
        </w:tc>
        <w:tc>
          <w:tcPr>
            <w:tcW w:w="1470" w:type="dxa"/>
          </w:tcPr>
          <w:p w14:paraId="7DCEDA0E" w14:textId="194D4420" w:rsidR="005033BA" w:rsidRPr="00432515" w:rsidRDefault="005033BA" w:rsidP="005033BA">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10</w:t>
            </w:r>
          </w:p>
        </w:tc>
        <w:tc>
          <w:tcPr>
            <w:tcW w:w="1499" w:type="dxa"/>
          </w:tcPr>
          <w:p w14:paraId="03904AC5" w14:textId="77777777" w:rsidR="005033BA" w:rsidRDefault="005033BA" w:rsidP="005033BA">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7" w:type="dxa"/>
          </w:tcPr>
          <w:p w14:paraId="51910876" w14:textId="443B404A" w:rsidR="005033BA" w:rsidRDefault="005033BA" w:rsidP="005033BA">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l-GR"/>
              </w:rPr>
              <w:t>3</w:t>
            </w:r>
            <w:r>
              <w:rPr>
                <w:rFonts w:eastAsiaTheme="minorEastAsia"/>
              </w:rPr>
              <w:t>x1,5</w:t>
            </w:r>
          </w:p>
        </w:tc>
        <w:tc>
          <w:tcPr>
            <w:tcW w:w="1876" w:type="dxa"/>
          </w:tcPr>
          <w:p w14:paraId="43FE66BE" w14:textId="301E275B" w:rsidR="005033BA" w:rsidRDefault="005033BA" w:rsidP="005033BA">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13,5</w:t>
            </w:r>
          </w:p>
        </w:tc>
        <w:tc>
          <w:tcPr>
            <w:tcW w:w="850" w:type="dxa"/>
          </w:tcPr>
          <w:p w14:paraId="11B852A1" w14:textId="77777777" w:rsidR="005033BA" w:rsidRDefault="005033BA" w:rsidP="005033BA">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0" w:type="dxa"/>
          </w:tcPr>
          <w:p w14:paraId="6746A887" w14:textId="65DD5D83" w:rsidR="005033BA" w:rsidRDefault="005033BA" w:rsidP="005033BA">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0" w:type="dxa"/>
          </w:tcPr>
          <w:p w14:paraId="1CBC2C2B" w14:textId="3A9D4B3E" w:rsidR="005033BA" w:rsidRDefault="004F2A67" w:rsidP="005033BA">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0,96</w:t>
            </w:r>
          </w:p>
        </w:tc>
      </w:tr>
      <w:tr w:rsidR="004F2A67" w14:paraId="538354F8" w14:textId="77777777" w:rsidTr="00680986">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1D947604" w14:textId="77777777" w:rsidR="004F2A67" w:rsidRDefault="004F2A67" w:rsidP="004F2A67">
            <w:pPr>
              <w:rPr>
                <w:rFonts w:eastAsiaTheme="minorEastAsia"/>
              </w:rPr>
            </w:pPr>
            <w:r>
              <w:rPr>
                <w:rFonts w:eastAsiaTheme="minorEastAsia"/>
              </w:rPr>
              <w:t>4</w:t>
            </w:r>
          </w:p>
        </w:tc>
        <w:tc>
          <w:tcPr>
            <w:tcW w:w="850" w:type="dxa"/>
          </w:tcPr>
          <w:p w14:paraId="63804574" w14:textId="09574702" w:rsidR="004F2A67" w:rsidRPr="004D328A"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0,96</w:t>
            </w:r>
          </w:p>
        </w:tc>
        <w:tc>
          <w:tcPr>
            <w:tcW w:w="1470" w:type="dxa"/>
          </w:tcPr>
          <w:p w14:paraId="4AF5505A" w14:textId="744BD431"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lang w:val="el-GR"/>
              </w:rPr>
              <w:t>10</w:t>
            </w:r>
          </w:p>
        </w:tc>
        <w:tc>
          <w:tcPr>
            <w:tcW w:w="1499" w:type="dxa"/>
          </w:tcPr>
          <w:p w14:paraId="40186509" w14:textId="77777777"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7" w:type="dxa"/>
          </w:tcPr>
          <w:p w14:paraId="02E8EA08" w14:textId="1C184C0C"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lang w:val="el-GR"/>
              </w:rPr>
              <w:t>3</w:t>
            </w:r>
            <w:r>
              <w:rPr>
                <w:rFonts w:eastAsiaTheme="minorEastAsia"/>
              </w:rPr>
              <w:t>x1,5</w:t>
            </w:r>
          </w:p>
        </w:tc>
        <w:tc>
          <w:tcPr>
            <w:tcW w:w="1876" w:type="dxa"/>
          </w:tcPr>
          <w:p w14:paraId="3C66EDA1" w14:textId="6B2A1FBB"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13,5</w:t>
            </w:r>
          </w:p>
        </w:tc>
        <w:tc>
          <w:tcPr>
            <w:tcW w:w="850" w:type="dxa"/>
          </w:tcPr>
          <w:p w14:paraId="53B70039" w14:textId="3A642AB2"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0,96</w:t>
            </w:r>
          </w:p>
        </w:tc>
        <w:tc>
          <w:tcPr>
            <w:tcW w:w="850" w:type="dxa"/>
          </w:tcPr>
          <w:p w14:paraId="2E90672C" w14:textId="77777777"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0" w:type="dxa"/>
          </w:tcPr>
          <w:p w14:paraId="74D2BC00" w14:textId="1D904F0A"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F2A67" w14:paraId="2A49FB32" w14:textId="77777777" w:rsidTr="0068098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705F896E" w14:textId="77777777" w:rsidR="004F2A67" w:rsidRDefault="004F2A67" w:rsidP="004F2A67">
            <w:pPr>
              <w:rPr>
                <w:rFonts w:eastAsiaTheme="minorEastAsia"/>
              </w:rPr>
            </w:pPr>
            <w:r>
              <w:rPr>
                <w:rFonts w:eastAsiaTheme="minorEastAsia"/>
              </w:rPr>
              <w:t>5</w:t>
            </w:r>
          </w:p>
        </w:tc>
        <w:tc>
          <w:tcPr>
            <w:tcW w:w="850" w:type="dxa"/>
          </w:tcPr>
          <w:p w14:paraId="1C282AE9" w14:textId="653736C8" w:rsidR="004F2A67" w:rsidRPr="004D328A"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0,96</w:t>
            </w:r>
          </w:p>
        </w:tc>
        <w:tc>
          <w:tcPr>
            <w:tcW w:w="1470" w:type="dxa"/>
          </w:tcPr>
          <w:p w14:paraId="4C03007D" w14:textId="123D8FAB"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l-GR"/>
              </w:rPr>
              <w:t>10</w:t>
            </w:r>
          </w:p>
        </w:tc>
        <w:tc>
          <w:tcPr>
            <w:tcW w:w="1499" w:type="dxa"/>
          </w:tcPr>
          <w:p w14:paraId="2A369F11" w14:textId="77777777"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7" w:type="dxa"/>
          </w:tcPr>
          <w:p w14:paraId="0C8118FC" w14:textId="5EBD5402"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l-GR"/>
              </w:rPr>
              <w:t>3</w:t>
            </w:r>
            <w:r>
              <w:rPr>
                <w:rFonts w:eastAsiaTheme="minorEastAsia"/>
              </w:rPr>
              <w:t>x1,5</w:t>
            </w:r>
          </w:p>
        </w:tc>
        <w:tc>
          <w:tcPr>
            <w:tcW w:w="1876" w:type="dxa"/>
          </w:tcPr>
          <w:p w14:paraId="4FA82BCD" w14:textId="204CB61B"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13,5</w:t>
            </w:r>
          </w:p>
        </w:tc>
        <w:tc>
          <w:tcPr>
            <w:tcW w:w="850" w:type="dxa"/>
          </w:tcPr>
          <w:p w14:paraId="01A5306B" w14:textId="35A278D8"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0" w:type="dxa"/>
          </w:tcPr>
          <w:p w14:paraId="393F1D49" w14:textId="2FC6C8BB"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0,96</w:t>
            </w:r>
          </w:p>
        </w:tc>
        <w:tc>
          <w:tcPr>
            <w:tcW w:w="850" w:type="dxa"/>
          </w:tcPr>
          <w:p w14:paraId="45535E00" w14:textId="77777777"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2A67" w14:paraId="581E6D90" w14:textId="77777777" w:rsidTr="00680986">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733674CB" w14:textId="77777777" w:rsidR="004F2A67" w:rsidRDefault="004F2A67" w:rsidP="004F2A67">
            <w:pPr>
              <w:rPr>
                <w:rFonts w:eastAsiaTheme="minorEastAsia"/>
              </w:rPr>
            </w:pPr>
            <w:r>
              <w:rPr>
                <w:rFonts w:eastAsiaTheme="minorEastAsia"/>
              </w:rPr>
              <w:t>6</w:t>
            </w:r>
          </w:p>
        </w:tc>
        <w:tc>
          <w:tcPr>
            <w:tcW w:w="850" w:type="dxa"/>
          </w:tcPr>
          <w:p w14:paraId="0B2B8277" w14:textId="51B61831" w:rsidR="004F2A67" w:rsidRPr="004D328A"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0,96</w:t>
            </w:r>
          </w:p>
        </w:tc>
        <w:tc>
          <w:tcPr>
            <w:tcW w:w="1470" w:type="dxa"/>
          </w:tcPr>
          <w:p w14:paraId="1F38C64E" w14:textId="51CAF075"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lang w:val="el-GR"/>
              </w:rPr>
              <w:t>10</w:t>
            </w:r>
          </w:p>
        </w:tc>
        <w:tc>
          <w:tcPr>
            <w:tcW w:w="1499" w:type="dxa"/>
          </w:tcPr>
          <w:p w14:paraId="601C6537" w14:textId="77777777"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7" w:type="dxa"/>
          </w:tcPr>
          <w:p w14:paraId="3C63E8BD" w14:textId="71779E7B"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lang w:val="el-GR"/>
              </w:rPr>
              <w:t>3</w:t>
            </w:r>
            <w:r>
              <w:rPr>
                <w:rFonts w:eastAsiaTheme="minorEastAsia"/>
              </w:rPr>
              <w:t>x1,5</w:t>
            </w:r>
          </w:p>
        </w:tc>
        <w:tc>
          <w:tcPr>
            <w:tcW w:w="1876" w:type="dxa"/>
          </w:tcPr>
          <w:p w14:paraId="5FE47ADE" w14:textId="1507B6B1"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13,5</w:t>
            </w:r>
          </w:p>
        </w:tc>
        <w:tc>
          <w:tcPr>
            <w:tcW w:w="850" w:type="dxa"/>
          </w:tcPr>
          <w:p w14:paraId="5B4A792E" w14:textId="77777777"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0" w:type="dxa"/>
          </w:tcPr>
          <w:p w14:paraId="5317AE14" w14:textId="2E01D2F2"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0" w:type="dxa"/>
          </w:tcPr>
          <w:p w14:paraId="4E7E2356" w14:textId="780F6E25"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0,96</w:t>
            </w:r>
          </w:p>
        </w:tc>
      </w:tr>
      <w:tr w:rsidR="004F2A67" w14:paraId="0CEE3753" w14:textId="77777777" w:rsidTr="0068098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225E068E" w14:textId="77777777" w:rsidR="004F2A67" w:rsidRDefault="004F2A67" w:rsidP="004F2A67">
            <w:pPr>
              <w:rPr>
                <w:rFonts w:eastAsiaTheme="minorEastAsia"/>
              </w:rPr>
            </w:pPr>
            <w:r>
              <w:rPr>
                <w:rFonts w:eastAsiaTheme="minorEastAsia"/>
              </w:rPr>
              <w:t>7</w:t>
            </w:r>
          </w:p>
        </w:tc>
        <w:tc>
          <w:tcPr>
            <w:tcW w:w="850" w:type="dxa"/>
          </w:tcPr>
          <w:p w14:paraId="0C2E35E1" w14:textId="63F86E41" w:rsidR="004F2A67" w:rsidRPr="005033BA"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w:t>
            </w:r>
          </w:p>
        </w:tc>
        <w:tc>
          <w:tcPr>
            <w:tcW w:w="1470" w:type="dxa"/>
          </w:tcPr>
          <w:p w14:paraId="63D5A65E" w14:textId="6F3E0E49"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l-GR"/>
              </w:rPr>
              <w:t>10</w:t>
            </w:r>
          </w:p>
        </w:tc>
        <w:tc>
          <w:tcPr>
            <w:tcW w:w="1499" w:type="dxa"/>
          </w:tcPr>
          <w:p w14:paraId="165C55BE" w14:textId="77777777"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7" w:type="dxa"/>
          </w:tcPr>
          <w:p w14:paraId="6F521B95" w14:textId="3AB6EA8D"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l-GR"/>
              </w:rPr>
              <w:t>3</w:t>
            </w:r>
            <w:r>
              <w:rPr>
                <w:rFonts w:eastAsiaTheme="minorEastAsia"/>
              </w:rPr>
              <w:t>x1,5</w:t>
            </w:r>
          </w:p>
        </w:tc>
        <w:tc>
          <w:tcPr>
            <w:tcW w:w="1876" w:type="dxa"/>
          </w:tcPr>
          <w:p w14:paraId="3BF920DC" w14:textId="1650E995"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13,5</w:t>
            </w:r>
          </w:p>
        </w:tc>
        <w:tc>
          <w:tcPr>
            <w:tcW w:w="850" w:type="dxa"/>
          </w:tcPr>
          <w:p w14:paraId="5F6E69F7" w14:textId="030174D6"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w:t>
            </w:r>
          </w:p>
        </w:tc>
        <w:tc>
          <w:tcPr>
            <w:tcW w:w="850" w:type="dxa"/>
          </w:tcPr>
          <w:p w14:paraId="29E424F7" w14:textId="77777777"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0" w:type="dxa"/>
          </w:tcPr>
          <w:p w14:paraId="306AD15A" w14:textId="72D9B93B"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2A67" w14:paraId="671E5D06" w14:textId="77777777" w:rsidTr="00680986">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29CD2586" w14:textId="77777777" w:rsidR="004F2A67" w:rsidRDefault="004F2A67" w:rsidP="004F2A67">
            <w:pPr>
              <w:rPr>
                <w:rFonts w:eastAsiaTheme="minorEastAsia"/>
              </w:rPr>
            </w:pPr>
            <w:r>
              <w:rPr>
                <w:rFonts w:eastAsiaTheme="minorEastAsia"/>
              </w:rPr>
              <w:t>8</w:t>
            </w:r>
          </w:p>
        </w:tc>
        <w:tc>
          <w:tcPr>
            <w:tcW w:w="850" w:type="dxa"/>
          </w:tcPr>
          <w:p w14:paraId="3E254C43" w14:textId="4CAA982B"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6</w:t>
            </w:r>
          </w:p>
        </w:tc>
        <w:tc>
          <w:tcPr>
            <w:tcW w:w="1470" w:type="dxa"/>
          </w:tcPr>
          <w:p w14:paraId="37EB843A" w14:textId="5F9596A6" w:rsidR="004F2A67" w:rsidRPr="00432515"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10</w:t>
            </w:r>
          </w:p>
        </w:tc>
        <w:tc>
          <w:tcPr>
            <w:tcW w:w="1499" w:type="dxa"/>
          </w:tcPr>
          <w:p w14:paraId="613C6F66" w14:textId="77777777"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7" w:type="dxa"/>
          </w:tcPr>
          <w:p w14:paraId="668A7D16" w14:textId="08C13FB7"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lang w:val="el-GR"/>
              </w:rPr>
              <w:t>3</w:t>
            </w:r>
            <w:r>
              <w:rPr>
                <w:rFonts w:eastAsiaTheme="minorEastAsia"/>
              </w:rPr>
              <w:t>x1,5</w:t>
            </w:r>
          </w:p>
        </w:tc>
        <w:tc>
          <w:tcPr>
            <w:tcW w:w="1876" w:type="dxa"/>
          </w:tcPr>
          <w:p w14:paraId="69ED9772" w14:textId="78B6080C"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13,5</w:t>
            </w:r>
          </w:p>
        </w:tc>
        <w:tc>
          <w:tcPr>
            <w:tcW w:w="850" w:type="dxa"/>
          </w:tcPr>
          <w:p w14:paraId="5AD7E42D" w14:textId="7B09A288" w:rsidR="004F2A67" w:rsidRP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6</w:t>
            </w:r>
          </w:p>
        </w:tc>
        <w:tc>
          <w:tcPr>
            <w:tcW w:w="850" w:type="dxa"/>
          </w:tcPr>
          <w:p w14:paraId="2759848A" w14:textId="7CAFC5A0"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0" w:type="dxa"/>
          </w:tcPr>
          <w:p w14:paraId="303E7514" w14:textId="006DC20A"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F2A67" w14:paraId="2BC1B9EA" w14:textId="77777777" w:rsidTr="0068098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12E3AA71" w14:textId="77777777" w:rsidR="004F2A67" w:rsidRDefault="004F2A67" w:rsidP="004F2A67">
            <w:pPr>
              <w:rPr>
                <w:rFonts w:eastAsiaTheme="minorEastAsia"/>
              </w:rPr>
            </w:pPr>
            <w:r>
              <w:rPr>
                <w:rFonts w:eastAsiaTheme="minorEastAsia"/>
              </w:rPr>
              <w:t>9</w:t>
            </w:r>
          </w:p>
        </w:tc>
        <w:tc>
          <w:tcPr>
            <w:tcW w:w="850" w:type="dxa"/>
          </w:tcPr>
          <w:p w14:paraId="430E5CCF" w14:textId="505C9A11" w:rsidR="004F2A67" w:rsidRPr="004D328A"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7</w:t>
            </w:r>
          </w:p>
        </w:tc>
        <w:tc>
          <w:tcPr>
            <w:tcW w:w="1470" w:type="dxa"/>
          </w:tcPr>
          <w:p w14:paraId="190B4E0A" w14:textId="0B8F4E5A" w:rsidR="004F2A67" w:rsidRPr="00432515"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10</w:t>
            </w:r>
          </w:p>
        </w:tc>
        <w:tc>
          <w:tcPr>
            <w:tcW w:w="1499" w:type="dxa"/>
          </w:tcPr>
          <w:p w14:paraId="61BD8B21" w14:textId="77777777"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7" w:type="dxa"/>
          </w:tcPr>
          <w:p w14:paraId="3F8F655A" w14:textId="13BD93D0"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l-GR"/>
              </w:rPr>
              <w:t>3</w:t>
            </w:r>
            <w:r>
              <w:rPr>
                <w:rFonts w:eastAsiaTheme="minorEastAsia"/>
              </w:rPr>
              <w:t>x1,5</w:t>
            </w:r>
          </w:p>
        </w:tc>
        <w:tc>
          <w:tcPr>
            <w:tcW w:w="1876" w:type="dxa"/>
          </w:tcPr>
          <w:p w14:paraId="7B300AE7" w14:textId="6ADC401E"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13,5</w:t>
            </w:r>
          </w:p>
        </w:tc>
        <w:tc>
          <w:tcPr>
            <w:tcW w:w="850" w:type="dxa"/>
          </w:tcPr>
          <w:p w14:paraId="7D1F3E9E" w14:textId="77777777"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0" w:type="dxa"/>
          </w:tcPr>
          <w:p w14:paraId="32B23999" w14:textId="44DB259B" w:rsidR="004F2A67" w:rsidRP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w:t>
            </w:r>
          </w:p>
        </w:tc>
        <w:tc>
          <w:tcPr>
            <w:tcW w:w="850" w:type="dxa"/>
          </w:tcPr>
          <w:p w14:paraId="7A586258" w14:textId="77777777"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2A67" w14:paraId="4BB931DC" w14:textId="77777777" w:rsidTr="00680986">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420607DF" w14:textId="77777777" w:rsidR="004F2A67" w:rsidRDefault="004F2A67" w:rsidP="004F2A67">
            <w:pPr>
              <w:rPr>
                <w:rFonts w:eastAsiaTheme="minorEastAsia"/>
              </w:rPr>
            </w:pPr>
            <w:r>
              <w:rPr>
                <w:rFonts w:eastAsiaTheme="minorEastAsia"/>
              </w:rPr>
              <w:t>10</w:t>
            </w:r>
          </w:p>
        </w:tc>
        <w:tc>
          <w:tcPr>
            <w:tcW w:w="850" w:type="dxa"/>
          </w:tcPr>
          <w:p w14:paraId="7C68C2E3" w14:textId="1E94A986"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6</w:t>
            </w:r>
          </w:p>
        </w:tc>
        <w:tc>
          <w:tcPr>
            <w:tcW w:w="1470" w:type="dxa"/>
          </w:tcPr>
          <w:p w14:paraId="5A09663D" w14:textId="48383F70"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lang w:val="el-GR"/>
              </w:rPr>
              <w:t>10</w:t>
            </w:r>
          </w:p>
        </w:tc>
        <w:tc>
          <w:tcPr>
            <w:tcW w:w="1499" w:type="dxa"/>
          </w:tcPr>
          <w:p w14:paraId="35A42207" w14:textId="77777777"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7" w:type="dxa"/>
          </w:tcPr>
          <w:p w14:paraId="74BA47A6" w14:textId="30E689A6" w:rsidR="004F2A67" w:rsidRPr="004D328A"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3</w:t>
            </w:r>
            <w:r>
              <w:rPr>
                <w:rFonts w:eastAsiaTheme="minorEastAsia"/>
              </w:rPr>
              <w:t>x1,5</w:t>
            </w:r>
          </w:p>
        </w:tc>
        <w:tc>
          <w:tcPr>
            <w:tcW w:w="1876" w:type="dxa"/>
          </w:tcPr>
          <w:p w14:paraId="295B94BB" w14:textId="173B769B"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13,5</w:t>
            </w:r>
          </w:p>
        </w:tc>
        <w:tc>
          <w:tcPr>
            <w:tcW w:w="850" w:type="dxa"/>
          </w:tcPr>
          <w:p w14:paraId="3965934A" w14:textId="77777777"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0" w:type="dxa"/>
          </w:tcPr>
          <w:p w14:paraId="08D0510F" w14:textId="3BAD26A1"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6</w:t>
            </w:r>
          </w:p>
        </w:tc>
        <w:tc>
          <w:tcPr>
            <w:tcW w:w="850" w:type="dxa"/>
          </w:tcPr>
          <w:p w14:paraId="3AC25164" w14:textId="1B83F6EA" w:rsidR="004F2A67" w:rsidRP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F2A67" w14:paraId="05945822" w14:textId="77777777" w:rsidTr="0068098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1ABA982B" w14:textId="77777777" w:rsidR="004F2A67" w:rsidRDefault="004F2A67" w:rsidP="004F2A67">
            <w:pPr>
              <w:rPr>
                <w:rFonts w:eastAsiaTheme="minorEastAsia"/>
              </w:rPr>
            </w:pPr>
            <w:r>
              <w:rPr>
                <w:rFonts w:eastAsiaTheme="minorEastAsia"/>
              </w:rPr>
              <w:t>11</w:t>
            </w:r>
          </w:p>
        </w:tc>
        <w:tc>
          <w:tcPr>
            <w:tcW w:w="850" w:type="dxa"/>
          </w:tcPr>
          <w:p w14:paraId="036C7BE5" w14:textId="5F78C508"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w:t>
            </w:r>
          </w:p>
        </w:tc>
        <w:tc>
          <w:tcPr>
            <w:tcW w:w="1470" w:type="dxa"/>
          </w:tcPr>
          <w:p w14:paraId="73D9C499" w14:textId="372BA59D"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l-GR"/>
              </w:rPr>
              <w:t>10</w:t>
            </w:r>
          </w:p>
        </w:tc>
        <w:tc>
          <w:tcPr>
            <w:tcW w:w="1499" w:type="dxa"/>
          </w:tcPr>
          <w:p w14:paraId="04581B92" w14:textId="77777777"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7" w:type="dxa"/>
          </w:tcPr>
          <w:p w14:paraId="4326586D" w14:textId="207D4C7B" w:rsidR="004F2A67" w:rsidRPr="004D328A"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3</w:t>
            </w:r>
            <w:r>
              <w:rPr>
                <w:rFonts w:eastAsiaTheme="minorEastAsia"/>
              </w:rPr>
              <w:t>x1,5</w:t>
            </w:r>
          </w:p>
        </w:tc>
        <w:tc>
          <w:tcPr>
            <w:tcW w:w="1876" w:type="dxa"/>
          </w:tcPr>
          <w:p w14:paraId="311B23C4" w14:textId="01EBD95D"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13,5</w:t>
            </w:r>
          </w:p>
        </w:tc>
        <w:tc>
          <w:tcPr>
            <w:tcW w:w="850" w:type="dxa"/>
          </w:tcPr>
          <w:p w14:paraId="7937EBB1" w14:textId="77777777"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0" w:type="dxa"/>
          </w:tcPr>
          <w:p w14:paraId="7159EF2B" w14:textId="1CFBAAA9" w:rsidR="004F2A67" w:rsidRPr="00F6233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lang w:val="el-GR"/>
              </w:rPr>
            </w:pPr>
          </w:p>
        </w:tc>
        <w:tc>
          <w:tcPr>
            <w:tcW w:w="850" w:type="dxa"/>
          </w:tcPr>
          <w:p w14:paraId="223926DB" w14:textId="425D4BBC"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w:t>
            </w:r>
          </w:p>
        </w:tc>
      </w:tr>
      <w:tr w:rsidR="004F2A67" w14:paraId="174968D2" w14:textId="77777777" w:rsidTr="00680986">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2705C926" w14:textId="77777777" w:rsidR="004F2A67" w:rsidRDefault="004F2A67" w:rsidP="004F2A67">
            <w:pPr>
              <w:rPr>
                <w:rFonts w:eastAsiaTheme="minorEastAsia"/>
              </w:rPr>
            </w:pPr>
            <w:r>
              <w:rPr>
                <w:rFonts w:eastAsiaTheme="minorEastAsia"/>
              </w:rPr>
              <w:t>12</w:t>
            </w:r>
          </w:p>
        </w:tc>
        <w:tc>
          <w:tcPr>
            <w:tcW w:w="850" w:type="dxa"/>
          </w:tcPr>
          <w:p w14:paraId="24028482" w14:textId="4FFE6D9F"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6</w:t>
            </w:r>
          </w:p>
        </w:tc>
        <w:tc>
          <w:tcPr>
            <w:tcW w:w="1470" w:type="dxa"/>
          </w:tcPr>
          <w:p w14:paraId="0FA23091" w14:textId="6EC04660"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lang w:val="el-GR"/>
              </w:rPr>
              <w:t>10</w:t>
            </w:r>
          </w:p>
        </w:tc>
        <w:tc>
          <w:tcPr>
            <w:tcW w:w="1499" w:type="dxa"/>
          </w:tcPr>
          <w:p w14:paraId="5C2DED23" w14:textId="21A20754"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7" w:type="dxa"/>
          </w:tcPr>
          <w:p w14:paraId="68EF35F9" w14:textId="6158CB02"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lang w:val="el-GR"/>
              </w:rPr>
              <w:t>3</w:t>
            </w:r>
            <w:r>
              <w:rPr>
                <w:rFonts w:eastAsiaTheme="minorEastAsia"/>
              </w:rPr>
              <w:t>x1,5</w:t>
            </w:r>
          </w:p>
        </w:tc>
        <w:tc>
          <w:tcPr>
            <w:tcW w:w="1876" w:type="dxa"/>
          </w:tcPr>
          <w:p w14:paraId="3BF67EA1" w14:textId="2670E891"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13,5</w:t>
            </w:r>
          </w:p>
        </w:tc>
        <w:tc>
          <w:tcPr>
            <w:tcW w:w="850" w:type="dxa"/>
          </w:tcPr>
          <w:p w14:paraId="7A64B2E9" w14:textId="5D84AFD8" w:rsidR="004F2A67" w:rsidRP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0" w:type="dxa"/>
          </w:tcPr>
          <w:p w14:paraId="04309F57" w14:textId="339BCCB9"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0" w:type="dxa"/>
          </w:tcPr>
          <w:p w14:paraId="585D8879" w14:textId="7E3D94D7"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6</w:t>
            </w:r>
          </w:p>
        </w:tc>
      </w:tr>
      <w:tr w:rsidR="004F2A67" w14:paraId="6B0828EB" w14:textId="77777777" w:rsidTr="0068098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7646F21D" w14:textId="77777777" w:rsidR="004F2A67" w:rsidRDefault="004F2A67" w:rsidP="004F2A67">
            <w:pPr>
              <w:rPr>
                <w:rFonts w:eastAsiaTheme="minorEastAsia"/>
              </w:rPr>
            </w:pPr>
            <w:r>
              <w:rPr>
                <w:rFonts w:eastAsiaTheme="minorEastAsia"/>
              </w:rPr>
              <w:t>13</w:t>
            </w:r>
          </w:p>
        </w:tc>
        <w:tc>
          <w:tcPr>
            <w:tcW w:w="850" w:type="dxa"/>
          </w:tcPr>
          <w:p w14:paraId="1AC33AB9" w14:textId="32F24996"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w:t>
            </w:r>
          </w:p>
        </w:tc>
        <w:tc>
          <w:tcPr>
            <w:tcW w:w="1470" w:type="dxa"/>
          </w:tcPr>
          <w:p w14:paraId="4EB08C2B" w14:textId="13FDC63A" w:rsidR="004F2A67" w:rsidRPr="00432515"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l-GR"/>
              </w:rPr>
              <w:t>10</w:t>
            </w:r>
          </w:p>
        </w:tc>
        <w:tc>
          <w:tcPr>
            <w:tcW w:w="1499" w:type="dxa"/>
          </w:tcPr>
          <w:p w14:paraId="65FE39F7" w14:textId="64DAD5C6"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7" w:type="dxa"/>
          </w:tcPr>
          <w:p w14:paraId="6502AB98" w14:textId="09AA6488"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l-GR"/>
              </w:rPr>
              <w:t>3</w:t>
            </w:r>
            <w:r>
              <w:rPr>
                <w:rFonts w:eastAsiaTheme="minorEastAsia"/>
              </w:rPr>
              <w:t>x1,5</w:t>
            </w:r>
          </w:p>
        </w:tc>
        <w:tc>
          <w:tcPr>
            <w:tcW w:w="1876" w:type="dxa"/>
          </w:tcPr>
          <w:p w14:paraId="327DD184" w14:textId="68DF777E"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13,5</w:t>
            </w:r>
          </w:p>
        </w:tc>
        <w:tc>
          <w:tcPr>
            <w:tcW w:w="850" w:type="dxa"/>
          </w:tcPr>
          <w:p w14:paraId="1FDB92FE" w14:textId="2458E5D2"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w:t>
            </w:r>
          </w:p>
        </w:tc>
        <w:tc>
          <w:tcPr>
            <w:tcW w:w="850" w:type="dxa"/>
          </w:tcPr>
          <w:p w14:paraId="45A2CC2D" w14:textId="5E1618C4"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0" w:type="dxa"/>
          </w:tcPr>
          <w:p w14:paraId="117FB324" w14:textId="31DF4991"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2A67" w14:paraId="73AB61A4" w14:textId="77777777" w:rsidTr="00680986">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3316AC18" w14:textId="77777777" w:rsidR="004F2A67" w:rsidRDefault="004F2A67" w:rsidP="004F2A67">
            <w:pPr>
              <w:rPr>
                <w:rFonts w:eastAsiaTheme="minorEastAsia"/>
              </w:rPr>
            </w:pPr>
            <w:r>
              <w:rPr>
                <w:rFonts w:eastAsiaTheme="minorEastAsia"/>
              </w:rPr>
              <w:t>14</w:t>
            </w:r>
          </w:p>
        </w:tc>
        <w:tc>
          <w:tcPr>
            <w:tcW w:w="850" w:type="dxa"/>
          </w:tcPr>
          <w:p w14:paraId="07D4DDC7" w14:textId="5FF7FE8E" w:rsidR="004F2A67" w:rsidRPr="004D328A"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6</w:t>
            </w:r>
          </w:p>
        </w:tc>
        <w:tc>
          <w:tcPr>
            <w:tcW w:w="1470" w:type="dxa"/>
          </w:tcPr>
          <w:p w14:paraId="0C4CD298" w14:textId="47ED6900"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lang w:val="el-GR"/>
              </w:rPr>
              <w:t>10</w:t>
            </w:r>
          </w:p>
        </w:tc>
        <w:tc>
          <w:tcPr>
            <w:tcW w:w="1499" w:type="dxa"/>
          </w:tcPr>
          <w:p w14:paraId="7A37C6A4" w14:textId="77777777"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7" w:type="dxa"/>
          </w:tcPr>
          <w:p w14:paraId="48CC6EF9" w14:textId="79E1EF8D"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lang w:val="el-GR"/>
              </w:rPr>
              <w:t>3</w:t>
            </w:r>
            <w:r>
              <w:rPr>
                <w:rFonts w:eastAsiaTheme="minorEastAsia"/>
              </w:rPr>
              <w:t>x1,5</w:t>
            </w:r>
          </w:p>
        </w:tc>
        <w:tc>
          <w:tcPr>
            <w:tcW w:w="1876" w:type="dxa"/>
          </w:tcPr>
          <w:p w14:paraId="65CA27C9" w14:textId="6BAFEA28"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13,5</w:t>
            </w:r>
          </w:p>
        </w:tc>
        <w:tc>
          <w:tcPr>
            <w:tcW w:w="850" w:type="dxa"/>
          </w:tcPr>
          <w:p w14:paraId="1765485A" w14:textId="01757798"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6</w:t>
            </w:r>
          </w:p>
        </w:tc>
        <w:tc>
          <w:tcPr>
            <w:tcW w:w="850" w:type="dxa"/>
          </w:tcPr>
          <w:p w14:paraId="2395619D" w14:textId="1279AE94"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0" w:type="dxa"/>
          </w:tcPr>
          <w:p w14:paraId="34CE915D" w14:textId="5B034000" w:rsidR="004F2A67" w:rsidRPr="00F6233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lang w:val="el-GR"/>
              </w:rPr>
            </w:pPr>
          </w:p>
        </w:tc>
      </w:tr>
      <w:tr w:rsidR="004F2A67" w14:paraId="326D948B" w14:textId="77777777" w:rsidTr="0068098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10CDCE03" w14:textId="77777777" w:rsidR="004F2A67" w:rsidRDefault="004F2A67" w:rsidP="004F2A67">
            <w:pPr>
              <w:rPr>
                <w:rFonts w:eastAsiaTheme="minorEastAsia"/>
              </w:rPr>
            </w:pPr>
            <w:r>
              <w:rPr>
                <w:rFonts w:eastAsiaTheme="minorEastAsia"/>
              </w:rPr>
              <w:t>15</w:t>
            </w:r>
          </w:p>
        </w:tc>
        <w:tc>
          <w:tcPr>
            <w:tcW w:w="850" w:type="dxa"/>
          </w:tcPr>
          <w:p w14:paraId="4264FF43" w14:textId="388DFEEA"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w:t>
            </w:r>
          </w:p>
        </w:tc>
        <w:tc>
          <w:tcPr>
            <w:tcW w:w="1470" w:type="dxa"/>
          </w:tcPr>
          <w:p w14:paraId="37A193B1" w14:textId="3A791619" w:rsidR="004F2A67" w:rsidRPr="004D328A"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10</w:t>
            </w:r>
          </w:p>
        </w:tc>
        <w:tc>
          <w:tcPr>
            <w:tcW w:w="1499" w:type="dxa"/>
          </w:tcPr>
          <w:p w14:paraId="4CABCBC9" w14:textId="77777777"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7" w:type="dxa"/>
          </w:tcPr>
          <w:p w14:paraId="75B5B9BB" w14:textId="525194AC" w:rsidR="004F2A67" w:rsidRPr="004D328A"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3</w:t>
            </w:r>
            <w:r>
              <w:rPr>
                <w:rFonts w:eastAsiaTheme="minorEastAsia"/>
              </w:rPr>
              <w:t>x1,5</w:t>
            </w:r>
          </w:p>
        </w:tc>
        <w:tc>
          <w:tcPr>
            <w:tcW w:w="1876" w:type="dxa"/>
          </w:tcPr>
          <w:p w14:paraId="57A3215C" w14:textId="1EC1714A"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13,5</w:t>
            </w:r>
          </w:p>
        </w:tc>
        <w:tc>
          <w:tcPr>
            <w:tcW w:w="850" w:type="dxa"/>
          </w:tcPr>
          <w:p w14:paraId="2843ABF4" w14:textId="77777777"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0" w:type="dxa"/>
          </w:tcPr>
          <w:p w14:paraId="472867D6" w14:textId="50355F85" w:rsidR="004F2A67" w:rsidRP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w:t>
            </w:r>
          </w:p>
        </w:tc>
        <w:tc>
          <w:tcPr>
            <w:tcW w:w="850" w:type="dxa"/>
          </w:tcPr>
          <w:p w14:paraId="74245F6B" w14:textId="77777777"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2A67" w14:paraId="1C12BD32" w14:textId="77777777" w:rsidTr="00680986">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30E857F6" w14:textId="77777777" w:rsidR="004F2A67" w:rsidRDefault="004F2A67" w:rsidP="004F2A67">
            <w:pPr>
              <w:rPr>
                <w:rFonts w:eastAsiaTheme="minorEastAsia"/>
              </w:rPr>
            </w:pPr>
            <w:r>
              <w:rPr>
                <w:rFonts w:eastAsiaTheme="minorEastAsia"/>
              </w:rPr>
              <w:t>16</w:t>
            </w:r>
          </w:p>
        </w:tc>
        <w:tc>
          <w:tcPr>
            <w:tcW w:w="850" w:type="dxa"/>
          </w:tcPr>
          <w:p w14:paraId="5C834C6F" w14:textId="7E23DF73"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6</w:t>
            </w:r>
          </w:p>
        </w:tc>
        <w:tc>
          <w:tcPr>
            <w:tcW w:w="1470" w:type="dxa"/>
          </w:tcPr>
          <w:p w14:paraId="341836E3" w14:textId="41402820" w:rsidR="004F2A67" w:rsidRPr="00432515"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10</w:t>
            </w:r>
          </w:p>
        </w:tc>
        <w:tc>
          <w:tcPr>
            <w:tcW w:w="1499" w:type="dxa"/>
          </w:tcPr>
          <w:p w14:paraId="1FFE5FE9" w14:textId="77777777"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7" w:type="dxa"/>
          </w:tcPr>
          <w:p w14:paraId="7CB21F05" w14:textId="55503C73" w:rsidR="004F2A67" w:rsidRPr="00432515"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3</w:t>
            </w:r>
            <w:r>
              <w:rPr>
                <w:rFonts w:eastAsiaTheme="minorEastAsia"/>
              </w:rPr>
              <w:t>x1,5</w:t>
            </w:r>
          </w:p>
        </w:tc>
        <w:tc>
          <w:tcPr>
            <w:tcW w:w="1876" w:type="dxa"/>
          </w:tcPr>
          <w:p w14:paraId="585CF78E" w14:textId="022BE60B"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13,5</w:t>
            </w:r>
          </w:p>
        </w:tc>
        <w:tc>
          <w:tcPr>
            <w:tcW w:w="850" w:type="dxa"/>
          </w:tcPr>
          <w:p w14:paraId="0191DC6E" w14:textId="77777777"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0" w:type="dxa"/>
          </w:tcPr>
          <w:p w14:paraId="53C21345" w14:textId="2A9E50ED"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6</w:t>
            </w:r>
          </w:p>
        </w:tc>
        <w:tc>
          <w:tcPr>
            <w:tcW w:w="850" w:type="dxa"/>
          </w:tcPr>
          <w:p w14:paraId="576A1775" w14:textId="1693653F" w:rsidR="004F2A67" w:rsidRP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F2A67" w14:paraId="2FE6C9EB" w14:textId="77777777" w:rsidTr="0068098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15F0EAE7" w14:textId="77777777" w:rsidR="004F2A67" w:rsidRDefault="004F2A67" w:rsidP="004F2A67">
            <w:pPr>
              <w:rPr>
                <w:rFonts w:eastAsiaTheme="minorEastAsia"/>
              </w:rPr>
            </w:pPr>
            <w:r>
              <w:rPr>
                <w:rFonts w:eastAsiaTheme="minorEastAsia"/>
              </w:rPr>
              <w:t>17</w:t>
            </w:r>
          </w:p>
        </w:tc>
        <w:tc>
          <w:tcPr>
            <w:tcW w:w="850" w:type="dxa"/>
          </w:tcPr>
          <w:p w14:paraId="56705B2F" w14:textId="7ACEE809" w:rsidR="004F2A67" w:rsidRPr="00432515"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7</w:t>
            </w:r>
          </w:p>
        </w:tc>
        <w:tc>
          <w:tcPr>
            <w:tcW w:w="1470" w:type="dxa"/>
          </w:tcPr>
          <w:p w14:paraId="2F670DEA" w14:textId="6EA8922F" w:rsidR="004F2A67" w:rsidRPr="00432515"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l-GR"/>
              </w:rPr>
              <w:t>10</w:t>
            </w:r>
          </w:p>
        </w:tc>
        <w:tc>
          <w:tcPr>
            <w:tcW w:w="1499" w:type="dxa"/>
          </w:tcPr>
          <w:p w14:paraId="1F8D9CCE" w14:textId="14F802F0"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7" w:type="dxa"/>
          </w:tcPr>
          <w:p w14:paraId="16C559AA" w14:textId="53FD0B16"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l-GR"/>
              </w:rPr>
              <w:t>3</w:t>
            </w:r>
            <w:r>
              <w:rPr>
                <w:rFonts w:eastAsiaTheme="minorEastAsia"/>
              </w:rPr>
              <w:t>x1,5</w:t>
            </w:r>
          </w:p>
        </w:tc>
        <w:tc>
          <w:tcPr>
            <w:tcW w:w="1876" w:type="dxa"/>
          </w:tcPr>
          <w:p w14:paraId="2C0D8588" w14:textId="2D9F2821"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13,5</w:t>
            </w:r>
          </w:p>
        </w:tc>
        <w:tc>
          <w:tcPr>
            <w:tcW w:w="850" w:type="dxa"/>
          </w:tcPr>
          <w:p w14:paraId="1DC883C8" w14:textId="5C7C9642"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0" w:type="dxa"/>
          </w:tcPr>
          <w:p w14:paraId="30744D2C" w14:textId="187F08AD"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0" w:type="dxa"/>
          </w:tcPr>
          <w:p w14:paraId="78C16FB1" w14:textId="25E812FF"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w:t>
            </w:r>
          </w:p>
        </w:tc>
      </w:tr>
      <w:tr w:rsidR="004F2A67" w14:paraId="07888E6C" w14:textId="77777777" w:rsidTr="00680986">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69C3D2A9" w14:textId="6B0072A2" w:rsidR="004F2A67" w:rsidRPr="00076D38" w:rsidRDefault="004F2A67" w:rsidP="004F2A67">
            <w:pPr>
              <w:rPr>
                <w:rFonts w:eastAsiaTheme="minorEastAsia"/>
                <w:lang w:val="el-GR"/>
              </w:rPr>
            </w:pPr>
            <w:r>
              <w:rPr>
                <w:rFonts w:eastAsiaTheme="minorEastAsia"/>
                <w:lang w:val="el-GR"/>
              </w:rPr>
              <w:t>18</w:t>
            </w:r>
          </w:p>
        </w:tc>
        <w:tc>
          <w:tcPr>
            <w:tcW w:w="850" w:type="dxa"/>
          </w:tcPr>
          <w:p w14:paraId="187586AC" w14:textId="4DD34B5C"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6</w:t>
            </w:r>
          </w:p>
        </w:tc>
        <w:tc>
          <w:tcPr>
            <w:tcW w:w="1470" w:type="dxa"/>
          </w:tcPr>
          <w:p w14:paraId="6FBC2FD3" w14:textId="3DFEEC4D"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lang w:val="el-GR"/>
              </w:rPr>
              <w:t>10</w:t>
            </w:r>
          </w:p>
        </w:tc>
        <w:tc>
          <w:tcPr>
            <w:tcW w:w="1499" w:type="dxa"/>
          </w:tcPr>
          <w:p w14:paraId="2183AC76" w14:textId="77777777"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7" w:type="dxa"/>
          </w:tcPr>
          <w:p w14:paraId="537BF99E" w14:textId="77BC24AE"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lang w:val="el-GR"/>
              </w:rPr>
              <w:t>3</w:t>
            </w:r>
            <w:r>
              <w:rPr>
                <w:rFonts w:eastAsiaTheme="minorEastAsia"/>
              </w:rPr>
              <w:t>x1,5</w:t>
            </w:r>
          </w:p>
        </w:tc>
        <w:tc>
          <w:tcPr>
            <w:tcW w:w="1876" w:type="dxa"/>
          </w:tcPr>
          <w:p w14:paraId="5623F891" w14:textId="07D817D5"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13,5</w:t>
            </w:r>
          </w:p>
        </w:tc>
        <w:tc>
          <w:tcPr>
            <w:tcW w:w="850" w:type="dxa"/>
          </w:tcPr>
          <w:p w14:paraId="3D03A82B" w14:textId="77777777"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lang w:val="el-GR"/>
              </w:rPr>
            </w:pPr>
          </w:p>
        </w:tc>
        <w:tc>
          <w:tcPr>
            <w:tcW w:w="850" w:type="dxa"/>
          </w:tcPr>
          <w:p w14:paraId="50575D20" w14:textId="77777777"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lang w:val="el-GR"/>
              </w:rPr>
            </w:pPr>
          </w:p>
        </w:tc>
        <w:tc>
          <w:tcPr>
            <w:tcW w:w="850" w:type="dxa"/>
          </w:tcPr>
          <w:p w14:paraId="429C76DB" w14:textId="532D89C4" w:rsidR="004F2A67" w:rsidRP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6</w:t>
            </w:r>
          </w:p>
        </w:tc>
      </w:tr>
      <w:tr w:rsidR="004F2A67" w14:paraId="036A5032" w14:textId="77777777" w:rsidTr="0068098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14E44505" w14:textId="61ECE2C4" w:rsidR="004F2A67" w:rsidRPr="00076D38" w:rsidRDefault="004F2A67" w:rsidP="004F2A67">
            <w:pPr>
              <w:rPr>
                <w:rFonts w:eastAsiaTheme="minorEastAsia"/>
                <w:lang w:val="el-GR"/>
              </w:rPr>
            </w:pPr>
            <w:r>
              <w:rPr>
                <w:rFonts w:eastAsiaTheme="minorEastAsia"/>
                <w:lang w:val="el-GR"/>
              </w:rPr>
              <w:t>19</w:t>
            </w:r>
          </w:p>
        </w:tc>
        <w:tc>
          <w:tcPr>
            <w:tcW w:w="850" w:type="dxa"/>
          </w:tcPr>
          <w:p w14:paraId="14389228" w14:textId="47C28692" w:rsidR="004F2A67" w:rsidRPr="005033BA"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470" w:type="dxa"/>
          </w:tcPr>
          <w:p w14:paraId="594BCAFE" w14:textId="10C8A5A2"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16</w:t>
            </w:r>
          </w:p>
        </w:tc>
        <w:tc>
          <w:tcPr>
            <w:tcW w:w="1499" w:type="dxa"/>
          </w:tcPr>
          <w:p w14:paraId="4BB75088" w14:textId="77777777"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7" w:type="dxa"/>
          </w:tcPr>
          <w:p w14:paraId="52995E93" w14:textId="65555AA9"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3x2,5</w:t>
            </w:r>
          </w:p>
        </w:tc>
        <w:tc>
          <w:tcPr>
            <w:tcW w:w="1876" w:type="dxa"/>
          </w:tcPr>
          <w:p w14:paraId="60CE2031" w14:textId="5EC6D38F"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16</w:t>
            </w:r>
          </w:p>
        </w:tc>
        <w:tc>
          <w:tcPr>
            <w:tcW w:w="850" w:type="dxa"/>
          </w:tcPr>
          <w:p w14:paraId="5EB5DC21" w14:textId="635EAB0B" w:rsidR="004F2A67" w:rsidRP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16</w:t>
            </w:r>
          </w:p>
        </w:tc>
        <w:tc>
          <w:tcPr>
            <w:tcW w:w="850" w:type="dxa"/>
          </w:tcPr>
          <w:p w14:paraId="01CAC026" w14:textId="77777777"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lang w:val="el-GR"/>
              </w:rPr>
            </w:pPr>
          </w:p>
        </w:tc>
        <w:tc>
          <w:tcPr>
            <w:tcW w:w="850" w:type="dxa"/>
          </w:tcPr>
          <w:p w14:paraId="5A3A2355" w14:textId="77777777"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lang w:val="el-GR"/>
              </w:rPr>
            </w:pPr>
          </w:p>
        </w:tc>
      </w:tr>
      <w:tr w:rsidR="004F2A67" w14:paraId="60146E6E" w14:textId="77777777" w:rsidTr="00680986">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5776B759" w14:textId="267E0773" w:rsidR="004F2A67" w:rsidRPr="00076D38" w:rsidRDefault="004F2A67" w:rsidP="004F2A67">
            <w:pPr>
              <w:rPr>
                <w:rFonts w:eastAsiaTheme="minorEastAsia"/>
                <w:lang w:val="el-GR"/>
              </w:rPr>
            </w:pPr>
            <w:r>
              <w:rPr>
                <w:rFonts w:eastAsiaTheme="minorEastAsia"/>
                <w:lang w:val="el-GR"/>
              </w:rPr>
              <w:t>20</w:t>
            </w:r>
          </w:p>
        </w:tc>
        <w:tc>
          <w:tcPr>
            <w:tcW w:w="850" w:type="dxa"/>
          </w:tcPr>
          <w:p w14:paraId="0064A7BB" w14:textId="0CB15E64"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lang w:val="el-GR"/>
              </w:rPr>
            </w:pPr>
          </w:p>
        </w:tc>
        <w:tc>
          <w:tcPr>
            <w:tcW w:w="1470" w:type="dxa"/>
          </w:tcPr>
          <w:p w14:paraId="30834E9B" w14:textId="7C86E63B"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16</w:t>
            </w:r>
          </w:p>
        </w:tc>
        <w:tc>
          <w:tcPr>
            <w:tcW w:w="1499" w:type="dxa"/>
          </w:tcPr>
          <w:p w14:paraId="386B6774" w14:textId="77777777"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7" w:type="dxa"/>
          </w:tcPr>
          <w:p w14:paraId="0B6C9886" w14:textId="403847FA"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3x2,5</w:t>
            </w:r>
          </w:p>
        </w:tc>
        <w:tc>
          <w:tcPr>
            <w:tcW w:w="1876" w:type="dxa"/>
          </w:tcPr>
          <w:p w14:paraId="6023F5D0" w14:textId="2FDA583C"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16</w:t>
            </w:r>
          </w:p>
        </w:tc>
        <w:tc>
          <w:tcPr>
            <w:tcW w:w="850" w:type="dxa"/>
          </w:tcPr>
          <w:p w14:paraId="5E9A220C" w14:textId="77777777"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lang w:val="el-GR"/>
              </w:rPr>
            </w:pPr>
          </w:p>
        </w:tc>
        <w:tc>
          <w:tcPr>
            <w:tcW w:w="850" w:type="dxa"/>
          </w:tcPr>
          <w:p w14:paraId="5A191F5E" w14:textId="17DAE704" w:rsidR="004F2A67" w:rsidRP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16</w:t>
            </w:r>
          </w:p>
        </w:tc>
        <w:tc>
          <w:tcPr>
            <w:tcW w:w="850" w:type="dxa"/>
          </w:tcPr>
          <w:p w14:paraId="10D54067" w14:textId="77777777"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lang w:val="el-GR"/>
              </w:rPr>
            </w:pPr>
          </w:p>
        </w:tc>
      </w:tr>
      <w:tr w:rsidR="004F2A67" w14:paraId="02F1A977" w14:textId="77777777" w:rsidTr="0068098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53833BE0" w14:textId="643E3965" w:rsidR="004F2A67" w:rsidRPr="00076D38" w:rsidRDefault="004F2A67" w:rsidP="004F2A67">
            <w:pPr>
              <w:rPr>
                <w:rFonts w:eastAsiaTheme="minorEastAsia"/>
                <w:lang w:val="el-GR"/>
              </w:rPr>
            </w:pPr>
            <w:r>
              <w:rPr>
                <w:rFonts w:eastAsiaTheme="minorEastAsia"/>
                <w:lang w:val="el-GR"/>
              </w:rPr>
              <w:t>21</w:t>
            </w:r>
          </w:p>
        </w:tc>
        <w:tc>
          <w:tcPr>
            <w:tcW w:w="850" w:type="dxa"/>
          </w:tcPr>
          <w:p w14:paraId="6C9CD890" w14:textId="0B7EE385"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lang w:val="el-GR"/>
              </w:rPr>
            </w:pPr>
          </w:p>
        </w:tc>
        <w:tc>
          <w:tcPr>
            <w:tcW w:w="1470" w:type="dxa"/>
          </w:tcPr>
          <w:p w14:paraId="582D047F" w14:textId="5E3B4FFB"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16</w:t>
            </w:r>
          </w:p>
        </w:tc>
        <w:tc>
          <w:tcPr>
            <w:tcW w:w="1499" w:type="dxa"/>
          </w:tcPr>
          <w:p w14:paraId="52126376" w14:textId="77777777"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7" w:type="dxa"/>
          </w:tcPr>
          <w:p w14:paraId="267E9237" w14:textId="58B4DF52"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3x2,5</w:t>
            </w:r>
          </w:p>
        </w:tc>
        <w:tc>
          <w:tcPr>
            <w:tcW w:w="1876" w:type="dxa"/>
          </w:tcPr>
          <w:p w14:paraId="60BC147B" w14:textId="1BA22632"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16</w:t>
            </w:r>
          </w:p>
        </w:tc>
        <w:tc>
          <w:tcPr>
            <w:tcW w:w="850" w:type="dxa"/>
          </w:tcPr>
          <w:p w14:paraId="2A6A9DFC" w14:textId="77777777"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lang w:val="el-GR"/>
              </w:rPr>
            </w:pPr>
          </w:p>
        </w:tc>
        <w:tc>
          <w:tcPr>
            <w:tcW w:w="850" w:type="dxa"/>
          </w:tcPr>
          <w:p w14:paraId="573B8438" w14:textId="77777777"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lang w:val="el-GR"/>
              </w:rPr>
            </w:pPr>
          </w:p>
        </w:tc>
        <w:tc>
          <w:tcPr>
            <w:tcW w:w="850" w:type="dxa"/>
          </w:tcPr>
          <w:p w14:paraId="214C309D" w14:textId="1B18DBB8" w:rsidR="004F2A67" w:rsidRP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16</w:t>
            </w:r>
          </w:p>
        </w:tc>
      </w:tr>
      <w:tr w:rsidR="004F2A67" w14:paraId="7AAC42E8" w14:textId="77777777" w:rsidTr="00680986">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54BE310D" w14:textId="4A24833D" w:rsidR="004F2A67" w:rsidRPr="00076D38" w:rsidRDefault="004F2A67" w:rsidP="004F2A67">
            <w:pPr>
              <w:rPr>
                <w:rFonts w:eastAsiaTheme="minorEastAsia"/>
                <w:lang w:val="el-GR"/>
              </w:rPr>
            </w:pPr>
            <w:r>
              <w:rPr>
                <w:rFonts w:eastAsiaTheme="minorEastAsia"/>
                <w:lang w:val="el-GR"/>
              </w:rPr>
              <w:t>22</w:t>
            </w:r>
          </w:p>
        </w:tc>
        <w:tc>
          <w:tcPr>
            <w:tcW w:w="850" w:type="dxa"/>
          </w:tcPr>
          <w:p w14:paraId="1F6C9C30" w14:textId="44137A8A" w:rsidR="004F2A67" w:rsidRPr="005033BA"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16,5</w:t>
            </w:r>
          </w:p>
        </w:tc>
        <w:tc>
          <w:tcPr>
            <w:tcW w:w="1470" w:type="dxa"/>
          </w:tcPr>
          <w:p w14:paraId="24B09676" w14:textId="5494EF12"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20</w:t>
            </w:r>
          </w:p>
        </w:tc>
        <w:tc>
          <w:tcPr>
            <w:tcW w:w="1499" w:type="dxa"/>
          </w:tcPr>
          <w:p w14:paraId="2588E91D" w14:textId="61A00B1E"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w:t>
            </w:r>
            <w:r>
              <w:rPr>
                <w:rFonts w:eastAsiaTheme="minorEastAsia"/>
                <w:lang w:val="el-GR"/>
              </w:rPr>
              <w:t>2</w:t>
            </w:r>
            <w:r>
              <w:rPr>
                <w:rFonts w:eastAsiaTheme="minorEastAsia"/>
              </w:rPr>
              <w:t>p) 25</w:t>
            </w:r>
          </w:p>
        </w:tc>
        <w:tc>
          <w:tcPr>
            <w:tcW w:w="1027" w:type="dxa"/>
          </w:tcPr>
          <w:p w14:paraId="1063B283" w14:textId="074A843F"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3x4</w:t>
            </w:r>
          </w:p>
        </w:tc>
        <w:tc>
          <w:tcPr>
            <w:tcW w:w="1876" w:type="dxa"/>
          </w:tcPr>
          <w:p w14:paraId="5BC40F2C" w14:textId="72CFCC56"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20</w:t>
            </w:r>
          </w:p>
        </w:tc>
        <w:tc>
          <w:tcPr>
            <w:tcW w:w="850" w:type="dxa"/>
          </w:tcPr>
          <w:p w14:paraId="0B87050C" w14:textId="3AB8200B" w:rsidR="004F2A67" w:rsidRP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16,5</w:t>
            </w:r>
          </w:p>
        </w:tc>
        <w:tc>
          <w:tcPr>
            <w:tcW w:w="850" w:type="dxa"/>
          </w:tcPr>
          <w:p w14:paraId="55D94CB7" w14:textId="77777777"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lang w:val="el-GR"/>
              </w:rPr>
            </w:pPr>
          </w:p>
        </w:tc>
        <w:tc>
          <w:tcPr>
            <w:tcW w:w="850" w:type="dxa"/>
          </w:tcPr>
          <w:p w14:paraId="0C60DA88" w14:textId="77777777"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lang w:val="el-GR"/>
              </w:rPr>
            </w:pPr>
          </w:p>
        </w:tc>
      </w:tr>
      <w:tr w:rsidR="004F2A67" w14:paraId="21E3CC30" w14:textId="77777777" w:rsidTr="0068098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0E1FD834" w14:textId="1E50D07A" w:rsidR="004F2A67" w:rsidRPr="00076D38" w:rsidRDefault="004F2A67" w:rsidP="004F2A67">
            <w:pPr>
              <w:rPr>
                <w:rFonts w:eastAsiaTheme="minorEastAsia"/>
                <w:lang w:val="el-GR"/>
              </w:rPr>
            </w:pPr>
            <w:r>
              <w:rPr>
                <w:rFonts w:eastAsiaTheme="minorEastAsia"/>
                <w:lang w:val="el-GR"/>
              </w:rPr>
              <w:t>23</w:t>
            </w:r>
          </w:p>
        </w:tc>
        <w:tc>
          <w:tcPr>
            <w:tcW w:w="850" w:type="dxa"/>
          </w:tcPr>
          <w:p w14:paraId="76B5FBFC" w14:textId="0296E7B0" w:rsidR="004F2A67" w:rsidRPr="005033BA"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0,258</w:t>
            </w:r>
          </w:p>
        </w:tc>
        <w:tc>
          <w:tcPr>
            <w:tcW w:w="1470" w:type="dxa"/>
          </w:tcPr>
          <w:p w14:paraId="3E90DC1F" w14:textId="574B1D31"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l-GR"/>
              </w:rPr>
              <w:t>10</w:t>
            </w:r>
          </w:p>
        </w:tc>
        <w:tc>
          <w:tcPr>
            <w:tcW w:w="1499" w:type="dxa"/>
          </w:tcPr>
          <w:p w14:paraId="5659688D" w14:textId="77777777"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7" w:type="dxa"/>
          </w:tcPr>
          <w:p w14:paraId="3F0CDA84" w14:textId="77ABD78F"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l-GR"/>
              </w:rPr>
              <w:t>3</w:t>
            </w:r>
            <w:r>
              <w:rPr>
                <w:rFonts w:eastAsiaTheme="minorEastAsia"/>
              </w:rPr>
              <w:t>x1,5</w:t>
            </w:r>
          </w:p>
        </w:tc>
        <w:tc>
          <w:tcPr>
            <w:tcW w:w="1876" w:type="dxa"/>
          </w:tcPr>
          <w:p w14:paraId="6B27C601" w14:textId="16798555"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13,5</w:t>
            </w:r>
          </w:p>
        </w:tc>
        <w:tc>
          <w:tcPr>
            <w:tcW w:w="850" w:type="dxa"/>
          </w:tcPr>
          <w:p w14:paraId="6FE3FC36" w14:textId="77777777"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lang w:val="el-GR"/>
              </w:rPr>
            </w:pPr>
          </w:p>
        </w:tc>
        <w:tc>
          <w:tcPr>
            <w:tcW w:w="850" w:type="dxa"/>
          </w:tcPr>
          <w:p w14:paraId="184F9A88" w14:textId="16170F19" w:rsidR="004F2A67" w:rsidRP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0,258</w:t>
            </w:r>
          </w:p>
        </w:tc>
        <w:tc>
          <w:tcPr>
            <w:tcW w:w="850" w:type="dxa"/>
          </w:tcPr>
          <w:p w14:paraId="40E81113" w14:textId="77777777" w:rsidR="004F2A67" w:rsidRDefault="004F2A67" w:rsidP="004F2A67">
            <w:pPr>
              <w:cnfStyle w:val="000000100000" w:firstRow="0" w:lastRow="0" w:firstColumn="0" w:lastColumn="0" w:oddVBand="0" w:evenVBand="0" w:oddHBand="1" w:evenHBand="0" w:firstRowFirstColumn="0" w:firstRowLastColumn="0" w:lastRowFirstColumn="0" w:lastRowLastColumn="0"/>
              <w:rPr>
                <w:rFonts w:eastAsiaTheme="minorEastAsia"/>
                <w:lang w:val="el-GR"/>
              </w:rPr>
            </w:pPr>
          </w:p>
        </w:tc>
      </w:tr>
      <w:tr w:rsidR="004F2A67" w14:paraId="6A30B560" w14:textId="77777777" w:rsidTr="00680986">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5138CF38" w14:textId="6138971D" w:rsidR="004F2A67" w:rsidRDefault="004F2A67" w:rsidP="004F2A67">
            <w:pPr>
              <w:rPr>
                <w:rFonts w:eastAsiaTheme="minorEastAsia"/>
                <w:lang w:val="el-GR"/>
              </w:rPr>
            </w:pPr>
            <w:r>
              <w:rPr>
                <w:rFonts w:eastAsiaTheme="minorEastAsia"/>
                <w:lang w:val="el-GR"/>
              </w:rPr>
              <w:t>24</w:t>
            </w:r>
          </w:p>
        </w:tc>
        <w:tc>
          <w:tcPr>
            <w:tcW w:w="850" w:type="dxa"/>
          </w:tcPr>
          <w:p w14:paraId="0B727A07" w14:textId="77777777"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lang w:val="el-GR"/>
              </w:rPr>
            </w:pPr>
          </w:p>
        </w:tc>
        <w:tc>
          <w:tcPr>
            <w:tcW w:w="1470" w:type="dxa"/>
          </w:tcPr>
          <w:p w14:paraId="41C01A7C" w14:textId="0F241A51"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10</w:t>
            </w:r>
          </w:p>
        </w:tc>
        <w:tc>
          <w:tcPr>
            <w:tcW w:w="1499" w:type="dxa"/>
          </w:tcPr>
          <w:p w14:paraId="01C4ECE1" w14:textId="77777777"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7" w:type="dxa"/>
          </w:tcPr>
          <w:p w14:paraId="7AC02171" w14:textId="77777777"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876" w:type="dxa"/>
          </w:tcPr>
          <w:p w14:paraId="37CFE49D" w14:textId="77777777"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0" w:type="dxa"/>
          </w:tcPr>
          <w:p w14:paraId="3D822F7B" w14:textId="693C8A3A"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lang w:val="el-GR"/>
              </w:rPr>
            </w:pPr>
          </w:p>
        </w:tc>
        <w:tc>
          <w:tcPr>
            <w:tcW w:w="850" w:type="dxa"/>
          </w:tcPr>
          <w:p w14:paraId="4664505C" w14:textId="30E8ACDE" w:rsidR="004F2A67" w:rsidRDefault="004F2A67" w:rsidP="004F2A67">
            <w:pPr>
              <w:cnfStyle w:val="000000010000" w:firstRow="0" w:lastRow="0" w:firstColumn="0" w:lastColumn="0" w:oddVBand="0" w:evenVBand="0" w:oddHBand="0" w:evenHBand="1" w:firstRowFirstColumn="0" w:firstRowLastColumn="0" w:lastRowFirstColumn="0" w:lastRowLastColumn="0"/>
              <w:rPr>
                <w:rFonts w:eastAsiaTheme="minorEastAsia"/>
                <w:lang w:val="el-GR"/>
              </w:rPr>
            </w:pPr>
          </w:p>
        </w:tc>
        <w:tc>
          <w:tcPr>
            <w:tcW w:w="850" w:type="dxa"/>
          </w:tcPr>
          <w:p w14:paraId="116BA8A0" w14:textId="62E99D13" w:rsidR="004F2A67" w:rsidRPr="004F2A67" w:rsidRDefault="006C3346" w:rsidP="004F2A67">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10</w:t>
            </w:r>
          </w:p>
        </w:tc>
      </w:tr>
      <w:tr w:rsidR="006C3346" w14:paraId="36CCB8B5" w14:textId="77777777" w:rsidTr="0068098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43DD1683" w14:textId="77777777" w:rsidR="006C3346" w:rsidRPr="00987D44" w:rsidRDefault="006C3346" w:rsidP="006C3346">
            <w:pPr>
              <w:rPr>
                <w:rFonts w:eastAsiaTheme="minorEastAsia"/>
                <w:lang w:val="el-GR"/>
              </w:rPr>
            </w:pPr>
            <w:r>
              <w:rPr>
                <w:rFonts w:eastAsiaTheme="minorEastAsia"/>
                <w:lang w:val="el-GR"/>
              </w:rPr>
              <w:t>Σύνολο</w:t>
            </w:r>
          </w:p>
        </w:tc>
        <w:tc>
          <w:tcPr>
            <w:tcW w:w="850" w:type="dxa"/>
          </w:tcPr>
          <w:p w14:paraId="13B566C6" w14:textId="77777777" w:rsidR="006C3346" w:rsidRDefault="006C3346" w:rsidP="006C3346">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470" w:type="dxa"/>
          </w:tcPr>
          <w:p w14:paraId="313482D6" w14:textId="77777777" w:rsidR="006C3346" w:rsidRDefault="006C3346" w:rsidP="006C3346">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499" w:type="dxa"/>
          </w:tcPr>
          <w:p w14:paraId="468C1B77" w14:textId="77777777" w:rsidR="006C3346" w:rsidRDefault="006C3346" w:rsidP="006C3346">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7" w:type="dxa"/>
          </w:tcPr>
          <w:p w14:paraId="08068843" w14:textId="77777777" w:rsidR="006C3346" w:rsidRDefault="006C3346" w:rsidP="006C3346">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876" w:type="dxa"/>
          </w:tcPr>
          <w:p w14:paraId="7DA6389F" w14:textId="77777777" w:rsidR="006C3346" w:rsidRDefault="006C3346" w:rsidP="006C3346">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0" w:type="dxa"/>
          </w:tcPr>
          <w:p w14:paraId="6CD71422" w14:textId="28E436D4" w:rsidR="006C3346" w:rsidRDefault="006C3346" w:rsidP="006C3346">
            <w:pPr>
              <w:cnfStyle w:val="000000100000" w:firstRow="0" w:lastRow="0" w:firstColumn="0" w:lastColumn="0" w:oddVBand="0" w:evenVBand="0" w:oddHBand="1" w:evenHBand="0" w:firstRowFirstColumn="0" w:firstRowLastColumn="0" w:lastRowFirstColumn="0" w:lastRowLastColumn="0"/>
              <w:rPr>
                <w:rFonts w:eastAsiaTheme="minorEastAsia"/>
              </w:rPr>
            </w:pPr>
            <w:r w:rsidRPr="004F2A67">
              <w:rPr>
                <w:rFonts w:eastAsiaTheme="minorEastAsia"/>
                <w:lang w:val="el-GR"/>
              </w:rPr>
              <w:t>47,42</w:t>
            </w:r>
          </w:p>
        </w:tc>
        <w:tc>
          <w:tcPr>
            <w:tcW w:w="850" w:type="dxa"/>
          </w:tcPr>
          <w:p w14:paraId="122C5D9B" w14:textId="5618288C" w:rsidR="006C3346" w:rsidRDefault="006C3346" w:rsidP="006C3346">
            <w:pPr>
              <w:cnfStyle w:val="000000100000" w:firstRow="0" w:lastRow="0" w:firstColumn="0" w:lastColumn="0" w:oddVBand="0" w:evenVBand="0" w:oddHBand="1" w:evenHBand="0" w:firstRowFirstColumn="0" w:firstRowLastColumn="0" w:lastRowFirstColumn="0" w:lastRowLastColumn="0"/>
              <w:rPr>
                <w:rFonts w:eastAsiaTheme="minorEastAsia"/>
              </w:rPr>
            </w:pPr>
            <w:r w:rsidRPr="004F2A67">
              <w:rPr>
                <w:rFonts w:eastAsiaTheme="minorEastAsia"/>
                <w:lang w:val="el-GR"/>
              </w:rPr>
              <w:t>30,662</w:t>
            </w:r>
          </w:p>
        </w:tc>
        <w:tc>
          <w:tcPr>
            <w:tcW w:w="850" w:type="dxa"/>
          </w:tcPr>
          <w:p w14:paraId="4B0FC386" w14:textId="0EA31FE4" w:rsidR="006C3346" w:rsidRDefault="006C3346" w:rsidP="006C334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40,92</w:t>
            </w:r>
          </w:p>
        </w:tc>
      </w:tr>
      <w:tr w:rsidR="006C3346" w14:paraId="60C91956" w14:textId="77777777" w:rsidTr="00680986">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Pr>
          <w:p w14:paraId="66D6C71A" w14:textId="77777777" w:rsidR="006C3346" w:rsidRPr="00987D44" w:rsidRDefault="006C3346" w:rsidP="006C3346">
            <w:pPr>
              <w:rPr>
                <w:rFonts w:eastAsiaTheme="minorEastAsia"/>
                <w:lang w:val="el-GR"/>
              </w:rPr>
            </w:pPr>
            <w:r>
              <w:rPr>
                <w:rFonts w:eastAsiaTheme="minorEastAsia"/>
                <w:lang w:val="el-GR"/>
              </w:rPr>
              <w:t>Τελικό Σύνολο</w:t>
            </w:r>
          </w:p>
        </w:tc>
        <w:tc>
          <w:tcPr>
            <w:tcW w:w="850" w:type="dxa"/>
          </w:tcPr>
          <w:p w14:paraId="58A117FF" w14:textId="77777777" w:rsidR="006C3346" w:rsidRDefault="006C3346" w:rsidP="006C3346">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470" w:type="dxa"/>
          </w:tcPr>
          <w:p w14:paraId="37226C87" w14:textId="4ECE9472" w:rsidR="006C3346" w:rsidRDefault="009124F1" w:rsidP="006C334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63</w:t>
            </w:r>
          </w:p>
        </w:tc>
        <w:tc>
          <w:tcPr>
            <w:tcW w:w="1499" w:type="dxa"/>
          </w:tcPr>
          <w:p w14:paraId="3EAA372F" w14:textId="42A96756" w:rsidR="006C3346" w:rsidRPr="009124F1" w:rsidRDefault="009124F1" w:rsidP="006C334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(2p) 63</w:t>
            </w:r>
          </w:p>
        </w:tc>
        <w:tc>
          <w:tcPr>
            <w:tcW w:w="1027" w:type="dxa"/>
          </w:tcPr>
          <w:p w14:paraId="2313CC22" w14:textId="4B344BE5" w:rsidR="006C3346" w:rsidRDefault="009124F1" w:rsidP="006C334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3x16</w:t>
            </w:r>
          </w:p>
        </w:tc>
        <w:tc>
          <w:tcPr>
            <w:tcW w:w="1876" w:type="dxa"/>
          </w:tcPr>
          <w:p w14:paraId="498B07D2" w14:textId="19A153D4" w:rsidR="006C3346" w:rsidRDefault="009124F1" w:rsidP="006C334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25</w:t>
            </w:r>
          </w:p>
        </w:tc>
        <w:tc>
          <w:tcPr>
            <w:tcW w:w="850" w:type="dxa"/>
          </w:tcPr>
          <w:p w14:paraId="75B7EA76" w14:textId="77777777" w:rsidR="006C3346" w:rsidRDefault="006C3346" w:rsidP="006C3346">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0" w:type="dxa"/>
          </w:tcPr>
          <w:p w14:paraId="2BAAB5A4" w14:textId="77777777" w:rsidR="006C3346" w:rsidRDefault="006C3346" w:rsidP="006C3346">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0" w:type="dxa"/>
          </w:tcPr>
          <w:p w14:paraId="4F072952" w14:textId="77777777" w:rsidR="006C3346" w:rsidRDefault="006C3346" w:rsidP="006C3346">
            <w:pPr>
              <w:cnfStyle w:val="000000010000" w:firstRow="0" w:lastRow="0" w:firstColumn="0" w:lastColumn="0" w:oddVBand="0" w:evenVBand="0" w:oddHBand="0" w:evenHBand="1" w:firstRowFirstColumn="0" w:firstRowLastColumn="0" w:lastRowFirstColumn="0" w:lastRowLastColumn="0"/>
              <w:rPr>
                <w:rFonts w:eastAsiaTheme="minorEastAsia"/>
              </w:rPr>
            </w:pPr>
          </w:p>
        </w:tc>
      </w:tr>
    </w:tbl>
    <w:p w14:paraId="4E9EBD5E" w14:textId="05BB788E" w:rsidR="00076D38" w:rsidRDefault="009124F1" w:rsidP="006C3346">
      <w:pPr>
        <w:spacing w:before="240"/>
        <w:rPr>
          <w:lang w:val="el-GR"/>
        </w:rPr>
      </w:pPr>
      <w:r>
        <w:rPr>
          <w:lang w:val="el-GR"/>
        </w:rPr>
        <w:t>Για να εφαρμόσουμε τον ετεροχρονισμό θα πρέπει να αφαιρέσουμε τους ρευματοδότες (όχι τον Ε.Ρ.):</w:t>
      </w:r>
    </w:p>
    <w:p w14:paraId="2010612C" w14:textId="1C97C517" w:rsidR="009124F1" w:rsidRPr="00D45079" w:rsidRDefault="00000000" w:rsidP="009124F1">
      <w:pPr>
        <w:spacing w:before="240"/>
        <w:rPr>
          <w:rFonts w:eastAsiaTheme="minorEastAsia"/>
          <w:lang w:val="el-GR"/>
        </w:rPr>
      </w:pPr>
      <m:oMathPara>
        <m:oMath>
          <m:d>
            <m:dPr>
              <m:ctrlPr>
                <w:rPr>
                  <w:rFonts w:ascii="Cambria Math" w:eastAsiaTheme="minorEastAsia" w:hAnsi="Cambria Math"/>
                </w:rPr>
              </m:ctrlPr>
            </m:dPr>
            <m:e>
              <m:r>
                <m:rPr>
                  <m:sty m:val="p"/>
                </m:rPr>
                <w:rPr>
                  <w:rFonts w:ascii="Cambria Math" w:eastAsiaTheme="minorEastAsia" w:hAnsi="Cambria Math"/>
                </w:rPr>
                <m:t>4</m:t>
              </m:r>
              <m:r>
                <w:rPr>
                  <w:rFonts w:ascii="Cambria Math" w:eastAsiaTheme="minorEastAsia" w:hAnsi="Cambria Math"/>
                  <w:lang w:val="el-GR"/>
                </w:rPr>
                <m:t>7,42</m:t>
              </m:r>
              <m:r>
                <m:rPr>
                  <m:sty m:val="p"/>
                </m:rPr>
                <w:rPr>
                  <w:rFonts w:ascii="Cambria Math" w:eastAsiaTheme="minorEastAsia"/>
                </w:rPr>
                <m:t>-</m:t>
              </m:r>
              <m:r>
                <w:rPr>
                  <w:rFonts w:ascii="Cambria Math" w:eastAsiaTheme="minorEastAsia"/>
                  <w:lang w:val="el-GR"/>
                </w:rPr>
                <m:t>13</m:t>
              </m:r>
              <m:ctrlPr>
                <w:rPr>
                  <w:rFonts w:ascii="Cambria Math" w:eastAsiaTheme="minorEastAsia" w:hAnsi="Cambria Math"/>
                  <w:i/>
                  <w:lang w:val="el-GR"/>
                </w:rPr>
              </m:ctrlPr>
            </m:e>
          </m:d>
          <m:r>
            <w:rPr>
              <w:rFonts w:ascii="Cambria Math" w:eastAsiaTheme="minorEastAsia" w:hAnsi="Cambria Math"/>
              <w:lang w:val="el-GR"/>
            </w:rPr>
            <m:t>∙</m:t>
          </m:r>
          <m:r>
            <w:rPr>
              <w:rFonts w:ascii="Cambria Math" w:eastAsiaTheme="minorEastAsia"/>
              <w:lang w:val="el-GR"/>
            </w:rPr>
            <m:t>0,6+13=34,652</m:t>
          </m:r>
          <m:r>
            <w:rPr>
              <w:rFonts w:ascii="Cambria Math" w:eastAsiaTheme="minorEastAsia"/>
              <w:vertAlign w:val="superscript"/>
              <w:lang w:val="el-GR"/>
            </w:rPr>
            <m:t>Α</m:t>
          </m:r>
        </m:oMath>
      </m:oMathPara>
    </w:p>
    <w:p w14:paraId="2F6CA8AE" w14:textId="11696ED3" w:rsidR="009124F1" w:rsidRPr="00D45079" w:rsidRDefault="00000000" w:rsidP="009124F1">
      <w:pPr>
        <w:spacing w:before="240"/>
        <w:rPr>
          <w:rFonts w:eastAsiaTheme="minorEastAsia"/>
          <w:lang w:val="el-GR"/>
        </w:rPr>
      </w:pPr>
      <m:oMathPara>
        <m:oMath>
          <m:d>
            <m:dPr>
              <m:ctrlPr>
                <w:rPr>
                  <w:rFonts w:ascii="Cambria Math" w:eastAsiaTheme="minorEastAsia" w:hAnsi="Cambria Math"/>
                </w:rPr>
              </m:ctrlPr>
            </m:dPr>
            <m:e>
              <m:r>
                <m:rPr>
                  <m:sty m:val="p"/>
                </m:rPr>
                <w:rPr>
                  <w:rFonts w:ascii="Cambria Math" w:eastAsiaTheme="minorEastAsia" w:hAnsi="Cambria Math"/>
                </w:rPr>
                <m:t>3</m:t>
              </m:r>
              <m:r>
                <w:rPr>
                  <w:rFonts w:ascii="Cambria Math" w:eastAsiaTheme="minorEastAsia" w:hAnsi="Cambria Math"/>
                  <w:lang w:val="el-GR"/>
                </w:rPr>
                <m:t>0,662</m:t>
              </m:r>
              <m:r>
                <m:rPr>
                  <m:sty m:val="p"/>
                </m:rPr>
                <w:rPr>
                  <w:rFonts w:ascii="Cambria Math" w:eastAsiaTheme="minorEastAsia"/>
                </w:rPr>
                <m:t>-</m:t>
              </m:r>
              <m:r>
                <w:rPr>
                  <w:rFonts w:ascii="Cambria Math" w:eastAsiaTheme="minorEastAsia"/>
                  <w:lang w:val="el-GR"/>
                </w:rPr>
                <m:t>13</m:t>
              </m:r>
              <m:ctrlPr>
                <w:rPr>
                  <w:rFonts w:ascii="Cambria Math" w:eastAsiaTheme="minorEastAsia" w:hAnsi="Cambria Math"/>
                  <w:i/>
                  <w:lang w:val="el-GR"/>
                </w:rPr>
              </m:ctrlPr>
            </m:e>
          </m:d>
          <m:r>
            <w:rPr>
              <w:rFonts w:ascii="Cambria Math" w:eastAsiaTheme="minorEastAsia" w:hAnsi="Cambria Math"/>
              <w:lang w:val="el-GR"/>
            </w:rPr>
            <m:t>∙</m:t>
          </m:r>
          <m:r>
            <w:rPr>
              <w:rFonts w:ascii="Cambria Math" w:eastAsiaTheme="minorEastAsia"/>
              <w:lang w:val="el-GR"/>
            </w:rPr>
            <m:t>0,6+13=23,5972</m:t>
          </m:r>
          <m:r>
            <w:rPr>
              <w:rFonts w:ascii="Cambria Math" w:eastAsiaTheme="minorEastAsia"/>
              <w:vertAlign w:val="superscript"/>
              <w:lang w:val="el-GR"/>
            </w:rPr>
            <m:t>Α</m:t>
          </m:r>
        </m:oMath>
      </m:oMathPara>
    </w:p>
    <w:p w14:paraId="768FF0ED" w14:textId="129284DA" w:rsidR="009124F1" w:rsidRPr="00D45079" w:rsidRDefault="00000000" w:rsidP="009124F1">
      <w:pPr>
        <w:spacing w:before="240"/>
        <w:rPr>
          <w:rFonts w:eastAsiaTheme="minorEastAsia"/>
          <w:lang w:val="el-GR"/>
        </w:rPr>
      </w:pPr>
      <m:oMathPara>
        <m:oMath>
          <m:d>
            <m:dPr>
              <m:ctrlPr>
                <w:rPr>
                  <w:rFonts w:ascii="Cambria Math" w:eastAsiaTheme="minorEastAsia" w:hAnsi="Cambria Math"/>
                </w:rPr>
              </m:ctrlPr>
            </m:dPr>
            <m:e>
              <m:r>
                <m:rPr>
                  <m:sty m:val="p"/>
                </m:rPr>
                <w:rPr>
                  <w:rFonts w:ascii="Cambria Math" w:eastAsiaTheme="minorEastAsia" w:hAnsi="Cambria Math"/>
                </w:rPr>
                <m:t>4</m:t>
              </m:r>
              <m:r>
                <w:rPr>
                  <w:rFonts w:ascii="Cambria Math" w:eastAsiaTheme="minorEastAsia" w:hAnsi="Cambria Math"/>
                  <w:lang w:val="el-GR"/>
                </w:rPr>
                <m:t>0,92</m:t>
              </m:r>
              <m:r>
                <m:rPr>
                  <m:sty m:val="p"/>
                </m:rPr>
                <w:rPr>
                  <w:rFonts w:ascii="Cambria Math" w:eastAsiaTheme="minorEastAsia"/>
                </w:rPr>
                <m:t>-</m:t>
              </m:r>
              <m:r>
                <w:rPr>
                  <w:rFonts w:ascii="Cambria Math" w:eastAsiaTheme="minorEastAsia"/>
                  <w:lang w:val="el-GR"/>
                </w:rPr>
                <m:t>13</m:t>
              </m:r>
              <m:ctrlPr>
                <w:rPr>
                  <w:rFonts w:ascii="Cambria Math" w:eastAsiaTheme="minorEastAsia" w:hAnsi="Cambria Math"/>
                  <w:i/>
                  <w:lang w:val="el-GR"/>
                </w:rPr>
              </m:ctrlPr>
            </m:e>
          </m:d>
          <m:r>
            <w:rPr>
              <w:rFonts w:ascii="Cambria Math" w:eastAsiaTheme="minorEastAsia" w:hAnsi="Cambria Math"/>
              <w:lang w:val="el-GR"/>
            </w:rPr>
            <m:t>∙</m:t>
          </m:r>
          <m:r>
            <w:rPr>
              <w:rFonts w:ascii="Cambria Math" w:eastAsiaTheme="minorEastAsia"/>
              <w:lang w:val="el-GR"/>
            </w:rPr>
            <m:t>0,6+13=</m:t>
          </m:r>
          <m:r>
            <w:rPr>
              <w:rFonts w:ascii="Cambria Math" w:eastAsiaTheme="minorEastAsia"/>
              <w:vertAlign w:val="superscript"/>
              <w:lang w:val="el-GR"/>
            </w:rPr>
            <m:t>29,752Α</m:t>
          </m:r>
        </m:oMath>
      </m:oMathPara>
    </w:p>
    <w:p w14:paraId="73BD0419" w14:textId="125DE813" w:rsidR="009124F1" w:rsidRDefault="009124F1" w:rsidP="009124F1">
      <w:pPr>
        <w:spacing w:before="240"/>
        <w:jc w:val="both"/>
        <w:rPr>
          <w:rFonts w:eastAsiaTheme="minorEastAsia"/>
          <w:lang w:val="el-GR"/>
        </w:rPr>
      </w:pPr>
      <w:r>
        <w:rPr>
          <w:lang w:val="el-GR"/>
        </w:rPr>
        <w:t xml:space="preserve">Έχουμε μεγαλύτερη ένταση 34,6Α, άρα επιλέγουμε </w:t>
      </w:r>
      <m:oMath>
        <m:sSub>
          <m:sSubPr>
            <m:ctrlPr>
              <w:rPr>
                <w:rFonts w:ascii="Cambria Math" w:hAnsi="Cambria Math"/>
                <w:i/>
                <w:lang w:val="el-GR"/>
              </w:rPr>
            </m:ctrlPr>
          </m:sSubPr>
          <m:e>
            <m:r>
              <w:rPr>
                <w:rFonts w:ascii="Cambria Math" w:hAnsi="Cambria Math"/>
                <w:lang w:val="el-GR"/>
              </w:rPr>
              <m:t>I</m:t>
            </m:r>
          </m:e>
          <m:sub>
            <m:r>
              <w:rPr>
                <w:rFonts w:ascii="Cambria Math" w:hAnsi="Cambria Math"/>
              </w:rPr>
              <m:t>n</m:t>
            </m:r>
          </m:sub>
        </m:sSub>
        <m:r>
          <w:rPr>
            <w:rFonts w:ascii="Cambria Math" w:hAnsi="Cambria Math"/>
            <w:lang w:val="el-GR"/>
          </w:rPr>
          <m:t>=63A</m:t>
        </m:r>
      </m:oMath>
      <w:r w:rsidRPr="009124F1">
        <w:rPr>
          <w:rFonts w:eastAsiaTheme="minorEastAsia"/>
          <w:lang w:val="el-GR"/>
        </w:rPr>
        <w:t xml:space="preserve"> (</w:t>
      </w:r>
      <w:r>
        <w:rPr>
          <w:rFonts w:eastAsiaTheme="minorEastAsia"/>
          <w:lang w:val="el-GR"/>
        </w:rPr>
        <w:t xml:space="preserve">μπορούμε και 35Α, απλά είναι μικρή η διαφορά) και </w:t>
      </w:r>
      <w:proofErr w:type="spellStart"/>
      <w:r>
        <w:rPr>
          <w:rFonts w:eastAsiaTheme="minorEastAsia"/>
          <w:lang w:val="el-GR"/>
        </w:rPr>
        <w:t>αποζεύκτη</w:t>
      </w:r>
      <w:proofErr w:type="spellEnd"/>
      <w:r>
        <w:rPr>
          <w:rFonts w:eastAsiaTheme="minorEastAsia"/>
          <w:lang w:val="el-GR"/>
        </w:rPr>
        <w:t xml:space="preserve"> 63Α (εφόσον έχουμε τόσο περιθώριο με την προηγούμενη παραγωγή). Αφού </w:t>
      </w:r>
      <m:oMath>
        <m:sSub>
          <m:sSubPr>
            <m:ctrlPr>
              <w:rPr>
                <w:rFonts w:ascii="Cambria Math" w:hAnsi="Cambria Math"/>
                <w:i/>
                <w:lang w:val="el-GR"/>
              </w:rPr>
            </m:ctrlPr>
          </m:sSubPr>
          <m:e>
            <m:r>
              <w:rPr>
                <w:rFonts w:ascii="Cambria Math" w:hAnsi="Cambria Math"/>
                <w:lang w:val="el-GR"/>
              </w:rPr>
              <m:t>I</m:t>
            </m:r>
          </m:e>
          <m:sub>
            <m:r>
              <w:rPr>
                <w:rFonts w:ascii="Cambria Math" w:hAnsi="Cambria Math"/>
              </w:rPr>
              <m:t>n</m:t>
            </m:r>
          </m:sub>
        </m:sSub>
        <m:r>
          <w:rPr>
            <w:rFonts w:ascii="Cambria Math" w:hAnsi="Cambria Math"/>
            <w:lang w:val="el-GR"/>
          </w:rPr>
          <m:t>=63A</m:t>
        </m:r>
      </m:oMath>
      <w:r>
        <w:rPr>
          <w:rFonts w:eastAsiaTheme="minorEastAsia"/>
          <w:lang w:val="el-GR"/>
        </w:rPr>
        <w:t xml:space="preserve">, θα έχουμε </w:t>
      </w:r>
      <m:oMath>
        <m:r>
          <w:rPr>
            <w:rFonts w:ascii="Cambria Math" w:eastAsiaTheme="minorEastAsia" w:hAnsi="Cambria Math"/>
          </w:rPr>
          <m:t>S</m:t>
        </m:r>
        <m:r>
          <w:rPr>
            <w:rFonts w:ascii="Cambria Math" w:eastAsiaTheme="minorEastAsia" w:hAnsi="Cambria Math"/>
            <w:lang w:val="el-GR"/>
          </w:rPr>
          <m:t>=16</m:t>
        </m:r>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lang w:val="el-GR"/>
              </w:rPr>
              <m:t>2</m:t>
            </m:r>
          </m:sup>
        </m:sSup>
      </m:oMath>
      <w:r w:rsidRPr="009124F1">
        <w:rPr>
          <w:rFonts w:eastAsiaTheme="minorEastAsia"/>
          <w:lang w:val="el-GR"/>
        </w:rPr>
        <w:t xml:space="preserve">. </w:t>
      </w:r>
      <w:r>
        <w:rPr>
          <w:rFonts w:eastAsiaTheme="minorEastAsia"/>
          <w:lang w:val="el-GR"/>
        </w:rPr>
        <w:t xml:space="preserve">Παρατηρώντας τα </w:t>
      </w:r>
      <w:r>
        <w:rPr>
          <w:rFonts w:eastAsiaTheme="minorEastAsia"/>
        </w:rPr>
        <w:t>S</w:t>
      </w:r>
      <w:r w:rsidRPr="009124F1">
        <w:rPr>
          <w:rFonts w:eastAsiaTheme="minorEastAsia"/>
          <w:lang w:val="el-GR"/>
        </w:rPr>
        <w:t xml:space="preserve"> </w:t>
      </w:r>
      <w:r>
        <w:rPr>
          <w:rFonts w:eastAsiaTheme="minorEastAsia"/>
          <w:lang w:val="el-GR"/>
        </w:rPr>
        <w:t xml:space="preserve">του πίνακα, μπορούμε να πάρουμε πλήθος 3 και άρα </w:t>
      </w:r>
      <w:r>
        <w:rPr>
          <w:rFonts w:eastAsiaTheme="minorEastAsia"/>
        </w:rPr>
        <w:t>o</w:t>
      </w:r>
      <w:r w:rsidRPr="009124F1">
        <w:rPr>
          <w:rFonts w:eastAsiaTheme="minorEastAsia"/>
          <w:lang w:val="el-GR"/>
        </w:rPr>
        <w:t xml:space="preserve"> </w:t>
      </w:r>
      <w:r>
        <w:rPr>
          <w:rFonts w:eastAsiaTheme="minorEastAsia"/>
          <w:lang w:val="el-GR"/>
        </w:rPr>
        <w:t>σωλήνας 25</w:t>
      </w:r>
      <w:r>
        <w:rPr>
          <w:rFonts w:eastAsiaTheme="minorEastAsia"/>
        </w:rPr>
        <w:t>mm</w:t>
      </w:r>
      <w:r w:rsidRPr="009124F1">
        <w:rPr>
          <w:rFonts w:eastAsiaTheme="minorEastAsia"/>
          <w:lang w:val="el-GR"/>
        </w:rPr>
        <w:t>.</w:t>
      </w:r>
    </w:p>
    <w:p w14:paraId="27B60348" w14:textId="1F946560" w:rsidR="006F1AF1" w:rsidRDefault="006F1AF1" w:rsidP="006F1AF1">
      <w:pPr>
        <w:spacing w:before="240"/>
        <w:jc w:val="center"/>
        <w:rPr>
          <w:lang w:val="el-GR"/>
        </w:rPr>
      </w:pPr>
      <w:r>
        <w:rPr>
          <w:lang w:val="el-GR"/>
        </w:rPr>
        <w:t>(Η λύση απαιτεί να γραφτεί και το κάτωθι – δες σελίδα 582)</w:t>
      </w:r>
    </w:p>
    <w:p w14:paraId="0CA8BBD3" w14:textId="06E93BAC" w:rsidR="006F1AF1" w:rsidRPr="006F1AF1" w:rsidRDefault="006F1AF1" w:rsidP="006F1AF1">
      <w:pPr>
        <w:spacing w:before="240"/>
        <w:jc w:val="both"/>
        <w:rPr>
          <w:rFonts w:eastAsiaTheme="minorEastAsia"/>
          <w:lang w:val="el-GR"/>
        </w:rPr>
      </w:pPr>
      <w:r>
        <w:rPr>
          <w:lang w:val="el-GR"/>
        </w:rPr>
        <w:t xml:space="preserve">Η αναχώρηση του υποπίνακα μας θα αποτελείται από ονομαστικό ρεύμα </w:t>
      </w:r>
      <w:r>
        <w:t>MCB</w:t>
      </w:r>
      <w:r w:rsidRPr="00AF304B">
        <w:rPr>
          <w:lang w:val="el-GR"/>
        </w:rPr>
        <w:t xml:space="preserve"> </w:t>
      </w:r>
      <w:r>
        <w:rPr>
          <w:lang w:val="el-GR"/>
        </w:rPr>
        <w:t xml:space="preserve">63Α, </w:t>
      </w:r>
      <w:proofErr w:type="spellStart"/>
      <w:r>
        <w:rPr>
          <w:lang w:val="el-GR"/>
        </w:rPr>
        <w:t>αποζεύκτη</w:t>
      </w:r>
      <w:proofErr w:type="spellEnd"/>
      <w:r>
        <w:rPr>
          <w:lang w:val="el-GR"/>
        </w:rPr>
        <w:t xml:space="preserve"> φορτίου 63Α, διαφορικό ονομαστικό ρεύμα 30</w:t>
      </w:r>
      <w:r>
        <w:t>mA</w:t>
      </w:r>
      <w:r w:rsidRPr="004223C3">
        <w:rPr>
          <w:lang w:val="el-GR"/>
        </w:rPr>
        <w:t xml:space="preserve"> </w:t>
      </w:r>
      <w:r>
        <w:rPr>
          <w:lang w:val="el-GR"/>
        </w:rPr>
        <w:t xml:space="preserve">και ΔΔΡ </w:t>
      </w:r>
      <w:r>
        <w:t>RCD</w:t>
      </w:r>
      <w:r w:rsidRPr="00AF304B">
        <w:rPr>
          <w:lang w:val="el-GR"/>
        </w:rPr>
        <w:t xml:space="preserve"> </w:t>
      </w:r>
      <w:r>
        <w:rPr>
          <w:lang w:val="el-GR"/>
        </w:rPr>
        <w:t xml:space="preserve">63Α. Οι 3 αγωγοί θα έχουν διατομή </w:t>
      </w:r>
      <m:oMath>
        <m:r>
          <w:rPr>
            <w:rFonts w:ascii="Cambria Math" w:hAnsi="Cambria Math"/>
            <w:lang w:val="el-GR"/>
          </w:rPr>
          <m:t>16</m:t>
        </m:r>
        <m:r>
          <w:rPr>
            <w:rFonts w:ascii="Cambria Math" w:hAnsi="Cambria Math"/>
          </w:rPr>
          <m:t>m</m:t>
        </m:r>
        <m:sSup>
          <m:sSupPr>
            <m:ctrlPr>
              <w:rPr>
                <w:rFonts w:ascii="Cambria Math" w:hAnsi="Cambria Math"/>
                <w:i/>
                <w:lang w:val="el-GR"/>
              </w:rPr>
            </m:ctrlPr>
          </m:sSupPr>
          <m:e>
            <m:r>
              <w:rPr>
                <w:rFonts w:ascii="Cambria Math" w:hAnsi="Cambria Math"/>
              </w:rPr>
              <m:t>m</m:t>
            </m:r>
            <m:ctrlPr>
              <w:rPr>
                <w:rFonts w:ascii="Cambria Math" w:hAnsi="Cambria Math"/>
                <w:i/>
              </w:rPr>
            </m:ctrlPr>
          </m:e>
          <m:sup>
            <m:r>
              <w:rPr>
                <w:rFonts w:ascii="Cambria Math" w:hAnsi="Cambria Math"/>
                <w:lang w:val="el-GR"/>
              </w:rPr>
              <m:t>2</m:t>
            </m:r>
          </m:sup>
        </m:sSup>
      </m:oMath>
      <w:r w:rsidRPr="00AF304B">
        <w:rPr>
          <w:lang w:val="el-GR"/>
        </w:rPr>
        <w:t xml:space="preserve"> </w:t>
      </w:r>
      <w:r>
        <w:rPr>
          <w:lang w:val="el-GR"/>
        </w:rPr>
        <w:t>και ο σωλήνας διάμετρο 25</w:t>
      </w:r>
      <w:r>
        <w:t>mm</w:t>
      </w:r>
      <w:r w:rsidRPr="00AF304B">
        <w:rPr>
          <w:lang w:val="el-GR"/>
        </w:rPr>
        <w:t>.</w:t>
      </w:r>
    </w:p>
    <w:p w14:paraId="16DED82D" w14:textId="01CF0392" w:rsidR="009124F1" w:rsidRPr="009124F1" w:rsidRDefault="002F3629" w:rsidP="002F3629">
      <w:pPr>
        <w:pStyle w:val="MyHeading30"/>
        <w:rPr>
          <w:rFonts w:asciiTheme="minorHAnsi" w:eastAsiaTheme="minorEastAsia" w:hAnsiTheme="minorHAnsi" w:cstheme="minorBidi"/>
          <w:lang w:val="el-GR"/>
        </w:rPr>
      </w:pPr>
      <w:bookmarkStart w:id="9" w:name="_Toc168520855"/>
      <w:r>
        <w:rPr>
          <w:rFonts w:eastAsiaTheme="minorEastAsia"/>
          <w:lang w:val="el-GR"/>
        </w:rPr>
        <w:lastRenderedPageBreak/>
        <w:t>Ανάλυση Κεντρικού Πίνακα</w:t>
      </w:r>
      <w:bookmarkEnd w:id="9"/>
    </w:p>
    <w:p w14:paraId="3FB56DFA" w14:textId="0C94CF8F" w:rsidR="009124F1" w:rsidRDefault="002F3629" w:rsidP="006C3346">
      <w:pPr>
        <w:spacing w:before="240"/>
        <w:rPr>
          <w:rFonts w:eastAsiaTheme="minorEastAsia"/>
          <w:lang w:val="el-GR"/>
        </w:rPr>
      </w:pPr>
      <w:r>
        <w:rPr>
          <w:rFonts w:eastAsiaTheme="minorEastAsia"/>
          <w:lang w:val="el-GR"/>
        </w:rPr>
        <w:t>Θα έχει απλά τις γραμμές των 2 ορόφων.</w:t>
      </w:r>
    </w:p>
    <w:tbl>
      <w:tblPr>
        <w:tblStyle w:val="Style1"/>
        <w:tblW w:w="9982" w:type="dxa"/>
        <w:jc w:val="center"/>
        <w:tblLook w:val="04A0" w:firstRow="1" w:lastRow="0" w:firstColumn="1" w:lastColumn="0" w:noHBand="0" w:noVBand="1"/>
      </w:tblPr>
      <w:tblGrid>
        <w:gridCol w:w="1560"/>
        <w:gridCol w:w="1470"/>
        <w:gridCol w:w="1499"/>
        <w:gridCol w:w="1027"/>
        <w:gridCol w:w="1876"/>
        <w:gridCol w:w="850"/>
        <w:gridCol w:w="850"/>
        <w:gridCol w:w="850"/>
      </w:tblGrid>
      <w:tr w:rsidR="006F1AF1" w14:paraId="7588DDEE" w14:textId="77777777" w:rsidTr="006F1AF1">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1560" w:type="dxa"/>
          </w:tcPr>
          <w:p w14:paraId="775EDA48" w14:textId="77777777" w:rsidR="006F1AF1" w:rsidRDefault="006F1AF1" w:rsidP="00680986">
            <w:pPr>
              <w:rPr>
                <w:rFonts w:eastAsiaTheme="minorEastAsia"/>
              </w:rPr>
            </w:pPr>
            <w:r>
              <w:rPr>
                <w:lang w:val="el-GR"/>
              </w:rPr>
              <w:t>Γραμμή</w:t>
            </w:r>
          </w:p>
        </w:tc>
        <w:tc>
          <w:tcPr>
            <w:tcW w:w="1470" w:type="dxa"/>
          </w:tcPr>
          <w:p w14:paraId="613D2622" w14:textId="77777777" w:rsidR="006F1AF1" w:rsidRDefault="006F1AF1" w:rsidP="00680986">
            <w:pPr>
              <w:cnfStyle w:val="100000000000" w:firstRow="1" w:lastRow="0" w:firstColumn="0" w:lastColumn="0" w:oddVBand="0" w:evenVBand="0" w:oddHBand="0" w:evenHBand="0" w:firstRowFirstColumn="0" w:firstRowLastColumn="0" w:lastRowFirstColumn="0" w:lastRowLastColumn="0"/>
              <w:rPr>
                <w:rFonts w:eastAsiaTheme="minorEastAsia"/>
              </w:rPr>
            </w:pPr>
            <w:r>
              <w:rPr>
                <w:lang w:val="en-GB"/>
              </w:rPr>
              <w:t>I</w:t>
            </w:r>
            <w:r>
              <w:rPr>
                <w:vertAlign w:val="subscript"/>
                <w:lang w:val="en-GB"/>
              </w:rPr>
              <w:t>n</w:t>
            </w:r>
            <w:r>
              <w:rPr>
                <w:lang w:val="en-GB"/>
              </w:rPr>
              <w:t xml:space="preserve"> MCB (A)</w:t>
            </w:r>
          </w:p>
        </w:tc>
        <w:tc>
          <w:tcPr>
            <w:tcW w:w="1499" w:type="dxa"/>
          </w:tcPr>
          <w:p w14:paraId="01ECCC1C" w14:textId="77777777" w:rsidR="006F1AF1" w:rsidRDefault="006F1AF1" w:rsidP="00680986">
            <w:pPr>
              <w:cnfStyle w:val="100000000000" w:firstRow="1" w:lastRow="0" w:firstColumn="0" w:lastColumn="0" w:oddVBand="0" w:evenVBand="0" w:oddHBand="0" w:evenHBand="0" w:firstRowFirstColumn="0" w:firstRowLastColumn="0" w:lastRowFirstColumn="0" w:lastRowLastColumn="0"/>
              <w:rPr>
                <w:rFonts w:eastAsiaTheme="minorEastAsia"/>
              </w:rPr>
            </w:pPr>
            <w:r>
              <w:rPr>
                <w:lang w:val="en-GB"/>
              </w:rPr>
              <w:t>I</w:t>
            </w:r>
            <w:r>
              <w:rPr>
                <w:vertAlign w:val="subscript"/>
                <w:lang w:val="en-GB"/>
              </w:rPr>
              <w:t>n</w:t>
            </w:r>
            <w:r>
              <w:rPr>
                <w:lang w:val="en-GB"/>
              </w:rPr>
              <w:t xml:space="preserve"> </w:t>
            </w:r>
            <w:proofErr w:type="spellStart"/>
            <w:r>
              <w:rPr>
                <w:lang w:val="el-GR"/>
              </w:rPr>
              <w:t>αποζ</w:t>
            </w:r>
            <w:proofErr w:type="spellEnd"/>
            <w:r>
              <w:rPr>
                <w:lang w:val="el-GR"/>
              </w:rPr>
              <w:t>. (Α)</w:t>
            </w:r>
          </w:p>
        </w:tc>
        <w:tc>
          <w:tcPr>
            <w:tcW w:w="1027" w:type="dxa"/>
          </w:tcPr>
          <w:p w14:paraId="745EF4E8" w14:textId="77777777" w:rsidR="006F1AF1" w:rsidRDefault="006F1AF1" w:rsidP="00680986">
            <w:pPr>
              <w:cnfStyle w:val="100000000000" w:firstRow="1" w:lastRow="0" w:firstColumn="0" w:lastColumn="0" w:oddVBand="0" w:evenVBand="0" w:oddHBand="0" w:evenHBand="0" w:firstRowFirstColumn="0" w:firstRowLastColumn="0" w:lastRowFirstColumn="0" w:lastRowLastColumn="0"/>
              <w:rPr>
                <w:rFonts w:eastAsiaTheme="minorEastAsia"/>
              </w:rPr>
            </w:pPr>
            <w:r>
              <w:rPr>
                <w:lang w:val="en-GB"/>
              </w:rPr>
              <w:t>S (mm</w:t>
            </w:r>
            <w:r>
              <w:rPr>
                <w:vertAlign w:val="superscript"/>
                <w:lang w:val="en-GB"/>
              </w:rPr>
              <w:t>2</w:t>
            </w:r>
            <w:r>
              <w:rPr>
                <w:lang w:val="en-GB"/>
              </w:rPr>
              <w:t>)</w:t>
            </w:r>
          </w:p>
        </w:tc>
        <w:tc>
          <w:tcPr>
            <w:tcW w:w="1876" w:type="dxa"/>
          </w:tcPr>
          <w:p w14:paraId="79E664F6" w14:textId="77777777" w:rsidR="006F1AF1" w:rsidRDefault="006F1AF1" w:rsidP="00680986">
            <w:pPr>
              <w:cnfStyle w:val="100000000000" w:firstRow="1" w:lastRow="0" w:firstColumn="0" w:lastColumn="0" w:oddVBand="0" w:evenVBand="0" w:oddHBand="0" w:evenHBand="0" w:firstRowFirstColumn="0" w:firstRowLastColumn="0" w:lastRowFirstColumn="0" w:lastRowLastColumn="0"/>
              <w:rPr>
                <w:rFonts w:eastAsiaTheme="minorEastAsia"/>
              </w:rPr>
            </w:pPr>
            <w:r>
              <w:rPr>
                <w:lang w:val="el-GR"/>
              </w:rPr>
              <w:t>Σωλήνες (</w:t>
            </w:r>
            <w:r>
              <w:rPr>
                <w:lang w:val="en-GB"/>
              </w:rPr>
              <w:t>mm</w:t>
            </w:r>
            <w:r>
              <w:rPr>
                <w:lang w:val="el-GR"/>
              </w:rPr>
              <w:t>)</w:t>
            </w:r>
          </w:p>
        </w:tc>
        <w:tc>
          <w:tcPr>
            <w:tcW w:w="850" w:type="dxa"/>
          </w:tcPr>
          <w:p w14:paraId="16BC2BE1" w14:textId="77777777" w:rsidR="006F1AF1" w:rsidRDefault="006F1AF1" w:rsidP="00680986">
            <w:pPr>
              <w:cnfStyle w:val="100000000000" w:firstRow="1" w:lastRow="0" w:firstColumn="0" w:lastColumn="0" w:oddVBand="0" w:evenVBand="0" w:oddHBand="0" w:evenHBand="0" w:firstRowFirstColumn="0" w:firstRowLastColumn="0" w:lastRowFirstColumn="0" w:lastRowLastColumn="0"/>
              <w:rPr>
                <w:rFonts w:eastAsiaTheme="minorEastAsia"/>
              </w:rPr>
            </w:pPr>
            <w:r>
              <w:t>L1 (A)</w:t>
            </w:r>
          </w:p>
        </w:tc>
        <w:tc>
          <w:tcPr>
            <w:tcW w:w="850" w:type="dxa"/>
          </w:tcPr>
          <w:p w14:paraId="4BEC099D" w14:textId="77777777" w:rsidR="006F1AF1" w:rsidRDefault="006F1AF1" w:rsidP="00680986">
            <w:pPr>
              <w:cnfStyle w:val="100000000000" w:firstRow="1" w:lastRow="0" w:firstColumn="0" w:lastColumn="0" w:oddVBand="0" w:evenVBand="0" w:oddHBand="0" w:evenHBand="0" w:firstRowFirstColumn="0" w:firstRowLastColumn="0" w:lastRowFirstColumn="0" w:lastRowLastColumn="0"/>
              <w:rPr>
                <w:rFonts w:eastAsiaTheme="minorEastAsia"/>
              </w:rPr>
            </w:pPr>
            <w:r>
              <w:t>L2 (A)</w:t>
            </w:r>
          </w:p>
        </w:tc>
        <w:tc>
          <w:tcPr>
            <w:tcW w:w="850" w:type="dxa"/>
          </w:tcPr>
          <w:p w14:paraId="3939B2B0" w14:textId="77777777" w:rsidR="006F1AF1" w:rsidRDefault="006F1AF1" w:rsidP="00680986">
            <w:pPr>
              <w:cnfStyle w:val="100000000000" w:firstRow="1" w:lastRow="0" w:firstColumn="0" w:lastColumn="0" w:oddVBand="0" w:evenVBand="0" w:oddHBand="0" w:evenHBand="0" w:firstRowFirstColumn="0" w:firstRowLastColumn="0" w:lastRowFirstColumn="0" w:lastRowLastColumn="0"/>
              <w:rPr>
                <w:rFonts w:eastAsiaTheme="minorEastAsia"/>
              </w:rPr>
            </w:pPr>
            <w:r>
              <w:t>L3 (A)</w:t>
            </w:r>
          </w:p>
        </w:tc>
      </w:tr>
      <w:tr w:rsidR="006F1AF1" w14:paraId="12CDCE2F" w14:textId="77777777" w:rsidTr="006F1AF1">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560" w:type="dxa"/>
          </w:tcPr>
          <w:p w14:paraId="1EB6E50E" w14:textId="77777777" w:rsidR="006F1AF1" w:rsidRDefault="006F1AF1" w:rsidP="006F1AF1">
            <w:pPr>
              <w:rPr>
                <w:rFonts w:eastAsiaTheme="minorEastAsia"/>
              </w:rPr>
            </w:pPr>
            <w:r>
              <w:rPr>
                <w:rFonts w:eastAsiaTheme="minorEastAsia"/>
              </w:rPr>
              <w:t>1</w:t>
            </w:r>
          </w:p>
        </w:tc>
        <w:tc>
          <w:tcPr>
            <w:tcW w:w="1470" w:type="dxa"/>
          </w:tcPr>
          <w:p w14:paraId="2391B6AC" w14:textId="123C6879" w:rsidR="006F1AF1" w:rsidRPr="005033BA" w:rsidRDefault="006F1AF1" w:rsidP="006F1AF1">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63</w:t>
            </w:r>
          </w:p>
        </w:tc>
        <w:tc>
          <w:tcPr>
            <w:tcW w:w="1499" w:type="dxa"/>
          </w:tcPr>
          <w:p w14:paraId="2819B662" w14:textId="32809531" w:rsidR="006F1AF1" w:rsidRDefault="006F1AF1" w:rsidP="006F1AF1">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(2p) 63</w:t>
            </w:r>
          </w:p>
        </w:tc>
        <w:tc>
          <w:tcPr>
            <w:tcW w:w="1027" w:type="dxa"/>
          </w:tcPr>
          <w:p w14:paraId="7D769588" w14:textId="09E84B3A" w:rsidR="006F1AF1" w:rsidRPr="005033BA" w:rsidRDefault="006F1AF1" w:rsidP="006F1AF1">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3x16</w:t>
            </w:r>
          </w:p>
        </w:tc>
        <w:tc>
          <w:tcPr>
            <w:tcW w:w="1876" w:type="dxa"/>
          </w:tcPr>
          <w:p w14:paraId="49536AA2" w14:textId="2F9A9C0E" w:rsidR="006F1AF1" w:rsidRDefault="006F1AF1" w:rsidP="006F1AF1">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25</w:t>
            </w:r>
          </w:p>
        </w:tc>
        <w:tc>
          <w:tcPr>
            <w:tcW w:w="850" w:type="dxa"/>
          </w:tcPr>
          <w:p w14:paraId="202E95CE" w14:textId="08B03F1D" w:rsidR="006F1AF1" w:rsidRDefault="006F1AF1" w:rsidP="006F1AF1">
            <w:pPr>
              <w:cnfStyle w:val="000000100000" w:firstRow="0" w:lastRow="0" w:firstColumn="0" w:lastColumn="0" w:oddVBand="0" w:evenVBand="0" w:oddHBand="1" w:evenHBand="0" w:firstRowFirstColumn="0" w:firstRowLastColumn="0" w:lastRowFirstColumn="0" w:lastRowLastColumn="0"/>
              <w:rPr>
                <w:rFonts w:eastAsiaTheme="minorEastAsia"/>
              </w:rPr>
            </w:pPr>
            <w:r w:rsidRPr="004F2A67">
              <w:rPr>
                <w:rFonts w:eastAsiaTheme="minorEastAsia"/>
                <w:lang w:val="el-GR"/>
              </w:rPr>
              <w:t>47,42</w:t>
            </w:r>
          </w:p>
        </w:tc>
        <w:tc>
          <w:tcPr>
            <w:tcW w:w="850" w:type="dxa"/>
          </w:tcPr>
          <w:p w14:paraId="3635C838" w14:textId="6C71E784" w:rsidR="006F1AF1" w:rsidRDefault="006F1AF1" w:rsidP="006F1AF1">
            <w:pPr>
              <w:cnfStyle w:val="000000100000" w:firstRow="0" w:lastRow="0" w:firstColumn="0" w:lastColumn="0" w:oddVBand="0" w:evenVBand="0" w:oddHBand="1" w:evenHBand="0" w:firstRowFirstColumn="0" w:firstRowLastColumn="0" w:lastRowFirstColumn="0" w:lastRowLastColumn="0"/>
              <w:rPr>
                <w:rFonts w:eastAsiaTheme="minorEastAsia"/>
              </w:rPr>
            </w:pPr>
            <w:r w:rsidRPr="004F2A67">
              <w:rPr>
                <w:rFonts w:eastAsiaTheme="minorEastAsia"/>
                <w:lang w:val="el-GR"/>
              </w:rPr>
              <w:t>30,662</w:t>
            </w:r>
          </w:p>
        </w:tc>
        <w:tc>
          <w:tcPr>
            <w:tcW w:w="850" w:type="dxa"/>
          </w:tcPr>
          <w:p w14:paraId="484ED1A7" w14:textId="68CBA4B1" w:rsidR="006F1AF1" w:rsidRDefault="006F1AF1" w:rsidP="006F1AF1">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40,92</w:t>
            </w:r>
          </w:p>
        </w:tc>
      </w:tr>
      <w:tr w:rsidR="006F1AF1" w14:paraId="1BDE931E" w14:textId="77777777" w:rsidTr="006F1AF1">
        <w:trPr>
          <w:cnfStyle w:val="000000010000" w:firstRow="0" w:lastRow="0" w:firstColumn="0" w:lastColumn="0" w:oddVBand="0" w:evenVBand="0" w:oddHBand="0" w:evenHBand="1"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560" w:type="dxa"/>
          </w:tcPr>
          <w:p w14:paraId="7C6BA4BB" w14:textId="77777777" w:rsidR="006F1AF1" w:rsidRDefault="006F1AF1" w:rsidP="006F1AF1">
            <w:pPr>
              <w:rPr>
                <w:rFonts w:eastAsiaTheme="minorEastAsia"/>
              </w:rPr>
            </w:pPr>
            <w:r>
              <w:rPr>
                <w:rFonts w:eastAsiaTheme="minorEastAsia"/>
              </w:rPr>
              <w:t>2</w:t>
            </w:r>
          </w:p>
        </w:tc>
        <w:tc>
          <w:tcPr>
            <w:tcW w:w="1470" w:type="dxa"/>
          </w:tcPr>
          <w:p w14:paraId="1494A11E" w14:textId="64EC1537" w:rsidR="006F1AF1" w:rsidRPr="00432515" w:rsidRDefault="006F1AF1" w:rsidP="006F1AF1">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63</w:t>
            </w:r>
          </w:p>
        </w:tc>
        <w:tc>
          <w:tcPr>
            <w:tcW w:w="1499" w:type="dxa"/>
          </w:tcPr>
          <w:p w14:paraId="24F5B5E5" w14:textId="4FF6C8A1" w:rsidR="006F1AF1" w:rsidRDefault="006F1AF1" w:rsidP="006F1AF1">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(2p) 63</w:t>
            </w:r>
          </w:p>
        </w:tc>
        <w:tc>
          <w:tcPr>
            <w:tcW w:w="1027" w:type="dxa"/>
          </w:tcPr>
          <w:p w14:paraId="014FDC4D" w14:textId="497BA6AC" w:rsidR="006F1AF1" w:rsidRPr="00432515" w:rsidRDefault="006F1AF1" w:rsidP="006F1AF1">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3x16</w:t>
            </w:r>
          </w:p>
        </w:tc>
        <w:tc>
          <w:tcPr>
            <w:tcW w:w="1876" w:type="dxa"/>
          </w:tcPr>
          <w:p w14:paraId="6FC31BBC" w14:textId="27B5FAB0" w:rsidR="006F1AF1" w:rsidRDefault="006F1AF1" w:rsidP="006F1AF1">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25</w:t>
            </w:r>
          </w:p>
        </w:tc>
        <w:tc>
          <w:tcPr>
            <w:tcW w:w="850" w:type="dxa"/>
          </w:tcPr>
          <w:p w14:paraId="2B0BEA1E" w14:textId="6ABFC627" w:rsidR="006F1AF1" w:rsidRDefault="006F1AF1" w:rsidP="006F1AF1">
            <w:pPr>
              <w:cnfStyle w:val="000000010000" w:firstRow="0" w:lastRow="0" w:firstColumn="0" w:lastColumn="0" w:oddVBand="0" w:evenVBand="0" w:oddHBand="0" w:evenHBand="1" w:firstRowFirstColumn="0" w:firstRowLastColumn="0" w:lastRowFirstColumn="0" w:lastRowLastColumn="0"/>
              <w:rPr>
                <w:rFonts w:eastAsiaTheme="minorEastAsia"/>
              </w:rPr>
            </w:pPr>
            <w:r w:rsidRPr="004F2A67">
              <w:rPr>
                <w:rFonts w:eastAsiaTheme="minorEastAsia"/>
                <w:lang w:val="el-GR"/>
              </w:rPr>
              <w:t>30,662</w:t>
            </w:r>
          </w:p>
        </w:tc>
        <w:tc>
          <w:tcPr>
            <w:tcW w:w="850" w:type="dxa"/>
          </w:tcPr>
          <w:p w14:paraId="032158CB" w14:textId="4BBE9DFD" w:rsidR="006F1AF1" w:rsidRDefault="006F1AF1" w:rsidP="006F1AF1">
            <w:pPr>
              <w:cnfStyle w:val="000000010000" w:firstRow="0" w:lastRow="0" w:firstColumn="0" w:lastColumn="0" w:oddVBand="0" w:evenVBand="0" w:oddHBand="0" w:evenHBand="1" w:firstRowFirstColumn="0" w:firstRowLastColumn="0" w:lastRowFirstColumn="0" w:lastRowLastColumn="0"/>
              <w:rPr>
                <w:rFonts w:eastAsiaTheme="minorEastAsia"/>
              </w:rPr>
            </w:pPr>
            <w:r w:rsidRPr="004F2A67">
              <w:rPr>
                <w:rFonts w:eastAsiaTheme="minorEastAsia"/>
                <w:lang w:val="el-GR"/>
              </w:rPr>
              <w:t>47,42</w:t>
            </w:r>
          </w:p>
        </w:tc>
        <w:tc>
          <w:tcPr>
            <w:tcW w:w="850" w:type="dxa"/>
          </w:tcPr>
          <w:p w14:paraId="315819B2" w14:textId="31846CAE" w:rsidR="006F1AF1" w:rsidRDefault="006F1AF1" w:rsidP="006F1AF1">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40,92</w:t>
            </w:r>
          </w:p>
        </w:tc>
      </w:tr>
      <w:tr w:rsidR="00E16873" w14:paraId="7E43E202" w14:textId="77777777" w:rsidTr="006F1AF1">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560" w:type="dxa"/>
          </w:tcPr>
          <w:p w14:paraId="44BE9B06" w14:textId="6ADB463A" w:rsidR="00E16873" w:rsidRPr="006F1AF1" w:rsidRDefault="00E16873" w:rsidP="00E16873">
            <w:pPr>
              <w:rPr>
                <w:rFonts w:eastAsiaTheme="minorEastAsia"/>
                <w:lang w:val="el-GR"/>
              </w:rPr>
            </w:pPr>
            <w:r>
              <w:rPr>
                <w:rFonts w:eastAsiaTheme="minorEastAsia"/>
                <w:lang w:val="el-GR"/>
              </w:rPr>
              <w:t>Σύνολο</w:t>
            </w:r>
          </w:p>
        </w:tc>
        <w:tc>
          <w:tcPr>
            <w:tcW w:w="1470" w:type="dxa"/>
          </w:tcPr>
          <w:p w14:paraId="4F63F2D8" w14:textId="1F58F53A" w:rsidR="00E16873" w:rsidRPr="00432515" w:rsidRDefault="00E16873" w:rsidP="00E16873">
            <w:pPr>
              <w:cnfStyle w:val="000000100000" w:firstRow="0" w:lastRow="0" w:firstColumn="0" w:lastColumn="0" w:oddVBand="0" w:evenVBand="0" w:oddHBand="1" w:evenHBand="0" w:firstRowFirstColumn="0" w:firstRowLastColumn="0" w:lastRowFirstColumn="0" w:lastRowLastColumn="0"/>
              <w:rPr>
                <w:rFonts w:eastAsiaTheme="minorEastAsia"/>
                <w:lang w:val="el-GR"/>
              </w:rPr>
            </w:pPr>
          </w:p>
        </w:tc>
        <w:tc>
          <w:tcPr>
            <w:tcW w:w="1499" w:type="dxa"/>
          </w:tcPr>
          <w:p w14:paraId="48681EF0" w14:textId="19593950" w:rsidR="00E16873" w:rsidRDefault="00E16873" w:rsidP="00E16873">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(2p) 63</w:t>
            </w:r>
          </w:p>
        </w:tc>
        <w:tc>
          <w:tcPr>
            <w:tcW w:w="1027" w:type="dxa"/>
          </w:tcPr>
          <w:p w14:paraId="5D77A830" w14:textId="0D9707EA" w:rsidR="00E16873" w:rsidRDefault="00E16873" w:rsidP="00E16873">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3x16</w:t>
            </w:r>
          </w:p>
        </w:tc>
        <w:tc>
          <w:tcPr>
            <w:tcW w:w="1876" w:type="dxa"/>
          </w:tcPr>
          <w:p w14:paraId="527C32D2" w14:textId="76174D02" w:rsidR="00E16873" w:rsidRDefault="00E16873" w:rsidP="00E16873">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25</w:t>
            </w:r>
          </w:p>
        </w:tc>
        <w:tc>
          <w:tcPr>
            <w:tcW w:w="850" w:type="dxa"/>
          </w:tcPr>
          <w:p w14:paraId="01B68606" w14:textId="61541D79" w:rsidR="00E16873" w:rsidRDefault="00E16873" w:rsidP="00E16873">
            <w:pPr>
              <w:cnfStyle w:val="000000100000" w:firstRow="0" w:lastRow="0" w:firstColumn="0" w:lastColumn="0" w:oddVBand="0" w:evenVBand="0" w:oddHBand="1" w:evenHBand="0" w:firstRowFirstColumn="0" w:firstRowLastColumn="0" w:lastRowFirstColumn="0" w:lastRowLastColumn="0"/>
              <w:rPr>
                <w:rFonts w:eastAsiaTheme="minorEastAsia"/>
              </w:rPr>
            </w:pPr>
            <w:r w:rsidRPr="006F1AF1">
              <w:rPr>
                <w:rFonts w:eastAsiaTheme="minorEastAsia"/>
              </w:rPr>
              <w:t>78,082</w:t>
            </w:r>
          </w:p>
        </w:tc>
        <w:tc>
          <w:tcPr>
            <w:tcW w:w="850" w:type="dxa"/>
          </w:tcPr>
          <w:p w14:paraId="52403E97" w14:textId="38D70585" w:rsidR="00E16873" w:rsidRDefault="00E16873" w:rsidP="00E16873">
            <w:pPr>
              <w:cnfStyle w:val="000000100000" w:firstRow="0" w:lastRow="0" w:firstColumn="0" w:lastColumn="0" w:oddVBand="0" w:evenVBand="0" w:oddHBand="1" w:evenHBand="0" w:firstRowFirstColumn="0" w:firstRowLastColumn="0" w:lastRowFirstColumn="0" w:lastRowLastColumn="0"/>
              <w:rPr>
                <w:rFonts w:eastAsiaTheme="minorEastAsia"/>
              </w:rPr>
            </w:pPr>
            <w:r w:rsidRPr="006F1AF1">
              <w:rPr>
                <w:rFonts w:eastAsiaTheme="minorEastAsia"/>
              </w:rPr>
              <w:t>78,082</w:t>
            </w:r>
          </w:p>
        </w:tc>
        <w:tc>
          <w:tcPr>
            <w:tcW w:w="850" w:type="dxa"/>
          </w:tcPr>
          <w:p w14:paraId="05ADF95C" w14:textId="20001A02" w:rsidR="00E16873" w:rsidRDefault="00E16873" w:rsidP="00E16873">
            <w:pPr>
              <w:cnfStyle w:val="000000100000" w:firstRow="0" w:lastRow="0" w:firstColumn="0" w:lastColumn="0" w:oddVBand="0" w:evenVBand="0" w:oddHBand="1" w:evenHBand="0" w:firstRowFirstColumn="0" w:firstRowLastColumn="0" w:lastRowFirstColumn="0" w:lastRowLastColumn="0"/>
              <w:rPr>
                <w:rFonts w:eastAsiaTheme="minorEastAsia"/>
              </w:rPr>
            </w:pPr>
            <w:r w:rsidRPr="006F1AF1">
              <w:rPr>
                <w:rFonts w:eastAsiaTheme="minorEastAsia"/>
              </w:rPr>
              <w:t>81,84</w:t>
            </w:r>
          </w:p>
        </w:tc>
      </w:tr>
    </w:tbl>
    <w:p w14:paraId="5BF41A06" w14:textId="2B41478C" w:rsidR="00E16873" w:rsidRDefault="00E16873" w:rsidP="002F3629">
      <w:pPr>
        <w:spacing w:before="240"/>
        <w:jc w:val="both"/>
        <w:rPr>
          <w:lang w:val="el-GR"/>
        </w:rPr>
      </w:pPr>
      <w:r>
        <w:rPr>
          <w:lang w:val="el-GR"/>
        </w:rPr>
        <w:t>Εφαρμόζουμε ετεροχρονισμό:</w:t>
      </w:r>
    </w:p>
    <w:p w14:paraId="191D2FAA" w14:textId="48F4B795" w:rsidR="00E16873" w:rsidRPr="00E16873" w:rsidRDefault="00E16873" w:rsidP="002F3629">
      <w:pPr>
        <w:spacing w:before="240"/>
        <w:jc w:val="both"/>
        <w:rPr>
          <w:rFonts w:eastAsiaTheme="minorEastAsia"/>
          <w:lang w:val="el-GR"/>
        </w:rPr>
      </w:pPr>
      <m:oMathPara>
        <m:oMath>
          <m:r>
            <w:rPr>
              <w:rFonts w:ascii="Cambria Math" w:hAnsi="Cambria Math"/>
              <w:lang w:val="el-GR"/>
            </w:rPr>
            <m:t>78,082∙0,6=46,8492Α</m:t>
          </m:r>
        </m:oMath>
      </m:oMathPara>
    </w:p>
    <w:p w14:paraId="4A52F72B" w14:textId="6F33A9F0" w:rsidR="00E16873" w:rsidRPr="00E16873" w:rsidRDefault="00E16873" w:rsidP="002F3629">
      <w:pPr>
        <w:spacing w:before="240"/>
        <w:jc w:val="both"/>
        <w:rPr>
          <w:rFonts w:eastAsiaTheme="minorEastAsia"/>
          <w:lang w:val="el-GR"/>
        </w:rPr>
      </w:pPr>
      <m:oMathPara>
        <m:oMath>
          <m:r>
            <w:rPr>
              <w:rFonts w:ascii="Cambria Math" w:hAnsi="Cambria Math"/>
              <w:lang w:val="el-GR"/>
            </w:rPr>
            <m:t>81,84∙0,6=49,104</m:t>
          </m:r>
          <m:r>
            <w:rPr>
              <w:rFonts w:ascii="Cambria Math" w:eastAsiaTheme="minorEastAsia" w:hAnsi="Cambria Math"/>
              <w:vertAlign w:val="superscript"/>
              <w:lang w:val="el-GR"/>
            </w:rPr>
            <m:t>Α</m:t>
          </m:r>
        </m:oMath>
      </m:oMathPara>
    </w:p>
    <w:p w14:paraId="21005FCA" w14:textId="25AC63B2" w:rsidR="00E16873" w:rsidRPr="008240D1" w:rsidRDefault="00E16873" w:rsidP="002F3629">
      <w:pPr>
        <w:spacing w:before="240"/>
        <w:jc w:val="both"/>
        <w:rPr>
          <w:rFonts w:eastAsiaTheme="minorEastAsia"/>
          <w:lang w:val="el-GR"/>
        </w:rPr>
      </w:pPr>
      <w:r>
        <w:rPr>
          <w:rFonts w:eastAsiaTheme="minorEastAsia"/>
          <w:lang w:val="el-GR"/>
        </w:rPr>
        <w:t xml:space="preserve">Άρα μπορούμε να επιλέξουμε </w:t>
      </w:r>
      <m:oMath>
        <m:sSub>
          <m:sSubPr>
            <m:ctrlPr>
              <w:rPr>
                <w:rFonts w:ascii="Cambria Math" w:eastAsiaTheme="minorEastAsia" w:hAnsi="Cambria Math"/>
                <w:i/>
                <w:lang w:val="el-GR"/>
              </w:rPr>
            </m:ctrlPr>
          </m:sSubPr>
          <m:e>
            <m:r>
              <w:rPr>
                <w:rFonts w:ascii="Cambria Math" w:eastAsiaTheme="minorEastAsia" w:hAnsi="Cambria Math"/>
              </w:rPr>
              <m:t>I</m:t>
            </m:r>
            <m:ctrlPr>
              <w:rPr>
                <w:rFonts w:ascii="Cambria Math" w:eastAsiaTheme="minorEastAsia" w:hAnsi="Cambria Math"/>
                <w:i/>
              </w:rPr>
            </m:ctrlPr>
          </m:e>
          <m:sub>
            <m:r>
              <w:rPr>
                <w:rFonts w:ascii="Cambria Math" w:eastAsiaTheme="minorEastAsia" w:hAnsi="Cambria Math"/>
              </w:rPr>
              <m:t>n</m:t>
            </m:r>
          </m:sub>
        </m:sSub>
        <m:r>
          <w:rPr>
            <w:rFonts w:ascii="Cambria Math" w:eastAsiaTheme="minorEastAsia" w:hAnsi="Cambria Math"/>
            <w:lang w:val="el-GR"/>
          </w:rPr>
          <m:t>=63A</m:t>
        </m:r>
      </m:oMath>
      <w:r w:rsidRPr="00E16873">
        <w:rPr>
          <w:rFonts w:eastAsiaTheme="minorEastAsia"/>
          <w:lang w:val="el-GR"/>
        </w:rPr>
        <w:t xml:space="preserve">, </w:t>
      </w:r>
      <w:r>
        <w:rPr>
          <w:rFonts w:eastAsiaTheme="minorEastAsia"/>
          <w:lang w:val="el-GR"/>
        </w:rPr>
        <w:t xml:space="preserve">και άρα </w:t>
      </w:r>
      <m:oMath>
        <m:r>
          <w:rPr>
            <w:rFonts w:ascii="Cambria Math" w:eastAsiaTheme="minorEastAsia" w:hAnsi="Cambria Math"/>
          </w:rPr>
          <m:t>S</m:t>
        </m:r>
        <m:r>
          <w:rPr>
            <w:rFonts w:ascii="Cambria Math" w:eastAsiaTheme="minorEastAsia" w:hAnsi="Cambria Math"/>
            <w:lang w:val="el-GR"/>
          </w:rPr>
          <m:t>=16</m:t>
        </m:r>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lang w:val="el-GR"/>
              </w:rPr>
              <m:t>2</m:t>
            </m:r>
          </m:sup>
        </m:sSup>
      </m:oMath>
      <w:r w:rsidRPr="00E16873">
        <w:rPr>
          <w:rFonts w:eastAsiaTheme="minorEastAsia"/>
          <w:lang w:val="el-GR"/>
        </w:rPr>
        <w:t>.</w:t>
      </w:r>
      <w:r w:rsidR="008240D1" w:rsidRPr="008240D1">
        <w:rPr>
          <w:rFonts w:eastAsiaTheme="minorEastAsia"/>
          <w:lang w:val="el-GR"/>
        </w:rPr>
        <w:t xml:space="preserve"> </w:t>
      </w:r>
      <w:r w:rsidR="008240D1">
        <w:rPr>
          <w:rFonts w:eastAsiaTheme="minorEastAsia"/>
          <w:lang w:val="el-GR"/>
        </w:rPr>
        <w:t>Ομοίως με πριν, προκύπτει πλήθος 3 και σωλήνας 25.</w:t>
      </w:r>
    </w:p>
    <w:p w14:paraId="70B45BAC" w14:textId="5D4F05EE" w:rsidR="002F3629" w:rsidRPr="00E16873" w:rsidRDefault="002F3629" w:rsidP="002F3629">
      <w:pPr>
        <w:spacing w:before="240"/>
        <w:jc w:val="both"/>
        <w:rPr>
          <w:rFonts w:eastAsiaTheme="minorEastAsia"/>
          <w:lang w:val="el-GR"/>
        </w:rPr>
      </w:pPr>
      <w:r>
        <w:rPr>
          <w:lang w:val="el-GR"/>
        </w:rPr>
        <w:t xml:space="preserve">Η αναχώρηση του </w:t>
      </w:r>
      <w:r w:rsidR="00E16873">
        <w:rPr>
          <w:lang w:val="el-GR"/>
        </w:rPr>
        <w:t xml:space="preserve">πίνακα </w:t>
      </w:r>
      <w:r>
        <w:rPr>
          <w:lang w:val="el-GR"/>
        </w:rPr>
        <w:t xml:space="preserve">μας θα αποτελείται από ονομαστικό ρεύμα </w:t>
      </w:r>
      <w:r>
        <w:t>MCB</w:t>
      </w:r>
      <w:r w:rsidRPr="00AF304B">
        <w:rPr>
          <w:lang w:val="el-GR"/>
        </w:rPr>
        <w:t xml:space="preserve"> </w:t>
      </w:r>
      <w:r>
        <w:rPr>
          <w:lang w:val="el-GR"/>
        </w:rPr>
        <w:t xml:space="preserve">63Α, </w:t>
      </w:r>
      <w:proofErr w:type="spellStart"/>
      <w:r>
        <w:rPr>
          <w:lang w:val="el-GR"/>
        </w:rPr>
        <w:t>αποζεύκτη</w:t>
      </w:r>
      <w:proofErr w:type="spellEnd"/>
      <w:r>
        <w:rPr>
          <w:lang w:val="el-GR"/>
        </w:rPr>
        <w:t xml:space="preserve"> φορτίου 63Α, διαφορικό ονομαστικό ρεύμα 30</w:t>
      </w:r>
      <w:r>
        <w:t>mA</w:t>
      </w:r>
      <w:r w:rsidRPr="004223C3">
        <w:rPr>
          <w:lang w:val="el-GR"/>
        </w:rPr>
        <w:t xml:space="preserve"> </w:t>
      </w:r>
      <w:r>
        <w:rPr>
          <w:lang w:val="el-GR"/>
        </w:rPr>
        <w:t xml:space="preserve">και ΔΔΡ </w:t>
      </w:r>
      <w:r>
        <w:t>RCD</w:t>
      </w:r>
      <w:r w:rsidRPr="00AF304B">
        <w:rPr>
          <w:lang w:val="el-GR"/>
        </w:rPr>
        <w:t xml:space="preserve"> </w:t>
      </w:r>
      <w:r>
        <w:rPr>
          <w:lang w:val="el-GR"/>
        </w:rPr>
        <w:t xml:space="preserve">63Α. Οι 3 αγωγοί θα έχουν διατομή </w:t>
      </w:r>
      <m:oMath>
        <m:r>
          <w:rPr>
            <w:rFonts w:ascii="Cambria Math" w:hAnsi="Cambria Math"/>
            <w:lang w:val="el-GR"/>
          </w:rPr>
          <m:t>16</m:t>
        </m:r>
        <m:r>
          <w:rPr>
            <w:rFonts w:ascii="Cambria Math" w:hAnsi="Cambria Math"/>
          </w:rPr>
          <m:t>m</m:t>
        </m:r>
        <m:sSup>
          <m:sSupPr>
            <m:ctrlPr>
              <w:rPr>
                <w:rFonts w:ascii="Cambria Math" w:hAnsi="Cambria Math"/>
                <w:i/>
                <w:lang w:val="el-GR"/>
              </w:rPr>
            </m:ctrlPr>
          </m:sSupPr>
          <m:e>
            <m:r>
              <w:rPr>
                <w:rFonts w:ascii="Cambria Math" w:hAnsi="Cambria Math"/>
              </w:rPr>
              <m:t>m</m:t>
            </m:r>
            <m:ctrlPr>
              <w:rPr>
                <w:rFonts w:ascii="Cambria Math" w:hAnsi="Cambria Math"/>
                <w:i/>
              </w:rPr>
            </m:ctrlPr>
          </m:e>
          <m:sup>
            <m:r>
              <w:rPr>
                <w:rFonts w:ascii="Cambria Math" w:hAnsi="Cambria Math"/>
                <w:lang w:val="el-GR"/>
              </w:rPr>
              <m:t>2</m:t>
            </m:r>
          </m:sup>
        </m:sSup>
      </m:oMath>
      <w:r w:rsidRPr="00AF304B">
        <w:rPr>
          <w:lang w:val="el-GR"/>
        </w:rPr>
        <w:t xml:space="preserve"> </w:t>
      </w:r>
      <w:r>
        <w:rPr>
          <w:lang w:val="el-GR"/>
        </w:rPr>
        <w:t>και ο σωλήνας διάμετρο 25</w:t>
      </w:r>
      <w:r>
        <w:t>mm</w:t>
      </w:r>
      <w:r w:rsidRPr="00AF304B">
        <w:rPr>
          <w:lang w:val="el-GR"/>
        </w:rPr>
        <w:t>.</w:t>
      </w:r>
    </w:p>
    <w:p w14:paraId="537CACE5" w14:textId="77777777" w:rsidR="00076D38" w:rsidRDefault="00076D38">
      <w:pPr>
        <w:rPr>
          <w:lang w:val="el-GR"/>
        </w:rPr>
      </w:pPr>
      <w:r>
        <w:rPr>
          <w:lang w:val="el-GR"/>
        </w:rPr>
        <w:br w:type="page"/>
      </w:r>
    </w:p>
    <w:p w14:paraId="3904CE03" w14:textId="77777777" w:rsidR="00DF6584" w:rsidRDefault="00DF6584" w:rsidP="00DF6584">
      <w:pPr>
        <w:pStyle w:val="MyHeading2"/>
        <w:rPr>
          <w:rFonts w:eastAsiaTheme="minorEastAsia"/>
        </w:rPr>
      </w:pPr>
      <w:bookmarkStart w:id="10" w:name="_Toc168520856"/>
      <w:r>
        <w:rPr>
          <w:rFonts w:eastAsiaTheme="minorEastAsia"/>
        </w:rPr>
        <w:lastRenderedPageBreak/>
        <w:t>Θέμα 3</w:t>
      </w:r>
      <w:bookmarkEnd w:id="10"/>
    </w:p>
    <w:p w14:paraId="08600C61" w14:textId="77777777" w:rsidR="00DF6584" w:rsidRDefault="00DF6584" w:rsidP="00DF6584">
      <w:pPr>
        <w:jc w:val="both"/>
        <w:rPr>
          <w:rFonts w:eastAsiaTheme="minorEastAsia"/>
          <w:lang w:val="el-GR"/>
        </w:rPr>
      </w:pPr>
      <w:r>
        <w:rPr>
          <w:rFonts w:eastAsiaTheme="minorEastAsia"/>
          <w:lang w:val="el-GR"/>
        </w:rPr>
        <w:t xml:space="preserve">Ένας γενικός πίνακας οικίας τροφοδοτεί μονοφασικό υποπίνακα αποθήκης με συνολική ισχύ 6 </w:t>
      </w:r>
      <w:r>
        <w:rPr>
          <w:rFonts w:eastAsiaTheme="minorEastAsia"/>
        </w:rPr>
        <w:t>kW</w:t>
      </w:r>
      <w:r w:rsidRPr="002C4A5E">
        <w:rPr>
          <w:rFonts w:eastAsiaTheme="minorEastAsia"/>
          <w:lang w:val="el-GR"/>
        </w:rPr>
        <w:t xml:space="preserve">, </w:t>
      </w:r>
      <w:r>
        <w:rPr>
          <w:rFonts w:eastAsiaTheme="minorEastAsia"/>
        </w:rPr>
        <w:t>cos</w:t>
      </w:r>
      <w:r>
        <w:rPr>
          <w:rFonts w:eastAsiaTheme="minorEastAsia"/>
          <w:lang w:val="el-GR"/>
        </w:rPr>
        <w:t xml:space="preserve">φ = 0,85, που βρίσκεται 90 </w:t>
      </w:r>
      <w:r>
        <w:rPr>
          <w:rFonts w:eastAsiaTheme="minorEastAsia"/>
        </w:rPr>
        <w:t>m</w:t>
      </w:r>
      <w:r w:rsidRPr="002C4A5E">
        <w:rPr>
          <w:rFonts w:eastAsiaTheme="minorEastAsia"/>
          <w:lang w:val="el-GR"/>
        </w:rPr>
        <w:t xml:space="preserve"> </w:t>
      </w:r>
      <w:r>
        <w:rPr>
          <w:rFonts w:eastAsiaTheme="minorEastAsia"/>
          <w:lang w:val="el-GR"/>
        </w:rPr>
        <w:t>μακριά. Υπολογίστε την ονομαστική τιμή της προστασίας της αναχώρησης του πίνακα προς τον υποπίνακα και την αντίστοιχη διατομή των αγωγών.</w:t>
      </w:r>
    </w:p>
    <w:p w14:paraId="67C79D0F" w14:textId="77777777" w:rsidR="00DF6584" w:rsidRPr="0013527E" w:rsidRDefault="00DF6584" w:rsidP="00DF6584">
      <w:pPr>
        <w:pStyle w:val="IntenseQuote"/>
        <w:rPr>
          <w:color w:val="auto"/>
          <w:lang w:val="el-GR"/>
        </w:rPr>
      </w:pPr>
      <w:r w:rsidRPr="0013527E">
        <w:rPr>
          <w:color w:val="auto"/>
          <w:lang w:val="el-GR"/>
        </w:rPr>
        <w:t>Λύση</w:t>
      </w:r>
    </w:p>
    <w:p w14:paraId="6FE12EA6" w14:textId="77777777" w:rsidR="00DF6584" w:rsidRDefault="00DF6584" w:rsidP="00DF6584">
      <w:pPr>
        <w:jc w:val="both"/>
        <w:rPr>
          <w:rFonts w:eastAsiaTheme="minorEastAsia"/>
          <w:lang w:val="el-GR"/>
        </w:rPr>
      </w:pPr>
      <w:r>
        <w:rPr>
          <w:rFonts w:eastAsiaTheme="minorEastAsia"/>
          <w:lang w:val="el-GR"/>
        </w:rPr>
        <w:t>Θεωρώ ότι οι αγωγοί είναι από χαλκό (ρ = 0,0225).</w:t>
      </w:r>
    </w:p>
    <w:p w14:paraId="2CC78D38" w14:textId="77777777" w:rsidR="00DF6584" w:rsidRDefault="00DF6584" w:rsidP="00DF6584">
      <w:pPr>
        <w:rPr>
          <w:lang w:val="el-GR"/>
        </w:rPr>
      </w:pPr>
      <w:r>
        <w:rPr>
          <w:lang w:val="el-GR"/>
        </w:rPr>
        <w:t>Το ρεύμα γραμμής δίνεται από τον τύπο:</w:t>
      </w:r>
    </w:p>
    <w:p w14:paraId="7E815B02" w14:textId="77777777" w:rsidR="00DF6584" w:rsidRPr="0013527E" w:rsidRDefault="00000000" w:rsidP="00DF6584">
      <w:pPr>
        <w:rPr>
          <w:rFonts w:eastAsiaTheme="minorEastAsia"/>
          <w:i/>
          <w:lang w:val="el-GR"/>
        </w:rPr>
      </w:pPr>
      <m:oMathPara>
        <m:oMath>
          <m:sSub>
            <m:sSubPr>
              <m:ctrlPr>
                <w:rPr>
                  <w:rFonts w:ascii="Cambria Math" w:hAnsi="Cambria Math"/>
                  <w:i/>
                </w:rPr>
              </m:ctrlPr>
            </m:sSubPr>
            <m:e>
              <m:r>
                <w:rPr>
                  <w:rFonts w:ascii="Cambria Math" w:hAnsi="Cambria Math"/>
                  <w:lang w:val="el-GR"/>
                </w:rPr>
                <m:t>I</m:t>
              </m:r>
              <m:ctrlPr>
                <w:rPr>
                  <w:rFonts w:ascii="Cambria Math" w:hAnsi="Cambria Math"/>
                  <w:i/>
                  <w:lang w:val="el-GR"/>
                </w:rPr>
              </m:ctrlP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U</m:t>
                  </m:r>
                </m:e>
                <m:sub>
                  <m:r>
                    <w:rPr>
                      <w:rFonts w:ascii="Cambria Math" w:hAnsi="Cambria Math"/>
                      <w:lang w:val="el-GR"/>
                    </w:rPr>
                    <m:t>φ</m:t>
                  </m:r>
                </m:sub>
              </m:sSub>
              <m:r>
                <w:rPr>
                  <w:rFonts w:ascii="Cambria Math" w:hAnsi="Cambria Math"/>
                </w:rPr>
                <m:t>∙</m:t>
              </m:r>
              <m:r>
                <w:rPr>
                  <w:rFonts w:ascii="Cambria Math" w:hAnsi="Cambria Math"/>
                  <w:lang w:val="el-GR"/>
                </w:rPr>
                <m:t>συνφ</m:t>
              </m:r>
            </m:den>
          </m:f>
          <m:r>
            <w:rPr>
              <w:rFonts w:ascii="Cambria Math" w:eastAsiaTheme="minorEastAsia" w:hAnsi="Cambria Math"/>
            </w:rPr>
            <m:t>=</m:t>
          </m:r>
          <m:f>
            <m:fPr>
              <m:ctrlPr>
                <w:rPr>
                  <w:rFonts w:ascii="Cambria Math" w:eastAsiaTheme="minorEastAsia" w:hAnsi="Cambria Math"/>
                  <w:i/>
                  <w:lang w:val="el-GR"/>
                </w:rPr>
              </m:ctrlPr>
            </m:fPr>
            <m:num>
              <m:r>
                <w:rPr>
                  <w:rFonts w:ascii="Cambria Math" w:eastAsiaTheme="minorEastAsia" w:hAnsi="Cambria Math"/>
                </w:rPr>
                <m:t>3 k</m:t>
              </m:r>
            </m:num>
            <m:den>
              <m:r>
                <w:rPr>
                  <w:rFonts w:ascii="Cambria Math" w:eastAsiaTheme="minorEastAsia" w:hAnsi="Cambria Math"/>
                  <w:lang w:val="el-GR"/>
                </w:rPr>
                <m:t>2</m:t>
              </m:r>
              <m:r>
                <w:rPr>
                  <w:rFonts w:ascii="Cambria Math" w:eastAsiaTheme="minorEastAsia" w:hAnsi="Cambria Math"/>
                </w:rPr>
                <m:t>30∙0,85</m:t>
              </m:r>
            </m:den>
          </m:f>
          <m:r>
            <w:rPr>
              <w:rFonts w:ascii="Cambria Math" w:eastAsiaTheme="minorEastAsia" w:hAnsi="Cambria Math"/>
              <w:lang w:val="el-GR"/>
            </w:rPr>
            <m:t>=</m:t>
          </m:r>
          <m:r>
            <w:rPr>
              <w:rFonts w:ascii="Cambria Math" w:eastAsiaTheme="minorEastAsia" w:hAnsi="Cambria Math"/>
            </w:rPr>
            <m:t>1</m:t>
          </m:r>
          <m:r>
            <w:rPr>
              <w:rFonts w:ascii="Cambria Math" w:eastAsiaTheme="minorEastAsia" w:hAnsi="Cambria Math"/>
              <w:lang w:val="el-GR"/>
            </w:rPr>
            <m:t xml:space="preserve">6,304 </m:t>
          </m:r>
          <m:r>
            <w:rPr>
              <w:rFonts w:ascii="Cambria Math" w:eastAsiaTheme="minorEastAsia" w:hAnsi="Cambria Math"/>
            </w:rPr>
            <m:t>A</m:t>
          </m:r>
        </m:oMath>
      </m:oMathPara>
    </w:p>
    <w:p w14:paraId="438D485F" w14:textId="77777777" w:rsidR="00DF6584" w:rsidRDefault="00DF6584" w:rsidP="00DF6584">
      <w:pPr>
        <w:rPr>
          <w:rFonts w:eastAsiaTheme="minorEastAsia"/>
          <w:lang w:val="el-GR"/>
        </w:rPr>
      </w:pPr>
      <w:r>
        <w:rPr>
          <w:rFonts w:eastAsiaTheme="minorEastAsia"/>
          <w:lang w:val="el-GR"/>
        </w:rPr>
        <w:t xml:space="preserve">Επιλέγουμε </w:t>
      </w:r>
      <w:r>
        <w:rPr>
          <w:rFonts w:eastAsiaTheme="minorEastAsia"/>
        </w:rPr>
        <w:t>I</w:t>
      </w:r>
      <w:r>
        <w:rPr>
          <w:rFonts w:eastAsiaTheme="minorEastAsia"/>
          <w:vertAlign w:val="subscript"/>
        </w:rPr>
        <w:t>n</w:t>
      </w:r>
      <w:r w:rsidRPr="00B74492">
        <w:rPr>
          <w:rFonts w:eastAsiaTheme="minorEastAsia"/>
          <w:lang w:val="el-GR"/>
        </w:rPr>
        <w:t xml:space="preserve"> = </w:t>
      </w:r>
      <w:r>
        <w:rPr>
          <w:rFonts w:eastAsiaTheme="minorEastAsia"/>
          <w:lang w:val="el-GR"/>
        </w:rPr>
        <w:t xml:space="preserve">20 </w:t>
      </w:r>
      <w:r>
        <w:rPr>
          <w:rFonts w:eastAsiaTheme="minorEastAsia"/>
        </w:rPr>
        <w:t>A</w:t>
      </w:r>
      <w:r>
        <w:rPr>
          <w:rFonts w:eastAsiaTheme="minorEastAsia"/>
          <w:lang w:val="el-GR"/>
        </w:rPr>
        <w:t xml:space="preserve"> (Πίνακας 5)</w:t>
      </w:r>
      <w:r w:rsidRPr="00B74492">
        <w:rPr>
          <w:rFonts w:eastAsiaTheme="minorEastAsia"/>
          <w:lang w:val="el-GR"/>
        </w:rPr>
        <w:t xml:space="preserve">, </w:t>
      </w:r>
      <w:r>
        <w:rPr>
          <w:rFonts w:eastAsiaTheme="minorEastAsia"/>
          <w:lang w:val="el-GR"/>
        </w:rPr>
        <w:t>άρα</w:t>
      </w:r>
      <w:r w:rsidRPr="00B74492">
        <w:rPr>
          <w:rFonts w:eastAsiaTheme="minorEastAsia"/>
          <w:lang w:val="el-GR"/>
        </w:rPr>
        <w:t xml:space="preserve"> </w:t>
      </w:r>
      <w:r>
        <w:rPr>
          <w:rFonts w:eastAsiaTheme="minorEastAsia"/>
          <w:lang w:val="el-GR"/>
        </w:rPr>
        <w:t xml:space="preserve">διατομή </w:t>
      </w:r>
      <w:r>
        <w:rPr>
          <w:rFonts w:eastAsiaTheme="minorEastAsia"/>
        </w:rPr>
        <w:t>S</w:t>
      </w:r>
      <w:r w:rsidRPr="00B74492">
        <w:rPr>
          <w:rFonts w:eastAsiaTheme="minorEastAsia"/>
          <w:lang w:val="el-GR"/>
        </w:rPr>
        <w:t xml:space="preserve"> = 10</w:t>
      </w:r>
      <w:r>
        <w:rPr>
          <w:rFonts w:eastAsiaTheme="minorEastAsia"/>
          <w:lang w:val="el-GR"/>
        </w:rPr>
        <w:t xml:space="preserve"> </w:t>
      </w:r>
      <w:r>
        <w:rPr>
          <w:rFonts w:eastAsiaTheme="minorEastAsia"/>
        </w:rPr>
        <w:t>mm</w:t>
      </w:r>
      <w:r w:rsidRPr="00B74492">
        <w:rPr>
          <w:rFonts w:eastAsiaTheme="minorEastAsia"/>
          <w:vertAlign w:val="superscript"/>
          <w:lang w:val="el-GR"/>
        </w:rPr>
        <w:t>2</w:t>
      </w:r>
      <w:r w:rsidRPr="00B74492">
        <w:rPr>
          <w:rFonts w:eastAsiaTheme="minorEastAsia"/>
          <w:lang w:val="el-GR"/>
        </w:rPr>
        <w:t xml:space="preserve">. </w:t>
      </w:r>
      <w:r>
        <w:rPr>
          <w:rFonts w:eastAsiaTheme="minorEastAsia"/>
          <w:lang w:val="el-GR"/>
        </w:rPr>
        <w:t>Η πτώση τάσης δίνεται από τον τύπο (σελίδα 530):</w:t>
      </w:r>
    </w:p>
    <w:p w14:paraId="1E1E4D0A" w14:textId="77777777" w:rsidR="00DF6584" w:rsidRPr="0013527E" w:rsidRDefault="00DF6584" w:rsidP="00DF6584">
      <w:pPr>
        <w:rPr>
          <w:rFonts w:eastAsiaTheme="minorEastAsia"/>
          <w:i/>
          <w:lang w:val="el-GR"/>
        </w:rPr>
      </w:pPr>
      <m:oMathPara>
        <m:oMath>
          <m:r>
            <w:rPr>
              <w:rFonts w:ascii="Cambria Math" w:eastAsiaTheme="minorEastAsia" w:hAnsi="Cambria Math"/>
              <w:lang w:val="el-GR"/>
            </w:rPr>
            <m:t>u</m:t>
          </m:r>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lang w:val="el-GR"/>
                </w:rPr>
                <m:t>ρ</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S</m:t>
                  </m:r>
                </m:den>
              </m:f>
              <m:r>
                <w:rPr>
                  <w:rFonts w:ascii="Cambria Math" w:eastAsiaTheme="minorEastAsia" w:hAnsi="Cambria Math"/>
                  <w:lang w:val="el-GR"/>
                </w:rPr>
                <m:t>συνφ</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0,0225∙</m:t>
              </m:r>
              <m:f>
                <m:fPr>
                  <m:ctrlPr>
                    <w:rPr>
                      <w:rFonts w:ascii="Cambria Math" w:eastAsiaTheme="minorEastAsia" w:hAnsi="Cambria Math"/>
                      <w:i/>
                    </w:rPr>
                  </m:ctrlPr>
                </m:fPr>
                <m:num>
                  <m:r>
                    <w:rPr>
                      <w:rFonts w:ascii="Cambria Math" w:eastAsiaTheme="minorEastAsia" w:hAnsi="Cambria Math"/>
                    </w:rPr>
                    <m:t>80</m:t>
                  </m:r>
                </m:num>
                <m:den>
                  <m:r>
                    <w:rPr>
                      <w:rFonts w:ascii="Cambria Math" w:eastAsiaTheme="minorEastAsia" w:hAnsi="Cambria Math"/>
                    </w:rPr>
                    <m:t>10</m:t>
                  </m:r>
                </m:den>
              </m:f>
              <m:r>
                <w:rPr>
                  <w:rFonts w:ascii="Cambria Math" w:eastAsiaTheme="minorEastAsia" w:hAnsi="Cambria Math"/>
                </w:rPr>
                <m:t>∙0,85</m:t>
              </m:r>
            </m:e>
          </m:d>
          <m:r>
            <w:rPr>
              <w:rFonts w:ascii="Cambria Math" w:eastAsiaTheme="minorEastAsia" w:hAnsi="Cambria Math"/>
            </w:rPr>
            <m:t>∙30,69=10,565 V</m:t>
          </m:r>
        </m:oMath>
      </m:oMathPara>
    </w:p>
    <w:p w14:paraId="0B7E3B06" w14:textId="77777777" w:rsidR="00DF6584" w:rsidRDefault="00DF6584" w:rsidP="00DF6584">
      <w:pPr>
        <w:jc w:val="both"/>
        <w:rPr>
          <w:rFonts w:eastAsiaTheme="minorEastAsia"/>
          <w:lang w:val="el-GR"/>
        </w:rPr>
      </w:pPr>
      <w:r>
        <w:rPr>
          <w:rFonts w:eastAsiaTheme="minorEastAsia"/>
          <w:lang w:val="el-GR"/>
        </w:rPr>
        <w:t xml:space="preserve">Βλέπουμε πως </w:t>
      </w:r>
      <m:oMath>
        <m:r>
          <w:rPr>
            <w:rFonts w:ascii="Cambria Math" w:eastAsiaTheme="minorEastAsia" w:hAnsi="Cambria Math"/>
            <w:lang w:val="el-GR"/>
          </w:rPr>
          <m:t>u&lt;11,5</m:t>
        </m:r>
      </m:oMath>
      <w:r>
        <w:rPr>
          <w:rFonts w:eastAsiaTheme="minorEastAsia"/>
          <w:lang w:val="el-GR"/>
        </w:rPr>
        <w:t>,</w:t>
      </w:r>
      <w:r w:rsidRPr="00967939">
        <w:rPr>
          <w:rFonts w:eastAsiaTheme="minorEastAsia"/>
          <w:lang w:val="el-GR"/>
        </w:rPr>
        <w:t xml:space="preserve"> </w:t>
      </w:r>
      <w:r>
        <w:rPr>
          <w:rFonts w:eastAsiaTheme="minorEastAsia"/>
          <w:lang w:val="el-GR"/>
        </w:rPr>
        <w:t>άρα η πτώση τάσης είναι αποδεκτή.</w:t>
      </w:r>
    </w:p>
    <w:p w14:paraId="04AB061D" w14:textId="77777777" w:rsidR="00DF6584" w:rsidRDefault="00DF6584" w:rsidP="00DF6584">
      <w:pPr>
        <w:jc w:val="both"/>
        <w:rPr>
          <w:rFonts w:eastAsiaTheme="minorEastAsia"/>
          <w:lang w:val="el-GR"/>
        </w:rPr>
      </w:pPr>
      <w:r>
        <w:rPr>
          <w:rFonts w:eastAsiaTheme="minorEastAsia"/>
          <w:lang w:val="el-GR"/>
        </w:rPr>
        <w:t xml:space="preserve">Χρειαζόμαστε και </w:t>
      </w:r>
      <w:proofErr w:type="spellStart"/>
      <w:r>
        <w:rPr>
          <w:rFonts w:eastAsiaTheme="minorEastAsia"/>
          <w:lang w:val="el-GR"/>
        </w:rPr>
        <w:t>αποζεύκτη</w:t>
      </w:r>
      <w:proofErr w:type="spellEnd"/>
      <w:r>
        <w:rPr>
          <w:rFonts w:eastAsiaTheme="minorEastAsia"/>
          <w:lang w:val="el-GR"/>
        </w:rPr>
        <w:t xml:space="preserve"> γιατί πρόκειται για υποπίνακα. Αποδεκτή τιμή είναι η 40 Α.</w:t>
      </w:r>
    </w:p>
    <w:p w14:paraId="30162B1A" w14:textId="77777777" w:rsidR="00DF6584" w:rsidRDefault="00DF6584" w:rsidP="00DF6584">
      <w:pPr>
        <w:rPr>
          <w:rFonts w:eastAsiaTheme="minorEastAsia"/>
          <w:lang w:val="el-GR"/>
        </w:rPr>
      </w:pPr>
      <w:r>
        <w:rPr>
          <w:rFonts w:eastAsiaTheme="minorEastAsia"/>
          <w:lang w:val="el-GR"/>
        </w:rPr>
        <w:br w:type="page"/>
      </w:r>
    </w:p>
    <w:p w14:paraId="5D80507F" w14:textId="77777777" w:rsidR="00DF6584" w:rsidRDefault="00DF6584" w:rsidP="00DF6584">
      <w:pPr>
        <w:pStyle w:val="Heading1"/>
        <w:rPr>
          <w:rFonts w:eastAsiaTheme="minorEastAsia"/>
          <w:lang w:val="el-GR"/>
        </w:rPr>
      </w:pPr>
      <w:bookmarkStart w:id="11" w:name="_Toc168520857"/>
      <w:r>
        <w:rPr>
          <w:rFonts w:eastAsiaTheme="minorEastAsia"/>
          <w:lang w:val="el-GR"/>
        </w:rPr>
        <w:lastRenderedPageBreak/>
        <w:t>Επαναληπτική 22</w:t>
      </w:r>
      <w:bookmarkEnd w:id="11"/>
    </w:p>
    <w:p w14:paraId="1E9CFFFD" w14:textId="77777777" w:rsidR="00DF6584" w:rsidRPr="00EA3C41" w:rsidRDefault="00DF6584" w:rsidP="00DF6584">
      <w:pPr>
        <w:pStyle w:val="MyHeading2"/>
        <w:rPr>
          <w:rFonts w:eastAsiaTheme="minorEastAsia"/>
        </w:rPr>
      </w:pPr>
      <w:bookmarkStart w:id="12" w:name="_Toc168520858"/>
      <w:r>
        <w:rPr>
          <w:rFonts w:eastAsiaTheme="minorEastAsia"/>
        </w:rPr>
        <w:t>Θέμα 2</w:t>
      </w:r>
      <w:bookmarkEnd w:id="12"/>
    </w:p>
    <w:p w14:paraId="08155D50" w14:textId="77777777" w:rsidR="00DF6584" w:rsidRPr="00EA3C41" w:rsidRDefault="00DF6584" w:rsidP="00DF6584">
      <w:pPr>
        <w:jc w:val="both"/>
        <w:rPr>
          <w:rFonts w:eastAsiaTheme="minorEastAsia"/>
          <w:lang w:val="el-GR"/>
        </w:rPr>
      </w:pPr>
      <w:r w:rsidRPr="00EA3C41">
        <w:rPr>
          <w:rFonts w:eastAsiaTheme="minorEastAsia"/>
          <w:lang w:val="el-GR"/>
        </w:rPr>
        <w:t xml:space="preserve">Μία γραμμή τροφοδοτεί έναν μονοφασικό κινητήρα ισχύος 3 </w:t>
      </w:r>
      <w:proofErr w:type="spellStart"/>
      <w:r w:rsidRPr="00EA3C41">
        <w:rPr>
          <w:rFonts w:eastAsiaTheme="minorEastAsia"/>
          <w:lang w:val="el-GR"/>
        </w:rPr>
        <w:t>kW</w:t>
      </w:r>
      <w:proofErr w:type="spellEnd"/>
      <w:r w:rsidRPr="00EA3C41">
        <w:rPr>
          <w:rFonts w:eastAsiaTheme="minorEastAsia"/>
          <w:lang w:val="el-GR"/>
        </w:rPr>
        <w:t xml:space="preserve"> σε απόσταση 80 m. Οι αγωγοί της γραμμής είναι χάλκινοι με θερμοπλαστική μόνωση (PVC), η όδευσή τους γίνεται μέσα σε σωλήνα εντός μονωμένου τοίχου και η θερμοκρασία του περιβάλλοντος είναι 35 °C.</w:t>
      </w:r>
    </w:p>
    <w:p w14:paraId="36A975B8" w14:textId="77777777" w:rsidR="00DF6584" w:rsidRPr="00EA3C41" w:rsidRDefault="00DF6584" w:rsidP="00DF6584">
      <w:pPr>
        <w:pStyle w:val="ListParagraph"/>
        <w:numPr>
          <w:ilvl w:val="0"/>
          <w:numId w:val="25"/>
        </w:numPr>
        <w:jc w:val="both"/>
        <w:rPr>
          <w:rFonts w:eastAsiaTheme="minorEastAsia"/>
          <w:lang w:val="el-GR"/>
        </w:rPr>
      </w:pPr>
      <w:r w:rsidRPr="00EA3C41">
        <w:rPr>
          <w:rFonts w:eastAsiaTheme="minorEastAsia"/>
          <w:lang w:val="el-GR"/>
        </w:rPr>
        <w:t>Να βρείτε τη διατομή των αγωγών που τροφοδοτούν τον κινητήρα σύμφωνα με τις απαιτήσεις του ΕΛΟΤ 60364.</w:t>
      </w:r>
    </w:p>
    <w:p w14:paraId="1E15DB67" w14:textId="77777777" w:rsidR="00DF6584" w:rsidRPr="00EA3C41" w:rsidRDefault="00DF6584" w:rsidP="00DF6584">
      <w:pPr>
        <w:pStyle w:val="ListParagraph"/>
        <w:numPr>
          <w:ilvl w:val="0"/>
          <w:numId w:val="25"/>
        </w:numPr>
        <w:jc w:val="both"/>
        <w:rPr>
          <w:rFonts w:eastAsiaTheme="minorEastAsia"/>
          <w:lang w:val="el-GR"/>
        </w:rPr>
      </w:pPr>
      <w:r w:rsidRPr="00EA3C41">
        <w:rPr>
          <w:rFonts w:eastAsiaTheme="minorEastAsia"/>
          <w:lang w:val="el-GR"/>
        </w:rPr>
        <w:t xml:space="preserve">Αν ο μονοφασικός κινητήρας ήταν ισχύος 5 </w:t>
      </w:r>
      <w:proofErr w:type="spellStart"/>
      <w:r w:rsidRPr="00EA3C41">
        <w:rPr>
          <w:rFonts w:eastAsiaTheme="minorEastAsia"/>
          <w:lang w:val="el-GR"/>
        </w:rPr>
        <w:t>kW</w:t>
      </w:r>
      <w:proofErr w:type="spellEnd"/>
      <w:r w:rsidRPr="00EA3C41">
        <w:rPr>
          <w:rFonts w:eastAsiaTheme="minorEastAsia"/>
          <w:lang w:val="el-GR"/>
        </w:rPr>
        <w:t>, να αναφέρετε αν πρέπει να γίνουν κάποιες αλλαγές και αν ναι ποιες είναι αυτές.</w:t>
      </w:r>
    </w:p>
    <w:p w14:paraId="478EC3CD" w14:textId="77777777" w:rsidR="00DF6584" w:rsidRPr="00EA3C41" w:rsidRDefault="00DF6584" w:rsidP="00DF6584">
      <w:pPr>
        <w:pStyle w:val="ListParagraph"/>
        <w:numPr>
          <w:ilvl w:val="0"/>
          <w:numId w:val="25"/>
        </w:numPr>
        <w:jc w:val="both"/>
        <w:rPr>
          <w:rFonts w:eastAsiaTheme="minorEastAsia"/>
          <w:lang w:val="el-GR"/>
        </w:rPr>
      </w:pPr>
      <w:r w:rsidRPr="00EA3C41">
        <w:rPr>
          <w:rFonts w:eastAsiaTheme="minorEastAsia"/>
          <w:lang w:val="el-GR"/>
        </w:rPr>
        <w:t>Αν χρειαζόταν στον ίδιο σωλήνα να οδεύσει δεύτερη γραμμή σε περίπτωση τροφοδοσίας επιπλέον ενός κινητήρα ίδιας ισχύος με αυτόν του πρώτου ερωτήματος, να αναφέρετε αν πρέπει να γίνουν κάποιες αλλαγές και αν ναι ποιες είναι αυτές.</w:t>
      </w:r>
    </w:p>
    <w:p w14:paraId="4AFA70F4" w14:textId="77777777" w:rsidR="00DF6584" w:rsidRPr="0013527E" w:rsidRDefault="00DF6584" w:rsidP="00DF6584">
      <w:pPr>
        <w:pStyle w:val="IntenseQuote"/>
        <w:rPr>
          <w:color w:val="auto"/>
          <w:lang w:val="el-GR"/>
        </w:rPr>
      </w:pPr>
      <w:r w:rsidRPr="0013527E">
        <w:rPr>
          <w:color w:val="auto"/>
          <w:lang w:val="el-GR"/>
        </w:rPr>
        <w:t>Λύση</w:t>
      </w:r>
    </w:p>
    <w:p w14:paraId="04CC268C" w14:textId="77777777" w:rsidR="00DF6584" w:rsidRPr="00061821" w:rsidRDefault="00DF6584" w:rsidP="00DF6584">
      <w:pPr>
        <w:jc w:val="both"/>
        <w:rPr>
          <w:rFonts w:eastAsiaTheme="minorEastAsia"/>
          <w:b/>
          <w:bCs/>
          <w:lang w:val="el-GR"/>
        </w:rPr>
      </w:pPr>
      <w:r w:rsidRPr="00061821">
        <w:rPr>
          <w:rFonts w:eastAsiaTheme="minorEastAsia"/>
          <w:b/>
          <w:bCs/>
          <w:lang w:val="el-GR"/>
        </w:rPr>
        <w:t>Ερώτημα 1</w:t>
      </w:r>
    </w:p>
    <w:p w14:paraId="26EF7D89" w14:textId="77777777" w:rsidR="00DF6584" w:rsidRDefault="00DF6584" w:rsidP="00DF6584">
      <w:pPr>
        <w:rPr>
          <w:lang w:val="el-GR"/>
        </w:rPr>
      </w:pPr>
      <w:r>
        <w:rPr>
          <w:lang w:val="el-GR"/>
        </w:rPr>
        <w:t>Το ρεύμα γραμμής δίνεται από τον τύπο:</w:t>
      </w:r>
    </w:p>
    <w:p w14:paraId="4CAFBED8" w14:textId="77777777" w:rsidR="00DF6584" w:rsidRPr="0013527E" w:rsidRDefault="00000000" w:rsidP="00DF6584">
      <w:pPr>
        <w:rPr>
          <w:rFonts w:eastAsiaTheme="minorEastAsia"/>
          <w:i/>
          <w:lang w:val="el-GR"/>
        </w:rPr>
      </w:pPr>
      <m:oMathPara>
        <m:oMath>
          <m:sSub>
            <m:sSubPr>
              <m:ctrlPr>
                <w:rPr>
                  <w:rFonts w:ascii="Cambria Math" w:hAnsi="Cambria Math"/>
                  <w:i/>
                </w:rPr>
              </m:ctrlPr>
            </m:sSubPr>
            <m:e>
              <m:r>
                <w:rPr>
                  <w:rFonts w:ascii="Cambria Math" w:hAnsi="Cambria Math"/>
                  <w:lang w:val="el-GR"/>
                </w:rPr>
                <m:t>I</m:t>
              </m:r>
              <m:ctrlPr>
                <w:rPr>
                  <w:rFonts w:ascii="Cambria Math" w:hAnsi="Cambria Math"/>
                  <w:i/>
                  <w:lang w:val="el-GR"/>
                </w:rPr>
              </m:ctrlP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U</m:t>
                  </m:r>
                </m:e>
                <m:sub>
                  <m:r>
                    <w:rPr>
                      <w:rFonts w:ascii="Cambria Math" w:hAnsi="Cambria Math"/>
                      <w:lang w:val="el-GR"/>
                    </w:rPr>
                    <m:t>φ</m:t>
                  </m:r>
                </m:sub>
              </m:sSub>
              <m:r>
                <w:rPr>
                  <w:rFonts w:ascii="Cambria Math" w:hAnsi="Cambria Math"/>
                </w:rPr>
                <m:t>∙</m:t>
              </m:r>
              <m:r>
                <w:rPr>
                  <w:rFonts w:ascii="Cambria Math" w:hAnsi="Cambria Math"/>
                  <w:lang w:val="el-GR"/>
                </w:rPr>
                <m:t>συνφ</m:t>
              </m:r>
            </m:den>
          </m:f>
          <m:r>
            <w:rPr>
              <w:rFonts w:ascii="Cambria Math" w:eastAsiaTheme="minorEastAsia" w:hAnsi="Cambria Math"/>
            </w:rPr>
            <m:t>=</m:t>
          </m:r>
          <m:f>
            <m:fPr>
              <m:ctrlPr>
                <w:rPr>
                  <w:rFonts w:ascii="Cambria Math" w:eastAsiaTheme="minorEastAsia" w:hAnsi="Cambria Math"/>
                  <w:i/>
                  <w:lang w:val="el-GR"/>
                </w:rPr>
              </m:ctrlPr>
            </m:fPr>
            <m:num>
              <m:r>
                <w:rPr>
                  <w:rFonts w:ascii="Cambria Math" w:eastAsiaTheme="minorEastAsia" w:hAnsi="Cambria Math"/>
                </w:rPr>
                <m:t>3 k</m:t>
              </m:r>
            </m:num>
            <m:den>
              <m:r>
                <w:rPr>
                  <w:rFonts w:ascii="Cambria Math" w:eastAsiaTheme="minorEastAsia" w:hAnsi="Cambria Math"/>
                  <w:lang w:val="el-GR"/>
                </w:rPr>
                <m:t>2</m:t>
              </m:r>
              <m:r>
                <w:rPr>
                  <w:rFonts w:ascii="Cambria Math" w:eastAsiaTheme="minorEastAsia" w:hAnsi="Cambria Math"/>
                </w:rPr>
                <m:t>30∙0,8</m:t>
              </m:r>
            </m:den>
          </m:f>
          <m:r>
            <w:rPr>
              <w:rFonts w:ascii="Cambria Math" w:eastAsiaTheme="minorEastAsia" w:hAnsi="Cambria Math"/>
              <w:lang w:val="el-GR"/>
            </w:rPr>
            <m:t>=</m:t>
          </m:r>
          <m:r>
            <w:rPr>
              <w:rFonts w:ascii="Cambria Math" w:eastAsiaTheme="minorEastAsia" w:hAnsi="Cambria Math"/>
            </w:rPr>
            <m:t>16,304 A</m:t>
          </m:r>
        </m:oMath>
      </m:oMathPara>
    </w:p>
    <w:p w14:paraId="0D3948A7" w14:textId="77777777" w:rsidR="00DF6584" w:rsidRDefault="00DF6584" w:rsidP="00DF6584">
      <w:pPr>
        <w:rPr>
          <w:rFonts w:eastAsiaTheme="minorEastAsia"/>
          <w:lang w:val="el-GR"/>
        </w:rPr>
      </w:pPr>
      <w:r>
        <w:rPr>
          <w:rFonts w:eastAsiaTheme="minorEastAsia"/>
          <w:lang w:val="el-GR"/>
        </w:rPr>
        <w:t>Θα πρέπει:</w:t>
      </w:r>
    </w:p>
    <w:p w14:paraId="69A4DC86" w14:textId="77777777" w:rsidR="00DF6584" w:rsidRPr="00246BDA" w:rsidRDefault="00000000" w:rsidP="00DF65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l-GR"/>
                </w:rPr>
                <m:t>I</m:t>
              </m:r>
              <m:ctrlPr>
                <w:rPr>
                  <w:rFonts w:ascii="Cambria Math" w:eastAsiaTheme="minorEastAsia" w:hAnsi="Cambria Math"/>
                  <w:i/>
                  <w:lang w:val="el-GR"/>
                </w:rPr>
              </m:ctrlP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z</m:t>
              </m:r>
            </m:sub>
          </m:sSub>
        </m:oMath>
      </m:oMathPara>
    </w:p>
    <w:p w14:paraId="74ACE0CF" w14:textId="77777777" w:rsidR="00DF6584" w:rsidRPr="00246BDA" w:rsidRDefault="00DF6584" w:rsidP="00DF6584">
      <w:pPr>
        <w:rPr>
          <w:rFonts w:eastAsiaTheme="minorEastAsia"/>
          <w:lang w:val="el-GR"/>
        </w:rPr>
      </w:pPr>
      <w:r>
        <w:rPr>
          <w:rFonts w:eastAsiaTheme="minorEastAsia"/>
          <w:lang w:val="el-GR"/>
        </w:rPr>
        <w:t xml:space="preserve">Επιλέγουμε </w:t>
      </w:r>
      <w:r>
        <w:rPr>
          <w:rFonts w:eastAsiaTheme="minorEastAsia"/>
        </w:rPr>
        <w:t>I</w:t>
      </w:r>
      <w:r>
        <w:rPr>
          <w:rFonts w:eastAsiaTheme="minorEastAsia"/>
          <w:vertAlign w:val="subscript"/>
        </w:rPr>
        <w:t>n</w:t>
      </w:r>
      <w:r w:rsidRPr="00B74492">
        <w:rPr>
          <w:rFonts w:eastAsiaTheme="minorEastAsia"/>
          <w:lang w:val="el-GR"/>
        </w:rPr>
        <w:t xml:space="preserve"> = </w:t>
      </w:r>
      <w:r>
        <w:rPr>
          <w:rFonts w:eastAsiaTheme="minorEastAsia"/>
          <w:lang w:val="el-GR"/>
        </w:rPr>
        <w:t xml:space="preserve">20 </w:t>
      </w:r>
      <w:r>
        <w:rPr>
          <w:rFonts w:eastAsiaTheme="minorEastAsia"/>
        </w:rPr>
        <w:t>A</w:t>
      </w:r>
      <w:r>
        <w:rPr>
          <w:rFonts w:eastAsiaTheme="minorEastAsia"/>
          <w:lang w:val="el-GR"/>
        </w:rPr>
        <w:t xml:space="preserve">, άρα </w:t>
      </w:r>
      <w:r>
        <w:rPr>
          <w:rFonts w:eastAsiaTheme="minorEastAsia"/>
        </w:rPr>
        <w:t>S</w:t>
      </w:r>
      <w:r w:rsidRPr="00246BDA">
        <w:rPr>
          <w:rFonts w:eastAsiaTheme="minorEastAsia"/>
          <w:lang w:val="el-GR"/>
        </w:rPr>
        <w:t xml:space="preserve"> = 4 </w:t>
      </w:r>
      <w:r>
        <w:rPr>
          <w:rFonts w:eastAsiaTheme="minorEastAsia"/>
        </w:rPr>
        <w:t>mm</w:t>
      </w:r>
      <w:r w:rsidRPr="00246BDA">
        <w:rPr>
          <w:rFonts w:eastAsiaTheme="minorEastAsia"/>
          <w:vertAlign w:val="superscript"/>
          <w:lang w:val="el-GR"/>
        </w:rPr>
        <w:t>2</w:t>
      </w:r>
      <w:r w:rsidRPr="00246BDA">
        <w:rPr>
          <w:rFonts w:eastAsiaTheme="minorEastAsia"/>
          <w:lang w:val="el-GR"/>
        </w:rPr>
        <w:t xml:space="preserve"> </w:t>
      </w:r>
      <w:r>
        <w:rPr>
          <w:rFonts w:eastAsiaTheme="minorEastAsia"/>
          <w:lang w:val="el-GR"/>
        </w:rPr>
        <w:t>(Πίνακας 5).</w:t>
      </w:r>
      <w:r w:rsidRPr="00246BDA">
        <w:rPr>
          <w:rFonts w:eastAsiaTheme="minorEastAsia"/>
          <w:lang w:val="el-GR"/>
        </w:rPr>
        <w:t xml:space="preserve"> </w:t>
      </w:r>
    </w:p>
    <w:p w14:paraId="27396720" w14:textId="77777777" w:rsidR="00DF6584" w:rsidRPr="00246BDA" w:rsidRDefault="00DF6584" w:rsidP="00DF6584">
      <w:pPr>
        <w:rPr>
          <w:rFonts w:eastAsiaTheme="minorEastAsia"/>
          <w:lang w:val="el-GR"/>
        </w:rPr>
      </w:pPr>
      <w:r>
        <w:rPr>
          <w:rFonts w:eastAsiaTheme="minorEastAsia"/>
          <w:lang w:val="el-GR"/>
        </w:rPr>
        <w:t>Για Ι</w:t>
      </w:r>
      <w:r>
        <w:rPr>
          <w:rFonts w:eastAsiaTheme="minorEastAsia"/>
          <w:vertAlign w:val="subscript"/>
        </w:rPr>
        <w:t>z</w:t>
      </w:r>
      <w:r w:rsidRPr="00246BDA">
        <w:rPr>
          <w:rFonts w:eastAsiaTheme="minorEastAsia"/>
          <w:lang w:val="el-GR"/>
        </w:rPr>
        <w:t xml:space="preserve"> </w:t>
      </w:r>
      <w:r>
        <w:rPr>
          <w:rFonts w:eastAsiaTheme="minorEastAsia"/>
          <w:lang w:val="el-GR"/>
        </w:rPr>
        <w:t xml:space="preserve">πάμε σελίδα 508 (έχουμε μονοφασικό κινητήρα, με </w:t>
      </w:r>
      <w:r>
        <w:rPr>
          <w:rFonts w:eastAsiaTheme="minorEastAsia"/>
        </w:rPr>
        <w:t>PVC</w:t>
      </w:r>
      <w:r w:rsidRPr="00246BDA">
        <w:rPr>
          <w:rFonts w:eastAsiaTheme="minorEastAsia"/>
          <w:lang w:val="el-GR"/>
        </w:rPr>
        <w:t xml:space="preserve"> </w:t>
      </w:r>
      <w:r>
        <w:rPr>
          <w:rFonts w:eastAsiaTheme="minorEastAsia"/>
          <w:lang w:val="el-GR"/>
        </w:rPr>
        <w:t xml:space="preserve">και 30 </w:t>
      </w:r>
      <m:oMath>
        <m:r>
          <w:rPr>
            <w:rFonts w:ascii="Cambria Math" w:eastAsiaTheme="minorEastAsia" w:hAnsi="Cambria Math"/>
            <w:lang w:val="el-GR"/>
          </w:rPr>
          <m:t>℃</m:t>
        </m:r>
      </m:oMath>
      <w:r>
        <w:rPr>
          <w:rFonts w:eastAsiaTheme="minorEastAsia"/>
          <w:lang w:val="el-GR"/>
        </w:rPr>
        <w:t>), και έχουμε 26 Α.</w:t>
      </w:r>
    </w:p>
    <w:p w14:paraId="60360F43" w14:textId="77777777" w:rsidR="00DF6584" w:rsidRPr="00246BDA" w:rsidRDefault="00DF6584" w:rsidP="00DF6584">
      <w:pPr>
        <w:rPr>
          <w:rFonts w:eastAsiaTheme="minorEastAsia"/>
          <w:lang w:val="el-GR"/>
        </w:rPr>
      </w:pPr>
      <w:r>
        <w:rPr>
          <w:rFonts w:eastAsiaTheme="minorEastAsia"/>
          <w:lang w:val="el-GR"/>
        </w:rPr>
        <w:t xml:space="preserve">Σελίδα 522, έχουμε συντελεστή διόρθωσης 0,94 (επειδή είμαστε 35 </w:t>
      </w:r>
      <m:oMath>
        <m:r>
          <w:rPr>
            <w:rFonts w:ascii="Cambria Math" w:eastAsiaTheme="minorEastAsia" w:hAnsi="Cambria Math"/>
            <w:lang w:val="el-GR"/>
          </w:rPr>
          <m:t>℃</m:t>
        </m:r>
      </m:oMath>
      <w:r>
        <w:rPr>
          <w:rFonts w:eastAsiaTheme="minorEastAsia"/>
          <w:lang w:val="el-GR"/>
        </w:rPr>
        <w:t xml:space="preserve"> και όχι 30). Άρα Ι</w:t>
      </w:r>
      <w:r>
        <w:rPr>
          <w:rFonts w:eastAsiaTheme="minorEastAsia"/>
          <w:vertAlign w:val="subscript"/>
        </w:rPr>
        <w:t>z</w:t>
      </w:r>
      <w:r w:rsidRPr="00246BDA">
        <w:rPr>
          <w:rFonts w:eastAsiaTheme="minorEastAsia"/>
          <w:lang w:val="el-GR"/>
        </w:rPr>
        <w:t xml:space="preserve"> = 24,44 </w:t>
      </w:r>
      <w:r>
        <w:rPr>
          <w:rFonts w:eastAsiaTheme="minorEastAsia"/>
        </w:rPr>
        <w:t>A</w:t>
      </w:r>
      <w:r w:rsidRPr="00246BDA">
        <w:rPr>
          <w:rFonts w:eastAsiaTheme="minorEastAsia"/>
          <w:lang w:val="el-GR"/>
        </w:rPr>
        <w:t>.</w:t>
      </w:r>
    </w:p>
    <w:p w14:paraId="14F478F9" w14:textId="77777777" w:rsidR="00DF6584" w:rsidRDefault="00DF6584" w:rsidP="00DF6584">
      <w:pPr>
        <w:rPr>
          <w:rFonts w:eastAsiaTheme="minorEastAsia"/>
          <w:lang w:val="el-GR"/>
        </w:rPr>
      </w:pPr>
      <w:r>
        <w:rPr>
          <w:rFonts w:eastAsiaTheme="minorEastAsia"/>
          <w:lang w:val="el-GR"/>
        </w:rPr>
        <w:t>Η πτώση τάσης δίνεται από τον τύπο (σελίδα 530):</w:t>
      </w:r>
    </w:p>
    <w:p w14:paraId="01D1B710" w14:textId="77777777" w:rsidR="00DF6584" w:rsidRPr="00246BDA" w:rsidRDefault="00DF6584" w:rsidP="00DF6584">
      <w:pPr>
        <w:jc w:val="both"/>
        <w:rPr>
          <w:rFonts w:eastAsiaTheme="minorEastAsia"/>
        </w:rPr>
      </w:pPr>
      <m:oMathPara>
        <m:oMath>
          <m:r>
            <w:rPr>
              <w:rFonts w:ascii="Cambria Math" w:eastAsiaTheme="minorEastAsia" w:hAnsi="Cambria Math"/>
            </w:rPr>
            <m:t>u=b∙</m:t>
          </m:r>
          <m:d>
            <m:dPr>
              <m:ctrlPr>
                <w:rPr>
                  <w:rFonts w:ascii="Cambria Math" w:eastAsiaTheme="minorEastAsia" w:hAnsi="Cambria Math"/>
                  <w:i/>
                </w:rPr>
              </m:ctrlPr>
            </m:dPr>
            <m:e>
              <m:r>
                <w:rPr>
                  <w:rFonts w:ascii="Cambria Math" w:eastAsiaTheme="minorEastAsia" w:hAnsi="Cambria Math"/>
                  <w:lang w:val="el-GR"/>
                </w:rPr>
                <m:t>ρ</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S</m:t>
                  </m:r>
                </m:den>
              </m:f>
              <m:r>
                <w:rPr>
                  <w:rFonts w:ascii="Cambria Math" w:eastAsiaTheme="minorEastAsia" w:hAnsi="Cambria Math"/>
                  <w:lang w:val="el-GR"/>
                </w:rPr>
                <m:t>συνφ</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0,0225∙</m:t>
              </m:r>
              <m:f>
                <m:fPr>
                  <m:ctrlPr>
                    <w:rPr>
                      <w:rFonts w:ascii="Cambria Math" w:eastAsiaTheme="minorEastAsia" w:hAnsi="Cambria Math"/>
                      <w:i/>
                    </w:rPr>
                  </m:ctrlPr>
                </m:fPr>
                <m:num>
                  <m:r>
                    <w:rPr>
                      <w:rFonts w:ascii="Cambria Math" w:eastAsiaTheme="minorEastAsia" w:hAnsi="Cambria Math"/>
                    </w:rPr>
                    <m:t>80</m:t>
                  </m:r>
                </m:num>
                <m:den>
                  <m:r>
                    <w:rPr>
                      <w:rFonts w:ascii="Cambria Math" w:eastAsiaTheme="minorEastAsia" w:hAnsi="Cambria Math"/>
                    </w:rPr>
                    <m:t>4</m:t>
                  </m:r>
                </m:den>
              </m:f>
              <m:r>
                <w:rPr>
                  <w:rFonts w:ascii="Cambria Math" w:eastAsiaTheme="minorEastAsia" w:hAnsi="Cambria Math"/>
                </w:rPr>
                <m:t>∙0,8</m:t>
              </m:r>
            </m:e>
          </m:d>
          <m:r>
            <w:rPr>
              <w:rFonts w:ascii="Cambria Math" w:eastAsiaTheme="minorEastAsia" w:hAnsi="Cambria Math"/>
            </w:rPr>
            <m:t>∙16,304=11,738 V</m:t>
          </m:r>
        </m:oMath>
      </m:oMathPara>
    </w:p>
    <w:p w14:paraId="656882AE" w14:textId="77777777" w:rsidR="00DF6584" w:rsidRDefault="00DF6584" w:rsidP="00DF6584">
      <w:pPr>
        <w:jc w:val="both"/>
        <w:rPr>
          <w:rFonts w:eastAsiaTheme="minorEastAsia"/>
          <w:lang w:val="el-GR"/>
        </w:rPr>
      </w:pPr>
      <w:r>
        <w:rPr>
          <w:rFonts w:eastAsiaTheme="minorEastAsia"/>
          <w:lang w:val="el-GR"/>
        </w:rPr>
        <w:t xml:space="preserve">Βλέπουμε πως </w:t>
      </w:r>
      <m:oMath>
        <m:r>
          <w:rPr>
            <w:rFonts w:ascii="Cambria Math" w:eastAsiaTheme="minorEastAsia" w:hAnsi="Cambria Math"/>
            <w:lang w:val="el-GR"/>
          </w:rPr>
          <m:t>u&gt;11,5</m:t>
        </m:r>
      </m:oMath>
      <w:r>
        <w:rPr>
          <w:rFonts w:eastAsiaTheme="minorEastAsia"/>
          <w:lang w:val="el-GR"/>
        </w:rPr>
        <w:t>,</w:t>
      </w:r>
      <w:r w:rsidRPr="00967939">
        <w:rPr>
          <w:rFonts w:eastAsiaTheme="minorEastAsia"/>
          <w:lang w:val="el-GR"/>
        </w:rPr>
        <w:t xml:space="preserve"> </w:t>
      </w:r>
      <w:r>
        <w:rPr>
          <w:rFonts w:eastAsiaTheme="minorEastAsia"/>
          <w:lang w:val="el-GR"/>
        </w:rPr>
        <w:t>άρα η πτώση τάσης δεν είναι αποδεκτή και επιλέγουμε την αμέσως επόμενη διατομή, 6.</w:t>
      </w:r>
      <w:r w:rsidRPr="00246BDA">
        <w:rPr>
          <w:rFonts w:eastAsiaTheme="minorEastAsia"/>
          <w:lang w:val="el-GR"/>
        </w:rPr>
        <w:t xml:space="preserve"> </w:t>
      </w:r>
      <w:r>
        <w:rPr>
          <w:rFonts w:eastAsiaTheme="minorEastAsia"/>
          <w:lang w:val="el-GR"/>
        </w:rPr>
        <w:t>Άρα:</w:t>
      </w:r>
    </w:p>
    <w:p w14:paraId="756A2AF2" w14:textId="77777777" w:rsidR="00DF6584" w:rsidRPr="00246BDA" w:rsidRDefault="00DF6584" w:rsidP="00DF6584">
      <w:pPr>
        <w:jc w:val="both"/>
        <w:rPr>
          <w:rFonts w:eastAsiaTheme="minorEastAsia"/>
        </w:rPr>
      </w:pPr>
      <m:oMathPara>
        <m:oMath>
          <m:r>
            <w:rPr>
              <w:rFonts w:ascii="Cambria Math" w:eastAsiaTheme="minorEastAsia" w:hAnsi="Cambria Math"/>
            </w:rPr>
            <m:t>u=b∙</m:t>
          </m:r>
          <m:d>
            <m:dPr>
              <m:ctrlPr>
                <w:rPr>
                  <w:rFonts w:ascii="Cambria Math" w:eastAsiaTheme="minorEastAsia" w:hAnsi="Cambria Math"/>
                  <w:i/>
                </w:rPr>
              </m:ctrlPr>
            </m:dPr>
            <m:e>
              <m:r>
                <w:rPr>
                  <w:rFonts w:ascii="Cambria Math" w:eastAsiaTheme="minorEastAsia" w:hAnsi="Cambria Math"/>
                  <w:lang w:val="el-GR"/>
                </w:rPr>
                <m:t>ρ</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S</m:t>
                  </m:r>
                </m:den>
              </m:f>
              <m:r>
                <w:rPr>
                  <w:rFonts w:ascii="Cambria Math" w:eastAsiaTheme="minorEastAsia" w:hAnsi="Cambria Math"/>
                  <w:lang w:val="el-GR"/>
                </w:rPr>
                <m:t>συνφ</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0,0225∙</m:t>
              </m:r>
              <m:f>
                <m:fPr>
                  <m:ctrlPr>
                    <w:rPr>
                      <w:rFonts w:ascii="Cambria Math" w:eastAsiaTheme="minorEastAsia" w:hAnsi="Cambria Math"/>
                      <w:i/>
                    </w:rPr>
                  </m:ctrlPr>
                </m:fPr>
                <m:num>
                  <m:r>
                    <w:rPr>
                      <w:rFonts w:ascii="Cambria Math" w:eastAsiaTheme="minorEastAsia" w:hAnsi="Cambria Math"/>
                    </w:rPr>
                    <m:t>80</m:t>
                  </m:r>
                </m:num>
                <m:den>
                  <m:r>
                    <w:rPr>
                      <w:rFonts w:ascii="Cambria Math" w:eastAsiaTheme="minorEastAsia" w:hAnsi="Cambria Math"/>
                    </w:rPr>
                    <m:t>6</m:t>
                  </m:r>
                </m:den>
              </m:f>
              <m:r>
                <w:rPr>
                  <w:rFonts w:ascii="Cambria Math" w:eastAsiaTheme="minorEastAsia" w:hAnsi="Cambria Math"/>
                </w:rPr>
                <m:t>∙0,8</m:t>
              </m:r>
            </m:e>
          </m:d>
          <m:r>
            <w:rPr>
              <w:rFonts w:ascii="Cambria Math" w:eastAsiaTheme="minorEastAsia" w:hAnsi="Cambria Math"/>
            </w:rPr>
            <m:t>∙16,304=7,825 V</m:t>
          </m:r>
        </m:oMath>
      </m:oMathPara>
    </w:p>
    <w:p w14:paraId="04FE7FAD" w14:textId="77777777" w:rsidR="00DF6584" w:rsidRPr="00246BDA" w:rsidRDefault="00DF6584" w:rsidP="00DF6584">
      <w:pPr>
        <w:jc w:val="both"/>
        <w:rPr>
          <w:rFonts w:eastAsiaTheme="minorEastAsia"/>
          <w:b/>
          <w:bCs/>
          <w:lang w:val="el-GR"/>
        </w:rPr>
      </w:pPr>
      <w:r w:rsidRPr="00246BDA">
        <w:rPr>
          <w:rFonts w:eastAsiaTheme="minorEastAsia"/>
          <w:b/>
          <w:bCs/>
          <w:lang w:val="el-GR"/>
        </w:rPr>
        <w:t>Ερώτημα 2</w:t>
      </w:r>
    </w:p>
    <w:p w14:paraId="3274C9C5" w14:textId="77777777" w:rsidR="00DF6584" w:rsidRPr="00817DEC" w:rsidRDefault="00DF6584" w:rsidP="00DF6584">
      <w:pPr>
        <w:jc w:val="both"/>
        <w:rPr>
          <w:rFonts w:eastAsiaTheme="minorEastAsia"/>
          <w:lang w:val="el-GR"/>
        </w:rPr>
      </w:pPr>
      <w:r>
        <w:rPr>
          <w:rFonts w:eastAsiaTheme="minorEastAsia"/>
          <w:lang w:val="el-GR"/>
        </w:rPr>
        <w:t xml:space="preserve">Ίδιο με (α), απλά για </w:t>
      </w:r>
      <w:r>
        <w:rPr>
          <w:rFonts w:eastAsiaTheme="minorEastAsia"/>
        </w:rPr>
        <w:t>P</w:t>
      </w:r>
      <w:r w:rsidRPr="00246BDA">
        <w:rPr>
          <w:rFonts w:eastAsiaTheme="minorEastAsia"/>
          <w:lang w:val="el-GR"/>
        </w:rPr>
        <w:t>=5</w:t>
      </w:r>
      <w:r>
        <w:rPr>
          <w:rFonts w:eastAsiaTheme="minorEastAsia"/>
        </w:rPr>
        <w:t>kW</w:t>
      </w:r>
      <w:r w:rsidRPr="00246BDA">
        <w:rPr>
          <w:rFonts w:eastAsiaTheme="minorEastAsia"/>
          <w:lang w:val="el-GR"/>
        </w:rPr>
        <w:t>.</w:t>
      </w:r>
    </w:p>
    <w:p w14:paraId="456D4DB4" w14:textId="77777777" w:rsidR="00DF6584" w:rsidRPr="00246BDA" w:rsidRDefault="00DF6584" w:rsidP="00DF6584">
      <w:pPr>
        <w:jc w:val="both"/>
        <w:rPr>
          <w:rFonts w:eastAsiaTheme="minorEastAsia"/>
          <w:b/>
          <w:bCs/>
          <w:lang w:val="el-GR"/>
        </w:rPr>
      </w:pPr>
      <w:r w:rsidRPr="00246BDA">
        <w:rPr>
          <w:rFonts w:eastAsiaTheme="minorEastAsia"/>
          <w:b/>
          <w:bCs/>
          <w:lang w:val="el-GR"/>
        </w:rPr>
        <w:t xml:space="preserve">Ερώτημα </w:t>
      </w:r>
      <w:r>
        <w:rPr>
          <w:rFonts w:eastAsiaTheme="minorEastAsia"/>
          <w:b/>
          <w:bCs/>
          <w:lang w:val="el-GR"/>
        </w:rPr>
        <w:t>3</w:t>
      </w:r>
    </w:p>
    <w:p w14:paraId="0D4AC2A4" w14:textId="77777777" w:rsidR="00DF6584" w:rsidRPr="001E7323" w:rsidRDefault="00DF6584" w:rsidP="00DF6584">
      <w:pPr>
        <w:jc w:val="both"/>
        <w:rPr>
          <w:rFonts w:eastAsiaTheme="minorEastAsia"/>
          <w:lang w:val="el-GR"/>
        </w:rPr>
      </w:pPr>
      <w:r>
        <w:rPr>
          <w:rFonts w:eastAsiaTheme="minorEastAsia"/>
          <w:lang w:val="el-GR"/>
        </w:rPr>
        <w:t xml:space="preserve">Έχουμε τα ίδια με (α), αλλά πρέπει να βάλουμε επιπλέον συντελεστή διόρθωσης. Σελίδα 523, ο συντελεστής διόρθωσης προκύπτει 0,80, άρα </w:t>
      </w:r>
      <m:oMath>
        <m:sSub>
          <m:sSubPr>
            <m:ctrlPr>
              <w:rPr>
                <w:rFonts w:ascii="Cambria Math" w:eastAsiaTheme="minorEastAsia" w:hAnsi="Cambria Math"/>
                <w:i/>
                <w:lang w:val="el-GR"/>
              </w:rPr>
            </m:ctrlPr>
          </m:sSubPr>
          <m:e>
            <m:r>
              <w:rPr>
                <w:rFonts w:ascii="Cambria Math" w:eastAsiaTheme="minorEastAsia" w:hAnsi="Cambria Math"/>
                <w:lang w:val="el-GR"/>
              </w:rPr>
              <m:t>Ι</m:t>
            </m:r>
          </m:e>
          <m:sub>
            <m:r>
              <w:rPr>
                <w:rFonts w:ascii="Cambria Math" w:eastAsiaTheme="minorEastAsia" w:hAnsi="Cambria Math"/>
              </w:rPr>
              <m:t>z</m:t>
            </m:r>
          </m:sub>
        </m:sSub>
        <m:r>
          <w:rPr>
            <w:rFonts w:ascii="Cambria Math" w:eastAsiaTheme="minorEastAsia" w:hAnsi="Cambria Math"/>
            <w:lang w:val="el-GR"/>
          </w:rPr>
          <m:t>=24,44∙0,8=19,55</m:t>
        </m:r>
        <m:r>
          <w:rPr>
            <w:rFonts w:ascii="Cambria Math" w:eastAsiaTheme="minorEastAsia" w:hAnsi="Cambria Math"/>
            <w:vertAlign w:val="superscript"/>
            <w:lang w:val="el-GR"/>
          </w:rPr>
          <m:t>Α</m:t>
        </m:r>
      </m:oMath>
      <w:r>
        <w:rPr>
          <w:rFonts w:eastAsiaTheme="minorEastAsia"/>
          <w:lang w:val="el-GR"/>
        </w:rPr>
        <w:t>.</w:t>
      </w:r>
    </w:p>
    <w:p w14:paraId="134E4E51" w14:textId="5E99FD50" w:rsidR="009002B6" w:rsidRDefault="00DF6584" w:rsidP="00DF6584">
      <w:pPr>
        <w:jc w:val="both"/>
        <w:rPr>
          <w:rFonts w:eastAsiaTheme="minorEastAsia"/>
          <w:lang w:val="el-GR"/>
        </w:rPr>
      </w:pPr>
      <w:r>
        <w:rPr>
          <w:rFonts w:eastAsiaTheme="minorEastAsia"/>
          <w:lang w:val="el-GR"/>
        </w:rPr>
        <w:lastRenderedPageBreak/>
        <w:t xml:space="preserve">Πλέον όμως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r>
          <w:rPr>
            <w:rFonts w:ascii="Cambria Math" w:eastAsiaTheme="minorEastAsia" w:hAnsi="Cambria Math"/>
            <w:lang w:val="el-GR"/>
          </w:rPr>
          <m:t>&gt;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z</m:t>
            </m:r>
          </m:sub>
        </m:sSub>
      </m:oMath>
      <w:r>
        <w:rPr>
          <w:rFonts w:eastAsiaTheme="minorEastAsia"/>
          <w:lang w:val="el-GR"/>
        </w:rPr>
        <w:t xml:space="preserve"> άρα παίρνουμε την αμέσως επόμενη διατομή, 10. Από σελίδα 508, έχουμε Ι</w:t>
      </w:r>
      <w:r>
        <w:rPr>
          <w:rFonts w:eastAsiaTheme="minorEastAsia"/>
          <w:vertAlign w:val="subscript"/>
        </w:rPr>
        <w:t>z</w:t>
      </w:r>
      <w:r w:rsidRPr="001E7323">
        <w:rPr>
          <w:rFonts w:eastAsiaTheme="minorEastAsia"/>
          <w:lang w:val="el-GR"/>
        </w:rPr>
        <w:t xml:space="preserve"> = 46 </w:t>
      </w:r>
      <w:r>
        <w:rPr>
          <w:rFonts w:eastAsiaTheme="minorEastAsia"/>
        </w:rPr>
        <w:t>A</w:t>
      </w:r>
      <w:r w:rsidRPr="001E7323">
        <w:rPr>
          <w:rFonts w:eastAsiaTheme="minorEastAsia"/>
          <w:lang w:val="el-GR"/>
        </w:rPr>
        <w:t>,</w:t>
      </w:r>
      <w:r>
        <w:rPr>
          <w:rFonts w:eastAsiaTheme="minorEastAsia"/>
          <w:lang w:val="el-GR"/>
        </w:rPr>
        <w:t xml:space="preserve"> με συντελεστή διόρθωσης για θερμοκρασία (σελ. 522 – 0,94) έχουμε 43,24 Α και με τον συντελεστή γραμμών (σελ. 523 – 0,8) έχουμε 34,592 Α, το οποίο είναι αποδεκτό.</w:t>
      </w:r>
    </w:p>
    <w:p w14:paraId="62268431" w14:textId="77777777" w:rsidR="00DF6584" w:rsidRPr="00B462B0" w:rsidRDefault="00DF6584" w:rsidP="00DF6584">
      <w:pPr>
        <w:rPr>
          <w:rFonts w:eastAsiaTheme="minorEastAsia"/>
          <w:lang w:val="el-GR"/>
        </w:rPr>
      </w:pPr>
      <w:r>
        <w:rPr>
          <w:rFonts w:eastAsiaTheme="minorEastAsia"/>
          <w:lang w:val="el-GR"/>
        </w:rPr>
        <w:br w:type="page"/>
      </w:r>
    </w:p>
    <w:p w14:paraId="2AA189CB" w14:textId="7B037CDA" w:rsidR="009002B6" w:rsidRPr="009002B6" w:rsidRDefault="009002B6" w:rsidP="009002B6">
      <w:pPr>
        <w:pStyle w:val="MyHeading2"/>
        <w:rPr>
          <w:rFonts w:eastAsiaTheme="minorEastAsia"/>
        </w:rPr>
      </w:pPr>
      <w:r>
        <w:rPr>
          <w:rFonts w:eastAsiaTheme="minorEastAsia"/>
        </w:rPr>
        <w:lastRenderedPageBreak/>
        <w:t>Θέμα 3</w:t>
      </w:r>
    </w:p>
    <w:p w14:paraId="2378D68D" w14:textId="6E97EF7D" w:rsidR="009002B6" w:rsidRDefault="009002B6" w:rsidP="009002B6">
      <w:pPr>
        <w:jc w:val="both"/>
        <w:rPr>
          <w:rFonts w:eastAsiaTheme="minorEastAsia"/>
          <w:lang w:val="el-GR"/>
        </w:rPr>
      </w:pPr>
      <w:r w:rsidRPr="009002B6">
        <w:rPr>
          <w:rFonts w:eastAsiaTheme="minorEastAsia"/>
          <w:lang w:val="el-GR"/>
        </w:rPr>
        <w:t xml:space="preserve">Ένας υποπίνακας υπογείου τροφοδοτεί τον υποπίνακα του μηχανοστασίου και επιπλέον τα παρακάτω φορτία: 10 φωτιστικά </w:t>
      </w:r>
      <w:proofErr w:type="spellStart"/>
      <w:r w:rsidRPr="009002B6">
        <w:rPr>
          <w:rFonts w:eastAsiaTheme="minorEastAsia"/>
          <w:lang w:val="el-GR"/>
        </w:rPr>
        <w:t>led</w:t>
      </w:r>
      <w:proofErr w:type="spellEnd"/>
      <w:r w:rsidRPr="009002B6">
        <w:rPr>
          <w:rFonts w:eastAsiaTheme="minorEastAsia"/>
          <w:lang w:val="el-GR"/>
        </w:rPr>
        <w:t>, 8 ρευματοδότες, έναν ενισχυμένο και έναν τριφασικό ρευματοδότη. Το μηχανοστάσιο εκτός από τον κινητήρα του ανελκυστήρα έχει επιπλέον ένα φωτιστικό και έναν ρευματοδότη. Να σχεδιάσετε τον υποπίνακα του υπογείου</w:t>
      </w:r>
      <w:r>
        <w:rPr>
          <w:rFonts w:eastAsiaTheme="minorEastAsia"/>
          <w:lang w:val="el-GR"/>
        </w:rPr>
        <w:t>.</w:t>
      </w:r>
    </w:p>
    <w:p w14:paraId="5497CB84" w14:textId="77777777" w:rsidR="009002B6" w:rsidRPr="0013527E" w:rsidRDefault="009002B6" w:rsidP="009002B6">
      <w:pPr>
        <w:pStyle w:val="IntenseQuote"/>
        <w:rPr>
          <w:color w:val="auto"/>
          <w:lang w:val="el-GR"/>
        </w:rPr>
      </w:pPr>
      <w:r w:rsidRPr="0013527E">
        <w:rPr>
          <w:color w:val="auto"/>
          <w:lang w:val="el-GR"/>
        </w:rPr>
        <w:t>Λύση</w:t>
      </w:r>
    </w:p>
    <w:p w14:paraId="54F33ABA" w14:textId="4C9D5DED" w:rsidR="009002B6" w:rsidRDefault="009002B6" w:rsidP="009002B6">
      <w:pPr>
        <w:pStyle w:val="MyHeading30"/>
        <w:rPr>
          <w:rFonts w:eastAsiaTheme="minorEastAsia"/>
          <w:lang w:val="el-GR"/>
        </w:rPr>
      </w:pPr>
      <w:r>
        <w:rPr>
          <w:rFonts w:eastAsiaTheme="minorEastAsia"/>
          <w:lang w:val="el-GR"/>
        </w:rPr>
        <w:t>Ανάλυση υποπίνακα μηχανοστασίου</w:t>
      </w:r>
    </w:p>
    <w:p w14:paraId="6487D72C" w14:textId="5E23BD29" w:rsidR="009002B6" w:rsidRPr="009002B6" w:rsidRDefault="009002B6" w:rsidP="009002B6">
      <w:pPr>
        <w:rPr>
          <w:rFonts w:eastAsiaTheme="minorEastAsia"/>
          <w:u w:val="single"/>
          <w:lang w:val="el-GR"/>
        </w:rPr>
      </w:pPr>
      <w:r w:rsidRPr="009002B6">
        <w:rPr>
          <w:rFonts w:eastAsiaTheme="minorEastAsia"/>
          <w:u w:val="single"/>
          <w:lang w:val="el-GR"/>
        </w:rPr>
        <w:t>Γραμμή 1: Κινητήρας Ανελκυστήρα</w:t>
      </w:r>
    </w:p>
    <w:p w14:paraId="11BD9016" w14:textId="2684D8E5" w:rsidR="009002B6" w:rsidRPr="00314244" w:rsidRDefault="009002B6" w:rsidP="009002B6">
      <w:pPr>
        <w:rPr>
          <w:rFonts w:eastAsiaTheme="minorEastAsia"/>
          <w:lang w:val="el-GR"/>
        </w:rPr>
      </w:pPr>
      <w:r>
        <w:rPr>
          <w:rFonts w:eastAsiaTheme="minorEastAsia"/>
          <w:lang w:val="el-GR"/>
        </w:rPr>
        <w:t xml:space="preserve">Επειδή δεν προσδιορίζει, θεωρώ τις τυπικές τιμές </w:t>
      </w:r>
      <m:oMath>
        <m:r>
          <w:rPr>
            <w:rFonts w:ascii="Cambria Math" w:eastAsiaTheme="minorEastAsia" w:hAnsi="Cambria Math"/>
            <w:lang w:val="el-GR"/>
          </w:rPr>
          <m:t>P=8kW</m:t>
        </m:r>
      </m:oMath>
      <w:r>
        <w:rPr>
          <w:rFonts w:eastAsiaTheme="minorEastAsia"/>
          <w:lang w:val="el-GR"/>
        </w:rPr>
        <w:t xml:space="preserve"> και </w:t>
      </w:r>
      <m:oMath>
        <m:r>
          <w:rPr>
            <w:rFonts w:ascii="Cambria Math" w:eastAsiaTheme="minorEastAsia" w:hAnsi="Cambria Math"/>
          </w:rPr>
          <m:t>cos</m:t>
        </m:r>
        <m:r>
          <w:rPr>
            <w:rFonts w:ascii="Cambria Math" w:eastAsiaTheme="minorEastAsia" w:hAnsi="Cambria Math"/>
            <w:lang w:val="el-GR"/>
          </w:rPr>
          <m:t>φ=0,8</m:t>
        </m:r>
      </m:oMath>
      <w:r w:rsidR="00314244" w:rsidRPr="00314244">
        <w:rPr>
          <w:rFonts w:eastAsiaTheme="minorEastAsia"/>
          <w:lang w:val="el-GR"/>
        </w:rPr>
        <w:t xml:space="preserve"> </w:t>
      </w:r>
      <w:r w:rsidR="00314244">
        <w:rPr>
          <w:rFonts w:eastAsiaTheme="minorEastAsia"/>
          <w:lang w:val="el-GR"/>
        </w:rPr>
        <w:t>και ότι είναι 3Φ.</w:t>
      </w:r>
    </w:p>
    <w:p w14:paraId="4BEF596E" w14:textId="29B7AEA7" w:rsidR="009002B6" w:rsidRPr="009002B6" w:rsidRDefault="00000000" w:rsidP="009002B6">
      <w:pPr>
        <w:rPr>
          <w:rFonts w:eastAsiaTheme="minorEastAsia"/>
          <w:i/>
          <w:lang w:val="el-GR"/>
        </w:rPr>
      </w:pPr>
      <m:oMathPara>
        <m:oMath>
          <m:sSub>
            <m:sSubPr>
              <m:ctrlPr>
                <w:rPr>
                  <w:rFonts w:ascii="Cambria Math" w:hAnsi="Cambria Math"/>
                  <w:i/>
                </w:rPr>
              </m:ctrlPr>
            </m:sSubPr>
            <m:e>
              <m:r>
                <w:rPr>
                  <w:rFonts w:ascii="Cambria Math" w:hAnsi="Cambria Math"/>
                  <w:lang w:val="el-GR"/>
                </w:rPr>
                <m:t>I</m:t>
              </m:r>
              <m:ctrlPr>
                <w:rPr>
                  <w:rFonts w:ascii="Cambria Math" w:hAnsi="Cambria Math"/>
                  <w:i/>
                  <w:lang w:val="el-GR"/>
                </w:rPr>
              </m:ctrlP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lang w:val="el-GR"/>
                    </w:rPr>
                    <m:t>φ</m:t>
                  </m:r>
                </m:sub>
              </m:sSub>
              <m:r>
                <w:rPr>
                  <w:rFonts w:ascii="Cambria Math" w:hAnsi="Cambria Math"/>
                </w:rPr>
                <m:t>∙</m:t>
              </m:r>
              <m:r>
                <w:rPr>
                  <w:rFonts w:ascii="Cambria Math" w:hAnsi="Cambria Math"/>
                  <w:lang w:val="el-GR"/>
                </w:rPr>
                <m:t>συνφ</m:t>
              </m:r>
            </m:den>
          </m:f>
          <m:r>
            <w:rPr>
              <w:rFonts w:ascii="Cambria Math" w:eastAsiaTheme="minorEastAsia" w:hAnsi="Cambria Math"/>
            </w:rPr>
            <m:t>=</m:t>
          </m:r>
          <m:f>
            <m:fPr>
              <m:ctrlPr>
                <w:rPr>
                  <w:rFonts w:ascii="Cambria Math" w:eastAsiaTheme="minorEastAsia" w:hAnsi="Cambria Math"/>
                  <w:i/>
                  <w:lang w:val="el-GR"/>
                </w:rPr>
              </m:ctrlPr>
            </m:fPr>
            <m:num>
              <m:r>
                <w:rPr>
                  <w:rFonts w:ascii="Cambria Math" w:eastAsiaTheme="minorEastAsia" w:hAnsi="Cambria Math"/>
                </w:rPr>
                <m:t>8</m:t>
              </m:r>
              <m:r>
                <w:rPr>
                  <w:rFonts w:ascii="Cambria Math" w:eastAsiaTheme="minorEastAsia" w:hAnsi="Cambria Math"/>
                  <w:lang w:val="el-GR"/>
                </w:rPr>
                <m:t>000</m:t>
              </m:r>
            </m:num>
            <m:den>
              <m:r>
                <w:rPr>
                  <w:rFonts w:ascii="Cambria Math" w:hAnsi="Cambria Math"/>
                </w:rPr>
                <m:t>3∙</m:t>
              </m:r>
              <m:r>
                <w:rPr>
                  <w:rFonts w:ascii="Cambria Math" w:eastAsiaTheme="minorEastAsia" w:hAnsi="Cambria Math"/>
                  <w:lang w:val="el-GR"/>
                </w:rPr>
                <m:t>2</m:t>
              </m:r>
              <m:r>
                <w:rPr>
                  <w:rFonts w:ascii="Cambria Math" w:eastAsiaTheme="minorEastAsia" w:hAnsi="Cambria Math"/>
                </w:rPr>
                <m:t>30∙0,8</m:t>
              </m:r>
            </m:den>
          </m:f>
          <m:r>
            <w:rPr>
              <w:rFonts w:ascii="Cambria Math" w:eastAsiaTheme="minorEastAsia" w:hAnsi="Cambria Math"/>
              <w:lang w:val="el-GR"/>
            </w:rPr>
            <m:t>=14,492</m:t>
          </m:r>
          <m:r>
            <w:rPr>
              <w:rFonts w:ascii="Cambria Math" w:eastAsiaTheme="minorEastAsia" w:hAnsi="Cambria Math"/>
            </w:rPr>
            <m:t>A</m:t>
          </m:r>
        </m:oMath>
      </m:oMathPara>
    </w:p>
    <w:p w14:paraId="2056271F" w14:textId="639E3BB1" w:rsidR="009002B6" w:rsidRPr="009002B6" w:rsidRDefault="009002B6" w:rsidP="009002B6">
      <w:pPr>
        <w:rPr>
          <w:rFonts w:eastAsiaTheme="minorEastAsia"/>
          <w:u w:val="single"/>
          <w:lang w:val="el-GR"/>
        </w:rPr>
      </w:pPr>
      <w:r w:rsidRPr="009002B6">
        <w:rPr>
          <w:rFonts w:eastAsiaTheme="minorEastAsia"/>
          <w:u w:val="single"/>
          <w:lang w:val="el-GR"/>
        </w:rPr>
        <w:t>Γραμμή 2: Φωτιστικό</w:t>
      </w:r>
    </w:p>
    <w:p w14:paraId="5FC45A3B" w14:textId="3F4A1E67" w:rsidR="009002B6" w:rsidRPr="009002B6" w:rsidRDefault="009002B6" w:rsidP="009002B6">
      <w:pPr>
        <w:rPr>
          <w:rFonts w:eastAsiaTheme="minorEastAsia"/>
          <w:lang w:val="el-GR"/>
        </w:rPr>
      </w:pPr>
      <w:r>
        <w:rPr>
          <w:rFonts w:eastAsiaTheme="minorEastAsia"/>
          <w:lang w:val="el-GR"/>
        </w:rPr>
        <w:t xml:space="preserve">Επειδή δεν προσδιορίζει, θεωρώ την τυπική τιμή </w:t>
      </w:r>
      <m:oMath>
        <m:sSub>
          <m:sSubPr>
            <m:ctrlPr>
              <w:rPr>
                <w:rFonts w:ascii="Cambria Math" w:eastAsiaTheme="minorEastAsia" w:hAnsi="Cambria Math"/>
                <w:i/>
                <w:lang w:val="el-GR"/>
              </w:rPr>
            </m:ctrlPr>
          </m:sSubPr>
          <m:e>
            <m:r>
              <w:rPr>
                <w:rFonts w:ascii="Cambria Math" w:eastAsiaTheme="minorEastAsia" w:hAnsi="Cambria Math"/>
                <w:lang w:val="el-GR"/>
              </w:rPr>
              <m:t>Ι</m:t>
            </m:r>
          </m:e>
          <m:sub>
            <m:r>
              <w:rPr>
                <w:rFonts w:ascii="Cambria Math" w:eastAsiaTheme="minorEastAsia" w:hAnsi="Cambria Math"/>
              </w:rPr>
              <m:t>b</m:t>
            </m:r>
          </m:sub>
        </m:sSub>
        <m:r>
          <w:rPr>
            <w:rFonts w:ascii="Cambria Math" w:eastAsiaTheme="minorEastAsia" w:hAnsi="Cambria Math"/>
            <w:lang w:val="el-GR"/>
          </w:rPr>
          <m:t>=0,5</m:t>
        </m:r>
        <m:r>
          <w:rPr>
            <w:rFonts w:ascii="Cambria Math" w:eastAsiaTheme="minorEastAsia" w:hAnsi="Cambria Math"/>
          </w:rPr>
          <m:t>A</m:t>
        </m:r>
      </m:oMath>
      <w:r w:rsidRPr="009002B6">
        <w:rPr>
          <w:rFonts w:eastAsiaTheme="minorEastAsia"/>
          <w:lang w:val="el-GR"/>
        </w:rPr>
        <w:t>.</w:t>
      </w:r>
    </w:p>
    <w:p w14:paraId="786AFFA2" w14:textId="3C1309E3" w:rsidR="009002B6" w:rsidRPr="009002B6" w:rsidRDefault="009002B6" w:rsidP="009002B6">
      <w:pPr>
        <w:rPr>
          <w:rFonts w:eastAsiaTheme="minorEastAsia"/>
          <w:u w:val="single"/>
          <w:lang w:val="el-GR"/>
        </w:rPr>
      </w:pPr>
      <w:r w:rsidRPr="009002B6">
        <w:rPr>
          <w:rFonts w:eastAsiaTheme="minorEastAsia"/>
          <w:u w:val="single"/>
          <w:lang w:val="el-GR"/>
        </w:rPr>
        <w:t>Γραμμή 3: Ρευματοδότης</w:t>
      </w:r>
    </w:p>
    <w:p w14:paraId="04435638" w14:textId="425411FC" w:rsidR="009002B6" w:rsidRPr="009002B6" w:rsidRDefault="009002B6" w:rsidP="009002B6">
      <w:pPr>
        <w:jc w:val="both"/>
        <w:rPr>
          <w:rFonts w:eastAsiaTheme="minorEastAsia"/>
          <w:i/>
          <w:lang w:val="el-GR"/>
        </w:rPr>
      </w:pPr>
      <w:bookmarkStart w:id="13" w:name="_Hlk168525327"/>
      <w:r>
        <w:rPr>
          <w:rFonts w:eastAsiaTheme="minorEastAsia"/>
          <w:lang w:val="el-GR"/>
        </w:rPr>
        <w:t xml:space="preserve">Επειδή δεν προσδιορίζει, θεωρώ ότι επειδή είναι στο ασανσέρ/μηχανοστάσιο πως είναι ενισχυμένος, άρα την τυπική τιμή </w:t>
      </w:r>
      <m:oMath>
        <m:sSub>
          <m:sSubPr>
            <m:ctrlPr>
              <w:rPr>
                <w:rFonts w:ascii="Cambria Math" w:eastAsiaTheme="minorEastAsia" w:hAnsi="Cambria Math"/>
                <w:i/>
                <w:lang w:val="el-GR"/>
              </w:rPr>
            </m:ctrlPr>
          </m:sSubPr>
          <m:e>
            <m:r>
              <w:rPr>
                <w:rFonts w:ascii="Cambria Math" w:eastAsiaTheme="minorEastAsia" w:hAnsi="Cambria Math"/>
                <w:lang w:val="el-GR"/>
              </w:rPr>
              <m:t>Ι</m:t>
            </m:r>
          </m:e>
          <m:sub>
            <m:r>
              <w:rPr>
                <w:rFonts w:ascii="Cambria Math" w:eastAsiaTheme="minorEastAsia" w:hAnsi="Cambria Math"/>
              </w:rPr>
              <m:t>b</m:t>
            </m:r>
          </m:sub>
        </m:sSub>
        <m:r>
          <w:rPr>
            <w:rFonts w:ascii="Cambria Math" w:eastAsiaTheme="minorEastAsia" w:hAnsi="Cambria Math"/>
            <w:lang w:val="el-GR"/>
          </w:rPr>
          <m:t>=10</m:t>
        </m:r>
        <m:r>
          <w:rPr>
            <w:rFonts w:ascii="Cambria Math" w:eastAsiaTheme="minorEastAsia" w:hAnsi="Cambria Math"/>
          </w:rPr>
          <m:t>A</m:t>
        </m:r>
        <m:r>
          <w:rPr>
            <w:rFonts w:ascii="Cambria Math" w:eastAsiaTheme="minorEastAsia" w:hAnsi="Cambria Math"/>
            <w:lang w:val="el-GR"/>
          </w:rPr>
          <m:t>.</m:t>
        </m:r>
      </m:oMath>
    </w:p>
    <w:tbl>
      <w:tblPr>
        <w:tblStyle w:val="Style1"/>
        <w:tblW w:w="11452" w:type="dxa"/>
        <w:jc w:val="center"/>
        <w:tblLook w:val="04A0" w:firstRow="1" w:lastRow="0" w:firstColumn="1" w:lastColumn="0" w:noHBand="0" w:noVBand="1"/>
      </w:tblPr>
      <w:tblGrid>
        <w:gridCol w:w="1560"/>
        <w:gridCol w:w="1470"/>
        <w:gridCol w:w="1470"/>
        <w:gridCol w:w="1499"/>
        <w:gridCol w:w="1027"/>
        <w:gridCol w:w="1876"/>
        <w:gridCol w:w="850"/>
        <w:gridCol w:w="850"/>
        <w:gridCol w:w="850"/>
      </w:tblGrid>
      <w:tr w:rsidR="00D5483B" w14:paraId="0BFFAEE9" w14:textId="77777777" w:rsidTr="00D5483B">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1560" w:type="dxa"/>
          </w:tcPr>
          <w:bookmarkEnd w:id="13"/>
          <w:p w14:paraId="2D9D1BC7" w14:textId="77777777" w:rsidR="00D5483B" w:rsidRDefault="00D5483B" w:rsidP="00680986">
            <w:pPr>
              <w:rPr>
                <w:rFonts w:eastAsiaTheme="minorEastAsia"/>
              </w:rPr>
            </w:pPr>
            <w:r>
              <w:rPr>
                <w:lang w:val="el-GR"/>
              </w:rPr>
              <w:t>Γραμμή</w:t>
            </w:r>
          </w:p>
        </w:tc>
        <w:tc>
          <w:tcPr>
            <w:tcW w:w="1470" w:type="dxa"/>
          </w:tcPr>
          <w:p w14:paraId="1DD52859" w14:textId="6E225D0B" w:rsidR="00D5483B" w:rsidRPr="00D5483B" w:rsidRDefault="00D5483B" w:rsidP="00680986">
            <w:pPr>
              <w:cnfStyle w:val="100000000000" w:firstRow="1" w:lastRow="0" w:firstColumn="0" w:lastColumn="0" w:oddVBand="0" w:evenVBand="0" w:oddHBand="0" w:evenHBand="0" w:firstRowFirstColumn="0" w:firstRowLastColumn="0" w:lastRowFirstColumn="0" w:lastRowLastColumn="0"/>
            </w:pPr>
            <w:proofErr w:type="spellStart"/>
            <w:r>
              <w:t>I</w:t>
            </w:r>
            <w:r>
              <w:rPr>
                <w:vertAlign w:val="subscript"/>
              </w:rPr>
              <w:t>b</w:t>
            </w:r>
            <w:proofErr w:type="spellEnd"/>
            <w:r>
              <w:t xml:space="preserve"> (A)</w:t>
            </w:r>
          </w:p>
        </w:tc>
        <w:tc>
          <w:tcPr>
            <w:tcW w:w="1470" w:type="dxa"/>
          </w:tcPr>
          <w:p w14:paraId="7F3F5DFB" w14:textId="2B19F4E8" w:rsidR="00D5483B" w:rsidRDefault="00D5483B" w:rsidP="00680986">
            <w:pPr>
              <w:cnfStyle w:val="100000000000" w:firstRow="1" w:lastRow="0" w:firstColumn="0" w:lastColumn="0" w:oddVBand="0" w:evenVBand="0" w:oddHBand="0" w:evenHBand="0" w:firstRowFirstColumn="0" w:firstRowLastColumn="0" w:lastRowFirstColumn="0" w:lastRowLastColumn="0"/>
              <w:rPr>
                <w:rFonts w:eastAsiaTheme="minorEastAsia"/>
              </w:rPr>
            </w:pPr>
            <w:r>
              <w:rPr>
                <w:lang w:val="en-GB"/>
              </w:rPr>
              <w:t>I</w:t>
            </w:r>
            <w:r>
              <w:rPr>
                <w:vertAlign w:val="subscript"/>
                <w:lang w:val="en-GB"/>
              </w:rPr>
              <w:t>n</w:t>
            </w:r>
            <w:r>
              <w:rPr>
                <w:lang w:val="en-GB"/>
              </w:rPr>
              <w:t xml:space="preserve"> MCB (A)</w:t>
            </w:r>
          </w:p>
        </w:tc>
        <w:tc>
          <w:tcPr>
            <w:tcW w:w="1499" w:type="dxa"/>
          </w:tcPr>
          <w:p w14:paraId="3D056B55" w14:textId="77777777" w:rsidR="00D5483B" w:rsidRDefault="00D5483B" w:rsidP="00680986">
            <w:pPr>
              <w:cnfStyle w:val="100000000000" w:firstRow="1" w:lastRow="0" w:firstColumn="0" w:lastColumn="0" w:oddVBand="0" w:evenVBand="0" w:oddHBand="0" w:evenHBand="0" w:firstRowFirstColumn="0" w:firstRowLastColumn="0" w:lastRowFirstColumn="0" w:lastRowLastColumn="0"/>
              <w:rPr>
                <w:rFonts w:eastAsiaTheme="minorEastAsia"/>
              </w:rPr>
            </w:pPr>
            <w:r>
              <w:rPr>
                <w:lang w:val="en-GB"/>
              </w:rPr>
              <w:t>I</w:t>
            </w:r>
            <w:r>
              <w:rPr>
                <w:vertAlign w:val="subscript"/>
                <w:lang w:val="en-GB"/>
              </w:rPr>
              <w:t>n</w:t>
            </w:r>
            <w:r>
              <w:rPr>
                <w:lang w:val="en-GB"/>
              </w:rPr>
              <w:t xml:space="preserve"> </w:t>
            </w:r>
            <w:proofErr w:type="spellStart"/>
            <w:r>
              <w:rPr>
                <w:lang w:val="el-GR"/>
              </w:rPr>
              <w:t>αποζ</w:t>
            </w:r>
            <w:proofErr w:type="spellEnd"/>
            <w:r>
              <w:rPr>
                <w:lang w:val="el-GR"/>
              </w:rPr>
              <w:t>. (Α)</w:t>
            </w:r>
          </w:p>
        </w:tc>
        <w:tc>
          <w:tcPr>
            <w:tcW w:w="1027" w:type="dxa"/>
          </w:tcPr>
          <w:p w14:paraId="13F36D2E" w14:textId="77777777" w:rsidR="00D5483B" w:rsidRDefault="00D5483B" w:rsidP="00680986">
            <w:pPr>
              <w:cnfStyle w:val="100000000000" w:firstRow="1" w:lastRow="0" w:firstColumn="0" w:lastColumn="0" w:oddVBand="0" w:evenVBand="0" w:oddHBand="0" w:evenHBand="0" w:firstRowFirstColumn="0" w:firstRowLastColumn="0" w:lastRowFirstColumn="0" w:lastRowLastColumn="0"/>
              <w:rPr>
                <w:rFonts w:eastAsiaTheme="minorEastAsia"/>
              </w:rPr>
            </w:pPr>
            <w:r>
              <w:rPr>
                <w:lang w:val="en-GB"/>
              </w:rPr>
              <w:t>S (mm</w:t>
            </w:r>
            <w:r>
              <w:rPr>
                <w:vertAlign w:val="superscript"/>
                <w:lang w:val="en-GB"/>
              </w:rPr>
              <w:t>2</w:t>
            </w:r>
            <w:r>
              <w:rPr>
                <w:lang w:val="en-GB"/>
              </w:rPr>
              <w:t>)</w:t>
            </w:r>
          </w:p>
        </w:tc>
        <w:tc>
          <w:tcPr>
            <w:tcW w:w="1876" w:type="dxa"/>
          </w:tcPr>
          <w:p w14:paraId="7CB03441" w14:textId="77777777" w:rsidR="00D5483B" w:rsidRDefault="00D5483B" w:rsidP="00680986">
            <w:pPr>
              <w:cnfStyle w:val="100000000000" w:firstRow="1" w:lastRow="0" w:firstColumn="0" w:lastColumn="0" w:oddVBand="0" w:evenVBand="0" w:oddHBand="0" w:evenHBand="0" w:firstRowFirstColumn="0" w:firstRowLastColumn="0" w:lastRowFirstColumn="0" w:lastRowLastColumn="0"/>
              <w:rPr>
                <w:rFonts w:eastAsiaTheme="minorEastAsia"/>
              </w:rPr>
            </w:pPr>
            <w:r>
              <w:rPr>
                <w:lang w:val="el-GR"/>
              </w:rPr>
              <w:t>Σωλήνες (</w:t>
            </w:r>
            <w:r>
              <w:rPr>
                <w:lang w:val="en-GB"/>
              </w:rPr>
              <w:t>mm</w:t>
            </w:r>
            <w:r>
              <w:rPr>
                <w:lang w:val="el-GR"/>
              </w:rPr>
              <w:t>)</w:t>
            </w:r>
          </w:p>
        </w:tc>
        <w:tc>
          <w:tcPr>
            <w:tcW w:w="850" w:type="dxa"/>
          </w:tcPr>
          <w:p w14:paraId="0ED1AACF" w14:textId="77777777" w:rsidR="00D5483B" w:rsidRDefault="00D5483B" w:rsidP="00680986">
            <w:pPr>
              <w:cnfStyle w:val="100000000000" w:firstRow="1" w:lastRow="0" w:firstColumn="0" w:lastColumn="0" w:oddVBand="0" w:evenVBand="0" w:oddHBand="0" w:evenHBand="0" w:firstRowFirstColumn="0" w:firstRowLastColumn="0" w:lastRowFirstColumn="0" w:lastRowLastColumn="0"/>
              <w:rPr>
                <w:rFonts w:eastAsiaTheme="minorEastAsia"/>
              </w:rPr>
            </w:pPr>
            <w:r>
              <w:t>L1 (A)</w:t>
            </w:r>
          </w:p>
        </w:tc>
        <w:tc>
          <w:tcPr>
            <w:tcW w:w="850" w:type="dxa"/>
          </w:tcPr>
          <w:p w14:paraId="1C929128" w14:textId="77777777" w:rsidR="00D5483B" w:rsidRDefault="00D5483B" w:rsidP="00680986">
            <w:pPr>
              <w:cnfStyle w:val="100000000000" w:firstRow="1" w:lastRow="0" w:firstColumn="0" w:lastColumn="0" w:oddVBand="0" w:evenVBand="0" w:oddHBand="0" w:evenHBand="0" w:firstRowFirstColumn="0" w:firstRowLastColumn="0" w:lastRowFirstColumn="0" w:lastRowLastColumn="0"/>
              <w:rPr>
                <w:rFonts w:eastAsiaTheme="minorEastAsia"/>
              </w:rPr>
            </w:pPr>
            <w:r>
              <w:t>L2 (A)</w:t>
            </w:r>
          </w:p>
        </w:tc>
        <w:tc>
          <w:tcPr>
            <w:tcW w:w="850" w:type="dxa"/>
          </w:tcPr>
          <w:p w14:paraId="3DD769B9" w14:textId="77777777" w:rsidR="00D5483B" w:rsidRDefault="00D5483B" w:rsidP="00680986">
            <w:pPr>
              <w:cnfStyle w:val="100000000000" w:firstRow="1" w:lastRow="0" w:firstColumn="0" w:lastColumn="0" w:oddVBand="0" w:evenVBand="0" w:oddHBand="0" w:evenHBand="0" w:firstRowFirstColumn="0" w:firstRowLastColumn="0" w:lastRowFirstColumn="0" w:lastRowLastColumn="0"/>
              <w:rPr>
                <w:rFonts w:eastAsiaTheme="minorEastAsia"/>
              </w:rPr>
            </w:pPr>
            <w:r>
              <w:t>L3 (A)</w:t>
            </w:r>
          </w:p>
        </w:tc>
      </w:tr>
      <w:tr w:rsidR="00D5483B" w14:paraId="611BA0D6" w14:textId="77777777" w:rsidTr="00D5483B">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560" w:type="dxa"/>
          </w:tcPr>
          <w:p w14:paraId="6AE5C5CF" w14:textId="77777777" w:rsidR="00D5483B" w:rsidRDefault="00D5483B" w:rsidP="00D5483B">
            <w:pPr>
              <w:rPr>
                <w:rFonts w:eastAsiaTheme="minorEastAsia"/>
              </w:rPr>
            </w:pPr>
            <w:r>
              <w:rPr>
                <w:rFonts w:eastAsiaTheme="minorEastAsia"/>
              </w:rPr>
              <w:t>1</w:t>
            </w:r>
          </w:p>
        </w:tc>
        <w:tc>
          <w:tcPr>
            <w:tcW w:w="1470" w:type="dxa"/>
          </w:tcPr>
          <w:p w14:paraId="75990FD3" w14:textId="1BDAE5D4" w:rsidR="00D5483B" w:rsidRDefault="00C1150A" w:rsidP="00D5483B">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sidRPr="00C1150A">
              <w:rPr>
                <w:rFonts w:eastAsiaTheme="minorEastAsia"/>
                <w:lang w:val="el-GR"/>
              </w:rPr>
              <w:t>14,492</w:t>
            </w:r>
          </w:p>
        </w:tc>
        <w:tc>
          <w:tcPr>
            <w:tcW w:w="1470" w:type="dxa"/>
          </w:tcPr>
          <w:p w14:paraId="0BE273A3" w14:textId="6C8AEFD1" w:rsidR="00D5483B" w:rsidRPr="00C1150A" w:rsidRDefault="00C1150A" w:rsidP="00D5483B">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w:t>
            </w:r>
            <w:r w:rsidR="00ED3B70">
              <w:rPr>
                <w:rFonts w:eastAsiaTheme="minorEastAsia"/>
              </w:rPr>
              <w:t>3</w:t>
            </w:r>
            <w:r>
              <w:rPr>
                <w:rFonts w:eastAsiaTheme="minorEastAsia"/>
              </w:rPr>
              <w:t>p</w:t>
            </w:r>
            <w:r>
              <w:rPr>
                <w:rFonts w:eastAsiaTheme="minorEastAsia"/>
                <w:lang w:val="el-GR"/>
              </w:rPr>
              <w:t>)</w:t>
            </w:r>
            <w:r>
              <w:rPr>
                <w:rFonts w:eastAsiaTheme="minorEastAsia"/>
              </w:rPr>
              <w:t xml:space="preserve"> </w:t>
            </w:r>
            <w:r>
              <w:rPr>
                <w:rFonts w:eastAsiaTheme="minorEastAsia"/>
                <w:lang w:val="el-GR"/>
              </w:rPr>
              <w:t>16</w:t>
            </w:r>
          </w:p>
        </w:tc>
        <w:tc>
          <w:tcPr>
            <w:tcW w:w="1499" w:type="dxa"/>
          </w:tcPr>
          <w:p w14:paraId="097AFB2D" w14:textId="7D45210E" w:rsidR="00D5483B" w:rsidRPr="00D5483B" w:rsidRDefault="00C1150A" w:rsidP="00D5483B">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w:t>
            </w:r>
            <w:r>
              <w:rPr>
                <w:rFonts w:eastAsiaTheme="minorEastAsia"/>
              </w:rPr>
              <w:t>4p</w:t>
            </w:r>
            <w:r>
              <w:rPr>
                <w:rFonts w:eastAsiaTheme="minorEastAsia"/>
                <w:lang w:val="el-GR"/>
              </w:rPr>
              <w:t>)</w:t>
            </w:r>
            <w:r>
              <w:rPr>
                <w:rFonts w:eastAsiaTheme="minorEastAsia"/>
              </w:rPr>
              <w:t xml:space="preserve"> </w:t>
            </w:r>
            <w:r>
              <w:rPr>
                <w:rFonts w:eastAsiaTheme="minorEastAsia"/>
                <w:lang w:val="el-GR"/>
              </w:rPr>
              <w:t>20</w:t>
            </w:r>
          </w:p>
        </w:tc>
        <w:tc>
          <w:tcPr>
            <w:tcW w:w="1027" w:type="dxa"/>
          </w:tcPr>
          <w:p w14:paraId="4E02A159" w14:textId="7FDA5D97" w:rsidR="00D5483B" w:rsidRPr="00C1150A" w:rsidRDefault="00C1150A" w:rsidP="00D5483B">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5</w:t>
            </w:r>
            <w:r w:rsidR="00D5483B">
              <w:rPr>
                <w:rFonts w:eastAsiaTheme="minorEastAsia"/>
              </w:rPr>
              <w:t>x</w:t>
            </w:r>
            <w:r>
              <w:rPr>
                <w:rFonts w:eastAsiaTheme="minorEastAsia"/>
              </w:rPr>
              <w:t>2,5</w:t>
            </w:r>
          </w:p>
        </w:tc>
        <w:tc>
          <w:tcPr>
            <w:tcW w:w="1876" w:type="dxa"/>
          </w:tcPr>
          <w:p w14:paraId="55F4AF6B" w14:textId="2EA8631F" w:rsidR="00D5483B" w:rsidRDefault="00C1150A" w:rsidP="00D5483B">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25</w:t>
            </w:r>
          </w:p>
        </w:tc>
        <w:tc>
          <w:tcPr>
            <w:tcW w:w="850" w:type="dxa"/>
          </w:tcPr>
          <w:p w14:paraId="26FA7EC7" w14:textId="3E19F8F6" w:rsidR="00D5483B" w:rsidRDefault="00C1150A" w:rsidP="00D5483B">
            <w:pPr>
              <w:cnfStyle w:val="000000100000" w:firstRow="0" w:lastRow="0" w:firstColumn="0" w:lastColumn="0" w:oddVBand="0" w:evenVBand="0" w:oddHBand="1" w:evenHBand="0" w:firstRowFirstColumn="0" w:firstRowLastColumn="0" w:lastRowFirstColumn="0" w:lastRowLastColumn="0"/>
              <w:rPr>
                <w:rFonts w:eastAsiaTheme="minorEastAsia"/>
              </w:rPr>
            </w:pPr>
            <w:r w:rsidRPr="00C1150A">
              <w:rPr>
                <w:rFonts w:eastAsiaTheme="minorEastAsia"/>
                <w:lang w:val="el-GR"/>
              </w:rPr>
              <w:t>14,492</w:t>
            </w:r>
          </w:p>
        </w:tc>
        <w:tc>
          <w:tcPr>
            <w:tcW w:w="850" w:type="dxa"/>
          </w:tcPr>
          <w:p w14:paraId="72DE6923" w14:textId="4D49A41D" w:rsidR="00D5483B" w:rsidRDefault="00C1150A" w:rsidP="00D5483B">
            <w:pPr>
              <w:cnfStyle w:val="000000100000" w:firstRow="0" w:lastRow="0" w:firstColumn="0" w:lastColumn="0" w:oddVBand="0" w:evenVBand="0" w:oddHBand="1" w:evenHBand="0" w:firstRowFirstColumn="0" w:firstRowLastColumn="0" w:lastRowFirstColumn="0" w:lastRowLastColumn="0"/>
              <w:rPr>
                <w:rFonts w:eastAsiaTheme="minorEastAsia"/>
              </w:rPr>
            </w:pPr>
            <w:r w:rsidRPr="00C1150A">
              <w:rPr>
                <w:rFonts w:eastAsiaTheme="minorEastAsia"/>
                <w:lang w:val="el-GR"/>
              </w:rPr>
              <w:t>14,492</w:t>
            </w:r>
          </w:p>
        </w:tc>
        <w:tc>
          <w:tcPr>
            <w:tcW w:w="850" w:type="dxa"/>
          </w:tcPr>
          <w:p w14:paraId="5974638B" w14:textId="67DB9F74" w:rsidR="00D5483B" w:rsidRDefault="00C1150A" w:rsidP="00D5483B">
            <w:pPr>
              <w:cnfStyle w:val="000000100000" w:firstRow="0" w:lastRow="0" w:firstColumn="0" w:lastColumn="0" w:oddVBand="0" w:evenVBand="0" w:oddHBand="1" w:evenHBand="0" w:firstRowFirstColumn="0" w:firstRowLastColumn="0" w:lastRowFirstColumn="0" w:lastRowLastColumn="0"/>
              <w:rPr>
                <w:rFonts w:eastAsiaTheme="minorEastAsia"/>
              </w:rPr>
            </w:pPr>
            <w:r w:rsidRPr="00C1150A">
              <w:rPr>
                <w:rFonts w:eastAsiaTheme="minorEastAsia"/>
                <w:lang w:val="el-GR"/>
              </w:rPr>
              <w:t>14,492</w:t>
            </w:r>
          </w:p>
        </w:tc>
      </w:tr>
      <w:tr w:rsidR="00D5483B" w14:paraId="578BF34C" w14:textId="77777777" w:rsidTr="00D5483B">
        <w:trPr>
          <w:cnfStyle w:val="000000010000" w:firstRow="0" w:lastRow="0" w:firstColumn="0" w:lastColumn="0" w:oddVBand="0" w:evenVBand="0" w:oddHBand="0" w:evenHBand="1"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560" w:type="dxa"/>
          </w:tcPr>
          <w:p w14:paraId="7BF62DAC" w14:textId="77777777" w:rsidR="00D5483B" w:rsidRDefault="00D5483B" w:rsidP="00D5483B">
            <w:pPr>
              <w:rPr>
                <w:rFonts w:eastAsiaTheme="minorEastAsia"/>
              </w:rPr>
            </w:pPr>
            <w:r>
              <w:rPr>
                <w:rFonts w:eastAsiaTheme="minorEastAsia"/>
              </w:rPr>
              <w:t>2</w:t>
            </w:r>
          </w:p>
        </w:tc>
        <w:tc>
          <w:tcPr>
            <w:tcW w:w="1470" w:type="dxa"/>
          </w:tcPr>
          <w:p w14:paraId="1C485C13" w14:textId="565EF649" w:rsidR="00D5483B" w:rsidRDefault="00D5483B" w:rsidP="00D5483B">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0,5</w:t>
            </w:r>
          </w:p>
        </w:tc>
        <w:tc>
          <w:tcPr>
            <w:tcW w:w="1470" w:type="dxa"/>
          </w:tcPr>
          <w:p w14:paraId="2E4309F5" w14:textId="32DA934E" w:rsidR="00D5483B" w:rsidRPr="00D5483B" w:rsidRDefault="00D5483B" w:rsidP="00D5483B">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10</w:t>
            </w:r>
          </w:p>
        </w:tc>
        <w:tc>
          <w:tcPr>
            <w:tcW w:w="1499" w:type="dxa"/>
          </w:tcPr>
          <w:p w14:paraId="5CE1DA30" w14:textId="76EE81A9" w:rsidR="00D5483B" w:rsidRDefault="00D5483B" w:rsidP="00D5483B">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7" w:type="dxa"/>
          </w:tcPr>
          <w:p w14:paraId="5F7C49A3" w14:textId="2342D603" w:rsidR="00D5483B" w:rsidRPr="00D5483B" w:rsidRDefault="00D5483B" w:rsidP="00D5483B">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3x1,5</w:t>
            </w:r>
          </w:p>
        </w:tc>
        <w:tc>
          <w:tcPr>
            <w:tcW w:w="1876" w:type="dxa"/>
          </w:tcPr>
          <w:p w14:paraId="3E21E920" w14:textId="582A8532" w:rsidR="00D5483B" w:rsidRDefault="00D5483B" w:rsidP="00D5483B">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13,5</w:t>
            </w:r>
          </w:p>
        </w:tc>
        <w:tc>
          <w:tcPr>
            <w:tcW w:w="850" w:type="dxa"/>
          </w:tcPr>
          <w:p w14:paraId="35F95495" w14:textId="6031CE37" w:rsidR="00D5483B" w:rsidRDefault="00C1150A" w:rsidP="00D5483B">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0,5</w:t>
            </w:r>
          </w:p>
        </w:tc>
        <w:tc>
          <w:tcPr>
            <w:tcW w:w="850" w:type="dxa"/>
          </w:tcPr>
          <w:p w14:paraId="392E9772" w14:textId="1DED0D0F" w:rsidR="00D5483B" w:rsidRDefault="00D5483B" w:rsidP="00D5483B">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0" w:type="dxa"/>
          </w:tcPr>
          <w:p w14:paraId="4B74B68C" w14:textId="43F15F97" w:rsidR="00D5483B" w:rsidRDefault="00D5483B" w:rsidP="00D5483B">
            <w:pPr>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483B" w14:paraId="5DB3BA08" w14:textId="77777777" w:rsidTr="00D5483B">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560" w:type="dxa"/>
          </w:tcPr>
          <w:p w14:paraId="6C906B72" w14:textId="52F49AB3" w:rsidR="00D5483B" w:rsidRPr="00D5483B" w:rsidRDefault="00D5483B" w:rsidP="00D5483B">
            <w:pPr>
              <w:rPr>
                <w:rFonts w:eastAsiaTheme="minorEastAsia"/>
                <w:lang w:val="el-GR"/>
              </w:rPr>
            </w:pPr>
            <w:r>
              <w:rPr>
                <w:rFonts w:eastAsiaTheme="minorEastAsia"/>
                <w:lang w:val="el-GR"/>
              </w:rPr>
              <w:t>3</w:t>
            </w:r>
          </w:p>
        </w:tc>
        <w:tc>
          <w:tcPr>
            <w:tcW w:w="1470" w:type="dxa"/>
          </w:tcPr>
          <w:p w14:paraId="05987825" w14:textId="141B43B6" w:rsidR="00D5483B" w:rsidRDefault="00D5483B" w:rsidP="00D5483B">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10</w:t>
            </w:r>
          </w:p>
        </w:tc>
        <w:tc>
          <w:tcPr>
            <w:tcW w:w="1470" w:type="dxa"/>
          </w:tcPr>
          <w:p w14:paraId="7B76D3B8" w14:textId="0CCCC8FE" w:rsidR="00D5483B" w:rsidRPr="00D5483B" w:rsidRDefault="00D5483B" w:rsidP="00D5483B">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16</w:t>
            </w:r>
          </w:p>
        </w:tc>
        <w:tc>
          <w:tcPr>
            <w:tcW w:w="1499" w:type="dxa"/>
          </w:tcPr>
          <w:p w14:paraId="18A53BD9" w14:textId="77777777" w:rsidR="00D5483B" w:rsidRDefault="00D5483B" w:rsidP="00D5483B">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7" w:type="dxa"/>
          </w:tcPr>
          <w:p w14:paraId="15F5AD01" w14:textId="14FC953B" w:rsidR="00D5483B" w:rsidRDefault="00D5483B" w:rsidP="00D5483B">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3x2,5</w:t>
            </w:r>
          </w:p>
        </w:tc>
        <w:tc>
          <w:tcPr>
            <w:tcW w:w="1876" w:type="dxa"/>
          </w:tcPr>
          <w:p w14:paraId="0CFAC98C" w14:textId="5147C3B0" w:rsidR="00D5483B" w:rsidRDefault="00D5483B" w:rsidP="00D5483B">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16</w:t>
            </w:r>
          </w:p>
        </w:tc>
        <w:tc>
          <w:tcPr>
            <w:tcW w:w="850" w:type="dxa"/>
          </w:tcPr>
          <w:p w14:paraId="0C12AC98" w14:textId="77777777" w:rsidR="00D5483B" w:rsidRPr="004F2A67" w:rsidRDefault="00D5483B" w:rsidP="00D5483B">
            <w:pPr>
              <w:cnfStyle w:val="000000100000" w:firstRow="0" w:lastRow="0" w:firstColumn="0" w:lastColumn="0" w:oddVBand="0" w:evenVBand="0" w:oddHBand="1" w:evenHBand="0" w:firstRowFirstColumn="0" w:firstRowLastColumn="0" w:lastRowFirstColumn="0" w:lastRowLastColumn="0"/>
              <w:rPr>
                <w:rFonts w:eastAsiaTheme="minorEastAsia"/>
                <w:lang w:val="el-GR"/>
              </w:rPr>
            </w:pPr>
          </w:p>
        </w:tc>
        <w:tc>
          <w:tcPr>
            <w:tcW w:w="850" w:type="dxa"/>
          </w:tcPr>
          <w:p w14:paraId="4374078E" w14:textId="1580F426" w:rsidR="00D5483B" w:rsidRPr="004F2A67" w:rsidRDefault="00C1150A" w:rsidP="00D5483B">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10</w:t>
            </w:r>
          </w:p>
        </w:tc>
        <w:tc>
          <w:tcPr>
            <w:tcW w:w="850" w:type="dxa"/>
          </w:tcPr>
          <w:p w14:paraId="55529F3D" w14:textId="77777777" w:rsidR="00D5483B" w:rsidRDefault="00D5483B" w:rsidP="00D5483B">
            <w:pP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5483B" w14:paraId="735D8D61" w14:textId="77777777" w:rsidTr="00D5483B">
        <w:trPr>
          <w:cnfStyle w:val="000000010000" w:firstRow="0" w:lastRow="0" w:firstColumn="0" w:lastColumn="0" w:oddVBand="0" w:evenVBand="0" w:oddHBand="0" w:evenHBand="1"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560" w:type="dxa"/>
          </w:tcPr>
          <w:p w14:paraId="2F018DAA" w14:textId="77777777" w:rsidR="00D5483B" w:rsidRPr="006F1AF1" w:rsidRDefault="00D5483B" w:rsidP="00D5483B">
            <w:pPr>
              <w:rPr>
                <w:rFonts w:eastAsiaTheme="minorEastAsia"/>
                <w:lang w:val="el-GR"/>
              </w:rPr>
            </w:pPr>
            <w:r>
              <w:rPr>
                <w:rFonts w:eastAsiaTheme="minorEastAsia"/>
                <w:lang w:val="el-GR"/>
              </w:rPr>
              <w:t>Σύνολο</w:t>
            </w:r>
          </w:p>
        </w:tc>
        <w:tc>
          <w:tcPr>
            <w:tcW w:w="1470" w:type="dxa"/>
          </w:tcPr>
          <w:p w14:paraId="21E5B778" w14:textId="77777777" w:rsidR="00D5483B" w:rsidRPr="00432515" w:rsidRDefault="00D5483B" w:rsidP="00D5483B">
            <w:pPr>
              <w:cnfStyle w:val="000000010000" w:firstRow="0" w:lastRow="0" w:firstColumn="0" w:lastColumn="0" w:oddVBand="0" w:evenVBand="0" w:oddHBand="0" w:evenHBand="1" w:firstRowFirstColumn="0" w:firstRowLastColumn="0" w:lastRowFirstColumn="0" w:lastRowLastColumn="0"/>
              <w:rPr>
                <w:rFonts w:eastAsiaTheme="minorEastAsia"/>
                <w:lang w:val="el-GR"/>
              </w:rPr>
            </w:pPr>
          </w:p>
        </w:tc>
        <w:tc>
          <w:tcPr>
            <w:tcW w:w="1470" w:type="dxa"/>
          </w:tcPr>
          <w:p w14:paraId="69A4918A" w14:textId="4545CD67" w:rsidR="00D5483B" w:rsidRPr="00432515" w:rsidRDefault="00D5483B" w:rsidP="00D5483B">
            <w:pPr>
              <w:cnfStyle w:val="000000010000" w:firstRow="0" w:lastRow="0" w:firstColumn="0" w:lastColumn="0" w:oddVBand="0" w:evenVBand="0" w:oddHBand="0" w:evenHBand="1" w:firstRowFirstColumn="0" w:firstRowLastColumn="0" w:lastRowFirstColumn="0" w:lastRowLastColumn="0"/>
              <w:rPr>
                <w:rFonts w:eastAsiaTheme="minorEastAsia"/>
                <w:lang w:val="el-GR"/>
              </w:rPr>
            </w:pPr>
          </w:p>
        </w:tc>
        <w:tc>
          <w:tcPr>
            <w:tcW w:w="1499" w:type="dxa"/>
          </w:tcPr>
          <w:p w14:paraId="697052B7" w14:textId="114C3507" w:rsidR="00D5483B" w:rsidRDefault="00D5483B" w:rsidP="00D5483B">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7" w:type="dxa"/>
          </w:tcPr>
          <w:p w14:paraId="152232CA" w14:textId="62166C78" w:rsidR="00D5483B" w:rsidRDefault="00D5483B" w:rsidP="00D5483B">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876" w:type="dxa"/>
          </w:tcPr>
          <w:p w14:paraId="5C032FF8" w14:textId="09ECF241" w:rsidR="00D5483B" w:rsidRDefault="00D5483B" w:rsidP="00D5483B">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0" w:type="dxa"/>
          </w:tcPr>
          <w:p w14:paraId="01542CF7" w14:textId="752CCB63" w:rsidR="00D5483B" w:rsidRDefault="00C1150A" w:rsidP="00D5483B">
            <w:pPr>
              <w:cnfStyle w:val="000000010000" w:firstRow="0" w:lastRow="0" w:firstColumn="0" w:lastColumn="0" w:oddVBand="0" w:evenVBand="0" w:oddHBand="0" w:evenHBand="1" w:firstRowFirstColumn="0" w:firstRowLastColumn="0" w:lastRowFirstColumn="0" w:lastRowLastColumn="0"/>
              <w:rPr>
                <w:rFonts w:eastAsiaTheme="minorEastAsia"/>
              </w:rPr>
            </w:pPr>
            <w:r w:rsidRPr="00C1150A">
              <w:rPr>
                <w:rFonts w:eastAsiaTheme="minorEastAsia"/>
                <w:lang w:val="el-GR"/>
              </w:rPr>
              <w:t>14,</w:t>
            </w:r>
            <w:r>
              <w:rPr>
                <w:rFonts w:eastAsiaTheme="minorEastAsia"/>
                <w:lang w:val="el-GR"/>
              </w:rPr>
              <w:t>9</w:t>
            </w:r>
            <w:r w:rsidRPr="00C1150A">
              <w:rPr>
                <w:rFonts w:eastAsiaTheme="minorEastAsia"/>
                <w:lang w:val="el-GR"/>
              </w:rPr>
              <w:t>92</w:t>
            </w:r>
          </w:p>
        </w:tc>
        <w:tc>
          <w:tcPr>
            <w:tcW w:w="850" w:type="dxa"/>
          </w:tcPr>
          <w:p w14:paraId="154DBA7A" w14:textId="33A704C1" w:rsidR="00D5483B" w:rsidRDefault="00C1150A" w:rsidP="00D5483B">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lang w:val="el-GR"/>
              </w:rPr>
              <w:t>2</w:t>
            </w:r>
            <w:r w:rsidRPr="00C1150A">
              <w:rPr>
                <w:rFonts w:eastAsiaTheme="minorEastAsia"/>
                <w:lang w:val="el-GR"/>
              </w:rPr>
              <w:t>4,492</w:t>
            </w:r>
          </w:p>
        </w:tc>
        <w:tc>
          <w:tcPr>
            <w:tcW w:w="850" w:type="dxa"/>
          </w:tcPr>
          <w:p w14:paraId="61F79D61" w14:textId="296E27F9" w:rsidR="00D5483B" w:rsidRDefault="00C1150A" w:rsidP="00D5483B">
            <w:pPr>
              <w:cnfStyle w:val="000000010000" w:firstRow="0" w:lastRow="0" w:firstColumn="0" w:lastColumn="0" w:oddVBand="0" w:evenVBand="0" w:oddHBand="0" w:evenHBand="1" w:firstRowFirstColumn="0" w:firstRowLastColumn="0" w:lastRowFirstColumn="0" w:lastRowLastColumn="0"/>
              <w:rPr>
                <w:rFonts w:eastAsiaTheme="minorEastAsia"/>
              </w:rPr>
            </w:pPr>
            <w:r w:rsidRPr="00C1150A">
              <w:rPr>
                <w:rFonts w:eastAsiaTheme="minorEastAsia"/>
                <w:lang w:val="el-GR"/>
              </w:rPr>
              <w:t>14,492</w:t>
            </w:r>
          </w:p>
        </w:tc>
      </w:tr>
      <w:tr w:rsidR="00F364DF" w14:paraId="2E6414ED" w14:textId="77777777" w:rsidTr="00D5483B">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560" w:type="dxa"/>
          </w:tcPr>
          <w:p w14:paraId="4B94AE60" w14:textId="1F31E2A8" w:rsidR="00F364DF" w:rsidRDefault="00F364DF" w:rsidP="00F364DF">
            <w:pPr>
              <w:rPr>
                <w:rFonts w:eastAsiaTheme="minorEastAsia"/>
                <w:lang w:val="el-GR"/>
              </w:rPr>
            </w:pPr>
            <w:r>
              <w:rPr>
                <w:rFonts w:eastAsiaTheme="minorEastAsia"/>
                <w:lang w:val="el-GR"/>
              </w:rPr>
              <w:t>Τελικό</w:t>
            </w:r>
          </w:p>
        </w:tc>
        <w:tc>
          <w:tcPr>
            <w:tcW w:w="1470" w:type="dxa"/>
          </w:tcPr>
          <w:p w14:paraId="45473C70" w14:textId="77777777" w:rsidR="00F364DF" w:rsidRPr="00432515"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lang w:val="el-GR"/>
              </w:rPr>
            </w:pPr>
          </w:p>
        </w:tc>
        <w:tc>
          <w:tcPr>
            <w:tcW w:w="1470" w:type="dxa"/>
          </w:tcPr>
          <w:p w14:paraId="21F26D19" w14:textId="1F42A693" w:rsidR="00F364DF" w:rsidRPr="00432515"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w:t>
            </w:r>
            <w:r>
              <w:rPr>
                <w:rFonts w:eastAsiaTheme="minorEastAsia"/>
              </w:rPr>
              <w:t>3p</w:t>
            </w:r>
            <w:r>
              <w:rPr>
                <w:rFonts w:eastAsiaTheme="minorEastAsia"/>
                <w:lang w:val="el-GR"/>
              </w:rPr>
              <w:t>)</w:t>
            </w:r>
            <w:r>
              <w:rPr>
                <w:rFonts w:eastAsiaTheme="minorEastAsia"/>
              </w:rPr>
              <w:t xml:space="preserve"> </w:t>
            </w:r>
            <w:r>
              <w:rPr>
                <w:rFonts w:eastAsiaTheme="minorEastAsia"/>
                <w:lang w:val="el-GR"/>
              </w:rPr>
              <w:t>20</w:t>
            </w:r>
          </w:p>
        </w:tc>
        <w:tc>
          <w:tcPr>
            <w:tcW w:w="1499" w:type="dxa"/>
          </w:tcPr>
          <w:p w14:paraId="6C5011D9" w14:textId="2920A6C9" w:rsidR="00F364DF"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(4p) 25</w:t>
            </w:r>
          </w:p>
        </w:tc>
        <w:tc>
          <w:tcPr>
            <w:tcW w:w="1027" w:type="dxa"/>
          </w:tcPr>
          <w:p w14:paraId="56C9B3C2" w14:textId="41D8BE70" w:rsidR="00F364DF"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5x4</w:t>
            </w:r>
          </w:p>
        </w:tc>
        <w:tc>
          <w:tcPr>
            <w:tcW w:w="1876" w:type="dxa"/>
          </w:tcPr>
          <w:p w14:paraId="1301F21F" w14:textId="3E2B9E26" w:rsidR="00F364DF"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20</w:t>
            </w:r>
          </w:p>
        </w:tc>
        <w:tc>
          <w:tcPr>
            <w:tcW w:w="850" w:type="dxa"/>
          </w:tcPr>
          <w:p w14:paraId="4CB23E2B" w14:textId="7D83BA31" w:rsidR="00F364DF" w:rsidRPr="006F1AF1"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rPr>
            </w:pPr>
            <w:r w:rsidRPr="00C1150A">
              <w:rPr>
                <w:rFonts w:eastAsiaTheme="minorEastAsia"/>
                <w:lang w:val="el-GR"/>
              </w:rPr>
              <w:t>14,</w:t>
            </w:r>
            <w:r>
              <w:rPr>
                <w:rFonts w:eastAsiaTheme="minorEastAsia"/>
                <w:lang w:val="el-GR"/>
              </w:rPr>
              <w:t>9</w:t>
            </w:r>
            <w:r w:rsidRPr="00C1150A">
              <w:rPr>
                <w:rFonts w:eastAsiaTheme="minorEastAsia"/>
                <w:lang w:val="el-GR"/>
              </w:rPr>
              <w:t>92</w:t>
            </w:r>
          </w:p>
        </w:tc>
        <w:tc>
          <w:tcPr>
            <w:tcW w:w="850" w:type="dxa"/>
          </w:tcPr>
          <w:p w14:paraId="6D07C638" w14:textId="418AEC67" w:rsidR="00F364DF" w:rsidRPr="006F1AF1"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l-GR"/>
              </w:rPr>
              <w:t>2</w:t>
            </w:r>
            <w:r w:rsidRPr="00C1150A">
              <w:rPr>
                <w:rFonts w:eastAsiaTheme="minorEastAsia"/>
                <w:lang w:val="el-GR"/>
              </w:rPr>
              <w:t>4,492</w:t>
            </w:r>
          </w:p>
        </w:tc>
        <w:tc>
          <w:tcPr>
            <w:tcW w:w="850" w:type="dxa"/>
          </w:tcPr>
          <w:p w14:paraId="5E4C40F0" w14:textId="099BF5FA" w:rsidR="00F364DF" w:rsidRPr="006F1AF1"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rPr>
            </w:pPr>
            <w:r w:rsidRPr="00C1150A">
              <w:rPr>
                <w:rFonts w:eastAsiaTheme="minorEastAsia"/>
                <w:lang w:val="el-GR"/>
              </w:rPr>
              <w:t>14,492</w:t>
            </w:r>
          </w:p>
        </w:tc>
      </w:tr>
    </w:tbl>
    <w:p w14:paraId="2FDBCACF" w14:textId="454017E2" w:rsidR="00D5483B" w:rsidRPr="00C847E5" w:rsidRDefault="00C847E5" w:rsidP="00C847E5">
      <w:pPr>
        <w:spacing w:before="240"/>
        <w:jc w:val="both"/>
        <w:rPr>
          <w:rFonts w:eastAsiaTheme="minorEastAsia"/>
          <w:lang w:val="el-GR"/>
        </w:rPr>
      </w:pPr>
      <w:r>
        <w:rPr>
          <w:rFonts w:eastAsiaTheme="minorEastAsia"/>
          <w:lang w:val="el-GR"/>
        </w:rPr>
        <w:t xml:space="preserve">Επειδή δεν προσδιορίζει, θεωρώ ετεροχρονισμό 0,8 στην μεγαλύτερη ένταση, δηλαδή </w:t>
      </w:r>
      <m:oMath>
        <m:r>
          <m:rPr>
            <m:sty m:val="p"/>
          </m:rPr>
          <w:rPr>
            <w:rFonts w:ascii="Cambria Math" w:eastAsiaTheme="minorEastAsia" w:hAnsi="Cambria Math"/>
            <w:lang w:val="el-GR"/>
          </w:rPr>
          <m:t>24,492∙</m:t>
        </m:r>
        <m:r>
          <m:rPr>
            <m:sty m:val="p"/>
          </m:rPr>
          <w:rPr>
            <w:rFonts w:ascii="Cambria Math" w:eastAsiaTheme="minorEastAsia"/>
            <w:lang w:val="el-GR"/>
          </w:rPr>
          <m:t>0,8=19,5936</m:t>
        </m:r>
        <m:r>
          <m:rPr>
            <m:sty m:val="p"/>
          </m:rPr>
          <w:rPr>
            <w:rFonts w:ascii="Cambria Math" w:eastAsiaTheme="minorEastAsia"/>
            <w:vertAlign w:val="superscript"/>
            <w:lang w:val="el-GR"/>
          </w:rPr>
          <m:t>Α</m:t>
        </m:r>
      </m:oMath>
      <w:r>
        <w:rPr>
          <w:rFonts w:eastAsiaTheme="minorEastAsia"/>
          <w:lang w:val="el-GR"/>
        </w:rPr>
        <w:t xml:space="preserve">. Επιλέγουμε </w:t>
      </w:r>
      <m:oMath>
        <m:sSub>
          <m:sSubPr>
            <m:ctrlPr>
              <w:rPr>
                <w:rFonts w:ascii="Cambria Math" w:eastAsiaTheme="minorEastAsia" w:hAnsi="Cambria Math"/>
                <w:i/>
                <w:lang w:val="el-GR"/>
              </w:rPr>
            </m:ctrlPr>
          </m:sSubPr>
          <m:e>
            <m:r>
              <w:rPr>
                <w:rFonts w:ascii="Cambria Math" w:eastAsiaTheme="minorEastAsia" w:hAnsi="Cambria Math"/>
                <w:lang w:val="el-GR"/>
              </w:rPr>
              <m:t>Ι</m:t>
            </m:r>
          </m:e>
          <m:sub>
            <m:r>
              <w:rPr>
                <w:rFonts w:ascii="Cambria Math" w:eastAsiaTheme="minorEastAsia" w:hAnsi="Cambria Math"/>
              </w:rPr>
              <m:t>n</m:t>
            </m:r>
          </m:sub>
        </m:sSub>
        <m:r>
          <w:rPr>
            <w:rFonts w:ascii="Cambria Math" w:eastAsiaTheme="minorEastAsia" w:hAnsi="Cambria Math"/>
            <w:lang w:val="el-GR"/>
          </w:rPr>
          <m:t>=20</m:t>
        </m:r>
        <m:r>
          <w:rPr>
            <w:rFonts w:ascii="Cambria Math" w:eastAsiaTheme="minorEastAsia" w:hAnsi="Cambria Math"/>
          </w:rPr>
          <m:t>A</m:t>
        </m:r>
      </m:oMath>
      <w:r>
        <w:rPr>
          <w:rFonts w:eastAsiaTheme="minorEastAsia"/>
          <w:lang w:val="el-GR"/>
        </w:rPr>
        <w:t xml:space="preserve">, άρα </w:t>
      </w:r>
      <m:oMath>
        <m:r>
          <w:rPr>
            <w:rFonts w:ascii="Cambria Math" w:eastAsiaTheme="minorEastAsia" w:hAnsi="Cambria Math"/>
            <w:lang w:val="el-GR"/>
          </w:rPr>
          <m:t>S=4</m:t>
        </m:r>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lang w:val="el-GR"/>
              </w:rPr>
              <m:t>2</m:t>
            </m:r>
          </m:sup>
        </m:sSup>
      </m:oMath>
      <w:r w:rsidRPr="00C847E5">
        <w:rPr>
          <w:rFonts w:eastAsiaTheme="minorEastAsia"/>
          <w:lang w:val="el-GR"/>
        </w:rPr>
        <w:t xml:space="preserve"> </w:t>
      </w:r>
      <w:r>
        <w:rPr>
          <w:rFonts w:eastAsiaTheme="minorEastAsia"/>
          <w:lang w:val="el-GR"/>
        </w:rPr>
        <w:t>και πλήθος 3, επομένως σωλήνας 20.</w:t>
      </w:r>
    </w:p>
    <w:p w14:paraId="0B6A3CF2" w14:textId="53C8DBB3" w:rsidR="00F86CA0" w:rsidRPr="00E16873" w:rsidRDefault="00F86CA0" w:rsidP="00F86CA0">
      <w:pPr>
        <w:spacing w:before="240"/>
        <w:jc w:val="both"/>
        <w:rPr>
          <w:rFonts w:eastAsiaTheme="minorEastAsia"/>
          <w:lang w:val="el-GR"/>
        </w:rPr>
      </w:pPr>
      <w:r>
        <w:rPr>
          <w:lang w:val="el-GR"/>
        </w:rPr>
        <w:t xml:space="preserve">Η αναχώρηση του πίνακα μας θα αποτελείται από ονομαστικό ρεύμα </w:t>
      </w:r>
      <w:r>
        <w:t>MCB</w:t>
      </w:r>
      <w:r w:rsidRPr="00AF304B">
        <w:rPr>
          <w:lang w:val="el-GR"/>
        </w:rPr>
        <w:t xml:space="preserve"> </w:t>
      </w:r>
      <w:r w:rsidRPr="00F86CA0">
        <w:rPr>
          <w:lang w:val="el-GR"/>
        </w:rPr>
        <w:t>20</w:t>
      </w:r>
      <w:r>
        <w:rPr>
          <w:lang w:val="el-GR"/>
        </w:rPr>
        <w:t xml:space="preserve">Α, </w:t>
      </w:r>
      <w:proofErr w:type="spellStart"/>
      <w:r>
        <w:rPr>
          <w:lang w:val="el-GR"/>
        </w:rPr>
        <w:t>αποζεύκτη</w:t>
      </w:r>
      <w:proofErr w:type="spellEnd"/>
      <w:r>
        <w:rPr>
          <w:lang w:val="el-GR"/>
        </w:rPr>
        <w:t xml:space="preserve"> φορτίου </w:t>
      </w:r>
      <w:r w:rsidRPr="00F86CA0">
        <w:rPr>
          <w:lang w:val="el-GR"/>
        </w:rPr>
        <w:t>25</w:t>
      </w:r>
      <w:r>
        <w:rPr>
          <w:lang w:val="el-GR"/>
        </w:rPr>
        <w:t>Α, διαφορικό ονομαστικό ρεύμα 30</w:t>
      </w:r>
      <w:r>
        <w:t>mA</w:t>
      </w:r>
      <w:r w:rsidRPr="004223C3">
        <w:rPr>
          <w:lang w:val="el-GR"/>
        </w:rPr>
        <w:t xml:space="preserve"> </w:t>
      </w:r>
      <w:r>
        <w:rPr>
          <w:lang w:val="el-GR"/>
        </w:rPr>
        <w:t xml:space="preserve">και ΔΔΡ </w:t>
      </w:r>
      <w:r>
        <w:t>RCD</w:t>
      </w:r>
      <w:r w:rsidRPr="00AF304B">
        <w:rPr>
          <w:lang w:val="el-GR"/>
        </w:rPr>
        <w:t xml:space="preserve"> </w:t>
      </w:r>
      <w:r w:rsidRPr="00F86CA0">
        <w:rPr>
          <w:lang w:val="el-GR"/>
        </w:rPr>
        <w:t>25</w:t>
      </w:r>
      <w:r>
        <w:rPr>
          <w:lang w:val="el-GR"/>
        </w:rPr>
        <w:t xml:space="preserve">Α. Οι </w:t>
      </w:r>
      <w:r w:rsidR="00540392" w:rsidRPr="005A6D68">
        <w:rPr>
          <w:lang w:val="el-GR"/>
        </w:rPr>
        <w:t>5</w:t>
      </w:r>
      <w:r>
        <w:rPr>
          <w:lang w:val="el-GR"/>
        </w:rPr>
        <w:t xml:space="preserve"> αγωγοί θα έχουν διατομή </w:t>
      </w:r>
      <m:oMath>
        <m:r>
          <w:rPr>
            <w:rFonts w:ascii="Cambria Math" w:hAnsi="Cambria Math"/>
            <w:lang w:val="el-GR"/>
          </w:rPr>
          <m:t>4</m:t>
        </m:r>
        <m:r>
          <w:rPr>
            <w:rFonts w:ascii="Cambria Math" w:hAnsi="Cambria Math"/>
          </w:rPr>
          <m:t>m</m:t>
        </m:r>
        <m:sSup>
          <m:sSupPr>
            <m:ctrlPr>
              <w:rPr>
                <w:rFonts w:ascii="Cambria Math" w:hAnsi="Cambria Math"/>
                <w:i/>
                <w:lang w:val="el-GR"/>
              </w:rPr>
            </m:ctrlPr>
          </m:sSupPr>
          <m:e>
            <m:r>
              <w:rPr>
                <w:rFonts w:ascii="Cambria Math" w:hAnsi="Cambria Math"/>
              </w:rPr>
              <m:t>m</m:t>
            </m:r>
            <m:ctrlPr>
              <w:rPr>
                <w:rFonts w:ascii="Cambria Math" w:hAnsi="Cambria Math"/>
                <w:i/>
              </w:rPr>
            </m:ctrlPr>
          </m:e>
          <m:sup>
            <m:r>
              <w:rPr>
                <w:rFonts w:ascii="Cambria Math" w:hAnsi="Cambria Math"/>
                <w:lang w:val="el-GR"/>
              </w:rPr>
              <m:t>2</m:t>
            </m:r>
          </m:sup>
        </m:sSup>
      </m:oMath>
      <w:r w:rsidRPr="00AF304B">
        <w:rPr>
          <w:lang w:val="el-GR"/>
        </w:rPr>
        <w:t xml:space="preserve"> </w:t>
      </w:r>
      <w:r>
        <w:rPr>
          <w:lang w:val="el-GR"/>
        </w:rPr>
        <w:t>και ο σωλήνας διάμετρο 2</w:t>
      </w:r>
      <w:r w:rsidRPr="00540392">
        <w:rPr>
          <w:lang w:val="el-GR"/>
        </w:rPr>
        <w:t>0</w:t>
      </w:r>
      <w:r>
        <w:t>mm</w:t>
      </w:r>
      <w:r w:rsidRPr="00AF304B">
        <w:rPr>
          <w:lang w:val="el-GR"/>
        </w:rPr>
        <w:t>.</w:t>
      </w:r>
    </w:p>
    <w:p w14:paraId="7CD89C3B" w14:textId="7708E29F" w:rsidR="00C847E5" w:rsidRDefault="005A6D68" w:rsidP="005A6D68">
      <w:pPr>
        <w:pStyle w:val="MyHeading30"/>
        <w:rPr>
          <w:rFonts w:eastAsiaTheme="minorEastAsia"/>
          <w:lang w:val="el-GR"/>
        </w:rPr>
      </w:pPr>
      <w:r>
        <w:rPr>
          <w:rFonts w:eastAsiaTheme="minorEastAsia"/>
          <w:lang w:val="el-GR"/>
        </w:rPr>
        <w:t>Ανάλυση πίνακα υπογείου</w:t>
      </w:r>
    </w:p>
    <w:p w14:paraId="0E4B3600" w14:textId="00B2D822" w:rsidR="005A6D68" w:rsidRPr="009D5CB2" w:rsidRDefault="009D5CB2" w:rsidP="00C847E5">
      <w:pPr>
        <w:spacing w:before="240"/>
        <w:jc w:val="both"/>
        <w:rPr>
          <w:rFonts w:eastAsiaTheme="minorEastAsia"/>
          <w:u w:val="single"/>
          <w:lang w:val="el-GR"/>
        </w:rPr>
      </w:pPr>
      <w:r w:rsidRPr="009D5CB2">
        <w:rPr>
          <w:rFonts w:eastAsiaTheme="minorEastAsia"/>
          <w:u w:val="single"/>
          <w:lang w:val="el-GR"/>
        </w:rPr>
        <w:t>Γραμμή 1: Μηχανοστάσιο</w:t>
      </w:r>
    </w:p>
    <w:p w14:paraId="5404BE0A" w14:textId="71797ED5" w:rsidR="009D5CB2" w:rsidRDefault="009D5CB2" w:rsidP="00C847E5">
      <w:pPr>
        <w:spacing w:before="240"/>
        <w:jc w:val="both"/>
        <w:rPr>
          <w:rFonts w:eastAsiaTheme="minorEastAsia"/>
          <w:lang w:val="el-GR"/>
        </w:rPr>
      </w:pPr>
      <w:r>
        <w:rPr>
          <w:rFonts w:eastAsiaTheme="minorEastAsia"/>
          <w:lang w:val="el-GR"/>
        </w:rPr>
        <w:t>Αναλύθηκε παραπάνω.</w:t>
      </w:r>
    </w:p>
    <w:p w14:paraId="6F36D01A" w14:textId="4AF77EA1" w:rsidR="009D5CB2" w:rsidRPr="009D5CB2" w:rsidRDefault="009D5CB2" w:rsidP="00C847E5">
      <w:pPr>
        <w:spacing w:before="240"/>
        <w:jc w:val="both"/>
        <w:rPr>
          <w:rFonts w:eastAsiaTheme="minorEastAsia"/>
          <w:u w:val="single"/>
          <w:lang w:val="el-GR"/>
        </w:rPr>
      </w:pPr>
      <w:r w:rsidRPr="009D5CB2">
        <w:rPr>
          <w:rFonts w:eastAsiaTheme="minorEastAsia"/>
          <w:u w:val="single"/>
          <w:lang w:val="el-GR"/>
        </w:rPr>
        <w:t>Γραμμ</w:t>
      </w:r>
      <w:r>
        <w:rPr>
          <w:rFonts w:eastAsiaTheme="minorEastAsia"/>
          <w:u w:val="single"/>
          <w:lang w:val="el-GR"/>
        </w:rPr>
        <w:t>ές</w:t>
      </w:r>
      <w:r w:rsidRPr="009D5CB2">
        <w:rPr>
          <w:rFonts w:eastAsiaTheme="minorEastAsia"/>
          <w:u w:val="single"/>
          <w:lang w:val="el-GR"/>
        </w:rPr>
        <w:t xml:space="preserve"> 2</w:t>
      </w:r>
      <w:r>
        <w:rPr>
          <w:rFonts w:eastAsiaTheme="minorEastAsia"/>
          <w:u w:val="single"/>
          <w:lang w:val="el-GR"/>
        </w:rPr>
        <w:t>-3</w:t>
      </w:r>
      <w:r w:rsidRPr="009D5CB2">
        <w:rPr>
          <w:rFonts w:eastAsiaTheme="minorEastAsia"/>
          <w:u w:val="single"/>
          <w:lang w:val="el-GR"/>
        </w:rPr>
        <w:t>: Φωτιστικά</w:t>
      </w:r>
    </w:p>
    <w:p w14:paraId="18B30722" w14:textId="06F176E8" w:rsidR="009D5CB2" w:rsidRPr="009D5CB2" w:rsidRDefault="009D5CB2" w:rsidP="009D5CB2">
      <w:pPr>
        <w:jc w:val="both"/>
        <w:rPr>
          <w:rFonts w:eastAsiaTheme="minorEastAsia"/>
          <w:lang w:val="el-GR"/>
        </w:rPr>
      </w:pPr>
      <w:r>
        <w:rPr>
          <w:rFonts w:eastAsiaTheme="minorEastAsia"/>
          <w:lang w:val="el-GR"/>
        </w:rPr>
        <w:t xml:space="preserve">Επειδή δεν προσδιορίζει, θεωρώ την τυπική τιμή </w:t>
      </w:r>
      <m:oMath>
        <m:sSub>
          <m:sSubPr>
            <m:ctrlPr>
              <w:rPr>
                <w:rFonts w:ascii="Cambria Math" w:eastAsiaTheme="minorEastAsia" w:hAnsi="Cambria Math"/>
                <w:i/>
                <w:lang w:val="el-GR"/>
              </w:rPr>
            </m:ctrlPr>
          </m:sSubPr>
          <m:e>
            <m:r>
              <w:rPr>
                <w:rFonts w:ascii="Cambria Math" w:eastAsiaTheme="minorEastAsia" w:hAnsi="Cambria Math"/>
                <w:lang w:val="el-GR"/>
              </w:rPr>
              <m:t>Ι</m:t>
            </m:r>
          </m:e>
          <m:sub>
            <m:r>
              <w:rPr>
                <w:rFonts w:ascii="Cambria Math" w:eastAsiaTheme="minorEastAsia" w:hAnsi="Cambria Math"/>
              </w:rPr>
              <m:t>b</m:t>
            </m:r>
          </m:sub>
        </m:sSub>
        <m:r>
          <w:rPr>
            <w:rFonts w:ascii="Cambria Math" w:eastAsiaTheme="minorEastAsia" w:hAnsi="Cambria Math"/>
            <w:lang w:val="el-GR"/>
          </w:rPr>
          <m:t>=0,5</m:t>
        </m:r>
        <m:r>
          <w:rPr>
            <w:rFonts w:ascii="Cambria Math" w:eastAsiaTheme="minorEastAsia" w:hAnsi="Cambria Math"/>
            <w:vertAlign w:val="superscript"/>
            <w:lang w:val="el-GR"/>
          </w:rPr>
          <m:t>Α</m:t>
        </m:r>
      </m:oMath>
      <w:r>
        <w:rPr>
          <w:rFonts w:eastAsiaTheme="minorEastAsia"/>
          <w:lang w:val="el-GR"/>
        </w:rPr>
        <w:t xml:space="preserve">. Πρέπει να έχουμε τουλάχιστον 2 γραμμές, επομένως κάθε μία θα έχει 5 φωτιστικά, με </w:t>
      </w:r>
      <m:oMath>
        <m:sSub>
          <m:sSubPr>
            <m:ctrlPr>
              <w:rPr>
                <w:rFonts w:ascii="Cambria Math" w:eastAsiaTheme="minorEastAsia" w:hAnsi="Cambria Math"/>
                <w:i/>
                <w:lang w:val="el-GR"/>
              </w:rPr>
            </m:ctrlPr>
          </m:sSubPr>
          <m:e>
            <m:r>
              <w:rPr>
                <w:rFonts w:ascii="Cambria Math" w:eastAsiaTheme="minorEastAsia" w:hAnsi="Cambria Math"/>
              </w:rPr>
              <m:t>I</m:t>
            </m:r>
            <m:ctrlPr>
              <w:rPr>
                <w:rFonts w:ascii="Cambria Math" w:eastAsiaTheme="minorEastAsia" w:hAnsi="Cambria Math"/>
                <w:i/>
              </w:rPr>
            </m:ctrlPr>
          </m:e>
          <m:sub>
            <m:r>
              <w:rPr>
                <w:rFonts w:ascii="Cambria Math" w:eastAsiaTheme="minorEastAsia" w:hAnsi="Cambria Math"/>
              </w:rPr>
              <m:t>b</m:t>
            </m:r>
          </m:sub>
        </m:sSub>
        <m:r>
          <w:rPr>
            <w:rFonts w:ascii="Cambria Math" w:eastAsiaTheme="minorEastAsia" w:hAnsi="Cambria Math"/>
            <w:lang w:val="el-GR"/>
          </w:rPr>
          <m:t>=2,5A</m:t>
        </m:r>
      </m:oMath>
      <w:r w:rsidRPr="009D5CB2">
        <w:rPr>
          <w:rFonts w:eastAsiaTheme="minorEastAsia"/>
          <w:lang w:val="el-GR"/>
        </w:rPr>
        <w:t>.</w:t>
      </w:r>
    </w:p>
    <w:p w14:paraId="6FD238D1" w14:textId="0E8FF875" w:rsidR="009D5CB2" w:rsidRPr="009D5CB2" w:rsidRDefault="009D5CB2" w:rsidP="009D5CB2">
      <w:pPr>
        <w:jc w:val="both"/>
        <w:rPr>
          <w:rFonts w:eastAsiaTheme="minorEastAsia"/>
          <w:u w:val="single"/>
          <w:lang w:val="el-GR"/>
        </w:rPr>
      </w:pPr>
      <w:r w:rsidRPr="009D5CB2">
        <w:rPr>
          <w:rFonts w:eastAsiaTheme="minorEastAsia"/>
          <w:u w:val="single"/>
          <w:lang w:val="el-GR"/>
        </w:rPr>
        <w:lastRenderedPageBreak/>
        <w:t>Γραμμή 4,5: Ρευματοδότες</w:t>
      </w:r>
    </w:p>
    <w:p w14:paraId="2880D7FC" w14:textId="77777777" w:rsidR="009D5CB2" w:rsidRDefault="009D5CB2" w:rsidP="009D5CB2">
      <w:pPr>
        <w:jc w:val="both"/>
        <w:rPr>
          <w:rFonts w:eastAsiaTheme="minorEastAsia"/>
          <w:lang w:val="el-GR"/>
        </w:rPr>
      </w:pPr>
      <w:r>
        <w:rPr>
          <w:rFonts w:eastAsiaTheme="minorEastAsia"/>
          <w:lang w:val="el-GR"/>
        </w:rPr>
        <w:t>Πρέπει να έχουμε τουλάχιστον 2 γραμμές, επομένως κάθε μία θα έχει 4 ρευματοδότες, με:</w:t>
      </w:r>
    </w:p>
    <w:p w14:paraId="4C54F789" w14:textId="689007B9" w:rsidR="009D5CB2" w:rsidRPr="009D5CB2" w:rsidRDefault="00000000" w:rsidP="009D5CB2">
      <w:pPr>
        <w:jc w:val="center"/>
        <w:rPr>
          <w:rFonts w:eastAsiaTheme="minorEastAsia"/>
          <w:lang w:val="el-GR"/>
        </w:rPr>
      </w:pPr>
      <m:oMathPara>
        <m:oMath>
          <m:sSub>
            <m:sSubPr>
              <m:ctrlPr>
                <w:rPr>
                  <w:rFonts w:ascii="Cambria Math" w:eastAsiaTheme="minorEastAsia" w:hAnsi="Cambria Math"/>
                  <w:i/>
                  <w:lang w:val="el-GR"/>
                </w:rPr>
              </m:ctrlPr>
            </m:sSubPr>
            <m:e>
              <m:r>
                <w:rPr>
                  <w:rFonts w:ascii="Cambria Math" w:eastAsiaTheme="minorEastAsia" w:hAnsi="Cambria Math"/>
                </w:rPr>
                <m:t>I</m:t>
              </m:r>
              <m:ctrlPr>
                <w:rPr>
                  <w:rFonts w:ascii="Cambria Math" w:eastAsiaTheme="minorEastAsia" w:hAnsi="Cambria Math"/>
                  <w:i/>
                </w:rPr>
              </m:ctrlPr>
            </m:e>
            <m:sub>
              <m:r>
                <w:rPr>
                  <w:rFonts w:ascii="Cambria Math" w:eastAsiaTheme="minorEastAsia" w:hAnsi="Cambria Math"/>
                </w:rPr>
                <m:t>b</m:t>
              </m:r>
            </m:sub>
          </m:sSub>
          <m:r>
            <w:rPr>
              <w:rFonts w:ascii="Cambria Math" w:eastAsiaTheme="minorEastAsia" w:hAnsi="Cambria Math"/>
              <w:lang w:val="el-GR"/>
            </w:rPr>
            <m:t>=3∙2+1∙0,5=6,5</m:t>
          </m:r>
          <m:r>
            <w:rPr>
              <w:rFonts w:ascii="Cambria Math" w:eastAsiaTheme="minorEastAsia" w:hAnsi="Cambria Math"/>
              <w:vertAlign w:val="superscript"/>
              <w:lang w:val="el-GR"/>
            </w:rPr>
            <m:t>Α</m:t>
          </m:r>
        </m:oMath>
      </m:oMathPara>
    </w:p>
    <w:p w14:paraId="3F8D29D6" w14:textId="7BC899B4" w:rsidR="009D5CB2" w:rsidRPr="00FB1E96" w:rsidRDefault="00FB1E96" w:rsidP="009D5CB2">
      <w:pPr>
        <w:rPr>
          <w:rFonts w:eastAsiaTheme="minorEastAsia"/>
          <w:u w:val="single"/>
          <w:lang w:val="el-GR"/>
        </w:rPr>
      </w:pPr>
      <w:r w:rsidRPr="00FB1E96">
        <w:rPr>
          <w:rFonts w:eastAsiaTheme="minorEastAsia"/>
          <w:u w:val="single"/>
          <w:lang w:val="el-GR"/>
        </w:rPr>
        <w:t>Γραμμή 6: Ε.Ρ.</w:t>
      </w:r>
    </w:p>
    <w:p w14:paraId="51897D0D" w14:textId="0EF24BDE" w:rsidR="00FB1E96" w:rsidRPr="009002B6" w:rsidRDefault="00FB1E96" w:rsidP="00FB1E96">
      <w:pPr>
        <w:jc w:val="both"/>
        <w:rPr>
          <w:rFonts w:eastAsiaTheme="minorEastAsia"/>
          <w:i/>
          <w:lang w:val="el-GR"/>
        </w:rPr>
      </w:pPr>
      <w:r>
        <w:rPr>
          <w:rFonts w:eastAsiaTheme="minorEastAsia"/>
          <w:lang w:val="el-GR"/>
        </w:rPr>
        <w:t xml:space="preserve">Επειδή δεν προσδιορίζει, θεωρώ την τυπική τιμή </w:t>
      </w:r>
      <m:oMath>
        <m:sSub>
          <m:sSubPr>
            <m:ctrlPr>
              <w:rPr>
                <w:rFonts w:ascii="Cambria Math" w:eastAsiaTheme="minorEastAsia" w:hAnsi="Cambria Math"/>
                <w:i/>
                <w:lang w:val="el-GR"/>
              </w:rPr>
            </m:ctrlPr>
          </m:sSubPr>
          <m:e>
            <m:r>
              <w:rPr>
                <w:rFonts w:ascii="Cambria Math" w:eastAsiaTheme="minorEastAsia" w:hAnsi="Cambria Math"/>
                <w:lang w:val="el-GR"/>
              </w:rPr>
              <m:t>Ι</m:t>
            </m:r>
          </m:e>
          <m:sub>
            <m:r>
              <w:rPr>
                <w:rFonts w:ascii="Cambria Math" w:eastAsiaTheme="minorEastAsia" w:hAnsi="Cambria Math"/>
              </w:rPr>
              <m:t>b</m:t>
            </m:r>
          </m:sub>
        </m:sSub>
        <m:r>
          <w:rPr>
            <w:rFonts w:ascii="Cambria Math" w:eastAsiaTheme="minorEastAsia" w:hAnsi="Cambria Math"/>
            <w:lang w:val="el-GR"/>
          </w:rPr>
          <m:t>=10</m:t>
        </m:r>
        <m:r>
          <w:rPr>
            <w:rFonts w:ascii="Cambria Math" w:eastAsiaTheme="minorEastAsia" w:hAnsi="Cambria Math"/>
          </w:rPr>
          <m:t>A</m:t>
        </m:r>
        <m:r>
          <w:rPr>
            <w:rFonts w:ascii="Cambria Math" w:eastAsiaTheme="minorEastAsia" w:hAnsi="Cambria Math"/>
            <w:lang w:val="el-GR"/>
          </w:rPr>
          <m:t>.</m:t>
        </m:r>
      </m:oMath>
    </w:p>
    <w:p w14:paraId="59647FC2" w14:textId="290F0DE5" w:rsidR="00FB1E96" w:rsidRPr="00FB1E96" w:rsidRDefault="00FB1E96" w:rsidP="009D5CB2">
      <w:pPr>
        <w:rPr>
          <w:rFonts w:eastAsiaTheme="minorEastAsia"/>
          <w:u w:val="single"/>
          <w:lang w:val="el-GR"/>
        </w:rPr>
      </w:pPr>
      <w:r w:rsidRPr="00FB1E96">
        <w:rPr>
          <w:rFonts w:eastAsiaTheme="minorEastAsia"/>
          <w:u w:val="single"/>
          <w:lang w:val="el-GR"/>
        </w:rPr>
        <w:t>Γραμμή 7: 3Φ Ρευματοδότης</w:t>
      </w:r>
    </w:p>
    <w:p w14:paraId="6F31624C" w14:textId="20A65EAA" w:rsidR="006456DE" w:rsidRPr="009002B6" w:rsidRDefault="006456DE" w:rsidP="006456DE">
      <w:pPr>
        <w:jc w:val="both"/>
        <w:rPr>
          <w:rFonts w:eastAsiaTheme="minorEastAsia"/>
          <w:i/>
          <w:lang w:val="el-GR"/>
        </w:rPr>
      </w:pPr>
      <w:r>
        <w:rPr>
          <w:rFonts w:eastAsiaTheme="minorEastAsia"/>
          <w:lang w:val="el-GR"/>
        </w:rPr>
        <w:t xml:space="preserve">Επειδή δεν προσδιορίζει, θεωρώ την τυπική τιμή </w:t>
      </w:r>
      <m:oMath>
        <m:sSub>
          <m:sSubPr>
            <m:ctrlPr>
              <w:rPr>
                <w:rFonts w:ascii="Cambria Math" w:eastAsiaTheme="minorEastAsia" w:hAnsi="Cambria Math"/>
                <w:i/>
                <w:lang w:val="el-GR"/>
              </w:rPr>
            </m:ctrlPr>
          </m:sSubPr>
          <m:e>
            <m:r>
              <w:rPr>
                <w:rFonts w:ascii="Cambria Math" w:eastAsiaTheme="minorEastAsia" w:hAnsi="Cambria Math"/>
                <w:lang w:val="el-GR"/>
              </w:rPr>
              <m:t>Ι</m:t>
            </m:r>
          </m:e>
          <m:sub>
            <m:r>
              <w:rPr>
                <w:rFonts w:ascii="Cambria Math" w:eastAsiaTheme="minorEastAsia" w:hAnsi="Cambria Math"/>
              </w:rPr>
              <m:t>b</m:t>
            </m:r>
          </m:sub>
        </m:sSub>
        <m:r>
          <w:rPr>
            <w:rFonts w:ascii="Cambria Math" w:eastAsiaTheme="minorEastAsia" w:hAnsi="Cambria Math"/>
            <w:lang w:val="el-GR"/>
          </w:rPr>
          <m:t>=10</m:t>
        </m:r>
        <m:r>
          <w:rPr>
            <w:rFonts w:ascii="Cambria Math" w:eastAsiaTheme="minorEastAsia" w:hAnsi="Cambria Math"/>
          </w:rPr>
          <m:t>A</m:t>
        </m:r>
      </m:oMath>
      <w:r>
        <w:rPr>
          <w:rFonts w:eastAsiaTheme="minorEastAsia"/>
          <w:lang w:val="el-GR"/>
        </w:rPr>
        <w:t>, απλά εδώ είναι τριφασικός.</w:t>
      </w:r>
    </w:p>
    <w:tbl>
      <w:tblPr>
        <w:tblStyle w:val="Style1"/>
        <w:tblW w:w="11452" w:type="dxa"/>
        <w:jc w:val="center"/>
        <w:tblLook w:val="04A0" w:firstRow="1" w:lastRow="0" w:firstColumn="1" w:lastColumn="0" w:noHBand="0" w:noVBand="1"/>
      </w:tblPr>
      <w:tblGrid>
        <w:gridCol w:w="1560"/>
        <w:gridCol w:w="1470"/>
        <w:gridCol w:w="1470"/>
        <w:gridCol w:w="1499"/>
        <w:gridCol w:w="1027"/>
        <w:gridCol w:w="1876"/>
        <w:gridCol w:w="850"/>
        <w:gridCol w:w="850"/>
        <w:gridCol w:w="850"/>
      </w:tblGrid>
      <w:tr w:rsidR="00F364DF" w14:paraId="09B459B7" w14:textId="77777777" w:rsidTr="0025617F">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1560" w:type="dxa"/>
          </w:tcPr>
          <w:p w14:paraId="14CC8A3B" w14:textId="77777777" w:rsidR="00F364DF" w:rsidRDefault="00F364DF" w:rsidP="0025617F">
            <w:pPr>
              <w:rPr>
                <w:rFonts w:eastAsiaTheme="minorEastAsia"/>
              </w:rPr>
            </w:pPr>
            <w:r>
              <w:rPr>
                <w:lang w:val="el-GR"/>
              </w:rPr>
              <w:t>Γραμμή</w:t>
            </w:r>
          </w:p>
        </w:tc>
        <w:tc>
          <w:tcPr>
            <w:tcW w:w="1470" w:type="dxa"/>
          </w:tcPr>
          <w:p w14:paraId="05DFA712" w14:textId="77777777" w:rsidR="00F364DF" w:rsidRPr="00D5483B" w:rsidRDefault="00F364DF" w:rsidP="0025617F">
            <w:pPr>
              <w:cnfStyle w:val="100000000000" w:firstRow="1" w:lastRow="0" w:firstColumn="0" w:lastColumn="0" w:oddVBand="0" w:evenVBand="0" w:oddHBand="0" w:evenHBand="0" w:firstRowFirstColumn="0" w:firstRowLastColumn="0" w:lastRowFirstColumn="0" w:lastRowLastColumn="0"/>
            </w:pPr>
            <w:proofErr w:type="spellStart"/>
            <w:r>
              <w:t>I</w:t>
            </w:r>
            <w:r>
              <w:rPr>
                <w:vertAlign w:val="subscript"/>
              </w:rPr>
              <w:t>b</w:t>
            </w:r>
            <w:proofErr w:type="spellEnd"/>
            <w:r>
              <w:t xml:space="preserve"> (A)</w:t>
            </w:r>
          </w:p>
        </w:tc>
        <w:tc>
          <w:tcPr>
            <w:tcW w:w="1470" w:type="dxa"/>
          </w:tcPr>
          <w:p w14:paraId="70190267" w14:textId="77777777" w:rsidR="00F364DF" w:rsidRDefault="00F364DF" w:rsidP="0025617F">
            <w:pPr>
              <w:cnfStyle w:val="100000000000" w:firstRow="1" w:lastRow="0" w:firstColumn="0" w:lastColumn="0" w:oddVBand="0" w:evenVBand="0" w:oddHBand="0" w:evenHBand="0" w:firstRowFirstColumn="0" w:firstRowLastColumn="0" w:lastRowFirstColumn="0" w:lastRowLastColumn="0"/>
              <w:rPr>
                <w:rFonts w:eastAsiaTheme="minorEastAsia"/>
              </w:rPr>
            </w:pPr>
            <w:r>
              <w:rPr>
                <w:lang w:val="en-GB"/>
              </w:rPr>
              <w:t>I</w:t>
            </w:r>
            <w:r>
              <w:rPr>
                <w:vertAlign w:val="subscript"/>
                <w:lang w:val="en-GB"/>
              </w:rPr>
              <w:t>n</w:t>
            </w:r>
            <w:r>
              <w:rPr>
                <w:lang w:val="en-GB"/>
              </w:rPr>
              <w:t xml:space="preserve"> MCB (A)</w:t>
            </w:r>
          </w:p>
        </w:tc>
        <w:tc>
          <w:tcPr>
            <w:tcW w:w="1499" w:type="dxa"/>
          </w:tcPr>
          <w:p w14:paraId="0A7E1159" w14:textId="77777777" w:rsidR="00F364DF" w:rsidRDefault="00F364DF" w:rsidP="0025617F">
            <w:pPr>
              <w:cnfStyle w:val="100000000000" w:firstRow="1" w:lastRow="0" w:firstColumn="0" w:lastColumn="0" w:oddVBand="0" w:evenVBand="0" w:oddHBand="0" w:evenHBand="0" w:firstRowFirstColumn="0" w:firstRowLastColumn="0" w:lastRowFirstColumn="0" w:lastRowLastColumn="0"/>
              <w:rPr>
                <w:rFonts w:eastAsiaTheme="minorEastAsia"/>
              </w:rPr>
            </w:pPr>
            <w:r>
              <w:rPr>
                <w:lang w:val="en-GB"/>
              </w:rPr>
              <w:t>I</w:t>
            </w:r>
            <w:r>
              <w:rPr>
                <w:vertAlign w:val="subscript"/>
                <w:lang w:val="en-GB"/>
              </w:rPr>
              <w:t>n</w:t>
            </w:r>
            <w:r>
              <w:rPr>
                <w:lang w:val="en-GB"/>
              </w:rPr>
              <w:t xml:space="preserve"> </w:t>
            </w:r>
            <w:proofErr w:type="spellStart"/>
            <w:r>
              <w:rPr>
                <w:lang w:val="el-GR"/>
              </w:rPr>
              <w:t>αποζ</w:t>
            </w:r>
            <w:proofErr w:type="spellEnd"/>
            <w:r>
              <w:rPr>
                <w:lang w:val="el-GR"/>
              </w:rPr>
              <w:t>. (Α)</w:t>
            </w:r>
          </w:p>
        </w:tc>
        <w:tc>
          <w:tcPr>
            <w:tcW w:w="1027" w:type="dxa"/>
          </w:tcPr>
          <w:p w14:paraId="216C346A" w14:textId="77777777" w:rsidR="00F364DF" w:rsidRDefault="00F364DF" w:rsidP="0025617F">
            <w:pPr>
              <w:cnfStyle w:val="100000000000" w:firstRow="1" w:lastRow="0" w:firstColumn="0" w:lastColumn="0" w:oddVBand="0" w:evenVBand="0" w:oddHBand="0" w:evenHBand="0" w:firstRowFirstColumn="0" w:firstRowLastColumn="0" w:lastRowFirstColumn="0" w:lastRowLastColumn="0"/>
              <w:rPr>
                <w:rFonts w:eastAsiaTheme="minorEastAsia"/>
              </w:rPr>
            </w:pPr>
            <w:r>
              <w:rPr>
                <w:lang w:val="en-GB"/>
              </w:rPr>
              <w:t>S (mm</w:t>
            </w:r>
            <w:r>
              <w:rPr>
                <w:vertAlign w:val="superscript"/>
                <w:lang w:val="en-GB"/>
              </w:rPr>
              <w:t>2</w:t>
            </w:r>
            <w:r>
              <w:rPr>
                <w:lang w:val="en-GB"/>
              </w:rPr>
              <w:t>)</w:t>
            </w:r>
          </w:p>
        </w:tc>
        <w:tc>
          <w:tcPr>
            <w:tcW w:w="1876" w:type="dxa"/>
          </w:tcPr>
          <w:p w14:paraId="4F237902" w14:textId="77777777" w:rsidR="00F364DF" w:rsidRDefault="00F364DF" w:rsidP="0025617F">
            <w:pPr>
              <w:cnfStyle w:val="100000000000" w:firstRow="1" w:lastRow="0" w:firstColumn="0" w:lastColumn="0" w:oddVBand="0" w:evenVBand="0" w:oddHBand="0" w:evenHBand="0" w:firstRowFirstColumn="0" w:firstRowLastColumn="0" w:lastRowFirstColumn="0" w:lastRowLastColumn="0"/>
              <w:rPr>
                <w:rFonts w:eastAsiaTheme="minorEastAsia"/>
              </w:rPr>
            </w:pPr>
            <w:r>
              <w:rPr>
                <w:lang w:val="el-GR"/>
              </w:rPr>
              <w:t>Σωλήνες (</w:t>
            </w:r>
            <w:r>
              <w:rPr>
                <w:lang w:val="en-GB"/>
              </w:rPr>
              <w:t>mm</w:t>
            </w:r>
            <w:r>
              <w:rPr>
                <w:lang w:val="el-GR"/>
              </w:rPr>
              <w:t>)</w:t>
            </w:r>
          </w:p>
        </w:tc>
        <w:tc>
          <w:tcPr>
            <w:tcW w:w="850" w:type="dxa"/>
          </w:tcPr>
          <w:p w14:paraId="1EE62BE7" w14:textId="77777777" w:rsidR="00F364DF" w:rsidRDefault="00F364DF" w:rsidP="0025617F">
            <w:pPr>
              <w:cnfStyle w:val="100000000000" w:firstRow="1" w:lastRow="0" w:firstColumn="0" w:lastColumn="0" w:oddVBand="0" w:evenVBand="0" w:oddHBand="0" w:evenHBand="0" w:firstRowFirstColumn="0" w:firstRowLastColumn="0" w:lastRowFirstColumn="0" w:lastRowLastColumn="0"/>
              <w:rPr>
                <w:rFonts w:eastAsiaTheme="minorEastAsia"/>
              </w:rPr>
            </w:pPr>
            <w:r>
              <w:t>L1 (A)</w:t>
            </w:r>
          </w:p>
        </w:tc>
        <w:tc>
          <w:tcPr>
            <w:tcW w:w="850" w:type="dxa"/>
          </w:tcPr>
          <w:p w14:paraId="7F2EFF27" w14:textId="77777777" w:rsidR="00F364DF" w:rsidRDefault="00F364DF" w:rsidP="0025617F">
            <w:pPr>
              <w:cnfStyle w:val="100000000000" w:firstRow="1" w:lastRow="0" w:firstColumn="0" w:lastColumn="0" w:oddVBand="0" w:evenVBand="0" w:oddHBand="0" w:evenHBand="0" w:firstRowFirstColumn="0" w:firstRowLastColumn="0" w:lastRowFirstColumn="0" w:lastRowLastColumn="0"/>
              <w:rPr>
                <w:rFonts w:eastAsiaTheme="minorEastAsia"/>
              </w:rPr>
            </w:pPr>
            <w:r>
              <w:t>L2 (A)</w:t>
            </w:r>
          </w:p>
        </w:tc>
        <w:tc>
          <w:tcPr>
            <w:tcW w:w="850" w:type="dxa"/>
          </w:tcPr>
          <w:p w14:paraId="48FF6AE3" w14:textId="77777777" w:rsidR="00F364DF" w:rsidRDefault="00F364DF" w:rsidP="0025617F">
            <w:pPr>
              <w:cnfStyle w:val="100000000000" w:firstRow="1" w:lastRow="0" w:firstColumn="0" w:lastColumn="0" w:oddVBand="0" w:evenVBand="0" w:oddHBand="0" w:evenHBand="0" w:firstRowFirstColumn="0" w:firstRowLastColumn="0" w:lastRowFirstColumn="0" w:lastRowLastColumn="0"/>
              <w:rPr>
                <w:rFonts w:eastAsiaTheme="minorEastAsia"/>
              </w:rPr>
            </w:pPr>
            <w:r>
              <w:t>L3 (A)</w:t>
            </w:r>
          </w:p>
        </w:tc>
      </w:tr>
      <w:tr w:rsidR="00F364DF" w14:paraId="05B23C4B" w14:textId="77777777" w:rsidTr="0025617F">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560" w:type="dxa"/>
          </w:tcPr>
          <w:p w14:paraId="66E26D63" w14:textId="77777777" w:rsidR="00F364DF" w:rsidRDefault="00F364DF" w:rsidP="00F364DF">
            <w:pPr>
              <w:rPr>
                <w:rFonts w:eastAsiaTheme="minorEastAsia"/>
              </w:rPr>
            </w:pPr>
            <w:r>
              <w:rPr>
                <w:rFonts w:eastAsiaTheme="minorEastAsia"/>
              </w:rPr>
              <w:t>1</w:t>
            </w:r>
          </w:p>
        </w:tc>
        <w:tc>
          <w:tcPr>
            <w:tcW w:w="1470" w:type="dxa"/>
          </w:tcPr>
          <w:p w14:paraId="178B59BE" w14:textId="3B6E201D" w:rsidR="00F364DF"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lang w:val="el-GR"/>
              </w:rPr>
            </w:pPr>
          </w:p>
        </w:tc>
        <w:tc>
          <w:tcPr>
            <w:tcW w:w="1470" w:type="dxa"/>
          </w:tcPr>
          <w:p w14:paraId="57FE7B47" w14:textId="764EA2B2" w:rsidR="00F364DF" w:rsidRPr="00F364DF"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w:t>
            </w:r>
            <w:r>
              <w:rPr>
                <w:rFonts w:eastAsiaTheme="minorEastAsia"/>
              </w:rPr>
              <w:t>3p</w:t>
            </w:r>
            <w:r>
              <w:rPr>
                <w:rFonts w:eastAsiaTheme="minorEastAsia"/>
                <w:lang w:val="el-GR"/>
              </w:rPr>
              <w:t>)</w:t>
            </w:r>
            <w:r>
              <w:rPr>
                <w:rFonts w:eastAsiaTheme="minorEastAsia"/>
              </w:rPr>
              <w:t xml:space="preserve"> </w:t>
            </w:r>
            <w:r>
              <w:rPr>
                <w:rFonts w:eastAsiaTheme="minorEastAsia"/>
                <w:lang w:val="el-GR"/>
              </w:rPr>
              <w:t>20</w:t>
            </w:r>
          </w:p>
        </w:tc>
        <w:tc>
          <w:tcPr>
            <w:tcW w:w="1499" w:type="dxa"/>
          </w:tcPr>
          <w:p w14:paraId="58CC47E8" w14:textId="41C47C01" w:rsidR="00F364DF" w:rsidRPr="00D5483B"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(4p) 25</w:t>
            </w:r>
          </w:p>
        </w:tc>
        <w:tc>
          <w:tcPr>
            <w:tcW w:w="1027" w:type="dxa"/>
          </w:tcPr>
          <w:p w14:paraId="2FEF6573" w14:textId="29D5F739" w:rsidR="00F364DF" w:rsidRPr="00C1150A"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5x4</w:t>
            </w:r>
          </w:p>
        </w:tc>
        <w:tc>
          <w:tcPr>
            <w:tcW w:w="1876" w:type="dxa"/>
          </w:tcPr>
          <w:p w14:paraId="0E13C246" w14:textId="107A1CC7" w:rsidR="00F364DF"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20</w:t>
            </w:r>
          </w:p>
        </w:tc>
        <w:tc>
          <w:tcPr>
            <w:tcW w:w="850" w:type="dxa"/>
          </w:tcPr>
          <w:p w14:paraId="2710B493" w14:textId="37AEB451" w:rsidR="00F364DF"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rPr>
            </w:pPr>
            <w:r w:rsidRPr="00C1150A">
              <w:rPr>
                <w:rFonts w:eastAsiaTheme="minorEastAsia"/>
                <w:lang w:val="el-GR"/>
              </w:rPr>
              <w:t>14,</w:t>
            </w:r>
            <w:r>
              <w:rPr>
                <w:rFonts w:eastAsiaTheme="minorEastAsia"/>
                <w:lang w:val="el-GR"/>
              </w:rPr>
              <w:t>9</w:t>
            </w:r>
            <w:r w:rsidRPr="00C1150A">
              <w:rPr>
                <w:rFonts w:eastAsiaTheme="minorEastAsia"/>
                <w:lang w:val="el-GR"/>
              </w:rPr>
              <w:t>92</w:t>
            </w:r>
          </w:p>
        </w:tc>
        <w:tc>
          <w:tcPr>
            <w:tcW w:w="850" w:type="dxa"/>
          </w:tcPr>
          <w:p w14:paraId="46EC2745" w14:textId="44485FD7" w:rsidR="00F364DF"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l-GR"/>
              </w:rPr>
              <w:t>2</w:t>
            </w:r>
            <w:r w:rsidRPr="00C1150A">
              <w:rPr>
                <w:rFonts w:eastAsiaTheme="minorEastAsia"/>
                <w:lang w:val="el-GR"/>
              </w:rPr>
              <w:t>4,492</w:t>
            </w:r>
          </w:p>
        </w:tc>
        <w:tc>
          <w:tcPr>
            <w:tcW w:w="850" w:type="dxa"/>
          </w:tcPr>
          <w:p w14:paraId="6CAB60EC" w14:textId="2791A1D5" w:rsidR="00F364DF"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rPr>
            </w:pPr>
            <w:r w:rsidRPr="00C1150A">
              <w:rPr>
                <w:rFonts w:eastAsiaTheme="minorEastAsia"/>
                <w:lang w:val="el-GR"/>
              </w:rPr>
              <w:t>14,492</w:t>
            </w:r>
          </w:p>
        </w:tc>
      </w:tr>
      <w:tr w:rsidR="00F364DF" w14:paraId="7F7BA89C" w14:textId="77777777" w:rsidTr="0025617F">
        <w:trPr>
          <w:cnfStyle w:val="000000010000" w:firstRow="0" w:lastRow="0" w:firstColumn="0" w:lastColumn="0" w:oddVBand="0" w:evenVBand="0" w:oddHBand="0" w:evenHBand="1"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560" w:type="dxa"/>
          </w:tcPr>
          <w:p w14:paraId="21BFB4C8" w14:textId="77777777" w:rsidR="00F364DF" w:rsidRDefault="00F364DF" w:rsidP="00F364DF">
            <w:pPr>
              <w:rPr>
                <w:rFonts w:eastAsiaTheme="minorEastAsia"/>
              </w:rPr>
            </w:pPr>
            <w:r>
              <w:rPr>
                <w:rFonts w:eastAsiaTheme="minorEastAsia"/>
              </w:rPr>
              <w:t>2</w:t>
            </w:r>
          </w:p>
        </w:tc>
        <w:tc>
          <w:tcPr>
            <w:tcW w:w="1470" w:type="dxa"/>
          </w:tcPr>
          <w:p w14:paraId="52872496" w14:textId="2B1E1734" w:rsidR="00F364DF" w:rsidRDefault="00F364DF" w:rsidP="00F364DF">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2,5</w:t>
            </w:r>
          </w:p>
        </w:tc>
        <w:tc>
          <w:tcPr>
            <w:tcW w:w="1470" w:type="dxa"/>
          </w:tcPr>
          <w:p w14:paraId="259376B8" w14:textId="53AFF12A" w:rsidR="00F364DF" w:rsidRPr="00F364DF" w:rsidRDefault="00F364DF" w:rsidP="00F364DF">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10</w:t>
            </w:r>
          </w:p>
        </w:tc>
        <w:tc>
          <w:tcPr>
            <w:tcW w:w="1499" w:type="dxa"/>
          </w:tcPr>
          <w:p w14:paraId="253E3DB9" w14:textId="77777777" w:rsidR="00F364DF" w:rsidRDefault="00F364DF" w:rsidP="00F364DF">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7" w:type="dxa"/>
          </w:tcPr>
          <w:p w14:paraId="5FD2A39E" w14:textId="644B24A1" w:rsidR="00F364DF" w:rsidRPr="00F364DF" w:rsidRDefault="00F364DF" w:rsidP="00F364D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lang w:val="el-GR"/>
              </w:rPr>
              <w:t>3</w:t>
            </w:r>
            <w:r>
              <w:rPr>
                <w:rFonts w:eastAsiaTheme="minorEastAsia"/>
              </w:rPr>
              <w:t>x1,5</w:t>
            </w:r>
          </w:p>
        </w:tc>
        <w:tc>
          <w:tcPr>
            <w:tcW w:w="1876" w:type="dxa"/>
          </w:tcPr>
          <w:p w14:paraId="2EDBD431" w14:textId="2FF9D3DE" w:rsidR="00F364DF" w:rsidRDefault="00F364DF" w:rsidP="00F364D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13,5</w:t>
            </w:r>
          </w:p>
        </w:tc>
        <w:tc>
          <w:tcPr>
            <w:tcW w:w="850" w:type="dxa"/>
          </w:tcPr>
          <w:p w14:paraId="426835F1" w14:textId="0BC8ABEA" w:rsidR="00F364DF" w:rsidRPr="00F364DF" w:rsidRDefault="00F364DF" w:rsidP="00F364DF">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2,5</w:t>
            </w:r>
          </w:p>
        </w:tc>
        <w:tc>
          <w:tcPr>
            <w:tcW w:w="850" w:type="dxa"/>
          </w:tcPr>
          <w:p w14:paraId="32EA25BC" w14:textId="77777777" w:rsidR="00F364DF" w:rsidRDefault="00F364DF" w:rsidP="00F364DF">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0" w:type="dxa"/>
          </w:tcPr>
          <w:p w14:paraId="5BB66633" w14:textId="77777777" w:rsidR="00F364DF" w:rsidRDefault="00F364DF" w:rsidP="00F364DF">
            <w:pPr>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364DF" w14:paraId="495AF060" w14:textId="77777777" w:rsidTr="0025617F">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560" w:type="dxa"/>
          </w:tcPr>
          <w:p w14:paraId="46007310" w14:textId="77777777" w:rsidR="00F364DF" w:rsidRPr="00D5483B" w:rsidRDefault="00F364DF" w:rsidP="00F364DF">
            <w:pPr>
              <w:rPr>
                <w:rFonts w:eastAsiaTheme="minorEastAsia"/>
                <w:lang w:val="el-GR"/>
              </w:rPr>
            </w:pPr>
            <w:r>
              <w:rPr>
                <w:rFonts w:eastAsiaTheme="minorEastAsia"/>
                <w:lang w:val="el-GR"/>
              </w:rPr>
              <w:t>3</w:t>
            </w:r>
          </w:p>
        </w:tc>
        <w:tc>
          <w:tcPr>
            <w:tcW w:w="1470" w:type="dxa"/>
          </w:tcPr>
          <w:p w14:paraId="1A4B1989" w14:textId="3DBA4E72" w:rsidR="00F364DF"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2,5</w:t>
            </w:r>
          </w:p>
        </w:tc>
        <w:tc>
          <w:tcPr>
            <w:tcW w:w="1470" w:type="dxa"/>
          </w:tcPr>
          <w:p w14:paraId="4E1F65C0" w14:textId="6BB82195" w:rsidR="00F364DF" w:rsidRPr="00F364DF"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10</w:t>
            </w:r>
          </w:p>
        </w:tc>
        <w:tc>
          <w:tcPr>
            <w:tcW w:w="1499" w:type="dxa"/>
          </w:tcPr>
          <w:p w14:paraId="258F4D72" w14:textId="77777777" w:rsidR="00F364DF"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7" w:type="dxa"/>
          </w:tcPr>
          <w:p w14:paraId="059AC7F6" w14:textId="6F408645" w:rsidR="00F364DF"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l-GR"/>
              </w:rPr>
              <w:t>3</w:t>
            </w:r>
            <w:r>
              <w:rPr>
                <w:rFonts w:eastAsiaTheme="minorEastAsia"/>
              </w:rPr>
              <w:t>x1,5</w:t>
            </w:r>
          </w:p>
        </w:tc>
        <w:tc>
          <w:tcPr>
            <w:tcW w:w="1876" w:type="dxa"/>
          </w:tcPr>
          <w:p w14:paraId="1DF5EF07" w14:textId="196C08A5" w:rsidR="00F364DF"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13,5</w:t>
            </w:r>
          </w:p>
        </w:tc>
        <w:tc>
          <w:tcPr>
            <w:tcW w:w="850" w:type="dxa"/>
          </w:tcPr>
          <w:p w14:paraId="7EDF9E08" w14:textId="77777777" w:rsidR="00F364DF" w:rsidRPr="004F2A67"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lang w:val="el-GR"/>
              </w:rPr>
            </w:pPr>
          </w:p>
        </w:tc>
        <w:tc>
          <w:tcPr>
            <w:tcW w:w="850" w:type="dxa"/>
          </w:tcPr>
          <w:p w14:paraId="63BE857A" w14:textId="13FD3994" w:rsidR="00F364DF" w:rsidRPr="004F2A67"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2,5</w:t>
            </w:r>
          </w:p>
        </w:tc>
        <w:tc>
          <w:tcPr>
            <w:tcW w:w="850" w:type="dxa"/>
          </w:tcPr>
          <w:p w14:paraId="1F137ACE" w14:textId="77777777" w:rsidR="00F364DF"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364DF" w14:paraId="34674004" w14:textId="77777777" w:rsidTr="0025617F">
        <w:trPr>
          <w:cnfStyle w:val="000000010000" w:firstRow="0" w:lastRow="0" w:firstColumn="0" w:lastColumn="0" w:oddVBand="0" w:evenVBand="0" w:oddHBand="0" w:evenHBand="1"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560" w:type="dxa"/>
          </w:tcPr>
          <w:p w14:paraId="5AB121E1" w14:textId="4B15BC04" w:rsidR="00F364DF" w:rsidRDefault="00F364DF" w:rsidP="00F364DF">
            <w:pPr>
              <w:rPr>
                <w:rFonts w:eastAsiaTheme="minorEastAsia"/>
                <w:lang w:val="el-GR"/>
              </w:rPr>
            </w:pPr>
            <w:r>
              <w:rPr>
                <w:rFonts w:eastAsiaTheme="minorEastAsia"/>
                <w:lang w:val="el-GR"/>
              </w:rPr>
              <w:t>4</w:t>
            </w:r>
          </w:p>
        </w:tc>
        <w:tc>
          <w:tcPr>
            <w:tcW w:w="1470" w:type="dxa"/>
          </w:tcPr>
          <w:p w14:paraId="586DA92D" w14:textId="4D65D2E6" w:rsidR="00F364DF" w:rsidRDefault="00F364DF" w:rsidP="00F364DF">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6,5</w:t>
            </w:r>
          </w:p>
        </w:tc>
        <w:tc>
          <w:tcPr>
            <w:tcW w:w="1470" w:type="dxa"/>
          </w:tcPr>
          <w:p w14:paraId="02000788" w14:textId="3545F035" w:rsidR="00F364DF" w:rsidRPr="00F364DF" w:rsidRDefault="00F364DF" w:rsidP="00F364DF">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10</w:t>
            </w:r>
          </w:p>
        </w:tc>
        <w:tc>
          <w:tcPr>
            <w:tcW w:w="1499" w:type="dxa"/>
          </w:tcPr>
          <w:p w14:paraId="562D9A43" w14:textId="77777777" w:rsidR="00F364DF" w:rsidRDefault="00F364DF" w:rsidP="00F364DF">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7" w:type="dxa"/>
          </w:tcPr>
          <w:p w14:paraId="2E83DC7A" w14:textId="472662EF" w:rsidR="00F364DF" w:rsidRDefault="00F364DF" w:rsidP="00F364D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lang w:val="el-GR"/>
              </w:rPr>
              <w:t>3</w:t>
            </w:r>
            <w:r>
              <w:rPr>
                <w:rFonts w:eastAsiaTheme="minorEastAsia"/>
              </w:rPr>
              <w:t>x1,5</w:t>
            </w:r>
          </w:p>
        </w:tc>
        <w:tc>
          <w:tcPr>
            <w:tcW w:w="1876" w:type="dxa"/>
          </w:tcPr>
          <w:p w14:paraId="13AE0087" w14:textId="26AE4C9C" w:rsidR="00F364DF" w:rsidRDefault="00F364DF" w:rsidP="00F364D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13,5</w:t>
            </w:r>
          </w:p>
        </w:tc>
        <w:tc>
          <w:tcPr>
            <w:tcW w:w="850" w:type="dxa"/>
          </w:tcPr>
          <w:p w14:paraId="1556E41B" w14:textId="2735DF03" w:rsidR="00F364DF" w:rsidRPr="004F2A67" w:rsidRDefault="00F364DF" w:rsidP="00F364DF">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6,5</w:t>
            </w:r>
          </w:p>
        </w:tc>
        <w:tc>
          <w:tcPr>
            <w:tcW w:w="850" w:type="dxa"/>
          </w:tcPr>
          <w:p w14:paraId="4179A7F7" w14:textId="77777777" w:rsidR="00F364DF" w:rsidRDefault="00F364DF" w:rsidP="00F364DF">
            <w:pPr>
              <w:cnfStyle w:val="000000010000" w:firstRow="0" w:lastRow="0" w:firstColumn="0" w:lastColumn="0" w:oddVBand="0" w:evenVBand="0" w:oddHBand="0" w:evenHBand="1" w:firstRowFirstColumn="0" w:firstRowLastColumn="0" w:lastRowFirstColumn="0" w:lastRowLastColumn="0"/>
              <w:rPr>
                <w:rFonts w:eastAsiaTheme="minorEastAsia"/>
                <w:lang w:val="el-GR"/>
              </w:rPr>
            </w:pPr>
          </w:p>
        </w:tc>
        <w:tc>
          <w:tcPr>
            <w:tcW w:w="850" w:type="dxa"/>
          </w:tcPr>
          <w:p w14:paraId="732D857F" w14:textId="77777777" w:rsidR="00F364DF" w:rsidRDefault="00F364DF" w:rsidP="00F364DF">
            <w:pPr>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364DF" w14:paraId="6AD0107F" w14:textId="77777777" w:rsidTr="0025617F">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560" w:type="dxa"/>
          </w:tcPr>
          <w:p w14:paraId="5A2E2730" w14:textId="1BDAC43D" w:rsidR="00F364DF" w:rsidRDefault="00F364DF" w:rsidP="00F364DF">
            <w:pPr>
              <w:rPr>
                <w:rFonts w:eastAsiaTheme="minorEastAsia"/>
                <w:lang w:val="el-GR"/>
              </w:rPr>
            </w:pPr>
            <w:r>
              <w:rPr>
                <w:rFonts w:eastAsiaTheme="minorEastAsia"/>
                <w:lang w:val="el-GR"/>
              </w:rPr>
              <w:t>5</w:t>
            </w:r>
          </w:p>
        </w:tc>
        <w:tc>
          <w:tcPr>
            <w:tcW w:w="1470" w:type="dxa"/>
          </w:tcPr>
          <w:p w14:paraId="37A2512D" w14:textId="6012DF0B" w:rsidR="00F364DF"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6,5</w:t>
            </w:r>
          </w:p>
        </w:tc>
        <w:tc>
          <w:tcPr>
            <w:tcW w:w="1470" w:type="dxa"/>
          </w:tcPr>
          <w:p w14:paraId="69110509" w14:textId="0BD150CD" w:rsidR="00F364DF" w:rsidRPr="00F364DF"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10</w:t>
            </w:r>
          </w:p>
        </w:tc>
        <w:tc>
          <w:tcPr>
            <w:tcW w:w="1499" w:type="dxa"/>
          </w:tcPr>
          <w:p w14:paraId="4CFB145E" w14:textId="77777777" w:rsidR="00F364DF"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7" w:type="dxa"/>
          </w:tcPr>
          <w:p w14:paraId="57493BC7" w14:textId="258B6D39" w:rsidR="00F364DF"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l-GR"/>
              </w:rPr>
              <w:t>3</w:t>
            </w:r>
            <w:r>
              <w:rPr>
                <w:rFonts w:eastAsiaTheme="minorEastAsia"/>
              </w:rPr>
              <w:t>x1,5</w:t>
            </w:r>
          </w:p>
        </w:tc>
        <w:tc>
          <w:tcPr>
            <w:tcW w:w="1876" w:type="dxa"/>
          </w:tcPr>
          <w:p w14:paraId="2F873522" w14:textId="70E9DF46" w:rsidR="00F364DF"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13,5</w:t>
            </w:r>
          </w:p>
        </w:tc>
        <w:tc>
          <w:tcPr>
            <w:tcW w:w="850" w:type="dxa"/>
          </w:tcPr>
          <w:p w14:paraId="710E2C25" w14:textId="77777777" w:rsidR="00F364DF" w:rsidRPr="004F2A67"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lang w:val="el-GR"/>
              </w:rPr>
            </w:pPr>
          </w:p>
        </w:tc>
        <w:tc>
          <w:tcPr>
            <w:tcW w:w="850" w:type="dxa"/>
          </w:tcPr>
          <w:p w14:paraId="47C07CA1" w14:textId="4E66DABB" w:rsidR="00F364DF"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6,5</w:t>
            </w:r>
          </w:p>
        </w:tc>
        <w:tc>
          <w:tcPr>
            <w:tcW w:w="850" w:type="dxa"/>
          </w:tcPr>
          <w:p w14:paraId="3E7A09A0" w14:textId="77777777" w:rsidR="00F364DF"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364DF" w14:paraId="460139D9" w14:textId="77777777" w:rsidTr="0025617F">
        <w:trPr>
          <w:cnfStyle w:val="000000010000" w:firstRow="0" w:lastRow="0" w:firstColumn="0" w:lastColumn="0" w:oddVBand="0" w:evenVBand="0" w:oddHBand="0" w:evenHBand="1"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560" w:type="dxa"/>
          </w:tcPr>
          <w:p w14:paraId="40115F50" w14:textId="32A72962" w:rsidR="00F364DF" w:rsidRDefault="00F364DF" w:rsidP="00F364DF">
            <w:pPr>
              <w:rPr>
                <w:rFonts w:eastAsiaTheme="minorEastAsia"/>
                <w:lang w:val="el-GR"/>
              </w:rPr>
            </w:pPr>
            <w:r>
              <w:rPr>
                <w:rFonts w:eastAsiaTheme="minorEastAsia"/>
                <w:lang w:val="el-GR"/>
              </w:rPr>
              <w:t>6</w:t>
            </w:r>
          </w:p>
        </w:tc>
        <w:tc>
          <w:tcPr>
            <w:tcW w:w="1470" w:type="dxa"/>
          </w:tcPr>
          <w:p w14:paraId="758262BD" w14:textId="56DE64F8" w:rsidR="00F364DF" w:rsidRDefault="00F364DF" w:rsidP="00F364DF">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10</w:t>
            </w:r>
          </w:p>
        </w:tc>
        <w:tc>
          <w:tcPr>
            <w:tcW w:w="1470" w:type="dxa"/>
          </w:tcPr>
          <w:p w14:paraId="2612F555" w14:textId="1E11E01F" w:rsidR="00F364DF" w:rsidRDefault="00F364DF" w:rsidP="00F364D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16</w:t>
            </w:r>
          </w:p>
        </w:tc>
        <w:tc>
          <w:tcPr>
            <w:tcW w:w="1499" w:type="dxa"/>
          </w:tcPr>
          <w:p w14:paraId="405A7D58" w14:textId="77777777" w:rsidR="00F364DF" w:rsidRDefault="00F364DF" w:rsidP="00F364DF">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7" w:type="dxa"/>
          </w:tcPr>
          <w:p w14:paraId="6A876D09" w14:textId="56CDD13B" w:rsidR="00F364DF" w:rsidRDefault="00F364DF" w:rsidP="00F364D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3x2,5</w:t>
            </w:r>
          </w:p>
        </w:tc>
        <w:tc>
          <w:tcPr>
            <w:tcW w:w="1876" w:type="dxa"/>
          </w:tcPr>
          <w:p w14:paraId="686EEAD4" w14:textId="07EDD578" w:rsidR="00F364DF" w:rsidRDefault="00F364DF" w:rsidP="00F364D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16</w:t>
            </w:r>
          </w:p>
        </w:tc>
        <w:tc>
          <w:tcPr>
            <w:tcW w:w="850" w:type="dxa"/>
          </w:tcPr>
          <w:p w14:paraId="0233AAD3" w14:textId="77777777" w:rsidR="00F364DF" w:rsidRPr="004F2A67" w:rsidRDefault="00F364DF" w:rsidP="00F364DF">
            <w:pPr>
              <w:cnfStyle w:val="000000010000" w:firstRow="0" w:lastRow="0" w:firstColumn="0" w:lastColumn="0" w:oddVBand="0" w:evenVBand="0" w:oddHBand="0" w:evenHBand="1" w:firstRowFirstColumn="0" w:firstRowLastColumn="0" w:lastRowFirstColumn="0" w:lastRowLastColumn="0"/>
              <w:rPr>
                <w:rFonts w:eastAsiaTheme="minorEastAsia"/>
                <w:lang w:val="el-GR"/>
              </w:rPr>
            </w:pPr>
          </w:p>
        </w:tc>
        <w:tc>
          <w:tcPr>
            <w:tcW w:w="850" w:type="dxa"/>
          </w:tcPr>
          <w:p w14:paraId="132D1208" w14:textId="77777777" w:rsidR="00F364DF" w:rsidRDefault="00F364DF" w:rsidP="00F364DF">
            <w:pPr>
              <w:cnfStyle w:val="000000010000" w:firstRow="0" w:lastRow="0" w:firstColumn="0" w:lastColumn="0" w:oddVBand="0" w:evenVBand="0" w:oddHBand="0" w:evenHBand="1" w:firstRowFirstColumn="0" w:firstRowLastColumn="0" w:lastRowFirstColumn="0" w:lastRowLastColumn="0"/>
              <w:rPr>
                <w:rFonts w:eastAsiaTheme="minorEastAsia"/>
                <w:lang w:val="el-GR"/>
              </w:rPr>
            </w:pPr>
          </w:p>
        </w:tc>
        <w:tc>
          <w:tcPr>
            <w:tcW w:w="850" w:type="dxa"/>
          </w:tcPr>
          <w:p w14:paraId="43198B49" w14:textId="0E843C0A" w:rsidR="00F364DF" w:rsidRPr="00F364DF" w:rsidRDefault="00F364DF" w:rsidP="00F364DF">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10</w:t>
            </w:r>
          </w:p>
        </w:tc>
      </w:tr>
      <w:tr w:rsidR="00F364DF" w14:paraId="74463EE8" w14:textId="77777777" w:rsidTr="0025617F">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560" w:type="dxa"/>
          </w:tcPr>
          <w:p w14:paraId="138CCCEC" w14:textId="51EB6A8B" w:rsidR="00F364DF" w:rsidRDefault="00F364DF" w:rsidP="00F364DF">
            <w:pPr>
              <w:rPr>
                <w:rFonts w:eastAsiaTheme="minorEastAsia"/>
                <w:lang w:val="el-GR"/>
              </w:rPr>
            </w:pPr>
            <w:r>
              <w:rPr>
                <w:rFonts w:eastAsiaTheme="minorEastAsia"/>
                <w:lang w:val="el-GR"/>
              </w:rPr>
              <w:t>7</w:t>
            </w:r>
          </w:p>
        </w:tc>
        <w:tc>
          <w:tcPr>
            <w:tcW w:w="1470" w:type="dxa"/>
          </w:tcPr>
          <w:p w14:paraId="1B9E3DB2" w14:textId="6D2F301A" w:rsidR="00F364DF"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10</w:t>
            </w:r>
          </w:p>
        </w:tc>
        <w:tc>
          <w:tcPr>
            <w:tcW w:w="1470" w:type="dxa"/>
          </w:tcPr>
          <w:p w14:paraId="20B1A5D7" w14:textId="6349C194" w:rsidR="00F364DF"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(3p) 16</w:t>
            </w:r>
          </w:p>
        </w:tc>
        <w:tc>
          <w:tcPr>
            <w:tcW w:w="1499" w:type="dxa"/>
          </w:tcPr>
          <w:p w14:paraId="5A33EA38" w14:textId="6BB92137" w:rsidR="00F364DF"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7" w:type="dxa"/>
          </w:tcPr>
          <w:p w14:paraId="14AD3A44" w14:textId="791639F0" w:rsidR="00F364DF"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4x2,5</w:t>
            </w:r>
          </w:p>
        </w:tc>
        <w:tc>
          <w:tcPr>
            <w:tcW w:w="1876" w:type="dxa"/>
          </w:tcPr>
          <w:p w14:paraId="54A106F6" w14:textId="436D5AC3" w:rsidR="00F364DF"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16</w:t>
            </w:r>
          </w:p>
        </w:tc>
        <w:tc>
          <w:tcPr>
            <w:tcW w:w="850" w:type="dxa"/>
          </w:tcPr>
          <w:p w14:paraId="4094F76A" w14:textId="4EA4A270" w:rsidR="00F364DF" w:rsidRPr="004F2A67"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10</w:t>
            </w:r>
          </w:p>
        </w:tc>
        <w:tc>
          <w:tcPr>
            <w:tcW w:w="850" w:type="dxa"/>
          </w:tcPr>
          <w:p w14:paraId="2DE47480" w14:textId="062C9D6E" w:rsidR="00F364DF"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10</w:t>
            </w:r>
          </w:p>
        </w:tc>
        <w:tc>
          <w:tcPr>
            <w:tcW w:w="850" w:type="dxa"/>
          </w:tcPr>
          <w:p w14:paraId="305627EB" w14:textId="377C3D05" w:rsidR="00F364DF" w:rsidRPr="00F364DF"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10</w:t>
            </w:r>
          </w:p>
        </w:tc>
      </w:tr>
      <w:tr w:rsidR="00F364DF" w14:paraId="039B84CB" w14:textId="77777777" w:rsidTr="0025617F">
        <w:trPr>
          <w:cnfStyle w:val="000000010000" w:firstRow="0" w:lastRow="0" w:firstColumn="0" w:lastColumn="0" w:oddVBand="0" w:evenVBand="0" w:oddHBand="0" w:evenHBand="1"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560" w:type="dxa"/>
          </w:tcPr>
          <w:p w14:paraId="40C46DEA" w14:textId="77777777" w:rsidR="00F364DF" w:rsidRPr="006F1AF1" w:rsidRDefault="00F364DF" w:rsidP="00F364DF">
            <w:pPr>
              <w:rPr>
                <w:rFonts w:eastAsiaTheme="minorEastAsia"/>
                <w:lang w:val="el-GR"/>
              </w:rPr>
            </w:pPr>
            <w:r>
              <w:rPr>
                <w:rFonts w:eastAsiaTheme="minorEastAsia"/>
                <w:lang w:val="el-GR"/>
              </w:rPr>
              <w:t>Σύνολο</w:t>
            </w:r>
          </w:p>
        </w:tc>
        <w:tc>
          <w:tcPr>
            <w:tcW w:w="1470" w:type="dxa"/>
          </w:tcPr>
          <w:p w14:paraId="4AB97815" w14:textId="77777777" w:rsidR="00F364DF" w:rsidRPr="00432515" w:rsidRDefault="00F364DF" w:rsidP="00F364DF">
            <w:pPr>
              <w:cnfStyle w:val="000000010000" w:firstRow="0" w:lastRow="0" w:firstColumn="0" w:lastColumn="0" w:oddVBand="0" w:evenVBand="0" w:oddHBand="0" w:evenHBand="1" w:firstRowFirstColumn="0" w:firstRowLastColumn="0" w:lastRowFirstColumn="0" w:lastRowLastColumn="0"/>
              <w:rPr>
                <w:rFonts w:eastAsiaTheme="minorEastAsia"/>
                <w:lang w:val="el-GR"/>
              </w:rPr>
            </w:pPr>
          </w:p>
        </w:tc>
        <w:tc>
          <w:tcPr>
            <w:tcW w:w="1470" w:type="dxa"/>
          </w:tcPr>
          <w:p w14:paraId="4840A1CF" w14:textId="77777777" w:rsidR="00F364DF" w:rsidRPr="00432515" w:rsidRDefault="00F364DF" w:rsidP="00F364DF">
            <w:pPr>
              <w:cnfStyle w:val="000000010000" w:firstRow="0" w:lastRow="0" w:firstColumn="0" w:lastColumn="0" w:oddVBand="0" w:evenVBand="0" w:oddHBand="0" w:evenHBand="1" w:firstRowFirstColumn="0" w:firstRowLastColumn="0" w:lastRowFirstColumn="0" w:lastRowLastColumn="0"/>
              <w:rPr>
                <w:rFonts w:eastAsiaTheme="minorEastAsia"/>
                <w:lang w:val="el-GR"/>
              </w:rPr>
            </w:pPr>
          </w:p>
        </w:tc>
        <w:tc>
          <w:tcPr>
            <w:tcW w:w="1499" w:type="dxa"/>
          </w:tcPr>
          <w:p w14:paraId="728C566A" w14:textId="77777777" w:rsidR="00F364DF" w:rsidRDefault="00F364DF" w:rsidP="00F364DF">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7" w:type="dxa"/>
          </w:tcPr>
          <w:p w14:paraId="0CDC2702" w14:textId="77777777" w:rsidR="00F364DF" w:rsidRDefault="00F364DF" w:rsidP="00F364DF">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876" w:type="dxa"/>
          </w:tcPr>
          <w:p w14:paraId="74D12CFF" w14:textId="77777777" w:rsidR="00F364DF" w:rsidRDefault="00F364DF" w:rsidP="00F364DF">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0" w:type="dxa"/>
          </w:tcPr>
          <w:p w14:paraId="17B83876" w14:textId="5742AB2A" w:rsidR="00F364DF" w:rsidRDefault="00F364DF" w:rsidP="00F364DF">
            <w:pPr>
              <w:cnfStyle w:val="000000010000" w:firstRow="0" w:lastRow="0" w:firstColumn="0" w:lastColumn="0" w:oddVBand="0" w:evenVBand="0" w:oddHBand="0" w:evenHBand="1" w:firstRowFirstColumn="0" w:firstRowLastColumn="0" w:lastRowFirstColumn="0" w:lastRowLastColumn="0"/>
              <w:rPr>
                <w:rFonts w:eastAsiaTheme="minorEastAsia"/>
              </w:rPr>
            </w:pPr>
            <w:r w:rsidRPr="00F364DF">
              <w:rPr>
                <w:rFonts w:eastAsiaTheme="minorEastAsia"/>
              </w:rPr>
              <w:t>33,992</w:t>
            </w:r>
          </w:p>
        </w:tc>
        <w:tc>
          <w:tcPr>
            <w:tcW w:w="850" w:type="dxa"/>
          </w:tcPr>
          <w:p w14:paraId="115ACA3B" w14:textId="00463286" w:rsidR="00F364DF" w:rsidRDefault="00F364DF" w:rsidP="00F364DF">
            <w:pPr>
              <w:cnfStyle w:val="000000010000" w:firstRow="0" w:lastRow="0" w:firstColumn="0" w:lastColumn="0" w:oddVBand="0" w:evenVBand="0" w:oddHBand="0" w:evenHBand="1" w:firstRowFirstColumn="0" w:firstRowLastColumn="0" w:lastRowFirstColumn="0" w:lastRowLastColumn="0"/>
              <w:rPr>
                <w:rFonts w:eastAsiaTheme="minorEastAsia"/>
              </w:rPr>
            </w:pPr>
            <w:r w:rsidRPr="00F364DF">
              <w:rPr>
                <w:rFonts w:eastAsiaTheme="minorEastAsia"/>
              </w:rPr>
              <w:t>43,192</w:t>
            </w:r>
          </w:p>
        </w:tc>
        <w:tc>
          <w:tcPr>
            <w:tcW w:w="850" w:type="dxa"/>
          </w:tcPr>
          <w:p w14:paraId="630CF839" w14:textId="6A4328B8" w:rsidR="00F364DF" w:rsidRDefault="00F364DF" w:rsidP="00F364D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34,492</w:t>
            </w:r>
          </w:p>
        </w:tc>
      </w:tr>
      <w:tr w:rsidR="00F364DF" w14:paraId="3B1C5664" w14:textId="77777777" w:rsidTr="0025617F">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560" w:type="dxa"/>
          </w:tcPr>
          <w:p w14:paraId="00420A4F" w14:textId="77777777" w:rsidR="00F364DF" w:rsidRDefault="00F364DF" w:rsidP="00F364DF">
            <w:pPr>
              <w:rPr>
                <w:rFonts w:eastAsiaTheme="minorEastAsia"/>
                <w:lang w:val="el-GR"/>
              </w:rPr>
            </w:pPr>
            <w:r>
              <w:rPr>
                <w:rFonts w:eastAsiaTheme="minorEastAsia"/>
                <w:lang w:val="el-GR"/>
              </w:rPr>
              <w:t>Τελικό</w:t>
            </w:r>
          </w:p>
        </w:tc>
        <w:tc>
          <w:tcPr>
            <w:tcW w:w="1470" w:type="dxa"/>
          </w:tcPr>
          <w:p w14:paraId="009232C6" w14:textId="77777777" w:rsidR="00F364DF" w:rsidRPr="00432515"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lang w:val="el-GR"/>
              </w:rPr>
            </w:pPr>
          </w:p>
        </w:tc>
        <w:tc>
          <w:tcPr>
            <w:tcW w:w="1470" w:type="dxa"/>
          </w:tcPr>
          <w:p w14:paraId="03B280A5" w14:textId="5AC227E9" w:rsidR="00F364DF" w:rsidRPr="00432515"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lang w:val="el-GR"/>
              </w:rPr>
            </w:pPr>
          </w:p>
        </w:tc>
        <w:tc>
          <w:tcPr>
            <w:tcW w:w="1499" w:type="dxa"/>
          </w:tcPr>
          <w:p w14:paraId="71FDE9F4" w14:textId="5144E2EB" w:rsidR="00F364DF"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7" w:type="dxa"/>
          </w:tcPr>
          <w:p w14:paraId="35053B04" w14:textId="27B120D2" w:rsidR="00F364DF"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876" w:type="dxa"/>
          </w:tcPr>
          <w:p w14:paraId="24B5C838" w14:textId="44B32577" w:rsidR="00F364DF"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0" w:type="dxa"/>
          </w:tcPr>
          <w:p w14:paraId="6CCED5EC" w14:textId="77777777" w:rsidR="00F364DF" w:rsidRPr="006F1AF1"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0" w:type="dxa"/>
          </w:tcPr>
          <w:p w14:paraId="55F1A6CF" w14:textId="77777777" w:rsidR="00F364DF" w:rsidRPr="006F1AF1"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0" w:type="dxa"/>
          </w:tcPr>
          <w:p w14:paraId="32993894" w14:textId="77777777" w:rsidR="00F364DF" w:rsidRPr="006F1AF1" w:rsidRDefault="00F364DF" w:rsidP="00F364DF">
            <w:pPr>
              <w:cnfStyle w:val="000000100000" w:firstRow="0" w:lastRow="0" w:firstColumn="0" w:lastColumn="0" w:oddVBand="0" w:evenVBand="0" w:oddHBand="1" w:evenHBand="0" w:firstRowFirstColumn="0" w:firstRowLastColumn="0" w:lastRowFirstColumn="0" w:lastRowLastColumn="0"/>
              <w:rPr>
                <w:rFonts w:eastAsiaTheme="minorEastAsia"/>
              </w:rPr>
            </w:pPr>
          </w:p>
        </w:tc>
      </w:tr>
    </w:tbl>
    <w:p w14:paraId="505E4624" w14:textId="77777777" w:rsidR="006456DE" w:rsidRDefault="006456DE">
      <w:pPr>
        <w:rPr>
          <w:rFonts w:eastAsiaTheme="minorEastAsia"/>
          <w:lang w:val="el-GR"/>
        </w:rPr>
      </w:pPr>
    </w:p>
    <w:p w14:paraId="00558E83" w14:textId="454A59A7" w:rsidR="009002B6" w:rsidRPr="009002B6" w:rsidRDefault="009002B6">
      <w:pPr>
        <w:rPr>
          <w:rFonts w:eastAsiaTheme="minorEastAsia"/>
          <w:lang w:val="el-GR"/>
        </w:rPr>
      </w:pPr>
      <w:r w:rsidRPr="009002B6">
        <w:rPr>
          <w:rFonts w:eastAsiaTheme="minorEastAsia"/>
          <w:lang w:val="el-GR"/>
        </w:rPr>
        <w:br w:type="page"/>
      </w:r>
    </w:p>
    <w:p w14:paraId="5A731A64" w14:textId="6D7B2F81" w:rsidR="0033593E" w:rsidRDefault="0033593E" w:rsidP="0033593E">
      <w:pPr>
        <w:pStyle w:val="Heading1"/>
        <w:rPr>
          <w:lang w:val="el-GR"/>
        </w:rPr>
      </w:pPr>
      <w:bookmarkStart w:id="14" w:name="_Κανονική_20_-"/>
      <w:bookmarkStart w:id="15" w:name="_Toc168520859"/>
      <w:bookmarkEnd w:id="14"/>
      <w:r>
        <w:rPr>
          <w:lang w:val="el-GR"/>
        </w:rPr>
        <w:lastRenderedPageBreak/>
        <w:t>Κανονική 20</w:t>
      </w:r>
      <w:r w:rsidR="0038333E" w:rsidRPr="005C67B4">
        <w:rPr>
          <w:lang w:val="el-GR"/>
        </w:rPr>
        <w:t xml:space="preserve"> - </w:t>
      </w:r>
      <w:r>
        <w:rPr>
          <w:lang w:val="el-GR"/>
        </w:rPr>
        <w:t>Ομάδα Θ</w:t>
      </w:r>
      <w:bookmarkEnd w:id="15"/>
    </w:p>
    <w:p w14:paraId="33B2ECC5" w14:textId="070361F4" w:rsidR="0033593E" w:rsidRDefault="0033593E" w:rsidP="0033593E">
      <w:pPr>
        <w:pStyle w:val="MyHeading2"/>
      </w:pPr>
      <w:bookmarkStart w:id="16" w:name="_Toc168520860"/>
      <w:r>
        <w:t>Θέμα 2</w:t>
      </w:r>
      <w:bookmarkEnd w:id="16"/>
    </w:p>
    <w:p w14:paraId="16619501" w14:textId="4273418F" w:rsidR="0033593E" w:rsidRDefault="0033593E" w:rsidP="0013527E">
      <w:pPr>
        <w:spacing w:before="240"/>
        <w:jc w:val="both"/>
        <w:rPr>
          <w:lang w:val="el-GR"/>
        </w:rPr>
      </w:pPr>
      <w:r>
        <w:rPr>
          <w:lang w:val="el-GR"/>
        </w:rPr>
        <w:t xml:space="preserve">Μία μονοφασική αντλία νερού, ισχύος 3 </w:t>
      </w:r>
      <w:r>
        <w:rPr>
          <w:lang w:val="en-GB"/>
        </w:rPr>
        <w:t>kW</w:t>
      </w:r>
      <w:r w:rsidRPr="003346AD">
        <w:rPr>
          <w:lang w:val="el-GR"/>
        </w:rPr>
        <w:t xml:space="preserve">, </w:t>
      </w:r>
      <w:r>
        <w:rPr>
          <w:lang w:val="el-GR"/>
        </w:rPr>
        <w:t xml:space="preserve">εξυπηρετεί ένα πηγάδι σε ένα χωράφι και τροφοδοτείται από τον γενικό πίνακα σε οικία εντός του χωραφιού, με ένα καλώδιο χάλκινων αγωγών μήκους 80 μέτρων και διατομής 2,5 </w:t>
      </w:r>
      <w:r>
        <w:rPr>
          <w:lang w:val="en-GB"/>
        </w:rPr>
        <w:t>mm</w:t>
      </w:r>
      <w:r w:rsidRPr="003346AD">
        <w:rPr>
          <w:vertAlign w:val="superscript"/>
          <w:lang w:val="el-GR"/>
        </w:rPr>
        <w:t>2</w:t>
      </w:r>
      <w:r w:rsidRPr="003346AD">
        <w:rPr>
          <w:lang w:val="el-GR"/>
        </w:rPr>
        <w:t xml:space="preserve">. </w:t>
      </w:r>
      <w:r>
        <w:rPr>
          <w:lang w:val="el-GR"/>
        </w:rPr>
        <w:t xml:space="preserve">Η ασφάλεια είναι 16 Α, ενώ </w:t>
      </w:r>
      <w:proofErr w:type="spellStart"/>
      <w:r>
        <w:rPr>
          <w:lang w:val="el-GR"/>
        </w:rPr>
        <w:t>συνφ</w:t>
      </w:r>
      <w:proofErr w:type="spellEnd"/>
      <w:r>
        <w:rPr>
          <w:lang w:val="el-GR"/>
        </w:rPr>
        <w:t xml:space="preserve"> = 0,8.</w:t>
      </w:r>
      <w:r w:rsidR="0013527E">
        <w:rPr>
          <w:lang w:val="el-GR"/>
        </w:rPr>
        <w:t xml:space="preserve"> </w:t>
      </w:r>
      <w:r w:rsidRPr="0013527E">
        <w:rPr>
          <w:lang w:val="el-GR"/>
        </w:rPr>
        <w:t>Είναι σωστές οι παραπάνω επιλογές;</w:t>
      </w:r>
      <w:r w:rsidR="0013527E">
        <w:rPr>
          <w:lang w:val="el-GR"/>
        </w:rPr>
        <w:t xml:space="preserve"> </w:t>
      </w:r>
      <w:r w:rsidRPr="0013527E">
        <w:rPr>
          <w:lang w:val="el-GR"/>
        </w:rPr>
        <w:t>Αν ναι, αιτιολογήστε το γιατί, αν όχι προτείνετε τις απαιτούμενες αλλαγές.</w:t>
      </w:r>
    </w:p>
    <w:p w14:paraId="4EA136B2" w14:textId="59C869A9" w:rsidR="0013527E" w:rsidRPr="0013527E" w:rsidRDefault="0013527E" w:rsidP="0013527E">
      <w:pPr>
        <w:pStyle w:val="IntenseQuote"/>
        <w:rPr>
          <w:color w:val="auto"/>
          <w:lang w:val="el-GR"/>
        </w:rPr>
      </w:pPr>
      <w:r w:rsidRPr="0013527E">
        <w:rPr>
          <w:color w:val="auto"/>
          <w:lang w:val="el-GR"/>
        </w:rPr>
        <w:t>Λύση</w:t>
      </w:r>
    </w:p>
    <w:p w14:paraId="1F4DF72E" w14:textId="1E81E5D3" w:rsidR="00736685" w:rsidRDefault="0013527E">
      <w:pPr>
        <w:rPr>
          <w:lang w:val="el-GR"/>
        </w:rPr>
      </w:pPr>
      <w:r>
        <w:rPr>
          <w:lang w:val="el-GR"/>
        </w:rPr>
        <w:t>Το ρεύμα γραμμής δίνεται από τον τύπο</w:t>
      </w:r>
      <w:r w:rsidR="0033593E">
        <w:rPr>
          <w:lang w:val="el-GR"/>
        </w:rPr>
        <w:t>:</w:t>
      </w:r>
    </w:p>
    <w:p w14:paraId="0220D976" w14:textId="443DE6AA" w:rsidR="0033593E" w:rsidRPr="0013527E" w:rsidRDefault="00000000">
      <w:pPr>
        <w:rPr>
          <w:rFonts w:eastAsiaTheme="minorEastAsia"/>
          <w:i/>
          <w:lang w:val="el-GR"/>
        </w:rPr>
      </w:pPr>
      <m:oMathPara>
        <m:oMath>
          <m:sSub>
            <m:sSubPr>
              <m:ctrlPr>
                <w:rPr>
                  <w:rFonts w:ascii="Cambria Math" w:hAnsi="Cambria Math"/>
                  <w:i/>
                </w:rPr>
              </m:ctrlPr>
            </m:sSubPr>
            <m:e>
              <m:r>
                <w:rPr>
                  <w:rFonts w:ascii="Cambria Math" w:hAnsi="Cambria Math"/>
                  <w:lang w:val="el-GR"/>
                </w:rPr>
                <m:t>I</m:t>
              </m:r>
              <m:ctrlPr>
                <w:rPr>
                  <w:rFonts w:ascii="Cambria Math" w:hAnsi="Cambria Math"/>
                  <w:i/>
                  <w:lang w:val="el-GR"/>
                </w:rPr>
              </m:ctrlP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U</m:t>
                  </m:r>
                </m:e>
                <m:sub>
                  <m:r>
                    <w:rPr>
                      <w:rFonts w:ascii="Cambria Math" w:hAnsi="Cambria Math"/>
                      <w:lang w:val="el-GR"/>
                    </w:rPr>
                    <m:t>φ</m:t>
                  </m:r>
                </m:sub>
              </m:sSub>
              <m:r>
                <w:rPr>
                  <w:rFonts w:ascii="Cambria Math" w:hAnsi="Cambria Math"/>
                </w:rPr>
                <m:t>∙</m:t>
              </m:r>
              <m:r>
                <w:rPr>
                  <w:rFonts w:ascii="Cambria Math" w:hAnsi="Cambria Math"/>
                  <w:lang w:val="el-GR"/>
                </w:rPr>
                <m:t>συνφ</m:t>
              </m:r>
            </m:den>
          </m:f>
          <m:r>
            <w:rPr>
              <w:rFonts w:ascii="Cambria Math" w:eastAsiaTheme="minorEastAsia" w:hAnsi="Cambria Math"/>
            </w:rPr>
            <m:t>=</m:t>
          </m:r>
          <m:f>
            <m:fPr>
              <m:ctrlPr>
                <w:rPr>
                  <w:rFonts w:ascii="Cambria Math" w:eastAsiaTheme="minorEastAsia" w:hAnsi="Cambria Math"/>
                  <w:i/>
                  <w:lang w:val="el-GR"/>
                </w:rPr>
              </m:ctrlPr>
            </m:fPr>
            <m:num>
              <m:r>
                <w:rPr>
                  <w:rFonts w:ascii="Cambria Math" w:eastAsiaTheme="minorEastAsia" w:hAnsi="Cambria Math"/>
                  <w:lang w:val="el-GR"/>
                </w:rPr>
                <m:t>3</m:t>
              </m:r>
              <m:r>
                <w:rPr>
                  <w:rFonts w:ascii="Cambria Math" w:eastAsiaTheme="minorEastAsia" w:hAnsi="Cambria Math"/>
                </w:rPr>
                <m:t>k</m:t>
              </m:r>
            </m:num>
            <m:den>
              <m:r>
                <w:rPr>
                  <w:rFonts w:ascii="Cambria Math" w:eastAsiaTheme="minorEastAsia" w:hAnsi="Cambria Math"/>
                  <w:lang w:val="el-GR"/>
                </w:rPr>
                <m:t>2</m:t>
              </m:r>
              <m:r>
                <w:rPr>
                  <w:rFonts w:ascii="Cambria Math" w:eastAsiaTheme="minorEastAsia" w:hAnsi="Cambria Math"/>
                </w:rPr>
                <m:t>30∙0,8</m:t>
              </m:r>
            </m:den>
          </m:f>
          <m:r>
            <w:rPr>
              <w:rFonts w:ascii="Cambria Math" w:eastAsiaTheme="minorEastAsia" w:hAnsi="Cambria Math"/>
              <w:lang w:val="el-GR"/>
            </w:rPr>
            <m:t>=</m:t>
          </m:r>
          <m:r>
            <w:rPr>
              <w:rFonts w:ascii="Cambria Math" w:eastAsiaTheme="minorEastAsia" w:hAnsi="Cambria Math"/>
            </w:rPr>
            <m:t>16,304 A</m:t>
          </m:r>
        </m:oMath>
      </m:oMathPara>
    </w:p>
    <w:p w14:paraId="72A7D862" w14:textId="6D4F064D" w:rsidR="0013527E" w:rsidRPr="0013527E" w:rsidRDefault="0013527E">
      <w:pPr>
        <w:rPr>
          <w:rFonts w:eastAsiaTheme="minorEastAsia"/>
          <w:lang w:val="el-GR"/>
        </w:rPr>
      </w:pPr>
      <w:bookmarkStart w:id="17" w:name="_Hlk168484734"/>
      <w:r>
        <w:rPr>
          <w:rFonts w:eastAsiaTheme="minorEastAsia"/>
          <w:lang w:val="el-GR"/>
        </w:rPr>
        <w:t xml:space="preserve">Βλέπουμε πως </w:t>
      </w:r>
      <w:bookmarkEnd w:id="17"/>
      <m:oMath>
        <m:sSub>
          <m:sSubPr>
            <m:ctrlPr>
              <w:rPr>
                <w:rFonts w:ascii="Cambria Math" w:eastAsiaTheme="minorEastAsia" w:hAnsi="Cambria Math"/>
                <w:i/>
                <w:lang w:val="el-GR"/>
              </w:rPr>
            </m:ctrlPr>
          </m:sSubPr>
          <m:e>
            <m:r>
              <w:rPr>
                <w:rFonts w:ascii="Cambria Math" w:eastAsiaTheme="minorEastAsia" w:hAnsi="Cambria Math"/>
                <w:lang w:val="el-GR"/>
              </w:rPr>
              <m:t>I</m:t>
            </m:r>
          </m:e>
          <m:sub>
            <m:r>
              <w:rPr>
                <w:rFonts w:ascii="Cambria Math" w:eastAsiaTheme="minorEastAsia" w:hAnsi="Cambria Math"/>
              </w:rPr>
              <m:t>b</m:t>
            </m:r>
          </m:sub>
        </m:sSub>
        <m:r>
          <w:rPr>
            <w:rFonts w:ascii="Cambria Math" w:eastAsiaTheme="minorEastAsia" w:hAnsi="Cambria Math"/>
            <w:lang w:val="el-GR"/>
          </w:rPr>
          <m:t>&gt;</m:t>
        </m:r>
        <m:sSub>
          <m:sSubPr>
            <m:ctrlPr>
              <w:rPr>
                <w:rFonts w:ascii="Cambria Math" w:eastAsiaTheme="minorEastAsia" w:hAnsi="Cambria Math"/>
                <w:i/>
                <w:lang w:val="el-GR"/>
              </w:rPr>
            </m:ctrlPr>
          </m:sSubPr>
          <m:e>
            <m:r>
              <w:rPr>
                <w:rFonts w:ascii="Cambria Math" w:eastAsiaTheme="minorEastAsia" w:hAnsi="Cambria Math"/>
              </w:rPr>
              <m:t>I</m:t>
            </m:r>
          </m:e>
          <m:sub>
            <m:r>
              <w:rPr>
                <w:rFonts w:ascii="Cambria Math" w:eastAsiaTheme="minorEastAsia" w:hAnsi="Cambria Math"/>
                <w:lang w:val="el-GR"/>
              </w:rPr>
              <m:t>n</m:t>
            </m:r>
          </m:sub>
        </m:sSub>
        <m:r>
          <w:rPr>
            <w:rFonts w:ascii="Cambria Math" w:eastAsiaTheme="minorEastAsia" w:hAnsi="Cambria Math"/>
            <w:lang w:val="el-GR"/>
          </w:rPr>
          <m:t>=16</m:t>
        </m:r>
      </m:oMath>
      <w:r w:rsidRPr="0013527E">
        <w:rPr>
          <w:rFonts w:eastAsiaTheme="minorEastAsia"/>
          <w:lang w:val="el-GR"/>
        </w:rPr>
        <w:t xml:space="preserve">, </w:t>
      </w:r>
      <w:r>
        <w:rPr>
          <w:rFonts w:eastAsiaTheme="minorEastAsia"/>
          <w:lang w:val="el-GR"/>
        </w:rPr>
        <w:t>επομένως η ασφάλεια είναι λάθος.</w:t>
      </w:r>
    </w:p>
    <w:p w14:paraId="51D11B97" w14:textId="11B1A09C" w:rsidR="0033593E" w:rsidRDefault="0033593E">
      <w:pPr>
        <w:rPr>
          <w:rFonts w:eastAsiaTheme="minorEastAsia"/>
          <w:lang w:val="el-GR"/>
        </w:rPr>
      </w:pPr>
      <w:r>
        <w:rPr>
          <w:rFonts w:eastAsiaTheme="minorEastAsia"/>
          <w:lang w:val="el-GR"/>
        </w:rPr>
        <w:t>Η πτώση τάσης</w:t>
      </w:r>
      <w:r w:rsidR="0013527E">
        <w:rPr>
          <w:rFonts w:eastAsiaTheme="minorEastAsia"/>
          <w:lang w:val="el-GR"/>
        </w:rPr>
        <w:t xml:space="preserve"> δίνεται από τον τύπο (σελίδα 530)</w:t>
      </w:r>
      <w:r>
        <w:rPr>
          <w:rFonts w:eastAsiaTheme="minorEastAsia"/>
          <w:lang w:val="el-GR"/>
        </w:rPr>
        <w:t>:</w:t>
      </w:r>
    </w:p>
    <w:p w14:paraId="3550819F" w14:textId="2BF4C054" w:rsidR="0033593E" w:rsidRPr="0013527E" w:rsidRDefault="0033593E">
      <w:pPr>
        <w:rPr>
          <w:rFonts w:eastAsiaTheme="minorEastAsia"/>
          <w:i/>
          <w:lang w:val="el-GR"/>
        </w:rPr>
      </w:pPr>
      <m:oMathPara>
        <m:oMath>
          <m:r>
            <w:rPr>
              <w:rFonts w:ascii="Cambria Math" w:eastAsiaTheme="minorEastAsia" w:hAnsi="Cambria Math"/>
              <w:lang w:val="el-GR"/>
            </w:rPr>
            <m:t>u</m:t>
          </m:r>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lang w:val="el-GR"/>
                </w:rPr>
                <m:t>ρ</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S</m:t>
                  </m:r>
                </m:den>
              </m:f>
              <m:r>
                <w:rPr>
                  <w:rFonts w:ascii="Cambria Math" w:eastAsiaTheme="minorEastAsia" w:hAnsi="Cambria Math"/>
                  <w:lang w:val="el-GR"/>
                </w:rPr>
                <m:t>συνφ</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0,0225∙</m:t>
              </m:r>
              <m:f>
                <m:fPr>
                  <m:ctrlPr>
                    <w:rPr>
                      <w:rFonts w:ascii="Cambria Math" w:eastAsiaTheme="minorEastAsia" w:hAnsi="Cambria Math"/>
                      <w:i/>
                    </w:rPr>
                  </m:ctrlPr>
                </m:fPr>
                <m:num>
                  <m:r>
                    <w:rPr>
                      <w:rFonts w:ascii="Cambria Math" w:eastAsiaTheme="minorEastAsia" w:hAnsi="Cambria Math"/>
                    </w:rPr>
                    <m:t>80</m:t>
                  </m:r>
                </m:num>
                <m:den>
                  <m:r>
                    <w:rPr>
                      <w:rFonts w:ascii="Cambria Math" w:eastAsiaTheme="minorEastAsia" w:hAnsi="Cambria Math"/>
                    </w:rPr>
                    <m:t>2,5</m:t>
                  </m:r>
                </m:den>
              </m:f>
              <m:r>
                <w:rPr>
                  <w:rFonts w:ascii="Cambria Math" w:eastAsiaTheme="minorEastAsia" w:hAnsi="Cambria Math"/>
                </w:rPr>
                <m:t>∙0,8</m:t>
              </m:r>
            </m:e>
          </m:d>
          <m:r>
            <w:rPr>
              <w:rFonts w:ascii="Cambria Math" w:eastAsiaTheme="minorEastAsia" w:hAnsi="Cambria Math"/>
            </w:rPr>
            <m:t>∙16,304=18,782 V</m:t>
          </m:r>
        </m:oMath>
      </m:oMathPara>
    </w:p>
    <w:p w14:paraId="67DEBAC3" w14:textId="06931A1F" w:rsidR="0033593E" w:rsidRDefault="0013527E">
      <w:pPr>
        <w:rPr>
          <w:rFonts w:eastAsiaTheme="minorEastAsia"/>
        </w:rPr>
      </w:pPr>
      <w:r>
        <w:rPr>
          <w:rFonts w:eastAsiaTheme="minorEastAsia"/>
          <w:lang w:val="el-GR"/>
        </w:rPr>
        <w:t xml:space="preserve">Βλέπουμε πως </w:t>
      </w:r>
      <m:oMath>
        <m:r>
          <w:rPr>
            <w:rFonts w:ascii="Cambria Math" w:eastAsiaTheme="minorEastAsia" w:hAnsi="Cambria Math"/>
            <w:lang w:val="el-GR"/>
          </w:rPr>
          <m:t>u&gt;11,5</m:t>
        </m:r>
      </m:oMath>
      <w:r>
        <w:rPr>
          <w:rFonts w:eastAsiaTheme="minorEastAsia"/>
          <w:lang w:val="el-GR"/>
        </w:rPr>
        <w:t xml:space="preserve">, επομένως η διατομή είναι λάθος. Δοκιμάζοντας για διατομή </w:t>
      </w:r>
      <w:r>
        <w:rPr>
          <w:rFonts w:eastAsiaTheme="minorEastAsia"/>
        </w:rPr>
        <w:t>S = 6:</w:t>
      </w:r>
    </w:p>
    <w:p w14:paraId="6E537661" w14:textId="678332E6" w:rsidR="0013527E" w:rsidRPr="0013527E" w:rsidRDefault="0013527E">
      <w:pPr>
        <w:rPr>
          <w:rFonts w:eastAsiaTheme="minorEastAsia"/>
        </w:rPr>
      </w:pPr>
      <m:oMathPara>
        <m:oMath>
          <m:r>
            <w:rPr>
              <w:rFonts w:ascii="Cambria Math" w:eastAsiaTheme="minorEastAsia" w:hAnsi="Cambria Math"/>
            </w:rPr>
            <m:t>u=2∙</m:t>
          </m:r>
          <m:d>
            <m:dPr>
              <m:ctrlPr>
                <w:rPr>
                  <w:rFonts w:ascii="Cambria Math" w:eastAsiaTheme="minorEastAsia" w:hAnsi="Cambria Math"/>
                  <w:i/>
                </w:rPr>
              </m:ctrlPr>
            </m:dPr>
            <m:e>
              <m:r>
                <w:rPr>
                  <w:rFonts w:ascii="Cambria Math" w:eastAsiaTheme="minorEastAsia" w:hAnsi="Cambria Math"/>
                </w:rPr>
                <m:t>0,0225∙</m:t>
              </m:r>
              <m:f>
                <m:fPr>
                  <m:ctrlPr>
                    <w:rPr>
                      <w:rFonts w:ascii="Cambria Math" w:eastAsiaTheme="minorEastAsia" w:hAnsi="Cambria Math"/>
                      <w:i/>
                    </w:rPr>
                  </m:ctrlPr>
                </m:fPr>
                <m:num>
                  <m:r>
                    <w:rPr>
                      <w:rFonts w:ascii="Cambria Math" w:eastAsiaTheme="minorEastAsia" w:hAnsi="Cambria Math"/>
                    </w:rPr>
                    <m:t>80</m:t>
                  </m:r>
                </m:num>
                <m:den>
                  <m:r>
                    <w:rPr>
                      <w:rFonts w:ascii="Cambria Math" w:eastAsiaTheme="minorEastAsia" w:hAnsi="Cambria Math"/>
                    </w:rPr>
                    <m:t>6</m:t>
                  </m:r>
                </m:den>
              </m:f>
              <m:r>
                <w:rPr>
                  <w:rFonts w:ascii="Cambria Math" w:eastAsiaTheme="minorEastAsia" w:hAnsi="Cambria Math"/>
                </w:rPr>
                <m:t>∙0,8</m:t>
              </m:r>
            </m:e>
          </m:d>
          <m:r>
            <w:rPr>
              <w:rFonts w:ascii="Cambria Math" w:eastAsiaTheme="minorEastAsia" w:hAnsi="Cambria Math"/>
            </w:rPr>
            <m:t>∙16,304=7,825 V</m:t>
          </m:r>
        </m:oMath>
      </m:oMathPara>
    </w:p>
    <w:p w14:paraId="5D9EA9C7" w14:textId="3EA65262" w:rsidR="0013527E" w:rsidRDefault="0013527E">
      <w:pPr>
        <w:rPr>
          <w:rFonts w:eastAsiaTheme="minorEastAsia"/>
          <w:lang w:val="el-GR"/>
        </w:rPr>
      </w:pPr>
      <w:r>
        <w:rPr>
          <w:rFonts w:eastAsiaTheme="minorEastAsia"/>
          <w:lang w:val="el-GR"/>
        </w:rPr>
        <w:t xml:space="preserve">Αυτή η πτώση τάση είναι αποδεκτή. Άρα έχουμε ασφάλεια </w:t>
      </w:r>
      <w:r w:rsidRPr="0013527E">
        <w:rPr>
          <w:rFonts w:eastAsiaTheme="minorEastAsia"/>
          <w:lang w:val="el-GR"/>
        </w:rPr>
        <w:t xml:space="preserve">20 </w:t>
      </w:r>
      <w:r>
        <w:rPr>
          <w:rFonts w:eastAsiaTheme="minorEastAsia"/>
        </w:rPr>
        <w:t>A</w:t>
      </w:r>
      <w:r w:rsidRPr="0013527E">
        <w:rPr>
          <w:rFonts w:eastAsiaTheme="minorEastAsia"/>
          <w:lang w:val="el-GR"/>
        </w:rPr>
        <w:t xml:space="preserve"> </w:t>
      </w:r>
      <w:r>
        <w:rPr>
          <w:rFonts w:eastAsiaTheme="minorEastAsia"/>
          <w:lang w:val="el-GR"/>
        </w:rPr>
        <w:t xml:space="preserve">και διατομή 6 </w:t>
      </w:r>
      <w:r>
        <w:rPr>
          <w:rFonts w:eastAsiaTheme="minorEastAsia"/>
        </w:rPr>
        <w:t>mm</w:t>
      </w:r>
      <w:r w:rsidRPr="0013527E">
        <w:rPr>
          <w:rFonts w:eastAsiaTheme="minorEastAsia"/>
          <w:vertAlign w:val="superscript"/>
          <w:lang w:val="el-GR"/>
        </w:rPr>
        <w:t>2</w:t>
      </w:r>
      <w:r w:rsidRPr="0013527E">
        <w:rPr>
          <w:rFonts w:eastAsiaTheme="minorEastAsia"/>
          <w:lang w:val="el-GR"/>
        </w:rPr>
        <w:t>.</w:t>
      </w:r>
    </w:p>
    <w:p w14:paraId="4B0DF2A7" w14:textId="7122DDB0" w:rsidR="00B05AA2" w:rsidRPr="00817DEC" w:rsidRDefault="00B05AA2">
      <w:pPr>
        <w:rPr>
          <w:rFonts w:eastAsiaTheme="minorEastAsia"/>
          <w:lang w:val="el-GR"/>
        </w:rPr>
      </w:pPr>
      <w:r w:rsidRPr="00817DEC">
        <w:rPr>
          <w:rFonts w:eastAsiaTheme="minorEastAsia"/>
          <w:lang w:val="el-GR"/>
        </w:rPr>
        <w:br w:type="page"/>
      </w:r>
    </w:p>
    <w:p w14:paraId="51A2E04A" w14:textId="06A8D116" w:rsidR="003D2E9A" w:rsidRDefault="003D2E9A" w:rsidP="003D2E9A">
      <w:pPr>
        <w:pStyle w:val="MyHeading2"/>
        <w:rPr>
          <w:rFonts w:eastAsiaTheme="minorEastAsia"/>
        </w:rPr>
      </w:pPr>
      <w:bookmarkStart w:id="18" w:name="_Toc168520861"/>
      <w:r>
        <w:rPr>
          <w:rFonts w:eastAsiaTheme="minorEastAsia"/>
        </w:rPr>
        <w:lastRenderedPageBreak/>
        <w:t>Θέμα 3</w:t>
      </w:r>
      <w:bookmarkEnd w:id="18"/>
    </w:p>
    <w:p w14:paraId="066C1822" w14:textId="4A118E15" w:rsidR="003D2E9A" w:rsidRDefault="00607B5F" w:rsidP="00DF4FC2">
      <w:pPr>
        <w:jc w:val="both"/>
        <w:rPr>
          <w:rFonts w:eastAsiaTheme="minorEastAsia"/>
          <w:lang w:val="el-GR"/>
        </w:rPr>
      </w:pPr>
      <w:r>
        <w:rPr>
          <w:rFonts w:eastAsiaTheme="minorEastAsia"/>
          <w:lang w:val="el-GR"/>
        </w:rPr>
        <w:t xml:space="preserve">Τρία φοιτητικά στούντιο τροφοδοτούνται από έναν γενικό πίνακα που βρίσκεται στο κοινόχρηστο χώρο. Κάθε στούντιο έχει δικό του υποπίνακα και περιλαμβάνει: </w:t>
      </w:r>
      <w:r w:rsidR="003D2E9A">
        <w:rPr>
          <w:rFonts w:eastAsiaTheme="minorEastAsia"/>
          <w:lang w:val="el-GR"/>
        </w:rPr>
        <w:t xml:space="preserve">1Φ κουζίνα, ψυγείο, 2 </w:t>
      </w:r>
      <w:r w:rsidR="003D2E9A">
        <w:rPr>
          <w:rFonts w:eastAsiaTheme="minorEastAsia"/>
        </w:rPr>
        <w:t>LEDs</w:t>
      </w:r>
      <w:r w:rsidR="003D2E9A" w:rsidRPr="003D2E9A">
        <w:rPr>
          <w:rFonts w:eastAsiaTheme="minorEastAsia"/>
          <w:lang w:val="el-GR"/>
        </w:rPr>
        <w:t xml:space="preserve"> 32 </w:t>
      </w:r>
      <w:r w:rsidR="003D2E9A">
        <w:rPr>
          <w:rFonts w:eastAsiaTheme="minorEastAsia"/>
        </w:rPr>
        <w:t>W</w:t>
      </w:r>
      <w:r w:rsidR="003D2E9A" w:rsidRPr="003D2E9A">
        <w:rPr>
          <w:rFonts w:eastAsiaTheme="minorEastAsia"/>
          <w:lang w:val="el-GR"/>
        </w:rPr>
        <w:t xml:space="preserve"> </w:t>
      </w:r>
      <w:r w:rsidR="003D2E9A">
        <w:rPr>
          <w:rFonts w:eastAsiaTheme="minorEastAsia"/>
          <w:lang w:val="el-GR"/>
        </w:rPr>
        <w:t xml:space="preserve">έκαστο, 1 πολύφωτο 4 </w:t>
      </w:r>
      <w:r w:rsidR="003D2E9A">
        <w:rPr>
          <w:rFonts w:eastAsiaTheme="minorEastAsia"/>
        </w:rPr>
        <w:t>LEDs</w:t>
      </w:r>
      <w:r w:rsidR="003D2E9A" w:rsidRPr="003D2E9A">
        <w:rPr>
          <w:rFonts w:eastAsiaTheme="minorEastAsia"/>
          <w:lang w:val="el-GR"/>
        </w:rPr>
        <w:t xml:space="preserve"> 32 </w:t>
      </w:r>
      <w:r w:rsidR="003D2E9A">
        <w:rPr>
          <w:rFonts w:eastAsiaTheme="minorEastAsia"/>
        </w:rPr>
        <w:t>W</w:t>
      </w:r>
      <w:r w:rsidR="003D2E9A" w:rsidRPr="003D2E9A">
        <w:rPr>
          <w:rFonts w:eastAsiaTheme="minorEastAsia"/>
          <w:lang w:val="el-GR"/>
        </w:rPr>
        <w:t xml:space="preserve"> </w:t>
      </w:r>
      <w:r w:rsidR="003D2E9A">
        <w:rPr>
          <w:rFonts w:eastAsiaTheme="minorEastAsia"/>
          <w:lang w:val="el-GR"/>
        </w:rPr>
        <w:t>έκαστο</w:t>
      </w:r>
      <w:r w:rsidR="003D2E9A" w:rsidRPr="003D2E9A">
        <w:rPr>
          <w:rFonts w:eastAsiaTheme="minorEastAsia"/>
          <w:lang w:val="el-GR"/>
        </w:rPr>
        <w:t xml:space="preserve">, 4 </w:t>
      </w:r>
      <w:r w:rsidR="003D2E9A">
        <w:rPr>
          <w:rFonts w:eastAsiaTheme="minorEastAsia"/>
          <w:lang w:val="el-GR"/>
        </w:rPr>
        <w:t>ρευματοδότες</w:t>
      </w:r>
      <w:r>
        <w:rPr>
          <w:rFonts w:eastAsiaTheme="minorEastAsia"/>
          <w:lang w:val="el-GR"/>
        </w:rPr>
        <w:t xml:space="preserve"> στην κουζίνα</w:t>
      </w:r>
      <w:r w:rsidR="003D2E9A">
        <w:rPr>
          <w:rFonts w:eastAsiaTheme="minorEastAsia"/>
          <w:lang w:val="el-GR"/>
        </w:rPr>
        <w:t>, 4 ρευματοδότες</w:t>
      </w:r>
      <w:r>
        <w:rPr>
          <w:rFonts w:eastAsiaTheme="minorEastAsia"/>
          <w:lang w:val="el-GR"/>
        </w:rPr>
        <w:t xml:space="preserve"> στο καθιστικό</w:t>
      </w:r>
      <w:r w:rsidR="003D2E9A">
        <w:rPr>
          <w:rFonts w:eastAsiaTheme="minorEastAsia"/>
          <w:lang w:val="el-GR"/>
        </w:rPr>
        <w:t>, 1 Ε.Ρ.</w:t>
      </w:r>
      <w:r>
        <w:rPr>
          <w:rFonts w:eastAsiaTheme="minorEastAsia"/>
          <w:lang w:val="el-GR"/>
        </w:rPr>
        <w:t>. Στο υπνοδωμάτιο έχει</w:t>
      </w:r>
      <w:r w:rsidR="003D2E9A">
        <w:rPr>
          <w:rFonts w:eastAsiaTheme="minorEastAsia"/>
          <w:lang w:val="el-GR"/>
        </w:rPr>
        <w:t xml:space="preserve">, </w:t>
      </w:r>
      <w:r w:rsidR="003D2E9A" w:rsidRPr="003D2E9A">
        <w:rPr>
          <w:rFonts w:eastAsiaTheme="minorEastAsia"/>
          <w:lang w:val="el-GR"/>
        </w:rPr>
        <w:t xml:space="preserve">1 </w:t>
      </w:r>
      <w:r w:rsidR="003D2E9A">
        <w:rPr>
          <w:rFonts w:eastAsiaTheme="minorEastAsia"/>
        </w:rPr>
        <w:t>LED</w:t>
      </w:r>
      <w:r w:rsidR="003D2E9A" w:rsidRPr="003D2E9A">
        <w:rPr>
          <w:rFonts w:eastAsiaTheme="minorEastAsia"/>
          <w:lang w:val="el-GR"/>
        </w:rPr>
        <w:t xml:space="preserve"> 32 </w:t>
      </w:r>
      <w:r w:rsidR="003D2E9A">
        <w:rPr>
          <w:rFonts w:eastAsiaTheme="minorEastAsia"/>
        </w:rPr>
        <w:t>W</w:t>
      </w:r>
      <w:r w:rsidR="003D2E9A" w:rsidRPr="003D2E9A">
        <w:rPr>
          <w:rFonts w:eastAsiaTheme="minorEastAsia"/>
          <w:lang w:val="el-GR"/>
        </w:rPr>
        <w:t xml:space="preserve">, </w:t>
      </w:r>
      <w:r w:rsidR="003D2E9A">
        <w:rPr>
          <w:rFonts w:eastAsiaTheme="minorEastAsia"/>
          <w:lang w:val="el-GR"/>
        </w:rPr>
        <w:t xml:space="preserve">κλιματιστικό </w:t>
      </w:r>
      <w:r w:rsidR="003D2E9A" w:rsidRPr="003D2E9A">
        <w:rPr>
          <w:rFonts w:eastAsiaTheme="minorEastAsia"/>
          <w:lang w:val="el-GR"/>
        </w:rPr>
        <w:t xml:space="preserve">9 </w:t>
      </w:r>
      <w:r w:rsidR="003D2E9A">
        <w:rPr>
          <w:rFonts w:eastAsiaTheme="minorEastAsia"/>
        </w:rPr>
        <w:t>btu</w:t>
      </w:r>
      <w:r w:rsidR="003D2E9A" w:rsidRPr="003D2E9A">
        <w:rPr>
          <w:rFonts w:eastAsiaTheme="minorEastAsia"/>
          <w:lang w:val="el-GR"/>
        </w:rPr>
        <w:t>/</w:t>
      </w:r>
      <w:r w:rsidR="003D2E9A">
        <w:rPr>
          <w:rFonts w:eastAsiaTheme="minorEastAsia"/>
        </w:rPr>
        <w:t>h</w:t>
      </w:r>
      <w:r w:rsidR="003D2E9A" w:rsidRPr="003D2E9A">
        <w:rPr>
          <w:rFonts w:eastAsiaTheme="minorEastAsia"/>
          <w:lang w:val="el-GR"/>
        </w:rPr>
        <w:t xml:space="preserve">, 3 </w:t>
      </w:r>
      <w:r w:rsidR="003D2E9A">
        <w:rPr>
          <w:rFonts w:eastAsiaTheme="minorEastAsia"/>
          <w:lang w:val="el-GR"/>
        </w:rPr>
        <w:t>ρευματοδότες, θερμοσίφωνας 3,5</w:t>
      </w:r>
      <w:r w:rsidR="003D2E9A" w:rsidRPr="003D2E9A">
        <w:rPr>
          <w:rFonts w:eastAsiaTheme="minorEastAsia"/>
          <w:lang w:val="el-GR"/>
        </w:rPr>
        <w:t xml:space="preserve"> </w:t>
      </w:r>
      <w:r w:rsidR="003D2E9A">
        <w:rPr>
          <w:rFonts w:eastAsiaTheme="minorEastAsia"/>
        </w:rPr>
        <w:t>kW</w:t>
      </w:r>
      <w:r w:rsidR="003D2E9A">
        <w:rPr>
          <w:rFonts w:eastAsiaTheme="minorEastAsia"/>
          <w:lang w:val="el-GR"/>
        </w:rPr>
        <w:t xml:space="preserve">, 1 </w:t>
      </w:r>
      <w:r w:rsidR="003D2E9A">
        <w:rPr>
          <w:rFonts w:eastAsiaTheme="minorEastAsia"/>
        </w:rPr>
        <w:t>LED</w:t>
      </w:r>
      <w:r w:rsidR="003D2E9A" w:rsidRPr="003D2E9A">
        <w:rPr>
          <w:rFonts w:eastAsiaTheme="minorEastAsia"/>
          <w:lang w:val="el-GR"/>
        </w:rPr>
        <w:t xml:space="preserve"> 10 </w:t>
      </w:r>
      <w:r w:rsidR="003D2E9A">
        <w:rPr>
          <w:rFonts w:eastAsiaTheme="minorEastAsia"/>
        </w:rPr>
        <w:t>W</w:t>
      </w:r>
      <w:r w:rsidR="003D2E9A" w:rsidRPr="003D2E9A">
        <w:rPr>
          <w:rFonts w:eastAsiaTheme="minorEastAsia"/>
          <w:lang w:val="el-GR"/>
        </w:rPr>
        <w:t xml:space="preserve">, </w:t>
      </w:r>
      <w:r w:rsidR="003D2E9A">
        <w:rPr>
          <w:rFonts w:eastAsiaTheme="minorEastAsia"/>
          <w:lang w:val="el-GR"/>
        </w:rPr>
        <w:t xml:space="preserve">3Φ θερμοσυσσωρευτής 5 </w:t>
      </w:r>
      <w:r w:rsidR="003D2E9A">
        <w:rPr>
          <w:rFonts w:eastAsiaTheme="minorEastAsia"/>
        </w:rPr>
        <w:t>kW</w:t>
      </w:r>
      <w:r>
        <w:rPr>
          <w:rFonts w:eastAsiaTheme="minorEastAsia"/>
          <w:lang w:val="el-GR"/>
        </w:rPr>
        <w:t>. Στο μπαλκόνι του υπνοδωματίου έχει</w:t>
      </w:r>
      <w:r w:rsidR="003D2E9A" w:rsidRPr="003D2E9A">
        <w:rPr>
          <w:rFonts w:eastAsiaTheme="minorEastAsia"/>
          <w:lang w:val="el-GR"/>
        </w:rPr>
        <w:t xml:space="preserve"> 1 </w:t>
      </w:r>
      <w:r w:rsidR="003D2E9A">
        <w:rPr>
          <w:rFonts w:eastAsiaTheme="minorEastAsia"/>
        </w:rPr>
        <w:t>LED</w:t>
      </w:r>
      <w:r w:rsidR="003D2E9A" w:rsidRPr="003D2E9A">
        <w:rPr>
          <w:rFonts w:eastAsiaTheme="minorEastAsia"/>
          <w:lang w:val="el-GR"/>
        </w:rPr>
        <w:t xml:space="preserve"> 32 </w:t>
      </w:r>
      <w:r w:rsidR="003D2E9A">
        <w:rPr>
          <w:rFonts w:eastAsiaTheme="minorEastAsia"/>
        </w:rPr>
        <w:t>W</w:t>
      </w:r>
      <w:r w:rsidR="003D2E9A" w:rsidRPr="003D2E9A">
        <w:rPr>
          <w:rFonts w:eastAsiaTheme="minorEastAsia"/>
          <w:lang w:val="el-GR"/>
        </w:rPr>
        <w:t xml:space="preserve">, 1 </w:t>
      </w:r>
      <w:r w:rsidR="003D2E9A">
        <w:rPr>
          <w:rFonts w:eastAsiaTheme="minorEastAsia"/>
          <w:lang w:val="el-GR"/>
        </w:rPr>
        <w:t>ρευματοδότη.</w:t>
      </w:r>
    </w:p>
    <w:p w14:paraId="4F43DF11" w14:textId="1D062A15" w:rsidR="00607B5F" w:rsidRDefault="00607B5F" w:rsidP="00DF4FC2">
      <w:pPr>
        <w:jc w:val="both"/>
        <w:rPr>
          <w:rFonts w:eastAsiaTheme="minorEastAsia"/>
          <w:lang w:val="el-GR"/>
        </w:rPr>
      </w:pPr>
      <w:r>
        <w:rPr>
          <w:rFonts w:eastAsiaTheme="minorEastAsia"/>
          <w:lang w:val="el-GR"/>
        </w:rPr>
        <w:t xml:space="preserve">Στον κοινόχρηστο χώρο των 3 στούντιο υπάρχει 1 πολύφωτο 6 </w:t>
      </w:r>
      <w:r>
        <w:rPr>
          <w:rFonts w:eastAsiaTheme="minorEastAsia"/>
        </w:rPr>
        <w:t>LEDs</w:t>
      </w:r>
      <w:r w:rsidRPr="003D2E9A">
        <w:rPr>
          <w:rFonts w:eastAsiaTheme="minorEastAsia"/>
          <w:lang w:val="el-GR"/>
        </w:rPr>
        <w:t xml:space="preserve"> </w:t>
      </w:r>
      <w:r>
        <w:rPr>
          <w:rFonts w:eastAsiaTheme="minorEastAsia"/>
          <w:lang w:val="el-GR"/>
        </w:rPr>
        <w:t xml:space="preserve">20 </w:t>
      </w:r>
      <w:r>
        <w:rPr>
          <w:rFonts w:eastAsiaTheme="minorEastAsia"/>
        </w:rPr>
        <w:t>W</w:t>
      </w:r>
      <w:r w:rsidRPr="003D2E9A">
        <w:rPr>
          <w:rFonts w:eastAsiaTheme="minorEastAsia"/>
          <w:lang w:val="el-GR"/>
        </w:rPr>
        <w:t xml:space="preserve"> </w:t>
      </w:r>
      <w:r>
        <w:rPr>
          <w:rFonts w:eastAsiaTheme="minorEastAsia"/>
          <w:lang w:val="el-GR"/>
        </w:rPr>
        <w:t xml:space="preserve">έκαστο, 1 </w:t>
      </w:r>
      <w:r>
        <w:rPr>
          <w:rFonts w:eastAsiaTheme="minorEastAsia"/>
        </w:rPr>
        <w:t>LED</w:t>
      </w:r>
      <w:r>
        <w:rPr>
          <w:rFonts w:eastAsiaTheme="minorEastAsia"/>
          <w:lang w:val="el-GR"/>
        </w:rPr>
        <w:t xml:space="preserve">, 5 ρευματοδότες, 1 </w:t>
      </w:r>
      <w:r>
        <w:rPr>
          <w:rFonts w:eastAsiaTheme="minorEastAsia"/>
        </w:rPr>
        <w:t>LED</w:t>
      </w:r>
      <w:r w:rsidRPr="00607B5F">
        <w:rPr>
          <w:rFonts w:eastAsiaTheme="minorEastAsia"/>
          <w:lang w:val="el-GR"/>
        </w:rPr>
        <w:t xml:space="preserve"> </w:t>
      </w:r>
      <w:r>
        <w:rPr>
          <w:rFonts w:eastAsiaTheme="minorEastAsia"/>
          <w:lang w:val="el-GR"/>
        </w:rPr>
        <w:t>μπάνιου, πλυντήριο ρούχων.</w:t>
      </w:r>
    </w:p>
    <w:p w14:paraId="7A8AC251" w14:textId="6841CCE4" w:rsidR="00607B5F" w:rsidRPr="00C55DD1" w:rsidRDefault="00607B5F" w:rsidP="00DF4FC2">
      <w:pPr>
        <w:jc w:val="both"/>
        <w:rPr>
          <w:rFonts w:eastAsiaTheme="minorEastAsia"/>
          <w:lang w:val="el-GR"/>
        </w:rPr>
      </w:pPr>
      <w:r>
        <w:rPr>
          <w:rFonts w:eastAsiaTheme="minorEastAsia"/>
          <w:lang w:val="el-GR"/>
        </w:rPr>
        <w:t xml:space="preserve">Να γίνει το μονογραμμικό σχέδιο. Δίνεται </w:t>
      </w:r>
      <w:r>
        <w:rPr>
          <w:rFonts w:eastAsiaTheme="minorEastAsia"/>
        </w:rPr>
        <w:t>P</w:t>
      </w:r>
      <w:r>
        <w:rPr>
          <w:rFonts w:eastAsiaTheme="minorEastAsia"/>
          <w:vertAlign w:val="subscript"/>
        </w:rPr>
        <w:t>kw</w:t>
      </w:r>
      <w:r w:rsidRPr="00C55DD1">
        <w:rPr>
          <w:rFonts w:eastAsiaTheme="minorEastAsia"/>
          <w:lang w:val="el-GR"/>
        </w:rPr>
        <w:t xml:space="preserve"> = </w:t>
      </w:r>
      <w:proofErr w:type="spellStart"/>
      <w:r>
        <w:rPr>
          <w:rFonts w:eastAsiaTheme="minorEastAsia"/>
        </w:rPr>
        <w:t>P</w:t>
      </w:r>
      <w:r>
        <w:rPr>
          <w:rFonts w:eastAsiaTheme="minorEastAsia"/>
          <w:vertAlign w:val="subscript"/>
        </w:rPr>
        <w:t>btu</w:t>
      </w:r>
      <w:proofErr w:type="spellEnd"/>
      <w:r w:rsidRPr="00C55DD1">
        <w:rPr>
          <w:rFonts w:eastAsiaTheme="minorEastAsia"/>
          <w:vertAlign w:val="subscript"/>
          <w:lang w:val="el-GR"/>
        </w:rPr>
        <w:t>/</w:t>
      </w:r>
      <w:r>
        <w:rPr>
          <w:rFonts w:eastAsiaTheme="minorEastAsia"/>
          <w:vertAlign w:val="subscript"/>
        </w:rPr>
        <w:t>h</w:t>
      </w:r>
      <w:r w:rsidRPr="00C55DD1">
        <w:rPr>
          <w:rFonts w:eastAsiaTheme="minorEastAsia"/>
          <w:lang w:val="el-GR"/>
        </w:rPr>
        <w:t xml:space="preserve"> = 3412,142.</w:t>
      </w:r>
    </w:p>
    <w:p w14:paraId="410F6B1B" w14:textId="77777777" w:rsidR="00B05AA2" w:rsidRPr="0013527E" w:rsidRDefault="00B05AA2" w:rsidP="00B05AA2">
      <w:pPr>
        <w:pStyle w:val="IntenseQuote"/>
        <w:rPr>
          <w:color w:val="auto"/>
          <w:lang w:val="el-GR"/>
        </w:rPr>
      </w:pPr>
      <w:r w:rsidRPr="0013527E">
        <w:rPr>
          <w:color w:val="auto"/>
          <w:lang w:val="el-GR"/>
        </w:rPr>
        <w:t>Λύση</w:t>
      </w:r>
    </w:p>
    <w:p w14:paraId="4DCFFCA5" w14:textId="1E8493AC" w:rsidR="003D2E9A" w:rsidRDefault="003D2E9A">
      <w:pPr>
        <w:rPr>
          <w:rFonts w:eastAsiaTheme="minorEastAsia"/>
          <w:lang w:val="el-GR"/>
        </w:rPr>
      </w:pPr>
      <w:r>
        <w:rPr>
          <w:rFonts w:eastAsiaTheme="minorEastAsia"/>
          <w:lang w:val="el-GR"/>
        </w:rPr>
        <w:t>Για κάθε γραφείο έχουμε από έναν υποπίνακα:</w:t>
      </w:r>
    </w:p>
    <w:p w14:paraId="5EBEF971" w14:textId="704E69FF" w:rsidR="00DF4FC2" w:rsidRPr="00DF4FC2" w:rsidRDefault="00DF4FC2">
      <w:pPr>
        <w:rPr>
          <w:rFonts w:eastAsiaTheme="minorEastAsia"/>
          <w:b/>
          <w:bCs/>
          <w:lang w:val="el-GR"/>
        </w:rPr>
      </w:pPr>
      <w:r w:rsidRPr="00DF4FC2">
        <w:rPr>
          <w:rFonts w:eastAsiaTheme="minorEastAsia"/>
          <w:b/>
          <w:bCs/>
          <w:lang w:val="el-GR"/>
        </w:rPr>
        <w:t>Καθιστικό</w:t>
      </w:r>
    </w:p>
    <w:p w14:paraId="639515A5" w14:textId="7840886F" w:rsidR="003D2E9A" w:rsidRDefault="003D2E9A">
      <w:pPr>
        <w:rPr>
          <w:rFonts w:eastAsiaTheme="minorEastAsia"/>
          <w:lang w:val="el-GR"/>
        </w:rPr>
      </w:pPr>
      <w:r>
        <w:rPr>
          <w:rFonts w:eastAsiaTheme="minorEastAsia"/>
          <w:lang w:val="el-GR"/>
        </w:rPr>
        <w:t xml:space="preserve">Γραμμή 1: </w:t>
      </w:r>
      <w:r w:rsidR="00DF4FC2">
        <w:rPr>
          <w:rFonts w:eastAsiaTheme="minorEastAsia"/>
          <w:lang w:val="el-GR"/>
        </w:rPr>
        <w:t>1</w:t>
      </w:r>
      <w:r w:rsidR="00DF4FC2" w:rsidRPr="00DF4FC2">
        <w:rPr>
          <w:rFonts w:eastAsiaTheme="minorEastAsia"/>
          <w:vertAlign w:val="superscript"/>
          <w:lang w:val="el-GR"/>
        </w:rPr>
        <w:t>η</w:t>
      </w:r>
      <w:r w:rsidR="00DF4FC2">
        <w:rPr>
          <w:rFonts w:eastAsiaTheme="minorEastAsia"/>
          <w:lang w:val="el-GR"/>
        </w:rPr>
        <w:t xml:space="preserve"> </w:t>
      </w:r>
      <w:r>
        <w:rPr>
          <w:rFonts w:eastAsiaTheme="minorEastAsia"/>
          <w:lang w:val="el-GR"/>
        </w:rPr>
        <w:t>Φωτιστικ</w:t>
      </w:r>
      <w:r w:rsidR="00DF4FC2">
        <w:rPr>
          <w:rFonts w:eastAsiaTheme="minorEastAsia"/>
          <w:lang w:val="el-GR"/>
        </w:rPr>
        <w:t>ών</w:t>
      </w:r>
    </w:p>
    <w:p w14:paraId="532F4554" w14:textId="16CF2889" w:rsidR="003D2E9A" w:rsidRPr="003D2E9A" w:rsidRDefault="00000000">
      <w:pPr>
        <w:rPr>
          <w:rFonts w:eastAsiaTheme="minorEastAsia"/>
          <w:i/>
        </w:rPr>
      </w:pPr>
      <m:oMathPara>
        <m:oMath>
          <m:sSub>
            <m:sSubPr>
              <m:ctrlPr>
                <w:rPr>
                  <w:rFonts w:ascii="Cambria Math" w:hAnsi="Cambria Math"/>
                  <w:i/>
                </w:rPr>
              </m:ctrlPr>
            </m:sSubPr>
            <m:e>
              <m:r>
                <w:rPr>
                  <w:rFonts w:ascii="Cambria Math" w:hAnsi="Cambria Math"/>
                  <w:lang w:val="el-GR"/>
                </w:rPr>
                <m:t>I</m:t>
              </m:r>
              <m:ctrlPr>
                <w:rPr>
                  <w:rFonts w:ascii="Cambria Math" w:hAnsi="Cambria Math"/>
                  <w:i/>
                  <w:lang w:val="el-GR"/>
                </w:rPr>
              </m:ctrlP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U</m:t>
                  </m:r>
                </m:e>
                <m:sub>
                  <m:r>
                    <w:rPr>
                      <w:rFonts w:ascii="Cambria Math" w:hAnsi="Cambria Math"/>
                      <w:lang w:val="el-GR"/>
                    </w:rPr>
                    <m:t>φ</m:t>
                  </m:r>
                </m:sub>
              </m:sSub>
              <m:r>
                <w:rPr>
                  <w:rFonts w:ascii="Cambria Math" w:hAnsi="Cambria Math"/>
                </w:rPr>
                <m:t>∙</m:t>
              </m:r>
              <m:r>
                <w:rPr>
                  <w:rFonts w:ascii="Cambria Math" w:hAnsi="Cambria Math"/>
                  <w:lang w:val="el-GR"/>
                </w:rPr>
                <m:t>συνφ</m:t>
              </m:r>
            </m:den>
          </m:f>
          <m:r>
            <w:rPr>
              <w:rFonts w:ascii="Cambria Math" w:eastAsiaTheme="minorEastAsia" w:hAnsi="Cambria Math"/>
            </w:rPr>
            <m:t>=</m:t>
          </m:r>
          <m:f>
            <m:fPr>
              <m:ctrlPr>
                <w:rPr>
                  <w:rFonts w:ascii="Cambria Math" w:eastAsiaTheme="minorEastAsia" w:hAnsi="Cambria Math"/>
                  <w:i/>
                  <w:lang w:val="el-GR"/>
                </w:rPr>
              </m:ctrlPr>
            </m:fPr>
            <m:num>
              <m:r>
                <w:rPr>
                  <w:rFonts w:ascii="Cambria Math" w:eastAsiaTheme="minorEastAsia" w:hAnsi="Cambria Math"/>
                  <w:lang w:val="el-GR"/>
                </w:rPr>
                <m:t>32</m:t>
              </m:r>
              <m:r>
                <w:rPr>
                  <w:rFonts w:ascii="Cambria Math" w:eastAsiaTheme="minorEastAsia" w:hAnsi="Cambria Math"/>
                </w:rPr>
                <m:t>∙2</m:t>
              </m:r>
              <m:r>
                <w:rPr>
                  <w:rFonts w:ascii="Cambria Math" w:eastAsiaTheme="minorEastAsia" w:hAnsi="Cambria Math"/>
                  <w:lang w:val="el-GR"/>
                </w:rPr>
                <m:t xml:space="preserve"> </m:t>
              </m:r>
              <m:r>
                <w:rPr>
                  <w:rFonts w:ascii="Cambria Math" w:eastAsiaTheme="minorEastAsia" w:hAnsi="Cambria Math"/>
                </w:rPr>
                <m:t>W</m:t>
              </m:r>
            </m:num>
            <m:den>
              <m:r>
                <w:rPr>
                  <w:rFonts w:ascii="Cambria Math" w:eastAsiaTheme="minorEastAsia" w:hAnsi="Cambria Math"/>
                  <w:lang w:val="el-GR"/>
                </w:rPr>
                <m:t>2</m:t>
              </m:r>
              <m:r>
                <w:rPr>
                  <w:rFonts w:ascii="Cambria Math" w:eastAsiaTheme="minorEastAsia" w:hAnsi="Cambria Math"/>
                </w:rPr>
                <m:t>30∙1</m:t>
              </m:r>
            </m:den>
          </m:f>
          <m:r>
            <w:rPr>
              <w:rFonts w:ascii="Cambria Math" w:eastAsiaTheme="minorEastAsia" w:hAnsi="Cambria Math"/>
              <w:lang w:val="el-GR"/>
            </w:rPr>
            <m:t xml:space="preserve">=0,278 </m:t>
          </m:r>
          <m:r>
            <w:rPr>
              <w:rFonts w:ascii="Cambria Math" w:eastAsiaTheme="minorEastAsia" w:hAnsi="Cambria Math"/>
            </w:rPr>
            <m:t>A</m:t>
          </m:r>
        </m:oMath>
      </m:oMathPara>
    </w:p>
    <w:p w14:paraId="36C3DAA0" w14:textId="6CFED469" w:rsidR="003D2E9A" w:rsidRDefault="003D2E9A" w:rsidP="003D2E9A">
      <w:pPr>
        <w:rPr>
          <w:rFonts w:eastAsiaTheme="minorEastAsia"/>
          <w:lang w:val="el-GR"/>
        </w:rPr>
      </w:pPr>
      <w:r>
        <w:rPr>
          <w:rFonts w:eastAsiaTheme="minorEastAsia"/>
          <w:lang w:val="el-GR"/>
        </w:rPr>
        <w:t xml:space="preserve">Γραμμή </w:t>
      </w:r>
      <w:r>
        <w:rPr>
          <w:rFonts w:eastAsiaTheme="minorEastAsia"/>
        </w:rPr>
        <w:t>2</w:t>
      </w:r>
      <w:r>
        <w:rPr>
          <w:rFonts w:eastAsiaTheme="minorEastAsia"/>
          <w:lang w:val="el-GR"/>
        </w:rPr>
        <w:t>: Πολύφωτο</w:t>
      </w:r>
    </w:p>
    <w:p w14:paraId="69D8BC90" w14:textId="7D4FFB57" w:rsidR="003D2E9A" w:rsidRPr="003D2E9A" w:rsidRDefault="00000000" w:rsidP="003D2E9A">
      <w:pPr>
        <w:rPr>
          <w:rFonts w:eastAsiaTheme="minorEastAsia"/>
          <w:i/>
        </w:rPr>
      </w:pPr>
      <m:oMathPara>
        <m:oMath>
          <m:sSub>
            <m:sSubPr>
              <m:ctrlPr>
                <w:rPr>
                  <w:rFonts w:ascii="Cambria Math" w:hAnsi="Cambria Math"/>
                  <w:i/>
                </w:rPr>
              </m:ctrlPr>
            </m:sSubPr>
            <m:e>
              <m:r>
                <w:rPr>
                  <w:rFonts w:ascii="Cambria Math" w:hAnsi="Cambria Math"/>
                  <w:lang w:val="el-GR"/>
                </w:rPr>
                <m:t>I</m:t>
              </m:r>
              <m:ctrlPr>
                <w:rPr>
                  <w:rFonts w:ascii="Cambria Math" w:hAnsi="Cambria Math"/>
                  <w:i/>
                  <w:lang w:val="el-GR"/>
                </w:rPr>
              </m:ctrlP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U</m:t>
                  </m:r>
                </m:e>
                <m:sub>
                  <m:r>
                    <w:rPr>
                      <w:rFonts w:ascii="Cambria Math" w:hAnsi="Cambria Math"/>
                      <w:lang w:val="el-GR"/>
                    </w:rPr>
                    <m:t>φ</m:t>
                  </m:r>
                </m:sub>
              </m:sSub>
              <m:r>
                <w:rPr>
                  <w:rFonts w:ascii="Cambria Math" w:hAnsi="Cambria Math"/>
                </w:rPr>
                <m:t>∙</m:t>
              </m:r>
              <m:r>
                <w:rPr>
                  <w:rFonts w:ascii="Cambria Math" w:hAnsi="Cambria Math"/>
                  <w:lang w:val="el-GR"/>
                </w:rPr>
                <m:t>συνφ</m:t>
              </m:r>
            </m:den>
          </m:f>
          <m:r>
            <w:rPr>
              <w:rFonts w:ascii="Cambria Math" w:eastAsiaTheme="minorEastAsia" w:hAnsi="Cambria Math"/>
            </w:rPr>
            <m:t>=</m:t>
          </m:r>
          <m:f>
            <m:fPr>
              <m:ctrlPr>
                <w:rPr>
                  <w:rFonts w:ascii="Cambria Math" w:eastAsiaTheme="minorEastAsia" w:hAnsi="Cambria Math"/>
                  <w:i/>
                  <w:lang w:val="el-GR"/>
                </w:rPr>
              </m:ctrlPr>
            </m:fPr>
            <m:num>
              <m:r>
                <w:rPr>
                  <w:rFonts w:ascii="Cambria Math" w:eastAsiaTheme="minorEastAsia" w:hAnsi="Cambria Math"/>
                  <w:lang w:val="el-GR"/>
                </w:rPr>
                <m:t>32</m:t>
              </m:r>
              <m:r>
                <w:rPr>
                  <w:rFonts w:ascii="Cambria Math" w:eastAsiaTheme="minorEastAsia" w:hAnsi="Cambria Math"/>
                </w:rPr>
                <m:t>∙4</m:t>
              </m:r>
              <m:r>
                <w:rPr>
                  <w:rFonts w:ascii="Cambria Math" w:eastAsiaTheme="minorEastAsia" w:hAnsi="Cambria Math"/>
                  <w:lang w:val="el-GR"/>
                </w:rPr>
                <m:t xml:space="preserve"> </m:t>
              </m:r>
              <m:r>
                <w:rPr>
                  <w:rFonts w:ascii="Cambria Math" w:eastAsiaTheme="minorEastAsia" w:hAnsi="Cambria Math"/>
                </w:rPr>
                <m:t>W</m:t>
              </m:r>
            </m:num>
            <m:den>
              <m:r>
                <w:rPr>
                  <w:rFonts w:ascii="Cambria Math" w:eastAsiaTheme="minorEastAsia" w:hAnsi="Cambria Math"/>
                  <w:lang w:val="el-GR"/>
                </w:rPr>
                <m:t>2</m:t>
              </m:r>
              <m:r>
                <w:rPr>
                  <w:rFonts w:ascii="Cambria Math" w:eastAsiaTheme="minorEastAsia" w:hAnsi="Cambria Math"/>
                </w:rPr>
                <m:t>30∙1</m:t>
              </m:r>
            </m:den>
          </m:f>
          <m:r>
            <w:rPr>
              <w:rFonts w:ascii="Cambria Math" w:eastAsiaTheme="minorEastAsia" w:hAnsi="Cambria Math"/>
              <w:lang w:val="el-GR"/>
            </w:rPr>
            <m:t xml:space="preserve">=0,556 </m:t>
          </m:r>
          <m:r>
            <w:rPr>
              <w:rFonts w:ascii="Cambria Math" w:eastAsiaTheme="minorEastAsia" w:hAnsi="Cambria Math"/>
            </w:rPr>
            <m:t>A</m:t>
          </m:r>
        </m:oMath>
      </m:oMathPara>
    </w:p>
    <w:p w14:paraId="5AA0E75D" w14:textId="5827C043" w:rsidR="003D2E9A" w:rsidRDefault="003D2E9A" w:rsidP="003D2E9A">
      <w:pPr>
        <w:rPr>
          <w:rFonts w:eastAsiaTheme="minorEastAsia"/>
          <w:lang w:val="el-GR"/>
        </w:rPr>
      </w:pPr>
      <w:r>
        <w:rPr>
          <w:rFonts w:eastAsiaTheme="minorEastAsia"/>
          <w:lang w:val="el-GR"/>
        </w:rPr>
        <w:t>Γραμμή 3: 1Φ Κουζίνα</w:t>
      </w:r>
    </w:p>
    <w:p w14:paraId="2AF28AB3" w14:textId="7DD3DF98" w:rsidR="003D2E9A" w:rsidRDefault="00000000" w:rsidP="003D2E9A">
      <w:pPr>
        <w:rPr>
          <w:rFonts w:eastAsiaTheme="minorEastAsia"/>
          <w:lang w:val="el-GR"/>
        </w:rPr>
      </w:pPr>
      <m:oMathPara>
        <m:oMath>
          <m:sSub>
            <m:sSubPr>
              <m:ctrlPr>
                <w:rPr>
                  <w:rFonts w:ascii="Cambria Math" w:hAnsi="Cambria Math"/>
                  <w:i/>
                </w:rPr>
              </m:ctrlPr>
            </m:sSubPr>
            <m:e>
              <m:r>
                <w:rPr>
                  <w:rFonts w:ascii="Cambria Math" w:hAnsi="Cambria Math"/>
                  <w:lang w:val="el-GR"/>
                </w:rPr>
                <m:t>I</m:t>
              </m:r>
              <m:ctrlPr>
                <w:rPr>
                  <w:rFonts w:ascii="Cambria Math" w:hAnsi="Cambria Math"/>
                  <w:i/>
                  <w:lang w:val="el-GR"/>
                </w:rPr>
              </m:ctrlP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U</m:t>
                  </m:r>
                </m:e>
                <m:sub>
                  <m:r>
                    <w:rPr>
                      <w:rFonts w:ascii="Cambria Math" w:hAnsi="Cambria Math"/>
                      <w:lang w:val="el-GR"/>
                    </w:rPr>
                    <m:t>φ</m:t>
                  </m:r>
                </m:sub>
              </m:sSub>
              <m:r>
                <w:rPr>
                  <w:rFonts w:ascii="Cambria Math" w:hAnsi="Cambria Math"/>
                </w:rPr>
                <m:t>∙</m:t>
              </m:r>
              <m:r>
                <w:rPr>
                  <w:rFonts w:ascii="Cambria Math" w:hAnsi="Cambria Math"/>
                  <w:lang w:val="el-GR"/>
                </w:rPr>
                <m:t>συνφ</m:t>
              </m:r>
            </m:den>
          </m:f>
          <m:r>
            <w:rPr>
              <w:rFonts w:ascii="Cambria Math" w:eastAsiaTheme="minorEastAsia" w:hAnsi="Cambria Math"/>
            </w:rPr>
            <m:t>=</m:t>
          </m:r>
          <m:f>
            <m:fPr>
              <m:ctrlPr>
                <w:rPr>
                  <w:rFonts w:ascii="Cambria Math" w:eastAsiaTheme="minorEastAsia" w:hAnsi="Cambria Math"/>
                  <w:i/>
                  <w:lang w:val="el-GR"/>
                </w:rPr>
              </m:ctrlPr>
            </m:fPr>
            <m:num>
              <m:r>
                <w:rPr>
                  <w:rFonts w:ascii="Cambria Math" w:eastAsiaTheme="minorEastAsia" w:hAnsi="Cambria Math"/>
                  <w:lang w:val="el-GR"/>
                </w:rPr>
                <m:t xml:space="preserve">8000 </m:t>
              </m:r>
              <m:r>
                <w:rPr>
                  <w:rFonts w:ascii="Cambria Math" w:eastAsiaTheme="minorEastAsia" w:hAnsi="Cambria Math"/>
                </w:rPr>
                <m:t>W</m:t>
              </m:r>
            </m:num>
            <m:den>
              <m:r>
                <w:rPr>
                  <w:rFonts w:ascii="Cambria Math" w:eastAsiaTheme="minorEastAsia" w:hAnsi="Cambria Math"/>
                  <w:lang w:val="el-GR"/>
                </w:rPr>
                <m:t>2</m:t>
              </m:r>
              <m:r>
                <w:rPr>
                  <w:rFonts w:ascii="Cambria Math" w:eastAsiaTheme="minorEastAsia" w:hAnsi="Cambria Math"/>
                </w:rPr>
                <m:t>30∙1</m:t>
              </m:r>
            </m:den>
          </m:f>
          <m:r>
            <w:rPr>
              <w:rFonts w:ascii="Cambria Math" w:eastAsiaTheme="minorEastAsia" w:hAnsi="Cambria Math"/>
              <w:lang w:val="el-GR"/>
            </w:rPr>
            <m:t>=34,782 Α</m:t>
          </m:r>
        </m:oMath>
      </m:oMathPara>
    </w:p>
    <w:p w14:paraId="18694C93" w14:textId="58DB8954" w:rsidR="003D2E9A" w:rsidRDefault="00DF4FC2">
      <w:pPr>
        <w:rPr>
          <w:rFonts w:eastAsiaTheme="minorEastAsia"/>
          <w:lang w:val="el-GR"/>
        </w:rPr>
      </w:pPr>
      <w:r>
        <w:rPr>
          <w:rFonts w:eastAsiaTheme="minorEastAsia"/>
          <w:lang w:val="el-GR"/>
        </w:rPr>
        <w:t>Γραμμή 4: Ψυγείο</w:t>
      </w:r>
    </w:p>
    <w:p w14:paraId="4BEE5989" w14:textId="14B38D02" w:rsidR="00DF4FC2" w:rsidRPr="00DF4FC2" w:rsidRDefault="00000000">
      <w:pPr>
        <w:rPr>
          <w:rFonts w:eastAsiaTheme="minorEastAsia"/>
          <w:lang w:val="el-GR"/>
        </w:rPr>
      </w:pPr>
      <m:oMathPara>
        <m:oMath>
          <m:sSub>
            <m:sSubPr>
              <m:ctrlPr>
                <w:rPr>
                  <w:rFonts w:ascii="Cambria Math" w:hAnsi="Cambria Math"/>
                  <w:i/>
                </w:rPr>
              </m:ctrlPr>
            </m:sSubPr>
            <m:e>
              <m:r>
                <w:rPr>
                  <w:rFonts w:ascii="Cambria Math" w:hAnsi="Cambria Math"/>
                  <w:lang w:val="el-GR"/>
                </w:rPr>
                <m:t>I</m:t>
              </m:r>
              <m:ctrlPr>
                <w:rPr>
                  <w:rFonts w:ascii="Cambria Math" w:hAnsi="Cambria Math"/>
                  <w:i/>
                  <w:lang w:val="el-GR"/>
                </w:rPr>
              </m:ctrlP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U</m:t>
                  </m:r>
                </m:e>
                <m:sub>
                  <m:r>
                    <w:rPr>
                      <w:rFonts w:ascii="Cambria Math" w:hAnsi="Cambria Math"/>
                      <w:lang w:val="el-GR"/>
                    </w:rPr>
                    <m:t>φ</m:t>
                  </m:r>
                </m:sub>
              </m:sSub>
              <m:r>
                <w:rPr>
                  <w:rFonts w:ascii="Cambria Math" w:hAnsi="Cambria Math"/>
                </w:rPr>
                <m:t>∙</m:t>
              </m:r>
              <m:r>
                <w:rPr>
                  <w:rFonts w:ascii="Cambria Math" w:hAnsi="Cambria Math"/>
                  <w:lang w:val="el-GR"/>
                </w:rPr>
                <m:t>συνφ</m:t>
              </m:r>
            </m:den>
          </m:f>
          <m:r>
            <w:rPr>
              <w:rFonts w:ascii="Cambria Math" w:eastAsiaTheme="minorEastAsia" w:hAnsi="Cambria Math"/>
            </w:rPr>
            <m:t>=</m:t>
          </m:r>
          <m:f>
            <m:fPr>
              <m:ctrlPr>
                <w:rPr>
                  <w:rFonts w:ascii="Cambria Math" w:eastAsiaTheme="minorEastAsia" w:hAnsi="Cambria Math"/>
                  <w:i/>
                  <w:lang w:val="el-GR"/>
                </w:rPr>
              </m:ctrlPr>
            </m:fPr>
            <m:num>
              <m:r>
                <w:rPr>
                  <w:rFonts w:ascii="Cambria Math" w:eastAsiaTheme="minorEastAsia" w:hAnsi="Cambria Math"/>
                  <w:lang w:val="el-GR"/>
                </w:rPr>
                <m:t xml:space="preserve">250 </m:t>
              </m:r>
              <m:r>
                <w:rPr>
                  <w:rFonts w:ascii="Cambria Math" w:eastAsiaTheme="minorEastAsia" w:hAnsi="Cambria Math"/>
                </w:rPr>
                <m:t>W</m:t>
              </m:r>
            </m:num>
            <m:den>
              <m:r>
                <w:rPr>
                  <w:rFonts w:ascii="Cambria Math" w:eastAsiaTheme="minorEastAsia" w:hAnsi="Cambria Math"/>
                  <w:lang w:val="el-GR"/>
                </w:rPr>
                <m:t>2</m:t>
              </m:r>
              <m:r>
                <w:rPr>
                  <w:rFonts w:ascii="Cambria Math" w:eastAsiaTheme="minorEastAsia" w:hAnsi="Cambria Math"/>
                </w:rPr>
                <m:t>30∙0</m:t>
              </m:r>
              <m:r>
                <w:rPr>
                  <w:rFonts w:ascii="Cambria Math" w:eastAsiaTheme="minorEastAsia" w:hAnsi="Cambria Math"/>
                  <w:lang w:val="el-GR"/>
                </w:rPr>
                <m:t>,8</m:t>
              </m:r>
            </m:den>
          </m:f>
          <m:r>
            <w:rPr>
              <w:rFonts w:ascii="Cambria Math" w:eastAsiaTheme="minorEastAsia" w:hAnsi="Cambria Math"/>
              <w:lang w:val="el-GR"/>
            </w:rPr>
            <m:t>=1,358 Α</m:t>
          </m:r>
        </m:oMath>
      </m:oMathPara>
    </w:p>
    <w:p w14:paraId="636CA8B2" w14:textId="520A316C" w:rsidR="00DF4FC2" w:rsidRDefault="00DF4FC2">
      <w:pPr>
        <w:rPr>
          <w:rFonts w:eastAsiaTheme="minorEastAsia"/>
          <w:lang w:val="el-GR"/>
        </w:rPr>
      </w:pPr>
      <w:r>
        <w:rPr>
          <w:rFonts w:eastAsiaTheme="minorEastAsia"/>
          <w:lang w:val="el-GR"/>
        </w:rPr>
        <w:t>Γραμμή 5: 1</w:t>
      </w:r>
      <w:r w:rsidRPr="00DF4FC2">
        <w:rPr>
          <w:rFonts w:eastAsiaTheme="minorEastAsia"/>
          <w:vertAlign w:val="superscript"/>
          <w:lang w:val="el-GR"/>
        </w:rPr>
        <w:t>η</w:t>
      </w:r>
      <w:r>
        <w:rPr>
          <w:rFonts w:eastAsiaTheme="minorEastAsia"/>
          <w:lang w:val="el-GR"/>
        </w:rPr>
        <w:t xml:space="preserve"> Ρευματοδοτών</w:t>
      </w:r>
    </w:p>
    <w:p w14:paraId="41FA35C4" w14:textId="4838BBF4" w:rsidR="00DF4FC2" w:rsidRPr="00DF4FC2"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l-GR"/>
                </w:rPr>
                <m:t>I</m:t>
              </m:r>
              <m:ctrlPr>
                <w:rPr>
                  <w:rFonts w:ascii="Cambria Math" w:eastAsiaTheme="minorEastAsia" w:hAnsi="Cambria Math"/>
                  <w:i/>
                  <w:lang w:val="el-GR"/>
                </w:rPr>
              </m:ctrlPr>
            </m:e>
            <m:sub>
              <m:r>
                <w:rPr>
                  <w:rFonts w:ascii="Cambria Math" w:eastAsiaTheme="minorEastAsia" w:hAnsi="Cambria Math"/>
                </w:rPr>
                <m:t>b</m:t>
              </m:r>
            </m:sub>
          </m:sSub>
          <m:r>
            <w:rPr>
              <w:rFonts w:ascii="Cambria Math" w:eastAsiaTheme="minorEastAsia" w:hAnsi="Cambria Math"/>
            </w:rPr>
            <m:t>=2∙3+0,5∙1=6,5 A</m:t>
          </m:r>
        </m:oMath>
      </m:oMathPara>
    </w:p>
    <w:p w14:paraId="2ABFA7AC" w14:textId="4744E97F" w:rsidR="00DF4FC2" w:rsidRDefault="00DF4FC2" w:rsidP="00DF4FC2">
      <w:pPr>
        <w:rPr>
          <w:rFonts w:eastAsiaTheme="minorEastAsia"/>
          <w:lang w:val="el-GR"/>
        </w:rPr>
      </w:pPr>
      <w:r>
        <w:rPr>
          <w:rFonts w:eastAsiaTheme="minorEastAsia"/>
          <w:lang w:val="el-GR"/>
        </w:rPr>
        <w:t xml:space="preserve">Γραμμή </w:t>
      </w:r>
      <w:r>
        <w:rPr>
          <w:rFonts w:eastAsiaTheme="minorEastAsia"/>
        </w:rPr>
        <w:t>6</w:t>
      </w:r>
      <w:r>
        <w:rPr>
          <w:rFonts w:eastAsiaTheme="minorEastAsia"/>
          <w:lang w:val="el-GR"/>
        </w:rPr>
        <w:t xml:space="preserve">: </w:t>
      </w:r>
      <w:r>
        <w:rPr>
          <w:rFonts w:eastAsiaTheme="minorEastAsia"/>
        </w:rPr>
        <w:t>2</w:t>
      </w:r>
      <w:r w:rsidRPr="00DF4FC2">
        <w:rPr>
          <w:rFonts w:eastAsiaTheme="minorEastAsia"/>
          <w:vertAlign w:val="superscript"/>
          <w:lang w:val="el-GR"/>
        </w:rPr>
        <w:t>η</w:t>
      </w:r>
      <w:r>
        <w:rPr>
          <w:rFonts w:eastAsiaTheme="minorEastAsia"/>
          <w:lang w:val="el-GR"/>
        </w:rPr>
        <w:t xml:space="preserve"> Ρευματοδοτών</w:t>
      </w:r>
    </w:p>
    <w:p w14:paraId="159029E9" w14:textId="77777777" w:rsidR="00DF4FC2" w:rsidRPr="00DF4FC2" w:rsidRDefault="00000000" w:rsidP="00DF4FC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l-GR"/>
                </w:rPr>
                <m:t>I</m:t>
              </m:r>
              <m:ctrlPr>
                <w:rPr>
                  <w:rFonts w:ascii="Cambria Math" w:eastAsiaTheme="minorEastAsia" w:hAnsi="Cambria Math"/>
                  <w:i/>
                  <w:lang w:val="el-GR"/>
                </w:rPr>
              </m:ctrlPr>
            </m:e>
            <m:sub>
              <m:r>
                <w:rPr>
                  <w:rFonts w:ascii="Cambria Math" w:eastAsiaTheme="minorEastAsia" w:hAnsi="Cambria Math"/>
                </w:rPr>
                <m:t>b</m:t>
              </m:r>
            </m:sub>
          </m:sSub>
          <m:r>
            <w:rPr>
              <w:rFonts w:ascii="Cambria Math" w:eastAsiaTheme="minorEastAsia" w:hAnsi="Cambria Math"/>
            </w:rPr>
            <m:t>=2∙3+0,5∙1=6,5 A</m:t>
          </m:r>
        </m:oMath>
      </m:oMathPara>
    </w:p>
    <w:p w14:paraId="5D19C3BA" w14:textId="6259D45B" w:rsidR="00DF4FC2" w:rsidRDefault="00DF4FC2">
      <w:pPr>
        <w:rPr>
          <w:rFonts w:eastAsiaTheme="minorEastAsia"/>
          <w:lang w:val="el-GR"/>
        </w:rPr>
      </w:pPr>
      <w:r>
        <w:rPr>
          <w:rFonts w:eastAsiaTheme="minorEastAsia"/>
          <w:lang w:val="el-GR"/>
        </w:rPr>
        <w:t xml:space="preserve">Γραμμή </w:t>
      </w:r>
      <w:r>
        <w:rPr>
          <w:rFonts w:eastAsiaTheme="minorEastAsia"/>
        </w:rPr>
        <w:t>7</w:t>
      </w:r>
      <w:r>
        <w:rPr>
          <w:rFonts w:eastAsiaTheme="minorEastAsia"/>
          <w:lang w:val="el-GR"/>
        </w:rPr>
        <w:t>: Ε.Ρ.</w:t>
      </w:r>
    </w:p>
    <w:p w14:paraId="1312043C" w14:textId="03F688B3" w:rsidR="00DF4FC2" w:rsidRPr="00DF4FC2"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l-GR"/>
                </w:rPr>
                <m:t>I</m:t>
              </m:r>
              <m:ctrlPr>
                <w:rPr>
                  <w:rFonts w:ascii="Cambria Math" w:eastAsiaTheme="minorEastAsia" w:hAnsi="Cambria Math"/>
                  <w:i/>
                  <w:lang w:val="el-GR"/>
                </w:rPr>
              </m:ctrlPr>
            </m:e>
            <m:sub>
              <m:r>
                <w:rPr>
                  <w:rFonts w:ascii="Cambria Math" w:eastAsiaTheme="minorEastAsia" w:hAnsi="Cambria Math"/>
                </w:rPr>
                <m:t>b</m:t>
              </m:r>
            </m:sub>
          </m:sSub>
          <m:r>
            <w:rPr>
              <w:rFonts w:ascii="Cambria Math" w:eastAsiaTheme="minorEastAsia" w:hAnsi="Cambria Math"/>
            </w:rPr>
            <m:t>=10A</m:t>
          </m:r>
        </m:oMath>
      </m:oMathPara>
    </w:p>
    <w:p w14:paraId="3BF55642" w14:textId="072A2E58" w:rsidR="00DF4FC2" w:rsidRPr="00DF4FC2" w:rsidRDefault="00DF4FC2">
      <w:pPr>
        <w:rPr>
          <w:rFonts w:eastAsiaTheme="minorEastAsia"/>
          <w:b/>
          <w:bCs/>
          <w:lang w:val="el-GR"/>
        </w:rPr>
      </w:pPr>
      <w:r w:rsidRPr="00DF4FC2">
        <w:rPr>
          <w:rFonts w:eastAsiaTheme="minorEastAsia"/>
          <w:b/>
          <w:bCs/>
          <w:lang w:val="el-GR"/>
        </w:rPr>
        <w:t>Υπνοδωμάτιο</w:t>
      </w:r>
    </w:p>
    <w:p w14:paraId="6A1DCE5E" w14:textId="561342C5" w:rsidR="00DF4FC2" w:rsidRDefault="00DF4FC2">
      <w:pPr>
        <w:rPr>
          <w:rFonts w:eastAsiaTheme="minorEastAsia"/>
          <w:lang w:val="el-GR"/>
        </w:rPr>
      </w:pPr>
      <w:r>
        <w:rPr>
          <w:rFonts w:eastAsiaTheme="minorEastAsia"/>
          <w:lang w:val="el-GR"/>
        </w:rPr>
        <w:t>Γραμμή 8: 2</w:t>
      </w:r>
      <w:r w:rsidRPr="00DF4FC2">
        <w:rPr>
          <w:rFonts w:eastAsiaTheme="minorEastAsia"/>
          <w:vertAlign w:val="superscript"/>
          <w:lang w:val="el-GR"/>
        </w:rPr>
        <w:t>η</w:t>
      </w:r>
      <w:r>
        <w:rPr>
          <w:rFonts w:eastAsiaTheme="minorEastAsia"/>
          <w:lang w:val="el-GR"/>
        </w:rPr>
        <w:t xml:space="preserve"> Φωτιστικών</w:t>
      </w:r>
    </w:p>
    <w:p w14:paraId="6B3C2919" w14:textId="77777777" w:rsidR="00DF4FC2" w:rsidRPr="003D2E9A" w:rsidRDefault="00000000" w:rsidP="00DF4FC2">
      <w:pPr>
        <w:rPr>
          <w:rFonts w:eastAsiaTheme="minorEastAsia"/>
          <w:i/>
        </w:rPr>
      </w:pPr>
      <m:oMathPara>
        <m:oMath>
          <m:sSub>
            <m:sSubPr>
              <m:ctrlPr>
                <w:rPr>
                  <w:rFonts w:ascii="Cambria Math" w:hAnsi="Cambria Math"/>
                  <w:i/>
                </w:rPr>
              </m:ctrlPr>
            </m:sSubPr>
            <m:e>
              <m:r>
                <w:rPr>
                  <w:rFonts w:ascii="Cambria Math" w:hAnsi="Cambria Math"/>
                  <w:lang w:val="el-GR"/>
                </w:rPr>
                <m:t>I</m:t>
              </m:r>
              <m:ctrlPr>
                <w:rPr>
                  <w:rFonts w:ascii="Cambria Math" w:hAnsi="Cambria Math"/>
                  <w:i/>
                  <w:lang w:val="el-GR"/>
                </w:rPr>
              </m:ctrlP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U</m:t>
                  </m:r>
                </m:e>
                <m:sub>
                  <m:r>
                    <w:rPr>
                      <w:rFonts w:ascii="Cambria Math" w:hAnsi="Cambria Math"/>
                      <w:lang w:val="el-GR"/>
                    </w:rPr>
                    <m:t>φ</m:t>
                  </m:r>
                </m:sub>
              </m:sSub>
              <m:r>
                <w:rPr>
                  <w:rFonts w:ascii="Cambria Math" w:hAnsi="Cambria Math"/>
                </w:rPr>
                <m:t>∙</m:t>
              </m:r>
              <m:r>
                <w:rPr>
                  <w:rFonts w:ascii="Cambria Math" w:hAnsi="Cambria Math"/>
                  <w:lang w:val="el-GR"/>
                </w:rPr>
                <m:t>συνφ</m:t>
              </m:r>
            </m:den>
          </m:f>
          <m:r>
            <w:rPr>
              <w:rFonts w:ascii="Cambria Math" w:eastAsiaTheme="minorEastAsia" w:hAnsi="Cambria Math"/>
            </w:rPr>
            <m:t>=</m:t>
          </m:r>
          <m:f>
            <m:fPr>
              <m:ctrlPr>
                <w:rPr>
                  <w:rFonts w:ascii="Cambria Math" w:eastAsiaTheme="minorEastAsia" w:hAnsi="Cambria Math"/>
                  <w:i/>
                  <w:lang w:val="el-GR"/>
                </w:rPr>
              </m:ctrlPr>
            </m:fPr>
            <m:num>
              <m:r>
                <w:rPr>
                  <w:rFonts w:ascii="Cambria Math" w:eastAsiaTheme="minorEastAsia" w:hAnsi="Cambria Math"/>
                  <w:lang w:val="el-GR"/>
                </w:rPr>
                <m:t>32</m:t>
              </m:r>
              <m:r>
                <w:rPr>
                  <w:rFonts w:ascii="Cambria Math" w:eastAsiaTheme="minorEastAsia" w:hAnsi="Cambria Math"/>
                </w:rPr>
                <m:t>∙2</m:t>
              </m:r>
              <m:r>
                <w:rPr>
                  <w:rFonts w:ascii="Cambria Math" w:eastAsiaTheme="minorEastAsia" w:hAnsi="Cambria Math"/>
                  <w:lang w:val="el-GR"/>
                </w:rPr>
                <m:t xml:space="preserve"> </m:t>
              </m:r>
              <m:r>
                <w:rPr>
                  <w:rFonts w:ascii="Cambria Math" w:eastAsiaTheme="minorEastAsia" w:hAnsi="Cambria Math"/>
                </w:rPr>
                <m:t>W</m:t>
              </m:r>
            </m:num>
            <m:den>
              <m:r>
                <w:rPr>
                  <w:rFonts w:ascii="Cambria Math" w:eastAsiaTheme="minorEastAsia" w:hAnsi="Cambria Math"/>
                  <w:lang w:val="el-GR"/>
                </w:rPr>
                <m:t>2</m:t>
              </m:r>
              <m:r>
                <w:rPr>
                  <w:rFonts w:ascii="Cambria Math" w:eastAsiaTheme="minorEastAsia" w:hAnsi="Cambria Math"/>
                </w:rPr>
                <m:t>30∙1</m:t>
              </m:r>
            </m:den>
          </m:f>
          <m:r>
            <w:rPr>
              <w:rFonts w:ascii="Cambria Math" w:eastAsiaTheme="minorEastAsia" w:hAnsi="Cambria Math"/>
              <w:lang w:val="el-GR"/>
            </w:rPr>
            <m:t xml:space="preserve">=0,278 </m:t>
          </m:r>
          <m:r>
            <w:rPr>
              <w:rFonts w:ascii="Cambria Math" w:eastAsiaTheme="minorEastAsia" w:hAnsi="Cambria Math"/>
            </w:rPr>
            <m:t>A</m:t>
          </m:r>
        </m:oMath>
      </m:oMathPara>
    </w:p>
    <w:p w14:paraId="03341702" w14:textId="2B667D46" w:rsidR="00DF4FC2" w:rsidRDefault="00DF4FC2">
      <w:pPr>
        <w:rPr>
          <w:rFonts w:eastAsiaTheme="minorEastAsia"/>
          <w:lang w:val="el-GR"/>
        </w:rPr>
      </w:pPr>
      <w:r>
        <w:rPr>
          <w:rFonts w:eastAsiaTheme="minorEastAsia"/>
          <w:lang w:val="el-GR"/>
        </w:rPr>
        <w:t>Γραμμή 9: Κλιματιστικό</w:t>
      </w:r>
    </w:p>
    <w:p w14:paraId="6529A331" w14:textId="4FA464F5" w:rsidR="00DF4FC2" w:rsidRPr="00DF4FC2"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r>
            <w:rPr>
              <w:rFonts w:ascii="Cambria Math" w:eastAsiaTheme="minorEastAsia" w:hAnsi="Cambria Math"/>
            </w:rPr>
            <m:t>=16A</m:t>
          </m:r>
        </m:oMath>
      </m:oMathPara>
    </w:p>
    <w:p w14:paraId="456A5FDA" w14:textId="04510712" w:rsidR="00DF4FC2" w:rsidRDefault="00DF4FC2">
      <w:pPr>
        <w:rPr>
          <w:rFonts w:eastAsiaTheme="minorEastAsia"/>
          <w:lang w:val="el-GR"/>
        </w:rPr>
      </w:pPr>
      <w:r>
        <w:rPr>
          <w:rFonts w:eastAsiaTheme="minorEastAsia"/>
          <w:lang w:val="el-GR"/>
        </w:rPr>
        <w:t>Γραμμή 10: 3</w:t>
      </w:r>
      <w:r w:rsidRPr="00DF4FC2">
        <w:rPr>
          <w:rFonts w:eastAsiaTheme="minorEastAsia"/>
          <w:vertAlign w:val="superscript"/>
          <w:lang w:val="el-GR"/>
        </w:rPr>
        <w:t>η</w:t>
      </w:r>
      <w:r>
        <w:rPr>
          <w:rFonts w:eastAsiaTheme="minorEastAsia"/>
          <w:lang w:val="el-GR"/>
        </w:rPr>
        <w:t xml:space="preserve"> Ρευματοδοτών</w:t>
      </w:r>
    </w:p>
    <w:p w14:paraId="5302D54A" w14:textId="77777777" w:rsidR="00DF4FC2" w:rsidRPr="00DF4FC2" w:rsidRDefault="00000000" w:rsidP="00DF4FC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l-GR"/>
                </w:rPr>
                <m:t>I</m:t>
              </m:r>
              <m:ctrlPr>
                <w:rPr>
                  <w:rFonts w:ascii="Cambria Math" w:eastAsiaTheme="minorEastAsia" w:hAnsi="Cambria Math"/>
                  <w:i/>
                  <w:lang w:val="el-GR"/>
                </w:rPr>
              </m:ctrlPr>
            </m:e>
            <m:sub>
              <m:r>
                <w:rPr>
                  <w:rFonts w:ascii="Cambria Math" w:eastAsiaTheme="minorEastAsia" w:hAnsi="Cambria Math"/>
                </w:rPr>
                <m:t>b</m:t>
              </m:r>
            </m:sub>
          </m:sSub>
          <m:r>
            <w:rPr>
              <w:rFonts w:ascii="Cambria Math" w:eastAsiaTheme="minorEastAsia" w:hAnsi="Cambria Math"/>
            </w:rPr>
            <m:t>=2∙3+0,5∙1=6,5 A</m:t>
          </m:r>
        </m:oMath>
      </m:oMathPara>
    </w:p>
    <w:p w14:paraId="26B881F5" w14:textId="2DCAD970" w:rsidR="00DF4FC2" w:rsidRDefault="00DF4FC2">
      <w:pPr>
        <w:rPr>
          <w:rFonts w:eastAsiaTheme="minorEastAsia"/>
          <w:lang w:val="el-GR"/>
        </w:rPr>
      </w:pPr>
      <w:r>
        <w:rPr>
          <w:rFonts w:eastAsiaTheme="minorEastAsia"/>
          <w:lang w:val="el-GR"/>
        </w:rPr>
        <w:t>Γραμμή 11: 3Φ Θερμοσυσσωρευτής</w:t>
      </w:r>
    </w:p>
    <w:p w14:paraId="75E0A4F1" w14:textId="1C35E8A8" w:rsidR="00DF4FC2" w:rsidRPr="00DF4FC2" w:rsidRDefault="00000000">
      <w:pPr>
        <w:rPr>
          <w:rFonts w:eastAsiaTheme="minorEastAsia"/>
          <w:lang w:val="el-GR"/>
        </w:rPr>
      </w:pPr>
      <m:oMathPara>
        <m:oMath>
          <m:sSub>
            <m:sSubPr>
              <m:ctrlPr>
                <w:rPr>
                  <w:rFonts w:ascii="Cambria Math" w:hAnsi="Cambria Math"/>
                  <w:i/>
                </w:rPr>
              </m:ctrlPr>
            </m:sSubPr>
            <m:e>
              <m:r>
                <w:rPr>
                  <w:rFonts w:ascii="Cambria Math" w:hAnsi="Cambria Math"/>
                  <w:lang w:val="el-GR"/>
                </w:rPr>
                <m:t>I</m:t>
              </m:r>
              <m:ctrlPr>
                <w:rPr>
                  <w:rFonts w:ascii="Cambria Math" w:hAnsi="Cambria Math"/>
                  <w:i/>
                  <w:lang w:val="el-GR"/>
                </w:rPr>
              </m:ctrlP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lang w:val="el-GR"/>
                    </w:rPr>
                    <m:t>φ</m:t>
                  </m:r>
                </m:sub>
              </m:sSub>
              <m:r>
                <w:rPr>
                  <w:rFonts w:ascii="Cambria Math" w:hAnsi="Cambria Math"/>
                </w:rPr>
                <m:t>∙</m:t>
              </m:r>
              <m:r>
                <w:rPr>
                  <w:rFonts w:ascii="Cambria Math" w:hAnsi="Cambria Math"/>
                  <w:lang w:val="el-GR"/>
                </w:rPr>
                <m:t>συνφ</m:t>
              </m:r>
            </m:den>
          </m:f>
          <m:r>
            <w:rPr>
              <w:rFonts w:ascii="Cambria Math" w:eastAsiaTheme="minorEastAsia" w:hAnsi="Cambria Math"/>
            </w:rPr>
            <m:t>=</m:t>
          </m:r>
          <m:f>
            <m:fPr>
              <m:ctrlPr>
                <w:rPr>
                  <w:rFonts w:ascii="Cambria Math" w:eastAsiaTheme="minorEastAsia" w:hAnsi="Cambria Math"/>
                  <w:i/>
                  <w:lang w:val="el-GR"/>
                </w:rPr>
              </m:ctrlPr>
            </m:fPr>
            <m:num>
              <m:r>
                <w:rPr>
                  <w:rFonts w:ascii="Cambria Math" w:eastAsiaTheme="minorEastAsia" w:hAnsi="Cambria Math"/>
                  <w:lang w:val="el-GR"/>
                </w:rPr>
                <m:t xml:space="preserve">5000 </m:t>
              </m:r>
              <m:r>
                <w:rPr>
                  <w:rFonts w:ascii="Cambria Math" w:eastAsiaTheme="minorEastAsia" w:hAnsi="Cambria Math"/>
                </w:rPr>
                <m:t>W</m:t>
              </m:r>
            </m:num>
            <m:den>
              <m:r>
                <w:rPr>
                  <w:rFonts w:ascii="Cambria Math" w:eastAsiaTheme="minorEastAsia" w:hAnsi="Cambria Math"/>
                  <w:lang w:val="el-GR"/>
                </w:rPr>
                <m:t>3</m:t>
              </m:r>
              <m:r>
                <w:rPr>
                  <w:rFonts w:ascii="Cambria Math" w:eastAsiaTheme="minorEastAsia" w:hAnsi="Cambria Math"/>
                </w:rPr>
                <m:t>∙</m:t>
              </m:r>
              <m:r>
                <w:rPr>
                  <w:rFonts w:ascii="Cambria Math" w:eastAsiaTheme="minorEastAsia" w:hAnsi="Cambria Math"/>
                  <w:lang w:val="el-GR"/>
                </w:rPr>
                <m:t>2</m:t>
              </m:r>
              <m:r>
                <w:rPr>
                  <w:rFonts w:ascii="Cambria Math" w:eastAsiaTheme="minorEastAsia" w:hAnsi="Cambria Math"/>
                </w:rPr>
                <m:t>30∙0</m:t>
              </m:r>
              <m:r>
                <w:rPr>
                  <w:rFonts w:ascii="Cambria Math" w:eastAsiaTheme="minorEastAsia" w:hAnsi="Cambria Math"/>
                  <w:lang w:val="el-GR"/>
                </w:rPr>
                <m:t>,8</m:t>
              </m:r>
            </m:den>
          </m:f>
          <m:r>
            <w:rPr>
              <w:rFonts w:ascii="Cambria Math" w:eastAsiaTheme="minorEastAsia" w:hAnsi="Cambria Math"/>
              <w:lang w:val="el-GR"/>
            </w:rPr>
            <m:t>=9,057 Α</m:t>
          </m:r>
        </m:oMath>
      </m:oMathPara>
    </w:p>
    <w:p w14:paraId="7B95FDBD" w14:textId="0EAD3FE7" w:rsidR="00DF4FC2" w:rsidRDefault="00DF4FC2">
      <w:pPr>
        <w:rPr>
          <w:rFonts w:eastAsiaTheme="minorEastAsia"/>
          <w:lang w:val="el-GR"/>
        </w:rPr>
      </w:pPr>
      <w:r>
        <w:rPr>
          <w:rFonts w:eastAsiaTheme="minorEastAsia"/>
          <w:lang w:val="el-GR"/>
        </w:rPr>
        <w:t>Γραμμή 12: 3</w:t>
      </w:r>
      <w:r w:rsidRPr="00DF4FC2">
        <w:rPr>
          <w:rFonts w:eastAsiaTheme="minorEastAsia"/>
          <w:vertAlign w:val="superscript"/>
          <w:lang w:val="el-GR"/>
        </w:rPr>
        <w:t>η</w:t>
      </w:r>
      <w:r>
        <w:rPr>
          <w:rFonts w:eastAsiaTheme="minorEastAsia"/>
          <w:lang w:val="el-GR"/>
        </w:rPr>
        <w:t xml:space="preserve"> Φωτιστικών</w:t>
      </w:r>
    </w:p>
    <w:p w14:paraId="71404853" w14:textId="718CB466" w:rsidR="00DF4FC2" w:rsidRPr="00C94BDE" w:rsidRDefault="00000000">
      <w:pPr>
        <w:rPr>
          <w:rFonts w:eastAsiaTheme="minorEastAsia"/>
          <w:lang w:val="el-GR"/>
        </w:rPr>
      </w:pPr>
      <m:oMathPara>
        <m:oMath>
          <m:sSub>
            <m:sSubPr>
              <m:ctrlPr>
                <w:rPr>
                  <w:rFonts w:ascii="Cambria Math" w:hAnsi="Cambria Math"/>
                  <w:i/>
                </w:rPr>
              </m:ctrlPr>
            </m:sSubPr>
            <m:e>
              <m:r>
                <w:rPr>
                  <w:rFonts w:ascii="Cambria Math" w:hAnsi="Cambria Math"/>
                  <w:lang w:val="el-GR"/>
                </w:rPr>
                <m:t>I</m:t>
              </m:r>
              <m:ctrlPr>
                <w:rPr>
                  <w:rFonts w:ascii="Cambria Math" w:hAnsi="Cambria Math"/>
                  <w:i/>
                  <w:lang w:val="el-GR"/>
                </w:rPr>
              </m:ctrlP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U</m:t>
                  </m:r>
                </m:e>
                <m:sub>
                  <m:r>
                    <w:rPr>
                      <w:rFonts w:ascii="Cambria Math" w:hAnsi="Cambria Math"/>
                      <w:lang w:val="el-GR"/>
                    </w:rPr>
                    <m:t>φ</m:t>
                  </m:r>
                </m:sub>
              </m:sSub>
              <m:r>
                <w:rPr>
                  <w:rFonts w:ascii="Cambria Math" w:hAnsi="Cambria Math"/>
                </w:rPr>
                <m:t>∙</m:t>
              </m:r>
              <m:r>
                <w:rPr>
                  <w:rFonts w:ascii="Cambria Math" w:hAnsi="Cambria Math"/>
                  <w:lang w:val="el-GR"/>
                </w:rPr>
                <m:t>συνφ</m:t>
              </m:r>
            </m:den>
          </m:f>
          <m:r>
            <w:rPr>
              <w:rFonts w:ascii="Cambria Math" w:eastAsiaTheme="minorEastAsia" w:hAnsi="Cambria Math"/>
            </w:rPr>
            <m:t>=</m:t>
          </m:r>
          <m:f>
            <m:fPr>
              <m:ctrlPr>
                <w:rPr>
                  <w:rFonts w:ascii="Cambria Math" w:eastAsiaTheme="minorEastAsia" w:hAnsi="Cambria Math"/>
                  <w:i/>
                  <w:lang w:val="el-GR"/>
                </w:rPr>
              </m:ctrlPr>
            </m:fPr>
            <m:num>
              <m:r>
                <w:rPr>
                  <w:rFonts w:ascii="Cambria Math" w:eastAsiaTheme="minorEastAsia" w:hAnsi="Cambria Math"/>
                  <w:lang w:val="el-GR"/>
                </w:rPr>
                <m:t xml:space="preserve">10 </m:t>
              </m:r>
              <m:r>
                <w:rPr>
                  <w:rFonts w:ascii="Cambria Math" w:eastAsiaTheme="minorEastAsia" w:hAnsi="Cambria Math"/>
                </w:rPr>
                <m:t>W</m:t>
              </m:r>
            </m:num>
            <m:den>
              <m:r>
                <w:rPr>
                  <w:rFonts w:ascii="Cambria Math" w:eastAsiaTheme="minorEastAsia" w:hAnsi="Cambria Math"/>
                  <w:lang w:val="el-GR"/>
                </w:rPr>
                <m:t>2</m:t>
              </m:r>
              <m:r>
                <w:rPr>
                  <w:rFonts w:ascii="Cambria Math" w:eastAsiaTheme="minorEastAsia" w:hAnsi="Cambria Math"/>
                </w:rPr>
                <m:t>30∙1</m:t>
              </m:r>
            </m:den>
          </m:f>
          <m:r>
            <w:rPr>
              <w:rFonts w:ascii="Cambria Math" w:eastAsiaTheme="minorEastAsia" w:hAnsi="Cambria Math"/>
              <w:lang w:val="el-GR"/>
            </w:rPr>
            <m:t>=0,043 Α</m:t>
          </m:r>
        </m:oMath>
      </m:oMathPara>
    </w:p>
    <w:p w14:paraId="7BF24A53" w14:textId="2DB911C4" w:rsidR="00C94BDE" w:rsidRDefault="00C94BDE">
      <w:pPr>
        <w:rPr>
          <w:rFonts w:eastAsiaTheme="minorEastAsia"/>
          <w:lang w:val="el-GR"/>
        </w:rPr>
      </w:pPr>
      <w:r>
        <w:rPr>
          <w:rFonts w:eastAsiaTheme="minorEastAsia"/>
          <w:lang w:val="el-GR"/>
        </w:rPr>
        <w:t>Γραμμή 13: Θερμοσίφωνας</w:t>
      </w:r>
    </w:p>
    <w:p w14:paraId="7343B659" w14:textId="6EB6876F" w:rsidR="00C94BDE" w:rsidRDefault="00000000">
      <w:pPr>
        <w:rPr>
          <w:rFonts w:eastAsiaTheme="minorEastAsia"/>
          <w:lang w:val="el-GR"/>
        </w:rPr>
      </w:pPr>
      <m:oMathPara>
        <m:oMath>
          <m:sSub>
            <m:sSubPr>
              <m:ctrlPr>
                <w:rPr>
                  <w:rFonts w:ascii="Cambria Math" w:hAnsi="Cambria Math"/>
                  <w:i/>
                </w:rPr>
              </m:ctrlPr>
            </m:sSubPr>
            <m:e>
              <m:r>
                <w:rPr>
                  <w:rFonts w:ascii="Cambria Math" w:hAnsi="Cambria Math"/>
                  <w:lang w:val="el-GR"/>
                </w:rPr>
                <m:t>I</m:t>
              </m:r>
              <m:ctrlPr>
                <w:rPr>
                  <w:rFonts w:ascii="Cambria Math" w:hAnsi="Cambria Math"/>
                  <w:i/>
                  <w:lang w:val="el-GR"/>
                </w:rPr>
              </m:ctrlP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U</m:t>
                  </m:r>
                </m:e>
                <m:sub>
                  <m:r>
                    <w:rPr>
                      <w:rFonts w:ascii="Cambria Math" w:hAnsi="Cambria Math"/>
                      <w:lang w:val="el-GR"/>
                    </w:rPr>
                    <m:t>φ</m:t>
                  </m:r>
                </m:sub>
              </m:sSub>
              <m:r>
                <w:rPr>
                  <w:rFonts w:ascii="Cambria Math" w:hAnsi="Cambria Math"/>
                </w:rPr>
                <m:t>∙</m:t>
              </m:r>
              <m:r>
                <w:rPr>
                  <w:rFonts w:ascii="Cambria Math" w:hAnsi="Cambria Math"/>
                  <w:lang w:val="el-GR"/>
                </w:rPr>
                <m:t>συνφ</m:t>
              </m:r>
            </m:den>
          </m:f>
          <m:r>
            <w:rPr>
              <w:rFonts w:ascii="Cambria Math" w:eastAsiaTheme="minorEastAsia" w:hAnsi="Cambria Math"/>
            </w:rPr>
            <m:t>=</m:t>
          </m:r>
          <m:f>
            <m:fPr>
              <m:ctrlPr>
                <w:rPr>
                  <w:rFonts w:ascii="Cambria Math" w:eastAsiaTheme="minorEastAsia" w:hAnsi="Cambria Math"/>
                  <w:i/>
                  <w:lang w:val="el-GR"/>
                </w:rPr>
              </m:ctrlPr>
            </m:fPr>
            <m:num>
              <m:r>
                <w:rPr>
                  <w:rFonts w:ascii="Cambria Math" w:eastAsiaTheme="minorEastAsia" w:hAnsi="Cambria Math"/>
                  <w:lang w:val="el-GR"/>
                </w:rPr>
                <m:t xml:space="preserve">3500 </m:t>
              </m:r>
              <m:r>
                <w:rPr>
                  <w:rFonts w:ascii="Cambria Math" w:eastAsiaTheme="minorEastAsia" w:hAnsi="Cambria Math"/>
                </w:rPr>
                <m:t>W</m:t>
              </m:r>
            </m:num>
            <m:den>
              <m:r>
                <w:rPr>
                  <w:rFonts w:ascii="Cambria Math" w:eastAsiaTheme="minorEastAsia" w:hAnsi="Cambria Math"/>
                  <w:lang w:val="el-GR"/>
                </w:rPr>
                <m:t>2</m:t>
              </m:r>
              <m:r>
                <w:rPr>
                  <w:rFonts w:ascii="Cambria Math" w:eastAsiaTheme="minorEastAsia" w:hAnsi="Cambria Math"/>
                </w:rPr>
                <m:t>30∙1</m:t>
              </m:r>
            </m:den>
          </m:f>
          <m:r>
            <w:rPr>
              <w:rFonts w:ascii="Cambria Math" w:eastAsiaTheme="minorEastAsia" w:hAnsi="Cambria Math"/>
              <w:lang w:val="el-GR"/>
            </w:rPr>
            <m:t>=15,217 Α</m:t>
          </m:r>
        </m:oMath>
      </m:oMathPara>
    </w:p>
    <w:tbl>
      <w:tblPr>
        <w:tblStyle w:val="Style1"/>
        <w:tblW w:w="10013" w:type="dxa"/>
        <w:jc w:val="center"/>
        <w:tblLook w:val="04A0" w:firstRow="1" w:lastRow="0" w:firstColumn="1" w:lastColumn="0" w:noHBand="0" w:noVBand="1"/>
      </w:tblPr>
      <w:tblGrid>
        <w:gridCol w:w="1111"/>
        <w:gridCol w:w="1111"/>
        <w:gridCol w:w="1113"/>
        <w:gridCol w:w="1113"/>
        <w:gridCol w:w="1113"/>
        <w:gridCol w:w="1113"/>
        <w:gridCol w:w="1113"/>
        <w:gridCol w:w="1113"/>
        <w:gridCol w:w="1113"/>
      </w:tblGrid>
      <w:tr w:rsidR="00557DB3" w14:paraId="44EFA746" w14:textId="77777777" w:rsidTr="003413BA">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100" w:firstRow="0" w:lastRow="0" w:firstColumn="1" w:lastColumn="0" w:oddVBand="0" w:evenVBand="0" w:oddHBand="0" w:evenHBand="0" w:firstRowFirstColumn="1" w:firstRowLastColumn="0" w:lastRowFirstColumn="0" w:lastRowLastColumn="0"/>
            <w:tcW w:w="1111" w:type="dxa"/>
          </w:tcPr>
          <w:p w14:paraId="15E0B775" w14:textId="77777777" w:rsidR="00557DB3" w:rsidRDefault="00557DB3" w:rsidP="002D4B8E">
            <w:pPr>
              <w:rPr>
                <w:lang w:val="el-GR"/>
              </w:rPr>
            </w:pPr>
            <w:r>
              <w:rPr>
                <w:lang w:val="el-GR"/>
              </w:rPr>
              <w:t>Γραμμή</w:t>
            </w:r>
          </w:p>
        </w:tc>
        <w:tc>
          <w:tcPr>
            <w:tcW w:w="1111" w:type="dxa"/>
          </w:tcPr>
          <w:p w14:paraId="68EAD2C7" w14:textId="77777777" w:rsidR="00557DB3" w:rsidRPr="004D1520" w:rsidRDefault="00557DB3" w:rsidP="002D4B8E">
            <w:pPr>
              <w:cnfStyle w:val="100000000000" w:firstRow="1" w:lastRow="0" w:firstColumn="0" w:lastColumn="0" w:oddVBand="0" w:evenVBand="0" w:oddHBand="0" w:evenHBand="0" w:firstRowFirstColumn="0" w:firstRowLastColumn="0" w:lastRowFirstColumn="0" w:lastRowLastColumn="0"/>
              <w:rPr>
                <w:lang w:val="el-GR"/>
              </w:rPr>
            </w:pPr>
            <w:r>
              <w:rPr>
                <w:lang w:val="el-GR"/>
              </w:rPr>
              <w:t>Ι</w:t>
            </w:r>
            <w:r>
              <w:rPr>
                <w:vertAlign w:val="subscript"/>
                <w:lang w:val="en-GB"/>
              </w:rPr>
              <w:t>b</w:t>
            </w:r>
            <w:r>
              <w:rPr>
                <w:lang w:val="el-GR"/>
              </w:rPr>
              <w:t xml:space="preserve"> </w:t>
            </w:r>
            <w:r>
              <w:rPr>
                <w:lang w:val="en-GB"/>
              </w:rPr>
              <w:t>(A)</w:t>
            </w:r>
          </w:p>
        </w:tc>
        <w:tc>
          <w:tcPr>
            <w:tcW w:w="1113" w:type="dxa"/>
          </w:tcPr>
          <w:p w14:paraId="13A4FCE1" w14:textId="77777777" w:rsidR="00557DB3" w:rsidRPr="004D1520" w:rsidRDefault="00557DB3" w:rsidP="002D4B8E">
            <w:pPr>
              <w:cnfStyle w:val="100000000000" w:firstRow="1" w:lastRow="0" w:firstColumn="0" w:lastColumn="0" w:oddVBand="0" w:evenVBand="0" w:oddHBand="0" w:evenHBand="0" w:firstRowFirstColumn="0" w:firstRowLastColumn="0" w:lastRowFirstColumn="0" w:lastRowLastColumn="0"/>
              <w:rPr>
                <w:lang w:val="en-GB"/>
              </w:rPr>
            </w:pPr>
            <w:r>
              <w:rPr>
                <w:lang w:val="en-GB"/>
              </w:rPr>
              <w:t>I</w:t>
            </w:r>
            <w:r>
              <w:rPr>
                <w:vertAlign w:val="subscript"/>
                <w:lang w:val="en-GB"/>
              </w:rPr>
              <w:t>n</w:t>
            </w:r>
            <w:r>
              <w:rPr>
                <w:lang w:val="en-GB"/>
              </w:rPr>
              <w:t xml:space="preserve"> MCB (A)</w:t>
            </w:r>
          </w:p>
        </w:tc>
        <w:tc>
          <w:tcPr>
            <w:tcW w:w="1113" w:type="dxa"/>
          </w:tcPr>
          <w:p w14:paraId="3B85FC62" w14:textId="77777777" w:rsidR="00557DB3" w:rsidRPr="004D1520" w:rsidRDefault="00557DB3" w:rsidP="002D4B8E">
            <w:pPr>
              <w:cnfStyle w:val="100000000000" w:firstRow="1" w:lastRow="0" w:firstColumn="0" w:lastColumn="0" w:oddVBand="0" w:evenVBand="0" w:oddHBand="0" w:evenHBand="0" w:firstRowFirstColumn="0" w:firstRowLastColumn="0" w:lastRowFirstColumn="0" w:lastRowLastColumn="0"/>
              <w:rPr>
                <w:lang w:val="el-GR"/>
              </w:rPr>
            </w:pPr>
            <w:r>
              <w:rPr>
                <w:lang w:val="en-GB"/>
              </w:rPr>
              <w:t>I</w:t>
            </w:r>
            <w:r>
              <w:rPr>
                <w:vertAlign w:val="subscript"/>
                <w:lang w:val="en-GB"/>
              </w:rPr>
              <w:t>n</w:t>
            </w:r>
            <w:r>
              <w:rPr>
                <w:lang w:val="en-GB"/>
              </w:rPr>
              <w:t xml:space="preserve"> </w:t>
            </w:r>
            <w:proofErr w:type="spellStart"/>
            <w:r>
              <w:rPr>
                <w:lang w:val="el-GR"/>
              </w:rPr>
              <w:t>αποζ</w:t>
            </w:r>
            <w:proofErr w:type="spellEnd"/>
            <w:r>
              <w:rPr>
                <w:lang w:val="el-GR"/>
              </w:rPr>
              <w:t>.</w:t>
            </w:r>
          </w:p>
        </w:tc>
        <w:tc>
          <w:tcPr>
            <w:tcW w:w="1113" w:type="dxa"/>
          </w:tcPr>
          <w:p w14:paraId="1E3021BB" w14:textId="77777777" w:rsidR="00557DB3" w:rsidRPr="004D1520" w:rsidRDefault="00557DB3" w:rsidP="002D4B8E">
            <w:pPr>
              <w:cnfStyle w:val="100000000000" w:firstRow="1" w:lastRow="0" w:firstColumn="0" w:lastColumn="0" w:oddVBand="0" w:evenVBand="0" w:oddHBand="0" w:evenHBand="0" w:firstRowFirstColumn="0" w:firstRowLastColumn="0" w:lastRowFirstColumn="0" w:lastRowLastColumn="0"/>
              <w:rPr>
                <w:lang w:val="en-GB"/>
              </w:rPr>
            </w:pPr>
            <w:r>
              <w:rPr>
                <w:lang w:val="en-GB"/>
              </w:rPr>
              <w:t>S (mm</w:t>
            </w:r>
            <w:r>
              <w:rPr>
                <w:vertAlign w:val="superscript"/>
                <w:lang w:val="en-GB"/>
              </w:rPr>
              <w:t>2</w:t>
            </w:r>
            <w:r>
              <w:rPr>
                <w:lang w:val="en-GB"/>
              </w:rPr>
              <w:t>)</w:t>
            </w:r>
          </w:p>
        </w:tc>
        <w:tc>
          <w:tcPr>
            <w:tcW w:w="1113" w:type="dxa"/>
          </w:tcPr>
          <w:p w14:paraId="378ACC84" w14:textId="77777777" w:rsidR="00557DB3" w:rsidRPr="004D1520" w:rsidRDefault="00557DB3" w:rsidP="002D4B8E">
            <w:pPr>
              <w:cnfStyle w:val="100000000000" w:firstRow="1" w:lastRow="0" w:firstColumn="0" w:lastColumn="0" w:oddVBand="0" w:evenVBand="0" w:oddHBand="0" w:evenHBand="0" w:firstRowFirstColumn="0" w:firstRowLastColumn="0" w:lastRowFirstColumn="0" w:lastRowLastColumn="0"/>
              <w:rPr>
                <w:lang w:val="el-GR"/>
              </w:rPr>
            </w:pPr>
            <w:r>
              <w:rPr>
                <w:lang w:val="el-GR"/>
              </w:rPr>
              <w:t>Σωλήνες (</w:t>
            </w:r>
            <w:r>
              <w:rPr>
                <w:lang w:val="en-GB"/>
              </w:rPr>
              <w:t>mm</w:t>
            </w:r>
            <w:r>
              <w:rPr>
                <w:lang w:val="el-GR"/>
              </w:rPr>
              <w:t>)</w:t>
            </w:r>
          </w:p>
        </w:tc>
        <w:tc>
          <w:tcPr>
            <w:tcW w:w="1113" w:type="dxa"/>
          </w:tcPr>
          <w:p w14:paraId="62D4A5AA" w14:textId="77777777" w:rsidR="00557DB3" w:rsidRPr="004D1520" w:rsidRDefault="00557DB3" w:rsidP="002D4B8E">
            <w:pPr>
              <w:cnfStyle w:val="100000000000" w:firstRow="1" w:lastRow="0" w:firstColumn="0" w:lastColumn="0" w:oddVBand="0" w:evenVBand="0" w:oddHBand="0" w:evenHBand="0" w:firstRowFirstColumn="0" w:firstRowLastColumn="0" w:lastRowFirstColumn="0" w:lastRowLastColumn="0"/>
            </w:pPr>
            <w:r>
              <w:t>L1 (A)</w:t>
            </w:r>
          </w:p>
        </w:tc>
        <w:tc>
          <w:tcPr>
            <w:tcW w:w="1113" w:type="dxa"/>
          </w:tcPr>
          <w:p w14:paraId="12E45010" w14:textId="77777777" w:rsidR="00557DB3" w:rsidRPr="004D1520" w:rsidRDefault="00557DB3" w:rsidP="002D4B8E">
            <w:pPr>
              <w:cnfStyle w:val="100000000000" w:firstRow="1" w:lastRow="0" w:firstColumn="0" w:lastColumn="0" w:oddVBand="0" w:evenVBand="0" w:oddHBand="0" w:evenHBand="0" w:firstRowFirstColumn="0" w:firstRowLastColumn="0" w:lastRowFirstColumn="0" w:lastRowLastColumn="0"/>
            </w:pPr>
            <w:r>
              <w:t>L2 (A)</w:t>
            </w:r>
          </w:p>
        </w:tc>
        <w:tc>
          <w:tcPr>
            <w:tcW w:w="1113" w:type="dxa"/>
          </w:tcPr>
          <w:p w14:paraId="5BE03F77" w14:textId="77777777" w:rsidR="00557DB3" w:rsidRPr="004D1520" w:rsidRDefault="00557DB3" w:rsidP="002D4B8E">
            <w:pPr>
              <w:cnfStyle w:val="100000000000" w:firstRow="1" w:lastRow="0" w:firstColumn="0" w:lastColumn="0" w:oddVBand="0" w:evenVBand="0" w:oddHBand="0" w:evenHBand="0" w:firstRowFirstColumn="0" w:firstRowLastColumn="0" w:lastRowFirstColumn="0" w:lastRowLastColumn="0"/>
            </w:pPr>
            <w:r>
              <w:t>L3 (A)</w:t>
            </w:r>
          </w:p>
        </w:tc>
      </w:tr>
      <w:tr w:rsidR="00557DB3" w14:paraId="3771AB64" w14:textId="77777777" w:rsidTr="003413BA">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111" w:type="dxa"/>
          </w:tcPr>
          <w:p w14:paraId="38F1099D" w14:textId="2C696F82" w:rsidR="00557DB3" w:rsidRDefault="00557DB3" w:rsidP="002D4B8E">
            <w:pPr>
              <w:rPr>
                <w:lang w:val="el-GR"/>
              </w:rPr>
            </w:pPr>
            <w:r>
              <w:rPr>
                <w:lang w:val="el-GR"/>
              </w:rPr>
              <w:t>1</w:t>
            </w:r>
          </w:p>
        </w:tc>
        <w:tc>
          <w:tcPr>
            <w:tcW w:w="1111" w:type="dxa"/>
          </w:tcPr>
          <w:p w14:paraId="120A9611" w14:textId="719055BF" w:rsidR="00557DB3" w:rsidRDefault="00557DB3" w:rsidP="002D4B8E">
            <w:pPr>
              <w:cnfStyle w:val="000000100000" w:firstRow="0" w:lastRow="0" w:firstColumn="0" w:lastColumn="0" w:oddVBand="0" w:evenVBand="0" w:oddHBand="1" w:evenHBand="0" w:firstRowFirstColumn="0" w:firstRowLastColumn="0" w:lastRowFirstColumn="0" w:lastRowLastColumn="0"/>
              <w:rPr>
                <w:lang w:val="el-GR"/>
              </w:rPr>
            </w:pPr>
            <w:r>
              <w:rPr>
                <w:lang w:val="el-GR"/>
              </w:rPr>
              <w:t>0,278</w:t>
            </w:r>
          </w:p>
        </w:tc>
        <w:tc>
          <w:tcPr>
            <w:tcW w:w="1113" w:type="dxa"/>
          </w:tcPr>
          <w:p w14:paraId="3B2BCF56" w14:textId="4A0FD39E" w:rsidR="00557DB3" w:rsidRDefault="00557DB3" w:rsidP="002D4B8E">
            <w:pPr>
              <w:cnfStyle w:val="000000100000" w:firstRow="0" w:lastRow="0" w:firstColumn="0" w:lastColumn="0" w:oddVBand="0" w:evenVBand="0" w:oddHBand="1" w:evenHBand="0" w:firstRowFirstColumn="0" w:firstRowLastColumn="0" w:lastRowFirstColumn="0" w:lastRowLastColumn="0"/>
              <w:rPr>
                <w:lang w:val="el-GR"/>
              </w:rPr>
            </w:pPr>
            <w:r>
              <w:rPr>
                <w:lang w:val="el-GR"/>
              </w:rPr>
              <w:t>10</w:t>
            </w:r>
          </w:p>
        </w:tc>
        <w:tc>
          <w:tcPr>
            <w:tcW w:w="1113" w:type="dxa"/>
          </w:tcPr>
          <w:p w14:paraId="1ABDE2D2" w14:textId="249802D7" w:rsidR="00557DB3" w:rsidRDefault="00557DB3" w:rsidP="002D4B8E">
            <w:pPr>
              <w:cnfStyle w:val="000000100000" w:firstRow="0" w:lastRow="0" w:firstColumn="0" w:lastColumn="0" w:oddVBand="0" w:evenVBand="0" w:oddHBand="1" w:evenHBand="0" w:firstRowFirstColumn="0" w:firstRowLastColumn="0" w:lastRowFirstColumn="0" w:lastRowLastColumn="0"/>
              <w:rPr>
                <w:lang w:val="el-GR"/>
              </w:rPr>
            </w:pPr>
          </w:p>
        </w:tc>
        <w:tc>
          <w:tcPr>
            <w:tcW w:w="1113" w:type="dxa"/>
          </w:tcPr>
          <w:p w14:paraId="01B35E32" w14:textId="79A6753D" w:rsidR="00557DB3" w:rsidRDefault="00557DB3" w:rsidP="002D4B8E">
            <w:pPr>
              <w:cnfStyle w:val="000000100000" w:firstRow="0" w:lastRow="0" w:firstColumn="0" w:lastColumn="0" w:oddVBand="0" w:evenVBand="0" w:oddHBand="1" w:evenHBand="0" w:firstRowFirstColumn="0" w:firstRowLastColumn="0" w:lastRowFirstColumn="0" w:lastRowLastColumn="0"/>
              <w:rPr>
                <w:lang w:val="el-GR"/>
              </w:rPr>
            </w:pPr>
            <w:r>
              <w:rPr>
                <w:lang w:val="el-GR"/>
              </w:rPr>
              <w:t>3</w:t>
            </w:r>
            <w:r>
              <w:t>x</w:t>
            </w:r>
            <w:r>
              <w:rPr>
                <w:lang w:val="el-GR"/>
              </w:rPr>
              <w:t>1,5</w:t>
            </w:r>
          </w:p>
        </w:tc>
        <w:tc>
          <w:tcPr>
            <w:tcW w:w="1113" w:type="dxa"/>
          </w:tcPr>
          <w:p w14:paraId="593157B7" w14:textId="769DD9EA" w:rsidR="00557DB3" w:rsidRPr="00557DB3" w:rsidRDefault="00557DB3" w:rsidP="002D4B8E">
            <w:pPr>
              <w:cnfStyle w:val="000000100000" w:firstRow="0" w:lastRow="0" w:firstColumn="0" w:lastColumn="0" w:oddVBand="0" w:evenVBand="0" w:oddHBand="1" w:evenHBand="0" w:firstRowFirstColumn="0" w:firstRowLastColumn="0" w:lastRowFirstColumn="0" w:lastRowLastColumn="0"/>
            </w:pPr>
            <w:r>
              <w:t>13</w:t>
            </w:r>
            <w:r>
              <w:rPr>
                <w:lang w:val="el-GR"/>
              </w:rPr>
              <w:t>,5</w:t>
            </w:r>
          </w:p>
        </w:tc>
        <w:tc>
          <w:tcPr>
            <w:tcW w:w="1113" w:type="dxa"/>
          </w:tcPr>
          <w:p w14:paraId="54FEE01F" w14:textId="5B3DCC34" w:rsidR="00557DB3" w:rsidRPr="003228EB" w:rsidRDefault="00557DB3" w:rsidP="002D4B8E">
            <w:pPr>
              <w:cnfStyle w:val="000000100000" w:firstRow="0" w:lastRow="0" w:firstColumn="0" w:lastColumn="0" w:oddVBand="0" w:evenVBand="0" w:oddHBand="1" w:evenHBand="0" w:firstRowFirstColumn="0" w:firstRowLastColumn="0" w:lastRowFirstColumn="0" w:lastRowLastColumn="0"/>
              <w:rPr>
                <w:b/>
                <w:bCs/>
              </w:rPr>
            </w:pPr>
          </w:p>
        </w:tc>
        <w:tc>
          <w:tcPr>
            <w:tcW w:w="1113" w:type="dxa"/>
          </w:tcPr>
          <w:p w14:paraId="50E8F188" w14:textId="1283C866" w:rsidR="00557DB3" w:rsidRPr="00926595" w:rsidRDefault="00926595" w:rsidP="002D4B8E">
            <w:pPr>
              <w:cnfStyle w:val="000000100000" w:firstRow="0" w:lastRow="0" w:firstColumn="0" w:lastColumn="0" w:oddVBand="0" w:evenVBand="0" w:oddHBand="1" w:evenHBand="0" w:firstRowFirstColumn="0" w:firstRowLastColumn="0" w:lastRowFirstColumn="0" w:lastRowLastColumn="0"/>
            </w:pPr>
            <w:r w:rsidRPr="00926595">
              <w:t>0</w:t>
            </w:r>
            <w:r>
              <w:t>,</w:t>
            </w:r>
            <w:r w:rsidRPr="00926595">
              <w:t>278</w:t>
            </w:r>
          </w:p>
        </w:tc>
        <w:tc>
          <w:tcPr>
            <w:tcW w:w="1113" w:type="dxa"/>
          </w:tcPr>
          <w:p w14:paraId="1386DA4E" w14:textId="77777777" w:rsidR="00557DB3" w:rsidRDefault="00557DB3" w:rsidP="002D4B8E">
            <w:pPr>
              <w:cnfStyle w:val="000000100000" w:firstRow="0" w:lastRow="0" w:firstColumn="0" w:lastColumn="0" w:oddVBand="0" w:evenVBand="0" w:oddHBand="1" w:evenHBand="0" w:firstRowFirstColumn="0" w:firstRowLastColumn="0" w:lastRowFirstColumn="0" w:lastRowLastColumn="0"/>
              <w:rPr>
                <w:lang w:val="el-GR"/>
              </w:rPr>
            </w:pPr>
          </w:p>
        </w:tc>
      </w:tr>
      <w:tr w:rsidR="00557DB3" w14:paraId="28B24EEB" w14:textId="77777777" w:rsidTr="003413BA">
        <w:trPr>
          <w:cnfStyle w:val="000000010000" w:firstRow="0" w:lastRow="0" w:firstColumn="0" w:lastColumn="0" w:oddVBand="0" w:evenVBand="0" w:oddHBand="0" w:evenHBand="1"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111" w:type="dxa"/>
          </w:tcPr>
          <w:p w14:paraId="1EC8F8FE" w14:textId="63E7ABF6" w:rsidR="00557DB3" w:rsidRDefault="00557DB3" w:rsidP="002D4B8E">
            <w:pPr>
              <w:rPr>
                <w:lang w:val="el-GR"/>
              </w:rPr>
            </w:pPr>
            <w:r>
              <w:rPr>
                <w:lang w:val="el-GR"/>
              </w:rPr>
              <w:t>2</w:t>
            </w:r>
          </w:p>
        </w:tc>
        <w:tc>
          <w:tcPr>
            <w:tcW w:w="1111" w:type="dxa"/>
          </w:tcPr>
          <w:p w14:paraId="1F04DDB3" w14:textId="59C5C08C" w:rsidR="00557DB3" w:rsidRDefault="00557DB3" w:rsidP="002D4B8E">
            <w:pPr>
              <w:cnfStyle w:val="000000010000" w:firstRow="0" w:lastRow="0" w:firstColumn="0" w:lastColumn="0" w:oddVBand="0" w:evenVBand="0" w:oddHBand="0" w:evenHBand="1" w:firstRowFirstColumn="0" w:firstRowLastColumn="0" w:lastRowFirstColumn="0" w:lastRowLastColumn="0"/>
              <w:rPr>
                <w:lang w:val="el-GR"/>
              </w:rPr>
            </w:pPr>
            <w:r>
              <w:rPr>
                <w:lang w:val="el-GR"/>
              </w:rPr>
              <w:t>0,556</w:t>
            </w:r>
          </w:p>
        </w:tc>
        <w:tc>
          <w:tcPr>
            <w:tcW w:w="1113" w:type="dxa"/>
          </w:tcPr>
          <w:p w14:paraId="18B9E310" w14:textId="547DDB91" w:rsidR="00557DB3" w:rsidRPr="00557DB3" w:rsidRDefault="00557DB3" w:rsidP="002D4B8E">
            <w:pPr>
              <w:cnfStyle w:val="000000010000" w:firstRow="0" w:lastRow="0" w:firstColumn="0" w:lastColumn="0" w:oddVBand="0" w:evenVBand="0" w:oddHBand="0" w:evenHBand="1" w:firstRowFirstColumn="0" w:firstRowLastColumn="0" w:lastRowFirstColumn="0" w:lastRowLastColumn="0"/>
            </w:pPr>
            <w:r>
              <w:t>10</w:t>
            </w:r>
          </w:p>
        </w:tc>
        <w:tc>
          <w:tcPr>
            <w:tcW w:w="1113" w:type="dxa"/>
          </w:tcPr>
          <w:p w14:paraId="2E4897C8" w14:textId="527ECC23" w:rsidR="00557DB3" w:rsidRDefault="00557DB3" w:rsidP="002D4B8E">
            <w:pPr>
              <w:cnfStyle w:val="000000010000" w:firstRow="0" w:lastRow="0" w:firstColumn="0" w:lastColumn="0" w:oddVBand="0" w:evenVBand="0" w:oddHBand="0" w:evenHBand="1" w:firstRowFirstColumn="0" w:firstRowLastColumn="0" w:lastRowFirstColumn="0" w:lastRowLastColumn="0"/>
              <w:rPr>
                <w:lang w:val="el-GR"/>
              </w:rPr>
            </w:pPr>
          </w:p>
        </w:tc>
        <w:tc>
          <w:tcPr>
            <w:tcW w:w="1113" w:type="dxa"/>
          </w:tcPr>
          <w:p w14:paraId="31F3ABA0" w14:textId="0967291A" w:rsidR="00557DB3" w:rsidRPr="00557DB3" w:rsidRDefault="00557DB3" w:rsidP="002D4B8E">
            <w:pPr>
              <w:cnfStyle w:val="000000010000" w:firstRow="0" w:lastRow="0" w:firstColumn="0" w:lastColumn="0" w:oddVBand="0" w:evenVBand="0" w:oddHBand="0" w:evenHBand="1" w:firstRowFirstColumn="0" w:firstRowLastColumn="0" w:lastRowFirstColumn="0" w:lastRowLastColumn="0"/>
            </w:pPr>
            <w:r>
              <w:t>3x1,5</w:t>
            </w:r>
          </w:p>
        </w:tc>
        <w:tc>
          <w:tcPr>
            <w:tcW w:w="1113" w:type="dxa"/>
          </w:tcPr>
          <w:p w14:paraId="6C0BD60A" w14:textId="67A87B5D" w:rsidR="00557DB3" w:rsidRPr="00557DB3" w:rsidRDefault="00557DB3" w:rsidP="002D4B8E">
            <w:pPr>
              <w:cnfStyle w:val="000000010000" w:firstRow="0" w:lastRow="0" w:firstColumn="0" w:lastColumn="0" w:oddVBand="0" w:evenVBand="0" w:oddHBand="0" w:evenHBand="1" w:firstRowFirstColumn="0" w:firstRowLastColumn="0" w:lastRowFirstColumn="0" w:lastRowLastColumn="0"/>
            </w:pPr>
            <w:r>
              <w:t>13,5</w:t>
            </w:r>
          </w:p>
        </w:tc>
        <w:tc>
          <w:tcPr>
            <w:tcW w:w="1113" w:type="dxa"/>
          </w:tcPr>
          <w:p w14:paraId="1D1F3153" w14:textId="7E4FE51F" w:rsidR="00557DB3" w:rsidRPr="00926595" w:rsidRDefault="00926595" w:rsidP="002D4B8E">
            <w:pPr>
              <w:cnfStyle w:val="000000010000" w:firstRow="0" w:lastRow="0" w:firstColumn="0" w:lastColumn="0" w:oddVBand="0" w:evenVBand="0" w:oddHBand="0" w:evenHBand="1" w:firstRowFirstColumn="0" w:firstRowLastColumn="0" w:lastRowFirstColumn="0" w:lastRowLastColumn="0"/>
            </w:pPr>
            <w:r w:rsidRPr="00926595">
              <w:t>0</w:t>
            </w:r>
            <w:r>
              <w:t>,</w:t>
            </w:r>
            <w:r w:rsidRPr="00926595">
              <w:t>556</w:t>
            </w:r>
          </w:p>
        </w:tc>
        <w:tc>
          <w:tcPr>
            <w:tcW w:w="1113" w:type="dxa"/>
          </w:tcPr>
          <w:p w14:paraId="50B40203" w14:textId="008F2166" w:rsidR="00557DB3" w:rsidRPr="00926595" w:rsidRDefault="00557DB3" w:rsidP="002D4B8E">
            <w:pPr>
              <w:cnfStyle w:val="000000010000" w:firstRow="0" w:lastRow="0" w:firstColumn="0" w:lastColumn="0" w:oddVBand="0" w:evenVBand="0" w:oddHBand="0" w:evenHBand="1" w:firstRowFirstColumn="0" w:firstRowLastColumn="0" w:lastRowFirstColumn="0" w:lastRowLastColumn="0"/>
            </w:pPr>
          </w:p>
        </w:tc>
        <w:tc>
          <w:tcPr>
            <w:tcW w:w="1113" w:type="dxa"/>
          </w:tcPr>
          <w:p w14:paraId="24BE0429" w14:textId="77777777" w:rsidR="00557DB3" w:rsidRDefault="00557DB3" w:rsidP="002D4B8E">
            <w:pPr>
              <w:cnfStyle w:val="000000010000" w:firstRow="0" w:lastRow="0" w:firstColumn="0" w:lastColumn="0" w:oddVBand="0" w:evenVBand="0" w:oddHBand="0" w:evenHBand="1" w:firstRowFirstColumn="0" w:firstRowLastColumn="0" w:lastRowFirstColumn="0" w:lastRowLastColumn="0"/>
              <w:rPr>
                <w:lang w:val="el-GR"/>
              </w:rPr>
            </w:pPr>
          </w:p>
        </w:tc>
      </w:tr>
      <w:tr w:rsidR="00557DB3" w14:paraId="427C9D03" w14:textId="77777777" w:rsidTr="003413BA">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111" w:type="dxa"/>
          </w:tcPr>
          <w:p w14:paraId="5B8A65C9" w14:textId="49BCDF1F" w:rsidR="00557DB3" w:rsidRDefault="00557DB3" w:rsidP="002D4B8E">
            <w:pPr>
              <w:rPr>
                <w:lang w:val="el-GR"/>
              </w:rPr>
            </w:pPr>
            <w:r>
              <w:rPr>
                <w:lang w:val="el-GR"/>
              </w:rPr>
              <w:t>3</w:t>
            </w:r>
          </w:p>
        </w:tc>
        <w:tc>
          <w:tcPr>
            <w:tcW w:w="1111" w:type="dxa"/>
          </w:tcPr>
          <w:p w14:paraId="676FB6BE" w14:textId="3975E2DA" w:rsidR="00557DB3" w:rsidRDefault="00557DB3" w:rsidP="002D4B8E">
            <w:pPr>
              <w:cnfStyle w:val="000000100000" w:firstRow="0" w:lastRow="0" w:firstColumn="0" w:lastColumn="0" w:oddVBand="0" w:evenVBand="0" w:oddHBand="1" w:evenHBand="0" w:firstRowFirstColumn="0" w:firstRowLastColumn="0" w:lastRowFirstColumn="0" w:lastRowLastColumn="0"/>
              <w:rPr>
                <w:lang w:val="el-GR"/>
              </w:rPr>
            </w:pPr>
            <w:r>
              <w:rPr>
                <w:lang w:val="el-GR"/>
              </w:rPr>
              <w:t>34,782</w:t>
            </w:r>
          </w:p>
        </w:tc>
        <w:tc>
          <w:tcPr>
            <w:tcW w:w="1113" w:type="dxa"/>
          </w:tcPr>
          <w:p w14:paraId="43C2985A" w14:textId="77392F57" w:rsidR="00557DB3" w:rsidRPr="00557DB3" w:rsidRDefault="00557DB3" w:rsidP="002D4B8E">
            <w:pPr>
              <w:cnfStyle w:val="000000100000" w:firstRow="0" w:lastRow="0" w:firstColumn="0" w:lastColumn="0" w:oddVBand="0" w:evenVBand="0" w:oddHBand="1" w:evenHBand="0" w:firstRowFirstColumn="0" w:firstRowLastColumn="0" w:lastRowFirstColumn="0" w:lastRowLastColumn="0"/>
            </w:pPr>
            <w:r>
              <w:t>63</w:t>
            </w:r>
          </w:p>
        </w:tc>
        <w:tc>
          <w:tcPr>
            <w:tcW w:w="1113" w:type="dxa"/>
          </w:tcPr>
          <w:p w14:paraId="1B5B7BCE" w14:textId="67DA2187" w:rsidR="00557DB3" w:rsidRPr="00557DB3" w:rsidRDefault="003228EB" w:rsidP="002D4B8E">
            <w:pPr>
              <w:cnfStyle w:val="000000100000" w:firstRow="0" w:lastRow="0" w:firstColumn="0" w:lastColumn="0" w:oddVBand="0" w:evenVBand="0" w:oddHBand="1" w:evenHBand="0" w:firstRowFirstColumn="0" w:firstRowLastColumn="0" w:lastRowFirstColumn="0" w:lastRowLastColumn="0"/>
            </w:pPr>
            <w:r>
              <w:t xml:space="preserve">(2p) </w:t>
            </w:r>
            <w:r w:rsidR="00557DB3">
              <w:t>63</w:t>
            </w:r>
          </w:p>
        </w:tc>
        <w:tc>
          <w:tcPr>
            <w:tcW w:w="1113" w:type="dxa"/>
          </w:tcPr>
          <w:p w14:paraId="1FA94FC6" w14:textId="24037611" w:rsidR="00557DB3" w:rsidRPr="00557DB3" w:rsidRDefault="00557DB3" w:rsidP="002D4B8E">
            <w:pPr>
              <w:cnfStyle w:val="000000100000" w:firstRow="0" w:lastRow="0" w:firstColumn="0" w:lastColumn="0" w:oddVBand="0" w:evenVBand="0" w:oddHBand="1" w:evenHBand="0" w:firstRowFirstColumn="0" w:firstRowLastColumn="0" w:lastRowFirstColumn="0" w:lastRowLastColumn="0"/>
            </w:pPr>
            <w:r>
              <w:t>3x16</w:t>
            </w:r>
          </w:p>
        </w:tc>
        <w:tc>
          <w:tcPr>
            <w:tcW w:w="1113" w:type="dxa"/>
          </w:tcPr>
          <w:p w14:paraId="3D6632C6" w14:textId="15129C7C" w:rsidR="00557DB3" w:rsidRPr="00557DB3" w:rsidRDefault="00557DB3" w:rsidP="002D4B8E">
            <w:pPr>
              <w:cnfStyle w:val="000000100000" w:firstRow="0" w:lastRow="0" w:firstColumn="0" w:lastColumn="0" w:oddVBand="0" w:evenVBand="0" w:oddHBand="1" w:evenHBand="0" w:firstRowFirstColumn="0" w:firstRowLastColumn="0" w:lastRowFirstColumn="0" w:lastRowLastColumn="0"/>
            </w:pPr>
            <w:r>
              <w:t>25</w:t>
            </w:r>
          </w:p>
        </w:tc>
        <w:tc>
          <w:tcPr>
            <w:tcW w:w="1113" w:type="dxa"/>
          </w:tcPr>
          <w:p w14:paraId="14B6B996" w14:textId="77777777" w:rsidR="00557DB3" w:rsidRPr="00926595" w:rsidRDefault="00557DB3" w:rsidP="002D4B8E">
            <w:pPr>
              <w:cnfStyle w:val="000000100000" w:firstRow="0" w:lastRow="0" w:firstColumn="0" w:lastColumn="0" w:oddVBand="0" w:evenVBand="0" w:oddHBand="1" w:evenHBand="0" w:firstRowFirstColumn="0" w:firstRowLastColumn="0" w:lastRowFirstColumn="0" w:lastRowLastColumn="0"/>
              <w:rPr>
                <w:lang w:val="el-GR"/>
              </w:rPr>
            </w:pPr>
          </w:p>
        </w:tc>
        <w:tc>
          <w:tcPr>
            <w:tcW w:w="1113" w:type="dxa"/>
          </w:tcPr>
          <w:p w14:paraId="40FA794C" w14:textId="77777777" w:rsidR="00557DB3" w:rsidRDefault="00557DB3" w:rsidP="002D4B8E">
            <w:pPr>
              <w:cnfStyle w:val="000000100000" w:firstRow="0" w:lastRow="0" w:firstColumn="0" w:lastColumn="0" w:oddVBand="0" w:evenVBand="0" w:oddHBand="1" w:evenHBand="0" w:firstRowFirstColumn="0" w:firstRowLastColumn="0" w:lastRowFirstColumn="0" w:lastRowLastColumn="0"/>
              <w:rPr>
                <w:lang w:val="el-GR"/>
              </w:rPr>
            </w:pPr>
          </w:p>
        </w:tc>
        <w:tc>
          <w:tcPr>
            <w:tcW w:w="1113" w:type="dxa"/>
          </w:tcPr>
          <w:p w14:paraId="640C2F39" w14:textId="0185A832" w:rsidR="00557DB3" w:rsidRPr="00557DB3" w:rsidRDefault="00557DB3" w:rsidP="002D4B8E">
            <w:pPr>
              <w:cnfStyle w:val="000000100000" w:firstRow="0" w:lastRow="0" w:firstColumn="0" w:lastColumn="0" w:oddVBand="0" w:evenVBand="0" w:oddHBand="1" w:evenHBand="0" w:firstRowFirstColumn="0" w:firstRowLastColumn="0" w:lastRowFirstColumn="0" w:lastRowLastColumn="0"/>
            </w:pPr>
            <w:r>
              <w:t>34,782</w:t>
            </w:r>
          </w:p>
        </w:tc>
      </w:tr>
      <w:tr w:rsidR="00557DB3" w14:paraId="66940E54" w14:textId="77777777" w:rsidTr="003413BA">
        <w:trPr>
          <w:cnfStyle w:val="000000010000" w:firstRow="0" w:lastRow="0" w:firstColumn="0" w:lastColumn="0" w:oddVBand="0" w:evenVBand="0" w:oddHBand="0" w:evenHBand="1"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111" w:type="dxa"/>
          </w:tcPr>
          <w:p w14:paraId="41A046DE" w14:textId="6DC89189" w:rsidR="00557DB3" w:rsidRDefault="00557DB3" w:rsidP="002D4B8E">
            <w:pPr>
              <w:rPr>
                <w:lang w:val="el-GR"/>
              </w:rPr>
            </w:pPr>
            <w:r>
              <w:rPr>
                <w:lang w:val="el-GR"/>
              </w:rPr>
              <w:t>4</w:t>
            </w:r>
          </w:p>
        </w:tc>
        <w:tc>
          <w:tcPr>
            <w:tcW w:w="1111" w:type="dxa"/>
          </w:tcPr>
          <w:p w14:paraId="3CCB9721" w14:textId="3F5DE136" w:rsidR="00557DB3" w:rsidRDefault="00557DB3" w:rsidP="002D4B8E">
            <w:pPr>
              <w:cnfStyle w:val="000000010000" w:firstRow="0" w:lastRow="0" w:firstColumn="0" w:lastColumn="0" w:oddVBand="0" w:evenVBand="0" w:oddHBand="0" w:evenHBand="1" w:firstRowFirstColumn="0" w:firstRowLastColumn="0" w:lastRowFirstColumn="0" w:lastRowLastColumn="0"/>
              <w:rPr>
                <w:lang w:val="el-GR"/>
              </w:rPr>
            </w:pPr>
            <w:r>
              <w:rPr>
                <w:lang w:val="el-GR"/>
              </w:rPr>
              <w:t>1,358</w:t>
            </w:r>
          </w:p>
        </w:tc>
        <w:tc>
          <w:tcPr>
            <w:tcW w:w="1113" w:type="dxa"/>
          </w:tcPr>
          <w:p w14:paraId="697196B7" w14:textId="24E89AB7" w:rsidR="00557DB3" w:rsidRPr="00557DB3" w:rsidRDefault="00557DB3" w:rsidP="002D4B8E">
            <w:pPr>
              <w:cnfStyle w:val="000000010000" w:firstRow="0" w:lastRow="0" w:firstColumn="0" w:lastColumn="0" w:oddVBand="0" w:evenVBand="0" w:oddHBand="0" w:evenHBand="1" w:firstRowFirstColumn="0" w:firstRowLastColumn="0" w:lastRowFirstColumn="0" w:lastRowLastColumn="0"/>
            </w:pPr>
            <w:r>
              <w:t>10</w:t>
            </w:r>
          </w:p>
        </w:tc>
        <w:tc>
          <w:tcPr>
            <w:tcW w:w="1113" w:type="dxa"/>
          </w:tcPr>
          <w:p w14:paraId="45AFE07E" w14:textId="24188365" w:rsidR="00557DB3" w:rsidRDefault="00557DB3" w:rsidP="003413BA">
            <w:pPr>
              <w:jc w:val="left"/>
              <w:cnfStyle w:val="000000010000" w:firstRow="0" w:lastRow="0" w:firstColumn="0" w:lastColumn="0" w:oddVBand="0" w:evenVBand="0" w:oddHBand="0" w:evenHBand="1" w:firstRowFirstColumn="0" w:firstRowLastColumn="0" w:lastRowFirstColumn="0" w:lastRowLastColumn="0"/>
              <w:rPr>
                <w:lang w:val="el-GR"/>
              </w:rPr>
            </w:pPr>
          </w:p>
        </w:tc>
        <w:tc>
          <w:tcPr>
            <w:tcW w:w="1113" w:type="dxa"/>
          </w:tcPr>
          <w:p w14:paraId="07441ED7" w14:textId="092764DE" w:rsidR="00557DB3" w:rsidRDefault="00557DB3" w:rsidP="002D4B8E">
            <w:pPr>
              <w:cnfStyle w:val="000000010000" w:firstRow="0" w:lastRow="0" w:firstColumn="0" w:lastColumn="0" w:oddVBand="0" w:evenVBand="0" w:oddHBand="0" w:evenHBand="1" w:firstRowFirstColumn="0" w:firstRowLastColumn="0" w:lastRowFirstColumn="0" w:lastRowLastColumn="0"/>
              <w:rPr>
                <w:lang w:val="el-GR"/>
              </w:rPr>
            </w:pPr>
            <w:r>
              <w:t>3x1,5</w:t>
            </w:r>
          </w:p>
        </w:tc>
        <w:tc>
          <w:tcPr>
            <w:tcW w:w="1113" w:type="dxa"/>
          </w:tcPr>
          <w:p w14:paraId="5B5FC225" w14:textId="1C49A36A" w:rsidR="00557DB3" w:rsidRPr="00557DB3" w:rsidRDefault="00557DB3" w:rsidP="002D4B8E">
            <w:pPr>
              <w:cnfStyle w:val="000000010000" w:firstRow="0" w:lastRow="0" w:firstColumn="0" w:lastColumn="0" w:oddVBand="0" w:evenVBand="0" w:oddHBand="0" w:evenHBand="1" w:firstRowFirstColumn="0" w:firstRowLastColumn="0" w:lastRowFirstColumn="0" w:lastRowLastColumn="0"/>
            </w:pPr>
            <w:r>
              <w:t>13,5</w:t>
            </w:r>
          </w:p>
        </w:tc>
        <w:tc>
          <w:tcPr>
            <w:tcW w:w="1113" w:type="dxa"/>
          </w:tcPr>
          <w:p w14:paraId="03A7ED72" w14:textId="21A8D26B" w:rsidR="00557DB3" w:rsidRPr="00926595" w:rsidRDefault="00557DB3" w:rsidP="002D4B8E">
            <w:pPr>
              <w:cnfStyle w:val="000000010000" w:firstRow="0" w:lastRow="0" w:firstColumn="0" w:lastColumn="0" w:oddVBand="0" w:evenVBand="0" w:oddHBand="0" w:evenHBand="1" w:firstRowFirstColumn="0" w:firstRowLastColumn="0" w:lastRowFirstColumn="0" w:lastRowLastColumn="0"/>
            </w:pPr>
            <w:r w:rsidRPr="00926595">
              <w:t>1,358</w:t>
            </w:r>
          </w:p>
        </w:tc>
        <w:tc>
          <w:tcPr>
            <w:tcW w:w="1113" w:type="dxa"/>
          </w:tcPr>
          <w:p w14:paraId="5C4CE662" w14:textId="77777777" w:rsidR="00557DB3" w:rsidRDefault="00557DB3" w:rsidP="002D4B8E">
            <w:pPr>
              <w:cnfStyle w:val="000000010000" w:firstRow="0" w:lastRow="0" w:firstColumn="0" w:lastColumn="0" w:oddVBand="0" w:evenVBand="0" w:oddHBand="0" w:evenHBand="1" w:firstRowFirstColumn="0" w:firstRowLastColumn="0" w:lastRowFirstColumn="0" w:lastRowLastColumn="0"/>
              <w:rPr>
                <w:lang w:val="el-GR"/>
              </w:rPr>
            </w:pPr>
          </w:p>
        </w:tc>
        <w:tc>
          <w:tcPr>
            <w:tcW w:w="1113" w:type="dxa"/>
          </w:tcPr>
          <w:p w14:paraId="0D2F31BE" w14:textId="77777777" w:rsidR="00557DB3" w:rsidRDefault="00557DB3" w:rsidP="002D4B8E">
            <w:pPr>
              <w:cnfStyle w:val="000000010000" w:firstRow="0" w:lastRow="0" w:firstColumn="0" w:lastColumn="0" w:oddVBand="0" w:evenVBand="0" w:oddHBand="0" w:evenHBand="1" w:firstRowFirstColumn="0" w:firstRowLastColumn="0" w:lastRowFirstColumn="0" w:lastRowLastColumn="0"/>
              <w:rPr>
                <w:lang w:val="el-GR"/>
              </w:rPr>
            </w:pPr>
          </w:p>
        </w:tc>
      </w:tr>
      <w:tr w:rsidR="00557DB3" w14:paraId="1AEBC80C" w14:textId="77777777" w:rsidTr="003413BA">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111" w:type="dxa"/>
          </w:tcPr>
          <w:p w14:paraId="58F69138" w14:textId="4284167A" w:rsidR="00557DB3" w:rsidRDefault="00557DB3" w:rsidP="002D4B8E">
            <w:pPr>
              <w:rPr>
                <w:lang w:val="el-GR"/>
              </w:rPr>
            </w:pPr>
            <w:r>
              <w:rPr>
                <w:lang w:val="el-GR"/>
              </w:rPr>
              <w:t>5</w:t>
            </w:r>
          </w:p>
        </w:tc>
        <w:tc>
          <w:tcPr>
            <w:tcW w:w="1111" w:type="dxa"/>
          </w:tcPr>
          <w:p w14:paraId="062DEFFB" w14:textId="2A234E2C" w:rsidR="00557DB3" w:rsidRDefault="00557DB3" w:rsidP="002D4B8E">
            <w:pPr>
              <w:cnfStyle w:val="000000100000" w:firstRow="0" w:lastRow="0" w:firstColumn="0" w:lastColumn="0" w:oddVBand="0" w:evenVBand="0" w:oddHBand="1" w:evenHBand="0" w:firstRowFirstColumn="0" w:firstRowLastColumn="0" w:lastRowFirstColumn="0" w:lastRowLastColumn="0"/>
              <w:rPr>
                <w:lang w:val="el-GR"/>
              </w:rPr>
            </w:pPr>
            <w:r>
              <w:rPr>
                <w:lang w:val="el-GR"/>
              </w:rPr>
              <w:t>6,5</w:t>
            </w:r>
          </w:p>
        </w:tc>
        <w:tc>
          <w:tcPr>
            <w:tcW w:w="1113" w:type="dxa"/>
          </w:tcPr>
          <w:p w14:paraId="2B5C3379" w14:textId="3F9671BA" w:rsidR="00557DB3" w:rsidRPr="003228EB" w:rsidRDefault="003228EB" w:rsidP="002D4B8E">
            <w:pPr>
              <w:cnfStyle w:val="000000100000" w:firstRow="0" w:lastRow="0" w:firstColumn="0" w:lastColumn="0" w:oddVBand="0" w:evenVBand="0" w:oddHBand="1" w:evenHBand="0" w:firstRowFirstColumn="0" w:firstRowLastColumn="0" w:lastRowFirstColumn="0" w:lastRowLastColumn="0"/>
            </w:pPr>
            <w:r>
              <w:t>10</w:t>
            </w:r>
          </w:p>
        </w:tc>
        <w:tc>
          <w:tcPr>
            <w:tcW w:w="1113" w:type="dxa"/>
          </w:tcPr>
          <w:p w14:paraId="0B2F60C8" w14:textId="002865B8" w:rsidR="00557DB3" w:rsidRDefault="00557DB3" w:rsidP="002D4B8E">
            <w:pPr>
              <w:cnfStyle w:val="000000100000" w:firstRow="0" w:lastRow="0" w:firstColumn="0" w:lastColumn="0" w:oddVBand="0" w:evenVBand="0" w:oddHBand="1" w:evenHBand="0" w:firstRowFirstColumn="0" w:firstRowLastColumn="0" w:lastRowFirstColumn="0" w:lastRowLastColumn="0"/>
              <w:rPr>
                <w:lang w:val="el-GR"/>
              </w:rPr>
            </w:pPr>
          </w:p>
        </w:tc>
        <w:tc>
          <w:tcPr>
            <w:tcW w:w="1113" w:type="dxa"/>
          </w:tcPr>
          <w:p w14:paraId="33A0987F" w14:textId="703BCD81" w:rsidR="00557DB3" w:rsidRPr="003228EB" w:rsidRDefault="003228EB" w:rsidP="002D4B8E">
            <w:pPr>
              <w:cnfStyle w:val="000000100000" w:firstRow="0" w:lastRow="0" w:firstColumn="0" w:lastColumn="0" w:oddVBand="0" w:evenVBand="0" w:oddHBand="1" w:evenHBand="0" w:firstRowFirstColumn="0" w:firstRowLastColumn="0" w:lastRowFirstColumn="0" w:lastRowLastColumn="0"/>
            </w:pPr>
            <w:r>
              <w:t>3x1,5</w:t>
            </w:r>
          </w:p>
        </w:tc>
        <w:tc>
          <w:tcPr>
            <w:tcW w:w="1113" w:type="dxa"/>
          </w:tcPr>
          <w:p w14:paraId="330710B0" w14:textId="705783E4" w:rsidR="00557DB3" w:rsidRPr="003228EB" w:rsidRDefault="003228EB" w:rsidP="002D4B8E">
            <w:pPr>
              <w:cnfStyle w:val="000000100000" w:firstRow="0" w:lastRow="0" w:firstColumn="0" w:lastColumn="0" w:oddVBand="0" w:evenVBand="0" w:oddHBand="1" w:evenHBand="0" w:firstRowFirstColumn="0" w:firstRowLastColumn="0" w:lastRowFirstColumn="0" w:lastRowLastColumn="0"/>
            </w:pPr>
            <w:r>
              <w:t>13,5</w:t>
            </w:r>
          </w:p>
        </w:tc>
        <w:tc>
          <w:tcPr>
            <w:tcW w:w="1113" w:type="dxa"/>
          </w:tcPr>
          <w:p w14:paraId="3117ED88" w14:textId="77777777" w:rsidR="00557DB3" w:rsidRDefault="00557DB3" w:rsidP="002D4B8E">
            <w:pPr>
              <w:cnfStyle w:val="000000100000" w:firstRow="0" w:lastRow="0" w:firstColumn="0" w:lastColumn="0" w:oddVBand="0" w:evenVBand="0" w:oddHBand="1" w:evenHBand="0" w:firstRowFirstColumn="0" w:firstRowLastColumn="0" w:lastRowFirstColumn="0" w:lastRowLastColumn="0"/>
              <w:rPr>
                <w:lang w:val="el-GR"/>
              </w:rPr>
            </w:pPr>
          </w:p>
        </w:tc>
        <w:tc>
          <w:tcPr>
            <w:tcW w:w="1113" w:type="dxa"/>
          </w:tcPr>
          <w:p w14:paraId="7E0039B8" w14:textId="0CF56F11" w:rsidR="00557DB3" w:rsidRDefault="00557DB3" w:rsidP="002D4B8E">
            <w:pPr>
              <w:cnfStyle w:val="000000100000" w:firstRow="0" w:lastRow="0" w:firstColumn="0" w:lastColumn="0" w:oddVBand="0" w:evenVBand="0" w:oddHBand="1" w:evenHBand="0" w:firstRowFirstColumn="0" w:firstRowLastColumn="0" w:lastRowFirstColumn="0" w:lastRowLastColumn="0"/>
              <w:rPr>
                <w:lang w:val="el-GR"/>
              </w:rPr>
            </w:pPr>
          </w:p>
        </w:tc>
        <w:tc>
          <w:tcPr>
            <w:tcW w:w="1113" w:type="dxa"/>
          </w:tcPr>
          <w:p w14:paraId="69B33456" w14:textId="606F2AEF" w:rsidR="00557DB3" w:rsidRPr="003228EB" w:rsidRDefault="003228EB" w:rsidP="002D4B8E">
            <w:pPr>
              <w:cnfStyle w:val="000000100000" w:firstRow="0" w:lastRow="0" w:firstColumn="0" w:lastColumn="0" w:oddVBand="0" w:evenVBand="0" w:oddHBand="1" w:evenHBand="0" w:firstRowFirstColumn="0" w:firstRowLastColumn="0" w:lastRowFirstColumn="0" w:lastRowLastColumn="0"/>
            </w:pPr>
            <w:r>
              <w:t>6,5</w:t>
            </w:r>
          </w:p>
        </w:tc>
      </w:tr>
      <w:tr w:rsidR="00557DB3" w14:paraId="58F416A4" w14:textId="77777777" w:rsidTr="003413BA">
        <w:trPr>
          <w:cnfStyle w:val="000000010000" w:firstRow="0" w:lastRow="0" w:firstColumn="0" w:lastColumn="0" w:oddVBand="0" w:evenVBand="0" w:oddHBand="0" w:evenHBand="1"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111" w:type="dxa"/>
          </w:tcPr>
          <w:p w14:paraId="6266310D" w14:textId="605F1AC3" w:rsidR="00557DB3" w:rsidRDefault="00557DB3" w:rsidP="002D4B8E">
            <w:pPr>
              <w:rPr>
                <w:lang w:val="el-GR"/>
              </w:rPr>
            </w:pPr>
            <w:r>
              <w:rPr>
                <w:lang w:val="el-GR"/>
              </w:rPr>
              <w:t>6</w:t>
            </w:r>
          </w:p>
        </w:tc>
        <w:tc>
          <w:tcPr>
            <w:tcW w:w="1111" w:type="dxa"/>
          </w:tcPr>
          <w:p w14:paraId="05749E83" w14:textId="191E4D90" w:rsidR="00557DB3" w:rsidRDefault="00557DB3" w:rsidP="002D4B8E">
            <w:pPr>
              <w:cnfStyle w:val="000000010000" w:firstRow="0" w:lastRow="0" w:firstColumn="0" w:lastColumn="0" w:oddVBand="0" w:evenVBand="0" w:oddHBand="0" w:evenHBand="1" w:firstRowFirstColumn="0" w:firstRowLastColumn="0" w:lastRowFirstColumn="0" w:lastRowLastColumn="0"/>
              <w:rPr>
                <w:lang w:val="el-GR"/>
              </w:rPr>
            </w:pPr>
            <w:r>
              <w:rPr>
                <w:lang w:val="el-GR"/>
              </w:rPr>
              <w:t>6,5</w:t>
            </w:r>
          </w:p>
        </w:tc>
        <w:tc>
          <w:tcPr>
            <w:tcW w:w="1113" w:type="dxa"/>
          </w:tcPr>
          <w:p w14:paraId="65F1B272" w14:textId="53706A3A" w:rsidR="00557DB3" w:rsidRPr="003228EB" w:rsidRDefault="003228EB" w:rsidP="002D4B8E">
            <w:pPr>
              <w:cnfStyle w:val="000000010000" w:firstRow="0" w:lastRow="0" w:firstColumn="0" w:lastColumn="0" w:oddVBand="0" w:evenVBand="0" w:oddHBand="0" w:evenHBand="1" w:firstRowFirstColumn="0" w:firstRowLastColumn="0" w:lastRowFirstColumn="0" w:lastRowLastColumn="0"/>
            </w:pPr>
            <w:r>
              <w:t>10</w:t>
            </w:r>
          </w:p>
        </w:tc>
        <w:tc>
          <w:tcPr>
            <w:tcW w:w="1113" w:type="dxa"/>
          </w:tcPr>
          <w:p w14:paraId="0457BBB9" w14:textId="78339553" w:rsidR="00557DB3" w:rsidRDefault="00557DB3" w:rsidP="002D4B8E">
            <w:pPr>
              <w:cnfStyle w:val="000000010000" w:firstRow="0" w:lastRow="0" w:firstColumn="0" w:lastColumn="0" w:oddVBand="0" w:evenVBand="0" w:oddHBand="0" w:evenHBand="1" w:firstRowFirstColumn="0" w:firstRowLastColumn="0" w:lastRowFirstColumn="0" w:lastRowLastColumn="0"/>
              <w:rPr>
                <w:lang w:val="el-GR"/>
              </w:rPr>
            </w:pPr>
          </w:p>
        </w:tc>
        <w:tc>
          <w:tcPr>
            <w:tcW w:w="1113" w:type="dxa"/>
          </w:tcPr>
          <w:p w14:paraId="34C968CC" w14:textId="4048E65D" w:rsidR="00557DB3" w:rsidRPr="003228EB" w:rsidRDefault="003228EB" w:rsidP="002D4B8E">
            <w:pPr>
              <w:cnfStyle w:val="000000010000" w:firstRow="0" w:lastRow="0" w:firstColumn="0" w:lastColumn="0" w:oddVBand="0" w:evenVBand="0" w:oddHBand="0" w:evenHBand="1" w:firstRowFirstColumn="0" w:firstRowLastColumn="0" w:lastRowFirstColumn="0" w:lastRowLastColumn="0"/>
            </w:pPr>
            <w:r>
              <w:t>3x1,5</w:t>
            </w:r>
          </w:p>
        </w:tc>
        <w:tc>
          <w:tcPr>
            <w:tcW w:w="1113" w:type="dxa"/>
          </w:tcPr>
          <w:p w14:paraId="2DC6239E" w14:textId="4062BFCB" w:rsidR="00557DB3" w:rsidRPr="003228EB" w:rsidRDefault="003228EB" w:rsidP="002D4B8E">
            <w:pPr>
              <w:cnfStyle w:val="000000010000" w:firstRow="0" w:lastRow="0" w:firstColumn="0" w:lastColumn="0" w:oddVBand="0" w:evenVBand="0" w:oddHBand="0" w:evenHBand="1" w:firstRowFirstColumn="0" w:firstRowLastColumn="0" w:lastRowFirstColumn="0" w:lastRowLastColumn="0"/>
            </w:pPr>
            <w:r>
              <w:t>13,5</w:t>
            </w:r>
          </w:p>
        </w:tc>
        <w:tc>
          <w:tcPr>
            <w:tcW w:w="1113" w:type="dxa"/>
          </w:tcPr>
          <w:p w14:paraId="25511F25" w14:textId="77777777" w:rsidR="00557DB3" w:rsidRDefault="00557DB3" w:rsidP="002D4B8E">
            <w:pPr>
              <w:cnfStyle w:val="000000010000" w:firstRow="0" w:lastRow="0" w:firstColumn="0" w:lastColumn="0" w:oddVBand="0" w:evenVBand="0" w:oddHBand="0" w:evenHBand="1" w:firstRowFirstColumn="0" w:firstRowLastColumn="0" w:lastRowFirstColumn="0" w:lastRowLastColumn="0"/>
              <w:rPr>
                <w:lang w:val="el-GR"/>
              </w:rPr>
            </w:pPr>
          </w:p>
        </w:tc>
        <w:tc>
          <w:tcPr>
            <w:tcW w:w="1113" w:type="dxa"/>
          </w:tcPr>
          <w:p w14:paraId="34249181" w14:textId="66FD4FEB" w:rsidR="00557DB3" w:rsidRPr="003228EB" w:rsidRDefault="003228EB" w:rsidP="002D4B8E">
            <w:pPr>
              <w:cnfStyle w:val="000000010000" w:firstRow="0" w:lastRow="0" w:firstColumn="0" w:lastColumn="0" w:oddVBand="0" w:evenVBand="0" w:oddHBand="0" w:evenHBand="1" w:firstRowFirstColumn="0" w:firstRowLastColumn="0" w:lastRowFirstColumn="0" w:lastRowLastColumn="0"/>
            </w:pPr>
            <w:r>
              <w:t>6,5</w:t>
            </w:r>
          </w:p>
        </w:tc>
        <w:tc>
          <w:tcPr>
            <w:tcW w:w="1113" w:type="dxa"/>
          </w:tcPr>
          <w:p w14:paraId="79EECB24" w14:textId="15C4765C" w:rsidR="00557DB3" w:rsidRDefault="00557DB3" w:rsidP="002D4B8E">
            <w:pPr>
              <w:cnfStyle w:val="000000010000" w:firstRow="0" w:lastRow="0" w:firstColumn="0" w:lastColumn="0" w:oddVBand="0" w:evenVBand="0" w:oddHBand="0" w:evenHBand="1" w:firstRowFirstColumn="0" w:firstRowLastColumn="0" w:lastRowFirstColumn="0" w:lastRowLastColumn="0"/>
              <w:rPr>
                <w:lang w:val="el-GR"/>
              </w:rPr>
            </w:pPr>
          </w:p>
        </w:tc>
      </w:tr>
      <w:tr w:rsidR="00557DB3" w14:paraId="799FB807" w14:textId="77777777" w:rsidTr="003413BA">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111" w:type="dxa"/>
          </w:tcPr>
          <w:p w14:paraId="27158771" w14:textId="3B929FE1" w:rsidR="00557DB3" w:rsidRDefault="00557DB3" w:rsidP="002D4B8E">
            <w:pPr>
              <w:rPr>
                <w:lang w:val="el-GR"/>
              </w:rPr>
            </w:pPr>
            <w:r>
              <w:rPr>
                <w:lang w:val="el-GR"/>
              </w:rPr>
              <w:t>7</w:t>
            </w:r>
          </w:p>
        </w:tc>
        <w:tc>
          <w:tcPr>
            <w:tcW w:w="1111" w:type="dxa"/>
          </w:tcPr>
          <w:p w14:paraId="7FF9C92C" w14:textId="34C3B746" w:rsidR="00557DB3" w:rsidRDefault="00557DB3" w:rsidP="002D4B8E">
            <w:pPr>
              <w:cnfStyle w:val="000000100000" w:firstRow="0" w:lastRow="0" w:firstColumn="0" w:lastColumn="0" w:oddVBand="0" w:evenVBand="0" w:oddHBand="1" w:evenHBand="0" w:firstRowFirstColumn="0" w:firstRowLastColumn="0" w:lastRowFirstColumn="0" w:lastRowLastColumn="0"/>
              <w:rPr>
                <w:lang w:val="el-GR"/>
              </w:rPr>
            </w:pPr>
            <w:r>
              <w:rPr>
                <w:lang w:val="el-GR"/>
              </w:rPr>
              <w:t>10</w:t>
            </w:r>
          </w:p>
        </w:tc>
        <w:tc>
          <w:tcPr>
            <w:tcW w:w="1113" w:type="dxa"/>
          </w:tcPr>
          <w:p w14:paraId="2CA795FF" w14:textId="5408180E" w:rsidR="00557DB3" w:rsidRPr="003228EB" w:rsidRDefault="003228EB" w:rsidP="002D4B8E">
            <w:pPr>
              <w:cnfStyle w:val="000000100000" w:firstRow="0" w:lastRow="0" w:firstColumn="0" w:lastColumn="0" w:oddVBand="0" w:evenVBand="0" w:oddHBand="1" w:evenHBand="0" w:firstRowFirstColumn="0" w:firstRowLastColumn="0" w:lastRowFirstColumn="0" w:lastRowLastColumn="0"/>
            </w:pPr>
            <w:r>
              <w:t>16</w:t>
            </w:r>
          </w:p>
        </w:tc>
        <w:tc>
          <w:tcPr>
            <w:tcW w:w="1113" w:type="dxa"/>
          </w:tcPr>
          <w:p w14:paraId="3432189A" w14:textId="276946E1" w:rsidR="00557DB3" w:rsidRDefault="00557DB3" w:rsidP="002D4B8E">
            <w:pPr>
              <w:cnfStyle w:val="000000100000" w:firstRow="0" w:lastRow="0" w:firstColumn="0" w:lastColumn="0" w:oddVBand="0" w:evenVBand="0" w:oddHBand="1" w:evenHBand="0" w:firstRowFirstColumn="0" w:firstRowLastColumn="0" w:lastRowFirstColumn="0" w:lastRowLastColumn="0"/>
              <w:rPr>
                <w:lang w:val="el-GR"/>
              </w:rPr>
            </w:pPr>
          </w:p>
        </w:tc>
        <w:tc>
          <w:tcPr>
            <w:tcW w:w="1113" w:type="dxa"/>
          </w:tcPr>
          <w:p w14:paraId="00E691EF" w14:textId="69953F7B" w:rsidR="00557DB3" w:rsidRPr="003228EB" w:rsidRDefault="003228EB" w:rsidP="002D4B8E">
            <w:pPr>
              <w:cnfStyle w:val="000000100000" w:firstRow="0" w:lastRow="0" w:firstColumn="0" w:lastColumn="0" w:oddVBand="0" w:evenVBand="0" w:oddHBand="1" w:evenHBand="0" w:firstRowFirstColumn="0" w:firstRowLastColumn="0" w:lastRowFirstColumn="0" w:lastRowLastColumn="0"/>
            </w:pPr>
            <w:r>
              <w:t>3x2,5</w:t>
            </w:r>
          </w:p>
        </w:tc>
        <w:tc>
          <w:tcPr>
            <w:tcW w:w="1113" w:type="dxa"/>
          </w:tcPr>
          <w:p w14:paraId="287923F7" w14:textId="5D679FDC" w:rsidR="00557DB3" w:rsidRPr="003228EB" w:rsidRDefault="003228EB" w:rsidP="002D4B8E">
            <w:pPr>
              <w:cnfStyle w:val="000000100000" w:firstRow="0" w:lastRow="0" w:firstColumn="0" w:lastColumn="0" w:oddVBand="0" w:evenVBand="0" w:oddHBand="1" w:evenHBand="0" w:firstRowFirstColumn="0" w:firstRowLastColumn="0" w:lastRowFirstColumn="0" w:lastRowLastColumn="0"/>
            </w:pPr>
            <w:r>
              <w:t>16</w:t>
            </w:r>
          </w:p>
        </w:tc>
        <w:tc>
          <w:tcPr>
            <w:tcW w:w="1113" w:type="dxa"/>
          </w:tcPr>
          <w:p w14:paraId="4A657FAA" w14:textId="329A3170" w:rsidR="00557DB3" w:rsidRPr="003228EB" w:rsidRDefault="003228EB" w:rsidP="002D4B8E">
            <w:pPr>
              <w:cnfStyle w:val="000000100000" w:firstRow="0" w:lastRow="0" w:firstColumn="0" w:lastColumn="0" w:oddVBand="0" w:evenVBand="0" w:oddHBand="1" w:evenHBand="0" w:firstRowFirstColumn="0" w:firstRowLastColumn="0" w:lastRowFirstColumn="0" w:lastRowLastColumn="0"/>
            </w:pPr>
            <w:r>
              <w:t>10</w:t>
            </w:r>
          </w:p>
        </w:tc>
        <w:tc>
          <w:tcPr>
            <w:tcW w:w="1113" w:type="dxa"/>
          </w:tcPr>
          <w:p w14:paraId="32DF864C" w14:textId="77777777" w:rsidR="00557DB3" w:rsidRDefault="00557DB3" w:rsidP="002D4B8E">
            <w:pPr>
              <w:cnfStyle w:val="000000100000" w:firstRow="0" w:lastRow="0" w:firstColumn="0" w:lastColumn="0" w:oddVBand="0" w:evenVBand="0" w:oddHBand="1" w:evenHBand="0" w:firstRowFirstColumn="0" w:firstRowLastColumn="0" w:lastRowFirstColumn="0" w:lastRowLastColumn="0"/>
              <w:rPr>
                <w:lang w:val="el-GR"/>
              </w:rPr>
            </w:pPr>
          </w:p>
        </w:tc>
        <w:tc>
          <w:tcPr>
            <w:tcW w:w="1113" w:type="dxa"/>
          </w:tcPr>
          <w:p w14:paraId="442FD233" w14:textId="77777777" w:rsidR="00557DB3" w:rsidRDefault="00557DB3" w:rsidP="002D4B8E">
            <w:pPr>
              <w:cnfStyle w:val="000000100000" w:firstRow="0" w:lastRow="0" w:firstColumn="0" w:lastColumn="0" w:oddVBand="0" w:evenVBand="0" w:oddHBand="1" w:evenHBand="0" w:firstRowFirstColumn="0" w:firstRowLastColumn="0" w:lastRowFirstColumn="0" w:lastRowLastColumn="0"/>
              <w:rPr>
                <w:lang w:val="el-GR"/>
              </w:rPr>
            </w:pPr>
          </w:p>
        </w:tc>
      </w:tr>
      <w:tr w:rsidR="003228EB" w14:paraId="7D8954B7" w14:textId="77777777" w:rsidTr="003413BA">
        <w:trPr>
          <w:cnfStyle w:val="000000010000" w:firstRow="0" w:lastRow="0" w:firstColumn="0" w:lastColumn="0" w:oddVBand="0" w:evenVBand="0" w:oddHBand="0" w:evenHBand="1"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111" w:type="dxa"/>
          </w:tcPr>
          <w:p w14:paraId="7F63EC03" w14:textId="030C49F1" w:rsidR="003228EB" w:rsidRDefault="003228EB" w:rsidP="003228EB">
            <w:pPr>
              <w:rPr>
                <w:lang w:val="el-GR"/>
              </w:rPr>
            </w:pPr>
            <w:r>
              <w:rPr>
                <w:lang w:val="el-GR"/>
              </w:rPr>
              <w:t>8</w:t>
            </w:r>
          </w:p>
        </w:tc>
        <w:tc>
          <w:tcPr>
            <w:tcW w:w="1111" w:type="dxa"/>
          </w:tcPr>
          <w:p w14:paraId="37621884" w14:textId="19E5C01C" w:rsidR="003228EB" w:rsidRDefault="003228EB" w:rsidP="003228EB">
            <w:pPr>
              <w:cnfStyle w:val="000000010000" w:firstRow="0" w:lastRow="0" w:firstColumn="0" w:lastColumn="0" w:oddVBand="0" w:evenVBand="0" w:oddHBand="0" w:evenHBand="1" w:firstRowFirstColumn="0" w:firstRowLastColumn="0" w:lastRowFirstColumn="0" w:lastRowLastColumn="0"/>
              <w:rPr>
                <w:lang w:val="el-GR"/>
              </w:rPr>
            </w:pPr>
            <w:r>
              <w:rPr>
                <w:lang w:val="el-GR"/>
              </w:rPr>
              <w:t>0,278</w:t>
            </w:r>
          </w:p>
        </w:tc>
        <w:tc>
          <w:tcPr>
            <w:tcW w:w="1113" w:type="dxa"/>
          </w:tcPr>
          <w:p w14:paraId="4953494F" w14:textId="55907976" w:rsidR="003228EB" w:rsidRPr="003228EB" w:rsidRDefault="003228EB" w:rsidP="003228EB">
            <w:pPr>
              <w:cnfStyle w:val="000000010000" w:firstRow="0" w:lastRow="0" w:firstColumn="0" w:lastColumn="0" w:oddVBand="0" w:evenVBand="0" w:oddHBand="0" w:evenHBand="1" w:firstRowFirstColumn="0" w:firstRowLastColumn="0" w:lastRowFirstColumn="0" w:lastRowLastColumn="0"/>
            </w:pPr>
            <w:r>
              <w:t>10</w:t>
            </w:r>
          </w:p>
        </w:tc>
        <w:tc>
          <w:tcPr>
            <w:tcW w:w="1113" w:type="dxa"/>
          </w:tcPr>
          <w:p w14:paraId="1B302EDF" w14:textId="29FF8004" w:rsidR="003228EB" w:rsidRDefault="003228EB" w:rsidP="003228EB">
            <w:pPr>
              <w:cnfStyle w:val="000000010000" w:firstRow="0" w:lastRow="0" w:firstColumn="0" w:lastColumn="0" w:oddVBand="0" w:evenVBand="0" w:oddHBand="0" w:evenHBand="1" w:firstRowFirstColumn="0" w:firstRowLastColumn="0" w:lastRowFirstColumn="0" w:lastRowLastColumn="0"/>
              <w:rPr>
                <w:lang w:val="el-GR"/>
              </w:rPr>
            </w:pPr>
          </w:p>
        </w:tc>
        <w:tc>
          <w:tcPr>
            <w:tcW w:w="1113" w:type="dxa"/>
          </w:tcPr>
          <w:p w14:paraId="2282EC51" w14:textId="0968804B" w:rsidR="003228EB" w:rsidRDefault="003228EB" w:rsidP="003228EB">
            <w:pPr>
              <w:cnfStyle w:val="000000010000" w:firstRow="0" w:lastRow="0" w:firstColumn="0" w:lastColumn="0" w:oddVBand="0" w:evenVBand="0" w:oddHBand="0" w:evenHBand="1" w:firstRowFirstColumn="0" w:firstRowLastColumn="0" w:lastRowFirstColumn="0" w:lastRowLastColumn="0"/>
              <w:rPr>
                <w:lang w:val="el-GR"/>
              </w:rPr>
            </w:pPr>
            <w:r>
              <w:t>3x1,5</w:t>
            </w:r>
          </w:p>
        </w:tc>
        <w:tc>
          <w:tcPr>
            <w:tcW w:w="1113" w:type="dxa"/>
          </w:tcPr>
          <w:p w14:paraId="13B0A7F6" w14:textId="090E8255" w:rsidR="003228EB" w:rsidRDefault="003228EB" w:rsidP="003228EB">
            <w:pPr>
              <w:cnfStyle w:val="000000010000" w:firstRow="0" w:lastRow="0" w:firstColumn="0" w:lastColumn="0" w:oddVBand="0" w:evenVBand="0" w:oddHBand="0" w:evenHBand="1" w:firstRowFirstColumn="0" w:firstRowLastColumn="0" w:lastRowFirstColumn="0" w:lastRowLastColumn="0"/>
              <w:rPr>
                <w:lang w:val="el-GR"/>
              </w:rPr>
            </w:pPr>
            <w:r>
              <w:t>13,5</w:t>
            </w:r>
          </w:p>
        </w:tc>
        <w:tc>
          <w:tcPr>
            <w:tcW w:w="1113" w:type="dxa"/>
          </w:tcPr>
          <w:p w14:paraId="7B28353F" w14:textId="5C30FE00" w:rsidR="003228EB" w:rsidRPr="00926595" w:rsidRDefault="00926595" w:rsidP="003228EB">
            <w:pPr>
              <w:cnfStyle w:val="000000010000" w:firstRow="0" w:lastRow="0" w:firstColumn="0" w:lastColumn="0" w:oddVBand="0" w:evenVBand="0" w:oddHBand="0" w:evenHBand="1" w:firstRowFirstColumn="0" w:firstRowLastColumn="0" w:lastRowFirstColumn="0" w:lastRowLastColumn="0"/>
              <w:rPr>
                <w:lang w:val="el-GR"/>
              </w:rPr>
            </w:pPr>
            <w:r w:rsidRPr="00926595">
              <w:t>0,278</w:t>
            </w:r>
          </w:p>
        </w:tc>
        <w:tc>
          <w:tcPr>
            <w:tcW w:w="1113" w:type="dxa"/>
          </w:tcPr>
          <w:p w14:paraId="508FAA85" w14:textId="4D9159DB" w:rsidR="003228EB" w:rsidRPr="003228EB" w:rsidRDefault="003228EB" w:rsidP="003228EB">
            <w:pPr>
              <w:cnfStyle w:val="000000010000" w:firstRow="0" w:lastRow="0" w:firstColumn="0" w:lastColumn="0" w:oddVBand="0" w:evenVBand="0" w:oddHBand="0" w:evenHBand="1" w:firstRowFirstColumn="0" w:firstRowLastColumn="0" w:lastRowFirstColumn="0" w:lastRowLastColumn="0"/>
              <w:rPr>
                <w:b/>
                <w:bCs/>
              </w:rPr>
            </w:pPr>
          </w:p>
        </w:tc>
        <w:tc>
          <w:tcPr>
            <w:tcW w:w="1113" w:type="dxa"/>
          </w:tcPr>
          <w:p w14:paraId="328D9B3D" w14:textId="77777777" w:rsidR="003228EB" w:rsidRDefault="003228EB" w:rsidP="003228EB">
            <w:pPr>
              <w:cnfStyle w:val="000000010000" w:firstRow="0" w:lastRow="0" w:firstColumn="0" w:lastColumn="0" w:oddVBand="0" w:evenVBand="0" w:oddHBand="0" w:evenHBand="1" w:firstRowFirstColumn="0" w:firstRowLastColumn="0" w:lastRowFirstColumn="0" w:lastRowLastColumn="0"/>
              <w:rPr>
                <w:lang w:val="el-GR"/>
              </w:rPr>
            </w:pPr>
          </w:p>
        </w:tc>
      </w:tr>
      <w:tr w:rsidR="003228EB" w14:paraId="4410A0BB" w14:textId="77777777" w:rsidTr="003413BA">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111" w:type="dxa"/>
          </w:tcPr>
          <w:p w14:paraId="1883DD5B" w14:textId="097D55CE" w:rsidR="003228EB" w:rsidRDefault="003228EB" w:rsidP="003228EB">
            <w:pPr>
              <w:rPr>
                <w:lang w:val="el-GR"/>
              </w:rPr>
            </w:pPr>
            <w:r>
              <w:rPr>
                <w:lang w:val="el-GR"/>
              </w:rPr>
              <w:t>9</w:t>
            </w:r>
          </w:p>
        </w:tc>
        <w:tc>
          <w:tcPr>
            <w:tcW w:w="1111" w:type="dxa"/>
          </w:tcPr>
          <w:p w14:paraId="15CF9CB1" w14:textId="68EB946B" w:rsidR="003228EB" w:rsidRDefault="003228EB" w:rsidP="003228EB">
            <w:pPr>
              <w:cnfStyle w:val="000000100000" w:firstRow="0" w:lastRow="0" w:firstColumn="0" w:lastColumn="0" w:oddVBand="0" w:evenVBand="0" w:oddHBand="1" w:evenHBand="0" w:firstRowFirstColumn="0" w:firstRowLastColumn="0" w:lastRowFirstColumn="0" w:lastRowLastColumn="0"/>
              <w:rPr>
                <w:lang w:val="el-GR"/>
              </w:rPr>
            </w:pPr>
          </w:p>
        </w:tc>
        <w:tc>
          <w:tcPr>
            <w:tcW w:w="1113" w:type="dxa"/>
          </w:tcPr>
          <w:p w14:paraId="58BAE15B" w14:textId="4D506E89" w:rsidR="003228EB" w:rsidRDefault="003228EB" w:rsidP="003228EB">
            <w:pPr>
              <w:cnfStyle w:val="000000100000" w:firstRow="0" w:lastRow="0" w:firstColumn="0" w:lastColumn="0" w:oddVBand="0" w:evenVBand="0" w:oddHBand="1" w:evenHBand="0" w:firstRowFirstColumn="0" w:firstRowLastColumn="0" w:lastRowFirstColumn="0" w:lastRowLastColumn="0"/>
              <w:rPr>
                <w:lang w:val="el-GR"/>
              </w:rPr>
            </w:pPr>
            <w:r>
              <w:rPr>
                <w:lang w:val="el-GR"/>
              </w:rPr>
              <w:t>16</w:t>
            </w:r>
          </w:p>
        </w:tc>
        <w:tc>
          <w:tcPr>
            <w:tcW w:w="1113" w:type="dxa"/>
          </w:tcPr>
          <w:p w14:paraId="14643C99" w14:textId="6D43B8B7" w:rsidR="003228EB" w:rsidRDefault="003228EB" w:rsidP="003228EB">
            <w:pPr>
              <w:cnfStyle w:val="000000100000" w:firstRow="0" w:lastRow="0" w:firstColumn="0" w:lastColumn="0" w:oddVBand="0" w:evenVBand="0" w:oddHBand="1" w:evenHBand="0" w:firstRowFirstColumn="0" w:firstRowLastColumn="0" w:lastRowFirstColumn="0" w:lastRowLastColumn="0"/>
              <w:rPr>
                <w:lang w:val="el-GR"/>
              </w:rPr>
            </w:pPr>
          </w:p>
        </w:tc>
        <w:tc>
          <w:tcPr>
            <w:tcW w:w="1113" w:type="dxa"/>
          </w:tcPr>
          <w:p w14:paraId="64757992" w14:textId="19EEAF53" w:rsidR="003228EB" w:rsidRDefault="003228EB" w:rsidP="003228EB">
            <w:pPr>
              <w:cnfStyle w:val="000000100000" w:firstRow="0" w:lastRow="0" w:firstColumn="0" w:lastColumn="0" w:oddVBand="0" w:evenVBand="0" w:oddHBand="1" w:evenHBand="0" w:firstRowFirstColumn="0" w:firstRowLastColumn="0" w:lastRowFirstColumn="0" w:lastRowLastColumn="0"/>
              <w:rPr>
                <w:lang w:val="el-GR"/>
              </w:rPr>
            </w:pPr>
            <w:r>
              <w:t>3x2,5</w:t>
            </w:r>
          </w:p>
        </w:tc>
        <w:tc>
          <w:tcPr>
            <w:tcW w:w="1113" w:type="dxa"/>
          </w:tcPr>
          <w:p w14:paraId="09C5B487" w14:textId="74C8CE01" w:rsidR="003228EB" w:rsidRDefault="003228EB" w:rsidP="003228EB">
            <w:pPr>
              <w:cnfStyle w:val="000000100000" w:firstRow="0" w:lastRow="0" w:firstColumn="0" w:lastColumn="0" w:oddVBand="0" w:evenVBand="0" w:oddHBand="1" w:evenHBand="0" w:firstRowFirstColumn="0" w:firstRowLastColumn="0" w:lastRowFirstColumn="0" w:lastRowLastColumn="0"/>
              <w:rPr>
                <w:lang w:val="el-GR"/>
              </w:rPr>
            </w:pPr>
            <w:r>
              <w:t>16</w:t>
            </w:r>
          </w:p>
        </w:tc>
        <w:tc>
          <w:tcPr>
            <w:tcW w:w="1113" w:type="dxa"/>
          </w:tcPr>
          <w:p w14:paraId="00AB5465" w14:textId="77777777" w:rsidR="003228EB" w:rsidRDefault="003228EB" w:rsidP="003228EB">
            <w:pPr>
              <w:cnfStyle w:val="000000100000" w:firstRow="0" w:lastRow="0" w:firstColumn="0" w:lastColumn="0" w:oddVBand="0" w:evenVBand="0" w:oddHBand="1" w:evenHBand="0" w:firstRowFirstColumn="0" w:firstRowLastColumn="0" w:lastRowFirstColumn="0" w:lastRowLastColumn="0"/>
              <w:rPr>
                <w:lang w:val="el-GR"/>
              </w:rPr>
            </w:pPr>
          </w:p>
        </w:tc>
        <w:tc>
          <w:tcPr>
            <w:tcW w:w="1113" w:type="dxa"/>
          </w:tcPr>
          <w:p w14:paraId="47D166C1" w14:textId="0330DC53" w:rsidR="003228EB" w:rsidRPr="00926595" w:rsidRDefault="003228EB" w:rsidP="003228EB">
            <w:pPr>
              <w:cnfStyle w:val="000000100000" w:firstRow="0" w:lastRow="0" w:firstColumn="0" w:lastColumn="0" w:oddVBand="0" w:evenVBand="0" w:oddHBand="1" w:evenHBand="0" w:firstRowFirstColumn="0" w:firstRowLastColumn="0" w:lastRowFirstColumn="0" w:lastRowLastColumn="0"/>
            </w:pPr>
            <w:r w:rsidRPr="00926595">
              <w:t>16</w:t>
            </w:r>
          </w:p>
        </w:tc>
        <w:tc>
          <w:tcPr>
            <w:tcW w:w="1113" w:type="dxa"/>
          </w:tcPr>
          <w:p w14:paraId="475FDF91" w14:textId="58D7D1A1" w:rsidR="003228EB" w:rsidRDefault="003228EB" w:rsidP="003228EB">
            <w:pPr>
              <w:cnfStyle w:val="000000100000" w:firstRow="0" w:lastRow="0" w:firstColumn="0" w:lastColumn="0" w:oddVBand="0" w:evenVBand="0" w:oddHBand="1" w:evenHBand="0" w:firstRowFirstColumn="0" w:firstRowLastColumn="0" w:lastRowFirstColumn="0" w:lastRowLastColumn="0"/>
              <w:rPr>
                <w:lang w:val="el-GR"/>
              </w:rPr>
            </w:pPr>
          </w:p>
        </w:tc>
      </w:tr>
      <w:tr w:rsidR="003228EB" w14:paraId="2F4F7FBC" w14:textId="77777777" w:rsidTr="003413BA">
        <w:trPr>
          <w:cnfStyle w:val="000000010000" w:firstRow="0" w:lastRow="0" w:firstColumn="0" w:lastColumn="0" w:oddVBand="0" w:evenVBand="0" w:oddHBand="0" w:evenHBand="1"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111" w:type="dxa"/>
          </w:tcPr>
          <w:p w14:paraId="4CF304B8" w14:textId="59261CB1" w:rsidR="003228EB" w:rsidRDefault="003228EB" w:rsidP="003228EB">
            <w:pPr>
              <w:rPr>
                <w:lang w:val="el-GR"/>
              </w:rPr>
            </w:pPr>
            <w:r>
              <w:rPr>
                <w:lang w:val="el-GR"/>
              </w:rPr>
              <w:t>10</w:t>
            </w:r>
          </w:p>
        </w:tc>
        <w:tc>
          <w:tcPr>
            <w:tcW w:w="1111" w:type="dxa"/>
          </w:tcPr>
          <w:p w14:paraId="2208D811" w14:textId="69E2717B" w:rsidR="003228EB" w:rsidRPr="00557DB3" w:rsidRDefault="003228EB" w:rsidP="003228EB">
            <w:pPr>
              <w:cnfStyle w:val="000000010000" w:firstRow="0" w:lastRow="0" w:firstColumn="0" w:lastColumn="0" w:oddVBand="0" w:evenVBand="0" w:oddHBand="0" w:evenHBand="1" w:firstRowFirstColumn="0" w:firstRowLastColumn="0" w:lastRowFirstColumn="0" w:lastRowLastColumn="0"/>
              <w:rPr>
                <w:lang w:val="el-GR"/>
              </w:rPr>
            </w:pPr>
            <w:r>
              <w:rPr>
                <w:lang w:val="el-GR"/>
              </w:rPr>
              <w:t>6,5</w:t>
            </w:r>
          </w:p>
        </w:tc>
        <w:tc>
          <w:tcPr>
            <w:tcW w:w="1113" w:type="dxa"/>
          </w:tcPr>
          <w:p w14:paraId="4855DA1E" w14:textId="4C132C67" w:rsidR="003228EB" w:rsidRPr="00E679BA" w:rsidRDefault="003228EB" w:rsidP="003228EB">
            <w:pPr>
              <w:cnfStyle w:val="000000010000" w:firstRow="0" w:lastRow="0" w:firstColumn="0" w:lastColumn="0" w:oddVBand="0" w:evenVBand="0" w:oddHBand="0" w:evenHBand="1" w:firstRowFirstColumn="0" w:firstRowLastColumn="0" w:lastRowFirstColumn="0" w:lastRowLastColumn="0"/>
            </w:pPr>
            <w:r>
              <w:t>10</w:t>
            </w:r>
          </w:p>
        </w:tc>
        <w:tc>
          <w:tcPr>
            <w:tcW w:w="1113" w:type="dxa"/>
          </w:tcPr>
          <w:p w14:paraId="209D97DA" w14:textId="58EAC844" w:rsidR="003228EB" w:rsidRPr="00363222" w:rsidRDefault="003228EB" w:rsidP="003228EB">
            <w:pPr>
              <w:cnfStyle w:val="000000010000" w:firstRow="0" w:lastRow="0" w:firstColumn="0" w:lastColumn="0" w:oddVBand="0" w:evenVBand="0" w:oddHBand="0" w:evenHBand="1" w:firstRowFirstColumn="0" w:firstRowLastColumn="0" w:lastRowFirstColumn="0" w:lastRowLastColumn="0"/>
            </w:pPr>
          </w:p>
        </w:tc>
        <w:tc>
          <w:tcPr>
            <w:tcW w:w="1113" w:type="dxa"/>
          </w:tcPr>
          <w:p w14:paraId="58D74FB3" w14:textId="169B42DD" w:rsidR="003228EB" w:rsidRDefault="003228EB" w:rsidP="003228EB">
            <w:pPr>
              <w:cnfStyle w:val="000000010000" w:firstRow="0" w:lastRow="0" w:firstColumn="0" w:lastColumn="0" w:oddVBand="0" w:evenVBand="0" w:oddHBand="0" w:evenHBand="1" w:firstRowFirstColumn="0" w:firstRowLastColumn="0" w:lastRowFirstColumn="0" w:lastRowLastColumn="0"/>
              <w:rPr>
                <w:lang w:val="el-GR"/>
              </w:rPr>
            </w:pPr>
            <w:r>
              <w:t>3x1,5</w:t>
            </w:r>
          </w:p>
        </w:tc>
        <w:tc>
          <w:tcPr>
            <w:tcW w:w="1113" w:type="dxa"/>
          </w:tcPr>
          <w:p w14:paraId="57196722" w14:textId="5D60CAC9" w:rsidR="003228EB" w:rsidRDefault="003228EB" w:rsidP="003228EB">
            <w:pPr>
              <w:cnfStyle w:val="000000010000" w:firstRow="0" w:lastRow="0" w:firstColumn="0" w:lastColumn="0" w:oddVBand="0" w:evenVBand="0" w:oddHBand="0" w:evenHBand="1" w:firstRowFirstColumn="0" w:firstRowLastColumn="0" w:lastRowFirstColumn="0" w:lastRowLastColumn="0"/>
              <w:rPr>
                <w:lang w:val="el-GR"/>
              </w:rPr>
            </w:pPr>
            <w:r>
              <w:t>13,5</w:t>
            </w:r>
          </w:p>
        </w:tc>
        <w:tc>
          <w:tcPr>
            <w:tcW w:w="1113" w:type="dxa"/>
          </w:tcPr>
          <w:p w14:paraId="04966CC8" w14:textId="331A7BC6" w:rsidR="003228EB" w:rsidRPr="003228EB" w:rsidRDefault="003228EB" w:rsidP="003228EB">
            <w:pPr>
              <w:cnfStyle w:val="000000010000" w:firstRow="0" w:lastRow="0" w:firstColumn="0" w:lastColumn="0" w:oddVBand="0" w:evenVBand="0" w:oddHBand="0" w:evenHBand="1" w:firstRowFirstColumn="0" w:firstRowLastColumn="0" w:lastRowFirstColumn="0" w:lastRowLastColumn="0"/>
            </w:pPr>
            <w:r>
              <w:t>6,5</w:t>
            </w:r>
          </w:p>
        </w:tc>
        <w:tc>
          <w:tcPr>
            <w:tcW w:w="1113" w:type="dxa"/>
          </w:tcPr>
          <w:p w14:paraId="19D7D793" w14:textId="77777777" w:rsidR="003228EB" w:rsidRDefault="003228EB" w:rsidP="003228EB">
            <w:pPr>
              <w:cnfStyle w:val="000000010000" w:firstRow="0" w:lastRow="0" w:firstColumn="0" w:lastColumn="0" w:oddVBand="0" w:evenVBand="0" w:oddHBand="0" w:evenHBand="1" w:firstRowFirstColumn="0" w:firstRowLastColumn="0" w:lastRowFirstColumn="0" w:lastRowLastColumn="0"/>
              <w:rPr>
                <w:lang w:val="el-GR"/>
              </w:rPr>
            </w:pPr>
          </w:p>
        </w:tc>
        <w:tc>
          <w:tcPr>
            <w:tcW w:w="1113" w:type="dxa"/>
          </w:tcPr>
          <w:p w14:paraId="0875EE9C" w14:textId="77777777" w:rsidR="003228EB" w:rsidRDefault="003228EB" w:rsidP="003228EB">
            <w:pPr>
              <w:cnfStyle w:val="000000010000" w:firstRow="0" w:lastRow="0" w:firstColumn="0" w:lastColumn="0" w:oddVBand="0" w:evenVBand="0" w:oddHBand="0" w:evenHBand="1" w:firstRowFirstColumn="0" w:firstRowLastColumn="0" w:lastRowFirstColumn="0" w:lastRowLastColumn="0"/>
              <w:rPr>
                <w:lang w:val="el-GR"/>
              </w:rPr>
            </w:pPr>
          </w:p>
        </w:tc>
      </w:tr>
      <w:tr w:rsidR="003228EB" w14:paraId="2C13B292" w14:textId="77777777" w:rsidTr="003413BA">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111" w:type="dxa"/>
          </w:tcPr>
          <w:p w14:paraId="17E41775" w14:textId="566A6086" w:rsidR="003228EB" w:rsidRDefault="003228EB" w:rsidP="003228EB">
            <w:pPr>
              <w:rPr>
                <w:lang w:val="el-GR"/>
              </w:rPr>
            </w:pPr>
            <w:r>
              <w:rPr>
                <w:lang w:val="el-GR"/>
              </w:rPr>
              <w:t>11</w:t>
            </w:r>
          </w:p>
        </w:tc>
        <w:tc>
          <w:tcPr>
            <w:tcW w:w="1111" w:type="dxa"/>
          </w:tcPr>
          <w:p w14:paraId="246493E9" w14:textId="70AE589D" w:rsidR="003228EB" w:rsidRDefault="003228EB" w:rsidP="003228EB">
            <w:pPr>
              <w:cnfStyle w:val="000000100000" w:firstRow="0" w:lastRow="0" w:firstColumn="0" w:lastColumn="0" w:oddVBand="0" w:evenVBand="0" w:oddHBand="1" w:evenHBand="0" w:firstRowFirstColumn="0" w:firstRowLastColumn="0" w:lastRowFirstColumn="0" w:lastRowLastColumn="0"/>
              <w:rPr>
                <w:lang w:val="el-GR"/>
              </w:rPr>
            </w:pPr>
            <w:r>
              <w:rPr>
                <w:lang w:val="el-GR"/>
              </w:rPr>
              <w:t>9,057</w:t>
            </w:r>
          </w:p>
        </w:tc>
        <w:tc>
          <w:tcPr>
            <w:tcW w:w="1113" w:type="dxa"/>
          </w:tcPr>
          <w:p w14:paraId="418B1228" w14:textId="67B71261" w:rsidR="003228EB" w:rsidRPr="003228EB" w:rsidRDefault="003228EB" w:rsidP="003228EB">
            <w:pPr>
              <w:cnfStyle w:val="000000100000" w:firstRow="0" w:lastRow="0" w:firstColumn="0" w:lastColumn="0" w:oddVBand="0" w:evenVBand="0" w:oddHBand="1" w:evenHBand="0" w:firstRowFirstColumn="0" w:firstRowLastColumn="0" w:lastRowFirstColumn="0" w:lastRowLastColumn="0"/>
            </w:pPr>
            <w:r>
              <w:t>(3p) 10</w:t>
            </w:r>
          </w:p>
        </w:tc>
        <w:tc>
          <w:tcPr>
            <w:tcW w:w="1113" w:type="dxa"/>
          </w:tcPr>
          <w:p w14:paraId="0F44716F" w14:textId="30DE038E" w:rsidR="003228EB" w:rsidRPr="003228EB" w:rsidRDefault="003228EB" w:rsidP="003228EB">
            <w:pPr>
              <w:cnfStyle w:val="000000100000" w:firstRow="0" w:lastRow="0" w:firstColumn="0" w:lastColumn="0" w:oddVBand="0" w:evenVBand="0" w:oddHBand="1" w:evenHBand="0" w:firstRowFirstColumn="0" w:firstRowLastColumn="0" w:lastRowFirstColumn="0" w:lastRowLastColumn="0"/>
            </w:pPr>
            <w:r>
              <w:t>(4p) 16</w:t>
            </w:r>
          </w:p>
        </w:tc>
        <w:tc>
          <w:tcPr>
            <w:tcW w:w="1113" w:type="dxa"/>
          </w:tcPr>
          <w:p w14:paraId="4FC06E30" w14:textId="0C1D4E86" w:rsidR="003228EB" w:rsidRPr="001358CF" w:rsidRDefault="003228EB" w:rsidP="003228EB">
            <w:pPr>
              <w:cnfStyle w:val="000000100000" w:firstRow="0" w:lastRow="0" w:firstColumn="0" w:lastColumn="0" w:oddVBand="0" w:evenVBand="0" w:oddHBand="1" w:evenHBand="0" w:firstRowFirstColumn="0" w:firstRowLastColumn="0" w:lastRowFirstColumn="0" w:lastRowLastColumn="0"/>
            </w:pPr>
            <w:r>
              <w:t>5x1,5</w:t>
            </w:r>
          </w:p>
        </w:tc>
        <w:tc>
          <w:tcPr>
            <w:tcW w:w="1113" w:type="dxa"/>
          </w:tcPr>
          <w:p w14:paraId="2450107D" w14:textId="1E801609" w:rsidR="003228EB" w:rsidRPr="001358CF" w:rsidRDefault="003228EB" w:rsidP="003228EB">
            <w:pPr>
              <w:cnfStyle w:val="000000100000" w:firstRow="0" w:lastRow="0" w:firstColumn="0" w:lastColumn="0" w:oddVBand="0" w:evenVBand="0" w:oddHBand="1" w:evenHBand="0" w:firstRowFirstColumn="0" w:firstRowLastColumn="0" w:lastRowFirstColumn="0" w:lastRowLastColumn="0"/>
            </w:pPr>
            <w:r>
              <w:t>16</w:t>
            </w:r>
          </w:p>
        </w:tc>
        <w:tc>
          <w:tcPr>
            <w:tcW w:w="1113" w:type="dxa"/>
          </w:tcPr>
          <w:p w14:paraId="2E955837" w14:textId="5505FBE1" w:rsidR="003228EB" w:rsidRPr="003228EB" w:rsidRDefault="00635FA6" w:rsidP="003228EB">
            <w:pPr>
              <w:cnfStyle w:val="000000100000" w:firstRow="0" w:lastRow="0" w:firstColumn="0" w:lastColumn="0" w:oddVBand="0" w:evenVBand="0" w:oddHBand="1" w:evenHBand="0" w:firstRowFirstColumn="0" w:firstRowLastColumn="0" w:lastRowFirstColumn="0" w:lastRowLastColumn="0"/>
            </w:pPr>
            <w:r>
              <w:rPr>
                <w:lang w:val="el-GR"/>
              </w:rPr>
              <w:t>9,057</w:t>
            </w:r>
          </w:p>
        </w:tc>
        <w:tc>
          <w:tcPr>
            <w:tcW w:w="1113" w:type="dxa"/>
          </w:tcPr>
          <w:p w14:paraId="3265F06D" w14:textId="2F709E67" w:rsidR="003228EB" w:rsidRPr="001358CF" w:rsidRDefault="00635FA6" w:rsidP="003228EB">
            <w:pPr>
              <w:cnfStyle w:val="000000100000" w:firstRow="0" w:lastRow="0" w:firstColumn="0" w:lastColumn="0" w:oddVBand="0" w:evenVBand="0" w:oddHBand="1" w:evenHBand="0" w:firstRowFirstColumn="0" w:firstRowLastColumn="0" w:lastRowFirstColumn="0" w:lastRowLastColumn="0"/>
            </w:pPr>
            <w:r>
              <w:rPr>
                <w:lang w:val="el-GR"/>
              </w:rPr>
              <w:t>9,057</w:t>
            </w:r>
          </w:p>
        </w:tc>
        <w:tc>
          <w:tcPr>
            <w:tcW w:w="1113" w:type="dxa"/>
          </w:tcPr>
          <w:p w14:paraId="0BC55327" w14:textId="26AC3E06" w:rsidR="003228EB" w:rsidRDefault="00635FA6" w:rsidP="003228EB">
            <w:pPr>
              <w:cnfStyle w:val="000000100000" w:firstRow="0" w:lastRow="0" w:firstColumn="0" w:lastColumn="0" w:oddVBand="0" w:evenVBand="0" w:oddHBand="1" w:evenHBand="0" w:firstRowFirstColumn="0" w:firstRowLastColumn="0" w:lastRowFirstColumn="0" w:lastRowLastColumn="0"/>
              <w:rPr>
                <w:lang w:val="el-GR"/>
              </w:rPr>
            </w:pPr>
            <w:r>
              <w:rPr>
                <w:lang w:val="el-GR"/>
              </w:rPr>
              <w:t>9,057</w:t>
            </w:r>
          </w:p>
        </w:tc>
      </w:tr>
      <w:tr w:rsidR="003228EB" w14:paraId="010EE4E6" w14:textId="77777777" w:rsidTr="003413BA">
        <w:trPr>
          <w:cnfStyle w:val="000000010000" w:firstRow="0" w:lastRow="0" w:firstColumn="0" w:lastColumn="0" w:oddVBand="0" w:evenVBand="0" w:oddHBand="0" w:evenHBand="1"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111" w:type="dxa"/>
          </w:tcPr>
          <w:p w14:paraId="0AB655BF" w14:textId="5CF5C8CC" w:rsidR="003228EB" w:rsidRDefault="003228EB" w:rsidP="003228EB">
            <w:pPr>
              <w:rPr>
                <w:lang w:val="el-GR"/>
              </w:rPr>
            </w:pPr>
            <w:r>
              <w:rPr>
                <w:lang w:val="el-GR"/>
              </w:rPr>
              <w:t>12</w:t>
            </w:r>
          </w:p>
        </w:tc>
        <w:tc>
          <w:tcPr>
            <w:tcW w:w="1111" w:type="dxa"/>
          </w:tcPr>
          <w:p w14:paraId="1004378A" w14:textId="7868976E" w:rsidR="003228EB" w:rsidRDefault="003228EB" w:rsidP="003228EB">
            <w:pPr>
              <w:cnfStyle w:val="000000010000" w:firstRow="0" w:lastRow="0" w:firstColumn="0" w:lastColumn="0" w:oddVBand="0" w:evenVBand="0" w:oddHBand="0" w:evenHBand="1" w:firstRowFirstColumn="0" w:firstRowLastColumn="0" w:lastRowFirstColumn="0" w:lastRowLastColumn="0"/>
              <w:rPr>
                <w:lang w:val="el-GR"/>
              </w:rPr>
            </w:pPr>
            <w:r>
              <w:rPr>
                <w:lang w:val="el-GR"/>
              </w:rPr>
              <w:t>0,043</w:t>
            </w:r>
          </w:p>
        </w:tc>
        <w:tc>
          <w:tcPr>
            <w:tcW w:w="1113" w:type="dxa"/>
          </w:tcPr>
          <w:p w14:paraId="0CD350A0" w14:textId="19093BA8" w:rsidR="003228EB" w:rsidRDefault="003228EB" w:rsidP="003228EB">
            <w:pPr>
              <w:cnfStyle w:val="000000010000" w:firstRow="0" w:lastRow="0" w:firstColumn="0" w:lastColumn="0" w:oddVBand="0" w:evenVBand="0" w:oddHBand="0" w:evenHBand="1" w:firstRowFirstColumn="0" w:firstRowLastColumn="0" w:lastRowFirstColumn="0" w:lastRowLastColumn="0"/>
              <w:rPr>
                <w:lang w:val="el-GR"/>
              </w:rPr>
            </w:pPr>
            <w:r>
              <w:t>10</w:t>
            </w:r>
          </w:p>
        </w:tc>
        <w:tc>
          <w:tcPr>
            <w:tcW w:w="1113" w:type="dxa"/>
          </w:tcPr>
          <w:p w14:paraId="21C8B30A" w14:textId="05AF9A7E" w:rsidR="003228EB" w:rsidRDefault="003228EB" w:rsidP="003228EB">
            <w:pPr>
              <w:cnfStyle w:val="000000010000" w:firstRow="0" w:lastRow="0" w:firstColumn="0" w:lastColumn="0" w:oddVBand="0" w:evenVBand="0" w:oddHBand="0" w:evenHBand="1" w:firstRowFirstColumn="0" w:firstRowLastColumn="0" w:lastRowFirstColumn="0" w:lastRowLastColumn="0"/>
              <w:rPr>
                <w:lang w:val="el-GR"/>
              </w:rPr>
            </w:pPr>
          </w:p>
        </w:tc>
        <w:tc>
          <w:tcPr>
            <w:tcW w:w="1113" w:type="dxa"/>
          </w:tcPr>
          <w:p w14:paraId="2B8940DB" w14:textId="12426025" w:rsidR="003228EB" w:rsidRPr="00437CAD" w:rsidRDefault="003228EB" w:rsidP="003228EB">
            <w:pPr>
              <w:cnfStyle w:val="000000010000" w:firstRow="0" w:lastRow="0" w:firstColumn="0" w:lastColumn="0" w:oddVBand="0" w:evenVBand="0" w:oddHBand="0" w:evenHBand="1" w:firstRowFirstColumn="0" w:firstRowLastColumn="0" w:lastRowFirstColumn="0" w:lastRowLastColumn="0"/>
            </w:pPr>
            <w:r>
              <w:t>3x1,5</w:t>
            </w:r>
          </w:p>
        </w:tc>
        <w:tc>
          <w:tcPr>
            <w:tcW w:w="1113" w:type="dxa"/>
          </w:tcPr>
          <w:p w14:paraId="4B89CA34" w14:textId="176F2331" w:rsidR="003228EB" w:rsidRDefault="003228EB" w:rsidP="003228EB">
            <w:pPr>
              <w:cnfStyle w:val="000000010000" w:firstRow="0" w:lastRow="0" w:firstColumn="0" w:lastColumn="0" w:oddVBand="0" w:evenVBand="0" w:oddHBand="0" w:evenHBand="1" w:firstRowFirstColumn="0" w:firstRowLastColumn="0" w:lastRowFirstColumn="0" w:lastRowLastColumn="0"/>
            </w:pPr>
            <w:r>
              <w:t>13,5</w:t>
            </w:r>
          </w:p>
        </w:tc>
        <w:tc>
          <w:tcPr>
            <w:tcW w:w="1113" w:type="dxa"/>
          </w:tcPr>
          <w:p w14:paraId="001F1306" w14:textId="67C70AA4" w:rsidR="003228EB" w:rsidRPr="00926595" w:rsidRDefault="00926595" w:rsidP="003228EB">
            <w:pPr>
              <w:cnfStyle w:val="000000010000" w:firstRow="0" w:lastRow="0" w:firstColumn="0" w:lastColumn="0" w:oddVBand="0" w:evenVBand="0" w:oddHBand="0" w:evenHBand="1" w:firstRowFirstColumn="0" w:firstRowLastColumn="0" w:lastRowFirstColumn="0" w:lastRowLastColumn="0"/>
            </w:pPr>
            <w:r w:rsidRPr="00926595">
              <w:t>0,043</w:t>
            </w:r>
          </w:p>
        </w:tc>
        <w:tc>
          <w:tcPr>
            <w:tcW w:w="1113" w:type="dxa"/>
          </w:tcPr>
          <w:p w14:paraId="43297065" w14:textId="691BBA4D" w:rsidR="003228EB" w:rsidRPr="003228EB" w:rsidRDefault="003228EB" w:rsidP="003228EB">
            <w:pPr>
              <w:cnfStyle w:val="000000010000" w:firstRow="0" w:lastRow="0" w:firstColumn="0" w:lastColumn="0" w:oddVBand="0" w:evenVBand="0" w:oddHBand="0" w:evenHBand="1" w:firstRowFirstColumn="0" w:firstRowLastColumn="0" w:lastRowFirstColumn="0" w:lastRowLastColumn="0"/>
              <w:rPr>
                <w:b/>
                <w:bCs/>
              </w:rPr>
            </w:pPr>
          </w:p>
        </w:tc>
        <w:tc>
          <w:tcPr>
            <w:tcW w:w="1113" w:type="dxa"/>
          </w:tcPr>
          <w:p w14:paraId="27C9BAC5" w14:textId="1A153EC1" w:rsidR="003228EB" w:rsidRPr="00437CAD" w:rsidRDefault="003228EB" w:rsidP="003228EB">
            <w:pPr>
              <w:cnfStyle w:val="000000010000" w:firstRow="0" w:lastRow="0" w:firstColumn="0" w:lastColumn="0" w:oddVBand="0" w:evenVBand="0" w:oddHBand="0" w:evenHBand="1" w:firstRowFirstColumn="0" w:firstRowLastColumn="0" w:lastRowFirstColumn="0" w:lastRowLastColumn="0"/>
            </w:pPr>
          </w:p>
        </w:tc>
      </w:tr>
      <w:tr w:rsidR="003228EB" w14:paraId="159B863E" w14:textId="77777777" w:rsidTr="003413BA">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111" w:type="dxa"/>
          </w:tcPr>
          <w:p w14:paraId="336FEA0D" w14:textId="15A920E2" w:rsidR="003228EB" w:rsidRPr="00437CAD" w:rsidRDefault="003228EB" w:rsidP="003228EB">
            <w:pPr>
              <w:rPr>
                <w:lang w:val="el-GR"/>
              </w:rPr>
            </w:pPr>
            <w:r>
              <w:rPr>
                <w:lang w:val="el-GR"/>
              </w:rPr>
              <w:t>13</w:t>
            </w:r>
          </w:p>
        </w:tc>
        <w:tc>
          <w:tcPr>
            <w:tcW w:w="1111" w:type="dxa"/>
          </w:tcPr>
          <w:p w14:paraId="6772CBCA" w14:textId="15A1FE71" w:rsidR="003228EB" w:rsidRDefault="003228EB" w:rsidP="003228EB">
            <w:pPr>
              <w:cnfStyle w:val="000000100000" w:firstRow="0" w:lastRow="0" w:firstColumn="0" w:lastColumn="0" w:oddVBand="0" w:evenVBand="0" w:oddHBand="1" w:evenHBand="0" w:firstRowFirstColumn="0" w:firstRowLastColumn="0" w:lastRowFirstColumn="0" w:lastRowLastColumn="0"/>
              <w:rPr>
                <w:lang w:val="el-GR"/>
              </w:rPr>
            </w:pPr>
            <w:r>
              <w:rPr>
                <w:lang w:val="el-GR"/>
              </w:rPr>
              <w:t>15,217</w:t>
            </w:r>
          </w:p>
        </w:tc>
        <w:tc>
          <w:tcPr>
            <w:tcW w:w="1113" w:type="dxa"/>
          </w:tcPr>
          <w:p w14:paraId="3A00EC46" w14:textId="7A7C9AB6" w:rsidR="003228EB" w:rsidRPr="003228EB" w:rsidRDefault="003228EB" w:rsidP="003228EB">
            <w:pPr>
              <w:cnfStyle w:val="000000100000" w:firstRow="0" w:lastRow="0" w:firstColumn="0" w:lastColumn="0" w:oddVBand="0" w:evenVBand="0" w:oddHBand="1" w:evenHBand="0" w:firstRowFirstColumn="0" w:firstRowLastColumn="0" w:lastRowFirstColumn="0" w:lastRowLastColumn="0"/>
            </w:pPr>
            <w:r>
              <w:t>20</w:t>
            </w:r>
          </w:p>
        </w:tc>
        <w:tc>
          <w:tcPr>
            <w:tcW w:w="1113" w:type="dxa"/>
          </w:tcPr>
          <w:p w14:paraId="5074FA2B" w14:textId="626270B9" w:rsidR="003228EB" w:rsidRPr="003228EB" w:rsidRDefault="003228EB" w:rsidP="003228EB">
            <w:pPr>
              <w:cnfStyle w:val="000000100000" w:firstRow="0" w:lastRow="0" w:firstColumn="0" w:lastColumn="0" w:oddVBand="0" w:evenVBand="0" w:oddHBand="1" w:evenHBand="0" w:firstRowFirstColumn="0" w:firstRowLastColumn="0" w:lastRowFirstColumn="0" w:lastRowLastColumn="0"/>
            </w:pPr>
            <w:r>
              <w:t>(2p) 25</w:t>
            </w:r>
          </w:p>
        </w:tc>
        <w:tc>
          <w:tcPr>
            <w:tcW w:w="1113" w:type="dxa"/>
          </w:tcPr>
          <w:p w14:paraId="32AE1B10" w14:textId="10CE5939" w:rsidR="003228EB" w:rsidRPr="003228EB" w:rsidRDefault="003228EB" w:rsidP="003228EB">
            <w:pPr>
              <w:cnfStyle w:val="000000100000" w:firstRow="0" w:lastRow="0" w:firstColumn="0" w:lastColumn="0" w:oddVBand="0" w:evenVBand="0" w:oddHBand="1" w:evenHBand="0" w:firstRowFirstColumn="0" w:firstRowLastColumn="0" w:lastRowFirstColumn="0" w:lastRowLastColumn="0"/>
            </w:pPr>
            <w:r>
              <w:t>3x4</w:t>
            </w:r>
          </w:p>
        </w:tc>
        <w:tc>
          <w:tcPr>
            <w:tcW w:w="1113" w:type="dxa"/>
          </w:tcPr>
          <w:p w14:paraId="5C510DAD" w14:textId="7E9A26DC" w:rsidR="003228EB" w:rsidRDefault="003228EB" w:rsidP="003228EB">
            <w:pPr>
              <w:cnfStyle w:val="000000100000" w:firstRow="0" w:lastRow="0" w:firstColumn="0" w:lastColumn="0" w:oddVBand="0" w:evenVBand="0" w:oddHBand="1" w:evenHBand="0" w:firstRowFirstColumn="0" w:firstRowLastColumn="0" w:lastRowFirstColumn="0" w:lastRowLastColumn="0"/>
            </w:pPr>
            <w:r>
              <w:t>20</w:t>
            </w:r>
          </w:p>
        </w:tc>
        <w:tc>
          <w:tcPr>
            <w:tcW w:w="1113" w:type="dxa"/>
          </w:tcPr>
          <w:p w14:paraId="2C869006" w14:textId="583FD92C" w:rsidR="003228EB" w:rsidRDefault="003228EB" w:rsidP="003228EB">
            <w:pPr>
              <w:cnfStyle w:val="000000100000" w:firstRow="0" w:lastRow="0" w:firstColumn="0" w:lastColumn="0" w:oddVBand="0" w:evenVBand="0" w:oddHBand="1" w:evenHBand="0" w:firstRowFirstColumn="0" w:firstRowLastColumn="0" w:lastRowFirstColumn="0" w:lastRowLastColumn="0"/>
              <w:rPr>
                <w:lang w:val="el-GR"/>
              </w:rPr>
            </w:pPr>
          </w:p>
        </w:tc>
        <w:tc>
          <w:tcPr>
            <w:tcW w:w="1113" w:type="dxa"/>
          </w:tcPr>
          <w:p w14:paraId="414FF86B" w14:textId="3E42493C" w:rsidR="003228EB" w:rsidRPr="003228EB" w:rsidRDefault="003228EB" w:rsidP="003228EB">
            <w:pPr>
              <w:cnfStyle w:val="000000100000" w:firstRow="0" w:lastRow="0" w:firstColumn="0" w:lastColumn="0" w:oddVBand="0" w:evenVBand="0" w:oddHBand="1" w:evenHBand="0" w:firstRowFirstColumn="0" w:firstRowLastColumn="0" w:lastRowFirstColumn="0" w:lastRowLastColumn="0"/>
            </w:pPr>
            <w:r>
              <w:t>15,217</w:t>
            </w:r>
          </w:p>
        </w:tc>
        <w:tc>
          <w:tcPr>
            <w:tcW w:w="1113" w:type="dxa"/>
          </w:tcPr>
          <w:p w14:paraId="33F9EA3A" w14:textId="23D1CFB4" w:rsidR="003228EB" w:rsidRPr="00CA50CF" w:rsidRDefault="003228EB" w:rsidP="003228EB">
            <w:pPr>
              <w:cnfStyle w:val="000000100000" w:firstRow="0" w:lastRow="0" w:firstColumn="0" w:lastColumn="0" w:oddVBand="0" w:evenVBand="0" w:oddHBand="1" w:evenHBand="0" w:firstRowFirstColumn="0" w:firstRowLastColumn="0" w:lastRowFirstColumn="0" w:lastRowLastColumn="0"/>
              <w:rPr>
                <w:lang w:val="el-GR"/>
              </w:rPr>
            </w:pPr>
          </w:p>
        </w:tc>
      </w:tr>
      <w:tr w:rsidR="00635FA6" w14:paraId="0105BEC1" w14:textId="77777777" w:rsidTr="003413BA">
        <w:trPr>
          <w:cnfStyle w:val="000000010000" w:firstRow="0" w:lastRow="0" w:firstColumn="0" w:lastColumn="0" w:oddVBand="0" w:evenVBand="0" w:oddHBand="0" w:evenHBand="1"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111" w:type="dxa"/>
          </w:tcPr>
          <w:p w14:paraId="0A79C3D4" w14:textId="404ACA37" w:rsidR="00635FA6" w:rsidRPr="004223C3" w:rsidRDefault="00635FA6" w:rsidP="00635FA6">
            <w:pPr>
              <w:rPr>
                <w:lang w:val="el-GR"/>
              </w:rPr>
            </w:pPr>
            <w:r>
              <w:rPr>
                <w:lang w:val="el-GR"/>
              </w:rPr>
              <w:t>Σύνολο</w:t>
            </w:r>
          </w:p>
        </w:tc>
        <w:tc>
          <w:tcPr>
            <w:tcW w:w="1111" w:type="dxa"/>
          </w:tcPr>
          <w:p w14:paraId="7C5A648B" w14:textId="77777777" w:rsidR="00635FA6" w:rsidRDefault="00635FA6" w:rsidP="00635FA6">
            <w:pPr>
              <w:cnfStyle w:val="000000010000" w:firstRow="0" w:lastRow="0" w:firstColumn="0" w:lastColumn="0" w:oddVBand="0" w:evenVBand="0" w:oddHBand="0" w:evenHBand="1" w:firstRowFirstColumn="0" w:firstRowLastColumn="0" w:lastRowFirstColumn="0" w:lastRowLastColumn="0"/>
              <w:rPr>
                <w:lang w:val="el-GR"/>
              </w:rPr>
            </w:pPr>
          </w:p>
        </w:tc>
        <w:tc>
          <w:tcPr>
            <w:tcW w:w="1113" w:type="dxa"/>
          </w:tcPr>
          <w:p w14:paraId="32D0221B" w14:textId="2EE40F79" w:rsidR="00635FA6" w:rsidRPr="003A1C56" w:rsidRDefault="00635FA6" w:rsidP="00635FA6">
            <w:pPr>
              <w:cnfStyle w:val="000000010000" w:firstRow="0" w:lastRow="0" w:firstColumn="0" w:lastColumn="0" w:oddVBand="0" w:evenVBand="0" w:oddHBand="0" w:evenHBand="1" w:firstRowFirstColumn="0" w:firstRowLastColumn="0" w:lastRowFirstColumn="0" w:lastRowLastColumn="0"/>
              <w:rPr>
                <w:b/>
                <w:bCs/>
              </w:rPr>
            </w:pPr>
          </w:p>
        </w:tc>
        <w:tc>
          <w:tcPr>
            <w:tcW w:w="1113" w:type="dxa"/>
          </w:tcPr>
          <w:p w14:paraId="75B93827" w14:textId="6F8DD2FC" w:rsidR="00635FA6" w:rsidRPr="004223C3" w:rsidRDefault="00635FA6" w:rsidP="00635FA6">
            <w:pPr>
              <w:cnfStyle w:val="000000010000" w:firstRow="0" w:lastRow="0" w:firstColumn="0" w:lastColumn="0" w:oddVBand="0" w:evenVBand="0" w:oddHBand="0" w:evenHBand="1" w:firstRowFirstColumn="0" w:firstRowLastColumn="0" w:lastRowFirstColumn="0" w:lastRowLastColumn="0"/>
              <w:rPr>
                <w:lang w:val="el-GR"/>
              </w:rPr>
            </w:pPr>
          </w:p>
        </w:tc>
        <w:tc>
          <w:tcPr>
            <w:tcW w:w="1113" w:type="dxa"/>
          </w:tcPr>
          <w:p w14:paraId="5DAC21E8" w14:textId="248A7A98" w:rsidR="00635FA6" w:rsidRPr="004223C3" w:rsidRDefault="00635FA6" w:rsidP="00635FA6">
            <w:pPr>
              <w:cnfStyle w:val="000000010000" w:firstRow="0" w:lastRow="0" w:firstColumn="0" w:lastColumn="0" w:oddVBand="0" w:evenVBand="0" w:oddHBand="0" w:evenHBand="1" w:firstRowFirstColumn="0" w:firstRowLastColumn="0" w:lastRowFirstColumn="0" w:lastRowLastColumn="0"/>
            </w:pPr>
          </w:p>
        </w:tc>
        <w:tc>
          <w:tcPr>
            <w:tcW w:w="1113" w:type="dxa"/>
          </w:tcPr>
          <w:p w14:paraId="2F9DB74B" w14:textId="145F3BEC" w:rsidR="00635FA6" w:rsidRPr="004223C3" w:rsidRDefault="00635FA6" w:rsidP="00635FA6">
            <w:pPr>
              <w:cnfStyle w:val="000000010000" w:firstRow="0" w:lastRow="0" w:firstColumn="0" w:lastColumn="0" w:oddVBand="0" w:evenVBand="0" w:oddHBand="0" w:evenHBand="1" w:firstRowFirstColumn="0" w:firstRowLastColumn="0" w:lastRowFirstColumn="0" w:lastRowLastColumn="0"/>
              <w:rPr>
                <w:lang w:val="el-GR"/>
              </w:rPr>
            </w:pPr>
          </w:p>
        </w:tc>
        <w:tc>
          <w:tcPr>
            <w:tcW w:w="1113" w:type="dxa"/>
          </w:tcPr>
          <w:p w14:paraId="508D954E" w14:textId="553F4312" w:rsidR="00635FA6" w:rsidRPr="00635FA6" w:rsidRDefault="00635FA6" w:rsidP="00635FA6">
            <w:pPr>
              <w:cnfStyle w:val="000000010000" w:firstRow="0" w:lastRow="0" w:firstColumn="0" w:lastColumn="0" w:oddVBand="0" w:evenVBand="0" w:oddHBand="0" w:evenHBand="1" w:firstRowFirstColumn="0" w:firstRowLastColumn="0" w:lastRowFirstColumn="0" w:lastRowLastColumn="0"/>
              <w:rPr>
                <w:lang w:val="en-GB"/>
              </w:rPr>
            </w:pPr>
            <w:r w:rsidRPr="00635FA6">
              <w:t>27,792</w:t>
            </w:r>
          </w:p>
        </w:tc>
        <w:tc>
          <w:tcPr>
            <w:tcW w:w="1113" w:type="dxa"/>
          </w:tcPr>
          <w:p w14:paraId="62A5C21A" w14:textId="76FCF429" w:rsidR="00635FA6" w:rsidRDefault="00635FA6" w:rsidP="00635FA6">
            <w:pPr>
              <w:cnfStyle w:val="000000010000" w:firstRow="0" w:lastRow="0" w:firstColumn="0" w:lastColumn="0" w:oddVBand="0" w:evenVBand="0" w:oddHBand="0" w:evenHBand="1" w:firstRowFirstColumn="0" w:firstRowLastColumn="0" w:lastRowFirstColumn="0" w:lastRowLastColumn="0"/>
            </w:pPr>
            <w:r w:rsidRPr="00635FA6">
              <w:t>47,052</w:t>
            </w:r>
          </w:p>
        </w:tc>
        <w:tc>
          <w:tcPr>
            <w:tcW w:w="1113" w:type="dxa"/>
          </w:tcPr>
          <w:p w14:paraId="0C144773" w14:textId="612FB4F0" w:rsidR="00635FA6" w:rsidRPr="00926595" w:rsidRDefault="00635FA6" w:rsidP="00635FA6">
            <w:pPr>
              <w:cnfStyle w:val="000000010000" w:firstRow="0" w:lastRow="0" w:firstColumn="0" w:lastColumn="0" w:oddVBand="0" w:evenVBand="0" w:oddHBand="0" w:evenHBand="1" w:firstRowFirstColumn="0" w:firstRowLastColumn="0" w:lastRowFirstColumn="0" w:lastRowLastColumn="0"/>
            </w:pPr>
            <w:r w:rsidRPr="00635FA6">
              <w:t>50,339</w:t>
            </w:r>
          </w:p>
        </w:tc>
      </w:tr>
      <w:tr w:rsidR="00635FA6" w14:paraId="6BD7114F" w14:textId="77777777" w:rsidTr="003413BA">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111" w:type="dxa"/>
          </w:tcPr>
          <w:p w14:paraId="233AC918" w14:textId="590175F9" w:rsidR="00635FA6" w:rsidRPr="00607B5F" w:rsidRDefault="00635FA6" w:rsidP="00635FA6">
            <w:pPr>
              <w:rPr>
                <w:lang w:val="el-GR"/>
              </w:rPr>
            </w:pPr>
            <w:r>
              <w:rPr>
                <w:lang w:val="el-GR"/>
              </w:rPr>
              <w:t>Τελικό Σύνολο</w:t>
            </w:r>
          </w:p>
        </w:tc>
        <w:tc>
          <w:tcPr>
            <w:tcW w:w="1111" w:type="dxa"/>
          </w:tcPr>
          <w:p w14:paraId="21415937" w14:textId="77777777" w:rsidR="00635FA6" w:rsidRPr="00121BD7" w:rsidRDefault="00635FA6" w:rsidP="00635FA6">
            <w:pPr>
              <w:cnfStyle w:val="000000100000" w:firstRow="0" w:lastRow="0" w:firstColumn="0" w:lastColumn="0" w:oddVBand="0" w:evenVBand="0" w:oddHBand="1" w:evenHBand="0" w:firstRowFirstColumn="0" w:firstRowLastColumn="0" w:lastRowFirstColumn="0" w:lastRowLastColumn="0"/>
              <w:rPr>
                <w:lang w:val="el-GR"/>
              </w:rPr>
            </w:pPr>
          </w:p>
        </w:tc>
        <w:tc>
          <w:tcPr>
            <w:tcW w:w="1113" w:type="dxa"/>
          </w:tcPr>
          <w:p w14:paraId="63084EFF" w14:textId="0D2A9B7A" w:rsidR="00635FA6" w:rsidRPr="00121BD7" w:rsidRDefault="00121BD7" w:rsidP="00635FA6">
            <w:pPr>
              <w:cnfStyle w:val="000000100000" w:firstRow="0" w:lastRow="0" w:firstColumn="0" w:lastColumn="0" w:oddVBand="0" w:evenVBand="0" w:oddHBand="1" w:evenHBand="0" w:firstRowFirstColumn="0" w:firstRowLastColumn="0" w:lastRowFirstColumn="0" w:lastRowLastColumn="0"/>
              <w:rPr>
                <w:lang w:val="el-GR"/>
              </w:rPr>
            </w:pPr>
            <w:r>
              <w:rPr>
                <w:lang w:val="el-GR"/>
              </w:rPr>
              <w:t>(</w:t>
            </w:r>
            <w:r>
              <w:rPr>
                <w:lang w:val="en-GB"/>
              </w:rPr>
              <w:t>3p</w:t>
            </w:r>
            <w:r>
              <w:rPr>
                <w:lang w:val="el-GR"/>
              </w:rPr>
              <w:t xml:space="preserve">) </w:t>
            </w:r>
            <w:r w:rsidRPr="00121BD7">
              <w:rPr>
                <w:lang w:val="el-GR"/>
              </w:rPr>
              <w:t>63</w:t>
            </w:r>
          </w:p>
        </w:tc>
        <w:tc>
          <w:tcPr>
            <w:tcW w:w="1113" w:type="dxa"/>
          </w:tcPr>
          <w:p w14:paraId="50CB796F" w14:textId="4C4A6923" w:rsidR="00635FA6" w:rsidRPr="00121BD7" w:rsidRDefault="00121BD7" w:rsidP="00635FA6">
            <w:pPr>
              <w:cnfStyle w:val="000000100000" w:firstRow="0" w:lastRow="0" w:firstColumn="0" w:lastColumn="0" w:oddVBand="0" w:evenVBand="0" w:oddHBand="1" w:evenHBand="0" w:firstRowFirstColumn="0" w:firstRowLastColumn="0" w:lastRowFirstColumn="0" w:lastRowLastColumn="0"/>
              <w:rPr>
                <w:lang w:val="el-GR"/>
              </w:rPr>
            </w:pPr>
            <w:r>
              <w:rPr>
                <w:lang w:val="en-GB"/>
              </w:rPr>
              <w:t xml:space="preserve">(4p) </w:t>
            </w:r>
            <w:r w:rsidRPr="00121BD7">
              <w:rPr>
                <w:lang w:val="el-GR"/>
              </w:rPr>
              <w:t>63</w:t>
            </w:r>
          </w:p>
        </w:tc>
        <w:tc>
          <w:tcPr>
            <w:tcW w:w="1113" w:type="dxa"/>
          </w:tcPr>
          <w:p w14:paraId="28FE6746" w14:textId="7B9AF3ED" w:rsidR="00635FA6" w:rsidRPr="00121BD7" w:rsidRDefault="00121BD7" w:rsidP="00635FA6">
            <w:pPr>
              <w:cnfStyle w:val="000000100000" w:firstRow="0" w:lastRow="0" w:firstColumn="0" w:lastColumn="0" w:oddVBand="0" w:evenVBand="0" w:oddHBand="1" w:evenHBand="0" w:firstRowFirstColumn="0" w:firstRowLastColumn="0" w:lastRowFirstColumn="0" w:lastRowLastColumn="0"/>
            </w:pPr>
            <w:r>
              <w:t>5x16</w:t>
            </w:r>
          </w:p>
        </w:tc>
        <w:tc>
          <w:tcPr>
            <w:tcW w:w="1113" w:type="dxa"/>
          </w:tcPr>
          <w:p w14:paraId="42CCBB00" w14:textId="6E4EDB7E" w:rsidR="00635FA6" w:rsidRPr="00121BD7" w:rsidRDefault="00121BD7" w:rsidP="00635FA6">
            <w:pPr>
              <w:cnfStyle w:val="000000100000" w:firstRow="0" w:lastRow="0" w:firstColumn="0" w:lastColumn="0" w:oddVBand="0" w:evenVBand="0" w:oddHBand="1" w:evenHBand="0" w:firstRowFirstColumn="0" w:firstRowLastColumn="0" w:lastRowFirstColumn="0" w:lastRowLastColumn="0"/>
              <w:rPr>
                <w:lang w:val="en-GB"/>
              </w:rPr>
            </w:pPr>
            <w:r>
              <w:rPr>
                <w:lang w:val="en-GB"/>
              </w:rPr>
              <w:t>32</w:t>
            </w:r>
          </w:p>
        </w:tc>
        <w:tc>
          <w:tcPr>
            <w:tcW w:w="1113" w:type="dxa"/>
          </w:tcPr>
          <w:p w14:paraId="432ECF48" w14:textId="35456B64" w:rsidR="00635FA6" w:rsidRPr="00121BD7" w:rsidRDefault="00635FA6" w:rsidP="00635FA6">
            <w:pPr>
              <w:cnfStyle w:val="000000100000" w:firstRow="0" w:lastRow="0" w:firstColumn="0" w:lastColumn="0" w:oddVBand="0" w:evenVBand="0" w:oddHBand="1" w:evenHBand="0" w:firstRowFirstColumn="0" w:firstRowLastColumn="0" w:lastRowFirstColumn="0" w:lastRowLastColumn="0"/>
            </w:pPr>
          </w:p>
        </w:tc>
        <w:tc>
          <w:tcPr>
            <w:tcW w:w="1113" w:type="dxa"/>
          </w:tcPr>
          <w:p w14:paraId="75D2E6A7" w14:textId="7582C827" w:rsidR="00635FA6" w:rsidRPr="00121BD7" w:rsidRDefault="00635FA6" w:rsidP="00635FA6">
            <w:pPr>
              <w:cnfStyle w:val="000000100000" w:firstRow="0" w:lastRow="0" w:firstColumn="0" w:lastColumn="0" w:oddVBand="0" w:evenVBand="0" w:oddHBand="1" w:evenHBand="0" w:firstRowFirstColumn="0" w:firstRowLastColumn="0" w:lastRowFirstColumn="0" w:lastRowLastColumn="0"/>
            </w:pPr>
          </w:p>
        </w:tc>
        <w:tc>
          <w:tcPr>
            <w:tcW w:w="1113" w:type="dxa"/>
          </w:tcPr>
          <w:p w14:paraId="36E78B48" w14:textId="1CC610E4" w:rsidR="00635FA6" w:rsidRPr="00121BD7" w:rsidRDefault="00635FA6" w:rsidP="00635FA6">
            <w:pPr>
              <w:cnfStyle w:val="000000100000" w:firstRow="0" w:lastRow="0" w:firstColumn="0" w:lastColumn="0" w:oddVBand="0" w:evenVBand="0" w:oddHBand="1" w:evenHBand="0" w:firstRowFirstColumn="0" w:firstRowLastColumn="0" w:lastRowFirstColumn="0" w:lastRowLastColumn="0"/>
            </w:pPr>
          </w:p>
        </w:tc>
      </w:tr>
    </w:tbl>
    <w:p w14:paraId="0FB46058" w14:textId="77777777" w:rsidR="00557DB3" w:rsidRDefault="00557DB3">
      <w:pPr>
        <w:rPr>
          <w:rFonts w:eastAsiaTheme="minorEastAsia"/>
        </w:rPr>
      </w:pPr>
    </w:p>
    <w:p w14:paraId="68B4FBDB" w14:textId="30DDD78D" w:rsidR="00121BD7" w:rsidRPr="00121BD7" w:rsidRDefault="00121BD7">
      <w:pPr>
        <w:rPr>
          <w:rFonts w:eastAsiaTheme="minorEastAsia"/>
          <w:b/>
          <w:bCs/>
          <w:u w:val="single"/>
          <w:lang w:val="el-GR"/>
        </w:rPr>
      </w:pPr>
      <w:r w:rsidRPr="00121BD7">
        <w:rPr>
          <w:rFonts w:eastAsiaTheme="minorEastAsia"/>
          <w:b/>
          <w:bCs/>
          <w:u w:val="single"/>
          <w:lang w:val="el-GR"/>
        </w:rPr>
        <w:t>Γενικός Πίνακας</w:t>
      </w:r>
    </w:p>
    <w:p w14:paraId="07A1D97A" w14:textId="1CA73FEC" w:rsidR="00121BD7" w:rsidRDefault="00121BD7" w:rsidP="00121BD7">
      <w:pPr>
        <w:rPr>
          <w:rFonts w:eastAsiaTheme="minorEastAsia"/>
          <w:lang w:val="el-GR"/>
        </w:rPr>
      </w:pPr>
      <w:r>
        <w:rPr>
          <w:rFonts w:eastAsiaTheme="minorEastAsia"/>
          <w:lang w:val="el-GR"/>
        </w:rPr>
        <w:t xml:space="preserve">Γραμμή </w:t>
      </w:r>
      <w:r w:rsidR="0070590A">
        <w:rPr>
          <w:rFonts w:eastAsiaTheme="minorEastAsia"/>
          <w:lang w:val="el-GR"/>
        </w:rPr>
        <w:t>4</w:t>
      </w:r>
      <w:r>
        <w:rPr>
          <w:rFonts w:eastAsiaTheme="minorEastAsia"/>
          <w:lang w:val="el-GR"/>
        </w:rPr>
        <w:t xml:space="preserve">: </w:t>
      </w:r>
      <w:r w:rsidR="00C76074">
        <w:rPr>
          <w:rFonts w:eastAsiaTheme="minorEastAsia"/>
          <w:lang w:val="el-GR"/>
        </w:rPr>
        <w:t>Πολύφωτο</w:t>
      </w:r>
    </w:p>
    <w:p w14:paraId="6720C7CD" w14:textId="580ED45D" w:rsidR="00121BD7" w:rsidRPr="00C76074" w:rsidRDefault="00000000" w:rsidP="00121BD7">
      <w:pPr>
        <w:rPr>
          <w:rFonts w:eastAsiaTheme="minorEastAsia"/>
          <w:i/>
          <w:lang w:val="el-GR"/>
        </w:rPr>
      </w:pPr>
      <m:oMathPara>
        <m:oMath>
          <m:sSub>
            <m:sSubPr>
              <m:ctrlPr>
                <w:rPr>
                  <w:rFonts w:ascii="Cambria Math" w:hAnsi="Cambria Math"/>
                  <w:i/>
                </w:rPr>
              </m:ctrlPr>
            </m:sSubPr>
            <m:e>
              <m:r>
                <w:rPr>
                  <w:rFonts w:ascii="Cambria Math" w:hAnsi="Cambria Math"/>
                  <w:lang w:val="el-GR"/>
                </w:rPr>
                <m:t>I</m:t>
              </m:r>
              <m:ctrlPr>
                <w:rPr>
                  <w:rFonts w:ascii="Cambria Math" w:hAnsi="Cambria Math"/>
                  <w:i/>
                  <w:lang w:val="el-GR"/>
                </w:rPr>
              </m:ctrlP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U</m:t>
                  </m:r>
                </m:e>
                <m:sub>
                  <m:r>
                    <w:rPr>
                      <w:rFonts w:ascii="Cambria Math" w:hAnsi="Cambria Math"/>
                      <w:lang w:val="el-GR"/>
                    </w:rPr>
                    <m:t>φ</m:t>
                  </m:r>
                </m:sub>
              </m:sSub>
              <m:r>
                <w:rPr>
                  <w:rFonts w:ascii="Cambria Math" w:hAnsi="Cambria Math"/>
                </w:rPr>
                <m:t>∙</m:t>
              </m:r>
              <m:r>
                <w:rPr>
                  <w:rFonts w:ascii="Cambria Math" w:hAnsi="Cambria Math"/>
                  <w:lang w:val="el-GR"/>
                </w:rPr>
                <m:t>συνφ</m:t>
              </m:r>
            </m:den>
          </m:f>
          <m:r>
            <w:rPr>
              <w:rFonts w:ascii="Cambria Math" w:eastAsiaTheme="minorEastAsia" w:hAnsi="Cambria Math"/>
            </w:rPr>
            <m:t>=</m:t>
          </m:r>
          <m:f>
            <m:fPr>
              <m:ctrlPr>
                <w:rPr>
                  <w:rFonts w:ascii="Cambria Math" w:eastAsiaTheme="minorEastAsia" w:hAnsi="Cambria Math"/>
                  <w:i/>
                  <w:lang w:val="el-GR"/>
                </w:rPr>
              </m:ctrlPr>
            </m:fPr>
            <m:num>
              <m:r>
                <w:rPr>
                  <w:rFonts w:ascii="Cambria Math" w:eastAsiaTheme="minorEastAsia" w:hAnsi="Cambria Math"/>
                  <w:lang w:val="el-GR"/>
                </w:rPr>
                <m:t>20</m:t>
              </m:r>
              <m:r>
                <w:rPr>
                  <w:rFonts w:ascii="Cambria Math" w:eastAsiaTheme="minorEastAsia" w:hAnsi="Cambria Math"/>
                </w:rPr>
                <m:t>∙6</m:t>
              </m:r>
              <m:r>
                <w:rPr>
                  <w:rFonts w:ascii="Cambria Math" w:eastAsiaTheme="minorEastAsia" w:hAnsi="Cambria Math"/>
                  <w:lang w:val="el-GR"/>
                </w:rPr>
                <m:t xml:space="preserve"> </m:t>
              </m:r>
              <m:r>
                <w:rPr>
                  <w:rFonts w:ascii="Cambria Math" w:eastAsiaTheme="minorEastAsia" w:hAnsi="Cambria Math"/>
                </w:rPr>
                <m:t>W</m:t>
              </m:r>
            </m:num>
            <m:den>
              <m:r>
                <w:rPr>
                  <w:rFonts w:ascii="Cambria Math" w:eastAsiaTheme="minorEastAsia" w:hAnsi="Cambria Math"/>
                  <w:lang w:val="el-GR"/>
                </w:rPr>
                <m:t>2</m:t>
              </m:r>
              <m:r>
                <w:rPr>
                  <w:rFonts w:ascii="Cambria Math" w:eastAsiaTheme="minorEastAsia" w:hAnsi="Cambria Math"/>
                </w:rPr>
                <m:t>30∙1</m:t>
              </m:r>
            </m:den>
          </m:f>
          <m:r>
            <w:rPr>
              <w:rFonts w:ascii="Cambria Math" w:eastAsiaTheme="minorEastAsia" w:hAnsi="Cambria Math"/>
              <w:lang w:val="el-GR"/>
            </w:rPr>
            <m:t xml:space="preserve">=0,521 </m:t>
          </m:r>
          <m:r>
            <w:rPr>
              <w:rFonts w:ascii="Cambria Math" w:eastAsiaTheme="minorEastAsia" w:hAnsi="Cambria Math"/>
            </w:rPr>
            <m:t>A</m:t>
          </m:r>
        </m:oMath>
      </m:oMathPara>
    </w:p>
    <w:p w14:paraId="5A0DE2D2" w14:textId="135E6971" w:rsidR="00C76074" w:rsidRDefault="00C76074" w:rsidP="00C76074">
      <w:pPr>
        <w:rPr>
          <w:rFonts w:eastAsiaTheme="minorEastAsia"/>
          <w:lang w:val="el-GR"/>
        </w:rPr>
      </w:pPr>
      <w:r>
        <w:rPr>
          <w:rFonts w:eastAsiaTheme="minorEastAsia"/>
          <w:lang w:val="el-GR"/>
        </w:rPr>
        <w:t xml:space="preserve">Γραμμή </w:t>
      </w:r>
      <w:r w:rsidR="0070590A">
        <w:rPr>
          <w:rFonts w:eastAsiaTheme="minorEastAsia"/>
          <w:lang w:val="el-GR"/>
        </w:rPr>
        <w:t>5</w:t>
      </w:r>
      <w:r>
        <w:rPr>
          <w:rFonts w:eastAsiaTheme="minorEastAsia"/>
          <w:lang w:val="el-GR"/>
        </w:rPr>
        <w:t>: Φωτιστικά</w:t>
      </w:r>
    </w:p>
    <w:p w14:paraId="1A5C5E47" w14:textId="230ADC44" w:rsidR="00C76074" w:rsidRPr="00C76074" w:rsidRDefault="00000000" w:rsidP="00C76074">
      <w:pPr>
        <w:rPr>
          <w:rFonts w:eastAsiaTheme="minorEastAsia"/>
          <w:i/>
          <w:lang w:val="el-GR"/>
        </w:rPr>
      </w:pPr>
      <m:oMathPara>
        <m:oMath>
          <m:sSub>
            <m:sSubPr>
              <m:ctrlPr>
                <w:rPr>
                  <w:rFonts w:ascii="Cambria Math" w:hAnsi="Cambria Math"/>
                  <w:i/>
                </w:rPr>
              </m:ctrlPr>
            </m:sSubPr>
            <m:e>
              <m:r>
                <w:rPr>
                  <w:rFonts w:ascii="Cambria Math" w:hAnsi="Cambria Math"/>
                  <w:lang w:val="el-GR"/>
                </w:rPr>
                <m:t>I</m:t>
              </m:r>
              <m:ctrlPr>
                <w:rPr>
                  <w:rFonts w:ascii="Cambria Math" w:hAnsi="Cambria Math"/>
                  <w:i/>
                  <w:lang w:val="el-GR"/>
                </w:rPr>
              </m:ctrlPr>
            </m:e>
            <m:sub>
              <m:r>
                <w:rPr>
                  <w:rFonts w:ascii="Cambria Math" w:hAnsi="Cambria Math"/>
                </w:rPr>
                <m:t>b</m:t>
              </m:r>
            </m:sub>
          </m:sSub>
          <m:r>
            <w:rPr>
              <w:rFonts w:ascii="Cambria Math" w:hAnsi="Cambria Math"/>
            </w:rPr>
            <m:t>=0</m:t>
          </m:r>
          <m:r>
            <w:rPr>
              <w:rFonts w:ascii="Cambria Math" w:hAnsi="Cambria Math"/>
              <w:lang w:val="el-GR"/>
            </w:rPr>
            <m:t>,5∙</m:t>
          </m:r>
          <m:r>
            <w:rPr>
              <w:rFonts w:ascii="Cambria Math" w:eastAsiaTheme="minorEastAsia" w:hAnsi="Cambria Math"/>
              <w:lang w:val="el-GR"/>
            </w:rPr>
            <m:t xml:space="preserve">2=1 </m:t>
          </m:r>
          <m:r>
            <w:rPr>
              <w:rFonts w:ascii="Cambria Math" w:eastAsiaTheme="minorEastAsia" w:hAnsi="Cambria Math"/>
            </w:rPr>
            <m:t>A</m:t>
          </m:r>
        </m:oMath>
      </m:oMathPara>
    </w:p>
    <w:p w14:paraId="35A350A1" w14:textId="378EC62C" w:rsidR="00C76074" w:rsidRDefault="0005635A" w:rsidP="00121BD7">
      <w:pPr>
        <w:rPr>
          <w:rFonts w:eastAsiaTheme="minorEastAsia"/>
          <w:iCs/>
          <w:lang w:val="el-GR"/>
        </w:rPr>
      </w:pPr>
      <w:r>
        <w:rPr>
          <w:rFonts w:eastAsiaTheme="minorEastAsia"/>
          <w:iCs/>
          <w:lang w:val="el-GR"/>
        </w:rPr>
        <w:t xml:space="preserve">Γραμμή </w:t>
      </w:r>
      <w:r w:rsidR="0070590A">
        <w:rPr>
          <w:rFonts w:eastAsiaTheme="minorEastAsia"/>
          <w:iCs/>
          <w:lang w:val="el-GR"/>
        </w:rPr>
        <w:t>6</w:t>
      </w:r>
      <w:r>
        <w:rPr>
          <w:rFonts w:eastAsiaTheme="minorEastAsia"/>
          <w:iCs/>
          <w:lang w:val="el-GR"/>
        </w:rPr>
        <w:t>: Ρευματοδότες</w:t>
      </w:r>
    </w:p>
    <w:p w14:paraId="216545E0" w14:textId="34D3B88E" w:rsidR="0005635A" w:rsidRPr="00DF4FC2" w:rsidRDefault="00000000" w:rsidP="0005635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l-GR"/>
                </w:rPr>
                <m:t>I</m:t>
              </m:r>
              <m:ctrlPr>
                <w:rPr>
                  <w:rFonts w:ascii="Cambria Math" w:eastAsiaTheme="minorEastAsia" w:hAnsi="Cambria Math"/>
                  <w:i/>
                  <w:lang w:val="el-GR"/>
                </w:rPr>
              </m:ctrlPr>
            </m:e>
            <m:sub>
              <m:r>
                <w:rPr>
                  <w:rFonts w:ascii="Cambria Math" w:eastAsiaTheme="minorEastAsia" w:hAnsi="Cambria Math"/>
                </w:rPr>
                <m:t>b</m:t>
              </m:r>
            </m:sub>
          </m:sSub>
          <m:r>
            <w:rPr>
              <w:rFonts w:ascii="Cambria Math" w:eastAsiaTheme="minorEastAsia" w:hAnsi="Cambria Math"/>
            </w:rPr>
            <m:t>=2∙3+0,5∙2=7 A</m:t>
          </m:r>
        </m:oMath>
      </m:oMathPara>
    </w:p>
    <w:p w14:paraId="4CE9F4FD" w14:textId="3D564D88" w:rsidR="0005635A" w:rsidRDefault="0005635A" w:rsidP="00121BD7">
      <w:pPr>
        <w:rPr>
          <w:rFonts w:eastAsiaTheme="minorEastAsia"/>
          <w:iCs/>
          <w:lang w:val="el-GR"/>
        </w:rPr>
      </w:pPr>
      <w:r>
        <w:rPr>
          <w:rFonts w:eastAsiaTheme="minorEastAsia"/>
          <w:iCs/>
          <w:lang w:val="el-GR"/>
        </w:rPr>
        <w:t xml:space="preserve">Γραμμή </w:t>
      </w:r>
      <w:r w:rsidR="0070590A">
        <w:rPr>
          <w:rFonts w:eastAsiaTheme="minorEastAsia"/>
          <w:iCs/>
          <w:lang w:val="el-GR"/>
        </w:rPr>
        <w:t>7</w:t>
      </w:r>
      <w:r>
        <w:rPr>
          <w:rFonts w:eastAsiaTheme="minorEastAsia"/>
          <w:iCs/>
          <w:lang w:val="el-GR"/>
        </w:rPr>
        <w:t>: Πλυντήριο ρούχων</w:t>
      </w:r>
    </w:p>
    <w:p w14:paraId="411817B1" w14:textId="4515DCC0" w:rsidR="0005635A" w:rsidRPr="0005635A" w:rsidRDefault="00000000" w:rsidP="00121BD7">
      <w:pPr>
        <w:rPr>
          <w:rFonts w:eastAsiaTheme="minorEastAsia"/>
          <w:iCs/>
          <w:lang w:val="el-GR"/>
        </w:rPr>
      </w:pPr>
      <m:oMathPara>
        <m:oMath>
          <m:sSub>
            <m:sSubPr>
              <m:ctrlPr>
                <w:rPr>
                  <w:rFonts w:ascii="Cambria Math" w:hAnsi="Cambria Math"/>
                  <w:i/>
                </w:rPr>
              </m:ctrlPr>
            </m:sSubPr>
            <m:e>
              <m:r>
                <w:rPr>
                  <w:rFonts w:ascii="Cambria Math" w:hAnsi="Cambria Math"/>
                  <w:lang w:val="el-GR"/>
                </w:rPr>
                <m:t>I</m:t>
              </m:r>
              <m:ctrlPr>
                <w:rPr>
                  <w:rFonts w:ascii="Cambria Math" w:hAnsi="Cambria Math"/>
                  <w:i/>
                  <w:lang w:val="el-GR"/>
                </w:rPr>
              </m:ctrlP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U</m:t>
                  </m:r>
                </m:e>
                <m:sub>
                  <m:r>
                    <w:rPr>
                      <w:rFonts w:ascii="Cambria Math" w:hAnsi="Cambria Math"/>
                      <w:lang w:val="el-GR"/>
                    </w:rPr>
                    <m:t>φ</m:t>
                  </m:r>
                </m:sub>
              </m:sSub>
              <m:r>
                <w:rPr>
                  <w:rFonts w:ascii="Cambria Math" w:hAnsi="Cambria Math"/>
                </w:rPr>
                <m:t>∙</m:t>
              </m:r>
              <m:r>
                <w:rPr>
                  <w:rFonts w:ascii="Cambria Math" w:hAnsi="Cambria Math"/>
                  <w:lang w:val="el-GR"/>
                </w:rPr>
                <m:t>συνφ</m:t>
              </m:r>
            </m:den>
          </m:f>
          <m:r>
            <w:rPr>
              <w:rFonts w:ascii="Cambria Math" w:eastAsiaTheme="minorEastAsia" w:hAnsi="Cambria Math"/>
            </w:rPr>
            <m:t>=</m:t>
          </m:r>
          <m:f>
            <m:fPr>
              <m:ctrlPr>
                <w:rPr>
                  <w:rFonts w:ascii="Cambria Math" w:eastAsiaTheme="minorEastAsia" w:hAnsi="Cambria Math"/>
                  <w:i/>
                  <w:lang w:val="el-GR"/>
                </w:rPr>
              </m:ctrlPr>
            </m:fPr>
            <m:num>
              <m:r>
                <w:rPr>
                  <w:rFonts w:ascii="Cambria Math" w:eastAsiaTheme="minorEastAsia" w:hAnsi="Cambria Math"/>
                  <w:lang w:val="el-GR"/>
                </w:rPr>
                <m:t>20</m:t>
              </m:r>
              <m:r>
                <w:rPr>
                  <w:rFonts w:ascii="Cambria Math" w:eastAsiaTheme="minorEastAsia" w:hAnsi="Cambria Math"/>
                </w:rPr>
                <m:t>0</m:t>
              </m:r>
              <m:r>
                <w:rPr>
                  <w:rFonts w:ascii="Cambria Math" w:eastAsiaTheme="minorEastAsia" w:hAnsi="Cambria Math"/>
                  <w:lang w:val="el-GR"/>
                </w:rPr>
                <m:t>0</m:t>
              </m:r>
            </m:num>
            <m:den>
              <m:r>
                <w:rPr>
                  <w:rFonts w:ascii="Cambria Math" w:eastAsiaTheme="minorEastAsia" w:hAnsi="Cambria Math"/>
                  <w:lang w:val="el-GR"/>
                </w:rPr>
                <m:t>2</m:t>
              </m:r>
              <m:r>
                <w:rPr>
                  <w:rFonts w:ascii="Cambria Math" w:eastAsiaTheme="minorEastAsia" w:hAnsi="Cambria Math"/>
                </w:rPr>
                <m:t>30∙0</m:t>
              </m:r>
              <m:r>
                <w:rPr>
                  <w:rFonts w:ascii="Cambria Math" w:eastAsiaTheme="minorEastAsia" w:hAnsi="Cambria Math"/>
                  <w:lang w:val="el-GR"/>
                </w:rPr>
                <m:t>,8</m:t>
              </m:r>
            </m:den>
          </m:f>
          <m:r>
            <w:rPr>
              <w:rFonts w:ascii="Cambria Math" w:eastAsiaTheme="minorEastAsia" w:hAnsi="Cambria Math"/>
              <w:lang w:val="el-GR"/>
            </w:rPr>
            <m:t>=10,869 Α</m:t>
          </m:r>
        </m:oMath>
      </m:oMathPara>
    </w:p>
    <w:tbl>
      <w:tblPr>
        <w:tblStyle w:val="Style1"/>
        <w:tblW w:w="10449" w:type="dxa"/>
        <w:jc w:val="center"/>
        <w:tblLook w:val="04A0" w:firstRow="1" w:lastRow="0" w:firstColumn="1" w:lastColumn="0" w:noHBand="0" w:noVBand="1"/>
      </w:tblPr>
      <w:tblGrid>
        <w:gridCol w:w="1547"/>
        <w:gridCol w:w="1111"/>
        <w:gridCol w:w="1113"/>
        <w:gridCol w:w="1113"/>
        <w:gridCol w:w="1113"/>
        <w:gridCol w:w="1113"/>
        <w:gridCol w:w="1113"/>
        <w:gridCol w:w="1113"/>
        <w:gridCol w:w="1113"/>
      </w:tblGrid>
      <w:tr w:rsidR="0070590A" w14:paraId="7EA88ACE" w14:textId="77777777" w:rsidTr="00124C6D">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100" w:firstRow="0" w:lastRow="0" w:firstColumn="1" w:lastColumn="0" w:oddVBand="0" w:evenVBand="0" w:oddHBand="0" w:evenHBand="0" w:firstRowFirstColumn="1" w:firstRowLastColumn="0" w:lastRowFirstColumn="0" w:lastRowLastColumn="0"/>
            <w:tcW w:w="1547" w:type="dxa"/>
          </w:tcPr>
          <w:p w14:paraId="1FBF8031" w14:textId="77777777" w:rsidR="0070590A" w:rsidRDefault="0070590A" w:rsidP="007449F3">
            <w:pPr>
              <w:rPr>
                <w:lang w:val="el-GR"/>
              </w:rPr>
            </w:pPr>
            <w:r>
              <w:rPr>
                <w:lang w:val="el-GR"/>
              </w:rPr>
              <w:t>Γραμμή</w:t>
            </w:r>
          </w:p>
        </w:tc>
        <w:tc>
          <w:tcPr>
            <w:tcW w:w="1111" w:type="dxa"/>
          </w:tcPr>
          <w:p w14:paraId="10A5AC53" w14:textId="77777777" w:rsidR="0070590A" w:rsidRPr="004D1520" w:rsidRDefault="0070590A" w:rsidP="007449F3">
            <w:pPr>
              <w:cnfStyle w:val="100000000000" w:firstRow="1" w:lastRow="0" w:firstColumn="0" w:lastColumn="0" w:oddVBand="0" w:evenVBand="0" w:oddHBand="0" w:evenHBand="0" w:firstRowFirstColumn="0" w:firstRowLastColumn="0" w:lastRowFirstColumn="0" w:lastRowLastColumn="0"/>
              <w:rPr>
                <w:lang w:val="el-GR"/>
              </w:rPr>
            </w:pPr>
            <w:r>
              <w:rPr>
                <w:lang w:val="el-GR"/>
              </w:rPr>
              <w:t>Ι</w:t>
            </w:r>
            <w:r>
              <w:rPr>
                <w:vertAlign w:val="subscript"/>
                <w:lang w:val="en-GB"/>
              </w:rPr>
              <w:t>b</w:t>
            </w:r>
            <w:r>
              <w:rPr>
                <w:lang w:val="el-GR"/>
              </w:rPr>
              <w:t xml:space="preserve"> </w:t>
            </w:r>
            <w:r>
              <w:rPr>
                <w:lang w:val="en-GB"/>
              </w:rPr>
              <w:t>(A)</w:t>
            </w:r>
          </w:p>
        </w:tc>
        <w:tc>
          <w:tcPr>
            <w:tcW w:w="1113" w:type="dxa"/>
          </w:tcPr>
          <w:p w14:paraId="3ED09B6F" w14:textId="77777777" w:rsidR="0070590A" w:rsidRPr="004D1520" w:rsidRDefault="0070590A" w:rsidP="007449F3">
            <w:pPr>
              <w:cnfStyle w:val="100000000000" w:firstRow="1" w:lastRow="0" w:firstColumn="0" w:lastColumn="0" w:oddVBand="0" w:evenVBand="0" w:oddHBand="0" w:evenHBand="0" w:firstRowFirstColumn="0" w:firstRowLastColumn="0" w:lastRowFirstColumn="0" w:lastRowLastColumn="0"/>
              <w:rPr>
                <w:lang w:val="en-GB"/>
              </w:rPr>
            </w:pPr>
            <w:r>
              <w:rPr>
                <w:lang w:val="en-GB"/>
              </w:rPr>
              <w:t>I</w:t>
            </w:r>
            <w:r>
              <w:rPr>
                <w:vertAlign w:val="subscript"/>
                <w:lang w:val="en-GB"/>
              </w:rPr>
              <w:t>n</w:t>
            </w:r>
            <w:r>
              <w:rPr>
                <w:lang w:val="en-GB"/>
              </w:rPr>
              <w:t xml:space="preserve"> MCB (A)</w:t>
            </w:r>
          </w:p>
        </w:tc>
        <w:tc>
          <w:tcPr>
            <w:tcW w:w="1113" w:type="dxa"/>
          </w:tcPr>
          <w:p w14:paraId="63E7BC67" w14:textId="77777777" w:rsidR="0070590A" w:rsidRPr="004D1520" w:rsidRDefault="0070590A" w:rsidP="007449F3">
            <w:pPr>
              <w:cnfStyle w:val="100000000000" w:firstRow="1" w:lastRow="0" w:firstColumn="0" w:lastColumn="0" w:oddVBand="0" w:evenVBand="0" w:oddHBand="0" w:evenHBand="0" w:firstRowFirstColumn="0" w:firstRowLastColumn="0" w:lastRowFirstColumn="0" w:lastRowLastColumn="0"/>
              <w:rPr>
                <w:lang w:val="el-GR"/>
              </w:rPr>
            </w:pPr>
            <w:r>
              <w:rPr>
                <w:lang w:val="en-GB"/>
              </w:rPr>
              <w:t>I</w:t>
            </w:r>
            <w:r>
              <w:rPr>
                <w:vertAlign w:val="subscript"/>
                <w:lang w:val="en-GB"/>
              </w:rPr>
              <w:t>n</w:t>
            </w:r>
            <w:r>
              <w:rPr>
                <w:lang w:val="en-GB"/>
              </w:rPr>
              <w:t xml:space="preserve"> </w:t>
            </w:r>
            <w:proofErr w:type="spellStart"/>
            <w:r>
              <w:rPr>
                <w:lang w:val="el-GR"/>
              </w:rPr>
              <w:t>αποζ</w:t>
            </w:r>
            <w:proofErr w:type="spellEnd"/>
            <w:r>
              <w:rPr>
                <w:lang w:val="el-GR"/>
              </w:rPr>
              <w:t>.</w:t>
            </w:r>
          </w:p>
        </w:tc>
        <w:tc>
          <w:tcPr>
            <w:tcW w:w="1113" w:type="dxa"/>
          </w:tcPr>
          <w:p w14:paraId="4C339568" w14:textId="77777777" w:rsidR="0070590A" w:rsidRPr="004D1520" w:rsidRDefault="0070590A" w:rsidP="007449F3">
            <w:pPr>
              <w:cnfStyle w:val="100000000000" w:firstRow="1" w:lastRow="0" w:firstColumn="0" w:lastColumn="0" w:oddVBand="0" w:evenVBand="0" w:oddHBand="0" w:evenHBand="0" w:firstRowFirstColumn="0" w:firstRowLastColumn="0" w:lastRowFirstColumn="0" w:lastRowLastColumn="0"/>
              <w:rPr>
                <w:lang w:val="en-GB"/>
              </w:rPr>
            </w:pPr>
            <w:r>
              <w:rPr>
                <w:lang w:val="en-GB"/>
              </w:rPr>
              <w:t>S (mm</w:t>
            </w:r>
            <w:r>
              <w:rPr>
                <w:vertAlign w:val="superscript"/>
                <w:lang w:val="en-GB"/>
              </w:rPr>
              <w:t>2</w:t>
            </w:r>
            <w:r>
              <w:rPr>
                <w:lang w:val="en-GB"/>
              </w:rPr>
              <w:t>)</w:t>
            </w:r>
          </w:p>
        </w:tc>
        <w:tc>
          <w:tcPr>
            <w:tcW w:w="1113" w:type="dxa"/>
          </w:tcPr>
          <w:p w14:paraId="71F79663" w14:textId="77777777" w:rsidR="0070590A" w:rsidRPr="004D1520" w:rsidRDefault="0070590A" w:rsidP="007449F3">
            <w:pPr>
              <w:cnfStyle w:val="100000000000" w:firstRow="1" w:lastRow="0" w:firstColumn="0" w:lastColumn="0" w:oddVBand="0" w:evenVBand="0" w:oddHBand="0" w:evenHBand="0" w:firstRowFirstColumn="0" w:firstRowLastColumn="0" w:lastRowFirstColumn="0" w:lastRowLastColumn="0"/>
              <w:rPr>
                <w:lang w:val="el-GR"/>
              </w:rPr>
            </w:pPr>
            <w:r>
              <w:rPr>
                <w:lang w:val="el-GR"/>
              </w:rPr>
              <w:t>Σωλήνες (</w:t>
            </w:r>
            <w:r>
              <w:rPr>
                <w:lang w:val="en-GB"/>
              </w:rPr>
              <w:t>mm</w:t>
            </w:r>
            <w:r>
              <w:rPr>
                <w:lang w:val="el-GR"/>
              </w:rPr>
              <w:t>)</w:t>
            </w:r>
          </w:p>
        </w:tc>
        <w:tc>
          <w:tcPr>
            <w:tcW w:w="1113" w:type="dxa"/>
          </w:tcPr>
          <w:p w14:paraId="42514B7A" w14:textId="77777777" w:rsidR="0070590A" w:rsidRPr="004D1520" w:rsidRDefault="0070590A" w:rsidP="007449F3">
            <w:pPr>
              <w:cnfStyle w:val="100000000000" w:firstRow="1" w:lastRow="0" w:firstColumn="0" w:lastColumn="0" w:oddVBand="0" w:evenVBand="0" w:oddHBand="0" w:evenHBand="0" w:firstRowFirstColumn="0" w:firstRowLastColumn="0" w:lastRowFirstColumn="0" w:lastRowLastColumn="0"/>
            </w:pPr>
            <w:r>
              <w:t>L1 (A)</w:t>
            </w:r>
          </w:p>
        </w:tc>
        <w:tc>
          <w:tcPr>
            <w:tcW w:w="1113" w:type="dxa"/>
          </w:tcPr>
          <w:p w14:paraId="43C9565F" w14:textId="77777777" w:rsidR="0070590A" w:rsidRPr="004D1520" w:rsidRDefault="0070590A" w:rsidP="007449F3">
            <w:pPr>
              <w:cnfStyle w:val="100000000000" w:firstRow="1" w:lastRow="0" w:firstColumn="0" w:lastColumn="0" w:oddVBand="0" w:evenVBand="0" w:oddHBand="0" w:evenHBand="0" w:firstRowFirstColumn="0" w:firstRowLastColumn="0" w:lastRowFirstColumn="0" w:lastRowLastColumn="0"/>
            </w:pPr>
            <w:r>
              <w:t>L2 (A)</w:t>
            </w:r>
          </w:p>
        </w:tc>
        <w:tc>
          <w:tcPr>
            <w:tcW w:w="1113" w:type="dxa"/>
          </w:tcPr>
          <w:p w14:paraId="1E034631" w14:textId="77777777" w:rsidR="0070590A" w:rsidRPr="004D1520" w:rsidRDefault="0070590A" w:rsidP="007449F3">
            <w:pPr>
              <w:cnfStyle w:val="100000000000" w:firstRow="1" w:lastRow="0" w:firstColumn="0" w:lastColumn="0" w:oddVBand="0" w:evenVBand="0" w:oddHBand="0" w:evenHBand="0" w:firstRowFirstColumn="0" w:firstRowLastColumn="0" w:lastRowFirstColumn="0" w:lastRowLastColumn="0"/>
            </w:pPr>
            <w:r>
              <w:t>L3 (A)</w:t>
            </w:r>
          </w:p>
        </w:tc>
      </w:tr>
      <w:tr w:rsidR="0070590A" w14:paraId="563F1999" w14:textId="77777777" w:rsidTr="00124C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547" w:type="dxa"/>
          </w:tcPr>
          <w:p w14:paraId="22E20C34" w14:textId="77777777" w:rsidR="0070590A" w:rsidRDefault="0070590A" w:rsidP="0070590A">
            <w:pPr>
              <w:rPr>
                <w:lang w:val="el-GR"/>
              </w:rPr>
            </w:pPr>
            <w:r>
              <w:rPr>
                <w:lang w:val="el-GR"/>
              </w:rPr>
              <w:t>1</w:t>
            </w:r>
          </w:p>
        </w:tc>
        <w:tc>
          <w:tcPr>
            <w:tcW w:w="1111" w:type="dxa"/>
          </w:tcPr>
          <w:p w14:paraId="54FAFB09" w14:textId="440148CD" w:rsidR="0070590A" w:rsidRDefault="0070590A" w:rsidP="0070590A">
            <w:pPr>
              <w:cnfStyle w:val="000000100000" w:firstRow="0" w:lastRow="0" w:firstColumn="0" w:lastColumn="0" w:oddVBand="0" w:evenVBand="0" w:oddHBand="1" w:evenHBand="0" w:firstRowFirstColumn="0" w:firstRowLastColumn="0" w:lastRowFirstColumn="0" w:lastRowLastColumn="0"/>
              <w:rPr>
                <w:lang w:val="el-GR"/>
              </w:rPr>
            </w:pPr>
          </w:p>
        </w:tc>
        <w:tc>
          <w:tcPr>
            <w:tcW w:w="1113" w:type="dxa"/>
          </w:tcPr>
          <w:p w14:paraId="3B7D616F" w14:textId="5D930846" w:rsidR="0070590A" w:rsidRDefault="0070590A" w:rsidP="0070590A">
            <w:pPr>
              <w:cnfStyle w:val="000000100000" w:firstRow="0" w:lastRow="0" w:firstColumn="0" w:lastColumn="0" w:oddVBand="0" w:evenVBand="0" w:oddHBand="1" w:evenHBand="0" w:firstRowFirstColumn="0" w:firstRowLastColumn="0" w:lastRowFirstColumn="0" w:lastRowLastColumn="0"/>
              <w:rPr>
                <w:lang w:val="el-GR"/>
              </w:rPr>
            </w:pPr>
            <w:r>
              <w:rPr>
                <w:lang w:val="el-GR"/>
              </w:rPr>
              <w:t>(</w:t>
            </w:r>
            <w:r>
              <w:rPr>
                <w:lang w:val="en-GB"/>
              </w:rPr>
              <w:t>3p</w:t>
            </w:r>
            <w:r>
              <w:rPr>
                <w:lang w:val="el-GR"/>
              </w:rPr>
              <w:t xml:space="preserve">) </w:t>
            </w:r>
            <w:r w:rsidRPr="00121BD7">
              <w:rPr>
                <w:lang w:val="el-GR"/>
              </w:rPr>
              <w:t>63</w:t>
            </w:r>
          </w:p>
        </w:tc>
        <w:tc>
          <w:tcPr>
            <w:tcW w:w="1113" w:type="dxa"/>
          </w:tcPr>
          <w:p w14:paraId="540FBF02" w14:textId="6CB13FF1" w:rsidR="0070590A" w:rsidRDefault="0070590A" w:rsidP="0070590A">
            <w:pPr>
              <w:cnfStyle w:val="000000100000" w:firstRow="0" w:lastRow="0" w:firstColumn="0" w:lastColumn="0" w:oddVBand="0" w:evenVBand="0" w:oddHBand="1" w:evenHBand="0" w:firstRowFirstColumn="0" w:firstRowLastColumn="0" w:lastRowFirstColumn="0" w:lastRowLastColumn="0"/>
              <w:rPr>
                <w:lang w:val="el-GR"/>
              </w:rPr>
            </w:pPr>
            <w:r>
              <w:rPr>
                <w:lang w:val="en-GB"/>
              </w:rPr>
              <w:t xml:space="preserve">(4p) </w:t>
            </w:r>
            <w:r w:rsidRPr="00121BD7">
              <w:rPr>
                <w:lang w:val="el-GR"/>
              </w:rPr>
              <w:t>63</w:t>
            </w:r>
          </w:p>
        </w:tc>
        <w:tc>
          <w:tcPr>
            <w:tcW w:w="1113" w:type="dxa"/>
          </w:tcPr>
          <w:p w14:paraId="7B1F87D7" w14:textId="66EF0193" w:rsidR="0070590A" w:rsidRDefault="0070590A" w:rsidP="0070590A">
            <w:pPr>
              <w:cnfStyle w:val="000000100000" w:firstRow="0" w:lastRow="0" w:firstColumn="0" w:lastColumn="0" w:oddVBand="0" w:evenVBand="0" w:oddHBand="1" w:evenHBand="0" w:firstRowFirstColumn="0" w:firstRowLastColumn="0" w:lastRowFirstColumn="0" w:lastRowLastColumn="0"/>
              <w:rPr>
                <w:lang w:val="el-GR"/>
              </w:rPr>
            </w:pPr>
            <w:r>
              <w:t>5x16</w:t>
            </w:r>
          </w:p>
        </w:tc>
        <w:tc>
          <w:tcPr>
            <w:tcW w:w="1113" w:type="dxa"/>
          </w:tcPr>
          <w:p w14:paraId="03AB3453" w14:textId="7A1C5C82" w:rsidR="0070590A" w:rsidRPr="00557DB3" w:rsidRDefault="0070590A" w:rsidP="0070590A">
            <w:pPr>
              <w:cnfStyle w:val="000000100000" w:firstRow="0" w:lastRow="0" w:firstColumn="0" w:lastColumn="0" w:oddVBand="0" w:evenVBand="0" w:oddHBand="1" w:evenHBand="0" w:firstRowFirstColumn="0" w:firstRowLastColumn="0" w:lastRowFirstColumn="0" w:lastRowLastColumn="0"/>
            </w:pPr>
            <w:r>
              <w:rPr>
                <w:lang w:val="en-GB"/>
              </w:rPr>
              <w:t>32</w:t>
            </w:r>
          </w:p>
        </w:tc>
        <w:tc>
          <w:tcPr>
            <w:tcW w:w="1113" w:type="dxa"/>
          </w:tcPr>
          <w:p w14:paraId="5A03194F" w14:textId="528759AF" w:rsidR="0070590A" w:rsidRPr="003228EB" w:rsidRDefault="0070590A" w:rsidP="0070590A">
            <w:pPr>
              <w:cnfStyle w:val="000000100000" w:firstRow="0" w:lastRow="0" w:firstColumn="0" w:lastColumn="0" w:oddVBand="0" w:evenVBand="0" w:oddHBand="1" w:evenHBand="0" w:firstRowFirstColumn="0" w:firstRowLastColumn="0" w:lastRowFirstColumn="0" w:lastRowLastColumn="0"/>
              <w:rPr>
                <w:b/>
                <w:bCs/>
              </w:rPr>
            </w:pPr>
            <w:r w:rsidRPr="00635FA6">
              <w:t>27,792</w:t>
            </w:r>
          </w:p>
        </w:tc>
        <w:tc>
          <w:tcPr>
            <w:tcW w:w="1113" w:type="dxa"/>
          </w:tcPr>
          <w:p w14:paraId="43EEDEA4" w14:textId="2D887753" w:rsidR="0070590A" w:rsidRPr="00926595" w:rsidRDefault="0070590A" w:rsidP="0070590A">
            <w:pPr>
              <w:cnfStyle w:val="000000100000" w:firstRow="0" w:lastRow="0" w:firstColumn="0" w:lastColumn="0" w:oddVBand="0" w:evenVBand="0" w:oddHBand="1" w:evenHBand="0" w:firstRowFirstColumn="0" w:firstRowLastColumn="0" w:lastRowFirstColumn="0" w:lastRowLastColumn="0"/>
            </w:pPr>
            <w:r w:rsidRPr="00635FA6">
              <w:t>47,052</w:t>
            </w:r>
          </w:p>
        </w:tc>
        <w:tc>
          <w:tcPr>
            <w:tcW w:w="1113" w:type="dxa"/>
          </w:tcPr>
          <w:p w14:paraId="3DE0057B" w14:textId="67568271" w:rsidR="0070590A" w:rsidRDefault="0070590A" w:rsidP="0070590A">
            <w:pPr>
              <w:cnfStyle w:val="000000100000" w:firstRow="0" w:lastRow="0" w:firstColumn="0" w:lastColumn="0" w:oddVBand="0" w:evenVBand="0" w:oddHBand="1" w:evenHBand="0" w:firstRowFirstColumn="0" w:firstRowLastColumn="0" w:lastRowFirstColumn="0" w:lastRowLastColumn="0"/>
              <w:rPr>
                <w:lang w:val="el-GR"/>
              </w:rPr>
            </w:pPr>
            <w:r w:rsidRPr="00635FA6">
              <w:t>50,339</w:t>
            </w:r>
          </w:p>
        </w:tc>
      </w:tr>
      <w:tr w:rsidR="0070590A" w14:paraId="4123252C" w14:textId="77777777" w:rsidTr="00124C6D">
        <w:trPr>
          <w:cnfStyle w:val="000000010000" w:firstRow="0" w:lastRow="0" w:firstColumn="0" w:lastColumn="0" w:oddVBand="0" w:evenVBand="0" w:oddHBand="0" w:evenHBand="1"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547" w:type="dxa"/>
          </w:tcPr>
          <w:p w14:paraId="4DC5DB39" w14:textId="77777777" w:rsidR="0070590A" w:rsidRDefault="0070590A" w:rsidP="0070590A">
            <w:pPr>
              <w:rPr>
                <w:lang w:val="el-GR"/>
              </w:rPr>
            </w:pPr>
            <w:r>
              <w:rPr>
                <w:lang w:val="el-GR"/>
              </w:rPr>
              <w:t>2</w:t>
            </w:r>
          </w:p>
        </w:tc>
        <w:tc>
          <w:tcPr>
            <w:tcW w:w="1111" w:type="dxa"/>
          </w:tcPr>
          <w:p w14:paraId="3A77EEFA" w14:textId="0052B6A5" w:rsidR="0070590A" w:rsidRDefault="0070590A" w:rsidP="0070590A">
            <w:pPr>
              <w:cnfStyle w:val="000000010000" w:firstRow="0" w:lastRow="0" w:firstColumn="0" w:lastColumn="0" w:oddVBand="0" w:evenVBand="0" w:oddHBand="0" w:evenHBand="1" w:firstRowFirstColumn="0" w:firstRowLastColumn="0" w:lastRowFirstColumn="0" w:lastRowLastColumn="0"/>
              <w:rPr>
                <w:lang w:val="el-GR"/>
              </w:rPr>
            </w:pPr>
          </w:p>
        </w:tc>
        <w:tc>
          <w:tcPr>
            <w:tcW w:w="1113" w:type="dxa"/>
          </w:tcPr>
          <w:p w14:paraId="2617BB6C" w14:textId="7D5738BA" w:rsidR="0070590A" w:rsidRPr="00557DB3" w:rsidRDefault="0070590A" w:rsidP="0070590A">
            <w:pPr>
              <w:cnfStyle w:val="000000010000" w:firstRow="0" w:lastRow="0" w:firstColumn="0" w:lastColumn="0" w:oddVBand="0" w:evenVBand="0" w:oddHBand="0" w:evenHBand="1" w:firstRowFirstColumn="0" w:firstRowLastColumn="0" w:lastRowFirstColumn="0" w:lastRowLastColumn="0"/>
            </w:pPr>
            <w:r>
              <w:rPr>
                <w:lang w:val="el-GR"/>
              </w:rPr>
              <w:t>(</w:t>
            </w:r>
            <w:r>
              <w:rPr>
                <w:lang w:val="en-GB"/>
              </w:rPr>
              <w:t>3p</w:t>
            </w:r>
            <w:r>
              <w:rPr>
                <w:lang w:val="el-GR"/>
              </w:rPr>
              <w:t xml:space="preserve">) </w:t>
            </w:r>
            <w:r w:rsidRPr="00121BD7">
              <w:rPr>
                <w:lang w:val="el-GR"/>
              </w:rPr>
              <w:t>63</w:t>
            </w:r>
          </w:p>
        </w:tc>
        <w:tc>
          <w:tcPr>
            <w:tcW w:w="1113" w:type="dxa"/>
          </w:tcPr>
          <w:p w14:paraId="777DE676" w14:textId="16282618" w:rsidR="0070590A" w:rsidRDefault="0070590A" w:rsidP="0070590A">
            <w:pPr>
              <w:cnfStyle w:val="000000010000" w:firstRow="0" w:lastRow="0" w:firstColumn="0" w:lastColumn="0" w:oddVBand="0" w:evenVBand="0" w:oddHBand="0" w:evenHBand="1" w:firstRowFirstColumn="0" w:firstRowLastColumn="0" w:lastRowFirstColumn="0" w:lastRowLastColumn="0"/>
              <w:rPr>
                <w:lang w:val="el-GR"/>
              </w:rPr>
            </w:pPr>
            <w:r>
              <w:rPr>
                <w:lang w:val="en-GB"/>
              </w:rPr>
              <w:t xml:space="preserve">(4p) </w:t>
            </w:r>
            <w:r w:rsidRPr="00121BD7">
              <w:rPr>
                <w:lang w:val="el-GR"/>
              </w:rPr>
              <w:t>63</w:t>
            </w:r>
          </w:p>
        </w:tc>
        <w:tc>
          <w:tcPr>
            <w:tcW w:w="1113" w:type="dxa"/>
          </w:tcPr>
          <w:p w14:paraId="33FF40F8" w14:textId="1D4A1733" w:rsidR="0070590A" w:rsidRPr="00557DB3" w:rsidRDefault="0070590A" w:rsidP="0070590A">
            <w:pPr>
              <w:cnfStyle w:val="000000010000" w:firstRow="0" w:lastRow="0" w:firstColumn="0" w:lastColumn="0" w:oddVBand="0" w:evenVBand="0" w:oddHBand="0" w:evenHBand="1" w:firstRowFirstColumn="0" w:firstRowLastColumn="0" w:lastRowFirstColumn="0" w:lastRowLastColumn="0"/>
            </w:pPr>
            <w:r>
              <w:t>5x16</w:t>
            </w:r>
          </w:p>
        </w:tc>
        <w:tc>
          <w:tcPr>
            <w:tcW w:w="1113" w:type="dxa"/>
          </w:tcPr>
          <w:p w14:paraId="626C268F" w14:textId="3E68C702" w:rsidR="0070590A" w:rsidRPr="00557DB3" w:rsidRDefault="0070590A" w:rsidP="0070590A">
            <w:pPr>
              <w:cnfStyle w:val="000000010000" w:firstRow="0" w:lastRow="0" w:firstColumn="0" w:lastColumn="0" w:oddVBand="0" w:evenVBand="0" w:oddHBand="0" w:evenHBand="1" w:firstRowFirstColumn="0" w:firstRowLastColumn="0" w:lastRowFirstColumn="0" w:lastRowLastColumn="0"/>
            </w:pPr>
            <w:r>
              <w:rPr>
                <w:lang w:val="en-GB"/>
              </w:rPr>
              <w:t>32</w:t>
            </w:r>
          </w:p>
        </w:tc>
        <w:tc>
          <w:tcPr>
            <w:tcW w:w="1113" w:type="dxa"/>
          </w:tcPr>
          <w:p w14:paraId="6A102C31" w14:textId="103EC1BB" w:rsidR="0070590A" w:rsidRPr="00926595" w:rsidRDefault="0070590A" w:rsidP="0070590A">
            <w:pPr>
              <w:cnfStyle w:val="000000010000" w:firstRow="0" w:lastRow="0" w:firstColumn="0" w:lastColumn="0" w:oddVBand="0" w:evenVBand="0" w:oddHBand="0" w:evenHBand="1" w:firstRowFirstColumn="0" w:firstRowLastColumn="0" w:lastRowFirstColumn="0" w:lastRowLastColumn="0"/>
            </w:pPr>
            <w:r w:rsidRPr="00635FA6">
              <w:t>50,339</w:t>
            </w:r>
          </w:p>
        </w:tc>
        <w:tc>
          <w:tcPr>
            <w:tcW w:w="1113" w:type="dxa"/>
          </w:tcPr>
          <w:p w14:paraId="097C3164" w14:textId="5ED086AE" w:rsidR="0070590A" w:rsidRPr="00926595" w:rsidRDefault="0070590A" w:rsidP="0070590A">
            <w:pPr>
              <w:cnfStyle w:val="000000010000" w:firstRow="0" w:lastRow="0" w:firstColumn="0" w:lastColumn="0" w:oddVBand="0" w:evenVBand="0" w:oddHBand="0" w:evenHBand="1" w:firstRowFirstColumn="0" w:firstRowLastColumn="0" w:lastRowFirstColumn="0" w:lastRowLastColumn="0"/>
            </w:pPr>
            <w:r w:rsidRPr="00635FA6">
              <w:t>27,792</w:t>
            </w:r>
          </w:p>
        </w:tc>
        <w:tc>
          <w:tcPr>
            <w:tcW w:w="1113" w:type="dxa"/>
          </w:tcPr>
          <w:p w14:paraId="7C7F77C8" w14:textId="1F8C21F0" w:rsidR="0070590A" w:rsidRDefault="0070590A" w:rsidP="0070590A">
            <w:pPr>
              <w:cnfStyle w:val="000000010000" w:firstRow="0" w:lastRow="0" w:firstColumn="0" w:lastColumn="0" w:oddVBand="0" w:evenVBand="0" w:oddHBand="0" w:evenHBand="1" w:firstRowFirstColumn="0" w:firstRowLastColumn="0" w:lastRowFirstColumn="0" w:lastRowLastColumn="0"/>
              <w:rPr>
                <w:lang w:val="el-GR"/>
              </w:rPr>
            </w:pPr>
            <w:r w:rsidRPr="00635FA6">
              <w:t>47,052</w:t>
            </w:r>
          </w:p>
        </w:tc>
      </w:tr>
      <w:tr w:rsidR="0070590A" w14:paraId="4A393C8F" w14:textId="77777777" w:rsidTr="00124C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547" w:type="dxa"/>
          </w:tcPr>
          <w:p w14:paraId="7C55EA03" w14:textId="77777777" w:rsidR="0070590A" w:rsidRDefault="0070590A" w:rsidP="0070590A">
            <w:pPr>
              <w:rPr>
                <w:lang w:val="el-GR"/>
              </w:rPr>
            </w:pPr>
            <w:r>
              <w:rPr>
                <w:lang w:val="el-GR"/>
              </w:rPr>
              <w:t>3</w:t>
            </w:r>
          </w:p>
        </w:tc>
        <w:tc>
          <w:tcPr>
            <w:tcW w:w="1111" w:type="dxa"/>
          </w:tcPr>
          <w:p w14:paraId="06FF7DEA" w14:textId="00358713" w:rsidR="0070590A" w:rsidRDefault="0070590A" w:rsidP="0070590A">
            <w:pPr>
              <w:cnfStyle w:val="000000100000" w:firstRow="0" w:lastRow="0" w:firstColumn="0" w:lastColumn="0" w:oddVBand="0" w:evenVBand="0" w:oddHBand="1" w:evenHBand="0" w:firstRowFirstColumn="0" w:firstRowLastColumn="0" w:lastRowFirstColumn="0" w:lastRowLastColumn="0"/>
              <w:rPr>
                <w:lang w:val="el-GR"/>
              </w:rPr>
            </w:pPr>
          </w:p>
        </w:tc>
        <w:tc>
          <w:tcPr>
            <w:tcW w:w="1113" w:type="dxa"/>
          </w:tcPr>
          <w:p w14:paraId="128E2133" w14:textId="629276F8" w:rsidR="0070590A" w:rsidRPr="00557DB3" w:rsidRDefault="0070590A" w:rsidP="0070590A">
            <w:pPr>
              <w:cnfStyle w:val="000000100000" w:firstRow="0" w:lastRow="0" w:firstColumn="0" w:lastColumn="0" w:oddVBand="0" w:evenVBand="0" w:oddHBand="1" w:evenHBand="0" w:firstRowFirstColumn="0" w:firstRowLastColumn="0" w:lastRowFirstColumn="0" w:lastRowLastColumn="0"/>
            </w:pPr>
            <w:r>
              <w:rPr>
                <w:lang w:val="el-GR"/>
              </w:rPr>
              <w:t>(</w:t>
            </w:r>
            <w:r>
              <w:rPr>
                <w:lang w:val="en-GB"/>
              </w:rPr>
              <w:t>3p</w:t>
            </w:r>
            <w:r>
              <w:rPr>
                <w:lang w:val="el-GR"/>
              </w:rPr>
              <w:t xml:space="preserve">) </w:t>
            </w:r>
            <w:r w:rsidRPr="00121BD7">
              <w:rPr>
                <w:lang w:val="el-GR"/>
              </w:rPr>
              <w:t>63</w:t>
            </w:r>
          </w:p>
        </w:tc>
        <w:tc>
          <w:tcPr>
            <w:tcW w:w="1113" w:type="dxa"/>
          </w:tcPr>
          <w:p w14:paraId="719C54ED" w14:textId="27EAE7C7" w:rsidR="0070590A" w:rsidRPr="00557DB3" w:rsidRDefault="0070590A" w:rsidP="0070590A">
            <w:pPr>
              <w:cnfStyle w:val="000000100000" w:firstRow="0" w:lastRow="0" w:firstColumn="0" w:lastColumn="0" w:oddVBand="0" w:evenVBand="0" w:oddHBand="1" w:evenHBand="0" w:firstRowFirstColumn="0" w:firstRowLastColumn="0" w:lastRowFirstColumn="0" w:lastRowLastColumn="0"/>
            </w:pPr>
            <w:r>
              <w:rPr>
                <w:lang w:val="en-GB"/>
              </w:rPr>
              <w:t xml:space="preserve">(4p) </w:t>
            </w:r>
            <w:r w:rsidRPr="00121BD7">
              <w:rPr>
                <w:lang w:val="el-GR"/>
              </w:rPr>
              <w:t>63</w:t>
            </w:r>
          </w:p>
        </w:tc>
        <w:tc>
          <w:tcPr>
            <w:tcW w:w="1113" w:type="dxa"/>
          </w:tcPr>
          <w:p w14:paraId="1572F92B" w14:textId="79CA9568" w:rsidR="0070590A" w:rsidRPr="00557DB3" w:rsidRDefault="0070590A" w:rsidP="0070590A">
            <w:pPr>
              <w:cnfStyle w:val="000000100000" w:firstRow="0" w:lastRow="0" w:firstColumn="0" w:lastColumn="0" w:oddVBand="0" w:evenVBand="0" w:oddHBand="1" w:evenHBand="0" w:firstRowFirstColumn="0" w:firstRowLastColumn="0" w:lastRowFirstColumn="0" w:lastRowLastColumn="0"/>
            </w:pPr>
            <w:r>
              <w:t>5x16</w:t>
            </w:r>
          </w:p>
        </w:tc>
        <w:tc>
          <w:tcPr>
            <w:tcW w:w="1113" w:type="dxa"/>
          </w:tcPr>
          <w:p w14:paraId="76CD9DD7" w14:textId="6BD2A7FF" w:rsidR="0070590A" w:rsidRPr="00557DB3" w:rsidRDefault="0070590A" w:rsidP="0070590A">
            <w:pPr>
              <w:cnfStyle w:val="000000100000" w:firstRow="0" w:lastRow="0" w:firstColumn="0" w:lastColumn="0" w:oddVBand="0" w:evenVBand="0" w:oddHBand="1" w:evenHBand="0" w:firstRowFirstColumn="0" w:firstRowLastColumn="0" w:lastRowFirstColumn="0" w:lastRowLastColumn="0"/>
            </w:pPr>
            <w:r>
              <w:rPr>
                <w:lang w:val="en-GB"/>
              </w:rPr>
              <w:t>32</w:t>
            </w:r>
          </w:p>
        </w:tc>
        <w:tc>
          <w:tcPr>
            <w:tcW w:w="1113" w:type="dxa"/>
          </w:tcPr>
          <w:p w14:paraId="492D3C4A" w14:textId="35B2C06A" w:rsidR="0070590A" w:rsidRPr="0070590A" w:rsidRDefault="0070590A" w:rsidP="0070590A">
            <w:pPr>
              <w:cnfStyle w:val="000000100000" w:firstRow="0" w:lastRow="0" w:firstColumn="0" w:lastColumn="0" w:oddVBand="0" w:evenVBand="0" w:oddHBand="1" w:evenHBand="0" w:firstRowFirstColumn="0" w:firstRowLastColumn="0" w:lastRowFirstColumn="0" w:lastRowLastColumn="0"/>
              <w:rPr>
                <w:lang w:val="el-GR"/>
              </w:rPr>
            </w:pPr>
            <w:r w:rsidRPr="00635FA6">
              <w:t>47,052</w:t>
            </w:r>
          </w:p>
        </w:tc>
        <w:tc>
          <w:tcPr>
            <w:tcW w:w="1113" w:type="dxa"/>
          </w:tcPr>
          <w:p w14:paraId="676EAE09" w14:textId="1563A3DB" w:rsidR="0070590A" w:rsidRPr="0070590A" w:rsidRDefault="0070590A" w:rsidP="0070590A">
            <w:pPr>
              <w:cnfStyle w:val="000000100000" w:firstRow="0" w:lastRow="0" w:firstColumn="0" w:lastColumn="0" w:oddVBand="0" w:evenVBand="0" w:oddHBand="1" w:evenHBand="0" w:firstRowFirstColumn="0" w:firstRowLastColumn="0" w:lastRowFirstColumn="0" w:lastRowLastColumn="0"/>
              <w:rPr>
                <w:lang w:val="el-GR"/>
              </w:rPr>
            </w:pPr>
            <w:r w:rsidRPr="00635FA6">
              <w:t>50,339</w:t>
            </w:r>
          </w:p>
        </w:tc>
        <w:tc>
          <w:tcPr>
            <w:tcW w:w="1113" w:type="dxa"/>
          </w:tcPr>
          <w:p w14:paraId="1C17703B" w14:textId="5FFCEF33" w:rsidR="0070590A" w:rsidRPr="00557DB3" w:rsidRDefault="0070590A" w:rsidP="0070590A">
            <w:pPr>
              <w:cnfStyle w:val="000000100000" w:firstRow="0" w:lastRow="0" w:firstColumn="0" w:lastColumn="0" w:oddVBand="0" w:evenVBand="0" w:oddHBand="1" w:evenHBand="0" w:firstRowFirstColumn="0" w:firstRowLastColumn="0" w:lastRowFirstColumn="0" w:lastRowLastColumn="0"/>
            </w:pPr>
            <w:r w:rsidRPr="00635FA6">
              <w:t>27,792</w:t>
            </w:r>
          </w:p>
        </w:tc>
      </w:tr>
      <w:tr w:rsidR="0070590A" w14:paraId="08C9458B" w14:textId="77777777" w:rsidTr="00124C6D">
        <w:trPr>
          <w:cnfStyle w:val="000000010000" w:firstRow="0" w:lastRow="0" w:firstColumn="0" w:lastColumn="0" w:oddVBand="0" w:evenVBand="0" w:oddHBand="0" w:evenHBand="1"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547" w:type="dxa"/>
          </w:tcPr>
          <w:p w14:paraId="10D50B79" w14:textId="77777777" w:rsidR="0070590A" w:rsidRDefault="0070590A" w:rsidP="0070590A">
            <w:pPr>
              <w:rPr>
                <w:lang w:val="el-GR"/>
              </w:rPr>
            </w:pPr>
            <w:r>
              <w:rPr>
                <w:lang w:val="el-GR"/>
              </w:rPr>
              <w:t>4</w:t>
            </w:r>
          </w:p>
        </w:tc>
        <w:tc>
          <w:tcPr>
            <w:tcW w:w="1111" w:type="dxa"/>
          </w:tcPr>
          <w:p w14:paraId="5825EC69" w14:textId="1760B29A" w:rsidR="0070590A" w:rsidRDefault="0070590A" w:rsidP="0070590A">
            <w:pPr>
              <w:cnfStyle w:val="000000010000" w:firstRow="0" w:lastRow="0" w:firstColumn="0" w:lastColumn="0" w:oddVBand="0" w:evenVBand="0" w:oddHBand="0" w:evenHBand="1" w:firstRowFirstColumn="0" w:firstRowLastColumn="0" w:lastRowFirstColumn="0" w:lastRowLastColumn="0"/>
              <w:rPr>
                <w:lang w:val="el-GR"/>
              </w:rPr>
            </w:pPr>
            <w:r>
              <w:rPr>
                <w:lang w:val="el-GR"/>
              </w:rPr>
              <w:t>0,521</w:t>
            </w:r>
          </w:p>
        </w:tc>
        <w:tc>
          <w:tcPr>
            <w:tcW w:w="1113" w:type="dxa"/>
          </w:tcPr>
          <w:p w14:paraId="41EB4E9D" w14:textId="43214E96" w:rsidR="0070590A" w:rsidRPr="0070590A" w:rsidRDefault="0070590A" w:rsidP="0070590A">
            <w:pPr>
              <w:cnfStyle w:val="000000010000" w:firstRow="0" w:lastRow="0" w:firstColumn="0" w:lastColumn="0" w:oddVBand="0" w:evenVBand="0" w:oddHBand="0" w:evenHBand="1" w:firstRowFirstColumn="0" w:firstRowLastColumn="0" w:lastRowFirstColumn="0" w:lastRowLastColumn="0"/>
              <w:rPr>
                <w:lang w:val="el-GR"/>
              </w:rPr>
            </w:pPr>
            <w:r>
              <w:rPr>
                <w:lang w:val="el-GR"/>
              </w:rPr>
              <w:t>10</w:t>
            </w:r>
          </w:p>
        </w:tc>
        <w:tc>
          <w:tcPr>
            <w:tcW w:w="1113" w:type="dxa"/>
          </w:tcPr>
          <w:p w14:paraId="7B33A809" w14:textId="77777777" w:rsidR="0070590A" w:rsidRDefault="0070590A" w:rsidP="0070590A">
            <w:pPr>
              <w:cnfStyle w:val="000000010000" w:firstRow="0" w:lastRow="0" w:firstColumn="0" w:lastColumn="0" w:oddVBand="0" w:evenVBand="0" w:oddHBand="0" w:evenHBand="1" w:firstRowFirstColumn="0" w:firstRowLastColumn="0" w:lastRowFirstColumn="0" w:lastRowLastColumn="0"/>
              <w:rPr>
                <w:lang w:val="el-GR"/>
              </w:rPr>
            </w:pPr>
          </w:p>
        </w:tc>
        <w:tc>
          <w:tcPr>
            <w:tcW w:w="1113" w:type="dxa"/>
          </w:tcPr>
          <w:p w14:paraId="07C25AA8" w14:textId="0E395872" w:rsidR="0070590A" w:rsidRDefault="0070590A" w:rsidP="0070590A">
            <w:pPr>
              <w:cnfStyle w:val="000000010000" w:firstRow="0" w:lastRow="0" w:firstColumn="0" w:lastColumn="0" w:oddVBand="0" w:evenVBand="0" w:oddHBand="0" w:evenHBand="1" w:firstRowFirstColumn="0" w:firstRowLastColumn="0" w:lastRowFirstColumn="0" w:lastRowLastColumn="0"/>
              <w:rPr>
                <w:lang w:val="el-GR"/>
              </w:rPr>
            </w:pPr>
            <w:r>
              <w:t>3x1,5</w:t>
            </w:r>
          </w:p>
        </w:tc>
        <w:tc>
          <w:tcPr>
            <w:tcW w:w="1113" w:type="dxa"/>
          </w:tcPr>
          <w:p w14:paraId="461C9C66" w14:textId="4902CFBA" w:rsidR="0070590A" w:rsidRPr="00557DB3" w:rsidRDefault="0070590A" w:rsidP="0070590A">
            <w:pPr>
              <w:cnfStyle w:val="000000010000" w:firstRow="0" w:lastRow="0" w:firstColumn="0" w:lastColumn="0" w:oddVBand="0" w:evenVBand="0" w:oddHBand="0" w:evenHBand="1" w:firstRowFirstColumn="0" w:firstRowLastColumn="0" w:lastRowFirstColumn="0" w:lastRowLastColumn="0"/>
            </w:pPr>
            <w:r>
              <w:t>13,5</w:t>
            </w:r>
          </w:p>
        </w:tc>
        <w:tc>
          <w:tcPr>
            <w:tcW w:w="1113" w:type="dxa"/>
          </w:tcPr>
          <w:p w14:paraId="52A8C5D4" w14:textId="3E6A3B02" w:rsidR="0070590A" w:rsidRPr="00926595" w:rsidRDefault="0070590A" w:rsidP="0070590A">
            <w:pPr>
              <w:cnfStyle w:val="000000010000" w:firstRow="0" w:lastRow="0" w:firstColumn="0" w:lastColumn="0" w:oddVBand="0" w:evenVBand="0" w:oddHBand="0" w:evenHBand="1" w:firstRowFirstColumn="0" w:firstRowLastColumn="0" w:lastRowFirstColumn="0" w:lastRowLastColumn="0"/>
            </w:pPr>
            <w:r>
              <w:t>0,521</w:t>
            </w:r>
          </w:p>
        </w:tc>
        <w:tc>
          <w:tcPr>
            <w:tcW w:w="1113" w:type="dxa"/>
          </w:tcPr>
          <w:p w14:paraId="2FBA2883" w14:textId="77777777" w:rsidR="0070590A" w:rsidRDefault="0070590A" w:rsidP="0070590A">
            <w:pPr>
              <w:cnfStyle w:val="000000010000" w:firstRow="0" w:lastRow="0" w:firstColumn="0" w:lastColumn="0" w:oddVBand="0" w:evenVBand="0" w:oddHBand="0" w:evenHBand="1" w:firstRowFirstColumn="0" w:firstRowLastColumn="0" w:lastRowFirstColumn="0" w:lastRowLastColumn="0"/>
              <w:rPr>
                <w:lang w:val="el-GR"/>
              </w:rPr>
            </w:pPr>
          </w:p>
        </w:tc>
        <w:tc>
          <w:tcPr>
            <w:tcW w:w="1113" w:type="dxa"/>
          </w:tcPr>
          <w:p w14:paraId="13B102E8" w14:textId="578761B5" w:rsidR="0070590A" w:rsidRPr="0070590A" w:rsidRDefault="0070590A" w:rsidP="0070590A">
            <w:pPr>
              <w:cnfStyle w:val="000000010000" w:firstRow="0" w:lastRow="0" w:firstColumn="0" w:lastColumn="0" w:oddVBand="0" w:evenVBand="0" w:oddHBand="0" w:evenHBand="1" w:firstRowFirstColumn="0" w:firstRowLastColumn="0" w:lastRowFirstColumn="0" w:lastRowLastColumn="0"/>
              <w:rPr>
                <w:lang w:val="en-GB"/>
              </w:rPr>
            </w:pPr>
          </w:p>
        </w:tc>
      </w:tr>
      <w:tr w:rsidR="0070590A" w14:paraId="1AD3F33C" w14:textId="77777777" w:rsidTr="00124C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547" w:type="dxa"/>
          </w:tcPr>
          <w:p w14:paraId="2C7D8F02" w14:textId="77777777" w:rsidR="0070590A" w:rsidRDefault="0070590A" w:rsidP="0070590A">
            <w:pPr>
              <w:rPr>
                <w:lang w:val="el-GR"/>
              </w:rPr>
            </w:pPr>
            <w:r>
              <w:rPr>
                <w:lang w:val="el-GR"/>
              </w:rPr>
              <w:t>5</w:t>
            </w:r>
          </w:p>
        </w:tc>
        <w:tc>
          <w:tcPr>
            <w:tcW w:w="1111" w:type="dxa"/>
          </w:tcPr>
          <w:p w14:paraId="67E40B54" w14:textId="73B0746A" w:rsidR="0070590A" w:rsidRDefault="0070590A" w:rsidP="0070590A">
            <w:pPr>
              <w:cnfStyle w:val="000000100000" w:firstRow="0" w:lastRow="0" w:firstColumn="0" w:lastColumn="0" w:oddVBand="0" w:evenVBand="0" w:oddHBand="1" w:evenHBand="0" w:firstRowFirstColumn="0" w:firstRowLastColumn="0" w:lastRowFirstColumn="0" w:lastRowLastColumn="0"/>
              <w:rPr>
                <w:lang w:val="el-GR"/>
              </w:rPr>
            </w:pPr>
            <w:r>
              <w:rPr>
                <w:lang w:val="el-GR"/>
              </w:rPr>
              <w:t>1</w:t>
            </w:r>
          </w:p>
        </w:tc>
        <w:tc>
          <w:tcPr>
            <w:tcW w:w="1113" w:type="dxa"/>
          </w:tcPr>
          <w:p w14:paraId="329379EC" w14:textId="5BB1765A" w:rsidR="0070590A" w:rsidRPr="0070590A" w:rsidRDefault="0070590A" w:rsidP="0070590A">
            <w:pPr>
              <w:cnfStyle w:val="000000100000" w:firstRow="0" w:lastRow="0" w:firstColumn="0" w:lastColumn="0" w:oddVBand="0" w:evenVBand="0" w:oddHBand="1" w:evenHBand="0" w:firstRowFirstColumn="0" w:firstRowLastColumn="0" w:lastRowFirstColumn="0" w:lastRowLastColumn="0"/>
              <w:rPr>
                <w:lang w:val="el-GR"/>
              </w:rPr>
            </w:pPr>
            <w:r>
              <w:rPr>
                <w:lang w:val="el-GR"/>
              </w:rPr>
              <w:t>10</w:t>
            </w:r>
          </w:p>
        </w:tc>
        <w:tc>
          <w:tcPr>
            <w:tcW w:w="1113" w:type="dxa"/>
          </w:tcPr>
          <w:p w14:paraId="5EB9157E" w14:textId="06420933" w:rsidR="0070590A" w:rsidRDefault="0070590A" w:rsidP="0070590A">
            <w:pPr>
              <w:cnfStyle w:val="000000100000" w:firstRow="0" w:lastRow="0" w:firstColumn="0" w:lastColumn="0" w:oddVBand="0" w:evenVBand="0" w:oddHBand="1" w:evenHBand="0" w:firstRowFirstColumn="0" w:firstRowLastColumn="0" w:lastRowFirstColumn="0" w:lastRowLastColumn="0"/>
              <w:rPr>
                <w:lang w:val="el-GR"/>
              </w:rPr>
            </w:pPr>
          </w:p>
        </w:tc>
        <w:tc>
          <w:tcPr>
            <w:tcW w:w="1113" w:type="dxa"/>
          </w:tcPr>
          <w:p w14:paraId="7D7A7CE7" w14:textId="32FFFF68" w:rsidR="0070590A" w:rsidRPr="003228EB" w:rsidRDefault="0070590A" w:rsidP="0070590A">
            <w:pPr>
              <w:cnfStyle w:val="000000100000" w:firstRow="0" w:lastRow="0" w:firstColumn="0" w:lastColumn="0" w:oddVBand="0" w:evenVBand="0" w:oddHBand="1" w:evenHBand="0" w:firstRowFirstColumn="0" w:firstRowLastColumn="0" w:lastRowFirstColumn="0" w:lastRowLastColumn="0"/>
            </w:pPr>
            <w:r>
              <w:t>3x1,5</w:t>
            </w:r>
          </w:p>
        </w:tc>
        <w:tc>
          <w:tcPr>
            <w:tcW w:w="1113" w:type="dxa"/>
          </w:tcPr>
          <w:p w14:paraId="5F16ACF7" w14:textId="21F5FDA4" w:rsidR="0070590A" w:rsidRPr="003228EB" w:rsidRDefault="0070590A" w:rsidP="0070590A">
            <w:pPr>
              <w:cnfStyle w:val="000000100000" w:firstRow="0" w:lastRow="0" w:firstColumn="0" w:lastColumn="0" w:oddVBand="0" w:evenVBand="0" w:oddHBand="1" w:evenHBand="0" w:firstRowFirstColumn="0" w:firstRowLastColumn="0" w:lastRowFirstColumn="0" w:lastRowLastColumn="0"/>
            </w:pPr>
            <w:r>
              <w:t>13,5</w:t>
            </w:r>
          </w:p>
        </w:tc>
        <w:tc>
          <w:tcPr>
            <w:tcW w:w="1113" w:type="dxa"/>
          </w:tcPr>
          <w:p w14:paraId="03F67419" w14:textId="77777777" w:rsidR="0070590A" w:rsidRDefault="0070590A" w:rsidP="0070590A">
            <w:pPr>
              <w:cnfStyle w:val="000000100000" w:firstRow="0" w:lastRow="0" w:firstColumn="0" w:lastColumn="0" w:oddVBand="0" w:evenVBand="0" w:oddHBand="1" w:evenHBand="0" w:firstRowFirstColumn="0" w:firstRowLastColumn="0" w:lastRowFirstColumn="0" w:lastRowLastColumn="0"/>
              <w:rPr>
                <w:lang w:val="el-GR"/>
              </w:rPr>
            </w:pPr>
          </w:p>
        </w:tc>
        <w:tc>
          <w:tcPr>
            <w:tcW w:w="1113" w:type="dxa"/>
          </w:tcPr>
          <w:p w14:paraId="20D099EF" w14:textId="503A36F3" w:rsidR="0070590A" w:rsidRPr="0070590A" w:rsidRDefault="0070590A" w:rsidP="0070590A">
            <w:pP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113" w:type="dxa"/>
          </w:tcPr>
          <w:p w14:paraId="7DAE17CC" w14:textId="6A54AABB" w:rsidR="0070590A" w:rsidRPr="003228EB" w:rsidRDefault="0070590A" w:rsidP="0070590A">
            <w:pPr>
              <w:cnfStyle w:val="000000100000" w:firstRow="0" w:lastRow="0" w:firstColumn="0" w:lastColumn="0" w:oddVBand="0" w:evenVBand="0" w:oddHBand="1" w:evenHBand="0" w:firstRowFirstColumn="0" w:firstRowLastColumn="0" w:lastRowFirstColumn="0" w:lastRowLastColumn="0"/>
            </w:pPr>
          </w:p>
        </w:tc>
      </w:tr>
      <w:tr w:rsidR="0070590A" w14:paraId="5284DD5D" w14:textId="77777777" w:rsidTr="00124C6D">
        <w:trPr>
          <w:cnfStyle w:val="000000010000" w:firstRow="0" w:lastRow="0" w:firstColumn="0" w:lastColumn="0" w:oddVBand="0" w:evenVBand="0" w:oddHBand="0" w:evenHBand="1"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547" w:type="dxa"/>
          </w:tcPr>
          <w:p w14:paraId="5026FDAB" w14:textId="77777777" w:rsidR="0070590A" w:rsidRDefault="0070590A" w:rsidP="0070590A">
            <w:pPr>
              <w:rPr>
                <w:lang w:val="el-GR"/>
              </w:rPr>
            </w:pPr>
            <w:r>
              <w:rPr>
                <w:lang w:val="el-GR"/>
              </w:rPr>
              <w:t>6</w:t>
            </w:r>
          </w:p>
        </w:tc>
        <w:tc>
          <w:tcPr>
            <w:tcW w:w="1111" w:type="dxa"/>
          </w:tcPr>
          <w:p w14:paraId="02DE5DCB" w14:textId="536F08BB" w:rsidR="0070590A" w:rsidRDefault="0070590A" w:rsidP="0070590A">
            <w:pPr>
              <w:cnfStyle w:val="000000010000" w:firstRow="0" w:lastRow="0" w:firstColumn="0" w:lastColumn="0" w:oddVBand="0" w:evenVBand="0" w:oddHBand="0" w:evenHBand="1" w:firstRowFirstColumn="0" w:firstRowLastColumn="0" w:lastRowFirstColumn="0" w:lastRowLastColumn="0"/>
              <w:rPr>
                <w:lang w:val="el-GR"/>
              </w:rPr>
            </w:pPr>
            <w:r>
              <w:rPr>
                <w:lang w:val="el-GR"/>
              </w:rPr>
              <w:t>7</w:t>
            </w:r>
          </w:p>
        </w:tc>
        <w:tc>
          <w:tcPr>
            <w:tcW w:w="1113" w:type="dxa"/>
          </w:tcPr>
          <w:p w14:paraId="27C0F1F7" w14:textId="0E65BD55" w:rsidR="0070590A" w:rsidRPr="0070590A" w:rsidRDefault="0070590A" w:rsidP="0070590A">
            <w:pPr>
              <w:cnfStyle w:val="000000010000" w:firstRow="0" w:lastRow="0" w:firstColumn="0" w:lastColumn="0" w:oddVBand="0" w:evenVBand="0" w:oddHBand="0" w:evenHBand="1" w:firstRowFirstColumn="0" w:firstRowLastColumn="0" w:lastRowFirstColumn="0" w:lastRowLastColumn="0"/>
              <w:rPr>
                <w:lang w:val="el-GR"/>
              </w:rPr>
            </w:pPr>
            <w:r>
              <w:rPr>
                <w:lang w:val="el-GR"/>
              </w:rPr>
              <w:t>10</w:t>
            </w:r>
          </w:p>
        </w:tc>
        <w:tc>
          <w:tcPr>
            <w:tcW w:w="1113" w:type="dxa"/>
          </w:tcPr>
          <w:p w14:paraId="300F5392" w14:textId="77777777" w:rsidR="0070590A" w:rsidRDefault="0070590A" w:rsidP="0070590A">
            <w:pPr>
              <w:cnfStyle w:val="000000010000" w:firstRow="0" w:lastRow="0" w:firstColumn="0" w:lastColumn="0" w:oddVBand="0" w:evenVBand="0" w:oddHBand="0" w:evenHBand="1" w:firstRowFirstColumn="0" w:firstRowLastColumn="0" w:lastRowFirstColumn="0" w:lastRowLastColumn="0"/>
              <w:rPr>
                <w:lang w:val="el-GR"/>
              </w:rPr>
            </w:pPr>
          </w:p>
        </w:tc>
        <w:tc>
          <w:tcPr>
            <w:tcW w:w="1113" w:type="dxa"/>
          </w:tcPr>
          <w:p w14:paraId="5705D36A" w14:textId="46948DEF" w:rsidR="0070590A" w:rsidRPr="003228EB" w:rsidRDefault="0070590A" w:rsidP="0070590A">
            <w:pPr>
              <w:cnfStyle w:val="000000010000" w:firstRow="0" w:lastRow="0" w:firstColumn="0" w:lastColumn="0" w:oddVBand="0" w:evenVBand="0" w:oddHBand="0" w:evenHBand="1" w:firstRowFirstColumn="0" w:firstRowLastColumn="0" w:lastRowFirstColumn="0" w:lastRowLastColumn="0"/>
            </w:pPr>
            <w:r>
              <w:t>3x1,5</w:t>
            </w:r>
          </w:p>
        </w:tc>
        <w:tc>
          <w:tcPr>
            <w:tcW w:w="1113" w:type="dxa"/>
          </w:tcPr>
          <w:p w14:paraId="158C7F5F" w14:textId="4C15EF5A" w:rsidR="0070590A" w:rsidRPr="003228EB" w:rsidRDefault="0070590A" w:rsidP="0070590A">
            <w:pPr>
              <w:cnfStyle w:val="000000010000" w:firstRow="0" w:lastRow="0" w:firstColumn="0" w:lastColumn="0" w:oddVBand="0" w:evenVBand="0" w:oddHBand="0" w:evenHBand="1" w:firstRowFirstColumn="0" w:firstRowLastColumn="0" w:lastRowFirstColumn="0" w:lastRowLastColumn="0"/>
            </w:pPr>
            <w:r>
              <w:t>13,5</w:t>
            </w:r>
          </w:p>
        </w:tc>
        <w:tc>
          <w:tcPr>
            <w:tcW w:w="1113" w:type="dxa"/>
          </w:tcPr>
          <w:p w14:paraId="49FF2EA3" w14:textId="7FBC42E1" w:rsidR="0070590A" w:rsidRPr="0070590A" w:rsidRDefault="0070590A" w:rsidP="0070590A">
            <w:pPr>
              <w:cnfStyle w:val="000000010000" w:firstRow="0" w:lastRow="0" w:firstColumn="0" w:lastColumn="0" w:oddVBand="0" w:evenVBand="0" w:oddHBand="0" w:evenHBand="1" w:firstRowFirstColumn="0" w:firstRowLastColumn="0" w:lastRowFirstColumn="0" w:lastRowLastColumn="0"/>
              <w:rPr>
                <w:lang w:val="en-GB"/>
              </w:rPr>
            </w:pPr>
          </w:p>
        </w:tc>
        <w:tc>
          <w:tcPr>
            <w:tcW w:w="1113" w:type="dxa"/>
          </w:tcPr>
          <w:p w14:paraId="5DACF5DC" w14:textId="009FAB5E" w:rsidR="0070590A" w:rsidRPr="003228EB" w:rsidRDefault="0070590A" w:rsidP="0070590A">
            <w:pPr>
              <w:cnfStyle w:val="000000010000" w:firstRow="0" w:lastRow="0" w:firstColumn="0" w:lastColumn="0" w:oddVBand="0" w:evenVBand="0" w:oddHBand="0" w:evenHBand="1" w:firstRowFirstColumn="0" w:firstRowLastColumn="0" w:lastRowFirstColumn="0" w:lastRowLastColumn="0"/>
            </w:pPr>
          </w:p>
        </w:tc>
        <w:tc>
          <w:tcPr>
            <w:tcW w:w="1113" w:type="dxa"/>
          </w:tcPr>
          <w:p w14:paraId="4F60E02C" w14:textId="0C669C50" w:rsidR="0070590A" w:rsidRPr="0070590A" w:rsidRDefault="0070590A" w:rsidP="0070590A">
            <w:pPr>
              <w:cnfStyle w:val="000000010000" w:firstRow="0" w:lastRow="0" w:firstColumn="0" w:lastColumn="0" w:oddVBand="0" w:evenVBand="0" w:oddHBand="0" w:evenHBand="1" w:firstRowFirstColumn="0" w:firstRowLastColumn="0" w:lastRowFirstColumn="0" w:lastRowLastColumn="0"/>
              <w:rPr>
                <w:lang w:val="en-GB"/>
              </w:rPr>
            </w:pPr>
            <w:r>
              <w:rPr>
                <w:lang w:val="en-GB"/>
              </w:rPr>
              <w:t>7</w:t>
            </w:r>
          </w:p>
        </w:tc>
      </w:tr>
      <w:tr w:rsidR="0070590A" w14:paraId="47770E32" w14:textId="77777777" w:rsidTr="00124C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547" w:type="dxa"/>
          </w:tcPr>
          <w:p w14:paraId="4E2D0968" w14:textId="77777777" w:rsidR="0070590A" w:rsidRDefault="0070590A" w:rsidP="0070590A">
            <w:pPr>
              <w:rPr>
                <w:lang w:val="el-GR"/>
              </w:rPr>
            </w:pPr>
            <w:r>
              <w:rPr>
                <w:lang w:val="el-GR"/>
              </w:rPr>
              <w:t>7</w:t>
            </w:r>
          </w:p>
        </w:tc>
        <w:tc>
          <w:tcPr>
            <w:tcW w:w="1111" w:type="dxa"/>
          </w:tcPr>
          <w:p w14:paraId="30CEC5B5" w14:textId="65AEE272" w:rsidR="0070590A" w:rsidRDefault="0070590A" w:rsidP="0070590A">
            <w:pPr>
              <w:cnfStyle w:val="000000100000" w:firstRow="0" w:lastRow="0" w:firstColumn="0" w:lastColumn="0" w:oddVBand="0" w:evenVBand="0" w:oddHBand="1" w:evenHBand="0" w:firstRowFirstColumn="0" w:firstRowLastColumn="0" w:lastRowFirstColumn="0" w:lastRowLastColumn="0"/>
              <w:rPr>
                <w:lang w:val="el-GR"/>
              </w:rPr>
            </w:pPr>
            <w:r>
              <w:rPr>
                <w:lang w:val="el-GR"/>
              </w:rPr>
              <w:t>10,869</w:t>
            </w:r>
          </w:p>
        </w:tc>
        <w:tc>
          <w:tcPr>
            <w:tcW w:w="1113" w:type="dxa"/>
          </w:tcPr>
          <w:p w14:paraId="07836BF3" w14:textId="1CD7564C" w:rsidR="0070590A" w:rsidRPr="0070590A" w:rsidRDefault="0070590A" w:rsidP="0070590A">
            <w:pPr>
              <w:cnfStyle w:val="000000100000" w:firstRow="0" w:lastRow="0" w:firstColumn="0" w:lastColumn="0" w:oddVBand="0" w:evenVBand="0" w:oddHBand="1" w:evenHBand="0" w:firstRowFirstColumn="0" w:firstRowLastColumn="0" w:lastRowFirstColumn="0" w:lastRowLastColumn="0"/>
              <w:rPr>
                <w:lang w:val="el-GR"/>
              </w:rPr>
            </w:pPr>
            <w:r>
              <w:rPr>
                <w:lang w:val="el-GR"/>
              </w:rPr>
              <w:t>16</w:t>
            </w:r>
          </w:p>
        </w:tc>
        <w:tc>
          <w:tcPr>
            <w:tcW w:w="1113" w:type="dxa"/>
          </w:tcPr>
          <w:p w14:paraId="57D10FC9" w14:textId="77777777" w:rsidR="0070590A" w:rsidRDefault="0070590A" w:rsidP="0070590A">
            <w:pPr>
              <w:cnfStyle w:val="000000100000" w:firstRow="0" w:lastRow="0" w:firstColumn="0" w:lastColumn="0" w:oddVBand="0" w:evenVBand="0" w:oddHBand="1" w:evenHBand="0" w:firstRowFirstColumn="0" w:firstRowLastColumn="0" w:lastRowFirstColumn="0" w:lastRowLastColumn="0"/>
              <w:rPr>
                <w:lang w:val="el-GR"/>
              </w:rPr>
            </w:pPr>
          </w:p>
        </w:tc>
        <w:tc>
          <w:tcPr>
            <w:tcW w:w="1113" w:type="dxa"/>
          </w:tcPr>
          <w:p w14:paraId="0A5768F1" w14:textId="7D3B54A8" w:rsidR="0070590A" w:rsidRPr="0070590A" w:rsidRDefault="0070590A" w:rsidP="0070590A">
            <w:pPr>
              <w:cnfStyle w:val="000000100000" w:firstRow="0" w:lastRow="0" w:firstColumn="0" w:lastColumn="0" w:oddVBand="0" w:evenVBand="0" w:oddHBand="1" w:evenHBand="0" w:firstRowFirstColumn="0" w:firstRowLastColumn="0" w:lastRowFirstColumn="0" w:lastRowLastColumn="0"/>
              <w:rPr>
                <w:lang w:val="en-GB"/>
              </w:rPr>
            </w:pPr>
            <w:r>
              <w:rPr>
                <w:lang w:val="el-GR"/>
              </w:rPr>
              <w:t>3</w:t>
            </w:r>
            <w:r>
              <w:rPr>
                <w:lang w:val="en-GB"/>
              </w:rPr>
              <w:t>x2,5</w:t>
            </w:r>
          </w:p>
        </w:tc>
        <w:tc>
          <w:tcPr>
            <w:tcW w:w="1113" w:type="dxa"/>
          </w:tcPr>
          <w:p w14:paraId="56618DA3" w14:textId="6C0DA111" w:rsidR="0070590A" w:rsidRPr="003228EB" w:rsidRDefault="0070590A" w:rsidP="0070590A">
            <w:pPr>
              <w:cnfStyle w:val="000000100000" w:firstRow="0" w:lastRow="0" w:firstColumn="0" w:lastColumn="0" w:oddVBand="0" w:evenVBand="0" w:oddHBand="1" w:evenHBand="0" w:firstRowFirstColumn="0" w:firstRowLastColumn="0" w:lastRowFirstColumn="0" w:lastRowLastColumn="0"/>
            </w:pPr>
            <w:r>
              <w:t>16</w:t>
            </w:r>
          </w:p>
        </w:tc>
        <w:tc>
          <w:tcPr>
            <w:tcW w:w="1113" w:type="dxa"/>
          </w:tcPr>
          <w:p w14:paraId="778386DF" w14:textId="2E24C0D4" w:rsidR="0070590A" w:rsidRPr="003228EB" w:rsidRDefault="0070590A" w:rsidP="0070590A">
            <w:pPr>
              <w:cnfStyle w:val="000000100000" w:firstRow="0" w:lastRow="0" w:firstColumn="0" w:lastColumn="0" w:oddVBand="0" w:evenVBand="0" w:oddHBand="1" w:evenHBand="0" w:firstRowFirstColumn="0" w:firstRowLastColumn="0" w:lastRowFirstColumn="0" w:lastRowLastColumn="0"/>
            </w:pPr>
            <w:r>
              <w:t>10,869</w:t>
            </w:r>
          </w:p>
        </w:tc>
        <w:tc>
          <w:tcPr>
            <w:tcW w:w="1113" w:type="dxa"/>
          </w:tcPr>
          <w:p w14:paraId="0BD9FEFE" w14:textId="77777777" w:rsidR="0070590A" w:rsidRDefault="0070590A" w:rsidP="0070590A">
            <w:pPr>
              <w:cnfStyle w:val="000000100000" w:firstRow="0" w:lastRow="0" w:firstColumn="0" w:lastColumn="0" w:oddVBand="0" w:evenVBand="0" w:oddHBand="1" w:evenHBand="0" w:firstRowFirstColumn="0" w:firstRowLastColumn="0" w:lastRowFirstColumn="0" w:lastRowLastColumn="0"/>
              <w:rPr>
                <w:lang w:val="el-GR"/>
              </w:rPr>
            </w:pPr>
          </w:p>
        </w:tc>
        <w:tc>
          <w:tcPr>
            <w:tcW w:w="1113" w:type="dxa"/>
          </w:tcPr>
          <w:p w14:paraId="451811FE" w14:textId="77777777" w:rsidR="0070590A" w:rsidRDefault="0070590A" w:rsidP="0070590A">
            <w:pPr>
              <w:cnfStyle w:val="000000100000" w:firstRow="0" w:lastRow="0" w:firstColumn="0" w:lastColumn="0" w:oddVBand="0" w:evenVBand="0" w:oddHBand="1" w:evenHBand="0" w:firstRowFirstColumn="0" w:firstRowLastColumn="0" w:lastRowFirstColumn="0" w:lastRowLastColumn="0"/>
              <w:rPr>
                <w:lang w:val="el-GR"/>
              </w:rPr>
            </w:pPr>
          </w:p>
        </w:tc>
      </w:tr>
      <w:tr w:rsidR="0070590A" w14:paraId="1F06AFB9" w14:textId="77777777" w:rsidTr="00124C6D">
        <w:trPr>
          <w:cnfStyle w:val="000000010000" w:firstRow="0" w:lastRow="0" w:firstColumn="0" w:lastColumn="0" w:oddVBand="0" w:evenVBand="0" w:oddHBand="0" w:evenHBand="1"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547" w:type="dxa"/>
          </w:tcPr>
          <w:p w14:paraId="4AF3A0E4" w14:textId="77777777" w:rsidR="0070590A" w:rsidRPr="004223C3" w:rsidRDefault="0070590A" w:rsidP="0070590A">
            <w:pPr>
              <w:rPr>
                <w:lang w:val="el-GR"/>
              </w:rPr>
            </w:pPr>
            <w:r>
              <w:rPr>
                <w:lang w:val="el-GR"/>
              </w:rPr>
              <w:t>Σύνολο</w:t>
            </w:r>
          </w:p>
        </w:tc>
        <w:tc>
          <w:tcPr>
            <w:tcW w:w="1111" w:type="dxa"/>
          </w:tcPr>
          <w:p w14:paraId="7F702EDB" w14:textId="77777777" w:rsidR="0070590A" w:rsidRDefault="0070590A" w:rsidP="0070590A">
            <w:pPr>
              <w:cnfStyle w:val="000000010000" w:firstRow="0" w:lastRow="0" w:firstColumn="0" w:lastColumn="0" w:oddVBand="0" w:evenVBand="0" w:oddHBand="0" w:evenHBand="1" w:firstRowFirstColumn="0" w:firstRowLastColumn="0" w:lastRowFirstColumn="0" w:lastRowLastColumn="0"/>
              <w:rPr>
                <w:lang w:val="el-GR"/>
              </w:rPr>
            </w:pPr>
          </w:p>
        </w:tc>
        <w:tc>
          <w:tcPr>
            <w:tcW w:w="1113" w:type="dxa"/>
          </w:tcPr>
          <w:p w14:paraId="0DC27435" w14:textId="77777777" w:rsidR="0070590A" w:rsidRPr="0070590A" w:rsidRDefault="0070590A" w:rsidP="0070590A">
            <w:pPr>
              <w:cnfStyle w:val="000000010000" w:firstRow="0" w:lastRow="0" w:firstColumn="0" w:lastColumn="0" w:oddVBand="0" w:evenVBand="0" w:oddHBand="0" w:evenHBand="1" w:firstRowFirstColumn="0" w:firstRowLastColumn="0" w:lastRowFirstColumn="0" w:lastRowLastColumn="0"/>
            </w:pPr>
          </w:p>
        </w:tc>
        <w:tc>
          <w:tcPr>
            <w:tcW w:w="1113" w:type="dxa"/>
          </w:tcPr>
          <w:p w14:paraId="77F0D76A" w14:textId="77777777" w:rsidR="0070590A" w:rsidRPr="004223C3" w:rsidRDefault="0070590A" w:rsidP="0070590A">
            <w:pPr>
              <w:cnfStyle w:val="000000010000" w:firstRow="0" w:lastRow="0" w:firstColumn="0" w:lastColumn="0" w:oddVBand="0" w:evenVBand="0" w:oddHBand="0" w:evenHBand="1" w:firstRowFirstColumn="0" w:firstRowLastColumn="0" w:lastRowFirstColumn="0" w:lastRowLastColumn="0"/>
              <w:rPr>
                <w:lang w:val="el-GR"/>
              </w:rPr>
            </w:pPr>
          </w:p>
        </w:tc>
        <w:tc>
          <w:tcPr>
            <w:tcW w:w="1113" w:type="dxa"/>
          </w:tcPr>
          <w:p w14:paraId="6D84E641" w14:textId="77777777" w:rsidR="0070590A" w:rsidRPr="004223C3" w:rsidRDefault="0070590A" w:rsidP="0070590A">
            <w:pPr>
              <w:cnfStyle w:val="000000010000" w:firstRow="0" w:lastRow="0" w:firstColumn="0" w:lastColumn="0" w:oddVBand="0" w:evenVBand="0" w:oddHBand="0" w:evenHBand="1" w:firstRowFirstColumn="0" w:firstRowLastColumn="0" w:lastRowFirstColumn="0" w:lastRowLastColumn="0"/>
            </w:pPr>
          </w:p>
        </w:tc>
        <w:tc>
          <w:tcPr>
            <w:tcW w:w="1113" w:type="dxa"/>
          </w:tcPr>
          <w:p w14:paraId="1E82496C" w14:textId="77777777" w:rsidR="0070590A" w:rsidRPr="004223C3" w:rsidRDefault="0070590A" w:rsidP="0070590A">
            <w:pPr>
              <w:cnfStyle w:val="000000010000" w:firstRow="0" w:lastRow="0" w:firstColumn="0" w:lastColumn="0" w:oddVBand="0" w:evenVBand="0" w:oddHBand="0" w:evenHBand="1" w:firstRowFirstColumn="0" w:firstRowLastColumn="0" w:lastRowFirstColumn="0" w:lastRowLastColumn="0"/>
              <w:rPr>
                <w:lang w:val="el-GR"/>
              </w:rPr>
            </w:pPr>
          </w:p>
        </w:tc>
        <w:tc>
          <w:tcPr>
            <w:tcW w:w="1113" w:type="dxa"/>
          </w:tcPr>
          <w:p w14:paraId="074766D1" w14:textId="4591C04F" w:rsidR="0070590A" w:rsidRPr="00635FA6" w:rsidRDefault="00772737" w:rsidP="0070590A">
            <w:pPr>
              <w:cnfStyle w:val="000000010000" w:firstRow="0" w:lastRow="0" w:firstColumn="0" w:lastColumn="0" w:oddVBand="0" w:evenVBand="0" w:oddHBand="0" w:evenHBand="1" w:firstRowFirstColumn="0" w:firstRowLastColumn="0" w:lastRowFirstColumn="0" w:lastRowLastColumn="0"/>
              <w:rPr>
                <w:lang w:val="en-GB"/>
              </w:rPr>
            </w:pPr>
            <w:r w:rsidRPr="00772737">
              <w:rPr>
                <w:lang w:val="en-GB"/>
              </w:rPr>
              <w:t>136,052</w:t>
            </w:r>
          </w:p>
        </w:tc>
        <w:tc>
          <w:tcPr>
            <w:tcW w:w="1113" w:type="dxa"/>
          </w:tcPr>
          <w:p w14:paraId="59400457" w14:textId="6066E68B" w:rsidR="0070590A" w:rsidRDefault="0070590A" w:rsidP="0070590A">
            <w:pPr>
              <w:cnfStyle w:val="000000010000" w:firstRow="0" w:lastRow="0" w:firstColumn="0" w:lastColumn="0" w:oddVBand="0" w:evenVBand="0" w:oddHBand="0" w:evenHBand="1" w:firstRowFirstColumn="0" w:firstRowLastColumn="0" w:lastRowFirstColumn="0" w:lastRowLastColumn="0"/>
            </w:pPr>
            <w:r w:rsidRPr="0070590A">
              <w:t>12</w:t>
            </w:r>
            <w:r>
              <w:t>6</w:t>
            </w:r>
            <w:r w:rsidRPr="0070590A">
              <w:t>,183</w:t>
            </w:r>
          </w:p>
        </w:tc>
        <w:tc>
          <w:tcPr>
            <w:tcW w:w="1113" w:type="dxa"/>
          </w:tcPr>
          <w:p w14:paraId="07F36217" w14:textId="7FA1949E" w:rsidR="0070590A" w:rsidRPr="00926595" w:rsidRDefault="0070590A" w:rsidP="0070590A">
            <w:pPr>
              <w:cnfStyle w:val="000000010000" w:firstRow="0" w:lastRow="0" w:firstColumn="0" w:lastColumn="0" w:oddVBand="0" w:evenVBand="0" w:oddHBand="0" w:evenHBand="1" w:firstRowFirstColumn="0" w:firstRowLastColumn="0" w:lastRowFirstColumn="0" w:lastRowLastColumn="0"/>
            </w:pPr>
            <w:r w:rsidRPr="0070590A">
              <w:t>1</w:t>
            </w:r>
            <w:r>
              <w:t>32</w:t>
            </w:r>
            <w:r w:rsidRPr="0070590A">
              <w:t>,183</w:t>
            </w:r>
          </w:p>
        </w:tc>
      </w:tr>
      <w:tr w:rsidR="0070590A" w14:paraId="427B1F1F" w14:textId="77777777" w:rsidTr="00124C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547" w:type="dxa"/>
          </w:tcPr>
          <w:p w14:paraId="5E901BDB" w14:textId="77777777" w:rsidR="0070590A" w:rsidRPr="005C67B4" w:rsidRDefault="0070590A" w:rsidP="0070590A">
            <w:pPr>
              <w:rPr>
                <w:b/>
                <w:bCs/>
                <w:lang w:val="el-GR"/>
              </w:rPr>
            </w:pPr>
            <w:r w:rsidRPr="005C67B4">
              <w:rPr>
                <w:b/>
                <w:bCs/>
                <w:lang w:val="el-GR"/>
              </w:rPr>
              <w:t>Τελικό Σύνολο</w:t>
            </w:r>
          </w:p>
        </w:tc>
        <w:tc>
          <w:tcPr>
            <w:tcW w:w="1111" w:type="dxa"/>
          </w:tcPr>
          <w:p w14:paraId="59897D9E" w14:textId="77777777" w:rsidR="0070590A" w:rsidRPr="005C67B4" w:rsidRDefault="0070590A" w:rsidP="0070590A">
            <w:pPr>
              <w:cnfStyle w:val="000000100000" w:firstRow="0" w:lastRow="0" w:firstColumn="0" w:lastColumn="0" w:oddVBand="0" w:evenVBand="0" w:oddHBand="1" w:evenHBand="0" w:firstRowFirstColumn="0" w:firstRowLastColumn="0" w:lastRowFirstColumn="0" w:lastRowLastColumn="0"/>
              <w:rPr>
                <w:b/>
                <w:bCs/>
                <w:lang w:val="el-GR"/>
              </w:rPr>
            </w:pPr>
          </w:p>
        </w:tc>
        <w:tc>
          <w:tcPr>
            <w:tcW w:w="1113" w:type="dxa"/>
          </w:tcPr>
          <w:p w14:paraId="0AA5072B" w14:textId="32BB3195" w:rsidR="0070590A" w:rsidRPr="005C67B4" w:rsidRDefault="00A00775" w:rsidP="0070590A">
            <w:pPr>
              <w:cnfStyle w:val="000000100000" w:firstRow="0" w:lastRow="0" w:firstColumn="0" w:lastColumn="0" w:oddVBand="0" w:evenVBand="0" w:oddHBand="1" w:evenHBand="0" w:firstRowFirstColumn="0" w:firstRowLastColumn="0" w:lastRowFirstColumn="0" w:lastRowLastColumn="0"/>
              <w:rPr>
                <w:b/>
                <w:bCs/>
                <w:lang w:val="en-GB"/>
              </w:rPr>
            </w:pPr>
            <w:r w:rsidRPr="005C67B4">
              <w:rPr>
                <w:b/>
                <w:bCs/>
                <w:lang w:val="el-GR"/>
              </w:rPr>
              <w:t>(</w:t>
            </w:r>
            <w:r w:rsidRPr="005C67B4">
              <w:rPr>
                <w:b/>
                <w:bCs/>
                <w:lang w:val="en-GB"/>
              </w:rPr>
              <w:t>3p</w:t>
            </w:r>
            <w:r w:rsidRPr="005C67B4">
              <w:rPr>
                <w:b/>
                <w:bCs/>
                <w:lang w:val="el-GR"/>
              </w:rPr>
              <w:t>)</w:t>
            </w:r>
            <w:r w:rsidRPr="005C67B4">
              <w:rPr>
                <w:b/>
                <w:bCs/>
                <w:lang w:val="en-GB"/>
              </w:rPr>
              <w:t xml:space="preserve"> 125</w:t>
            </w:r>
          </w:p>
        </w:tc>
        <w:tc>
          <w:tcPr>
            <w:tcW w:w="1113" w:type="dxa"/>
          </w:tcPr>
          <w:p w14:paraId="7810BE41" w14:textId="3DEFCECF" w:rsidR="0070590A" w:rsidRPr="005C67B4" w:rsidRDefault="00A00775" w:rsidP="0070590A">
            <w:pPr>
              <w:cnfStyle w:val="000000100000" w:firstRow="0" w:lastRow="0" w:firstColumn="0" w:lastColumn="0" w:oddVBand="0" w:evenVBand="0" w:oddHBand="1" w:evenHBand="0" w:firstRowFirstColumn="0" w:firstRowLastColumn="0" w:lastRowFirstColumn="0" w:lastRowLastColumn="0"/>
              <w:rPr>
                <w:b/>
                <w:bCs/>
                <w:lang w:val="en-GB"/>
              </w:rPr>
            </w:pPr>
            <w:r w:rsidRPr="005C67B4">
              <w:rPr>
                <w:b/>
                <w:bCs/>
                <w:lang w:val="en-GB"/>
              </w:rPr>
              <w:t>(4p) 125</w:t>
            </w:r>
          </w:p>
        </w:tc>
        <w:tc>
          <w:tcPr>
            <w:tcW w:w="1113" w:type="dxa"/>
          </w:tcPr>
          <w:p w14:paraId="355FC850" w14:textId="7B48FDE2" w:rsidR="0070590A" w:rsidRPr="005C67B4" w:rsidRDefault="00A00775" w:rsidP="0070590A">
            <w:pPr>
              <w:cnfStyle w:val="000000100000" w:firstRow="0" w:lastRow="0" w:firstColumn="0" w:lastColumn="0" w:oddVBand="0" w:evenVBand="0" w:oddHBand="1" w:evenHBand="0" w:firstRowFirstColumn="0" w:firstRowLastColumn="0" w:lastRowFirstColumn="0" w:lastRowLastColumn="0"/>
              <w:rPr>
                <w:b/>
                <w:bCs/>
              </w:rPr>
            </w:pPr>
            <w:r w:rsidRPr="005C67B4">
              <w:rPr>
                <w:b/>
                <w:bCs/>
              </w:rPr>
              <w:t>3x50</w:t>
            </w:r>
          </w:p>
        </w:tc>
        <w:tc>
          <w:tcPr>
            <w:tcW w:w="1113" w:type="dxa"/>
          </w:tcPr>
          <w:p w14:paraId="369472EA" w14:textId="62C8E60B" w:rsidR="0070590A" w:rsidRPr="005C67B4" w:rsidRDefault="00A00775" w:rsidP="0070590A">
            <w:pPr>
              <w:cnfStyle w:val="000000100000" w:firstRow="0" w:lastRow="0" w:firstColumn="0" w:lastColumn="0" w:oddVBand="0" w:evenVBand="0" w:oddHBand="1" w:evenHBand="0" w:firstRowFirstColumn="0" w:firstRowLastColumn="0" w:lastRowFirstColumn="0" w:lastRowLastColumn="0"/>
              <w:rPr>
                <w:b/>
                <w:bCs/>
                <w:lang w:val="en-GB"/>
              </w:rPr>
            </w:pPr>
            <w:r w:rsidRPr="005C67B4">
              <w:rPr>
                <w:b/>
                <w:bCs/>
                <w:lang w:val="en-GB"/>
              </w:rPr>
              <w:t>40</w:t>
            </w:r>
          </w:p>
        </w:tc>
        <w:tc>
          <w:tcPr>
            <w:tcW w:w="1113" w:type="dxa"/>
          </w:tcPr>
          <w:p w14:paraId="78094A47" w14:textId="7E281C98" w:rsidR="0070590A" w:rsidRPr="005C67B4" w:rsidRDefault="00772737" w:rsidP="0070590A">
            <w:pPr>
              <w:cnfStyle w:val="000000100000" w:firstRow="0" w:lastRow="0" w:firstColumn="0" w:lastColumn="0" w:oddVBand="0" w:evenVBand="0" w:oddHBand="1" w:evenHBand="0" w:firstRowFirstColumn="0" w:firstRowLastColumn="0" w:lastRowFirstColumn="0" w:lastRowLastColumn="0"/>
              <w:rPr>
                <w:b/>
                <w:bCs/>
              </w:rPr>
            </w:pPr>
            <w:r w:rsidRPr="005C67B4">
              <w:rPr>
                <w:b/>
                <w:bCs/>
              </w:rPr>
              <w:t>108,8416</w:t>
            </w:r>
          </w:p>
        </w:tc>
        <w:tc>
          <w:tcPr>
            <w:tcW w:w="1113" w:type="dxa"/>
          </w:tcPr>
          <w:p w14:paraId="17738CBE" w14:textId="366AFFF6" w:rsidR="0070590A" w:rsidRPr="005C67B4" w:rsidRDefault="00772737" w:rsidP="0070590A">
            <w:pPr>
              <w:cnfStyle w:val="000000100000" w:firstRow="0" w:lastRow="0" w:firstColumn="0" w:lastColumn="0" w:oddVBand="0" w:evenVBand="0" w:oddHBand="1" w:evenHBand="0" w:firstRowFirstColumn="0" w:firstRowLastColumn="0" w:lastRowFirstColumn="0" w:lastRowLastColumn="0"/>
              <w:rPr>
                <w:b/>
                <w:bCs/>
              </w:rPr>
            </w:pPr>
            <w:r w:rsidRPr="005C67B4">
              <w:rPr>
                <w:b/>
                <w:bCs/>
              </w:rPr>
              <w:t>100,9464</w:t>
            </w:r>
          </w:p>
        </w:tc>
        <w:tc>
          <w:tcPr>
            <w:tcW w:w="1113" w:type="dxa"/>
          </w:tcPr>
          <w:p w14:paraId="46EB0DBE" w14:textId="0644343F" w:rsidR="0070590A" w:rsidRPr="005C67B4" w:rsidRDefault="00772737" w:rsidP="0070590A">
            <w:pPr>
              <w:cnfStyle w:val="000000100000" w:firstRow="0" w:lastRow="0" w:firstColumn="0" w:lastColumn="0" w:oddVBand="0" w:evenVBand="0" w:oddHBand="1" w:evenHBand="0" w:firstRowFirstColumn="0" w:firstRowLastColumn="0" w:lastRowFirstColumn="0" w:lastRowLastColumn="0"/>
              <w:rPr>
                <w:b/>
                <w:bCs/>
              </w:rPr>
            </w:pPr>
            <w:r w:rsidRPr="005C67B4">
              <w:rPr>
                <w:b/>
                <w:bCs/>
              </w:rPr>
              <w:t>10</w:t>
            </w:r>
            <w:r w:rsidRPr="005C67B4">
              <w:rPr>
                <w:b/>
                <w:bCs/>
                <w:lang w:val="el-GR"/>
              </w:rPr>
              <w:t>7</w:t>
            </w:r>
            <w:r w:rsidRPr="005C67B4">
              <w:rPr>
                <w:b/>
                <w:bCs/>
              </w:rPr>
              <w:t>,1464</w:t>
            </w:r>
          </w:p>
        </w:tc>
      </w:tr>
    </w:tbl>
    <w:p w14:paraId="1718AB31" w14:textId="77777777" w:rsidR="00E1275E" w:rsidRDefault="00E1275E" w:rsidP="00A00775">
      <w:pPr>
        <w:jc w:val="both"/>
        <w:rPr>
          <w:rFonts w:eastAsiaTheme="minorEastAsia"/>
          <w:lang w:val="el-GR"/>
        </w:rPr>
      </w:pPr>
    </w:p>
    <w:p w14:paraId="0F9EEDB8" w14:textId="40BC6919" w:rsidR="00772737" w:rsidRDefault="00772737" w:rsidP="00A00775">
      <w:pPr>
        <w:jc w:val="both"/>
        <w:rPr>
          <w:rFonts w:eastAsiaTheme="minorEastAsia"/>
          <w:lang w:val="el-GR"/>
        </w:rPr>
      </w:pPr>
      <w:r>
        <w:rPr>
          <w:rFonts w:eastAsiaTheme="minorEastAsia"/>
          <w:lang w:val="el-GR"/>
        </w:rPr>
        <w:t>Για ετεροχρονισμό, θεωρώντας συντελεστή 0,8</w:t>
      </w:r>
      <w:r w:rsidR="00A00775">
        <w:rPr>
          <w:rFonts w:eastAsiaTheme="minorEastAsia"/>
          <w:lang w:val="el-GR"/>
        </w:rPr>
        <w:t xml:space="preserve"> προκύπτουν οι τελευταίες τιμές (η φάση 3 έχει ρευματοδότες).</w:t>
      </w:r>
    </w:p>
    <w:p w14:paraId="4C584507" w14:textId="35E881BE" w:rsidR="00124C6D" w:rsidRPr="00124C6D" w:rsidRDefault="00124C6D" w:rsidP="00124C6D">
      <w:pPr>
        <w:jc w:val="center"/>
        <w:rPr>
          <w:rFonts w:eastAsiaTheme="minorEastAsia"/>
          <w:i/>
          <w:iCs/>
          <w:lang w:val="el-GR"/>
        </w:rPr>
      </w:pPr>
      <w:r w:rsidRPr="00124C6D">
        <w:rPr>
          <w:rFonts w:eastAsiaTheme="minorEastAsia"/>
          <w:i/>
          <w:iCs/>
          <w:lang w:val="el-GR"/>
        </w:rPr>
        <w:t>(Διάγραμμα στην επόμενη σελίδα)</w:t>
      </w:r>
    </w:p>
    <w:p w14:paraId="2976E837" w14:textId="5D156122" w:rsidR="00E1275E" w:rsidRDefault="00E1275E" w:rsidP="00E72EEB">
      <w:pPr>
        <w:jc w:val="center"/>
        <w:rPr>
          <w:rFonts w:eastAsiaTheme="minorEastAsia"/>
          <w:lang w:val="el-GR"/>
        </w:rPr>
      </w:pPr>
      <w:r>
        <w:rPr>
          <w:noProof/>
        </w:rPr>
        <w:lastRenderedPageBreak/>
        <w:drawing>
          <wp:inline distT="0" distB="0" distL="0" distR="0" wp14:anchorId="183C45F9" wp14:editId="44E18592">
            <wp:extent cx="6319405" cy="7557223"/>
            <wp:effectExtent l="19050" t="19050" r="24765" b="24765"/>
            <wp:docPr id="1600025379"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025379" name="Picture 1" descr="A diagram of a circuit&#10;&#10;Description automatically generated"/>
                    <pic:cNvPicPr/>
                  </pic:nvPicPr>
                  <pic:blipFill>
                    <a:blip r:embed="rId11"/>
                    <a:stretch>
                      <a:fillRect/>
                    </a:stretch>
                  </pic:blipFill>
                  <pic:spPr>
                    <a:xfrm>
                      <a:off x="0" y="0"/>
                      <a:ext cx="6342971" cy="7585405"/>
                    </a:xfrm>
                    <a:prstGeom prst="rect">
                      <a:avLst/>
                    </a:prstGeom>
                    <a:ln w="12700">
                      <a:solidFill>
                        <a:schemeClr val="tx1"/>
                      </a:solidFill>
                    </a:ln>
                  </pic:spPr>
                </pic:pic>
              </a:graphicData>
            </a:graphic>
          </wp:inline>
        </w:drawing>
      </w:r>
    </w:p>
    <w:sectPr w:rsidR="00E1275E" w:rsidSect="006C4F12">
      <w:type w:val="continuous"/>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562913" w14:textId="77777777" w:rsidR="00AD259A" w:rsidRDefault="00AD259A" w:rsidP="001574AB">
      <w:pPr>
        <w:spacing w:after="0" w:line="240" w:lineRule="auto"/>
      </w:pPr>
      <w:r>
        <w:separator/>
      </w:r>
    </w:p>
  </w:endnote>
  <w:endnote w:type="continuationSeparator" w:id="0">
    <w:p w14:paraId="57F1B1A6" w14:textId="77777777" w:rsidR="00AD259A" w:rsidRDefault="00AD259A" w:rsidP="00157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ADF0C9" w14:textId="77777777" w:rsidR="00AD259A" w:rsidRDefault="00AD259A" w:rsidP="001574AB">
      <w:pPr>
        <w:spacing w:after="0" w:line="240" w:lineRule="auto"/>
      </w:pPr>
      <w:r>
        <w:separator/>
      </w:r>
    </w:p>
  </w:footnote>
  <w:footnote w:type="continuationSeparator" w:id="0">
    <w:p w14:paraId="1DB136B2" w14:textId="77777777" w:rsidR="00AD259A" w:rsidRDefault="00AD259A" w:rsidP="001574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C81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0F4ECA"/>
    <w:multiLevelType w:val="hybridMultilevel"/>
    <w:tmpl w:val="F498123A"/>
    <w:lvl w:ilvl="0" w:tplc="0408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B3783F"/>
    <w:multiLevelType w:val="hybridMultilevel"/>
    <w:tmpl w:val="C25A8BB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0C507CB9"/>
    <w:multiLevelType w:val="hybridMultilevel"/>
    <w:tmpl w:val="471A45CA"/>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2294F9B"/>
    <w:multiLevelType w:val="hybridMultilevel"/>
    <w:tmpl w:val="F0BCE12C"/>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2C00CB8"/>
    <w:multiLevelType w:val="hybridMultilevel"/>
    <w:tmpl w:val="A592840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2779AD"/>
    <w:multiLevelType w:val="hybridMultilevel"/>
    <w:tmpl w:val="5D68DF1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7" w15:restartNumberingAfterBreak="0">
    <w:nsid w:val="1A2C2EE4"/>
    <w:multiLevelType w:val="hybridMultilevel"/>
    <w:tmpl w:val="CE448EB6"/>
    <w:lvl w:ilvl="0" w:tplc="04080017">
      <w:start w:val="1"/>
      <w:numFmt w:val="lowerLetter"/>
      <w:lvlText w:val="%1)"/>
      <w:lvlJc w:val="left"/>
      <w:pPr>
        <w:ind w:left="720" w:hanging="360"/>
      </w:pPr>
      <w:rPr>
        <w:rFonts w:hint="default"/>
      </w:rPr>
    </w:lvl>
    <w:lvl w:ilvl="1" w:tplc="741255A6">
      <w:start w:val="1"/>
      <w:numFmt w:val="decimal"/>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CDD09D3"/>
    <w:multiLevelType w:val="hybridMultilevel"/>
    <w:tmpl w:val="4E4AC15E"/>
    <w:lvl w:ilvl="0" w:tplc="97505F7A">
      <w:start w:val="1"/>
      <w:numFmt w:val="decimal"/>
      <w:lvlText w:val="%1."/>
      <w:lvlJc w:val="left"/>
      <w:pPr>
        <w:ind w:left="1440" w:hanging="360"/>
      </w:pPr>
      <w:rPr>
        <w:rFonts w:asciiTheme="minorHAnsi" w:eastAsiaTheme="minorEastAsia"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22B35E1F"/>
    <w:multiLevelType w:val="hybridMultilevel"/>
    <w:tmpl w:val="A5AAF0AC"/>
    <w:lvl w:ilvl="0" w:tplc="179401AC">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23757BEF"/>
    <w:multiLevelType w:val="hybridMultilevel"/>
    <w:tmpl w:val="BDA4E9A6"/>
    <w:lvl w:ilvl="0" w:tplc="FD9CE912">
      <w:numFmt w:val="bullet"/>
      <w:lvlText w:val="-"/>
      <w:lvlJc w:val="left"/>
      <w:pPr>
        <w:ind w:left="720" w:hanging="360"/>
      </w:pPr>
      <w:rPr>
        <w:rFonts w:ascii="Cambria Math" w:eastAsiaTheme="minorHAnsi" w:hAnsi="Cambria Math"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2D141C1B"/>
    <w:multiLevelType w:val="hybridMultilevel"/>
    <w:tmpl w:val="B7667696"/>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2D7B7C38"/>
    <w:multiLevelType w:val="hybridMultilevel"/>
    <w:tmpl w:val="8D88341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F4B1875"/>
    <w:multiLevelType w:val="hybridMultilevel"/>
    <w:tmpl w:val="023C32F4"/>
    <w:lvl w:ilvl="0" w:tplc="FD9CE912">
      <w:numFmt w:val="bullet"/>
      <w:lvlText w:val="-"/>
      <w:lvlJc w:val="left"/>
      <w:pPr>
        <w:ind w:left="720" w:hanging="360"/>
      </w:pPr>
      <w:rPr>
        <w:rFonts w:ascii="Cambria Math" w:eastAsiaTheme="minorHAnsi" w:hAnsi="Cambria Math"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305B449F"/>
    <w:multiLevelType w:val="hybridMultilevel"/>
    <w:tmpl w:val="A350D6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311C2FF7"/>
    <w:multiLevelType w:val="hybridMultilevel"/>
    <w:tmpl w:val="9264857E"/>
    <w:lvl w:ilvl="0" w:tplc="FFFFFFFF">
      <w:start w:val="1"/>
      <w:numFmt w:val="decimal"/>
      <w:lvlText w:val="%1."/>
      <w:lvlJc w:val="left"/>
      <w:pPr>
        <w:ind w:left="720" w:hanging="360"/>
      </w:pPr>
    </w:lvl>
    <w:lvl w:ilvl="1" w:tplc="97505F7A">
      <w:start w:val="1"/>
      <w:numFmt w:val="decimal"/>
      <w:lvlText w:val="%2."/>
      <w:lvlJc w:val="left"/>
      <w:pPr>
        <w:ind w:left="1440" w:hanging="360"/>
      </w:pPr>
      <w:rPr>
        <w:rFonts w:asciiTheme="minorHAnsi" w:eastAsiaTheme="minorEastAsia" w:hAnsiTheme="minorHAnsi" w:cstheme="minorBidi"/>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E574110"/>
    <w:multiLevelType w:val="hybridMultilevel"/>
    <w:tmpl w:val="9416AB0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41BF017E"/>
    <w:multiLevelType w:val="hybridMultilevel"/>
    <w:tmpl w:val="D54ED0C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8" w15:restartNumberingAfterBreak="0">
    <w:nsid w:val="4D6B544A"/>
    <w:multiLevelType w:val="hybridMultilevel"/>
    <w:tmpl w:val="AD60B5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50BB694D"/>
    <w:multiLevelType w:val="hybridMultilevel"/>
    <w:tmpl w:val="DE6EA74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50CE348F"/>
    <w:multiLevelType w:val="hybridMultilevel"/>
    <w:tmpl w:val="C9509666"/>
    <w:lvl w:ilvl="0" w:tplc="D9A06596">
      <w:numFmt w:val="bullet"/>
      <w:lvlText w:val="-"/>
      <w:lvlJc w:val="left"/>
      <w:pPr>
        <w:ind w:left="720" w:hanging="360"/>
      </w:pPr>
      <w:rPr>
        <w:rFonts w:ascii="Cambria Math" w:eastAsiaTheme="minorHAnsi" w:hAnsi="Cambria Math"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59921212"/>
    <w:multiLevelType w:val="hybridMultilevel"/>
    <w:tmpl w:val="C87E444C"/>
    <w:lvl w:ilvl="0" w:tplc="0408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71E38AF"/>
    <w:multiLevelType w:val="hybridMultilevel"/>
    <w:tmpl w:val="7CFC63C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6B0E3D99"/>
    <w:multiLevelType w:val="hybridMultilevel"/>
    <w:tmpl w:val="CB70FDE0"/>
    <w:lvl w:ilvl="0" w:tplc="44C6F11A">
      <w:start w:val="1"/>
      <w:numFmt w:val="bullet"/>
      <w:pStyle w:val="MyHeading3"/>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6DF17383"/>
    <w:multiLevelType w:val="hybridMultilevel"/>
    <w:tmpl w:val="5FD291B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768F14E7"/>
    <w:multiLevelType w:val="hybridMultilevel"/>
    <w:tmpl w:val="2BF8177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16cid:durableId="180750330">
    <w:abstractNumId w:val="16"/>
  </w:num>
  <w:num w:numId="2" w16cid:durableId="627317357">
    <w:abstractNumId w:val="13"/>
  </w:num>
  <w:num w:numId="3" w16cid:durableId="771242675">
    <w:abstractNumId w:val="10"/>
  </w:num>
  <w:num w:numId="4" w16cid:durableId="1732003349">
    <w:abstractNumId w:val="21"/>
  </w:num>
  <w:num w:numId="5" w16cid:durableId="2032369218">
    <w:abstractNumId w:val="4"/>
  </w:num>
  <w:num w:numId="6" w16cid:durableId="365760882">
    <w:abstractNumId w:val="23"/>
  </w:num>
  <w:num w:numId="7" w16cid:durableId="591353810">
    <w:abstractNumId w:val="20"/>
  </w:num>
  <w:num w:numId="8" w16cid:durableId="479882406">
    <w:abstractNumId w:val="24"/>
  </w:num>
  <w:num w:numId="9" w16cid:durableId="8139980">
    <w:abstractNumId w:val="14"/>
  </w:num>
  <w:num w:numId="10" w16cid:durableId="882594133">
    <w:abstractNumId w:val="25"/>
  </w:num>
  <w:num w:numId="11" w16cid:durableId="1044137119">
    <w:abstractNumId w:val="17"/>
  </w:num>
  <w:num w:numId="12" w16cid:durableId="1572502436">
    <w:abstractNumId w:val="2"/>
  </w:num>
  <w:num w:numId="13" w16cid:durableId="1335109107">
    <w:abstractNumId w:val="6"/>
  </w:num>
  <w:num w:numId="14" w16cid:durableId="304702250">
    <w:abstractNumId w:val="9"/>
  </w:num>
  <w:num w:numId="15" w16cid:durableId="545411930">
    <w:abstractNumId w:val="7"/>
  </w:num>
  <w:num w:numId="16" w16cid:durableId="1646659615">
    <w:abstractNumId w:val="19"/>
  </w:num>
  <w:num w:numId="17" w16cid:durableId="42750191">
    <w:abstractNumId w:val="11"/>
  </w:num>
  <w:num w:numId="18" w16cid:durableId="1426532954">
    <w:abstractNumId w:val="1"/>
  </w:num>
  <w:num w:numId="19" w16cid:durableId="2107995952">
    <w:abstractNumId w:val="18"/>
  </w:num>
  <w:num w:numId="20" w16cid:durableId="229655675">
    <w:abstractNumId w:val="22"/>
  </w:num>
  <w:num w:numId="21" w16cid:durableId="937367680">
    <w:abstractNumId w:val="12"/>
  </w:num>
  <w:num w:numId="22" w16cid:durableId="477919051">
    <w:abstractNumId w:val="5"/>
  </w:num>
  <w:num w:numId="23" w16cid:durableId="865027236">
    <w:abstractNumId w:val="3"/>
  </w:num>
  <w:num w:numId="24" w16cid:durableId="1632781984">
    <w:abstractNumId w:val="15"/>
  </w:num>
  <w:num w:numId="25" w16cid:durableId="1816289096">
    <w:abstractNumId w:val="8"/>
  </w:num>
  <w:num w:numId="26" w16cid:durableId="1008874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76"/>
    <w:rsid w:val="000132D5"/>
    <w:rsid w:val="000137B2"/>
    <w:rsid w:val="0005635A"/>
    <w:rsid w:val="00061821"/>
    <w:rsid w:val="0006433B"/>
    <w:rsid w:val="00076D38"/>
    <w:rsid w:val="0008370C"/>
    <w:rsid w:val="00087596"/>
    <w:rsid w:val="00092B32"/>
    <w:rsid w:val="00093B28"/>
    <w:rsid w:val="000A247B"/>
    <w:rsid w:val="000A44CC"/>
    <w:rsid w:val="000B31DC"/>
    <w:rsid w:val="000B34C7"/>
    <w:rsid w:val="000C0046"/>
    <w:rsid w:val="000C166A"/>
    <w:rsid w:val="000C6EFD"/>
    <w:rsid w:val="000D0D76"/>
    <w:rsid w:val="000D6F0F"/>
    <w:rsid w:val="0011496F"/>
    <w:rsid w:val="00121BD7"/>
    <w:rsid w:val="00124C6D"/>
    <w:rsid w:val="00126CD0"/>
    <w:rsid w:val="001271E7"/>
    <w:rsid w:val="0013527E"/>
    <w:rsid w:val="001404CE"/>
    <w:rsid w:val="0014603A"/>
    <w:rsid w:val="00146819"/>
    <w:rsid w:val="001532E5"/>
    <w:rsid w:val="001574AB"/>
    <w:rsid w:val="0016251D"/>
    <w:rsid w:val="001637F0"/>
    <w:rsid w:val="00191B76"/>
    <w:rsid w:val="00192121"/>
    <w:rsid w:val="001924FA"/>
    <w:rsid w:val="0019408C"/>
    <w:rsid w:val="001A4ECE"/>
    <w:rsid w:val="001B1876"/>
    <w:rsid w:val="001C1650"/>
    <w:rsid w:val="001C67E5"/>
    <w:rsid w:val="001C6B5C"/>
    <w:rsid w:val="001E7323"/>
    <w:rsid w:val="001F4656"/>
    <w:rsid w:val="002002C0"/>
    <w:rsid w:val="00204F9D"/>
    <w:rsid w:val="00215337"/>
    <w:rsid w:val="00234E4E"/>
    <w:rsid w:val="00240FAC"/>
    <w:rsid w:val="00245B44"/>
    <w:rsid w:val="00246BDA"/>
    <w:rsid w:val="00253BB6"/>
    <w:rsid w:val="00254FD4"/>
    <w:rsid w:val="00255CE9"/>
    <w:rsid w:val="002600C2"/>
    <w:rsid w:val="00274111"/>
    <w:rsid w:val="002820F6"/>
    <w:rsid w:val="002B26A1"/>
    <w:rsid w:val="002B490B"/>
    <w:rsid w:val="002C188C"/>
    <w:rsid w:val="002C4A5E"/>
    <w:rsid w:val="002C5608"/>
    <w:rsid w:val="002C6894"/>
    <w:rsid w:val="002C7B57"/>
    <w:rsid w:val="002F0EC0"/>
    <w:rsid w:val="002F3629"/>
    <w:rsid w:val="00314244"/>
    <w:rsid w:val="003228EB"/>
    <w:rsid w:val="0033593E"/>
    <w:rsid w:val="003413BA"/>
    <w:rsid w:val="00362BCD"/>
    <w:rsid w:val="0038333E"/>
    <w:rsid w:val="00395743"/>
    <w:rsid w:val="003D2E9A"/>
    <w:rsid w:val="003F4DBF"/>
    <w:rsid w:val="0040256E"/>
    <w:rsid w:val="004079FE"/>
    <w:rsid w:val="00417153"/>
    <w:rsid w:val="004219C4"/>
    <w:rsid w:val="00426789"/>
    <w:rsid w:val="00432515"/>
    <w:rsid w:val="00460CF7"/>
    <w:rsid w:val="004639A9"/>
    <w:rsid w:val="00496E9C"/>
    <w:rsid w:val="00497E46"/>
    <w:rsid w:val="004A586C"/>
    <w:rsid w:val="004B29E5"/>
    <w:rsid w:val="004C00E3"/>
    <w:rsid w:val="004C0781"/>
    <w:rsid w:val="004C5342"/>
    <w:rsid w:val="004D328A"/>
    <w:rsid w:val="004E4564"/>
    <w:rsid w:val="004F2A67"/>
    <w:rsid w:val="005033BA"/>
    <w:rsid w:val="0050664B"/>
    <w:rsid w:val="00526650"/>
    <w:rsid w:val="00531213"/>
    <w:rsid w:val="00531FD5"/>
    <w:rsid w:val="005357ED"/>
    <w:rsid w:val="00540392"/>
    <w:rsid w:val="00557DB3"/>
    <w:rsid w:val="00575EA7"/>
    <w:rsid w:val="00594766"/>
    <w:rsid w:val="005A6D68"/>
    <w:rsid w:val="005C67B4"/>
    <w:rsid w:val="005F76A5"/>
    <w:rsid w:val="005F7B1B"/>
    <w:rsid w:val="00605022"/>
    <w:rsid w:val="00607B5F"/>
    <w:rsid w:val="00626C17"/>
    <w:rsid w:val="00631865"/>
    <w:rsid w:val="00635FA6"/>
    <w:rsid w:val="006423F8"/>
    <w:rsid w:val="006456DE"/>
    <w:rsid w:val="00652018"/>
    <w:rsid w:val="00662EE3"/>
    <w:rsid w:val="00663732"/>
    <w:rsid w:val="00687960"/>
    <w:rsid w:val="006934EB"/>
    <w:rsid w:val="0069542F"/>
    <w:rsid w:val="006A1D83"/>
    <w:rsid w:val="006A6AC7"/>
    <w:rsid w:val="006B4694"/>
    <w:rsid w:val="006C3346"/>
    <w:rsid w:val="006C4F12"/>
    <w:rsid w:val="006F1AF1"/>
    <w:rsid w:val="006F78E4"/>
    <w:rsid w:val="007006E9"/>
    <w:rsid w:val="00701647"/>
    <w:rsid w:val="0070590A"/>
    <w:rsid w:val="00707A83"/>
    <w:rsid w:val="00710B9C"/>
    <w:rsid w:val="00724570"/>
    <w:rsid w:val="00736685"/>
    <w:rsid w:val="00740D86"/>
    <w:rsid w:val="00745BDD"/>
    <w:rsid w:val="00770E94"/>
    <w:rsid w:val="00772737"/>
    <w:rsid w:val="00773500"/>
    <w:rsid w:val="00782C46"/>
    <w:rsid w:val="0079256A"/>
    <w:rsid w:val="00793797"/>
    <w:rsid w:val="007D1134"/>
    <w:rsid w:val="007D308A"/>
    <w:rsid w:val="007E34C2"/>
    <w:rsid w:val="00817DEC"/>
    <w:rsid w:val="008240D1"/>
    <w:rsid w:val="008415B5"/>
    <w:rsid w:val="0086367A"/>
    <w:rsid w:val="00863F87"/>
    <w:rsid w:val="00874C67"/>
    <w:rsid w:val="0089337A"/>
    <w:rsid w:val="008C5B36"/>
    <w:rsid w:val="008E08DE"/>
    <w:rsid w:val="008F3D92"/>
    <w:rsid w:val="009002B6"/>
    <w:rsid w:val="00904577"/>
    <w:rsid w:val="009124F1"/>
    <w:rsid w:val="00926595"/>
    <w:rsid w:val="0094226A"/>
    <w:rsid w:val="00945EFE"/>
    <w:rsid w:val="00951F72"/>
    <w:rsid w:val="00967939"/>
    <w:rsid w:val="00985A08"/>
    <w:rsid w:val="00987D44"/>
    <w:rsid w:val="0099187D"/>
    <w:rsid w:val="009934E0"/>
    <w:rsid w:val="009B330B"/>
    <w:rsid w:val="009C4F58"/>
    <w:rsid w:val="009D3728"/>
    <w:rsid w:val="009D5CB2"/>
    <w:rsid w:val="00A00775"/>
    <w:rsid w:val="00A23F65"/>
    <w:rsid w:val="00A30061"/>
    <w:rsid w:val="00A46781"/>
    <w:rsid w:val="00A53C37"/>
    <w:rsid w:val="00A55589"/>
    <w:rsid w:val="00AC1A04"/>
    <w:rsid w:val="00AC59EF"/>
    <w:rsid w:val="00AD259A"/>
    <w:rsid w:val="00AD5376"/>
    <w:rsid w:val="00AD72D8"/>
    <w:rsid w:val="00AE2C0B"/>
    <w:rsid w:val="00AF3A0C"/>
    <w:rsid w:val="00B05AA2"/>
    <w:rsid w:val="00B312C9"/>
    <w:rsid w:val="00B462B0"/>
    <w:rsid w:val="00B551A1"/>
    <w:rsid w:val="00B672DA"/>
    <w:rsid w:val="00B74492"/>
    <w:rsid w:val="00B74DF9"/>
    <w:rsid w:val="00B83BA4"/>
    <w:rsid w:val="00BA261A"/>
    <w:rsid w:val="00BB6230"/>
    <w:rsid w:val="00BC71B4"/>
    <w:rsid w:val="00BD211C"/>
    <w:rsid w:val="00BE090B"/>
    <w:rsid w:val="00BE134B"/>
    <w:rsid w:val="00BE339A"/>
    <w:rsid w:val="00BF445C"/>
    <w:rsid w:val="00C1150A"/>
    <w:rsid w:val="00C306DD"/>
    <w:rsid w:val="00C40A8E"/>
    <w:rsid w:val="00C55DD1"/>
    <w:rsid w:val="00C677DF"/>
    <w:rsid w:val="00C71AD7"/>
    <w:rsid w:val="00C76074"/>
    <w:rsid w:val="00C847E5"/>
    <w:rsid w:val="00C944AB"/>
    <w:rsid w:val="00C94BDE"/>
    <w:rsid w:val="00C96140"/>
    <w:rsid w:val="00CA278E"/>
    <w:rsid w:val="00CB1710"/>
    <w:rsid w:val="00CB227B"/>
    <w:rsid w:val="00CE36E9"/>
    <w:rsid w:val="00CF3E63"/>
    <w:rsid w:val="00D000C3"/>
    <w:rsid w:val="00D10241"/>
    <w:rsid w:val="00D1751D"/>
    <w:rsid w:val="00D406B3"/>
    <w:rsid w:val="00D45079"/>
    <w:rsid w:val="00D5483B"/>
    <w:rsid w:val="00D74218"/>
    <w:rsid w:val="00D90B7B"/>
    <w:rsid w:val="00DA1468"/>
    <w:rsid w:val="00DA1D4D"/>
    <w:rsid w:val="00DC212C"/>
    <w:rsid w:val="00DF4FC2"/>
    <w:rsid w:val="00DF6584"/>
    <w:rsid w:val="00E1275E"/>
    <w:rsid w:val="00E16873"/>
    <w:rsid w:val="00E24A7B"/>
    <w:rsid w:val="00E270D8"/>
    <w:rsid w:val="00E504AB"/>
    <w:rsid w:val="00E72EEB"/>
    <w:rsid w:val="00EA09AC"/>
    <w:rsid w:val="00EA3C41"/>
    <w:rsid w:val="00ED11E6"/>
    <w:rsid w:val="00ED3B70"/>
    <w:rsid w:val="00ED7993"/>
    <w:rsid w:val="00F1498D"/>
    <w:rsid w:val="00F35DEA"/>
    <w:rsid w:val="00F364DF"/>
    <w:rsid w:val="00F4296E"/>
    <w:rsid w:val="00F62337"/>
    <w:rsid w:val="00F76316"/>
    <w:rsid w:val="00F852D6"/>
    <w:rsid w:val="00F86CA0"/>
    <w:rsid w:val="00F87A96"/>
    <w:rsid w:val="00FA1A19"/>
    <w:rsid w:val="00FA35AD"/>
    <w:rsid w:val="00FA56A7"/>
    <w:rsid w:val="00FA6DE2"/>
    <w:rsid w:val="00FA726A"/>
    <w:rsid w:val="00FB1E96"/>
    <w:rsid w:val="00FC036D"/>
    <w:rsid w:val="00FD054F"/>
    <w:rsid w:val="00FD1B54"/>
    <w:rsid w:val="00FF0EE8"/>
    <w:rsid w:val="00FF122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99B3"/>
  <w15:chartTrackingRefBased/>
  <w15:docId w15:val="{CFD99566-EEA4-47A9-9719-E9FF287C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4DF"/>
    <w:rPr>
      <w:lang w:val="en-US"/>
    </w:rPr>
  </w:style>
  <w:style w:type="paragraph" w:styleId="Heading1">
    <w:name w:val="heading 1"/>
    <w:basedOn w:val="Normal"/>
    <w:next w:val="Normal"/>
    <w:link w:val="Heading1Char"/>
    <w:uiPriority w:val="9"/>
    <w:qFormat/>
    <w:rsid w:val="00FF0EE8"/>
    <w:pPr>
      <w:keepNext/>
      <w:keepLines/>
      <w:spacing w:before="360" w:after="8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AD53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D53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53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53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5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EE8"/>
    <w:rPr>
      <w:rFonts w:asciiTheme="majorHAnsi" w:eastAsiaTheme="majorEastAsia" w:hAnsiTheme="majorHAnsi" w:cstheme="majorBidi"/>
      <w:color w:val="2F5496" w:themeColor="accent1" w:themeShade="BF"/>
      <w:sz w:val="32"/>
      <w:szCs w:val="40"/>
      <w:lang w:val="en-US"/>
    </w:rPr>
  </w:style>
  <w:style w:type="character" w:customStyle="1" w:styleId="Heading2Char">
    <w:name w:val="Heading 2 Char"/>
    <w:basedOn w:val="DefaultParagraphFont"/>
    <w:link w:val="Heading2"/>
    <w:uiPriority w:val="9"/>
    <w:rsid w:val="00AD5376"/>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AD5376"/>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AD5376"/>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AD5376"/>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AD537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D537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D537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D537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D5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37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D5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37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D5376"/>
    <w:pPr>
      <w:spacing w:before="160"/>
      <w:jc w:val="center"/>
    </w:pPr>
    <w:rPr>
      <w:i/>
      <w:iCs/>
      <w:color w:val="404040" w:themeColor="text1" w:themeTint="BF"/>
    </w:rPr>
  </w:style>
  <w:style w:type="character" w:customStyle="1" w:styleId="QuoteChar">
    <w:name w:val="Quote Char"/>
    <w:basedOn w:val="DefaultParagraphFont"/>
    <w:link w:val="Quote"/>
    <w:uiPriority w:val="29"/>
    <w:rsid w:val="00AD5376"/>
    <w:rPr>
      <w:i/>
      <w:iCs/>
      <w:color w:val="404040" w:themeColor="text1" w:themeTint="BF"/>
      <w:lang w:val="en-US"/>
    </w:rPr>
  </w:style>
  <w:style w:type="paragraph" w:styleId="ListParagraph">
    <w:name w:val="List Paragraph"/>
    <w:basedOn w:val="Normal"/>
    <w:link w:val="ListParagraphChar"/>
    <w:uiPriority w:val="34"/>
    <w:qFormat/>
    <w:rsid w:val="00AD5376"/>
    <w:pPr>
      <w:ind w:left="720"/>
      <w:contextualSpacing/>
    </w:pPr>
  </w:style>
  <w:style w:type="character" w:styleId="IntenseEmphasis">
    <w:name w:val="Intense Emphasis"/>
    <w:basedOn w:val="DefaultParagraphFont"/>
    <w:uiPriority w:val="21"/>
    <w:qFormat/>
    <w:rsid w:val="00AD5376"/>
    <w:rPr>
      <w:i/>
      <w:iCs/>
      <w:color w:val="2F5496" w:themeColor="accent1" w:themeShade="BF"/>
    </w:rPr>
  </w:style>
  <w:style w:type="paragraph" w:styleId="IntenseQuote">
    <w:name w:val="Intense Quote"/>
    <w:basedOn w:val="Normal"/>
    <w:next w:val="Normal"/>
    <w:link w:val="IntenseQuoteChar"/>
    <w:uiPriority w:val="30"/>
    <w:qFormat/>
    <w:rsid w:val="00AD53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5376"/>
    <w:rPr>
      <w:i/>
      <w:iCs/>
      <w:color w:val="2F5496" w:themeColor="accent1" w:themeShade="BF"/>
      <w:lang w:val="en-US"/>
    </w:rPr>
  </w:style>
  <w:style w:type="character" w:styleId="IntenseReference">
    <w:name w:val="Intense Reference"/>
    <w:basedOn w:val="DefaultParagraphFont"/>
    <w:uiPriority w:val="32"/>
    <w:qFormat/>
    <w:rsid w:val="00AD5376"/>
    <w:rPr>
      <w:b/>
      <w:bCs/>
      <w:smallCaps/>
      <w:color w:val="2F5496" w:themeColor="accent1" w:themeShade="BF"/>
      <w:spacing w:val="5"/>
    </w:rPr>
  </w:style>
  <w:style w:type="character" w:styleId="PlaceholderText">
    <w:name w:val="Placeholder Text"/>
    <w:basedOn w:val="DefaultParagraphFont"/>
    <w:uiPriority w:val="99"/>
    <w:semiHidden/>
    <w:rsid w:val="00BE090B"/>
    <w:rPr>
      <w:color w:val="666666"/>
    </w:rPr>
  </w:style>
  <w:style w:type="table" w:styleId="TableGrid">
    <w:name w:val="Table Grid"/>
    <w:basedOn w:val="TableNormal"/>
    <w:uiPriority w:val="39"/>
    <w:rsid w:val="00274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741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7411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2741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4079F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079FE"/>
    <w:rPr>
      <w:rFonts w:eastAsiaTheme="minorEastAsia"/>
      <w:kern w:val="0"/>
      <w:lang w:val="en-US"/>
      <w14:ligatures w14:val="none"/>
    </w:rPr>
  </w:style>
  <w:style w:type="paragraph" w:styleId="TOCHeading">
    <w:name w:val="TOC Heading"/>
    <w:basedOn w:val="Heading1"/>
    <w:next w:val="Normal"/>
    <w:uiPriority w:val="39"/>
    <w:unhideWhenUsed/>
    <w:qFormat/>
    <w:rsid w:val="00F35DEA"/>
    <w:pPr>
      <w:spacing w:before="240" w:after="0"/>
      <w:outlineLvl w:val="9"/>
    </w:pPr>
    <w:rPr>
      <w:kern w:val="0"/>
      <w:szCs w:val="32"/>
      <w14:ligatures w14:val="none"/>
    </w:rPr>
  </w:style>
  <w:style w:type="paragraph" w:styleId="TOC1">
    <w:name w:val="toc 1"/>
    <w:basedOn w:val="Normal"/>
    <w:next w:val="Normal"/>
    <w:autoRedefine/>
    <w:uiPriority w:val="39"/>
    <w:unhideWhenUsed/>
    <w:rsid w:val="00F35DEA"/>
    <w:pPr>
      <w:spacing w:after="100"/>
    </w:pPr>
  </w:style>
  <w:style w:type="character" w:styleId="Hyperlink">
    <w:name w:val="Hyperlink"/>
    <w:basedOn w:val="DefaultParagraphFont"/>
    <w:uiPriority w:val="99"/>
    <w:unhideWhenUsed/>
    <w:rsid w:val="00F35DEA"/>
    <w:rPr>
      <w:color w:val="0563C1" w:themeColor="hyperlink"/>
      <w:u w:val="single"/>
    </w:rPr>
  </w:style>
  <w:style w:type="paragraph" w:customStyle="1" w:styleId="MyHeading2">
    <w:name w:val="MyHeading2"/>
    <w:basedOn w:val="Heading2"/>
    <w:link w:val="MyHeading2Char"/>
    <w:qFormat/>
    <w:rsid w:val="00FA35AD"/>
    <w:rPr>
      <w:color w:val="00B050"/>
      <w:sz w:val="28"/>
      <w:lang w:val="el-GR"/>
    </w:rPr>
  </w:style>
  <w:style w:type="character" w:customStyle="1" w:styleId="MyHeading2Char">
    <w:name w:val="MyHeading2 Char"/>
    <w:basedOn w:val="Heading2Char"/>
    <w:link w:val="MyHeading2"/>
    <w:rsid w:val="00FA35AD"/>
    <w:rPr>
      <w:rFonts w:asciiTheme="majorHAnsi" w:eastAsiaTheme="majorEastAsia" w:hAnsiTheme="majorHAnsi" w:cstheme="majorBidi"/>
      <w:color w:val="00B050"/>
      <w:sz w:val="28"/>
      <w:szCs w:val="32"/>
      <w:lang w:val="en-US"/>
    </w:rPr>
  </w:style>
  <w:style w:type="paragraph" w:styleId="TOC2">
    <w:name w:val="toc 2"/>
    <w:basedOn w:val="Normal"/>
    <w:next w:val="Normal"/>
    <w:autoRedefine/>
    <w:uiPriority w:val="39"/>
    <w:unhideWhenUsed/>
    <w:rsid w:val="00FA35AD"/>
    <w:pPr>
      <w:spacing w:after="100"/>
      <w:ind w:left="220"/>
    </w:pPr>
  </w:style>
  <w:style w:type="paragraph" w:customStyle="1" w:styleId="MyHeading3">
    <w:name w:val="MyHeading3"/>
    <w:basedOn w:val="ListParagraph"/>
    <w:next w:val="Heading3"/>
    <w:link w:val="MyHeading3Char"/>
    <w:rsid w:val="00FA35AD"/>
    <w:pPr>
      <w:numPr>
        <w:numId w:val="6"/>
      </w:numPr>
      <w:tabs>
        <w:tab w:val="left" w:pos="3536"/>
      </w:tabs>
    </w:pPr>
    <w:rPr>
      <w:rFonts w:asciiTheme="majorHAnsi" w:hAnsiTheme="majorHAnsi"/>
      <w:bCs/>
      <w:iCs/>
    </w:rPr>
  </w:style>
  <w:style w:type="character" w:customStyle="1" w:styleId="ListParagraphChar">
    <w:name w:val="List Paragraph Char"/>
    <w:basedOn w:val="DefaultParagraphFont"/>
    <w:link w:val="ListParagraph"/>
    <w:uiPriority w:val="34"/>
    <w:rsid w:val="00FA35AD"/>
    <w:rPr>
      <w:lang w:val="en-US"/>
    </w:rPr>
  </w:style>
  <w:style w:type="character" w:customStyle="1" w:styleId="MyHeading3Char">
    <w:name w:val="MyHeading3 Char"/>
    <w:basedOn w:val="ListParagraphChar"/>
    <w:link w:val="MyHeading3"/>
    <w:rsid w:val="00FA35AD"/>
    <w:rPr>
      <w:rFonts w:asciiTheme="majorHAnsi" w:hAnsiTheme="majorHAnsi"/>
      <w:bCs/>
      <w:iCs/>
      <w:lang w:val="en-US"/>
    </w:rPr>
  </w:style>
  <w:style w:type="paragraph" w:customStyle="1" w:styleId="MyHeading30">
    <w:name w:val="MyHeading.3"/>
    <w:basedOn w:val="Heading3"/>
    <w:link w:val="MyHeading3Char0"/>
    <w:qFormat/>
    <w:rsid w:val="00FF0EE8"/>
    <w:rPr>
      <w:rFonts w:asciiTheme="majorHAnsi" w:hAnsiTheme="majorHAnsi"/>
      <w:color w:val="000000" w:themeColor="text1"/>
      <w:sz w:val="24"/>
    </w:rPr>
  </w:style>
  <w:style w:type="character" w:customStyle="1" w:styleId="MyHeading3Char0">
    <w:name w:val="MyHeading.3 Char"/>
    <w:basedOn w:val="Heading3Char"/>
    <w:link w:val="MyHeading30"/>
    <w:rsid w:val="00FF0EE8"/>
    <w:rPr>
      <w:rFonts w:asciiTheme="majorHAnsi" w:eastAsiaTheme="majorEastAsia" w:hAnsiTheme="majorHAnsi" w:cstheme="majorBidi"/>
      <w:color w:val="000000" w:themeColor="text1"/>
      <w:sz w:val="24"/>
      <w:szCs w:val="28"/>
      <w:lang w:val="en-US"/>
    </w:rPr>
  </w:style>
  <w:style w:type="paragraph" w:styleId="TOC3">
    <w:name w:val="toc 3"/>
    <w:basedOn w:val="Normal"/>
    <w:next w:val="Normal"/>
    <w:autoRedefine/>
    <w:uiPriority w:val="39"/>
    <w:unhideWhenUsed/>
    <w:rsid w:val="0011496F"/>
    <w:pPr>
      <w:spacing w:after="100"/>
      <w:ind w:left="440"/>
    </w:pPr>
  </w:style>
  <w:style w:type="paragraph" w:styleId="Caption">
    <w:name w:val="caption"/>
    <w:basedOn w:val="Normal"/>
    <w:next w:val="Normal"/>
    <w:uiPriority w:val="35"/>
    <w:unhideWhenUsed/>
    <w:qFormat/>
    <w:rsid w:val="00631865"/>
    <w:pPr>
      <w:spacing w:after="200" w:line="240" w:lineRule="auto"/>
    </w:pPr>
    <w:rPr>
      <w:i/>
      <w:iCs/>
      <w:color w:val="44546A" w:themeColor="text2"/>
      <w:sz w:val="18"/>
      <w:szCs w:val="18"/>
    </w:rPr>
  </w:style>
  <w:style w:type="table" w:styleId="GridTable3-Accent3">
    <w:name w:val="Grid Table 3 Accent 3"/>
    <w:basedOn w:val="TableNormal"/>
    <w:uiPriority w:val="48"/>
    <w:rsid w:val="0033593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3">
    <w:name w:val="Grid Table 2 Accent 3"/>
    <w:basedOn w:val="TableNormal"/>
    <w:uiPriority w:val="47"/>
    <w:rsid w:val="0033593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1574AB"/>
    <w:pPr>
      <w:tabs>
        <w:tab w:val="center" w:pos="4153"/>
        <w:tab w:val="right" w:pos="8306"/>
      </w:tabs>
      <w:spacing w:after="0" w:line="240" w:lineRule="auto"/>
    </w:pPr>
  </w:style>
  <w:style w:type="character" w:customStyle="1" w:styleId="HeaderChar">
    <w:name w:val="Header Char"/>
    <w:basedOn w:val="DefaultParagraphFont"/>
    <w:link w:val="Header"/>
    <w:uiPriority w:val="99"/>
    <w:rsid w:val="001574AB"/>
    <w:rPr>
      <w:lang w:val="en-US"/>
    </w:rPr>
  </w:style>
  <w:style w:type="paragraph" w:styleId="Footer">
    <w:name w:val="footer"/>
    <w:basedOn w:val="Normal"/>
    <w:link w:val="FooterChar"/>
    <w:uiPriority w:val="99"/>
    <w:unhideWhenUsed/>
    <w:rsid w:val="001574AB"/>
    <w:pPr>
      <w:tabs>
        <w:tab w:val="center" w:pos="4153"/>
        <w:tab w:val="right" w:pos="8306"/>
      </w:tabs>
      <w:spacing w:after="0" w:line="240" w:lineRule="auto"/>
    </w:pPr>
  </w:style>
  <w:style w:type="character" w:customStyle="1" w:styleId="FooterChar">
    <w:name w:val="Footer Char"/>
    <w:basedOn w:val="DefaultParagraphFont"/>
    <w:link w:val="Footer"/>
    <w:uiPriority w:val="99"/>
    <w:rsid w:val="001574AB"/>
    <w:rPr>
      <w:lang w:val="en-US"/>
    </w:rPr>
  </w:style>
  <w:style w:type="character" w:styleId="UnresolvedMention">
    <w:name w:val="Unresolved Mention"/>
    <w:basedOn w:val="DefaultParagraphFont"/>
    <w:uiPriority w:val="99"/>
    <w:semiHidden/>
    <w:unhideWhenUsed/>
    <w:rsid w:val="00770E94"/>
    <w:rPr>
      <w:color w:val="605E5C"/>
      <w:shd w:val="clear" w:color="auto" w:fill="E1DFDD"/>
    </w:rPr>
  </w:style>
  <w:style w:type="table" w:styleId="ListTable2-Accent3">
    <w:name w:val="List Table 2 Accent 3"/>
    <w:basedOn w:val="TableNormal"/>
    <w:uiPriority w:val="47"/>
    <w:rsid w:val="00773500"/>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tyle1">
    <w:name w:val="Style1"/>
    <w:basedOn w:val="GridTable3-Accent3"/>
    <w:uiPriority w:val="99"/>
    <w:rsid w:val="003413BA"/>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Row">
      <w:rPr>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pPr>
        <w:jc w:val="center"/>
      </w:pPr>
      <w:rPr>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5">
    <w:name w:val="Grid Table 3 Accent 5"/>
    <w:basedOn w:val="TableNormal"/>
    <w:uiPriority w:val="48"/>
    <w:rsid w:val="003413B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15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DDD2B4F8F84EA5A5F8C031633A9393"/>
        <w:category>
          <w:name w:val="General"/>
          <w:gallery w:val="placeholder"/>
        </w:category>
        <w:types>
          <w:type w:val="bbPlcHdr"/>
        </w:types>
        <w:behaviors>
          <w:behavior w:val="content"/>
        </w:behaviors>
        <w:guid w:val="{EA4B26F5-6AAD-478E-953E-60C8E25A673E}"/>
      </w:docPartPr>
      <w:docPartBody>
        <w:p w:rsidR="002B3263" w:rsidRDefault="00AE4A91" w:rsidP="00AE4A91">
          <w:pPr>
            <w:pStyle w:val="FBDDD2B4F8F84EA5A5F8C031633A9393"/>
          </w:pPr>
          <w:r>
            <w:rPr>
              <w:rFonts w:asciiTheme="majorHAnsi" w:eastAsiaTheme="majorEastAsia" w:hAnsiTheme="majorHAnsi" w:cstheme="majorBidi"/>
              <w:caps/>
              <w:color w:val="156082" w:themeColor="accent1"/>
              <w:sz w:val="80"/>
              <w:szCs w:val="80"/>
            </w:rPr>
            <w:t>[Τίτλος εγγράφου]</w:t>
          </w:r>
        </w:p>
      </w:docPartBody>
    </w:docPart>
    <w:docPart>
      <w:docPartPr>
        <w:name w:val="A3D42A9CFBE34332BD734AE46E8008FF"/>
        <w:category>
          <w:name w:val="General"/>
          <w:gallery w:val="placeholder"/>
        </w:category>
        <w:types>
          <w:type w:val="bbPlcHdr"/>
        </w:types>
        <w:behaviors>
          <w:behavior w:val="content"/>
        </w:behaviors>
        <w:guid w:val="{3B42AD08-C6B9-4378-96B8-15C9597CDA03}"/>
      </w:docPartPr>
      <w:docPartBody>
        <w:p w:rsidR="002B3263" w:rsidRDefault="00AE4A91" w:rsidP="00AE4A91">
          <w:pPr>
            <w:pStyle w:val="A3D42A9CFBE34332BD734AE46E8008FF"/>
          </w:pPr>
          <w:r>
            <w:rPr>
              <w:color w:val="156082" w:themeColor="accent1"/>
              <w:sz w:val="28"/>
              <w:szCs w:val="28"/>
            </w:rPr>
            <w:t>[Υπότιτλος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91"/>
    <w:rsid w:val="0007153D"/>
    <w:rsid w:val="00072E0C"/>
    <w:rsid w:val="000A2BE1"/>
    <w:rsid w:val="000C7D12"/>
    <w:rsid w:val="001164F2"/>
    <w:rsid w:val="00282715"/>
    <w:rsid w:val="002B3263"/>
    <w:rsid w:val="00376CCD"/>
    <w:rsid w:val="00395743"/>
    <w:rsid w:val="003F4DBF"/>
    <w:rsid w:val="00531213"/>
    <w:rsid w:val="00575EA7"/>
    <w:rsid w:val="006F78E4"/>
    <w:rsid w:val="007360E0"/>
    <w:rsid w:val="0079256A"/>
    <w:rsid w:val="00792827"/>
    <w:rsid w:val="00991A76"/>
    <w:rsid w:val="009E69A6"/>
    <w:rsid w:val="00AC7E76"/>
    <w:rsid w:val="00AE2C0B"/>
    <w:rsid w:val="00AE4A91"/>
    <w:rsid w:val="00C411C2"/>
    <w:rsid w:val="00C50BFF"/>
    <w:rsid w:val="00D02E34"/>
    <w:rsid w:val="00F76316"/>
    <w:rsid w:val="00FA326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l-GR" w:eastAsia="el-G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7D12"/>
    <w:rPr>
      <w:color w:val="666666"/>
    </w:rPr>
  </w:style>
  <w:style w:type="paragraph" w:customStyle="1" w:styleId="FBDDD2B4F8F84EA5A5F8C031633A9393">
    <w:name w:val="FBDDD2B4F8F84EA5A5F8C031633A9393"/>
    <w:rsid w:val="00AE4A91"/>
  </w:style>
  <w:style w:type="paragraph" w:customStyle="1" w:styleId="A3D42A9CFBE34332BD734AE46E8008FF">
    <w:name w:val="A3D42A9CFBE34332BD734AE46E8008FF"/>
    <w:rsid w:val="00AE4A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Ιωάννης (Χουάν) Τσαντήλας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BFF162-25A7-45FF-B03D-CDF18DE8D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19</Pages>
  <Words>2945</Words>
  <Characters>15905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Ηλεκτρολογικο ΣΧΕΔΙΟ</vt:lpstr>
    </vt:vector>
  </TitlesOfParts>
  <Company/>
  <LinksUpToDate>false</LinksUpToDate>
  <CharactersWithSpaces>18813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Ηλεκτρολογικο ΣΧΕΔΙΟ</dc:title>
  <dc:subject>Λύσεις Θεμάτων</dc:subject>
  <dc:creator>Ιωαννης Τσαντηλας</dc:creator>
  <cp:keywords/>
  <dc:description/>
  <cp:lastModifiedBy>Ιωαννης Τσαντηλας</cp:lastModifiedBy>
  <cp:revision>202</cp:revision>
  <cp:lastPrinted>2024-06-06T06:22:00Z</cp:lastPrinted>
  <dcterms:created xsi:type="dcterms:W3CDTF">2024-04-11T10:37:00Z</dcterms:created>
  <dcterms:modified xsi:type="dcterms:W3CDTF">2024-06-06T06:22:00Z</dcterms:modified>
  <cp:category>03120883</cp:category>
</cp:coreProperties>
</file>