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867403268"/>
        <w:docPartObj>
          <w:docPartGallery w:val="Cover Pages"/>
          <w:docPartUnique/>
        </w:docPartObj>
      </w:sdtPr>
      <w:sdtContent>
        <w:p w14:paraId="229B30BD" w14:textId="51679426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</w:pPr>
          <w:r w:rsidRPr="00253BB6">
            <w:rPr>
              <w:rFonts w:asciiTheme="majorHAnsi" w:hAnsiTheme="majorHAnsi" w:cstheme="majorHAnsi"/>
              <w:noProof/>
              <w:sz w:val="36"/>
              <w:szCs w:val="36"/>
              <w:lang w:val="el-GR"/>
              <w14:ligatures w14:val="standardContextual"/>
            </w:rPr>
            <w:drawing>
              <wp:anchor distT="0" distB="0" distL="114300" distR="114300" simplePos="0" relativeHeight="251660288" behindDoc="0" locked="0" layoutInCell="1" allowOverlap="1" wp14:anchorId="50CC3C41" wp14:editId="32D5D52A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1699260" cy="1699260"/>
                <wp:effectExtent l="0" t="0" r="0" b="0"/>
                <wp:wrapSquare wrapText="bothSides"/>
                <wp:docPr id="966820328" name="Picture 2" descr="A black background with a black squar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820328" name="Picture 2" descr="A black background with a black square&#10;&#10;Description automatically generated with medium confidence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260" cy="169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53BB6"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  <w:t>Εθνικό Μετσόβιο Πολυτεχνείο</w:t>
          </w:r>
        </w:p>
        <w:p w14:paraId="05809582" w14:textId="0B54DB23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</w:pPr>
          <w:r w:rsidRPr="00253BB6"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  <w:t>Σχολή Ηλεκτρολόγων Μηχανικών και Μηχανικών Υπολογιστών</w:t>
          </w:r>
        </w:p>
        <w:p w14:paraId="4CB0C8FC" w14:textId="74FAD5FE" w:rsidR="00253BB6" w:rsidRPr="00F23BE1" w:rsidRDefault="00253BB6" w:rsidP="00253BB6">
          <w:pPr>
            <w:pStyle w:val="NoSpacing"/>
            <w:spacing w:after="240"/>
            <w:jc w:val="center"/>
            <w:rPr>
              <w:rFonts w:asciiTheme="majorHAnsi" w:hAnsiTheme="majorHAnsi" w:cstheme="majorHAnsi"/>
              <w:sz w:val="24"/>
              <w:szCs w:val="24"/>
              <w:lang w:val="el-GR"/>
            </w:rPr>
          </w:pPr>
          <w:r w:rsidRPr="00253BB6">
            <w:rPr>
              <w:rFonts w:asciiTheme="majorHAnsi" w:hAnsiTheme="majorHAnsi" w:cstheme="majorHAnsi"/>
              <w:sz w:val="24"/>
              <w:szCs w:val="24"/>
              <w:lang w:val="el-GR"/>
            </w:rPr>
            <w:t>Εαρινό</w:t>
          </w:r>
          <w:r w:rsidRPr="00F23BE1">
            <w:rPr>
              <w:rFonts w:asciiTheme="majorHAnsi" w:hAnsiTheme="majorHAnsi" w:cstheme="majorHAnsi"/>
              <w:sz w:val="24"/>
              <w:szCs w:val="24"/>
              <w:lang w:val="el-GR"/>
            </w:rPr>
            <w:t xml:space="preserve"> </w:t>
          </w:r>
          <w:r w:rsidRPr="00253BB6">
            <w:rPr>
              <w:rFonts w:asciiTheme="majorHAnsi" w:hAnsiTheme="majorHAnsi" w:cstheme="majorHAnsi"/>
              <w:sz w:val="24"/>
              <w:szCs w:val="24"/>
              <w:lang w:val="el-GR"/>
            </w:rPr>
            <w:t>Εξάμηνο</w:t>
          </w:r>
          <w:r w:rsidRPr="00F23BE1">
            <w:rPr>
              <w:rFonts w:asciiTheme="majorHAnsi" w:hAnsiTheme="majorHAnsi" w:cstheme="majorHAnsi"/>
              <w:sz w:val="24"/>
              <w:szCs w:val="24"/>
              <w:lang w:val="el-GR"/>
            </w:rPr>
            <w:t xml:space="preserve"> 2023-2024</w:t>
          </w:r>
        </w:p>
        <w:p w14:paraId="0F2A7DD7" w14:textId="77777777" w:rsidR="00253BB6" w:rsidRPr="00F23BE1" w:rsidRDefault="00253BB6" w:rsidP="00253BB6">
          <w:pPr>
            <w:pStyle w:val="NoSpacing"/>
            <w:spacing w:before="1540" w:after="240"/>
            <w:jc w:val="center"/>
            <w:rPr>
              <w:lang w:val="el-GR"/>
            </w:rPr>
          </w:pPr>
        </w:p>
        <w:p w14:paraId="1B665AB7" w14:textId="77777777" w:rsidR="00253BB6" w:rsidRPr="00F23BE1" w:rsidRDefault="00253BB6" w:rsidP="00253BB6">
          <w:pPr>
            <w:pStyle w:val="NoSpacing"/>
            <w:spacing w:after="240"/>
            <w:jc w:val="center"/>
            <w:rPr>
              <w:lang w:val="el-GR"/>
            </w:rPr>
          </w:pPr>
        </w:p>
        <w:p w14:paraId="250E5B6B" w14:textId="77777777" w:rsidR="00253BB6" w:rsidRPr="00F23BE1" w:rsidRDefault="00253BB6" w:rsidP="00253BB6">
          <w:pPr>
            <w:pStyle w:val="NoSpacing"/>
            <w:spacing w:after="240"/>
            <w:jc w:val="center"/>
            <w:rPr>
              <w:lang w:val="el-GR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  <w:lang w:val="el-GR"/>
            </w:rPr>
            <w:alias w:val="Τίτλος"/>
            <w:tag w:val=""/>
            <w:id w:val="1735040861"/>
            <w:placeholder>
              <w:docPart w:val="FBDDD2B4F8F84EA5A5F8C031633A93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98086BB" w14:textId="6140DB47" w:rsidR="00736685" w:rsidRPr="00F23BE1" w:rsidRDefault="00F23BE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l-GR"/>
                </w:rPr>
              </w:pPr>
              <w:r w:rsidRPr="00F23BE1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l-GR"/>
                </w:rPr>
                <w:t>ΑΛΓΟΡΙΘΜΟΙ Κ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l-GR"/>
                </w:rPr>
                <w:t>ΑΙ ΠΟΛΥΠΛΟΚΟΤΗΤΑ</w:t>
              </w:r>
            </w:p>
          </w:sdtContent>
        </w:sdt>
        <w:p w14:paraId="386286D3" w14:textId="6726D453" w:rsidR="00CB1135" w:rsidRPr="00F23BE1" w:rsidRDefault="00000000" w:rsidP="00CB1135">
          <w:pPr>
            <w:pStyle w:val="NoSpacing"/>
            <w:jc w:val="center"/>
            <w:rPr>
              <w:sz w:val="28"/>
              <w:szCs w:val="28"/>
              <w:lang w:val="el-GR"/>
            </w:rPr>
          </w:pPr>
          <w:sdt>
            <w:sdtPr>
              <w:rPr>
                <w:sz w:val="32"/>
                <w:szCs w:val="32"/>
                <w:lang w:val="el-GR"/>
              </w:rPr>
              <w:alias w:val="Υπότιτλος"/>
              <w:tag w:val=""/>
              <w:id w:val="328029620"/>
              <w:placeholder>
                <w:docPart w:val="A3D42A9CFBE34332BD734AE46E8008F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F23BE1">
                <w:rPr>
                  <w:sz w:val="32"/>
                  <w:szCs w:val="32"/>
                  <w:lang w:val="el-GR"/>
                </w:rPr>
                <w:t>Λύσεις Επαναληπτικής 23 (ημιτελής)</w:t>
              </w:r>
            </w:sdtContent>
          </w:sdt>
          <w:r w:rsidR="00736685" w:rsidRPr="007366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C6939E" wp14:editId="14328C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2540" b="12065"/>
                    <wp:wrapNone/>
                    <wp:docPr id="142" name="Πλαίσιο κειμένου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5BF07" w14:textId="3D70A694" w:rsidR="00736685" w:rsidRPr="004C5342" w:rsidRDefault="00000000">
                                <w:pPr>
                                  <w:pStyle w:val="NoSpacing"/>
                                  <w:jc w:val="center"/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Διεύθυνση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6685" w:rsidRPr="004C5342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 xml:space="preserve">Ιωάννης </w:t>
                                    </w:r>
                                    <w:r w:rsidR="009E59EB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 xml:space="preserve">(Χουάν) </w:t>
                                    </w:r>
                                    <w:r w:rsidR="00736685" w:rsidRPr="004C5342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>Τσαντήλας</w:t>
                                    </w:r>
                                  </w:sdtContent>
                                </w:sdt>
                              </w:p>
                              <w:p w14:paraId="36AB5D9C" w14:textId="6732F220" w:rsidR="00AF21D4" w:rsidRPr="00AF21D4" w:rsidRDefault="00736685" w:rsidP="00AF21D4">
                                <w:pPr>
                                  <w:pStyle w:val="NoSpacing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4C5342"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  <w:t>03120883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C6939E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D85BF07" w14:textId="3D70A694" w:rsidR="00736685" w:rsidRPr="004C5342" w:rsidRDefault="00000000">
                          <w:pPr>
                            <w:pStyle w:val="NoSpacing"/>
                            <w:jc w:val="center"/>
                            <w:rPr>
                              <w:sz w:val="32"/>
                              <w:szCs w:val="32"/>
                              <w:lang w:val="el-GR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Διεύθυνση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6685" w:rsidRPr="004C5342">
                                <w:rPr>
                                  <w:sz w:val="32"/>
                                  <w:szCs w:val="32"/>
                                  <w:lang w:val="el-GR"/>
                                </w:rPr>
                                <w:t xml:space="preserve">Ιωάννης </w:t>
                              </w:r>
                              <w:r w:rsidR="009E59EB">
                                <w:rPr>
                                  <w:sz w:val="32"/>
                                  <w:szCs w:val="32"/>
                                  <w:lang w:val="el-GR"/>
                                </w:rPr>
                                <w:t xml:space="preserve">(Χουάν) </w:t>
                              </w:r>
                              <w:r w:rsidR="00736685" w:rsidRPr="004C5342">
                                <w:rPr>
                                  <w:sz w:val="32"/>
                                  <w:szCs w:val="32"/>
                                  <w:lang w:val="el-GR"/>
                                </w:rPr>
                                <w:t>Τσαντήλας</w:t>
                              </w:r>
                            </w:sdtContent>
                          </w:sdt>
                        </w:p>
                        <w:p w14:paraId="36AB5D9C" w14:textId="6732F220" w:rsidR="00AF21D4" w:rsidRPr="00AF21D4" w:rsidRDefault="00736685" w:rsidP="00AF21D4">
                          <w:pPr>
                            <w:pStyle w:val="NoSpacing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4C5342">
                            <w:rPr>
                              <w:sz w:val="32"/>
                              <w:szCs w:val="32"/>
                              <w:lang w:val="el-GR"/>
                            </w:rPr>
                            <w:t>03120883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B300D1C" w14:textId="73E511F5" w:rsidR="00736685" w:rsidRDefault="00AF21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EED020" wp14:editId="5324E1A9">
                    <wp:simplePos x="0" y="0"/>
                    <wp:positionH relativeFrom="column">
                      <wp:posOffset>2557780</wp:posOffset>
                    </wp:positionH>
                    <wp:positionV relativeFrom="paragraph">
                      <wp:posOffset>4216218</wp:posOffset>
                    </wp:positionV>
                    <wp:extent cx="1083129" cy="266700"/>
                    <wp:effectExtent l="0" t="0" r="3175" b="0"/>
                    <wp:wrapNone/>
                    <wp:docPr id="1852353486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83129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23D962" w14:textId="51246B24" w:rsidR="00AF21D4" w:rsidRPr="00AF21D4" w:rsidRDefault="00AF21D4" w:rsidP="00AF21D4">
                                <w:pPr>
                                  <w:pStyle w:val="NoSpacing"/>
                                  <w:jc w:val="center"/>
                                </w:pPr>
                                <w:hyperlink r:id="rId8" w:history="1">
                                  <w:proofErr w:type="spellStart"/>
                                  <w:r w:rsidRPr="00AF21D4">
                                    <w:rPr>
                                      <w:rStyle w:val="Hyperlink"/>
                                    </w:rPr>
                                    <w:t>Github</w:t>
                                  </w:r>
                                  <w:proofErr w:type="spellEnd"/>
                                  <w:r w:rsidRPr="00AF21D4">
                                    <w:rPr>
                                      <w:rStyle w:val="Hyperlink"/>
                                    </w:rPr>
                                    <w:t>-Repo</w:t>
                                  </w:r>
                                </w:hyperlink>
                              </w:p>
                              <w:p w14:paraId="67B7E0A8" w14:textId="77777777" w:rsidR="00AF21D4" w:rsidRDefault="00AF21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EED020" id="Text Box 3" o:spid="_x0000_s1027" type="#_x0000_t202" style="position:absolute;margin-left:201.4pt;margin-top:332pt;width:85.3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" fillcolor="white [3201]" stroked="f" strokeweight=".5pt">
                    <v:textbox>
                      <w:txbxContent>
                        <w:p w14:paraId="7D23D962" w14:textId="51246B24" w:rsidR="00AF21D4" w:rsidRPr="00AF21D4" w:rsidRDefault="00000000" w:rsidP="00AF21D4">
                          <w:pPr>
                            <w:pStyle w:val="NoSpacing"/>
                            <w:jc w:val="center"/>
                          </w:pPr>
                          <w:hyperlink r:id="rId9" w:history="1">
                            <w:proofErr w:type="spellStart"/>
                            <w:r w:rsidR="00AF21D4" w:rsidRPr="00AF21D4">
                              <w:rPr>
                                <w:rStyle w:val="Hyperlink"/>
                              </w:rPr>
                              <w:t>Github</w:t>
                            </w:r>
                            <w:proofErr w:type="spellEnd"/>
                            <w:r w:rsidR="00AF21D4" w:rsidRPr="00AF21D4">
                              <w:rPr>
                                <w:rStyle w:val="Hyperlink"/>
                              </w:rPr>
                              <w:t>-Repo</w:t>
                            </w:r>
                          </w:hyperlink>
                        </w:p>
                        <w:p w14:paraId="67B7E0A8" w14:textId="77777777" w:rsidR="00AF21D4" w:rsidRDefault="00AF21D4"/>
                      </w:txbxContent>
                    </v:textbox>
                  </v:shape>
                </w:pict>
              </mc:Fallback>
            </mc:AlternateContent>
          </w:r>
          <w:r w:rsidR="00736685" w:rsidRPr="00F23BE1">
            <w:rPr>
              <w:lang w:val="el-GR"/>
            </w:rPr>
            <w:br w:type="page"/>
          </w:r>
        </w:p>
      </w:sdtContent>
    </w:sdt>
    <w:p w14:paraId="018BD136" w14:textId="7D112CF1" w:rsidR="005E7513" w:rsidRDefault="005E7513" w:rsidP="00F27CA8">
      <w:pPr>
        <w:pStyle w:val="Heading1"/>
        <w:rPr>
          <w:lang w:val="el-GR"/>
        </w:rPr>
      </w:pPr>
      <w:r>
        <w:rPr>
          <w:lang w:val="el-GR"/>
        </w:rPr>
        <w:lastRenderedPageBreak/>
        <w:t>Επαναληπτική 23</w:t>
      </w:r>
    </w:p>
    <w:p w14:paraId="65A6E250" w14:textId="74313EBF" w:rsidR="001C0936" w:rsidRDefault="001C0936" w:rsidP="00F27CA8">
      <w:pPr>
        <w:pStyle w:val="MyHeading2"/>
      </w:pPr>
      <w:r>
        <w:t>Θέμα 1</w:t>
      </w:r>
    </w:p>
    <w:p w14:paraId="7E7421CA" w14:textId="7445A6A9" w:rsidR="001C0936" w:rsidRPr="001C0936" w:rsidRDefault="001C0936" w:rsidP="001C0936">
      <w:pPr>
        <w:jc w:val="center"/>
        <w:rPr>
          <w:i/>
          <w:iCs/>
          <w:lang w:val="el-GR"/>
        </w:rPr>
      </w:pPr>
      <w:r w:rsidRPr="001C0936">
        <w:rPr>
          <w:i/>
          <w:iCs/>
          <w:lang w:val="el-GR"/>
        </w:rPr>
        <w:t>(Δεν υπάρχει εκφώνηση, μόνο ότι ζήτ</w:t>
      </w:r>
      <w:r>
        <w:rPr>
          <w:i/>
          <w:iCs/>
          <w:lang w:val="el-GR"/>
        </w:rPr>
        <w:t>η</w:t>
      </w:r>
      <w:r w:rsidRPr="001C0936">
        <w:rPr>
          <w:i/>
          <w:iCs/>
          <w:lang w:val="el-GR"/>
        </w:rPr>
        <w:t>σ</w:t>
      </w:r>
      <w:r>
        <w:rPr>
          <w:i/>
          <w:iCs/>
          <w:lang w:val="el-GR"/>
        </w:rPr>
        <w:t>ε</w:t>
      </w:r>
      <w:r w:rsidRPr="001C0936">
        <w:rPr>
          <w:i/>
          <w:iCs/>
          <w:lang w:val="el-GR"/>
        </w:rPr>
        <w:t xml:space="preserve"> εκτέλεση </w:t>
      </w:r>
      <w:r w:rsidRPr="001C0936">
        <w:rPr>
          <w:i/>
          <w:iCs/>
        </w:rPr>
        <w:t>Dijkstra</w:t>
      </w:r>
      <w:r w:rsidRPr="001C0936">
        <w:rPr>
          <w:i/>
          <w:iCs/>
          <w:lang w:val="el-GR"/>
        </w:rPr>
        <w:t>)</w:t>
      </w:r>
    </w:p>
    <w:p w14:paraId="76B4BBFC" w14:textId="6F5331B5" w:rsidR="005E7513" w:rsidRDefault="005E7513" w:rsidP="00F27CA8">
      <w:pPr>
        <w:pStyle w:val="MyHeading2"/>
      </w:pPr>
      <w:r>
        <w:t>Θέμα 2</w:t>
      </w:r>
    </w:p>
    <w:p w14:paraId="261EA054" w14:textId="71537D71" w:rsidR="005E7513" w:rsidRDefault="005E7513" w:rsidP="007F326A">
      <w:pPr>
        <w:jc w:val="both"/>
        <w:rPr>
          <w:rFonts w:eastAsiaTheme="minorEastAsia"/>
          <w:lang w:val="el-GR"/>
        </w:rPr>
      </w:pPr>
      <w:r>
        <w:rPr>
          <w:lang w:val="el-GR"/>
        </w:rPr>
        <w:t xml:space="preserve">Θεωρούμε </w:t>
      </w:r>
      <w:r>
        <w:t>n</w:t>
      </w:r>
      <w:r w:rsidRPr="005E7513">
        <w:rPr>
          <w:lang w:val="el-GR"/>
        </w:rPr>
        <w:t xml:space="preserve"> </w:t>
      </w:r>
      <w:r>
        <w:rPr>
          <w:lang w:val="el-GR"/>
        </w:rPr>
        <w:t xml:space="preserve">διαστήματα </w:t>
      </w:r>
      <m:oMath>
        <m:d>
          <m:dPr>
            <m:begChr m:val="[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l-GR"/>
          </w:rPr>
          <m:t>,…,</m:t>
        </m:r>
        <m:d>
          <m:dPr>
            <m:begChr m:val="[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n</m:t>
                </m:r>
              </m:sub>
            </m:sSub>
            <m:r>
              <w:rPr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n</m:t>
                </m:r>
              </m:sub>
            </m:sSub>
          </m:e>
        </m:d>
      </m:oMath>
      <w:r>
        <w:rPr>
          <w:rFonts w:eastAsiaTheme="minorEastAsia"/>
          <w:lang w:val="el-GR"/>
        </w:rPr>
        <w:t xml:space="preserve"> στην ευθεία των φυσικών αριθμών (έχουμε λοιπόν ότι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  <m:r>
          <w:rPr>
            <w:rFonts w:ascii="Cambria Math" w:eastAsiaTheme="minorEastAsia" w:hAnsi="Cambria Math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  <m:r>
          <w:rPr>
            <w:rFonts w:ascii="Cambria Math" w:eastAsiaTheme="minorEastAsia" w:hAnsi="Cambria Math"/>
            <w:lang w:val="el-GR"/>
          </w:rPr>
          <m:t>∈N</m:t>
        </m:r>
      </m:oMath>
      <w:r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s</m:t>
            </m:r>
            <m:ctrlPr>
              <w:rPr>
                <w:rFonts w:ascii="Cambria Math" w:eastAsiaTheme="minorEastAsia" w:hAnsi="Cambria Math"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  <m:r>
          <w:rPr>
            <w:rFonts w:ascii="Cambria Math" w:eastAsiaTheme="minorEastAsia" w:hAnsi="Cambria Math"/>
            <w:lang w:val="el-GR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  <m:r>
          <w:rPr>
            <w:rFonts w:ascii="Cambria Math" w:eastAsiaTheme="minorEastAsia" w:hAnsi="Cambria Math"/>
            <w:lang w:val="el-GR"/>
          </w:rPr>
          <m:t>,  ∀i∈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1,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F326A" w:rsidRPr="007F326A">
        <w:rPr>
          <w:rFonts w:eastAsiaTheme="minorEastAsia"/>
          <w:lang w:val="el-GR"/>
        </w:rPr>
        <w:t xml:space="preserve">). </w:t>
      </w:r>
      <w:r w:rsidR="007F326A">
        <w:rPr>
          <w:rFonts w:eastAsiaTheme="minorEastAsia"/>
          <w:lang w:val="el-GR"/>
        </w:rPr>
        <w:t xml:space="preserve">Θέλουμε να επιλέξουμε κάποια από αυτά </w:t>
      </w:r>
      <w:r w:rsidR="007F326A">
        <w:rPr>
          <w:rFonts w:eastAsiaTheme="minorEastAsia"/>
        </w:rPr>
        <w:t>n</w:t>
      </w:r>
      <w:r w:rsidR="007F326A">
        <w:rPr>
          <w:rFonts w:eastAsiaTheme="minorEastAsia"/>
          <w:lang w:val="el-GR"/>
        </w:rPr>
        <w:t xml:space="preserve"> διαστήματα ώστε τα επιλεγμένα διαστήματα να μην επικαλύπτονται μεταξύ τους και να έχουν μέγιστο συνολικό μήκος. Το μήκος ενός διαστήματος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l-GR"/>
                  </w:rPr>
                  <m:t>s</m:t>
                </m:r>
                <m:ctrlPr>
                  <w:rPr>
                    <w:rFonts w:ascii="Cambria Math" w:eastAsiaTheme="minorEastAsia" w:hAnsi="Cambria Math"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sub>
            </m:sSub>
          </m:e>
        </m:d>
      </m:oMath>
      <w:r w:rsidR="007F326A">
        <w:rPr>
          <w:rFonts w:eastAsiaTheme="minorEastAsia"/>
          <w:lang w:val="el-GR"/>
        </w:rPr>
        <w:t xml:space="preserve"> είναι ίσο με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  <m:r>
          <w:rPr>
            <w:rFonts w:ascii="Cambria Math" w:eastAsiaTheme="minorEastAsia" w:hAnsi="Cambria Math"/>
            <w:lang w:val="el-GR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</m:oMath>
      <w:r w:rsidR="007F326A" w:rsidRPr="007F326A">
        <w:rPr>
          <w:rFonts w:eastAsiaTheme="minorEastAsia"/>
          <w:lang w:val="el-GR"/>
        </w:rPr>
        <w:t>.</w:t>
      </w:r>
    </w:p>
    <w:p w14:paraId="433BB5EB" w14:textId="7435A344" w:rsidR="007F326A" w:rsidRDefault="007F326A" w:rsidP="007F326A">
      <w:pPr>
        <w:jc w:val="both"/>
        <w:rPr>
          <w:rFonts w:eastAsiaTheme="minorEastAsia"/>
          <w:lang w:val="el-GR"/>
        </w:rPr>
      </w:pPr>
      <w:r w:rsidRPr="007F326A">
        <w:rPr>
          <w:rFonts w:eastAsiaTheme="minorEastAsia"/>
          <w:b/>
          <w:bCs/>
          <w:lang w:val="el-GR"/>
        </w:rPr>
        <w:t>Παράδειγμα</w:t>
      </w:r>
      <w:r>
        <w:rPr>
          <w:rFonts w:eastAsiaTheme="minorEastAsia"/>
          <w:lang w:val="el-GR"/>
        </w:rPr>
        <w:t xml:space="preserve">: θεωρούμε </w:t>
      </w:r>
      <w:r>
        <w:rPr>
          <w:rFonts w:eastAsiaTheme="minorEastAsia"/>
        </w:rPr>
        <w:t>n</w:t>
      </w:r>
      <w:r w:rsidRPr="007F326A">
        <w:rPr>
          <w:rFonts w:eastAsiaTheme="minorEastAsia"/>
          <w:lang w:val="el-GR"/>
        </w:rPr>
        <w:t xml:space="preserve">=5 </w:t>
      </w:r>
      <w:r>
        <w:rPr>
          <w:rFonts w:eastAsiaTheme="minorEastAsia"/>
          <w:lang w:val="el-GR"/>
        </w:rPr>
        <w:t>διαστήματα</w:t>
      </w:r>
      <w:r w:rsidR="00A75863" w:rsidRPr="00A75863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[1,3),[2,6),[4,7),[5,8),[7,8)</m:t>
        </m:r>
      </m:oMath>
      <w:r>
        <w:rPr>
          <w:rFonts w:eastAsiaTheme="minorEastAsia"/>
          <w:lang w:val="el-GR"/>
        </w:rPr>
        <w:t xml:space="preserve">. Κάποιες εφικτές λύσεις (δηλ. επιλογές διαστημάτων που δεν επικαλύπτονται μεταξύ τους) είναι </w:t>
      </w:r>
      <w:r w:rsidR="00A75863">
        <w:rPr>
          <w:rFonts w:eastAsiaTheme="minorEastAsia"/>
          <w:lang w:val="el-GR"/>
        </w:rPr>
        <w:t>οι</w:t>
      </w:r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[1,3),[5,8)</m:t>
        </m:r>
      </m:oMath>
      <w:r>
        <w:rPr>
          <w:rFonts w:eastAsiaTheme="minorEastAsia"/>
          <w:lang w:val="el-GR"/>
        </w:rPr>
        <w:t xml:space="preserve"> </w:t>
      </w:r>
      <w:r w:rsidR="00A75863">
        <w:rPr>
          <w:rFonts w:eastAsiaTheme="minorEastAsia"/>
          <w:lang w:val="el-GR"/>
        </w:rPr>
        <w:t xml:space="preserve">και </w:t>
      </w:r>
      <m:oMath>
        <m:r>
          <w:rPr>
            <w:rFonts w:ascii="Cambria Math" w:eastAsiaTheme="minorEastAsia" w:hAnsi="Cambria Math"/>
            <w:lang w:val="el-GR"/>
          </w:rPr>
          <m:t>[2,6),[7,8)</m:t>
        </m:r>
      </m:oMath>
      <w:r w:rsidR="00A75863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με συνολικό μήκος επιλεγμένων διαστημάτων 5, και η </w:t>
      </w:r>
      <m:oMath>
        <m:r>
          <w:rPr>
            <w:rFonts w:ascii="Cambria Math" w:eastAsiaTheme="minorEastAsia" w:hAnsi="Cambria Math"/>
            <w:lang w:val="el-GR"/>
          </w:rPr>
          <m:t>[1,3),[4,7),[7,8)</m:t>
        </m:r>
      </m:oMath>
      <w:r w:rsidR="00A75863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με συνολικό μήκος επιλεγμένων διαστημάτων 6. Η τελευταία συλλογή αποτελεί και την βέλτιστη λύση για το συγκεκριμένο στιγμιότυπο.</w:t>
      </w:r>
    </w:p>
    <w:p w14:paraId="351ADE21" w14:textId="31F0DCA6" w:rsidR="007F326A" w:rsidRDefault="007F326A" w:rsidP="007F326A">
      <w:pPr>
        <w:pStyle w:val="ListParagraph"/>
        <w:numPr>
          <w:ilvl w:val="0"/>
          <w:numId w:val="30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Να δείξετε, μέσω αντιπαραδείγματος, ότι ο άπληστος αλγόριθμος που επιλέγει, σε κάθε επανάληψη το διαθέσιμο διάστημα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l-GR"/>
                  </w:rPr>
                  <m:t>s</m:t>
                </m:r>
                <m:ctrlPr>
                  <w:rPr>
                    <w:rFonts w:ascii="Cambria Math" w:eastAsiaTheme="minorEastAsia" w:hAnsi="Cambria Math"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el-GR"/>
        </w:rPr>
        <w:t xml:space="preserve"> με μέγιστο μήκος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  <m:r>
          <w:rPr>
            <w:rFonts w:ascii="Cambria Math" w:eastAsiaTheme="minorEastAsia" w:hAnsi="Cambria Math"/>
            <w:lang w:val="el-GR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</m:oMath>
      <w:r>
        <w:rPr>
          <w:rFonts w:eastAsiaTheme="minorEastAsia"/>
          <w:lang w:val="el-GR"/>
        </w:rPr>
        <w:t xml:space="preserve"> δεν οδηγεί απαραίτητα στη βέλτιστη λύση. Να κάνετε το ίδιο για τον άπληστο αλγόριθμο που επιλέγει το διαθέσιμο διάστημα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l-GR"/>
                  </w:rPr>
                  <m:t>s</m:t>
                </m:r>
                <m:ctrlPr>
                  <w:rPr>
                    <w:rFonts w:ascii="Cambria Math" w:eastAsiaTheme="minorEastAsia" w:hAnsi="Cambria Math"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el-GR"/>
        </w:rPr>
        <w:t xml:space="preserve"> με ελάχιστο χρόνο ολοκλήρωσης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</m:oMath>
      <w:r w:rsidRPr="007F326A">
        <w:rPr>
          <w:rFonts w:eastAsiaTheme="minorEastAsia"/>
          <w:lang w:val="el-GR"/>
        </w:rPr>
        <w:t>.</w:t>
      </w:r>
    </w:p>
    <w:p w14:paraId="5054F9C5" w14:textId="5E862141" w:rsidR="00B02F81" w:rsidRPr="00F27CA8" w:rsidRDefault="00B02F81" w:rsidP="007F326A">
      <w:pPr>
        <w:pStyle w:val="ListParagraph"/>
        <w:numPr>
          <w:ilvl w:val="0"/>
          <w:numId w:val="30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Να </w:t>
      </w:r>
      <w:r w:rsidR="00F27CA8">
        <w:rPr>
          <w:rFonts w:eastAsiaTheme="minorEastAsia"/>
          <w:lang w:val="el-GR"/>
        </w:rPr>
        <w:t xml:space="preserve">διατυπώσετε αποδοτικό αλγόριθμο για το πρόβλημα της επιλογής μη επικαλυπτόμενων διαστημάτων με μέγιστο συνολικό μήκος. Να αιτιολογήσετε την ορθότητα και την υπολογιστική πολυπλοκότητα του αλγορίθμου σας. </w:t>
      </w:r>
      <w:r w:rsidR="00F27CA8">
        <w:rPr>
          <w:rFonts w:eastAsiaTheme="minorEastAsia"/>
          <w:i/>
          <w:iCs/>
          <w:lang w:val="el-GR"/>
        </w:rPr>
        <w:t>Σημείωση: οι 8 από τις 12 μονάδες δίνονται για σωστό αλγόριθμο πολυωνυμικού χρόνου, οι 12 μονάδες δίνονται για σωστό αλγόριθμο με βέλτιστη πολυπλοκότητα.</w:t>
      </w:r>
    </w:p>
    <w:p w14:paraId="1DF32225" w14:textId="3A803DBF" w:rsidR="00C4376C" w:rsidRDefault="00C4376C" w:rsidP="00C4376C">
      <w:pPr>
        <w:pStyle w:val="IntenseQuote"/>
        <w:rPr>
          <w:lang w:val="el-GR"/>
        </w:rPr>
      </w:pPr>
      <w:r>
        <w:rPr>
          <w:lang w:val="el-GR"/>
        </w:rPr>
        <w:t>Λύση</w:t>
      </w:r>
    </w:p>
    <w:p w14:paraId="2FA638C5" w14:textId="77777777" w:rsidR="00C4376C" w:rsidRPr="00C4376C" w:rsidRDefault="00C4376C" w:rsidP="00C4376C">
      <w:pPr>
        <w:rPr>
          <w:rFonts w:eastAsiaTheme="minorEastAsia"/>
          <w:b/>
          <w:bCs/>
          <w:lang w:val="el-GR"/>
        </w:rPr>
      </w:pPr>
      <w:r w:rsidRPr="00C4376C">
        <w:rPr>
          <w:rFonts w:eastAsiaTheme="minorEastAsia"/>
          <w:b/>
          <w:bCs/>
          <w:lang w:val="el-GR"/>
        </w:rPr>
        <w:t>Ερώτημα 1</w:t>
      </w:r>
    </w:p>
    <w:p w14:paraId="6B50E4BB" w14:textId="77777777" w:rsidR="00C4376C" w:rsidRDefault="00C4376C" w:rsidP="00C4376C">
      <w:pPr>
        <w:ind w:firstLine="720"/>
        <w:jc w:val="both"/>
        <w:rPr>
          <w:rFonts w:eastAsiaTheme="minorEastAsia"/>
          <w:lang w:val="el-GR"/>
        </w:rPr>
      </w:pPr>
      <w:r w:rsidRPr="00C4376C">
        <w:rPr>
          <w:rFonts w:eastAsiaTheme="minorEastAsia"/>
          <w:lang w:val="el-GR"/>
        </w:rPr>
        <w:t>Θα αποδείξουμε με αντιπαράδειγμα πως ο άπληστος αλγόριθμος που επιλέγει πάντα τα μεγαλύτερο</w:t>
      </w:r>
      <w:r>
        <w:rPr>
          <w:rFonts w:eastAsiaTheme="minorEastAsia"/>
          <w:lang w:val="el-GR"/>
        </w:rPr>
        <w:t xml:space="preserve"> </w:t>
      </w:r>
      <w:r w:rsidRPr="00C4376C">
        <w:rPr>
          <w:rFonts w:eastAsiaTheme="minorEastAsia"/>
          <w:lang w:val="el-GR"/>
        </w:rPr>
        <w:t>διάστημα είναι λάθος. Εάν έχουμε τα διαστήματα: [0,42), [0,17) και [17,43), ο αλγόριθμος θα διάλεγε το</w:t>
      </w:r>
      <w:r>
        <w:rPr>
          <w:rFonts w:eastAsiaTheme="minorEastAsia"/>
          <w:lang w:val="el-GR"/>
        </w:rPr>
        <w:t xml:space="preserve"> </w:t>
      </w:r>
      <w:r w:rsidRPr="00C4376C">
        <w:rPr>
          <w:rFonts w:eastAsiaTheme="minorEastAsia"/>
          <w:lang w:val="el-GR"/>
        </w:rPr>
        <w:t>[0,42), ενώ ο μεγαλύτερος δυνατός συνδυασμός είναι ο [0,17) και [17,43).</w:t>
      </w:r>
    </w:p>
    <w:p w14:paraId="67941DE7" w14:textId="69C24A06" w:rsidR="00C4376C" w:rsidRPr="00C4376C" w:rsidRDefault="00C4376C" w:rsidP="00C4376C">
      <w:pPr>
        <w:ind w:firstLine="720"/>
        <w:jc w:val="both"/>
        <w:rPr>
          <w:rFonts w:eastAsiaTheme="minorEastAsia"/>
          <w:lang w:val="el-GR"/>
        </w:rPr>
      </w:pPr>
      <w:r w:rsidRPr="00C4376C">
        <w:rPr>
          <w:rFonts w:eastAsiaTheme="minorEastAsia"/>
          <w:lang w:val="el-GR"/>
        </w:rPr>
        <w:t xml:space="preserve">Επίσης, ο άπληστος αλγόριθμος που επιλέγει πάντα το διάστημα με μικρότερο </w:t>
      </w:r>
      <w:proofErr w:type="spellStart"/>
      <w:r w:rsidRPr="00C4376C">
        <w:rPr>
          <w:rFonts w:eastAsiaTheme="minorEastAsia"/>
          <w:lang w:val="el-GR"/>
        </w:rPr>
        <w:t>fi</w:t>
      </w:r>
      <w:proofErr w:type="spellEnd"/>
      <w:r w:rsidRPr="00C4376C">
        <w:rPr>
          <w:rFonts w:eastAsiaTheme="minorEastAsia"/>
          <w:lang w:val="el-GR"/>
        </w:rPr>
        <w:t xml:space="preserve"> είναι λάθος. Εάν έχουμε</w:t>
      </w:r>
      <w:r>
        <w:rPr>
          <w:rFonts w:eastAsiaTheme="minorEastAsia"/>
          <w:lang w:val="el-GR"/>
        </w:rPr>
        <w:t xml:space="preserve"> </w:t>
      </w:r>
      <w:r w:rsidRPr="00C4376C">
        <w:rPr>
          <w:rFonts w:eastAsiaTheme="minorEastAsia"/>
          <w:lang w:val="el-GR"/>
        </w:rPr>
        <w:t>τα διαστήματα: [0,1), [1,17) και [16,42), ο αλγόριθμος θα διάλεγε τα [0,1) και [1,17), ενώ ο μεγαλύτερος</w:t>
      </w:r>
      <w:r>
        <w:rPr>
          <w:rFonts w:eastAsiaTheme="minorEastAsia"/>
          <w:lang w:val="el-GR"/>
        </w:rPr>
        <w:t xml:space="preserve"> </w:t>
      </w:r>
      <w:r w:rsidRPr="00C4376C">
        <w:rPr>
          <w:rFonts w:eastAsiaTheme="minorEastAsia"/>
          <w:lang w:val="el-GR"/>
        </w:rPr>
        <w:t>δυνατός συνδυασμός είναι ο [0,1) και [16,42).</w:t>
      </w:r>
    </w:p>
    <w:p w14:paraId="384C12AA" w14:textId="5D9EB174" w:rsidR="00C4376C" w:rsidRPr="00C4376C" w:rsidRDefault="00C4376C" w:rsidP="00C4376C">
      <w:pPr>
        <w:jc w:val="both"/>
        <w:rPr>
          <w:rFonts w:eastAsiaTheme="minorEastAsia"/>
          <w:b/>
          <w:bCs/>
          <w:lang w:val="el-GR"/>
        </w:rPr>
      </w:pPr>
      <w:r w:rsidRPr="00C4376C">
        <w:rPr>
          <w:rFonts w:eastAsiaTheme="minorEastAsia"/>
          <w:b/>
          <w:bCs/>
          <w:lang w:val="el-GR"/>
        </w:rPr>
        <w:t>Ερώτημα 2</w:t>
      </w:r>
    </w:p>
    <w:p w14:paraId="299E771E" w14:textId="5BD63EAF" w:rsidR="00C4376C" w:rsidRPr="00C4376C" w:rsidRDefault="00C4376C" w:rsidP="00C4376C">
      <w:pPr>
        <w:ind w:firstLine="720"/>
        <w:jc w:val="both"/>
        <w:rPr>
          <w:rFonts w:eastAsiaTheme="minorEastAsia"/>
          <w:i/>
          <w:lang w:val="el-GR"/>
        </w:rPr>
      </w:pPr>
      <w:r w:rsidRPr="00C4376C">
        <w:rPr>
          <w:rFonts w:eastAsiaTheme="minorEastAsia"/>
          <w:lang w:val="el-GR"/>
        </w:rPr>
        <w:t xml:space="preserve">Ταξινομούμε τα διαστήματα σε αύξουσα σειρά του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f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4376C">
        <w:rPr>
          <w:rFonts w:eastAsiaTheme="minorEastAsia"/>
          <w:lang w:val="el-GR"/>
        </w:rPr>
        <w:t>. Χωρίς βλάβη της γενικότητας, θεωρούμε πως</w:t>
      </w:r>
      <w:r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l-G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&lt;</m:t>
        </m:r>
        <m:sSub>
          <m:sSubPr>
            <m:ctrlPr>
              <w:rPr>
                <w:rFonts w:ascii="Cambria Math" w:eastAsiaTheme="minorEastAsia" w:hAnsi="Cambria Math" w:cs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l-GR"/>
              </w:rPr>
              <m:t>f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&lt;</m:t>
        </m:r>
        <m:r>
          <w:rPr>
            <w:rFonts w:ascii="Cambria Math" w:eastAsiaTheme="minorEastAsia" w:hAnsi="Cambria Math" w:cs="Cambria Math"/>
            <w:lang w:val="el-GR"/>
          </w:rPr>
          <m:t>⋯</m:t>
        </m:r>
        <m:r>
          <w:rPr>
            <w:rFonts w:ascii="Cambria Math" w:eastAsiaTheme="minorEastAsia" w:hAnsi="Cambria Math"/>
            <w:lang w:val="el-GR"/>
          </w:rPr>
          <m:t>&lt;</m:t>
        </m:r>
        <m:sSub>
          <m:sSubPr>
            <m:ctrlPr>
              <w:rPr>
                <w:rFonts w:ascii="Cambria Math" w:eastAsiaTheme="minorEastAsia" w:hAnsi="Cambria Math" w:cs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l-GR"/>
              </w:rPr>
              <m:t>f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  <m:sub>
            <m:r>
              <w:rPr>
                <w:rFonts w:ascii="Cambria Math" w:eastAsiaTheme="minorEastAsia" w:hAnsi="Cambria Math" w:cs="Cambria Math"/>
                <w:lang w:val="el-GR"/>
              </w:rPr>
              <m:t>n</m:t>
            </m:r>
          </m:sub>
        </m:sSub>
      </m:oMath>
      <w:r w:rsidRPr="00C4376C">
        <w:rPr>
          <w:rFonts w:eastAsiaTheme="minorEastAsia"/>
          <w:lang w:val="el-GR"/>
        </w:rPr>
        <w:t xml:space="preserve"> και δημιουργούμε δύο πίνακες μεγέθους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f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C4376C">
        <w:rPr>
          <w:rFonts w:eastAsiaTheme="minorEastAsia"/>
          <w:lang w:val="el-GR"/>
        </w:rPr>
        <w:t xml:space="preserve">, τους </w:t>
      </w:r>
      <m:oMath>
        <m:r>
          <w:rPr>
            <w:rFonts w:ascii="Cambria Math" w:eastAsiaTheme="minorEastAsia" w:hAnsi="Cambria Math"/>
            <w:lang w:val="el-GR"/>
          </w:rPr>
          <m:t>Α</m:t>
        </m:r>
      </m:oMath>
      <w:r w:rsidRPr="00C4376C">
        <w:rPr>
          <w:rFonts w:eastAsiaTheme="minorEastAsia"/>
          <w:lang w:val="el-GR"/>
        </w:rPr>
        <w:t xml:space="preserve"> και </w:t>
      </w:r>
      <m:oMath>
        <m:r>
          <w:rPr>
            <w:rFonts w:ascii="Cambria Math" w:eastAsiaTheme="minorEastAsia" w:hAnsi="Cambria Math"/>
            <w:lang w:val="el-GR"/>
          </w:rPr>
          <m:t>Β</m:t>
        </m:r>
      </m:oMath>
      <w:r w:rsidRPr="00C4376C">
        <w:rPr>
          <w:rFonts w:eastAsiaTheme="minorEastAsia"/>
          <w:lang w:val="el-GR"/>
        </w:rPr>
        <w:t xml:space="preserve">. Στο </w:t>
      </w:r>
      <m:oMath>
        <m:r>
          <w:rPr>
            <w:rFonts w:ascii="Cambria Math" w:eastAsiaTheme="minorEastAsia" w:hAnsi="Cambria Math"/>
            <w:lang w:val="el-GR"/>
          </w:rPr>
          <m:t>Α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sub>
            </m:sSub>
          </m:e>
        </m:d>
      </m:oMath>
      <w:r w:rsidRPr="00C4376C">
        <w:rPr>
          <w:rFonts w:eastAsiaTheme="minorEastAsia"/>
          <w:lang w:val="el-GR"/>
        </w:rPr>
        <w:t xml:space="preserve"> θα αποθηκεύουμε το μέγιστο συνολικό μήκος των διαστημάτων που τελειώνει το πολύ στην χρονική στιγμή </w:t>
      </w:r>
      <m:oMath>
        <m:r>
          <w:rPr>
            <w:rFonts w:ascii="Cambria Math" w:eastAsiaTheme="minorEastAsia" w:hAnsi="Cambria Math"/>
            <w:lang w:val="el-GR"/>
          </w:rPr>
          <m:t>i</m:t>
        </m:r>
      </m:oMath>
      <w:r w:rsidRPr="00C4376C">
        <w:rPr>
          <w:rFonts w:eastAsiaTheme="minorEastAsia"/>
          <w:lang w:val="el-GR"/>
        </w:rPr>
        <w:t xml:space="preserve">, ενώ </w:t>
      </w:r>
      <m:oMath>
        <m:r>
          <w:rPr>
            <w:rFonts w:ascii="Cambria Math" w:eastAsiaTheme="minorEastAsia" w:hAnsi="Cambria Math"/>
            <w:lang w:val="el-GR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4376C">
        <w:rPr>
          <w:rFonts w:eastAsiaTheme="minorEastAsia"/>
          <w:lang w:val="el-GR"/>
        </w:rPr>
        <w:t xml:space="preserve">. Ξεκινούμε με το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</m:d>
      </m:oMath>
      <w:r w:rsidRPr="00C4376C">
        <w:rPr>
          <w:rFonts w:eastAsiaTheme="minorEastAsia"/>
          <w:lang w:val="el-GR"/>
        </w:rPr>
        <w:t xml:space="preserve">. Οι θέσεις </w:t>
      </w:r>
      <m:oMath>
        <m:r>
          <w:rPr>
            <w:rFonts w:ascii="Cambria Math" w:eastAsiaTheme="minorEastAsia" w:hAnsi="Cambria Math"/>
            <w:lang w:val="el-GR"/>
          </w:rPr>
          <m:t>Α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1</m:t>
            </m:r>
          </m:e>
        </m:d>
      </m:oMath>
      <w:r w:rsidRPr="00C4376C">
        <w:rPr>
          <w:rFonts w:eastAsiaTheme="minorEastAsia"/>
          <w:lang w:val="el-GR"/>
        </w:rPr>
        <w:t xml:space="preserve"> έως και </w:t>
      </w:r>
      <m:oMath>
        <m:r>
          <w:rPr>
            <w:rFonts w:ascii="Cambria Math" w:eastAsiaTheme="minorEastAsia" w:hAnsi="Cambria Math"/>
            <w:lang w:val="el-GR"/>
          </w:rPr>
          <m:t>Α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n-1</m:t>
                </m:r>
              </m:sub>
            </m:sSub>
          </m:e>
        </m:d>
      </m:oMath>
      <w:r w:rsidRPr="00C4376C">
        <w:rPr>
          <w:rFonts w:eastAsiaTheme="minorEastAsia"/>
          <w:lang w:val="el-GR"/>
        </w:rPr>
        <w:t xml:space="preserve"> γεμίζουν με 0, ενώ </w:t>
      </w:r>
      <m:oMath>
        <m:r>
          <w:rPr>
            <w:rFonts w:ascii="Cambria Math" w:eastAsiaTheme="minorEastAsia" w:hAnsi="Cambria Math"/>
            <w:lang w:val="el-GR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Pr="00C4376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</w:t>
      </w:r>
      <m:oMath>
        <m:r>
          <w:rPr>
            <w:rFonts w:ascii="Cambria Math" w:eastAsiaTheme="minorEastAsia" w:hAnsi="Cambria Math"/>
            <w:lang w:val="el-GR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.</m:t>
        </m:r>
      </m:oMath>
    </w:p>
    <w:p w14:paraId="069BE29A" w14:textId="77777777" w:rsidR="00C4376C" w:rsidRPr="00C4376C" w:rsidRDefault="00C4376C" w:rsidP="00C4376C">
      <w:pPr>
        <w:ind w:firstLine="720"/>
        <w:jc w:val="both"/>
        <w:rPr>
          <w:rFonts w:eastAsiaTheme="minorEastAsia"/>
          <w:lang w:val="el-GR"/>
        </w:rPr>
      </w:pPr>
      <w:r w:rsidRPr="00C4376C">
        <w:rPr>
          <w:rFonts w:eastAsiaTheme="minorEastAsia"/>
          <w:lang w:val="el-GR"/>
        </w:rPr>
        <w:t xml:space="preserve">Συνεχίζουμε με τα υπόλοιπα διαστήματα και έστω πως είμαστε στο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</m:d>
      </m:oMath>
      <w:r w:rsidRPr="00C4376C">
        <w:rPr>
          <w:rFonts w:eastAsiaTheme="minorEastAsia"/>
          <w:lang w:val="el-GR"/>
        </w:rPr>
        <w:t xml:space="preserve">. Γεμίζουμε τις θέσεις </w:t>
      </w:r>
      <m:oMath>
        <m:r>
          <w:rPr>
            <w:rFonts w:ascii="Cambria Math" w:eastAsiaTheme="minorEastAsia" w:hAnsi="Cambria Math"/>
            <w:lang w:val="el-GR"/>
          </w:rPr>
          <m:t>Α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+1</m:t>
            </m:r>
          </m:e>
        </m:d>
      </m:oMath>
      <w:r w:rsidRPr="00C4376C">
        <w:rPr>
          <w:rFonts w:eastAsiaTheme="minorEastAsia"/>
          <w:lang w:val="el-GR"/>
        </w:rPr>
        <w:t xml:space="preserve"> έως και </w:t>
      </w:r>
      <m:oMath>
        <m:r>
          <w:rPr>
            <w:rFonts w:ascii="Cambria Math" w:eastAsiaTheme="minorEastAsia" w:hAnsi="Cambria Math"/>
            <w:lang w:val="el-GR"/>
          </w:rPr>
          <m:t>Α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+1</m:t>
            </m:r>
          </m:e>
        </m:d>
      </m:oMath>
      <w:r w:rsidRPr="00C4376C">
        <w:rPr>
          <w:rFonts w:eastAsiaTheme="minorEastAsia"/>
          <w:lang w:val="el-GR"/>
        </w:rPr>
        <w:t xml:space="preserve"> με την ίδια τιμή της θέσης </w:t>
      </w:r>
      <m:oMath>
        <m:r>
          <w:rPr>
            <w:rFonts w:ascii="Cambria Math" w:eastAsiaTheme="minorEastAsia" w:hAnsi="Cambria Math"/>
            <w:lang w:val="el-GR"/>
          </w:rPr>
          <m:t>Α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i-1</m:t>
                </m:r>
              </m:sub>
            </m:sSub>
          </m:e>
        </m:d>
      </m:oMath>
      <w:r w:rsidRPr="00C4376C">
        <w:rPr>
          <w:rFonts w:eastAsiaTheme="minorEastAsia"/>
          <w:lang w:val="el-GR"/>
        </w:rPr>
        <w:t>, αφού δεν υπάρχει κάποιο άλλο διάστημα που μπορεί να προστεθεί και να οδηγήσει σε μεγαλύτερο μήκος.</w:t>
      </w:r>
    </w:p>
    <w:p w14:paraId="4590D6E7" w14:textId="0EF971ED" w:rsidR="00C4376C" w:rsidRPr="00C4376C" w:rsidRDefault="00C4376C" w:rsidP="00C4376C">
      <w:pPr>
        <w:ind w:firstLine="720"/>
        <w:jc w:val="both"/>
        <w:rPr>
          <w:rFonts w:eastAsiaTheme="minorEastAsia"/>
          <w:lang w:val="el-GR"/>
        </w:rPr>
      </w:pPr>
      <w:r w:rsidRPr="00C4376C">
        <w:rPr>
          <w:rFonts w:eastAsiaTheme="minorEastAsia"/>
          <w:lang w:val="el-GR"/>
        </w:rPr>
        <w:lastRenderedPageBreak/>
        <w:t xml:space="preserve">Στην θέση </w:t>
      </w:r>
      <m:oMath>
        <m:r>
          <w:rPr>
            <w:rFonts w:ascii="Cambria Math" w:eastAsiaTheme="minorEastAsia" w:hAnsi="Cambria Math"/>
            <w:lang w:val="el-GR"/>
          </w:rPr>
          <m:t>Α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sub>
            </m:sSub>
          </m:e>
        </m:d>
      </m:oMath>
      <w:r w:rsidRPr="00C4376C">
        <w:rPr>
          <w:rFonts w:eastAsiaTheme="minorEastAsia"/>
          <w:lang w:val="el-GR"/>
        </w:rPr>
        <w:t xml:space="preserve"> υπάρχουν δύο ενδεχόμενα, το διάστημα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</m:d>
      </m:oMath>
      <w:r w:rsidRPr="00C4376C">
        <w:rPr>
          <w:rFonts w:eastAsiaTheme="minorEastAsia"/>
          <w:lang w:val="el-GR"/>
        </w:rPr>
        <w:t xml:space="preserve">. να μπει ή να μην μπει στην ακολουθία. Αρκεί λοιπόν να συγκρίνουμε την τιμή </w:t>
      </w:r>
      <m:oMath>
        <m:r>
          <w:rPr>
            <w:rFonts w:ascii="Cambria Math" w:eastAsiaTheme="minorEastAsia" w:hAnsi="Cambria Math"/>
            <w:lang w:val="el-GR"/>
          </w:rPr>
          <m:t>Α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i-1</m:t>
                </m:r>
              </m:sub>
            </m:sSub>
          </m:e>
        </m:d>
      </m:oMath>
      <w:r w:rsidRPr="00C4376C">
        <w:rPr>
          <w:rFonts w:eastAsiaTheme="minorEastAsia"/>
          <w:lang w:val="el-GR"/>
        </w:rPr>
        <w:t xml:space="preserve"> – η οποία είναι το μέγιστο μήκος χωρίς το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</m:d>
      </m:oMath>
      <w:r w:rsidRPr="00C4376C">
        <w:rPr>
          <w:rFonts w:eastAsiaTheme="minorEastAsia"/>
          <w:lang w:val="el-GR"/>
        </w:rPr>
        <w:t xml:space="preserve"> – με το μήκος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  <m:r>
          <w:rPr>
            <w:rFonts w:ascii="Cambria Math" w:eastAsiaTheme="minorEastAsia" w:hAnsi="Cambria Math"/>
            <w:lang w:val="el-GR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  <m:r>
          <w:rPr>
            <w:rFonts w:ascii="Cambria Math" w:eastAsiaTheme="minorEastAsia" w:hAnsi="Cambria Math"/>
            <w:lang w:val="el-GR"/>
          </w:rPr>
          <m:t>+Α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sub>
            </m:sSub>
          </m:e>
        </m:d>
      </m:oMath>
      <w:r w:rsidRPr="00C4376C">
        <w:rPr>
          <w:rFonts w:eastAsiaTheme="minorEastAsia"/>
          <w:lang w:val="el-GR"/>
        </w:rPr>
        <w:t xml:space="preserve">, το οποίο είναι το άθροισμα του μήκους του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</m:d>
      </m:oMath>
      <w:r w:rsidRPr="00C4376C">
        <w:rPr>
          <w:rFonts w:eastAsiaTheme="minorEastAsia"/>
          <w:lang w:val="el-GR"/>
        </w:rPr>
        <w:t xml:space="preserve"> και του μέγιστου δυνατού μήκους των διαστημάτων που τελειώνουν έως στο πολύ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</m:oMath>
      <w:r w:rsidRPr="00C4376C">
        <w:rPr>
          <w:rFonts w:eastAsiaTheme="minorEastAsia"/>
          <w:lang w:val="el-GR"/>
        </w:rPr>
        <w:t>.</w:t>
      </w:r>
    </w:p>
    <w:p w14:paraId="780E697A" w14:textId="77777777" w:rsidR="00C4376C" w:rsidRPr="00C4376C" w:rsidRDefault="00C4376C" w:rsidP="00C4376C">
      <w:pPr>
        <w:ind w:firstLine="720"/>
        <w:jc w:val="both"/>
        <w:rPr>
          <w:rFonts w:eastAsiaTheme="minorEastAsia"/>
          <w:lang w:val="el-GR"/>
        </w:rPr>
      </w:pPr>
      <w:r w:rsidRPr="00C4376C">
        <w:rPr>
          <w:rFonts w:eastAsiaTheme="minorEastAsia"/>
          <w:lang w:val="el-GR"/>
        </w:rPr>
        <w:t xml:space="preserve">Θέτουμε </w:t>
      </w:r>
      <m:oMath>
        <m:r>
          <w:rPr>
            <w:rFonts w:ascii="Cambria Math" w:eastAsiaTheme="minorEastAsia" w:hAnsi="Cambria Math" w:cs="Cambria Math"/>
            <w:lang w:val="el-GR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lang w:val="el-GR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 w:cs="Cambria Math"/>
                    <w:lang w:val="el-GR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 w:cs="Cambria Math"/>
            <w:lang w:val="el-GR"/>
          </w:rPr>
          <m:t>max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 w:cs="Cambria Math"/>
                <w:lang w:val="el-GR"/>
              </w:rPr>
              <m:t>Α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lang w:val="el-GR"/>
                      </w:rPr>
                      <m:t>f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Cambria Math"/>
                        <w:lang w:val="el-GR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-1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lang w:val="el-GR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 w:cs="Cambria Math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–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lang w:val="el-GR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 w:cs="Cambria Math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+</m:t>
            </m:r>
            <m:r>
              <w:rPr>
                <w:rFonts w:ascii="Cambria Math" w:eastAsiaTheme="minorEastAsia" w:hAnsi="Cambria Math" w:cs="Cambria Math"/>
                <w:lang w:val="el-GR"/>
              </w:rPr>
              <m:t>Α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lang w:val="el-GR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Cambria Math"/>
                        <w:lang w:val="el-GR"/>
                      </w:rPr>
                      <m:t>i</m:t>
                    </m:r>
                  </m:sub>
                </m:sSub>
              </m:e>
            </m:d>
          </m:e>
        </m:d>
      </m:oMath>
      <w:r w:rsidRPr="00C4376C">
        <w:rPr>
          <w:rFonts w:eastAsiaTheme="minorEastAsia"/>
          <w:lang w:val="el-GR"/>
        </w:rPr>
        <w:t xml:space="preserve">, και εάν είναι το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l-GR"/>
              </w:rPr>
              <m:t>f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  <m:sub>
            <m:r>
              <w:rPr>
                <w:rFonts w:ascii="Cambria Math" w:eastAsiaTheme="minorEastAsia" w:hAnsi="Cambria Math" w:cs="Cambria Math"/>
                <w:lang w:val="el-GR"/>
              </w:rPr>
              <m:t>i</m:t>
            </m:r>
          </m:sub>
        </m:sSub>
        <m:r>
          <w:rPr>
            <w:rFonts w:ascii="Cambria Math" w:eastAsiaTheme="minorEastAsia" w:hAnsi="Cambria Math"/>
            <w:lang w:val="el-GR"/>
          </w:rPr>
          <m:t>–</m:t>
        </m:r>
        <m:sSub>
          <m:sSubPr>
            <m:ctrlPr>
              <w:rPr>
                <w:rFonts w:ascii="Cambria Math" w:eastAsiaTheme="minorEastAsia" w:hAnsi="Cambria Math" w:cs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l-GR"/>
              </w:rPr>
              <m:t>s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  <m:sub>
            <m:r>
              <w:rPr>
                <w:rFonts w:ascii="Cambria Math" w:eastAsiaTheme="minorEastAsia" w:hAnsi="Cambria Math" w:cs="Cambria Math"/>
                <w:lang w:val="el-GR"/>
              </w:rPr>
              <m:t>i</m:t>
            </m:r>
          </m:sub>
        </m:sSub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 w:cs="Cambria Math"/>
            <w:lang w:val="el-GR"/>
          </w:rPr>
          <m:t>Α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lang w:val="el-GR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 w:cs="Cambria Math"/>
                    <w:lang w:val="el-GR"/>
                  </w:rPr>
                  <m:t>i</m:t>
                </m:r>
              </m:sub>
            </m:sSub>
          </m:e>
        </m:d>
      </m:oMath>
      <w:r w:rsidRPr="00C4376C">
        <w:rPr>
          <w:rFonts w:eastAsiaTheme="minorEastAsia"/>
          <w:lang w:val="el-GR"/>
        </w:rPr>
        <w:t xml:space="preserve"> – δηλαδή επιλέξαμε το νέο διάστημα, θέτουμε </w:t>
      </w:r>
      <m:oMath>
        <m:r>
          <w:rPr>
            <w:rFonts w:ascii="Cambria Math" w:eastAsiaTheme="minorEastAsia" w:hAnsi="Cambria Math"/>
            <w:lang w:val="el-GR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Pr="00C4376C">
        <w:rPr>
          <w:rFonts w:eastAsiaTheme="minorEastAsia"/>
          <w:lang w:val="el-GR"/>
        </w:rPr>
        <w:t xml:space="preserve">. Εάν περισσότερα διαστήματα τελειώνουν στην ίδια θέση, τα ελέγχουμε με τη σειρά και κρατάμε την βέλτιστη επιλογή. Τελικά, το </w:t>
      </w:r>
      <m:oMath>
        <m:r>
          <w:rPr>
            <w:rFonts w:ascii="Cambria Math" w:eastAsiaTheme="minorEastAsia" w:hAnsi="Cambria Math"/>
            <w:lang w:val="el-GR"/>
          </w:rPr>
          <m:t>Α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n</m:t>
                </m:r>
              </m:sub>
            </m:sSub>
          </m:e>
        </m:d>
      </m:oMath>
      <w:r w:rsidRPr="00C4376C">
        <w:rPr>
          <w:rFonts w:eastAsiaTheme="minorEastAsia"/>
          <w:lang w:val="el-GR"/>
        </w:rPr>
        <w:t xml:space="preserve"> θα έχει το μέγιστο δυνατό μήκος.</w:t>
      </w:r>
    </w:p>
    <w:p w14:paraId="2E9C537F" w14:textId="71B577A6" w:rsidR="00C4376C" w:rsidRPr="00E35CEE" w:rsidRDefault="00C4376C" w:rsidP="00C4376C">
      <w:pPr>
        <w:ind w:firstLine="720"/>
        <w:jc w:val="both"/>
        <w:rPr>
          <w:rFonts w:eastAsiaTheme="minorEastAsia"/>
          <w:lang w:val="el-GR"/>
        </w:rPr>
      </w:pPr>
      <w:r w:rsidRPr="00C4376C">
        <w:rPr>
          <w:rFonts w:eastAsiaTheme="minorEastAsia"/>
          <w:lang w:val="el-GR"/>
        </w:rPr>
        <w:t xml:space="preserve">Για να βρούμε ποια διαστήματα αποτελούν αυτό το μήκος, ξεκινούμε από </w:t>
      </w:r>
      <w:r>
        <w:rPr>
          <w:rFonts w:eastAsiaTheme="minorEastAsia"/>
          <w:lang w:val="el-GR"/>
        </w:rPr>
        <w:t>το</w:t>
      </w:r>
      <w:r w:rsidRPr="00C4376C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Α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n</m:t>
                </m:r>
              </m:sub>
            </m:sSub>
          </m:e>
        </m:d>
      </m:oMath>
      <w:r w:rsidRPr="00C4376C">
        <w:rPr>
          <w:rFonts w:eastAsiaTheme="minorEastAsia"/>
          <w:lang w:val="el-GR"/>
        </w:rPr>
        <w:t xml:space="preserve"> και προχωράμε προς την αρχή του πίνακα, ελέγχοντας πότε αλλάζει η τιμή του. Στην τελευταία θέση προτού αλλάξει η τιμή, βρίσκεται το τέλος του προηγούμενου διαστήματος, η αρχή του οποίου μπορεί να βρεθεί από τον πίνακα Β. Συνεχίζουμε ομοίως.</w:t>
      </w:r>
    </w:p>
    <w:p w14:paraId="6288E695" w14:textId="06C3096F" w:rsidR="00C4376C" w:rsidRPr="00C4376C" w:rsidRDefault="00C4376C" w:rsidP="00C4376C">
      <w:pPr>
        <w:ind w:firstLine="720"/>
        <w:jc w:val="both"/>
        <w:rPr>
          <w:rFonts w:eastAsiaTheme="minorEastAsia"/>
          <w:lang w:val="el-GR"/>
        </w:rPr>
      </w:pPr>
      <w:r w:rsidRPr="00C4376C">
        <w:rPr>
          <w:rFonts w:eastAsiaTheme="minorEastAsia"/>
          <w:lang w:val="el-GR"/>
        </w:rPr>
        <w:t xml:space="preserve">Για να ταξινομήσουμε τα διαστήματα (π.χ. με </w:t>
      </w:r>
      <w:proofErr w:type="spellStart"/>
      <w:r w:rsidRPr="00C4376C">
        <w:rPr>
          <w:rFonts w:eastAsiaTheme="minorEastAsia"/>
          <w:lang w:val="el-GR"/>
        </w:rPr>
        <w:t>quicksort</w:t>
      </w:r>
      <w:proofErr w:type="spellEnd"/>
      <w:r w:rsidRPr="00C4376C">
        <w:rPr>
          <w:rFonts w:eastAsiaTheme="minorEastAsia"/>
          <w:lang w:val="el-GR"/>
        </w:rPr>
        <w:t xml:space="preserve">) χρειαζόμαστε </w:t>
      </w:r>
      <m:oMath>
        <m:r>
          <w:rPr>
            <w:rFonts w:ascii="Cambria Math" w:eastAsiaTheme="minorEastAsia" w:hAnsi="Cambria Math"/>
            <w:lang w:val="el-GR"/>
          </w:rPr>
          <m:t>n∙logn</m:t>
        </m:r>
      </m:oMath>
      <w:r w:rsidRPr="00C4376C">
        <w:rPr>
          <w:rFonts w:eastAsiaTheme="minorEastAsia"/>
          <w:lang w:val="el-GR"/>
        </w:rPr>
        <w:t xml:space="preserve"> επαναλήψεις. Για να βρούμε το συνολικό μήκος και τα σωστά διαστήματα χρειαζόμαστε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n</m:t>
            </m:r>
          </m:sub>
        </m:sSub>
      </m:oMath>
      <w:r w:rsidRPr="00C4376C">
        <w:rPr>
          <w:rFonts w:eastAsiaTheme="minorEastAsia"/>
          <w:lang w:val="el-GR"/>
        </w:rPr>
        <w:t xml:space="preserve"> επαναλήψεις αντίστοιχα, ενώ χρειαζόμαστε επιπλέον </w:t>
      </w:r>
      <m:oMath>
        <m:r>
          <w:rPr>
            <w:rFonts w:ascii="Cambria Math" w:eastAsiaTheme="minorEastAsia" w:hAnsi="Cambria Math"/>
            <w:lang w:val="el-GR"/>
          </w:rPr>
          <m:t>n</m:t>
        </m:r>
      </m:oMath>
      <w:r w:rsidRPr="00C4376C">
        <w:rPr>
          <w:rFonts w:eastAsiaTheme="minorEastAsia"/>
          <w:lang w:val="el-GR"/>
        </w:rPr>
        <w:t xml:space="preserve"> επαναλήψεις για να ελέγξουμε κάθε διάνυσμα πριν βάλουμε τις τιμές στον πίνακα Α. Συνολικά:</w:t>
      </w:r>
    </w:p>
    <w:p w14:paraId="72C8B173" w14:textId="184C90B3" w:rsidR="00C4376C" w:rsidRPr="00C4376C" w:rsidRDefault="00C4376C" w:rsidP="00C4376C">
      <w:pPr>
        <w:jc w:val="both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 w:cs="Cambria Math"/>
              <w:lang w:val="el-GR"/>
            </w:rPr>
            <m:t>Ο</m:t>
          </m:r>
          <m:d>
            <m:d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el-GR"/>
                </w:rPr>
                <m:t>n</m:t>
              </m:r>
              <m:r>
                <w:rPr>
                  <w:rFonts w:ascii="Cambria Math" w:eastAsiaTheme="minorEastAsia" w:hAnsi="Cambria Math"/>
                  <w:lang w:val="el-GR"/>
                </w:rPr>
                <m:t>∙</m:t>
              </m:r>
              <m:r>
                <w:rPr>
                  <w:rFonts w:ascii="Cambria Math" w:eastAsiaTheme="minorEastAsia" w:hAnsi="Cambria Math" w:cs="Cambria Math"/>
                  <w:lang w:val="el-GR"/>
                </w:rPr>
                <m:t>logn</m:t>
              </m:r>
              <m:r>
                <w:rPr>
                  <w:rFonts w:ascii="Cambria Math" w:eastAsiaTheme="minorEastAsia" w:hAnsi="Cambria Math"/>
                  <w:lang w:val="el-GR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lang w:val="el-GR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e>
                <m:sub>
                  <m:r>
                    <w:rPr>
                      <w:rFonts w:ascii="Cambria Math" w:eastAsiaTheme="minorEastAsia" w:hAnsi="Cambria Math" w:cs="Cambria Math"/>
                      <w:lang w:val="el-G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mbria Math"/>
                  <w:lang w:val="el-GR"/>
                </w:rPr>
                <m:t>+n</m:t>
              </m:r>
            </m:e>
          </m:d>
        </m:oMath>
      </m:oMathPara>
    </w:p>
    <w:p w14:paraId="3C2D0377" w14:textId="62C440B4" w:rsidR="00C4376C" w:rsidRDefault="00C4376C" w:rsidP="00C4376C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br w:type="page"/>
      </w:r>
    </w:p>
    <w:p w14:paraId="4D74109E" w14:textId="35D4479A" w:rsidR="00F27CA8" w:rsidRDefault="00F27CA8" w:rsidP="00446F3F">
      <w:pPr>
        <w:pStyle w:val="MyHeading2"/>
        <w:rPr>
          <w:rFonts w:eastAsiaTheme="minorEastAsia"/>
        </w:rPr>
      </w:pPr>
      <w:r>
        <w:rPr>
          <w:rFonts w:eastAsiaTheme="minorEastAsia"/>
        </w:rPr>
        <w:lastRenderedPageBreak/>
        <w:t>Θέμα 3</w:t>
      </w:r>
    </w:p>
    <w:p w14:paraId="4D99B9B8" w14:textId="0C00D5E8" w:rsidR="00F27CA8" w:rsidRPr="00F27CA8" w:rsidRDefault="00F27CA8" w:rsidP="00446F3F">
      <w:pPr>
        <w:pStyle w:val="ListParagraph"/>
        <w:numPr>
          <w:ilvl w:val="0"/>
          <w:numId w:val="33"/>
        </w:numPr>
        <w:jc w:val="both"/>
        <w:rPr>
          <w:rFonts w:eastAsiaTheme="minorEastAsia"/>
          <w:lang w:val="el-GR"/>
        </w:rPr>
      </w:pPr>
      <w:r w:rsidRPr="00F27CA8">
        <w:rPr>
          <w:rFonts w:eastAsiaTheme="minorEastAsia"/>
          <w:lang w:val="el-GR"/>
        </w:rPr>
        <w:t xml:space="preserve">Θεωρούμε </w:t>
      </w:r>
      <w:r>
        <w:rPr>
          <w:rFonts w:eastAsiaTheme="minorEastAsia"/>
          <w:lang w:val="el-GR"/>
        </w:rPr>
        <w:t xml:space="preserve">συνεκτικό κατευθυνόμενο γράφημα </w:t>
      </w:r>
      <m:oMath>
        <m:r>
          <w:rPr>
            <w:rFonts w:ascii="Cambria Math" w:eastAsiaTheme="minorEastAsia" w:hAnsi="Cambria Math"/>
            <w:lang w:val="el-G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V,E,w</m:t>
            </m:r>
          </m:e>
        </m:d>
      </m:oMath>
      <w:r w:rsidRPr="00F27CA8">
        <w:rPr>
          <w:rFonts w:eastAsiaTheme="minorEastAsia"/>
          <w:lang w:val="el-GR"/>
        </w:rPr>
        <w:t xml:space="preserve"> με </w:t>
      </w:r>
      <w:r w:rsidRPr="00F27CA8">
        <w:rPr>
          <w:rFonts w:eastAsiaTheme="minorEastAsia"/>
        </w:rPr>
        <w:t>n</w:t>
      </w:r>
      <w:r w:rsidRPr="00F27CA8">
        <w:rPr>
          <w:rFonts w:eastAsiaTheme="minorEastAsia"/>
          <w:lang w:val="el-GR"/>
        </w:rPr>
        <w:t xml:space="preserve"> κορυφές, </w:t>
      </w:r>
      <w:r w:rsidRPr="00F27CA8">
        <w:rPr>
          <w:rFonts w:eastAsiaTheme="minorEastAsia"/>
        </w:rPr>
        <w:t>m</w:t>
      </w:r>
      <w:r w:rsidRPr="00F27CA8">
        <w:rPr>
          <w:rFonts w:eastAsiaTheme="minorEastAsia"/>
          <w:lang w:val="el-GR"/>
        </w:rPr>
        <w:t xml:space="preserve"> ακμές, μήκος </w:t>
      </w:r>
      <m:oMath>
        <m:r>
          <w:rPr>
            <w:rFonts w:ascii="Cambria Math" w:eastAsiaTheme="minorEastAsia" w:hAnsi="Cambria Math"/>
            <w:lang w:val="el-GR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  <w:lang w:val="el-GR"/>
          </w:rPr>
          <m:t>∈Z</m:t>
        </m:r>
      </m:oMath>
      <w:r>
        <w:rPr>
          <w:rFonts w:eastAsiaTheme="minorEastAsia"/>
          <w:lang w:val="el-GR"/>
        </w:rPr>
        <w:t xml:space="preserve"> για κάθε ακμή </w:t>
      </w:r>
      <m:oMath>
        <m:r>
          <w:rPr>
            <w:rFonts w:ascii="Cambria Math" w:eastAsiaTheme="minorEastAsia" w:hAnsi="Cambria Math"/>
            <w:lang w:val="el-GR"/>
          </w:rPr>
          <m:t>e∈E</m:t>
        </m:r>
      </m:oMath>
      <w:r>
        <w:rPr>
          <w:rFonts w:eastAsiaTheme="minorEastAsia"/>
          <w:lang w:val="el-GR"/>
        </w:rPr>
        <w:t xml:space="preserve">, και αρχική κορυφή </w:t>
      </w:r>
      <w:r>
        <w:rPr>
          <w:rFonts w:eastAsiaTheme="minorEastAsia"/>
        </w:rPr>
        <w:t>s</w:t>
      </w:r>
      <w:r>
        <w:rPr>
          <w:rFonts w:eastAsiaTheme="minorEastAsia"/>
          <w:lang w:val="el-GR"/>
        </w:rPr>
        <w:t xml:space="preserve">. Για δεδομένη κορυφή </w:t>
      </w:r>
      <m:oMath>
        <m:r>
          <w:rPr>
            <w:rFonts w:ascii="Cambria Math" w:eastAsiaTheme="minorEastAsia" w:hAnsi="Cambria Math"/>
            <w:lang w:val="el-GR"/>
          </w:rPr>
          <m:t>v∈V</m:t>
        </m:r>
      </m:oMath>
      <w:r>
        <w:rPr>
          <w:rFonts w:eastAsiaTheme="minorEastAsia"/>
          <w:lang w:val="el-GR"/>
        </w:rPr>
        <w:t xml:space="preserve">, συμβολίζουμε με </w:t>
      </w:r>
      <m:oMath>
        <m:r>
          <w:rPr>
            <w:rFonts w:ascii="Cambria Math" w:eastAsiaTheme="minorEastAsia" w:hAnsi="Cambria Math"/>
            <w:lang w:val="el-G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v</m:t>
            </m:r>
          </m:e>
        </m:d>
      </m:oMath>
      <w:r w:rsidRPr="00F27CA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το μήκος του συντομότερου </w:t>
      </w:r>
      <w:r>
        <w:rPr>
          <w:rFonts w:eastAsiaTheme="minorEastAsia"/>
        </w:rPr>
        <w:t>s</w:t>
      </w:r>
      <w:r w:rsidRPr="00F27CA8">
        <w:rPr>
          <w:rFonts w:eastAsiaTheme="minorEastAsia"/>
          <w:lang w:val="el-GR"/>
        </w:rPr>
        <w:t>-</w:t>
      </w:r>
      <w:r>
        <w:rPr>
          <w:rFonts w:eastAsiaTheme="minorEastAsia"/>
        </w:rPr>
        <w:t>v</w:t>
      </w:r>
      <w:r w:rsidRPr="00F27CA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μονοπατιού στο </w:t>
      </w:r>
      <w:r>
        <w:rPr>
          <w:rFonts w:eastAsiaTheme="minorEastAsia"/>
        </w:rPr>
        <w:t>G</w:t>
      </w:r>
      <w:r>
        <w:rPr>
          <w:rFonts w:eastAsiaTheme="minorEastAsia"/>
          <w:lang w:val="el-GR"/>
        </w:rPr>
        <w:t xml:space="preserve"> που μπορεί να περιέχει </w:t>
      </w:r>
      <w:r>
        <w:rPr>
          <w:rFonts w:eastAsiaTheme="minorEastAsia"/>
          <w:b/>
          <w:bCs/>
          <w:lang w:val="el-GR"/>
        </w:rPr>
        <w:t>το πολύ μία ακμή αρνητικού βάρους</w:t>
      </w:r>
      <w:r>
        <w:rPr>
          <w:rFonts w:eastAsiaTheme="minorEastAsia"/>
          <w:lang w:val="el-GR"/>
        </w:rPr>
        <w:t xml:space="preserve">. Να διατυπώσετε αποδοτικό αλγόριθμο που υπολογίζει τα μήκη </w:t>
      </w:r>
      <m:oMath>
        <m:r>
          <w:rPr>
            <w:rFonts w:ascii="Cambria Math" w:eastAsiaTheme="minorEastAsia" w:hAnsi="Cambria Math"/>
            <w:lang w:val="el-G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v</m:t>
            </m:r>
          </m:e>
        </m:d>
      </m:oMath>
      <w:r>
        <w:rPr>
          <w:rFonts w:eastAsiaTheme="minorEastAsia"/>
          <w:lang w:val="el-GR"/>
        </w:rPr>
        <w:t xml:space="preserve">, για κάθε </w:t>
      </w:r>
      <m:oMath>
        <m:r>
          <w:rPr>
            <w:rFonts w:ascii="Cambria Math" w:eastAsiaTheme="minorEastAsia" w:hAnsi="Cambria Math"/>
            <w:lang w:val="el-GR"/>
          </w:rPr>
          <m:t>v∈V</m:t>
        </m:r>
      </m:oMath>
      <w:r w:rsidRPr="00F27CA8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>Να αιτιολογήσετε την ορθότητα και την υπολογιστική πολυπλοκότητα του αλγορίθμου σας.</w:t>
      </w:r>
    </w:p>
    <w:p w14:paraId="1FCB56BD" w14:textId="03B57005" w:rsidR="00F27CA8" w:rsidRPr="00F27CA8" w:rsidRDefault="00F27CA8" w:rsidP="00446F3F">
      <w:pPr>
        <w:pStyle w:val="ListParagraph"/>
        <w:numPr>
          <w:ilvl w:val="0"/>
          <w:numId w:val="33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Θεωρούμε συνεκτικό κατευθυνόμενο γράφημα </w:t>
      </w:r>
      <m:oMath>
        <m:r>
          <w:rPr>
            <w:rFonts w:ascii="Cambria Math" w:eastAsiaTheme="minorEastAsia" w:hAnsi="Cambria Math"/>
            <w:lang w:val="el-G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V,E,w</m:t>
            </m:r>
          </m:e>
        </m:d>
      </m:oMath>
      <w:r w:rsidRPr="00F27CA8">
        <w:rPr>
          <w:rFonts w:eastAsiaTheme="minorEastAsia"/>
          <w:lang w:val="el-GR"/>
        </w:rPr>
        <w:t xml:space="preserve"> με </w:t>
      </w:r>
      <w:r w:rsidRPr="00F27CA8">
        <w:rPr>
          <w:rFonts w:eastAsiaTheme="minorEastAsia"/>
        </w:rPr>
        <w:t>n</w:t>
      </w:r>
      <w:r w:rsidRPr="00F27CA8">
        <w:rPr>
          <w:rFonts w:eastAsiaTheme="minorEastAsia"/>
          <w:lang w:val="el-GR"/>
        </w:rPr>
        <w:t xml:space="preserve"> κορυφές, </w:t>
      </w:r>
      <w:r w:rsidRPr="00F27CA8">
        <w:rPr>
          <w:rFonts w:eastAsiaTheme="minorEastAsia"/>
        </w:rPr>
        <w:t>m</w:t>
      </w:r>
      <w:r w:rsidRPr="00F27CA8">
        <w:rPr>
          <w:rFonts w:eastAsiaTheme="minorEastAsia"/>
          <w:lang w:val="el-GR"/>
        </w:rPr>
        <w:t xml:space="preserve"> ακμές, </w:t>
      </w:r>
      <w:r>
        <w:rPr>
          <w:rFonts w:eastAsiaTheme="minorEastAsia"/>
          <w:lang w:val="el-GR"/>
        </w:rPr>
        <w:t xml:space="preserve">(μη αρνητικό) ακέραιο </w:t>
      </w:r>
      <w:r w:rsidRPr="00F27CA8">
        <w:rPr>
          <w:rFonts w:eastAsiaTheme="minorEastAsia"/>
          <w:lang w:val="el-GR"/>
        </w:rPr>
        <w:t xml:space="preserve">μήκος </w:t>
      </w:r>
      <m:oMath>
        <m:r>
          <w:rPr>
            <w:rFonts w:ascii="Cambria Math" w:eastAsiaTheme="minorEastAsia" w:hAnsi="Cambria Math"/>
            <w:lang w:val="el-GR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  <w:lang w:val="el-GR"/>
          </w:rPr>
          <m:t>∈Ν</m:t>
        </m:r>
      </m:oMath>
      <w:r>
        <w:rPr>
          <w:rFonts w:eastAsiaTheme="minorEastAsia"/>
          <w:lang w:val="el-GR"/>
        </w:rPr>
        <w:t xml:space="preserve"> για κάθε ακμή </w:t>
      </w:r>
      <m:oMath>
        <m:r>
          <w:rPr>
            <w:rFonts w:ascii="Cambria Math" w:eastAsiaTheme="minorEastAsia" w:hAnsi="Cambria Math"/>
            <w:lang w:val="el-GR"/>
          </w:rPr>
          <m:t>e∈E</m:t>
        </m:r>
      </m:oMath>
      <w:r>
        <w:rPr>
          <w:rFonts w:eastAsiaTheme="minorEastAsia"/>
          <w:lang w:val="el-GR"/>
        </w:rPr>
        <w:t xml:space="preserve">, και αρχική κορυφή </w:t>
      </w:r>
      <w:r>
        <w:rPr>
          <w:rFonts w:eastAsiaTheme="minorEastAsia"/>
        </w:rPr>
        <w:t>s</w:t>
      </w:r>
      <w:r>
        <w:rPr>
          <w:rFonts w:eastAsiaTheme="minorEastAsia"/>
          <w:lang w:val="el-GR"/>
        </w:rPr>
        <w:t>.</w:t>
      </w:r>
    </w:p>
    <w:p w14:paraId="1F396A05" w14:textId="77777777" w:rsidR="00F04226" w:rsidRPr="00F04226" w:rsidRDefault="00F04226" w:rsidP="00F04226">
      <w:pPr>
        <w:pStyle w:val="ListParagraph"/>
        <w:numPr>
          <w:ilvl w:val="1"/>
          <w:numId w:val="31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Έστω (σχετικά μικρός) φυσικός </w:t>
      </w:r>
      <w:r>
        <w:rPr>
          <w:rFonts w:eastAsiaTheme="minorEastAsia"/>
        </w:rPr>
        <w:t>C</w:t>
      </w:r>
      <w:r w:rsidRPr="00F042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τέτοιος ώστε </w:t>
      </w:r>
      <m:oMath>
        <m:r>
          <w:rPr>
            <w:rFonts w:ascii="Cambria Math" w:eastAsiaTheme="minorEastAsia" w:hAnsi="Cambria Math"/>
            <w:lang w:val="el-GR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  <w:lang w:val="el-GR"/>
          </w:rPr>
          <m:t>≤</m:t>
        </m:r>
        <m:r>
          <w:rPr>
            <w:rFonts w:ascii="Cambria Math" w:eastAsiaTheme="minorEastAsia" w:hAnsi="Cambria Math"/>
          </w:rPr>
          <m:t>C</m:t>
        </m:r>
      </m:oMath>
      <w:r w:rsidRPr="00F04226">
        <w:rPr>
          <w:rFonts w:eastAsiaTheme="minorEastAsia"/>
          <w:lang w:val="el-GR"/>
        </w:rPr>
        <w:t xml:space="preserve"> για κάθε ακμή </w:t>
      </w:r>
      <m:oMath>
        <m:r>
          <w:rPr>
            <w:rFonts w:ascii="Cambria Math" w:eastAsiaTheme="minorEastAsia" w:hAnsi="Cambria Math"/>
            <w:lang w:val="el-GR"/>
          </w:rPr>
          <m:t>e∈E</m:t>
        </m:r>
      </m:oMath>
      <w:r w:rsidRPr="00F04226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Να περιγράψετε μια υλοποίηση του αλγορίθμου </w:t>
      </w:r>
      <w:r>
        <w:rPr>
          <w:rFonts w:eastAsiaTheme="minorEastAsia"/>
        </w:rPr>
        <w:t>Dijkstra</w:t>
      </w:r>
      <w:r w:rsidRPr="00F042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με χρόνο εκτέλεσης </w:t>
      </w:r>
      <m:oMath>
        <m:r>
          <w:rPr>
            <w:rFonts w:ascii="Cambria Math" w:eastAsiaTheme="minorEastAsia" w:hAnsi="Cambria Math"/>
            <w:lang w:val="el-GR"/>
          </w:rPr>
          <m:t>Ο(</m:t>
        </m:r>
        <m:r>
          <w:rPr>
            <w:rFonts w:ascii="Cambria Math" w:eastAsiaTheme="minorEastAsia" w:hAnsi="Cambria Math"/>
          </w:rPr>
          <m:t>nC</m:t>
        </m:r>
        <m:r>
          <w:rPr>
            <w:rFonts w:ascii="Cambria Math" w:eastAsiaTheme="minorEastAsia" w:hAnsi="Cambria Math"/>
            <w:lang w:val="el-GR"/>
          </w:rPr>
          <m:t>+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l-GR"/>
          </w:rPr>
          <m:t>)</m:t>
        </m:r>
      </m:oMath>
      <w:r w:rsidRPr="00F04226">
        <w:rPr>
          <w:rFonts w:eastAsiaTheme="minorEastAsia"/>
          <w:lang w:val="el-GR"/>
        </w:rPr>
        <w:t>.</w:t>
      </w:r>
    </w:p>
    <w:p w14:paraId="3BC0ABB7" w14:textId="210E7E96" w:rsidR="00F04226" w:rsidRPr="00E35CEE" w:rsidRDefault="00F04226" w:rsidP="00F04226">
      <w:pPr>
        <w:pStyle w:val="ListParagraph"/>
        <w:numPr>
          <w:ilvl w:val="1"/>
          <w:numId w:val="31"/>
        </w:numPr>
        <w:jc w:val="both"/>
        <w:rPr>
          <w:rFonts w:eastAsiaTheme="minorEastAsia"/>
          <w:lang w:val="el-GR"/>
        </w:rPr>
      </w:pPr>
      <w:r w:rsidRPr="00F04226">
        <w:rPr>
          <w:rFonts w:eastAsiaTheme="minorEastAsia"/>
          <w:lang w:val="el-GR"/>
        </w:rPr>
        <w:t xml:space="preserve">Υποθέτουμε τώρα ότι για κάποιον (σχετικά μικρό) φυσικό </w:t>
      </w:r>
      <w:r w:rsidRPr="00F04226">
        <w:rPr>
          <w:rFonts w:eastAsiaTheme="minorEastAsia"/>
        </w:rPr>
        <w:t>C</w:t>
      </w:r>
      <w:r w:rsidRPr="00F04226">
        <w:rPr>
          <w:rFonts w:eastAsiaTheme="minorEastAsia"/>
          <w:lang w:val="el-GR"/>
        </w:rPr>
        <w:t xml:space="preserve">, </w:t>
      </w:r>
      <m:oMath>
        <m:r>
          <w:rPr>
            <w:rFonts w:ascii="Cambria Math" w:eastAsiaTheme="minorEastAsia" w:hAnsi="Cambria Math"/>
            <w:lang w:val="el-GR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  <w:lang w:val="el-GR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Pr="00F04226">
        <w:rPr>
          <w:rFonts w:eastAsiaTheme="minorEastAsia"/>
          <w:lang w:val="el-GR"/>
        </w:rPr>
        <w:t xml:space="preserve"> για κάθε ακμή </w:t>
      </w:r>
      <m:oMath>
        <m:r>
          <w:rPr>
            <w:rFonts w:ascii="Cambria Math" w:eastAsiaTheme="minorEastAsia" w:hAnsi="Cambria Math"/>
            <w:lang w:val="el-GR"/>
          </w:rPr>
          <m:t>e∈E</m:t>
        </m:r>
      </m:oMath>
      <w:r w:rsidRPr="00F04226">
        <w:rPr>
          <w:rFonts w:eastAsiaTheme="minorEastAsia"/>
          <w:lang w:val="el-GR"/>
        </w:rPr>
        <w:t xml:space="preserve">. Να περιγράψετε μια υλοποίηση του αλγορίθμου </w:t>
      </w:r>
      <w:r w:rsidRPr="00F04226">
        <w:rPr>
          <w:rFonts w:eastAsiaTheme="minorEastAsia"/>
        </w:rPr>
        <w:t>Dijkstra</w:t>
      </w:r>
      <w:r w:rsidRPr="00F04226">
        <w:rPr>
          <w:rFonts w:eastAsiaTheme="minorEastAsia"/>
          <w:lang w:val="el-GR"/>
        </w:rPr>
        <w:t xml:space="preserve"> με χρόνο εκτέλεσης </w:t>
      </w:r>
      <m:oMath>
        <m:r>
          <w:rPr>
            <w:rFonts w:ascii="Cambria Math" w:eastAsiaTheme="minorEastAsia" w:hAnsi="Cambria Math"/>
            <w:lang w:val="el-GR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Pr="00F04226">
        <w:rPr>
          <w:rFonts w:eastAsiaTheme="minorEastAsia"/>
          <w:lang w:val="el-GR"/>
        </w:rPr>
        <w:t>. Να αιτιολογήσετε την ορθότητα και την υπολογιστική πολυπλοκότητα</w:t>
      </w:r>
      <w:r w:rsidR="001626AA">
        <w:rPr>
          <w:rFonts w:eastAsiaTheme="minorEastAsia"/>
          <w:lang w:val="el-GR"/>
        </w:rPr>
        <w:t xml:space="preserve"> της υλοποίησης που προτείνετε</w:t>
      </w:r>
      <w:r w:rsidRPr="00F04226">
        <w:rPr>
          <w:rFonts w:eastAsiaTheme="minorEastAsia"/>
          <w:lang w:val="el-GR"/>
        </w:rPr>
        <w:t>.</w:t>
      </w:r>
    </w:p>
    <w:p w14:paraId="0E4BA235" w14:textId="150A003C" w:rsidR="00E35CEE" w:rsidRPr="00E35CEE" w:rsidRDefault="00E35CEE" w:rsidP="00E35CEE">
      <w:pPr>
        <w:pStyle w:val="IntenseQuote"/>
        <w:rPr>
          <w:lang w:val="el-GR"/>
        </w:rPr>
      </w:pPr>
      <w:r>
        <w:rPr>
          <w:lang w:val="el-GR"/>
        </w:rPr>
        <w:t>Λύση</w:t>
      </w:r>
    </w:p>
    <w:p w14:paraId="71BA408F" w14:textId="6C65136F" w:rsidR="00E35CEE" w:rsidRPr="00E35CEE" w:rsidRDefault="00E35CEE">
      <w:pPr>
        <w:rPr>
          <w:rFonts w:eastAsiaTheme="minorEastAsia"/>
          <w:b/>
          <w:bCs/>
          <w:lang w:val="el-GR"/>
        </w:rPr>
      </w:pPr>
      <w:r w:rsidRPr="00E35CEE">
        <w:rPr>
          <w:rFonts w:eastAsiaTheme="minorEastAsia"/>
          <w:b/>
          <w:bCs/>
          <w:lang w:val="el-GR"/>
        </w:rPr>
        <w:t>Ερώτημα 1</w:t>
      </w:r>
    </w:p>
    <w:p w14:paraId="63F2009B" w14:textId="069A8A5A" w:rsidR="00E35CEE" w:rsidRPr="00E35CEE" w:rsidRDefault="00E35CEE">
      <w:pPr>
        <w:rPr>
          <w:rFonts w:eastAsiaTheme="minorEastAsia"/>
          <w:lang w:val="el-GR"/>
        </w:rPr>
      </w:pPr>
      <w:r w:rsidRPr="00E35CEE">
        <w:rPr>
          <w:rFonts w:eastAsiaTheme="minorEastAsia"/>
          <w:lang w:val="el-GR"/>
        </w:rPr>
        <w:br w:type="page"/>
      </w:r>
    </w:p>
    <w:p w14:paraId="67276B97" w14:textId="531CCAD5" w:rsidR="001626AA" w:rsidRDefault="001626AA" w:rsidP="00446F3F">
      <w:pPr>
        <w:pStyle w:val="MyHeading2"/>
        <w:rPr>
          <w:rFonts w:eastAsiaTheme="minorEastAsia"/>
        </w:rPr>
      </w:pPr>
      <w:r>
        <w:rPr>
          <w:rFonts w:eastAsiaTheme="minorEastAsia"/>
        </w:rPr>
        <w:lastRenderedPageBreak/>
        <w:t>Θέμα 4</w:t>
      </w:r>
    </w:p>
    <w:p w14:paraId="35E5F175" w14:textId="3710E570" w:rsidR="00446F3F" w:rsidRDefault="00446F3F" w:rsidP="00446F3F">
      <w:pPr>
        <w:pStyle w:val="ListParagraph"/>
        <w:numPr>
          <w:ilvl w:val="0"/>
          <w:numId w:val="32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Θεωρήστε το πρόβλημα </w:t>
      </w:r>
      <w:r>
        <w:rPr>
          <w:rFonts w:eastAsiaTheme="minorEastAsia"/>
          <w:b/>
          <w:bCs/>
        </w:rPr>
        <w:t>Subgraph</w:t>
      </w:r>
      <w:r w:rsidRPr="00446F3F">
        <w:rPr>
          <w:rFonts w:eastAsiaTheme="minorEastAsia"/>
          <w:b/>
          <w:bCs/>
          <w:lang w:val="el-GR"/>
        </w:rPr>
        <w:t xml:space="preserve"> </w:t>
      </w:r>
      <w:r>
        <w:rPr>
          <w:rFonts w:eastAsiaTheme="minorEastAsia"/>
          <w:b/>
          <w:bCs/>
        </w:rPr>
        <w:t>Non</w:t>
      </w:r>
      <w:r w:rsidRPr="00446F3F">
        <w:rPr>
          <w:rFonts w:eastAsiaTheme="minorEastAsia"/>
          <w:b/>
          <w:bCs/>
          <w:lang w:val="el-GR"/>
        </w:rPr>
        <w:t>-</w:t>
      </w:r>
      <w:r>
        <w:rPr>
          <w:rFonts w:eastAsiaTheme="minorEastAsia"/>
          <w:b/>
          <w:bCs/>
        </w:rPr>
        <w:t>Isomorphism</w:t>
      </w:r>
      <w:r>
        <w:rPr>
          <w:rFonts w:eastAsiaTheme="minorEastAsia"/>
          <w:lang w:val="el-GR"/>
        </w:rPr>
        <w:t xml:space="preserve">: δίνονται γραφήματα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Pr="00446F3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ζητείται να διαπιστωθεί εάν ισχύει ότι κανένα </w:t>
      </w:r>
      <w:proofErr w:type="spellStart"/>
      <w:r>
        <w:rPr>
          <w:rFonts w:eastAsiaTheme="minorEastAsia"/>
          <w:lang w:val="el-GR"/>
        </w:rPr>
        <w:t>υπογραφήματα</w:t>
      </w:r>
      <w:proofErr w:type="spellEnd"/>
      <w:r>
        <w:rPr>
          <w:rFonts w:eastAsiaTheme="minorEastAsia"/>
          <w:lang w:val="el-GR"/>
        </w:rPr>
        <w:t xml:space="preserve"> του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>
        <w:rPr>
          <w:rFonts w:eastAsiaTheme="minorEastAsia"/>
          <w:lang w:val="el-GR"/>
        </w:rPr>
        <w:t xml:space="preserve"> δεν είναι </w:t>
      </w:r>
      <w:proofErr w:type="spellStart"/>
      <w:r>
        <w:rPr>
          <w:rFonts w:eastAsiaTheme="minorEastAsia"/>
          <w:lang w:val="el-GR"/>
        </w:rPr>
        <w:t>ισομορφικό</w:t>
      </w:r>
      <w:proofErr w:type="spellEnd"/>
      <w:r>
        <w:rPr>
          <w:rFonts w:eastAsiaTheme="minorEastAsia"/>
          <w:lang w:val="el-GR"/>
        </w:rPr>
        <w:t xml:space="preserve"> με το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>
        <w:rPr>
          <w:rFonts w:eastAsiaTheme="minorEastAsia"/>
          <w:lang w:val="el-GR"/>
        </w:rPr>
        <w:t xml:space="preserve">. Αποδείξτε ότι το </w:t>
      </w:r>
      <w:r>
        <w:rPr>
          <w:rFonts w:eastAsiaTheme="minorEastAsia"/>
          <w:b/>
          <w:bCs/>
        </w:rPr>
        <w:t>Subgraph</w:t>
      </w:r>
      <w:r w:rsidRPr="00446F3F">
        <w:rPr>
          <w:rFonts w:eastAsiaTheme="minorEastAsia"/>
          <w:b/>
          <w:bCs/>
          <w:lang w:val="el-GR"/>
        </w:rPr>
        <w:t xml:space="preserve"> </w:t>
      </w:r>
      <w:r>
        <w:rPr>
          <w:rFonts w:eastAsiaTheme="minorEastAsia"/>
          <w:b/>
          <w:bCs/>
        </w:rPr>
        <w:t>Non</w:t>
      </w:r>
      <w:r w:rsidRPr="00446F3F">
        <w:rPr>
          <w:rFonts w:eastAsiaTheme="minorEastAsia"/>
          <w:b/>
          <w:bCs/>
          <w:lang w:val="el-GR"/>
        </w:rPr>
        <w:t>-</w:t>
      </w:r>
      <w:r>
        <w:rPr>
          <w:rFonts w:eastAsiaTheme="minorEastAsia"/>
          <w:b/>
          <w:bCs/>
        </w:rPr>
        <w:t>Isomorphism</w:t>
      </w:r>
      <w:r>
        <w:rPr>
          <w:rFonts w:eastAsiaTheme="minorEastAsia"/>
          <w:lang w:val="el-GR"/>
        </w:rPr>
        <w:t xml:space="preserve"> είναι </w:t>
      </w:r>
      <w:proofErr w:type="spellStart"/>
      <w:r>
        <w:rPr>
          <w:rFonts w:eastAsiaTheme="minorEastAsia"/>
        </w:rPr>
        <w:t>coNP</w:t>
      </w:r>
      <w:proofErr w:type="spellEnd"/>
      <w:r w:rsidRPr="00446F3F">
        <w:rPr>
          <w:rFonts w:eastAsiaTheme="minorEastAsia"/>
          <w:lang w:val="el-GR"/>
        </w:rPr>
        <w:t>-</w:t>
      </w:r>
      <w:r>
        <w:rPr>
          <w:rFonts w:eastAsiaTheme="minorEastAsia"/>
          <w:lang w:val="el-GR"/>
        </w:rPr>
        <w:t xml:space="preserve">πλήρες (ως προς την αναγωγή πολυωνυμικού χρόνου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≤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P</m:t>
            </m:r>
          </m:sub>
        </m:sSub>
      </m:oMath>
      <w:r w:rsidRPr="00446F3F">
        <w:rPr>
          <w:rFonts w:eastAsiaTheme="minorEastAsia"/>
          <w:lang w:val="el-GR"/>
        </w:rPr>
        <w:t>).</w:t>
      </w:r>
    </w:p>
    <w:p w14:paraId="57FAD2F6" w14:textId="4C58A17E" w:rsidR="00446F3F" w:rsidRDefault="00446F3F" w:rsidP="00446F3F">
      <w:pPr>
        <w:pStyle w:val="ListParagraph"/>
        <w:numPr>
          <w:ilvl w:val="0"/>
          <w:numId w:val="32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Θεωρήστε το πρόβλημα </w:t>
      </w:r>
      <w:r>
        <w:rPr>
          <w:rFonts w:eastAsiaTheme="minorEastAsia"/>
          <w:b/>
          <w:bCs/>
        </w:rPr>
        <w:t>Blue</w:t>
      </w:r>
      <w:r w:rsidRPr="00446F3F">
        <w:rPr>
          <w:rFonts w:eastAsiaTheme="minorEastAsia"/>
          <w:b/>
          <w:bCs/>
          <w:lang w:val="el-GR"/>
        </w:rPr>
        <w:t>-</w:t>
      </w:r>
      <w:r>
        <w:rPr>
          <w:rFonts w:eastAsiaTheme="minorEastAsia"/>
          <w:b/>
          <w:bCs/>
        </w:rPr>
        <w:t>Red</w:t>
      </w:r>
      <w:r w:rsidRPr="00446F3F">
        <w:rPr>
          <w:rFonts w:eastAsiaTheme="minorEastAsia"/>
          <w:b/>
          <w:bCs/>
          <w:lang w:val="el-GR"/>
        </w:rPr>
        <w:t xml:space="preserve"> </w:t>
      </w:r>
      <w:r>
        <w:rPr>
          <w:rFonts w:eastAsiaTheme="minorEastAsia"/>
          <w:b/>
          <w:bCs/>
        </w:rPr>
        <w:t>Clique</w:t>
      </w:r>
      <w:r>
        <w:rPr>
          <w:rFonts w:eastAsiaTheme="minorEastAsia"/>
          <w:lang w:val="el-GR"/>
        </w:rPr>
        <w:t xml:space="preserve">: δίνεται ένα γράφημα </w:t>
      </w:r>
      <m:oMath>
        <m:r>
          <w:rPr>
            <w:rFonts w:ascii="Cambria Math" w:eastAsiaTheme="minorEastAsia" w:hAnsi="Cambria Math"/>
            <w:lang w:val="el-G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V,E</m:t>
            </m:r>
          </m:e>
        </m:d>
      </m:oMath>
      <w:r w:rsidRPr="00446F3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του οποίου κάθε κορυφή είναι χρωματισμένη με μπλε ή κόκκινο χρώμα, και ακέραιος </w:t>
      </w:r>
      <w:r>
        <w:rPr>
          <w:rFonts w:eastAsiaTheme="minorEastAsia"/>
        </w:rPr>
        <w:t>k</w:t>
      </w:r>
      <w:r w:rsidRPr="00446F3F">
        <w:rPr>
          <w:rFonts w:eastAsiaTheme="minorEastAsia"/>
          <w:lang w:val="el-GR"/>
        </w:rPr>
        <w:t>&gt;0</w:t>
      </w:r>
      <w:r>
        <w:rPr>
          <w:rFonts w:eastAsiaTheme="minorEastAsia"/>
          <w:lang w:val="el-GR"/>
        </w:rPr>
        <w:t xml:space="preserve">, και ζητείται αν υπάρχει στο </w:t>
      </w:r>
      <w:r>
        <w:rPr>
          <w:rFonts w:eastAsiaTheme="minorEastAsia"/>
        </w:rPr>
        <w:t>G</w:t>
      </w:r>
      <w:r w:rsidRPr="00446F3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κλίκα μεγέθους τουλάχιστον </w:t>
      </w:r>
      <w:r>
        <w:rPr>
          <w:rFonts w:eastAsiaTheme="minorEastAsia"/>
        </w:rPr>
        <w:t>k</w:t>
      </w:r>
      <w:r w:rsidRPr="00446F3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στις κορυφές της οποίας να εμφανίζονται και τα δύο χρώματα. Αποδείξτε ότι το πρόβλημα </w:t>
      </w:r>
      <w:r>
        <w:rPr>
          <w:rFonts w:eastAsiaTheme="minorEastAsia"/>
          <w:b/>
          <w:bCs/>
        </w:rPr>
        <w:t>Blue</w:t>
      </w:r>
      <w:r w:rsidRPr="00446F3F">
        <w:rPr>
          <w:rFonts w:eastAsiaTheme="minorEastAsia"/>
          <w:b/>
          <w:bCs/>
          <w:lang w:val="el-GR"/>
        </w:rPr>
        <w:t>-</w:t>
      </w:r>
      <w:r>
        <w:rPr>
          <w:rFonts w:eastAsiaTheme="minorEastAsia"/>
          <w:b/>
          <w:bCs/>
        </w:rPr>
        <w:t>Red</w:t>
      </w:r>
      <w:r w:rsidRPr="00446F3F">
        <w:rPr>
          <w:rFonts w:eastAsiaTheme="minorEastAsia"/>
          <w:b/>
          <w:bCs/>
          <w:lang w:val="el-GR"/>
        </w:rPr>
        <w:t xml:space="preserve"> </w:t>
      </w:r>
      <w:r>
        <w:rPr>
          <w:rFonts w:eastAsiaTheme="minorEastAsia"/>
          <w:b/>
          <w:bCs/>
        </w:rPr>
        <w:t>Clique</w:t>
      </w:r>
      <w:r>
        <w:rPr>
          <w:rFonts w:eastAsiaTheme="minorEastAsia"/>
          <w:lang w:val="el-GR"/>
        </w:rPr>
        <w:t xml:space="preserve"> είναι </w:t>
      </w:r>
      <w:r>
        <w:rPr>
          <w:rFonts w:eastAsiaTheme="minorEastAsia"/>
        </w:rPr>
        <w:t>NP</w:t>
      </w:r>
      <w:r w:rsidRPr="00446F3F">
        <w:rPr>
          <w:rFonts w:eastAsiaTheme="minorEastAsia"/>
          <w:lang w:val="el-GR"/>
        </w:rPr>
        <w:t>-</w:t>
      </w:r>
      <w:r>
        <w:rPr>
          <w:rFonts w:eastAsiaTheme="minorEastAsia"/>
          <w:lang w:val="el-GR"/>
        </w:rPr>
        <w:t xml:space="preserve">πλήρες (θεωρώντας γνωστό ότι το </w:t>
      </w:r>
      <w:r w:rsidRPr="00446F3F">
        <w:rPr>
          <w:rFonts w:eastAsiaTheme="minorEastAsia"/>
          <w:b/>
          <w:bCs/>
        </w:rPr>
        <w:t>Clique</w:t>
      </w:r>
      <w:r w:rsidRPr="00446F3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είναι).</w:t>
      </w:r>
    </w:p>
    <w:p w14:paraId="54FDDC40" w14:textId="77777777" w:rsidR="00446F3F" w:rsidRDefault="00446F3F" w:rsidP="00446F3F">
      <w:pPr>
        <w:jc w:val="both"/>
        <w:rPr>
          <w:rFonts w:eastAsiaTheme="minorEastAsia"/>
          <w:lang w:val="el-GR"/>
        </w:rPr>
      </w:pPr>
    </w:p>
    <w:p w14:paraId="770262AD" w14:textId="2692EA8F" w:rsidR="00446F3F" w:rsidRDefault="00446F3F" w:rsidP="00446F3F">
      <w:pPr>
        <w:pStyle w:val="MyHeading2"/>
        <w:rPr>
          <w:rFonts w:eastAsiaTheme="minorEastAsia"/>
        </w:rPr>
      </w:pPr>
      <w:r>
        <w:rPr>
          <w:rFonts w:eastAsiaTheme="minorEastAsia"/>
        </w:rPr>
        <w:t>Θέμα 5</w:t>
      </w:r>
    </w:p>
    <w:p w14:paraId="4964FD8F" w14:textId="1E8C48A4" w:rsidR="00446F3F" w:rsidRPr="00446F3F" w:rsidRDefault="00446F3F" w:rsidP="00446F3F">
      <w:pPr>
        <w:pStyle w:val="ListParagraph"/>
        <w:numPr>
          <w:ilvl w:val="0"/>
          <w:numId w:val="34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Θεωρούμε προβλήματα απόφασης. Ένας πιθανοτικός αλγόριθμος είναι </w:t>
      </w:r>
      <w:r w:rsidRPr="00446F3F">
        <w:rPr>
          <w:rFonts w:eastAsiaTheme="minorEastAsia"/>
          <w:lang w:val="el-GR"/>
        </w:rPr>
        <w:t>(</w:t>
      </w:r>
      <w:r>
        <w:rPr>
          <w:rFonts w:eastAsiaTheme="minorEastAsia"/>
          <w:lang w:val="el-GR"/>
        </w:rPr>
        <w:t>τύπου)</w:t>
      </w:r>
      <w:r w:rsidRPr="00446F3F">
        <w:rPr>
          <w:rFonts w:eastAsiaTheme="minorEastAsia"/>
          <w:lang w:val="el-GR"/>
        </w:rPr>
        <w:t xml:space="preserve"> </w:t>
      </w:r>
      <w:r>
        <w:rPr>
          <w:rFonts w:eastAsiaTheme="minorEastAsia"/>
          <w:i/>
          <w:iCs/>
        </w:rPr>
        <w:t>Las</w:t>
      </w:r>
      <w:r w:rsidRPr="00446F3F">
        <w:rPr>
          <w:rFonts w:eastAsiaTheme="minorEastAsia"/>
          <w:i/>
          <w:iCs/>
          <w:lang w:val="el-GR"/>
        </w:rPr>
        <w:t xml:space="preserve"> </w:t>
      </w:r>
      <w:r>
        <w:rPr>
          <w:rFonts w:eastAsiaTheme="minorEastAsia"/>
          <w:i/>
          <w:iCs/>
        </w:rPr>
        <w:t>Vegas</w:t>
      </w:r>
      <w:r>
        <w:rPr>
          <w:rFonts w:eastAsiaTheme="minorEastAsia"/>
          <w:lang w:val="el-GR"/>
        </w:rPr>
        <w:t xml:space="preserve"> αν υπολογίζει πάντα τη σωστή απάντηση, αλλά ο χρόνος εκτέλεσης του Τ(</w:t>
      </w:r>
      <w:r>
        <w:rPr>
          <w:rFonts w:eastAsiaTheme="minorEastAsia"/>
        </w:rPr>
        <w:t>n</w:t>
      </w:r>
      <w:r w:rsidRPr="00446F3F">
        <w:rPr>
          <w:rFonts w:eastAsiaTheme="minorEastAsia"/>
          <w:lang w:val="el-GR"/>
        </w:rPr>
        <w:t>)</w:t>
      </w:r>
      <w:r>
        <w:rPr>
          <w:rFonts w:eastAsiaTheme="minorEastAsia"/>
          <w:lang w:val="el-GR"/>
        </w:rPr>
        <w:t xml:space="preserve"> είναι τυχαία μεταβλητή (π.χ. </w:t>
      </w:r>
      <w:r>
        <w:rPr>
          <w:rFonts w:eastAsiaTheme="minorEastAsia"/>
        </w:rPr>
        <w:t>quicksort</w:t>
      </w:r>
      <w:r w:rsidRPr="00446F3F">
        <w:rPr>
          <w:rFonts w:eastAsiaTheme="minorEastAsia"/>
          <w:lang w:val="el-GR"/>
        </w:rPr>
        <w:t>)</w:t>
      </w:r>
      <w:r>
        <w:rPr>
          <w:rFonts w:eastAsiaTheme="minorEastAsia"/>
          <w:lang w:val="el-GR"/>
        </w:rPr>
        <w:t xml:space="preserve">. Ένας πιθανοτικός αλγόριθμος είναι </w:t>
      </w:r>
      <w:r w:rsidRPr="00446F3F">
        <w:rPr>
          <w:rFonts w:eastAsiaTheme="minorEastAsia"/>
          <w:lang w:val="el-GR"/>
        </w:rPr>
        <w:t>(</w:t>
      </w:r>
      <w:r>
        <w:rPr>
          <w:rFonts w:eastAsiaTheme="minorEastAsia"/>
          <w:lang w:val="el-GR"/>
        </w:rPr>
        <w:t xml:space="preserve">τύπου) </w:t>
      </w:r>
      <w:r>
        <w:rPr>
          <w:rFonts w:eastAsiaTheme="minorEastAsia"/>
          <w:i/>
          <w:iCs/>
        </w:rPr>
        <w:t>Monte</w:t>
      </w:r>
      <w:r w:rsidRPr="00446F3F">
        <w:rPr>
          <w:rFonts w:eastAsiaTheme="minorEastAsia"/>
          <w:i/>
          <w:iCs/>
          <w:lang w:val="el-GR"/>
        </w:rPr>
        <w:t xml:space="preserve"> </w:t>
      </w:r>
      <w:r>
        <w:rPr>
          <w:rFonts w:eastAsiaTheme="minorEastAsia"/>
          <w:i/>
          <w:iCs/>
        </w:rPr>
        <w:t>Carlo</w:t>
      </w:r>
      <w:r>
        <w:rPr>
          <w:rFonts w:eastAsiaTheme="minorEastAsia"/>
          <w:lang w:val="el-GR"/>
        </w:rPr>
        <w:t xml:space="preserve"> αν ο χρόνος εκτέλεσης του φράσσεται ντετερμινιστικά, αλλά υπάρχει πιθανότητα λάθος απάντησης (π.χ. πιθανοτικός αλγόριθμος </w:t>
      </w:r>
      <w:r>
        <w:rPr>
          <w:rFonts w:eastAsiaTheme="minorEastAsia"/>
        </w:rPr>
        <w:t>Min</w:t>
      </w:r>
      <w:r w:rsidRPr="00446F3F">
        <w:rPr>
          <w:rFonts w:eastAsiaTheme="minorEastAsia"/>
          <w:lang w:val="el-GR"/>
        </w:rPr>
        <w:t>-</w:t>
      </w:r>
      <w:r>
        <w:rPr>
          <w:rFonts w:eastAsiaTheme="minorEastAsia"/>
        </w:rPr>
        <w:t>Cut</w:t>
      </w:r>
      <w:r w:rsidRPr="00446F3F">
        <w:rPr>
          <w:rFonts w:eastAsiaTheme="minorEastAsia"/>
          <w:lang w:val="el-GR"/>
        </w:rPr>
        <w:t>)</w:t>
      </w:r>
      <w:r>
        <w:rPr>
          <w:rFonts w:eastAsiaTheme="minorEastAsia"/>
          <w:lang w:val="el-GR"/>
        </w:rPr>
        <w:t xml:space="preserve">. Έστω </w:t>
      </w:r>
      <w:r>
        <w:rPr>
          <w:rFonts w:eastAsiaTheme="minorEastAsia"/>
        </w:rPr>
        <w:t>Las</w:t>
      </w:r>
      <w:r w:rsidRPr="00446F3F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Vegas</w:t>
      </w:r>
      <w:r w:rsidRPr="00446F3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αλγόριθμος Α για πρόβλημα απόφασης Π με αναμενόμενο χρόνο εκτέλεσης </w:t>
      </w:r>
      <m:oMath>
        <m:r>
          <w:rPr>
            <w:rFonts w:ascii="Cambria Math" w:eastAsiaTheme="minorEastAsia" w:hAnsi="Cambria Math"/>
            <w:lang w:val="el-GR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Τ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lang w:val="el-GR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n</m:t>
            </m:r>
          </m:e>
        </m:d>
      </m:oMath>
      <w:r w:rsidRPr="00446F3F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Με βάση τον Α, να διατυπώσετε αλγόριθμο </w:t>
      </w:r>
      <w:r>
        <w:rPr>
          <w:rFonts w:eastAsiaTheme="minorEastAsia"/>
        </w:rPr>
        <w:t>Monte</w:t>
      </w:r>
      <w:r w:rsidRPr="00446F3F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Carlo</w:t>
      </w:r>
      <w:r w:rsidRPr="00446F3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(για το ίδιο πρόβλημα Π) με χρόνο εκτέλεσης το πολύ </w:t>
      </w:r>
      <m:oMath>
        <m:r>
          <w:rPr>
            <w:rFonts w:ascii="Cambria Math" w:eastAsiaTheme="minorEastAsia" w:hAnsi="Cambria Math"/>
            <w:lang w:val="el-GR"/>
          </w:rPr>
          <m:t>2kf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n</m:t>
            </m:r>
          </m:e>
        </m:d>
      </m:oMath>
      <w:r>
        <w:rPr>
          <w:rFonts w:eastAsiaTheme="minorEastAsia"/>
          <w:lang w:val="el-GR"/>
        </w:rPr>
        <w:t xml:space="preserve"> και πιθανότητα λάθους το πολύ </w:t>
      </w:r>
      <m:oMath>
        <m:r>
          <w:rPr>
            <w:rFonts w:ascii="Cambria Math" w:eastAsiaTheme="minorEastAsia" w:hAnsi="Cambria Math"/>
            <w:lang w:val="el-GR"/>
          </w:rPr>
          <m:t>1</m:t>
        </m:r>
        <m:r>
          <m:rPr>
            <m:lit/>
          </m:rPr>
          <w:rPr>
            <w:rFonts w:ascii="Cambria Math" w:eastAsiaTheme="minorEastAsia" w:hAnsi="Cambria Math"/>
            <w:lang w:val="el-GR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446F3F">
        <w:rPr>
          <w:rFonts w:eastAsiaTheme="minorEastAsia"/>
          <w:lang w:val="el-GR"/>
        </w:rPr>
        <w:t>.</w:t>
      </w:r>
    </w:p>
    <w:p w14:paraId="1AF34C78" w14:textId="5EF8A62B" w:rsidR="00446F3F" w:rsidRDefault="001C0936" w:rsidP="001C0936">
      <w:pPr>
        <w:pStyle w:val="ListParagraph"/>
        <w:numPr>
          <w:ilvl w:val="0"/>
          <w:numId w:val="34"/>
        </w:num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Θυμηθείτε τον 2-προσεγγιστικό αλγόριθμο για το </w:t>
      </w:r>
      <w:r w:rsidRPr="001C0936">
        <w:rPr>
          <w:rFonts w:eastAsiaTheme="minorEastAsia"/>
          <w:b/>
          <w:bCs/>
        </w:rPr>
        <w:t>TSP</w:t>
      </w:r>
      <w:r>
        <w:rPr>
          <w:rFonts w:eastAsiaTheme="minorEastAsia"/>
          <w:lang w:val="el-GR"/>
        </w:rPr>
        <w:t xml:space="preserve"> που είδαμε στο μάθημα, ο οποίος ξεκινάει βρίσκοντας ένα ελάχιστο συνδετικό δέντρο Τ και στη συνέχεια διπλασιάζει τις ακμές του Τ. Συμπληρώστε (συνοπτικά) την περιγραφή του αλγορίθμου και δώστε μια οικογένεια γραφημάτων για την οποία η λύση που περιγράφει ο αλγόριθμος αυτός να είναι όσο γίνεται πιο κοντά στο διπλάσιο της βέλτιστης. Εξηγήστε την απάντηση σας.</w:t>
      </w:r>
    </w:p>
    <w:p w14:paraId="4D94E3D2" w14:textId="60C48C9C" w:rsidR="001C0936" w:rsidRPr="00446F3F" w:rsidRDefault="001C0936" w:rsidP="001C0936">
      <w:pPr>
        <w:pStyle w:val="ListParagraph"/>
        <w:numPr>
          <w:ilvl w:val="0"/>
          <w:numId w:val="34"/>
        </w:num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Περιγράψτε τα βήματα του αλγορίθμου </w:t>
      </w:r>
      <w:r>
        <w:rPr>
          <w:rFonts w:eastAsiaTheme="minorEastAsia"/>
        </w:rPr>
        <w:t>Kruth</w:t>
      </w:r>
      <w:r w:rsidRPr="001C0936">
        <w:rPr>
          <w:rFonts w:eastAsiaTheme="minorEastAsia"/>
          <w:lang w:val="el-GR"/>
        </w:rPr>
        <w:t>-</w:t>
      </w:r>
      <w:r>
        <w:rPr>
          <w:rFonts w:eastAsiaTheme="minorEastAsia"/>
        </w:rPr>
        <w:t>Morris</w:t>
      </w:r>
      <w:r w:rsidRPr="001C0936">
        <w:rPr>
          <w:rFonts w:eastAsiaTheme="minorEastAsia"/>
          <w:lang w:val="el-GR"/>
        </w:rPr>
        <w:t>-</w:t>
      </w:r>
      <w:r>
        <w:rPr>
          <w:rFonts w:eastAsiaTheme="minorEastAsia"/>
        </w:rPr>
        <w:t>Patt</w:t>
      </w:r>
      <w:r>
        <w:rPr>
          <w:rFonts w:eastAsiaTheme="minorEastAsia"/>
          <w:lang w:val="el-GR"/>
        </w:rPr>
        <w:t xml:space="preserve"> στο πρόβλημα του ταιριάσματος συμβολοσειρών </w:t>
      </w:r>
      <w:r w:rsidRPr="001C0936">
        <w:rPr>
          <w:rFonts w:eastAsiaTheme="minorEastAsia"/>
          <w:lang w:val="el-GR"/>
        </w:rPr>
        <w:t>(</w:t>
      </w:r>
      <w:r>
        <w:rPr>
          <w:rFonts w:eastAsiaTheme="minorEastAsia"/>
        </w:rPr>
        <w:t>string</w:t>
      </w:r>
      <w:r w:rsidRPr="001C0936">
        <w:rPr>
          <w:rFonts w:eastAsiaTheme="minorEastAsia"/>
          <w:lang w:val="el-GR"/>
        </w:rPr>
        <w:t>-</w:t>
      </w:r>
      <w:r>
        <w:rPr>
          <w:rFonts w:eastAsiaTheme="minorEastAsia"/>
        </w:rPr>
        <w:t>matching</w:t>
      </w:r>
      <w:r w:rsidRPr="001C0936">
        <w:rPr>
          <w:rFonts w:eastAsiaTheme="minorEastAsia"/>
          <w:lang w:val="el-GR"/>
        </w:rPr>
        <w:t>)</w:t>
      </w:r>
      <w:r>
        <w:rPr>
          <w:rFonts w:eastAsiaTheme="minorEastAsia"/>
          <w:lang w:val="el-GR"/>
        </w:rPr>
        <w:t xml:space="preserve">. Εφαρμόστε τον αλγόριθμο στον εντοπισμό του </w:t>
      </w:r>
      <w:r>
        <w:rPr>
          <w:rFonts w:eastAsiaTheme="minorEastAsia"/>
        </w:rPr>
        <w:t>pattern</w:t>
      </w:r>
      <w:r>
        <w:rPr>
          <w:rFonts w:eastAsiaTheme="minorEastAsia"/>
          <w:lang w:val="el-GR"/>
        </w:rPr>
        <w:t xml:space="preserve"> «</w:t>
      </w:r>
      <w:proofErr w:type="spellStart"/>
      <w:r>
        <w:rPr>
          <w:rFonts w:eastAsiaTheme="minorEastAsia"/>
        </w:rPr>
        <w:t>ababaca</w:t>
      </w:r>
      <w:proofErr w:type="spellEnd"/>
      <w:r>
        <w:rPr>
          <w:rFonts w:eastAsiaTheme="minorEastAsia"/>
          <w:lang w:val="el-GR"/>
        </w:rPr>
        <w:t xml:space="preserve">» στο </w:t>
      </w:r>
      <w:r>
        <w:rPr>
          <w:rFonts w:eastAsiaTheme="minorEastAsia"/>
        </w:rPr>
        <w:t>text</w:t>
      </w:r>
      <w:r w:rsidRPr="001C093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«</w:t>
      </w:r>
      <w:proofErr w:type="spellStart"/>
      <w:r>
        <w:rPr>
          <w:rFonts w:eastAsiaTheme="minorEastAsia"/>
        </w:rPr>
        <w:t>bacbabababacaca</w:t>
      </w:r>
      <w:proofErr w:type="spellEnd"/>
      <w:r>
        <w:rPr>
          <w:rFonts w:eastAsiaTheme="minorEastAsia"/>
          <w:lang w:val="el-GR"/>
        </w:rPr>
        <w:t>».</w:t>
      </w:r>
      <w:r w:rsidRPr="001C093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Περιγράψτε μία τροποποίηση του αλγορίθμου ταιριάσματος συμβολοσειρών </w:t>
      </w:r>
      <w:r>
        <w:rPr>
          <w:rFonts w:eastAsiaTheme="minorEastAsia"/>
        </w:rPr>
        <w:t>Kruth</w:t>
      </w:r>
      <w:r w:rsidRPr="001C0936">
        <w:rPr>
          <w:rFonts w:eastAsiaTheme="minorEastAsia"/>
          <w:lang w:val="el-GR"/>
        </w:rPr>
        <w:t>-</w:t>
      </w:r>
      <w:r>
        <w:rPr>
          <w:rFonts w:eastAsiaTheme="minorEastAsia"/>
        </w:rPr>
        <w:t>Morris</w:t>
      </w:r>
      <w:r w:rsidRPr="001C0936">
        <w:rPr>
          <w:rFonts w:eastAsiaTheme="minorEastAsia"/>
          <w:lang w:val="el-GR"/>
        </w:rPr>
        <w:t>-</w:t>
      </w:r>
      <w:r>
        <w:rPr>
          <w:rFonts w:eastAsiaTheme="minorEastAsia"/>
        </w:rPr>
        <w:t>Patt</w:t>
      </w:r>
      <w:r>
        <w:rPr>
          <w:rFonts w:eastAsiaTheme="minorEastAsia"/>
          <w:lang w:val="el-GR"/>
        </w:rPr>
        <w:t xml:space="preserve"> στην οποία το </w:t>
      </w:r>
      <w:r>
        <w:rPr>
          <w:rFonts w:eastAsiaTheme="minorEastAsia"/>
        </w:rPr>
        <w:t>pattern</w:t>
      </w:r>
      <w:r w:rsidRPr="001C093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μπορεί να περιέχει οποιοδήποτε αριθμό 3 διαδοχικών ίδιων συμβόλων μπαλαντέρ =, καθένα από τα οποία ταιριάζει με τους ίδιους αυθαίρετους μεμονωμένους χαρακτήρες. Για παράδειγμα, το </w:t>
      </w:r>
      <w:r>
        <w:rPr>
          <w:rFonts w:eastAsiaTheme="minorEastAsia"/>
        </w:rPr>
        <w:t>pattern</w:t>
      </w:r>
      <w:r w:rsidRPr="001C0936">
        <w:rPr>
          <w:rFonts w:eastAsiaTheme="minorEastAsia"/>
          <w:lang w:val="el-GR"/>
        </w:rPr>
        <w:t xml:space="preserve"> ===</w:t>
      </w:r>
      <w:r>
        <w:rPr>
          <w:rFonts w:eastAsiaTheme="minorEastAsia"/>
        </w:rPr>
        <w:t>HOC</w:t>
      </w:r>
      <w:r w:rsidRPr="001C0936">
        <w:rPr>
          <w:rFonts w:eastAsiaTheme="minorEastAsia"/>
          <w:lang w:val="el-GR"/>
        </w:rPr>
        <w:t>===</w:t>
      </w:r>
      <w:r>
        <w:rPr>
          <w:rFonts w:eastAsiaTheme="minorEastAsia"/>
        </w:rPr>
        <w:t>SPOC</w:t>
      </w:r>
      <w:r w:rsidRPr="001C0936">
        <w:rPr>
          <w:rFonts w:eastAsiaTheme="minorEastAsia"/>
          <w:lang w:val="el-GR"/>
        </w:rPr>
        <w:t>===</w:t>
      </w:r>
      <w:r>
        <w:rPr>
          <w:rFonts w:eastAsiaTheme="minorEastAsia"/>
        </w:rPr>
        <w:t>S</w:t>
      </w:r>
      <w:r>
        <w:rPr>
          <w:rFonts w:eastAsiaTheme="minorEastAsia"/>
          <w:lang w:val="el-GR"/>
        </w:rPr>
        <w:t xml:space="preserve"> εμφανίζεται στο κείμενο </w:t>
      </w:r>
      <w:r>
        <w:rPr>
          <w:rFonts w:eastAsiaTheme="minorEastAsia"/>
        </w:rPr>
        <w:t>WHBR</w:t>
      </w:r>
      <w:r w:rsidRPr="001C0936">
        <w:rPr>
          <w:rFonts w:eastAsiaTheme="minorEastAsia"/>
          <w:b/>
          <w:bCs/>
        </w:rPr>
        <w:t>UUU</w:t>
      </w:r>
      <w:r>
        <w:rPr>
          <w:rFonts w:eastAsiaTheme="minorEastAsia"/>
        </w:rPr>
        <w:t>HOC</w:t>
      </w:r>
      <w:r w:rsidRPr="001C0936">
        <w:rPr>
          <w:rFonts w:eastAsiaTheme="minorEastAsia"/>
          <w:b/>
          <w:bCs/>
        </w:rPr>
        <w:t>UUU</w:t>
      </w:r>
      <w:r>
        <w:rPr>
          <w:rFonts w:eastAsiaTheme="minorEastAsia"/>
        </w:rPr>
        <w:t>SPOC</w:t>
      </w:r>
      <w:r w:rsidRPr="001C0936">
        <w:rPr>
          <w:rFonts w:eastAsiaTheme="minorEastAsia"/>
          <w:b/>
          <w:bCs/>
        </w:rPr>
        <w:t>UUU</w:t>
      </w:r>
      <w:r>
        <w:rPr>
          <w:rFonts w:eastAsiaTheme="minorEastAsia"/>
        </w:rPr>
        <w:t>SOT</w:t>
      </w:r>
      <w:r w:rsidRPr="001C0936">
        <w:rPr>
          <w:rFonts w:eastAsiaTheme="minorEastAsia"/>
          <w:lang w:val="el-GR"/>
        </w:rPr>
        <w:t xml:space="preserve"> (</w:t>
      </w:r>
      <w:r>
        <w:rPr>
          <w:rFonts w:eastAsiaTheme="minorEastAsia"/>
          <w:lang w:val="el-GR"/>
        </w:rPr>
        <w:t xml:space="preserve">μεμονωμένοι χαρακτήρες </w:t>
      </w:r>
      <w:r w:rsidRPr="001C0936">
        <w:rPr>
          <w:rFonts w:eastAsiaTheme="minorEastAsia"/>
          <w:b/>
          <w:bCs/>
        </w:rPr>
        <w:t>UUU</w:t>
      </w:r>
      <w:r>
        <w:rPr>
          <w:rFonts w:eastAsiaTheme="minorEastAsia"/>
          <w:lang w:val="el-GR"/>
        </w:rPr>
        <w:t xml:space="preserve">) </w:t>
      </w:r>
      <w:r w:rsidRPr="001C0936">
        <w:rPr>
          <w:rFonts w:eastAsiaTheme="minorEastAsia"/>
          <w:lang w:val="el-GR"/>
        </w:rPr>
        <w:t>και</w:t>
      </w:r>
      <w:r>
        <w:rPr>
          <w:rFonts w:eastAsiaTheme="minorEastAsia"/>
          <w:lang w:val="el-GR"/>
        </w:rPr>
        <w:t xml:space="preserve"> στο κείμενο </w:t>
      </w:r>
      <w:r>
        <w:rPr>
          <w:rFonts w:eastAsiaTheme="minorEastAsia"/>
        </w:rPr>
        <w:t>ABR</w:t>
      </w:r>
      <w:r w:rsidRPr="001C0936">
        <w:rPr>
          <w:rFonts w:eastAsiaTheme="minorEastAsia"/>
          <w:b/>
          <w:bCs/>
        </w:rPr>
        <w:t>AAA</w:t>
      </w:r>
      <w:r>
        <w:rPr>
          <w:rFonts w:eastAsiaTheme="minorEastAsia"/>
        </w:rPr>
        <w:t>HOC</w:t>
      </w:r>
      <w:r w:rsidRPr="001C0936">
        <w:rPr>
          <w:rFonts w:eastAsiaTheme="minorEastAsia"/>
          <w:b/>
          <w:bCs/>
        </w:rPr>
        <w:t>AAA</w:t>
      </w:r>
      <w:r>
        <w:rPr>
          <w:rFonts w:eastAsiaTheme="minorEastAsia"/>
        </w:rPr>
        <w:t>SPOC</w:t>
      </w:r>
      <w:r w:rsidRPr="001C0936">
        <w:rPr>
          <w:rFonts w:eastAsiaTheme="minorEastAsia"/>
          <w:b/>
          <w:bCs/>
        </w:rPr>
        <w:t>AAA</w:t>
      </w:r>
      <w:r>
        <w:rPr>
          <w:rFonts w:eastAsiaTheme="minorEastAsia"/>
        </w:rPr>
        <w:t>SCADAABRA</w:t>
      </w:r>
      <w:r w:rsidRPr="001C0936">
        <w:rPr>
          <w:rFonts w:eastAsiaTheme="minorEastAsia"/>
          <w:lang w:val="el-GR"/>
        </w:rPr>
        <w:t xml:space="preserve"> (</w:t>
      </w:r>
      <w:r>
        <w:rPr>
          <w:rFonts w:eastAsiaTheme="minorEastAsia"/>
          <w:lang w:val="el-GR"/>
        </w:rPr>
        <w:t xml:space="preserve">μεμονωμένοι χαρακτήρες </w:t>
      </w:r>
      <w:r>
        <w:rPr>
          <w:rFonts w:eastAsiaTheme="minorEastAsia"/>
          <w:b/>
          <w:bCs/>
        </w:rPr>
        <w:t>AAA</w:t>
      </w:r>
      <w:r>
        <w:rPr>
          <w:rFonts w:eastAsiaTheme="minorEastAsia"/>
          <w:lang w:val="el-GR"/>
        </w:rPr>
        <w:t>) αλλά όχι στο κείμενο</w:t>
      </w:r>
      <w:r w:rsidRPr="001C0936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FRISABAHOCAAASPOCAABSTIX</w:t>
      </w:r>
      <w:r>
        <w:rPr>
          <w:rFonts w:eastAsiaTheme="minorEastAsia"/>
          <w:lang w:val="el-GR"/>
        </w:rPr>
        <w:t>. Υπολογίστε την πολυπλοκότητα του αλγορίθμου σας σε σχέση με το και το, όπου το μήκος του και το μήκος του κειμένου.</w:t>
      </w:r>
    </w:p>
    <w:sectPr w:rsidR="001C0936" w:rsidRPr="00446F3F" w:rsidSect="006C4F12">
      <w:type w:val="continuous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A689A"/>
    <w:multiLevelType w:val="hybridMultilevel"/>
    <w:tmpl w:val="CC08F1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83F"/>
    <w:multiLevelType w:val="hybridMultilevel"/>
    <w:tmpl w:val="C25A8BB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1136FB"/>
    <w:multiLevelType w:val="hybridMultilevel"/>
    <w:tmpl w:val="EFA4ED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4F9B"/>
    <w:multiLevelType w:val="hybridMultilevel"/>
    <w:tmpl w:val="F0BCE12C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03D6"/>
    <w:multiLevelType w:val="hybridMultilevel"/>
    <w:tmpl w:val="8D6258C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779AD"/>
    <w:multiLevelType w:val="hybridMultilevel"/>
    <w:tmpl w:val="5D68DF1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56CCE"/>
    <w:multiLevelType w:val="hybridMultilevel"/>
    <w:tmpl w:val="CC08DD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F64C8"/>
    <w:multiLevelType w:val="hybridMultilevel"/>
    <w:tmpl w:val="3F701F0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A58F2"/>
    <w:multiLevelType w:val="hybridMultilevel"/>
    <w:tmpl w:val="F3941B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57BEF"/>
    <w:multiLevelType w:val="hybridMultilevel"/>
    <w:tmpl w:val="BDA4E9A6"/>
    <w:lvl w:ilvl="0" w:tplc="FD9CE91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B4D67"/>
    <w:multiLevelType w:val="hybridMultilevel"/>
    <w:tmpl w:val="9F4CA48E"/>
    <w:lvl w:ilvl="0" w:tplc="1DF006B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B4A7E"/>
    <w:multiLevelType w:val="hybridMultilevel"/>
    <w:tmpl w:val="0A3859B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B1875"/>
    <w:multiLevelType w:val="hybridMultilevel"/>
    <w:tmpl w:val="023C32F4"/>
    <w:lvl w:ilvl="0" w:tplc="FD9CE91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B449F"/>
    <w:multiLevelType w:val="hybridMultilevel"/>
    <w:tmpl w:val="A350D6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A0E3C"/>
    <w:multiLevelType w:val="hybridMultilevel"/>
    <w:tmpl w:val="6772DB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16A69"/>
    <w:multiLevelType w:val="hybridMultilevel"/>
    <w:tmpl w:val="FC46A1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92145"/>
    <w:multiLevelType w:val="hybridMultilevel"/>
    <w:tmpl w:val="217CE49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D0FE8"/>
    <w:multiLevelType w:val="hybridMultilevel"/>
    <w:tmpl w:val="E87EAA6E"/>
    <w:lvl w:ilvl="0" w:tplc="1DF006B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9C48AE"/>
    <w:multiLevelType w:val="hybridMultilevel"/>
    <w:tmpl w:val="15ACD4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74110"/>
    <w:multiLevelType w:val="hybridMultilevel"/>
    <w:tmpl w:val="9416A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F017E"/>
    <w:multiLevelType w:val="hybridMultilevel"/>
    <w:tmpl w:val="D54ED0C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4A5CFC"/>
    <w:multiLevelType w:val="hybridMultilevel"/>
    <w:tmpl w:val="FB4644A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C2A27"/>
    <w:multiLevelType w:val="hybridMultilevel"/>
    <w:tmpl w:val="A232FDAA"/>
    <w:lvl w:ilvl="0" w:tplc="1DF006B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51CB8"/>
    <w:multiLevelType w:val="hybridMultilevel"/>
    <w:tmpl w:val="EDE28AD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E348F"/>
    <w:multiLevelType w:val="hybridMultilevel"/>
    <w:tmpl w:val="C9509666"/>
    <w:lvl w:ilvl="0" w:tplc="D9A06596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45603"/>
    <w:multiLevelType w:val="hybridMultilevel"/>
    <w:tmpl w:val="58B6C7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21212"/>
    <w:multiLevelType w:val="hybridMultilevel"/>
    <w:tmpl w:val="C87E44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265AD"/>
    <w:multiLevelType w:val="hybridMultilevel"/>
    <w:tmpl w:val="BD6A24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E3D99"/>
    <w:multiLevelType w:val="hybridMultilevel"/>
    <w:tmpl w:val="CB70FDE0"/>
    <w:lvl w:ilvl="0" w:tplc="44C6F11A">
      <w:start w:val="1"/>
      <w:numFmt w:val="bullet"/>
      <w:pStyle w:val="My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922FE"/>
    <w:multiLevelType w:val="hybridMultilevel"/>
    <w:tmpl w:val="4552B2E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F17383"/>
    <w:multiLevelType w:val="hybridMultilevel"/>
    <w:tmpl w:val="5FD291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66AEE"/>
    <w:multiLevelType w:val="hybridMultilevel"/>
    <w:tmpl w:val="D5022DC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F14E7"/>
    <w:multiLevelType w:val="hybridMultilevel"/>
    <w:tmpl w:val="2BF8177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205D3B"/>
    <w:multiLevelType w:val="hybridMultilevel"/>
    <w:tmpl w:val="F2DC912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50330">
    <w:abstractNumId w:val="19"/>
  </w:num>
  <w:num w:numId="2" w16cid:durableId="627317357">
    <w:abstractNumId w:val="12"/>
  </w:num>
  <w:num w:numId="3" w16cid:durableId="771242675">
    <w:abstractNumId w:val="9"/>
  </w:num>
  <w:num w:numId="4" w16cid:durableId="1732003349">
    <w:abstractNumId w:val="26"/>
  </w:num>
  <w:num w:numId="5" w16cid:durableId="2032369218">
    <w:abstractNumId w:val="3"/>
  </w:num>
  <w:num w:numId="6" w16cid:durableId="365760882">
    <w:abstractNumId w:val="28"/>
  </w:num>
  <w:num w:numId="7" w16cid:durableId="591353810">
    <w:abstractNumId w:val="24"/>
  </w:num>
  <w:num w:numId="8" w16cid:durableId="479882406">
    <w:abstractNumId w:val="30"/>
  </w:num>
  <w:num w:numId="9" w16cid:durableId="8139980">
    <w:abstractNumId w:val="13"/>
  </w:num>
  <w:num w:numId="10" w16cid:durableId="882594133">
    <w:abstractNumId w:val="32"/>
  </w:num>
  <w:num w:numId="11" w16cid:durableId="1044137119">
    <w:abstractNumId w:val="20"/>
  </w:num>
  <w:num w:numId="12" w16cid:durableId="1572502436">
    <w:abstractNumId w:val="1"/>
  </w:num>
  <w:num w:numId="13" w16cid:durableId="1335109107">
    <w:abstractNumId w:val="5"/>
  </w:num>
  <w:num w:numId="14" w16cid:durableId="1006904206">
    <w:abstractNumId w:val="14"/>
  </w:num>
  <w:num w:numId="15" w16cid:durableId="228149136">
    <w:abstractNumId w:val="7"/>
  </w:num>
  <w:num w:numId="16" w16cid:durableId="1286547614">
    <w:abstractNumId w:val="33"/>
  </w:num>
  <w:num w:numId="17" w16cid:durableId="1531647546">
    <w:abstractNumId w:val="27"/>
  </w:num>
  <w:num w:numId="18" w16cid:durableId="664674528">
    <w:abstractNumId w:val="31"/>
  </w:num>
  <w:num w:numId="19" w16cid:durableId="389234956">
    <w:abstractNumId w:val="18"/>
  </w:num>
  <w:num w:numId="20" w16cid:durableId="1639844187">
    <w:abstractNumId w:val="10"/>
  </w:num>
  <w:num w:numId="21" w16cid:durableId="1210531385">
    <w:abstractNumId w:val="4"/>
  </w:num>
  <w:num w:numId="22" w16cid:durableId="1380938257">
    <w:abstractNumId w:val="16"/>
  </w:num>
  <w:num w:numId="23" w16cid:durableId="955450371">
    <w:abstractNumId w:val="2"/>
  </w:num>
  <w:num w:numId="24" w16cid:durableId="280109533">
    <w:abstractNumId w:val="21"/>
  </w:num>
  <w:num w:numId="25" w16cid:durableId="2143887786">
    <w:abstractNumId w:val="15"/>
  </w:num>
  <w:num w:numId="26" w16cid:durableId="1873301638">
    <w:abstractNumId w:val="29"/>
  </w:num>
  <w:num w:numId="27" w16cid:durableId="1126238452">
    <w:abstractNumId w:val="8"/>
  </w:num>
  <w:num w:numId="28" w16cid:durableId="456410788">
    <w:abstractNumId w:val="25"/>
  </w:num>
  <w:num w:numId="29" w16cid:durableId="605961638">
    <w:abstractNumId w:val="17"/>
  </w:num>
  <w:num w:numId="30" w16cid:durableId="750658725">
    <w:abstractNumId w:val="11"/>
  </w:num>
  <w:num w:numId="31" w16cid:durableId="171918658">
    <w:abstractNumId w:val="22"/>
  </w:num>
  <w:num w:numId="32" w16cid:durableId="621040074">
    <w:abstractNumId w:val="0"/>
  </w:num>
  <w:num w:numId="33" w16cid:durableId="1725905532">
    <w:abstractNumId w:val="23"/>
  </w:num>
  <w:num w:numId="34" w16cid:durableId="14115838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76"/>
    <w:rsid w:val="00030B39"/>
    <w:rsid w:val="0006433B"/>
    <w:rsid w:val="0008370C"/>
    <w:rsid w:val="000C0046"/>
    <w:rsid w:val="000D07EB"/>
    <w:rsid w:val="0011261F"/>
    <w:rsid w:val="0011496F"/>
    <w:rsid w:val="00126CD0"/>
    <w:rsid w:val="001271E7"/>
    <w:rsid w:val="0013058C"/>
    <w:rsid w:val="0014603A"/>
    <w:rsid w:val="00146819"/>
    <w:rsid w:val="0016251D"/>
    <w:rsid w:val="001626AA"/>
    <w:rsid w:val="001637F0"/>
    <w:rsid w:val="00191B76"/>
    <w:rsid w:val="00192121"/>
    <w:rsid w:val="001924FA"/>
    <w:rsid w:val="001C0936"/>
    <w:rsid w:val="001C6B5C"/>
    <w:rsid w:val="002002C0"/>
    <w:rsid w:val="00234E4E"/>
    <w:rsid w:val="00237CEF"/>
    <w:rsid w:val="00240FAC"/>
    <w:rsid w:val="00253BB6"/>
    <w:rsid w:val="002600C2"/>
    <w:rsid w:val="00274111"/>
    <w:rsid w:val="002820F6"/>
    <w:rsid w:val="002C188C"/>
    <w:rsid w:val="002C5608"/>
    <w:rsid w:val="002C6894"/>
    <w:rsid w:val="002C7B57"/>
    <w:rsid w:val="002F0EC0"/>
    <w:rsid w:val="002F23E2"/>
    <w:rsid w:val="003F4DBF"/>
    <w:rsid w:val="004079FE"/>
    <w:rsid w:val="004100F8"/>
    <w:rsid w:val="00446F3F"/>
    <w:rsid w:val="004639A9"/>
    <w:rsid w:val="0049547E"/>
    <w:rsid w:val="004A586C"/>
    <w:rsid w:val="004C5342"/>
    <w:rsid w:val="00515DA2"/>
    <w:rsid w:val="00531FD5"/>
    <w:rsid w:val="005357ED"/>
    <w:rsid w:val="00594766"/>
    <w:rsid w:val="005A7C53"/>
    <w:rsid w:val="005E7513"/>
    <w:rsid w:val="005F76A5"/>
    <w:rsid w:val="00605022"/>
    <w:rsid w:val="00626C17"/>
    <w:rsid w:val="00631865"/>
    <w:rsid w:val="006423F8"/>
    <w:rsid w:val="00662EE3"/>
    <w:rsid w:val="00687960"/>
    <w:rsid w:val="0069542F"/>
    <w:rsid w:val="006A51D2"/>
    <w:rsid w:val="006C4F12"/>
    <w:rsid w:val="006D7616"/>
    <w:rsid w:val="007006E9"/>
    <w:rsid w:val="00710B9C"/>
    <w:rsid w:val="00736685"/>
    <w:rsid w:val="00771B03"/>
    <w:rsid w:val="00782C46"/>
    <w:rsid w:val="00793797"/>
    <w:rsid w:val="007A10F5"/>
    <w:rsid w:val="007E34C2"/>
    <w:rsid w:val="007F326A"/>
    <w:rsid w:val="008415B5"/>
    <w:rsid w:val="00863F87"/>
    <w:rsid w:val="00874C67"/>
    <w:rsid w:val="00895C00"/>
    <w:rsid w:val="008D3F89"/>
    <w:rsid w:val="008E08DE"/>
    <w:rsid w:val="008F3D92"/>
    <w:rsid w:val="00904577"/>
    <w:rsid w:val="009934E0"/>
    <w:rsid w:val="009A61E5"/>
    <w:rsid w:val="009C4F58"/>
    <w:rsid w:val="009D3728"/>
    <w:rsid w:val="009E59EB"/>
    <w:rsid w:val="00A11FC1"/>
    <w:rsid w:val="00A23F65"/>
    <w:rsid w:val="00A46781"/>
    <w:rsid w:val="00A53C37"/>
    <w:rsid w:val="00A55589"/>
    <w:rsid w:val="00A66E1B"/>
    <w:rsid w:val="00A75863"/>
    <w:rsid w:val="00A96945"/>
    <w:rsid w:val="00AC59EF"/>
    <w:rsid w:val="00AD5376"/>
    <w:rsid w:val="00AF21D4"/>
    <w:rsid w:val="00B02F81"/>
    <w:rsid w:val="00BA6881"/>
    <w:rsid w:val="00BE090B"/>
    <w:rsid w:val="00BE339A"/>
    <w:rsid w:val="00BF445C"/>
    <w:rsid w:val="00C4376C"/>
    <w:rsid w:val="00C71AD7"/>
    <w:rsid w:val="00C944AB"/>
    <w:rsid w:val="00C96140"/>
    <w:rsid w:val="00CB1135"/>
    <w:rsid w:val="00CB227B"/>
    <w:rsid w:val="00CE36E9"/>
    <w:rsid w:val="00CF3E63"/>
    <w:rsid w:val="00D000C3"/>
    <w:rsid w:val="00D10241"/>
    <w:rsid w:val="00D1751D"/>
    <w:rsid w:val="00D4184F"/>
    <w:rsid w:val="00D550B7"/>
    <w:rsid w:val="00DA1468"/>
    <w:rsid w:val="00E24A7B"/>
    <w:rsid w:val="00E35CEE"/>
    <w:rsid w:val="00ED11E6"/>
    <w:rsid w:val="00F04226"/>
    <w:rsid w:val="00F1498D"/>
    <w:rsid w:val="00F23BE1"/>
    <w:rsid w:val="00F27CA8"/>
    <w:rsid w:val="00F35DEA"/>
    <w:rsid w:val="00F87A96"/>
    <w:rsid w:val="00FA35AD"/>
    <w:rsid w:val="00FA726A"/>
    <w:rsid w:val="00FB7D91"/>
    <w:rsid w:val="00FD1B54"/>
    <w:rsid w:val="00F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99B3"/>
  <w15:chartTrackingRefBased/>
  <w15:docId w15:val="{CFD99566-EEA4-47A9-9719-E9FF287C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8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E8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53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537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37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37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37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37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37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37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D5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3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37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D5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37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D5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43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b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76C"/>
    <w:rPr>
      <w:b/>
      <w:i/>
      <w:iCs/>
      <w:color w:val="000000" w:themeColor="text1"/>
      <w:lang w:val="en-US"/>
    </w:rPr>
  </w:style>
  <w:style w:type="character" w:styleId="IntenseReference">
    <w:name w:val="Intense Reference"/>
    <w:basedOn w:val="DefaultParagraphFont"/>
    <w:uiPriority w:val="32"/>
    <w:qFormat/>
    <w:rsid w:val="00AD537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E090B"/>
    <w:rPr>
      <w:color w:val="666666"/>
    </w:rPr>
  </w:style>
  <w:style w:type="table" w:styleId="TableGrid">
    <w:name w:val="Table Grid"/>
    <w:basedOn w:val="TableNormal"/>
    <w:uiPriority w:val="39"/>
    <w:rsid w:val="0027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41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741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741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4079F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79FE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35DEA"/>
    <w:pPr>
      <w:spacing w:before="240" w:after="0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5D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DEA"/>
    <w:rPr>
      <w:color w:val="0563C1" w:themeColor="hyperlink"/>
      <w:u w:val="single"/>
    </w:rPr>
  </w:style>
  <w:style w:type="paragraph" w:customStyle="1" w:styleId="MyHeading2">
    <w:name w:val="MyHeading2"/>
    <w:basedOn w:val="Heading2"/>
    <w:link w:val="MyHeading2Char"/>
    <w:qFormat/>
    <w:rsid w:val="00FA35AD"/>
    <w:rPr>
      <w:color w:val="00B050"/>
      <w:sz w:val="28"/>
      <w:lang w:val="el-GR"/>
    </w:rPr>
  </w:style>
  <w:style w:type="character" w:customStyle="1" w:styleId="MyHeading2Char">
    <w:name w:val="MyHeading2 Char"/>
    <w:basedOn w:val="Heading2Char"/>
    <w:link w:val="MyHeading2"/>
    <w:rsid w:val="00FA35AD"/>
    <w:rPr>
      <w:rFonts w:asciiTheme="majorHAnsi" w:eastAsiaTheme="majorEastAsia" w:hAnsiTheme="majorHAnsi" w:cstheme="majorBidi"/>
      <w:color w:val="00B050"/>
      <w:sz w:val="28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A35AD"/>
    <w:pPr>
      <w:spacing w:after="100"/>
      <w:ind w:left="220"/>
    </w:pPr>
  </w:style>
  <w:style w:type="paragraph" w:customStyle="1" w:styleId="MyHeading3">
    <w:name w:val="MyHeading3"/>
    <w:basedOn w:val="ListParagraph"/>
    <w:next w:val="Heading3"/>
    <w:link w:val="MyHeading3Char"/>
    <w:rsid w:val="00FA35AD"/>
    <w:pPr>
      <w:numPr>
        <w:numId w:val="6"/>
      </w:numPr>
      <w:tabs>
        <w:tab w:val="left" w:pos="3536"/>
      </w:tabs>
    </w:pPr>
    <w:rPr>
      <w:rFonts w:asciiTheme="majorHAnsi" w:hAnsiTheme="majorHAnsi"/>
      <w:bCs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35AD"/>
    <w:rPr>
      <w:lang w:val="en-US"/>
    </w:rPr>
  </w:style>
  <w:style w:type="character" w:customStyle="1" w:styleId="MyHeading3Char">
    <w:name w:val="MyHeading3 Char"/>
    <w:basedOn w:val="ListParagraphChar"/>
    <w:link w:val="MyHeading3"/>
    <w:rsid w:val="00FA35AD"/>
    <w:rPr>
      <w:rFonts w:asciiTheme="majorHAnsi" w:hAnsiTheme="majorHAnsi"/>
      <w:bCs/>
      <w:iCs/>
      <w:lang w:val="en-US"/>
    </w:rPr>
  </w:style>
  <w:style w:type="paragraph" w:customStyle="1" w:styleId="MyHeading30">
    <w:name w:val="MyHeading.3"/>
    <w:basedOn w:val="Heading3"/>
    <w:link w:val="MyHeading3Char0"/>
    <w:qFormat/>
    <w:rsid w:val="00FF0EE8"/>
    <w:rPr>
      <w:rFonts w:asciiTheme="majorHAnsi" w:hAnsiTheme="majorHAnsi"/>
      <w:color w:val="000000" w:themeColor="text1"/>
      <w:sz w:val="24"/>
    </w:rPr>
  </w:style>
  <w:style w:type="character" w:customStyle="1" w:styleId="MyHeading3Char0">
    <w:name w:val="MyHeading.3 Char"/>
    <w:basedOn w:val="Heading3Char"/>
    <w:link w:val="MyHeading30"/>
    <w:rsid w:val="00FF0EE8"/>
    <w:rPr>
      <w:rFonts w:asciiTheme="majorHAnsi" w:eastAsiaTheme="majorEastAsia" w:hAnsiTheme="majorHAnsi" w:cstheme="majorBidi"/>
      <w:color w:val="000000" w:themeColor="text1"/>
      <w:sz w:val="24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496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318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yTableStyle1">
    <w:name w:val="MyTableStyle1"/>
    <w:basedOn w:val="GridTable3-Accent3"/>
    <w:uiPriority w:val="99"/>
    <w:rsid w:val="002F23E2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pPr>
        <w:jc w:val="right"/>
      </w:pPr>
      <w:rPr>
        <w:b w:val="0"/>
        <w:i/>
        <w:i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Col">
      <w:rPr>
        <w:i w:val="0"/>
        <w:i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D0CECE" w:themeFill="background2" w:themeFillShade="E6"/>
      </w:tcPr>
    </w:tblStylePr>
    <w:tblStylePr w:type="band2Horz">
      <w:rPr>
        <w:color w:val="auto"/>
      </w:r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D76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100F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0422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tua-el20883/ece-ntua2020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ntua-el20883/ece-ntua202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DDD2B4F8F84EA5A5F8C031633A9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B26F5-6AAD-478E-953E-60C8E25A673E}"/>
      </w:docPartPr>
      <w:docPartBody>
        <w:p w:rsidR="002B3263" w:rsidRDefault="00AE4A91" w:rsidP="00AE4A91">
          <w:pPr>
            <w:pStyle w:val="FBDDD2B4F8F84EA5A5F8C031633A939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A3D42A9CFBE34332BD734AE46E80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AD08-C6B9-4378-96B8-15C9597CDA03}"/>
      </w:docPartPr>
      <w:docPartBody>
        <w:p w:rsidR="002B3263" w:rsidRDefault="00AE4A91" w:rsidP="00AE4A91">
          <w:pPr>
            <w:pStyle w:val="A3D42A9CFBE34332BD734AE46E8008FF"/>
          </w:pPr>
          <w:r>
            <w:rPr>
              <w:color w:val="156082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91"/>
    <w:rsid w:val="00030B39"/>
    <w:rsid w:val="00072E0C"/>
    <w:rsid w:val="000D07EB"/>
    <w:rsid w:val="002B232C"/>
    <w:rsid w:val="002B3263"/>
    <w:rsid w:val="003907D1"/>
    <w:rsid w:val="003F4DBF"/>
    <w:rsid w:val="0049547E"/>
    <w:rsid w:val="00515DA2"/>
    <w:rsid w:val="005A3847"/>
    <w:rsid w:val="005A7C53"/>
    <w:rsid w:val="007360E0"/>
    <w:rsid w:val="007A10F5"/>
    <w:rsid w:val="009365DD"/>
    <w:rsid w:val="009C0D40"/>
    <w:rsid w:val="00A43298"/>
    <w:rsid w:val="00AC7E76"/>
    <w:rsid w:val="00AE4A91"/>
    <w:rsid w:val="00BA6881"/>
    <w:rsid w:val="00CB72D4"/>
    <w:rsid w:val="00D550B7"/>
    <w:rsid w:val="00DC050F"/>
    <w:rsid w:val="00EB4E61"/>
    <w:rsid w:val="00ED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491"/>
    <w:rPr>
      <w:color w:val="666666"/>
    </w:rPr>
  </w:style>
  <w:style w:type="paragraph" w:customStyle="1" w:styleId="FBDDD2B4F8F84EA5A5F8C031633A9393">
    <w:name w:val="FBDDD2B4F8F84EA5A5F8C031633A9393"/>
    <w:rsid w:val="00AE4A91"/>
  </w:style>
  <w:style w:type="paragraph" w:customStyle="1" w:styleId="A3D42A9CFBE34332BD734AE46E8008FF">
    <w:name w:val="A3D42A9CFBE34332BD734AE46E8008FF"/>
    <w:rsid w:val="00AE4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Ιωάννης (Χουάν) Τσαντήλας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BFF162-25A7-45FF-B03D-CDF18DE8D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5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ΤΙΤΛΟΣ</vt:lpstr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ΑΛΓΟΡΙΘΜΟΙ ΚΑΙ ΠΟΛΥΠΛΟΚΟΤΗΤΑ</dc:title>
  <dc:subject>Λύσεις Επαναληπτικής 23 (ημιτελής)</dc:subject>
  <dc:creator>Ιωαννης Τσαντηλας</dc:creator>
  <cp:keywords/>
  <dc:description/>
  <cp:lastModifiedBy>Ιωάννης Τσαντήλας</cp:lastModifiedBy>
  <cp:revision>84</cp:revision>
  <cp:lastPrinted>2024-04-17T11:48:00Z</cp:lastPrinted>
  <dcterms:created xsi:type="dcterms:W3CDTF">2024-04-11T10:37:00Z</dcterms:created>
  <dcterms:modified xsi:type="dcterms:W3CDTF">2024-10-06T14:43:00Z</dcterms:modified>
  <cp:category>03120883</cp:category>
</cp:coreProperties>
</file>