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AA3B7" w14:textId="1AA40753" w:rsidR="00027978" w:rsidRPr="00027978" w:rsidRDefault="00027978" w:rsidP="00027978">
      <w:pPr>
        <w:pStyle w:val="Default"/>
        <w:spacing w:before="240"/>
        <w:jc w:val="center"/>
        <w:rPr>
          <w:rFonts w:asciiTheme="minorHAnsi" w:eastAsiaTheme="minorEastAsia" w:hAnsiTheme="minorHAnsi" w:cstheme="minorHAnsi"/>
          <w:b/>
          <w:bCs/>
          <w:color w:val="auto"/>
          <w:sz w:val="28"/>
          <w:szCs w:val="28"/>
          <w:u w:val="single"/>
          <w14:ligatures w14:val="none"/>
        </w:rPr>
      </w:pPr>
      <w:r w:rsidRPr="00E169E0">
        <w:rPr>
          <w:rFonts w:asciiTheme="minorHAnsi" w:eastAsiaTheme="minorEastAsia" w:hAnsiTheme="minorHAnsi" w:cstheme="minorHAnsi"/>
          <w:b/>
          <w:bCs/>
          <w:color w:val="auto"/>
          <w:sz w:val="28"/>
          <w:szCs w:val="28"/>
          <w:u w:val="single"/>
          <w14:ligatures w14:val="none"/>
        </w:rPr>
        <w:t xml:space="preserve">Ενότητα </w:t>
      </w:r>
      <w:r>
        <w:rPr>
          <w:rFonts w:asciiTheme="minorHAnsi" w:eastAsiaTheme="minorEastAsia" w:hAnsiTheme="minorHAnsi" w:cstheme="minorHAnsi"/>
          <w:b/>
          <w:bCs/>
          <w:color w:val="auto"/>
          <w:sz w:val="28"/>
          <w:szCs w:val="28"/>
          <w:u w:val="single"/>
          <w:lang w:val="en-US"/>
          <w14:ligatures w14:val="none"/>
        </w:rPr>
        <w:t>3</w:t>
      </w:r>
      <w:r w:rsidRPr="00E169E0">
        <w:rPr>
          <w:rFonts w:asciiTheme="minorHAnsi" w:eastAsiaTheme="minorEastAsia" w:hAnsiTheme="minorHAnsi" w:cstheme="minorHAnsi"/>
          <w:b/>
          <w:bCs/>
          <w:color w:val="auto"/>
          <w:sz w:val="28"/>
          <w:szCs w:val="28"/>
          <w:u w:val="single"/>
          <w14:ligatures w14:val="none"/>
        </w:rPr>
        <w:t xml:space="preserve">: </w:t>
      </w:r>
      <w:r>
        <w:rPr>
          <w:rFonts w:asciiTheme="minorHAnsi" w:eastAsiaTheme="minorEastAsia" w:hAnsiTheme="minorHAnsi" w:cstheme="minorHAnsi"/>
          <w:b/>
          <w:bCs/>
          <w:color w:val="auto"/>
          <w:sz w:val="28"/>
          <w:szCs w:val="28"/>
          <w:u w:val="single"/>
          <w14:ligatures w14:val="none"/>
        </w:rPr>
        <w:t>Αποτελέσματα Προσομοίωσης</w:t>
      </w:r>
    </w:p>
    <w:p w14:paraId="5918EB37" w14:textId="4A56CEDA" w:rsidR="005F76A5" w:rsidRDefault="00E259AC" w:rsidP="00027978">
      <w:pPr>
        <w:spacing w:before="240"/>
        <w:rPr>
          <w:rFonts w:eastAsiaTheme="minorEastAsia" w:cstheme="minorHAnsi"/>
          <w:kern w:val="0"/>
          <w:sz w:val="24"/>
          <w:szCs w:val="24"/>
          <w14:ligatures w14:val="none"/>
        </w:rPr>
      </w:pPr>
      <w:r>
        <w:rPr>
          <w:rFonts w:eastAsiaTheme="minorEastAsia" w:cstheme="minorHAnsi"/>
          <w:kern w:val="0"/>
          <w:sz w:val="24"/>
          <w:szCs w:val="24"/>
          <w14:ligatures w14:val="none"/>
        </w:rPr>
        <w:tab/>
        <w:t xml:space="preserve">Έφτιαξα έτσι τα ποσοστά πιθανοτήτων των διαφορετικών </w:t>
      </w:r>
      <w:r>
        <w:rPr>
          <w:rFonts w:eastAsiaTheme="minorEastAsia" w:cstheme="minorHAnsi"/>
          <w:kern w:val="0"/>
          <w:sz w:val="24"/>
          <w:szCs w:val="24"/>
          <w:lang w:val="en-US"/>
          <w14:ligatures w14:val="none"/>
        </w:rPr>
        <w:t xml:space="preserve">XOR, </w:t>
      </w:r>
      <w:r>
        <w:rPr>
          <w:rFonts w:eastAsiaTheme="minorEastAsia" w:cstheme="minorHAnsi"/>
          <w:kern w:val="0"/>
          <w:sz w:val="24"/>
          <w:szCs w:val="24"/>
          <w14:ligatures w14:val="none"/>
        </w:rPr>
        <w:t>ώστε το κατάστημα να αποδεχτεί την παραγγελία (</w:t>
      </w:r>
      <w:r>
        <w:rPr>
          <w:rFonts w:eastAsiaTheme="minorEastAsia" w:cstheme="minorHAnsi"/>
          <w:kern w:val="0"/>
          <w:sz w:val="24"/>
          <w:szCs w:val="24"/>
          <w:lang w:val="en-US"/>
          <w14:ligatures w14:val="none"/>
        </w:rPr>
        <w:t xml:space="preserve">XOR 4) </w:t>
      </w:r>
      <w:r>
        <w:rPr>
          <w:rFonts w:eastAsiaTheme="minorEastAsia" w:cstheme="minorHAnsi"/>
          <w:kern w:val="0"/>
          <w:sz w:val="24"/>
          <w:szCs w:val="24"/>
          <w14:ligatures w14:val="none"/>
        </w:rPr>
        <w:t>και ο Πελάτης να πληρώσει με κάρτα (</w:t>
      </w:r>
      <w:r>
        <w:rPr>
          <w:rFonts w:eastAsiaTheme="minorEastAsia" w:cstheme="minorHAnsi"/>
          <w:kern w:val="0"/>
          <w:sz w:val="24"/>
          <w:szCs w:val="24"/>
          <w:lang w:val="en-US"/>
          <w14:ligatures w14:val="none"/>
        </w:rPr>
        <w:t>XORs 1,3,5)</w:t>
      </w:r>
      <w:r>
        <w:rPr>
          <w:rFonts w:eastAsiaTheme="minorEastAsia" w:cstheme="minorHAnsi"/>
          <w:kern w:val="0"/>
          <w:sz w:val="24"/>
          <w:szCs w:val="24"/>
          <w14:ligatures w14:val="none"/>
        </w:rPr>
        <w:t>.</w:t>
      </w:r>
      <w:r w:rsidR="00597067">
        <w:rPr>
          <w:rFonts w:eastAsiaTheme="minorEastAsia" w:cstheme="minorHAnsi"/>
          <w:kern w:val="0"/>
          <w:sz w:val="24"/>
          <w:szCs w:val="24"/>
          <w14:ligatures w14:val="none"/>
        </w:rPr>
        <w:t xml:space="preserve"> Κατά τα άλλα, τα αποτελέσματα της προσομοίωσης είναι:</w:t>
      </w:r>
    </w:p>
    <w:p w14:paraId="71D5F450" w14:textId="3CB3F6F5" w:rsidR="00597067" w:rsidRDefault="00597067" w:rsidP="00027978">
      <w:pPr>
        <w:spacing w:before="240"/>
        <w:rPr>
          <w:rFonts w:eastAsiaTheme="minorEastAsia" w:cstheme="minorHAnsi"/>
          <w:kern w:val="0"/>
          <w:sz w:val="24"/>
          <w:szCs w:val="24"/>
          <w:lang w:val="en-US"/>
          <w14:ligatures w14:val="none"/>
        </w:rPr>
      </w:pPr>
      <w:r w:rsidRPr="00597067">
        <w:rPr>
          <w:rFonts w:eastAsiaTheme="minorEastAsia" w:cstheme="minorHAnsi"/>
          <w:noProof/>
          <w:kern w:val="0"/>
          <w:sz w:val="24"/>
          <w:szCs w:val="24"/>
          <w:lang w:val="en-US"/>
          <w14:ligatures w14:val="none"/>
        </w:rPr>
        <w:drawing>
          <wp:inline distT="0" distB="0" distL="0" distR="0" wp14:anchorId="47BFB33F" wp14:editId="650BC213">
            <wp:extent cx="6645910" cy="3197860"/>
            <wp:effectExtent l="38100" t="38100" r="40640" b="40640"/>
            <wp:docPr id="107600464"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0464" name="Εικόνα 1" descr="Εικόνα που περιέχει κείμενο, στιγμιότυπο οθόνης, αριθμός, γραμματοσειρά&#10;&#10;Περιγραφή που δημιουργήθηκε αυτόματα"/>
                    <pic:cNvPicPr/>
                  </pic:nvPicPr>
                  <pic:blipFill>
                    <a:blip r:embed="rId4"/>
                    <a:stretch>
                      <a:fillRect/>
                    </a:stretch>
                  </pic:blipFill>
                  <pic:spPr>
                    <a:xfrm>
                      <a:off x="0" y="0"/>
                      <a:ext cx="6645910" cy="3197860"/>
                    </a:xfrm>
                    <a:prstGeom prst="rect">
                      <a:avLst/>
                    </a:prstGeom>
                    <a:ln w="38100">
                      <a:solidFill>
                        <a:schemeClr val="tx1"/>
                      </a:solidFill>
                    </a:ln>
                  </pic:spPr>
                </pic:pic>
              </a:graphicData>
            </a:graphic>
          </wp:inline>
        </w:drawing>
      </w:r>
    </w:p>
    <w:p w14:paraId="5B4A7090" w14:textId="19003BF1" w:rsidR="00597067" w:rsidRDefault="00597067" w:rsidP="00597067">
      <w:pPr>
        <w:spacing w:before="240"/>
        <w:jc w:val="center"/>
        <w:rPr>
          <w:rFonts w:eastAsiaTheme="minorEastAsia" w:cstheme="minorHAnsi"/>
          <w:kern w:val="0"/>
          <w:sz w:val="24"/>
          <w:szCs w:val="24"/>
          <w:lang w:val="en-US"/>
          <w14:ligatures w14:val="none"/>
        </w:rPr>
      </w:pPr>
      <w:r w:rsidRPr="00597067">
        <w:rPr>
          <w:rFonts w:eastAsiaTheme="minorEastAsia" w:cstheme="minorHAnsi"/>
          <w:noProof/>
          <w:kern w:val="0"/>
          <w:sz w:val="24"/>
          <w:szCs w:val="24"/>
          <w:lang w:val="en-US"/>
          <w14:ligatures w14:val="none"/>
        </w:rPr>
        <w:drawing>
          <wp:inline distT="0" distB="0" distL="0" distR="0" wp14:anchorId="0158BCC4" wp14:editId="37963872">
            <wp:extent cx="5115397" cy="4284518"/>
            <wp:effectExtent l="38100" t="38100" r="47625" b="40005"/>
            <wp:docPr id="525583112" name="Εικόνα 1" descr="Εικόνα που περιέχει κείμενο, στιγμιότυπο οθόνης, διάγραμμα,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83112" name="Εικόνα 1" descr="Εικόνα που περιέχει κείμενο, στιγμιότυπο οθόνης, διάγραμμα, παράλληλα&#10;&#10;Περιγραφή που δημιουργήθηκε αυτόματα"/>
                    <pic:cNvPicPr/>
                  </pic:nvPicPr>
                  <pic:blipFill rotWithShape="1">
                    <a:blip r:embed="rId5"/>
                    <a:srcRect l="4795" r="455" b="43834"/>
                    <a:stretch/>
                  </pic:blipFill>
                  <pic:spPr bwMode="auto">
                    <a:xfrm>
                      <a:off x="0" y="0"/>
                      <a:ext cx="5134023" cy="4300118"/>
                    </a:xfrm>
                    <a:prstGeom prst="rect">
                      <a:avLst/>
                    </a:prstGeom>
                    <a:ln w="381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17BDA6" w14:textId="2929A093" w:rsidR="00597067" w:rsidRDefault="00597067" w:rsidP="00597067">
      <w:pPr>
        <w:spacing w:before="240"/>
        <w:jc w:val="center"/>
        <w:rPr>
          <w:rFonts w:eastAsiaTheme="minorEastAsia" w:cstheme="minorHAnsi"/>
          <w:kern w:val="0"/>
          <w:sz w:val="24"/>
          <w:szCs w:val="24"/>
          <w:lang w:val="en-US"/>
          <w14:ligatures w14:val="none"/>
        </w:rPr>
      </w:pPr>
      <w:r w:rsidRPr="00597067">
        <w:rPr>
          <w:rFonts w:eastAsiaTheme="minorEastAsia" w:cstheme="minorHAnsi"/>
          <w:noProof/>
          <w:kern w:val="0"/>
          <w:sz w:val="24"/>
          <w:szCs w:val="24"/>
          <w:lang w:val="en-US"/>
          <w14:ligatures w14:val="none"/>
        </w:rPr>
        <w:lastRenderedPageBreak/>
        <w:drawing>
          <wp:inline distT="0" distB="0" distL="0" distR="0" wp14:anchorId="7F227B8C" wp14:editId="40341580">
            <wp:extent cx="5114925" cy="3050791"/>
            <wp:effectExtent l="38100" t="38100" r="28575" b="35560"/>
            <wp:docPr id="577746302" name="Εικόνα 577746302" descr="Εικόνα που περιέχει κείμενο, στιγμιότυπο οθόνης, διάγραμμα,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83112" name="Εικόνα 1" descr="Εικόνα που περιέχει κείμενο, στιγμιότυπο οθόνης, διάγραμμα, παράλληλα&#10;&#10;Περιγραφή που δημιουργήθηκε αυτόματα"/>
                    <pic:cNvPicPr/>
                  </pic:nvPicPr>
                  <pic:blipFill rotWithShape="1">
                    <a:blip r:embed="rId5"/>
                    <a:srcRect l="4795" t="57755" r="455" b="2248"/>
                    <a:stretch/>
                  </pic:blipFill>
                  <pic:spPr bwMode="auto">
                    <a:xfrm>
                      <a:off x="0" y="0"/>
                      <a:ext cx="5134023" cy="3062182"/>
                    </a:xfrm>
                    <a:prstGeom prst="rect">
                      <a:avLst/>
                    </a:prstGeom>
                    <a:ln w="381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A77B32" w14:textId="77777777" w:rsidR="004D6455" w:rsidRDefault="004D6455" w:rsidP="00597067">
      <w:pPr>
        <w:spacing w:before="240"/>
        <w:jc w:val="center"/>
        <w:rPr>
          <w:rFonts w:eastAsiaTheme="minorEastAsia" w:cstheme="minorHAnsi"/>
          <w:b/>
          <w:bCs/>
          <w:sz w:val="28"/>
          <w:szCs w:val="28"/>
          <w:u w:val="single"/>
          <w14:ligatures w14:val="none"/>
        </w:rPr>
      </w:pPr>
    </w:p>
    <w:p w14:paraId="551DDA93" w14:textId="5A1A3671" w:rsidR="00597067" w:rsidRPr="003261F4" w:rsidRDefault="003261F4" w:rsidP="00597067">
      <w:pPr>
        <w:spacing w:before="240"/>
        <w:jc w:val="center"/>
        <w:rPr>
          <w:rFonts w:eastAsiaTheme="minorEastAsia" w:cstheme="minorHAnsi"/>
          <w:kern w:val="0"/>
          <w:sz w:val="24"/>
          <w:szCs w:val="24"/>
          <w14:ligatures w14:val="none"/>
        </w:rPr>
      </w:pPr>
      <w:r w:rsidRPr="00E169E0">
        <w:rPr>
          <w:rFonts w:eastAsiaTheme="minorEastAsia" w:cstheme="minorHAnsi"/>
          <w:b/>
          <w:bCs/>
          <w:sz w:val="28"/>
          <w:szCs w:val="28"/>
          <w:u w:val="single"/>
          <w14:ligatures w14:val="none"/>
        </w:rPr>
        <w:t xml:space="preserve">Ενότητα </w:t>
      </w:r>
      <w:r>
        <w:rPr>
          <w:rFonts w:eastAsiaTheme="minorEastAsia" w:cstheme="minorHAnsi"/>
          <w:b/>
          <w:bCs/>
          <w:sz w:val="28"/>
          <w:szCs w:val="28"/>
          <w:u w:val="single"/>
          <w:lang w:val="en-US"/>
          <w14:ligatures w14:val="none"/>
        </w:rPr>
        <w:t xml:space="preserve">4: </w:t>
      </w:r>
      <w:r>
        <w:rPr>
          <w:rFonts w:eastAsiaTheme="minorEastAsia" w:cstheme="minorHAnsi"/>
          <w:b/>
          <w:bCs/>
          <w:sz w:val="28"/>
          <w:szCs w:val="28"/>
          <w:u w:val="single"/>
          <w14:ligatures w14:val="none"/>
        </w:rPr>
        <w:t>Προτάσεις Βελτιστοποίησης</w:t>
      </w:r>
    </w:p>
    <w:p w14:paraId="4946C5AD" w14:textId="7B6A4D35" w:rsidR="003261F4" w:rsidRDefault="002A0CBC" w:rsidP="002A0CBC">
      <w:pPr>
        <w:spacing w:before="240"/>
        <w:rPr>
          <w:rFonts w:eastAsiaTheme="minorEastAsia" w:cstheme="minorHAnsi"/>
          <w:kern w:val="0"/>
          <w:sz w:val="24"/>
          <w:szCs w:val="24"/>
          <w14:ligatures w14:val="none"/>
        </w:rPr>
      </w:pPr>
      <w:r>
        <w:rPr>
          <w:rFonts w:eastAsiaTheme="minorEastAsia" w:cstheme="minorHAnsi"/>
          <w:kern w:val="0"/>
          <w:sz w:val="24"/>
          <w:szCs w:val="24"/>
          <w:lang w:val="en-US"/>
          <w14:ligatures w14:val="none"/>
        </w:rPr>
        <w:tab/>
      </w:r>
      <w:r>
        <w:rPr>
          <w:rFonts w:eastAsiaTheme="minorEastAsia" w:cstheme="minorHAnsi"/>
          <w:kern w:val="0"/>
          <w:sz w:val="24"/>
          <w:szCs w:val="24"/>
          <w14:ligatures w14:val="none"/>
        </w:rPr>
        <w:t>Η διαδικασία που εξετάζεται στην παρούσα εργασία είναι μία από τις πλέον πιο συχνά εμφανιζόμενες στην  σύγχρονη εποχή, με αποτέλεσμα να υπάρχουν πολλές εταιρίες ανά τον κόσμο που έχουν εφαρμόσει ένα παρόμοιο διάγραμμα όπως αυτό που παρουσιάστηκε. Σίγουρα δεν είναι μία διαδικασία τελειοποιημένη, αλλά τα περιθώρια βελτίωσης της ίσως να μην είναι φανερά εκ πρώτης όψεως.</w:t>
      </w:r>
    </w:p>
    <w:p w14:paraId="3D250A3D" w14:textId="77777777" w:rsidR="00253B29" w:rsidRDefault="002A0CBC" w:rsidP="002A0CBC">
      <w:pPr>
        <w:spacing w:before="240"/>
        <w:rPr>
          <w:rFonts w:eastAsiaTheme="minorEastAsia" w:cstheme="minorHAnsi"/>
          <w:kern w:val="0"/>
          <w:sz w:val="24"/>
          <w:szCs w:val="24"/>
          <w14:ligatures w14:val="none"/>
        </w:rPr>
      </w:pPr>
      <w:r>
        <w:rPr>
          <w:rFonts w:eastAsiaTheme="minorEastAsia" w:cstheme="minorHAnsi"/>
          <w:kern w:val="0"/>
          <w:sz w:val="24"/>
          <w:szCs w:val="24"/>
          <w14:ligatures w14:val="none"/>
        </w:rPr>
        <w:tab/>
        <w:t xml:space="preserve">Αρχικά, η εφαρμογή μπορεί να εφαρμόζει πιο γρήγορα τα φίλτρα αναζήτησης, να παρουσιάζει τα αποτελέσματα ακαριαία και γενικότερα να έχει ένα αποδοτικότερο </w:t>
      </w:r>
      <w:r>
        <w:rPr>
          <w:rFonts w:eastAsiaTheme="minorEastAsia" w:cstheme="minorHAnsi"/>
          <w:kern w:val="0"/>
          <w:sz w:val="24"/>
          <w:szCs w:val="24"/>
          <w:lang w:val="en-US"/>
          <w14:ligatures w14:val="none"/>
        </w:rPr>
        <w:t xml:space="preserve">User Interface (UI), </w:t>
      </w:r>
      <w:r>
        <w:rPr>
          <w:rFonts w:eastAsiaTheme="minorEastAsia" w:cstheme="minorHAnsi"/>
          <w:kern w:val="0"/>
          <w:sz w:val="24"/>
          <w:szCs w:val="24"/>
          <w14:ligatures w14:val="none"/>
        </w:rPr>
        <w:t xml:space="preserve">τα οποία είναι καθαρά θέματα </w:t>
      </w:r>
      <w:r>
        <w:rPr>
          <w:rFonts w:eastAsiaTheme="minorEastAsia" w:cstheme="minorHAnsi"/>
          <w:kern w:val="0"/>
          <w:sz w:val="24"/>
          <w:szCs w:val="24"/>
          <w:lang w:val="en-US"/>
          <w14:ligatures w14:val="none"/>
        </w:rPr>
        <w:t xml:space="preserve">full-stack programming. </w:t>
      </w:r>
      <w:r>
        <w:rPr>
          <w:rFonts w:eastAsiaTheme="minorEastAsia" w:cstheme="minorHAnsi"/>
          <w:kern w:val="0"/>
          <w:sz w:val="24"/>
          <w:szCs w:val="24"/>
          <w14:ligatures w14:val="none"/>
        </w:rPr>
        <w:t>Μία έξυπνη επιλογή (την οποία οι περισσότερες εφαρμογές έχουν) είναι να υπάρχει η δυνατότητα αποθήκευσης τόσο των στοιχείων της διεύθυνσης του Πελάτη αλλά και των στοιχείων των τραπεζικών καρτών του, ώστε να μην χρειάζεται κάθε φορά που χρησιμοποιεί την εφαρμογή να τα συμπληρώσει.</w:t>
      </w:r>
    </w:p>
    <w:p w14:paraId="638A0855" w14:textId="286336D9" w:rsidR="002A0CBC" w:rsidRDefault="00253B29" w:rsidP="00253B29">
      <w:pPr>
        <w:spacing w:before="240"/>
        <w:ind w:firstLine="720"/>
        <w:rPr>
          <w:rFonts w:eastAsiaTheme="minorEastAsia" w:cstheme="minorHAnsi"/>
          <w:kern w:val="0"/>
          <w:sz w:val="24"/>
          <w:szCs w:val="24"/>
          <w14:ligatures w14:val="none"/>
        </w:rPr>
      </w:pPr>
      <w:r>
        <w:rPr>
          <w:rFonts w:eastAsiaTheme="minorEastAsia" w:cstheme="minorHAnsi"/>
          <w:kern w:val="0"/>
          <w:sz w:val="24"/>
          <w:szCs w:val="24"/>
          <w14:ligatures w14:val="none"/>
        </w:rPr>
        <w:t xml:space="preserve">Επιπλέον, σε περίπτωση που ο Πελάτης επιλέξει να πληρώσει με μετρητά την ώρα παραλαβής της παραγγελίας, θα ήταν καλό να επιλέγει εάν έχει το ακριβές ποσό πληρωμής ή θα χρειαστεί ρέστα. Έτσι, όταν θα κληθεί να πληρωθεί το </w:t>
      </w:r>
      <w:r>
        <w:rPr>
          <w:rFonts w:eastAsiaTheme="minorEastAsia" w:cstheme="minorHAnsi"/>
          <w:kern w:val="0"/>
          <w:sz w:val="24"/>
          <w:szCs w:val="24"/>
          <w:lang w:val="en-US"/>
          <w14:ligatures w14:val="none"/>
        </w:rPr>
        <w:t xml:space="preserve">Delivery, </w:t>
      </w:r>
      <w:r>
        <w:rPr>
          <w:rFonts w:eastAsiaTheme="minorEastAsia" w:cstheme="minorHAnsi"/>
          <w:kern w:val="0"/>
          <w:sz w:val="24"/>
          <w:szCs w:val="24"/>
          <w14:ligatures w14:val="none"/>
        </w:rPr>
        <w:t xml:space="preserve">θα έχει έτοιμα τα ρέστα ώστε να βελτιστοποιηθεί ο χρόνος συναλλαγής. Όσον αφορά την θέση του Καταστήματος, τα πιο χρονοβόρα μέρη είναι αυτά της Κουζίνας, όπου πρέπει να μαγειρέψει την παραγγελία, και του </w:t>
      </w:r>
      <w:r>
        <w:rPr>
          <w:rFonts w:eastAsiaTheme="minorEastAsia" w:cstheme="minorHAnsi"/>
          <w:kern w:val="0"/>
          <w:sz w:val="24"/>
          <w:szCs w:val="24"/>
          <w:lang w:val="en-US"/>
          <w14:ligatures w14:val="none"/>
        </w:rPr>
        <w:t xml:space="preserve">Delivery, </w:t>
      </w:r>
      <w:r>
        <w:rPr>
          <w:rFonts w:eastAsiaTheme="minorEastAsia" w:cstheme="minorHAnsi"/>
          <w:kern w:val="0"/>
          <w:sz w:val="24"/>
          <w:szCs w:val="24"/>
          <w14:ligatures w14:val="none"/>
        </w:rPr>
        <w:t>όπου πρέπει να παραδώσει την παραγγελία και να επιστρέψει.</w:t>
      </w:r>
    </w:p>
    <w:p w14:paraId="74C0CB02" w14:textId="2EE6E8AE" w:rsidR="00253B29" w:rsidRPr="00253B29" w:rsidRDefault="00253B29" w:rsidP="00253B29">
      <w:pPr>
        <w:spacing w:before="240"/>
        <w:ind w:firstLine="720"/>
        <w:rPr>
          <w:rFonts w:eastAsiaTheme="minorEastAsia" w:cstheme="minorHAnsi"/>
          <w:kern w:val="0"/>
          <w:sz w:val="24"/>
          <w:szCs w:val="24"/>
          <w:lang w:val="en-US"/>
          <w14:ligatures w14:val="none"/>
        </w:rPr>
      </w:pPr>
      <w:r>
        <w:rPr>
          <w:rFonts w:eastAsiaTheme="minorEastAsia" w:cstheme="minorHAnsi"/>
          <w:kern w:val="0"/>
          <w:sz w:val="24"/>
          <w:szCs w:val="24"/>
          <w14:ligatures w14:val="none"/>
        </w:rPr>
        <w:t xml:space="preserve">Ένας εύλογος τρόπος αντιμετώπισης αυτού του προβλήματος, είναι προφανώς η αγορά καλύτερων </w:t>
      </w:r>
      <w:proofErr w:type="spellStart"/>
      <w:r>
        <w:rPr>
          <w:rFonts w:eastAsiaTheme="minorEastAsia" w:cstheme="minorHAnsi"/>
          <w:kern w:val="0"/>
          <w:sz w:val="24"/>
          <w:szCs w:val="24"/>
          <w14:ligatures w14:val="none"/>
        </w:rPr>
        <w:t>κουζινικών</w:t>
      </w:r>
      <w:proofErr w:type="spellEnd"/>
      <w:r>
        <w:rPr>
          <w:rFonts w:eastAsiaTheme="minorEastAsia" w:cstheme="minorHAnsi"/>
          <w:kern w:val="0"/>
          <w:sz w:val="24"/>
          <w:szCs w:val="24"/>
          <w14:ligatures w14:val="none"/>
        </w:rPr>
        <w:t xml:space="preserve"> εγκαταστάσεων για το εκάστοτε Κατάστημα, όπως και προσλήψεις καταρτισμένου προσωπικού. Εάν το Κατάστημα δεν διαθέτει το δικό του </w:t>
      </w:r>
      <w:r>
        <w:rPr>
          <w:rFonts w:eastAsiaTheme="minorEastAsia" w:cstheme="minorHAnsi"/>
          <w:kern w:val="0"/>
          <w:sz w:val="24"/>
          <w:szCs w:val="24"/>
          <w:lang w:val="en-US"/>
          <w14:ligatures w14:val="none"/>
        </w:rPr>
        <w:t xml:space="preserve">Delivery, </w:t>
      </w:r>
      <w:r>
        <w:rPr>
          <w:rFonts w:eastAsiaTheme="minorEastAsia" w:cstheme="minorHAnsi"/>
          <w:kern w:val="0"/>
          <w:sz w:val="24"/>
          <w:szCs w:val="24"/>
          <w14:ligatures w14:val="none"/>
        </w:rPr>
        <w:t>ή δεν έχει αρκετό για να εξυπηρετήσει κάποιες ώρες αιχμής, η εφαρμογή μπορεί να συνεργαστεί με το Κατάστημα και να προσφέρει δικά της άτομα, φυσικά με κάποιο αντίτιμο.</w:t>
      </w:r>
    </w:p>
    <w:sectPr w:rsidR="00253B29" w:rsidRPr="00253B29" w:rsidSect="000279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51"/>
    <w:rsid w:val="00027978"/>
    <w:rsid w:val="00044251"/>
    <w:rsid w:val="00253B29"/>
    <w:rsid w:val="002A0CBC"/>
    <w:rsid w:val="003261F4"/>
    <w:rsid w:val="004D6455"/>
    <w:rsid w:val="005357ED"/>
    <w:rsid w:val="00597067"/>
    <w:rsid w:val="005F76A5"/>
    <w:rsid w:val="00E259A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A44C"/>
  <w15:chartTrackingRefBased/>
  <w15:docId w15:val="{15B3BE05-770A-407C-AA9E-97BF45E4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27978"/>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326</Words>
  <Characters>1765</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Ιωαννης Τσαντηλας</dc:creator>
  <cp:keywords/>
  <dc:description/>
  <cp:lastModifiedBy>Ιωαννης Τσαντηλας</cp:lastModifiedBy>
  <cp:revision>7</cp:revision>
  <dcterms:created xsi:type="dcterms:W3CDTF">2023-06-18T20:11:00Z</dcterms:created>
  <dcterms:modified xsi:type="dcterms:W3CDTF">2023-06-18T20:38:00Z</dcterms:modified>
</cp:coreProperties>
</file>