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67403268"/>
        <w:docPartObj>
          <w:docPartGallery w:val="Cover Pages"/>
          <w:docPartUnique/>
        </w:docPartObj>
      </w:sdtPr>
      <w:sdtContent>
        <w:p w14:paraId="229B30BD" w14:textId="51679426"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hAnsiTheme="majorHAnsi" w:cstheme="majorHAnsi"/>
              <w:noProof/>
              <w:sz w:val="36"/>
              <w:szCs w:val="36"/>
              <w:lang w:val="el-GR"/>
              <w14:ligatures w14:val="standardContextual"/>
            </w:rPr>
            <w:drawing>
              <wp:anchor distT="0" distB="0" distL="114300" distR="114300" simplePos="0" relativeHeight="251660288" behindDoc="0" locked="0" layoutInCell="1" allowOverlap="1" wp14:anchorId="50CC3C41" wp14:editId="32D5D52A">
                <wp:simplePos x="0" y="0"/>
                <wp:positionH relativeFrom="margin">
                  <wp:posOffset>0</wp:posOffset>
                </wp:positionH>
                <wp:positionV relativeFrom="margin">
                  <wp:posOffset>0</wp:posOffset>
                </wp:positionV>
                <wp:extent cx="1699260" cy="1699260"/>
                <wp:effectExtent l="0" t="0" r="0" b="0"/>
                <wp:wrapSquare wrapText="bothSides"/>
                <wp:docPr id="96682032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328" name="Picture 2" descr="A black background with a black squa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margin">
                  <wp14:pctWidth>0</wp14:pctWidth>
                </wp14:sizeRelH>
                <wp14:sizeRelV relativeFrom="margin">
                  <wp14:pctHeight>0</wp14:pctHeight>
                </wp14:sizeRelV>
              </wp:anchor>
            </w:drawing>
          </w:r>
          <w:r w:rsidRPr="00253BB6">
            <w:rPr>
              <w:rFonts w:asciiTheme="majorHAnsi" w:eastAsiaTheme="minorHAnsi" w:hAnsiTheme="majorHAnsi" w:cstheme="majorHAnsi"/>
              <w:kern w:val="2"/>
              <w:sz w:val="36"/>
              <w:szCs w:val="36"/>
              <w:lang w:val="el-GR"/>
              <w14:ligatures w14:val="standardContextual"/>
            </w:rPr>
            <w:t>Εθνικό Μετσόβιο Πολυτεχνείο</w:t>
          </w:r>
        </w:p>
        <w:p w14:paraId="05809582" w14:textId="0B54DB23"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eastAsiaTheme="minorHAnsi" w:hAnsiTheme="majorHAnsi" w:cstheme="majorHAnsi"/>
              <w:kern w:val="2"/>
              <w:sz w:val="36"/>
              <w:szCs w:val="36"/>
              <w:lang w:val="el-GR"/>
              <w14:ligatures w14:val="standardContextual"/>
            </w:rPr>
            <w:t>Σχολή Ηλεκτρολόγων Μηχανικών και Μηχανικών Υπολογιστών</w:t>
          </w:r>
        </w:p>
        <w:p w14:paraId="4CB0C8FC" w14:textId="74FAD5FE" w:rsidR="00253BB6" w:rsidRPr="00253BB6" w:rsidRDefault="00253BB6" w:rsidP="00253BB6">
          <w:pPr>
            <w:pStyle w:val="NoSpacing"/>
            <w:spacing w:after="240"/>
            <w:jc w:val="center"/>
            <w:rPr>
              <w:rFonts w:asciiTheme="majorHAnsi" w:hAnsiTheme="majorHAnsi" w:cstheme="majorHAnsi"/>
              <w:sz w:val="24"/>
              <w:szCs w:val="24"/>
              <w:lang w:val="el-GR"/>
            </w:rPr>
          </w:pPr>
          <w:r w:rsidRPr="00253BB6">
            <w:rPr>
              <w:rFonts w:asciiTheme="majorHAnsi" w:hAnsiTheme="majorHAnsi" w:cstheme="majorHAnsi"/>
              <w:sz w:val="24"/>
              <w:szCs w:val="24"/>
              <w:lang w:val="el-GR"/>
            </w:rPr>
            <w:t>Εαρινό Εξάμηνο 2023-2024</w:t>
          </w:r>
        </w:p>
        <w:p w14:paraId="0F2A7DD7" w14:textId="77777777" w:rsidR="00253BB6" w:rsidRDefault="00253BB6" w:rsidP="00253BB6">
          <w:pPr>
            <w:pStyle w:val="NoSpacing"/>
            <w:spacing w:before="1540" w:after="240"/>
            <w:jc w:val="center"/>
            <w:rPr>
              <w:lang w:val="el-GR"/>
            </w:rPr>
          </w:pPr>
        </w:p>
        <w:p w14:paraId="1B665AB7" w14:textId="77777777" w:rsidR="00253BB6" w:rsidRDefault="00253BB6" w:rsidP="00253BB6">
          <w:pPr>
            <w:pStyle w:val="NoSpacing"/>
            <w:spacing w:after="240"/>
            <w:jc w:val="center"/>
            <w:rPr>
              <w:lang w:val="el-GR"/>
            </w:rPr>
          </w:pPr>
        </w:p>
        <w:p w14:paraId="250E5B6B" w14:textId="77777777" w:rsidR="00253BB6" w:rsidRPr="00253BB6" w:rsidRDefault="00253BB6" w:rsidP="00253BB6">
          <w:pPr>
            <w:pStyle w:val="NoSpacing"/>
            <w:spacing w:after="240"/>
            <w:jc w:val="center"/>
            <w:rPr>
              <w:lang w:val="el-GR"/>
            </w:rPr>
          </w:pPr>
        </w:p>
        <w:sdt>
          <w:sdtPr>
            <w:rPr>
              <w:rFonts w:asciiTheme="majorHAnsi" w:eastAsiaTheme="majorEastAsia" w:hAnsiTheme="majorHAnsi" w:cstheme="majorBidi"/>
              <w:caps/>
              <w:sz w:val="72"/>
              <w:szCs w:val="72"/>
              <w:lang w:val="el-GR"/>
            </w:rPr>
            <w:alias w:val="Τίτλος"/>
            <w:tag w:val=""/>
            <w:id w:val="1735040861"/>
            <w:placeholder>
              <w:docPart w:val="FBDDD2B4F8F84EA5A5F8C031633A93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086BB" w14:textId="1AF6D659" w:rsidR="00736685" w:rsidRPr="00736685" w:rsidRDefault="00A11FC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lang w:val="el-GR"/>
                </w:rPr>
              </w:pPr>
              <w:r>
                <w:rPr>
                  <w:rFonts w:asciiTheme="majorHAnsi" w:eastAsiaTheme="majorEastAsia" w:hAnsiTheme="majorHAnsi" w:cstheme="majorBidi"/>
                  <w:caps/>
                  <w:sz w:val="72"/>
                  <w:szCs w:val="72"/>
                  <w:lang w:val="el-GR"/>
                </w:rPr>
                <w:t>ΑΛΛΗΛΕΠΙΔΡΑΣΗ ΑΝΘΡΩΠΟΥ ΥΠΟΛΟΓΙΣΤΗ</w:t>
              </w:r>
            </w:p>
          </w:sdtContent>
        </w:sdt>
        <w:sdt>
          <w:sdtPr>
            <w:rPr>
              <w:sz w:val="32"/>
              <w:szCs w:val="32"/>
              <w:lang w:val="el-GR"/>
            </w:rPr>
            <w:alias w:val="Υπότιτλος"/>
            <w:tag w:val=""/>
            <w:id w:val="328029620"/>
            <w:placeholder>
              <w:docPart w:val="A3D42A9CFBE34332BD734AE46E8008FF"/>
            </w:placeholder>
            <w:dataBinding w:prefixMappings="xmlns:ns0='http://purl.org/dc/elements/1.1/' xmlns:ns1='http://schemas.openxmlformats.org/package/2006/metadata/core-properties' " w:xpath="/ns1:coreProperties[1]/ns0:subject[1]" w:storeItemID="{6C3C8BC8-F283-45AE-878A-BAB7291924A1}"/>
            <w:text/>
          </w:sdtPr>
          <w:sdtContent>
            <w:p w14:paraId="52BDB256" w14:textId="5D882467" w:rsidR="00736685" w:rsidRPr="00736685" w:rsidRDefault="00A11FC1">
              <w:pPr>
                <w:pStyle w:val="NoSpacing"/>
                <w:jc w:val="center"/>
                <w:rPr>
                  <w:sz w:val="28"/>
                  <w:szCs w:val="28"/>
                  <w:lang w:val="el-GR"/>
                </w:rPr>
              </w:pPr>
              <w:r>
                <w:rPr>
                  <w:sz w:val="32"/>
                  <w:szCs w:val="32"/>
                  <w:lang w:val="el-GR"/>
                </w:rPr>
                <w:t>Θέματα Κανονικής 24</w:t>
              </w:r>
            </w:p>
          </w:sdtContent>
        </w:sdt>
        <w:p w14:paraId="526F7791" w14:textId="4056F171" w:rsidR="00736685" w:rsidRPr="00253BB6" w:rsidRDefault="00736685">
          <w:pPr>
            <w:pStyle w:val="NoSpacing"/>
            <w:spacing w:before="480"/>
            <w:jc w:val="center"/>
            <w:rPr>
              <w:lang w:val="el-GR"/>
            </w:rPr>
          </w:pPr>
          <w:r w:rsidRPr="00736685">
            <w:rPr>
              <w:noProof/>
            </w:rPr>
            <mc:AlternateContent>
              <mc:Choice Requires="wps">
                <w:drawing>
                  <wp:anchor distT="0" distB="0" distL="114300" distR="114300" simplePos="0" relativeHeight="251659264" behindDoc="0" locked="0" layoutInCell="1" allowOverlap="1" wp14:anchorId="42C6939E" wp14:editId="6279401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Πλαίσιο κειμένου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6939E" id="_x0000_t202" coordsize="21600,21600" o:spt="202" path="m,l,21600r21600,l21600,xe">
                    <v:stroke joinstyle="miter"/>
                    <v:path gradientshapeok="t" o:connecttype="rect"/>
                  </v:shapetype>
                  <v:shape id="Πλαίσιο κειμένου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v:textbox>
                    <w10:wrap anchorx="margin" anchory="page"/>
                  </v:shape>
                </w:pict>
              </mc:Fallback>
            </mc:AlternateContent>
          </w:r>
        </w:p>
        <w:p w14:paraId="2B300D1C" w14:textId="5B37FE55" w:rsidR="00736685" w:rsidRDefault="00736685">
          <w:pPr>
            <w:rPr>
              <w:lang w:val="el-GR"/>
            </w:rPr>
          </w:pPr>
          <w:r w:rsidRPr="00253BB6">
            <w:rPr>
              <w:lang w:val="el-GR"/>
            </w:rPr>
            <w:br w:type="page"/>
          </w:r>
        </w:p>
      </w:sdtContent>
    </w:sdt>
    <w:sdt>
      <w:sdtPr>
        <w:id w:val="11719125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E0201EB" w14:textId="795D1867" w:rsidR="005254D3" w:rsidRDefault="005254D3">
          <w:pPr>
            <w:pStyle w:val="TOCHeading"/>
          </w:pPr>
          <w:r>
            <w:t>Contents</w:t>
          </w:r>
        </w:p>
        <w:p w14:paraId="3B174FCB" w14:textId="6469311E" w:rsidR="00596FFF" w:rsidRDefault="005254D3">
          <w:pPr>
            <w:pStyle w:val="TOC1"/>
            <w:tabs>
              <w:tab w:val="right" w:leader="dot" w:pos="9736"/>
            </w:tabs>
            <w:rPr>
              <w:rFonts w:eastAsiaTheme="minorEastAsia"/>
              <w:noProof/>
              <w:sz w:val="24"/>
              <w:szCs w:val="24"/>
              <w:lang w:val="el-GR" w:eastAsia="el-GR"/>
            </w:rPr>
          </w:pPr>
          <w:r>
            <w:fldChar w:fldCharType="begin"/>
          </w:r>
          <w:r>
            <w:instrText xml:space="preserve"> TOC \o "1-3" \h \z \u </w:instrText>
          </w:r>
          <w:r>
            <w:fldChar w:fldCharType="separate"/>
          </w:r>
          <w:hyperlink w:anchor="_Toc170313196" w:history="1">
            <w:r w:rsidR="00596FFF" w:rsidRPr="00870486">
              <w:rPr>
                <w:rStyle w:val="Hyperlink"/>
                <w:noProof/>
                <w:lang w:val="el-GR"/>
              </w:rPr>
              <w:t>Θέματα Πολλαπλής</w:t>
            </w:r>
            <w:r w:rsidR="00596FFF">
              <w:rPr>
                <w:noProof/>
                <w:webHidden/>
              </w:rPr>
              <w:tab/>
            </w:r>
            <w:r w:rsidR="00596FFF">
              <w:rPr>
                <w:noProof/>
                <w:webHidden/>
              </w:rPr>
              <w:fldChar w:fldCharType="begin"/>
            </w:r>
            <w:r w:rsidR="00596FFF">
              <w:rPr>
                <w:noProof/>
                <w:webHidden/>
              </w:rPr>
              <w:instrText xml:space="preserve"> PAGEREF _Toc170313196 \h </w:instrText>
            </w:r>
            <w:r w:rsidR="00596FFF">
              <w:rPr>
                <w:noProof/>
                <w:webHidden/>
              </w:rPr>
            </w:r>
            <w:r w:rsidR="00596FFF">
              <w:rPr>
                <w:noProof/>
                <w:webHidden/>
              </w:rPr>
              <w:fldChar w:fldCharType="separate"/>
            </w:r>
            <w:r w:rsidR="00596FFF">
              <w:rPr>
                <w:noProof/>
                <w:webHidden/>
              </w:rPr>
              <w:t>2</w:t>
            </w:r>
            <w:r w:rsidR="00596FFF">
              <w:rPr>
                <w:noProof/>
                <w:webHidden/>
              </w:rPr>
              <w:fldChar w:fldCharType="end"/>
            </w:r>
          </w:hyperlink>
        </w:p>
        <w:p w14:paraId="085CF3B8" w14:textId="7DD6AC1A" w:rsidR="00596FFF" w:rsidRDefault="00596FFF">
          <w:pPr>
            <w:pStyle w:val="TOC2"/>
            <w:tabs>
              <w:tab w:val="right" w:leader="dot" w:pos="9736"/>
            </w:tabs>
            <w:rPr>
              <w:rFonts w:eastAsiaTheme="minorEastAsia"/>
              <w:noProof/>
              <w:sz w:val="24"/>
              <w:szCs w:val="24"/>
              <w:lang w:val="el-GR" w:eastAsia="el-GR"/>
            </w:rPr>
          </w:pPr>
          <w:hyperlink w:anchor="_Toc170313197" w:history="1">
            <w:r w:rsidRPr="00870486">
              <w:rPr>
                <w:rStyle w:val="Hyperlink"/>
                <w:noProof/>
              </w:rPr>
              <w:t>Ερώτημα 1</w:t>
            </w:r>
            <w:r>
              <w:rPr>
                <w:noProof/>
                <w:webHidden/>
              </w:rPr>
              <w:tab/>
            </w:r>
            <w:r>
              <w:rPr>
                <w:noProof/>
                <w:webHidden/>
              </w:rPr>
              <w:fldChar w:fldCharType="begin"/>
            </w:r>
            <w:r>
              <w:rPr>
                <w:noProof/>
                <w:webHidden/>
              </w:rPr>
              <w:instrText xml:space="preserve"> PAGEREF _Toc170313197 \h </w:instrText>
            </w:r>
            <w:r>
              <w:rPr>
                <w:noProof/>
                <w:webHidden/>
              </w:rPr>
            </w:r>
            <w:r>
              <w:rPr>
                <w:noProof/>
                <w:webHidden/>
              </w:rPr>
              <w:fldChar w:fldCharType="separate"/>
            </w:r>
            <w:r>
              <w:rPr>
                <w:noProof/>
                <w:webHidden/>
              </w:rPr>
              <w:t>2</w:t>
            </w:r>
            <w:r>
              <w:rPr>
                <w:noProof/>
                <w:webHidden/>
              </w:rPr>
              <w:fldChar w:fldCharType="end"/>
            </w:r>
          </w:hyperlink>
        </w:p>
        <w:p w14:paraId="70FE8C91" w14:textId="0DC4F207" w:rsidR="00596FFF" w:rsidRDefault="00596FFF">
          <w:pPr>
            <w:pStyle w:val="TOC2"/>
            <w:tabs>
              <w:tab w:val="right" w:leader="dot" w:pos="9736"/>
            </w:tabs>
            <w:rPr>
              <w:rFonts w:eastAsiaTheme="minorEastAsia"/>
              <w:noProof/>
              <w:sz w:val="24"/>
              <w:szCs w:val="24"/>
              <w:lang w:val="el-GR" w:eastAsia="el-GR"/>
            </w:rPr>
          </w:pPr>
          <w:hyperlink w:anchor="_Toc170313198" w:history="1">
            <w:r w:rsidRPr="00870486">
              <w:rPr>
                <w:rStyle w:val="Hyperlink"/>
                <w:noProof/>
              </w:rPr>
              <w:t>Ερώτημα 2</w:t>
            </w:r>
            <w:r>
              <w:rPr>
                <w:noProof/>
                <w:webHidden/>
              </w:rPr>
              <w:tab/>
            </w:r>
            <w:r>
              <w:rPr>
                <w:noProof/>
                <w:webHidden/>
              </w:rPr>
              <w:fldChar w:fldCharType="begin"/>
            </w:r>
            <w:r>
              <w:rPr>
                <w:noProof/>
                <w:webHidden/>
              </w:rPr>
              <w:instrText xml:space="preserve"> PAGEREF _Toc170313198 \h </w:instrText>
            </w:r>
            <w:r>
              <w:rPr>
                <w:noProof/>
                <w:webHidden/>
              </w:rPr>
            </w:r>
            <w:r>
              <w:rPr>
                <w:noProof/>
                <w:webHidden/>
              </w:rPr>
              <w:fldChar w:fldCharType="separate"/>
            </w:r>
            <w:r>
              <w:rPr>
                <w:noProof/>
                <w:webHidden/>
              </w:rPr>
              <w:t>3</w:t>
            </w:r>
            <w:r>
              <w:rPr>
                <w:noProof/>
                <w:webHidden/>
              </w:rPr>
              <w:fldChar w:fldCharType="end"/>
            </w:r>
          </w:hyperlink>
        </w:p>
        <w:p w14:paraId="706395C0" w14:textId="3E6AECE5" w:rsidR="00596FFF" w:rsidRDefault="00596FFF">
          <w:pPr>
            <w:pStyle w:val="TOC2"/>
            <w:tabs>
              <w:tab w:val="right" w:leader="dot" w:pos="9736"/>
            </w:tabs>
            <w:rPr>
              <w:rFonts w:eastAsiaTheme="minorEastAsia"/>
              <w:noProof/>
              <w:sz w:val="24"/>
              <w:szCs w:val="24"/>
              <w:lang w:val="el-GR" w:eastAsia="el-GR"/>
            </w:rPr>
          </w:pPr>
          <w:hyperlink w:anchor="_Toc170313199" w:history="1">
            <w:r w:rsidRPr="00870486">
              <w:rPr>
                <w:rStyle w:val="Hyperlink"/>
                <w:noProof/>
              </w:rPr>
              <w:t>Ερώτημα 3</w:t>
            </w:r>
            <w:r>
              <w:rPr>
                <w:noProof/>
                <w:webHidden/>
              </w:rPr>
              <w:tab/>
            </w:r>
            <w:r>
              <w:rPr>
                <w:noProof/>
                <w:webHidden/>
              </w:rPr>
              <w:fldChar w:fldCharType="begin"/>
            </w:r>
            <w:r>
              <w:rPr>
                <w:noProof/>
                <w:webHidden/>
              </w:rPr>
              <w:instrText xml:space="preserve"> PAGEREF _Toc170313199 \h </w:instrText>
            </w:r>
            <w:r>
              <w:rPr>
                <w:noProof/>
                <w:webHidden/>
              </w:rPr>
            </w:r>
            <w:r>
              <w:rPr>
                <w:noProof/>
                <w:webHidden/>
              </w:rPr>
              <w:fldChar w:fldCharType="separate"/>
            </w:r>
            <w:r>
              <w:rPr>
                <w:noProof/>
                <w:webHidden/>
              </w:rPr>
              <w:t>3</w:t>
            </w:r>
            <w:r>
              <w:rPr>
                <w:noProof/>
                <w:webHidden/>
              </w:rPr>
              <w:fldChar w:fldCharType="end"/>
            </w:r>
          </w:hyperlink>
        </w:p>
        <w:p w14:paraId="3774E95A" w14:textId="7EF07009" w:rsidR="00596FFF" w:rsidRDefault="00596FFF">
          <w:pPr>
            <w:pStyle w:val="TOC2"/>
            <w:tabs>
              <w:tab w:val="right" w:leader="dot" w:pos="9736"/>
            </w:tabs>
            <w:rPr>
              <w:rFonts w:eastAsiaTheme="minorEastAsia"/>
              <w:noProof/>
              <w:sz w:val="24"/>
              <w:szCs w:val="24"/>
              <w:lang w:val="el-GR" w:eastAsia="el-GR"/>
            </w:rPr>
          </w:pPr>
          <w:hyperlink w:anchor="_Toc170313200" w:history="1">
            <w:r w:rsidRPr="00870486">
              <w:rPr>
                <w:rStyle w:val="Hyperlink"/>
                <w:noProof/>
              </w:rPr>
              <w:t>Ερώτημα 4</w:t>
            </w:r>
            <w:r>
              <w:rPr>
                <w:noProof/>
                <w:webHidden/>
              </w:rPr>
              <w:tab/>
            </w:r>
            <w:r>
              <w:rPr>
                <w:noProof/>
                <w:webHidden/>
              </w:rPr>
              <w:fldChar w:fldCharType="begin"/>
            </w:r>
            <w:r>
              <w:rPr>
                <w:noProof/>
                <w:webHidden/>
              </w:rPr>
              <w:instrText xml:space="preserve"> PAGEREF _Toc170313200 \h </w:instrText>
            </w:r>
            <w:r>
              <w:rPr>
                <w:noProof/>
                <w:webHidden/>
              </w:rPr>
            </w:r>
            <w:r>
              <w:rPr>
                <w:noProof/>
                <w:webHidden/>
              </w:rPr>
              <w:fldChar w:fldCharType="separate"/>
            </w:r>
            <w:r>
              <w:rPr>
                <w:noProof/>
                <w:webHidden/>
              </w:rPr>
              <w:t>3</w:t>
            </w:r>
            <w:r>
              <w:rPr>
                <w:noProof/>
                <w:webHidden/>
              </w:rPr>
              <w:fldChar w:fldCharType="end"/>
            </w:r>
          </w:hyperlink>
        </w:p>
        <w:p w14:paraId="1B28EC40" w14:textId="4DBB5C03" w:rsidR="00596FFF" w:rsidRDefault="00596FFF">
          <w:pPr>
            <w:pStyle w:val="TOC2"/>
            <w:tabs>
              <w:tab w:val="right" w:leader="dot" w:pos="9736"/>
            </w:tabs>
            <w:rPr>
              <w:rFonts w:eastAsiaTheme="minorEastAsia"/>
              <w:noProof/>
              <w:sz w:val="24"/>
              <w:szCs w:val="24"/>
              <w:lang w:val="el-GR" w:eastAsia="el-GR"/>
            </w:rPr>
          </w:pPr>
          <w:hyperlink w:anchor="_Toc170313201" w:history="1">
            <w:r w:rsidRPr="00870486">
              <w:rPr>
                <w:rStyle w:val="Hyperlink"/>
                <w:noProof/>
              </w:rPr>
              <w:t>Ερώτημα 5</w:t>
            </w:r>
            <w:r>
              <w:rPr>
                <w:noProof/>
                <w:webHidden/>
              </w:rPr>
              <w:tab/>
            </w:r>
            <w:r>
              <w:rPr>
                <w:noProof/>
                <w:webHidden/>
              </w:rPr>
              <w:fldChar w:fldCharType="begin"/>
            </w:r>
            <w:r>
              <w:rPr>
                <w:noProof/>
                <w:webHidden/>
              </w:rPr>
              <w:instrText xml:space="preserve"> PAGEREF _Toc170313201 \h </w:instrText>
            </w:r>
            <w:r>
              <w:rPr>
                <w:noProof/>
                <w:webHidden/>
              </w:rPr>
            </w:r>
            <w:r>
              <w:rPr>
                <w:noProof/>
                <w:webHidden/>
              </w:rPr>
              <w:fldChar w:fldCharType="separate"/>
            </w:r>
            <w:r>
              <w:rPr>
                <w:noProof/>
                <w:webHidden/>
              </w:rPr>
              <w:t>3</w:t>
            </w:r>
            <w:r>
              <w:rPr>
                <w:noProof/>
                <w:webHidden/>
              </w:rPr>
              <w:fldChar w:fldCharType="end"/>
            </w:r>
          </w:hyperlink>
        </w:p>
        <w:p w14:paraId="0BFC22D4" w14:textId="678AF1AC" w:rsidR="00596FFF" w:rsidRDefault="00596FFF">
          <w:pPr>
            <w:pStyle w:val="TOC2"/>
            <w:tabs>
              <w:tab w:val="right" w:leader="dot" w:pos="9736"/>
            </w:tabs>
            <w:rPr>
              <w:rFonts w:eastAsiaTheme="minorEastAsia"/>
              <w:noProof/>
              <w:sz w:val="24"/>
              <w:szCs w:val="24"/>
              <w:lang w:val="el-GR" w:eastAsia="el-GR"/>
            </w:rPr>
          </w:pPr>
          <w:hyperlink w:anchor="_Toc170313202" w:history="1">
            <w:r w:rsidRPr="00870486">
              <w:rPr>
                <w:rStyle w:val="Hyperlink"/>
                <w:noProof/>
              </w:rPr>
              <w:t>Ερώτημα 6</w:t>
            </w:r>
            <w:r>
              <w:rPr>
                <w:noProof/>
                <w:webHidden/>
              </w:rPr>
              <w:tab/>
            </w:r>
            <w:r>
              <w:rPr>
                <w:noProof/>
                <w:webHidden/>
              </w:rPr>
              <w:fldChar w:fldCharType="begin"/>
            </w:r>
            <w:r>
              <w:rPr>
                <w:noProof/>
                <w:webHidden/>
              </w:rPr>
              <w:instrText xml:space="preserve"> PAGEREF _Toc170313202 \h </w:instrText>
            </w:r>
            <w:r>
              <w:rPr>
                <w:noProof/>
                <w:webHidden/>
              </w:rPr>
            </w:r>
            <w:r>
              <w:rPr>
                <w:noProof/>
                <w:webHidden/>
              </w:rPr>
              <w:fldChar w:fldCharType="separate"/>
            </w:r>
            <w:r>
              <w:rPr>
                <w:noProof/>
                <w:webHidden/>
              </w:rPr>
              <w:t>4</w:t>
            </w:r>
            <w:r>
              <w:rPr>
                <w:noProof/>
                <w:webHidden/>
              </w:rPr>
              <w:fldChar w:fldCharType="end"/>
            </w:r>
          </w:hyperlink>
        </w:p>
        <w:p w14:paraId="62D0CEBE" w14:textId="6857BC19" w:rsidR="00596FFF" w:rsidRDefault="00596FFF">
          <w:pPr>
            <w:pStyle w:val="TOC2"/>
            <w:tabs>
              <w:tab w:val="right" w:leader="dot" w:pos="9736"/>
            </w:tabs>
            <w:rPr>
              <w:rFonts w:eastAsiaTheme="minorEastAsia"/>
              <w:noProof/>
              <w:sz w:val="24"/>
              <w:szCs w:val="24"/>
              <w:lang w:val="el-GR" w:eastAsia="el-GR"/>
            </w:rPr>
          </w:pPr>
          <w:hyperlink w:anchor="_Toc170313203" w:history="1">
            <w:r w:rsidRPr="00870486">
              <w:rPr>
                <w:rStyle w:val="Hyperlink"/>
                <w:noProof/>
              </w:rPr>
              <w:t>Ερώτημα 7</w:t>
            </w:r>
            <w:r>
              <w:rPr>
                <w:noProof/>
                <w:webHidden/>
              </w:rPr>
              <w:tab/>
            </w:r>
            <w:r>
              <w:rPr>
                <w:noProof/>
                <w:webHidden/>
              </w:rPr>
              <w:fldChar w:fldCharType="begin"/>
            </w:r>
            <w:r>
              <w:rPr>
                <w:noProof/>
                <w:webHidden/>
              </w:rPr>
              <w:instrText xml:space="preserve"> PAGEREF _Toc170313203 \h </w:instrText>
            </w:r>
            <w:r>
              <w:rPr>
                <w:noProof/>
                <w:webHidden/>
              </w:rPr>
            </w:r>
            <w:r>
              <w:rPr>
                <w:noProof/>
                <w:webHidden/>
              </w:rPr>
              <w:fldChar w:fldCharType="separate"/>
            </w:r>
            <w:r>
              <w:rPr>
                <w:noProof/>
                <w:webHidden/>
              </w:rPr>
              <w:t>4</w:t>
            </w:r>
            <w:r>
              <w:rPr>
                <w:noProof/>
                <w:webHidden/>
              </w:rPr>
              <w:fldChar w:fldCharType="end"/>
            </w:r>
          </w:hyperlink>
        </w:p>
        <w:p w14:paraId="7F9843E8" w14:textId="6291E890" w:rsidR="00596FFF" w:rsidRDefault="00596FFF">
          <w:pPr>
            <w:pStyle w:val="TOC2"/>
            <w:tabs>
              <w:tab w:val="right" w:leader="dot" w:pos="9736"/>
            </w:tabs>
            <w:rPr>
              <w:rFonts w:eastAsiaTheme="minorEastAsia"/>
              <w:noProof/>
              <w:sz w:val="24"/>
              <w:szCs w:val="24"/>
              <w:lang w:val="el-GR" w:eastAsia="el-GR"/>
            </w:rPr>
          </w:pPr>
          <w:hyperlink w:anchor="_Toc170313204" w:history="1">
            <w:r w:rsidRPr="00870486">
              <w:rPr>
                <w:rStyle w:val="Hyperlink"/>
                <w:noProof/>
              </w:rPr>
              <w:t>Ερώτημα 8</w:t>
            </w:r>
            <w:r>
              <w:rPr>
                <w:noProof/>
                <w:webHidden/>
              </w:rPr>
              <w:tab/>
            </w:r>
            <w:r>
              <w:rPr>
                <w:noProof/>
                <w:webHidden/>
              </w:rPr>
              <w:fldChar w:fldCharType="begin"/>
            </w:r>
            <w:r>
              <w:rPr>
                <w:noProof/>
                <w:webHidden/>
              </w:rPr>
              <w:instrText xml:space="preserve"> PAGEREF _Toc170313204 \h </w:instrText>
            </w:r>
            <w:r>
              <w:rPr>
                <w:noProof/>
                <w:webHidden/>
              </w:rPr>
            </w:r>
            <w:r>
              <w:rPr>
                <w:noProof/>
                <w:webHidden/>
              </w:rPr>
              <w:fldChar w:fldCharType="separate"/>
            </w:r>
            <w:r>
              <w:rPr>
                <w:noProof/>
                <w:webHidden/>
              </w:rPr>
              <w:t>4</w:t>
            </w:r>
            <w:r>
              <w:rPr>
                <w:noProof/>
                <w:webHidden/>
              </w:rPr>
              <w:fldChar w:fldCharType="end"/>
            </w:r>
          </w:hyperlink>
        </w:p>
        <w:p w14:paraId="0F722946" w14:textId="4863A078" w:rsidR="00596FFF" w:rsidRDefault="00596FFF">
          <w:pPr>
            <w:pStyle w:val="TOC2"/>
            <w:tabs>
              <w:tab w:val="right" w:leader="dot" w:pos="9736"/>
            </w:tabs>
            <w:rPr>
              <w:rFonts w:eastAsiaTheme="minorEastAsia"/>
              <w:noProof/>
              <w:sz w:val="24"/>
              <w:szCs w:val="24"/>
              <w:lang w:val="el-GR" w:eastAsia="el-GR"/>
            </w:rPr>
          </w:pPr>
          <w:hyperlink w:anchor="_Toc170313205" w:history="1">
            <w:r w:rsidRPr="00870486">
              <w:rPr>
                <w:rStyle w:val="Hyperlink"/>
                <w:noProof/>
              </w:rPr>
              <w:t>Ερώτημα 9</w:t>
            </w:r>
            <w:r>
              <w:rPr>
                <w:noProof/>
                <w:webHidden/>
              </w:rPr>
              <w:tab/>
            </w:r>
            <w:r>
              <w:rPr>
                <w:noProof/>
                <w:webHidden/>
              </w:rPr>
              <w:fldChar w:fldCharType="begin"/>
            </w:r>
            <w:r>
              <w:rPr>
                <w:noProof/>
                <w:webHidden/>
              </w:rPr>
              <w:instrText xml:space="preserve"> PAGEREF _Toc170313205 \h </w:instrText>
            </w:r>
            <w:r>
              <w:rPr>
                <w:noProof/>
                <w:webHidden/>
              </w:rPr>
            </w:r>
            <w:r>
              <w:rPr>
                <w:noProof/>
                <w:webHidden/>
              </w:rPr>
              <w:fldChar w:fldCharType="separate"/>
            </w:r>
            <w:r>
              <w:rPr>
                <w:noProof/>
                <w:webHidden/>
              </w:rPr>
              <w:t>4</w:t>
            </w:r>
            <w:r>
              <w:rPr>
                <w:noProof/>
                <w:webHidden/>
              </w:rPr>
              <w:fldChar w:fldCharType="end"/>
            </w:r>
          </w:hyperlink>
        </w:p>
        <w:p w14:paraId="29A61E00" w14:textId="4B811DEB" w:rsidR="00596FFF" w:rsidRDefault="00596FFF">
          <w:pPr>
            <w:pStyle w:val="TOC2"/>
            <w:tabs>
              <w:tab w:val="right" w:leader="dot" w:pos="9736"/>
            </w:tabs>
            <w:rPr>
              <w:rFonts w:eastAsiaTheme="minorEastAsia"/>
              <w:noProof/>
              <w:sz w:val="24"/>
              <w:szCs w:val="24"/>
              <w:lang w:val="el-GR" w:eastAsia="el-GR"/>
            </w:rPr>
          </w:pPr>
          <w:hyperlink w:anchor="_Toc170313206" w:history="1">
            <w:r w:rsidRPr="00870486">
              <w:rPr>
                <w:rStyle w:val="Hyperlink"/>
                <w:noProof/>
              </w:rPr>
              <w:t>Ερώτημα 10</w:t>
            </w:r>
            <w:r>
              <w:rPr>
                <w:noProof/>
                <w:webHidden/>
              </w:rPr>
              <w:tab/>
            </w:r>
            <w:r>
              <w:rPr>
                <w:noProof/>
                <w:webHidden/>
              </w:rPr>
              <w:fldChar w:fldCharType="begin"/>
            </w:r>
            <w:r>
              <w:rPr>
                <w:noProof/>
                <w:webHidden/>
              </w:rPr>
              <w:instrText xml:space="preserve"> PAGEREF _Toc170313206 \h </w:instrText>
            </w:r>
            <w:r>
              <w:rPr>
                <w:noProof/>
                <w:webHidden/>
              </w:rPr>
            </w:r>
            <w:r>
              <w:rPr>
                <w:noProof/>
                <w:webHidden/>
              </w:rPr>
              <w:fldChar w:fldCharType="separate"/>
            </w:r>
            <w:r>
              <w:rPr>
                <w:noProof/>
                <w:webHidden/>
              </w:rPr>
              <w:t>5</w:t>
            </w:r>
            <w:r>
              <w:rPr>
                <w:noProof/>
                <w:webHidden/>
              </w:rPr>
              <w:fldChar w:fldCharType="end"/>
            </w:r>
          </w:hyperlink>
        </w:p>
        <w:p w14:paraId="64D9A8FC" w14:textId="5E2720C7" w:rsidR="00596FFF" w:rsidRDefault="00596FFF">
          <w:pPr>
            <w:pStyle w:val="TOC2"/>
            <w:tabs>
              <w:tab w:val="right" w:leader="dot" w:pos="9736"/>
            </w:tabs>
            <w:rPr>
              <w:rFonts w:eastAsiaTheme="minorEastAsia"/>
              <w:noProof/>
              <w:sz w:val="24"/>
              <w:szCs w:val="24"/>
              <w:lang w:val="el-GR" w:eastAsia="el-GR"/>
            </w:rPr>
          </w:pPr>
          <w:hyperlink w:anchor="_Toc170313207" w:history="1">
            <w:r w:rsidRPr="00870486">
              <w:rPr>
                <w:rStyle w:val="Hyperlink"/>
                <w:noProof/>
              </w:rPr>
              <w:t>Ερώτημα 11</w:t>
            </w:r>
            <w:r>
              <w:rPr>
                <w:noProof/>
                <w:webHidden/>
              </w:rPr>
              <w:tab/>
            </w:r>
            <w:r>
              <w:rPr>
                <w:noProof/>
                <w:webHidden/>
              </w:rPr>
              <w:fldChar w:fldCharType="begin"/>
            </w:r>
            <w:r>
              <w:rPr>
                <w:noProof/>
                <w:webHidden/>
              </w:rPr>
              <w:instrText xml:space="preserve"> PAGEREF _Toc170313207 \h </w:instrText>
            </w:r>
            <w:r>
              <w:rPr>
                <w:noProof/>
                <w:webHidden/>
              </w:rPr>
            </w:r>
            <w:r>
              <w:rPr>
                <w:noProof/>
                <w:webHidden/>
              </w:rPr>
              <w:fldChar w:fldCharType="separate"/>
            </w:r>
            <w:r>
              <w:rPr>
                <w:noProof/>
                <w:webHidden/>
              </w:rPr>
              <w:t>5</w:t>
            </w:r>
            <w:r>
              <w:rPr>
                <w:noProof/>
                <w:webHidden/>
              </w:rPr>
              <w:fldChar w:fldCharType="end"/>
            </w:r>
          </w:hyperlink>
        </w:p>
        <w:p w14:paraId="0D34B43A" w14:textId="7E41A838" w:rsidR="00596FFF" w:rsidRDefault="00596FFF">
          <w:pPr>
            <w:pStyle w:val="TOC2"/>
            <w:tabs>
              <w:tab w:val="right" w:leader="dot" w:pos="9736"/>
            </w:tabs>
            <w:rPr>
              <w:rFonts w:eastAsiaTheme="minorEastAsia"/>
              <w:noProof/>
              <w:sz w:val="24"/>
              <w:szCs w:val="24"/>
              <w:lang w:val="el-GR" w:eastAsia="el-GR"/>
            </w:rPr>
          </w:pPr>
          <w:hyperlink w:anchor="_Toc170313208" w:history="1">
            <w:r w:rsidRPr="00870486">
              <w:rPr>
                <w:rStyle w:val="Hyperlink"/>
                <w:noProof/>
              </w:rPr>
              <w:t>Ερώτημα 11</w:t>
            </w:r>
            <w:r>
              <w:rPr>
                <w:noProof/>
                <w:webHidden/>
              </w:rPr>
              <w:tab/>
            </w:r>
            <w:r>
              <w:rPr>
                <w:noProof/>
                <w:webHidden/>
              </w:rPr>
              <w:fldChar w:fldCharType="begin"/>
            </w:r>
            <w:r>
              <w:rPr>
                <w:noProof/>
                <w:webHidden/>
              </w:rPr>
              <w:instrText xml:space="preserve"> PAGEREF _Toc170313208 \h </w:instrText>
            </w:r>
            <w:r>
              <w:rPr>
                <w:noProof/>
                <w:webHidden/>
              </w:rPr>
            </w:r>
            <w:r>
              <w:rPr>
                <w:noProof/>
                <w:webHidden/>
              </w:rPr>
              <w:fldChar w:fldCharType="separate"/>
            </w:r>
            <w:r>
              <w:rPr>
                <w:noProof/>
                <w:webHidden/>
              </w:rPr>
              <w:t>5</w:t>
            </w:r>
            <w:r>
              <w:rPr>
                <w:noProof/>
                <w:webHidden/>
              </w:rPr>
              <w:fldChar w:fldCharType="end"/>
            </w:r>
          </w:hyperlink>
        </w:p>
        <w:p w14:paraId="39F2BF08" w14:textId="1042F4D2" w:rsidR="00596FFF" w:rsidRDefault="00596FFF">
          <w:pPr>
            <w:pStyle w:val="TOC2"/>
            <w:tabs>
              <w:tab w:val="right" w:leader="dot" w:pos="9736"/>
            </w:tabs>
            <w:rPr>
              <w:rFonts w:eastAsiaTheme="minorEastAsia"/>
              <w:noProof/>
              <w:sz w:val="24"/>
              <w:szCs w:val="24"/>
              <w:lang w:val="el-GR" w:eastAsia="el-GR"/>
            </w:rPr>
          </w:pPr>
          <w:hyperlink w:anchor="_Toc170313209" w:history="1">
            <w:r w:rsidRPr="00870486">
              <w:rPr>
                <w:rStyle w:val="Hyperlink"/>
                <w:noProof/>
              </w:rPr>
              <w:t>Ερώτημα 12</w:t>
            </w:r>
            <w:r>
              <w:rPr>
                <w:noProof/>
                <w:webHidden/>
              </w:rPr>
              <w:tab/>
            </w:r>
            <w:r>
              <w:rPr>
                <w:noProof/>
                <w:webHidden/>
              </w:rPr>
              <w:fldChar w:fldCharType="begin"/>
            </w:r>
            <w:r>
              <w:rPr>
                <w:noProof/>
                <w:webHidden/>
              </w:rPr>
              <w:instrText xml:space="preserve"> PAGEREF _Toc170313209 \h </w:instrText>
            </w:r>
            <w:r>
              <w:rPr>
                <w:noProof/>
                <w:webHidden/>
              </w:rPr>
            </w:r>
            <w:r>
              <w:rPr>
                <w:noProof/>
                <w:webHidden/>
              </w:rPr>
              <w:fldChar w:fldCharType="separate"/>
            </w:r>
            <w:r>
              <w:rPr>
                <w:noProof/>
                <w:webHidden/>
              </w:rPr>
              <w:t>5</w:t>
            </w:r>
            <w:r>
              <w:rPr>
                <w:noProof/>
                <w:webHidden/>
              </w:rPr>
              <w:fldChar w:fldCharType="end"/>
            </w:r>
          </w:hyperlink>
        </w:p>
        <w:p w14:paraId="309764F5" w14:textId="4869F712" w:rsidR="00596FFF" w:rsidRDefault="00596FFF">
          <w:pPr>
            <w:pStyle w:val="TOC1"/>
            <w:tabs>
              <w:tab w:val="right" w:leader="dot" w:pos="9736"/>
            </w:tabs>
            <w:rPr>
              <w:rFonts w:eastAsiaTheme="minorEastAsia"/>
              <w:noProof/>
              <w:sz w:val="24"/>
              <w:szCs w:val="24"/>
              <w:lang w:val="el-GR" w:eastAsia="el-GR"/>
            </w:rPr>
          </w:pPr>
          <w:hyperlink w:anchor="_Toc170313210" w:history="1">
            <w:r w:rsidRPr="00870486">
              <w:rPr>
                <w:rStyle w:val="Hyperlink"/>
                <w:noProof/>
                <w:lang w:val="el-GR"/>
              </w:rPr>
              <w:t>Θέματα Σύντομης Ανάπτυξης</w:t>
            </w:r>
            <w:r>
              <w:rPr>
                <w:noProof/>
                <w:webHidden/>
              </w:rPr>
              <w:tab/>
            </w:r>
            <w:r>
              <w:rPr>
                <w:noProof/>
                <w:webHidden/>
              </w:rPr>
              <w:fldChar w:fldCharType="begin"/>
            </w:r>
            <w:r>
              <w:rPr>
                <w:noProof/>
                <w:webHidden/>
              </w:rPr>
              <w:instrText xml:space="preserve"> PAGEREF _Toc170313210 \h </w:instrText>
            </w:r>
            <w:r>
              <w:rPr>
                <w:noProof/>
                <w:webHidden/>
              </w:rPr>
            </w:r>
            <w:r>
              <w:rPr>
                <w:noProof/>
                <w:webHidden/>
              </w:rPr>
              <w:fldChar w:fldCharType="separate"/>
            </w:r>
            <w:r>
              <w:rPr>
                <w:noProof/>
                <w:webHidden/>
              </w:rPr>
              <w:t>7</w:t>
            </w:r>
            <w:r>
              <w:rPr>
                <w:noProof/>
                <w:webHidden/>
              </w:rPr>
              <w:fldChar w:fldCharType="end"/>
            </w:r>
          </w:hyperlink>
        </w:p>
        <w:p w14:paraId="3B08D6AF" w14:textId="20224E60" w:rsidR="00596FFF" w:rsidRDefault="00596FFF">
          <w:pPr>
            <w:pStyle w:val="TOC2"/>
            <w:tabs>
              <w:tab w:val="right" w:leader="dot" w:pos="9736"/>
            </w:tabs>
            <w:rPr>
              <w:rFonts w:eastAsiaTheme="minorEastAsia"/>
              <w:noProof/>
              <w:sz w:val="24"/>
              <w:szCs w:val="24"/>
              <w:lang w:val="el-GR" w:eastAsia="el-GR"/>
            </w:rPr>
          </w:pPr>
          <w:hyperlink w:anchor="_Toc170313211" w:history="1">
            <w:r w:rsidRPr="00870486">
              <w:rPr>
                <w:rStyle w:val="Hyperlink"/>
                <w:noProof/>
              </w:rPr>
              <w:t>Ερώτημα 1</w:t>
            </w:r>
            <w:r>
              <w:rPr>
                <w:noProof/>
                <w:webHidden/>
              </w:rPr>
              <w:tab/>
            </w:r>
            <w:r>
              <w:rPr>
                <w:noProof/>
                <w:webHidden/>
              </w:rPr>
              <w:fldChar w:fldCharType="begin"/>
            </w:r>
            <w:r>
              <w:rPr>
                <w:noProof/>
                <w:webHidden/>
              </w:rPr>
              <w:instrText xml:space="preserve"> PAGEREF _Toc170313211 \h </w:instrText>
            </w:r>
            <w:r>
              <w:rPr>
                <w:noProof/>
                <w:webHidden/>
              </w:rPr>
            </w:r>
            <w:r>
              <w:rPr>
                <w:noProof/>
                <w:webHidden/>
              </w:rPr>
              <w:fldChar w:fldCharType="separate"/>
            </w:r>
            <w:r>
              <w:rPr>
                <w:noProof/>
                <w:webHidden/>
              </w:rPr>
              <w:t>7</w:t>
            </w:r>
            <w:r>
              <w:rPr>
                <w:noProof/>
                <w:webHidden/>
              </w:rPr>
              <w:fldChar w:fldCharType="end"/>
            </w:r>
          </w:hyperlink>
        </w:p>
        <w:p w14:paraId="5D20BC95" w14:textId="3C3E6D66" w:rsidR="00596FFF" w:rsidRDefault="00596FFF">
          <w:pPr>
            <w:pStyle w:val="TOC2"/>
            <w:tabs>
              <w:tab w:val="right" w:leader="dot" w:pos="9736"/>
            </w:tabs>
            <w:rPr>
              <w:rFonts w:eastAsiaTheme="minorEastAsia"/>
              <w:noProof/>
              <w:sz w:val="24"/>
              <w:szCs w:val="24"/>
              <w:lang w:val="el-GR" w:eastAsia="el-GR"/>
            </w:rPr>
          </w:pPr>
          <w:hyperlink w:anchor="_Toc170313212" w:history="1">
            <w:r w:rsidRPr="00870486">
              <w:rPr>
                <w:rStyle w:val="Hyperlink"/>
                <w:noProof/>
              </w:rPr>
              <w:t>Ερώτημα 2</w:t>
            </w:r>
            <w:r>
              <w:rPr>
                <w:noProof/>
                <w:webHidden/>
              </w:rPr>
              <w:tab/>
            </w:r>
            <w:r>
              <w:rPr>
                <w:noProof/>
                <w:webHidden/>
              </w:rPr>
              <w:fldChar w:fldCharType="begin"/>
            </w:r>
            <w:r>
              <w:rPr>
                <w:noProof/>
                <w:webHidden/>
              </w:rPr>
              <w:instrText xml:space="preserve"> PAGEREF _Toc170313212 \h </w:instrText>
            </w:r>
            <w:r>
              <w:rPr>
                <w:noProof/>
                <w:webHidden/>
              </w:rPr>
            </w:r>
            <w:r>
              <w:rPr>
                <w:noProof/>
                <w:webHidden/>
              </w:rPr>
              <w:fldChar w:fldCharType="separate"/>
            </w:r>
            <w:r>
              <w:rPr>
                <w:noProof/>
                <w:webHidden/>
              </w:rPr>
              <w:t>7</w:t>
            </w:r>
            <w:r>
              <w:rPr>
                <w:noProof/>
                <w:webHidden/>
              </w:rPr>
              <w:fldChar w:fldCharType="end"/>
            </w:r>
          </w:hyperlink>
        </w:p>
        <w:p w14:paraId="4BEF8522" w14:textId="5782D6C7" w:rsidR="00596FFF" w:rsidRDefault="00596FFF">
          <w:pPr>
            <w:pStyle w:val="TOC2"/>
            <w:tabs>
              <w:tab w:val="right" w:leader="dot" w:pos="9736"/>
            </w:tabs>
            <w:rPr>
              <w:rFonts w:eastAsiaTheme="minorEastAsia"/>
              <w:noProof/>
              <w:sz w:val="24"/>
              <w:szCs w:val="24"/>
              <w:lang w:val="el-GR" w:eastAsia="el-GR"/>
            </w:rPr>
          </w:pPr>
          <w:hyperlink w:anchor="_Toc170313213" w:history="1">
            <w:r w:rsidRPr="00870486">
              <w:rPr>
                <w:rStyle w:val="Hyperlink"/>
                <w:noProof/>
              </w:rPr>
              <w:t>Ερώτημα 3</w:t>
            </w:r>
            <w:r>
              <w:rPr>
                <w:noProof/>
                <w:webHidden/>
              </w:rPr>
              <w:tab/>
            </w:r>
            <w:r>
              <w:rPr>
                <w:noProof/>
                <w:webHidden/>
              </w:rPr>
              <w:fldChar w:fldCharType="begin"/>
            </w:r>
            <w:r>
              <w:rPr>
                <w:noProof/>
                <w:webHidden/>
              </w:rPr>
              <w:instrText xml:space="preserve"> PAGEREF _Toc170313213 \h </w:instrText>
            </w:r>
            <w:r>
              <w:rPr>
                <w:noProof/>
                <w:webHidden/>
              </w:rPr>
            </w:r>
            <w:r>
              <w:rPr>
                <w:noProof/>
                <w:webHidden/>
              </w:rPr>
              <w:fldChar w:fldCharType="separate"/>
            </w:r>
            <w:r>
              <w:rPr>
                <w:noProof/>
                <w:webHidden/>
              </w:rPr>
              <w:t>7</w:t>
            </w:r>
            <w:r>
              <w:rPr>
                <w:noProof/>
                <w:webHidden/>
              </w:rPr>
              <w:fldChar w:fldCharType="end"/>
            </w:r>
          </w:hyperlink>
        </w:p>
        <w:p w14:paraId="3ED33D7F" w14:textId="4739E75E" w:rsidR="00596FFF" w:rsidRDefault="00596FFF">
          <w:pPr>
            <w:pStyle w:val="TOC2"/>
            <w:tabs>
              <w:tab w:val="right" w:leader="dot" w:pos="9736"/>
            </w:tabs>
            <w:rPr>
              <w:rFonts w:eastAsiaTheme="minorEastAsia"/>
              <w:noProof/>
              <w:sz w:val="24"/>
              <w:szCs w:val="24"/>
              <w:lang w:val="el-GR" w:eastAsia="el-GR"/>
            </w:rPr>
          </w:pPr>
          <w:hyperlink w:anchor="_Toc170313214" w:history="1">
            <w:r w:rsidRPr="00870486">
              <w:rPr>
                <w:rStyle w:val="Hyperlink"/>
                <w:noProof/>
              </w:rPr>
              <w:t>Ερώτημα 4</w:t>
            </w:r>
            <w:r>
              <w:rPr>
                <w:noProof/>
                <w:webHidden/>
              </w:rPr>
              <w:tab/>
            </w:r>
            <w:r>
              <w:rPr>
                <w:noProof/>
                <w:webHidden/>
              </w:rPr>
              <w:fldChar w:fldCharType="begin"/>
            </w:r>
            <w:r>
              <w:rPr>
                <w:noProof/>
                <w:webHidden/>
              </w:rPr>
              <w:instrText xml:space="preserve"> PAGEREF _Toc170313214 \h </w:instrText>
            </w:r>
            <w:r>
              <w:rPr>
                <w:noProof/>
                <w:webHidden/>
              </w:rPr>
            </w:r>
            <w:r>
              <w:rPr>
                <w:noProof/>
                <w:webHidden/>
              </w:rPr>
              <w:fldChar w:fldCharType="separate"/>
            </w:r>
            <w:r>
              <w:rPr>
                <w:noProof/>
                <w:webHidden/>
              </w:rPr>
              <w:t>7</w:t>
            </w:r>
            <w:r>
              <w:rPr>
                <w:noProof/>
                <w:webHidden/>
              </w:rPr>
              <w:fldChar w:fldCharType="end"/>
            </w:r>
          </w:hyperlink>
        </w:p>
        <w:p w14:paraId="48EB0A4D" w14:textId="79292590" w:rsidR="00596FFF" w:rsidRDefault="00596FFF">
          <w:pPr>
            <w:pStyle w:val="TOC2"/>
            <w:tabs>
              <w:tab w:val="right" w:leader="dot" w:pos="9736"/>
            </w:tabs>
            <w:rPr>
              <w:rFonts w:eastAsiaTheme="minorEastAsia"/>
              <w:noProof/>
              <w:sz w:val="24"/>
              <w:szCs w:val="24"/>
              <w:lang w:val="el-GR" w:eastAsia="el-GR"/>
            </w:rPr>
          </w:pPr>
          <w:hyperlink w:anchor="_Toc170313215" w:history="1">
            <w:r w:rsidRPr="00870486">
              <w:rPr>
                <w:rStyle w:val="Hyperlink"/>
                <w:noProof/>
              </w:rPr>
              <w:t>Ερώτημα 5</w:t>
            </w:r>
            <w:r>
              <w:rPr>
                <w:noProof/>
                <w:webHidden/>
              </w:rPr>
              <w:tab/>
            </w:r>
            <w:r>
              <w:rPr>
                <w:noProof/>
                <w:webHidden/>
              </w:rPr>
              <w:fldChar w:fldCharType="begin"/>
            </w:r>
            <w:r>
              <w:rPr>
                <w:noProof/>
                <w:webHidden/>
              </w:rPr>
              <w:instrText xml:space="preserve"> PAGEREF _Toc170313215 \h </w:instrText>
            </w:r>
            <w:r>
              <w:rPr>
                <w:noProof/>
                <w:webHidden/>
              </w:rPr>
            </w:r>
            <w:r>
              <w:rPr>
                <w:noProof/>
                <w:webHidden/>
              </w:rPr>
              <w:fldChar w:fldCharType="separate"/>
            </w:r>
            <w:r>
              <w:rPr>
                <w:noProof/>
                <w:webHidden/>
              </w:rPr>
              <w:t>7</w:t>
            </w:r>
            <w:r>
              <w:rPr>
                <w:noProof/>
                <w:webHidden/>
              </w:rPr>
              <w:fldChar w:fldCharType="end"/>
            </w:r>
          </w:hyperlink>
        </w:p>
        <w:p w14:paraId="7BF70BA7" w14:textId="316A9730" w:rsidR="00596FFF" w:rsidRDefault="00596FFF">
          <w:pPr>
            <w:pStyle w:val="TOC2"/>
            <w:tabs>
              <w:tab w:val="right" w:leader="dot" w:pos="9736"/>
            </w:tabs>
            <w:rPr>
              <w:rFonts w:eastAsiaTheme="minorEastAsia"/>
              <w:noProof/>
              <w:sz w:val="24"/>
              <w:szCs w:val="24"/>
              <w:lang w:val="el-GR" w:eastAsia="el-GR"/>
            </w:rPr>
          </w:pPr>
          <w:hyperlink w:anchor="_Toc170313216" w:history="1">
            <w:r w:rsidRPr="00870486">
              <w:rPr>
                <w:rStyle w:val="Hyperlink"/>
                <w:noProof/>
              </w:rPr>
              <w:t>Ερώτημα 6</w:t>
            </w:r>
            <w:r>
              <w:rPr>
                <w:noProof/>
                <w:webHidden/>
              </w:rPr>
              <w:tab/>
            </w:r>
            <w:r>
              <w:rPr>
                <w:noProof/>
                <w:webHidden/>
              </w:rPr>
              <w:fldChar w:fldCharType="begin"/>
            </w:r>
            <w:r>
              <w:rPr>
                <w:noProof/>
                <w:webHidden/>
              </w:rPr>
              <w:instrText xml:space="preserve"> PAGEREF _Toc170313216 \h </w:instrText>
            </w:r>
            <w:r>
              <w:rPr>
                <w:noProof/>
                <w:webHidden/>
              </w:rPr>
            </w:r>
            <w:r>
              <w:rPr>
                <w:noProof/>
                <w:webHidden/>
              </w:rPr>
              <w:fldChar w:fldCharType="separate"/>
            </w:r>
            <w:r>
              <w:rPr>
                <w:noProof/>
                <w:webHidden/>
              </w:rPr>
              <w:t>7</w:t>
            </w:r>
            <w:r>
              <w:rPr>
                <w:noProof/>
                <w:webHidden/>
              </w:rPr>
              <w:fldChar w:fldCharType="end"/>
            </w:r>
          </w:hyperlink>
        </w:p>
        <w:p w14:paraId="4F870425" w14:textId="12E21B52" w:rsidR="00596FFF" w:rsidRDefault="00596FFF">
          <w:pPr>
            <w:pStyle w:val="TOC2"/>
            <w:tabs>
              <w:tab w:val="right" w:leader="dot" w:pos="9736"/>
            </w:tabs>
            <w:rPr>
              <w:rFonts w:eastAsiaTheme="minorEastAsia"/>
              <w:noProof/>
              <w:sz w:val="24"/>
              <w:szCs w:val="24"/>
              <w:lang w:val="el-GR" w:eastAsia="el-GR"/>
            </w:rPr>
          </w:pPr>
          <w:hyperlink w:anchor="_Toc170313217" w:history="1">
            <w:r w:rsidRPr="00870486">
              <w:rPr>
                <w:rStyle w:val="Hyperlink"/>
                <w:noProof/>
              </w:rPr>
              <w:t>Ερώτημα 7</w:t>
            </w:r>
            <w:r>
              <w:rPr>
                <w:noProof/>
                <w:webHidden/>
              </w:rPr>
              <w:tab/>
            </w:r>
            <w:r>
              <w:rPr>
                <w:noProof/>
                <w:webHidden/>
              </w:rPr>
              <w:fldChar w:fldCharType="begin"/>
            </w:r>
            <w:r>
              <w:rPr>
                <w:noProof/>
                <w:webHidden/>
              </w:rPr>
              <w:instrText xml:space="preserve"> PAGEREF _Toc170313217 \h </w:instrText>
            </w:r>
            <w:r>
              <w:rPr>
                <w:noProof/>
                <w:webHidden/>
              </w:rPr>
            </w:r>
            <w:r>
              <w:rPr>
                <w:noProof/>
                <w:webHidden/>
              </w:rPr>
              <w:fldChar w:fldCharType="separate"/>
            </w:r>
            <w:r>
              <w:rPr>
                <w:noProof/>
                <w:webHidden/>
              </w:rPr>
              <w:t>8</w:t>
            </w:r>
            <w:r>
              <w:rPr>
                <w:noProof/>
                <w:webHidden/>
              </w:rPr>
              <w:fldChar w:fldCharType="end"/>
            </w:r>
          </w:hyperlink>
        </w:p>
        <w:p w14:paraId="09B6F0A9" w14:textId="1073EFC4" w:rsidR="00596FFF" w:rsidRDefault="00596FFF">
          <w:pPr>
            <w:pStyle w:val="TOC2"/>
            <w:tabs>
              <w:tab w:val="right" w:leader="dot" w:pos="9736"/>
            </w:tabs>
            <w:rPr>
              <w:rFonts w:eastAsiaTheme="minorEastAsia"/>
              <w:noProof/>
              <w:sz w:val="24"/>
              <w:szCs w:val="24"/>
              <w:lang w:val="el-GR" w:eastAsia="el-GR"/>
            </w:rPr>
          </w:pPr>
          <w:hyperlink w:anchor="_Toc170313218" w:history="1">
            <w:r w:rsidRPr="00870486">
              <w:rPr>
                <w:rStyle w:val="Hyperlink"/>
                <w:noProof/>
              </w:rPr>
              <w:t>Ερώτημα 8</w:t>
            </w:r>
            <w:r>
              <w:rPr>
                <w:noProof/>
                <w:webHidden/>
              </w:rPr>
              <w:tab/>
            </w:r>
            <w:r>
              <w:rPr>
                <w:noProof/>
                <w:webHidden/>
              </w:rPr>
              <w:fldChar w:fldCharType="begin"/>
            </w:r>
            <w:r>
              <w:rPr>
                <w:noProof/>
                <w:webHidden/>
              </w:rPr>
              <w:instrText xml:space="preserve"> PAGEREF _Toc170313218 \h </w:instrText>
            </w:r>
            <w:r>
              <w:rPr>
                <w:noProof/>
                <w:webHidden/>
              </w:rPr>
            </w:r>
            <w:r>
              <w:rPr>
                <w:noProof/>
                <w:webHidden/>
              </w:rPr>
              <w:fldChar w:fldCharType="separate"/>
            </w:r>
            <w:r>
              <w:rPr>
                <w:noProof/>
                <w:webHidden/>
              </w:rPr>
              <w:t>8</w:t>
            </w:r>
            <w:r>
              <w:rPr>
                <w:noProof/>
                <w:webHidden/>
              </w:rPr>
              <w:fldChar w:fldCharType="end"/>
            </w:r>
          </w:hyperlink>
        </w:p>
        <w:p w14:paraId="4E104560" w14:textId="4A3B487A" w:rsidR="005254D3" w:rsidRDefault="005254D3">
          <w:r>
            <w:rPr>
              <w:b/>
              <w:bCs/>
              <w:noProof/>
            </w:rPr>
            <w:fldChar w:fldCharType="end"/>
          </w:r>
        </w:p>
      </w:sdtContent>
    </w:sdt>
    <w:p w14:paraId="26584F87" w14:textId="77777777" w:rsidR="006D7616" w:rsidRDefault="006D7616">
      <w:pPr>
        <w:rPr>
          <w:lang w:val="el-GR"/>
        </w:rPr>
      </w:pPr>
    </w:p>
    <w:p w14:paraId="1B7855EF" w14:textId="706B84E6" w:rsidR="00A11FC1" w:rsidRDefault="00A11FC1">
      <w:pPr>
        <w:rPr>
          <w:lang w:val="el-GR"/>
        </w:rPr>
      </w:pPr>
    </w:p>
    <w:p w14:paraId="7868DF17" w14:textId="50B7DCB3" w:rsidR="00A11FC1" w:rsidRDefault="00A11FC1" w:rsidP="00A11FC1">
      <w:pPr>
        <w:pStyle w:val="Heading1"/>
        <w:rPr>
          <w:lang w:val="el-GR"/>
        </w:rPr>
      </w:pPr>
      <w:bookmarkStart w:id="0" w:name="_Toc170313196"/>
      <w:r>
        <w:rPr>
          <w:lang w:val="el-GR"/>
        </w:rPr>
        <w:t>Θέματα Πολλαπλής</w:t>
      </w:r>
      <w:bookmarkEnd w:id="0"/>
    </w:p>
    <w:p w14:paraId="38CDC5C0" w14:textId="6274F5D0" w:rsidR="00A11FC1" w:rsidRDefault="00A11FC1" w:rsidP="00A11FC1">
      <w:pPr>
        <w:pStyle w:val="MyHeading2"/>
      </w:pPr>
      <w:bookmarkStart w:id="1" w:name="_Toc170313197"/>
      <w:r>
        <w:t>Ερώτημα 1</w:t>
      </w:r>
      <w:bookmarkEnd w:id="1"/>
    </w:p>
    <w:p w14:paraId="5503ADD1" w14:textId="77777777" w:rsidR="00A11FC1" w:rsidRPr="00A11FC1" w:rsidRDefault="00A11FC1" w:rsidP="00A11FC1">
      <w:pPr>
        <w:jc w:val="both"/>
        <w:rPr>
          <w:lang w:val="el-GR"/>
        </w:rPr>
      </w:pPr>
      <w:r w:rsidRPr="00A11FC1">
        <w:rPr>
          <w:lang w:val="el-GR"/>
        </w:rPr>
        <w:t>Που αναφέρεται ο όρος Διάχυτος Υπολογισμός (</w:t>
      </w:r>
      <w:proofErr w:type="spellStart"/>
      <w:r w:rsidRPr="00A11FC1">
        <w:rPr>
          <w:lang w:val="el-GR"/>
        </w:rPr>
        <w:t>Ubiquitous</w:t>
      </w:r>
      <w:proofErr w:type="spellEnd"/>
      <w:r w:rsidRPr="00A11FC1">
        <w:rPr>
          <w:lang w:val="el-GR"/>
        </w:rPr>
        <w:t xml:space="preserve"> </w:t>
      </w:r>
      <w:proofErr w:type="spellStart"/>
      <w:r w:rsidRPr="00A11FC1">
        <w:rPr>
          <w:lang w:val="el-GR"/>
        </w:rPr>
        <w:t>computing</w:t>
      </w:r>
      <w:proofErr w:type="spellEnd"/>
      <w:r w:rsidRPr="00A11FC1">
        <w:rPr>
          <w:lang w:val="el-GR"/>
        </w:rPr>
        <w:t>);</w:t>
      </w:r>
    </w:p>
    <w:p w14:paraId="5CA8564D" w14:textId="77777777" w:rsidR="00A11FC1" w:rsidRPr="00A11FC1" w:rsidRDefault="00A11FC1" w:rsidP="00A11FC1">
      <w:pPr>
        <w:pStyle w:val="ListParagraph"/>
        <w:numPr>
          <w:ilvl w:val="0"/>
          <w:numId w:val="14"/>
        </w:numPr>
        <w:jc w:val="both"/>
        <w:rPr>
          <w:lang w:val="el-GR"/>
        </w:rPr>
      </w:pPr>
      <w:r w:rsidRPr="00A11FC1">
        <w:rPr>
          <w:lang w:val="el-GR"/>
        </w:rPr>
        <w:t>Ο όρος αυτός αναφέρεται σε ένα τεχνολογικό περιβάλλον που ενσωματώνει απαραίτητα τη συνδεσιμότητα συσκευών και τη διαθέτει, ανά πάσα στιγμή, στους τελικούς χρήστες.</w:t>
      </w:r>
    </w:p>
    <w:p w14:paraId="7127D9F3" w14:textId="77777777" w:rsidR="00A11FC1" w:rsidRPr="00A11FC1" w:rsidRDefault="00A11FC1" w:rsidP="00A11FC1">
      <w:pPr>
        <w:pStyle w:val="ListParagraph"/>
        <w:numPr>
          <w:ilvl w:val="0"/>
          <w:numId w:val="14"/>
        </w:numPr>
        <w:jc w:val="both"/>
        <w:rPr>
          <w:lang w:val="el-GR"/>
        </w:rPr>
      </w:pPr>
      <w:r w:rsidRPr="00A11FC1">
        <w:rPr>
          <w:lang w:val="el-GR"/>
        </w:rPr>
        <w:t>Ο όρος αυτός αναφέρεται σε ένα κεντρικό κοινόχρηστο υπολογιστή, που ιδιοκτησιακά ανήκει σε ένα οργανισμό και παρέχει τη δυνατότητα χρήσης σε πολλά άτομα ταυτόχρονα.</w:t>
      </w:r>
    </w:p>
    <w:p w14:paraId="307E6A27" w14:textId="77777777" w:rsidR="00A11FC1" w:rsidRPr="00A11FC1" w:rsidRDefault="00A11FC1" w:rsidP="00A11FC1">
      <w:pPr>
        <w:pStyle w:val="ListParagraph"/>
        <w:numPr>
          <w:ilvl w:val="0"/>
          <w:numId w:val="14"/>
        </w:numPr>
        <w:jc w:val="both"/>
        <w:rPr>
          <w:lang w:val="el-GR"/>
        </w:rPr>
      </w:pPr>
      <w:r w:rsidRPr="00A11FC1">
        <w:rPr>
          <w:lang w:val="el-GR"/>
        </w:rPr>
        <w:lastRenderedPageBreak/>
        <w:t>Ο όρος αυτός αναφέρεται στη εικονική πραγματικότητα όπου θέτει τους ανθρώπους μέσα σε έναν εικονικό κόσμο που έχει δημιουργηθεί από υπολογιστές.</w:t>
      </w:r>
    </w:p>
    <w:p w14:paraId="4C7BA4D4" w14:textId="77777777" w:rsidR="00A11FC1" w:rsidRPr="00A11FC1" w:rsidRDefault="00A11FC1" w:rsidP="00A11FC1">
      <w:pPr>
        <w:pStyle w:val="ListParagraph"/>
        <w:numPr>
          <w:ilvl w:val="0"/>
          <w:numId w:val="14"/>
        </w:numPr>
        <w:jc w:val="both"/>
        <w:rPr>
          <w:lang w:val="el-GR"/>
        </w:rPr>
      </w:pPr>
      <w:r w:rsidRPr="00A11FC1">
        <w:rPr>
          <w:lang w:val="el-GR"/>
        </w:rPr>
        <w:t>Ο όρος αυτός αναφέρεται σε έναν προσωπικό υπολογιστή, που συνδέεται, συλλέγει και αναλύει δεδομένα από επιμέρους έξυπνες συσκευές που βρίσκονται κοντά του.</w:t>
      </w:r>
    </w:p>
    <w:p w14:paraId="4DADCE52" w14:textId="012A86A5" w:rsidR="00A11FC1" w:rsidRPr="00A11FC1" w:rsidRDefault="00A11FC1" w:rsidP="00A11FC1">
      <w:pPr>
        <w:pStyle w:val="MyHeading2"/>
      </w:pPr>
      <w:bookmarkStart w:id="2" w:name="_Toc170313198"/>
      <w:r>
        <w:t>Ερώτημα 2</w:t>
      </w:r>
      <w:bookmarkEnd w:id="2"/>
    </w:p>
    <w:p w14:paraId="1FD105B2" w14:textId="4C2C8C76" w:rsidR="00A11FC1" w:rsidRPr="00A11FC1" w:rsidRDefault="00A11FC1" w:rsidP="00A11FC1">
      <w:pPr>
        <w:jc w:val="both"/>
        <w:rPr>
          <w:lang w:val="el-GR"/>
        </w:rPr>
      </w:pPr>
      <w:r w:rsidRPr="00A11FC1">
        <w:rPr>
          <w:lang w:val="el-GR"/>
        </w:rPr>
        <w:t>Τ</w:t>
      </w:r>
      <w:r>
        <w:rPr>
          <w:lang w:val="el-GR"/>
        </w:rPr>
        <w:t>ι</w:t>
      </w:r>
      <w:r w:rsidRPr="00A11FC1">
        <w:rPr>
          <w:lang w:val="el-GR"/>
        </w:rPr>
        <w:t xml:space="preserve"> από όλα δεν ισχύει για το UI και το UX;</w:t>
      </w:r>
    </w:p>
    <w:p w14:paraId="7627548B" w14:textId="04D9C4F0" w:rsidR="00A11FC1" w:rsidRPr="00A11FC1" w:rsidRDefault="00A11FC1" w:rsidP="00A11FC1">
      <w:pPr>
        <w:pStyle w:val="ListParagraph"/>
        <w:numPr>
          <w:ilvl w:val="0"/>
          <w:numId w:val="15"/>
        </w:numPr>
        <w:jc w:val="both"/>
        <w:rPr>
          <w:lang w:val="el-GR"/>
        </w:rPr>
      </w:pPr>
      <w:r w:rsidRPr="00A11FC1">
        <w:rPr>
          <w:lang w:val="el-GR"/>
        </w:rPr>
        <w:t>Το UI και το UX καθορίζονται από την ανάπτυξη του κώδικα της εφαρμογής με την οποία ο χρήστης αλληλοεπιδράει.</w:t>
      </w:r>
    </w:p>
    <w:p w14:paraId="417BF71A" w14:textId="77777777" w:rsidR="00A11FC1" w:rsidRPr="00A11FC1" w:rsidRDefault="00A11FC1" w:rsidP="00A11FC1">
      <w:pPr>
        <w:pStyle w:val="ListParagraph"/>
        <w:numPr>
          <w:ilvl w:val="0"/>
          <w:numId w:val="15"/>
        </w:numPr>
        <w:jc w:val="both"/>
        <w:rPr>
          <w:lang w:val="el-GR"/>
        </w:rPr>
      </w:pPr>
      <w:r w:rsidRPr="00A11FC1">
        <w:rPr>
          <w:lang w:val="el-GR"/>
        </w:rPr>
        <w:t>Το UI καθορίζει την συναισθηματική αλληλεπίδραση ανθρώπου-υπολογιστή</w:t>
      </w:r>
    </w:p>
    <w:p w14:paraId="1F5E2603" w14:textId="77777777" w:rsidR="00A11FC1" w:rsidRPr="00A11FC1" w:rsidRDefault="00A11FC1" w:rsidP="00A11FC1">
      <w:pPr>
        <w:pStyle w:val="ListParagraph"/>
        <w:numPr>
          <w:ilvl w:val="0"/>
          <w:numId w:val="15"/>
        </w:numPr>
        <w:jc w:val="both"/>
        <w:rPr>
          <w:lang w:val="el-GR"/>
        </w:rPr>
      </w:pPr>
      <w:r w:rsidRPr="00A11FC1">
        <w:rPr>
          <w:lang w:val="el-GR"/>
        </w:rPr>
        <w:t xml:space="preserve">Οι </w:t>
      </w:r>
      <w:proofErr w:type="spellStart"/>
      <w:r w:rsidRPr="00A11FC1">
        <w:rPr>
          <w:lang w:val="el-GR"/>
        </w:rPr>
        <w:t>front-end</w:t>
      </w:r>
      <w:proofErr w:type="spellEnd"/>
      <w:r w:rsidRPr="00A11FC1">
        <w:rPr>
          <w:lang w:val="el-GR"/>
        </w:rPr>
        <w:t xml:space="preserve"> </w:t>
      </w:r>
      <w:proofErr w:type="spellStart"/>
      <w:r w:rsidRPr="00A11FC1">
        <w:rPr>
          <w:lang w:val="el-GR"/>
        </w:rPr>
        <w:t>developers</w:t>
      </w:r>
      <w:proofErr w:type="spellEnd"/>
      <w:r w:rsidRPr="00A11FC1">
        <w:rPr>
          <w:lang w:val="el-GR"/>
        </w:rPr>
        <w:t xml:space="preserve"> ασχολούνται και με το UI και με το UX.</w:t>
      </w:r>
    </w:p>
    <w:p w14:paraId="2A6F2ED4" w14:textId="77777777" w:rsidR="00A11FC1" w:rsidRPr="00A11FC1" w:rsidRDefault="00A11FC1" w:rsidP="00A11FC1">
      <w:pPr>
        <w:pStyle w:val="ListParagraph"/>
        <w:numPr>
          <w:ilvl w:val="0"/>
          <w:numId w:val="15"/>
        </w:numPr>
        <w:jc w:val="both"/>
        <w:rPr>
          <w:lang w:val="el-GR"/>
        </w:rPr>
      </w:pPr>
      <w:r w:rsidRPr="00A11FC1">
        <w:rPr>
          <w:lang w:val="el-GR"/>
        </w:rPr>
        <w:t>Η υλοποίηση της ιδιότητας αυτόματης συμπλήρωσης σε μια μπάρα αναζήτησης ανήκει στο UX.</w:t>
      </w:r>
    </w:p>
    <w:p w14:paraId="507759FB" w14:textId="21457891" w:rsidR="00A11FC1" w:rsidRPr="00A11FC1" w:rsidRDefault="00A11FC1" w:rsidP="00A11FC1">
      <w:pPr>
        <w:pStyle w:val="MyHeading2"/>
      </w:pPr>
      <w:bookmarkStart w:id="3" w:name="_Toc170313199"/>
      <w:r>
        <w:t>Ερώτημα 3</w:t>
      </w:r>
      <w:bookmarkEnd w:id="3"/>
    </w:p>
    <w:p w14:paraId="0DC3E1AE" w14:textId="77777777" w:rsidR="00A11FC1" w:rsidRPr="00A11FC1" w:rsidRDefault="00A11FC1" w:rsidP="00A11FC1">
      <w:pPr>
        <w:jc w:val="both"/>
        <w:rPr>
          <w:lang w:val="el-GR"/>
        </w:rPr>
      </w:pPr>
      <w:r w:rsidRPr="00A11FC1">
        <w:rPr>
          <w:lang w:val="el-GR"/>
        </w:rPr>
        <w:t>Από τις ακόλουθες απαντήσεις ποια είναι η μόνη που περιλαμβάνει μόνο αληθείς προτάσεις σε σχέση με συστήματα αλληλεπίδρασης ανθρώπου υπολογιστή που θεωρούνται προσαρμοστικά (</w:t>
      </w:r>
      <w:proofErr w:type="spellStart"/>
      <w:r w:rsidRPr="00A11FC1">
        <w:rPr>
          <w:lang w:val="el-GR"/>
        </w:rPr>
        <w:t>adaptive</w:t>
      </w:r>
      <w:proofErr w:type="spellEnd"/>
      <w:r w:rsidRPr="00A11FC1">
        <w:rPr>
          <w:lang w:val="el-GR"/>
        </w:rPr>
        <w:t>) ή προσαρμόσιμα (</w:t>
      </w:r>
      <w:proofErr w:type="spellStart"/>
      <w:r w:rsidRPr="00A11FC1">
        <w:rPr>
          <w:lang w:val="el-GR"/>
        </w:rPr>
        <w:t>adaptable</w:t>
      </w:r>
      <w:proofErr w:type="spellEnd"/>
      <w:r w:rsidRPr="00A11FC1">
        <w:rPr>
          <w:lang w:val="el-GR"/>
        </w:rPr>
        <w:t>);</w:t>
      </w:r>
    </w:p>
    <w:p w14:paraId="33976B3D" w14:textId="0464F3D6" w:rsidR="00A11FC1" w:rsidRPr="00A11FC1" w:rsidRDefault="00A11FC1" w:rsidP="00A11FC1">
      <w:pPr>
        <w:pStyle w:val="ListParagraph"/>
        <w:numPr>
          <w:ilvl w:val="0"/>
          <w:numId w:val="16"/>
        </w:numPr>
        <w:jc w:val="both"/>
        <w:rPr>
          <w:lang w:val="el-GR"/>
        </w:rPr>
      </w:pPr>
      <w:r w:rsidRPr="00A11FC1">
        <w:rPr>
          <w:lang w:val="el-GR"/>
        </w:rPr>
        <w:t>Προσαρμοστικά: οι χρήστες μπορούν να αλλάξουν τις λειτουργικότητες, δεν απαιτούνται ή απαιτούνται λίγες ενέργειες από το χρήστη. προσαρμόσιμα: η γνώση εμπεριέχεται στο σύστημα, ο χρήστης πρέπει να καταβάλλει σημαντική προσπάθεια.</w:t>
      </w:r>
    </w:p>
    <w:p w14:paraId="7361F8EB" w14:textId="1744D29E" w:rsidR="00A11FC1" w:rsidRPr="00A11FC1" w:rsidRDefault="00A11FC1" w:rsidP="00A11FC1">
      <w:pPr>
        <w:pStyle w:val="ListParagraph"/>
        <w:numPr>
          <w:ilvl w:val="0"/>
          <w:numId w:val="16"/>
        </w:numPr>
        <w:jc w:val="both"/>
        <w:rPr>
          <w:lang w:val="el-GR"/>
        </w:rPr>
      </w:pPr>
      <w:r w:rsidRPr="00A11FC1">
        <w:rPr>
          <w:lang w:val="el-GR"/>
        </w:rPr>
        <w:t>Προσαρμοστικά: η γνώση επεκτείνεται από τον χρήστη, ο χρήστης πρέπει να καταβάλλει σημαντική προσπάθεια. προσαρμόσιμα: το σύστημα προσαρμόζεται το ίδιο στον χρήστη και στην εργασία, δεν υπάρχει έλεγχος από τον χρήστη.</w:t>
      </w:r>
    </w:p>
    <w:p w14:paraId="0B232627" w14:textId="406B672D" w:rsidR="00A11FC1" w:rsidRPr="00A11FC1" w:rsidRDefault="00A11FC1" w:rsidP="00A11FC1">
      <w:pPr>
        <w:pStyle w:val="ListParagraph"/>
        <w:numPr>
          <w:ilvl w:val="0"/>
          <w:numId w:val="16"/>
        </w:numPr>
        <w:jc w:val="both"/>
        <w:rPr>
          <w:lang w:val="el-GR"/>
        </w:rPr>
      </w:pPr>
      <w:r w:rsidRPr="00A11FC1">
        <w:rPr>
          <w:lang w:val="el-GR"/>
        </w:rPr>
        <w:t>Προσαρμοστικά: το σύστημα προσαρμόζεται το ίδιο στον χρήστη και στην εργασία, δεν υπάρχει έλεγχος από τον χρήστη. προσαρμόσιμα: η γνώση εμπεριέχεται στο σύστημα, υπάρχει έλεγχος από τον χρήστη.</w:t>
      </w:r>
    </w:p>
    <w:p w14:paraId="221FE4E7" w14:textId="0E6D0B78" w:rsidR="00A11FC1" w:rsidRPr="00A11FC1" w:rsidRDefault="00A11FC1" w:rsidP="00A11FC1">
      <w:pPr>
        <w:pStyle w:val="ListParagraph"/>
        <w:numPr>
          <w:ilvl w:val="0"/>
          <w:numId w:val="16"/>
        </w:numPr>
        <w:jc w:val="both"/>
        <w:rPr>
          <w:lang w:val="el-GR"/>
        </w:rPr>
      </w:pPr>
      <w:r w:rsidRPr="00A11FC1">
        <w:rPr>
          <w:lang w:val="el-GR"/>
        </w:rPr>
        <w:t>Προσαρμοστικά: δεν απαιτούνται ή απαιτούνται λίγες ενέργειες από το χρήστη, δεν υπάρχει έλεγχος από τον χρήστη. προσαρμόσιμα: η γνώση επεκτείνεται από τον χρήστη, υπάρχει έλεγχος από τον χρήστη.</w:t>
      </w:r>
    </w:p>
    <w:p w14:paraId="0B424D5B" w14:textId="232D0D95" w:rsidR="00A11FC1" w:rsidRPr="00A11FC1" w:rsidRDefault="00A11FC1" w:rsidP="00A11FC1">
      <w:pPr>
        <w:pStyle w:val="MyHeading2"/>
      </w:pPr>
      <w:bookmarkStart w:id="4" w:name="_Toc170313200"/>
      <w:r>
        <w:t>Ερώτημα 4</w:t>
      </w:r>
      <w:bookmarkEnd w:id="4"/>
    </w:p>
    <w:p w14:paraId="3C9D3953" w14:textId="50C6BE0A" w:rsidR="00A11FC1" w:rsidRPr="00A11FC1" w:rsidRDefault="00A11FC1" w:rsidP="00A11FC1">
      <w:pPr>
        <w:jc w:val="both"/>
        <w:rPr>
          <w:lang w:val="el-GR"/>
        </w:rPr>
      </w:pPr>
      <w:r w:rsidRPr="00A11FC1">
        <w:rPr>
          <w:lang w:val="el-GR"/>
        </w:rPr>
        <w:t xml:space="preserve">Σε ποιες περιπτώσεις θα λέγατε ότι ένα </w:t>
      </w:r>
      <w:proofErr w:type="spellStart"/>
      <w:r w:rsidRPr="00A11FC1">
        <w:rPr>
          <w:lang w:val="el-GR"/>
        </w:rPr>
        <w:t>user</w:t>
      </w:r>
      <w:proofErr w:type="spellEnd"/>
      <w:r w:rsidRPr="00A11FC1">
        <w:rPr>
          <w:lang w:val="el-GR"/>
        </w:rPr>
        <w:t xml:space="preserve"> </w:t>
      </w:r>
      <w:proofErr w:type="spellStart"/>
      <w:r w:rsidRPr="00A11FC1">
        <w:rPr>
          <w:lang w:val="el-GR"/>
        </w:rPr>
        <w:t>interface</w:t>
      </w:r>
      <w:proofErr w:type="spellEnd"/>
      <w:r w:rsidRPr="00A11FC1">
        <w:rPr>
          <w:lang w:val="el-GR"/>
        </w:rPr>
        <w:t xml:space="preserve"> είναι </w:t>
      </w:r>
      <w:proofErr w:type="spellStart"/>
      <w:r w:rsidRPr="00A11FC1">
        <w:rPr>
          <w:lang w:val="el-GR"/>
        </w:rPr>
        <w:t>intelligent</w:t>
      </w:r>
      <w:proofErr w:type="spellEnd"/>
      <w:r>
        <w:rPr>
          <w:lang w:val="el-GR"/>
        </w:rPr>
        <w:t xml:space="preserve"> (μπορείτε να επιλέξετε περισσότερες από μία απαντήσεις)</w:t>
      </w:r>
      <w:r w:rsidRPr="00A11FC1">
        <w:rPr>
          <w:lang w:val="el-GR"/>
        </w:rPr>
        <w:t>:</w:t>
      </w:r>
    </w:p>
    <w:p w14:paraId="1A7BAE84" w14:textId="148B4519" w:rsidR="00A11FC1" w:rsidRPr="00A11FC1" w:rsidRDefault="00A11FC1" w:rsidP="00A11FC1">
      <w:pPr>
        <w:pStyle w:val="ListParagraph"/>
        <w:numPr>
          <w:ilvl w:val="0"/>
          <w:numId w:val="17"/>
        </w:numPr>
        <w:jc w:val="both"/>
        <w:rPr>
          <w:lang w:val="el-GR"/>
        </w:rPr>
      </w:pPr>
      <w:r w:rsidRPr="00A11FC1">
        <w:rPr>
          <w:lang w:val="el-GR"/>
        </w:rPr>
        <w:t>Όταν παρουσιάζει τις πληροφορίες και με κείμενο και με ομιλία.</w:t>
      </w:r>
    </w:p>
    <w:p w14:paraId="78768A12" w14:textId="3FA147B8" w:rsidR="00A11FC1" w:rsidRPr="00A11FC1" w:rsidRDefault="00A11FC1" w:rsidP="00A11FC1">
      <w:pPr>
        <w:pStyle w:val="ListParagraph"/>
        <w:numPr>
          <w:ilvl w:val="0"/>
          <w:numId w:val="17"/>
        </w:numPr>
        <w:jc w:val="both"/>
        <w:rPr>
          <w:lang w:val="el-GR"/>
        </w:rPr>
      </w:pPr>
      <w:r w:rsidRPr="00A11FC1">
        <w:rPr>
          <w:lang w:val="el-GR"/>
        </w:rPr>
        <w:t xml:space="preserve">Όταν περιέχει πολλά </w:t>
      </w:r>
      <w:proofErr w:type="spellStart"/>
      <w:r w:rsidRPr="00A11FC1">
        <w:rPr>
          <w:lang w:val="el-GR"/>
        </w:rPr>
        <w:t>hyperlinks</w:t>
      </w:r>
      <w:proofErr w:type="spellEnd"/>
      <w:r w:rsidRPr="00A11FC1">
        <w:rPr>
          <w:lang w:val="el-GR"/>
        </w:rPr>
        <w:t>.</w:t>
      </w:r>
    </w:p>
    <w:p w14:paraId="7A18D41C" w14:textId="573482D0" w:rsidR="00A11FC1" w:rsidRPr="00A11FC1" w:rsidRDefault="00A11FC1" w:rsidP="00A11FC1">
      <w:pPr>
        <w:pStyle w:val="ListParagraph"/>
        <w:numPr>
          <w:ilvl w:val="0"/>
          <w:numId w:val="17"/>
        </w:numPr>
        <w:jc w:val="both"/>
        <w:rPr>
          <w:lang w:val="el-GR"/>
        </w:rPr>
      </w:pPr>
      <w:r w:rsidRPr="00A11FC1">
        <w:rPr>
          <w:lang w:val="el-GR"/>
        </w:rPr>
        <w:t>Όταν αναλύει την συμπεριφορά του χρήστη.</w:t>
      </w:r>
    </w:p>
    <w:p w14:paraId="6FC23D79" w14:textId="73756D7B" w:rsidR="00A11FC1" w:rsidRPr="00A11FC1" w:rsidRDefault="00A11FC1" w:rsidP="00A11FC1">
      <w:pPr>
        <w:pStyle w:val="ListParagraph"/>
        <w:numPr>
          <w:ilvl w:val="0"/>
          <w:numId w:val="17"/>
        </w:numPr>
        <w:jc w:val="both"/>
        <w:rPr>
          <w:lang w:val="el-GR"/>
        </w:rPr>
      </w:pPr>
      <w:r w:rsidRPr="00A11FC1">
        <w:rPr>
          <w:lang w:val="el-GR"/>
        </w:rPr>
        <w:t>Όταν κατανοεί τον στόχο του χρήστη.</w:t>
      </w:r>
    </w:p>
    <w:p w14:paraId="3DD0F774" w14:textId="5CC394BC" w:rsidR="00A11FC1" w:rsidRPr="00A11FC1" w:rsidRDefault="00A11FC1" w:rsidP="00A11FC1">
      <w:pPr>
        <w:pStyle w:val="MyHeading2"/>
      </w:pPr>
      <w:bookmarkStart w:id="5" w:name="_Toc170313201"/>
      <w:r>
        <w:t>Ερώτημα 5</w:t>
      </w:r>
      <w:bookmarkEnd w:id="5"/>
    </w:p>
    <w:p w14:paraId="14B1EA78" w14:textId="193FA98F" w:rsidR="00A11FC1" w:rsidRPr="00A11FC1" w:rsidRDefault="00A11FC1" w:rsidP="00A11FC1">
      <w:pPr>
        <w:jc w:val="both"/>
        <w:rPr>
          <w:lang w:val="el-GR"/>
        </w:rPr>
      </w:pPr>
      <w:r w:rsidRPr="00A11FC1">
        <w:rPr>
          <w:lang w:val="el-GR"/>
        </w:rPr>
        <w:t>Η χρήση του Internet για τη συγκέντρωση μικρών δωρεών για την έναρξη ενός έργου ονομάζεται</w:t>
      </w:r>
      <w:r>
        <w:rPr>
          <w:lang w:val="el-GR"/>
        </w:rPr>
        <w:t>:</w:t>
      </w:r>
    </w:p>
    <w:p w14:paraId="53BDBCF6" w14:textId="729CA495" w:rsidR="00A11FC1" w:rsidRPr="00A11FC1" w:rsidRDefault="00A11FC1" w:rsidP="00A11FC1">
      <w:pPr>
        <w:pStyle w:val="ListParagraph"/>
        <w:numPr>
          <w:ilvl w:val="0"/>
          <w:numId w:val="18"/>
        </w:numPr>
        <w:jc w:val="both"/>
        <w:rPr>
          <w:lang w:val="el-GR"/>
        </w:rPr>
      </w:pPr>
      <w:r w:rsidRPr="00A11FC1">
        <w:t>Crowdsourcing</w:t>
      </w:r>
      <w:r w:rsidRPr="00A11FC1">
        <w:rPr>
          <w:lang w:val="el-GR"/>
        </w:rPr>
        <w:t xml:space="preserve"> (</w:t>
      </w:r>
      <w:proofErr w:type="spellStart"/>
      <w:r w:rsidRPr="00A11FC1">
        <w:rPr>
          <w:lang w:val="el-GR"/>
        </w:rPr>
        <w:t>πληθοπορισμός</w:t>
      </w:r>
      <w:proofErr w:type="spellEnd"/>
      <w:r w:rsidRPr="00A11FC1">
        <w:rPr>
          <w:lang w:val="el-GR"/>
        </w:rPr>
        <w:t>).</w:t>
      </w:r>
    </w:p>
    <w:p w14:paraId="4B4F91D7" w14:textId="78A59742" w:rsidR="00A11FC1" w:rsidRPr="00A11FC1" w:rsidRDefault="00A11FC1" w:rsidP="00A11FC1">
      <w:pPr>
        <w:pStyle w:val="ListParagraph"/>
        <w:numPr>
          <w:ilvl w:val="0"/>
          <w:numId w:val="18"/>
        </w:numPr>
        <w:jc w:val="both"/>
        <w:rPr>
          <w:lang w:val="el-GR"/>
        </w:rPr>
      </w:pPr>
      <w:proofErr w:type="spellStart"/>
      <w:r w:rsidRPr="00A11FC1">
        <w:rPr>
          <w:lang w:val="el-GR"/>
        </w:rPr>
        <w:t>Crowdfunding</w:t>
      </w:r>
      <w:proofErr w:type="spellEnd"/>
      <w:r w:rsidRPr="00A11FC1">
        <w:rPr>
          <w:lang w:val="el-GR"/>
        </w:rPr>
        <w:t xml:space="preserve"> (χρηματοδότηση από το πλήθος).</w:t>
      </w:r>
    </w:p>
    <w:p w14:paraId="1129BC74" w14:textId="3C7E2096" w:rsidR="00A11FC1" w:rsidRPr="00A11FC1" w:rsidRDefault="00A11FC1" w:rsidP="00A11FC1">
      <w:pPr>
        <w:pStyle w:val="ListParagraph"/>
        <w:numPr>
          <w:ilvl w:val="0"/>
          <w:numId w:val="18"/>
        </w:numPr>
        <w:jc w:val="both"/>
      </w:pPr>
      <w:r w:rsidRPr="00A11FC1">
        <w:t>Kickstarting</w:t>
      </w:r>
      <w:r w:rsidRPr="00A11FC1">
        <w:rPr>
          <w:lang w:val="el-GR"/>
        </w:rPr>
        <w:t>.</w:t>
      </w:r>
    </w:p>
    <w:p w14:paraId="6E0EF2B1" w14:textId="31A3D756" w:rsidR="00A11FC1" w:rsidRPr="00A11FC1" w:rsidRDefault="00A11FC1" w:rsidP="00A11FC1">
      <w:pPr>
        <w:pStyle w:val="ListParagraph"/>
        <w:numPr>
          <w:ilvl w:val="0"/>
          <w:numId w:val="18"/>
        </w:numPr>
        <w:jc w:val="both"/>
        <w:rPr>
          <w:lang w:val="el-GR"/>
        </w:rPr>
      </w:pPr>
      <w:r w:rsidRPr="00A11FC1">
        <w:t>Collaborating (</w:t>
      </w:r>
      <w:r w:rsidRPr="00A11FC1">
        <w:rPr>
          <w:lang w:val="el-GR"/>
        </w:rPr>
        <w:t>συνεργασία</w:t>
      </w:r>
      <w:r w:rsidRPr="00A11FC1">
        <w:t>)</w:t>
      </w:r>
      <w:r w:rsidRPr="00A11FC1">
        <w:rPr>
          <w:lang w:val="el-GR"/>
        </w:rPr>
        <w:t>.</w:t>
      </w:r>
    </w:p>
    <w:p w14:paraId="1D9FD1C3" w14:textId="5788C1B4" w:rsidR="00A11FC1" w:rsidRPr="00A11FC1" w:rsidRDefault="00A11FC1" w:rsidP="00A11FC1">
      <w:pPr>
        <w:pStyle w:val="MyHeading2"/>
      </w:pPr>
      <w:bookmarkStart w:id="6" w:name="_Toc170313202"/>
      <w:r>
        <w:lastRenderedPageBreak/>
        <w:t>Ερώτημα 6</w:t>
      </w:r>
      <w:bookmarkEnd w:id="6"/>
    </w:p>
    <w:p w14:paraId="4E81626A" w14:textId="77777777" w:rsidR="00A11FC1" w:rsidRPr="00A11FC1" w:rsidRDefault="00A11FC1" w:rsidP="00A11FC1">
      <w:pPr>
        <w:jc w:val="both"/>
        <w:rPr>
          <w:lang w:val="el-GR"/>
        </w:rPr>
      </w:pPr>
      <w:r w:rsidRPr="00A11FC1">
        <w:rPr>
          <w:lang w:val="el-GR"/>
        </w:rPr>
        <w:t>Αντιστοιχίστε τα ακόλουθα:</w:t>
      </w:r>
    </w:p>
    <w:p w14:paraId="03113B97" w14:textId="62E7E62E" w:rsidR="00A11FC1" w:rsidRPr="00A11FC1" w:rsidRDefault="00A11FC1" w:rsidP="00A11FC1">
      <w:pPr>
        <w:pStyle w:val="ListParagraph"/>
        <w:numPr>
          <w:ilvl w:val="0"/>
          <w:numId w:val="19"/>
        </w:numPr>
        <w:jc w:val="both"/>
        <w:rPr>
          <w:lang w:val="el-GR"/>
        </w:rPr>
      </w:pPr>
      <w:r w:rsidRPr="00A11FC1">
        <w:rPr>
          <w:lang w:val="el-GR"/>
        </w:rPr>
        <w:t>Εικονική Πραγματικότητα (</w:t>
      </w:r>
      <w:proofErr w:type="spellStart"/>
      <w:r w:rsidRPr="00A11FC1">
        <w:rPr>
          <w:lang w:val="el-GR"/>
        </w:rPr>
        <w:t>Virtual</w:t>
      </w:r>
      <w:proofErr w:type="spellEnd"/>
      <w:r w:rsidRPr="00A11FC1">
        <w:rPr>
          <w:lang w:val="el-GR"/>
        </w:rPr>
        <w:t xml:space="preserve"> </w:t>
      </w:r>
      <w:proofErr w:type="spellStart"/>
      <w:r w:rsidRPr="00A11FC1">
        <w:rPr>
          <w:lang w:val="el-GR"/>
        </w:rPr>
        <w:t>Reality</w:t>
      </w:r>
      <w:proofErr w:type="spellEnd"/>
      <w:r w:rsidRPr="00A11FC1">
        <w:rPr>
          <w:lang w:val="el-GR"/>
        </w:rPr>
        <w:t>).</w:t>
      </w:r>
    </w:p>
    <w:p w14:paraId="29807303" w14:textId="67527F3B" w:rsidR="00A11FC1" w:rsidRPr="00A11FC1" w:rsidRDefault="00A11FC1" w:rsidP="00A11FC1">
      <w:pPr>
        <w:pStyle w:val="ListParagraph"/>
        <w:numPr>
          <w:ilvl w:val="0"/>
          <w:numId w:val="19"/>
        </w:numPr>
        <w:jc w:val="both"/>
        <w:rPr>
          <w:lang w:val="el-GR"/>
        </w:rPr>
      </w:pPr>
      <w:r w:rsidRPr="00A11FC1">
        <w:rPr>
          <w:lang w:val="el-GR"/>
        </w:rPr>
        <w:t>Επαυξημένη Πραγματικότητα (</w:t>
      </w:r>
      <w:proofErr w:type="spellStart"/>
      <w:r w:rsidRPr="00A11FC1">
        <w:rPr>
          <w:lang w:val="el-GR"/>
        </w:rPr>
        <w:t>Augmented</w:t>
      </w:r>
      <w:proofErr w:type="spellEnd"/>
      <w:r w:rsidRPr="00A11FC1">
        <w:rPr>
          <w:lang w:val="el-GR"/>
        </w:rPr>
        <w:t xml:space="preserve"> </w:t>
      </w:r>
      <w:proofErr w:type="spellStart"/>
      <w:r w:rsidRPr="00A11FC1">
        <w:rPr>
          <w:lang w:val="el-GR"/>
        </w:rPr>
        <w:t>Reality</w:t>
      </w:r>
      <w:proofErr w:type="spellEnd"/>
      <w:r w:rsidRPr="00A11FC1">
        <w:rPr>
          <w:lang w:val="el-GR"/>
        </w:rPr>
        <w:t>).</w:t>
      </w:r>
    </w:p>
    <w:p w14:paraId="0A92A9C7" w14:textId="0EE5F214" w:rsidR="00A11FC1" w:rsidRPr="00A11FC1" w:rsidRDefault="00A11FC1" w:rsidP="00A11FC1">
      <w:pPr>
        <w:pStyle w:val="ListParagraph"/>
        <w:numPr>
          <w:ilvl w:val="0"/>
          <w:numId w:val="20"/>
        </w:numPr>
        <w:jc w:val="both"/>
        <w:rPr>
          <w:lang w:val="el-GR"/>
        </w:rPr>
      </w:pPr>
      <w:r w:rsidRPr="00A11FC1">
        <w:rPr>
          <w:lang w:val="el-GR"/>
        </w:rPr>
        <w:t xml:space="preserve">Πλήρως </w:t>
      </w:r>
      <w:proofErr w:type="spellStart"/>
      <w:r w:rsidRPr="00A11FC1">
        <w:rPr>
          <w:lang w:val="el-GR"/>
        </w:rPr>
        <w:t>εμβυθιστικής</w:t>
      </w:r>
      <w:proofErr w:type="spellEnd"/>
      <w:r w:rsidRPr="00A11FC1">
        <w:rPr>
          <w:lang w:val="el-GR"/>
        </w:rPr>
        <w:t xml:space="preserve"> τεχνολογίας(</w:t>
      </w:r>
      <w:proofErr w:type="spellStart"/>
      <w:r w:rsidRPr="00A11FC1">
        <w:rPr>
          <w:lang w:val="el-GR"/>
        </w:rPr>
        <w:t>immersive</w:t>
      </w:r>
      <w:proofErr w:type="spellEnd"/>
      <w:r w:rsidRPr="00A11FC1">
        <w:rPr>
          <w:lang w:val="el-GR"/>
        </w:rPr>
        <w:t xml:space="preserve"> </w:t>
      </w:r>
      <w:proofErr w:type="spellStart"/>
      <w:r w:rsidRPr="00A11FC1">
        <w:rPr>
          <w:lang w:val="el-GR"/>
        </w:rPr>
        <w:t>technology</w:t>
      </w:r>
      <w:proofErr w:type="spellEnd"/>
      <w:r w:rsidRPr="00A11FC1">
        <w:rPr>
          <w:lang w:val="el-GR"/>
        </w:rPr>
        <w:t>).</w:t>
      </w:r>
    </w:p>
    <w:p w14:paraId="77685527" w14:textId="7B2328EC" w:rsidR="00A11FC1" w:rsidRPr="00A11FC1" w:rsidRDefault="00A11FC1" w:rsidP="00A11FC1">
      <w:pPr>
        <w:pStyle w:val="ListParagraph"/>
        <w:numPr>
          <w:ilvl w:val="0"/>
          <w:numId w:val="20"/>
        </w:numPr>
        <w:jc w:val="both"/>
        <w:rPr>
          <w:lang w:val="el-GR"/>
        </w:rPr>
      </w:pPr>
      <w:r w:rsidRPr="00A11FC1">
        <w:rPr>
          <w:lang w:val="el-GR"/>
        </w:rPr>
        <w:t>Εικονικά αντικείμενα επικαλύπτουν τμήμα του πραγματικού χώρου.</w:t>
      </w:r>
    </w:p>
    <w:p w14:paraId="6FC92204" w14:textId="7231CA1A" w:rsidR="00A11FC1" w:rsidRPr="00A11FC1" w:rsidRDefault="00A11FC1" w:rsidP="00A11FC1">
      <w:pPr>
        <w:pStyle w:val="ListParagraph"/>
        <w:numPr>
          <w:ilvl w:val="0"/>
          <w:numId w:val="20"/>
        </w:numPr>
        <w:jc w:val="both"/>
        <w:rPr>
          <w:lang w:val="el-GR"/>
        </w:rPr>
      </w:pPr>
      <w:r w:rsidRPr="00A11FC1">
        <w:rPr>
          <w:lang w:val="el-GR"/>
        </w:rPr>
        <w:t>Πλήρως τεχνητό περιβάλλον.</w:t>
      </w:r>
    </w:p>
    <w:p w14:paraId="14F4C43B" w14:textId="29385C18" w:rsidR="00A11FC1" w:rsidRDefault="00A11FC1" w:rsidP="00A11FC1">
      <w:pPr>
        <w:pStyle w:val="ListParagraph"/>
        <w:numPr>
          <w:ilvl w:val="0"/>
          <w:numId w:val="20"/>
        </w:numPr>
        <w:jc w:val="both"/>
        <w:rPr>
          <w:lang w:val="el-GR"/>
        </w:rPr>
      </w:pPr>
      <w:r w:rsidRPr="00A11FC1">
        <w:rPr>
          <w:lang w:val="el-GR"/>
        </w:rPr>
        <w:t>Ο πραγματικός κόσμος ενισχύεται με εικονικά αντικείμενα.</w:t>
      </w:r>
    </w:p>
    <w:p w14:paraId="2A55A1B4" w14:textId="77777777" w:rsidR="00A11FC1" w:rsidRPr="00A11FC1" w:rsidRDefault="00A11FC1" w:rsidP="00A11FC1">
      <w:pPr>
        <w:jc w:val="both"/>
        <w:rPr>
          <w:lang w:val="el-GR"/>
        </w:rPr>
      </w:pPr>
    </w:p>
    <w:p w14:paraId="5BA49869" w14:textId="5007AA17" w:rsidR="00A11FC1" w:rsidRPr="00A11FC1" w:rsidRDefault="00A11FC1" w:rsidP="00A11FC1">
      <w:pPr>
        <w:pStyle w:val="ListParagraph"/>
        <w:numPr>
          <w:ilvl w:val="0"/>
          <w:numId w:val="21"/>
        </w:numPr>
        <w:jc w:val="both"/>
        <w:rPr>
          <w:lang w:val="el-GR"/>
        </w:rPr>
      </w:pPr>
      <w:r w:rsidRPr="00A11FC1">
        <w:rPr>
          <w:lang w:val="el-GR"/>
        </w:rPr>
        <w:t>1: (γ), 2: (α, β, δ).</w:t>
      </w:r>
    </w:p>
    <w:p w14:paraId="17E4BCC1" w14:textId="48581BD3" w:rsidR="00A11FC1" w:rsidRPr="00A11FC1" w:rsidRDefault="00A11FC1" w:rsidP="00A11FC1">
      <w:pPr>
        <w:pStyle w:val="ListParagraph"/>
        <w:numPr>
          <w:ilvl w:val="0"/>
          <w:numId w:val="21"/>
        </w:numPr>
        <w:jc w:val="both"/>
        <w:rPr>
          <w:lang w:val="el-GR"/>
        </w:rPr>
      </w:pPr>
      <w:r w:rsidRPr="00A11FC1">
        <w:rPr>
          <w:lang w:val="el-GR"/>
        </w:rPr>
        <w:t>1: (α, β), 2: (γ, δ).</w:t>
      </w:r>
    </w:p>
    <w:p w14:paraId="773041CB" w14:textId="242973F6" w:rsidR="00A11FC1" w:rsidRPr="00A11FC1" w:rsidRDefault="00A11FC1" w:rsidP="00A11FC1">
      <w:pPr>
        <w:pStyle w:val="ListParagraph"/>
        <w:numPr>
          <w:ilvl w:val="0"/>
          <w:numId w:val="21"/>
        </w:numPr>
        <w:jc w:val="both"/>
        <w:rPr>
          <w:lang w:val="el-GR"/>
        </w:rPr>
      </w:pPr>
      <w:r w:rsidRPr="00A11FC1">
        <w:rPr>
          <w:lang w:val="el-GR"/>
        </w:rPr>
        <w:t>1: (α, β, γ), 2: (δ).</w:t>
      </w:r>
    </w:p>
    <w:p w14:paraId="65526C26" w14:textId="664191F4" w:rsidR="00A11FC1" w:rsidRPr="00A11FC1" w:rsidRDefault="00A11FC1" w:rsidP="00A11FC1">
      <w:pPr>
        <w:pStyle w:val="ListParagraph"/>
        <w:numPr>
          <w:ilvl w:val="0"/>
          <w:numId w:val="21"/>
        </w:numPr>
        <w:jc w:val="both"/>
        <w:rPr>
          <w:lang w:val="el-GR"/>
        </w:rPr>
      </w:pPr>
      <w:r w:rsidRPr="00A11FC1">
        <w:rPr>
          <w:lang w:val="el-GR"/>
        </w:rPr>
        <w:t>1: (α, γ), 2: (β, δ).</w:t>
      </w:r>
    </w:p>
    <w:p w14:paraId="2A734469" w14:textId="1D6D47D2" w:rsidR="00A11FC1" w:rsidRPr="00A11FC1" w:rsidRDefault="00A11FC1" w:rsidP="0011261F">
      <w:pPr>
        <w:pStyle w:val="MyHeading2"/>
      </w:pPr>
      <w:bookmarkStart w:id="7" w:name="_Toc170313203"/>
      <w:r>
        <w:t>Ερώτημα 7</w:t>
      </w:r>
      <w:bookmarkEnd w:id="7"/>
    </w:p>
    <w:p w14:paraId="23144B1C" w14:textId="77777777" w:rsidR="00A11FC1" w:rsidRPr="00A11FC1" w:rsidRDefault="00A11FC1" w:rsidP="00A11FC1">
      <w:pPr>
        <w:jc w:val="both"/>
        <w:rPr>
          <w:lang w:val="el-GR"/>
        </w:rPr>
      </w:pPr>
      <w:r w:rsidRPr="00A11FC1">
        <w:rPr>
          <w:lang w:val="el-GR"/>
        </w:rPr>
        <w:t>Ένα έγγραφο μοιράζεται σε κάποιο σύννεφο για επεξεργασία μεταξύ πολλών χρηστών. Ο χρήστης Α διαπιστώνει ότι στο έγγραφο έχει αντικατασταθεί λανθασμένα μια παράγραφος από κάποιον άλλο χρήστη και κάνει επαναφορά του εγγράφου σε μια προγενέστερα αποθηκευμένη κατάσταση. Τί είδους συλλογισμούς κάνει ο χρήστης Α, με τη σειρά που αναφέρονται οι ενέργειές του;</w:t>
      </w:r>
    </w:p>
    <w:p w14:paraId="2E95B80B" w14:textId="0468FC64" w:rsidR="00A11FC1" w:rsidRPr="004100F8" w:rsidRDefault="00A11FC1" w:rsidP="004100F8">
      <w:pPr>
        <w:pStyle w:val="ListParagraph"/>
        <w:numPr>
          <w:ilvl w:val="0"/>
          <w:numId w:val="22"/>
        </w:numPr>
        <w:jc w:val="both"/>
        <w:rPr>
          <w:lang w:val="el-GR"/>
        </w:rPr>
      </w:pPr>
      <w:r w:rsidRPr="004100F8">
        <w:rPr>
          <w:lang w:val="el-GR"/>
        </w:rPr>
        <w:t>Συμπερασματικού και Επαγωγικού</w:t>
      </w:r>
      <w:r w:rsidR="0011261F" w:rsidRPr="004100F8">
        <w:rPr>
          <w:lang w:val="el-GR"/>
        </w:rPr>
        <w:t>.</w:t>
      </w:r>
    </w:p>
    <w:p w14:paraId="40A67521" w14:textId="4AA73C2E" w:rsidR="00A11FC1" w:rsidRPr="004100F8" w:rsidRDefault="00A11FC1" w:rsidP="004100F8">
      <w:pPr>
        <w:pStyle w:val="ListParagraph"/>
        <w:numPr>
          <w:ilvl w:val="0"/>
          <w:numId w:val="22"/>
        </w:numPr>
        <w:jc w:val="both"/>
        <w:rPr>
          <w:lang w:val="el-GR"/>
        </w:rPr>
      </w:pPr>
      <w:r w:rsidRPr="004100F8">
        <w:rPr>
          <w:lang w:val="el-GR"/>
        </w:rPr>
        <w:t>Επαγωγικού και Απαγωγικού</w:t>
      </w:r>
      <w:r w:rsidR="0011261F" w:rsidRPr="004100F8">
        <w:rPr>
          <w:lang w:val="el-GR"/>
        </w:rPr>
        <w:t>.</w:t>
      </w:r>
    </w:p>
    <w:p w14:paraId="5AE6CE71" w14:textId="0CBC7EDD" w:rsidR="00A11FC1" w:rsidRPr="004100F8" w:rsidRDefault="00A11FC1" w:rsidP="004100F8">
      <w:pPr>
        <w:pStyle w:val="ListParagraph"/>
        <w:numPr>
          <w:ilvl w:val="0"/>
          <w:numId w:val="22"/>
        </w:numPr>
        <w:jc w:val="both"/>
        <w:rPr>
          <w:lang w:val="el-GR"/>
        </w:rPr>
      </w:pPr>
      <w:r w:rsidRPr="004100F8">
        <w:rPr>
          <w:lang w:val="el-GR"/>
        </w:rPr>
        <w:t>Συμπερασματικού και Απαγωγικού</w:t>
      </w:r>
      <w:r w:rsidR="0011261F" w:rsidRPr="004100F8">
        <w:rPr>
          <w:lang w:val="el-GR"/>
        </w:rPr>
        <w:t>.</w:t>
      </w:r>
    </w:p>
    <w:p w14:paraId="11DDF47A" w14:textId="365BA912" w:rsidR="00A11FC1" w:rsidRPr="004100F8" w:rsidRDefault="00A11FC1" w:rsidP="004100F8">
      <w:pPr>
        <w:pStyle w:val="ListParagraph"/>
        <w:numPr>
          <w:ilvl w:val="0"/>
          <w:numId w:val="22"/>
        </w:numPr>
        <w:rPr>
          <w:lang w:val="el-GR"/>
        </w:rPr>
      </w:pPr>
      <w:r w:rsidRPr="004100F8">
        <w:rPr>
          <w:lang w:val="el-GR"/>
        </w:rPr>
        <w:t>Απαγωγικού και Επαγωγικού</w:t>
      </w:r>
      <w:r w:rsidR="0011261F" w:rsidRPr="004100F8">
        <w:rPr>
          <w:lang w:val="el-GR"/>
        </w:rPr>
        <w:t>.</w:t>
      </w:r>
    </w:p>
    <w:p w14:paraId="2DD038B9" w14:textId="400A4619" w:rsidR="0011261F" w:rsidRDefault="0011261F" w:rsidP="0011261F">
      <w:pPr>
        <w:pStyle w:val="MyHeading2"/>
      </w:pPr>
      <w:bookmarkStart w:id="8" w:name="_Toc170313204"/>
      <w:r>
        <w:t>Ερώτημα 8</w:t>
      </w:r>
      <w:bookmarkEnd w:id="8"/>
    </w:p>
    <w:p w14:paraId="14AB57E5" w14:textId="7571E7A2" w:rsidR="00A11FC1" w:rsidRPr="00A11FC1" w:rsidRDefault="00A11FC1" w:rsidP="0011261F">
      <w:pPr>
        <w:jc w:val="both"/>
        <w:rPr>
          <w:lang w:val="el-GR"/>
        </w:rPr>
      </w:pPr>
      <w:r w:rsidRPr="00A11FC1">
        <w:rPr>
          <w:lang w:val="el-GR"/>
        </w:rPr>
        <w:t xml:space="preserve">Ένα ηλεκτρονικό κατάστημα χρησιμοποιεί </w:t>
      </w:r>
      <w:proofErr w:type="spellStart"/>
      <w:r w:rsidRPr="00A11FC1">
        <w:rPr>
          <w:lang w:val="el-GR"/>
        </w:rPr>
        <w:t>μοντελοποίηση</w:t>
      </w:r>
      <w:proofErr w:type="spellEnd"/>
      <w:r w:rsidRPr="00A11FC1">
        <w:rPr>
          <w:lang w:val="el-GR"/>
        </w:rPr>
        <w:t xml:space="preserve"> χρήστη για να προσαρμόζει τις λειτουργικότητές του ώστε να βελτιστοποιεί τις πωλήσεις του. Το κατάστημα χρησιμοποιούν 3 πελάτες, η Μαρία, ο Γιάννης και ο Κώστας. Η Μαρία είναι 29 ετών, επισκέπτεται το κατάστημα 10 φορές το μήνα και ο μέσος χρόνος επίσκεψής της είναι 4 λεπτά. Ο Γιάννης είναι 34 ετών, επισκέπτεται το κατάστημα 3 φορές το μήνα και παραμένει κατά μέσο όρο 6 λεπτά. Ο Κώστας, 32 ετών, επισκέπτεται το κατάστημα 7 φορές το μήνα και παραμένει 3 λεπτά. Αν εφαρμόσουμε αλγόριθμο ομαδοποίησης βασισμένο σε μια απλή (</w:t>
      </w:r>
      <w:proofErr w:type="spellStart"/>
      <w:r w:rsidRPr="00A11FC1">
        <w:rPr>
          <w:lang w:val="el-GR"/>
        </w:rPr>
        <w:t>ευκλείδια</w:t>
      </w:r>
      <w:proofErr w:type="spellEnd"/>
      <w:r w:rsidRPr="00A11FC1">
        <w:rPr>
          <w:lang w:val="el-GR"/>
        </w:rPr>
        <w:t>) απόσταση, ποιοι 2 χρήστες είναι οι πλησιέστεροι και άρα ομοιάζουν περισσότερο α) αν χρησιμοποιήσουμε τα άμεσα δεδομένα; β) αν χρησιμοποιήσουμε τα έμμεσα δεδομένα του συστήματος;</w:t>
      </w:r>
    </w:p>
    <w:p w14:paraId="1D4D393E" w14:textId="342960A0" w:rsidR="00A11FC1" w:rsidRPr="004100F8" w:rsidRDefault="0011261F" w:rsidP="004100F8">
      <w:pPr>
        <w:pStyle w:val="ListParagraph"/>
        <w:numPr>
          <w:ilvl w:val="0"/>
          <w:numId w:val="23"/>
        </w:numPr>
        <w:rPr>
          <w:lang w:val="el-GR"/>
        </w:rPr>
      </w:pPr>
      <w:r w:rsidRPr="004100F8">
        <w:rPr>
          <w:lang w:val="el-GR"/>
        </w:rPr>
        <w:t>Ά</w:t>
      </w:r>
      <w:r w:rsidR="00A11FC1" w:rsidRPr="004100F8">
        <w:rPr>
          <w:lang w:val="el-GR"/>
        </w:rPr>
        <w:t>μεσα δεδομένα: Γιάννης - Κώστας. έμμεσα δεδομένα: Μαρία - Γιάννης.</w:t>
      </w:r>
    </w:p>
    <w:p w14:paraId="18DE9582" w14:textId="0D59AA5B" w:rsidR="00A11FC1" w:rsidRPr="004100F8" w:rsidRDefault="0011261F" w:rsidP="004100F8">
      <w:pPr>
        <w:pStyle w:val="ListParagraph"/>
        <w:numPr>
          <w:ilvl w:val="0"/>
          <w:numId w:val="23"/>
        </w:numPr>
        <w:rPr>
          <w:lang w:val="el-GR"/>
        </w:rPr>
      </w:pPr>
      <w:r w:rsidRPr="004100F8">
        <w:rPr>
          <w:lang w:val="el-GR"/>
        </w:rPr>
        <w:t>Ά</w:t>
      </w:r>
      <w:r w:rsidR="00A11FC1" w:rsidRPr="004100F8">
        <w:rPr>
          <w:lang w:val="el-GR"/>
        </w:rPr>
        <w:t>μεσα δεδομένα: Μαρία - Κώστας. έμμεσα δεδομένα: Μαρία - Κώστας.</w:t>
      </w:r>
    </w:p>
    <w:p w14:paraId="76369449" w14:textId="484295FD" w:rsidR="00A11FC1" w:rsidRPr="004100F8" w:rsidRDefault="0011261F" w:rsidP="004100F8">
      <w:pPr>
        <w:pStyle w:val="ListParagraph"/>
        <w:numPr>
          <w:ilvl w:val="0"/>
          <w:numId w:val="23"/>
        </w:numPr>
        <w:rPr>
          <w:lang w:val="el-GR"/>
        </w:rPr>
      </w:pPr>
      <w:r w:rsidRPr="004100F8">
        <w:rPr>
          <w:lang w:val="el-GR"/>
        </w:rPr>
        <w:t>Ά</w:t>
      </w:r>
      <w:r w:rsidR="00A11FC1" w:rsidRPr="004100F8">
        <w:rPr>
          <w:lang w:val="el-GR"/>
        </w:rPr>
        <w:t>μεσα δεδομένα: Γιάννης - Κώστας. έμμεσα δεδομένα: Μαρία - Κώστας.</w:t>
      </w:r>
    </w:p>
    <w:p w14:paraId="2BB60555" w14:textId="2431BE38" w:rsidR="00A11FC1" w:rsidRPr="004100F8" w:rsidRDefault="0011261F" w:rsidP="004100F8">
      <w:pPr>
        <w:pStyle w:val="ListParagraph"/>
        <w:numPr>
          <w:ilvl w:val="0"/>
          <w:numId w:val="23"/>
        </w:numPr>
        <w:rPr>
          <w:lang w:val="el-GR"/>
        </w:rPr>
      </w:pPr>
      <w:r w:rsidRPr="004100F8">
        <w:rPr>
          <w:lang w:val="el-GR"/>
        </w:rPr>
        <w:t>Ά</w:t>
      </w:r>
      <w:r w:rsidR="00A11FC1" w:rsidRPr="004100F8">
        <w:rPr>
          <w:lang w:val="el-GR"/>
        </w:rPr>
        <w:t>μεσα δεδομένα: Μαρία - Γιάννης. έμμεσα δεδομένα: Γιάννης - Κώστας.</w:t>
      </w:r>
    </w:p>
    <w:p w14:paraId="2B956F13" w14:textId="384DC509" w:rsidR="00A11FC1" w:rsidRPr="004100F8" w:rsidRDefault="004100F8" w:rsidP="004100F8">
      <w:pPr>
        <w:pStyle w:val="MyHeading2"/>
      </w:pPr>
      <w:bookmarkStart w:id="9" w:name="_Toc170313205"/>
      <w:r>
        <w:t>Ερώτημα 9</w:t>
      </w:r>
      <w:bookmarkEnd w:id="9"/>
    </w:p>
    <w:p w14:paraId="19C121AB" w14:textId="77777777" w:rsidR="00A11FC1" w:rsidRPr="00A11FC1" w:rsidRDefault="00A11FC1" w:rsidP="0011261F">
      <w:pPr>
        <w:jc w:val="both"/>
        <w:rPr>
          <w:lang w:val="el-GR"/>
        </w:rPr>
      </w:pPr>
      <w:r w:rsidRPr="00A11FC1">
        <w:rPr>
          <w:lang w:val="el-GR"/>
        </w:rPr>
        <w:t>Πώς οι στόχοι ενός παίκτη σχετίζονται με το κίνητρο να παίξει ένα συγκεκριμένο παιχνίδι;</w:t>
      </w:r>
    </w:p>
    <w:p w14:paraId="44F82E25" w14:textId="1D833AF6" w:rsidR="00A11FC1" w:rsidRPr="004100F8" w:rsidRDefault="00A11FC1" w:rsidP="004100F8">
      <w:pPr>
        <w:pStyle w:val="ListParagraph"/>
        <w:numPr>
          <w:ilvl w:val="0"/>
          <w:numId w:val="24"/>
        </w:numPr>
        <w:jc w:val="both"/>
        <w:rPr>
          <w:lang w:val="el-GR"/>
        </w:rPr>
      </w:pPr>
      <w:r w:rsidRPr="004100F8">
        <w:rPr>
          <w:lang w:val="el-GR"/>
        </w:rPr>
        <w:t>Γιατί παίζοντας καλά, αισθάνεται ικανοποιημένος σε σχέση με το κοινωνικό του δίκτυο</w:t>
      </w:r>
      <w:r w:rsidR="004100F8" w:rsidRPr="004100F8">
        <w:rPr>
          <w:lang w:val="el-GR"/>
        </w:rPr>
        <w:t>.</w:t>
      </w:r>
    </w:p>
    <w:p w14:paraId="1FC3B54B" w14:textId="0EB3A9BC" w:rsidR="00A11FC1" w:rsidRPr="004100F8" w:rsidRDefault="00A11FC1" w:rsidP="004100F8">
      <w:pPr>
        <w:pStyle w:val="ListParagraph"/>
        <w:numPr>
          <w:ilvl w:val="0"/>
          <w:numId w:val="24"/>
        </w:numPr>
        <w:jc w:val="both"/>
        <w:rPr>
          <w:lang w:val="el-GR"/>
        </w:rPr>
      </w:pPr>
      <w:r w:rsidRPr="004100F8">
        <w:rPr>
          <w:lang w:val="el-GR"/>
        </w:rPr>
        <w:t>Γιατί παίζοντας καλά, αισθάνεται ικανοποιημένος σε σχέση με το κοινωνικό του δίκτυο και γιατί κερδίζει ικανοποίηση επιλύοντας προβλήματα και ξεπερνώντας εμπόδια</w:t>
      </w:r>
      <w:r w:rsidR="004100F8" w:rsidRPr="004100F8">
        <w:rPr>
          <w:lang w:val="el-GR"/>
        </w:rPr>
        <w:t>.</w:t>
      </w:r>
    </w:p>
    <w:p w14:paraId="354DB6A8" w14:textId="4DE614AA" w:rsidR="004100F8" w:rsidRPr="004100F8" w:rsidRDefault="004100F8" w:rsidP="004100F8">
      <w:pPr>
        <w:pStyle w:val="ListParagraph"/>
        <w:numPr>
          <w:ilvl w:val="0"/>
          <w:numId w:val="24"/>
        </w:numPr>
        <w:jc w:val="both"/>
        <w:rPr>
          <w:lang w:val="el-GR"/>
        </w:rPr>
      </w:pPr>
      <w:r w:rsidRPr="004100F8">
        <w:rPr>
          <w:lang w:val="el-GR"/>
        </w:rPr>
        <w:t>Γιατί κερδίζει ικανοποίηση επιλύοντας προβλήματα και ξεπερνώντας εμπόδια.</w:t>
      </w:r>
    </w:p>
    <w:p w14:paraId="5F712F8F" w14:textId="4E79A28B" w:rsidR="00A11FC1" w:rsidRPr="004100F8" w:rsidRDefault="00A11FC1" w:rsidP="004100F8">
      <w:pPr>
        <w:pStyle w:val="ListParagraph"/>
        <w:numPr>
          <w:ilvl w:val="0"/>
          <w:numId w:val="24"/>
        </w:numPr>
        <w:jc w:val="both"/>
        <w:rPr>
          <w:lang w:val="el-GR"/>
        </w:rPr>
      </w:pPr>
      <w:r w:rsidRPr="004100F8">
        <w:rPr>
          <w:lang w:val="el-GR"/>
        </w:rPr>
        <w:lastRenderedPageBreak/>
        <w:t>Τίποτα από τα υπόλοιπα</w:t>
      </w:r>
      <w:r w:rsidR="004100F8" w:rsidRPr="004100F8">
        <w:rPr>
          <w:lang w:val="el-GR"/>
        </w:rPr>
        <w:t>.</w:t>
      </w:r>
    </w:p>
    <w:p w14:paraId="3B5DFCE5" w14:textId="2B39229E" w:rsidR="00A11FC1" w:rsidRPr="00A11FC1" w:rsidRDefault="004100F8" w:rsidP="004100F8">
      <w:pPr>
        <w:pStyle w:val="MyHeading2"/>
      </w:pPr>
      <w:bookmarkStart w:id="10" w:name="_Toc170313206"/>
      <w:r>
        <w:t>Ερώτημα 10</w:t>
      </w:r>
      <w:bookmarkEnd w:id="10"/>
    </w:p>
    <w:p w14:paraId="1FBBC2A6" w14:textId="77777777" w:rsidR="00A11FC1" w:rsidRPr="00A11FC1" w:rsidRDefault="00A11FC1" w:rsidP="0011261F">
      <w:pPr>
        <w:jc w:val="both"/>
        <w:rPr>
          <w:lang w:val="el-GR"/>
        </w:rPr>
      </w:pPr>
      <w:r w:rsidRPr="00A11FC1">
        <w:rPr>
          <w:lang w:val="el-GR"/>
        </w:rPr>
        <w:t>Ποιες μονάδες δράσης (</w:t>
      </w:r>
      <w:proofErr w:type="spellStart"/>
      <w:r w:rsidRPr="00A11FC1">
        <w:rPr>
          <w:lang w:val="el-GR"/>
        </w:rPr>
        <w:t>Action</w:t>
      </w:r>
      <w:proofErr w:type="spellEnd"/>
      <w:r w:rsidRPr="00A11FC1">
        <w:rPr>
          <w:lang w:val="el-GR"/>
        </w:rPr>
        <w:t xml:space="preserve"> </w:t>
      </w:r>
      <w:proofErr w:type="spellStart"/>
      <w:r w:rsidRPr="00A11FC1">
        <w:rPr>
          <w:lang w:val="el-GR"/>
        </w:rPr>
        <w:t>Units</w:t>
      </w:r>
      <w:proofErr w:type="spellEnd"/>
      <w:r w:rsidRPr="00A11FC1">
        <w:rPr>
          <w:lang w:val="el-GR"/>
        </w:rPr>
        <w:t>-AU) θα πρέπει να δίνονται ως ενεργές από ένα σύστημα καταγραφής προσώπου και ανάλυσης του συναισθήματός του όταν το άτομο που καταγράφει η κάμερα είναι λυπημένο;</w:t>
      </w:r>
    </w:p>
    <w:p w14:paraId="15AF7A94" w14:textId="6D5CF2D7" w:rsidR="00A11FC1" w:rsidRPr="004100F8" w:rsidRDefault="00A11FC1" w:rsidP="004100F8">
      <w:pPr>
        <w:pStyle w:val="ListParagraph"/>
        <w:numPr>
          <w:ilvl w:val="0"/>
          <w:numId w:val="25"/>
        </w:numPr>
        <w:jc w:val="both"/>
        <w:rPr>
          <w:lang w:val="el-GR"/>
        </w:rPr>
      </w:pPr>
      <w:r w:rsidRPr="00A11FC1">
        <w:t>AU4, AU5, AU7, AU23</w:t>
      </w:r>
      <w:r w:rsidR="004100F8" w:rsidRPr="004100F8">
        <w:rPr>
          <w:lang w:val="el-GR"/>
        </w:rPr>
        <w:t>.</w:t>
      </w:r>
    </w:p>
    <w:p w14:paraId="11E778CF" w14:textId="374CB28E" w:rsidR="00A11FC1" w:rsidRPr="004100F8" w:rsidRDefault="00A11FC1" w:rsidP="004100F8">
      <w:pPr>
        <w:pStyle w:val="ListParagraph"/>
        <w:numPr>
          <w:ilvl w:val="0"/>
          <w:numId w:val="25"/>
        </w:numPr>
        <w:jc w:val="both"/>
        <w:rPr>
          <w:lang w:val="el-GR"/>
        </w:rPr>
      </w:pPr>
      <w:r w:rsidRPr="004100F8">
        <w:rPr>
          <w:lang w:val="el-GR"/>
        </w:rPr>
        <w:t>AU1, AU2, AU5B, AU26</w:t>
      </w:r>
      <w:r w:rsidR="004100F8" w:rsidRPr="004100F8">
        <w:rPr>
          <w:lang w:val="el-GR"/>
        </w:rPr>
        <w:t>.</w:t>
      </w:r>
    </w:p>
    <w:p w14:paraId="6E5EFB70" w14:textId="60CB7D9A" w:rsidR="00A11FC1" w:rsidRPr="004100F8" w:rsidRDefault="00A11FC1" w:rsidP="004100F8">
      <w:pPr>
        <w:pStyle w:val="ListParagraph"/>
        <w:numPr>
          <w:ilvl w:val="0"/>
          <w:numId w:val="25"/>
        </w:numPr>
        <w:jc w:val="both"/>
        <w:rPr>
          <w:lang w:val="el-GR"/>
        </w:rPr>
      </w:pPr>
      <w:r w:rsidRPr="004100F8">
        <w:rPr>
          <w:lang w:val="el-GR"/>
        </w:rPr>
        <w:t>AU6, AU12</w:t>
      </w:r>
      <w:r w:rsidR="004100F8" w:rsidRPr="004100F8">
        <w:rPr>
          <w:lang w:val="el-GR"/>
        </w:rPr>
        <w:t>.</w:t>
      </w:r>
    </w:p>
    <w:p w14:paraId="4CE0F544" w14:textId="799E7521" w:rsidR="00A11FC1" w:rsidRPr="004100F8" w:rsidRDefault="00A11FC1" w:rsidP="004100F8">
      <w:pPr>
        <w:pStyle w:val="ListParagraph"/>
        <w:numPr>
          <w:ilvl w:val="0"/>
          <w:numId w:val="25"/>
        </w:numPr>
        <w:jc w:val="both"/>
        <w:rPr>
          <w:lang w:val="el-GR"/>
        </w:rPr>
      </w:pPr>
      <w:r w:rsidRPr="004100F8">
        <w:rPr>
          <w:lang w:val="el-GR"/>
        </w:rPr>
        <w:t>AU1, AU4, AU15</w:t>
      </w:r>
      <w:r w:rsidR="004100F8" w:rsidRPr="004100F8">
        <w:rPr>
          <w:lang w:val="el-GR"/>
        </w:rPr>
        <w:t>.</w:t>
      </w:r>
    </w:p>
    <w:p w14:paraId="233056E2" w14:textId="5CBD1F6B" w:rsidR="00A11FC1" w:rsidRPr="004100F8" w:rsidRDefault="004100F8" w:rsidP="004100F8">
      <w:pPr>
        <w:pStyle w:val="MyHeading2"/>
      </w:pPr>
      <w:bookmarkStart w:id="11" w:name="_Toc170313207"/>
      <w:r>
        <w:t>Ερώτημα 11</w:t>
      </w:r>
      <w:bookmarkEnd w:id="11"/>
    </w:p>
    <w:p w14:paraId="24D81141" w14:textId="77777777" w:rsidR="00A11FC1" w:rsidRPr="00A11FC1" w:rsidRDefault="00A11FC1" w:rsidP="0011261F">
      <w:pPr>
        <w:jc w:val="both"/>
        <w:rPr>
          <w:lang w:val="el-GR"/>
        </w:rPr>
      </w:pPr>
      <w:r w:rsidRPr="00A11FC1">
        <w:rPr>
          <w:lang w:val="el-GR"/>
        </w:rPr>
        <w:t>Με βάση τον παρακάτω πίνακα βαθμολογιών, ένα μνημονικό σύστημα συστάσεων συνεργατικής διήθησης βασισμένο στο αντικείμενο ποια από τις ακόλουθες συστάσεις θα έκανε;</w:t>
      </w:r>
    </w:p>
    <w:tbl>
      <w:tblPr>
        <w:tblStyle w:val="MyTableStyle1"/>
        <w:tblW w:w="0" w:type="auto"/>
        <w:tblLook w:val="04A0" w:firstRow="1" w:lastRow="0" w:firstColumn="1" w:lastColumn="0" w:noHBand="0" w:noVBand="1"/>
      </w:tblPr>
      <w:tblGrid>
        <w:gridCol w:w="1947"/>
        <w:gridCol w:w="1947"/>
        <w:gridCol w:w="1947"/>
        <w:gridCol w:w="1947"/>
        <w:gridCol w:w="1948"/>
      </w:tblGrid>
      <w:tr w:rsidR="004100F8" w14:paraId="4DAA3032" w14:textId="77777777" w:rsidTr="00761F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7" w:type="dxa"/>
          </w:tcPr>
          <w:p w14:paraId="25D3CF36" w14:textId="77777777" w:rsidR="004100F8" w:rsidRPr="006C5195" w:rsidRDefault="004100F8" w:rsidP="00761FD7">
            <w:pPr>
              <w:rPr>
                <w:lang w:val="el-GR"/>
              </w:rPr>
            </w:pPr>
          </w:p>
        </w:tc>
        <w:tc>
          <w:tcPr>
            <w:tcW w:w="1947" w:type="dxa"/>
          </w:tcPr>
          <w:p w14:paraId="49C10D4E" w14:textId="77777777" w:rsidR="004100F8" w:rsidRDefault="004100F8" w:rsidP="00761FD7">
            <w:pPr>
              <w:cnfStyle w:val="100000000000" w:firstRow="1" w:lastRow="0" w:firstColumn="0" w:lastColumn="0" w:oddVBand="0" w:evenVBand="0" w:oddHBand="0" w:evenHBand="0" w:firstRowFirstColumn="0" w:firstRowLastColumn="0" w:lastRowFirstColumn="0" w:lastRowLastColumn="0"/>
            </w:pPr>
            <w:r>
              <w:t>Item 1</w:t>
            </w:r>
          </w:p>
        </w:tc>
        <w:tc>
          <w:tcPr>
            <w:tcW w:w="1947" w:type="dxa"/>
          </w:tcPr>
          <w:p w14:paraId="0E283624" w14:textId="77777777" w:rsidR="004100F8" w:rsidRDefault="004100F8" w:rsidP="00761FD7">
            <w:pPr>
              <w:cnfStyle w:val="100000000000" w:firstRow="1" w:lastRow="0" w:firstColumn="0" w:lastColumn="0" w:oddVBand="0" w:evenVBand="0" w:oddHBand="0" w:evenHBand="0" w:firstRowFirstColumn="0" w:firstRowLastColumn="0" w:lastRowFirstColumn="0" w:lastRowLastColumn="0"/>
            </w:pPr>
            <w:r>
              <w:t>Item 2</w:t>
            </w:r>
          </w:p>
        </w:tc>
        <w:tc>
          <w:tcPr>
            <w:tcW w:w="1947" w:type="dxa"/>
          </w:tcPr>
          <w:p w14:paraId="37B1BD86" w14:textId="77777777" w:rsidR="004100F8" w:rsidRDefault="004100F8" w:rsidP="00761FD7">
            <w:pPr>
              <w:cnfStyle w:val="100000000000" w:firstRow="1" w:lastRow="0" w:firstColumn="0" w:lastColumn="0" w:oddVBand="0" w:evenVBand="0" w:oddHBand="0" w:evenHBand="0" w:firstRowFirstColumn="0" w:firstRowLastColumn="0" w:lastRowFirstColumn="0" w:lastRowLastColumn="0"/>
            </w:pPr>
            <w:r>
              <w:t>Item 3</w:t>
            </w:r>
          </w:p>
        </w:tc>
        <w:tc>
          <w:tcPr>
            <w:tcW w:w="1948" w:type="dxa"/>
          </w:tcPr>
          <w:p w14:paraId="38C08B3B" w14:textId="77777777" w:rsidR="004100F8" w:rsidRPr="00B3080A" w:rsidRDefault="004100F8" w:rsidP="00761FD7">
            <w:pPr>
              <w:cnfStyle w:val="100000000000" w:firstRow="1" w:lastRow="0" w:firstColumn="0" w:lastColumn="0" w:oddVBand="0" w:evenVBand="0" w:oddHBand="0" w:evenHBand="0" w:firstRowFirstColumn="0" w:firstRowLastColumn="0" w:lastRowFirstColumn="0" w:lastRowLastColumn="0"/>
              <w:rPr>
                <w:lang w:val="el-GR"/>
              </w:rPr>
            </w:pPr>
            <w:r>
              <w:t xml:space="preserve">Item </w:t>
            </w:r>
            <w:r>
              <w:rPr>
                <w:lang w:val="el-GR"/>
              </w:rPr>
              <w:t>4</w:t>
            </w:r>
          </w:p>
        </w:tc>
      </w:tr>
      <w:tr w:rsidR="004100F8" w14:paraId="69F3DEED" w14:textId="77777777" w:rsidTr="00761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507DF3C" w14:textId="77777777" w:rsidR="004100F8" w:rsidRDefault="004100F8" w:rsidP="00761FD7">
            <w:pPr>
              <w:jc w:val="center"/>
            </w:pPr>
            <w:r>
              <w:t>User 1</w:t>
            </w:r>
          </w:p>
        </w:tc>
        <w:tc>
          <w:tcPr>
            <w:tcW w:w="1947" w:type="dxa"/>
          </w:tcPr>
          <w:p w14:paraId="6A0BB7F1" w14:textId="77777777" w:rsidR="004100F8" w:rsidRDefault="004100F8" w:rsidP="00761FD7">
            <w:pPr>
              <w:cnfStyle w:val="000000100000" w:firstRow="0" w:lastRow="0" w:firstColumn="0" w:lastColumn="0" w:oddVBand="0" w:evenVBand="0" w:oddHBand="1" w:evenHBand="0" w:firstRowFirstColumn="0" w:firstRowLastColumn="0" w:lastRowFirstColumn="0" w:lastRowLastColumn="0"/>
            </w:pPr>
          </w:p>
        </w:tc>
        <w:tc>
          <w:tcPr>
            <w:tcW w:w="1947" w:type="dxa"/>
          </w:tcPr>
          <w:p w14:paraId="5E9C8CC3" w14:textId="678AC8B7" w:rsidR="004100F8" w:rsidRPr="00F73937" w:rsidRDefault="004100F8" w:rsidP="00761FD7">
            <w:pPr>
              <w:cnfStyle w:val="000000100000" w:firstRow="0" w:lastRow="0" w:firstColumn="0" w:lastColumn="0" w:oddVBand="0" w:evenVBand="0" w:oddHBand="1" w:evenHBand="0" w:firstRowFirstColumn="0" w:firstRowLastColumn="0" w:lastRowFirstColumn="0" w:lastRowLastColumn="0"/>
              <w:rPr>
                <w:lang w:val="el-GR"/>
              </w:rPr>
            </w:pPr>
            <w:r>
              <w:rPr>
                <w:lang w:val="el-GR"/>
              </w:rPr>
              <w:t>2</w:t>
            </w:r>
          </w:p>
        </w:tc>
        <w:tc>
          <w:tcPr>
            <w:tcW w:w="1947" w:type="dxa"/>
          </w:tcPr>
          <w:p w14:paraId="36D10A7A" w14:textId="77777777" w:rsidR="004100F8" w:rsidRDefault="004100F8" w:rsidP="00761FD7">
            <w:pPr>
              <w:cnfStyle w:val="000000100000" w:firstRow="0" w:lastRow="0" w:firstColumn="0" w:lastColumn="0" w:oddVBand="0" w:evenVBand="0" w:oddHBand="1" w:evenHBand="0" w:firstRowFirstColumn="0" w:firstRowLastColumn="0" w:lastRowFirstColumn="0" w:lastRowLastColumn="0"/>
            </w:pPr>
          </w:p>
        </w:tc>
        <w:tc>
          <w:tcPr>
            <w:tcW w:w="1948" w:type="dxa"/>
          </w:tcPr>
          <w:p w14:paraId="0C8BCAE8" w14:textId="52430971" w:rsidR="004100F8" w:rsidRPr="00F73937" w:rsidRDefault="004100F8" w:rsidP="00761FD7">
            <w:pPr>
              <w:cnfStyle w:val="000000100000" w:firstRow="0" w:lastRow="0" w:firstColumn="0" w:lastColumn="0" w:oddVBand="0" w:evenVBand="0" w:oddHBand="1" w:evenHBand="0" w:firstRowFirstColumn="0" w:firstRowLastColumn="0" w:lastRowFirstColumn="0" w:lastRowLastColumn="0"/>
              <w:rPr>
                <w:lang w:val="el-GR"/>
              </w:rPr>
            </w:pPr>
            <w:r>
              <w:rPr>
                <w:lang w:val="el-GR"/>
              </w:rPr>
              <w:t>4</w:t>
            </w:r>
          </w:p>
        </w:tc>
      </w:tr>
      <w:tr w:rsidR="004100F8" w14:paraId="0BF2B6DA" w14:textId="77777777" w:rsidTr="00761F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4BBC1039" w14:textId="77777777" w:rsidR="004100F8" w:rsidRDefault="004100F8" w:rsidP="00761FD7">
            <w:pPr>
              <w:jc w:val="center"/>
            </w:pPr>
            <w:r>
              <w:t>User 2</w:t>
            </w:r>
          </w:p>
        </w:tc>
        <w:tc>
          <w:tcPr>
            <w:tcW w:w="1947" w:type="dxa"/>
          </w:tcPr>
          <w:p w14:paraId="08C74AA7" w14:textId="70CE22A4" w:rsidR="004100F8" w:rsidRPr="00F73937" w:rsidRDefault="004100F8" w:rsidP="00761FD7">
            <w:pPr>
              <w:cnfStyle w:val="000000010000" w:firstRow="0" w:lastRow="0" w:firstColumn="0" w:lastColumn="0" w:oddVBand="0" w:evenVBand="0" w:oddHBand="0" w:evenHBand="1" w:firstRowFirstColumn="0" w:firstRowLastColumn="0" w:lastRowFirstColumn="0" w:lastRowLastColumn="0"/>
              <w:rPr>
                <w:lang w:val="el-GR"/>
              </w:rPr>
            </w:pPr>
            <w:r>
              <w:rPr>
                <w:lang w:val="el-GR"/>
              </w:rPr>
              <w:t>2</w:t>
            </w:r>
          </w:p>
        </w:tc>
        <w:tc>
          <w:tcPr>
            <w:tcW w:w="1947" w:type="dxa"/>
          </w:tcPr>
          <w:p w14:paraId="6087AA61" w14:textId="77777777" w:rsidR="004100F8" w:rsidRDefault="004100F8" w:rsidP="00761FD7">
            <w:pPr>
              <w:cnfStyle w:val="000000010000" w:firstRow="0" w:lastRow="0" w:firstColumn="0" w:lastColumn="0" w:oddVBand="0" w:evenVBand="0" w:oddHBand="0" w:evenHBand="1" w:firstRowFirstColumn="0" w:firstRowLastColumn="0" w:lastRowFirstColumn="0" w:lastRowLastColumn="0"/>
            </w:pPr>
          </w:p>
        </w:tc>
        <w:tc>
          <w:tcPr>
            <w:tcW w:w="1947" w:type="dxa"/>
          </w:tcPr>
          <w:p w14:paraId="4FA0308A" w14:textId="2F13F1AE" w:rsidR="004100F8" w:rsidRPr="00F73937" w:rsidRDefault="004100F8" w:rsidP="00761FD7">
            <w:pPr>
              <w:cnfStyle w:val="000000010000" w:firstRow="0" w:lastRow="0" w:firstColumn="0" w:lastColumn="0" w:oddVBand="0" w:evenVBand="0" w:oddHBand="0" w:evenHBand="1" w:firstRowFirstColumn="0" w:firstRowLastColumn="0" w:lastRowFirstColumn="0" w:lastRowLastColumn="0"/>
              <w:rPr>
                <w:lang w:val="el-GR"/>
              </w:rPr>
            </w:pPr>
            <w:r>
              <w:rPr>
                <w:lang w:val="el-GR"/>
              </w:rPr>
              <w:t>3</w:t>
            </w:r>
          </w:p>
        </w:tc>
        <w:tc>
          <w:tcPr>
            <w:tcW w:w="1948" w:type="dxa"/>
          </w:tcPr>
          <w:p w14:paraId="4F730E26" w14:textId="77777777" w:rsidR="004100F8" w:rsidRDefault="004100F8" w:rsidP="00761FD7">
            <w:pPr>
              <w:cnfStyle w:val="000000010000" w:firstRow="0" w:lastRow="0" w:firstColumn="0" w:lastColumn="0" w:oddVBand="0" w:evenVBand="0" w:oddHBand="0" w:evenHBand="1" w:firstRowFirstColumn="0" w:firstRowLastColumn="0" w:lastRowFirstColumn="0" w:lastRowLastColumn="0"/>
            </w:pPr>
          </w:p>
        </w:tc>
      </w:tr>
      <w:tr w:rsidR="004100F8" w14:paraId="00844D13" w14:textId="77777777" w:rsidTr="00761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795D8403" w14:textId="77777777" w:rsidR="004100F8" w:rsidRDefault="004100F8" w:rsidP="00761FD7">
            <w:pPr>
              <w:jc w:val="center"/>
            </w:pPr>
            <w:r>
              <w:t>User 3</w:t>
            </w:r>
          </w:p>
        </w:tc>
        <w:tc>
          <w:tcPr>
            <w:tcW w:w="1947" w:type="dxa"/>
          </w:tcPr>
          <w:p w14:paraId="139E577C" w14:textId="2B2B5CAE" w:rsidR="004100F8" w:rsidRPr="00F73937" w:rsidRDefault="004100F8" w:rsidP="00761FD7">
            <w:pPr>
              <w:cnfStyle w:val="000000100000" w:firstRow="0" w:lastRow="0" w:firstColumn="0" w:lastColumn="0" w:oddVBand="0" w:evenVBand="0" w:oddHBand="1" w:evenHBand="0" w:firstRowFirstColumn="0" w:firstRowLastColumn="0" w:lastRowFirstColumn="0" w:lastRowLastColumn="0"/>
              <w:rPr>
                <w:lang w:val="el-GR"/>
              </w:rPr>
            </w:pPr>
            <w:r>
              <w:rPr>
                <w:lang w:val="el-GR"/>
              </w:rPr>
              <w:t>5</w:t>
            </w:r>
          </w:p>
        </w:tc>
        <w:tc>
          <w:tcPr>
            <w:tcW w:w="1947" w:type="dxa"/>
          </w:tcPr>
          <w:p w14:paraId="3C8EF535" w14:textId="26A9AA02" w:rsidR="004100F8" w:rsidRPr="00F73937" w:rsidRDefault="004100F8" w:rsidP="00761FD7">
            <w:pPr>
              <w:cnfStyle w:val="000000100000" w:firstRow="0" w:lastRow="0" w:firstColumn="0" w:lastColumn="0" w:oddVBand="0" w:evenVBand="0" w:oddHBand="1" w:evenHBand="0" w:firstRowFirstColumn="0" w:firstRowLastColumn="0" w:lastRowFirstColumn="0" w:lastRowLastColumn="0"/>
              <w:rPr>
                <w:lang w:val="el-GR"/>
              </w:rPr>
            </w:pPr>
          </w:p>
        </w:tc>
        <w:tc>
          <w:tcPr>
            <w:tcW w:w="1947" w:type="dxa"/>
          </w:tcPr>
          <w:p w14:paraId="5361BED4" w14:textId="77777777" w:rsidR="004100F8" w:rsidRDefault="004100F8" w:rsidP="00761FD7">
            <w:pPr>
              <w:cnfStyle w:val="000000100000" w:firstRow="0" w:lastRow="0" w:firstColumn="0" w:lastColumn="0" w:oddVBand="0" w:evenVBand="0" w:oddHBand="1" w:evenHBand="0" w:firstRowFirstColumn="0" w:firstRowLastColumn="0" w:lastRowFirstColumn="0" w:lastRowLastColumn="0"/>
            </w:pPr>
          </w:p>
        </w:tc>
        <w:tc>
          <w:tcPr>
            <w:tcW w:w="1948" w:type="dxa"/>
          </w:tcPr>
          <w:p w14:paraId="67E2BD47" w14:textId="398F4917" w:rsidR="004100F8" w:rsidRPr="00F73937" w:rsidRDefault="004100F8" w:rsidP="00761FD7">
            <w:pP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r>
      <w:tr w:rsidR="004100F8" w14:paraId="62C5BC87" w14:textId="77777777" w:rsidTr="00761F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E8D842D" w14:textId="77777777" w:rsidR="004100F8" w:rsidRDefault="004100F8" w:rsidP="00761FD7">
            <w:pPr>
              <w:jc w:val="center"/>
            </w:pPr>
            <w:r>
              <w:t>User 4</w:t>
            </w:r>
          </w:p>
        </w:tc>
        <w:tc>
          <w:tcPr>
            <w:tcW w:w="1947" w:type="dxa"/>
          </w:tcPr>
          <w:p w14:paraId="4614ADFB" w14:textId="36C465AA" w:rsidR="004100F8" w:rsidRPr="00F73937" w:rsidRDefault="004100F8" w:rsidP="00761FD7">
            <w:pPr>
              <w:cnfStyle w:val="000000010000" w:firstRow="0" w:lastRow="0" w:firstColumn="0" w:lastColumn="0" w:oddVBand="0" w:evenVBand="0" w:oddHBand="0" w:evenHBand="1" w:firstRowFirstColumn="0" w:firstRowLastColumn="0" w:lastRowFirstColumn="0" w:lastRowLastColumn="0"/>
              <w:rPr>
                <w:lang w:val="el-GR"/>
              </w:rPr>
            </w:pPr>
            <w:r>
              <w:rPr>
                <w:lang w:val="el-GR"/>
              </w:rPr>
              <w:t>4</w:t>
            </w:r>
          </w:p>
        </w:tc>
        <w:tc>
          <w:tcPr>
            <w:tcW w:w="1947" w:type="dxa"/>
          </w:tcPr>
          <w:p w14:paraId="22635053" w14:textId="277D0BB8" w:rsidR="004100F8" w:rsidRPr="004100F8" w:rsidRDefault="004100F8" w:rsidP="00761FD7">
            <w:pPr>
              <w:cnfStyle w:val="000000010000" w:firstRow="0" w:lastRow="0" w:firstColumn="0" w:lastColumn="0" w:oddVBand="0" w:evenVBand="0" w:oddHBand="0" w:evenHBand="1" w:firstRowFirstColumn="0" w:firstRowLastColumn="0" w:lastRowFirstColumn="0" w:lastRowLastColumn="0"/>
              <w:rPr>
                <w:lang w:val="el-GR"/>
              </w:rPr>
            </w:pPr>
            <w:r>
              <w:rPr>
                <w:lang w:val="el-GR"/>
              </w:rPr>
              <w:t>1</w:t>
            </w:r>
          </w:p>
        </w:tc>
        <w:tc>
          <w:tcPr>
            <w:tcW w:w="1947" w:type="dxa"/>
          </w:tcPr>
          <w:p w14:paraId="570D4755" w14:textId="033746F9" w:rsidR="004100F8" w:rsidRPr="00F73937" w:rsidRDefault="004100F8" w:rsidP="00761FD7">
            <w:pPr>
              <w:cnfStyle w:val="000000010000" w:firstRow="0" w:lastRow="0" w:firstColumn="0" w:lastColumn="0" w:oddVBand="0" w:evenVBand="0" w:oddHBand="0" w:evenHBand="1" w:firstRowFirstColumn="0" w:firstRowLastColumn="0" w:lastRowFirstColumn="0" w:lastRowLastColumn="0"/>
              <w:rPr>
                <w:lang w:val="el-GR"/>
              </w:rPr>
            </w:pPr>
            <w:r>
              <w:rPr>
                <w:lang w:val="el-GR"/>
              </w:rPr>
              <w:t>5</w:t>
            </w:r>
          </w:p>
        </w:tc>
        <w:tc>
          <w:tcPr>
            <w:tcW w:w="1948" w:type="dxa"/>
          </w:tcPr>
          <w:p w14:paraId="33767726" w14:textId="77777777" w:rsidR="004100F8" w:rsidRDefault="004100F8" w:rsidP="00761FD7">
            <w:pPr>
              <w:cnfStyle w:val="000000010000" w:firstRow="0" w:lastRow="0" w:firstColumn="0" w:lastColumn="0" w:oddVBand="0" w:evenVBand="0" w:oddHBand="0" w:evenHBand="1" w:firstRowFirstColumn="0" w:firstRowLastColumn="0" w:lastRowFirstColumn="0" w:lastRowLastColumn="0"/>
            </w:pPr>
          </w:p>
        </w:tc>
      </w:tr>
    </w:tbl>
    <w:p w14:paraId="58D5C0F7" w14:textId="77777777" w:rsidR="004100F8" w:rsidRPr="004100F8" w:rsidRDefault="00A11FC1" w:rsidP="004100F8">
      <w:pPr>
        <w:pStyle w:val="ListParagraph"/>
        <w:numPr>
          <w:ilvl w:val="0"/>
          <w:numId w:val="26"/>
        </w:numPr>
        <w:spacing w:before="240"/>
        <w:jc w:val="both"/>
        <w:rPr>
          <w:lang w:val="el-GR"/>
        </w:rPr>
      </w:pPr>
      <w:r w:rsidRPr="004100F8">
        <w:rPr>
          <w:lang w:val="el-GR"/>
        </w:rPr>
        <w:t xml:space="preserve">Θα πρότεινε το </w:t>
      </w:r>
      <w:proofErr w:type="spellStart"/>
      <w:r w:rsidRPr="004100F8">
        <w:rPr>
          <w:lang w:val="el-GR"/>
        </w:rPr>
        <w:t>Item</w:t>
      </w:r>
      <w:proofErr w:type="spellEnd"/>
      <w:r w:rsidRPr="004100F8">
        <w:rPr>
          <w:lang w:val="el-GR"/>
        </w:rPr>
        <w:t xml:space="preserve"> 4 στον </w:t>
      </w:r>
      <w:proofErr w:type="spellStart"/>
      <w:r w:rsidRPr="004100F8">
        <w:rPr>
          <w:lang w:val="el-GR"/>
        </w:rPr>
        <w:t>User</w:t>
      </w:r>
      <w:proofErr w:type="spellEnd"/>
      <w:r w:rsidRPr="004100F8">
        <w:rPr>
          <w:lang w:val="el-GR"/>
        </w:rPr>
        <w:t xml:space="preserve"> 4</w:t>
      </w:r>
      <w:r w:rsidR="004100F8" w:rsidRPr="004100F8">
        <w:rPr>
          <w:lang w:val="el-GR"/>
        </w:rPr>
        <w:t>.</w:t>
      </w:r>
    </w:p>
    <w:p w14:paraId="06A57FAA" w14:textId="31262146" w:rsidR="00A11FC1" w:rsidRPr="004100F8" w:rsidRDefault="00A11FC1" w:rsidP="004100F8">
      <w:pPr>
        <w:pStyle w:val="ListParagraph"/>
        <w:numPr>
          <w:ilvl w:val="0"/>
          <w:numId w:val="26"/>
        </w:numPr>
        <w:jc w:val="both"/>
        <w:rPr>
          <w:lang w:val="el-GR"/>
        </w:rPr>
      </w:pPr>
      <w:r w:rsidRPr="004100F8">
        <w:rPr>
          <w:lang w:val="el-GR"/>
        </w:rPr>
        <w:t xml:space="preserve">Θα πρότεινε το </w:t>
      </w:r>
      <w:proofErr w:type="spellStart"/>
      <w:r w:rsidRPr="004100F8">
        <w:rPr>
          <w:lang w:val="el-GR"/>
        </w:rPr>
        <w:t>Item</w:t>
      </w:r>
      <w:proofErr w:type="spellEnd"/>
      <w:r w:rsidRPr="004100F8">
        <w:rPr>
          <w:lang w:val="el-GR"/>
        </w:rPr>
        <w:t xml:space="preserve"> 3 στον </w:t>
      </w:r>
      <w:proofErr w:type="spellStart"/>
      <w:r w:rsidRPr="004100F8">
        <w:rPr>
          <w:lang w:val="el-GR"/>
        </w:rPr>
        <w:t>User</w:t>
      </w:r>
      <w:proofErr w:type="spellEnd"/>
      <w:r w:rsidRPr="004100F8">
        <w:rPr>
          <w:lang w:val="el-GR"/>
        </w:rPr>
        <w:t xml:space="preserve"> 3</w:t>
      </w:r>
      <w:r w:rsidR="004100F8" w:rsidRPr="004100F8">
        <w:rPr>
          <w:lang w:val="el-GR"/>
        </w:rPr>
        <w:t>.</w:t>
      </w:r>
    </w:p>
    <w:p w14:paraId="4BB7430B" w14:textId="4386E6BC" w:rsidR="00A11FC1" w:rsidRPr="004100F8" w:rsidRDefault="00A11FC1" w:rsidP="004100F8">
      <w:pPr>
        <w:pStyle w:val="ListParagraph"/>
        <w:numPr>
          <w:ilvl w:val="0"/>
          <w:numId w:val="26"/>
        </w:numPr>
        <w:jc w:val="both"/>
        <w:rPr>
          <w:lang w:val="el-GR"/>
        </w:rPr>
      </w:pPr>
      <w:r w:rsidRPr="004100F8">
        <w:rPr>
          <w:lang w:val="el-GR"/>
        </w:rPr>
        <w:t xml:space="preserve">Θα πρότεινε το </w:t>
      </w:r>
      <w:proofErr w:type="spellStart"/>
      <w:r w:rsidRPr="004100F8">
        <w:rPr>
          <w:lang w:val="el-GR"/>
        </w:rPr>
        <w:t>Item</w:t>
      </w:r>
      <w:proofErr w:type="spellEnd"/>
      <w:r w:rsidRPr="004100F8">
        <w:rPr>
          <w:lang w:val="el-GR"/>
        </w:rPr>
        <w:t xml:space="preserve"> 2 στον </w:t>
      </w:r>
      <w:proofErr w:type="spellStart"/>
      <w:r w:rsidRPr="004100F8">
        <w:rPr>
          <w:lang w:val="el-GR"/>
        </w:rPr>
        <w:t>User</w:t>
      </w:r>
      <w:proofErr w:type="spellEnd"/>
      <w:r w:rsidRPr="004100F8">
        <w:rPr>
          <w:lang w:val="el-GR"/>
        </w:rPr>
        <w:t xml:space="preserve"> 2</w:t>
      </w:r>
      <w:r w:rsidR="004100F8" w:rsidRPr="004100F8">
        <w:rPr>
          <w:lang w:val="el-GR"/>
        </w:rPr>
        <w:t>.</w:t>
      </w:r>
    </w:p>
    <w:p w14:paraId="3ED79CA4" w14:textId="1DAEFBB1" w:rsidR="004100F8" w:rsidRPr="004100F8" w:rsidRDefault="00A11FC1" w:rsidP="004100F8">
      <w:pPr>
        <w:pStyle w:val="ListParagraph"/>
        <w:numPr>
          <w:ilvl w:val="0"/>
          <w:numId w:val="26"/>
        </w:numPr>
        <w:jc w:val="both"/>
        <w:rPr>
          <w:lang w:val="el-GR"/>
        </w:rPr>
      </w:pPr>
      <w:r w:rsidRPr="004100F8">
        <w:rPr>
          <w:lang w:val="el-GR"/>
        </w:rPr>
        <w:t xml:space="preserve">Θα πρότεινε το </w:t>
      </w:r>
      <w:proofErr w:type="spellStart"/>
      <w:r w:rsidRPr="004100F8">
        <w:rPr>
          <w:lang w:val="el-GR"/>
        </w:rPr>
        <w:t>Item</w:t>
      </w:r>
      <w:proofErr w:type="spellEnd"/>
      <w:r w:rsidRPr="004100F8">
        <w:rPr>
          <w:lang w:val="el-GR"/>
        </w:rPr>
        <w:t xml:space="preserve"> 1 στον </w:t>
      </w:r>
      <w:proofErr w:type="spellStart"/>
      <w:r w:rsidRPr="004100F8">
        <w:rPr>
          <w:lang w:val="el-GR"/>
        </w:rPr>
        <w:t>User</w:t>
      </w:r>
      <w:proofErr w:type="spellEnd"/>
      <w:r w:rsidRPr="004100F8">
        <w:rPr>
          <w:lang w:val="el-GR"/>
        </w:rPr>
        <w:t xml:space="preserve"> 1</w:t>
      </w:r>
      <w:r w:rsidR="004100F8" w:rsidRPr="004100F8">
        <w:rPr>
          <w:lang w:val="el-GR"/>
        </w:rPr>
        <w:t>.</w:t>
      </w:r>
    </w:p>
    <w:p w14:paraId="30DDFB2C" w14:textId="17926A59" w:rsidR="00A11FC1" w:rsidRPr="00A11FC1" w:rsidRDefault="004100F8" w:rsidP="004100F8">
      <w:pPr>
        <w:pStyle w:val="MyHeading2"/>
      </w:pPr>
      <w:bookmarkStart w:id="12" w:name="_Toc170313208"/>
      <w:r>
        <w:t>Ερώτημα 11</w:t>
      </w:r>
      <w:bookmarkEnd w:id="12"/>
    </w:p>
    <w:p w14:paraId="4EF999C8" w14:textId="77777777" w:rsidR="00A11FC1" w:rsidRPr="00A11FC1" w:rsidRDefault="00A11FC1" w:rsidP="0011261F">
      <w:pPr>
        <w:jc w:val="both"/>
        <w:rPr>
          <w:lang w:val="el-GR"/>
        </w:rPr>
      </w:pPr>
      <w:r w:rsidRPr="00A11FC1">
        <w:rPr>
          <w:lang w:val="el-GR"/>
        </w:rPr>
        <w:t>Τι από τα παρακάτω δεν ισχύει ως προς τους εικονικούς πράκτορες και τους εικονικούς βοηθούς;</w:t>
      </w:r>
    </w:p>
    <w:p w14:paraId="34DF9E55" w14:textId="1D52DD10" w:rsidR="00A11FC1" w:rsidRPr="00A96945" w:rsidRDefault="00A11FC1" w:rsidP="00A96945">
      <w:pPr>
        <w:pStyle w:val="ListParagraph"/>
        <w:numPr>
          <w:ilvl w:val="0"/>
          <w:numId w:val="27"/>
        </w:numPr>
        <w:jc w:val="both"/>
        <w:rPr>
          <w:lang w:val="el-GR"/>
        </w:rPr>
      </w:pPr>
      <w:r w:rsidRPr="00A96945">
        <w:rPr>
          <w:lang w:val="el-GR"/>
        </w:rPr>
        <w:t>Μόνο οι εικονικοί πράκτορες μπορούν να είναι εμψυχωμένοι.</w:t>
      </w:r>
    </w:p>
    <w:p w14:paraId="4D1B0F04" w14:textId="42FB68A2" w:rsidR="00A11FC1" w:rsidRPr="00A96945" w:rsidRDefault="00A11FC1" w:rsidP="00A96945">
      <w:pPr>
        <w:pStyle w:val="ListParagraph"/>
        <w:numPr>
          <w:ilvl w:val="0"/>
          <w:numId w:val="27"/>
        </w:numPr>
        <w:jc w:val="both"/>
        <w:rPr>
          <w:lang w:val="el-GR"/>
        </w:rPr>
      </w:pPr>
      <w:r w:rsidRPr="00A96945">
        <w:rPr>
          <w:lang w:val="el-GR"/>
        </w:rPr>
        <w:t>Και οι δύο μπορούν να είναι ανθρωπόμορφοι</w:t>
      </w:r>
      <w:r w:rsidR="004100F8" w:rsidRPr="00A96945">
        <w:rPr>
          <w:lang w:val="el-GR"/>
        </w:rPr>
        <w:t>.</w:t>
      </w:r>
    </w:p>
    <w:p w14:paraId="6FA5D080" w14:textId="41E9EA1D" w:rsidR="00A11FC1" w:rsidRPr="00A96945" w:rsidRDefault="00A11FC1" w:rsidP="00A96945">
      <w:pPr>
        <w:pStyle w:val="ListParagraph"/>
        <w:numPr>
          <w:ilvl w:val="0"/>
          <w:numId w:val="27"/>
        </w:numPr>
        <w:jc w:val="both"/>
        <w:rPr>
          <w:lang w:val="el-GR"/>
        </w:rPr>
      </w:pPr>
      <w:r w:rsidRPr="00A96945">
        <w:rPr>
          <w:lang w:val="el-GR"/>
        </w:rPr>
        <w:t>Τόσο οι εικονικοί πράκτορες όσο και οι εικονικοί βοηθοί χρησιμοποιούν μεθόδους επεξεργασίας φυσικής γλώσσας.</w:t>
      </w:r>
    </w:p>
    <w:p w14:paraId="3B01C1AF" w14:textId="078FC8C6" w:rsidR="00A11FC1" w:rsidRPr="00A96945" w:rsidRDefault="00A11FC1" w:rsidP="00A96945">
      <w:pPr>
        <w:pStyle w:val="ListParagraph"/>
        <w:numPr>
          <w:ilvl w:val="0"/>
          <w:numId w:val="27"/>
        </w:numPr>
        <w:jc w:val="both"/>
        <w:rPr>
          <w:lang w:val="el-GR"/>
        </w:rPr>
      </w:pPr>
      <w:r w:rsidRPr="00A96945">
        <w:rPr>
          <w:lang w:val="el-GR"/>
        </w:rPr>
        <w:t>Οι εικονικοί βοηθοί συνεπικουρούν τους ανθρώπους πληροφοριακά ενώ οι εικονικοί πράκτορες μπορούν να διεκπεραιώσουν και διαδικασίες</w:t>
      </w:r>
      <w:r w:rsidR="004100F8" w:rsidRPr="00A96945">
        <w:rPr>
          <w:lang w:val="el-GR"/>
        </w:rPr>
        <w:t>.</w:t>
      </w:r>
    </w:p>
    <w:p w14:paraId="117A7A37" w14:textId="5127CE16" w:rsidR="004100F8" w:rsidRPr="00A11FC1" w:rsidRDefault="004100F8" w:rsidP="004100F8">
      <w:pPr>
        <w:pStyle w:val="MyHeading2"/>
      </w:pPr>
      <w:bookmarkStart w:id="13" w:name="_Toc170313209"/>
      <w:r>
        <w:t>Ερώτημα 12</w:t>
      </w:r>
      <w:bookmarkEnd w:id="13"/>
    </w:p>
    <w:p w14:paraId="655714A9" w14:textId="01A10FE2" w:rsidR="00A11FC1" w:rsidRPr="00A11FC1" w:rsidRDefault="00A11FC1" w:rsidP="0011261F">
      <w:pPr>
        <w:jc w:val="both"/>
        <w:rPr>
          <w:lang w:val="el-GR"/>
        </w:rPr>
      </w:pPr>
      <w:r w:rsidRPr="00A11FC1">
        <w:rPr>
          <w:lang w:val="el-GR"/>
        </w:rPr>
        <w:t xml:space="preserve">Ποιες από τις παρακάτω λειτουργίες επιτελούνται στα αντίστοιχα επίπεδα του </w:t>
      </w:r>
      <w:proofErr w:type="spellStart"/>
      <w:r w:rsidRPr="00A11FC1">
        <w:rPr>
          <w:lang w:val="el-GR"/>
        </w:rPr>
        <w:t>ΙοΤ</w:t>
      </w:r>
      <w:proofErr w:type="spellEnd"/>
      <w:r w:rsidRPr="00A11FC1">
        <w:rPr>
          <w:lang w:val="el-GR"/>
        </w:rPr>
        <w:t>;</w:t>
      </w:r>
    </w:p>
    <w:p w14:paraId="3A794D97" w14:textId="77777777" w:rsidR="00A96945" w:rsidRDefault="00A11FC1" w:rsidP="00A96945">
      <w:pPr>
        <w:pStyle w:val="ListParagraph"/>
        <w:numPr>
          <w:ilvl w:val="0"/>
          <w:numId w:val="28"/>
        </w:numPr>
        <w:jc w:val="both"/>
        <w:sectPr w:rsidR="00A96945" w:rsidSect="005254D3">
          <w:footerReference w:type="default" r:id="rId10"/>
          <w:type w:val="continuous"/>
          <w:pgSz w:w="11906" w:h="16838"/>
          <w:pgMar w:top="1440" w:right="1080" w:bottom="1440" w:left="1080" w:header="708" w:footer="708" w:gutter="0"/>
          <w:cols w:space="708"/>
          <w:titlePg/>
          <w:docGrid w:linePitch="360"/>
        </w:sectPr>
      </w:pPr>
      <w:r w:rsidRPr="00A11FC1">
        <w:t>F</w:t>
      </w:r>
    </w:p>
    <w:p w14:paraId="58C074FB" w14:textId="432FE98E" w:rsidR="00A11FC1" w:rsidRPr="004100F8" w:rsidRDefault="00A11FC1" w:rsidP="00A96945">
      <w:pPr>
        <w:pStyle w:val="ListParagraph"/>
        <w:numPr>
          <w:ilvl w:val="0"/>
          <w:numId w:val="28"/>
        </w:numPr>
        <w:jc w:val="both"/>
      </w:pPr>
      <w:proofErr w:type="spellStart"/>
      <w:r w:rsidRPr="00A11FC1">
        <w:t>ront</w:t>
      </w:r>
      <w:proofErr w:type="spellEnd"/>
      <w:r w:rsidRPr="00A11FC1">
        <w:t>-end (Sensors)</w:t>
      </w:r>
      <w:r w:rsidR="004100F8" w:rsidRPr="004100F8">
        <w:t>.</w:t>
      </w:r>
    </w:p>
    <w:p w14:paraId="67BAC17B" w14:textId="12543B33" w:rsidR="00A11FC1" w:rsidRPr="00A11FC1" w:rsidRDefault="00A11FC1" w:rsidP="00A96945">
      <w:pPr>
        <w:pStyle w:val="ListParagraph"/>
        <w:numPr>
          <w:ilvl w:val="0"/>
          <w:numId w:val="28"/>
        </w:numPr>
        <w:jc w:val="both"/>
      </w:pPr>
      <w:r w:rsidRPr="00A11FC1">
        <w:t>Far-end (Cloud)</w:t>
      </w:r>
      <w:r w:rsidR="004100F8" w:rsidRPr="00A96945">
        <w:rPr>
          <w:lang w:val="el-GR"/>
        </w:rPr>
        <w:t>.</w:t>
      </w:r>
    </w:p>
    <w:p w14:paraId="029D7D0E" w14:textId="11266C89" w:rsidR="00A11FC1" w:rsidRPr="00A96945" w:rsidRDefault="00A11FC1" w:rsidP="00A96945">
      <w:pPr>
        <w:pStyle w:val="ListParagraph"/>
        <w:numPr>
          <w:ilvl w:val="0"/>
          <w:numId w:val="28"/>
        </w:numPr>
        <w:jc w:val="both"/>
        <w:rPr>
          <w:lang w:val="el-GR"/>
        </w:rPr>
      </w:pPr>
      <w:r w:rsidRPr="00A96945">
        <w:rPr>
          <w:lang w:val="el-GR"/>
        </w:rPr>
        <w:t>Near-</w:t>
      </w:r>
      <w:proofErr w:type="spellStart"/>
      <w:r w:rsidRPr="00A96945">
        <w:rPr>
          <w:lang w:val="el-GR"/>
        </w:rPr>
        <w:t>end</w:t>
      </w:r>
      <w:proofErr w:type="spellEnd"/>
      <w:r w:rsidRPr="00A96945">
        <w:rPr>
          <w:lang w:val="el-GR"/>
        </w:rPr>
        <w:t xml:space="preserve"> (</w:t>
      </w:r>
      <w:proofErr w:type="spellStart"/>
      <w:r w:rsidRPr="00A96945">
        <w:rPr>
          <w:lang w:val="el-GR"/>
        </w:rPr>
        <w:t>Fog</w:t>
      </w:r>
      <w:proofErr w:type="spellEnd"/>
      <w:r w:rsidRPr="00A96945">
        <w:rPr>
          <w:lang w:val="el-GR"/>
        </w:rPr>
        <w:t>)</w:t>
      </w:r>
      <w:r w:rsidR="004100F8" w:rsidRPr="00A96945">
        <w:rPr>
          <w:lang w:val="el-GR"/>
        </w:rPr>
        <w:t>.</w:t>
      </w:r>
    </w:p>
    <w:p w14:paraId="7294671D" w14:textId="082B66A8" w:rsidR="00A11FC1" w:rsidRPr="00A96945" w:rsidRDefault="00A11FC1" w:rsidP="00A96945">
      <w:pPr>
        <w:pStyle w:val="ListParagraph"/>
        <w:numPr>
          <w:ilvl w:val="0"/>
          <w:numId w:val="29"/>
        </w:numPr>
        <w:jc w:val="both"/>
        <w:rPr>
          <w:lang w:val="el-GR"/>
        </w:rPr>
      </w:pPr>
      <w:r w:rsidRPr="00A96945">
        <w:rPr>
          <w:lang w:val="el-GR"/>
        </w:rPr>
        <w:t>Μαζική παράλληλη επεξεργασία δεδομένων</w:t>
      </w:r>
      <w:r w:rsidR="004100F8" w:rsidRPr="00A96945">
        <w:rPr>
          <w:lang w:val="el-GR"/>
        </w:rPr>
        <w:t>.</w:t>
      </w:r>
    </w:p>
    <w:p w14:paraId="604A3BAF" w14:textId="040DE239" w:rsidR="00A11FC1" w:rsidRPr="00A96945" w:rsidRDefault="00A11FC1" w:rsidP="00A96945">
      <w:pPr>
        <w:pStyle w:val="ListParagraph"/>
        <w:numPr>
          <w:ilvl w:val="0"/>
          <w:numId w:val="29"/>
        </w:numPr>
        <w:jc w:val="both"/>
        <w:rPr>
          <w:lang w:val="el-GR"/>
        </w:rPr>
      </w:pPr>
      <w:proofErr w:type="spellStart"/>
      <w:r w:rsidRPr="00A96945">
        <w:rPr>
          <w:lang w:val="el-GR"/>
        </w:rPr>
        <w:t>Offloading</w:t>
      </w:r>
      <w:proofErr w:type="spellEnd"/>
      <w:r w:rsidRPr="00A96945">
        <w:rPr>
          <w:lang w:val="el-GR"/>
        </w:rPr>
        <w:t xml:space="preserve"> υπολογισμός</w:t>
      </w:r>
      <w:r w:rsidR="004100F8" w:rsidRPr="00A96945">
        <w:rPr>
          <w:lang w:val="el-GR"/>
        </w:rPr>
        <w:t>.</w:t>
      </w:r>
    </w:p>
    <w:p w14:paraId="328A8796" w14:textId="5D0B12E2" w:rsidR="00A11FC1" w:rsidRPr="00A96945" w:rsidRDefault="00A11FC1" w:rsidP="00A96945">
      <w:pPr>
        <w:pStyle w:val="ListParagraph"/>
        <w:numPr>
          <w:ilvl w:val="0"/>
          <w:numId w:val="29"/>
        </w:numPr>
        <w:jc w:val="both"/>
        <w:rPr>
          <w:lang w:val="el-GR"/>
        </w:rPr>
      </w:pPr>
      <w:proofErr w:type="spellStart"/>
      <w:r w:rsidRPr="00A96945">
        <w:rPr>
          <w:lang w:val="el-GR"/>
        </w:rPr>
        <w:t>Προεπεξεργασία</w:t>
      </w:r>
      <w:proofErr w:type="spellEnd"/>
      <w:r w:rsidRPr="00A96945">
        <w:rPr>
          <w:lang w:val="el-GR"/>
        </w:rPr>
        <w:t xml:space="preserve"> και συμπίεση δεδομένων</w:t>
      </w:r>
      <w:r w:rsidR="004100F8" w:rsidRPr="00A96945">
        <w:rPr>
          <w:lang w:val="el-GR"/>
        </w:rPr>
        <w:t>.</w:t>
      </w:r>
    </w:p>
    <w:p w14:paraId="60049203" w14:textId="0CE05C52" w:rsidR="00A11FC1" w:rsidRPr="00A96945" w:rsidRDefault="00A11FC1" w:rsidP="00A96945">
      <w:pPr>
        <w:pStyle w:val="ListParagraph"/>
        <w:numPr>
          <w:ilvl w:val="0"/>
          <w:numId w:val="29"/>
        </w:numPr>
        <w:jc w:val="both"/>
        <w:rPr>
          <w:lang w:val="el-GR"/>
        </w:rPr>
      </w:pPr>
      <w:r w:rsidRPr="00A96945">
        <w:rPr>
          <w:lang w:val="el-GR"/>
        </w:rPr>
        <w:t>Προσωρινή αποθήκευση δεδομένων</w:t>
      </w:r>
      <w:r w:rsidR="004100F8" w:rsidRPr="00A96945">
        <w:rPr>
          <w:lang w:val="el-GR"/>
        </w:rPr>
        <w:t>.</w:t>
      </w:r>
    </w:p>
    <w:p w14:paraId="1965DD5E" w14:textId="0B37D99D" w:rsidR="00A11FC1" w:rsidRPr="00A96945" w:rsidRDefault="00A11FC1" w:rsidP="00A96945">
      <w:pPr>
        <w:pStyle w:val="ListParagraph"/>
        <w:numPr>
          <w:ilvl w:val="0"/>
          <w:numId w:val="29"/>
        </w:numPr>
        <w:jc w:val="both"/>
        <w:rPr>
          <w:lang w:val="el-GR"/>
        </w:rPr>
      </w:pPr>
      <w:r w:rsidRPr="00A96945">
        <w:rPr>
          <w:lang w:val="el-GR"/>
        </w:rPr>
        <w:t>Μηχανική μάθηση</w:t>
      </w:r>
      <w:r w:rsidR="004100F8" w:rsidRPr="00A96945">
        <w:rPr>
          <w:lang w:val="el-GR"/>
        </w:rPr>
        <w:t>.</w:t>
      </w:r>
    </w:p>
    <w:p w14:paraId="79B9092D" w14:textId="49BA3D57" w:rsidR="00A11FC1" w:rsidRPr="00A96945" w:rsidRDefault="00A11FC1" w:rsidP="00A96945">
      <w:pPr>
        <w:pStyle w:val="ListParagraph"/>
        <w:numPr>
          <w:ilvl w:val="0"/>
          <w:numId w:val="29"/>
        </w:numPr>
        <w:jc w:val="both"/>
        <w:rPr>
          <w:lang w:val="el-GR"/>
        </w:rPr>
      </w:pPr>
      <w:r w:rsidRPr="00A96945">
        <w:rPr>
          <w:lang w:val="el-GR"/>
        </w:rPr>
        <w:t>Εξόρυξη και διαχείριση μεγάλων δεδομένων</w:t>
      </w:r>
      <w:r w:rsidR="004100F8" w:rsidRPr="00A96945">
        <w:rPr>
          <w:lang w:val="el-GR"/>
        </w:rPr>
        <w:t>.</w:t>
      </w:r>
    </w:p>
    <w:p w14:paraId="44078EA0" w14:textId="2E0D5F06" w:rsidR="00A11FC1" w:rsidRPr="00A96945" w:rsidRDefault="00A11FC1" w:rsidP="00A96945">
      <w:pPr>
        <w:pStyle w:val="ListParagraph"/>
        <w:numPr>
          <w:ilvl w:val="0"/>
          <w:numId w:val="29"/>
        </w:numPr>
        <w:jc w:val="both"/>
        <w:rPr>
          <w:lang w:val="el-GR"/>
        </w:rPr>
      </w:pPr>
      <w:r w:rsidRPr="00A96945">
        <w:rPr>
          <w:lang w:val="el-GR"/>
        </w:rPr>
        <w:t>Επεξεργασία δεδομένων σε πραγματικό χρόνο</w:t>
      </w:r>
      <w:r w:rsidR="004100F8" w:rsidRPr="00A96945">
        <w:rPr>
          <w:lang w:val="el-GR"/>
        </w:rPr>
        <w:t>.</w:t>
      </w:r>
    </w:p>
    <w:p w14:paraId="5AA26276" w14:textId="77777777" w:rsidR="00A96945" w:rsidRDefault="00A96945" w:rsidP="0011261F">
      <w:pPr>
        <w:jc w:val="both"/>
        <w:rPr>
          <w:lang w:val="el-GR"/>
        </w:rPr>
        <w:sectPr w:rsidR="00A96945" w:rsidSect="005254D3">
          <w:type w:val="continuous"/>
          <w:pgSz w:w="11906" w:h="16838"/>
          <w:pgMar w:top="1440" w:right="1080" w:bottom="1440" w:left="1080" w:header="708" w:footer="708" w:gutter="0"/>
          <w:cols w:num="2" w:sep="1" w:space="709"/>
          <w:titlePg/>
          <w:docGrid w:linePitch="360"/>
        </w:sectPr>
      </w:pPr>
    </w:p>
    <w:p w14:paraId="2756AAC8" w14:textId="77777777" w:rsidR="00A96945" w:rsidRDefault="00A96945" w:rsidP="00A96945">
      <w:pPr>
        <w:jc w:val="center"/>
        <w:rPr>
          <w:lang w:val="el-GR"/>
        </w:rPr>
      </w:pPr>
    </w:p>
    <w:p w14:paraId="0E7B67E8" w14:textId="5E7DCF89" w:rsidR="00A96945" w:rsidRPr="00A96945" w:rsidRDefault="00A96945" w:rsidP="00A96945">
      <w:pPr>
        <w:jc w:val="both"/>
        <w:rPr>
          <w:lang w:val="el-GR"/>
        </w:rPr>
      </w:pPr>
      <w:r w:rsidRPr="00A96945">
        <w:rPr>
          <w:lang w:val="el-GR"/>
        </w:rPr>
        <w:lastRenderedPageBreak/>
        <w:t>1: (γ), 2: (</w:t>
      </w:r>
      <w:r>
        <w:rPr>
          <w:lang w:val="el-GR"/>
        </w:rPr>
        <w:t xml:space="preserve">α, ε, </w:t>
      </w:r>
      <w:proofErr w:type="spellStart"/>
      <w:r>
        <w:rPr>
          <w:lang w:val="el-GR"/>
        </w:rPr>
        <w:t>στ</w:t>
      </w:r>
      <w:proofErr w:type="spellEnd"/>
      <w:r w:rsidRPr="00A96945">
        <w:rPr>
          <w:lang w:val="el-GR"/>
        </w:rPr>
        <w:t>)</w:t>
      </w:r>
      <w:r>
        <w:rPr>
          <w:lang w:val="el-GR"/>
        </w:rPr>
        <w:t>, 3: (β, δ, ζ)</w:t>
      </w:r>
      <w:r w:rsidRPr="00A96945">
        <w:rPr>
          <w:lang w:val="el-GR"/>
        </w:rPr>
        <w:t>.</w:t>
      </w:r>
    </w:p>
    <w:p w14:paraId="778EC5B9" w14:textId="702AC07C" w:rsidR="00A96945" w:rsidRPr="00A96945" w:rsidRDefault="00A96945" w:rsidP="00A96945">
      <w:pPr>
        <w:jc w:val="both"/>
        <w:rPr>
          <w:lang w:val="el-GR"/>
        </w:rPr>
      </w:pPr>
      <w:r w:rsidRPr="00A96945">
        <w:rPr>
          <w:lang w:val="el-GR"/>
        </w:rPr>
        <w:t>1: (γ</w:t>
      </w:r>
      <w:r>
        <w:rPr>
          <w:lang w:val="el-GR"/>
        </w:rPr>
        <w:t>, δ</w:t>
      </w:r>
      <w:r w:rsidRPr="00A96945">
        <w:rPr>
          <w:lang w:val="el-GR"/>
        </w:rPr>
        <w:t>), 2: (</w:t>
      </w:r>
      <w:r>
        <w:rPr>
          <w:lang w:val="el-GR"/>
        </w:rPr>
        <w:t xml:space="preserve">ε, </w:t>
      </w:r>
      <w:proofErr w:type="spellStart"/>
      <w:r>
        <w:rPr>
          <w:lang w:val="el-GR"/>
        </w:rPr>
        <w:t>στ</w:t>
      </w:r>
      <w:proofErr w:type="spellEnd"/>
      <w:r w:rsidRPr="00A96945">
        <w:rPr>
          <w:lang w:val="el-GR"/>
        </w:rPr>
        <w:t>)</w:t>
      </w:r>
      <w:r>
        <w:rPr>
          <w:lang w:val="el-GR"/>
        </w:rPr>
        <w:t>, 3: (α, δ, ζ)</w:t>
      </w:r>
      <w:r w:rsidRPr="00A96945">
        <w:rPr>
          <w:lang w:val="el-GR"/>
        </w:rPr>
        <w:t>.</w:t>
      </w:r>
    </w:p>
    <w:p w14:paraId="0609F511" w14:textId="1913F386" w:rsidR="00A96945" w:rsidRPr="00A96945" w:rsidRDefault="00A96945" w:rsidP="00A96945">
      <w:pPr>
        <w:jc w:val="both"/>
        <w:rPr>
          <w:lang w:val="el-GR"/>
        </w:rPr>
      </w:pPr>
      <w:r w:rsidRPr="00A96945">
        <w:rPr>
          <w:lang w:val="el-GR"/>
        </w:rPr>
        <w:t>1: (</w:t>
      </w:r>
      <w:r>
        <w:rPr>
          <w:lang w:val="el-GR"/>
        </w:rPr>
        <w:t xml:space="preserve">β, </w:t>
      </w:r>
      <w:r w:rsidRPr="00A96945">
        <w:rPr>
          <w:lang w:val="el-GR"/>
        </w:rPr>
        <w:t>γ</w:t>
      </w:r>
      <w:r>
        <w:rPr>
          <w:lang w:val="el-GR"/>
        </w:rPr>
        <w:t>, δ</w:t>
      </w:r>
      <w:r w:rsidRPr="00A96945">
        <w:rPr>
          <w:lang w:val="el-GR"/>
        </w:rPr>
        <w:t>), 2: (</w:t>
      </w:r>
      <w:r>
        <w:rPr>
          <w:lang w:val="el-GR"/>
        </w:rPr>
        <w:t xml:space="preserve">ε, </w:t>
      </w:r>
      <w:proofErr w:type="spellStart"/>
      <w:r>
        <w:rPr>
          <w:lang w:val="el-GR"/>
        </w:rPr>
        <w:t>στ</w:t>
      </w:r>
      <w:proofErr w:type="spellEnd"/>
      <w:r w:rsidRPr="00A96945">
        <w:rPr>
          <w:lang w:val="el-GR"/>
        </w:rPr>
        <w:t>)</w:t>
      </w:r>
      <w:r>
        <w:rPr>
          <w:lang w:val="el-GR"/>
        </w:rPr>
        <w:t>, 3: (ε, ζ)</w:t>
      </w:r>
      <w:r w:rsidRPr="00A96945">
        <w:rPr>
          <w:lang w:val="el-GR"/>
        </w:rPr>
        <w:t>.</w:t>
      </w:r>
    </w:p>
    <w:p w14:paraId="2A90C251" w14:textId="6CA22444" w:rsidR="00A96945" w:rsidRDefault="00A96945" w:rsidP="0011261F">
      <w:pPr>
        <w:jc w:val="both"/>
        <w:rPr>
          <w:lang w:val="el-GR"/>
        </w:rPr>
      </w:pPr>
      <w:r>
        <w:rPr>
          <w:lang w:val="el-GR"/>
        </w:rPr>
        <w:t xml:space="preserve">1: (β, γ), 2: (ε, </w:t>
      </w:r>
      <w:proofErr w:type="spellStart"/>
      <w:r>
        <w:rPr>
          <w:lang w:val="el-GR"/>
        </w:rPr>
        <w:t>στ</w:t>
      </w:r>
      <w:proofErr w:type="spellEnd"/>
      <w:r>
        <w:rPr>
          <w:lang w:val="el-GR"/>
        </w:rPr>
        <w:t>, ζ), 3: (α, β, δ).</w:t>
      </w:r>
    </w:p>
    <w:p w14:paraId="207F9230" w14:textId="5ADEF86B" w:rsidR="005254D3" w:rsidRDefault="005254D3">
      <w:pPr>
        <w:rPr>
          <w:lang w:val="el-GR"/>
        </w:rPr>
      </w:pPr>
      <w:r>
        <w:rPr>
          <w:lang w:val="el-GR"/>
        </w:rPr>
        <w:br w:type="page"/>
      </w:r>
    </w:p>
    <w:p w14:paraId="320DA676" w14:textId="288F0FC9" w:rsidR="006D7616" w:rsidRDefault="00A11FC1" w:rsidP="005254D3">
      <w:pPr>
        <w:pStyle w:val="Heading1"/>
        <w:rPr>
          <w:lang w:val="el-GR"/>
        </w:rPr>
      </w:pPr>
      <w:bookmarkStart w:id="14" w:name="_Toc170313210"/>
      <w:r>
        <w:rPr>
          <w:lang w:val="el-GR"/>
        </w:rPr>
        <w:lastRenderedPageBreak/>
        <w:t>Θέματα Σύντομης Ανάπτυξης</w:t>
      </w:r>
      <w:bookmarkEnd w:id="14"/>
    </w:p>
    <w:p w14:paraId="4DA8931F" w14:textId="5DCF4BFF" w:rsidR="00A11FC1" w:rsidRDefault="00A11FC1" w:rsidP="00895C00">
      <w:pPr>
        <w:pStyle w:val="MyHeading2"/>
      </w:pPr>
      <w:bookmarkStart w:id="15" w:name="_Toc170313211"/>
      <w:r>
        <w:t>Ερώτημα 1</w:t>
      </w:r>
      <w:bookmarkEnd w:id="15"/>
    </w:p>
    <w:p w14:paraId="27854E85" w14:textId="77777777" w:rsidR="0011261F" w:rsidRDefault="0011261F" w:rsidP="0011261F">
      <w:pPr>
        <w:jc w:val="both"/>
        <w:rPr>
          <w:lang w:val="el-GR"/>
        </w:rPr>
      </w:pPr>
      <w:r w:rsidRPr="00A11FC1">
        <w:rPr>
          <w:lang w:val="el-GR"/>
        </w:rPr>
        <w:t xml:space="preserve">Μια εταιρεία παραγωγής λαχανικών επιθυμεί να αποκτήσει “έξυπνο” εξοπλισμό (αισθητήρες, κ.α.) με σκοπό τη συνεχή παρακολούθηση της καλλιέργειας στα αγροκτήματά της. Καλείστε από την εταιρεία να αναπτύξετε το σύστημα που θα παρέχει ολοκληρωμένες πληροφορίες σχετικά με την κατάσταση των λαχανικών. Προτείνετε τουλάχιστον τρία στοιχεία έξυπνου εξοπλισμού που θα διαθέτει το σύστημα που θα αναπτύξετε και περιγράψτε πώς θα </w:t>
      </w:r>
      <w:proofErr w:type="spellStart"/>
      <w:r w:rsidRPr="00A11FC1">
        <w:rPr>
          <w:lang w:val="el-GR"/>
        </w:rPr>
        <w:t>αλληλεπιδρά</w:t>
      </w:r>
      <w:proofErr w:type="spellEnd"/>
      <w:r w:rsidRPr="00A11FC1">
        <w:rPr>
          <w:lang w:val="el-GR"/>
        </w:rPr>
        <w:t xml:space="preserve"> ο χρήστης με τον έξυπνο εξοπλισμό μέσω της εφαρμογής για κινητό τηλέφωνο που θα προτείνετε.</w:t>
      </w:r>
    </w:p>
    <w:p w14:paraId="3551E47F" w14:textId="65367C6B" w:rsidR="00895C00" w:rsidRPr="00A11FC1" w:rsidRDefault="00895C00" w:rsidP="00895C00">
      <w:pPr>
        <w:pStyle w:val="MyHeading2"/>
      </w:pPr>
      <w:bookmarkStart w:id="16" w:name="_Toc170313212"/>
      <w:r>
        <w:t>Ερώτημα 2</w:t>
      </w:r>
      <w:bookmarkEnd w:id="16"/>
    </w:p>
    <w:p w14:paraId="37C4D6A9" w14:textId="3484D89D" w:rsidR="004100F8" w:rsidRPr="00A11FC1" w:rsidRDefault="004100F8" w:rsidP="004100F8">
      <w:pPr>
        <w:jc w:val="both"/>
        <w:rPr>
          <w:lang w:val="el-GR"/>
        </w:rPr>
      </w:pPr>
      <w:r w:rsidRPr="00A11FC1">
        <w:rPr>
          <w:lang w:val="el-GR"/>
        </w:rPr>
        <w:t xml:space="preserve">Αναλύστε κάποια από τα σχεδιαστικά μοτίβα της αρχικής σελίδας: </w:t>
      </w:r>
      <w:hyperlink r:id="rId11" w:history="1">
        <w:r w:rsidRPr="00117944">
          <w:rPr>
            <w:rStyle w:val="Hyperlink"/>
            <w:lang w:val="el-GR"/>
          </w:rPr>
          <w:t>https://en.wikipedia.org/wiki/Main_Page</w:t>
        </w:r>
      </w:hyperlink>
      <w:r w:rsidRPr="004100F8">
        <w:rPr>
          <w:lang w:val="el-GR"/>
        </w:rPr>
        <w:t xml:space="preserve">, </w:t>
      </w:r>
      <w:r w:rsidRPr="00A11FC1">
        <w:rPr>
          <w:lang w:val="el-GR"/>
        </w:rPr>
        <w:t>όνομα σχεδιαστικού μοτίβου, που και πώς υλοποιείται στην σελίδα. Τα σχεδιαστικά μοτίβα μπορούν να αφορούν τη δομή της εφαρμογής (</w:t>
      </w:r>
      <w:proofErr w:type="spellStart"/>
      <w:r w:rsidRPr="00A11FC1">
        <w:rPr>
          <w:lang w:val="el-GR"/>
        </w:rPr>
        <w:t>Application</w:t>
      </w:r>
      <w:proofErr w:type="spellEnd"/>
      <w:r w:rsidRPr="00A11FC1">
        <w:rPr>
          <w:lang w:val="el-GR"/>
        </w:rPr>
        <w:t xml:space="preserve"> </w:t>
      </w:r>
      <w:proofErr w:type="spellStart"/>
      <w:r w:rsidRPr="00A11FC1">
        <w:rPr>
          <w:lang w:val="el-GR"/>
        </w:rPr>
        <w:t>Structure</w:t>
      </w:r>
      <w:proofErr w:type="spellEnd"/>
      <w:r w:rsidRPr="00A11FC1">
        <w:rPr>
          <w:lang w:val="el-GR"/>
        </w:rPr>
        <w:t>), την πλοήγηση, τη διάταξη (</w:t>
      </w:r>
      <w:proofErr w:type="spellStart"/>
      <w:r w:rsidRPr="00A11FC1">
        <w:rPr>
          <w:lang w:val="el-GR"/>
        </w:rPr>
        <w:t>Layout</w:t>
      </w:r>
      <w:proofErr w:type="spellEnd"/>
      <w:r w:rsidRPr="00A11FC1">
        <w:rPr>
          <w:lang w:val="el-GR"/>
        </w:rPr>
        <w:t xml:space="preserve">), να είναι σχεδιαστικά μοτίβα “δανεισμένα” από </w:t>
      </w:r>
      <w:proofErr w:type="spellStart"/>
      <w:r w:rsidRPr="00A11FC1">
        <w:rPr>
          <w:lang w:val="el-GR"/>
        </w:rPr>
        <w:t>διεπαφές</w:t>
      </w:r>
      <w:proofErr w:type="spellEnd"/>
      <w:r w:rsidRPr="00A11FC1">
        <w:rPr>
          <w:lang w:val="el-GR"/>
        </w:rPr>
        <w:t xml:space="preserve"> για κινητά (</w:t>
      </w:r>
      <w:proofErr w:type="spellStart"/>
      <w:r w:rsidRPr="00A11FC1">
        <w:rPr>
          <w:lang w:val="el-GR"/>
        </w:rPr>
        <w:t>Mobile</w:t>
      </w:r>
      <w:proofErr w:type="spellEnd"/>
      <w:r w:rsidRPr="00A11FC1">
        <w:rPr>
          <w:lang w:val="el-GR"/>
        </w:rPr>
        <w:t xml:space="preserve"> </w:t>
      </w:r>
      <w:proofErr w:type="spellStart"/>
      <w:r w:rsidRPr="00A11FC1">
        <w:rPr>
          <w:lang w:val="el-GR"/>
        </w:rPr>
        <w:t>Interfaces</w:t>
      </w:r>
      <w:proofErr w:type="spellEnd"/>
      <w:r w:rsidRPr="00A11FC1">
        <w:rPr>
          <w:lang w:val="el-GR"/>
        </w:rPr>
        <w:t xml:space="preserve">), λίστες, ενέργειες και εντολές, προβολή σύνθετων δεδομένων, και φόρμες. Τα σχεδιαστικά μοτίβα μπορεί να είναι </w:t>
      </w:r>
      <w:proofErr w:type="spellStart"/>
      <w:r w:rsidRPr="00A11FC1">
        <w:rPr>
          <w:lang w:val="el-GR"/>
        </w:rPr>
        <w:t>εμφωλευμένα</w:t>
      </w:r>
      <w:proofErr w:type="spellEnd"/>
      <w:r w:rsidRPr="00A11FC1">
        <w:rPr>
          <w:lang w:val="el-GR"/>
        </w:rPr>
        <w:t xml:space="preserve"> (</w:t>
      </w:r>
      <w:proofErr w:type="spellStart"/>
      <w:r w:rsidRPr="00A11FC1">
        <w:rPr>
          <w:lang w:val="el-GR"/>
        </w:rPr>
        <w:t>nested</w:t>
      </w:r>
      <w:proofErr w:type="spellEnd"/>
      <w:r w:rsidRPr="00A11FC1">
        <w:rPr>
          <w:lang w:val="el-GR"/>
        </w:rPr>
        <w:t>).</w:t>
      </w:r>
    </w:p>
    <w:p w14:paraId="59F15261" w14:textId="5DDCFEE1" w:rsidR="00895C00" w:rsidRDefault="00895C00" w:rsidP="00895C00">
      <w:pPr>
        <w:pStyle w:val="MyHeading2"/>
      </w:pPr>
      <w:bookmarkStart w:id="17" w:name="_Toc170313213"/>
      <w:r>
        <w:t>Ερώτημα 3</w:t>
      </w:r>
      <w:bookmarkEnd w:id="17"/>
    </w:p>
    <w:p w14:paraId="156BDE6C" w14:textId="120EB98F" w:rsidR="004100F8" w:rsidRDefault="004100F8" w:rsidP="004100F8">
      <w:pPr>
        <w:jc w:val="both"/>
        <w:rPr>
          <w:lang w:val="el-GR"/>
        </w:rPr>
      </w:pPr>
      <w:r w:rsidRPr="00A11FC1">
        <w:rPr>
          <w:lang w:val="el-GR"/>
        </w:rPr>
        <w:t>Περιγράψτε δυο προβλήματα της μεθόδου της προβλεπτικής συμπλήρωσης λέξεων όταν εισάγετε κείμενο σε ένα σύστημα.</w:t>
      </w:r>
    </w:p>
    <w:p w14:paraId="5EEB9F46" w14:textId="0745178C" w:rsidR="00895C00" w:rsidRPr="00A11FC1" w:rsidRDefault="00895C00" w:rsidP="00895C00">
      <w:pPr>
        <w:pStyle w:val="MyHeading2"/>
      </w:pPr>
      <w:bookmarkStart w:id="18" w:name="_Toc170313214"/>
      <w:r>
        <w:t>Ερώτημα 4</w:t>
      </w:r>
      <w:bookmarkEnd w:id="18"/>
    </w:p>
    <w:p w14:paraId="2BE03070" w14:textId="77777777" w:rsidR="004100F8" w:rsidRPr="00A11FC1" w:rsidRDefault="004100F8" w:rsidP="004100F8">
      <w:pPr>
        <w:jc w:val="both"/>
        <w:rPr>
          <w:lang w:val="el-GR"/>
        </w:rPr>
      </w:pPr>
      <w:r w:rsidRPr="00A11FC1">
        <w:rPr>
          <w:lang w:val="el-GR"/>
        </w:rPr>
        <w:t xml:space="preserve">Σας ζητείται να σχεδιάσετε μια έκδοση της πρώτης σελίδας του </w:t>
      </w:r>
      <w:proofErr w:type="spellStart"/>
      <w:r w:rsidRPr="00A11FC1">
        <w:rPr>
          <w:lang w:val="el-GR"/>
        </w:rPr>
        <w:t>website</w:t>
      </w:r>
      <w:proofErr w:type="spellEnd"/>
      <w:r w:rsidRPr="00A11FC1">
        <w:rPr>
          <w:lang w:val="el-GR"/>
        </w:rPr>
        <w:t xml:space="preserve"> ενός Δήμου της χώρας, η οποία να μπορεί να προβληθεί σε μικρές οθόνες όπως κινητό τηλέφωνο ή PDA.</w:t>
      </w:r>
    </w:p>
    <w:p w14:paraId="1F782CF6" w14:textId="77777777" w:rsidR="004100F8" w:rsidRPr="00A11FC1" w:rsidRDefault="004100F8" w:rsidP="004100F8">
      <w:pPr>
        <w:jc w:val="both"/>
        <w:rPr>
          <w:lang w:val="el-GR"/>
        </w:rPr>
      </w:pPr>
      <w:r w:rsidRPr="00A11FC1">
        <w:rPr>
          <w:lang w:val="el-GR"/>
        </w:rPr>
        <w:t>(40%) Πώς θα προσδιορίζατε τις ανάγκες των χρηστών κινητών που έχουν πρόσβαση στη σελίδα; Λάβετε υπόψη ότι η σελίδα πρέπει να παρέχει την ίδια λειτουργικότητα και περιεχόμενο με την τρέχουσα σελίδα.</w:t>
      </w:r>
    </w:p>
    <w:p w14:paraId="1C112D5D" w14:textId="77777777" w:rsidR="004100F8" w:rsidRPr="00A11FC1" w:rsidRDefault="004100F8" w:rsidP="004100F8">
      <w:pPr>
        <w:jc w:val="both"/>
        <w:rPr>
          <w:lang w:val="el-GR"/>
        </w:rPr>
      </w:pPr>
      <w:r w:rsidRPr="00A11FC1">
        <w:rPr>
          <w:lang w:val="el-GR"/>
        </w:rPr>
        <w:t>(40%) Πώς θα αξιολογούσατε την σχεδίαση που φτιάξατε; Περιγράψτε μια εμπειρική μελέτη χρηστικότητας (</w:t>
      </w:r>
      <w:proofErr w:type="spellStart"/>
      <w:r w:rsidRPr="00A11FC1">
        <w:rPr>
          <w:lang w:val="el-GR"/>
        </w:rPr>
        <w:t>usability</w:t>
      </w:r>
      <w:proofErr w:type="spellEnd"/>
      <w:r w:rsidRPr="00A11FC1">
        <w:rPr>
          <w:lang w:val="el-GR"/>
        </w:rPr>
        <w:t>), περιλαμβάνοντας το τι θα μετρούσατε, υπό ποιες συνθήκες και πώς θα αποφασίζατε εάν οι όποιες διαφορές στη χρηστικότητα, σε σχέση με την αρχική σελίδα, είναι σημαντικές.</w:t>
      </w:r>
    </w:p>
    <w:p w14:paraId="35184C14" w14:textId="77777777" w:rsidR="004100F8" w:rsidRPr="00A11FC1" w:rsidRDefault="004100F8" w:rsidP="004100F8">
      <w:pPr>
        <w:jc w:val="both"/>
        <w:rPr>
          <w:lang w:val="el-GR"/>
        </w:rPr>
      </w:pPr>
      <w:r w:rsidRPr="00A11FC1">
        <w:rPr>
          <w:lang w:val="el-GR"/>
        </w:rPr>
        <w:t xml:space="preserve">(20%) Σας ζητείται επίσης η βοήθεια στην ανάπτυξη εφαρμογής με χρήση </w:t>
      </w:r>
      <w:proofErr w:type="spellStart"/>
      <w:r w:rsidRPr="00A11FC1">
        <w:rPr>
          <w:lang w:val="el-GR"/>
        </w:rPr>
        <w:t>personas</w:t>
      </w:r>
      <w:proofErr w:type="spellEnd"/>
      <w:r w:rsidRPr="00A11FC1">
        <w:rPr>
          <w:lang w:val="el-GR"/>
        </w:rPr>
        <w:t xml:space="preserve">. Ειδικότερα σας ρωτούν αν κάθε </w:t>
      </w:r>
      <w:proofErr w:type="spellStart"/>
      <w:r w:rsidRPr="00A11FC1">
        <w:rPr>
          <w:lang w:val="el-GR"/>
        </w:rPr>
        <w:t>persona</w:t>
      </w:r>
      <w:proofErr w:type="spellEnd"/>
      <w:r w:rsidRPr="00A11FC1">
        <w:rPr>
          <w:lang w:val="el-GR"/>
        </w:rPr>
        <w:t xml:space="preserve"> που θα χρησιμοποιηθεί πρέπει να έχει ένα όνομα. Συμφωνείτε ή όχι; Να εξηγήσετε την απάντησή σας.</w:t>
      </w:r>
    </w:p>
    <w:p w14:paraId="65EEC305" w14:textId="0F2A6033" w:rsidR="00895C00" w:rsidRDefault="00895C00" w:rsidP="00895C00">
      <w:pPr>
        <w:pStyle w:val="MyHeading2"/>
      </w:pPr>
      <w:bookmarkStart w:id="19" w:name="_Toc170313215"/>
      <w:r>
        <w:t>Ερώτημα 5</w:t>
      </w:r>
      <w:bookmarkEnd w:id="19"/>
    </w:p>
    <w:p w14:paraId="114BEE1B" w14:textId="602E292E" w:rsidR="004100F8" w:rsidRPr="00A11FC1" w:rsidRDefault="004100F8" w:rsidP="004100F8">
      <w:pPr>
        <w:jc w:val="both"/>
        <w:rPr>
          <w:lang w:val="el-GR"/>
        </w:rPr>
      </w:pPr>
      <w:r w:rsidRPr="00A11FC1">
        <w:rPr>
          <w:lang w:val="el-GR"/>
        </w:rPr>
        <w:t xml:space="preserve">Δώστε δύο αιτίες για τις οποίους οι έμπειροι χρήστες δεν είναι η καλύτερη πηγή πληροφοριών για την ανάλυση απαιτήσεων κατά την σχεδίαση ενός </w:t>
      </w:r>
      <w:proofErr w:type="spellStart"/>
      <w:r w:rsidRPr="00A11FC1">
        <w:rPr>
          <w:lang w:val="el-GR"/>
        </w:rPr>
        <w:t>διαδραστικού</w:t>
      </w:r>
      <w:proofErr w:type="spellEnd"/>
      <w:r w:rsidRPr="00A11FC1">
        <w:rPr>
          <w:lang w:val="el-GR"/>
        </w:rPr>
        <w:t xml:space="preserve"> συστήματος.</w:t>
      </w:r>
    </w:p>
    <w:p w14:paraId="21D82353" w14:textId="54CB6679" w:rsidR="004100F8" w:rsidRPr="00A11FC1" w:rsidRDefault="00895C00" w:rsidP="00895C00">
      <w:pPr>
        <w:pStyle w:val="MyHeading2"/>
      </w:pPr>
      <w:bookmarkStart w:id="20" w:name="_Toc170313216"/>
      <w:r>
        <w:t>Ερώτημα 6</w:t>
      </w:r>
      <w:bookmarkEnd w:id="20"/>
    </w:p>
    <w:p w14:paraId="7BCFDE4C" w14:textId="77777777" w:rsidR="004100F8" w:rsidRPr="00A11FC1" w:rsidRDefault="004100F8" w:rsidP="004100F8">
      <w:pPr>
        <w:jc w:val="both"/>
        <w:rPr>
          <w:lang w:val="el-GR"/>
        </w:rPr>
      </w:pPr>
      <w:r w:rsidRPr="00A11FC1">
        <w:rPr>
          <w:lang w:val="el-GR"/>
        </w:rPr>
        <w:t xml:space="preserve">Μία από τις πιο διαδεδομένες μεταφορές </w:t>
      </w:r>
      <w:proofErr w:type="spellStart"/>
      <w:r w:rsidRPr="00A11FC1">
        <w:rPr>
          <w:lang w:val="el-GR"/>
        </w:rPr>
        <w:t>διεπαφής</w:t>
      </w:r>
      <w:proofErr w:type="spellEnd"/>
      <w:r w:rsidRPr="00A11FC1">
        <w:rPr>
          <w:lang w:val="el-GR"/>
        </w:rPr>
        <w:t xml:space="preserve"> στο διαδίκτυο είναι αυτή του «καλαθιού αγορών», που χρησιμοποιείται ίσως σε όλους τους </w:t>
      </w:r>
      <w:proofErr w:type="spellStart"/>
      <w:r w:rsidRPr="00A11FC1">
        <w:rPr>
          <w:lang w:val="el-GR"/>
        </w:rPr>
        <w:t>ιστότοπους</w:t>
      </w:r>
      <w:proofErr w:type="spellEnd"/>
      <w:r w:rsidRPr="00A11FC1">
        <w:rPr>
          <w:lang w:val="el-GR"/>
        </w:rPr>
        <w:t xml:space="preserve"> ηλεκτρονικού εμπορίου. Επέκταση αυτής είναι η έννοια του «</w:t>
      </w:r>
      <w:proofErr w:type="spellStart"/>
      <w:r w:rsidRPr="00A11FC1">
        <w:rPr>
          <w:lang w:val="el-GR"/>
        </w:rPr>
        <w:t>check</w:t>
      </w:r>
      <w:proofErr w:type="spellEnd"/>
      <w:r w:rsidRPr="00A11FC1">
        <w:rPr>
          <w:lang w:val="el-GR"/>
        </w:rPr>
        <w:t xml:space="preserve"> </w:t>
      </w:r>
      <w:proofErr w:type="spellStart"/>
      <w:r w:rsidRPr="00A11FC1">
        <w:rPr>
          <w:lang w:val="el-GR"/>
        </w:rPr>
        <w:t>out</w:t>
      </w:r>
      <w:proofErr w:type="spellEnd"/>
      <w:r w:rsidRPr="00A11FC1">
        <w:rPr>
          <w:lang w:val="el-GR"/>
        </w:rPr>
        <w:t>». Η μεταφορά στο ηλεκτρονικό «καλάθι αγορών» σχετίζεται με ένα πραγματικό καλάθι αγορών στο οποίο εσείς (ο αγοραστής) μπορείτε να βάλετε ένα αντικείμενο που σκοπεύετε να αγοράσετε και στη συνέχεια να συνεχίσετε τις αγορές σας. Μπορείτε να βάλετε πολλά προϊόντα στο καλάθι αγορών και να τα αγοράσετε όλα ταυτόχρονα. Η μεταφορά του «</w:t>
      </w:r>
      <w:proofErr w:type="spellStart"/>
      <w:r w:rsidRPr="00A11FC1">
        <w:rPr>
          <w:lang w:val="el-GR"/>
        </w:rPr>
        <w:t>check</w:t>
      </w:r>
      <w:proofErr w:type="spellEnd"/>
      <w:r w:rsidRPr="00A11FC1">
        <w:rPr>
          <w:lang w:val="el-GR"/>
        </w:rPr>
        <w:t xml:space="preserve"> </w:t>
      </w:r>
      <w:proofErr w:type="spellStart"/>
      <w:r w:rsidRPr="00A11FC1">
        <w:rPr>
          <w:lang w:val="el-GR"/>
        </w:rPr>
        <w:t>out</w:t>
      </w:r>
      <w:proofErr w:type="spellEnd"/>
      <w:r w:rsidRPr="00A11FC1">
        <w:rPr>
          <w:lang w:val="el-GR"/>
        </w:rPr>
        <w:t xml:space="preserve">» σχετίζεται με την πραγματική δράση του να μεταφέρετε το καλάθι με τα ψώνια στο ταμείο και να ολοκληρώσετε την διαδικασία αγοράς. Όμως η </w:t>
      </w:r>
      <w:r w:rsidRPr="00A11FC1">
        <w:rPr>
          <w:lang w:val="el-GR"/>
        </w:rPr>
        <w:lastRenderedPageBreak/>
        <w:t>αντιστοιχία μεταξύ του πραγματικού κόσμου και της μεταφοράς δεν είναι πάντα ακριβής. Αναφέρετε τέτοιες διαφορές μεταξύ του ηλεκτρονικού «καλαθιού αγορών» και του πραγματικού.</w:t>
      </w:r>
    </w:p>
    <w:p w14:paraId="47BA3692" w14:textId="2284A878" w:rsidR="004100F8" w:rsidRPr="00895C00" w:rsidRDefault="00895C00" w:rsidP="00895C00">
      <w:pPr>
        <w:pStyle w:val="MyHeading2"/>
      </w:pPr>
      <w:bookmarkStart w:id="21" w:name="_Toc170313217"/>
      <w:r>
        <w:t>Ερώτημα 7</w:t>
      </w:r>
      <w:bookmarkEnd w:id="21"/>
    </w:p>
    <w:p w14:paraId="32D117C2" w14:textId="77777777" w:rsidR="004100F8" w:rsidRPr="002F309D" w:rsidRDefault="004100F8" w:rsidP="004100F8">
      <w:pPr>
        <w:jc w:val="both"/>
        <w:rPr>
          <w:lang w:val="el-GR"/>
        </w:rPr>
      </w:pPr>
      <w:r w:rsidRPr="00A11FC1">
        <w:rPr>
          <w:lang w:val="el-GR"/>
        </w:rPr>
        <w:t xml:space="preserve">Αναφέρετε δύο αρχές της </w:t>
      </w:r>
      <w:r>
        <w:t>Gestalt</w:t>
      </w:r>
      <w:r w:rsidRPr="004100F8">
        <w:rPr>
          <w:lang w:val="el-GR"/>
        </w:rPr>
        <w:t xml:space="preserve"> </w:t>
      </w:r>
      <w:r w:rsidRPr="00A11FC1">
        <w:rPr>
          <w:lang w:val="el-GR"/>
        </w:rPr>
        <w:t>που εφαρμόζονται στην παρακάτω εικόνα και περιγράψτε σύντομα πώς χρησιμοποιείται η καθεμία.</w:t>
      </w:r>
    </w:p>
    <w:p w14:paraId="5CC14444" w14:textId="7C4878C8" w:rsidR="006A51D2" w:rsidRPr="006A51D2" w:rsidRDefault="006A51D2" w:rsidP="006A51D2">
      <w:pPr>
        <w:jc w:val="center"/>
      </w:pPr>
      <w:r w:rsidRPr="006A51D2">
        <w:rPr>
          <w:noProof/>
        </w:rPr>
        <w:drawing>
          <wp:inline distT="0" distB="0" distL="0" distR="0" wp14:anchorId="034E7B83" wp14:editId="466B55F6">
            <wp:extent cx="5492669" cy="2327030"/>
            <wp:effectExtent l="19050" t="19050" r="13335" b="16510"/>
            <wp:docPr id="1013245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5704" name="Picture 1" descr="A screenshot of a computer&#10;&#10;Description automatically generated"/>
                    <pic:cNvPicPr/>
                  </pic:nvPicPr>
                  <pic:blipFill>
                    <a:blip r:embed="rId12"/>
                    <a:stretch>
                      <a:fillRect/>
                    </a:stretch>
                  </pic:blipFill>
                  <pic:spPr>
                    <a:xfrm>
                      <a:off x="0" y="0"/>
                      <a:ext cx="5506147" cy="2332740"/>
                    </a:xfrm>
                    <a:prstGeom prst="rect">
                      <a:avLst/>
                    </a:prstGeom>
                    <a:ln w="12700">
                      <a:solidFill>
                        <a:schemeClr val="tx1"/>
                      </a:solidFill>
                    </a:ln>
                  </pic:spPr>
                </pic:pic>
              </a:graphicData>
            </a:graphic>
          </wp:inline>
        </w:drawing>
      </w:r>
    </w:p>
    <w:p w14:paraId="342CB965" w14:textId="63BE4B93" w:rsidR="004100F8" w:rsidRPr="004100F8" w:rsidRDefault="00895C00" w:rsidP="00895C00">
      <w:pPr>
        <w:pStyle w:val="MyHeading2"/>
      </w:pPr>
      <w:bookmarkStart w:id="22" w:name="_Toc170313218"/>
      <w:r>
        <w:t>Ερώτημα 8</w:t>
      </w:r>
      <w:bookmarkEnd w:id="22"/>
    </w:p>
    <w:p w14:paraId="69ECAE4A" w14:textId="4B5BF2E5" w:rsidR="004100F8" w:rsidRPr="00A11FC1" w:rsidRDefault="004100F8" w:rsidP="004100F8">
      <w:pPr>
        <w:jc w:val="both"/>
        <w:rPr>
          <w:lang w:val="el-GR"/>
        </w:rPr>
      </w:pPr>
      <w:r w:rsidRPr="00A11FC1">
        <w:rPr>
          <w:lang w:val="el-GR"/>
        </w:rPr>
        <w:t xml:space="preserve">Επισκεφθείτε την ιστοσελίδα </w:t>
      </w:r>
      <w:hyperlink r:id="rId13" w:history="1">
        <w:r w:rsidR="00895C00" w:rsidRPr="00117944">
          <w:rPr>
            <w:rStyle w:val="Hyperlink"/>
            <w:lang w:val="el-GR"/>
          </w:rPr>
          <w:t>https://www.mypacer.com/</w:t>
        </w:r>
      </w:hyperlink>
      <w:r w:rsidR="00895C00">
        <w:rPr>
          <w:lang w:val="el-GR"/>
        </w:rPr>
        <w:t>,</w:t>
      </w:r>
      <w:r w:rsidRPr="00A11FC1">
        <w:rPr>
          <w:lang w:val="el-GR"/>
        </w:rPr>
        <w:t xml:space="preserve"> και περιγράψτε σύντομα τουλάχιστον δύο μηχανισμούς </w:t>
      </w:r>
      <w:proofErr w:type="spellStart"/>
      <w:r w:rsidRPr="00A11FC1">
        <w:rPr>
          <w:lang w:val="el-GR"/>
        </w:rPr>
        <w:t>παιχνιδοποίησης</w:t>
      </w:r>
      <w:proofErr w:type="spellEnd"/>
      <w:r w:rsidRPr="00A11FC1">
        <w:rPr>
          <w:lang w:val="el-GR"/>
        </w:rPr>
        <w:t xml:space="preserve"> που χρησιμοποιεί η εφαρμογή που παρουσιάζεται στην ιστοσελίδα.</w:t>
      </w:r>
    </w:p>
    <w:p w14:paraId="6E82B5CC" w14:textId="77777777" w:rsidR="0011261F" w:rsidRPr="002F309D" w:rsidRDefault="0011261F" w:rsidP="0011261F">
      <w:pPr>
        <w:jc w:val="both"/>
        <w:rPr>
          <w:lang w:val="el-GR"/>
        </w:rPr>
      </w:pPr>
    </w:p>
    <w:sectPr w:rsidR="0011261F" w:rsidRPr="002F309D" w:rsidSect="005254D3">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1D841" w14:textId="77777777" w:rsidR="00292267" w:rsidRDefault="00292267" w:rsidP="005254D3">
      <w:pPr>
        <w:spacing w:after="0" w:line="240" w:lineRule="auto"/>
      </w:pPr>
      <w:r>
        <w:separator/>
      </w:r>
    </w:p>
  </w:endnote>
  <w:endnote w:type="continuationSeparator" w:id="0">
    <w:p w14:paraId="18E2CB07" w14:textId="77777777" w:rsidR="00292267" w:rsidRDefault="00292267" w:rsidP="00525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1531691"/>
      <w:docPartObj>
        <w:docPartGallery w:val="Page Numbers (Bottom of Page)"/>
        <w:docPartUnique/>
      </w:docPartObj>
    </w:sdtPr>
    <w:sdtEndPr>
      <w:rPr>
        <w:noProof/>
      </w:rPr>
    </w:sdtEndPr>
    <w:sdtContent>
      <w:p w14:paraId="1DB6FC8C" w14:textId="7E875151" w:rsidR="005254D3" w:rsidRDefault="005254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488519" w14:textId="77777777" w:rsidR="005254D3" w:rsidRDefault="00525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902A5" w14:textId="77777777" w:rsidR="00292267" w:rsidRDefault="00292267" w:rsidP="005254D3">
      <w:pPr>
        <w:spacing w:after="0" w:line="240" w:lineRule="auto"/>
      </w:pPr>
      <w:r>
        <w:separator/>
      </w:r>
    </w:p>
  </w:footnote>
  <w:footnote w:type="continuationSeparator" w:id="0">
    <w:p w14:paraId="03215554" w14:textId="77777777" w:rsidR="00292267" w:rsidRDefault="00292267" w:rsidP="00525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3783F"/>
    <w:multiLevelType w:val="hybridMultilevel"/>
    <w:tmpl w:val="C25A8BB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F1136FB"/>
    <w:multiLevelType w:val="hybridMultilevel"/>
    <w:tmpl w:val="EFA4ED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2294F9B"/>
    <w:multiLevelType w:val="hybridMultilevel"/>
    <w:tmpl w:val="F0BCE12C"/>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32703D6"/>
    <w:multiLevelType w:val="hybridMultilevel"/>
    <w:tmpl w:val="8D6258C6"/>
    <w:lvl w:ilvl="0" w:tplc="0408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2779AD"/>
    <w:multiLevelType w:val="hybridMultilevel"/>
    <w:tmpl w:val="5D68DF1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1E0F64C8"/>
    <w:multiLevelType w:val="hybridMultilevel"/>
    <w:tmpl w:val="3F701F0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14A58F2"/>
    <w:multiLevelType w:val="hybridMultilevel"/>
    <w:tmpl w:val="F3941B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3757BEF"/>
    <w:multiLevelType w:val="hybridMultilevel"/>
    <w:tmpl w:val="BDA4E9A6"/>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38B4D67"/>
    <w:multiLevelType w:val="hybridMultilevel"/>
    <w:tmpl w:val="9F4CA48E"/>
    <w:lvl w:ilvl="0" w:tplc="1DF006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4B1875"/>
    <w:multiLevelType w:val="hybridMultilevel"/>
    <w:tmpl w:val="023C32F4"/>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05B449F"/>
    <w:multiLevelType w:val="hybridMultilevel"/>
    <w:tmpl w:val="A350D6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32A0E3C"/>
    <w:multiLevelType w:val="hybridMultilevel"/>
    <w:tmpl w:val="6772DB4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5C16A69"/>
    <w:multiLevelType w:val="hybridMultilevel"/>
    <w:tmpl w:val="FC46A1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36F92145"/>
    <w:multiLevelType w:val="hybridMultilevel"/>
    <w:tmpl w:val="217CE4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71D0FE8"/>
    <w:multiLevelType w:val="hybridMultilevel"/>
    <w:tmpl w:val="E87EAA6E"/>
    <w:lvl w:ilvl="0" w:tplc="1DF006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D9C48AE"/>
    <w:multiLevelType w:val="hybridMultilevel"/>
    <w:tmpl w:val="15ACD41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574110"/>
    <w:multiLevelType w:val="hybridMultilevel"/>
    <w:tmpl w:val="9416AB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1BF017E"/>
    <w:multiLevelType w:val="hybridMultilevel"/>
    <w:tmpl w:val="D54ED0C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15:restartNumberingAfterBreak="0">
    <w:nsid w:val="454A5CFC"/>
    <w:multiLevelType w:val="hybridMultilevel"/>
    <w:tmpl w:val="FB4644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50CE348F"/>
    <w:multiLevelType w:val="hybridMultilevel"/>
    <w:tmpl w:val="C9509666"/>
    <w:lvl w:ilvl="0" w:tplc="D9A06596">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4B45603"/>
    <w:multiLevelType w:val="hybridMultilevel"/>
    <w:tmpl w:val="58B6C7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9921212"/>
    <w:multiLevelType w:val="hybridMultilevel"/>
    <w:tmpl w:val="C87E444C"/>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AC265AD"/>
    <w:multiLevelType w:val="hybridMultilevel"/>
    <w:tmpl w:val="BD6A2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6B0E3D99"/>
    <w:multiLevelType w:val="hybridMultilevel"/>
    <w:tmpl w:val="CB70FDE0"/>
    <w:lvl w:ilvl="0" w:tplc="44C6F11A">
      <w:start w:val="1"/>
      <w:numFmt w:val="bullet"/>
      <w:pStyle w:val="MyHeading3"/>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6B9922FE"/>
    <w:multiLevelType w:val="hybridMultilevel"/>
    <w:tmpl w:val="4552B2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6DF17383"/>
    <w:multiLevelType w:val="hybridMultilevel"/>
    <w:tmpl w:val="5FD291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6766AEE"/>
    <w:multiLevelType w:val="hybridMultilevel"/>
    <w:tmpl w:val="D5022DC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768F14E7"/>
    <w:multiLevelType w:val="hybridMultilevel"/>
    <w:tmpl w:val="2BF817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15:restartNumberingAfterBreak="0">
    <w:nsid w:val="7E205D3B"/>
    <w:multiLevelType w:val="hybridMultilevel"/>
    <w:tmpl w:val="F2DC91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80750330">
    <w:abstractNumId w:val="16"/>
  </w:num>
  <w:num w:numId="2" w16cid:durableId="627317357">
    <w:abstractNumId w:val="9"/>
  </w:num>
  <w:num w:numId="3" w16cid:durableId="771242675">
    <w:abstractNumId w:val="7"/>
  </w:num>
  <w:num w:numId="4" w16cid:durableId="1732003349">
    <w:abstractNumId w:val="21"/>
  </w:num>
  <w:num w:numId="5" w16cid:durableId="2032369218">
    <w:abstractNumId w:val="2"/>
  </w:num>
  <w:num w:numId="6" w16cid:durableId="365760882">
    <w:abstractNumId w:val="23"/>
  </w:num>
  <w:num w:numId="7" w16cid:durableId="591353810">
    <w:abstractNumId w:val="19"/>
  </w:num>
  <w:num w:numId="8" w16cid:durableId="479882406">
    <w:abstractNumId w:val="25"/>
  </w:num>
  <w:num w:numId="9" w16cid:durableId="8139980">
    <w:abstractNumId w:val="10"/>
  </w:num>
  <w:num w:numId="10" w16cid:durableId="882594133">
    <w:abstractNumId w:val="27"/>
  </w:num>
  <w:num w:numId="11" w16cid:durableId="1044137119">
    <w:abstractNumId w:val="17"/>
  </w:num>
  <w:num w:numId="12" w16cid:durableId="1572502436">
    <w:abstractNumId w:val="0"/>
  </w:num>
  <w:num w:numId="13" w16cid:durableId="1335109107">
    <w:abstractNumId w:val="4"/>
  </w:num>
  <w:num w:numId="14" w16cid:durableId="1006904206">
    <w:abstractNumId w:val="11"/>
  </w:num>
  <w:num w:numId="15" w16cid:durableId="228149136">
    <w:abstractNumId w:val="5"/>
  </w:num>
  <w:num w:numId="16" w16cid:durableId="1286547614">
    <w:abstractNumId w:val="28"/>
  </w:num>
  <w:num w:numId="17" w16cid:durableId="1531647546">
    <w:abstractNumId w:val="22"/>
  </w:num>
  <w:num w:numId="18" w16cid:durableId="664674528">
    <w:abstractNumId w:val="26"/>
  </w:num>
  <w:num w:numId="19" w16cid:durableId="389234956">
    <w:abstractNumId w:val="15"/>
  </w:num>
  <w:num w:numId="20" w16cid:durableId="1639844187">
    <w:abstractNumId w:val="8"/>
  </w:num>
  <w:num w:numId="21" w16cid:durableId="1210531385">
    <w:abstractNumId w:val="3"/>
  </w:num>
  <w:num w:numId="22" w16cid:durableId="1380938257">
    <w:abstractNumId w:val="13"/>
  </w:num>
  <w:num w:numId="23" w16cid:durableId="955450371">
    <w:abstractNumId w:val="1"/>
  </w:num>
  <w:num w:numId="24" w16cid:durableId="280109533">
    <w:abstractNumId w:val="18"/>
  </w:num>
  <w:num w:numId="25" w16cid:durableId="2143887786">
    <w:abstractNumId w:val="12"/>
  </w:num>
  <w:num w:numId="26" w16cid:durableId="1873301638">
    <w:abstractNumId w:val="24"/>
  </w:num>
  <w:num w:numId="27" w16cid:durableId="1126238452">
    <w:abstractNumId w:val="6"/>
  </w:num>
  <w:num w:numId="28" w16cid:durableId="456410788">
    <w:abstractNumId w:val="20"/>
  </w:num>
  <w:num w:numId="29" w16cid:durableId="6059616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76"/>
    <w:rsid w:val="0006433B"/>
    <w:rsid w:val="0008370C"/>
    <w:rsid w:val="000C0046"/>
    <w:rsid w:val="0011261F"/>
    <w:rsid w:val="0011496F"/>
    <w:rsid w:val="00126CD0"/>
    <w:rsid w:val="001271E7"/>
    <w:rsid w:val="0014603A"/>
    <w:rsid w:val="00146819"/>
    <w:rsid w:val="0016251D"/>
    <w:rsid w:val="001637F0"/>
    <w:rsid w:val="00191B76"/>
    <w:rsid w:val="00192121"/>
    <w:rsid w:val="001924FA"/>
    <w:rsid w:val="001C6B5C"/>
    <w:rsid w:val="002002C0"/>
    <w:rsid w:val="00234E4E"/>
    <w:rsid w:val="00240FAC"/>
    <w:rsid w:val="00253BB6"/>
    <w:rsid w:val="002600C2"/>
    <w:rsid w:val="00274111"/>
    <w:rsid w:val="002820F6"/>
    <w:rsid w:val="00292267"/>
    <w:rsid w:val="002C188C"/>
    <w:rsid w:val="002C5608"/>
    <w:rsid w:val="002C6894"/>
    <w:rsid w:val="002C7B57"/>
    <w:rsid w:val="002F0EC0"/>
    <w:rsid w:val="002F23E2"/>
    <w:rsid w:val="002F309D"/>
    <w:rsid w:val="003E59C5"/>
    <w:rsid w:val="003F4DBF"/>
    <w:rsid w:val="004079FE"/>
    <w:rsid w:val="004100F8"/>
    <w:rsid w:val="004639A9"/>
    <w:rsid w:val="0049547E"/>
    <w:rsid w:val="004A586C"/>
    <w:rsid w:val="004C5342"/>
    <w:rsid w:val="00515DA2"/>
    <w:rsid w:val="005254D3"/>
    <w:rsid w:val="00531FD5"/>
    <w:rsid w:val="005357ED"/>
    <w:rsid w:val="00594766"/>
    <w:rsid w:val="00596FFF"/>
    <w:rsid w:val="005F76A5"/>
    <w:rsid w:val="00605022"/>
    <w:rsid w:val="00626C17"/>
    <w:rsid w:val="00631865"/>
    <w:rsid w:val="006423F8"/>
    <w:rsid w:val="00662EE3"/>
    <w:rsid w:val="00687960"/>
    <w:rsid w:val="0069542F"/>
    <w:rsid w:val="006A51D2"/>
    <w:rsid w:val="006C4F12"/>
    <w:rsid w:val="006D7616"/>
    <w:rsid w:val="007006E9"/>
    <w:rsid w:val="00710B9C"/>
    <w:rsid w:val="00710F9E"/>
    <w:rsid w:val="00732827"/>
    <w:rsid w:val="00736685"/>
    <w:rsid w:val="00782C46"/>
    <w:rsid w:val="00793797"/>
    <w:rsid w:val="007A10F5"/>
    <w:rsid w:val="007E34C2"/>
    <w:rsid w:val="008415B5"/>
    <w:rsid w:val="00863F87"/>
    <w:rsid w:val="00874C67"/>
    <w:rsid w:val="00895C00"/>
    <w:rsid w:val="008D3F89"/>
    <w:rsid w:val="008E08DE"/>
    <w:rsid w:val="008F3D92"/>
    <w:rsid w:val="00904577"/>
    <w:rsid w:val="009934E0"/>
    <w:rsid w:val="009C4F58"/>
    <w:rsid w:val="009D3728"/>
    <w:rsid w:val="009E59EB"/>
    <w:rsid w:val="00A11FC1"/>
    <w:rsid w:val="00A23F65"/>
    <w:rsid w:val="00A46781"/>
    <w:rsid w:val="00A53C37"/>
    <w:rsid w:val="00A55589"/>
    <w:rsid w:val="00A96945"/>
    <w:rsid w:val="00AC59EF"/>
    <w:rsid w:val="00AD5376"/>
    <w:rsid w:val="00BE090B"/>
    <w:rsid w:val="00BE339A"/>
    <w:rsid w:val="00BF445C"/>
    <w:rsid w:val="00C71AD7"/>
    <w:rsid w:val="00C944AB"/>
    <w:rsid w:val="00C96140"/>
    <w:rsid w:val="00CB227B"/>
    <w:rsid w:val="00CE36E9"/>
    <w:rsid w:val="00CF3E63"/>
    <w:rsid w:val="00D000C3"/>
    <w:rsid w:val="00D10241"/>
    <w:rsid w:val="00D1751D"/>
    <w:rsid w:val="00D4184F"/>
    <w:rsid w:val="00DA1468"/>
    <w:rsid w:val="00E24A7B"/>
    <w:rsid w:val="00ED11E6"/>
    <w:rsid w:val="00F1498D"/>
    <w:rsid w:val="00F35DEA"/>
    <w:rsid w:val="00F87A96"/>
    <w:rsid w:val="00FA35AD"/>
    <w:rsid w:val="00FA726A"/>
    <w:rsid w:val="00FD1B54"/>
    <w:rsid w:val="00FF0E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99B3"/>
  <w15:chartTrackingRefBased/>
  <w15:docId w15:val="{CFD99566-EEA4-47A9-9719-E9FF287C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781"/>
    <w:rPr>
      <w:lang w:val="en-US"/>
    </w:rPr>
  </w:style>
  <w:style w:type="paragraph" w:styleId="Heading1">
    <w:name w:val="heading 1"/>
    <w:basedOn w:val="Normal"/>
    <w:next w:val="Normal"/>
    <w:link w:val="Heading1Char"/>
    <w:uiPriority w:val="9"/>
    <w:qFormat/>
    <w:rsid w:val="00FF0EE8"/>
    <w:pPr>
      <w:keepNext/>
      <w:keepLines/>
      <w:spacing w:before="360" w:after="8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D5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5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5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5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5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8"/>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AD5376"/>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D5376"/>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D5376"/>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D5376"/>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D537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D537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D537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D537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D5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37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D5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37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D5376"/>
    <w:pPr>
      <w:spacing w:before="160"/>
      <w:jc w:val="center"/>
    </w:pPr>
    <w:rPr>
      <w:i/>
      <w:iCs/>
      <w:color w:val="404040" w:themeColor="text1" w:themeTint="BF"/>
    </w:rPr>
  </w:style>
  <w:style w:type="character" w:customStyle="1" w:styleId="QuoteChar">
    <w:name w:val="Quote Char"/>
    <w:basedOn w:val="DefaultParagraphFont"/>
    <w:link w:val="Quote"/>
    <w:uiPriority w:val="29"/>
    <w:rsid w:val="00AD5376"/>
    <w:rPr>
      <w:i/>
      <w:iCs/>
      <w:color w:val="404040" w:themeColor="text1" w:themeTint="BF"/>
      <w:lang w:val="en-US"/>
    </w:rPr>
  </w:style>
  <w:style w:type="paragraph" w:styleId="ListParagraph">
    <w:name w:val="List Paragraph"/>
    <w:basedOn w:val="Normal"/>
    <w:link w:val="ListParagraphChar"/>
    <w:uiPriority w:val="34"/>
    <w:qFormat/>
    <w:rsid w:val="00AD5376"/>
    <w:pPr>
      <w:ind w:left="720"/>
      <w:contextualSpacing/>
    </w:pPr>
  </w:style>
  <w:style w:type="character" w:styleId="IntenseEmphasis">
    <w:name w:val="Intense Emphasis"/>
    <w:basedOn w:val="DefaultParagraphFont"/>
    <w:uiPriority w:val="21"/>
    <w:qFormat/>
    <w:rsid w:val="00AD5376"/>
    <w:rPr>
      <w:i/>
      <w:iCs/>
      <w:color w:val="2F5496" w:themeColor="accent1" w:themeShade="BF"/>
    </w:rPr>
  </w:style>
  <w:style w:type="paragraph" w:styleId="IntenseQuote">
    <w:name w:val="Intense Quote"/>
    <w:basedOn w:val="Normal"/>
    <w:next w:val="Normal"/>
    <w:link w:val="IntenseQuoteChar"/>
    <w:uiPriority w:val="30"/>
    <w:qFormat/>
    <w:rsid w:val="00AD53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5376"/>
    <w:rPr>
      <w:i/>
      <w:iCs/>
      <w:color w:val="2F5496" w:themeColor="accent1" w:themeShade="BF"/>
      <w:lang w:val="en-US"/>
    </w:rPr>
  </w:style>
  <w:style w:type="character" w:styleId="IntenseReference">
    <w:name w:val="Intense Reference"/>
    <w:basedOn w:val="DefaultParagraphFont"/>
    <w:uiPriority w:val="32"/>
    <w:qFormat/>
    <w:rsid w:val="00AD5376"/>
    <w:rPr>
      <w:b/>
      <w:bCs/>
      <w:smallCaps/>
      <w:color w:val="2F5496" w:themeColor="accent1" w:themeShade="BF"/>
      <w:spacing w:val="5"/>
    </w:rPr>
  </w:style>
  <w:style w:type="character" w:styleId="PlaceholderText">
    <w:name w:val="Placeholder Text"/>
    <w:basedOn w:val="DefaultParagraphFont"/>
    <w:uiPriority w:val="99"/>
    <w:semiHidden/>
    <w:rsid w:val="00BE090B"/>
    <w:rPr>
      <w:color w:val="666666"/>
    </w:rPr>
  </w:style>
  <w:style w:type="table" w:styleId="TableGrid">
    <w:name w:val="Table Grid"/>
    <w:basedOn w:val="TableNormal"/>
    <w:uiPriority w:val="39"/>
    <w:rsid w:val="00274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41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741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41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079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79FE"/>
    <w:rPr>
      <w:rFonts w:eastAsiaTheme="minorEastAsia"/>
      <w:kern w:val="0"/>
      <w:lang w:val="en-US"/>
      <w14:ligatures w14:val="none"/>
    </w:rPr>
  </w:style>
  <w:style w:type="paragraph" w:styleId="TOCHeading">
    <w:name w:val="TOC Heading"/>
    <w:basedOn w:val="Heading1"/>
    <w:next w:val="Normal"/>
    <w:uiPriority w:val="39"/>
    <w:unhideWhenUsed/>
    <w:qFormat/>
    <w:rsid w:val="00F35DEA"/>
    <w:pPr>
      <w:spacing w:before="240" w:after="0"/>
      <w:outlineLvl w:val="9"/>
    </w:pPr>
    <w:rPr>
      <w:kern w:val="0"/>
      <w:szCs w:val="32"/>
      <w14:ligatures w14:val="none"/>
    </w:rPr>
  </w:style>
  <w:style w:type="paragraph" w:styleId="TOC1">
    <w:name w:val="toc 1"/>
    <w:basedOn w:val="Normal"/>
    <w:next w:val="Normal"/>
    <w:autoRedefine/>
    <w:uiPriority w:val="39"/>
    <w:unhideWhenUsed/>
    <w:rsid w:val="00F35DEA"/>
    <w:pPr>
      <w:spacing w:after="100"/>
    </w:pPr>
  </w:style>
  <w:style w:type="character" w:styleId="Hyperlink">
    <w:name w:val="Hyperlink"/>
    <w:basedOn w:val="DefaultParagraphFont"/>
    <w:uiPriority w:val="99"/>
    <w:unhideWhenUsed/>
    <w:rsid w:val="00F35DEA"/>
    <w:rPr>
      <w:color w:val="0563C1" w:themeColor="hyperlink"/>
      <w:u w:val="single"/>
    </w:rPr>
  </w:style>
  <w:style w:type="paragraph" w:customStyle="1" w:styleId="MyHeading2">
    <w:name w:val="MyHeading2"/>
    <w:basedOn w:val="Heading2"/>
    <w:link w:val="MyHeading2Char"/>
    <w:qFormat/>
    <w:rsid w:val="00FA35AD"/>
    <w:rPr>
      <w:color w:val="00B050"/>
      <w:sz w:val="28"/>
      <w:lang w:val="el-GR"/>
    </w:rPr>
  </w:style>
  <w:style w:type="character" w:customStyle="1" w:styleId="MyHeading2Char">
    <w:name w:val="MyHeading2 Char"/>
    <w:basedOn w:val="Heading2Char"/>
    <w:link w:val="MyHeading2"/>
    <w:rsid w:val="00FA35AD"/>
    <w:rPr>
      <w:rFonts w:asciiTheme="majorHAnsi" w:eastAsiaTheme="majorEastAsia" w:hAnsiTheme="majorHAnsi" w:cstheme="majorBidi"/>
      <w:color w:val="00B050"/>
      <w:sz w:val="28"/>
      <w:szCs w:val="32"/>
      <w:lang w:val="en-US"/>
    </w:rPr>
  </w:style>
  <w:style w:type="paragraph" w:styleId="TOC2">
    <w:name w:val="toc 2"/>
    <w:basedOn w:val="Normal"/>
    <w:next w:val="Normal"/>
    <w:autoRedefine/>
    <w:uiPriority w:val="39"/>
    <w:unhideWhenUsed/>
    <w:rsid w:val="00FA35AD"/>
    <w:pPr>
      <w:spacing w:after="100"/>
      <w:ind w:left="220"/>
    </w:pPr>
  </w:style>
  <w:style w:type="paragraph" w:customStyle="1" w:styleId="MyHeading3">
    <w:name w:val="MyHeading3"/>
    <w:basedOn w:val="ListParagraph"/>
    <w:next w:val="Heading3"/>
    <w:link w:val="MyHeading3Char"/>
    <w:rsid w:val="00FA35AD"/>
    <w:pPr>
      <w:numPr>
        <w:numId w:val="6"/>
      </w:numPr>
      <w:tabs>
        <w:tab w:val="left" w:pos="3536"/>
      </w:tabs>
    </w:pPr>
    <w:rPr>
      <w:rFonts w:asciiTheme="majorHAnsi" w:hAnsiTheme="majorHAnsi"/>
      <w:bCs/>
      <w:iCs/>
    </w:rPr>
  </w:style>
  <w:style w:type="character" w:customStyle="1" w:styleId="ListParagraphChar">
    <w:name w:val="List Paragraph Char"/>
    <w:basedOn w:val="DefaultParagraphFont"/>
    <w:link w:val="ListParagraph"/>
    <w:uiPriority w:val="34"/>
    <w:rsid w:val="00FA35AD"/>
    <w:rPr>
      <w:lang w:val="en-US"/>
    </w:rPr>
  </w:style>
  <w:style w:type="character" w:customStyle="1" w:styleId="MyHeading3Char">
    <w:name w:val="MyHeading3 Char"/>
    <w:basedOn w:val="ListParagraphChar"/>
    <w:link w:val="MyHeading3"/>
    <w:rsid w:val="00FA35AD"/>
    <w:rPr>
      <w:rFonts w:asciiTheme="majorHAnsi" w:hAnsiTheme="majorHAnsi"/>
      <w:bCs/>
      <w:iCs/>
      <w:lang w:val="en-US"/>
    </w:rPr>
  </w:style>
  <w:style w:type="paragraph" w:customStyle="1" w:styleId="MyHeading30">
    <w:name w:val="MyHeading.3"/>
    <w:basedOn w:val="Heading3"/>
    <w:link w:val="MyHeading3Char0"/>
    <w:qFormat/>
    <w:rsid w:val="00FF0EE8"/>
    <w:rPr>
      <w:rFonts w:asciiTheme="majorHAnsi" w:hAnsiTheme="majorHAnsi"/>
      <w:color w:val="000000" w:themeColor="text1"/>
      <w:sz w:val="24"/>
    </w:rPr>
  </w:style>
  <w:style w:type="character" w:customStyle="1" w:styleId="MyHeading3Char0">
    <w:name w:val="MyHeading.3 Char"/>
    <w:basedOn w:val="Heading3Char"/>
    <w:link w:val="MyHeading30"/>
    <w:rsid w:val="00FF0EE8"/>
    <w:rPr>
      <w:rFonts w:asciiTheme="majorHAnsi" w:eastAsiaTheme="majorEastAsia" w:hAnsiTheme="majorHAnsi" w:cstheme="majorBidi"/>
      <w:color w:val="000000" w:themeColor="text1"/>
      <w:sz w:val="24"/>
      <w:szCs w:val="28"/>
      <w:lang w:val="en-US"/>
    </w:rPr>
  </w:style>
  <w:style w:type="paragraph" w:styleId="TOC3">
    <w:name w:val="toc 3"/>
    <w:basedOn w:val="Normal"/>
    <w:next w:val="Normal"/>
    <w:autoRedefine/>
    <w:uiPriority w:val="39"/>
    <w:unhideWhenUsed/>
    <w:rsid w:val="0011496F"/>
    <w:pPr>
      <w:spacing w:after="100"/>
      <w:ind w:left="440"/>
    </w:pPr>
  </w:style>
  <w:style w:type="paragraph" w:styleId="Caption">
    <w:name w:val="caption"/>
    <w:basedOn w:val="Normal"/>
    <w:next w:val="Normal"/>
    <w:uiPriority w:val="35"/>
    <w:unhideWhenUsed/>
    <w:qFormat/>
    <w:rsid w:val="00631865"/>
    <w:pPr>
      <w:spacing w:after="200" w:line="240" w:lineRule="auto"/>
    </w:pPr>
    <w:rPr>
      <w:i/>
      <w:iCs/>
      <w:color w:val="44546A" w:themeColor="text2"/>
      <w:sz w:val="18"/>
      <w:szCs w:val="18"/>
    </w:rPr>
  </w:style>
  <w:style w:type="table" w:customStyle="1" w:styleId="MyTableStyle1">
    <w:name w:val="MyTableStyle1"/>
    <w:basedOn w:val="GridTable3-Accent3"/>
    <w:uiPriority w:val="99"/>
    <w:rsid w:val="002F23E2"/>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pPr>
        <w:jc w:val="right"/>
      </w:pPr>
      <w:rPr>
        <w:b w:val="0"/>
        <w:i/>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i w:val="0"/>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D0CECE" w:themeFill="background2" w:themeFillShade="E6"/>
      </w:tcPr>
    </w:tblStylePr>
    <w:tblStylePr w:type="band2Horz">
      <w:rPr>
        <w:color w:val="auto"/>
      </w:r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6D76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UnresolvedMention">
    <w:name w:val="Unresolved Mention"/>
    <w:basedOn w:val="DefaultParagraphFont"/>
    <w:uiPriority w:val="99"/>
    <w:semiHidden/>
    <w:unhideWhenUsed/>
    <w:rsid w:val="004100F8"/>
    <w:rPr>
      <w:color w:val="605E5C"/>
      <w:shd w:val="clear" w:color="auto" w:fill="E1DFDD"/>
    </w:rPr>
  </w:style>
  <w:style w:type="paragraph" w:styleId="Header">
    <w:name w:val="header"/>
    <w:basedOn w:val="Normal"/>
    <w:link w:val="HeaderChar"/>
    <w:uiPriority w:val="99"/>
    <w:unhideWhenUsed/>
    <w:rsid w:val="005254D3"/>
    <w:pPr>
      <w:tabs>
        <w:tab w:val="center" w:pos="4153"/>
        <w:tab w:val="right" w:pos="8306"/>
      </w:tabs>
      <w:spacing w:after="0" w:line="240" w:lineRule="auto"/>
    </w:pPr>
  </w:style>
  <w:style w:type="character" w:customStyle="1" w:styleId="HeaderChar">
    <w:name w:val="Header Char"/>
    <w:basedOn w:val="DefaultParagraphFont"/>
    <w:link w:val="Header"/>
    <w:uiPriority w:val="99"/>
    <w:rsid w:val="005254D3"/>
    <w:rPr>
      <w:lang w:val="en-US"/>
    </w:rPr>
  </w:style>
  <w:style w:type="paragraph" w:styleId="Footer">
    <w:name w:val="footer"/>
    <w:basedOn w:val="Normal"/>
    <w:link w:val="FooterChar"/>
    <w:uiPriority w:val="99"/>
    <w:unhideWhenUsed/>
    <w:rsid w:val="005254D3"/>
    <w:pPr>
      <w:tabs>
        <w:tab w:val="center" w:pos="4153"/>
        <w:tab w:val="right" w:pos="8306"/>
      </w:tabs>
      <w:spacing w:after="0" w:line="240" w:lineRule="auto"/>
    </w:pPr>
  </w:style>
  <w:style w:type="character" w:customStyle="1" w:styleId="FooterChar">
    <w:name w:val="Footer Char"/>
    <w:basedOn w:val="DefaultParagraphFont"/>
    <w:link w:val="Footer"/>
    <w:uiPriority w:val="99"/>
    <w:rsid w:val="005254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711955">
      <w:bodyDiv w:val="1"/>
      <w:marLeft w:val="0"/>
      <w:marRight w:val="0"/>
      <w:marTop w:val="0"/>
      <w:marBottom w:val="0"/>
      <w:divBdr>
        <w:top w:val="none" w:sz="0" w:space="0" w:color="auto"/>
        <w:left w:val="none" w:sz="0" w:space="0" w:color="auto"/>
        <w:bottom w:val="none" w:sz="0" w:space="0" w:color="auto"/>
        <w:right w:val="none" w:sz="0" w:space="0" w:color="auto"/>
      </w:divBdr>
      <w:divsChild>
        <w:div w:id="906647140">
          <w:marLeft w:val="0"/>
          <w:marRight w:val="0"/>
          <w:marTop w:val="0"/>
          <w:marBottom w:val="0"/>
          <w:divBdr>
            <w:top w:val="none" w:sz="0" w:space="0" w:color="auto"/>
            <w:left w:val="none" w:sz="0" w:space="0" w:color="auto"/>
            <w:bottom w:val="none" w:sz="0" w:space="0" w:color="auto"/>
            <w:right w:val="none" w:sz="0" w:space="0" w:color="auto"/>
          </w:divBdr>
          <w:divsChild>
            <w:div w:id="1722551932">
              <w:marLeft w:val="0"/>
              <w:marRight w:val="0"/>
              <w:marTop w:val="0"/>
              <w:marBottom w:val="0"/>
              <w:divBdr>
                <w:top w:val="none" w:sz="0" w:space="0" w:color="auto"/>
                <w:left w:val="none" w:sz="0" w:space="0" w:color="auto"/>
                <w:bottom w:val="none" w:sz="0" w:space="0" w:color="auto"/>
                <w:right w:val="none" w:sz="0" w:space="0" w:color="auto"/>
              </w:divBdr>
            </w:div>
          </w:divsChild>
        </w:div>
        <w:div w:id="430122840">
          <w:marLeft w:val="0"/>
          <w:marRight w:val="0"/>
          <w:marTop w:val="0"/>
          <w:marBottom w:val="0"/>
          <w:divBdr>
            <w:top w:val="none" w:sz="0" w:space="0" w:color="auto"/>
            <w:left w:val="none" w:sz="0" w:space="0" w:color="auto"/>
            <w:bottom w:val="none" w:sz="0" w:space="0" w:color="auto"/>
            <w:right w:val="none" w:sz="0" w:space="0" w:color="auto"/>
          </w:divBdr>
          <w:divsChild>
            <w:div w:id="597324577">
              <w:marLeft w:val="0"/>
              <w:marRight w:val="0"/>
              <w:marTop w:val="0"/>
              <w:marBottom w:val="0"/>
              <w:divBdr>
                <w:top w:val="none" w:sz="0" w:space="0" w:color="auto"/>
                <w:left w:val="none" w:sz="0" w:space="0" w:color="auto"/>
                <w:bottom w:val="none" w:sz="0" w:space="0" w:color="auto"/>
                <w:right w:val="none" w:sz="0" w:space="0" w:color="auto"/>
              </w:divBdr>
              <w:divsChild>
                <w:div w:id="1411846907">
                  <w:marLeft w:val="0"/>
                  <w:marRight w:val="0"/>
                  <w:marTop w:val="0"/>
                  <w:marBottom w:val="0"/>
                  <w:divBdr>
                    <w:top w:val="none" w:sz="0" w:space="0" w:color="auto"/>
                    <w:left w:val="none" w:sz="0" w:space="0" w:color="auto"/>
                    <w:bottom w:val="none" w:sz="0" w:space="0" w:color="auto"/>
                    <w:right w:val="none" w:sz="0" w:space="0" w:color="auto"/>
                  </w:divBdr>
                </w:div>
              </w:divsChild>
            </w:div>
            <w:div w:id="1347051043">
              <w:marLeft w:val="0"/>
              <w:marRight w:val="0"/>
              <w:marTop w:val="0"/>
              <w:marBottom w:val="0"/>
              <w:divBdr>
                <w:top w:val="none" w:sz="0" w:space="0" w:color="auto"/>
                <w:left w:val="none" w:sz="0" w:space="0" w:color="auto"/>
                <w:bottom w:val="none" w:sz="0" w:space="0" w:color="auto"/>
                <w:right w:val="none" w:sz="0" w:space="0" w:color="auto"/>
              </w:divBdr>
            </w:div>
          </w:divsChild>
        </w:div>
        <w:div w:id="1118378392">
          <w:marLeft w:val="0"/>
          <w:marRight w:val="0"/>
          <w:marTop w:val="0"/>
          <w:marBottom w:val="0"/>
          <w:divBdr>
            <w:top w:val="none" w:sz="0" w:space="0" w:color="auto"/>
            <w:left w:val="none" w:sz="0" w:space="0" w:color="auto"/>
            <w:bottom w:val="none" w:sz="0" w:space="0" w:color="auto"/>
            <w:right w:val="none" w:sz="0" w:space="0" w:color="auto"/>
          </w:divBdr>
          <w:divsChild>
            <w:div w:id="275719497">
              <w:marLeft w:val="0"/>
              <w:marRight w:val="0"/>
              <w:marTop w:val="0"/>
              <w:marBottom w:val="0"/>
              <w:divBdr>
                <w:top w:val="none" w:sz="0" w:space="0" w:color="auto"/>
                <w:left w:val="none" w:sz="0" w:space="0" w:color="auto"/>
                <w:bottom w:val="none" w:sz="0" w:space="0" w:color="auto"/>
                <w:right w:val="none" w:sz="0" w:space="0" w:color="auto"/>
              </w:divBdr>
              <w:divsChild>
                <w:div w:id="1991210580">
                  <w:marLeft w:val="0"/>
                  <w:marRight w:val="0"/>
                  <w:marTop w:val="0"/>
                  <w:marBottom w:val="0"/>
                  <w:divBdr>
                    <w:top w:val="none" w:sz="0" w:space="0" w:color="auto"/>
                    <w:left w:val="none" w:sz="0" w:space="0" w:color="auto"/>
                    <w:bottom w:val="none" w:sz="0" w:space="0" w:color="auto"/>
                    <w:right w:val="none" w:sz="0" w:space="0" w:color="auto"/>
                  </w:divBdr>
                </w:div>
              </w:divsChild>
            </w:div>
            <w:div w:id="2003964627">
              <w:marLeft w:val="0"/>
              <w:marRight w:val="0"/>
              <w:marTop w:val="0"/>
              <w:marBottom w:val="0"/>
              <w:divBdr>
                <w:top w:val="none" w:sz="0" w:space="0" w:color="auto"/>
                <w:left w:val="none" w:sz="0" w:space="0" w:color="auto"/>
                <w:bottom w:val="none" w:sz="0" w:space="0" w:color="auto"/>
                <w:right w:val="none" w:sz="0" w:space="0" w:color="auto"/>
              </w:divBdr>
            </w:div>
          </w:divsChild>
        </w:div>
        <w:div w:id="732778408">
          <w:marLeft w:val="0"/>
          <w:marRight w:val="0"/>
          <w:marTop w:val="0"/>
          <w:marBottom w:val="0"/>
          <w:divBdr>
            <w:top w:val="none" w:sz="0" w:space="0" w:color="auto"/>
            <w:left w:val="none" w:sz="0" w:space="0" w:color="auto"/>
            <w:bottom w:val="none" w:sz="0" w:space="0" w:color="auto"/>
            <w:right w:val="none" w:sz="0" w:space="0" w:color="auto"/>
          </w:divBdr>
          <w:divsChild>
            <w:div w:id="1277519610">
              <w:marLeft w:val="0"/>
              <w:marRight w:val="0"/>
              <w:marTop w:val="0"/>
              <w:marBottom w:val="0"/>
              <w:divBdr>
                <w:top w:val="none" w:sz="0" w:space="0" w:color="auto"/>
                <w:left w:val="none" w:sz="0" w:space="0" w:color="auto"/>
                <w:bottom w:val="none" w:sz="0" w:space="0" w:color="auto"/>
                <w:right w:val="none" w:sz="0" w:space="0" w:color="auto"/>
              </w:divBdr>
              <w:divsChild>
                <w:div w:id="1674331733">
                  <w:marLeft w:val="0"/>
                  <w:marRight w:val="0"/>
                  <w:marTop w:val="0"/>
                  <w:marBottom w:val="0"/>
                  <w:divBdr>
                    <w:top w:val="none" w:sz="0" w:space="0" w:color="auto"/>
                    <w:left w:val="none" w:sz="0" w:space="0" w:color="auto"/>
                    <w:bottom w:val="none" w:sz="0" w:space="0" w:color="auto"/>
                    <w:right w:val="none" w:sz="0" w:space="0" w:color="auto"/>
                  </w:divBdr>
                </w:div>
              </w:divsChild>
            </w:div>
            <w:div w:id="961230206">
              <w:marLeft w:val="0"/>
              <w:marRight w:val="0"/>
              <w:marTop w:val="0"/>
              <w:marBottom w:val="0"/>
              <w:divBdr>
                <w:top w:val="none" w:sz="0" w:space="0" w:color="auto"/>
                <w:left w:val="none" w:sz="0" w:space="0" w:color="auto"/>
                <w:bottom w:val="none" w:sz="0" w:space="0" w:color="auto"/>
                <w:right w:val="none" w:sz="0" w:space="0" w:color="auto"/>
              </w:divBdr>
            </w:div>
          </w:divsChild>
        </w:div>
        <w:div w:id="724452568">
          <w:marLeft w:val="0"/>
          <w:marRight w:val="0"/>
          <w:marTop w:val="0"/>
          <w:marBottom w:val="0"/>
          <w:divBdr>
            <w:top w:val="none" w:sz="0" w:space="0" w:color="auto"/>
            <w:left w:val="none" w:sz="0" w:space="0" w:color="auto"/>
            <w:bottom w:val="none" w:sz="0" w:space="0" w:color="auto"/>
            <w:right w:val="none" w:sz="0" w:space="0" w:color="auto"/>
          </w:divBdr>
          <w:divsChild>
            <w:div w:id="740716793">
              <w:marLeft w:val="0"/>
              <w:marRight w:val="0"/>
              <w:marTop w:val="0"/>
              <w:marBottom w:val="0"/>
              <w:divBdr>
                <w:top w:val="none" w:sz="0" w:space="0" w:color="auto"/>
                <w:left w:val="none" w:sz="0" w:space="0" w:color="auto"/>
                <w:bottom w:val="none" w:sz="0" w:space="0" w:color="auto"/>
                <w:right w:val="none" w:sz="0" w:space="0" w:color="auto"/>
              </w:divBdr>
              <w:divsChild>
                <w:div w:id="2067100367">
                  <w:marLeft w:val="0"/>
                  <w:marRight w:val="0"/>
                  <w:marTop w:val="0"/>
                  <w:marBottom w:val="0"/>
                  <w:divBdr>
                    <w:top w:val="none" w:sz="0" w:space="0" w:color="auto"/>
                    <w:left w:val="none" w:sz="0" w:space="0" w:color="auto"/>
                    <w:bottom w:val="none" w:sz="0" w:space="0" w:color="auto"/>
                    <w:right w:val="none" w:sz="0" w:space="0" w:color="auto"/>
                  </w:divBdr>
                </w:div>
              </w:divsChild>
            </w:div>
            <w:div w:id="539318036">
              <w:marLeft w:val="0"/>
              <w:marRight w:val="0"/>
              <w:marTop w:val="0"/>
              <w:marBottom w:val="0"/>
              <w:divBdr>
                <w:top w:val="none" w:sz="0" w:space="0" w:color="auto"/>
                <w:left w:val="none" w:sz="0" w:space="0" w:color="auto"/>
                <w:bottom w:val="none" w:sz="0" w:space="0" w:color="auto"/>
                <w:right w:val="none" w:sz="0" w:space="0" w:color="auto"/>
              </w:divBdr>
            </w:div>
          </w:divsChild>
        </w:div>
        <w:div w:id="830675150">
          <w:marLeft w:val="0"/>
          <w:marRight w:val="0"/>
          <w:marTop w:val="0"/>
          <w:marBottom w:val="0"/>
          <w:divBdr>
            <w:top w:val="none" w:sz="0" w:space="0" w:color="auto"/>
            <w:left w:val="none" w:sz="0" w:space="0" w:color="auto"/>
            <w:bottom w:val="none" w:sz="0" w:space="0" w:color="auto"/>
            <w:right w:val="none" w:sz="0" w:space="0" w:color="auto"/>
          </w:divBdr>
          <w:divsChild>
            <w:div w:id="1194922285">
              <w:marLeft w:val="0"/>
              <w:marRight w:val="0"/>
              <w:marTop w:val="0"/>
              <w:marBottom w:val="0"/>
              <w:divBdr>
                <w:top w:val="none" w:sz="0" w:space="0" w:color="auto"/>
                <w:left w:val="none" w:sz="0" w:space="0" w:color="auto"/>
                <w:bottom w:val="none" w:sz="0" w:space="0" w:color="auto"/>
                <w:right w:val="none" w:sz="0" w:space="0" w:color="auto"/>
              </w:divBdr>
              <w:divsChild>
                <w:div w:id="752319448">
                  <w:marLeft w:val="0"/>
                  <w:marRight w:val="0"/>
                  <w:marTop w:val="0"/>
                  <w:marBottom w:val="0"/>
                  <w:divBdr>
                    <w:top w:val="none" w:sz="0" w:space="0" w:color="auto"/>
                    <w:left w:val="none" w:sz="0" w:space="0" w:color="auto"/>
                    <w:bottom w:val="none" w:sz="0" w:space="0" w:color="auto"/>
                    <w:right w:val="none" w:sz="0" w:space="0" w:color="auto"/>
                  </w:divBdr>
                </w:div>
              </w:divsChild>
            </w:div>
            <w:div w:id="1905212658">
              <w:marLeft w:val="0"/>
              <w:marRight w:val="0"/>
              <w:marTop w:val="0"/>
              <w:marBottom w:val="0"/>
              <w:divBdr>
                <w:top w:val="none" w:sz="0" w:space="0" w:color="auto"/>
                <w:left w:val="none" w:sz="0" w:space="0" w:color="auto"/>
                <w:bottom w:val="none" w:sz="0" w:space="0" w:color="auto"/>
                <w:right w:val="none" w:sz="0" w:space="0" w:color="auto"/>
              </w:divBdr>
            </w:div>
          </w:divsChild>
        </w:div>
        <w:div w:id="1182089092">
          <w:marLeft w:val="0"/>
          <w:marRight w:val="0"/>
          <w:marTop w:val="0"/>
          <w:marBottom w:val="0"/>
          <w:divBdr>
            <w:top w:val="none" w:sz="0" w:space="0" w:color="auto"/>
            <w:left w:val="none" w:sz="0" w:space="0" w:color="auto"/>
            <w:bottom w:val="none" w:sz="0" w:space="0" w:color="auto"/>
            <w:right w:val="none" w:sz="0" w:space="0" w:color="auto"/>
          </w:divBdr>
          <w:divsChild>
            <w:div w:id="1529292169">
              <w:marLeft w:val="0"/>
              <w:marRight w:val="0"/>
              <w:marTop w:val="0"/>
              <w:marBottom w:val="0"/>
              <w:divBdr>
                <w:top w:val="none" w:sz="0" w:space="0" w:color="auto"/>
                <w:left w:val="none" w:sz="0" w:space="0" w:color="auto"/>
                <w:bottom w:val="none" w:sz="0" w:space="0" w:color="auto"/>
                <w:right w:val="none" w:sz="0" w:space="0" w:color="auto"/>
              </w:divBdr>
              <w:divsChild>
                <w:div w:id="780610495">
                  <w:marLeft w:val="0"/>
                  <w:marRight w:val="0"/>
                  <w:marTop w:val="0"/>
                  <w:marBottom w:val="0"/>
                  <w:divBdr>
                    <w:top w:val="none" w:sz="0" w:space="0" w:color="auto"/>
                    <w:left w:val="none" w:sz="0" w:space="0" w:color="auto"/>
                    <w:bottom w:val="none" w:sz="0" w:space="0" w:color="auto"/>
                    <w:right w:val="none" w:sz="0" w:space="0" w:color="auto"/>
                  </w:divBdr>
                </w:div>
              </w:divsChild>
            </w:div>
            <w:div w:id="50660818">
              <w:marLeft w:val="0"/>
              <w:marRight w:val="0"/>
              <w:marTop w:val="0"/>
              <w:marBottom w:val="0"/>
              <w:divBdr>
                <w:top w:val="none" w:sz="0" w:space="0" w:color="auto"/>
                <w:left w:val="none" w:sz="0" w:space="0" w:color="auto"/>
                <w:bottom w:val="none" w:sz="0" w:space="0" w:color="auto"/>
                <w:right w:val="none" w:sz="0" w:space="0" w:color="auto"/>
              </w:divBdr>
            </w:div>
          </w:divsChild>
        </w:div>
        <w:div w:id="1379819333">
          <w:marLeft w:val="0"/>
          <w:marRight w:val="0"/>
          <w:marTop w:val="0"/>
          <w:marBottom w:val="0"/>
          <w:divBdr>
            <w:top w:val="none" w:sz="0" w:space="0" w:color="auto"/>
            <w:left w:val="none" w:sz="0" w:space="0" w:color="auto"/>
            <w:bottom w:val="none" w:sz="0" w:space="0" w:color="auto"/>
            <w:right w:val="none" w:sz="0" w:space="0" w:color="auto"/>
          </w:divBdr>
          <w:divsChild>
            <w:div w:id="606736052">
              <w:marLeft w:val="0"/>
              <w:marRight w:val="0"/>
              <w:marTop w:val="0"/>
              <w:marBottom w:val="0"/>
              <w:divBdr>
                <w:top w:val="none" w:sz="0" w:space="0" w:color="auto"/>
                <w:left w:val="none" w:sz="0" w:space="0" w:color="auto"/>
                <w:bottom w:val="none" w:sz="0" w:space="0" w:color="auto"/>
                <w:right w:val="none" w:sz="0" w:space="0" w:color="auto"/>
              </w:divBdr>
              <w:divsChild>
                <w:div w:id="1334719205">
                  <w:marLeft w:val="0"/>
                  <w:marRight w:val="0"/>
                  <w:marTop w:val="0"/>
                  <w:marBottom w:val="0"/>
                  <w:divBdr>
                    <w:top w:val="none" w:sz="0" w:space="0" w:color="auto"/>
                    <w:left w:val="none" w:sz="0" w:space="0" w:color="auto"/>
                    <w:bottom w:val="none" w:sz="0" w:space="0" w:color="auto"/>
                    <w:right w:val="none" w:sz="0" w:space="0" w:color="auto"/>
                  </w:divBdr>
                </w:div>
              </w:divsChild>
            </w:div>
            <w:div w:id="147674767">
              <w:marLeft w:val="0"/>
              <w:marRight w:val="0"/>
              <w:marTop w:val="0"/>
              <w:marBottom w:val="0"/>
              <w:divBdr>
                <w:top w:val="none" w:sz="0" w:space="0" w:color="auto"/>
                <w:left w:val="none" w:sz="0" w:space="0" w:color="auto"/>
                <w:bottom w:val="none" w:sz="0" w:space="0" w:color="auto"/>
                <w:right w:val="none" w:sz="0" w:space="0" w:color="auto"/>
              </w:divBdr>
            </w:div>
          </w:divsChild>
        </w:div>
        <w:div w:id="1009603896">
          <w:marLeft w:val="0"/>
          <w:marRight w:val="0"/>
          <w:marTop w:val="0"/>
          <w:marBottom w:val="0"/>
          <w:divBdr>
            <w:top w:val="none" w:sz="0" w:space="0" w:color="auto"/>
            <w:left w:val="none" w:sz="0" w:space="0" w:color="auto"/>
            <w:bottom w:val="none" w:sz="0" w:space="0" w:color="auto"/>
            <w:right w:val="none" w:sz="0" w:space="0" w:color="auto"/>
          </w:divBdr>
          <w:divsChild>
            <w:div w:id="1691103366">
              <w:marLeft w:val="0"/>
              <w:marRight w:val="0"/>
              <w:marTop w:val="0"/>
              <w:marBottom w:val="0"/>
              <w:divBdr>
                <w:top w:val="none" w:sz="0" w:space="0" w:color="auto"/>
                <w:left w:val="none" w:sz="0" w:space="0" w:color="auto"/>
                <w:bottom w:val="none" w:sz="0" w:space="0" w:color="auto"/>
                <w:right w:val="none" w:sz="0" w:space="0" w:color="auto"/>
              </w:divBdr>
              <w:divsChild>
                <w:div w:id="92484337">
                  <w:marLeft w:val="0"/>
                  <w:marRight w:val="0"/>
                  <w:marTop w:val="0"/>
                  <w:marBottom w:val="0"/>
                  <w:divBdr>
                    <w:top w:val="none" w:sz="0" w:space="0" w:color="auto"/>
                    <w:left w:val="none" w:sz="0" w:space="0" w:color="auto"/>
                    <w:bottom w:val="none" w:sz="0" w:space="0" w:color="auto"/>
                    <w:right w:val="none" w:sz="0" w:space="0" w:color="auto"/>
                  </w:divBdr>
                </w:div>
              </w:divsChild>
            </w:div>
            <w:div w:id="755983906">
              <w:marLeft w:val="0"/>
              <w:marRight w:val="0"/>
              <w:marTop w:val="0"/>
              <w:marBottom w:val="0"/>
              <w:divBdr>
                <w:top w:val="none" w:sz="0" w:space="0" w:color="auto"/>
                <w:left w:val="none" w:sz="0" w:space="0" w:color="auto"/>
                <w:bottom w:val="none" w:sz="0" w:space="0" w:color="auto"/>
                <w:right w:val="none" w:sz="0" w:space="0" w:color="auto"/>
              </w:divBdr>
            </w:div>
          </w:divsChild>
        </w:div>
        <w:div w:id="374156713">
          <w:marLeft w:val="0"/>
          <w:marRight w:val="0"/>
          <w:marTop w:val="0"/>
          <w:marBottom w:val="0"/>
          <w:divBdr>
            <w:top w:val="none" w:sz="0" w:space="0" w:color="auto"/>
            <w:left w:val="none" w:sz="0" w:space="0" w:color="auto"/>
            <w:bottom w:val="none" w:sz="0" w:space="0" w:color="auto"/>
            <w:right w:val="none" w:sz="0" w:space="0" w:color="auto"/>
          </w:divBdr>
          <w:divsChild>
            <w:div w:id="1547176123">
              <w:marLeft w:val="0"/>
              <w:marRight w:val="0"/>
              <w:marTop w:val="0"/>
              <w:marBottom w:val="0"/>
              <w:divBdr>
                <w:top w:val="none" w:sz="0" w:space="0" w:color="auto"/>
                <w:left w:val="none" w:sz="0" w:space="0" w:color="auto"/>
                <w:bottom w:val="none" w:sz="0" w:space="0" w:color="auto"/>
                <w:right w:val="none" w:sz="0" w:space="0" w:color="auto"/>
              </w:divBdr>
              <w:divsChild>
                <w:div w:id="1757552588">
                  <w:marLeft w:val="0"/>
                  <w:marRight w:val="0"/>
                  <w:marTop w:val="0"/>
                  <w:marBottom w:val="0"/>
                  <w:divBdr>
                    <w:top w:val="none" w:sz="0" w:space="0" w:color="auto"/>
                    <w:left w:val="none" w:sz="0" w:space="0" w:color="auto"/>
                    <w:bottom w:val="none" w:sz="0" w:space="0" w:color="auto"/>
                    <w:right w:val="none" w:sz="0" w:space="0" w:color="auto"/>
                  </w:divBdr>
                </w:div>
              </w:divsChild>
            </w:div>
            <w:div w:id="1895388116">
              <w:marLeft w:val="0"/>
              <w:marRight w:val="0"/>
              <w:marTop w:val="0"/>
              <w:marBottom w:val="0"/>
              <w:divBdr>
                <w:top w:val="none" w:sz="0" w:space="0" w:color="auto"/>
                <w:left w:val="none" w:sz="0" w:space="0" w:color="auto"/>
                <w:bottom w:val="none" w:sz="0" w:space="0" w:color="auto"/>
                <w:right w:val="none" w:sz="0" w:space="0" w:color="auto"/>
              </w:divBdr>
            </w:div>
          </w:divsChild>
        </w:div>
        <w:div w:id="1645157757">
          <w:marLeft w:val="0"/>
          <w:marRight w:val="0"/>
          <w:marTop w:val="0"/>
          <w:marBottom w:val="0"/>
          <w:divBdr>
            <w:top w:val="none" w:sz="0" w:space="0" w:color="auto"/>
            <w:left w:val="none" w:sz="0" w:space="0" w:color="auto"/>
            <w:bottom w:val="none" w:sz="0" w:space="0" w:color="auto"/>
            <w:right w:val="none" w:sz="0" w:space="0" w:color="auto"/>
          </w:divBdr>
          <w:divsChild>
            <w:div w:id="2052529395">
              <w:marLeft w:val="0"/>
              <w:marRight w:val="0"/>
              <w:marTop w:val="0"/>
              <w:marBottom w:val="0"/>
              <w:divBdr>
                <w:top w:val="none" w:sz="0" w:space="0" w:color="auto"/>
                <w:left w:val="none" w:sz="0" w:space="0" w:color="auto"/>
                <w:bottom w:val="none" w:sz="0" w:space="0" w:color="auto"/>
                <w:right w:val="none" w:sz="0" w:space="0" w:color="auto"/>
              </w:divBdr>
              <w:divsChild>
                <w:div w:id="1200312702">
                  <w:marLeft w:val="0"/>
                  <w:marRight w:val="0"/>
                  <w:marTop w:val="0"/>
                  <w:marBottom w:val="0"/>
                  <w:divBdr>
                    <w:top w:val="none" w:sz="0" w:space="0" w:color="auto"/>
                    <w:left w:val="none" w:sz="0" w:space="0" w:color="auto"/>
                    <w:bottom w:val="none" w:sz="0" w:space="0" w:color="auto"/>
                    <w:right w:val="none" w:sz="0" w:space="0" w:color="auto"/>
                  </w:divBdr>
                </w:div>
              </w:divsChild>
            </w:div>
            <w:div w:id="912394350">
              <w:marLeft w:val="0"/>
              <w:marRight w:val="0"/>
              <w:marTop w:val="0"/>
              <w:marBottom w:val="0"/>
              <w:divBdr>
                <w:top w:val="none" w:sz="0" w:space="0" w:color="auto"/>
                <w:left w:val="none" w:sz="0" w:space="0" w:color="auto"/>
                <w:bottom w:val="none" w:sz="0" w:space="0" w:color="auto"/>
                <w:right w:val="none" w:sz="0" w:space="0" w:color="auto"/>
              </w:divBdr>
            </w:div>
          </w:divsChild>
        </w:div>
        <w:div w:id="13532941">
          <w:marLeft w:val="0"/>
          <w:marRight w:val="0"/>
          <w:marTop w:val="0"/>
          <w:marBottom w:val="0"/>
          <w:divBdr>
            <w:top w:val="none" w:sz="0" w:space="0" w:color="auto"/>
            <w:left w:val="none" w:sz="0" w:space="0" w:color="auto"/>
            <w:bottom w:val="none" w:sz="0" w:space="0" w:color="auto"/>
            <w:right w:val="none" w:sz="0" w:space="0" w:color="auto"/>
          </w:divBdr>
          <w:divsChild>
            <w:div w:id="287126058">
              <w:marLeft w:val="0"/>
              <w:marRight w:val="0"/>
              <w:marTop w:val="0"/>
              <w:marBottom w:val="0"/>
              <w:divBdr>
                <w:top w:val="none" w:sz="0" w:space="0" w:color="auto"/>
                <w:left w:val="none" w:sz="0" w:space="0" w:color="auto"/>
                <w:bottom w:val="none" w:sz="0" w:space="0" w:color="auto"/>
                <w:right w:val="none" w:sz="0" w:space="0" w:color="auto"/>
              </w:divBdr>
              <w:divsChild>
                <w:div w:id="1663315681">
                  <w:marLeft w:val="0"/>
                  <w:marRight w:val="0"/>
                  <w:marTop w:val="0"/>
                  <w:marBottom w:val="0"/>
                  <w:divBdr>
                    <w:top w:val="none" w:sz="0" w:space="0" w:color="auto"/>
                    <w:left w:val="none" w:sz="0" w:space="0" w:color="auto"/>
                    <w:bottom w:val="none" w:sz="0" w:space="0" w:color="auto"/>
                    <w:right w:val="none" w:sz="0" w:space="0" w:color="auto"/>
                  </w:divBdr>
                </w:div>
              </w:divsChild>
            </w:div>
            <w:div w:id="2083797847">
              <w:marLeft w:val="0"/>
              <w:marRight w:val="0"/>
              <w:marTop w:val="0"/>
              <w:marBottom w:val="0"/>
              <w:divBdr>
                <w:top w:val="none" w:sz="0" w:space="0" w:color="auto"/>
                <w:left w:val="none" w:sz="0" w:space="0" w:color="auto"/>
                <w:bottom w:val="none" w:sz="0" w:space="0" w:color="auto"/>
                <w:right w:val="none" w:sz="0" w:space="0" w:color="auto"/>
              </w:divBdr>
            </w:div>
          </w:divsChild>
        </w:div>
        <w:div w:id="359282151">
          <w:marLeft w:val="0"/>
          <w:marRight w:val="0"/>
          <w:marTop w:val="0"/>
          <w:marBottom w:val="0"/>
          <w:divBdr>
            <w:top w:val="none" w:sz="0" w:space="0" w:color="auto"/>
            <w:left w:val="none" w:sz="0" w:space="0" w:color="auto"/>
            <w:bottom w:val="none" w:sz="0" w:space="0" w:color="auto"/>
            <w:right w:val="none" w:sz="0" w:space="0" w:color="auto"/>
          </w:divBdr>
          <w:divsChild>
            <w:div w:id="1134106461">
              <w:marLeft w:val="0"/>
              <w:marRight w:val="0"/>
              <w:marTop w:val="0"/>
              <w:marBottom w:val="0"/>
              <w:divBdr>
                <w:top w:val="none" w:sz="0" w:space="0" w:color="auto"/>
                <w:left w:val="none" w:sz="0" w:space="0" w:color="auto"/>
                <w:bottom w:val="none" w:sz="0" w:space="0" w:color="auto"/>
                <w:right w:val="none" w:sz="0" w:space="0" w:color="auto"/>
              </w:divBdr>
              <w:divsChild>
                <w:div w:id="840117713">
                  <w:marLeft w:val="0"/>
                  <w:marRight w:val="0"/>
                  <w:marTop w:val="0"/>
                  <w:marBottom w:val="0"/>
                  <w:divBdr>
                    <w:top w:val="none" w:sz="0" w:space="0" w:color="auto"/>
                    <w:left w:val="none" w:sz="0" w:space="0" w:color="auto"/>
                    <w:bottom w:val="none" w:sz="0" w:space="0" w:color="auto"/>
                    <w:right w:val="none" w:sz="0" w:space="0" w:color="auto"/>
                  </w:divBdr>
                </w:div>
              </w:divsChild>
            </w:div>
            <w:div w:id="1619482060">
              <w:marLeft w:val="0"/>
              <w:marRight w:val="0"/>
              <w:marTop w:val="0"/>
              <w:marBottom w:val="0"/>
              <w:divBdr>
                <w:top w:val="none" w:sz="0" w:space="0" w:color="auto"/>
                <w:left w:val="none" w:sz="0" w:space="0" w:color="auto"/>
                <w:bottom w:val="none" w:sz="0" w:space="0" w:color="auto"/>
                <w:right w:val="none" w:sz="0" w:space="0" w:color="auto"/>
              </w:divBdr>
            </w:div>
          </w:divsChild>
        </w:div>
        <w:div w:id="818377369">
          <w:marLeft w:val="0"/>
          <w:marRight w:val="0"/>
          <w:marTop w:val="0"/>
          <w:marBottom w:val="0"/>
          <w:divBdr>
            <w:top w:val="none" w:sz="0" w:space="0" w:color="auto"/>
            <w:left w:val="none" w:sz="0" w:space="0" w:color="auto"/>
            <w:bottom w:val="none" w:sz="0" w:space="0" w:color="auto"/>
            <w:right w:val="none" w:sz="0" w:space="0" w:color="auto"/>
          </w:divBdr>
          <w:divsChild>
            <w:div w:id="1673294005">
              <w:marLeft w:val="0"/>
              <w:marRight w:val="0"/>
              <w:marTop w:val="0"/>
              <w:marBottom w:val="0"/>
              <w:divBdr>
                <w:top w:val="none" w:sz="0" w:space="0" w:color="auto"/>
                <w:left w:val="none" w:sz="0" w:space="0" w:color="auto"/>
                <w:bottom w:val="none" w:sz="0" w:space="0" w:color="auto"/>
                <w:right w:val="none" w:sz="0" w:space="0" w:color="auto"/>
              </w:divBdr>
              <w:divsChild>
                <w:div w:id="1733694855">
                  <w:marLeft w:val="0"/>
                  <w:marRight w:val="0"/>
                  <w:marTop w:val="0"/>
                  <w:marBottom w:val="0"/>
                  <w:divBdr>
                    <w:top w:val="none" w:sz="0" w:space="0" w:color="auto"/>
                    <w:left w:val="none" w:sz="0" w:space="0" w:color="auto"/>
                    <w:bottom w:val="none" w:sz="0" w:space="0" w:color="auto"/>
                    <w:right w:val="none" w:sz="0" w:space="0" w:color="auto"/>
                  </w:divBdr>
                </w:div>
              </w:divsChild>
            </w:div>
            <w:div w:id="1794985187">
              <w:marLeft w:val="0"/>
              <w:marRight w:val="0"/>
              <w:marTop w:val="0"/>
              <w:marBottom w:val="0"/>
              <w:divBdr>
                <w:top w:val="none" w:sz="0" w:space="0" w:color="auto"/>
                <w:left w:val="none" w:sz="0" w:space="0" w:color="auto"/>
                <w:bottom w:val="none" w:sz="0" w:space="0" w:color="auto"/>
                <w:right w:val="none" w:sz="0" w:space="0" w:color="auto"/>
              </w:divBdr>
            </w:div>
          </w:divsChild>
        </w:div>
        <w:div w:id="373312340">
          <w:marLeft w:val="0"/>
          <w:marRight w:val="0"/>
          <w:marTop w:val="0"/>
          <w:marBottom w:val="0"/>
          <w:divBdr>
            <w:top w:val="none" w:sz="0" w:space="0" w:color="auto"/>
            <w:left w:val="none" w:sz="0" w:space="0" w:color="auto"/>
            <w:bottom w:val="none" w:sz="0" w:space="0" w:color="auto"/>
            <w:right w:val="none" w:sz="0" w:space="0" w:color="auto"/>
          </w:divBdr>
          <w:divsChild>
            <w:div w:id="1937399919">
              <w:marLeft w:val="0"/>
              <w:marRight w:val="0"/>
              <w:marTop w:val="0"/>
              <w:marBottom w:val="0"/>
              <w:divBdr>
                <w:top w:val="none" w:sz="0" w:space="0" w:color="auto"/>
                <w:left w:val="none" w:sz="0" w:space="0" w:color="auto"/>
                <w:bottom w:val="none" w:sz="0" w:space="0" w:color="auto"/>
                <w:right w:val="none" w:sz="0" w:space="0" w:color="auto"/>
              </w:divBdr>
              <w:divsChild>
                <w:div w:id="44568710">
                  <w:marLeft w:val="0"/>
                  <w:marRight w:val="0"/>
                  <w:marTop w:val="0"/>
                  <w:marBottom w:val="0"/>
                  <w:divBdr>
                    <w:top w:val="none" w:sz="0" w:space="0" w:color="auto"/>
                    <w:left w:val="none" w:sz="0" w:space="0" w:color="auto"/>
                    <w:bottom w:val="none" w:sz="0" w:space="0" w:color="auto"/>
                    <w:right w:val="none" w:sz="0" w:space="0" w:color="auto"/>
                  </w:divBdr>
                </w:div>
              </w:divsChild>
            </w:div>
            <w:div w:id="874267166">
              <w:marLeft w:val="0"/>
              <w:marRight w:val="0"/>
              <w:marTop w:val="0"/>
              <w:marBottom w:val="0"/>
              <w:divBdr>
                <w:top w:val="none" w:sz="0" w:space="0" w:color="auto"/>
                <w:left w:val="none" w:sz="0" w:space="0" w:color="auto"/>
                <w:bottom w:val="none" w:sz="0" w:space="0" w:color="auto"/>
                <w:right w:val="none" w:sz="0" w:space="0" w:color="auto"/>
              </w:divBdr>
            </w:div>
          </w:divsChild>
        </w:div>
        <w:div w:id="1925987762">
          <w:marLeft w:val="0"/>
          <w:marRight w:val="0"/>
          <w:marTop w:val="0"/>
          <w:marBottom w:val="0"/>
          <w:divBdr>
            <w:top w:val="none" w:sz="0" w:space="0" w:color="auto"/>
            <w:left w:val="none" w:sz="0" w:space="0" w:color="auto"/>
            <w:bottom w:val="none" w:sz="0" w:space="0" w:color="auto"/>
            <w:right w:val="none" w:sz="0" w:space="0" w:color="auto"/>
          </w:divBdr>
          <w:divsChild>
            <w:div w:id="1730766453">
              <w:marLeft w:val="0"/>
              <w:marRight w:val="0"/>
              <w:marTop w:val="0"/>
              <w:marBottom w:val="0"/>
              <w:divBdr>
                <w:top w:val="none" w:sz="0" w:space="0" w:color="auto"/>
                <w:left w:val="none" w:sz="0" w:space="0" w:color="auto"/>
                <w:bottom w:val="none" w:sz="0" w:space="0" w:color="auto"/>
                <w:right w:val="none" w:sz="0" w:space="0" w:color="auto"/>
              </w:divBdr>
              <w:divsChild>
                <w:div w:id="1911423753">
                  <w:marLeft w:val="0"/>
                  <w:marRight w:val="0"/>
                  <w:marTop w:val="0"/>
                  <w:marBottom w:val="0"/>
                  <w:divBdr>
                    <w:top w:val="none" w:sz="0" w:space="0" w:color="auto"/>
                    <w:left w:val="none" w:sz="0" w:space="0" w:color="auto"/>
                    <w:bottom w:val="none" w:sz="0" w:space="0" w:color="auto"/>
                    <w:right w:val="none" w:sz="0" w:space="0" w:color="auto"/>
                  </w:divBdr>
                </w:div>
              </w:divsChild>
            </w:div>
            <w:div w:id="814613967">
              <w:marLeft w:val="0"/>
              <w:marRight w:val="0"/>
              <w:marTop w:val="0"/>
              <w:marBottom w:val="0"/>
              <w:divBdr>
                <w:top w:val="none" w:sz="0" w:space="0" w:color="auto"/>
                <w:left w:val="none" w:sz="0" w:space="0" w:color="auto"/>
                <w:bottom w:val="none" w:sz="0" w:space="0" w:color="auto"/>
                <w:right w:val="none" w:sz="0" w:space="0" w:color="auto"/>
              </w:divBdr>
            </w:div>
          </w:divsChild>
        </w:div>
        <w:div w:id="23678818">
          <w:marLeft w:val="0"/>
          <w:marRight w:val="0"/>
          <w:marTop w:val="0"/>
          <w:marBottom w:val="0"/>
          <w:divBdr>
            <w:top w:val="none" w:sz="0" w:space="0" w:color="auto"/>
            <w:left w:val="none" w:sz="0" w:space="0" w:color="auto"/>
            <w:bottom w:val="none" w:sz="0" w:space="0" w:color="auto"/>
            <w:right w:val="none" w:sz="0" w:space="0" w:color="auto"/>
          </w:divBdr>
          <w:divsChild>
            <w:div w:id="1741712125">
              <w:marLeft w:val="0"/>
              <w:marRight w:val="0"/>
              <w:marTop w:val="0"/>
              <w:marBottom w:val="0"/>
              <w:divBdr>
                <w:top w:val="none" w:sz="0" w:space="0" w:color="auto"/>
                <w:left w:val="none" w:sz="0" w:space="0" w:color="auto"/>
                <w:bottom w:val="none" w:sz="0" w:space="0" w:color="auto"/>
                <w:right w:val="none" w:sz="0" w:space="0" w:color="auto"/>
              </w:divBdr>
              <w:divsChild>
                <w:div w:id="1897428623">
                  <w:marLeft w:val="0"/>
                  <w:marRight w:val="0"/>
                  <w:marTop w:val="0"/>
                  <w:marBottom w:val="0"/>
                  <w:divBdr>
                    <w:top w:val="none" w:sz="0" w:space="0" w:color="auto"/>
                    <w:left w:val="none" w:sz="0" w:space="0" w:color="auto"/>
                    <w:bottom w:val="none" w:sz="0" w:space="0" w:color="auto"/>
                    <w:right w:val="none" w:sz="0" w:space="0" w:color="auto"/>
                  </w:divBdr>
                </w:div>
              </w:divsChild>
            </w:div>
            <w:div w:id="132721066">
              <w:marLeft w:val="0"/>
              <w:marRight w:val="0"/>
              <w:marTop w:val="0"/>
              <w:marBottom w:val="0"/>
              <w:divBdr>
                <w:top w:val="none" w:sz="0" w:space="0" w:color="auto"/>
                <w:left w:val="none" w:sz="0" w:space="0" w:color="auto"/>
                <w:bottom w:val="none" w:sz="0" w:space="0" w:color="auto"/>
                <w:right w:val="none" w:sz="0" w:space="0" w:color="auto"/>
              </w:divBdr>
            </w:div>
          </w:divsChild>
        </w:div>
        <w:div w:id="497617318">
          <w:marLeft w:val="0"/>
          <w:marRight w:val="0"/>
          <w:marTop w:val="0"/>
          <w:marBottom w:val="0"/>
          <w:divBdr>
            <w:top w:val="none" w:sz="0" w:space="0" w:color="auto"/>
            <w:left w:val="none" w:sz="0" w:space="0" w:color="auto"/>
            <w:bottom w:val="none" w:sz="0" w:space="0" w:color="auto"/>
            <w:right w:val="none" w:sz="0" w:space="0" w:color="auto"/>
          </w:divBdr>
          <w:divsChild>
            <w:div w:id="149097626">
              <w:marLeft w:val="0"/>
              <w:marRight w:val="0"/>
              <w:marTop w:val="0"/>
              <w:marBottom w:val="0"/>
              <w:divBdr>
                <w:top w:val="none" w:sz="0" w:space="0" w:color="auto"/>
                <w:left w:val="none" w:sz="0" w:space="0" w:color="auto"/>
                <w:bottom w:val="none" w:sz="0" w:space="0" w:color="auto"/>
                <w:right w:val="none" w:sz="0" w:space="0" w:color="auto"/>
              </w:divBdr>
              <w:divsChild>
                <w:div w:id="107169537">
                  <w:marLeft w:val="0"/>
                  <w:marRight w:val="0"/>
                  <w:marTop w:val="0"/>
                  <w:marBottom w:val="0"/>
                  <w:divBdr>
                    <w:top w:val="none" w:sz="0" w:space="0" w:color="auto"/>
                    <w:left w:val="none" w:sz="0" w:space="0" w:color="auto"/>
                    <w:bottom w:val="none" w:sz="0" w:space="0" w:color="auto"/>
                    <w:right w:val="none" w:sz="0" w:space="0" w:color="auto"/>
                  </w:divBdr>
                </w:div>
              </w:divsChild>
            </w:div>
            <w:div w:id="1983000059">
              <w:marLeft w:val="0"/>
              <w:marRight w:val="0"/>
              <w:marTop w:val="0"/>
              <w:marBottom w:val="0"/>
              <w:divBdr>
                <w:top w:val="none" w:sz="0" w:space="0" w:color="auto"/>
                <w:left w:val="none" w:sz="0" w:space="0" w:color="auto"/>
                <w:bottom w:val="none" w:sz="0" w:space="0" w:color="auto"/>
                <w:right w:val="none" w:sz="0" w:space="0" w:color="auto"/>
              </w:divBdr>
            </w:div>
          </w:divsChild>
        </w:div>
        <w:div w:id="1281301219">
          <w:marLeft w:val="0"/>
          <w:marRight w:val="0"/>
          <w:marTop w:val="0"/>
          <w:marBottom w:val="0"/>
          <w:divBdr>
            <w:top w:val="none" w:sz="0" w:space="0" w:color="auto"/>
            <w:left w:val="none" w:sz="0" w:space="0" w:color="auto"/>
            <w:bottom w:val="none" w:sz="0" w:space="0" w:color="auto"/>
            <w:right w:val="none" w:sz="0" w:space="0" w:color="auto"/>
          </w:divBdr>
          <w:divsChild>
            <w:div w:id="135418886">
              <w:marLeft w:val="0"/>
              <w:marRight w:val="0"/>
              <w:marTop w:val="0"/>
              <w:marBottom w:val="0"/>
              <w:divBdr>
                <w:top w:val="none" w:sz="0" w:space="0" w:color="auto"/>
                <w:left w:val="none" w:sz="0" w:space="0" w:color="auto"/>
                <w:bottom w:val="none" w:sz="0" w:space="0" w:color="auto"/>
                <w:right w:val="none" w:sz="0" w:space="0" w:color="auto"/>
              </w:divBdr>
              <w:divsChild>
                <w:div w:id="695353555">
                  <w:marLeft w:val="0"/>
                  <w:marRight w:val="0"/>
                  <w:marTop w:val="0"/>
                  <w:marBottom w:val="0"/>
                  <w:divBdr>
                    <w:top w:val="none" w:sz="0" w:space="0" w:color="auto"/>
                    <w:left w:val="none" w:sz="0" w:space="0" w:color="auto"/>
                    <w:bottom w:val="none" w:sz="0" w:space="0" w:color="auto"/>
                    <w:right w:val="none" w:sz="0" w:space="0" w:color="auto"/>
                  </w:divBdr>
                </w:div>
              </w:divsChild>
            </w:div>
            <w:div w:id="430663362">
              <w:marLeft w:val="0"/>
              <w:marRight w:val="0"/>
              <w:marTop w:val="0"/>
              <w:marBottom w:val="0"/>
              <w:divBdr>
                <w:top w:val="none" w:sz="0" w:space="0" w:color="auto"/>
                <w:left w:val="none" w:sz="0" w:space="0" w:color="auto"/>
                <w:bottom w:val="none" w:sz="0" w:space="0" w:color="auto"/>
                <w:right w:val="none" w:sz="0" w:space="0" w:color="auto"/>
              </w:divBdr>
            </w:div>
          </w:divsChild>
        </w:div>
        <w:div w:id="360667616">
          <w:marLeft w:val="0"/>
          <w:marRight w:val="0"/>
          <w:marTop w:val="0"/>
          <w:marBottom w:val="0"/>
          <w:divBdr>
            <w:top w:val="none" w:sz="0" w:space="0" w:color="auto"/>
            <w:left w:val="none" w:sz="0" w:space="0" w:color="auto"/>
            <w:bottom w:val="none" w:sz="0" w:space="0" w:color="auto"/>
            <w:right w:val="none" w:sz="0" w:space="0" w:color="auto"/>
          </w:divBdr>
          <w:divsChild>
            <w:div w:id="708073484">
              <w:marLeft w:val="0"/>
              <w:marRight w:val="0"/>
              <w:marTop w:val="0"/>
              <w:marBottom w:val="0"/>
              <w:divBdr>
                <w:top w:val="none" w:sz="0" w:space="0" w:color="auto"/>
                <w:left w:val="none" w:sz="0" w:space="0" w:color="auto"/>
                <w:bottom w:val="none" w:sz="0" w:space="0" w:color="auto"/>
                <w:right w:val="none" w:sz="0" w:space="0" w:color="auto"/>
              </w:divBdr>
              <w:divsChild>
                <w:div w:id="2024167151">
                  <w:marLeft w:val="0"/>
                  <w:marRight w:val="0"/>
                  <w:marTop w:val="0"/>
                  <w:marBottom w:val="0"/>
                  <w:divBdr>
                    <w:top w:val="none" w:sz="0" w:space="0" w:color="auto"/>
                    <w:left w:val="none" w:sz="0" w:space="0" w:color="auto"/>
                    <w:bottom w:val="none" w:sz="0" w:space="0" w:color="auto"/>
                    <w:right w:val="none" w:sz="0" w:space="0" w:color="auto"/>
                  </w:divBdr>
                </w:div>
              </w:divsChild>
            </w:div>
            <w:div w:id="1578128280">
              <w:marLeft w:val="0"/>
              <w:marRight w:val="0"/>
              <w:marTop w:val="0"/>
              <w:marBottom w:val="0"/>
              <w:divBdr>
                <w:top w:val="none" w:sz="0" w:space="0" w:color="auto"/>
                <w:left w:val="none" w:sz="0" w:space="0" w:color="auto"/>
                <w:bottom w:val="none" w:sz="0" w:space="0" w:color="auto"/>
                <w:right w:val="none" w:sz="0" w:space="0" w:color="auto"/>
              </w:divBdr>
            </w:div>
          </w:divsChild>
        </w:div>
        <w:div w:id="1407411143">
          <w:marLeft w:val="0"/>
          <w:marRight w:val="0"/>
          <w:marTop w:val="0"/>
          <w:marBottom w:val="0"/>
          <w:divBdr>
            <w:top w:val="none" w:sz="0" w:space="0" w:color="auto"/>
            <w:left w:val="none" w:sz="0" w:space="0" w:color="auto"/>
            <w:bottom w:val="none" w:sz="0" w:space="0" w:color="auto"/>
            <w:right w:val="none" w:sz="0" w:space="0" w:color="auto"/>
          </w:divBdr>
          <w:divsChild>
            <w:div w:id="617687081">
              <w:marLeft w:val="0"/>
              <w:marRight w:val="0"/>
              <w:marTop w:val="0"/>
              <w:marBottom w:val="0"/>
              <w:divBdr>
                <w:top w:val="none" w:sz="0" w:space="0" w:color="auto"/>
                <w:left w:val="none" w:sz="0" w:space="0" w:color="auto"/>
                <w:bottom w:val="none" w:sz="0" w:space="0" w:color="auto"/>
                <w:right w:val="none" w:sz="0" w:space="0" w:color="auto"/>
              </w:divBdr>
              <w:divsChild>
                <w:div w:id="198788836">
                  <w:marLeft w:val="0"/>
                  <w:marRight w:val="0"/>
                  <w:marTop w:val="0"/>
                  <w:marBottom w:val="0"/>
                  <w:divBdr>
                    <w:top w:val="none" w:sz="0" w:space="0" w:color="auto"/>
                    <w:left w:val="none" w:sz="0" w:space="0" w:color="auto"/>
                    <w:bottom w:val="none" w:sz="0" w:space="0" w:color="auto"/>
                    <w:right w:val="none" w:sz="0" w:space="0" w:color="auto"/>
                  </w:divBdr>
                </w:div>
              </w:divsChild>
            </w:div>
            <w:div w:id="1070537725">
              <w:marLeft w:val="0"/>
              <w:marRight w:val="0"/>
              <w:marTop w:val="0"/>
              <w:marBottom w:val="0"/>
              <w:divBdr>
                <w:top w:val="none" w:sz="0" w:space="0" w:color="auto"/>
                <w:left w:val="none" w:sz="0" w:space="0" w:color="auto"/>
                <w:bottom w:val="none" w:sz="0" w:space="0" w:color="auto"/>
                <w:right w:val="none" w:sz="0" w:space="0" w:color="auto"/>
              </w:divBdr>
            </w:div>
          </w:divsChild>
        </w:div>
        <w:div w:id="426659029">
          <w:marLeft w:val="0"/>
          <w:marRight w:val="0"/>
          <w:marTop w:val="0"/>
          <w:marBottom w:val="0"/>
          <w:divBdr>
            <w:top w:val="none" w:sz="0" w:space="0" w:color="auto"/>
            <w:left w:val="none" w:sz="0" w:space="0" w:color="auto"/>
            <w:bottom w:val="none" w:sz="0" w:space="0" w:color="auto"/>
            <w:right w:val="none" w:sz="0" w:space="0" w:color="auto"/>
          </w:divBdr>
          <w:divsChild>
            <w:div w:id="1224219787">
              <w:marLeft w:val="0"/>
              <w:marRight w:val="0"/>
              <w:marTop w:val="0"/>
              <w:marBottom w:val="0"/>
              <w:divBdr>
                <w:top w:val="none" w:sz="0" w:space="0" w:color="auto"/>
                <w:left w:val="none" w:sz="0" w:space="0" w:color="auto"/>
                <w:bottom w:val="none" w:sz="0" w:space="0" w:color="auto"/>
                <w:right w:val="none" w:sz="0" w:space="0" w:color="auto"/>
              </w:divBdr>
              <w:divsChild>
                <w:div w:id="1741520350">
                  <w:marLeft w:val="0"/>
                  <w:marRight w:val="0"/>
                  <w:marTop w:val="0"/>
                  <w:marBottom w:val="0"/>
                  <w:divBdr>
                    <w:top w:val="none" w:sz="0" w:space="0" w:color="auto"/>
                    <w:left w:val="none" w:sz="0" w:space="0" w:color="auto"/>
                    <w:bottom w:val="none" w:sz="0" w:space="0" w:color="auto"/>
                    <w:right w:val="none" w:sz="0" w:space="0" w:color="auto"/>
                  </w:divBdr>
                </w:div>
              </w:divsChild>
            </w:div>
            <w:div w:id="3894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pacer.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in_Page"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DDD2B4F8F84EA5A5F8C031633A9393"/>
        <w:category>
          <w:name w:val="General"/>
          <w:gallery w:val="placeholder"/>
        </w:category>
        <w:types>
          <w:type w:val="bbPlcHdr"/>
        </w:types>
        <w:behaviors>
          <w:behavior w:val="content"/>
        </w:behaviors>
        <w:guid w:val="{EA4B26F5-6AAD-478E-953E-60C8E25A673E}"/>
      </w:docPartPr>
      <w:docPartBody>
        <w:p w:rsidR="002B3263" w:rsidRDefault="00AE4A91" w:rsidP="00AE4A91">
          <w:pPr>
            <w:pStyle w:val="FBDDD2B4F8F84EA5A5F8C031633A9393"/>
          </w:pPr>
          <w:r>
            <w:rPr>
              <w:rFonts w:asciiTheme="majorHAnsi" w:eastAsiaTheme="majorEastAsia" w:hAnsiTheme="majorHAnsi" w:cstheme="majorBidi"/>
              <w:caps/>
              <w:color w:val="156082" w:themeColor="accent1"/>
              <w:sz w:val="80"/>
              <w:szCs w:val="80"/>
            </w:rPr>
            <w:t>[Τίτλος εγγράφου]</w:t>
          </w:r>
        </w:p>
      </w:docPartBody>
    </w:docPart>
    <w:docPart>
      <w:docPartPr>
        <w:name w:val="A3D42A9CFBE34332BD734AE46E8008FF"/>
        <w:category>
          <w:name w:val="General"/>
          <w:gallery w:val="placeholder"/>
        </w:category>
        <w:types>
          <w:type w:val="bbPlcHdr"/>
        </w:types>
        <w:behaviors>
          <w:behavior w:val="content"/>
        </w:behaviors>
        <w:guid w:val="{3B42AD08-C6B9-4378-96B8-15C9597CDA03}"/>
      </w:docPartPr>
      <w:docPartBody>
        <w:p w:rsidR="002B3263" w:rsidRDefault="00AE4A91" w:rsidP="00AE4A91">
          <w:pPr>
            <w:pStyle w:val="A3D42A9CFBE34332BD734AE46E8008FF"/>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91"/>
    <w:rsid w:val="00072E0C"/>
    <w:rsid w:val="000B0324"/>
    <w:rsid w:val="002B3263"/>
    <w:rsid w:val="003E59C5"/>
    <w:rsid w:val="003F4DBF"/>
    <w:rsid w:val="0049547E"/>
    <w:rsid w:val="00515DA2"/>
    <w:rsid w:val="005A3847"/>
    <w:rsid w:val="007360E0"/>
    <w:rsid w:val="007A10F5"/>
    <w:rsid w:val="009365DD"/>
    <w:rsid w:val="00AC7E76"/>
    <w:rsid w:val="00AE4A91"/>
    <w:rsid w:val="00CB72D4"/>
    <w:rsid w:val="00DC050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A91"/>
    <w:rPr>
      <w:color w:val="666666"/>
    </w:rPr>
  </w:style>
  <w:style w:type="paragraph" w:customStyle="1" w:styleId="FBDDD2B4F8F84EA5A5F8C031633A9393">
    <w:name w:val="FBDDD2B4F8F84EA5A5F8C031633A9393"/>
    <w:rsid w:val="00AE4A91"/>
  </w:style>
  <w:style w:type="paragraph" w:customStyle="1" w:styleId="A3D42A9CFBE34332BD734AE46E8008FF">
    <w:name w:val="A3D42A9CFBE34332BD734AE46E8008FF"/>
    <w:rsid w:val="00AE4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Ιωάννης (Χουάν) Τσαντήλας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F162-25A7-45FF-B03D-CDF18DE8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8</Pages>
  <Words>1920</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ΤΙΤΛΟΣ ΜΑΘΗΜΑΤΟΣ</vt:lpstr>
    </vt:vector>
  </TitlesOfParts>
  <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ΑΛΛΗΛΕΠΙΔΡΑΣΗ ΑΝΘΡΩΠΟΥ ΥΠΟΛΟΓΙΣΤΗ</dc:title>
  <dc:subject>Θέματα Κανονικής 24</dc:subject>
  <dc:creator>Ιωαννης Τσαντηλας</dc:creator>
  <cp:keywords/>
  <dc:description/>
  <cp:lastModifiedBy>Ιωαννης Τσαντηλας</cp:lastModifiedBy>
  <cp:revision>74</cp:revision>
  <cp:lastPrinted>2024-06-26T13:53:00Z</cp:lastPrinted>
  <dcterms:created xsi:type="dcterms:W3CDTF">2024-04-11T10:37:00Z</dcterms:created>
  <dcterms:modified xsi:type="dcterms:W3CDTF">2024-06-26T13:53:00Z</dcterms:modified>
  <cp:category>03120883</cp:category>
</cp:coreProperties>
</file>