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0F47D" w14:textId="7835F90B" w:rsidR="000611A8" w:rsidRPr="00DB2582" w:rsidRDefault="000611A8" w:rsidP="00DB2582">
      <w:pPr>
        <w:pStyle w:val="a4"/>
        <w:jc w:val="center"/>
        <w:rPr>
          <w:rFonts w:ascii="Comic Sans MS" w:hAnsi="Comic Sans MS"/>
          <w:b/>
          <w:bCs/>
          <w:sz w:val="44"/>
          <w:szCs w:val="44"/>
        </w:rPr>
      </w:pPr>
      <w:r w:rsidRPr="00DB2582">
        <w:rPr>
          <w:rFonts w:ascii="Comic Sans MS" w:hAnsi="Comic Sans MS"/>
          <w:b/>
          <w:bCs/>
          <w:sz w:val="44"/>
          <w:szCs w:val="44"/>
        </w:rPr>
        <w:t>1</w:t>
      </w:r>
      <w:r w:rsidRPr="00DB2582">
        <w:rPr>
          <w:rFonts w:ascii="Comic Sans MS" w:hAnsi="Comic Sans MS"/>
          <w:b/>
          <w:bCs/>
          <w:sz w:val="44"/>
          <w:szCs w:val="44"/>
          <w:vertAlign w:val="superscript"/>
        </w:rPr>
        <w:t>η</w:t>
      </w:r>
      <w:r w:rsidRPr="00DB2582">
        <w:rPr>
          <w:rFonts w:ascii="Comic Sans MS" w:hAnsi="Comic Sans MS"/>
          <w:b/>
          <w:bCs/>
          <w:sz w:val="44"/>
          <w:szCs w:val="44"/>
        </w:rPr>
        <w:t xml:space="preserve"> εργασία στο μάθημα Δομή και Ηλεκτρικές Ιδιότητες Υλικών</w:t>
      </w:r>
    </w:p>
    <w:p w14:paraId="025632CA" w14:textId="47C505A0" w:rsidR="000611A8" w:rsidRPr="000611A8" w:rsidRDefault="000611A8">
      <w:pPr>
        <w:rPr>
          <w:rFonts w:ascii="Comic Sans MS" w:hAnsi="Comic Sans MS" w:cs="Times New Roman"/>
          <w:sz w:val="24"/>
          <w:szCs w:val="24"/>
        </w:rPr>
      </w:pPr>
    </w:p>
    <w:p w14:paraId="53352BA3" w14:textId="50ACFDD2" w:rsidR="005B0F4A" w:rsidRPr="00B21C5C" w:rsidRDefault="000611A8">
      <w:pPr>
        <w:rPr>
          <w:rFonts w:ascii="Comic Sans MS" w:hAnsi="Comic Sans MS" w:cs="Times New Roman"/>
          <w:sz w:val="24"/>
          <w:szCs w:val="24"/>
        </w:rPr>
      </w:pPr>
      <w:r w:rsidRPr="00B21C5C">
        <w:rPr>
          <w:rFonts w:ascii="Comic Sans MS" w:hAnsi="Comic Sans MS" w:cs="Times New Roman"/>
          <w:sz w:val="24"/>
          <w:szCs w:val="24"/>
        </w:rPr>
        <w:t>Ονοματεπώνυμο: Ιωάννης Τσαντήλας</w:t>
      </w:r>
    </w:p>
    <w:p w14:paraId="1B31CCE3" w14:textId="032C77E1" w:rsidR="000611A8" w:rsidRPr="00B21C5C" w:rsidRDefault="000611A8">
      <w:pPr>
        <w:rPr>
          <w:rFonts w:ascii="Comic Sans MS" w:hAnsi="Comic Sans MS" w:cs="Times New Roman"/>
          <w:sz w:val="24"/>
          <w:szCs w:val="24"/>
        </w:rPr>
      </w:pPr>
      <w:r w:rsidRPr="00B21C5C">
        <w:rPr>
          <w:rFonts w:ascii="Comic Sans MS" w:hAnsi="Comic Sans MS" w:cs="Times New Roman"/>
          <w:sz w:val="24"/>
          <w:szCs w:val="24"/>
        </w:rPr>
        <w:t xml:space="preserve">Α.Μ.: </w:t>
      </w:r>
      <w:r w:rsidRPr="00B21C5C">
        <w:rPr>
          <w:rFonts w:ascii="Comic Sans MS" w:hAnsi="Comic Sans MS" w:cs="Times New Roman"/>
          <w:sz w:val="24"/>
          <w:szCs w:val="24"/>
          <w:lang w:val="en-US"/>
        </w:rPr>
        <w:t>el</w:t>
      </w:r>
      <w:r w:rsidRPr="00B21C5C">
        <w:rPr>
          <w:rFonts w:ascii="Comic Sans MS" w:hAnsi="Comic Sans MS" w:cs="Times New Roman"/>
          <w:sz w:val="24"/>
          <w:szCs w:val="24"/>
        </w:rPr>
        <w:t>20883</w:t>
      </w:r>
    </w:p>
    <w:p w14:paraId="0DEB05D0" w14:textId="545E2691" w:rsidR="00ED06B3" w:rsidRPr="00B21C5C" w:rsidRDefault="00ED06B3">
      <w:pPr>
        <w:rPr>
          <w:rFonts w:ascii="Comic Sans MS" w:hAnsi="Comic Sans MS" w:cs="Times New Roman"/>
          <w:sz w:val="24"/>
          <w:szCs w:val="24"/>
        </w:rPr>
      </w:pPr>
      <w:r w:rsidRPr="00B21C5C">
        <w:rPr>
          <w:rFonts w:ascii="Comic Sans MS" w:hAnsi="Comic Sans MS" w:cs="Times New Roman"/>
          <w:sz w:val="24"/>
          <w:szCs w:val="24"/>
        </w:rPr>
        <w:t>Θερμοκρασία: 583 Κ</w:t>
      </w:r>
    </w:p>
    <w:p w14:paraId="5872984C" w14:textId="6B05C0E7" w:rsidR="000611A8" w:rsidRDefault="000611A8">
      <w:pPr>
        <w:rPr>
          <w:rFonts w:ascii="Comic Sans MS" w:hAnsi="Comic Sans MS" w:cs="Times New Roman"/>
          <w:sz w:val="24"/>
          <w:szCs w:val="24"/>
        </w:rPr>
      </w:pPr>
    </w:p>
    <w:p w14:paraId="7F14BAFE" w14:textId="43E71D99" w:rsidR="000611A8" w:rsidRPr="000611A8" w:rsidRDefault="000611A8" w:rsidP="000611A8">
      <w:pPr>
        <w:rPr>
          <w:rFonts w:ascii="Comic Sans MS" w:hAnsi="Comic Sans MS" w:cs="Times New Roman"/>
          <w:b/>
          <w:bCs/>
          <w:color w:val="002060"/>
          <w:sz w:val="24"/>
          <w:szCs w:val="24"/>
          <w:u w:val="single"/>
        </w:rPr>
      </w:pPr>
      <w:r w:rsidRPr="000611A8">
        <w:rPr>
          <w:rFonts w:ascii="Comic Sans MS" w:hAnsi="Comic Sans MS" w:cs="Times New Roman"/>
          <w:b/>
          <w:bCs/>
          <w:color w:val="002060"/>
          <w:sz w:val="24"/>
          <w:szCs w:val="24"/>
          <w:u w:val="single"/>
        </w:rPr>
        <w:t>Άσκηση 1</w:t>
      </w:r>
    </w:p>
    <w:p w14:paraId="6A5F0487" w14:textId="607F0958" w:rsidR="000611A8" w:rsidRDefault="00100098" w:rsidP="000611A8">
      <w:pPr>
        <w:ind w:firstLine="720"/>
        <w:rPr>
          <w:rFonts w:ascii="Comic Sans MS" w:hAnsi="Comic Sans MS" w:cs="Times New Roman"/>
          <w:sz w:val="24"/>
          <w:szCs w:val="24"/>
        </w:rPr>
      </w:pPr>
      <w:r>
        <w:rPr>
          <w:rFonts w:ascii="Comic Sans MS" w:hAnsi="Comic Sans MS" w:cs="Times New Roman"/>
          <w:b/>
          <w:bCs/>
          <w:noProof/>
          <w:color w:val="002060"/>
          <w:sz w:val="36"/>
          <w:szCs w:val="36"/>
          <w:u w:val="single"/>
        </w:rPr>
        <w:drawing>
          <wp:anchor distT="0" distB="0" distL="114300" distR="114300" simplePos="0" relativeHeight="251663360" behindDoc="1" locked="0" layoutInCell="1" allowOverlap="1" wp14:anchorId="3FA62455" wp14:editId="19C04ABA">
            <wp:simplePos x="0" y="0"/>
            <wp:positionH relativeFrom="margin">
              <wp:align>center</wp:align>
            </wp:positionH>
            <wp:positionV relativeFrom="paragraph">
              <wp:posOffset>487680</wp:posOffset>
            </wp:positionV>
            <wp:extent cx="7430123" cy="4069080"/>
            <wp:effectExtent l="0" t="0" r="0" b="762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30123"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1A8" w:rsidRPr="000611A8">
        <w:rPr>
          <w:rFonts w:ascii="Comic Sans MS" w:hAnsi="Comic Sans MS" w:cs="Times New Roman"/>
          <w:sz w:val="24"/>
          <w:szCs w:val="24"/>
        </w:rPr>
        <w:t xml:space="preserve">Για </w:t>
      </w:r>
      <w:r w:rsidR="00FA4E65">
        <w:rPr>
          <w:rFonts w:ascii="Comic Sans MS" w:hAnsi="Comic Sans MS" w:cs="Times New Roman"/>
          <w:sz w:val="24"/>
          <w:szCs w:val="24"/>
        </w:rPr>
        <w:t xml:space="preserve">τις εξισώσεις των ενεργειακών διακένων των </w:t>
      </w:r>
      <w:r w:rsidR="00FA4E65">
        <w:rPr>
          <w:rFonts w:ascii="Comic Sans MS" w:hAnsi="Comic Sans MS" w:cs="Times New Roman"/>
          <w:sz w:val="24"/>
          <w:szCs w:val="24"/>
          <w:lang w:val="en-US"/>
        </w:rPr>
        <w:t>Si</w:t>
      </w:r>
      <w:r w:rsidR="00FA4E65" w:rsidRPr="00FA4E65">
        <w:rPr>
          <w:rFonts w:ascii="Comic Sans MS" w:hAnsi="Comic Sans MS" w:cs="Times New Roman"/>
          <w:sz w:val="24"/>
          <w:szCs w:val="24"/>
        </w:rPr>
        <w:t xml:space="preserve">, </w:t>
      </w:r>
      <w:r w:rsidR="00FA4E65">
        <w:rPr>
          <w:rFonts w:ascii="Comic Sans MS" w:hAnsi="Comic Sans MS" w:cs="Times New Roman"/>
          <w:sz w:val="24"/>
          <w:szCs w:val="24"/>
          <w:lang w:val="en-US"/>
        </w:rPr>
        <w:t>GaAs</w:t>
      </w:r>
      <w:r w:rsidR="00FA4E65">
        <w:rPr>
          <w:rFonts w:ascii="Comic Sans MS" w:hAnsi="Comic Sans MS" w:cs="Times New Roman"/>
          <w:sz w:val="24"/>
          <w:szCs w:val="24"/>
        </w:rPr>
        <w:t xml:space="preserve"> έχουμε τις αντίστοιχες γραφικές παραστάσεις, όπως και την τιμή που αντιστοιχεί στην θερμοκρασία 583 Κ:</w:t>
      </w:r>
    </w:p>
    <w:p w14:paraId="6A8FB066" w14:textId="5FEB49E7" w:rsidR="000611A8" w:rsidRPr="000611A8" w:rsidRDefault="000611A8" w:rsidP="000611A8">
      <w:pPr>
        <w:ind w:firstLine="720"/>
        <w:rPr>
          <w:rFonts w:ascii="Comic Sans MS" w:hAnsi="Comic Sans MS" w:cs="Times New Roman"/>
          <w:sz w:val="24"/>
          <w:szCs w:val="24"/>
        </w:rPr>
      </w:pPr>
    </w:p>
    <w:p w14:paraId="5A4BD974" w14:textId="29A3E858" w:rsidR="000611A8" w:rsidRDefault="000611A8"/>
    <w:p w14:paraId="180E0816" w14:textId="7ED2B792" w:rsidR="00FA4E65" w:rsidRDefault="00FA4E65"/>
    <w:p w14:paraId="6A9646E0" w14:textId="6CB2148A" w:rsidR="00FA4E65" w:rsidRDefault="00FA4E65"/>
    <w:p w14:paraId="3C3990BD" w14:textId="19ED0E2B" w:rsidR="00FA4E65" w:rsidRDefault="00FA4E65"/>
    <w:p w14:paraId="4AEEB0E6" w14:textId="32E1D147" w:rsidR="00FA4E65" w:rsidRDefault="00FA4E65"/>
    <w:p w14:paraId="6184B083" w14:textId="6C414870" w:rsidR="00FA4E65" w:rsidRDefault="00FA4E65"/>
    <w:p w14:paraId="2354FE14" w14:textId="5CC5ED42" w:rsidR="00FA4E65" w:rsidRDefault="00FA4E65"/>
    <w:p w14:paraId="455C0DBF" w14:textId="1139117F" w:rsidR="00FA4E65" w:rsidRDefault="00FA4E65"/>
    <w:p w14:paraId="3C9A4829" w14:textId="199253CF" w:rsidR="00FA4E65" w:rsidRDefault="00FA4E65"/>
    <w:p w14:paraId="75B4DB7C" w14:textId="3890A335" w:rsidR="00FA4E65" w:rsidRDefault="00FA4E65"/>
    <w:p w14:paraId="7AAA4503" w14:textId="34918BB7" w:rsidR="00FA4E65" w:rsidRDefault="00FA4E65"/>
    <w:p w14:paraId="6CB3EE2B" w14:textId="5C00DF63" w:rsidR="00FA4E65" w:rsidRDefault="00FA4E65"/>
    <w:p w14:paraId="33F77FAC" w14:textId="6AB8E126" w:rsidR="00FA4E65" w:rsidRDefault="00FA4E65"/>
    <w:p w14:paraId="7486958C" w14:textId="77777777" w:rsidR="009C62B5" w:rsidRDefault="00DE1D4A" w:rsidP="00827F75">
      <w:pPr>
        <w:ind w:firstLine="720"/>
        <w:rPr>
          <w:rFonts w:ascii="Comic Sans MS" w:hAnsi="Comic Sans MS" w:cs="Times New Roman"/>
          <w:sz w:val="24"/>
          <w:szCs w:val="24"/>
        </w:rPr>
      </w:pPr>
      <w:r w:rsidRPr="00DE1D4A">
        <w:rPr>
          <w:rFonts w:ascii="Comic Sans MS" w:hAnsi="Comic Sans MS" w:cs="Times New Roman"/>
          <w:sz w:val="24"/>
          <w:szCs w:val="24"/>
        </w:rPr>
        <w:t>Παρ</w:t>
      </w:r>
      <w:r>
        <w:rPr>
          <w:rFonts w:ascii="Comic Sans MS" w:hAnsi="Comic Sans MS" w:cs="Times New Roman"/>
          <w:sz w:val="24"/>
          <w:szCs w:val="24"/>
        </w:rPr>
        <w:t>ατηρούμε πως το ενεργειακό διάκενο μειώνεται με την αύξηση της θερμοκρασίας.</w:t>
      </w:r>
      <w:r w:rsidR="001A3864">
        <w:rPr>
          <w:rFonts w:ascii="Comic Sans MS" w:hAnsi="Comic Sans MS" w:cs="Times New Roman"/>
          <w:sz w:val="24"/>
          <w:szCs w:val="24"/>
        </w:rPr>
        <w:t xml:space="preserve"> </w:t>
      </w:r>
      <w:r w:rsidR="00827F75">
        <w:rPr>
          <w:rFonts w:ascii="Comic Sans MS" w:hAnsi="Comic Sans MS" w:cs="Times New Roman"/>
          <w:sz w:val="24"/>
          <w:szCs w:val="24"/>
        </w:rPr>
        <w:t xml:space="preserve">Το διάκενο είναι πρακτικά η απαιτούμενη ενέργεια που πρέπει να δώσουμε σε ένα ηλεκτρόνιο ώστε να μεταπηδήσει από την ζώνη σθένους στην ζώνη αγωγιμότητας. </w:t>
      </w:r>
    </w:p>
    <w:p w14:paraId="60E8E40B" w14:textId="02CC5932" w:rsidR="00540842" w:rsidRDefault="00827F75" w:rsidP="00827F75">
      <w:pPr>
        <w:ind w:firstLine="720"/>
        <w:rPr>
          <w:rFonts w:ascii="Comic Sans MS" w:hAnsi="Comic Sans MS" w:cs="Times New Roman"/>
          <w:sz w:val="24"/>
          <w:szCs w:val="24"/>
        </w:rPr>
      </w:pPr>
      <w:r>
        <w:rPr>
          <w:rFonts w:ascii="Comic Sans MS" w:hAnsi="Comic Sans MS" w:cs="Times New Roman"/>
          <w:sz w:val="24"/>
          <w:szCs w:val="24"/>
        </w:rPr>
        <w:t>Με την «ευγενική» προσφορά της θερμικής ενέργειας, αυτή η απαιτούμενη ενέργεια μειώνεται, με αποτέλεσμα τα ηλεκτρόνια να μπορούν να διασπαστούν από τους δεσμούς τους και να γίνουν ελεύθερα, περνώντας στην ζώνη αγωγιμότητας.</w:t>
      </w:r>
    </w:p>
    <w:p w14:paraId="51C82AEE" w14:textId="764BE99A" w:rsidR="00827F75" w:rsidRDefault="00827F75" w:rsidP="00827F75">
      <w:pPr>
        <w:ind w:firstLine="720"/>
        <w:rPr>
          <w:rFonts w:ascii="Comic Sans MS" w:hAnsi="Comic Sans MS" w:cs="Times New Roman"/>
          <w:sz w:val="24"/>
          <w:szCs w:val="24"/>
        </w:rPr>
      </w:pPr>
      <w:r>
        <w:rPr>
          <w:rFonts w:ascii="Comic Sans MS" w:hAnsi="Comic Sans MS" w:cs="Times New Roman"/>
          <w:sz w:val="24"/>
          <w:szCs w:val="24"/>
        </w:rPr>
        <w:t xml:space="preserve">Επιπλέον, η παράγωγος της </w:t>
      </w:r>
      <w:r>
        <w:rPr>
          <w:rFonts w:ascii="Comic Sans MS" w:hAnsi="Comic Sans MS" w:cs="Times New Roman"/>
          <w:sz w:val="24"/>
          <w:szCs w:val="24"/>
          <w:lang w:val="en-US"/>
        </w:rPr>
        <w:t>Eg</w:t>
      </w:r>
      <w:r w:rsidRPr="00827F75">
        <w:rPr>
          <w:rFonts w:ascii="Comic Sans MS" w:hAnsi="Comic Sans MS" w:cs="Times New Roman"/>
          <w:sz w:val="24"/>
          <w:szCs w:val="24"/>
        </w:rPr>
        <w:t>(</w:t>
      </w:r>
      <w:r>
        <w:rPr>
          <w:rFonts w:ascii="Comic Sans MS" w:hAnsi="Comic Sans MS" w:cs="Times New Roman"/>
          <w:sz w:val="24"/>
          <w:szCs w:val="24"/>
          <w:lang w:val="en-US"/>
        </w:rPr>
        <w:t>T</w:t>
      </w:r>
      <w:r w:rsidRPr="00827F75">
        <w:rPr>
          <w:rFonts w:ascii="Comic Sans MS" w:hAnsi="Comic Sans MS" w:cs="Times New Roman"/>
          <w:sz w:val="24"/>
          <w:szCs w:val="24"/>
        </w:rPr>
        <w:t xml:space="preserve">) </w:t>
      </w:r>
      <w:r>
        <w:rPr>
          <w:rFonts w:ascii="Comic Sans MS" w:hAnsi="Comic Sans MS" w:cs="Times New Roman"/>
          <w:sz w:val="24"/>
          <w:szCs w:val="24"/>
        </w:rPr>
        <w:t>είναι:</w:t>
      </w:r>
    </w:p>
    <w:p w14:paraId="594DAD3C" w14:textId="62DE965F" w:rsidR="00827F75" w:rsidRPr="009C62B5" w:rsidRDefault="009C62B5" w:rsidP="009C62B5">
      <w:pPr>
        <w:pStyle w:val="a3"/>
        <w:numPr>
          <w:ilvl w:val="0"/>
          <w:numId w:val="3"/>
        </w:numPr>
        <w:rPr>
          <w:rFonts w:ascii="Comic Sans MS" w:hAnsi="Comic Sans MS" w:cs="Times New Roman"/>
          <w:sz w:val="24"/>
          <w:szCs w:val="24"/>
        </w:rPr>
      </w:pPr>
      <w:r w:rsidRPr="009C62B5">
        <w:rPr>
          <w:rFonts w:ascii="Comic Sans MS" w:hAnsi="Comic Sans MS" w:cs="Times New Roman"/>
          <w:sz w:val="24"/>
          <w:szCs w:val="24"/>
        </w:rPr>
        <w:t>Για τ</w:t>
      </w:r>
      <w:r w:rsidRPr="009C62B5">
        <w:rPr>
          <w:rFonts w:ascii="Comic Sans MS" w:hAnsi="Comic Sans MS" w:cs="Times New Roman"/>
          <w:sz w:val="24"/>
          <w:szCs w:val="24"/>
          <w:lang w:val="en-US"/>
        </w:rPr>
        <w:t>o</w:t>
      </w:r>
      <w:r w:rsidRPr="009C62B5">
        <w:rPr>
          <w:rFonts w:ascii="Comic Sans MS" w:hAnsi="Comic Sans MS" w:cs="Times New Roman"/>
          <w:sz w:val="24"/>
          <w:szCs w:val="24"/>
        </w:rPr>
        <w:t xml:space="preserve"> πυρίτιο: </w:t>
      </w:r>
      <w:r w:rsidR="00827F75" w:rsidRPr="009C62B5">
        <w:rPr>
          <w:rFonts w:ascii="Comic Sans MS" w:hAnsi="Comic Sans MS" w:cs="Times New Roman"/>
          <w:sz w:val="24"/>
          <w:szCs w:val="24"/>
        </w:rPr>
        <w:t>-4.73</w:t>
      </w:r>
      <w:r w:rsidRPr="009C62B5">
        <w:rPr>
          <w:rFonts w:ascii="Comic Sans MS" w:hAnsi="Comic Sans MS" w:cs="Times New Roman"/>
          <w:sz w:val="24"/>
          <w:szCs w:val="24"/>
        </w:rPr>
        <w:t xml:space="preserve"> </w:t>
      </w:r>
      <w:r w:rsidR="00827F75" w:rsidRPr="009C62B5">
        <w:rPr>
          <w:rFonts w:ascii="Comic Sans MS" w:hAnsi="Comic Sans MS" w:cs="Times New Roman"/>
          <w:sz w:val="24"/>
          <w:szCs w:val="24"/>
        </w:rPr>
        <w:t>*</w:t>
      </w:r>
      <w:r w:rsidRPr="009C62B5">
        <w:rPr>
          <w:rFonts w:ascii="Comic Sans MS" w:hAnsi="Comic Sans MS" w:cs="Times New Roman"/>
          <w:sz w:val="24"/>
          <w:szCs w:val="24"/>
        </w:rPr>
        <w:t xml:space="preserve"> </w:t>
      </w:r>
      <w:r w:rsidR="00827F75" w:rsidRPr="009C62B5">
        <w:rPr>
          <w:rFonts w:ascii="Comic Sans MS" w:hAnsi="Comic Sans MS" w:cs="Times New Roman"/>
          <w:sz w:val="24"/>
          <w:szCs w:val="24"/>
        </w:rPr>
        <w:t>10</w:t>
      </w:r>
      <w:r w:rsidRPr="009C62B5">
        <w:rPr>
          <w:rFonts w:ascii="Comic Sans MS" w:hAnsi="Comic Sans MS" w:cs="Times New Roman"/>
          <w:sz w:val="24"/>
          <w:szCs w:val="24"/>
        </w:rPr>
        <w:t>^</w:t>
      </w:r>
      <w:r w:rsidR="00827F75" w:rsidRPr="009C62B5">
        <w:rPr>
          <w:rFonts w:ascii="Comic Sans MS" w:hAnsi="Comic Sans MS" w:cs="Times New Roman"/>
          <w:sz w:val="24"/>
          <w:szCs w:val="24"/>
        </w:rPr>
        <w:t>(-4)</w:t>
      </w:r>
      <w:r w:rsidRPr="009C62B5">
        <w:rPr>
          <w:rFonts w:ascii="Comic Sans MS" w:hAnsi="Comic Sans MS" w:cs="Times New Roman"/>
          <w:sz w:val="24"/>
          <w:szCs w:val="24"/>
        </w:rPr>
        <w:t xml:space="preserve"> * (</w:t>
      </w:r>
      <w:r w:rsidRPr="009C62B5">
        <w:rPr>
          <w:rFonts w:ascii="Comic Sans MS" w:hAnsi="Comic Sans MS" w:cs="Times New Roman"/>
          <w:sz w:val="24"/>
          <w:szCs w:val="24"/>
          <w:lang w:val="en-US"/>
        </w:rPr>
        <w:t>T</w:t>
      </w:r>
      <w:r w:rsidRPr="009C62B5">
        <w:rPr>
          <w:rFonts w:ascii="Comic Sans MS" w:hAnsi="Comic Sans MS" w:cs="Times New Roman"/>
          <w:sz w:val="24"/>
          <w:szCs w:val="24"/>
        </w:rPr>
        <w:t xml:space="preserve">^2 + </w:t>
      </w:r>
      <w:r>
        <w:rPr>
          <w:rFonts w:ascii="Comic Sans MS" w:hAnsi="Comic Sans MS" w:cs="Times New Roman"/>
          <w:sz w:val="24"/>
          <w:szCs w:val="24"/>
        </w:rPr>
        <w:t>1272</w:t>
      </w:r>
      <w:r w:rsidRPr="009C62B5">
        <w:rPr>
          <w:rFonts w:ascii="Comic Sans MS" w:hAnsi="Comic Sans MS" w:cs="Times New Roman"/>
          <w:sz w:val="24"/>
          <w:szCs w:val="24"/>
        </w:rPr>
        <w:t>*</w:t>
      </w:r>
      <w:r w:rsidRPr="009C62B5">
        <w:rPr>
          <w:rFonts w:ascii="Comic Sans MS" w:hAnsi="Comic Sans MS" w:cs="Times New Roman"/>
          <w:sz w:val="24"/>
          <w:szCs w:val="24"/>
          <w:lang w:val="en-US"/>
        </w:rPr>
        <w:t>T</w:t>
      </w:r>
      <w:r w:rsidRPr="009C62B5">
        <w:rPr>
          <w:rFonts w:ascii="Comic Sans MS" w:hAnsi="Comic Sans MS" w:cs="Times New Roman"/>
          <w:sz w:val="24"/>
          <w:szCs w:val="24"/>
        </w:rPr>
        <w:t>) / (</w:t>
      </w:r>
      <w:r w:rsidRPr="009C62B5">
        <w:rPr>
          <w:rFonts w:ascii="Comic Sans MS" w:hAnsi="Comic Sans MS" w:cs="Times New Roman"/>
          <w:sz w:val="24"/>
          <w:szCs w:val="24"/>
          <w:lang w:val="en-US"/>
        </w:rPr>
        <w:t>T</w:t>
      </w:r>
      <w:r w:rsidRPr="009C62B5">
        <w:rPr>
          <w:rFonts w:ascii="Comic Sans MS" w:hAnsi="Comic Sans MS" w:cs="Times New Roman"/>
          <w:sz w:val="24"/>
          <w:szCs w:val="24"/>
        </w:rPr>
        <w:t xml:space="preserve"> + </w:t>
      </w:r>
      <w:r>
        <w:rPr>
          <w:rFonts w:ascii="Comic Sans MS" w:hAnsi="Comic Sans MS" w:cs="Times New Roman"/>
          <w:sz w:val="24"/>
          <w:szCs w:val="24"/>
        </w:rPr>
        <w:t>636</w:t>
      </w:r>
      <w:r w:rsidRPr="009C62B5">
        <w:rPr>
          <w:rFonts w:ascii="Comic Sans MS" w:hAnsi="Comic Sans MS" w:cs="Times New Roman"/>
          <w:sz w:val="24"/>
          <w:szCs w:val="24"/>
        </w:rPr>
        <w:t>)^2</w:t>
      </w:r>
    </w:p>
    <w:p w14:paraId="70FCADF3" w14:textId="418C7A9E" w:rsidR="009C62B5" w:rsidRPr="009C62B5" w:rsidRDefault="009C62B5" w:rsidP="009C62B5">
      <w:pPr>
        <w:pStyle w:val="a3"/>
        <w:numPr>
          <w:ilvl w:val="0"/>
          <w:numId w:val="3"/>
        </w:numPr>
        <w:rPr>
          <w:rFonts w:ascii="Comic Sans MS" w:hAnsi="Comic Sans MS" w:cs="Times New Roman"/>
          <w:sz w:val="24"/>
          <w:szCs w:val="24"/>
        </w:rPr>
      </w:pPr>
      <w:r>
        <w:rPr>
          <w:rFonts w:ascii="Comic Sans MS" w:hAnsi="Comic Sans MS" w:cs="Times New Roman"/>
          <w:sz w:val="24"/>
          <w:szCs w:val="24"/>
        </w:rPr>
        <w:t xml:space="preserve">Για το αρσενικούχο γάλλιο: </w:t>
      </w:r>
      <w:r w:rsidRPr="009C62B5">
        <w:rPr>
          <w:rFonts w:ascii="Comic Sans MS" w:hAnsi="Comic Sans MS" w:cs="Times New Roman"/>
          <w:sz w:val="24"/>
          <w:szCs w:val="24"/>
        </w:rPr>
        <w:t>-</w:t>
      </w:r>
      <w:r>
        <w:rPr>
          <w:rFonts w:ascii="Comic Sans MS" w:hAnsi="Comic Sans MS" w:cs="Times New Roman"/>
          <w:sz w:val="24"/>
          <w:szCs w:val="24"/>
        </w:rPr>
        <w:t>5.4</w:t>
      </w:r>
      <w:r w:rsidRPr="009C62B5">
        <w:rPr>
          <w:rFonts w:ascii="Comic Sans MS" w:hAnsi="Comic Sans MS" w:cs="Times New Roman"/>
          <w:sz w:val="24"/>
          <w:szCs w:val="24"/>
        </w:rPr>
        <w:t xml:space="preserve"> * 10^(-4) * (</w:t>
      </w:r>
      <w:r w:rsidRPr="009C62B5">
        <w:rPr>
          <w:rFonts w:ascii="Comic Sans MS" w:hAnsi="Comic Sans MS" w:cs="Times New Roman"/>
          <w:sz w:val="24"/>
          <w:szCs w:val="24"/>
          <w:lang w:val="en-US"/>
        </w:rPr>
        <w:t>T</w:t>
      </w:r>
      <w:r w:rsidRPr="009C62B5">
        <w:rPr>
          <w:rFonts w:ascii="Comic Sans MS" w:hAnsi="Comic Sans MS" w:cs="Times New Roman"/>
          <w:sz w:val="24"/>
          <w:szCs w:val="24"/>
        </w:rPr>
        <w:t>^2 + 408*</w:t>
      </w:r>
      <w:r w:rsidRPr="009C62B5">
        <w:rPr>
          <w:rFonts w:ascii="Comic Sans MS" w:hAnsi="Comic Sans MS" w:cs="Times New Roman"/>
          <w:sz w:val="24"/>
          <w:szCs w:val="24"/>
          <w:lang w:val="en-US"/>
        </w:rPr>
        <w:t>T</w:t>
      </w:r>
      <w:r w:rsidRPr="009C62B5">
        <w:rPr>
          <w:rFonts w:ascii="Comic Sans MS" w:hAnsi="Comic Sans MS" w:cs="Times New Roman"/>
          <w:sz w:val="24"/>
          <w:szCs w:val="24"/>
        </w:rPr>
        <w:t>) / (</w:t>
      </w:r>
      <w:r w:rsidRPr="009C62B5">
        <w:rPr>
          <w:rFonts w:ascii="Comic Sans MS" w:hAnsi="Comic Sans MS" w:cs="Times New Roman"/>
          <w:sz w:val="24"/>
          <w:szCs w:val="24"/>
          <w:lang w:val="en-US"/>
        </w:rPr>
        <w:t>T</w:t>
      </w:r>
      <w:r w:rsidRPr="009C62B5">
        <w:rPr>
          <w:rFonts w:ascii="Comic Sans MS" w:hAnsi="Comic Sans MS" w:cs="Times New Roman"/>
          <w:sz w:val="24"/>
          <w:szCs w:val="24"/>
        </w:rPr>
        <w:t xml:space="preserve"> + 204)^2</w:t>
      </w:r>
    </w:p>
    <w:p w14:paraId="6DF795B7" w14:textId="78D785C6" w:rsidR="00827F75" w:rsidRPr="0006634E" w:rsidRDefault="009C62B5" w:rsidP="00827F75">
      <w:pPr>
        <w:ind w:firstLine="720"/>
        <w:rPr>
          <w:rFonts w:ascii="Comic Sans MS" w:hAnsi="Comic Sans MS" w:cs="Times New Roman"/>
          <w:sz w:val="24"/>
          <w:szCs w:val="24"/>
        </w:rPr>
      </w:pPr>
      <w:r>
        <w:rPr>
          <w:rFonts w:ascii="Comic Sans MS" w:hAnsi="Comic Sans MS" w:cs="Times New Roman"/>
          <w:sz w:val="24"/>
          <w:szCs w:val="24"/>
        </w:rPr>
        <w:lastRenderedPageBreak/>
        <w:t>Που και στις δύο περιπτώσεις είναι ποσότητες αρνητικές για κάθε τιμή της θερμοκρασίας Τ. Επομένως, είναι λογικό η γραφική παράσταση του ενεργειακού διακένου και στις δύο περιπτώσεις να είναι συνεχής και φθίνουσα.</w:t>
      </w:r>
    </w:p>
    <w:p w14:paraId="49697FCD" w14:textId="77777777" w:rsidR="00B21C5C" w:rsidRDefault="00B21C5C" w:rsidP="00FA4E65">
      <w:pPr>
        <w:rPr>
          <w:rFonts w:ascii="Comic Sans MS" w:hAnsi="Comic Sans MS" w:cs="Times New Roman"/>
          <w:b/>
          <w:bCs/>
          <w:color w:val="002060"/>
          <w:sz w:val="24"/>
          <w:szCs w:val="24"/>
          <w:u w:val="single"/>
        </w:rPr>
      </w:pPr>
    </w:p>
    <w:p w14:paraId="05C572A8" w14:textId="77777777" w:rsidR="009C62B5" w:rsidRDefault="009C62B5">
      <w:pPr>
        <w:rPr>
          <w:rFonts w:ascii="Comic Sans MS" w:hAnsi="Comic Sans MS" w:cs="Times New Roman"/>
          <w:b/>
          <w:bCs/>
          <w:color w:val="002060"/>
          <w:sz w:val="24"/>
          <w:szCs w:val="24"/>
          <w:u w:val="single"/>
        </w:rPr>
      </w:pPr>
      <w:r>
        <w:rPr>
          <w:rFonts w:ascii="Comic Sans MS" w:hAnsi="Comic Sans MS" w:cs="Times New Roman"/>
          <w:b/>
          <w:bCs/>
          <w:color w:val="002060"/>
          <w:sz w:val="24"/>
          <w:szCs w:val="24"/>
          <w:u w:val="single"/>
        </w:rPr>
        <w:br w:type="page"/>
      </w:r>
    </w:p>
    <w:p w14:paraId="091AA981" w14:textId="7F33EAD9" w:rsidR="00FA4E65" w:rsidRDefault="00FA4E65" w:rsidP="00FA4E65">
      <w:pPr>
        <w:rPr>
          <w:rFonts w:ascii="Comic Sans MS" w:hAnsi="Comic Sans MS" w:cs="Times New Roman"/>
          <w:b/>
          <w:bCs/>
          <w:color w:val="002060"/>
          <w:sz w:val="24"/>
          <w:szCs w:val="24"/>
          <w:u w:val="single"/>
        </w:rPr>
      </w:pPr>
      <w:r w:rsidRPr="000611A8">
        <w:rPr>
          <w:rFonts w:ascii="Comic Sans MS" w:hAnsi="Comic Sans MS" w:cs="Times New Roman"/>
          <w:b/>
          <w:bCs/>
          <w:color w:val="002060"/>
          <w:sz w:val="24"/>
          <w:szCs w:val="24"/>
          <w:u w:val="single"/>
        </w:rPr>
        <w:lastRenderedPageBreak/>
        <w:t xml:space="preserve">Άσκηση </w:t>
      </w:r>
      <w:r>
        <w:rPr>
          <w:rFonts w:ascii="Comic Sans MS" w:hAnsi="Comic Sans MS" w:cs="Times New Roman"/>
          <w:b/>
          <w:bCs/>
          <w:color w:val="002060"/>
          <w:sz w:val="24"/>
          <w:szCs w:val="24"/>
          <w:u w:val="single"/>
        </w:rPr>
        <w:t>2</w:t>
      </w:r>
    </w:p>
    <w:p w14:paraId="7D646529" w14:textId="529A6496" w:rsidR="00FA4E65" w:rsidRDefault="00100098" w:rsidP="00B21C5C">
      <w:pPr>
        <w:ind w:firstLine="720"/>
        <w:rPr>
          <w:rFonts w:ascii="Comic Sans MS" w:hAnsi="Comic Sans MS" w:cs="Times New Roman"/>
          <w:sz w:val="24"/>
          <w:szCs w:val="24"/>
        </w:rPr>
      </w:pPr>
      <w:r>
        <w:rPr>
          <w:noProof/>
        </w:rPr>
        <w:drawing>
          <wp:anchor distT="0" distB="0" distL="114300" distR="114300" simplePos="0" relativeHeight="251659264" behindDoc="1" locked="0" layoutInCell="1" allowOverlap="1" wp14:anchorId="3CC1C792" wp14:editId="5E59C1FE">
            <wp:simplePos x="0" y="0"/>
            <wp:positionH relativeFrom="page">
              <wp:align>right</wp:align>
            </wp:positionH>
            <wp:positionV relativeFrom="paragraph">
              <wp:posOffset>431165</wp:posOffset>
            </wp:positionV>
            <wp:extent cx="7514432" cy="4015740"/>
            <wp:effectExtent l="0" t="0" r="0" b="3810"/>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14432"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203D">
        <w:rPr>
          <w:rFonts w:ascii="Comic Sans MS" w:hAnsi="Comic Sans MS" w:cs="Times New Roman"/>
          <w:sz w:val="24"/>
          <w:szCs w:val="24"/>
        </w:rPr>
        <w:t xml:space="preserve">Οι γραφικές παραστάσεις για τις πυκνότητες των </w:t>
      </w:r>
      <w:r>
        <w:rPr>
          <w:rFonts w:ascii="Comic Sans MS" w:hAnsi="Comic Sans MS" w:cs="Times New Roman"/>
          <w:sz w:val="24"/>
          <w:szCs w:val="24"/>
        </w:rPr>
        <w:t>ενεργειακών καταστάσεων</w:t>
      </w:r>
      <w:r w:rsidR="00BC203D">
        <w:rPr>
          <w:rFonts w:ascii="Comic Sans MS" w:hAnsi="Comic Sans MS" w:cs="Times New Roman"/>
          <w:sz w:val="24"/>
          <w:szCs w:val="24"/>
        </w:rPr>
        <w:t xml:space="preserve"> για το </w:t>
      </w:r>
      <w:r w:rsidR="00BC203D">
        <w:rPr>
          <w:rFonts w:ascii="Comic Sans MS" w:hAnsi="Comic Sans MS" w:cs="Times New Roman"/>
          <w:sz w:val="24"/>
          <w:szCs w:val="24"/>
          <w:lang w:val="en-US"/>
        </w:rPr>
        <w:t>Si</w:t>
      </w:r>
      <w:r w:rsidR="00BC203D" w:rsidRPr="00BC203D">
        <w:rPr>
          <w:rFonts w:ascii="Comic Sans MS" w:hAnsi="Comic Sans MS" w:cs="Times New Roman"/>
          <w:sz w:val="24"/>
          <w:szCs w:val="24"/>
        </w:rPr>
        <w:t xml:space="preserve"> </w:t>
      </w:r>
      <w:r w:rsidR="00BC203D">
        <w:rPr>
          <w:rFonts w:ascii="Comic Sans MS" w:hAnsi="Comic Sans MS" w:cs="Times New Roman"/>
          <w:sz w:val="24"/>
          <w:szCs w:val="24"/>
        </w:rPr>
        <w:t>είναι:</w:t>
      </w:r>
    </w:p>
    <w:p w14:paraId="566B7E95" w14:textId="13276513" w:rsidR="00BC203D" w:rsidRDefault="00BC203D">
      <w:pPr>
        <w:rPr>
          <w:rFonts w:ascii="Comic Sans MS" w:hAnsi="Comic Sans MS" w:cs="Times New Roman"/>
          <w:sz w:val="24"/>
          <w:szCs w:val="24"/>
        </w:rPr>
      </w:pPr>
    </w:p>
    <w:p w14:paraId="6783893B" w14:textId="0E98E6C9" w:rsidR="00BC203D" w:rsidRDefault="00BC203D">
      <w:pPr>
        <w:rPr>
          <w:rFonts w:ascii="Comic Sans MS" w:hAnsi="Comic Sans MS" w:cs="Times New Roman"/>
          <w:sz w:val="24"/>
          <w:szCs w:val="24"/>
        </w:rPr>
      </w:pPr>
    </w:p>
    <w:p w14:paraId="45BB154E" w14:textId="58E91301" w:rsidR="00BC203D" w:rsidRDefault="00BC203D">
      <w:pPr>
        <w:rPr>
          <w:rFonts w:ascii="Comic Sans MS" w:hAnsi="Comic Sans MS" w:cs="Times New Roman"/>
          <w:sz w:val="24"/>
          <w:szCs w:val="24"/>
        </w:rPr>
      </w:pPr>
    </w:p>
    <w:p w14:paraId="2225E047" w14:textId="3C18D789" w:rsidR="00BC203D" w:rsidRDefault="00BC203D">
      <w:pPr>
        <w:rPr>
          <w:rFonts w:ascii="Comic Sans MS" w:hAnsi="Comic Sans MS" w:cs="Times New Roman"/>
          <w:sz w:val="24"/>
          <w:szCs w:val="24"/>
        </w:rPr>
      </w:pPr>
    </w:p>
    <w:p w14:paraId="53DCF298" w14:textId="22921156" w:rsidR="00BC203D" w:rsidRDefault="00BC203D">
      <w:pPr>
        <w:rPr>
          <w:rFonts w:ascii="Comic Sans MS" w:hAnsi="Comic Sans MS" w:cs="Times New Roman"/>
          <w:sz w:val="24"/>
          <w:szCs w:val="24"/>
        </w:rPr>
      </w:pPr>
    </w:p>
    <w:p w14:paraId="4701C500" w14:textId="331BD1E4" w:rsidR="00BC203D" w:rsidRDefault="00BC203D">
      <w:pPr>
        <w:rPr>
          <w:rFonts w:ascii="Comic Sans MS" w:hAnsi="Comic Sans MS" w:cs="Times New Roman"/>
          <w:sz w:val="24"/>
          <w:szCs w:val="24"/>
        </w:rPr>
      </w:pPr>
    </w:p>
    <w:p w14:paraId="5F729C54" w14:textId="38C5A7B7" w:rsidR="00BC203D" w:rsidRDefault="00BC203D">
      <w:pPr>
        <w:rPr>
          <w:rFonts w:ascii="Comic Sans MS" w:hAnsi="Comic Sans MS" w:cs="Times New Roman"/>
          <w:sz w:val="24"/>
          <w:szCs w:val="24"/>
        </w:rPr>
      </w:pPr>
    </w:p>
    <w:p w14:paraId="305F2FD9" w14:textId="4DC82D0E" w:rsidR="00BC203D" w:rsidRDefault="00BC203D">
      <w:pPr>
        <w:rPr>
          <w:rFonts w:ascii="Comic Sans MS" w:hAnsi="Comic Sans MS" w:cs="Times New Roman"/>
          <w:sz w:val="24"/>
          <w:szCs w:val="24"/>
        </w:rPr>
      </w:pPr>
    </w:p>
    <w:p w14:paraId="04784E07" w14:textId="24122EB4" w:rsidR="00BC203D" w:rsidRDefault="00BC203D">
      <w:pPr>
        <w:rPr>
          <w:rFonts w:ascii="Comic Sans MS" w:hAnsi="Comic Sans MS" w:cs="Times New Roman"/>
          <w:sz w:val="24"/>
          <w:szCs w:val="24"/>
        </w:rPr>
      </w:pPr>
    </w:p>
    <w:p w14:paraId="7F35D3E2" w14:textId="537C6271" w:rsidR="00BC203D" w:rsidRDefault="00BC203D">
      <w:pPr>
        <w:rPr>
          <w:rFonts w:ascii="Comic Sans MS" w:hAnsi="Comic Sans MS" w:cs="Times New Roman"/>
          <w:sz w:val="24"/>
          <w:szCs w:val="24"/>
        </w:rPr>
      </w:pPr>
    </w:p>
    <w:p w14:paraId="790BEAE0" w14:textId="624788C0" w:rsidR="00BC203D" w:rsidRDefault="00BC203D">
      <w:pPr>
        <w:rPr>
          <w:rFonts w:ascii="Comic Sans MS" w:hAnsi="Comic Sans MS" w:cs="Times New Roman"/>
          <w:sz w:val="24"/>
          <w:szCs w:val="24"/>
        </w:rPr>
      </w:pPr>
    </w:p>
    <w:p w14:paraId="50518ADB" w14:textId="13EC36A5" w:rsidR="00BC203D" w:rsidRDefault="00BC203D">
      <w:pPr>
        <w:rPr>
          <w:rFonts w:ascii="Comic Sans MS" w:hAnsi="Comic Sans MS" w:cs="Times New Roman"/>
          <w:sz w:val="24"/>
          <w:szCs w:val="24"/>
        </w:rPr>
      </w:pPr>
    </w:p>
    <w:p w14:paraId="7A643A94" w14:textId="63E8C73F" w:rsidR="00BC203D" w:rsidRDefault="00BC203D">
      <w:pPr>
        <w:rPr>
          <w:rFonts w:ascii="Comic Sans MS" w:hAnsi="Comic Sans MS" w:cs="Times New Roman"/>
          <w:sz w:val="24"/>
          <w:szCs w:val="24"/>
        </w:rPr>
      </w:pPr>
    </w:p>
    <w:p w14:paraId="54661D44" w14:textId="742CD4B8" w:rsidR="00BC203D" w:rsidRPr="008F4767" w:rsidRDefault="00100098" w:rsidP="00B21C5C">
      <w:pPr>
        <w:ind w:firstLine="720"/>
        <w:rPr>
          <w:rFonts w:ascii="Comic Sans MS" w:hAnsi="Comic Sans MS" w:cs="Times New Roman"/>
          <w:sz w:val="24"/>
          <w:szCs w:val="24"/>
        </w:rPr>
      </w:pPr>
      <w:r>
        <w:rPr>
          <w:rFonts w:ascii="Comic Sans MS" w:hAnsi="Comic Sans MS" w:cs="Times New Roman"/>
          <w:noProof/>
          <w:sz w:val="24"/>
          <w:szCs w:val="24"/>
        </w:rPr>
        <w:drawing>
          <wp:anchor distT="0" distB="0" distL="114300" distR="114300" simplePos="0" relativeHeight="251660288" behindDoc="1" locked="0" layoutInCell="1" allowOverlap="1" wp14:anchorId="78F0C31C" wp14:editId="55EB09FD">
            <wp:simplePos x="0" y="0"/>
            <wp:positionH relativeFrom="column">
              <wp:posOffset>-373381</wp:posOffset>
            </wp:positionH>
            <wp:positionV relativeFrom="paragraph">
              <wp:posOffset>219075</wp:posOffset>
            </wp:positionV>
            <wp:extent cx="7382279" cy="4000500"/>
            <wp:effectExtent l="0" t="0" r="9525"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89062" cy="4004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203D">
        <w:rPr>
          <w:rFonts w:ascii="Comic Sans MS" w:hAnsi="Comic Sans MS" w:cs="Times New Roman"/>
          <w:sz w:val="24"/>
          <w:szCs w:val="24"/>
        </w:rPr>
        <w:t xml:space="preserve">Και για το </w:t>
      </w:r>
      <w:r w:rsidR="00BC203D">
        <w:rPr>
          <w:rFonts w:ascii="Comic Sans MS" w:hAnsi="Comic Sans MS" w:cs="Times New Roman"/>
          <w:sz w:val="24"/>
          <w:szCs w:val="24"/>
          <w:lang w:val="en-US"/>
        </w:rPr>
        <w:t>GaAs</w:t>
      </w:r>
      <w:r w:rsidR="00BC203D" w:rsidRPr="008F4767">
        <w:rPr>
          <w:rFonts w:ascii="Comic Sans MS" w:hAnsi="Comic Sans MS" w:cs="Times New Roman"/>
          <w:sz w:val="24"/>
          <w:szCs w:val="24"/>
        </w:rPr>
        <w:t>:</w:t>
      </w:r>
    </w:p>
    <w:p w14:paraId="262176DD" w14:textId="7A06DBD8" w:rsidR="00B21C5C" w:rsidRPr="008F4767" w:rsidRDefault="00B21C5C">
      <w:pPr>
        <w:rPr>
          <w:rFonts w:ascii="Comic Sans MS" w:hAnsi="Comic Sans MS" w:cs="Times New Roman"/>
          <w:sz w:val="24"/>
          <w:szCs w:val="24"/>
        </w:rPr>
      </w:pPr>
    </w:p>
    <w:p w14:paraId="4A135F49" w14:textId="643B4BDC" w:rsidR="00B21C5C" w:rsidRPr="008F4767" w:rsidRDefault="00B21C5C">
      <w:pPr>
        <w:rPr>
          <w:rFonts w:ascii="Comic Sans MS" w:hAnsi="Comic Sans MS" w:cs="Times New Roman"/>
          <w:sz w:val="24"/>
          <w:szCs w:val="24"/>
        </w:rPr>
      </w:pPr>
    </w:p>
    <w:p w14:paraId="51DA16AE" w14:textId="36A4F04C" w:rsidR="00B21C5C" w:rsidRPr="008F4767" w:rsidRDefault="00B21C5C">
      <w:pPr>
        <w:rPr>
          <w:rFonts w:ascii="Comic Sans MS" w:hAnsi="Comic Sans MS" w:cs="Times New Roman"/>
          <w:sz w:val="24"/>
          <w:szCs w:val="24"/>
        </w:rPr>
      </w:pPr>
    </w:p>
    <w:p w14:paraId="70A35A57" w14:textId="45CDA76D" w:rsidR="00B21C5C" w:rsidRPr="008F4767" w:rsidRDefault="00B21C5C">
      <w:pPr>
        <w:rPr>
          <w:rFonts w:ascii="Comic Sans MS" w:hAnsi="Comic Sans MS" w:cs="Times New Roman"/>
          <w:sz w:val="24"/>
          <w:szCs w:val="24"/>
        </w:rPr>
      </w:pPr>
    </w:p>
    <w:p w14:paraId="7D9CE91F" w14:textId="07A83304" w:rsidR="00B21C5C" w:rsidRPr="008F4767" w:rsidRDefault="00B21C5C">
      <w:pPr>
        <w:rPr>
          <w:rFonts w:ascii="Comic Sans MS" w:hAnsi="Comic Sans MS" w:cs="Times New Roman"/>
          <w:sz w:val="24"/>
          <w:szCs w:val="24"/>
        </w:rPr>
      </w:pPr>
    </w:p>
    <w:p w14:paraId="5AB9D188" w14:textId="25A82746" w:rsidR="00B21C5C" w:rsidRPr="008F4767" w:rsidRDefault="00B21C5C">
      <w:pPr>
        <w:rPr>
          <w:rFonts w:ascii="Comic Sans MS" w:hAnsi="Comic Sans MS" w:cs="Times New Roman"/>
          <w:sz w:val="24"/>
          <w:szCs w:val="24"/>
        </w:rPr>
      </w:pPr>
    </w:p>
    <w:p w14:paraId="3EF76C3D" w14:textId="350048C3" w:rsidR="00B21C5C" w:rsidRPr="008F4767" w:rsidRDefault="00B21C5C">
      <w:pPr>
        <w:rPr>
          <w:rFonts w:ascii="Comic Sans MS" w:hAnsi="Comic Sans MS" w:cs="Times New Roman"/>
          <w:sz w:val="24"/>
          <w:szCs w:val="24"/>
        </w:rPr>
      </w:pPr>
    </w:p>
    <w:p w14:paraId="66F42A31" w14:textId="40039356" w:rsidR="00B21C5C" w:rsidRPr="008F4767" w:rsidRDefault="00B21C5C">
      <w:pPr>
        <w:rPr>
          <w:rFonts w:ascii="Comic Sans MS" w:hAnsi="Comic Sans MS" w:cs="Times New Roman"/>
          <w:sz w:val="24"/>
          <w:szCs w:val="24"/>
        </w:rPr>
      </w:pPr>
    </w:p>
    <w:p w14:paraId="6438158B" w14:textId="569F6464" w:rsidR="00B21C5C" w:rsidRPr="008F4767" w:rsidRDefault="00B21C5C">
      <w:pPr>
        <w:rPr>
          <w:rFonts w:ascii="Comic Sans MS" w:hAnsi="Comic Sans MS" w:cs="Times New Roman"/>
          <w:sz w:val="24"/>
          <w:szCs w:val="24"/>
        </w:rPr>
      </w:pPr>
    </w:p>
    <w:p w14:paraId="3BDB2393" w14:textId="60F090AC" w:rsidR="00B21C5C" w:rsidRPr="008F4767" w:rsidRDefault="00B21C5C">
      <w:pPr>
        <w:rPr>
          <w:rFonts w:ascii="Comic Sans MS" w:hAnsi="Comic Sans MS" w:cs="Times New Roman"/>
          <w:sz w:val="24"/>
          <w:szCs w:val="24"/>
        </w:rPr>
      </w:pPr>
    </w:p>
    <w:p w14:paraId="07EB0143" w14:textId="5D9C1498" w:rsidR="00B21C5C" w:rsidRPr="008F4767" w:rsidRDefault="00B21C5C">
      <w:pPr>
        <w:rPr>
          <w:rFonts w:ascii="Comic Sans MS" w:hAnsi="Comic Sans MS" w:cs="Times New Roman"/>
          <w:sz w:val="24"/>
          <w:szCs w:val="24"/>
        </w:rPr>
      </w:pPr>
    </w:p>
    <w:p w14:paraId="47CF0055" w14:textId="6B4C930B" w:rsidR="00B21C5C" w:rsidRPr="008F4767" w:rsidRDefault="00B21C5C">
      <w:pPr>
        <w:rPr>
          <w:rFonts w:ascii="Comic Sans MS" w:hAnsi="Comic Sans MS" w:cs="Times New Roman"/>
          <w:sz w:val="24"/>
          <w:szCs w:val="24"/>
        </w:rPr>
      </w:pPr>
    </w:p>
    <w:p w14:paraId="73B208DA" w14:textId="100A76C7" w:rsidR="00B21C5C" w:rsidRPr="008F4767" w:rsidRDefault="00B21C5C">
      <w:pPr>
        <w:rPr>
          <w:rFonts w:ascii="Comic Sans MS" w:hAnsi="Comic Sans MS" w:cs="Times New Roman"/>
          <w:sz w:val="24"/>
          <w:szCs w:val="24"/>
        </w:rPr>
      </w:pPr>
    </w:p>
    <w:p w14:paraId="79B85D0B" w14:textId="60A618AA" w:rsidR="00BC203D" w:rsidRDefault="00B21C5C">
      <w:pPr>
        <w:rPr>
          <w:rFonts w:ascii="Comic Sans MS" w:hAnsi="Comic Sans MS" w:cs="Times New Roman"/>
          <w:sz w:val="24"/>
          <w:szCs w:val="24"/>
        </w:rPr>
      </w:pPr>
      <w:r>
        <w:rPr>
          <w:rFonts w:ascii="Comic Sans MS" w:hAnsi="Comic Sans MS" w:cs="Times New Roman"/>
          <w:sz w:val="24"/>
          <w:szCs w:val="24"/>
        </w:rPr>
        <w:lastRenderedPageBreak/>
        <w:tab/>
        <w:t xml:space="preserve">Παρατηρούμε πως μετά από μια κρίσιμη θερμοκρασία, οι γραφικές παραστάσεις των πυκνοτήτων αυξάνονται ραγδαία. </w:t>
      </w:r>
      <w:r>
        <w:rPr>
          <w:rFonts w:ascii="Comic Sans MS" w:hAnsi="Comic Sans MS" w:cs="Times New Roman"/>
          <w:sz w:val="24"/>
          <w:szCs w:val="24"/>
        </w:rPr>
        <w:tab/>
        <w:t xml:space="preserve">Αυτό μπορεί να εξηγηθεί με το σκεπτικό ότι η αύξηση της θερμοκρασίας προσδίδει περισσότερη ενέργεια στα ηλεκτρόνια που βρίσκονται στην ζώνη σθένους με αποτέλεσμα αυτά να μεταπηδούν στην ζώνη αγωγιμότητας. </w:t>
      </w:r>
    </w:p>
    <w:p w14:paraId="233FD3A0" w14:textId="16BC959F" w:rsidR="00B21C5C" w:rsidRDefault="00B21C5C">
      <w:pPr>
        <w:rPr>
          <w:rFonts w:ascii="Comic Sans MS" w:hAnsi="Comic Sans MS" w:cs="Times New Roman"/>
          <w:sz w:val="24"/>
          <w:szCs w:val="24"/>
        </w:rPr>
      </w:pPr>
      <w:r>
        <w:rPr>
          <w:rFonts w:ascii="Comic Sans MS" w:hAnsi="Comic Sans MS" w:cs="Times New Roman"/>
          <w:sz w:val="24"/>
          <w:szCs w:val="24"/>
        </w:rPr>
        <w:tab/>
        <w:t>Με αυτόν τον τρόπο, αυξάνεται η πυκνότητα των ενεργειακών καταστάσεων στη ζώνη αγωγιμότητ</w:t>
      </w:r>
      <w:r w:rsidR="00100098">
        <w:rPr>
          <w:rFonts w:ascii="Comic Sans MS" w:hAnsi="Comic Sans MS" w:cs="Times New Roman"/>
          <w:sz w:val="24"/>
          <w:szCs w:val="24"/>
        </w:rPr>
        <w:t>α</w:t>
      </w:r>
      <w:r>
        <w:rPr>
          <w:rFonts w:ascii="Comic Sans MS" w:hAnsi="Comic Sans MS" w:cs="Times New Roman"/>
          <w:sz w:val="24"/>
          <w:szCs w:val="24"/>
        </w:rPr>
        <w:t>ς, ενώ παράλληλα δημιουργούνται περισσότερες οπές στη ζώνη σθένους, αφού κάθε ηλεκτρόνιο που περνά στην ζώνη αγωγιμότητας δημιουργεί μια νέα οπή στη θέση του. Έτσι, αυξάνεται και η πυκνότητα καταστάσεων στη ζώνη σθένους.</w:t>
      </w:r>
    </w:p>
    <w:p w14:paraId="41B65331" w14:textId="0074305D" w:rsidR="00930DB5" w:rsidRDefault="005609BE" w:rsidP="00930DB5">
      <w:pPr>
        <w:autoSpaceDE w:val="0"/>
        <w:autoSpaceDN w:val="0"/>
        <w:adjustRightInd w:val="0"/>
        <w:spacing w:after="0" w:line="240" w:lineRule="auto"/>
        <w:rPr>
          <w:rFonts w:ascii="Comic Sans MS" w:hAnsi="Comic Sans MS" w:cs="Times New Roman"/>
          <w:sz w:val="24"/>
          <w:szCs w:val="24"/>
        </w:rPr>
      </w:pPr>
      <w:r>
        <w:rPr>
          <w:rFonts w:ascii="Comic Sans MS" w:hAnsi="Comic Sans MS" w:cs="Times New Roman"/>
          <w:sz w:val="24"/>
          <w:szCs w:val="24"/>
        </w:rPr>
        <w:tab/>
      </w:r>
      <w:r w:rsidRPr="005609BE">
        <w:rPr>
          <w:rFonts w:ascii="Comic Sans MS" w:hAnsi="Comic Sans MS" w:cs="Times New Roman"/>
          <w:sz w:val="24"/>
          <w:szCs w:val="24"/>
        </w:rPr>
        <w:t xml:space="preserve">Αξίζει να σημειωθεί ότι επειδή οι ημιαγωγοί είναι ενδογενείς, θα </w:t>
      </w:r>
      <w:r w:rsidR="00930DB5">
        <w:rPr>
          <w:rFonts w:ascii="Comic Sans MS" w:hAnsi="Comic Sans MS" w:cs="Times New Roman"/>
          <w:sz w:val="24"/>
          <w:szCs w:val="24"/>
        </w:rPr>
        <w:t xml:space="preserve">έπρεπε να ισχύει </w:t>
      </w:r>
      <w:r w:rsidR="00930DB5">
        <w:rPr>
          <w:rFonts w:ascii="Comic Sans MS" w:hAnsi="Comic Sans MS" w:cs="Times New Roman"/>
          <w:sz w:val="24"/>
          <w:szCs w:val="24"/>
          <w:lang w:val="en-US"/>
        </w:rPr>
        <w:t>n</w:t>
      </w:r>
      <w:r w:rsidR="00930DB5" w:rsidRPr="00930DB5">
        <w:rPr>
          <w:rFonts w:ascii="Comic Sans MS" w:hAnsi="Comic Sans MS" w:cs="Times New Roman"/>
          <w:sz w:val="24"/>
          <w:szCs w:val="24"/>
        </w:rPr>
        <w:t>=</w:t>
      </w:r>
      <w:r w:rsidR="00930DB5">
        <w:rPr>
          <w:rFonts w:ascii="Comic Sans MS" w:hAnsi="Comic Sans MS" w:cs="Times New Roman"/>
          <w:sz w:val="24"/>
          <w:szCs w:val="24"/>
          <w:lang w:val="en-US"/>
        </w:rPr>
        <w:t>p</w:t>
      </w:r>
      <w:r w:rsidR="00930DB5" w:rsidRPr="00930DB5">
        <w:rPr>
          <w:rFonts w:ascii="Comic Sans MS" w:hAnsi="Comic Sans MS" w:cs="Times New Roman"/>
          <w:sz w:val="24"/>
          <w:szCs w:val="24"/>
        </w:rPr>
        <w:t xml:space="preserve"> </w:t>
      </w:r>
      <w:r w:rsidR="00930DB5">
        <w:rPr>
          <w:rFonts w:ascii="Comic Sans MS" w:hAnsi="Comic Sans MS" w:cs="Times New Roman"/>
          <w:sz w:val="24"/>
          <w:szCs w:val="24"/>
        </w:rPr>
        <w:t>και οι γραφικές παραστάσεις να ταυτίζονται.</w:t>
      </w:r>
      <w:r w:rsidRPr="005609BE">
        <w:rPr>
          <w:rFonts w:ascii="Comic Sans MS" w:hAnsi="Comic Sans MS" w:cs="Times New Roman"/>
          <w:sz w:val="24"/>
          <w:szCs w:val="24"/>
        </w:rPr>
        <w:t xml:space="preserve"> Αυτό συμβαίνει ε</w:t>
      </w:r>
      <w:r w:rsidR="00930DB5">
        <w:rPr>
          <w:rFonts w:ascii="Comic Sans MS" w:hAnsi="Comic Sans MS" w:cs="Times New Roman"/>
          <w:sz w:val="24"/>
          <w:szCs w:val="24"/>
        </w:rPr>
        <w:t>πειδή πήρα</w:t>
      </w:r>
      <w:r w:rsidR="007A6C0B">
        <w:rPr>
          <w:rFonts w:ascii="Comic Sans MS" w:hAnsi="Comic Sans MS" w:cs="Times New Roman"/>
          <w:sz w:val="24"/>
          <w:szCs w:val="24"/>
        </w:rPr>
        <w:t>με</w:t>
      </w:r>
      <w:r w:rsidR="00930DB5">
        <w:rPr>
          <w:rFonts w:ascii="Comic Sans MS" w:hAnsi="Comic Sans MS" w:cs="Times New Roman"/>
          <w:sz w:val="24"/>
          <w:szCs w:val="24"/>
        </w:rPr>
        <w:t xml:space="preserve"> την προσέγγιση ότι η </w:t>
      </w:r>
      <w:r w:rsidRPr="005609BE">
        <w:rPr>
          <w:rFonts w:ascii="Comic Sans MS" w:hAnsi="Comic Sans MS" w:cs="Times New Roman"/>
          <w:sz w:val="24"/>
          <w:szCs w:val="24"/>
        </w:rPr>
        <w:t xml:space="preserve"> ενέργεια Fermi</w:t>
      </w:r>
      <w:r w:rsidR="00EE3A60">
        <w:rPr>
          <w:rFonts w:ascii="Comic Sans MS" w:hAnsi="Comic Sans MS" w:cs="Times New Roman"/>
          <w:sz w:val="24"/>
          <w:szCs w:val="24"/>
        </w:rPr>
        <w:t>,</w:t>
      </w:r>
      <w:r w:rsidRPr="005609BE">
        <w:rPr>
          <w:rFonts w:ascii="Comic Sans MS" w:hAnsi="Comic Sans MS" w:cs="Times New Roman"/>
          <w:sz w:val="24"/>
          <w:szCs w:val="24"/>
        </w:rPr>
        <w:t xml:space="preserve"> E</w:t>
      </w:r>
      <w:r w:rsidR="00930DB5">
        <w:rPr>
          <w:rFonts w:ascii="Comic Sans MS" w:hAnsi="Comic Sans MS" w:cs="Times New Roman"/>
          <w:sz w:val="24"/>
          <w:szCs w:val="24"/>
          <w:lang w:val="en-US"/>
        </w:rPr>
        <w:t>f</w:t>
      </w:r>
      <w:r w:rsidR="00EE3A60">
        <w:rPr>
          <w:rFonts w:ascii="Comic Sans MS" w:hAnsi="Comic Sans MS" w:cs="Times New Roman"/>
          <w:sz w:val="24"/>
          <w:szCs w:val="24"/>
        </w:rPr>
        <w:t>,</w:t>
      </w:r>
      <w:r w:rsidRPr="005609BE">
        <w:rPr>
          <w:rFonts w:ascii="Comic Sans MS" w:hAnsi="Comic Sans MS" w:cs="Times New Roman"/>
          <w:sz w:val="24"/>
          <w:szCs w:val="24"/>
        </w:rPr>
        <w:t xml:space="preserve"> βρίσκεται ακριβώς στη μέση της περιοχής </w:t>
      </w:r>
      <w:r w:rsidR="00930DB5">
        <w:rPr>
          <w:rFonts w:ascii="Comic Sans MS" w:hAnsi="Comic Sans MS" w:cs="Times New Roman"/>
          <w:sz w:val="24"/>
          <w:szCs w:val="24"/>
        </w:rPr>
        <w:t>τ</w:t>
      </w:r>
      <w:r w:rsidRPr="005609BE">
        <w:rPr>
          <w:rFonts w:ascii="Comic Sans MS" w:hAnsi="Comic Sans MS" w:cs="Times New Roman"/>
          <w:sz w:val="24"/>
          <w:szCs w:val="24"/>
        </w:rPr>
        <w:t>ου</w:t>
      </w:r>
      <w:r w:rsidR="00930DB5">
        <w:rPr>
          <w:rFonts w:ascii="Comic Sans MS" w:hAnsi="Comic Sans MS" w:cs="Times New Roman"/>
          <w:sz w:val="24"/>
          <w:szCs w:val="24"/>
        </w:rPr>
        <w:t xml:space="preserve"> ενεργειακού διακένου</w:t>
      </w:r>
      <w:r w:rsidR="00EE3A60">
        <w:rPr>
          <w:rFonts w:ascii="Comic Sans MS" w:hAnsi="Comic Sans MS" w:cs="Times New Roman"/>
          <w:sz w:val="24"/>
          <w:szCs w:val="24"/>
        </w:rPr>
        <w:t>,</w:t>
      </w:r>
      <w:r w:rsidRPr="005609BE">
        <w:rPr>
          <w:rFonts w:ascii="Comic Sans MS" w:hAnsi="Comic Sans MS" w:cs="Times New Roman"/>
          <w:sz w:val="24"/>
          <w:szCs w:val="24"/>
        </w:rPr>
        <w:t xml:space="preserve"> Eg, ενώ στην πραγματικότητα είναι περίπου στη μέση.</w:t>
      </w:r>
    </w:p>
    <w:p w14:paraId="12ADAC0D" w14:textId="77777777" w:rsidR="00930DB5" w:rsidRDefault="00930DB5" w:rsidP="00930DB5">
      <w:pPr>
        <w:autoSpaceDE w:val="0"/>
        <w:autoSpaceDN w:val="0"/>
        <w:adjustRightInd w:val="0"/>
        <w:spacing w:after="0" w:line="240" w:lineRule="auto"/>
        <w:rPr>
          <w:rFonts w:ascii="Comic Sans MS" w:hAnsi="Comic Sans MS" w:cs="Times New Roman"/>
          <w:sz w:val="24"/>
          <w:szCs w:val="24"/>
        </w:rPr>
      </w:pPr>
    </w:p>
    <w:p w14:paraId="2BDC6189" w14:textId="0AA2629C" w:rsidR="00DB2582" w:rsidRPr="00656853" w:rsidRDefault="00DB2582" w:rsidP="00930DB5">
      <w:pPr>
        <w:autoSpaceDE w:val="0"/>
        <w:autoSpaceDN w:val="0"/>
        <w:adjustRightInd w:val="0"/>
        <w:spacing w:after="0" w:line="240" w:lineRule="auto"/>
        <w:rPr>
          <w:rFonts w:ascii="Comic Sans MS" w:hAnsi="Comic Sans MS" w:cs="Times New Roman"/>
          <w:sz w:val="24"/>
          <w:szCs w:val="24"/>
        </w:rPr>
      </w:pPr>
      <w:r>
        <w:rPr>
          <w:rFonts w:ascii="Comic Sans MS" w:hAnsi="Comic Sans MS" w:cs="Times New Roman"/>
          <w:sz w:val="24"/>
          <w:szCs w:val="24"/>
        </w:rPr>
        <w:tab/>
        <w:t>Τέλος</w:t>
      </w:r>
      <w:r w:rsidR="00656853">
        <w:rPr>
          <w:rFonts w:ascii="Comic Sans MS" w:hAnsi="Comic Sans MS" w:cs="Times New Roman"/>
          <w:sz w:val="24"/>
          <w:szCs w:val="24"/>
        </w:rPr>
        <w:t>,</w:t>
      </w:r>
      <w:r>
        <w:rPr>
          <w:rFonts w:ascii="Comic Sans MS" w:hAnsi="Comic Sans MS" w:cs="Times New Roman"/>
          <w:sz w:val="24"/>
          <w:szCs w:val="24"/>
        </w:rPr>
        <w:t xml:space="preserve"> αξιοσημείωτο είναι το γεγονός ότι στο </w:t>
      </w:r>
      <w:r>
        <w:rPr>
          <w:rFonts w:ascii="Comic Sans MS" w:hAnsi="Comic Sans MS" w:cs="Times New Roman"/>
          <w:sz w:val="24"/>
          <w:szCs w:val="24"/>
          <w:lang w:val="en-GB"/>
        </w:rPr>
        <w:t>Si</w:t>
      </w:r>
      <w:r w:rsidRPr="00DB2582">
        <w:rPr>
          <w:rFonts w:ascii="Comic Sans MS" w:hAnsi="Comic Sans MS" w:cs="Times New Roman"/>
          <w:sz w:val="24"/>
          <w:szCs w:val="24"/>
        </w:rPr>
        <w:t xml:space="preserve">, </w:t>
      </w:r>
      <w:r>
        <w:rPr>
          <w:rFonts w:ascii="Comic Sans MS" w:hAnsi="Comic Sans MS" w:cs="Times New Roman"/>
          <w:sz w:val="24"/>
          <w:szCs w:val="24"/>
        </w:rPr>
        <w:t xml:space="preserve">η αύξηση της πυκνότητας των ηλεκτρονίων </w:t>
      </w:r>
      <w:r w:rsidR="00656853">
        <w:rPr>
          <w:rFonts w:ascii="Comic Sans MS" w:hAnsi="Comic Sans MS" w:cs="Times New Roman"/>
          <w:sz w:val="24"/>
          <w:szCs w:val="24"/>
        </w:rPr>
        <w:t xml:space="preserve">είναι πολύ πιο απότομη από αυτή του </w:t>
      </w:r>
      <w:r w:rsidR="00656853">
        <w:rPr>
          <w:rFonts w:ascii="Comic Sans MS" w:hAnsi="Comic Sans MS" w:cs="Times New Roman"/>
          <w:sz w:val="24"/>
          <w:szCs w:val="24"/>
          <w:lang w:val="en-GB"/>
        </w:rPr>
        <w:t>GaAs</w:t>
      </w:r>
      <w:r w:rsidR="00656853" w:rsidRPr="00656853">
        <w:rPr>
          <w:rFonts w:ascii="Comic Sans MS" w:hAnsi="Comic Sans MS" w:cs="Times New Roman"/>
          <w:sz w:val="24"/>
          <w:szCs w:val="24"/>
        </w:rPr>
        <w:t>.</w:t>
      </w:r>
    </w:p>
    <w:p w14:paraId="49313552" w14:textId="5325CE05" w:rsidR="00236150" w:rsidRDefault="00236150">
      <w:pPr>
        <w:rPr>
          <w:rFonts w:ascii="Comic Sans MS" w:hAnsi="Comic Sans MS" w:cs="Times New Roman"/>
          <w:sz w:val="24"/>
          <w:szCs w:val="24"/>
        </w:rPr>
      </w:pPr>
    </w:p>
    <w:p w14:paraId="148957D6" w14:textId="77777777" w:rsidR="00100098" w:rsidRDefault="00100098" w:rsidP="00236150">
      <w:pPr>
        <w:rPr>
          <w:rFonts w:ascii="Comic Sans MS" w:hAnsi="Comic Sans MS" w:cs="Times New Roman"/>
          <w:b/>
          <w:bCs/>
          <w:color w:val="002060"/>
          <w:sz w:val="24"/>
          <w:szCs w:val="24"/>
          <w:u w:val="single"/>
        </w:rPr>
      </w:pPr>
    </w:p>
    <w:p w14:paraId="4C270999" w14:textId="4B93176D" w:rsidR="00100098" w:rsidRDefault="00100098" w:rsidP="00236150">
      <w:pPr>
        <w:rPr>
          <w:rFonts w:ascii="Comic Sans MS" w:hAnsi="Comic Sans MS" w:cs="Times New Roman"/>
          <w:b/>
          <w:bCs/>
          <w:color w:val="002060"/>
          <w:sz w:val="24"/>
          <w:szCs w:val="24"/>
          <w:u w:val="single"/>
        </w:rPr>
      </w:pPr>
      <w:r>
        <w:rPr>
          <w:rFonts w:ascii="Comic Sans MS" w:hAnsi="Comic Sans MS" w:cs="Times New Roman"/>
          <w:b/>
          <w:bCs/>
          <w:color w:val="002060"/>
          <w:sz w:val="24"/>
          <w:szCs w:val="24"/>
          <w:u w:val="single"/>
        </w:rPr>
        <w:br w:type="page"/>
      </w:r>
    </w:p>
    <w:p w14:paraId="6A6063AE" w14:textId="640915B8" w:rsidR="00236150" w:rsidRPr="008F4767" w:rsidRDefault="00236150" w:rsidP="00236150">
      <w:pPr>
        <w:rPr>
          <w:rFonts w:ascii="Comic Sans MS" w:hAnsi="Comic Sans MS" w:cs="Times New Roman"/>
          <w:b/>
          <w:bCs/>
          <w:color w:val="002060"/>
          <w:sz w:val="24"/>
          <w:szCs w:val="24"/>
          <w:u w:val="single"/>
        </w:rPr>
      </w:pPr>
      <w:r w:rsidRPr="000611A8">
        <w:rPr>
          <w:rFonts w:ascii="Comic Sans MS" w:hAnsi="Comic Sans MS" w:cs="Times New Roman"/>
          <w:b/>
          <w:bCs/>
          <w:color w:val="002060"/>
          <w:sz w:val="24"/>
          <w:szCs w:val="24"/>
          <w:u w:val="single"/>
        </w:rPr>
        <w:lastRenderedPageBreak/>
        <w:t xml:space="preserve">Άσκηση </w:t>
      </w:r>
      <w:r w:rsidRPr="008F4767">
        <w:rPr>
          <w:rFonts w:ascii="Comic Sans MS" w:hAnsi="Comic Sans MS" w:cs="Times New Roman"/>
          <w:b/>
          <w:bCs/>
          <w:color w:val="002060"/>
          <w:sz w:val="24"/>
          <w:szCs w:val="24"/>
          <w:u w:val="single"/>
        </w:rPr>
        <w:t>3</w:t>
      </w:r>
    </w:p>
    <w:p w14:paraId="7E7BB1C9" w14:textId="6A6F4A98" w:rsidR="00236150" w:rsidRDefault="00100098">
      <w:pPr>
        <w:rPr>
          <w:rFonts w:ascii="Comic Sans MS" w:hAnsi="Comic Sans MS" w:cs="Times New Roman"/>
          <w:sz w:val="24"/>
          <w:szCs w:val="24"/>
        </w:rPr>
      </w:pPr>
      <w:r>
        <w:rPr>
          <w:rFonts w:ascii="Comic Sans MS" w:hAnsi="Comic Sans MS" w:cs="Times New Roman"/>
          <w:noProof/>
          <w:sz w:val="24"/>
          <w:szCs w:val="24"/>
        </w:rPr>
        <w:drawing>
          <wp:anchor distT="0" distB="0" distL="114300" distR="114300" simplePos="0" relativeHeight="251661312" behindDoc="1" locked="0" layoutInCell="1" allowOverlap="1" wp14:anchorId="0017FB67" wp14:editId="3772C85D">
            <wp:simplePos x="0" y="0"/>
            <wp:positionH relativeFrom="column">
              <wp:posOffset>-419101</wp:posOffset>
            </wp:positionH>
            <wp:positionV relativeFrom="paragraph">
              <wp:posOffset>456565</wp:posOffset>
            </wp:positionV>
            <wp:extent cx="7561887" cy="3954780"/>
            <wp:effectExtent l="0" t="0" r="1270" b="762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1118" cy="39596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6150">
        <w:rPr>
          <w:rFonts w:ascii="Comic Sans MS" w:hAnsi="Comic Sans MS" w:cs="Times New Roman"/>
          <w:sz w:val="24"/>
          <w:szCs w:val="24"/>
        </w:rPr>
        <w:tab/>
      </w:r>
      <w:r>
        <w:rPr>
          <w:rFonts w:ascii="Comic Sans MS" w:hAnsi="Comic Sans MS" w:cs="Times New Roman"/>
          <w:sz w:val="24"/>
          <w:szCs w:val="24"/>
        </w:rPr>
        <w:t>Η</w:t>
      </w:r>
      <w:r w:rsidRPr="00100098">
        <w:rPr>
          <w:rFonts w:ascii="Comic Sans MS" w:hAnsi="Comic Sans MS" w:cs="Times New Roman"/>
          <w:sz w:val="24"/>
          <w:szCs w:val="24"/>
        </w:rPr>
        <w:t xml:space="preserve"> γραφική παράσταση της πυκνότητας ηλεκτρονίων για έναν ημιαγωγό προσμίξεων </w:t>
      </w:r>
      <w:r>
        <w:rPr>
          <w:rFonts w:ascii="Comic Sans MS" w:hAnsi="Comic Sans MS" w:cs="Times New Roman"/>
          <w:sz w:val="24"/>
          <w:szCs w:val="24"/>
          <w:lang w:val="en-US"/>
        </w:rPr>
        <w:t>Si</w:t>
      </w:r>
      <w:r w:rsidRPr="00100098">
        <w:rPr>
          <w:rFonts w:ascii="Comic Sans MS" w:hAnsi="Comic Sans MS" w:cs="Times New Roman"/>
          <w:sz w:val="24"/>
          <w:szCs w:val="24"/>
        </w:rPr>
        <w:t xml:space="preserve"> για θερμοκρασίες 400-600K </w:t>
      </w:r>
      <w:r>
        <w:rPr>
          <w:rFonts w:ascii="Comic Sans MS" w:hAnsi="Comic Sans MS" w:cs="Times New Roman"/>
          <w:sz w:val="24"/>
          <w:szCs w:val="24"/>
        </w:rPr>
        <w:t>είναι:</w:t>
      </w:r>
    </w:p>
    <w:p w14:paraId="4CB901C2" w14:textId="2BA6FDD0" w:rsidR="00100098" w:rsidRDefault="00100098">
      <w:pPr>
        <w:rPr>
          <w:rFonts w:ascii="Comic Sans MS" w:hAnsi="Comic Sans MS" w:cs="Times New Roman"/>
          <w:sz w:val="24"/>
          <w:szCs w:val="24"/>
        </w:rPr>
      </w:pPr>
    </w:p>
    <w:p w14:paraId="72673632" w14:textId="78B4649C" w:rsidR="00100098" w:rsidRDefault="00100098">
      <w:pPr>
        <w:rPr>
          <w:rFonts w:ascii="Comic Sans MS" w:hAnsi="Comic Sans MS" w:cs="Times New Roman"/>
          <w:sz w:val="24"/>
          <w:szCs w:val="24"/>
        </w:rPr>
      </w:pPr>
    </w:p>
    <w:p w14:paraId="60F43F9D" w14:textId="60A93217" w:rsidR="00100098" w:rsidRDefault="00100098">
      <w:pPr>
        <w:rPr>
          <w:rFonts w:ascii="Comic Sans MS" w:hAnsi="Comic Sans MS" w:cs="Times New Roman"/>
          <w:sz w:val="24"/>
          <w:szCs w:val="24"/>
        </w:rPr>
      </w:pPr>
    </w:p>
    <w:p w14:paraId="557FA569" w14:textId="1CF99140" w:rsidR="00100098" w:rsidRDefault="00100098">
      <w:pPr>
        <w:rPr>
          <w:rFonts w:ascii="Comic Sans MS" w:hAnsi="Comic Sans MS" w:cs="Times New Roman"/>
          <w:sz w:val="24"/>
          <w:szCs w:val="24"/>
        </w:rPr>
      </w:pPr>
    </w:p>
    <w:p w14:paraId="2D461181" w14:textId="60445477" w:rsidR="00100098" w:rsidRDefault="00100098">
      <w:pPr>
        <w:rPr>
          <w:rFonts w:ascii="Comic Sans MS" w:hAnsi="Comic Sans MS" w:cs="Times New Roman"/>
          <w:sz w:val="24"/>
          <w:szCs w:val="24"/>
        </w:rPr>
      </w:pPr>
    </w:p>
    <w:p w14:paraId="2E0CAA4D" w14:textId="3349E80A" w:rsidR="00100098" w:rsidRDefault="00100098">
      <w:pPr>
        <w:rPr>
          <w:rFonts w:ascii="Comic Sans MS" w:hAnsi="Comic Sans MS" w:cs="Times New Roman"/>
          <w:sz w:val="24"/>
          <w:szCs w:val="24"/>
        </w:rPr>
      </w:pPr>
    </w:p>
    <w:p w14:paraId="6983AA5A" w14:textId="477AD911" w:rsidR="00100098" w:rsidRDefault="00100098">
      <w:pPr>
        <w:rPr>
          <w:rFonts w:ascii="Comic Sans MS" w:hAnsi="Comic Sans MS" w:cs="Times New Roman"/>
          <w:sz w:val="24"/>
          <w:szCs w:val="24"/>
        </w:rPr>
      </w:pPr>
    </w:p>
    <w:p w14:paraId="43BFDEBF" w14:textId="603797B4" w:rsidR="00100098" w:rsidRDefault="00100098">
      <w:pPr>
        <w:rPr>
          <w:rFonts w:ascii="Comic Sans MS" w:hAnsi="Comic Sans MS" w:cs="Times New Roman"/>
          <w:sz w:val="24"/>
          <w:szCs w:val="24"/>
        </w:rPr>
      </w:pPr>
    </w:p>
    <w:p w14:paraId="1AFB4D81" w14:textId="35D911F9" w:rsidR="00100098" w:rsidRDefault="00100098">
      <w:pPr>
        <w:rPr>
          <w:rFonts w:ascii="Comic Sans MS" w:hAnsi="Comic Sans MS" w:cs="Times New Roman"/>
          <w:sz w:val="24"/>
          <w:szCs w:val="24"/>
        </w:rPr>
      </w:pPr>
    </w:p>
    <w:p w14:paraId="63935B91" w14:textId="3F2588D2" w:rsidR="00100098" w:rsidRDefault="00100098">
      <w:pPr>
        <w:rPr>
          <w:rFonts w:ascii="Comic Sans MS" w:hAnsi="Comic Sans MS" w:cs="Times New Roman"/>
          <w:sz w:val="24"/>
          <w:szCs w:val="24"/>
        </w:rPr>
      </w:pPr>
    </w:p>
    <w:p w14:paraId="7758C74F" w14:textId="2A4CC5D2" w:rsidR="00100098" w:rsidRDefault="00100098">
      <w:pPr>
        <w:rPr>
          <w:rFonts w:ascii="Comic Sans MS" w:hAnsi="Comic Sans MS" w:cs="Times New Roman"/>
          <w:sz w:val="24"/>
          <w:szCs w:val="24"/>
        </w:rPr>
      </w:pPr>
    </w:p>
    <w:p w14:paraId="5D0E1BDA" w14:textId="301D6FF5" w:rsidR="00100098" w:rsidRDefault="00100098">
      <w:pPr>
        <w:rPr>
          <w:rFonts w:ascii="Comic Sans MS" w:hAnsi="Comic Sans MS" w:cs="Times New Roman"/>
          <w:sz w:val="24"/>
          <w:szCs w:val="24"/>
        </w:rPr>
      </w:pPr>
    </w:p>
    <w:p w14:paraId="6018D887" w14:textId="3146D330" w:rsidR="00100098" w:rsidRDefault="00100098">
      <w:pPr>
        <w:rPr>
          <w:rFonts w:ascii="Comic Sans MS" w:hAnsi="Comic Sans MS" w:cs="Times New Roman"/>
          <w:sz w:val="24"/>
          <w:szCs w:val="24"/>
        </w:rPr>
      </w:pPr>
      <w:r>
        <w:rPr>
          <w:rFonts w:ascii="Comic Sans MS" w:hAnsi="Comic Sans MS" w:cs="Times New Roman"/>
          <w:noProof/>
          <w:sz w:val="24"/>
          <w:szCs w:val="24"/>
        </w:rPr>
        <w:drawing>
          <wp:anchor distT="0" distB="0" distL="114300" distR="114300" simplePos="0" relativeHeight="251662336" behindDoc="1" locked="0" layoutInCell="1" allowOverlap="1" wp14:anchorId="0C55516C" wp14:editId="4BD47985">
            <wp:simplePos x="0" y="0"/>
            <wp:positionH relativeFrom="margin">
              <wp:align>center</wp:align>
            </wp:positionH>
            <wp:positionV relativeFrom="paragraph">
              <wp:posOffset>199390</wp:posOffset>
            </wp:positionV>
            <wp:extent cx="7475381" cy="4076700"/>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75381"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mic Sans MS" w:hAnsi="Comic Sans MS" w:cs="Times New Roman"/>
          <w:sz w:val="24"/>
          <w:szCs w:val="24"/>
        </w:rPr>
        <w:tab/>
        <w:t xml:space="preserve">Και για το </w:t>
      </w:r>
      <w:r>
        <w:rPr>
          <w:rFonts w:ascii="Comic Sans MS" w:hAnsi="Comic Sans MS" w:cs="Times New Roman"/>
          <w:sz w:val="24"/>
          <w:szCs w:val="24"/>
          <w:lang w:val="en-US"/>
        </w:rPr>
        <w:t>GaAs</w:t>
      </w:r>
      <w:r w:rsidRPr="00100098">
        <w:rPr>
          <w:rFonts w:ascii="Comic Sans MS" w:hAnsi="Comic Sans MS" w:cs="Times New Roman"/>
          <w:sz w:val="24"/>
          <w:szCs w:val="24"/>
        </w:rPr>
        <w:t xml:space="preserve"> </w:t>
      </w:r>
      <w:r>
        <w:rPr>
          <w:rFonts w:ascii="Comic Sans MS" w:hAnsi="Comic Sans MS" w:cs="Times New Roman"/>
          <w:sz w:val="24"/>
          <w:szCs w:val="24"/>
        </w:rPr>
        <w:t>είναι:</w:t>
      </w:r>
    </w:p>
    <w:p w14:paraId="0520932F" w14:textId="4DBB3522" w:rsidR="00947BCB" w:rsidRDefault="00947BCB">
      <w:pPr>
        <w:rPr>
          <w:rFonts w:ascii="Comic Sans MS" w:hAnsi="Comic Sans MS" w:cs="Times New Roman"/>
          <w:sz w:val="24"/>
          <w:szCs w:val="24"/>
        </w:rPr>
      </w:pPr>
    </w:p>
    <w:p w14:paraId="21F248FF" w14:textId="66E72AD6" w:rsidR="00947BCB" w:rsidRDefault="00947BCB">
      <w:pPr>
        <w:rPr>
          <w:rFonts w:ascii="Comic Sans MS" w:hAnsi="Comic Sans MS" w:cs="Times New Roman"/>
          <w:sz w:val="24"/>
          <w:szCs w:val="24"/>
        </w:rPr>
      </w:pPr>
    </w:p>
    <w:p w14:paraId="4D634987" w14:textId="7508AE8F" w:rsidR="00947BCB" w:rsidRDefault="00947BCB">
      <w:pPr>
        <w:rPr>
          <w:rFonts w:ascii="Comic Sans MS" w:hAnsi="Comic Sans MS" w:cs="Times New Roman"/>
          <w:sz w:val="24"/>
          <w:szCs w:val="24"/>
        </w:rPr>
      </w:pPr>
    </w:p>
    <w:p w14:paraId="691DA114" w14:textId="30B9634B" w:rsidR="00947BCB" w:rsidRDefault="00947BCB">
      <w:pPr>
        <w:rPr>
          <w:rFonts w:ascii="Comic Sans MS" w:hAnsi="Comic Sans MS" w:cs="Times New Roman"/>
          <w:sz w:val="24"/>
          <w:szCs w:val="24"/>
        </w:rPr>
      </w:pPr>
    </w:p>
    <w:p w14:paraId="532304B8" w14:textId="0178E3D5" w:rsidR="00947BCB" w:rsidRDefault="00947BCB">
      <w:pPr>
        <w:rPr>
          <w:rFonts w:ascii="Comic Sans MS" w:hAnsi="Comic Sans MS" w:cs="Times New Roman"/>
          <w:sz w:val="24"/>
          <w:szCs w:val="24"/>
        </w:rPr>
      </w:pPr>
    </w:p>
    <w:p w14:paraId="15C925D1" w14:textId="60BC88AF" w:rsidR="00947BCB" w:rsidRDefault="00947BCB">
      <w:pPr>
        <w:rPr>
          <w:rFonts w:ascii="Comic Sans MS" w:hAnsi="Comic Sans MS" w:cs="Times New Roman"/>
          <w:sz w:val="24"/>
          <w:szCs w:val="24"/>
        </w:rPr>
      </w:pPr>
    </w:p>
    <w:p w14:paraId="3BD48B09" w14:textId="63E6B82D" w:rsidR="00947BCB" w:rsidRDefault="00947BCB">
      <w:pPr>
        <w:rPr>
          <w:rFonts w:ascii="Comic Sans MS" w:hAnsi="Comic Sans MS" w:cs="Times New Roman"/>
          <w:sz w:val="24"/>
          <w:szCs w:val="24"/>
        </w:rPr>
      </w:pPr>
    </w:p>
    <w:p w14:paraId="2534835F" w14:textId="6AA09200" w:rsidR="00947BCB" w:rsidRDefault="00947BCB">
      <w:pPr>
        <w:rPr>
          <w:rFonts w:ascii="Comic Sans MS" w:hAnsi="Comic Sans MS" w:cs="Times New Roman"/>
          <w:sz w:val="24"/>
          <w:szCs w:val="24"/>
        </w:rPr>
      </w:pPr>
    </w:p>
    <w:p w14:paraId="2D0DF693" w14:textId="0BB92073" w:rsidR="00947BCB" w:rsidRDefault="00947BCB">
      <w:pPr>
        <w:rPr>
          <w:rFonts w:ascii="Comic Sans MS" w:hAnsi="Comic Sans MS" w:cs="Times New Roman"/>
          <w:sz w:val="24"/>
          <w:szCs w:val="24"/>
        </w:rPr>
      </w:pPr>
    </w:p>
    <w:p w14:paraId="581E9459" w14:textId="282DF97E" w:rsidR="00947BCB" w:rsidRDefault="00947BCB">
      <w:pPr>
        <w:rPr>
          <w:rFonts w:ascii="Comic Sans MS" w:hAnsi="Comic Sans MS" w:cs="Times New Roman"/>
          <w:sz w:val="24"/>
          <w:szCs w:val="24"/>
        </w:rPr>
      </w:pPr>
    </w:p>
    <w:p w14:paraId="06C9247A" w14:textId="6D891DA8" w:rsidR="00947BCB" w:rsidRDefault="00947BCB">
      <w:pPr>
        <w:rPr>
          <w:rFonts w:ascii="Comic Sans MS" w:hAnsi="Comic Sans MS" w:cs="Times New Roman"/>
          <w:sz w:val="24"/>
          <w:szCs w:val="24"/>
        </w:rPr>
      </w:pPr>
    </w:p>
    <w:p w14:paraId="40439EDB" w14:textId="7D3215E4" w:rsidR="00947BCB" w:rsidRDefault="00947BCB">
      <w:pPr>
        <w:rPr>
          <w:rFonts w:ascii="Comic Sans MS" w:hAnsi="Comic Sans MS" w:cs="Times New Roman"/>
          <w:sz w:val="24"/>
          <w:szCs w:val="24"/>
        </w:rPr>
      </w:pPr>
    </w:p>
    <w:p w14:paraId="057EBFF9" w14:textId="6FA24F46" w:rsidR="00947BCB" w:rsidRDefault="00947BCB">
      <w:pPr>
        <w:rPr>
          <w:rFonts w:ascii="Comic Sans MS" w:hAnsi="Comic Sans MS" w:cs="Times New Roman"/>
          <w:sz w:val="24"/>
          <w:szCs w:val="24"/>
        </w:rPr>
      </w:pPr>
      <w:r>
        <w:rPr>
          <w:rFonts w:ascii="Comic Sans MS" w:hAnsi="Comic Sans MS" w:cs="Times New Roman"/>
          <w:sz w:val="24"/>
          <w:szCs w:val="24"/>
        </w:rPr>
        <w:tab/>
        <w:t xml:space="preserve">Παρατηρούμε από τις γραφικές παραστάσεις πως από τους 400Κ έως τους 410Κ είναι ευθεία. Αυτό συμβαίνει διότι σε αυτές τις θερμοκρασίες δεν έχει ξεκινήσει η ενδογενής </w:t>
      </w:r>
      <w:r>
        <w:rPr>
          <w:rFonts w:ascii="Comic Sans MS" w:hAnsi="Comic Sans MS" w:cs="Times New Roman"/>
          <w:sz w:val="24"/>
          <w:szCs w:val="24"/>
        </w:rPr>
        <w:lastRenderedPageBreak/>
        <w:t>αγωγιμότητα να επιδρά, δηλαδή να διασπώνται οι ομοιοπολικοί δεσμοί μεταξύ των στοιχείων. Οι ιονισμένοι δότες δίνουν τα ηλεκτρόνια τους στη ζώνη αγωγιμότητας και (αντίστροφα) οι ιονισμένοι αποδέκτες δίνουν τις οπές στη ζώνη σθένους.</w:t>
      </w:r>
    </w:p>
    <w:p w14:paraId="20A54A3B" w14:textId="46D53BD3" w:rsidR="00947BCB" w:rsidRDefault="00947BCB">
      <w:pPr>
        <w:rPr>
          <w:rFonts w:ascii="Comic Sans MS" w:hAnsi="Comic Sans MS" w:cs="Times New Roman"/>
          <w:sz w:val="24"/>
          <w:szCs w:val="24"/>
        </w:rPr>
      </w:pPr>
      <w:r>
        <w:rPr>
          <w:rFonts w:ascii="Comic Sans MS" w:hAnsi="Comic Sans MS" w:cs="Times New Roman"/>
          <w:sz w:val="24"/>
          <w:szCs w:val="24"/>
        </w:rPr>
        <w:tab/>
        <w:t xml:space="preserve">Βέβαια, μετά από τους 410Κ, ξεκινάει να παίζει καθοριστικό ρόλο η ενδογενής αγωγιμότητα και </w:t>
      </w:r>
      <w:r w:rsidR="00C930D9">
        <w:rPr>
          <w:rFonts w:ascii="Comic Sans MS" w:hAnsi="Comic Sans MS" w:cs="Times New Roman"/>
          <w:sz w:val="24"/>
          <w:szCs w:val="24"/>
        </w:rPr>
        <w:t>σημειώνεται ραγδαία αύξηση. Π</w:t>
      </w:r>
      <w:r>
        <w:rPr>
          <w:rFonts w:ascii="Comic Sans MS" w:hAnsi="Comic Sans MS" w:cs="Times New Roman"/>
          <w:sz w:val="24"/>
          <w:szCs w:val="24"/>
        </w:rPr>
        <w:t>λέον η θερμοκρασία είναι τόσο υψηλή</w:t>
      </w:r>
      <w:r w:rsidR="00C930D9">
        <w:rPr>
          <w:rFonts w:ascii="Comic Sans MS" w:hAnsi="Comic Sans MS" w:cs="Times New Roman"/>
          <w:sz w:val="24"/>
          <w:szCs w:val="24"/>
        </w:rPr>
        <w:t xml:space="preserve"> που οι ομοιοπολικοί δεσμοί αρχίζουν να διασπώνται, με αποτέλεσμα να αυξάνεται η πυκνότητα των ηλεκτρονίων.</w:t>
      </w:r>
    </w:p>
    <w:p w14:paraId="7D64FA85" w14:textId="1891C491" w:rsidR="00C930D9" w:rsidRDefault="00C930D9">
      <w:pPr>
        <w:rPr>
          <w:rFonts w:ascii="Comic Sans MS" w:hAnsi="Comic Sans MS" w:cs="Times New Roman"/>
          <w:sz w:val="24"/>
          <w:szCs w:val="24"/>
        </w:rPr>
      </w:pPr>
      <w:r>
        <w:rPr>
          <w:rFonts w:ascii="Comic Sans MS" w:hAnsi="Comic Sans MS" w:cs="Times New Roman"/>
          <w:sz w:val="24"/>
          <w:szCs w:val="24"/>
        </w:rPr>
        <w:br w:type="page"/>
      </w:r>
    </w:p>
    <w:p w14:paraId="2D349F36" w14:textId="6C515A48" w:rsidR="00C930D9" w:rsidRPr="00876933" w:rsidRDefault="00C930D9" w:rsidP="00C930D9">
      <w:pPr>
        <w:rPr>
          <w:rFonts w:ascii="Comic Sans MS" w:hAnsi="Comic Sans MS" w:cs="Times New Roman"/>
          <w:b/>
          <w:bCs/>
          <w:color w:val="002060"/>
          <w:sz w:val="24"/>
          <w:szCs w:val="24"/>
          <w:u w:val="single"/>
        </w:rPr>
      </w:pPr>
      <w:r w:rsidRPr="000611A8">
        <w:rPr>
          <w:rFonts w:ascii="Comic Sans MS" w:hAnsi="Comic Sans MS" w:cs="Times New Roman"/>
          <w:b/>
          <w:bCs/>
          <w:color w:val="002060"/>
          <w:sz w:val="24"/>
          <w:szCs w:val="24"/>
          <w:u w:val="single"/>
        </w:rPr>
        <w:lastRenderedPageBreak/>
        <w:t xml:space="preserve">Άσκηση </w:t>
      </w:r>
      <w:r>
        <w:rPr>
          <w:rFonts w:ascii="Comic Sans MS" w:hAnsi="Comic Sans MS" w:cs="Times New Roman"/>
          <w:b/>
          <w:bCs/>
          <w:color w:val="002060"/>
          <w:sz w:val="24"/>
          <w:szCs w:val="24"/>
          <w:u w:val="single"/>
        </w:rPr>
        <w:t>4</w:t>
      </w:r>
    </w:p>
    <w:p w14:paraId="2B2EAE4B" w14:textId="03AC604F" w:rsidR="00C930D9" w:rsidRDefault="00876933" w:rsidP="00876933">
      <w:pPr>
        <w:ind w:firstLine="720"/>
        <w:rPr>
          <w:rFonts w:ascii="Comic Sans MS" w:hAnsi="Comic Sans MS" w:cs="Times New Roman"/>
          <w:sz w:val="24"/>
          <w:szCs w:val="24"/>
        </w:rPr>
      </w:pPr>
      <w:r>
        <w:rPr>
          <w:rFonts w:ascii="Comic Sans MS" w:hAnsi="Comic Sans MS" w:cs="Times New Roman"/>
          <w:sz w:val="24"/>
          <w:szCs w:val="24"/>
        </w:rPr>
        <w:t>Η</w:t>
      </w:r>
      <w:r w:rsidRPr="00876933">
        <w:rPr>
          <w:rFonts w:ascii="Comic Sans MS" w:hAnsi="Comic Sans MS" w:cs="Times New Roman"/>
          <w:sz w:val="24"/>
          <w:szCs w:val="24"/>
        </w:rPr>
        <w:t xml:space="preserve"> γραφική παράσταση της ενέργειας Fermi (E</w:t>
      </w:r>
      <w:r>
        <w:rPr>
          <w:rFonts w:ascii="Comic Sans MS" w:hAnsi="Comic Sans MS" w:cs="Times New Roman"/>
          <w:sz w:val="24"/>
          <w:szCs w:val="24"/>
          <w:lang w:val="en-US"/>
        </w:rPr>
        <w:t>f</w:t>
      </w:r>
      <w:r w:rsidRPr="00876933">
        <w:rPr>
          <w:rFonts w:ascii="Comic Sans MS" w:hAnsi="Comic Sans MS" w:cs="Times New Roman"/>
          <w:sz w:val="24"/>
          <w:szCs w:val="24"/>
        </w:rPr>
        <w:t xml:space="preserve">–Ei) συναρτήσει της θερμοκρασίας για έναν ημιαγωγό προσμίξεων </w:t>
      </w:r>
      <w:r>
        <w:rPr>
          <w:rFonts w:ascii="Comic Sans MS" w:hAnsi="Comic Sans MS" w:cs="Times New Roman"/>
          <w:sz w:val="24"/>
          <w:szCs w:val="24"/>
          <w:lang w:val="en-US"/>
        </w:rPr>
        <w:t>Si</w:t>
      </w:r>
      <w:r w:rsidRPr="00876933">
        <w:rPr>
          <w:rFonts w:ascii="Comic Sans MS" w:hAnsi="Comic Sans MS" w:cs="Times New Roman"/>
          <w:sz w:val="24"/>
          <w:szCs w:val="24"/>
        </w:rPr>
        <w:t xml:space="preserve"> για θερμοκρασιακό εύρος</w:t>
      </w:r>
      <w:r>
        <w:rPr>
          <w:rFonts w:ascii="Comic Sans MS" w:hAnsi="Comic Sans MS" w:cs="Times New Roman"/>
          <w:sz w:val="24"/>
          <w:szCs w:val="24"/>
        </w:rPr>
        <w:t xml:space="preserve"> </w:t>
      </w:r>
      <w:r w:rsidRPr="00876933">
        <w:rPr>
          <w:rFonts w:ascii="Comic Sans MS" w:hAnsi="Comic Sans MS" w:cs="Times New Roman"/>
          <w:sz w:val="24"/>
          <w:szCs w:val="24"/>
        </w:rPr>
        <w:t>0-600Κ</w:t>
      </w:r>
      <w:r>
        <w:rPr>
          <w:rFonts w:ascii="Comic Sans MS" w:hAnsi="Comic Sans MS" w:cs="Times New Roman"/>
          <w:sz w:val="24"/>
          <w:szCs w:val="24"/>
        </w:rPr>
        <w:t xml:space="preserve"> είναι:</w:t>
      </w:r>
    </w:p>
    <w:p w14:paraId="5FD56508" w14:textId="08016E20" w:rsidR="00C930D9" w:rsidRDefault="00876933">
      <w:pPr>
        <w:rPr>
          <w:rFonts w:ascii="Comic Sans MS" w:hAnsi="Comic Sans MS" w:cs="Times New Roman"/>
          <w:sz w:val="24"/>
          <w:szCs w:val="24"/>
        </w:rPr>
      </w:pPr>
      <w:r>
        <w:rPr>
          <w:rFonts w:ascii="Comic Sans MS" w:hAnsi="Comic Sans MS" w:cs="Times New Roman"/>
          <w:b/>
          <w:bCs/>
          <w:noProof/>
          <w:color w:val="002060"/>
          <w:sz w:val="24"/>
          <w:szCs w:val="24"/>
          <w:u w:val="single"/>
        </w:rPr>
        <w:drawing>
          <wp:anchor distT="0" distB="0" distL="114300" distR="114300" simplePos="0" relativeHeight="251664384" behindDoc="1" locked="0" layoutInCell="1" allowOverlap="1" wp14:anchorId="41A49E06" wp14:editId="39EA7FBE">
            <wp:simplePos x="0" y="0"/>
            <wp:positionH relativeFrom="page">
              <wp:align>right</wp:align>
            </wp:positionH>
            <wp:positionV relativeFrom="paragraph">
              <wp:posOffset>199390</wp:posOffset>
            </wp:positionV>
            <wp:extent cx="7501122" cy="4137660"/>
            <wp:effectExtent l="0" t="0" r="5080" b="0"/>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1122"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C8FFB" w14:textId="5EAC85AB" w:rsidR="00C930D9" w:rsidRDefault="00C930D9">
      <w:pPr>
        <w:rPr>
          <w:rFonts w:ascii="Comic Sans MS" w:hAnsi="Comic Sans MS" w:cs="Times New Roman"/>
          <w:sz w:val="24"/>
          <w:szCs w:val="24"/>
        </w:rPr>
      </w:pPr>
    </w:p>
    <w:p w14:paraId="1B90EA22" w14:textId="77777777" w:rsidR="00C930D9" w:rsidRPr="00947BCB" w:rsidRDefault="00C930D9">
      <w:pPr>
        <w:rPr>
          <w:rFonts w:ascii="Comic Sans MS" w:hAnsi="Comic Sans MS" w:cs="Times New Roman"/>
          <w:sz w:val="24"/>
          <w:szCs w:val="24"/>
        </w:rPr>
      </w:pPr>
    </w:p>
    <w:p w14:paraId="6BD55D53" w14:textId="06F76E00" w:rsidR="00100098" w:rsidRDefault="00100098">
      <w:pPr>
        <w:rPr>
          <w:rFonts w:ascii="Comic Sans MS" w:hAnsi="Comic Sans MS" w:cs="Times New Roman"/>
          <w:sz w:val="24"/>
          <w:szCs w:val="24"/>
        </w:rPr>
      </w:pPr>
    </w:p>
    <w:p w14:paraId="5D43AB6C" w14:textId="08143BA2" w:rsidR="00876933" w:rsidRDefault="00876933">
      <w:pPr>
        <w:rPr>
          <w:rFonts w:ascii="Comic Sans MS" w:hAnsi="Comic Sans MS" w:cs="Times New Roman"/>
          <w:sz w:val="24"/>
          <w:szCs w:val="24"/>
        </w:rPr>
      </w:pPr>
    </w:p>
    <w:p w14:paraId="0B4070D3" w14:textId="42350041" w:rsidR="00876933" w:rsidRDefault="00876933">
      <w:pPr>
        <w:rPr>
          <w:rFonts w:ascii="Comic Sans MS" w:hAnsi="Comic Sans MS" w:cs="Times New Roman"/>
          <w:sz w:val="24"/>
          <w:szCs w:val="24"/>
        </w:rPr>
      </w:pPr>
    </w:p>
    <w:p w14:paraId="0657A0E6" w14:textId="6AC43E84" w:rsidR="00876933" w:rsidRDefault="00876933">
      <w:pPr>
        <w:rPr>
          <w:rFonts w:ascii="Comic Sans MS" w:hAnsi="Comic Sans MS" w:cs="Times New Roman"/>
          <w:sz w:val="24"/>
          <w:szCs w:val="24"/>
        </w:rPr>
      </w:pPr>
    </w:p>
    <w:p w14:paraId="059F392E" w14:textId="48614A7D" w:rsidR="00876933" w:rsidRDefault="00876933">
      <w:pPr>
        <w:rPr>
          <w:rFonts w:ascii="Comic Sans MS" w:hAnsi="Comic Sans MS" w:cs="Times New Roman"/>
          <w:sz w:val="24"/>
          <w:szCs w:val="24"/>
        </w:rPr>
      </w:pPr>
    </w:p>
    <w:p w14:paraId="577380C4" w14:textId="051FB380" w:rsidR="00876933" w:rsidRDefault="00876933">
      <w:pPr>
        <w:rPr>
          <w:rFonts w:ascii="Comic Sans MS" w:hAnsi="Comic Sans MS" w:cs="Times New Roman"/>
          <w:sz w:val="24"/>
          <w:szCs w:val="24"/>
        </w:rPr>
      </w:pPr>
    </w:p>
    <w:p w14:paraId="2C35F63D" w14:textId="2D34599A" w:rsidR="00876933" w:rsidRDefault="00876933">
      <w:pPr>
        <w:rPr>
          <w:rFonts w:ascii="Comic Sans MS" w:hAnsi="Comic Sans MS" w:cs="Times New Roman"/>
          <w:sz w:val="24"/>
          <w:szCs w:val="24"/>
        </w:rPr>
      </w:pPr>
    </w:p>
    <w:p w14:paraId="4C5E41CF" w14:textId="570F8C5F" w:rsidR="00876933" w:rsidRDefault="00876933">
      <w:pPr>
        <w:rPr>
          <w:rFonts w:ascii="Comic Sans MS" w:hAnsi="Comic Sans MS" w:cs="Times New Roman"/>
          <w:sz w:val="24"/>
          <w:szCs w:val="24"/>
        </w:rPr>
      </w:pPr>
    </w:p>
    <w:p w14:paraId="0A89011D" w14:textId="44FC7EE4" w:rsidR="00876933" w:rsidRDefault="00876933">
      <w:pPr>
        <w:rPr>
          <w:rFonts w:ascii="Comic Sans MS" w:hAnsi="Comic Sans MS" w:cs="Times New Roman"/>
          <w:sz w:val="24"/>
          <w:szCs w:val="24"/>
        </w:rPr>
      </w:pPr>
    </w:p>
    <w:p w14:paraId="259CC400" w14:textId="0A17FF4E" w:rsidR="00876933" w:rsidRDefault="00876933">
      <w:pPr>
        <w:rPr>
          <w:rFonts w:ascii="Comic Sans MS" w:hAnsi="Comic Sans MS" w:cs="Times New Roman"/>
          <w:sz w:val="24"/>
          <w:szCs w:val="24"/>
        </w:rPr>
      </w:pPr>
    </w:p>
    <w:p w14:paraId="55AA1BDE" w14:textId="79FBE6E4" w:rsidR="00876933" w:rsidRDefault="00876933">
      <w:pPr>
        <w:rPr>
          <w:rFonts w:ascii="Comic Sans MS" w:hAnsi="Comic Sans MS" w:cs="Times New Roman"/>
          <w:sz w:val="24"/>
          <w:szCs w:val="24"/>
        </w:rPr>
      </w:pPr>
    </w:p>
    <w:p w14:paraId="4FD5B176" w14:textId="0598AF54" w:rsidR="00876933" w:rsidRPr="008079BB" w:rsidRDefault="00876933" w:rsidP="00876933">
      <w:pPr>
        <w:ind w:firstLine="720"/>
        <w:rPr>
          <w:rFonts w:ascii="Comic Sans MS" w:hAnsi="Comic Sans MS" w:cs="Times New Roman"/>
          <w:sz w:val="24"/>
          <w:szCs w:val="24"/>
        </w:rPr>
      </w:pPr>
      <w:r>
        <w:rPr>
          <w:rFonts w:ascii="Comic Sans MS" w:hAnsi="Comic Sans MS" w:cs="Times New Roman"/>
          <w:noProof/>
          <w:sz w:val="24"/>
          <w:szCs w:val="24"/>
        </w:rPr>
        <w:drawing>
          <wp:anchor distT="0" distB="0" distL="114300" distR="114300" simplePos="0" relativeHeight="251665408" behindDoc="1" locked="0" layoutInCell="1" allowOverlap="1" wp14:anchorId="65D920B8" wp14:editId="51B2E354">
            <wp:simplePos x="0" y="0"/>
            <wp:positionH relativeFrom="column">
              <wp:posOffset>-320040</wp:posOffset>
            </wp:positionH>
            <wp:positionV relativeFrom="paragraph">
              <wp:posOffset>208280</wp:posOffset>
            </wp:positionV>
            <wp:extent cx="7361834" cy="3947160"/>
            <wp:effectExtent l="0" t="0" r="0" b="0"/>
            <wp:wrapNone/>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0493" cy="39518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mic Sans MS" w:hAnsi="Comic Sans MS" w:cs="Times New Roman"/>
          <w:sz w:val="24"/>
          <w:szCs w:val="24"/>
        </w:rPr>
        <w:t xml:space="preserve">Και για το </w:t>
      </w:r>
      <w:r>
        <w:rPr>
          <w:rFonts w:ascii="Comic Sans MS" w:hAnsi="Comic Sans MS" w:cs="Times New Roman"/>
          <w:sz w:val="24"/>
          <w:szCs w:val="24"/>
          <w:lang w:val="en-US"/>
        </w:rPr>
        <w:t>GaAs</w:t>
      </w:r>
      <w:r w:rsidRPr="008079BB">
        <w:rPr>
          <w:rFonts w:ascii="Comic Sans MS" w:hAnsi="Comic Sans MS" w:cs="Times New Roman"/>
          <w:sz w:val="24"/>
          <w:szCs w:val="24"/>
        </w:rPr>
        <w:t>:</w:t>
      </w:r>
    </w:p>
    <w:p w14:paraId="0E2AAF4B" w14:textId="565E9576" w:rsidR="00876933" w:rsidRPr="00876933" w:rsidRDefault="00876933" w:rsidP="00876933">
      <w:pPr>
        <w:ind w:firstLine="720"/>
        <w:rPr>
          <w:rFonts w:ascii="Comic Sans MS" w:hAnsi="Comic Sans MS" w:cs="Times New Roman"/>
          <w:sz w:val="24"/>
          <w:szCs w:val="24"/>
        </w:rPr>
      </w:pPr>
    </w:p>
    <w:p w14:paraId="0173B4F2" w14:textId="56C7F24B" w:rsidR="00876933" w:rsidRDefault="00876933">
      <w:pPr>
        <w:rPr>
          <w:rFonts w:ascii="Comic Sans MS" w:hAnsi="Comic Sans MS" w:cs="Times New Roman"/>
          <w:sz w:val="24"/>
          <w:szCs w:val="24"/>
        </w:rPr>
      </w:pPr>
    </w:p>
    <w:p w14:paraId="4FA70CD9" w14:textId="27802098" w:rsidR="00876933" w:rsidRDefault="00876933">
      <w:pPr>
        <w:rPr>
          <w:rFonts w:ascii="Comic Sans MS" w:hAnsi="Comic Sans MS" w:cs="Times New Roman"/>
          <w:sz w:val="24"/>
          <w:szCs w:val="24"/>
        </w:rPr>
      </w:pPr>
    </w:p>
    <w:p w14:paraId="796F26AE" w14:textId="382BDBA5" w:rsidR="00876933" w:rsidRDefault="00876933">
      <w:pPr>
        <w:rPr>
          <w:rFonts w:ascii="Comic Sans MS" w:hAnsi="Comic Sans MS" w:cs="Times New Roman"/>
          <w:sz w:val="24"/>
          <w:szCs w:val="24"/>
        </w:rPr>
      </w:pPr>
    </w:p>
    <w:p w14:paraId="05961B4B" w14:textId="6AA1B142" w:rsidR="00876933" w:rsidRDefault="00876933">
      <w:pPr>
        <w:rPr>
          <w:rFonts w:ascii="Comic Sans MS" w:hAnsi="Comic Sans MS" w:cs="Times New Roman"/>
          <w:sz w:val="24"/>
          <w:szCs w:val="24"/>
        </w:rPr>
      </w:pPr>
    </w:p>
    <w:p w14:paraId="581A26D6" w14:textId="7E50D53A" w:rsidR="00876933" w:rsidRDefault="00876933">
      <w:pPr>
        <w:rPr>
          <w:rFonts w:ascii="Comic Sans MS" w:hAnsi="Comic Sans MS" w:cs="Times New Roman"/>
          <w:sz w:val="24"/>
          <w:szCs w:val="24"/>
        </w:rPr>
      </w:pPr>
    </w:p>
    <w:p w14:paraId="7E110B13" w14:textId="6EE2E597" w:rsidR="00876933" w:rsidRDefault="00876933">
      <w:pPr>
        <w:rPr>
          <w:rFonts w:ascii="Comic Sans MS" w:hAnsi="Comic Sans MS" w:cs="Times New Roman"/>
          <w:sz w:val="24"/>
          <w:szCs w:val="24"/>
        </w:rPr>
      </w:pPr>
    </w:p>
    <w:p w14:paraId="118EBE48" w14:textId="2C267D57" w:rsidR="00876933" w:rsidRDefault="00876933">
      <w:pPr>
        <w:rPr>
          <w:rFonts w:ascii="Comic Sans MS" w:hAnsi="Comic Sans MS" w:cs="Times New Roman"/>
          <w:sz w:val="24"/>
          <w:szCs w:val="24"/>
        </w:rPr>
      </w:pPr>
    </w:p>
    <w:p w14:paraId="5BA33A63" w14:textId="2003C241" w:rsidR="00876933" w:rsidRDefault="00876933">
      <w:pPr>
        <w:rPr>
          <w:rFonts w:ascii="Comic Sans MS" w:hAnsi="Comic Sans MS" w:cs="Times New Roman"/>
          <w:sz w:val="24"/>
          <w:szCs w:val="24"/>
        </w:rPr>
      </w:pPr>
    </w:p>
    <w:p w14:paraId="4B400CBB" w14:textId="733548F5" w:rsidR="00876933" w:rsidRDefault="00876933">
      <w:pPr>
        <w:rPr>
          <w:rFonts w:ascii="Comic Sans MS" w:hAnsi="Comic Sans MS" w:cs="Times New Roman"/>
          <w:sz w:val="24"/>
          <w:szCs w:val="24"/>
        </w:rPr>
      </w:pPr>
    </w:p>
    <w:p w14:paraId="5E3CD5D7" w14:textId="5EE4763D" w:rsidR="00876933" w:rsidRDefault="00876933">
      <w:pPr>
        <w:rPr>
          <w:rFonts w:ascii="Comic Sans MS" w:hAnsi="Comic Sans MS" w:cs="Times New Roman"/>
          <w:sz w:val="24"/>
          <w:szCs w:val="24"/>
        </w:rPr>
      </w:pPr>
    </w:p>
    <w:p w14:paraId="0B58B6B7" w14:textId="65662FA5" w:rsidR="00876933" w:rsidRDefault="00876933">
      <w:pPr>
        <w:rPr>
          <w:rFonts w:ascii="Comic Sans MS" w:hAnsi="Comic Sans MS" w:cs="Times New Roman"/>
          <w:sz w:val="24"/>
          <w:szCs w:val="24"/>
        </w:rPr>
      </w:pPr>
    </w:p>
    <w:p w14:paraId="1C3EAA61" w14:textId="236081F0" w:rsidR="00876933" w:rsidRPr="00E55A36" w:rsidRDefault="00876933">
      <w:pPr>
        <w:rPr>
          <w:rFonts w:ascii="Comic Sans MS" w:hAnsi="Comic Sans MS" w:cs="Times New Roman"/>
          <w:sz w:val="24"/>
          <w:szCs w:val="24"/>
        </w:rPr>
      </w:pPr>
      <w:r>
        <w:rPr>
          <w:rFonts w:ascii="Comic Sans MS" w:hAnsi="Comic Sans MS" w:cs="Times New Roman"/>
          <w:sz w:val="24"/>
          <w:szCs w:val="24"/>
        </w:rPr>
        <w:lastRenderedPageBreak/>
        <w:tab/>
        <w:t>Παρατηρούμε</w:t>
      </w:r>
      <w:r w:rsidR="00DF5600" w:rsidRPr="00DF5600">
        <w:rPr>
          <w:rFonts w:ascii="Comic Sans MS" w:hAnsi="Comic Sans MS" w:cs="Times New Roman"/>
          <w:sz w:val="24"/>
          <w:szCs w:val="24"/>
        </w:rPr>
        <w:t xml:space="preserve"> </w:t>
      </w:r>
      <w:r w:rsidR="00DF5600">
        <w:rPr>
          <w:rFonts w:ascii="Comic Sans MS" w:hAnsi="Comic Sans MS" w:cs="Times New Roman"/>
          <w:sz w:val="24"/>
          <w:szCs w:val="24"/>
        </w:rPr>
        <w:t xml:space="preserve">ότι και στις δύο περιπτώσεις, η ενέργεια </w:t>
      </w:r>
      <w:r w:rsidR="00DF5600">
        <w:rPr>
          <w:rFonts w:ascii="Comic Sans MS" w:hAnsi="Comic Sans MS" w:cs="Times New Roman"/>
          <w:sz w:val="24"/>
          <w:szCs w:val="24"/>
          <w:lang w:val="en-GB"/>
        </w:rPr>
        <w:t>Fermi</w:t>
      </w:r>
      <w:r w:rsidR="00DF5600" w:rsidRPr="00DF5600">
        <w:rPr>
          <w:rFonts w:ascii="Comic Sans MS" w:hAnsi="Comic Sans MS" w:cs="Times New Roman"/>
          <w:sz w:val="24"/>
          <w:szCs w:val="24"/>
        </w:rPr>
        <w:t xml:space="preserve"> </w:t>
      </w:r>
      <w:r w:rsidR="00DF5600">
        <w:rPr>
          <w:rFonts w:ascii="Comic Sans MS" w:hAnsi="Comic Sans MS" w:cs="Times New Roman"/>
          <w:sz w:val="24"/>
          <w:szCs w:val="24"/>
        </w:rPr>
        <w:t xml:space="preserve">μειώνεται με την αύξηση της θερμοκρασίας, καθώς με θερμική διέγερση η πυκνότητα των ηλεκτρονίων αυξάνεται ενάντια αυτής των οπών. Έτσι, η ενέργεια </w:t>
      </w:r>
      <w:r w:rsidR="00DF5600">
        <w:rPr>
          <w:rFonts w:ascii="Comic Sans MS" w:hAnsi="Comic Sans MS" w:cs="Times New Roman"/>
          <w:sz w:val="24"/>
          <w:szCs w:val="24"/>
          <w:lang w:val="en-GB"/>
        </w:rPr>
        <w:t>Fermi</w:t>
      </w:r>
      <w:r w:rsidR="00DF5600" w:rsidRPr="00DF5600">
        <w:rPr>
          <w:rFonts w:ascii="Comic Sans MS" w:hAnsi="Comic Sans MS" w:cs="Times New Roman"/>
          <w:sz w:val="24"/>
          <w:szCs w:val="24"/>
        </w:rPr>
        <w:t xml:space="preserve"> </w:t>
      </w:r>
      <w:r w:rsidR="00DF5600">
        <w:rPr>
          <w:rFonts w:ascii="Comic Sans MS" w:hAnsi="Comic Sans MS" w:cs="Times New Roman"/>
          <w:sz w:val="24"/>
          <w:szCs w:val="24"/>
        </w:rPr>
        <w:t xml:space="preserve">μειώνεται ώστε να επαναφέρει την ισορροπία σε αυτή τη διαφορά. Σε πολύ μεγάλες τιμές της θερμοκρασίας, μειώνεται σε βαθμό που γίνεται ίση με την ενέργεια </w:t>
      </w:r>
      <w:r w:rsidR="00DF5600">
        <w:rPr>
          <w:rFonts w:ascii="Comic Sans MS" w:hAnsi="Comic Sans MS" w:cs="Times New Roman"/>
          <w:sz w:val="24"/>
          <w:szCs w:val="24"/>
          <w:lang w:val="en-GB"/>
        </w:rPr>
        <w:t>Ei</w:t>
      </w:r>
      <w:r w:rsidR="00DF5600" w:rsidRPr="00DF5600">
        <w:rPr>
          <w:rFonts w:ascii="Comic Sans MS" w:hAnsi="Comic Sans MS" w:cs="Times New Roman"/>
          <w:sz w:val="24"/>
          <w:szCs w:val="24"/>
        </w:rPr>
        <w:t>.</w:t>
      </w:r>
    </w:p>
    <w:p w14:paraId="7F694C3B" w14:textId="059E78F6" w:rsidR="00E142F1" w:rsidRDefault="00E142F1">
      <w:pPr>
        <w:rPr>
          <w:rFonts w:ascii="Comic Sans MS" w:hAnsi="Comic Sans MS" w:cs="Times New Roman"/>
          <w:sz w:val="24"/>
          <w:szCs w:val="24"/>
        </w:rPr>
      </w:pPr>
      <w:r>
        <w:rPr>
          <w:rFonts w:ascii="Comic Sans MS" w:hAnsi="Comic Sans MS" w:cs="Times New Roman"/>
          <w:sz w:val="24"/>
          <w:szCs w:val="24"/>
        </w:rPr>
        <w:br w:type="page"/>
      </w:r>
    </w:p>
    <w:p w14:paraId="2B931CDB" w14:textId="70D11B6D" w:rsidR="00E142F1" w:rsidRDefault="00E142F1">
      <w:pPr>
        <w:rPr>
          <w:rFonts w:ascii="Comic Sans MS" w:hAnsi="Comic Sans MS" w:cs="Times New Roman"/>
          <w:b/>
          <w:bCs/>
          <w:color w:val="002060"/>
          <w:sz w:val="24"/>
          <w:szCs w:val="24"/>
          <w:u w:val="single"/>
        </w:rPr>
      </w:pPr>
      <w:r w:rsidRPr="000611A8">
        <w:rPr>
          <w:rFonts w:ascii="Comic Sans MS" w:hAnsi="Comic Sans MS" w:cs="Times New Roman"/>
          <w:b/>
          <w:bCs/>
          <w:color w:val="002060"/>
          <w:sz w:val="24"/>
          <w:szCs w:val="24"/>
          <w:u w:val="single"/>
        </w:rPr>
        <w:lastRenderedPageBreak/>
        <w:t xml:space="preserve">Άσκηση </w:t>
      </w:r>
      <w:r>
        <w:rPr>
          <w:rFonts w:ascii="Comic Sans MS" w:hAnsi="Comic Sans MS" w:cs="Times New Roman"/>
          <w:b/>
          <w:bCs/>
          <w:color w:val="002060"/>
          <w:sz w:val="24"/>
          <w:szCs w:val="24"/>
          <w:u w:val="single"/>
        </w:rPr>
        <w:t>5</w:t>
      </w:r>
    </w:p>
    <w:p w14:paraId="2116149E" w14:textId="27C2F365" w:rsidR="00E142F1" w:rsidRDefault="00C326F5">
      <w:pPr>
        <w:rPr>
          <w:rFonts w:ascii="Comic Sans MS" w:hAnsi="Comic Sans MS" w:cs="Times New Roman"/>
          <w:sz w:val="24"/>
          <w:szCs w:val="24"/>
        </w:rPr>
      </w:pPr>
      <w:r>
        <w:rPr>
          <w:rFonts w:ascii="Comic Sans MS" w:hAnsi="Comic Sans MS" w:cs="Times New Roman"/>
          <w:noProof/>
          <w:sz w:val="24"/>
          <w:szCs w:val="24"/>
        </w:rPr>
        <w:drawing>
          <wp:anchor distT="0" distB="0" distL="114300" distR="114300" simplePos="0" relativeHeight="251670528" behindDoc="1" locked="0" layoutInCell="1" allowOverlap="1" wp14:anchorId="24FF9560" wp14:editId="32EC83C2">
            <wp:simplePos x="0" y="0"/>
            <wp:positionH relativeFrom="column">
              <wp:posOffset>-401782</wp:posOffset>
            </wp:positionH>
            <wp:positionV relativeFrom="paragraph">
              <wp:posOffset>451946</wp:posOffset>
            </wp:positionV>
            <wp:extent cx="7457910" cy="4024745"/>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72823" cy="40327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2F1" w:rsidRPr="00E142F1">
        <w:rPr>
          <w:rFonts w:ascii="Comic Sans MS" w:hAnsi="Comic Sans MS" w:cs="Times New Roman"/>
          <w:sz w:val="24"/>
          <w:szCs w:val="24"/>
        </w:rPr>
        <w:tab/>
      </w:r>
      <w:r w:rsidR="00E142F1">
        <w:rPr>
          <w:rFonts w:ascii="Comic Sans MS" w:hAnsi="Comic Sans MS" w:cs="Times New Roman"/>
          <w:sz w:val="24"/>
          <w:szCs w:val="24"/>
        </w:rPr>
        <w:t>Η</w:t>
      </w:r>
      <w:r w:rsidR="00E142F1" w:rsidRPr="00E142F1">
        <w:rPr>
          <w:rFonts w:ascii="Comic Sans MS" w:hAnsi="Comic Sans MS" w:cs="Times New Roman"/>
          <w:sz w:val="24"/>
          <w:szCs w:val="24"/>
        </w:rPr>
        <w:t xml:space="preserve"> γραφική παράσταση του συντελεστή διέλευσης για ηλεκτρόνια ενέργειας Ε = 0.4</w:t>
      </w:r>
      <w:r w:rsidR="00E142F1">
        <w:rPr>
          <w:rFonts w:ascii="Comic Sans MS" w:hAnsi="Comic Sans MS" w:cs="Times New Roman"/>
          <w:sz w:val="24"/>
          <w:szCs w:val="24"/>
        </w:rPr>
        <w:t xml:space="preserve"> </w:t>
      </w:r>
      <w:r w:rsidR="00E142F1" w:rsidRPr="00E142F1">
        <w:rPr>
          <w:rFonts w:ascii="Comic Sans MS" w:hAnsi="Comic Sans MS" w:cs="Times New Roman"/>
          <w:sz w:val="24"/>
          <w:szCs w:val="24"/>
        </w:rPr>
        <w:t>eV</w:t>
      </w:r>
      <w:r w:rsidR="00E142F1">
        <w:rPr>
          <w:rFonts w:ascii="Comic Sans MS" w:hAnsi="Comic Sans MS" w:cs="Times New Roman"/>
          <w:sz w:val="24"/>
          <w:szCs w:val="24"/>
        </w:rPr>
        <w:t xml:space="preserve"> </w:t>
      </w:r>
      <w:r w:rsidR="00E142F1" w:rsidRPr="00E142F1">
        <w:rPr>
          <w:rFonts w:ascii="Comic Sans MS" w:hAnsi="Comic Sans MS" w:cs="Times New Roman"/>
          <w:sz w:val="24"/>
          <w:szCs w:val="24"/>
        </w:rPr>
        <w:t>που συναντούν φραγμό δυναμικού Vo= 0.5</w:t>
      </w:r>
      <w:r w:rsidR="00E142F1">
        <w:rPr>
          <w:rFonts w:ascii="Comic Sans MS" w:hAnsi="Comic Sans MS" w:cs="Times New Roman"/>
          <w:sz w:val="24"/>
          <w:szCs w:val="24"/>
        </w:rPr>
        <w:t xml:space="preserve"> </w:t>
      </w:r>
      <w:r w:rsidR="00E142F1" w:rsidRPr="00E142F1">
        <w:rPr>
          <w:rFonts w:ascii="Comic Sans MS" w:hAnsi="Comic Sans MS" w:cs="Times New Roman"/>
          <w:sz w:val="24"/>
          <w:szCs w:val="24"/>
        </w:rPr>
        <w:t>eV</w:t>
      </w:r>
      <w:r w:rsidR="00E142F1">
        <w:rPr>
          <w:rFonts w:ascii="Comic Sans MS" w:hAnsi="Comic Sans MS" w:cs="Times New Roman"/>
          <w:sz w:val="24"/>
          <w:szCs w:val="24"/>
        </w:rPr>
        <w:t xml:space="preserve"> </w:t>
      </w:r>
      <w:r w:rsidR="00E142F1" w:rsidRPr="00E142F1">
        <w:rPr>
          <w:rFonts w:ascii="Comic Sans MS" w:hAnsi="Comic Sans MS" w:cs="Times New Roman"/>
          <w:sz w:val="24"/>
          <w:szCs w:val="24"/>
        </w:rPr>
        <w:t xml:space="preserve">συναρτήσει του πάχους του φραγμού </w:t>
      </w:r>
      <w:r w:rsidR="00E142F1">
        <w:rPr>
          <w:rFonts w:ascii="Comic Sans MS" w:hAnsi="Comic Sans MS" w:cs="Times New Roman"/>
          <w:sz w:val="24"/>
          <w:szCs w:val="24"/>
          <w:lang w:val="en-US"/>
        </w:rPr>
        <w:t>d</w:t>
      </w:r>
      <w:r w:rsidR="00E142F1">
        <w:rPr>
          <w:rFonts w:ascii="Comic Sans MS" w:hAnsi="Comic Sans MS" w:cs="Times New Roman"/>
          <w:sz w:val="24"/>
          <w:szCs w:val="24"/>
        </w:rPr>
        <w:t xml:space="preserve"> είναι:</w:t>
      </w:r>
    </w:p>
    <w:p w14:paraId="49058B5E" w14:textId="150E41D5" w:rsidR="00E142F1" w:rsidRDefault="00E142F1">
      <w:pPr>
        <w:rPr>
          <w:rFonts w:ascii="Comic Sans MS" w:hAnsi="Comic Sans MS" w:cs="Times New Roman"/>
          <w:sz w:val="24"/>
          <w:szCs w:val="24"/>
        </w:rPr>
      </w:pPr>
    </w:p>
    <w:p w14:paraId="4B0CA885" w14:textId="3BD24587" w:rsidR="00B44C7A" w:rsidRDefault="00B44C7A">
      <w:pPr>
        <w:rPr>
          <w:rFonts w:ascii="Comic Sans MS" w:hAnsi="Comic Sans MS" w:cs="Times New Roman"/>
          <w:sz w:val="24"/>
          <w:szCs w:val="24"/>
        </w:rPr>
      </w:pPr>
    </w:p>
    <w:p w14:paraId="70CB9E64" w14:textId="16C1D1D4" w:rsidR="00B44C7A" w:rsidRDefault="00B44C7A">
      <w:pPr>
        <w:rPr>
          <w:rFonts w:ascii="Comic Sans MS" w:hAnsi="Comic Sans MS" w:cs="Times New Roman"/>
          <w:sz w:val="24"/>
          <w:szCs w:val="24"/>
        </w:rPr>
      </w:pPr>
    </w:p>
    <w:p w14:paraId="7386EA69" w14:textId="344ECD29" w:rsidR="001A3864" w:rsidRDefault="001A3864">
      <w:pPr>
        <w:rPr>
          <w:rFonts w:ascii="Comic Sans MS" w:hAnsi="Comic Sans MS" w:cs="Times New Roman"/>
          <w:sz w:val="24"/>
          <w:szCs w:val="24"/>
        </w:rPr>
      </w:pPr>
    </w:p>
    <w:p w14:paraId="4A5DC9B1" w14:textId="0B0F56AF" w:rsidR="001A3864" w:rsidRDefault="001A3864">
      <w:pPr>
        <w:rPr>
          <w:rFonts w:ascii="Comic Sans MS" w:hAnsi="Comic Sans MS" w:cs="Times New Roman"/>
          <w:sz w:val="24"/>
          <w:szCs w:val="24"/>
        </w:rPr>
      </w:pPr>
    </w:p>
    <w:p w14:paraId="667D20B5" w14:textId="695CB53D" w:rsidR="001A3864" w:rsidRDefault="001A3864">
      <w:pPr>
        <w:rPr>
          <w:rFonts w:ascii="Comic Sans MS" w:hAnsi="Comic Sans MS" w:cs="Times New Roman"/>
          <w:sz w:val="24"/>
          <w:szCs w:val="24"/>
        </w:rPr>
      </w:pPr>
    </w:p>
    <w:p w14:paraId="24A1DE2C" w14:textId="3AFA253F" w:rsidR="001A3864" w:rsidRDefault="001A3864">
      <w:pPr>
        <w:rPr>
          <w:rFonts w:ascii="Comic Sans MS" w:hAnsi="Comic Sans MS" w:cs="Times New Roman"/>
          <w:sz w:val="24"/>
          <w:szCs w:val="24"/>
        </w:rPr>
      </w:pPr>
    </w:p>
    <w:p w14:paraId="36429664" w14:textId="50CD9E78" w:rsidR="001A3864" w:rsidRDefault="001A3864">
      <w:pPr>
        <w:rPr>
          <w:rFonts w:ascii="Comic Sans MS" w:hAnsi="Comic Sans MS" w:cs="Times New Roman"/>
          <w:sz w:val="24"/>
          <w:szCs w:val="24"/>
        </w:rPr>
      </w:pPr>
    </w:p>
    <w:p w14:paraId="5E41EF4B" w14:textId="7BD292E7" w:rsidR="00B44C7A" w:rsidRDefault="00B44C7A">
      <w:pPr>
        <w:rPr>
          <w:rFonts w:ascii="Comic Sans MS" w:hAnsi="Comic Sans MS" w:cs="Times New Roman"/>
          <w:sz w:val="24"/>
          <w:szCs w:val="24"/>
        </w:rPr>
      </w:pPr>
    </w:p>
    <w:p w14:paraId="097D1C9F" w14:textId="1FBFAE85" w:rsidR="00B44C7A" w:rsidRDefault="00B44C7A">
      <w:pPr>
        <w:rPr>
          <w:rFonts w:ascii="Comic Sans MS" w:hAnsi="Comic Sans MS" w:cs="Times New Roman"/>
          <w:sz w:val="24"/>
          <w:szCs w:val="24"/>
        </w:rPr>
      </w:pPr>
    </w:p>
    <w:p w14:paraId="1796E4FB" w14:textId="12DB41A9" w:rsidR="00B44C7A" w:rsidRDefault="00B44C7A">
      <w:pPr>
        <w:rPr>
          <w:rFonts w:ascii="Comic Sans MS" w:hAnsi="Comic Sans MS" w:cs="Times New Roman"/>
          <w:sz w:val="24"/>
          <w:szCs w:val="24"/>
        </w:rPr>
      </w:pPr>
    </w:p>
    <w:p w14:paraId="627C8C92" w14:textId="77777777" w:rsidR="00C57CD3" w:rsidRDefault="00C57CD3" w:rsidP="00C326F5">
      <w:pPr>
        <w:rPr>
          <w:rFonts w:ascii="Comic Sans MS" w:hAnsi="Comic Sans MS" w:cs="Times New Roman"/>
          <w:sz w:val="24"/>
          <w:szCs w:val="24"/>
        </w:rPr>
      </w:pPr>
    </w:p>
    <w:p w14:paraId="1C6668A2" w14:textId="305E19D7" w:rsidR="00AA26C6" w:rsidRDefault="00C57CD3" w:rsidP="00AA26C6">
      <w:pPr>
        <w:ind w:firstLine="720"/>
        <w:rPr>
          <w:rFonts w:ascii="Comic Sans MS" w:hAnsi="Comic Sans MS" w:cs="Times New Roman"/>
          <w:sz w:val="24"/>
          <w:szCs w:val="24"/>
        </w:rPr>
      </w:pPr>
      <w:r>
        <w:rPr>
          <w:rFonts w:ascii="Comic Sans MS" w:hAnsi="Comic Sans MS" w:cs="Times New Roman"/>
          <w:sz w:val="24"/>
          <w:szCs w:val="24"/>
        </w:rPr>
        <w:t xml:space="preserve">Ο συντελεστής διέλευσης είναι αδιάστατο μέγεθος. Πρώτον, γιατί η </w:t>
      </w:r>
      <w:r w:rsidRPr="00C57CD3">
        <w:rPr>
          <w:rFonts w:ascii="Comic Sans MS" w:hAnsi="Comic Sans MS" w:cs="Times New Roman"/>
          <w:sz w:val="24"/>
          <w:szCs w:val="24"/>
        </w:rPr>
        <w:t xml:space="preserve">ενέργεια των προσπιπτόντων ηλεκτρονίων μετριέται σε </w:t>
      </w:r>
      <w:r w:rsidRPr="00C57CD3">
        <w:rPr>
          <w:rFonts w:ascii="Comic Sans MS" w:hAnsi="Comic Sans MS" w:cs="Times New Roman"/>
          <w:sz w:val="24"/>
          <w:szCs w:val="24"/>
          <w:lang w:val="en-US"/>
        </w:rPr>
        <w:t>eV</w:t>
      </w:r>
      <w:r w:rsidRPr="00C57CD3">
        <w:rPr>
          <w:rFonts w:ascii="Comic Sans MS" w:hAnsi="Comic Sans MS" w:cs="Times New Roman"/>
          <w:sz w:val="24"/>
          <w:szCs w:val="24"/>
        </w:rPr>
        <w:t xml:space="preserve">, όπως και το φράγμα δυναμικού </w:t>
      </w:r>
      <w:r w:rsidRPr="00C57CD3">
        <w:rPr>
          <w:rFonts w:ascii="Comic Sans MS" w:hAnsi="Comic Sans MS" w:cs="Times New Roman"/>
          <w:sz w:val="24"/>
          <w:szCs w:val="24"/>
          <w:lang w:val="en-US"/>
        </w:rPr>
        <w:t>Vo</w:t>
      </w:r>
      <w:r w:rsidRPr="00C57CD3">
        <w:rPr>
          <w:rFonts w:ascii="Comic Sans MS" w:hAnsi="Comic Sans MS" w:cs="Times New Roman"/>
          <w:sz w:val="24"/>
          <w:szCs w:val="24"/>
        </w:rPr>
        <w:t>, επομένως οι μονάδες απλοποιούνται στο κλάσμα Ε/</w:t>
      </w:r>
      <w:r w:rsidRPr="00C57CD3">
        <w:rPr>
          <w:rFonts w:ascii="Comic Sans MS" w:hAnsi="Comic Sans MS" w:cs="Times New Roman"/>
          <w:sz w:val="24"/>
          <w:szCs w:val="24"/>
          <w:lang w:val="en-US"/>
        </w:rPr>
        <w:t>Vo</w:t>
      </w:r>
      <w:r w:rsidRPr="00C57CD3">
        <w:rPr>
          <w:rFonts w:ascii="Comic Sans MS" w:hAnsi="Comic Sans MS" w:cs="Times New Roman"/>
          <w:sz w:val="24"/>
          <w:szCs w:val="24"/>
        </w:rPr>
        <w:t>.</w:t>
      </w:r>
      <w:r>
        <w:rPr>
          <w:rFonts w:ascii="Comic Sans MS" w:hAnsi="Comic Sans MS" w:cs="Times New Roman"/>
          <w:sz w:val="24"/>
          <w:szCs w:val="24"/>
        </w:rPr>
        <w:t xml:space="preserve"> Δεύτερον, ο αριθμός α έχει μονάδες 1/</w:t>
      </w:r>
      <w:r>
        <w:rPr>
          <w:rFonts w:ascii="Comic Sans MS" w:hAnsi="Comic Sans MS" w:cs="Times New Roman"/>
          <w:sz w:val="24"/>
          <w:szCs w:val="24"/>
          <w:lang w:val="en-US"/>
        </w:rPr>
        <w:t>m</w:t>
      </w:r>
      <w:r w:rsidRPr="00C57CD3">
        <w:rPr>
          <w:rFonts w:ascii="Comic Sans MS" w:hAnsi="Comic Sans MS" w:cs="Times New Roman"/>
          <w:sz w:val="24"/>
          <w:szCs w:val="24"/>
        </w:rPr>
        <w:t xml:space="preserve"> </w:t>
      </w:r>
      <w:r>
        <w:rPr>
          <w:rFonts w:ascii="Comic Sans MS" w:hAnsi="Comic Sans MS" w:cs="Times New Roman"/>
          <w:sz w:val="24"/>
          <w:szCs w:val="24"/>
        </w:rPr>
        <w:t xml:space="preserve">και απλοποιείται με το πάχος </w:t>
      </w:r>
      <w:r>
        <w:rPr>
          <w:rFonts w:ascii="Comic Sans MS" w:hAnsi="Comic Sans MS" w:cs="Times New Roman"/>
          <w:sz w:val="24"/>
          <w:szCs w:val="24"/>
          <w:lang w:val="en-US"/>
        </w:rPr>
        <w:t>d</w:t>
      </w:r>
      <w:r w:rsidRPr="00C57CD3">
        <w:rPr>
          <w:rFonts w:ascii="Comic Sans MS" w:hAnsi="Comic Sans MS" w:cs="Times New Roman"/>
          <w:sz w:val="24"/>
          <w:szCs w:val="24"/>
        </w:rPr>
        <w:t xml:space="preserve">, </w:t>
      </w:r>
      <w:r>
        <w:rPr>
          <w:rFonts w:ascii="Comic Sans MS" w:hAnsi="Comic Sans MS" w:cs="Times New Roman"/>
          <w:sz w:val="24"/>
          <w:szCs w:val="24"/>
        </w:rPr>
        <w:t xml:space="preserve">το οποίο έχει μονάδες </w:t>
      </w:r>
      <w:r>
        <w:rPr>
          <w:rFonts w:ascii="Comic Sans MS" w:hAnsi="Comic Sans MS" w:cs="Times New Roman"/>
          <w:sz w:val="24"/>
          <w:szCs w:val="24"/>
          <w:lang w:val="en-US"/>
        </w:rPr>
        <w:t>m</w:t>
      </w:r>
      <w:r w:rsidRPr="00C57CD3">
        <w:rPr>
          <w:rFonts w:ascii="Comic Sans MS" w:hAnsi="Comic Sans MS" w:cs="Times New Roman"/>
          <w:sz w:val="24"/>
          <w:szCs w:val="24"/>
        </w:rPr>
        <w:t xml:space="preserve">. </w:t>
      </w:r>
      <w:r>
        <w:rPr>
          <w:rFonts w:ascii="Comic Sans MS" w:hAnsi="Comic Sans MS" w:cs="Times New Roman"/>
          <w:sz w:val="24"/>
          <w:szCs w:val="24"/>
        </w:rPr>
        <w:t>Επομένως</w:t>
      </w:r>
      <w:r w:rsidR="00C8653D">
        <w:rPr>
          <w:rFonts w:ascii="Comic Sans MS" w:hAnsi="Comic Sans MS" w:cs="Times New Roman"/>
          <w:sz w:val="24"/>
          <w:szCs w:val="24"/>
        </w:rPr>
        <w:t>,</w:t>
      </w:r>
      <w:r>
        <w:rPr>
          <w:rFonts w:ascii="Comic Sans MS" w:hAnsi="Comic Sans MS" w:cs="Times New Roman"/>
          <w:sz w:val="24"/>
          <w:szCs w:val="24"/>
        </w:rPr>
        <w:t xml:space="preserve"> το εκθετικό είναι επίσης αδιάστατος αριθμός.</w:t>
      </w:r>
      <w:r w:rsidR="00AA26C6">
        <w:rPr>
          <w:rFonts w:ascii="Comic Sans MS" w:hAnsi="Comic Sans MS" w:cs="Times New Roman"/>
          <w:sz w:val="24"/>
          <w:szCs w:val="24"/>
        </w:rPr>
        <w:t xml:space="preserve"> </w:t>
      </w:r>
      <w:r w:rsidR="00875DDD">
        <w:rPr>
          <w:rFonts w:ascii="Comic Sans MS" w:hAnsi="Comic Sans MS" w:cs="Times New Roman"/>
          <w:sz w:val="24"/>
          <w:szCs w:val="24"/>
        </w:rPr>
        <w:t>Είναι λογικό</w:t>
      </w:r>
      <w:r w:rsidR="00AA26C6">
        <w:rPr>
          <w:rFonts w:ascii="Comic Sans MS" w:hAnsi="Comic Sans MS" w:cs="Times New Roman"/>
          <w:sz w:val="24"/>
          <w:szCs w:val="24"/>
        </w:rPr>
        <w:t>,</w:t>
      </w:r>
      <w:r w:rsidR="00875DDD">
        <w:rPr>
          <w:rFonts w:ascii="Comic Sans MS" w:hAnsi="Comic Sans MS" w:cs="Times New Roman"/>
          <w:sz w:val="24"/>
          <w:szCs w:val="24"/>
        </w:rPr>
        <w:t xml:space="preserve"> </w:t>
      </w:r>
      <w:r w:rsidR="00AA26C6">
        <w:rPr>
          <w:rFonts w:ascii="Comic Sans MS" w:hAnsi="Comic Sans MS" w:cs="Times New Roman"/>
          <w:sz w:val="24"/>
          <w:szCs w:val="24"/>
        </w:rPr>
        <w:t xml:space="preserve">λοιπόν, </w:t>
      </w:r>
      <w:r w:rsidR="00C8653D">
        <w:rPr>
          <w:rFonts w:ascii="Comic Sans MS" w:hAnsi="Comic Sans MS" w:cs="Times New Roman"/>
          <w:sz w:val="24"/>
          <w:szCs w:val="24"/>
        </w:rPr>
        <w:t xml:space="preserve">ο συντελεστής </w:t>
      </w:r>
      <w:r w:rsidR="00875DDD">
        <w:rPr>
          <w:rFonts w:ascii="Comic Sans MS" w:hAnsi="Comic Sans MS" w:cs="Times New Roman"/>
          <w:sz w:val="24"/>
          <w:szCs w:val="24"/>
        </w:rPr>
        <w:t xml:space="preserve">να μην έχει μονάδες, καθώς αποτελεί την πιθανότητα του ηλεκτρονίου να διελεύσει από ένα ενεργειακό φράγμα πάχους </w:t>
      </w:r>
      <w:r w:rsidR="00875DDD">
        <w:rPr>
          <w:rFonts w:ascii="Comic Sans MS" w:hAnsi="Comic Sans MS" w:cs="Times New Roman"/>
          <w:sz w:val="24"/>
          <w:szCs w:val="24"/>
          <w:lang w:val="en-US"/>
        </w:rPr>
        <w:t>d</w:t>
      </w:r>
      <w:r w:rsidR="00875DDD" w:rsidRPr="00875DDD">
        <w:rPr>
          <w:rFonts w:ascii="Comic Sans MS" w:hAnsi="Comic Sans MS" w:cs="Times New Roman"/>
          <w:sz w:val="24"/>
          <w:szCs w:val="24"/>
        </w:rPr>
        <w:t>.</w:t>
      </w:r>
    </w:p>
    <w:p w14:paraId="7F08541A" w14:textId="02B58687" w:rsidR="005811D7" w:rsidRDefault="0010174C" w:rsidP="00AA26C6">
      <w:pPr>
        <w:ind w:firstLine="720"/>
        <w:rPr>
          <w:rFonts w:ascii="Comic Sans MS" w:hAnsi="Comic Sans MS" w:cs="Times New Roman"/>
          <w:sz w:val="24"/>
          <w:szCs w:val="24"/>
        </w:rPr>
      </w:pPr>
      <w:r>
        <w:rPr>
          <w:rFonts w:ascii="Comic Sans MS" w:hAnsi="Comic Sans MS" w:cs="Times New Roman"/>
          <w:sz w:val="24"/>
          <w:szCs w:val="24"/>
        </w:rPr>
        <w:t xml:space="preserve">Πιο συγκεκριμένα, όταν ένα ηλεκτρόνιο </w:t>
      </w:r>
      <w:r w:rsidR="00AA26C6">
        <w:rPr>
          <w:rFonts w:ascii="Comic Sans MS" w:hAnsi="Comic Sans MS" w:cs="Times New Roman"/>
          <w:sz w:val="24"/>
          <w:szCs w:val="24"/>
        </w:rPr>
        <w:t>συναντήσει</w:t>
      </w:r>
      <w:r>
        <w:rPr>
          <w:rFonts w:ascii="Comic Sans MS" w:hAnsi="Comic Sans MS" w:cs="Times New Roman"/>
          <w:sz w:val="24"/>
          <w:szCs w:val="24"/>
        </w:rPr>
        <w:t xml:space="preserve"> ένα φράγμα δυναμικής ενέργειας, Ε, </w:t>
      </w:r>
      <w:r w:rsidR="008220E1">
        <w:rPr>
          <w:rFonts w:ascii="Comic Sans MS" w:hAnsi="Comic Sans MS" w:cs="Times New Roman"/>
          <w:sz w:val="24"/>
          <w:szCs w:val="24"/>
        </w:rPr>
        <w:t xml:space="preserve">τότε υπάρχει μια πεπερασμένη πιθανότητα να το περάσει. Αν η ενέργεια </w:t>
      </w:r>
      <w:r w:rsidR="00AA26C6">
        <w:rPr>
          <w:rFonts w:ascii="Comic Sans MS" w:hAnsi="Comic Sans MS" w:cs="Times New Roman"/>
          <w:sz w:val="24"/>
          <w:szCs w:val="24"/>
        </w:rPr>
        <w:t>του</w:t>
      </w:r>
      <w:r w:rsidR="008220E1">
        <w:rPr>
          <w:rFonts w:ascii="Comic Sans MS" w:hAnsi="Comic Sans MS" w:cs="Times New Roman"/>
          <w:sz w:val="24"/>
          <w:szCs w:val="24"/>
        </w:rPr>
        <w:t xml:space="preserve"> ηλεκτρονίου και </w:t>
      </w:r>
      <w:r w:rsidR="00DF5D5D">
        <w:rPr>
          <w:rFonts w:ascii="Comic Sans MS" w:hAnsi="Comic Sans MS" w:cs="Times New Roman"/>
          <w:sz w:val="24"/>
          <w:szCs w:val="24"/>
        </w:rPr>
        <w:t xml:space="preserve">ο φραγμός δυναμικού </w:t>
      </w:r>
      <w:r w:rsidR="008220E1">
        <w:rPr>
          <w:rFonts w:ascii="Comic Sans MS" w:hAnsi="Comic Sans MS" w:cs="Times New Roman"/>
          <w:sz w:val="24"/>
          <w:szCs w:val="24"/>
        </w:rPr>
        <w:t>είναι σταθερ</w:t>
      </w:r>
      <w:r w:rsidR="00DF5D5D">
        <w:rPr>
          <w:rFonts w:ascii="Comic Sans MS" w:hAnsi="Comic Sans MS" w:cs="Times New Roman"/>
          <w:sz w:val="24"/>
          <w:szCs w:val="24"/>
        </w:rPr>
        <w:t xml:space="preserve">ά, όσο </w:t>
      </w:r>
      <w:r w:rsidR="00AA26C6">
        <w:rPr>
          <w:rFonts w:ascii="Comic Sans MS" w:hAnsi="Comic Sans MS" w:cs="Times New Roman"/>
          <w:sz w:val="24"/>
          <w:szCs w:val="24"/>
        </w:rPr>
        <w:t>ευρύτερο</w:t>
      </w:r>
      <w:r w:rsidR="00DF5D5D">
        <w:rPr>
          <w:rFonts w:ascii="Comic Sans MS" w:hAnsi="Comic Sans MS" w:cs="Times New Roman"/>
          <w:sz w:val="24"/>
          <w:szCs w:val="24"/>
        </w:rPr>
        <w:t xml:space="preserve"> είναι το φράγμα δυναμικού</w:t>
      </w:r>
      <w:r w:rsidR="00DF5D5D" w:rsidRPr="00DF5D5D">
        <w:rPr>
          <w:rFonts w:ascii="Comic Sans MS" w:hAnsi="Comic Sans MS" w:cs="Times New Roman"/>
          <w:sz w:val="24"/>
          <w:szCs w:val="24"/>
        </w:rPr>
        <w:t xml:space="preserve">, </w:t>
      </w:r>
      <w:r w:rsidR="00DF5D5D">
        <w:rPr>
          <w:rFonts w:ascii="Comic Sans MS" w:hAnsi="Comic Sans MS" w:cs="Times New Roman"/>
          <w:sz w:val="24"/>
          <w:szCs w:val="24"/>
          <w:lang w:val="en-US"/>
        </w:rPr>
        <w:t>d</w:t>
      </w:r>
      <w:r w:rsidR="00DF5D5D" w:rsidRPr="00DF5D5D">
        <w:rPr>
          <w:rFonts w:ascii="Comic Sans MS" w:hAnsi="Comic Sans MS" w:cs="Times New Roman"/>
          <w:sz w:val="24"/>
          <w:szCs w:val="24"/>
        </w:rPr>
        <w:t xml:space="preserve">, </w:t>
      </w:r>
      <w:r w:rsidR="00AA26C6">
        <w:rPr>
          <w:rFonts w:ascii="Comic Sans MS" w:hAnsi="Comic Sans MS" w:cs="Times New Roman"/>
          <w:sz w:val="24"/>
          <w:szCs w:val="24"/>
        </w:rPr>
        <w:t>τόσο μικρότερη είναι αυτή η πιθανότητα. Έτσι, π</w:t>
      </w:r>
      <w:r w:rsidR="00B44C7A">
        <w:rPr>
          <w:rFonts w:ascii="Comic Sans MS" w:hAnsi="Comic Sans MS" w:cs="Times New Roman"/>
          <w:sz w:val="24"/>
          <w:szCs w:val="24"/>
        </w:rPr>
        <w:t xml:space="preserve">αρατηρούμε πως η γραφική παράσταση του συντελεστή διέλευσης είναι φθίνουσα και μάλιστα μειώνεται με απότομο ρυθμό καθώς </w:t>
      </w:r>
      <w:r w:rsidR="005811D7">
        <w:rPr>
          <w:rFonts w:ascii="Comic Sans MS" w:hAnsi="Comic Sans MS" w:cs="Times New Roman"/>
          <w:sz w:val="24"/>
          <w:szCs w:val="24"/>
        </w:rPr>
        <w:t>το πάχος</w:t>
      </w:r>
      <w:r w:rsidR="00B44C7A">
        <w:rPr>
          <w:rFonts w:ascii="Comic Sans MS" w:hAnsi="Comic Sans MS" w:cs="Times New Roman"/>
          <w:sz w:val="24"/>
          <w:szCs w:val="24"/>
        </w:rPr>
        <w:t xml:space="preserve"> </w:t>
      </w:r>
      <w:r w:rsidR="00B44C7A">
        <w:rPr>
          <w:rFonts w:ascii="Comic Sans MS" w:hAnsi="Comic Sans MS" w:cs="Times New Roman"/>
          <w:sz w:val="24"/>
          <w:szCs w:val="24"/>
          <w:lang w:val="en-GB"/>
        </w:rPr>
        <w:t>d</w:t>
      </w:r>
      <w:r w:rsidR="00B44C7A" w:rsidRPr="00B44C7A">
        <w:rPr>
          <w:rFonts w:ascii="Comic Sans MS" w:hAnsi="Comic Sans MS" w:cs="Times New Roman"/>
          <w:sz w:val="24"/>
          <w:szCs w:val="24"/>
        </w:rPr>
        <w:t xml:space="preserve"> </w:t>
      </w:r>
      <w:r w:rsidR="00B44C7A">
        <w:rPr>
          <w:rFonts w:ascii="Comic Sans MS" w:hAnsi="Comic Sans MS" w:cs="Times New Roman"/>
          <w:sz w:val="24"/>
          <w:szCs w:val="24"/>
        </w:rPr>
        <w:t>έχει μικρές αυξήσεις.</w:t>
      </w:r>
      <w:r w:rsidR="009C62B5">
        <w:rPr>
          <w:rFonts w:ascii="Comic Sans MS" w:hAnsi="Comic Sans MS" w:cs="Times New Roman"/>
          <w:sz w:val="24"/>
          <w:szCs w:val="24"/>
        </w:rPr>
        <w:t xml:space="preserve"> </w:t>
      </w:r>
    </w:p>
    <w:p w14:paraId="43C380E8" w14:textId="58DE916A" w:rsidR="00B44C7A" w:rsidRPr="005811D7" w:rsidRDefault="005811D7" w:rsidP="001A3864">
      <w:pPr>
        <w:ind w:firstLine="720"/>
        <w:rPr>
          <w:rFonts w:ascii="Comic Sans MS" w:hAnsi="Comic Sans MS" w:cs="Times New Roman"/>
          <w:sz w:val="24"/>
          <w:szCs w:val="24"/>
        </w:rPr>
      </w:pPr>
      <w:r>
        <w:rPr>
          <w:rFonts w:ascii="Comic Sans MS" w:hAnsi="Comic Sans MS" w:cs="Times New Roman"/>
          <w:noProof/>
          <w:sz w:val="24"/>
          <w:szCs w:val="24"/>
        </w:rPr>
        <w:drawing>
          <wp:anchor distT="0" distB="0" distL="114300" distR="114300" simplePos="0" relativeHeight="251669504" behindDoc="1" locked="0" layoutInCell="1" allowOverlap="1" wp14:anchorId="0DB1F9F3" wp14:editId="4C6097D8">
            <wp:simplePos x="0" y="0"/>
            <wp:positionH relativeFrom="column">
              <wp:posOffset>-179417</wp:posOffset>
            </wp:positionH>
            <wp:positionV relativeFrom="paragraph">
              <wp:posOffset>672754</wp:posOffset>
            </wp:positionV>
            <wp:extent cx="7192407" cy="1814945"/>
            <wp:effectExtent l="0" t="0" r="8890" b="0"/>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2407" cy="181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2B5">
        <w:rPr>
          <w:rFonts w:ascii="Comic Sans MS" w:hAnsi="Comic Sans MS" w:cs="Times New Roman"/>
          <w:sz w:val="24"/>
          <w:szCs w:val="24"/>
        </w:rPr>
        <w:t xml:space="preserve">Επιπλέον, έχουμε σημειώσει </w:t>
      </w:r>
      <w:r>
        <w:rPr>
          <w:rFonts w:ascii="Comic Sans MS" w:hAnsi="Comic Sans MS" w:cs="Times New Roman"/>
          <w:sz w:val="24"/>
          <w:szCs w:val="24"/>
        </w:rPr>
        <w:t xml:space="preserve">με </w:t>
      </w:r>
      <w:r w:rsidR="009C62B5">
        <w:rPr>
          <w:rFonts w:ascii="Comic Sans MS" w:hAnsi="Comic Sans MS" w:cs="Times New Roman"/>
          <w:sz w:val="24"/>
          <w:szCs w:val="24"/>
        </w:rPr>
        <w:t xml:space="preserve">πράσινη διακεκομμένη γραμμή </w:t>
      </w:r>
      <w:r w:rsidR="00EE3A60">
        <w:rPr>
          <w:rFonts w:ascii="Comic Sans MS" w:hAnsi="Comic Sans MS" w:cs="Times New Roman"/>
          <w:sz w:val="24"/>
          <w:szCs w:val="24"/>
        </w:rPr>
        <w:t xml:space="preserve">την τιμή </w:t>
      </w:r>
      <w:r w:rsidR="009C62B5">
        <w:rPr>
          <w:rFonts w:ascii="Comic Sans MS" w:hAnsi="Comic Sans MS" w:cs="Times New Roman"/>
          <w:sz w:val="24"/>
          <w:szCs w:val="24"/>
        </w:rPr>
        <w:t xml:space="preserve">για το πάχος </w:t>
      </w:r>
      <w:r w:rsidR="009C62B5">
        <w:rPr>
          <w:rFonts w:ascii="Comic Sans MS" w:hAnsi="Comic Sans MS" w:cs="Times New Roman"/>
          <w:sz w:val="24"/>
          <w:szCs w:val="24"/>
          <w:lang w:val="en-US"/>
        </w:rPr>
        <w:t>d</w:t>
      </w:r>
      <w:r w:rsidR="009C62B5" w:rsidRPr="009C62B5">
        <w:rPr>
          <w:rFonts w:ascii="Comic Sans MS" w:hAnsi="Comic Sans MS" w:cs="Times New Roman"/>
          <w:sz w:val="24"/>
          <w:szCs w:val="24"/>
        </w:rPr>
        <w:t>883</w:t>
      </w:r>
      <w:r w:rsidR="009C62B5">
        <w:rPr>
          <w:rFonts w:ascii="Comic Sans MS" w:hAnsi="Comic Sans MS" w:cs="Times New Roman"/>
          <w:sz w:val="24"/>
          <w:szCs w:val="24"/>
        </w:rPr>
        <w:t>, η οποία τέμνει την γραφική παράσταση πρακτικά στο μηδέν. Με την εντολή «</w:t>
      </w:r>
      <w:r w:rsidR="009C62B5">
        <w:rPr>
          <w:rFonts w:ascii="Comic Sans MS" w:hAnsi="Comic Sans MS" w:cs="Times New Roman"/>
          <w:sz w:val="24"/>
          <w:szCs w:val="24"/>
          <w:lang w:val="en-US"/>
        </w:rPr>
        <w:t>disp</w:t>
      </w:r>
      <w:r w:rsidR="009C62B5">
        <w:rPr>
          <w:rFonts w:ascii="Comic Sans MS" w:hAnsi="Comic Sans MS" w:cs="Times New Roman"/>
          <w:sz w:val="24"/>
          <w:szCs w:val="24"/>
        </w:rPr>
        <w:t xml:space="preserve">», εκτυπώνουμε στο </w:t>
      </w:r>
      <w:r w:rsidR="009C62B5">
        <w:rPr>
          <w:rFonts w:ascii="Comic Sans MS" w:hAnsi="Comic Sans MS" w:cs="Times New Roman"/>
          <w:sz w:val="24"/>
          <w:szCs w:val="24"/>
          <w:lang w:val="en-US"/>
        </w:rPr>
        <w:t>Command</w:t>
      </w:r>
      <w:r w:rsidR="009C62B5" w:rsidRPr="009C62B5">
        <w:rPr>
          <w:rFonts w:ascii="Comic Sans MS" w:hAnsi="Comic Sans MS" w:cs="Times New Roman"/>
          <w:sz w:val="24"/>
          <w:szCs w:val="24"/>
        </w:rPr>
        <w:t xml:space="preserve"> </w:t>
      </w:r>
      <w:r w:rsidR="009C62B5">
        <w:rPr>
          <w:rFonts w:ascii="Comic Sans MS" w:hAnsi="Comic Sans MS" w:cs="Times New Roman"/>
          <w:sz w:val="24"/>
          <w:szCs w:val="24"/>
          <w:lang w:val="en-US"/>
        </w:rPr>
        <w:t>Window</w:t>
      </w:r>
      <w:r w:rsidR="009C62B5">
        <w:rPr>
          <w:rFonts w:ascii="Comic Sans MS" w:hAnsi="Comic Sans MS" w:cs="Times New Roman"/>
          <w:sz w:val="24"/>
          <w:szCs w:val="24"/>
        </w:rPr>
        <w:t xml:space="preserve"> </w:t>
      </w:r>
      <w:r w:rsidR="00EE3A60">
        <w:rPr>
          <w:rFonts w:ascii="Comic Sans MS" w:hAnsi="Comic Sans MS" w:cs="Times New Roman"/>
          <w:sz w:val="24"/>
          <w:szCs w:val="24"/>
        </w:rPr>
        <w:t xml:space="preserve">πρώτα </w:t>
      </w:r>
      <w:r w:rsidR="009C62B5">
        <w:rPr>
          <w:rFonts w:ascii="Comic Sans MS" w:hAnsi="Comic Sans MS" w:cs="Times New Roman"/>
          <w:sz w:val="24"/>
          <w:szCs w:val="24"/>
        </w:rPr>
        <w:t xml:space="preserve">την </w:t>
      </w:r>
      <w:r>
        <w:rPr>
          <w:rFonts w:ascii="Comic Sans MS" w:hAnsi="Comic Sans MS" w:cs="Times New Roman"/>
          <w:sz w:val="24"/>
          <w:szCs w:val="24"/>
        </w:rPr>
        <w:t xml:space="preserve">τιμή του πάχους, </w:t>
      </w:r>
      <w:r>
        <w:rPr>
          <w:rFonts w:ascii="Comic Sans MS" w:hAnsi="Comic Sans MS" w:cs="Times New Roman"/>
          <w:sz w:val="24"/>
          <w:szCs w:val="24"/>
          <w:lang w:val="en-US"/>
        </w:rPr>
        <w:t>d</w:t>
      </w:r>
      <w:r w:rsidRPr="005811D7">
        <w:rPr>
          <w:rFonts w:ascii="Comic Sans MS" w:hAnsi="Comic Sans MS" w:cs="Times New Roman"/>
          <w:sz w:val="24"/>
          <w:szCs w:val="24"/>
        </w:rPr>
        <w:t>883</w:t>
      </w:r>
      <w:r>
        <w:rPr>
          <w:rFonts w:ascii="Comic Sans MS" w:hAnsi="Comic Sans MS" w:cs="Times New Roman"/>
          <w:sz w:val="24"/>
          <w:szCs w:val="24"/>
        </w:rPr>
        <w:t>,</w:t>
      </w:r>
      <w:r w:rsidRPr="005811D7">
        <w:rPr>
          <w:rFonts w:ascii="Comic Sans MS" w:hAnsi="Comic Sans MS" w:cs="Times New Roman"/>
          <w:sz w:val="24"/>
          <w:szCs w:val="24"/>
        </w:rPr>
        <w:t xml:space="preserve"> </w:t>
      </w:r>
      <w:r>
        <w:rPr>
          <w:rFonts w:ascii="Comic Sans MS" w:hAnsi="Comic Sans MS" w:cs="Times New Roman"/>
          <w:sz w:val="24"/>
          <w:szCs w:val="24"/>
        </w:rPr>
        <w:t xml:space="preserve">και </w:t>
      </w:r>
      <w:r w:rsidR="00EE3A60">
        <w:rPr>
          <w:rFonts w:ascii="Comic Sans MS" w:hAnsi="Comic Sans MS" w:cs="Times New Roman"/>
          <w:sz w:val="24"/>
          <w:szCs w:val="24"/>
        </w:rPr>
        <w:t xml:space="preserve">έπειτα </w:t>
      </w:r>
      <w:r>
        <w:rPr>
          <w:rFonts w:ascii="Comic Sans MS" w:hAnsi="Comic Sans MS" w:cs="Times New Roman"/>
          <w:sz w:val="24"/>
          <w:szCs w:val="24"/>
        </w:rPr>
        <w:t xml:space="preserve">την αντίστοιχη τιμή, </w:t>
      </w:r>
      <w:r w:rsidR="009C62B5">
        <w:rPr>
          <w:rFonts w:ascii="Comic Sans MS" w:hAnsi="Comic Sans MS" w:cs="Times New Roman"/>
          <w:sz w:val="24"/>
          <w:szCs w:val="24"/>
        </w:rPr>
        <w:t>Τ</w:t>
      </w:r>
      <w:r>
        <w:rPr>
          <w:rFonts w:ascii="Comic Sans MS" w:hAnsi="Comic Sans MS" w:cs="Times New Roman"/>
          <w:sz w:val="24"/>
          <w:szCs w:val="24"/>
          <w:lang w:val="en-US"/>
        </w:rPr>
        <w:t>f</w:t>
      </w:r>
      <w:r w:rsidR="009C62B5">
        <w:rPr>
          <w:rFonts w:ascii="Comic Sans MS" w:hAnsi="Comic Sans MS" w:cs="Times New Roman"/>
          <w:sz w:val="24"/>
          <w:szCs w:val="24"/>
        </w:rPr>
        <w:t>883</w:t>
      </w:r>
      <w:r>
        <w:rPr>
          <w:rFonts w:ascii="Comic Sans MS" w:hAnsi="Comic Sans MS" w:cs="Times New Roman"/>
          <w:sz w:val="24"/>
          <w:szCs w:val="24"/>
        </w:rPr>
        <w:t>.</w:t>
      </w:r>
      <w:r w:rsidR="009C62B5">
        <w:rPr>
          <w:rFonts w:ascii="Comic Sans MS" w:hAnsi="Comic Sans MS" w:cs="Times New Roman"/>
          <w:sz w:val="24"/>
          <w:szCs w:val="24"/>
        </w:rPr>
        <w:t xml:space="preserve"> </w:t>
      </w:r>
    </w:p>
    <w:p w14:paraId="2C1F8457" w14:textId="6BAA734A" w:rsidR="001A3864" w:rsidRDefault="001A3864" w:rsidP="001A3864">
      <w:pPr>
        <w:ind w:firstLine="720"/>
        <w:rPr>
          <w:rFonts w:ascii="Comic Sans MS" w:hAnsi="Comic Sans MS" w:cs="Times New Roman"/>
          <w:sz w:val="24"/>
          <w:szCs w:val="24"/>
        </w:rPr>
      </w:pPr>
    </w:p>
    <w:p w14:paraId="0515D22D" w14:textId="5363B4FD" w:rsidR="005811D7" w:rsidRDefault="005811D7" w:rsidP="001A3864">
      <w:pPr>
        <w:ind w:firstLine="720"/>
        <w:rPr>
          <w:rFonts w:ascii="Comic Sans MS" w:hAnsi="Comic Sans MS" w:cs="Times New Roman"/>
          <w:sz w:val="24"/>
          <w:szCs w:val="24"/>
        </w:rPr>
      </w:pPr>
    </w:p>
    <w:p w14:paraId="33232940" w14:textId="66F23FD5" w:rsidR="005811D7" w:rsidRDefault="005811D7" w:rsidP="001A3864">
      <w:pPr>
        <w:ind w:firstLine="720"/>
        <w:rPr>
          <w:rFonts w:ascii="Comic Sans MS" w:hAnsi="Comic Sans MS" w:cs="Times New Roman"/>
          <w:sz w:val="24"/>
          <w:szCs w:val="24"/>
        </w:rPr>
      </w:pPr>
    </w:p>
    <w:p w14:paraId="7687C86F" w14:textId="52214668" w:rsidR="005811D7" w:rsidRDefault="005811D7" w:rsidP="001A3864">
      <w:pPr>
        <w:ind w:firstLine="720"/>
        <w:rPr>
          <w:rFonts w:ascii="Comic Sans MS" w:hAnsi="Comic Sans MS" w:cs="Times New Roman"/>
          <w:sz w:val="24"/>
          <w:szCs w:val="24"/>
        </w:rPr>
      </w:pPr>
    </w:p>
    <w:p w14:paraId="6196D5D3" w14:textId="7295FBE1" w:rsidR="005811D7" w:rsidRDefault="005811D7" w:rsidP="001A3864">
      <w:pPr>
        <w:ind w:firstLine="720"/>
        <w:rPr>
          <w:rFonts w:ascii="Comic Sans MS" w:hAnsi="Comic Sans MS" w:cs="Times New Roman"/>
          <w:sz w:val="24"/>
          <w:szCs w:val="24"/>
        </w:rPr>
      </w:pPr>
    </w:p>
    <w:p w14:paraId="7EECED15" w14:textId="5D71E2E4" w:rsidR="005811D7" w:rsidRPr="00875DDD" w:rsidRDefault="005811D7" w:rsidP="001A3864">
      <w:pPr>
        <w:ind w:firstLine="720"/>
        <w:rPr>
          <w:rFonts w:ascii="Comic Sans MS" w:hAnsi="Comic Sans MS" w:cs="Times New Roman"/>
          <w:sz w:val="24"/>
          <w:szCs w:val="24"/>
        </w:rPr>
      </w:pPr>
      <w:r>
        <w:rPr>
          <w:rFonts w:ascii="Comic Sans MS" w:hAnsi="Comic Sans MS" w:cs="Times New Roman"/>
          <w:sz w:val="24"/>
          <w:szCs w:val="24"/>
        </w:rPr>
        <w:t xml:space="preserve">Η </w:t>
      </w:r>
      <w:r w:rsidR="00875DDD">
        <w:rPr>
          <w:rFonts w:ascii="Comic Sans MS" w:hAnsi="Comic Sans MS" w:cs="Times New Roman"/>
          <w:sz w:val="24"/>
          <w:szCs w:val="24"/>
        </w:rPr>
        <w:t xml:space="preserve">εν λόγω </w:t>
      </w:r>
      <w:r>
        <w:rPr>
          <w:rFonts w:ascii="Comic Sans MS" w:hAnsi="Comic Sans MS" w:cs="Times New Roman"/>
          <w:sz w:val="24"/>
          <w:szCs w:val="24"/>
        </w:rPr>
        <w:t>τιμή</w:t>
      </w:r>
      <w:r w:rsidR="00875DDD">
        <w:rPr>
          <w:rFonts w:ascii="Comic Sans MS" w:hAnsi="Comic Sans MS" w:cs="Times New Roman"/>
          <w:sz w:val="24"/>
          <w:szCs w:val="24"/>
        </w:rPr>
        <w:t>,</w:t>
      </w:r>
      <w:r>
        <w:rPr>
          <w:rFonts w:ascii="Comic Sans MS" w:hAnsi="Comic Sans MS" w:cs="Times New Roman"/>
          <w:sz w:val="24"/>
          <w:szCs w:val="24"/>
        </w:rPr>
        <w:t xml:space="preserve"> </w:t>
      </w:r>
      <w:r>
        <w:rPr>
          <w:rFonts w:ascii="Comic Sans MS" w:hAnsi="Comic Sans MS" w:cs="Times New Roman"/>
          <w:sz w:val="24"/>
          <w:szCs w:val="24"/>
          <w:lang w:val="en-US"/>
        </w:rPr>
        <w:t>Tf</w:t>
      </w:r>
      <w:r w:rsidRPr="005811D7">
        <w:rPr>
          <w:rFonts w:ascii="Comic Sans MS" w:hAnsi="Comic Sans MS" w:cs="Times New Roman"/>
          <w:sz w:val="24"/>
          <w:szCs w:val="24"/>
        </w:rPr>
        <w:t>883</w:t>
      </w:r>
      <w:r w:rsidR="00875DDD">
        <w:rPr>
          <w:rFonts w:ascii="Comic Sans MS" w:hAnsi="Comic Sans MS" w:cs="Times New Roman"/>
          <w:sz w:val="24"/>
          <w:szCs w:val="24"/>
        </w:rPr>
        <w:t>,</w:t>
      </w:r>
      <w:r w:rsidRPr="005811D7">
        <w:rPr>
          <w:rFonts w:ascii="Comic Sans MS" w:hAnsi="Comic Sans MS" w:cs="Times New Roman"/>
          <w:sz w:val="24"/>
          <w:szCs w:val="24"/>
        </w:rPr>
        <w:t xml:space="preserve"> </w:t>
      </w:r>
      <w:r>
        <w:rPr>
          <w:rFonts w:ascii="Comic Sans MS" w:hAnsi="Comic Sans MS" w:cs="Times New Roman"/>
          <w:sz w:val="24"/>
          <w:szCs w:val="24"/>
        </w:rPr>
        <w:t>είναι πολύ μικρή, για την ακρίβεια 0.0000010736, δηλαδή πρακτικά ίση με 0, για αυτό άλλωστε η γραφική παράσταση για αυτές τις τιμές φαίνεται να ταυτίζεται με τον άξονα των χ.</w:t>
      </w:r>
    </w:p>
    <w:sectPr w:rsidR="005811D7" w:rsidRPr="00875DDD" w:rsidSect="00B21C5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mic Sans MS">
    <w:panose1 w:val="030F0702030302020204"/>
    <w:charset w:val="A1"/>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42F46"/>
    <w:multiLevelType w:val="hybridMultilevel"/>
    <w:tmpl w:val="7EC029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278B473B"/>
    <w:multiLevelType w:val="hybridMultilevel"/>
    <w:tmpl w:val="DD20AA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9593AAB"/>
    <w:multiLevelType w:val="hybridMultilevel"/>
    <w:tmpl w:val="F9CCB9A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74C920E4"/>
    <w:multiLevelType w:val="hybridMultilevel"/>
    <w:tmpl w:val="DF882402"/>
    <w:lvl w:ilvl="0" w:tplc="04080001">
      <w:start w:val="1"/>
      <w:numFmt w:val="bullet"/>
      <w:lvlText w:val=""/>
      <w:lvlJc w:val="left"/>
      <w:pPr>
        <w:ind w:left="1516" w:hanging="360"/>
      </w:pPr>
      <w:rPr>
        <w:rFonts w:ascii="Symbol" w:hAnsi="Symbol" w:hint="default"/>
      </w:rPr>
    </w:lvl>
    <w:lvl w:ilvl="1" w:tplc="04080003">
      <w:start w:val="1"/>
      <w:numFmt w:val="bullet"/>
      <w:lvlText w:val="o"/>
      <w:lvlJc w:val="left"/>
      <w:pPr>
        <w:ind w:left="2236" w:hanging="360"/>
      </w:pPr>
      <w:rPr>
        <w:rFonts w:ascii="Courier New" w:hAnsi="Courier New" w:cs="Courier New" w:hint="default"/>
      </w:rPr>
    </w:lvl>
    <w:lvl w:ilvl="2" w:tplc="04080005" w:tentative="1">
      <w:start w:val="1"/>
      <w:numFmt w:val="bullet"/>
      <w:lvlText w:val=""/>
      <w:lvlJc w:val="left"/>
      <w:pPr>
        <w:ind w:left="2956" w:hanging="360"/>
      </w:pPr>
      <w:rPr>
        <w:rFonts w:ascii="Wingdings" w:hAnsi="Wingdings" w:hint="default"/>
      </w:rPr>
    </w:lvl>
    <w:lvl w:ilvl="3" w:tplc="04080001" w:tentative="1">
      <w:start w:val="1"/>
      <w:numFmt w:val="bullet"/>
      <w:lvlText w:val=""/>
      <w:lvlJc w:val="left"/>
      <w:pPr>
        <w:ind w:left="3676" w:hanging="360"/>
      </w:pPr>
      <w:rPr>
        <w:rFonts w:ascii="Symbol" w:hAnsi="Symbol" w:hint="default"/>
      </w:rPr>
    </w:lvl>
    <w:lvl w:ilvl="4" w:tplc="04080003" w:tentative="1">
      <w:start w:val="1"/>
      <w:numFmt w:val="bullet"/>
      <w:lvlText w:val="o"/>
      <w:lvlJc w:val="left"/>
      <w:pPr>
        <w:ind w:left="4396" w:hanging="360"/>
      </w:pPr>
      <w:rPr>
        <w:rFonts w:ascii="Courier New" w:hAnsi="Courier New" w:cs="Courier New" w:hint="default"/>
      </w:rPr>
    </w:lvl>
    <w:lvl w:ilvl="5" w:tplc="04080005" w:tentative="1">
      <w:start w:val="1"/>
      <w:numFmt w:val="bullet"/>
      <w:lvlText w:val=""/>
      <w:lvlJc w:val="left"/>
      <w:pPr>
        <w:ind w:left="5116" w:hanging="360"/>
      </w:pPr>
      <w:rPr>
        <w:rFonts w:ascii="Wingdings" w:hAnsi="Wingdings" w:hint="default"/>
      </w:rPr>
    </w:lvl>
    <w:lvl w:ilvl="6" w:tplc="04080001" w:tentative="1">
      <w:start w:val="1"/>
      <w:numFmt w:val="bullet"/>
      <w:lvlText w:val=""/>
      <w:lvlJc w:val="left"/>
      <w:pPr>
        <w:ind w:left="5836" w:hanging="360"/>
      </w:pPr>
      <w:rPr>
        <w:rFonts w:ascii="Symbol" w:hAnsi="Symbol" w:hint="default"/>
      </w:rPr>
    </w:lvl>
    <w:lvl w:ilvl="7" w:tplc="04080003" w:tentative="1">
      <w:start w:val="1"/>
      <w:numFmt w:val="bullet"/>
      <w:lvlText w:val="o"/>
      <w:lvlJc w:val="left"/>
      <w:pPr>
        <w:ind w:left="6556" w:hanging="360"/>
      </w:pPr>
      <w:rPr>
        <w:rFonts w:ascii="Courier New" w:hAnsi="Courier New" w:cs="Courier New" w:hint="default"/>
      </w:rPr>
    </w:lvl>
    <w:lvl w:ilvl="8" w:tplc="04080005" w:tentative="1">
      <w:start w:val="1"/>
      <w:numFmt w:val="bullet"/>
      <w:lvlText w:val=""/>
      <w:lvlJc w:val="left"/>
      <w:pPr>
        <w:ind w:left="7276"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976"/>
    <w:rsid w:val="000611A8"/>
    <w:rsid w:val="0006634E"/>
    <w:rsid w:val="00100098"/>
    <w:rsid w:val="0010174C"/>
    <w:rsid w:val="001A3864"/>
    <w:rsid w:val="00236150"/>
    <w:rsid w:val="002A3DF6"/>
    <w:rsid w:val="003C7557"/>
    <w:rsid w:val="003E5663"/>
    <w:rsid w:val="0045582E"/>
    <w:rsid w:val="00540842"/>
    <w:rsid w:val="005609BE"/>
    <w:rsid w:val="005811D7"/>
    <w:rsid w:val="005B0F4A"/>
    <w:rsid w:val="00656853"/>
    <w:rsid w:val="007A6C0B"/>
    <w:rsid w:val="008079BB"/>
    <w:rsid w:val="008220E1"/>
    <w:rsid w:val="00827F75"/>
    <w:rsid w:val="00875DDD"/>
    <w:rsid w:val="00876933"/>
    <w:rsid w:val="008F4767"/>
    <w:rsid w:val="00930DB5"/>
    <w:rsid w:val="00947BCB"/>
    <w:rsid w:val="009C62B5"/>
    <w:rsid w:val="00A461C2"/>
    <w:rsid w:val="00AA26C6"/>
    <w:rsid w:val="00AF4BE4"/>
    <w:rsid w:val="00B21C5C"/>
    <w:rsid w:val="00B44C7A"/>
    <w:rsid w:val="00BC203D"/>
    <w:rsid w:val="00C326F5"/>
    <w:rsid w:val="00C57CD3"/>
    <w:rsid w:val="00C8653D"/>
    <w:rsid w:val="00C930D9"/>
    <w:rsid w:val="00D72976"/>
    <w:rsid w:val="00DB2582"/>
    <w:rsid w:val="00DE1D4A"/>
    <w:rsid w:val="00DF5600"/>
    <w:rsid w:val="00DF5D5D"/>
    <w:rsid w:val="00E142F1"/>
    <w:rsid w:val="00E55A36"/>
    <w:rsid w:val="00E92BED"/>
    <w:rsid w:val="00ED06B3"/>
    <w:rsid w:val="00EE3A60"/>
    <w:rsid w:val="00FA4E65"/>
    <w:rsid w:val="00FA53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EBC4E"/>
  <w15:chartTrackingRefBased/>
  <w15:docId w15:val="{C6CAEF12-2919-44FC-87E2-EF108076B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42F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11A8"/>
    <w:pPr>
      <w:ind w:left="720"/>
      <w:contextualSpacing/>
    </w:pPr>
  </w:style>
  <w:style w:type="paragraph" w:styleId="a4">
    <w:name w:val="Title"/>
    <w:basedOn w:val="a"/>
    <w:next w:val="a"/>
    <w:link w:val="Char"/>
    <w:uiPriority w:val="10"/>
    <w:qFormat/>
    <w:rsid w:val="00DB25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B258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EF1D5-2850-4746-B596-B98E7B754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10</Pages>
  <Words>846</Words>
  <Characters>4573</Characters>
  <Application>Microsoft Office Word</Application>
  <DocSecurity>0</DocSecurity>
  <Lines>38</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Tsa</dc:creator>
  <cp:keywords/>
  <dc:description/>
  <cp:lastModifiedBy>Juan Tsa</cp:lastModifiedBy>
  <cp:revision>27</cp:revision>
  <dcterms:created xsi:type="dcterms:W3CDTF">2021-04-21T22:41:00Z</dcterms:created>
  <dcterms:modified xsi:type="dcterms:W3CDTF">2021-05-04T14:18:00Z</dcterms:modified>
</cp:coreProperties>
</file>