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45FC2B" w14:textId="06A7A89B" w:rsidR="00804808" w:rsidRDefault="00804808" w:rsidP="00804808">
      <w:pPr>
        <w:jc w:val="center"/>
        <w:rPr>
          <w:rFonts w:ascii="Arial" w:hAnsi="Arial" w:cs="Arial"/>
          <w:b/>
          <w:bCs/>
          <w:sz w:val="60"/>
          <w:szCs w:val="60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5680" behindDoc="1" locked="0" layoutInCell="1" allowOverlap="1" wp14:anchorId="7C203BB7" wp14:editId="6F621DA0">
            <wp:simplePos x="0" y="0"/>
            <wp:positionH relativeFrom="leftMargin">
              <wp:posOffset>182880</wp:posOffset>
            </wp:positionH>
            <wp:positionV relativeFrom="paragraph">
              <wp:posOffset>0</wp:posOffset>
            </wp:positionV>
            <wp:extent cx="800100" cy="800100"/>
            <wp:effectExtent l="0" t="0" r="0" b="0"/>
            <wp:wrapNone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486">
        <w:rPr>
          <w:rFonts w:ascii="Arial" w:hAnsi="Arial" w:cs="Arial"/>
          <w:b/>
          <w:bCs/>
          <w:sz w:val="60"/>
          <w:szCs w:val="60"/>
        </w:rPr>
        <w:t>2</w:t>
      </w:r>
      <w:r w:rsidRPr="00043D3F">
        <w:rPr>
          <w:rFonts w:ascii="Arial" w:hAnsi="Arial" w:cs="Arial"/>
          <w:b/>
          <w:bCs/>
          <w:sz w:val="60"/>
          <w:szCs w:val="60"/>
          <w:vertAlign w:val="superscript"/>
        </w:rPr>
        <w:t>η</w:t>
      </w:r>
      <w:r w:rsidRPr="00043D3F">
        <w:rPr>
          <w:rFonts w:ascii="Arial" w:hAnsi="Arial" w:cs="Arial"/>
          <w:b/>
          <w:bCs/>
          <w:sz w:val="60"/>
          <w:szCs w:val="60"/>
        </w:rPr>
        <w:t xml:space="preserve"> Εργαστηριακή Αναφορά</w:t>
      </w:r>
    </w:p>
    <w:p w14:paraId="63E7C075" w14:textId="77777777" w:rsidR="00804808" w:rsidRPr="00D34353" w:rsidRDefault="00804808" w:rsidP="00804808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D34353">
        <w:rPr>
          <w:rFonts w:ascii="Arial" w:hAnsi="Arial" w:cs="Arial"/>
          <w:b/>
          <w:bCs/>
          <w:sz w:val="36"/>
          <w:szCs w:val="36"/>
        </w:rPr>
        <w:t>Σχολή Ηλεκτρολόγων Μηχανικών και Μηχανικών Υπολογιστών Ε.Μ.Π.</w:t>
      </w:r>
    </w:p>
    <w:p w14:paraId="4CCF233E" w14:textId="77777777" w:rsidR="00804808" w:rsidRPr="00970B23" w:rsidRDefault="00804808" w:rsidP="00804808">
      <w:pPr>
        <w:jc w:val="center"/>
        <w:rPr>
          <w:rFonts w:ascii="Arial" w:hAnsi="Arial" w:cs="Arial"/>
        </w:rPr>
      </w:pPr>
    </w:p>
    <w:p w14:paraId="4187DA17" w14:textId="77777777" w:rsidR="00804808" w:rsidRPr="00970B23" w:rsidRDefault="00804808" w:rsidP="00804808">
      <w:pPr>
        <w:jc w:val="center"/>
        <w:rPr>
          <w:rFonts w:ascii="Arial" w:hAnsi="Arial" w:cs="Arial"/>
        </w:rPr>
      </w:pPr>
      <w:r w:rsidRPr="006C0640">
        <w:rPr>
          <w:rFonts w:ascii="Arial" w:hAnsi="Arial" w:cs="Arial"/>
          <w:color w:val="385623" w:themeColor="accent6" w:themeShade="80"/>
          <w:sz w:val="28"/>
          <w:szCs w:val="28"/>
        </w:rPr>
        <w:t>Συμμετέχοντες:</w:t>
      </w:r>
    </w:p>
    <w:p w14:paraId="3F2969C1" w14:textId="5D2DC5E9" w:rsidR="00804808" w:rsidRDefault="00804808" w:rsidP="00804808">
      <w:pPr>
        <w:jc w:val="center"/>
        <w:rPr>
          <w:rFonts w:ascii="Arial" w:hAnsi="Arial" w:cs="Arial"/>
        </w:rPr>
      </w:pPr>
      <w:r w:rsidRPr="006C0640">
        <w:rPr>
          <w:rFonts w:ascii="Arial" w:hAnsi="Arial" w:cs="Arial"/>
        </w:rPr>
        <w:t>Παναγιώτης Παζιώνης</w:t>
      </w:r>
      <w:r>
        <w:rPr>
          <w:rFonts w:ascii="Arial" w:hAnsi="Arial" w:cs="Arial"/>
        </w:rPr>
        <w:t xml:space="preserve"> (Α.Μ.: 03120</w:t>
      </w:r>
      <w:r w:rsidRPr="004C2890">
        <w:rPr>
          <w:rFonts w:ascii="Arial" w:hAnsi="Arial" w:cs="Arial"/>
        </w:rPr>
        <w:t>852</w:t>
      </w:r>
      <w:r>
        <w:rPr>
          <w:rFonts w:ascii="Arial" w:hAnsi="Arial" w:cs="Arial"/>
        </w:rPr>
        <w:t>)</w:t>
      </w:r>
    </w:p>
    <w:p w14:paraId="400E73D4" w14:textId="5F1BBCF3" w:rsidR="002D7CF9" w:rsidRDefault="002D7CF9" w:rsidP="002D7CF9">
      <w:pPr>
        <w:jc w:val="center"/>
        <w:rPr>
          <w:rFonts w:ascii="Arial" w:hAnsi="Arial" w:cs="Arial"/>
        </w:rPr>
      </w:pPr>
      <w:r w:rsidRPr="006C0640">
        <w:rPr>
          <w:rFonts w:ascii="Arial" w:hAnsi="Arial" w:cs="Arial"/>
        </w:rPr>
        <w:t>Ιωάννης Τσαντήλας</w:t>
      </w:r>
      <w:r>
        <w:rPr>
          <w:rFonts w:ascii="Arial" w:hAnsi="Arial" w:cs="Arial"/>
        </w:rPr>
        <w:t xml:space="preserve"> (Α.Μ.: 03120883)</w:t>
      </w:r>
    </w:p>
    <w:p w14:paraId="32CAD8F8" w14:textId="77777777" w:rsidR="00804808" w:rsidRPr="006C0640" w:rsidRDefault="00804808" w:rsidP="00804808">
      <w:pPr>
        <w:jc w:val="center"/>
        <w:rPr>
          <w:rFonts w:ascii="Arial" w:hAnsi="Arial" w:cs="Arial"/>
        </w:rPr>
      </w:pPr>
    </w:p>
    <w:p w14:paraId="2AF2835A" w14:textId="77CB8026" w:rsidR="00804808" w:rsidRDefault="00804808" w:rsidP="00804808">
      <w:pPr>
        <w:jc w:val="center"/>
        <w:rPr>
          <w:rFonts w:ascii="Arial" w:hAnsi="Arial" w:cs="Arial"/>
          <w:b/>
          <w:bCs/>
          <w:color w:val="002060"/>
          <w:sz w:val="40"/>
          <w:szCs w:val="40"/>
          <w:u w:val="single"/>
        </w:rPr>
      </w:pPr>
      <w:r w:rsidRPr="00043D3F">
        <w:rPr>
          <w:rFonts w:ascii="Arial" w:hAnsi="Arial" w:cs="Arial"/>
          <w:b/>
          <w:bCs/>
          <w:color w:val="002060"/>
          <w:sz w:val="40"/>
          <w:szCs w:val="40"/>
          <w:u w:val="single"/>
        </w:rPr>
        <w:t xml:space="preserve">Πείραμα </w:t>
      </w:r>
      <w:r w:rsidRPr="00804808">
        <w:rPr>
          <w:rFonts w:ascii="Arial" w:hAnsi="Arial" w:cs="Arial"/>
          <w:b/>
          <w:bCs/>
          <w:color w:val="002060"/>
          <w:sz w:val="40"/>
          <w:szCs w:val="40"/>
          <w:u w:val="single"/>
        </w:rPr>
        <w:t>4</w:t>
      </w:r>
      <w:r w:rsidRPr="00043D3F">
        <w:rPr>
          <w:rFonts w:ascii="Arial" w:hAnsi="Arial" w:cs="Arial"/>
          <w:b/>
          <w:bCs/>
          <w:color w:val="002060"/>
          <w:sz w:val="40"/>
          <w:szCs w:val="40"/>
          <w:u w:val="single"/>
        </w:rPr>
        <w:t>:</w:t>
      </w:r>
    </w:p>
    <w:p w14:paraId="34A5E4B2" w14:textId="7BD0C247" w:rsidR="00804808" w:rsidRDefault="00804808" w:rsidP="00804808">
      <w:pPr>
        <w:jc w:val="center"/>
        <w:rPr>
          <w:rFonts w:ascii="Arial" w:hAnsi="Arial" w:cs="Arial"/>
          <w:b/>
          <w:bCs/>
          <w:color w:val="002060"/>
          <w:sz w:val="40"/>
          <w:szCs w:val="40"/>
          <w:u w:val="single"/>
        </w:rPr>
      </w:pPr>
      <w:r>
        <w:rPr>
          <w:rFonts w:ascii="Arial" w:hAnsi="Arial" w:cs="Arial"/>
          <w:b/>
          <w:bCs/>
          <w:color w:val="002060"/>
          <w:sz w:val="40"/>
          <w:szCs w:val="40"/>
          <w:u w:val="single"/>
        </w:rPr>
        <w:t>Βασικά Χαρακτηριστικά Τελεστικών</w:t>
      </w:r>
    </w:p>
    <w:p w14:paraId="12BA1169" w14:textId="51F715A2" w:rsidR="00804808" w:rsidRPr="00804808" w:rsidRDefault="00804808" w:rsidP="00804808">
      <w:pPr>
        <w:jc w:val="center"/>
        <w:rPr>
          <w:rFonts w:ascii="Arial" w:hAnsi="Arial" w:cs="Arial"/>
          <w:b/>
          <w:bCs/>
          <w:color w:val="002060"/>
          <w:sz w:val="40"/>
          <w:szCs w:val="40"/>
          <w:u w:val="single"/>
        </w:rPr>
      </w:pPr>
      <w:r>
        <w:rPr>
          <w:rFonts w:ascii="Arial" w:hAnsi="Arial" w:cs="Arial"/>
          <w:b/>
          <w:bCs/>
          <w:color w:val="002060"/>
          <w:sz w:val="40"/>
          <w:szCs w:val="40"/>
          <w:u w:val="single"/>
        </w:rPr>
        <w:t>Ενισχυτών και Συγκριτών</w:t>
      </w:r>
    </w:p>
    <w:p w14:paraId="5B4341B3" w14:textId="77777777" w:rsidR="00804808" w:rsidRPr="00970B23" w:rsidRDefault="00804808" w:rsidP="00804808">
      <w:pPr>
        <w:rPr>
          <w:rFonts w:ascii="Arial" w:hAnsi="Arial" w:cs="Arial"/>
        </w:rPr>
      </w:pPr>
    </w:p>
    <w:p w14:paraId="29AADF4D" w14:textId="09B33F05" w:rsidR="00B46068" w:rsidRPr="00B46068" w:rsidRDefault="00B46068" w:rsidP="00725287">
      <w:pPr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</w:pPr>
      <w:r w:rsidRPr="00B46068"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  <w:t>Ο Τελεστικός Ενισχυτής ως Συγκ</w:t>
      </w:r>
      <w:r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  <w:t>ρ</w:t>
      </w:r>
      <w:r w:rsidRPr="00B46068"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  <w:t>ιτής</w:t>
      </w:r>
    </w:p>
    <w:p w14:paraId="4D38F141" w14:textId="77777777" w:rsidR="00B46068" w:rsidRPr="00804808" w:rsidRDefault="00B46068" w:rsidP="00725287">
      <w:pPr>
        <w:rPr>
          <w:rFonts w:ascii="Arial" w:hAnsi="Arial" w:cs="Arial"/>
        </w:rPr>
      </w:pPr>
    </w:p>
    <w:p w14:paraId="2172306A" w14:textId="05870B19" w:rsidR="00725287" w:rsidRPr="00AE1C23" w:rsidRDefault="00725287" w:rsidP="00725287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7</w:t>
      </w:r>
    </w:p>
    <w:p w14:paraId="45CCECE5" w14:textId="504360AD" w:rsidR="00B43AE1" w:rsidRDefault="00B43AE1" w:rsidP="00725287">
      <w:pPr>
        <w:rPr>
          <w:rFonts w:ascii="Arial" w:hAnsi="Arial" w:cs="Arial"/>
        </w:rPr>
      </w:pPr>
    </w:p>
    <w:p w14:paraId="549D52C9" w14:textId="77777777" w:rsidR="00C21FCA" w:rsidRPr="001F238E" w:rsidRDefault="00C21FCA" w:rsidP="00C21FCA">
      <w:pPr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Η σχέση που συνδέει την τάση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ID</w:t>
      </w:r>
      <w:r>
        <w:rPr>
          <w:rFonts w:ascii="Arial" w:hAnsi="Arial" w:cs="Arial"/>
        </w:rPr>
        <w:t xml:space="preserve"> με τις τάσεις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IN</w:t>
      </w:r>
      <w:r w:rsidRPr="00246D27">
        <w:rPr>
          <w:rFonts w:ascii="Arial" w:hAnsi="Arial" w:cs="Arial"/>
          <w:vertAlign w:val="subscript"/>
        </w:rPr>
        <w:t xml:space="preserve"> </w:t>
      </w:r>
      <w:r>
        <w:rPr>
          <w:rFonts w:ascii="Arial" w:hAnsi="Arial" w:cs="Arial"/>
        </w:rPr>
        <w:t>και</w:t>
      </w:r>
      <w:r w:rsidRPr="00246D27">
        <w:rPr>
          <w:rFonts w:ascii="Arial" w:hAnsi="Arial" w:cs="Arial"/>
          <w:vertAlign w:val="subscript"/>
        </w:rPr>
        <w:t xml:space="preserve">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REF</w:t>
      </w:r>
      <w:r>
        <w:rPr>
          <w:rFonts w:ascii="Arial" w:hAnsi="Arial" w:cs="Arial"/>
        </w:rPr>
        <w:t xml:space="preserve"> είναι η εξής: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ID</w:t>
      </w:r>
      <w:r w:rsidRPr="00293012">
        <w:rPr>
          <w:rFonts w:ascii="Arial" w:hAnsi="Arial" w:cs="Arial"/>
        </w:rPr>
        <w:t xml:space="preserve"> =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IN</w:t>
      </w:r>
      <w:r w:rsidRPr="0029301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</w:t>
      </w:r>
      <w:r w:rsidRPr="00293012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REF</w:t>
      </w:r>
      <w:r w:rsidRPr="00293012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Ο τελεστικός ενισχυτής ενισχύει την τάση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ID</w:t>
      </w:r>
      <w:r w:rsidRPr="00AD688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κατά τρόπο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OUT</w:t>
      </w:r>
      <w:r w:rsidRPr="00AD6881">
        <w:rPr>
          <w:rFonts w:ascii="Arial" w:hAnsi="Arial" w:cs="Arial"/>
        </w:rPr>
        <w:t xml:space="preserve"> = </w:t>
      </w:r>
      <w:r>
        <w:rPr>
          <w:rFonts w:ascii="Arial" w:hAnsi="Arial" w:cs="Arial"/>
          <w:lang w:val="en-US"/>
        </w:rPr>
        <w:t>A</w:t>
      </w:r>
      <w:r w:rsidRPr="00AD6881">
        <w:rPr>
          <w:rFonts w:ascii="Arial" w:hAnsi="Arial" w:cs="Arial"/>
        </w:rPr>
        <w:t xml:space="preserve"> *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ID</w:t>
      </w:r>
      <w:r>
        <w:rPr>
          <w:rFonts w:ascii="Arial" w:hAnsi="Arial" w:cs="Arial"/>
          <w:vertAlign w:val="subscript"/>
        </w:rPr>
        <w:t xml:space="preserve"> 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≈ |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  <w:lang w:val="en-US"/>
        </w:rPr>
        <w:t>V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  <w:vertAlign w:val="subscript"/>
          <w:lang w:val="en-US"/>
        </w:rPr>
        <w:t>cc</w:t>
      </w:r>
      <w:r w:rsidRPr="00D37DD5">
        <w:rPr>
          <w:rFonts w:ascii="Arial" w:hAnsi="Arial" w:cs="Arial"/>
          <w:color w:val="000000"/>
          <w:sz w:val="26"/>
          <w:szCs w:val="26"/>
          <w:shd w:val="clear" w:color="auto" w:fill="FFFFFF"/>
        </w:rPr>
        <w:t>|</w:t>
      </w:r>
      <w:r w:rsidRPr="00573CA3">
        <w:rPr>
          <w:rFonts w:ascii="Arial" w:hAnsi="Arial" w:cs="Arial"/>
          <w:vertAlign w:val="subscript"/>
        </w:rPr>
        <w:t xml:space="preserve"> </w:t>
      </w:r>
      <w:r w:rsidRPr="00AD6881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όπου Α ένας συντελεστής ανάλογος του ενισχυτή. Ωστόσο ισχύει η σχέση </w:t>
      </w:r>
      <w:r w:rsidRPr="00573CA3">
        <w:rPr>
          <w:rFonts w:ascii="Arial" w:hAnsi="Arial" w:cs="Arial"/>
        </w:rPr>
        <w:t>-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cc</w:t>
      </w:r>
      <w:r w:rsidRPr="00573CA3">
        <w:rPr>
          <w:rFonts w:ascii="Arial" w:hAnsi="Arial" w:cs="Arial"/>
        </w:rPr>
        <w:t xml:space="preserve"> &lt;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OUT</w:t>
      </w:r>
      <w:r w:rsidRPr="00573CA3">
        <w:rPr>
          <w:rFonts w:ascii="Arial" w:hAnsi="Arial" w:cs="Arial"/>
        </w:rPr>
        <w:t xml:space="preserve"> &lt;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cc</w:t>
      </w:r>
      <w:r w:rsidRPr="00573CA3">
        <w:rPr>
          <w:rFonts w:ascii="Arial" w:hAnsi="Arial" w:cs="Arial"/>
          <w:vertAlign w:val="subscript"/>
        </w:rPr>
        <w:t xml:space="preserve">. </w:t>
      </w:r>
      <w:r>
        <w:rPr>
          <w:rFonts w:ascii="Arial" w:hAnsi="Arial" w:cs="Arial"/>
        </w:rPr>
        <w:t xml:space="preserve">Έτσι εάν: α)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IN</w:t>
      </w:r>
      <w:r w:rsidRPr="00D37DD5">
        <w:rPr>
          <w:rFonts w:ascii="Arial" w:hAnsi="Arial" w:cs="Arial"/>
        </w:rPr>
        <w:t xml:space="preserve"> &gt;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REF</w:t>
      </w:r>
      <w:r w:rsidRPr="00D37DD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τότε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ID</w:t>
      </w:r>
      <w:r w:rsidRPr="00D37DD5">
        <w:rPr>
          <w:rFonts w:ascii="Arial" w:hAnsi="Arial" w:cs="Arial"/>
        </w:rPr>
        <w:t xml:space="preserve"> &lt; 0</w:t>
      </w:r>
      <w:r>
        <w:rPr>
          <w:rFonts w:ascii="Arial" w:hAnsi="Arial" w:cs="Arial"/>
        </w:rPr>
        <w:t xml:space="preserve"> και</w:t>
      </w:r>
      <w:r w:rsidRPr="00D37DD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άρα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OUT</w:t>
      </w:r>
      <w:r w:rsidRPr="00D37DD5">
        <w:rPr>
          <w:rFonts w:ascii="Arial" w:hAnsi="Arial" w:cs="Arial"/>
        </w:rPr>
        <w:t xml:space="preserve"> 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≈</w:t>
      </w:r>
      <w:r w:rsidRPr="00D37DD5"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-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  <w:lang w:val="en-US"/>
        </w:rPr>
        <w:t>V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  <w:vertAlign w:val="subscript"/>
          <w:lang w:val="en-US"/>
        </w:rPr>
        <w:t>cc</w:t>
      </w:r>
      <w:r w:rsidRPr="00D37DD5">
        <w:rPr>
          <w:rFonts w:ascii="Arial" w:hAnsi="Arial" w:cs="Arial"/>
          <w:color w:val="000000"/>
          <w:sz w:val="26"/>
          <w:szCs w:val="26"/>
          <w:shd w:val="clear" w:color="auto" w:fill="FFFFFF"/>
        </w:rPr>
        <w:t>.</w:t>
      </w:r>
      <w:r w:rsidRPr="001F238E"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β) Αν 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  <w:lang w:val="en-US"/>
        </w:rPr>
        <w:t>V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  <w:vertAlign w:val="subscript"/>
          <w:lang w:val="en-US"/>
        </w:rPr>
        <w:t>IN</w:t>
      </w:r>
      <w:r w:rsidRPr="001F238E"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&gt; 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  <w:lang w:val="en-US"/>
        </w:rPr>
        <w:t>V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  <w:vertAlign w:val="subscript"/>
          <w:lang w:val="en-US"/>
        </w:rPr>
        <w:t>REF</w:t>
      </w:r>
      <w:r w:rsidRPr="001F238E">
        <w:rPr>
          <w:rFonts w:ascii="Arial" w:hAnsi="Arial" w:cs="Arial"/>
          <w:color w:val="000000"/>
          <w:sz w:val="26"/>
          <w:szCs w:val="26"/>
          <w:shd w:val="clear" w:color="auto" w:fill="FFFFFF"/>
          <w:vertAlign w:val="subscript"/>
        </w:rPr>
        <w:softHyphen/>
      </w:r>
      <w:r w:rsidRPr="001F238E"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τότε 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  <w:lang w:val="en-US"/>
        </w:rPr>
        <w:t>V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  <w:vertAlign w:val="subscript"/>
          <w:lang w:val="en-US"/>
        </w:rPr>
        <w:t>ID</w:t>
      </w:r>
      <w:r w:rsidRPr="001F238E"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&gt; 0 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και άρα 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  <w:lang w:val="en-US"/>
        </w:rPr>
        <w:t>V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  <w:vertAlign w:val="subscript"/>
          <w:lang w:val="en-US"/>
        </w:rPr>
        <w:t>OUT</w:t>
      </w:r>
      <w:r w:rsidRPr="001F238E"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≈</w:t>
      </w:r>
      <w:r w:rsidRPr="001F238E"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  <w:lang w:val="en-US"/>
        </w:rPr>
        <w:t>V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  <w:vertAlign w:val="subscript"/>
          <w:lang w:val="en-US"/>
        </w:rPr>
        <w:t>cc</w:t>
      </w:r>
      <w:r w:rsidRPr="001F238E"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. 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Ας σημειωθεί ότι επειδή ενισχυτής 741 μπορεί να έχει κάποιο ελάττωμα οι τιμές της τάσης 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  <w:lang w:val="en-US"/>
        </w:rPr>
        <w:t>V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  <w:vertAlign w:val="subscript"/>
          <w:lang w:val="en-US"/>
        </w:rPr>
        <w:t>OUT</w:t>
      </w:r>
      <w:r w:rsidRPr="001F238E"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μπορεί να μην προσεγγίζουν την τάση |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  <w:lang w:val="en-US"/>
        </w:rPr>
        <w:t>V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  <w:vertAlign w:val="subscript"/>
          <w:lang w:val="en-US"/>
        </w:rPr>
        <w:t>cc</w:t>
      </w:r>
      <w:r w:rsidRPr="001F238E">
        <w:rPr>
          <w:rFonts w:ascii="Arial" w:hAnsi="Arial" w:cs="Arial"/>
          <w:color w:val="000000"/>
          <w:sz w:val="26"/>
          <w:szCs w:val="26"/>
          <w:shd w:val="clear" w:color="auto" w:fill="FFFFFF"/>
        </w:rPr>
        <w:t>|.</w:t>
      </w:r>
    </w:p>
    <w:p w14:paraId="493A05BE" w14:textId="77777777" w:rsidR="00DD3003" w:rsidRPr="00804808" w:rsidRDefault="00DD3003" w:rsidP="00725287">
      <w:pPr>
        <w:rPr>
          <w:rFonts w:ascii="Arial" w:hAnsi="Arial" w:cs="Arial"/>
        </w:rPr>
      </w:pPr>
    </w:p>
    <w:p w14:paraId="1BE3A544" w14:textId="1613EA03" w:rsidR="00725287" w:rsidRPr="00AE1C23" w:rsidRDefault="00725287" w:rsidP="00725287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8</w:t>
      </w:r>
    </w:p>
    <w:p w14:paraId="343B33A0" w14:textId="77777777" w:rsidR="00401BD6" w:rsidRDefault="00401BD6" w:rsidP="00401BD6">
      <w:pPr>
        <w:rPr>
          <w:rFonts w:ascii="Arial" w:hAnsi="Arial" w:cs="Arial"/>
        </w:rPr>
      </w:pPr>
    </w:p>
    <w:p w14:paraId="33698153" w14:textId="48E2D5B8" w:rsidR="00ED3C33" w:rsidRDefault="00ED3C33" w:rsidP="0056661A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Κατασκευάζουμε το κύκλωμα του ΣΧ. 6. </w:t>
      </w:r>
      <w:r w:rsidRPr="00E948D4">
        <w:rPr>
          <w:rFonts w:ascii="Arial" w:hAnsi="Arial" w:cs="Arial"/>
        </w:rPr>
        <w:t>|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cc</w:t>
      </w:r>
      <w:r w:rsidRPr="00E948D4">
        <w:rPr>
          <w:rFonts w:ascii="Arial" w:hAnsi="Arial" w:cs="Arial"/>
        </w:rPr>
        <w:t>| = 5</w:t>
      </w:r>
      <w:r>
        <w:rPr>
          <w:rFonts w:ascii="Arial" w:hAnsi="Arial" w:cs="Arial"/>
          <w:lang w:val="en-US"/>
        </w:rPr>
        <w:t>V</w:t>
      </w:r>
    </w:p>
    <w:tbl>
      <w:tblPr>
        <w:tblStyle w:val="4-1"/>
        <w:tblpPr w:leftFromText="180" w:rightFromText="180" w:vertAnchor="text" w:horzAnchor="page" w:tblpX="1333" w:tblpY="168"/>
        <w:tblW w:w="0" w:type="auto"/>
        <w:tblLook w:val="04A0" w:firstRow="1" w:lastRow="0" w:firstColumn="1" w:lastColumn="0" w:noHBand="0" w:noVBand="1"/>
      </w:tblPr>
      <w:tblGrid>
        <w:gridCol w:w="2087"/>
        <w:gridCol w:w="2087"/>
      </w:tblGrid>
      <w:tr w:rsidR="00ED3C33" w14:paraId="5F0DE171" w14:textId="77777777" w:rsidTr="00ED3C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246449C7" w14:textId="77777777" w:rsidR="00ED3C33" w:rsidRPr="0078319C" w:rsidRDefault="00ED3C33" w:rsidP="00ED3C33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V</w:t>
            </w:r>
            <w:r>
              <w:rPr>
                <w:rFonts w:ascii="Arial" w:hAnsi="Arial" w:cs="Arial"/>
                <w:vertAlign w:val="subscript"/>
                <w:lang w:val="en-US"/>
              </w:rPr>
              <w:t>IN</w:t>
            </w:r>
          </w:p>
        </w:tc>
        <w:tc>
          <w:tcPr>
            <w:tcW w:w="2087" w:type="dxa"/>
          </w:tcPr>
          <w:p w14:paraId="366F188E" w14:textId="77777777" w:rsidR="00ED3C33" w:rsidRPr="0078319C" w:rsidRDefault="00ED3C33" w:rsidP="00ED3C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V</w:t>
            </w:r>
            <w:r>
              <w:rPr>
                <w:rFonts w:ascii="Arial" w:hAnsi="Arial" w:cs="Arial"/>
                <w:vertAlign w:val="subscript"/>
                <w:lang w:val="en-US"/>
              </w:rPr>
              <w:t>OUT</w:t>
            </w:r>
          </w:p>
        </w:tc>
      </w:tr>
      <w:tr w:rsidR="00ED3C33" w14:paraId="350C286D" w14:textId="77777777" w:rsidTr="00ED3C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328E8E6F" w14:textId="77777777" w:rsidR="00ED3C33" w:rsidRPr="0078319C" w:rsidRDefault="00ED3C33" w:rsidP="00ED3C33">
            <w:pPr>
              <w:jc w:val="center"/>
              <w:rPr>
                <w:rFonts w:ascii="Arial" w:hAnsi="Arial" w:cs="Arial"/>
                <w:b w:val="0"/>
                <w:bCs w:val="0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0V</w:t>
            </w:r>
          </w:p>
        </w:tc>
        <w:tc>
          <w:tcPr>
            <w:tcW w:w="2087" w:type="dxa"/>
          </w:tcPr>
          <w:p w14:paraId="21FAFEC2" w14:textId="77777777" w:rsidR="00ED3C33" w:rsidRPr="0078319C" w:rsidRDefault="00ED3C33" w:rsidP="00ED3C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en-US"/>
              </w:rPr>
            </w:pPr>
            <w:r w:rsidRPr="0078319C">
              <w:rPr>
                <w:rFonts w:ascii="Arial" w:hAnsi="Arial" w:cs="Arial"/>
                <w:b/>
                <w:bCs/>
                <w:lang w:val="en-US"/>
              </w:rPr>
              <w:t>-3,16V</w:t>
            </w:r>
          </w:p>
        </w:tc>
      </w:tr>
      <w:tr w:rsidR="00ED3C33" w14:paraId="7823246A" w14:textId="77777777" w:rsidTr="00ED3C33">
        <w:trPr>
          <w:trHeight w:val="6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2E77B02C" w14:textId="77777777" w:rsidR="00ED3C33" w:rsidRPr="0078319C" w:rsidRDefault="00ED3C33" w:rsidP="00ED3C33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1V</w:t>
            </w:r>
          </w:p>
        </w:tc>
        <w:tc>
          <w:tcPr>
            <w:tcW w:w="2087" w:type="dxa"/>
          </w:tcPr>
          <w:p w14:paraId="40AE41E7" w14:textId="77777777" w:rsidR="00ED3C33" w:rsidRPr="0078319C" w:rsidRDefault="00ED3C33" w:rsidP="00ED3C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rFonts w:ascii="Arial" w:hAnsi="Arial" w:cs="Arial"/>
                <w:b/>
                <w:bCs/>
                <w:lang w:val="en-US"/>
              </w:rPr>
              <w:t>-3,15V</w:t>
            </w:r>
          </w:p>
        </w:tc>
      </w:tr>
      <w:tr w:rsidR="00ED3C33" w14:paraId="7C4A8DB6" w14:textId="77777777" w:rsidTr="00ED3C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7738ED1E" w14:textId="77777777" w:rsidR="00ED3C33" w:rsidRPr="0078319C" w:rsidRDefault="00ED3C33" w:rsidP="00ED3C33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2,1V</w:t>
            </w:r>
          </w:p>
        </w:tc>
        <w:tc>
          <w:tcPr>
            <w:tcW w:w="2087" w:type="dxa"/>
          </w:tcPr>
          <w:p w14:paraId="5DED866B" w14:textId="77777777" w:rsidR="00ED3C33" w:rsidRPr="0078319C" w:rsidRDefault="00ED3C33" w:rsidP="00ED3C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rFonts w:ascii="Arial" w:hAnsi="Arial" w:cs="Arial"/>
                <w:b/>
                <w:bCs/>
                <w:lang w:val="en-US"/>
              </w:rPr>
              <w:t>4,53V</w:t>
            </w:r>
          </w:p>
        </w:tc>
      </w:tr>
      <w:tr w:rsidR="00ED3C33" w14:paraId="4ECB76C9" w14:textId="77777777" w:rsidTr="00ED3C33">
        <w:trPr>
          <w:trHeight w:val="6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532B6CF6" w14:textId="77777777" w:rsidR="00ED3C33" w:rsidRPr="0078319C" w:rsidRDefault="00ED3C33" w:rsidP="00ED3C33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3V</w:t>
            </w:r>
          </w:p>
        </w:tc>
        <w:tc>
          <w:tcPr>
            <w:tcW w:w="2087" w:type="dxa"/>
          </w:tcPr>
          <w:p w14:paraId="43FFFE4C" w14:textId="77777777" w:rsidR="00ED3C33" w:rsidRPr="0078319C" w:rsidRDefault="00ED3C33" w:rsidP="00ED3C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rFonts w:ascii="Arial" w:hAnsi="Arial" w:cs="Arial"/>
                <w:b/>
                <w:bCs/>
                <w:lang w:val="en-US"/>
              </w:rPr>
              <w:t>4,54V</w:t>
            </w:r>
          </w:p>
        </w:tc>
      </w:tr>
      <w:tr w:rsidR="00ED3C33" w14:paraId="6D40B294" w14:textId="77777777" w:rsidTr="00ED3C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6E98DA4E" w14:textId="77777777" w:rsidR="00ED3C33" w:rsidRPr="0078319C" w:rsidRDefault="00ED3C33" w:rsidP="00ED3C33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2V</w:t>
            </w:r>
          </w:p>
        </w:tc>
        <w:tc>
          <w:tcPr>
            <w:tcW w:w="2087" w:type="dxa"/>
          </w:tcPr>
          <w:p w14:paraId="78FBC1A4" w14:textId="77777777" w:rsidR="00ED3C33" w:rsidRPr="00344FDA" w:rsidRDefault="00ED3C33" w:rsidP="00ED3C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rFonts w:ascii="Arial" w:hAnsi="Arial" w:cs="Arial"/>
                <w:b/>
                <w:bCs/>
                <w:lang w:val="en-US"/>
              </w:rPr>
              <w:t>4,6V</w:t>
            </w:r>
          </w:p>
        </w:tc>
      </w:tr>
    </w:tbl>
    <w:p w14:paraId="7DB50323" w14:textId="77777777" w:rsidR="00ED3C33" w:rsidRDefault="00ED3C33" w:rsidP="00ED3C33">
      <w:pPr>
        <w:rPr>
          <w:rFonts w:ascii="Arial" w:hAnsi="Arial" w:cs="Arial"/>
        </w:rPr>
      </w:pPr>
    </w:p>
    <w:tbl>
      <w:tblPr>
        <w:tblStyle w:val="4-5"/>
        <w:tblpPr w:leftFromText="180" w:rightFromText="180" w:vertAnchor="text" w:horzAnchor="page" w:tblpX="6229" w:tblpY="-60"/>
        <w:tblW w:w="0" w:type="auto"/>
        <w:tblLook w:val="04A0" w:firstRow="1" w:lastRow="0" w:firstColumn="1" w:lastColumn="0" w:noHBand="0" w:noVBand="1"/>
      </w:tblPr>
      <w:tblGrid>
        <w:gridCol w:w="1791"/>
        <w:gridCol w:w="1791"/>
      </w:tblGrid>
      <w:tr w:rsidR="00ED3C33" w14:paraId="65317698" w14:textId="77777777" w:rsidTr="00ED3C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2AD680F8" w14:textId="77777777" w:rsidR="00ED3C33" w:rsidRPr="00344FDA" w:rsidRDefault="00ED3C33" w:rsidP="00ED3C33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V</w:t>
            </w:r>
            <w:r>
              <w:rPr>
                <w:rFonts w:ascii="Arial" w:hAnsi="Arial" w:cs="Arial"/>
                <w:vertAlign w:val="subscript"/>
                <w:lang w:val="en-US"/>
              </w:rPr>
              <w:t>IN</w:t>
            </w:r>
          </w:p>
        </w:tc>
        <w:tc>
          <w:tcPr>
            <w:tcW w:w="1791" w:type="dxa"/>
          </w:tcPr>
          <w:p w14:paraId="021E7314" w14:textId="77777777" w:rsidR="00ED3C33" w:rsidRPr="00344FDA" w:rsidRDefault="00ED3C33" w:rsidP="00ED3C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V</w:t>
            </w:r>
            <w:r>
              <w:rPr>
                <w:rFonts w:ascii="Arial" w:hAnsi="Arial" w:cs="Arial"/>
                <w:vertAlign w:val="subscript"/>
                <w:lang w:val="en-US"/>
              </w:rPr>
              <w:t>OUT</w:t>
            </w:r>
          </w:p>
        </w:tc>
      </w:tr>
      <w:tr w:rsidR="00ED3C33" w14:paraId="2FC85C18" w14:textId="77777777" w:rsidTr="00ED3C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359F8521" w14:textId="77777777" w:rsidR="00ED3C33" w:rsidRDefault="00ED3C33" w:rsidP="00ED3C33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0V</w:t>
            </w:r>
          </w:p>
        </w:tc>
        <w:tc>
          <w:tcPr>
            <w:tcW w:w="1791" w:type="dxa"/>
          </w:tcPr>
          <w:p w14:paraId="43C320A6" w14:textId="77777777" w:rsidR="00ED3C33" w:rsidRPr="00344FDA" w:rsidRDefault="00ED3C33" w:rsidP="00ED3C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rFonts w:ascii="Arial" w:hAnsi="Arial" w:cs="Arial"/>
                <w:b/>
                <w:bCs/>
                <w:lang w:val="en-US"/>
              </w:rPr>
              <w:t>-3,15V</w:t>
            </w:r>
          </w:p>
        </w:tc>
      </w:tr>
      <w:tr w:rsidR="00ED3C33" w14:paraId="29C30B99" w14:textId="77777777" w:rsidTr="00ED3C33">
        <w:trPr>
          <w:trHeight w:val="7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3481CBC0" w14:textId="77777777" w:rsidR="00ED3C33" w:rsidRDefault="00ED3C33" w:rsidP="00ED3C33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1V</w:t>
            </w:r>
          </w:p>
        </w:tc>
        <w:tc>
          <w:tcPr>
            <w:tcW w:w="1791" w:type="dxa"/>
          </w:tcPr>
          <w:p w14:paraId="72726614" w14:textId="77777777" w:rsidR="00ED3C33" w:rsidRPr="00344FDA" w:rsidRDefault="00ED3C33" w:rsidP="00ED3C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en-US"/>
              </w:rPr>
            </w:pPr>
            <w:r w:rsidRPr="00344FDA">
              <w:rPr>
                <w:rFonts w:ascii="Arial" w:hAnsi="Arial" w:cs="Arial"/>
                <w:b/>
                <w:bCs/>
                <w:lang w:val="en-US"/>
              </w:rPr>
              <w:t>-3,15V</w:t>
            </w:r>
          </w:p>
        </w:tc>
      </w:tr>
      <w:tr w:rsidR="00ED3C33" w14:paraId="4D833DA8" w14:textId="77777777" w:rsidTr="00ED3C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3AA0A9A6" w14:textId="77777777" w:rsidR="00ED3C33" w:rsidRDefault="00ED3C33" w:rsidP="00ED3C33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2V</w:t>
            </w:r>
          </w:p>
        </w:tc>
        <w:tc>
          <w:tcPr>
            <w:tcW w:w="1791" w:type="dxa"/>
          </w:tcPr>
          <w:p w14:paraId="40992091" w14:textId="77777777" w:rsidR="00ED3C33" w:rsidRPr="00344FDA" w:rsidRDefault="00ED3C33" w:rsidP="00ED3C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en-US"/>
              </w:rPr>
            </w:pPr>
            <w:r w:rsidRPr="00344FDA">
              <w:rPr>
                <w:rFonts w:ascii="Arial" w:hAnsi="Arial" w:cs="Arial"/>
                <w:b/>
                <w:bCs/>
                <w:lang w:val="en-US"/>
              </w:rPr>
              <w:t>4,7V</w:t>
            </w:r>
          </w:p>
        </w:tc>
      </w:tr>
      <w:tr w:rsidR="00ED3C33" w14:paraId="65EE9AEA" w14:textId="77777777" w:rsidTr="00ED3C33">
        <w:trPr>
          <w:trHeight w:val="7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14:paraId="3EE12DD9" w14:textId="77777777" w:rsidR="00ED3C33" w:rsidRDefault="00ED3C33" w:rsidP="00ED3C33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3V</w:t>
            </w:r>
          </w:p>
        </w:tc>
        <w:tc>
          <w:tcPr>
            <w:tcW w:w="1791" w:type="dxa"/>
          </w:tcPr>
          <w:p w14:paraId="5FA8B32C" w14:textId="77777777" w:rsidR="00ED3C33" w:rsidRPr="00344FDA" w:rsidRDefault="00ED3C33" w:rsidP="00ED3C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en-US"/>
              </w:rPr>
            </w:pPr>
            <w:r w:rsidRPr="00344FDA">
              <w:rPr>
                <w:rFonts w:ascii="Arial" w:hAnsi="Arial" w:cs="Arial"/>
                <w:b/>
                <w:bCs/>
                <w:lang w:val="en-US"/>
              </w:rPr>
              <w:t>4,74V</w:t>
            </w:r>
          </w:p>
        </w:tc>
      </w:tr>
    </w:tbl>
    <w:p w14:paraId="24463E77" w14:textId="77777777" w:rsidR="00ED3C33" w:rsidRDefault="00ED3C33" w:rsidP="00ED3C33">
      <w:pPr>
        <w:rPr>
          <w:rFonts w:ascii="Arial" w:hAnsi="Arial" w:cs="Arial"/>
        </w:rPr>
      </w:pPr>
    </w:p>
    <w:p w14:paraId="35D732AC" w14:textId="77777777" w:rsidR="00ED3C33" w:rsidRPr="004A2AC4" w:rsidRDefault="00ED3C33" w:rsidP="00ED3C33">
      <w:pPr>
        <w:rPr>
          <w:rFonts w:ascii="Arial" w:hAnsi="Arial" w:cs="Arial"/>
        </w:rPr>
      </w:pPr>
    </w:p>
    <w:p w14:paraId="1BBFC95A" w14:textId="77777777" w:rsidR="00ED3C33" w:rsidRDefault="00ED3C33" w:rsidP="00ED3C33">
      <w:pPr>
        <w:rPr>
          <w:rFonts w:ascii="Arial" w:hAnsi="Arial" w:cs="Arial"/>
        </w:rPr>
      </w:pPr>
    </w:p>
    <w:p w14:paraId="279C4582" w14:textId="77777777" w:rsidR="00ED3C33" w:rsidRDefault="00ED3C33" w:rsidP="00ED3C33">
      <w:pPr>
        <w:rPr>
          <w:rFonts w:ascii="Arial" w:hAnsi="Arial" w:cs="Arial"/>
        </w:rPr>
      </w:pPr>
    </w:p>
    <w:p w14:paraId="31234E77" w14:textId="77777777" w:rsidR="00ED3C33" w:rsidRDefault="00ED3C33" w:rsidP="00ED3C33">
      <w:pPr>
        <w:rPr>
          <w:rFonts w:ascii="Arial" w:hAnsi="Arial" w:cs="Arial"/>
        </w:rPr>
      </w:pPr>
    </w:p>
    <w:p w14:paraId="3285F496" w14:textId="77777777" w:rsidR="00ED3C33" w:rsidRDefault="00ED3C33" w:rsidP="00ED3C33">
      <w:pPr>
        <w:rPr>
          <w:rFonts w:ascii="Arial" w:hAnsi="Arial" w:cs="Arial"/>
        </w:rPr>
      </w:pPr>
    </w:p>
    <w:p w14:paraId="5804F1A9" w14:textId="77777777" w:rsidR="00ED3C33" w:rsidRDefault="00ED3C33" w:rsidP="00ED3C33">
      <w:pPr>
        <w:rPr>
          <w:rFonts w:ascii="Arial" w:hAnsi="Arial" w:cs="Arial"/>
        </w:rPr>
      </w:pPr>
    </w:p>
    <w:p w14:paraId="50B7D20F" w14:textId="77777777" w:rsidR="00ED3C33" w:rsidRDefault="00ED3C33" w:rsidP="00ED3C33">
      <w:pPr>
        <w:rPr>
          <w:rFonts w:ascii="Arial" w:hAnsi="Arial" w:cs="Arial"/>
        </w:rPr>
      </w:pPr>
    </w:p>
    <w:p w14:paraId="37027858" w14:textId="77777777" w:rsidR="00ED3C33" w:rsidRDefault="00ED3C33" w:rsidP="00ED3C33">
      <w:pPr>
        <w:rPr>
          <w:rFonts w:ascii="Arial" w:hAnsi="Arial" w:cs="Arial"/>
        </w:rPr>
      </w:pPr>
    </w:p>
    <w:p w14:paraId="74CF9B36" w14:textId="77777777" w:rsidR="00ED3C33" w:rsidRDefault="00ED3C33" w:rsidP="00ED3C33">
      <w:pPr>
        <w:rPr>
          <w:rFonts w:ascii="Arial" w:hAnsi="Arial" w:cs="Arial"/>
        </w:rPr>
      </w:pPr>
    </w:p>
    <w:p w14:paraId="5B825F40" w14:textId="77777777" w:rsidR="00ED3C33" w:rsidRDefault="00ED3C33" w:rsidP="00ED3C33">
      <w:pPr>
        <w:rPr>
          <w:rFonts w:ascii="Arial" w:hAnsi="Arial" w:cs="Arial"/>
        </w:rPr>
      </w:pPr>
    </w:p>
    <w:p w14:paraId="338D052C" w14:textId="77777777" w:rsidR="00ED3C33" w:rsidRDefault="00ED3C33" w:rsidP="00ED3C33">
      <w:pPr>
        <w:rPr>
          <w:rFonts w:ascii="Arial" w:hAnsi="Arial" w:cs="Arial"/>
        </w:rPr>
      </w:pPr>
    </w:p>
    <w:p w14:paraId="440C4A8B" w14:textId="77777777" w:rsidR="00ED3C33" w:rsidRDefault="00ED3C33" w:rsidP="00ED3C33">
      <w:pPr>
        <w:rPr>
          <w:rFonts w:ascii="Arial" w:hAnsi="Arial" w:cs="Arial"/>
        </w:rPr>
      </w:pPr>
    </w:p>
    <w:p w14:paraId="26947D01" w14:textId="1EE9476F" w:rsidR="00ED3C33" w:rsidRDefault="00ED3C33" w:rsidP="00ED3C33">
      <w:pPr>
        <w:rPr>
          <w:rFonts w:ascii="Arial" w:hAnsi="Arial" w:cs="Arial"/>
        </w:rPr>
      </w:pPr>
    </w:p>
    <w:p w14:paraId="76662C30" w14:textId="77777777" w:rsidR="00ED3C33" w:rsidRDefault="00ED3C33" w:rsidP="00ED3C33">
      <w:pPr>
        <w:rPr>
          <w:rFonts w:ascii="Arial" w:hAnsi="Arial" w:cs="Arial"/>
        </w:rPr>
      </w:pPr>
    </w:p>
    <w:p w14:paraId="371D6528" w14:textId="44940192" w:rsidR="00ED3C33" w:rsidRDefault="00ED3C33" w:rsidP="00ED3C33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Πίνακ</w:t>
      </w:r>
      <w:r w:rsidR="004842BE">
        <w:rPr>
          <w:rFonts w:ascii="Arial" w:hAnsi="Arial" w:cs="Arial"/>
          <w:i/>
          <w:iCs/>
        </w:rPr>
        <w:t>ε</w:t>
      </w:r>
      <w:r>
        <w:rPr>
          <w:rFonts w:ascii="Arial" w:hAnsi="Arial" w:cs="Arial"/>
          <w:i/>
          <w:iCs/>
        </w:rPr>
        <w:t>ς 4.1</w:t>
      </w:r>
      <w:r w:rsidR="004842BE">
        <w:rPr>
          <w:rFonts w:ascii="Arial" w:hAnsi="Arial" w:cs="Arial"/>
          <w:i/>
          <w:iCs/>
        </w:rPr>
        <w:t>, 4.2</w:t>
      </w:r>
      <w:r>
        <w:rPr>
          <w:rFonts w:ascii="Arial" w:hAnsi="Arial" w:cs="Arial"/>
          <w:i/>
          <w:iCs/>
        </w:rPr>
        <w:t xml:space="preserve">: Με σταθερή </w:t>
      </w:r>
      <w:r>
        <w:rPr>
          <w:rFonts w:ascii="Arial" w:hAnsi="Arial" w:cs="Arial"/>
          <w:i/>
          <w:iCs/>
          <w:lang w:val="en-US"/>
        </w:rPr>
        <w:t>V</w:t>
      </w:r>
      <w:r>
        <w:rPr>
          <w:rFonts w:ascii="Arial" w:hAnsi="Arial" w:cs="Arial"/>
          <w:i/>
          <w:iCs/>
          <w:vertAlign w:val="subscript"/>
          <w:lang w:val="en-US"/>
        </w:rPr>
        <w:t>REF</w:t>
      </w:r>
      <w:r w:rsidRPr="00ED3C33">
        <w:rPr>
          <w:rFonts w:ascii="Arial" w:hAnsi="Arial" w:cs="Arial"/>
          <w:i/>
          <w:iCs/>
        </w:rPr>
        <w:t xml:space="preserve">, </w:t>
      </w:r>
      <w:r>
        <w:rPr>
          <w:rFonts w:ascii="Arial" w:hAnsi="Arial" w:cs="Arial"/>
          <w:i/>
          <w:iCs/>
        </w:rPr>
        <w:t xml:space="preserve">αυξάνουμε σταδιακά την </w:t>
      </w:r>
      <w:r>
        <w:rPr>
          <w:rFonts w:ascii="Arial" w:hAnsi="Arial" w:cs="Arial"/>
          <w:i/>
          <w:iCs/>
          <w:lang w:val="en-US"/>
        </w:rPr>
        <w:t>V</w:t>
      </w:r>
      <w:r>
        <w:rPr>
          <w:rFonts w:ascii="Arial" w:hAnsi="Arial" w:cs="Arial"/>
          <w:i/>
          <w:iCs/>
          <w:vertAlign w:val="subscript"/>
          <w:lang w:val="en-US"/>
        </w:rPr>
        <w:t>IN</w:t>
      </w:r>
      <w:r w:rsidRPr="00ED3C33"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  <w:i/>
          <w:iCs/>
        </w:rPr>
        <w:t xml:space="preserve">και παρατηρούμε την </w:t>
      </w:r>
      <w:r>
        <w:rPr>
          <w:rFonts w:ascii="Arial" w:hAnsi="Arial" w:cs="Arial"/>
          <w:i/>
          <w:iCs/>
          <w:lang w:val="en-US"/>
        </w:rPr>
        <w:t>V</w:t>
      </w:r>
      <w:r>
        <w:rPr>
          <w:rFonts w:ascii="Arial" w:hAnsi="Arial" w:cs="Arial"/>
          <w:i/>
          <w:iCs/>
          <w:vertAlign w:val="subscript"/>
          <w:lang w:val="en-US"/>
        </w:rPr>
        <w:t>OUT</w:t>
      </w:r>
      <w:r w:rsidRPr="00ED3C33">
        <w:rPr>
          <w:rFonts w:ascii="Arial" w:hAnsi="Arial" w:cs="Arial"/>
          <w:i/>
          <w:iCs/>
        </w:rPr>
        <w:t>.</w:t>
      </w:r>
    </w:p>
    <w:p w14:paraId="3251FBC9" w14:textId="4152771F" w:rsidR="00ED3C33" w:rsidRDefault="00ED3C33" w:rsidP="00ED3C33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(</w:t>
      </w:r>
      <w:r w:rsidR="008F6E7A">
        <w:rPr>
          <w:rFonts w:ascii="Arial" w:hAnsi="Arial" w:cs="Arial"/>
          <w:i/>
          <w:iCs/>
        </w:rPr>
        <w:t>Αριστερά</w:t>
      </w:r>
      <w:r>
        <w:rPr>
          <w:rFonts w:ascii="Arial" w:hAnsi="Arial" w:cs="Arial"/>
          <w:i/>
          <w:iCs/>
        </w:rPr>
        <w:t xml:space="preserve">) </w:t>
      </w:r>
      <w:r>
        <w:rPr>
          <w:rFonts w:ascii="Arial" w:hAnsi="Arial" w:cs="Arial"/>
          <w:i/>
          <w:iCs/>
          <w:lang w:val="en-US"/>
        </w:rPr>
        <w:t>V</w:t>
      </w:r>
      <w:r>
        <w:rPr>
          <w:rFonts w:ascii="Arial" w:hAnsi="Arial" w:cs="Arial"/>
          <w:i/>
          <w:iCs/>
          <w:vertAlign w:val="subscript"/>
          <w:lang w:val="en-US"/>
        </w:rPr>
        <w:t>REF</w:t>
      </w:r>
      <w:r w:rsidRPr="00ED3C33">
        <w:rPr>
          <w:rFonts w:ascii="Arial" w:hAnsi="Arial" w:cs="Arial"/>
          <w:i/>
          <w:iCs/>
        </w:rPr>
        <w:t xml:space="preserve"> = 2</w:t>
      </w:r>
      <w:r>
        <w:rPr>
          <w:rFonts w:ascii="Arial" w:hAnsi="Arial" w:cs="Arial"/>
          <w:i/>
          <w:iCs/>
          <w:lang w:val="en-US"/>
        </w:rPr>
        <w:t>V</w:t>
      </w:r>
      <w:r w:rsidRPr="00ED3C33">
        <w:rPr>
          <w:rFonts w:ascii="Arial" w:hAnsi="Arial" w:cs="Arial"/>
          <w:i/>
          <w:iCs/>
        </w:rPr>
        <w:t xml:space="preserve">, </w:t>
      </w:r>
      <w:r>
        <w:rPr>
          <w:rFonts w:ascii="Arial" w:hAnsi="Arial" w:cs="Arial"/>
          <w:i/>
          <w:iCs/>
        </w:rPr>
        <w:t xml:space="preserve">και παρατηρούμε ότι για </w:t>
      </w:r>
      <w:r>
        <w:rPr>
          <w:rFonts w:ascii="Arial" w:hAnsi="Arial" w:cs="Arial"/>
          <w:i/>
          <w:iCs/>
          <w:lang w:val="en-US"/>
        </w:rPr>
        <w:t>V</w:t>
      </w:r>
      <w:r>
        <w:rPr>
          <w:rFonts w:ascii="Arial" w:hAnsi="Arial" w:cs="Arial"/>
          <w:i/>
          <w:iCs/>
          <w:vertAlign w:val="subscript"/>
          <w:lang w:val="en-US"/>
        </w:rPr>
        <w:t>IN</w:t>
      </w:r>
      <w:r w:rsidRPr="00ED3C33">
        <w:rPr>
          <w:rFonts w:ascii="Arial" w:hAnsi="Arial" w:cs="Arial"/>
          <w:i/>
          <w:iCs/>
        </w:rPr>
        <w:t xml:space="preserve"> = </w:t>
      </w:r>
      <w:r>
        <w:rPr>
          <w:rFonts w:ascii="Arial" w:hAnsi="Arial" w:cs="Arial"/>
          <w:i/>
          <w:iCs/>
          <w:lang w:val="en-US"/>
        </w:rPr>
        <w:t>V</w:t>
      </w:r>
      <w:r>
        <w:rPr>
          <w:rFonts w:ascii="Arial" w:hAnsi="Arial" w:cs="Arial"/>
          <w:i/>
          <w:iCs/>
          <w:vertAlign w:val="subscript"/>
          <w:lang w:val="en-US"/>
        </w:rPr>
        <w:t>REF</w:t>
      </w:r>
      <w:r w:rsidRPr="00ED3C33">
        <w:rPr>
          <w:rFonts w:ascii="Arial" w:hAnsi="Arial" w:cs="Arial"/>
          <w:i/>
          <w:iCs/>
        </w:rPr>
        <w:t xml:space="preserve"> = 2</w:t>
      </w:r>
      <w:r>
        <w:rPr>
          <w:rFonts w:ascii="Arial" w:hAnsi="Arial" w:cs="Arial"/>
          <w:i/>
          <w:iCs/>
          <w:lang w:val="en-US"/>
        </w:rPr>
        <w:t>V</w:t>
      </w:r>
      <w:r w:rsidRPr="00ED3C33">
        <w:rPr>
          <w:rFonts w:ascii="Arial" w:hAnsi="Arial" w:cs="Arial"/>
          <w:i/>
          <w:iCs/>
        </w:rPr>
        <w:t xml:space="preserve">, </w:t>
      </w:r>
      <w:r>
        <w:rPr>
          <w:rFonts w:ascii="Arial" w:hAnsi="Arial" w:cs="Arial"/>
          <w:i/>
          <w:iCs/>
        </w:rPr>
        <w:t xml:space="preserve">η </w:t>
      </w:r>
      <w:r>
        <w:rPr>
          <w:rFonts w:ascii="Arial" w:hAnsi="Arial" w:cs="Arial"/>
          <w:i/>
          <w:iCs/>
          <w:lang w:val="en-US"/>
        </w:rPr>
        <w:t>V</w:t>
      </w:r>
      <w:r>
        <w:rPr>
          <w:rFonts w:ascii="Arial" w:hAnsi="Arial" w:cs="Arial"/>
          <w:i/>
          <w:iCs/>
          <w:vertAlign w:val="subscript"/>
          <w:lang w:val="en-US"/>
        </w:rPr>
        <w:t>OUT</w:t>
      </w:r>
      <w:r w:rsidRPr="00ED3C33">
        <w:rPr>
          <w:rFonts w:ascii="Arial" w:hAnsi="Arial" w:cs="Arial"/>
          <w:i/>
          <w:iCs/>
          <w:vertAlign w:val="subscript"/>
        </w:rPr>
        <w:t xml:space="preserve"> </w:t>
      </w:r>
      <w:r>
        <w:rPr>
          <w:rFonts w:ascii="Arial" w:hAnsi="Arial" w:cs="Arial"/>
          <w:i/>
          <w:iCs/>
        </w:rPr>
        <w:t>≠</w:t>
      </w:r>
      <w:r w:rsidRPr="00ED3C33">
        <w:rPr>
          <w:rFonts w:ascii="Arial" w:hAnsi="Arial" w:cs="Arial"/>
          <w:i/>
          <w:iCs/>
        </w:rPr>
        <w:t>0 (</w:t>
      </w:r>
      <w:r>
        <w:rPr>
          <w:rFonts w:ascii="Arial" w:hAnsi="Arial" w:cs="Arial"/>
          <w:i/>
          <w:iCs/>
        </w:rPr>
        <w:t xml:space="preserve">διότι πρακτικά λόγω σφάλματος </w:t>
      </w:r>
      <w:r>
        <w:rPr>
          <w:rFonts w:ascii="Arial" w:hAnsi="Arial" w:cs="Arial"/>
          <w:i/>
          <w:iCs/>
          <w:lang w:val="en-US"/>
        </w:rPr>
        <w:t>V</w:t>
      </w:r>
      <w:r>
        <w:rPr>
          <w:rFonts w:ascii="Arial" w:hAnsi="Arial" w:cs="Arial"/>
          <w:i/>
          <w:iCs/>
          <w:vertAlign w:val="subscript"/>
          <w:lang w:val="en-US"/>
        </w:rPr>
        <w:t>IN</w:t>
      </w:r>
      <w:r w:rsidRPr="00ED3C33"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  <w:i/>
          <w:iCs/>
        </w:rPr>
        <w:t>≠</w:t>
      </w:r>
      <w:r w:rsidRPr="00ED3C33"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  <w:i/>
          <w:iCs/>
          <w:lang w:val="en-US"/>
        </w:rPr>
        <w:t>V</w:t>
      </w:r>
      <w:r>
        <w:rPr>
          <w:rFonts w:ascii="Arial" w:hAnsi="Arial" w:cs="Arial"/>
          <w:i/>
          <w:iCs/>
          <w:vertAlign w:val="subscript"/>
          <w:lang w:val="en-US"/>
        </w:rPr>
        <w:t>REF</w:t>
      </w:r>
      <w:r w:rsidRPr="00ED3C33">
        <w:rPr>
          <w:rFonts w:ascii="Arial" w:hAnsi="Arial" w:cs="Arial"/>
          <w:i/>
          <w:iCs/>
        </w:rPr>
        <w:t>.</w:t>
      </w:r>
    </w:p>
    <w:p w14:paraId="594AA993" w14:textId="1DBB5DCD" w:rsidR="00ED3C33" w:rsidRPr="00ED3C33" w:rsidRDefault="00ED3C33" w:rsidP="00ED3C33">
      <w:pPr>
        <w:jc w:val="center"/>
        <w:rPr>
          <w:rFonts w:ascii="Arial" w:hAnsi="Arial" w:cs="Arial"/>
          <w:i/>
          <w:iCs/>
        </w:rPr>
      </w:pPr>
      <w:r w:rsidRPr="00ED3C33">
        <w:rPr>
          <w:rFonts w:ascii="Arial" w:hAnsi="Arial" w:cs="Arial"/>
          <w:i/>
          <w:iCs/>
        </w:rPr>
        <w:t>(</w:t>
      </w:r>
      <w:r w:rsidR="008F6E7A">
        <w:rPr>
          <w:rFonts w:ascii="Arial" w:hAnsi="Arial" w:cs="Arial"/>
          <w:i/>
          <w:iCs/>
        </w:rPr>
        <w:t>Δεξιά</w:t>
      </w:r>
      <w:r>
        <w:rPr>
          <w:rFonts w:ascii="Arial" w:hAnsi="Arial" w:cs="Arial"/>
          <w:i/>
          <w:iCs/>
        </w:rPr>
        <w:t xml:space="preserve">) </w:t>
      </w:r>
      <w:r>
        <w:rPr>
          <w:rFonts w:ascii="Arial" w:hAnsi="Arial" w:cs="Arial"/>
          <w:i/>
          <w:iCs/>
          <w:lang w:val="en-US"/>
        </w:rPr>
        <w:t>V</w:t>
      </w:r>
      <w:r>
        <w:rPr>
          <w:rFonts w:ascii="Arial" w:hAnsi="Arial" w:cs="Arial"/>
          <w:i/>
          <w:iCs/>
          <w:vertAlign w:val="subscript"/>
          <w:lang w:val="en-US"/>
        </w:rPr>
        <w:t>REF</w:t>
      </w:r>
      <w:r w:rsidRPr="00ED3C33">
        <w:rPr>
          <w:rFonts w:ascii="Arial" w:hAnsi="Arial" w:cs="Arial"/>
          <w:i/>
          <w:iCs/>
        </w:rPr>
        <w:t xml:space="preserve"> = 1,5</w:t>
      </w:r>
      <w:r>
        <w:rPr>
          <w:rFonts w:ascii="Arial" w:hAnsi="Arial" w:cs="Arial"/>
          <w:i/>
          <w:iCs/>
          <w:lang w:val="en-US"/>
        </w:rPr>
        <w:t>V</w:t>
      </w:r>
      <w:r w:rsidRPr="00ED3C33">
        <w:rPr>
          <w:rFonts w:ascii="Arial" w:hAnsi="Arial" w:cs="Arial"/>
          <w:i/>
          <w:iCs/>
        </w:rPr>
        <w:t>.</w:t>
      </w:r>
    </w:p>
    <w:p w14:paraId="298C6648" w14:textId="164CDD83" w:rsidR="00ED3C33" w:rsidRDefault="00ED3C33" w:rsidP="00ED3C33">
      <w:pPr>
        <w:jc w:val="center"/>
        <w:rPr>
          <w:rFonts w:ascii="Arial" w:hAnsi="Arial" w:cs="Arial"/>
        </w:rPr>
      </w:pPr>
      <w:r w:rsidRPr="00ED3C33">
        <w:rPr>
          <w:rFonts w:ascii="Arial" w:hAnsi="Arial" w:cs="Arial"/>
          <w:noProof/>
        </w:rPr>
        <w:lastRenderedPageBreak/>
        <w:drawing>
          <wp:inline distT="0" distB="0" distL="0" distR="0" wp14:anchorId="1746BE73" wp14:editId="4BD3423E">
            <wp:extent cx="4221480" cy="2024019"/>
            <wp:effectExtent l="0" t="0" r="762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459" cy="203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CA69C" w14:textId="77777777" w:rsidR="00ED3C33" w:rsidRDefault="00ED3C33" w:rsidP="00ED3C33">
      <w:pPr>
        <w:rPr>
          <w:rFonts w:ascii="Arial" w:hAnsi="Arial" w:cs="Arial"/>
        </w:rPr>
      </w:pPr>
    </w:p>
    <w:p w14:paraId="150A8593" w14:textId="648E72FC" w:rsidR="00ED3C33" w:rsidRPr="00ED3C33" w:rsidRDefault="00ED3C33" w:rsidP="00ED3C33">
      <w:pPr>
        <w:jc w:val="center"/>
        <w:rPr>
          <w:rFonts w:ascii="Arial" w:hAnsi="Arial" w:cs="Arial"/>
          <w:i/>
          <w:iCs/>
        </w:rPr>
      </w:pPr>
      <w:r w:rsidRPr="00ED3C33">
        <w:rPr>
          <w:rFonts w:ascii="Arial" w:hAnsi="Arial" w:cs="Arial"/>
          <w:i/>
          <w:iCs/>
        </w:rPr>
        <w:t xml:space="preserve">Σχήμα 4.1: Κύκλωμα Ζητήματος </w:t>
      </w:r>
      <w:r w:rsidRPr="00A10A85">
        <w:rPr>
          <w:rFonts w:ascii="Arial" w:hAnsi="Arial" w:cs="Arial"/>
          <w:i/>
          <w:iCs/>
        </w:rPr>
        <w:t>8</w:t>
      </w:r>
      <w:r w:rsidRPr="00ED3C33">
        <w:rPr>
          <w:rFonts w:ascii="Arial" w:hAnsi="Arial" w:cs="Arial"/>
          <w:i/>
          <w:iCs/>
        </w:rPr>
        <w:t>.</w:t>
      </w:r>
    </w:p>
    <w:p w14:paraId="4FB323C8" w14:textId="77777777" w:rsidR="00ED3C33" w:rsidRDefault="00ED3C33" w:rsidP="00ED3C33">
      <w:pPr>
        <w:rPr>
          <w:rFonts w:ascii="Arial" w:hAnsi="Arial" w:cs="Arial"/>
        </w:rPr>
      </w:pPr>
    </w:p>
    <w:p w14:paraId="4CB664ED" w14:textId="47DE0B95" w:rsidR="00B46068" w:rsidRDefault="00ED3C33" w:rsidP="00ED3C33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Οι μετρήσεις μας βρίσκονται σε συμφωνία με τις παρατηρήσεις μας. Υπενθυμίζουμε ότι ο λόγος που η τάση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OUT</w:t>
      </w:r>
      <w:r w:rsidRPr="00E948D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δεν προσεγγίζει αρκετά την τιμή </w:t>
      </w:r>
      <w:r w:rsidRPr="00E948D4">
        <w:rPr>
          <w:rFonts w:ascii="Arial" w:hAnsi="Arial" w:cs="Arial"/>
        </w:rPr>
        <w:t>|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cc</w:t>
      </w:r>
      <w:r w:rsidRPr="00E948D4">
        <w:rPr>
          <w:rFonts w:ascii="Arial" w:hAnsi="Arial" w:cs="Arial"/>
        </w:rPr>
        <w:t xml:space="preserve">| </w:t>
      </w:r>
      <w:r>
        <w:rPr>
          <w:rFonts w:ascii="Arial" w:hAnsi="Arial" w:cs="Arial"/>
        </w:rPr>
        <w:t>είναι επειδή ο ενισχυτής έχει κάποια ελαττώματα.</w:t>
      </w:r>
    </w:p>
    <w:p w14:paraId="0A8A864D" w14:textId="77777777" w:rsidR="002412DF" w:rsidRDefault="002412DF" w:rsidP="00725287">
      <w:pPr>
        <w:rPr>
          <w:rFonts w:ascii="Arial" w:hAnsi="Arial" w:cs="Arial"/>
        </w:rPr>
      </w:pPr>
    </w:p>
    <w:p w14:paraId="18270481" w14:textId="4F0CB8E8" w:rsidR="00725287" w:rsidRPr="00B46068" w:rsidRDefault="00B46068" w:rsidP="00725287">
      <w:pPr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</w:pPr>
      <w:r w:rsidRPr="00B46068"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  <w:t>Λήψη Οπτικής Ένδειξης</w:t>
      </w:r>
    </w:p>
    <w:p w14:paraId="6FD0FEDF" w14:textId="77777777" w:rsidR="00B46068" w:rsidRPr="00804808" w:rsidRDefault="00B46068" w:rsidP="00725287">
      <w:pPr>
        <w:rPr>
          <w:rFonts w:ascii="Arial" w:hAnsi="Arial" w:cs="Arial"/>
        </w:rPr>
      </w:pPr>
    </w:p>
    <w:p w14:paraId="2BE48FF9" w14:textId="539649FE" w:rsidR="00725287" w:rsidRPr="00AE1C23" w:rsidRDefault="00725287" w:rsidP="00725287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9</w:t>
      </w:r>
    </w:p>
    <w:p w14:paraId="7A740564" w14:textId="77777777" w:rsidR="00725287" w:rsidRDefault="00725287" w:rsidP="00725287">
      <w:pPr>
        <w:rPr>
          <w:rFonts w:ascii="Arial" w:hAnsi="Arial" w:cs="Arial"/>
        </w:rPr>
      </w:pPr>
    </w:p>
    <w:p w14:paraId="2E7B4812" w14:textId="61D5D4A2" w:rsidR="000E6251" w:rsidRPr="000E6251" w:rsidRDefault="000E6251" w:rsidP="000E6251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Συνδέουμε</w:t>
      </w:r>
      <w:r w:rsidR="00170F8E">
        <w:rPr>
          <w:rFonts w:ascii="Arial" w:hAnsi="Arial" w:cs="Arial"/>
        </w:rPr>
        <w:t xml:space="preserve"> τ</w:t>
      </w:r>
      <w:r>
        <w:rPr>
          <w:rFonts w:ascii="Arial" w:hAnsi="Arial" w:cs="Arial"/>
        </w:rPr>
        <w:t xml:space="preserve">ο κύκλωμα του Σχήματος </w:t>
      </w:r>
      <w:r w:rsidR="00FA1ADC">
        <w:rPr>
          <w:rFonts w:ascii="Arial" w:hAnsi="Arial" w:cs="Arial"/>
        </w:rPr>
        <w:t xml:space="preserve">4.3. </w:t>
      </w:r>
      <w:r>
        <w:rPr>
          <w:rFonts w:ascii="Arial" w:hAnsi="Arial" w:cs="Arial"/>
        </w:rPr>
        <w:t xml:space="preserve">Η αντίσταση έχει τιμή </w:t>
      </w:r>
      <w:r>
        <w:rPr>
          <w:rFonts w:ascii="Arial" w:hAnsi="Arial" w:cs="Arial"/>
          <w:lang w:val="en-US"/>
        </w:rPr>
        <w:t>R</w:t>
      </w:r>
      <w:r w:rsidRPr="000E6251">
        <w:rPr>
          <w:rFonts w:ascii="Arial" w:hAnsi="Arial" w:cs="Arial"/>
        </w:rPr>
        <w:t xml:space="preserve"> = 3,88</w:t>
      </w:r>
      <w:r>
        <w:rPr>
          <w:rFonts w:ascii="Arial" w:hAnsi="Arial" w:cs="Arial"/>
          <w:lang w:val="en-US"/>
        </w:rPr>
        <w:t>k</w:t>
      </w:r>
      <w:r>
        <w:rPr>
          <w:rFonts w:ascii="Arial" w:hAnsi="Arial" w:cs="Arial"/>
        </w:rPr>
        <w:t xml:space="preserve">Ω, ενώ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cc</w:t>
      </w:r>
      <w:r w:rsidRPr="000E6251">
        <w:rPr>
          <w:rFonts w:ascii="Arial" w:hAnsi="Arial" w:cs="Arial"/>
        </w:rPr>
        <w:t xml:space="preserve"> = 5</w:t>
      </w:r>
      <w:r>
        <w:rPr>
          <w:rFonts w:ascii="Arial" w:hAnsi="Arial" w:cs="Arial"/>
          <w:lang w:val="en-US"/>
        </w:rPr>
        <w:t>V</w:t>
      </w:r>
      <w:r w:rsidRPr="000E6251"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 xml:space="preserve">σταθερή). Θεωρητικά, θα πρέπει </w:t>
      </w:r>
      <w:r w:rsidR="00170F8E">
        <w:rPr>
          <w:rFonts w:ascii="Arial" w:hAnsi="Arial" w:cs="Arial"/>
        </w:rPr>
        <w:t xml:space="preserve">ώστε όταν </w:t>
      </w:r>
      <w:r w:rsidR="00170F8E">
        <w:rPr>
          <w:rFonts w:ascii="Arial" w:hAnsi="Arial" w:cs="Arial"/>
          <w:lang w:val="en-US"/>
        </w:rPr>
        <w:t>V</w:t>
      </w:r>
      <w:r w:rsidR="00170F8E">
        <w:rPr>
          <w:rFonts w:ascii="Arial" w:hAnsi="Arial" w:cs="Arial"/>
          <w:vertAlign w:val="subscript"/>
          <w:lang w:val="en-US"/>
        </w:rPr>
        <w:t>IN</w:t>
      </w:r>
      <w:r w:rsidR="00170F8E" w:rsidRPr="000F1A2E">
        <w:rPr>
          <w:rFonts w:ascii="Arial" w:hAnsi="Arial" w:cs="Arial"/>
          <w:vertAlign w:val="subscript"/>
        </w:rPr>
        <w:t xml:space="preserve"> </w:t>
      </w:r>
      <w:r w:rsidR="00170F8E" w:rsidRPr="000F1A2E">
        <w:rPr>
          <w:rFonts w:ascii="Arial" w:hAnsi="Arial" w:cs="Arial"/>
        </w:rPr>
        <w:t xml:space="preserve">&gt; </w:t>
      </w:r>
      <w:r w:rsidR="00170F8E">
        <w:rPr>
          <w:rFonts w:ascii="Arial" w:hAnsi="Arial" w:cs="Arial"/>
          <w:lang w:val="en-US"/>
        </w:rPr>
        <w:t>V</w:t>
      </w:r>
      <w:r w:rsidR="00170F8E">
        <w:rPr>
          <w:rFonts w:ascii="Arial" w:hAnsi="Arial" w:cs="Arial"/>
          <w:vertAlign w:val="subscript"/>
          <w:lang w:val="en-US"/>
        </w:rPr>
        <w:t>REF</w:t>
      </w:r>
      <w:r w:rsidR="00170F8E" w:rsidRPr="000F1A2E">
        <w:rPr>
          <w:rFonts w:ascii="Arial" w:hAnsi="Arial" w:cs="Arial"/>
        </w:rPr>
        <w:t xml:space="preserve"> </w:t>
      </w:r>
      <w:r w:rsidR="00170F8E">
        <w:rPr>
          <w:rFonts w:ascii="Arial" w:hAnsi="Arial" w:cs="Arial"/>
        </w:rPr>
        <w:t xml:space="preserve">να ανάβει το </w:t>
      </w:r>
      <w:r w:rsidR="00170F8E">
        <w:rPr>
          <w:rFonts w:ascii="Arial" w:hAnsi="Arial" w:cs="Arial"/>
          <w:lang w:val="en-US"/>
        </w:rPr>
        <w:t>LED</w:t>
      </w:r>
      <w:r w:rsidR="00170F8E">
        <w:rPr>
          <w:rFonts w:ascii="Arial" w:hAnsi="Arial" w:cs="Arial"/>
        </w:rPr>
        <w:t xml:space="preserve">, ενώ όταν </w:t>
      </w:r>
      <w:r w:rsidR="00170F8E">
        <w:rPr>
          <w:rFonts w:ascii="Arial" w:hAnsi="Arial" w:cs="Arial"/>
          <w:lang w:val="en-US"/>
        </w:rPr>
        <w:t>V</w:t>
      </w:r>
      <w:r w:rsidR="00170F8E">
        <w:rPr>
          <w:rFonts w:ascii="Arial" w:hAnsi="Arial" w:cs="Arial"/>
          <w:vertAlign w:val="subscript"/>
          <w:lang w:val="en-US"/>
        </w:rPr>
        <w:t>IN</w:t>
      </w:r>
      <w:r w:rsidR="00170F8E" w:rsidRPr="000F1A2E">
        <w:rPr>
          <w:rFonts w:ascii="Arial" w:hAnsi="Arial" w:cs="Arial"/>
        </w:rPr>
        <w:t xml:space="preserve"> &lt; </w:t>
      </w:r>
      <w:r w:rsidR="00170F8E">
        <w:rPr>
          <w:rFonts w:ascii="Arial" w:hAnsi="Arial" w:cs="Arial"/>
          <w:lang w:val="en-US"/>
        </w:rPr>
        <w:t>V</w:t>
      </w:r>
      <w:r w:rsidR="00170F8E">
        <w:rPr>
          <w:rFonts w:ascii="Arial" w:hAnsi="Arial" w:cs="Arial"/>
          <w:vertAlign w:val="subscript"/>
          <w:lang w:val="en-US"/>
        </w:rPr>
        <w:t>REF</w:t>
      </w:r>
      <w:r w:rsidR="00170F8E" w:rsidRPr="000F1A2E">
        <w:rPr>
          <w:rFonts w:ascii="Arial" w:hAnsi="Arial" w:cs="Arial"/>
        </w:rPr>
        <w:t xml:space="preserve"> </w:t>
      </w:r>
      <w:r w:rsidR="00170F8E">
        <w:rPr>
          <w:rFonts w:ascii="Arial" w:hAnsi="Arial" w:cs="Arial"/>
        </w:rPr>
        <w:t xml:space="preserve">να μην ανάβει το </w:t>
      </w:r>
      <w:r w:rsidR="00170F8E">
        <w:rPr>
          <w:rFonts w:ascii="Arial" w:hAnsi="Arial" w:cs="Arial"/>
          <w:lang w:val="en-US"/>
        </w:rPr>
        <w:t>LED</w:t>
      </w:r>
      <w:r w:rsidR="00170F8E" w:rsidRPr="001F2431">
        <w:rPr>
          <w:rFonts w:ascii="Arial" w:hAnsi="Arial" w:cs="Arial"/>
        </w:rPr>
        <w:t>.</w:t>
      </w:r>
      <w:r w:rsidRPr="000E625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Πράγματι, εάν:</w:t>
      </w:r>
    </w:p>
    <w:p w14:paraId="18EA48F2" w14:textId="0E2D24A2" w:rsidR="000E6251" w:rsidRDefault="009A7210" w:rsidP="000E6251">
      <w:pPr>
        <w:pStyle w:val="a4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IN</w:t>
      </w:r>
      <w:r w:rsidRPr="009A7210">
        <w:rPr>
          <w:rFonts w:ascii="Arial" w:hAnsi="Arial" w:cs="Arial"/>
        </w:rPr>
        <w:t xml:space="preserve"> = 4,2</w:t>
      </w:r>
      <w:r>
        <w:rPr>
          <w:rFonts w:ascii="Arial" w:hAnsi="Arial" w:cs="Arial"/>
          <w:lang w:val="en-US"/>
        </w:rPr>
        <w:t>V</w:t>
      </w:r>
      <w:r w:rsidRPr="009A7210">
        <w:rPr>
          <w:rFonts w:ascii="Arial" w:hAnsi="Arial" w:cs="Arial"/>
        </w:rPr>
        <w:t xml:space="preserve">,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REF</w:t>
      </w:r>
      <w:r w:rsidRPr="009A7210">
        <w:rPr>
          <w:rFonts w:ascii="Arial" w:hAnsi="Arial" w:cs="Arial"/>
        </w:rPr>
        <w:t xml:space="preserve"> = 3</w:t>
      </w:r>
      <w:r>
        <w:rPr>
          <w:rFonts w:ascii="Arial" w:hAnsi="Arial" w:cs="Arial"/>
          <w:lang w:val="en-US"/>
        </w:rPr>
        <w:t>V</w:t>
      </w:r>
      <w:r w:rsidRPr="009A7210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δηλαδή</w:t>
      </w:r>
      <w:r w:rsidRPr="009A7210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IN</w:t>
      </w:r>
      <w:r>
        <w:rPr>
          <w:rFonts w:ascii="Arial" w:hAnsi="Arial" w:cs="Arial"/>
        </w:rPr>
        <w:t xml:space="preserve"> </w:t>
      </w:r>
      <w:r w:rsidRPr="009A7210">
        <w:rPr>
          <w:rFonts w:ascii="Arial" w:hAnsi="Arial" w:cs="Arial"/>
        </w:rPr>
        <w:t xml:space="preserve">&gt;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REF</w:t>
      </w:r>
      <w:r w:rsidRPr="009A7210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το</w:t>
      </w:r>
      <w:r w:rsidRPr="009A7210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LED</w:t>
      </w:r>
      <w:r w:rsidRPr="009A721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ανάβει.</w:t>
      </w:r>
    </w:p>
    <w:p w14:paraId="2773BB75" w14:textId="5E8FFDED" w:rsidR="009A7210" w:rsidRPr="009A7210" w:rsidRDefault="009A7210" w:rsidP="009A7210">
      <w:pPr>
        <w:pStyle w:val="a4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IN</w:t>
      </w:r>
      <w:r w:rsidRPr="009A7210">
        <w:rPr>
          <w:rFonts w:ascii="Arial" w:hAnsi="Arial" w:cs="Arial"/>
        </w:rPr>
        <w:t xml:space="preserve"> = </w:t>
      </w:r>
      <w:r>
        <w:rPr>
          <w:rFonts w:ascii="Arial" w:hAnsi="Arial" w:cs="Arial"/>
        </w:rPr>
        <w:t>2,7</w:t>
      </w:r>
      <w:r>
        <w:rPr>
          <w:rFonts w:ascii="Arial" w:hAnsi="Arial" w:cs="Arial"/>
          <w:lang w:val="en-US"/>
        </w:rPr>
        <w:t>V</w:t>
      </w:r>
      <w:r w:rsidRPr="009A7210">
        <w:rPr>
          <w:rFonts w:ascii="Arial" w:hAnsi="Arial" w:cs="Arial"/>
        </w:rPr>
        <w:t xml:space="preserve">,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REF</w:t>
      </w:r>
      <w:r w:rsidRPr="009A7210">
        <w:rPr>
          <w:rFonts w:ascii="Arial" w:hAnsi="Arial" w:cs="Arial"/>
        </w:rPr>
        <w:t xml:space="preserve"> = </w:t>
      </w:r>
      <w:r>
        <w:rPr>
          <w:rFonts w:ascii="Arial" w:hAnsi="Arial" w:cs="Arial"/>
        </w:rPr>
        <w:t>3,1</w:t>
      </w:r>
      <w:r>
        <w:rPr>
          <w:rFonts w:ascii="Arial" w:hAnsi="Arial" w:cs="Arial"/>
          <w:lang w:val="en-US"/>
        </w:rPr>
        <w:t>V</w:t>
      </w:r>
      <w:r w:rsidRPr="009A7210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δηλαδή</w:t>
      </w:r>
      <w:r w:rsidRPr="009A7210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IN</w:t>
      </w:r>
      <w:r>
        <w:rPr>
          <w:rFonts w:ascii="Arial" w:hAnsi="Arial" w:cs="Arial"/>
        </w:rPr>
        <w:t xml:space="preserve"> &lt;</w:t>
      </w:r>
      <w:r w:rsidRPr="009A7210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REF</w:t>
      </w:r>
      <w:r w:rsidRPr="009A7210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το</w:t>
      </w:r>
      <w:r w:rsidRPr="009A7210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LED</w:t>
      </w:r>
      <w:r w:rsidRPr="009A721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παραμένει κλειστό.</w:t>
      </w:r>
    </w:p>
    <w:p w14:paraId="2296B680" w14:textId="227EC4FB" w:rsidR="00725287" w:rsidRDefault="00725287" w:rsidP="00725287">
      <w:pPr>
        <w:rPr>
          <w:rFonts w:ascii="Arial" w:hAnsi="Arial" w:cs="Arial"/>
        </w:rPr>
      </w:pPr>
    </w:p>
    <w:p w14:paraId="74579BB2" w14:textId="3C7CFD27" w:rsidR="00FA1ADC" w:rsidRDefault="00FA1ADC" w:rsidP="00725287">
      <w:pPr>
        <w:rPr>
          <w:rFonts w:ascii="Arial" w:hAnsi="Arial" w:cs="Arial"/>
        </w:rPr>
      </w:pPr>
      <w:r w:rsidRPr="00FA1ADC">
        <w:rPr>
          <w:rFonts w:ascii="Arial" w:hAnsi="Arial" w:cs="Arial"/>
          <w:noProof/>
        </w:rPr>
        <w:drawing>
          <wp:inline distT="0" distB="0" distL="0" distR="0" wp14:anchorId="485BF778" wp14:editId="45B370AC">
            <wp:extent cx="2522220" cy="1894009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829" cy="191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ab/>
      </w:r>
      <w:r w:rsidR="009E0ECE" w:rsidRPr="009E0ECE">
        <w:rPr>
          <w:rFonts w:ascii="Arial" w:hAnsi="Arial" w:cs="Arial"/>
          <w:noProof/>
        </w:rPr>
        <w:drawing>
          <wp:inline distT="0" distB="0" distL="0" distR="0" wp14:anchorId="0C17316A" wp14:editId="40D47EB7">
            <wp:extent cx="3520440" cy="1680501"/>
            <wp:effectExtent l="0" t="0" r="381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00" cy="168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7ABFC" w14:textId="4E2CC4E6" w:rsidR="00FA1ADC" w:rsidRDefault="00FA1ADC" w:rsidP="00725287">
      <w:pPr>
        <w:rPr>
          <w:rFonts w:ascii="Arial" w:hAnsi="Arial" w:cs="Arial"/>
        </w:rPr>
      </w:pPr>
    </w:p>
    <w:p w14:paraId="45917657" w14:textId="77777777" w:rsidR="00FA1ADC" w:rsidRDefault="00FA1ADC" w:rsidP="00FA1ADC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Σχήματα 4.2, 4.3:</w:t>
      </w:r>
    </w:p>
    <w:p w14:paraId="52DC7EE7" w14:textId="5F908028" w:rsidR="00FA1ADC" w:rsidRDefault="00FA1ADC" w:rsidP="00FA1ADC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(Αριστερά) Πάνω όψη του ενισχυτή.</w:t>
      </w:r>
    </w:p>
    <w:p w14:paraId="0FB80607" w14:textId="52A73C20" w:rsidR="009E0ECE" w:rsidRDefault="00FA1ADC" w:rsidP="009E0ECE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(Δεξιά) Κύκλωμα Ζητήματος 9</w:t>
      </w:r>
      <w:r w:rsidR="009E0ECE">
        <w:rPr>
          <w:rFonts w:ascii="Arial" w:hAnsi="Arial" w:cs="Arial"/>
          <w:i/>
          <w:iCs/>
        </w:rPr>
        <w:t>, στο οποίο συνδέουμε το κύκλωμα του Σχήματος 4.3’.</w:t>
      </w:r>
    </w:p>
    <w:p w14:paraId="74BA73B5" w14:textId="2FF5F006" w:rsidR="009E0ECE" w:rsidRDefault="009E0ECE" w:rsidP="009E0ECE">
      <w:pPr>
        <w:jc w:val="center"/>
        <w:rPr>
          <w:rFonts w:ascii="Arial" w:hAnsi="Arial" w:cs="Arial"/>
          <w:i/>
          <w:iCs/>
        </w:rPr>
      </w:pPr>
    </w:p>
    <w:p w14:paraId="265962B7" w14:textId="2736064C" w:rsidR="00FA1ADC" w:rsidRPr="009A7210" w:rsidRDefault="009E0ECE" w:rsidP="00725287">
      <w:pPr>
        <w:rPr>
          <w:rFonts w:ascii="Arial" w:hAnsi="Arial" w:cs="Arial"/>
        </w:rPr>
      </w:pPr>
      <w:r w:rsidRPr="009E0ECE">
        <w:rPr>
          <w:rFonts w:ascii="Arial" w:hAnsi="Arial" w:cs="Arial"/>
          <w:i/>
          <w:iCs/>
          <w:noProof/>
        </w:rPr>
        <w:drawing>
          <wp:inline distT="0" distB="0" distL="0" distR="0" wp14:anchorId="5D4A7633" wp14:editId="7695B170">
            <wp:extent cx="1499270" cy="1638300"/>
            <wp:effectExtent l="0" t="0" r="5715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595" cy="164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  <w:iCs/>
        </w:rPr>
        <w:tab/>
        <w:t>Σχήμα 4.3’: Συμπληρωματικό Κύκλωμα Ζητήματος 9 στο Σχήμα 4.3</w:t>
      </w:r>
      <w:r w:rsidR="009E64FA">
        <w:rPr>
          <w:rFonts w:ascii="Arial" w:hAnsi="Arial" w:cs="Arial"/>
          <w:i/>
          <w:iCs/>
        </w:rPr>
        <w:t>.</w:t>
      </w:r>
    </w:p>
    <w:p w14:paraId="0AE41D47" w14:textId="67BCFD0A" w:rsidR="00725287" w:rsidRPr="00AE1C23" w:rsidRDefault="00725287" w:rsidP="00725287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lastRenderedPageBreak/>
        <w:t>Ζήτημα 1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0</w:t>
      </w:r>
    </w:p>
    <w:p w14:paraId="6C43D8EC" w14:textId="77777777" w:rsidR="00725287" w:rsidRDefault="00725287" w:rsidP="00725287">
      <w:pPr>
        <w:rPr>
          <w:rFonts w:ascii="Arial" w:hAnsi="Arial" w:cs="Arial"/>
        </w:rPr>
      </w:pPr>
    </w:p>
    <w:p w14:paraId="6C5707D6" w14:textId="2EBAC4D7" w:rsidR="009348A4" w:rsidRDefault="009A7210" w:rsidP="00725287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9348A4">
        <w:rPr>
          <w:rFonts w:ascii="Arial" w:hAnsi="Arial" w:cs="Arial"/>
        </w:rPr>
        <w:t xml:space="preserve">Αλλάζουμε τη συνδεσμολογία ώστε η </w:t>
      </w:r>
      <w:r w:rsidR="009348A4">
        <w:rPr>
          <w:rFonts w:ascii="Arial" w:hAnsi="Arial" w:cs="Arial"/>
          <w:lang w:val="en-US"/>
        </w:rPr>
        <w:t>V</w:t>
      </w:r>
      <w:r w:rsidR="009348A4">
        <w:rPr>
          <w:rFonts w:ascii="Arial" w:hAnsi="Arial" w:cs="Arial"/>
          <w:vertAlign w:val="subscript"/>
          <w:lang w:val="en-US"/>
        </w:rPr>
        <w:t>REF</w:t>
      </w:r>
      <w:r w:rsidR="009348A4" w:rsidRPr="009348A4">
        <w:rPr>
          <w:rFonts w:ascii="Arial" w:hAnsi="Arial" w:cs="Arial"/>
        </w:rPr>
        <w:t xml:space="preserve"> </w:t>
      </w:r>
      <w:r w:rsidR="009348A4">
        <w:rPr>
          <w:rFonts w:ascii="Arial" w:hAnsi="Arial" w:cs="Arial"/>
        </w:rPr>
        <w:t xml:space="preserve">να πηγαίνει στην είσοδο (3) του ενισχυτή (+ΙΝ) και η </w:t>
      </w:r>
      <w:r w:rsidR="009348A4">
        <w:rPr>
          <w:rFonts w:ascii="Arial" w:hAnsi="Arial" w:cs="Arial"/>
          <w:lang w:val="en-US"/>
        </w:rPr>
        <w:t>V</w:t>
      </w:r>
      <w:r w:rsidR="009348A4">
        <w:rPr>
          <w:rFonts w:ascii="Arial" w:hAnsi="Arial" w:cs="Arial"/>
          <w:vertAlign w:val="subscript"/>
          <w:lang w:val="en-US"/>
        </w:rPr>
        <w:t>IN</w:t>
      </w:r>
      <w:r w:rsidR="009348A4" w:rsidRPr="009348A4">
        <w:rPr>
          <w:rFonts w:ascii="Arial" w:hAnsi="Arial" w:cs="Arial"/>
        </w:rPr>
        <w:t xml:space="preserve"> </w:t>
      </w:r>
      <w:r w:rsidR="009348A4">
        <w:rPr>
          <w:rFonts w:ascii="Arial" w:hAnsi="Arial" w:cs="Arial"/>
        </w:rPr>
        <w:t>στην είσοδο (2) του ενισχυτή (-ΙΝ), με σκοπό να αντιστρέψουμε την λειτουργία του κυκλώματος. Πράγματι:</w:t>
      </w:r>
    </w:p>
    <w:p w14:paraId="3714ADA3" w14:textId="36C1E7A9" w:rsidR="009348A4" w:rsidRDefault="009348A4" w:rsidP="009348A4">
      <w:pPr>
        <w:pStyle w:val="a4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IN</w:t>
      </w:r>
      <w:r w:rsidRPr="009A7210">
        <w:rPr>
          <w:rFonts w:ascii="Arial" w:hAnsi="Arial" w:cs="Arial"/>
        </w:rPr>
        <w:t xml:space="preserve"> = </w:t>
      </w:r>
      <w:r w:rsidR="00401BD6">
        <w:rPr>
          <w:rFonts w:ascii="Arial" w:hAnsi="Arial" w:cs="Arial"/>
        </w:rPr>
        <w:t>2,7</w:t>
      </w:r>
      <w:r>
        <w:rPr>
          <w:rFonts w:ascii="Arial" w:hAnsi="Arial" w:cs="Arial"/>
          <w:lang w:val="en-US"/>
        </w:rPr>
        <w:t>V</w:t>
      </w:r>
      <w:r w:rsidRPr="009A7210">
        <w:rPr>
          <w:rFonts w:ascii="Arial" w:hAnsi="Arial" w:cs="Arial"/>
        </w:rPr>
        <w:t xml:space="preserve">,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REF</w:t>
      </w:r>
      <w:r w:rsidRPr="009A7210">
        <w:rPr>
          <w:rFonts w:ascii="Arial" w:hAnsi="Arial" w:cs="Arial"/>
        </w:rPr>
        <w:t xml:space="preserve"> = </w:t>
      </w:r>
      <w:r w:rsidR="00401BD6">
        <w:rPr>
          <w:rFonts w:ascii="Arial" w:hAnsi="Arial" w:cs="Arial"/>
        </w:rPr>
        <w:t>1,1</w:t>
      </w:r>
      <w:r>
        <w:rPr>
          <w:rFonts w:ascii="Arial" w:hAnsi="Arial" w:cs="Arial"/>
          <w:lang w:val="en-US"/>
        </w:rPr>
        <w:t>V</w:t>
      </w:r>
      <w:r w:rsidRPr="009A7210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δηλαδή</w:t>
      </w:r>
      <w:r w:rsidRPr="009A7210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IN</w:t>
      </w:r>
      <w:r>
        <w:rPr>
          <w:rFonts w:ascii="Arial" w:hAnsi="Arial" w:cs="Arial"/>
        </w:rPr>
        <w:t xml:space="preserve"> </w:t>
      </w:r>
      <w:r w:rsidRPr="009A7210">
        <w:rPr>
          <w:rFonts w:ascii="Arial" w:hAnsi="Arial" w:cs="Arial"/>
        </w:rPr>
        <w:t xml:space="preserve">&gt;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REF</w:t>
      </w:r>
      <w:r w:rsidRPr="009A7210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το</w:t>
      </w:r>
      <w:r w:rsidRPr="009A7210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LED</w:t>
      </w:r>
      <w:r w:rsidRPr="009A7210">
        <w:rPr>
          <w:rFonts w:ascii="Arial" w:hAnsi="Arial" w:cs="Arial"/>
        </w:rPr>
        <w:t xml:space="preserve"> </w:t>
      </w:r>
      <w:r w:rsidR="00401BD6">
        <w:rPr>
          <w:rFonts w:ascii="Arial" w:hAnsi="Arial" w:cs="Arial"/>
        </w:rPr>
        <w:t>παραμένει κλειστό</w:t>
      </w:r>
      <w:r>
        <w:rPr>
          <w:rFonts w:ascii="Arial" w:hAnsi="Arial" w:cs="Arial"/>
        </w:rPr>
        <w:t>.</w:t>
      </w:r>
    </w:p>
    <w:p w14:paraId="4E1E26C6" w14:textId="1667B2AF" w:rsidR="009348A4" w:rsidRPr="009348A4" w:rsidRDefault="009348A4" w:rsidP="00725287">
      <w:pPr>
        <w:pStyle w:val="a4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IN</w:t>
      </w:r>
      <w:r w:rsidRPr="009A7210">
        <w:rPr>
          <w:rFonts w:ascii="Arial" w:hAnsi="Arial" w:cs="Arial"/>
        </w:rPr>
        <w:t xml:space="preserve"> = </w:t>
      </w:r>
      <w:r w:rsidR="00401BD6">
        <w:rPr>
          <w:rFonts w:ascii="Arial" w:hAnsi="Arial" w:cs="Arial"/>
        </w:rPr>
        <w:t>2,7</w:t>
      </w:r>
      <w:r>
        <w:rPr>
          <w:rFonts w:ascii="Arial" w:hAnsi="Arial" w:cs="Arial"/>
          <w:lang w:val="en-US"/>
        </w:rPr>
        <w:t>V</w:t>
      </w:r>
      <w:r w:rsidRPr="009A7210">
        <w:rPr>
          <w:rFonts w:ascii="Arial" w:hAnsi="Arial" w:cs="Arial"/>
        </w:rPr>
        <w:t xml:space="preserve">,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REF</w:t>
      </w:r>
      <w:r w:rsidRPr="009A7210">
        <w:rPr>
          <w:rFonts w:ascii="Arial" w:hAnsi="Arial" w:cs="Arial"/>
        </w:rPr>
        <w:t xml:space="preserve"> = </w:t>
      </w:r>
      <w:r>
        <w:rPr>
          <w:rFonts w:ascii="Arial" w:hAnsi="Arial" w:cs="Arial"/>
        </w:rPr>
        <w:t>3,1</w:t>
      </w:r>
      <w:r>
        <w:rPr>
          <w:rFonts w:ascii="Arial" w:hAnsi="Arial" w:cs="Arial"/>
          <w:lang w:val="en-US"/>
        </w:rPr>
        <w:t>V</w:t>
      </w:r>
      <w:r w:rsidRPr="009A7210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δηλαδή</w:t>
      </w:r>
      <w:r w:rsidRPr="009A7210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IN</w:t>
      </w:r>
      <w:r>
        <w:rPr>
          <w:rFonts w:ascii="Arial" w:hAnsi="Arial" w:cs="Arial"/>
        </w:rPr>
        <w:t xml:space="preserve"> &lt;</w:t>
      </w:r>
      <w:r w:rsidRPr="009A7210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REF</w:t>
      </w:r>
      <w:r w:rsidRPr="009A7210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το</w:t>
      </w:r>
      <w:r w:rsidRPr="009A7210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LED</w:t>
      </w:r>
      <w:r w:rsidR="00401BD6">
        <w:rPr>
          <w:rFonts w:ascii="Arial" w:hAnsi="Arial" w:cs="Arial"/>
        </w:rPr>
        <w:t xml:space="preserve"> ανάβει</w:t>
      </w:r>
      <w:r>
        <w:rPr>
          <w:rFonts w:ascii="Arial" w:hAnsi="Arial" w:cs="Arial"/>
        </w:rPr>
        <w:t>.</w:t>
      </w:r>
    </w:p>
    <w:p w14:paraId="69390AC3" w14:textId="08EEE855" w:rsidR="00725287" w:rsidRDefault="00725287" w:rsidP="00725287">
      <w:pPr>
        <w:rPr>
          <w:rFonts w:ascii="Arial" w:hAnsi="Arial" w:cs="Arial"/>
        </w:rPr>
      </w:pPr>
    </w:p>
    <w:p w14:paraId="7F2F19B9" w14:textId="0147ADC1" w:rsidR="00B46068" w:rsidRPr="00B46068" w:rsidRDefault="00B46068" w:rsidP="00725287">
      <w:pPr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</w:pPr>
      <w:r w:rsidRPr="00B46068"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  <w:t>Ο Συγκριτής με AC Είσοδο</w:t>
      </w:r>
    </w:p>
    <w:p w14:paraId="4AF3C5EE" w14:textId="77777777" w:rsidR="00B46068" w:rsidRPr="00804808" w:rsidRDefault="00B46068" w:rsidP="00725287">
      <w:pPr>
        <w:rPr>
          <w:rFonts w:ascii="Arial" w:hAnsi="Arial" w:cs="Arial"/>
        </w:rPr>
      </w:pPr>
    </w:p>
    <w:p w14:paraId="4C5ED114" w14:textId="3B5284CA" w:rsidR="00725287" w:rsidRPr="00AE1C23" w:rsidRDefault="00725287" w:rsidP="00725287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Ζήτημα 1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1</w:t>
      </w:r>
    </w:p>
    <w:p w14:paraId="6C87CEDE" w14:textId="77777777" w:rsidR="00725287" w:rsidRDefault="00725287" w:rsidP="00725287">
      <w:pPr>
        <w:rPr>
          <w:rFonts w:ascii="Arial" w:hAnsi="Arial" w:cs="Arial"/>
        </w:rPr>
      </w:pPr>
    </w:p>
    <w:p w14:paraId="45B2E75A" w14:textId="416802B7" w:rsidR="004842BE" w:rsidRPr="004842BE" w:rsidRDefault="004842BE" w:rsidP="00725287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lang w:val="en-US"/>
        </w:rPr>
        <w:t>H</w:t>
      </w:r>
      <w:r w:rsidRPr="004842BE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FG</w:t>
      </w:r>
      <w:r w:rsidRPr="004842B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αντικαθιστά την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IN</w:t>
      </w:r>
      <w:r w:rsidRPr="004842BE">
        <w:rPr>
          <w:rFonts w:ascii="Arial" w:hAnsi="Arial" w:cs="Arial"/>
        </w:rPr>
        <w:t xml:space="preserve">, παράγοντας αντί για </w:t>
      </w:r>
      <w:r w:rsidRPr="004842BE">
        <w:rPr>
          <w:rFonts w:ascii="Arial" w:hAnsi="Arial" w:cs="Arial"/>
          <w:lang w:val="en-US"/>
        </w:rPr>
        <w:t>DC</w:t>
      </w:r>
      <w:r w:rsidRPr="004842BE">
        <w:rPr>
          <w:rFonts w:ascii="Arial" w:hAnsi="Arial" w:cs="Arial"/>
        </w:rPr>
        <w:t xml:space="preserve"> τάση, μια ημιτονοειδή.</w:t>
      </w:r>
      <w:r>
        <w:rPr>
          <w:rFonts w:ascii="Arial" w:hAnsi="Arial" w:cs="Arial"/>
        </w:rPr>
        <w:t xml:space="preserve"> Για τις χρονικές στιγμές που το ημιτονοειδές σήμα έχει τιμή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SIG</w:t>
      </w:r>
      <w:r w:rsidRPr="004842BE">
        <w:rPr>
          <w:rFonts w:ascii="Arial" w:hAnsi="Arial" w:cs="Arial"/>
        </w:rPr>
        <w:t xml:space="preserve"> &lt;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REF</w:t>
      </w:r>
      <w:r w:rsidRPr="004842BE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στον παλμογράφο θα υπάρχει μια οριζόντια συνιστώσα </w:t>
      </w:r>
      <w:r>
        <w:rPr>
          <w:rFonts w:ascii="Arial" w:hAnsi="Arial" w:cs="Arial"/>
          <w:lang w:val="en-US"/>
        </w:rPr>
        <w:t>DC</w:t>
      </w:r>
      <w:r>
        <w:rPr>
          <w:rFonts w:ascii="Arial" w:hAnsi="Arial" w:cs="Arial"/>
        </w:rPr>
        <w:t xml:space="preserve"> με τιμή που θα προσεγγίζει τη -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CC</w:t>
      </w:r>
      <w:r w:rsidRPr="004842BE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Αντίθετα, εάν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SIG</w:t>
      </w:r>
      <w:r w:rsidRPr="004842B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&gt;</w:t>
      </w:r>
      <w:r w:rsidRPr="004842BE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REF</w:t>
      </w:r>
      <w:r w:rsidRPr="004842BE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στον παλμογράφο θα υπάρχει μια οριζόντια συνιστώσα </w:t>
      </w:r>
      <w:r>
        <w:rPr>
          <w:rFonts w:ascii="Arial" w:hAnsi="Arial" w:cs="Arial"/>
          <w:lang w:val="en-US"/>
        </w:rPr>
        <w:t>DC</w:t>
      </w:r>
      <w:r>
        <w:rPr>
          <w:rFonts w:ascii="Arial" w:hAnsi="Arial" w:cs="Arial"/>
        </w:rPr>
        <w:t xml:space="preserve"> με τιμή που θα προσεγγίζει τη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CC</w:t>
      </w:r>
      <w:r w:rsidRPr="004842BE">
        <w:rPr>
          <w:rFonts w:ascii="Arial" w:hAnsi="Arial" w:cs="Arial"/>
        </w:rPr>
        <w:t>.</w:t>
      </w:r>
    </w:p>
    <w:p w14:paraId="05046C5C" w14:textId="77777777" w:rsidR="00725287" w:rsidRPr="00804808" w:rsidRDefault="00725287" w:rsidP="00725287">
      <w:pPr>
        <w:rPr>
          <w:rFonts w:ascii="Arial" w:hAnsi="Arial" w:cs="Arial"/>
        </w:rPr>
      </w:pPr>
    </w:p>
    <w:p w14:paraId="15BDB9BA" w14:textId="603062FE" w:rsidR="00725287" w:rsidRPr="00AE1C23" w:rsidRDefault="00725287" w:rsidP="00725287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Ζήτημα 1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2</w:t>
      </w:r>
    </w:p>
    <w:p w14:paraId="2A8ABFCE" w14:textId="77777777" w:rsidR="00725287" w:rsidRDefault="00725287" w:rsidP="00725287">
      <w:pPr>
        <w:rPr>
          <w:rFonts w:ascii="Arial" w:hAnsi="Arial" w:cs="Arial"/>
        </w:rPr>
      </w:pPr>
    </w:p>
    <w:p w14:paraId="27ED1442" w14:textId="5A9846DB" w:rsidR="00725287" w:rsidRDefault="00401BD6" w:rsidP="004531F7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Κατασκευάζουμε το κύκλωμα </w:t>
      </w:r>
      <w:r w:rsidR="004531F7">
        <w:rPr>
          <w:rFonts w:ascii="Arial" w:hAnsi="Arial" w:cs="Arial"/>
        </w:rPr>
        <w:t>του Σχήματος 4.</w:t>
      </w:r>
      <w:r w:rsidR="00FA1ADC">
        <w:rPr>
          <w:rFonts w:ascii="Arial" w:hAnsi="Arial" w:cs="Arial"/>
        </w:rPr>
        <w:t>5</w:t>
      </w:r>
      <w:r w:rsidR="004531F7">
        <w:rPr>
          <w:rFonts w:ascii="Arial" w:hAnsi="Arial" w:cs="Arial"/>
        </w:rPr>
        <w:t>, βάζουμε συχνότητα 100</w:t>
      </w:r>
      <w:r w:rsidR="004531F7">
        <w:rPr>
          <w:rFonts w:ascii="Arial" w:hAnsi="Arial" w:cs="Arial"/>
          <w:lang w:val="en-US"/>
        </w:rPr>
        <w:t>Hz</w:t>
      </w:r>
      <w:r w:rsidR="004531F7" w:rsidRPr="004531F7">
        <w:rPr>
          <w:rFonts w:ascii="Arial" w:hAnsi="Arial" w:cs="Arial"/>
        </w:rPr>
        <w:t xml:space="preserve">, </w:t>
      </w:r>
      <w:r w:rsidR="004842BE">
        <w:rPr>
          <w:rFonts w:ascii="Arial" w:hAnsi="Arial" w:cs="Arial"/>
          <w:lang w:val="en-US"/>
        </w:rPr>
        <w:t>V</w:t>
      </w:r>
      <w:r w:rsidR="004842BE" w:rsidRPr="004842BE">
        <w:rPr>
          <w:rFonts w:ascii="Arial" w:hAnsi="Arial" w:cs="Arial"/>
        </w:rPr>
        <w:t xml:space="preserve"> = 1</w:t>
      </w:r>
      <w:r w:rsidR="004531F7">
        <w:rPr>
          <w:rFonts w:ascii="Arial" w:hAnsi="Arial" w:cs="Arial"/>
          <w:lang w:val="en-US"/>
        </w:rPr>
        <w:t>V</w:t>
      </w:r>
      <w:r w:rsidR="004531F7" w:rsidRPr="004531F7">
        <w:rPr>
          <w:rFonts w:ascii="Arial" w:hAnsi="Arial" w:cs="Arial"/>
        </w:rPr>
        <w:t xml:space="preserve">. </w:t>
      </w:r>
      <w:r w:rsidR="004531F7">
        <w:rPr>
          <w:rFonts w:ascii="Arial" w:hAnsi="Arial" w:cs="Arial"/>
        </w:rPr>
        <w:t xml:space="preserve">Η εκτροπή στην </w:t>
      </w:r>
      <w:r w:rsidR="004531F7">
        <w:rPr>
          <w:rFonts w:ascii="Arial" w:hAnsi="Arial" w:cs="Arial"/>
          <w:lang w:val="en-US"/>
        </w:rPr>
        <w:t>FG</w:t>
      </w:r>
      <w:r w:rsidR="004531F7">
        <w:rPr>
          <w:rFonts w:ascii="Arial" w:hAnsi="Arial" w:cs="Arial"/>
        </w:rPr>
        <w:t xml:space="preserve"> είναι μηδενική και θέτουμε </w:t>
      </w:r>
      <w:r w:rsidR="004531F7">
        <w:rPr>
          <w:rFonts w:ascii="Arial" w:hAnsi="Arial" w:cs="Arial"/>
          <w:lang w:val="en-US"/>
        </w:rPr>
        <w:t>V</w:t>
      </w:r>
      <w:r w:rsidR="004531F7">
        <w:rPr>
          <w:rFonts w:ascii="Arial" w:hAnsi="Arial" w:cs="Arial"/>
          <w:vertAlign w:val="subscript"/>
          <w:lang w:val="en-US"/>
        </w:rPr>
        <w:t>REF</w:t>
      </w:r>
      <w:r w:rsidR="004531F7" w:rsidRPr="004531F7">
        <w:rPr>
          <w:rFonts w:ascii="Arial" w:hAnsi="Arial" w:cs="Arial"/>
        </w:rPr>
        <w:t xml:space="preserve"> = 0,5</w:t>
      </w:r>
      <w:r w:rsidR="004531F7">
        <w:rPr>
          <w:rFonts w:ascii="Arial" w:hAnsi="Arial" w:cs="Arial"/>
          <w:lang w:val="en-US"/>
        </w:rPr>
        <w:t>V</w:t>
      </w:r>
      <w:r w:rsidR="004531F7">
        <w:rPr>
          <w:rFonts w:ascii="Arial" w:hAnsi="Arial" w:cs="Arial"/>
        </w:rPr>
        <w:t xml:space="preserve">, παρατηρώντας την έξοδο στον </w:t>
      </w:r>
      <w:r w:rsidR="00250D20">
        <w:rPr>
          <w:rFonts w:ascii="Arial" w:hAnsi="Arial" w:cs="Arial"/>
        </w:rPr>
        <w:t>παλμογράφο</w:t>
      </w:r>
      <w:r w:rsidR="00C67F70">
        <w:rPr>
          <w:rFonts w:ascii="Arial" w:hAnsi="Arial" w:cs="Arial"/>
        </w:rPr>
        <w:t xml:space="preserve">, </w:t>
      </w:r>
      <w:r w:rsidR="00C67F70">
        <w:rPr>
          <w:rFonts w:ascii="Arial" w:hAnsi="Arial" w:cs="Arial"/>
          <w:lang w:val="en-US"/>
        </w:rPr>
        <w:t>V</w:t>
      </w:r>
      <w:r w:rsidR="00C67F70">
        <w:rPr>
          <w:rFonts w:ascii="Arial" w:hAnsi="Arial" w:cs="Arial"/>
          <w:vertAlign w:val="subscript"/>
          <w:lang w:val="en-US"/>
        </w:rPr>
        <w:t>CC</w:t>
      </w:r>
      <w:r w:rsidR="00C67F70" w:rsidRPr="00C67F70">
        <w:rPr>
          <w:rFonts w:ascii="Arial" w:hAnsi="Arial" w:cs="Arial"/>
        </w:rPr>
        <w:t xml:space="preserve"> = 5</w:t>
      </w:r>
      <w:r w:rsidR="00C67F70">
        <w:rPr>
          <w:rFonts w:ascii="Arial" w:hAnsi="Arial" w:cs="Arial"/>
          <w:lang w:val="en-US"/>
        </w:rPr>
        <w:t>V</w:t>
      </w:r>
      <w:r w:rsidR="00C67F70" w:rsidRPr="00C67F70">
        <w:rPr>
          <w:rFonts w:ascii="Arial" w:hAnsi="Arial" w:cs="Arial"/>
        </w:rPr>
        <w:t xml:space="preserve"> (</w:t>
      </w:r>
      <w:r w:rsidR="00C67F70">
        <w:rPr>
          <w:rFonts w:ascii="Arial" w:hAnsi="Arial" w:cs="Arial"/>
        </w:rPr>
        <w:t>Εικόνες 4.</w:t>
      </w:r>
      <w:r w:rsidR="00447453">
        <w:rPr>
          <w:rFonts w:ascii="Arial" w:hAnsi="Arial" w:cs="Arial"/>
        </w:rPr>
        <w:t>1, 4.2</w:t>
      </w:r>
      <w:r w:rsidR="00C67F70">
        <w:rPr>
          <w:rFonts w:ascii="Arial" w:hAnsi="Arial" w:cs="Arial"/>
        </w:rPr>
        <w:t>)</w:t>
      </w:r>
      <w:r w:rsidR="004531F7">
        <w:rPr>
          <w:rFonts w:ascii="Arial" w:hAnsi="Arial" w:cs="Arial"/>
        </w:rPr>
        <w:t>.</w:t>
      </w:r>
    </w:p>
    <w:p w14:paraId="616D2645" w14:textId="4D8833F4" w:rsidR="004531F7" w:rsidRDefault="004531F7" w:rsidP="004531F7">
      <w:pPr>
        <w:ind w:firstLine="720"/>
        <w:rPr>
          <w:rFonts w:ascii="Arial" w:hAnsi="Arial" w:cs="Arial"/>
        </w:rPr>
      </w:pPr>
    </w:p>
    <w:p w14:paraId="55DB09A5" w14:textId="7D3DF00D" w:rsidR="004531F7" w:rsidRDefault="004531F7" w:rsidP="00323225">
      <w:pPr>
        <w:ind w:firstLine="720"/>
        <w:jc w:val="center"/>
        <w:rPr>
          <w:rFonts w:ascii="Arial" w:hAnsi="Arial" w:cs="Arial"/>
        </w:rPr>
      </w:pPr>
      <w:r w:rsidRPr="004531F7">
        <w:rPr>
          <w:rFonts w:ascii="Arial" w:hAnsi="Arial" w:cs="Arial"/>
          <w:noProof/>
        </w:rPr>
        <w:drawing>
          <wp:inline distT="0" distB="0" distL="0" distR="0" wp14:anchorId="37914F62" wp14:editId="3E0F3857">
            <wp:extent cx="3672840" cy="1398905"/>
            <wp:effectExtent l="0" t="0" r="381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EDE65" w14:textId="5D86811C" w:rsidR="004531F7" w:rsidRPr="004531F7" w:rsidRDefault="004531F7" w:rsidP="00323225">
      <w:pPr>
        <w:jc w:val="center"/>
        <w:rPr>
          <w:rFonts w:ascii="Arial" w:hAnsi="Arial" w:cs="Arial"/>
        </w:rPr>
      </w:pPr>
    </w:p>
    <w:p w14:paraId="7D12F901" w14:textId="69737E56" w:rsidR="004531F7" w:rsidRPr="00542B1F" w:rsidRDefault="004531F7" w:rsidP="00542B1F">
      <w:pPr>
        <w:ind w:firstLine="720"/>
        <w:jc w:val="center"/>
        <w:rPr>
          <w:rFonts w:ascii="Arial" w:hAnsi="Arial" w:cs="Arial"/>
          <w:i/>
          <w:iCs/>
        </w:rPr>
      </w:pPr>
      <w:r w:rsidRPr="004531F7">
        <w:rPr>
          <w:rFonts w:ascii="Arial" w:hAnsi="Arial" w:cs="Arial"/>
          <w:i/>
          <w:iCs/>
        </w:rPr>
        <w:t>Σχήμα 4.</w:t>
      </w:r>
      <w:r w:rsidR="00FA1ADC">
        <w:rPr>
          <w:rFonts w:ascii="Arial" w:hAnsi="Arial" w:cs="Arial"/>
          <w:i/>
          <w:iCs/>
        </w:rPr>
        <w:t>5</w:t>
      </w:r>
      <w:r w:rsidRPr="004531F7">
        <w:rPr>
          <w:rFonts w:ascii="Arial" w:hAnsi="Arial" w:cs="Arial"/>
          <w:i/>
          <w:iCs/>
        </w:rPr>
        <w:t>: Κύκλωμα Ζητήματος 12. Συνδέσαμε την Γεννήτρια Συναρτήσεων (</w:t>
      </w:r>
      <w:r w:rsidRPr="004531F7">
        <w:rPr>
          <w:rFonts w:ascii="Arial" w:hAnsi="Arial" w:cs="Arial"/>
          <w:i/>
          <w:iCs/>
          <w:lang w:val="en-US"/>
        </w:rPr>
        <w:t>FG</w:t>
      </w:r>
      <w:r w:rsidRPr="004531F7">
        <w:rPr>
          <w:rFonts w:ascii="Arial" w:hAnsi="Arial" w:cs="Arial"/>
          <w:i/>
          <w:iCs/>
        </w:rPr>
        <w:t>) στον ενισχυτή.</w:t>
      </w:r>
    </w:p>
    <w:p w14:paraId="68373F14" w14:textId="0E21A8D5" w:rsidR="004531F7" w:rsidRDefault="004531F7" w:rsidP="00725287">
      <w:pPr>
        <w:rPr>
          <w:rFonts w:ascii="Arial" w:hAnsi="Arial" w:cs="Arial"/>
        </w:rPr>
      </w:pPr>
    </w:p>
    <w:p w14:paraId="1987E9D1" w14:textId="58B20162" w:rsidR="00542B1F" w:rsidRPr="00480506" w:rsidRDefault="007703EE" w:rsidP="007703E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784DE2F" wp14:editId="01E50DE9">
            <wp:extent cx="3017520" cy="1697572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258" cy="171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  <w:noProof/>
        </w:rPr>
        <w:drawing>
          <wp:inline distT="0" distB="0" distL="0" distR="0" wp14:anchorId="1DE6A9CB" wp14:editId="7FC2090D">
            <wp:extent cx="2966342" cy="1668780"/>
            <wp:effectExtent l="0" t="0" r="5715" b="762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263" cy="17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A34DC" w14:textId="49F9A51A" w:rsidR="00480506" w:rsidRDefault="00480506" w:rsidP="007703EE">
      <w:pPr>
        <w:rPr>
          <w:rFonts w:ascii="Arial" w:hAnsi="Arial" w:cs="Arial"/>
        </w:rPr>
      </w:pPr>
    </w:p>
    <w:p w14:paraId="093FA965" w14:textId="41062FC2" w:rsidR="007703EE" w:rsidRPr="007703EE" w:rsidRDefault="007703EE" w:rsidP="007703EE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Εικόνες 4.</w:t>
      </w:r>
      <w:r w:rsidR="00447453">
        <w:rPr>
          <w:rFonts w:ascii="Arial" w:hAnsi="Arial" w:cs="Arial"/>
          <w:i/>
          <w:iCs/>
        </w:rPr>
        <w:t>1, 4.2</w:t>
      </w:r>
      <w:r>
        <w:rPr>
          <w:rFonts w:ascii="Arial" w:hAnsi="Arial" w:cs="Arial"/>
          <w:i/>
          <w:iCs/>
        </w:rPr>
        <w:t>: (Δεξιά) Έξοδος παλμογράφου. (Αριστερά) Οι τιμές στα δύο τροφοδοτικά.</w:t>
      </w:r>
    </w:p>
    <w:p w14:paraId="08C35DFF" w14:textId="77777777" w:rsidR="007703EE" w:rsidRPr="004531F7" w:rsidRDefault="007703EE" w:rsidP="00725287">
      <w:pPr>
        <w:rPr>
          <w:rFonts w:ascii="Arial" w:hAnsi="Arial" w:cs="Arial"/>
        </w:rPr>
      </w:pPr>
    </w:p>
    <w:p w14:paraId="1E460D88" w14:textId="3E04FB7B" w:rsidR="00725287" w:rsidRPr="00AE1C23" w:rsidRDefault="00725287" w:rsidP="00725287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Ζήτημα 1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3</w:t>
      </w:r>
    </w:p>
    <w:p w14:paraId="0081E9E9" w14:textId="77777777" w:rsidR="00725287" w:rsidRDefault="00725287" w:rsidP="00725287">
      <w:pPr>
        <w:rPr>
          <w:rFonts w:ascii="Arial" w:hAnsi="Arial" w:cs="Arial"/>
        </w:rPr>
      </w:pPr>
    </w:p>
    <w:p w14:paraId="12F73869" w14:textId="6C2C2A80" w:rsidR="00725287" w:rsidRDefault="00542B1F" w:rsidP="00725287">
      <w:pPr>
        <w:rPr>
          <w:rFonts w:ascii="Arial" w:hAnsi="Arial" w:cs="Arial"/>
        </w:rPr>
      </w:pPr>
      <w:r>
        <w:rPr>
          <w:rFonts w:ascii="Arial" w:hAnsi="Arial" w:cs="Arial"/>
        </w:rPr>
        <w:tab/>
        <w:t>Παραθέτουμε τις Εικόνες</w:t>
      </w:r>
      <w:r w:rsidR="0023414B" w:rsidRPr="0023414B">
        <w:rPr>
          <w:rFonts w:ascii="Arial" w:hAnsi="Arial" w:cs="Arial"/>
        </w:rPr>
        <w:t xml:space="preserve"> </w:t>
      </w:r>
      <w:r w:rsidR="00447453">
        <w:rPr>
          <w:rFonts w:ascii="Arial" w:hAnsi="Arial" w:cs="Arial"/>
        </w:rPr>
        <w:t>4.3 έως και 4.6.</w:t>
      </w:r>
      <w:r>
        <w:rPr>
          <w:rFonts w:ascii="Arial" w:hAnsi="Arial" w:cs="Arial"/>
        </w:rPr>
        <w:t xml:space="preserve"> με τις ανάλογες μετρήσεις</w:t>
      </w:r>
      <w:r w:rsidR="00D81865">
        <w:rPr>
          <w:rFonts w:ascii="Arial" w:hAnsi="Arial" w:cs="Arial"/>
        </w:rPr>
        <w:t>/πειραματισμούς</w:t>
      </w:r>
      <w:r>
        <w:rPr>
          <w:rFonts w:ascii="Arial" w:hAnsi="Arial" w:cs="Arial"/>
        </w:rPr>
        <w:t>.</w:t>
      </w:r>
    </w:p>
    <w:p w14:paraId="37C647EE" w14:textId="77777777" w:rsidR="00F34948" w:rsidRDefault="00F34948" w:rsidP="00725287">
      <w:pPr>
        <w:rPr>
          <w:rFonts w:ascii="Arial" w:hAnsi="Arial" w:cs="Arial"/>
        </w:rPr>
      </w:pPr>
    </w:p>
    <w:p w14:paraId="217870D0" w14:textId="20D26AD1" w:rsidR="00D81865" w:rsidRDefault="00D81865" w:rsidP="00FF5B6C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8F31D9E" wp14:editId="0CD6994D">
            <wp:extent cx="3398520" cy="1911912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616" cy="19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0EF3B" w14:textId="45A688EB" w:rsidR="00D81865" w:rsidRDefault="00D81865" w:rsidP="00725287">
      <w:pPr>
        <w:rPr>
          <w:rFonts w:ascii="Arial" w:hAnsi="Arial" w:cs="Arial"/>
        </w:rPr>
      </w:pPr>
    </w:p>
    <w:p w14:paraId="20DF7B16" w14:textId="53B94E6E" w:rsidR="00D81865" w:rsidRPr="00FF5B6C" w:rsidRDefault="00D81865" w:rsidP="00D81865">
      <w:pPr>
        <w:jc w:val="center"/>
        <w:rPr>
          <w:rFonts w:ascii="Arial" w:hAnsi="Arial" w:cs="Arial"/>
          <w:i/>
          <w:iCs/>
        </w:rPr>
      </w:pPr>
      <w:r w:rsidRPr="00FF5B6C">
        <w:rPr>
          <w:rFonts w:ascii="Arial" w:hAnsi="Arial" w:cs="Arial"/>
          <w:i/>
          <w:iCs/>
        </w:rPr>
        <w:t>Εικόνα 4.</w:t>
      </w:r>
      <w:r w:rsidR="00447453">
        <w:rPr>
          <w:rFonts w:ascii="Arial" w:hAnsi="Arial" w:cs="Arial"/>
          <w:i/>
          <w:iCs/>
        </w:rPr>
        <w:t>3</w:t>
      </w:r>
      <w:r w:rsidRPr="00FF5B6C">
        <w:rPr>
          <w:rFonts w:ascii="Arial" w:hAnsi="Arial" w:cs="Arial"/>
          <w:i/>
          <w:iCs/>
        </w:rPr>
        <w:t>: Τριγωνική κυματομορφή.</w:t>
      </w:r>
    </w:p>
    <w:p w14:paraId="5BD098D7" w14:textId="4AE879B1" w:rsidR="00D81865" w:rsidRDefault="00D81865" w:rsidP="00D81865">
      <w:pPr>
        <w:rPr>
          <w:rFonts w:ascii="Arial" w:hAnsi="Arial" w:cs="Arial"/>
        </w:rPr>
      </w:pPr>
    </w:p>
    <w:p w14:paraId="2A26D9D0" w14:textId="7C736EE7" w:rsidR="00D81865" w:rsidRDefault="00D81865" w:rsidP="006B40B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D1613FB" wp14:editId="4F0A7941">
            <wp:extent cx="3398520" cy="1911912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678" cy="198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79E8B" w14:textId="30FA412E" w:rsidR="00D81865" w:rsidRDefault="00D81865" w:rsidP="00D81865">
      <w:pPr>
        <w:rPr>
          <w:rFonts w:ascii="Arial" w:hAnsi="Arial" w:cs="Arial"/>
        </w:rPr>
      </w:pPr>
    </w:p>
    <w:p w14:paraId="1278F229" w14:textId="0FCFE341" w:rsidR="00D81865" w:rsidRPr="006B40B3" w:rsidRDefault="00D81865" w:rsidP="00D81865">
      <w:pPr>
        <w:jc w:val="center"/>
        <w:rPr>
          <w:rFonts w:ascii="Arial" w:hAnsi="Arial" w:cs="Arial"/>
          <w:i/>
          <w:iCs/>
        </w:rPr>
      </w:pPr>
      <w:r w:rsidRPr="006B40B3">
        <w:rPr>
          <w:rFonts w:ascii="Arial" w:hAnsi="Arial" w:cs="Arial"/>
          <w:i/>
          <w:iCs/>
        </w:rPr>
        <w:t>Εικόνα 4.</w:t>
      </w:r>
      <w:r w:rsidR="00447453">
        <w:rPr>
          <w:rFonts w:ascii="Arial" w:hAnsi="Arial" w:cs="Arial"/>
          <w:i/>
          <w:iCs/>
        </w:rPr>
        <w:t>4</w:t>
      </w:r>
      <w:r w:rsidRPr="006B40B3">
        <w:rPr>
          <w:rFonts w:ascii="Arial" w:hAnsi="Arial" w:cs="Arial"/>
          <w:i/>
          <w:iCs/>
        </w:rPr>
        <w:t>: Τετραγωνική κυματομορφή.</w:t>
      </w:r>
    </w:p>
    <w:p w14:paraId="1A3B5ECD" w14:textId="72B0A979" w:rsidR="00D81865" w:rsidRDefault="00D81865" w:rsidP="00D81865">
      <w:pPr>
        <w:rPr>
          <w:rFonts w:ascii="Arial" w:hAnsi="Arial" w:cs="Arial"/>
        </w:rPr>
      </w:pPr>
    </w:p>
    <w:p w14:paraId="0230558B" w14:textId="57812EAA" w:rsidR="00D81865" w:rsidRDefault="00D81865" w:rsidP="00D81865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10C182C" wp14:editId="262CDF60">
            <wp:extent cx="3528060" cy="1984375"/>
            <wp:effectExtent l="0" t="0" r="0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181CC" w14:textId="77777777" w:rsidR="00D81865" w:rsidRDefault="00D81865" w:rsidP="00D81865">
      <w:pPr>
        <w:rPr>
          <w:rFonts w:ascii="Arial" w:hAnsi="Arial" w:cs="Arial"/>
        </w:rPr>
      </w:pPr>
    </w:p>
    <w:p w14:paraId="7EB67091" w14:textId="0BC18A05" w:rsidR="00D81865" w:rsidRPr="006B40B3" w:rsidRDefault="00D81865" w:rsidP="00D81865">
      <w:pPr>
        <w:jc w:val="center"/>
        <w:rPr>
          <w:rFonts w:ascii="Arial" w:hAnsi="Arial" w:cs="Arial"/>
          <w:i/>
          <w:iCs/>
        </w:rPr>
      </w:pPr>
      <w:r w:rsidRPr="006B40B3">
        <w:rPr>
          <w:rFonts w:ascii="Arial" w:hAnsi="Arial" w:cs="Arial"/>
          <w:i/>
          <w:iCs/>
        </w:rPr>
        <w:t>Εικόνα 4.</w:t>
      </w:r>
      <w:r w:rsidR="00447453">
        <w:rPr>
          <w:rFonts w:ascii="Arial" w:hAnsi="Arial" w:cs="Arial"/>
          <w:i/>
          <w:iCs/>
        </w:rPr>
        <w:t>5</w:t>
      </w:r>
      <w:r w:rsidRPr="006B40B3">
        <w:rPr>
          <w:rFonts w:ascii="Arial" w:hAnsi="Arial" w:cs="Arial"/>
          <w:i/>
          <w:iCs/>
        </w:rPr>
        <w:t>: Πλάτος κυματομορφής: 1</w:t>
      </w:r>
      <w:r w:rsidRPr="006B40B3">
        <w:rPr>
          <w:rFonts w:ascii="Arial" w:hAnsi="Arial" w:cs="Arial"/>
          <w:i/>
          <w:iCs/>
          <w:lang w:val="en-US"/>
        </w:rPr>
        <w:t>V</w:t>
      </w:r>
      <w:r w:rsidRPr="006B40B3">
        <w:rPr>
          <w:rFonts w:ascii="Arial" w:hAnsi="Arial" w:cs="Arial"/>
          <w:i/>
          <w:iCs/>
        </w:rPr>
        <w:t>.</w:t>
      </w:r>
    </w:p>
    <w:p w14:paraId="2A3CD2C9" w14:textId="21EC2B76" w:rsidR="00D81865" w:rsidRDefault="00D81865" w:rsidP="00D81865">
      <w:pPr>
        <w:rPr>
          <w:rFonts w:ascii="Arial" w:hAnsi="Arial" w:cs="Arial"/>
        </w:rPr>
      </w:pPr>
    </w:p>
    <w:p w14:paraId="24256C18" w14:textId="481A6BAB" w:rsidR="00D81865" w:rsidRDefault="00D81865" w:rsidP="00D81865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94C5282" wp14:editId="6A6537CC">
            <wp:extent cx="3577371" cy="2011680"/>
            <wp:effectExtent l="0" t="0" r="4445" b="762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37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E8735" w14:textId="5DB5ED05" w:rsidR="00D81865" w:rsidRDefault="00D81865" w:rsidP="00D81865">
      <w:pPr>
        <w:rPr>
          <w:rFonts w:ascii="Arial" w:hAnsi="Arial" w:cs="Arial"/>
        </w:rPr>
      </w:pPr>
    </w:p>
    <w:p w14:paraId="7CCB72B5" w14:textId="0C24438E" w:rsidR="008F6E7A" w:rsidRDefault="00D81865" w:rsidP="008F6E7A">
      <w:pPr>
        <w:jc w:val="center"/>
        <w:rPr>
          <w:rFonts w:ascii="Arial" w:hAnsi="Arial" w:cs="Arial"/>
          <w:i/>
          <w:iCs/>
        </w:rPr>
      </w:pPr>
      <w:r w:rsidRPr="006B40B3">
        <w:rPr>
          <w:rFonts w:ascii="Arial" w:hAnsi="Arial" w:cs="Arial"/>
          <w:i/>
          <w:iCs/>
        </w:rPr>
        <w:t>Εικόνα 4.</w:t>
      </w:r>
      <w:r w:rsidR="00447453">
        <w:rPr>
          <w:rFonts w:ascii="Arial" w:hAnsi="Arial" w:cs="Arial"/>
          <w:i/>
          <w:iCs/>
        </w:rPr>
        <w:t>6</w:t>
      </w:r>
      <w:r w:rsidRPr="006B40B3">
        <w:rPr>
          <w:rFonts w:ascii="Arial" w:hAnsi="Arial" w:cs="Arial"/>
          <w:i/>
          <w:iCs/>
        </w:rPr>
        <w:t>: Πλάτος κυματομορφής: 1</w:t>
      </w:r>
      <w:r w:rsidRPr="006B40B3">
        <w:rPr>
          <w:rFonts w:ascii="Arial" w:hAnsi="Arial" w:cs="Arial"/>
          <w:i/>
          <w:iCs/>
          <w:lang w:val="en-US"/>
        </w:rPr>
        <w:t>V</w:t>
      </w:r>
      <w:r w:rsidRPr="006B40B3">
        <w:rPr>
          <w:rFonts w:ascii="Arial" w:hAnsi="Arial" w:cs="Arial"/>
          <w:i/>
          <w:iCs/>
        </w:rPr>
        <w:t>, τετραγωνική κυματομορφής.</w:t>
      </w:r>
    </w:p>
    <w:p w14:paraId="664067A4" w14:textId="77777777" w:rsidR="008F6E7A" w:rsidRPr="008F6E7A" w:rsidRDefault="008F6E7A" w:rsidP="008F6E7A">
      <w:pPr>
        <w:rPr>
          <w:rFonts w:ascii="Arial" w:hAnsi="Arial" w:cs="Arial"/>
        </w:rPr>
      </w:pPr>
    </w:p>
    <w:p w14:paraId="2345221E" w14:textId="64EC9F5F" w:rsidR="008F6E7A" w:rsidRPr="008F6E7A" w:rsidRDefault="008F6E7A" w:rsidP="008F6E7A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ab/>
        <w:t>Τα εικονικά αποτελέσματα βρίσκονται εν συμφωνία με τις παρατηρήσεις μας.</w:t>
      </w:r>
    </w:p>
    <w:p w14:paraId="24AB583D" w14:textId="0869A3CB" w:rsidR="00B46068" w:rsidRPr="00B46068" w:rsidRDefault="00B46068" w:rsidP="00725287">
      <w:pPr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</w:pPr>
      <w:r w:rsidRPr="00B46068"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  <w:t>Περιορισμοί Ταχύτητας του Τελεστικού Ενισχυτή</w:t>
      </w:r>
    </w:p>
    <w:p w14:paraId="265E2545" w14:textId="483A925B" w:rsidR="00B46068" w:rsidRPr="00804808" w:rsidRDefault="00B46068" w:rsidP="00725287">
      <w:pPr>
        <w:rPr>
          <w:rFonts w:ascii="Arial" w:hAnsi="Arial" w:cs="Arial"/>
        </w:rPr>
      </w:pPr>
    </w:p>
    <w:p w14:paraId="5217325C" w14:textId="79A4EE2F" w:rsidR="00725287" w:rsidRPr="00725287" w:rsidRDefault="00725287" w:rsidP="00725287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Ζήτημα 1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4</w:t>
      </w:r>
    </w:p>
    <w:p w14:paraId="76E15CE4" w14:textId="152DC15A" w:rsidR="003838B9" w:rsidRDefault="00D81865" w:rsidP="003838B9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Ρυθμίζουμε την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  <w:vertAlign w:val="subscript"/>
          <w:lang w:val="en-US"/>
        </w:rPr>
        <w:t>REF</w:t>
      </w:r>
      <w:r w:rsidRPr="00D81865">
        <w:rPr>
          <w:rFonts w:ascii="Arial" w:hAnsi="Arial" w:cs="Arial"/>
        </w:rPr>
        <w:t xml:space="preserve"> = 0</w:t>
      </w:r>
      <w:r>
        <w:rPr>
          <w:rFonts w:ascii="Arial" w:hAnsi="Arial" w:cs="Arial"/>
          <w:lang w:val="en-US"/>
        </w:rPr>
        <w:t>V</w:t>
      </w:r>
      <w:r w:rsidRPr="00D81865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το πλάτος στα 1</w:t>
      </w:r>
      <w:r>
        <w:rPr>
          <w:rFonts w:ascii="Arial" w:hAnsi="Arial" w:cs="Arial"/>
          <w:lang w:val="en-US"/>
        </w:rPr>
        <w:t>V</w:t>
      </w:r>
      <w:r w:rsidR="003838B9">
        <w:rPr>
          <w:rFonts w:ascii="Arial" w:hAnsi="Arial" w:cs="Arial"/>
        </w:rPr>
        <w:t>. Παραθέτονται οι Εικόνες 4.</w:t>
      </w:r>
      <w:r w:rsidR="00447453">
        <w:rPr>
          <w:rFonts w:ascii="Arial" w:hAnsi="Arial" w:cs="Arial"/>
        </w:rPr>
        <w:t>7</w:t>
      </w:r>
      <w:r w:rsidR="003838B9">
        <w:rPr>
          <w:rFonts w:ascii="Arial" w:hAnsi="Arial" w:cs="Arial"/>
        </w:rPr>
        <w:t>, 4.</w:t>
      </w:r>
      <w:r w:rsidR="00447453">
        <w:rPr>
          <w:rFonts w:ascii="Arial" w:hAnsi="Arial" w:cs="Arial"/>
        </w:rPr>
        <w:t>8</w:t>
      </w:r>
      <w:r w:rsidR="003838B9">
        <w:rPr>
          <w:rFonts w:ascii="Arial" w:hAnsi="Arial" w:cs="Arial"/>
        </w:rPr>
        <w:t xml:space="preserve"> με τις αντίστοιχες συχ</w:t>
      </w:r>
      <w:r w:rsidR="00447453">
        <w:rPr>
          <w:rFonts w:ascii="Arial" w:hAnsi="Arial" w:cs="Arial"/>
        </w:rPr>
        <w:t>ν</w:t>
      </w:r>
      <w:r w:rsidR="003838B9">
        <w:rPr>
          <w:rFonts w:ascii="Arial" w:hAnsi="Arial" w:cs="Arial"/>
        </w:rPr>
        <w:t>ότητες:</w:t>
      </w:r>
    </w:p>
    <w:p w14:paraId="2A272C12" w14:textId="77777777" w:rsidR="00447453" w:rsidRDefault="00447453" w:rsidP="003838B9">
      <w:pPr>
        <w:ind w:firstLine="720"/>
        <w:rPr>
          <w:rFonts w:ascii="Arial" w:hAnsi="Arial" w:cs="Arial"/>
          <w:noProof/>
        </w:rPr>
      </w:pPr>
    </w:p>
    <w:p w14:paraId="5464E2A0" w14:textId="5191D3C4" w:rsidR="003838B9" w:rsidRDefault="003838B9" w:rsidP="003838B9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B8687CE" wp14:editId="0314D73C">
            <wp:extent cx="3562319" cy="2004060"/>
            <wp:effectExtent l="0" t="0" r="635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937" cy="204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5DE2B" w14:textId="4D63CAB4" w:rsidR="003838B9" w:rsidRDefault="003838B9" w:rsidP="003838B9">
      <w:pPr>
        <w:jc w:val="center"/>
        <w:rPr>
          <w:rFonts w:ascii="Arial" w:hAnsi="Arial" w:cs="Arial"/>
        </w:rPr>
      </w:pPr>
    </w:p>
    <w:p w14:paraId="4E637136" w14:textId="1BC04220" w:rsidR="003838B9" w:rsidRDefault="003838B9" w:rsidP="003838B9">
      <w:pPr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Εικόνα 4.</w:t>
      </w:r>
      <w:r w:rsidR="00447453">
        <w:rPr>
          <w:rFonts w:ascii="Arial" w:hAnsi="Arial" w:cs="Arial"/>
          <w:i/>
          <w:iCs/>
        </w:rPr>
        <w:t>7</w:t>
      </w:r>
      <w:r>
        <w:rPr>
          <w:rFonts w:ascii="Arial" w:hAnsi="Arial" w:cs="Arial"/>
          <w:i/>
          <w:iCs/>
        </w:rPr>
        <w:t xml:space="preserve">: </w:t>
      </w:r>
      <w:r w:rsidRPr="006B40B3">
        <w:rPr>
          <w:rFonts w:ascii="Arial" w:hAnsi="Arial" w:cs="Arial"/>
          <w:i/>
          <w:iCs/>
        </w:rPr>
        <w:t>Συχνότητα: 7</w:t>
      </w:r>
      <w:r w:rsidRPr="006B40B3">
        <w:rPr>
          <w:rFonts w:ascii="Arial" w:hAnsi="Arial" w:cs="Arial"/>
          <w:i/>
          <w:iCs/>
          <w:lang w:val="en-US"/>
        </w:rPr>
        <w:t>kHz</w:t>
      </w:r>
      <w:r w:rsidRPr="003838B9">
        <w:rPr>
          <w:rFonts w:ascii="Arial" w:hAnsi="Arial" w:cs="Arial"/>
          <w:i/>
          <w:iCs/>
        </w:rPr>
        <w:t>.</w:t>
      </w:r>
    </w:p>
    <w:p w14:paraId="655F076E" w14:textId="09ACFE66" w:rsidR="003838B9" w:rsidRDefault="003838B9" w:rsidP="003838B9">
      <w:pPr>
        <w:jc w:val="center"/>
        <w:rPr>
          <w:rFonts w:ascii="Arial" w:hAnsi="Arial" w:cs="Arial"/>
        </w:rPr>
      </w:pPr>
    </w:p>
    <w:p w14:paraId="4CA8570F" w14:textId="5E3745F9" w:rsidR="003838B9" w:rsidRDefault="003838B9" w:rsidP="003838B9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5A0BAB4" wp14:editId="22096A14">
            <wp:extent cx="3672519" cy="2066055"/>
            <wp:effectExtent l="0" t="0" r="4445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788" cy="209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45C75" w14:textId="7C02686C" w:rsidR="003838B9" w:rsidRDefault="003838B9" w:rsidP="003838B9">
      <w:pPr>
        <w:jc w:val="center"/>
        <w:rPr>
          <w:rFonts w:ascii="Arial" w:hAnsi="Arial" w:cs="Arial"/>
        </w:rPr>
      </w:pPr>
    </w:p>
    <w:p w14:paraId="036CE4DC" w14:textId="06D5D98E" w:rsidR="003838B9" w:rsidRPr="003838B9" w:rsidRDefault="003838B9" w:rsidP="003838B9">
      <w:pPr>
        <w:jc w:val="center"/>
        <w:rPr>
          <w:rFonts w:ascii="Arial" w:hAnsi="Arial" w:cs="Arial"/>
          <w:i/>
          <w:iCs/>
          <w:lang w:val="en-US"/>
        </w:rPr>
      </w:pPr>
      <w:r>
        <w:rPr>
          <w:rFonts w:ascii="Arial" w:hAnsi="Arial" w:cs="Arial"/>
          <w:i/>
          <w:iCs/>
        </w:rPr>
        <w:t>Εικόνα 4</w:t>
      </w:r>
      <w:r w:rsidR="00447453">
        <w:rPr>
          <w:rFonts w:ascii="Arial" w:hAnsi="Arial" w:cs="Arial"/>
          <w:i/>
          <w:iCs/>
        </w:rPr>
        <w:t>.8</w:t>
      </w:r>
      <w:r>
        <w:rPr>
          <w:rFonts w:ascii="Arial" w:hAnsi="Arial" w:cs="Arial"/>
          <w:i/>
          <w:iCs/>
        </w:rPr>
        <w:t>: Συχνότητα 1ΜΗ</w:t>
      </w:r>
      <w:r>
        <w:rPr>
          <w:rFonts w:ascii="Arial" w:hAnsi="Arial" w:cs="Arial"/>
          <w:i/>
          <w:iCs/>
          <w:lang w:val="en-US"/>
        </w:rPr>
        <w:t>z.</w:t>
      </w:r>
    </w:p>
    <w:sectPr w:rsidR="003838B9" w:rsidRPr="003838B9" w:rsidSect="0080480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B41BF2"/>
    <w:multiLevelType w:val="hybridMultilevel"/>
    <w:tmpl w:val="6CE8605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916"/>
    <w:rsid w:val="0004543D"/>
    <w:rsid w:val="000741E7"/>
    <w:rsid w:val="000967EC"/>
    <w:rsid w:val="000E5916"/>
    <w:rsid w:val="000E6251"/>
    <w:rsid w:val="00170F8E"/>
    <w:rsid w:val="001E38CE"/>
    <w:rsid w:val="0023414B"/>
    <w:rsid w:val="002412DF"/>
    <w:rsid w:val="00250D20"/>
    <w:rsid w:val="002B1C40"/>
    <w:rsid w:val="002C1622"/>
    <w:rsid w:val="002D7CF9"/>
    <w:rsid w:val="00323225"/>
    <w:rsid w:val="0035197D"/>
    <w:rsid w:val="003838B9"/>
    <w:rsid w:val="00401BD6"/>
    <w:rsid w:val="00447453"/>
    <w:rsid w:val="004531F7"/>
    <w:rsid w:val="00462706"/>
    <w:rsid w:val="00480506"/>
    <w:rsid w:val="004842BE"/>
    <w:rsid w:val="00542B1F"/>
    <w:rsid w:val="0056661A"/>
    <w:rsid w:val="00685CA3"/>
    <w:rsid w:val="006B40B3"/>
    <w:rsid w:val="007011FC"/>
    <w:rsid w:val="00717D40"/>
    <w:rsid w:val="00725287"/>
    <w:rsid w:val="00732A33"/>
    <w:rsid w:val="00734F66"/>
    <w:rsid w:val="0076717E"/>
    <w:rsid w:val="007703EE"/>
    <w:rsid w:val="007C0A74"/>
    <w:rsid w:val="00804808"/>
    <w:rsid w:val="00827C6E"/>
    <w:rsid w:val="008F6E7A"/>
    <w:rsid w:val="009148AF"/>
    <w:rsid w:val="009348A4"/>
    <w:rsid w:val="00990791"/>
    <w:rsid w:val="009A13C4"/>
    <w:rsid w:val="009A7210"/>
    <w:rsid w:val="009E0ECE"/>
    <w:rsid w:val="009E64FA"/>
    <w:rsid w:val="00A10A85"/>
    <w:rsid w:val="00A30486"/>
    <w:rsid w:val="00AE3A0A"/>
    <w:rsid w:val="00B0746C"/>
    <w:rsid w:val="00B43AE1"/>
    <w:rsid w:val="00B46068"/>
    <w:rsid w:val="00C21FCA"/>
    <w:rsid w:val="00C67F70"/>
    <w:rsid w:val="00D617EB"/>
    <w:rsid w:val="00D81865"/>
    <w:rsid w:val="00D9511B"/>
    <w:rsid w:val="00DD3003"/>
    <w:rsid w:val="00ED3C33"/>
    <w:rsid w:val="00F279F2"/>
    <w:rsid w:val="00F34948"/>
    <w:rsid w:val="00FA1ADC"/>
    <w:rsid w:val="00FF5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77D2F"/>
  <w15:chartTrackingRefBased/>
  <w15:docId w15:val="{3B383DD6-4CDF-4F22-AA71-FE1E5922D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38B9"/>
    <w:pPr>
      <w:spacing w:after="0" w:line="240" w:lineRule="auto"/>
    </w:pPr>
    <w:rPr>
      <w:rFonts w:eastAsiaTheme="minorEastAsia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34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734F6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-1">
    <w:name w:val="Grid Table 4 Accent 1"/>
    <w:basedOn w:val="a1"/>
    <w:uiPriority w:val="49"/>
    <w:rsid w:val="00734F6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4">
    <w:name w:val="List Paragraph"/>
    <w:basedOn w:val="a"/>
    <w:uiPriority w:val="34"/>
    <w:qFormat/>
    <w:rsid w:val="000E6251"/>
    <w:pPr>
      <w:ind w:left="720"/>
      <w:contextualSpacing/>
    </w:pPr>
  </w:style>
  <w:style w:type="table" w:styleId="4-5">
    <w:name w:val="Grid Table 4 Accent 5"/>
    <w:basedOn w:val="a1"/>
    <w:uiPriority w:val="49"/>
    <w:rsid w:val="00ED3C3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emf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F54DF2-700B-461D-9A55-09E293CD2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5</Pages>
  <Words>584</Words>
  <Characters>3157</Characters>
  <Application>Microsoft Office Word</Application>
  <DocSecurity>0</DocSecurity>
  <Lines>26</Lines>
  <Paragraphs>7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Tsa</dc:creator>
  <cp:keywords/>
  <dc:description/>
  <cp:lastModifiedBy>Juan Tsa</cp:lastModifiedBy>
  <cp:revision>43</cp:revision>
  <dcterms:created xsi:type="dcterms:W3CDTF">2021-11-01T15:19:00Z</dcterms:created>
  <dcterms:modified xsi:type="dcterms:W3CDTF">2021-11-02T18:23:00Z</dcterms:modified>
</cp:coreProperties>
</file>