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0846" w14:textId="72F1F248" w:rsidR="00406826" w:rsidRPr="00DB1F00" w:rsidRDefault="00BC5032" w:rsidP="00DB1F00">
      <w:pPr>
        <w:jc w:val="center"/>
        <w:rPr>
          <w:b/>
          <w:bCs/>
          <w:i/>
          <w:iCs/>
          <w:u w:val="single"/>
          <w:lang w:val="el-GR"/>
        </w:rPr>
      </w:pPr>
      <w:r w:rsidRPr="00DB1F00">
        <w:rPr>
          <w:b/>
          <w:bCs/>
          <w:i/>
          <w:iCs/>
          <w:u w:val="single"/>
          <w:lang w:val="el-GR"/>
        </w:rPr>
        <w:t>ΚΑΧ</w:t>
      </w:r>
    </w:p>
    <w:p w14:paraId="46E8A6DF" w14:textId="66569672" w:rsidR="00BC5032" w:rsidRDefault="00BC5032" w:rsidP="00406826">
      <w:pPr>
        <w:rPr>
          <w:lang w:val="el-GR"/>
        </w:rPr>
      </w:pPr>
    </w:p>
    <w:p w14:paraId="22D680A9" w14:textId="62BC97A9" w:rsidR="00BC5032" w:rsidRDefault="007F6CB1" w:rsidP="007F6CB1">
      <w:pPr>
        <w:ind w:left="708"/>
        <w:rPr>
          <w:lang w:val="el-GR"/>
        </w:rPr>
      </w:pPr>
      <w:r w:rsidRPr="00DB1F00">
        <w:rPr>
          <w:lang w:val="el-GR"/>
        </w:rPr>
        <w:t>+Πωλήσεις</w:t>
      </w:r>
    </w:p>
    <w:p w14:paraId="781324EE" w14:textId="5BBD8928" w:rsidR="0014523B" w:rsidRDefault="0014523B" w:rsidP="0014523B">
      <w:pPr>
        <w:ind w:left="1416"/>
        <w:rPr>
          <w:lang w:val="el-GR"/>
        </w:rPr>
      </w:pPr>
      <w:r>
        <w:rPr>
          <w:lang w:val="el-GR"/>
        </w:rPr>
        <w:t>Πωλήσεις</w:t>
      </w:r>
    </w:p>
    <w:p w14:paraId="1143A52A" w14:textId="522EE392" w:rsidR="00B90B87" w:rsidRDefault="00B90B87" w:rsidP="0014523B">
      <w:pPr>
        <w:ind w:left="1416"/>
        <w:rPr>
          <w:lang w:val="el-GR"/>
        </w:rPr>
      </w:pPr>
      <w:r>
        <w:rPr>
          <w:lang w:val="el-GR"/>
        </w:rPr>
        <w:t>Αμοιβές για Ιατρικές υπηρεσίες</w:t>
      </w:r>
    </w:p>
    <w:p w14:paraId="6BDD2A75" w14:textId="2BA489D9" w:rsidR="004F33F7" w:rsidRPr="00DB1F00" w:rsidRDefault="004F33F7" w:rsidP="0014523B">
      <w:pPr>
        <w:ind w:left="1416"/>
        <w:rPr>
          <w:lang w:val="el-GR"/>
        </w:rPr>
      </w:pPr>
      <w:r>
        <w:rPr>
          <w:lang w:val="el-GR"/>
        </w:rPr>
        <w:t>Έσοδα από δίδακτρα</w:t>
      </w:r>
    </w:p>
    <w:p w14:paraId="59904D8F" w14:textId="42180363" w:rsidR="007F6CB1" w:rsidRDefault="007F6CB1" w:rsidP="007F6CB1">
      <w:pPr>
        <w:ind w:left="708"/>
        <w:rPr>
          <w:lang w:val="el-GR"/>
        </w:rPr>
      </w:pPr>
      <w:r w:rsidRPr="00DB1F00">
        <w:rPr>
          <w:lang w:val="el-GR"/>
        </w:rPr>
        <w:t>-Κόστος Πωληθέντων</w:t>
      </w:r>
    </w:p>
    <w:p w14:paraId="2E46CB4D" w14:textId="70D4E9BC" w:rsidR="0014523B" w:rsidRDefault="0014523B" w:rsidP="0014523B">
      <w:pPr>
        <w:ind w:left="1416"/>
        <w:rPr>
          <w:lang w:val="el-GR"/>
        </w:rPr>
      </w:pPr>
      <w:r>
        <w:rPr>
          <w:lang w:val="el-GR"/>
        </w:rPr>
        <w:t>Κόστος Πωληθέντων</w:t>
      </w:r>
    </w:p>
    <w:p w14:paraId="3317D7A5" w14:textId="1AD7819D" w:rsidR="00FF7276" w:rsidRPr="00DB1F00" w:rsidRDefault="00FF7276" w:rsidP="0014523B">
      <w:pPr>
        <w:ind w:left="1416"/>
        <w:rPr>
          <w:lang w:val="el-GR"/>
        </w:rPr>
      </w:pPr>
      <w:r>
        <w:rPr>
          <w:lang w:val="el-GR"/>
        </w:rPr>
        <w:t>Υλικά Αναλωθέντα</w:t>
      </w:r>
    </w:p>
    <w:p w14:paraId="36A70332" w14:textId="5BC96FEC" w:rsidR="007F6CB1" w:rsidRPr="00DB1F00" w:rsidRDefault="007F6CB1" w:rsidP="00406826">
      <w:pPr>
        <w:rPr>
          <w:b/>
          <w:bCs/>
          <w:u w:val="single"/>
          <w:lang w:val="el-GR"/>
        </w:rPr>
      </w:pPr>
      <w:r w:rsidRPr="00DB1F00">
        <w:rPr>
          <w:b/>
          <w:bCs/>
          <w:u w:val="single"/>
          <w:lang w:val="el-GR"/>
        </w:rPr>
        <w:t>Μικτό Αποτέλεσμα Εκμετάλλευσης</w:t>
      </w:r>
      <w:r w:rsidR="000F0537">
        <w:rPr>
          <w:b/>
          <w:bCs/>
          <w:u w:val="single"/>
          <w:lang w:val="el-GR"/>
        </w:rPr>
        <w:t xml:space="preserve"> (Κέρδος/ </w:t>
      </w:r>
      <w:r w:rsidR="008A63CC">
        <w:rPr>
          <w:b/>
          <w:bCs/>
          <w:u w:val="single"/>
          <w:lang w:val="el-GR"/>
        </w:rPr>
        <w:t>Χρέος</w:t>
      </w:r>
      <w:r w:rsidR="000F0537">
        <w:rPr>
          <w:b/>
          <w:bCs/>
          <w:u w:val="single"/>
          <w:lang w:val="el-GR"/>
        </w:rPr>
        <w:t>)</w:t>
      </w:r>
    </w:p>
    <w:p w14:paraId="07FA3FAF" w14:textId="2669DD9D" w:rsidR="007F6CB1" w:rsidRDefault="007F6CB1" w:rsidP="00406826">
      <w:pPr>
        <w:rPr>
          <w:lang w:val="el-GR"/>
        </w:rPr>
      </w:pPr>
    </w:p>
    <w:p w14:paraId="46679CFD" w14:textId="412082E5" w:rsidR="007F6CB1" w:rsidRDefault="0043083E" w:rsidP="007F6CB1">
      <w:pPr>
        <w:ind w:left="708"/>
        <w:rPr>
          <w:lang w:val="el-GR"/>
        </w:rPr>
      </w:pPr>
      <w:r>
        <w:rPr>
          <w:lang w:val="el-GR"/>
        </w:rPr>
        <w:t>+Λειτουργικά Έσοδα</w:t>
      </w:r>
    </w:p>
    <w:p w14:paraId="174A5659" w14:textId="77777777" w:rsidR="00B572A4" w:rsidRDefault="00B572A4" w:rsidP="00B572A4">
      <w:pPr>
        <w:ind w:left="1416"/>
        <w:rPr>
          <w:lang w:val="el-GR"/>
        </w:rPr>
      </w:pPr>
    </w:p>
    <w:p w14:paraId="517F8659" w14:textId="5B4EA2B1" w:rsidR="0043083E" w:rsidRDefault="0043083E" w:rsidP="007F6CB1">
      <w:pPr>
        <w:ind w:left="708"/>
        <w:rPr>
          <w:lang w:val="el-GR"/>
        </w:rPr>
      </w:pPr>
      <w:r>
        <w:rPr>
          <w:lang w:val="el-GR"/>
        </w:rPr>
        <w:t>-Λειτουργικά Έξοδα</w:t>
      </w:r>
    </w:p>
    <w:p w14:paraId="551CAAC8" w14:textId="77777777" w:rsidR="00507675" w:rsidRDefault="00507675" w:rsidP="00A94958">
      <w:pPr>
        <w:ind w:left="1416"/>
        <w:rPr>
          <w:lang w:val="el-GR"/>
        </w:rPr>
      </w:pPr>
      <w:r>
        <w:rPr>
          <w:lang w:val="el-GR"/>
        </w:rPr>
        <w:t>Αμοιβές Προσωπικού</w:t>
      </w:r>
    </w:p>
    <w:p w14:paraId="47D0AC06" w14:textId="77777777" w:rsidR="00507675" w:rsidRDefault="00507675" w:rsidP="00A94958">
      <w:pPr>
        <w:ind w:left="1416"/>
        <w:rPr>
          <w:lang w:val="el-GR"/>
        </w:rPr>
      </w:pPr>
      <w:r>
        <w:rPr>
          <w:lang w:val="el-GR"/>
        </w:rPr>
        <w:t>Αμοιβές Τρίτων</w:t>
      </w:r>
    </w:p>
    <w:p w14:paraId="2B643534" w14:textId="77777777" w:rsidR="00507675" w:rsidRDefault="00507675" w:rsidP="00A94958">
      <w:pPr>
        <w:ind w:left="1416"/>
        <w:rPr>
          <w:lang w:val="el-GR"/>
        </w:rPr>
      </w:pPr>
      <w:r>
        <w:rPr>
          <w:lang w:val="el-GR"/>
        </w:rPr>
        <w:t>Ασφάλιστρα</w:t>
      </w:r>
    </w:p>
    <w:p w14:paraId="3E59C942" w14:textId="77777777" w:rsidR="00507675" w:rsidRDefault="00507675" w:rsidP="00B37364">
      <w:pPr>
        <w:ind w:left="1416"/>
        <w:rPr>
          <w:lang w:val="el-GR"/>
        </w:rPr>
      </w:pPr>
      <w:r>
        <w:rPr>
          <w:lang w:val="el-GR"/>
        </w:rPr>
        <w:t>Γενικά έξοδα</w:t>
      </w:r>
    </w:p>
    <w:p w14:paraId="158AB9C1" w14:textId="77777777" w:rsidR="00507675" w:rsidRDefault="00507675" w:rsidP="007B5713">
      <w:pPr>
        <w:ind w:left="1416"/>
        <w:rPr>
          <w:lang w:val="el-GR"/>
        </w:rPr>
      </w:pPr>
      <w:r>
        <w:rPr>
          <w:lang w:val="el-GR"/>
        </w:rPr>
        <w:t>Γραφική ύλη αναλωθείσα</w:t>
      </w:r>
    </w:p>
    <w:p w14:paraId="0604CD40" w14:textId="77777777" w:rsidR="00507675" w:rsidRDefault="00507675" w:rsidP="00B37364">
      <w:pPr>
        <w:ind w:left="1416"/>
        <w:rPr>
          <w:lang w:val="el-GR"/>
        </w:rPr>
      </w:pPr>
      <w:r>
        <w:rPr>
          <w:lang w:val="el-GR"/>
        </w:rPr>
        <w:t>Διαφημίσεις</w:t>
      </w:r>
    </w:p>
    <w:p w14:paraId="0142C335" w14:textId="77777777" w:rsidR="00507675" w:rsidRDefault="00507675" w:rsidP="00A94958">
      <w:pPr>
        <w:ind w:left="1416"/>
        <w:rPr>
          <w:lang w:val="el-GR"/>
        </w:rPr>
      </w:pPr>
      <w:r>
        <w:rPr>
          <w:lang w:val="el-GR"/>
        </w:rPr>
        <w:t>Ενοίκια</w:t>
      </w:r>
    </w:p>
    <w:p w14:paraId="79476925" w14:textId="77777777" w:rsidR="00507675" w:rsidRDefault="00507675" w:rsidP="00B37364">
      <w:pPr>
        <w:ind w:left="1416"/>
        <w:rPr>
          <w:lang w:val="el-GR"/>
        </w:rPr>
      </w:pPr>
      <w:r>
        <w:rPr>
          <w:lang w:val="el-GR"/>
        </w:rPr>
        <w:t>Εργοδοτικές εισφορές</w:t>
      </w:r>
    </w:p>
    <w:p w14:paraId="4399A6AE" w14:textId="77777777" w:rsidR="00507675" w:rsidRDefault="00507675" w:rsidP="00B37364">
      <w:pPr>
        <w:ind w:left="1416"/>
        <w:rPr>
          <w:lang w:val="el-GR"/>
        </w:rPr>
      </w:pPr>
      <w:r>
        <w:rPr>
          <w:lang w:val="el-GR"/>
        </w:rPr>
        <w:t>Μισθοί</w:t>
      </w:r>
    </w:p>
    <w:p w14:paraId="6092B051" w14:textId="1DCC027B" w:rsidR="0043083E" w:rsidRPr="00DB1F00" w:rsidRDefault="00F71BD2" w:rsidP="0043083E">
      <w:pPr>
        <w:rPr>
          <w:b/>
          <w:bCs/>
          <w:u w:val="single"/>
          <w:lang w:val="el-GR"/>
        </w:rPr>
      </w:pPr>
      <w:r w:rsidRPr="00DB1F00">
        <w:rPr>
          <w:b/>
          <w:bCs/>
          <w:u w:val="single"/>
          <w:lang w:val="el-GR"/>
        </w:rPr>
        <w:t>Μερικό Αποτέλεσμα Εκμετάλλευσης</w:t>
      </w:r>
    </w:p>
    <w:p w14:paraId="3687ED2B" w14:textId="17A26536" w:rsidR="00F71BD2" w:rsidRDefault="00F71BD2" w:rsidP="0043083E">
      <w:pPr>
        <w:rPr>
          <w:lang w:val="el-GR"/>
        </w:rPr>
      </w:pPr>
    </w:p>
    <w:p w14:paraId="746C3950" w14:textId="72C454A9" w:rsidR="00F71BD2" w:rsidRDefault="00F71BD2" w:rsidP="00492112">
      <w:pPr>
        <w:ind w:left="708"/>
        <w:rPr>
          <w:lang w:val="el-GR"/>
        </w:rPr>
      </w:pPr>
      <w:r>
        <w:rPr>
          <w:lang w:val="el-GR"/>
        </w:rPr>
        <w:t>+Μη Λειτουργικά Έσοδα</w:t>
      </w:r>
    </w:p>
    <w:p w14:paraId="2C04E4FB" w14:textId="77777777" w:rsidR="00507675" w:rsidRDefault="00507675" w:rsidP="00980F85">
      <w:pPr>
        <w:ind w:left="1416"/>
        <w:rPr>
          <w:lang w:val="el-GR"/>
        </w:rPr>
      </w:pPr>
      <w:r>
        <w:rPr>
          <w:lang w:val="el-GR"/>
        </w:rPr>
        <w:t>Κέρδη από συμμετοχές</w:t>
      </w:r>
    </w:p>
    <w:p w14:paraId="52D14E3E" w14:textId="77777777" w:rsidR="00507675" w:rsidRDefault="00507675" w:rsidP="00980F85">
      <w:pPr>
        <w:ind w:left="1416"/>
        <w:rPr>
          <w:lang w:val="el-GR"/>
        </w:rPr>
      </w:pPr>
      <w:r>
        <w:rPr>
          <w:lang w:val="el-GR"/>
        </w:rPr>
        <w:t>Μερίσματα</w:t>
      </w:r>
    </w:p>
    <w:p w14:paraId="42B3914A" w14:textId="77777777" w:rsidR="00507675" w:rsidRDefault="00507675" w:rsidP="00980F85">
      <w:pPr>
        <w:ind w:left="1416"/>
        <w:rPr>
          <w:lang w:val="el-GR"/>
        </w:rPr>
      </w:pPr>
      <w:r>
        <w:rPr>
          <w:lang w:val="el-GR"/>
        </w:rPr>
        <w:t>Μερίσματα</w:t>
      </w:r>
    </w:p>
    <w:p w14:paraId="7DD9ABE1" w14:textId="77777777" w:rsidR="00507675" w:rsidRDefault="00507675" w:rsidP="007562D4">
      <w:pPr>
        <w:ind w:left="1416"/>
        <w:rPr>
          <w:lang w:val="el-GR"/>
        </w:rPr>
      </w:pPr>
      <w:proofErr w:type="spellStart"/>
      <w:r>
        <w:rPr>
          <w:lang w:val="el-GR"/>
        </w:rPr>
        <w:t>Τοκοι</w:t>
      </w:r>
      <w:proofErr w:type="spellEnd"/>
      <w:r>
        <w:rPr>
          <w:lang w:val="el-GR"/>
        </w:rPr>
        <w:t xml:space="preserve"> πιστωτικοί</w:t>
      </w:r>
    </w:p>
    <w:p w14:paraId="76DF9650" w14:textId="733E3995" w:rsidR="00F71BD2" w:rsidRDefault="00F71BD2" w:rsidP="00492112">
      <w:pPr>
        <w:ind w:left="708"/>
        <w:rPr>
          <w:lang w:val="el-GR"/>
        </w:rPr>
      </w:pPr>
      <w:r>
        <w:rPr>
          <w:lang w:val="el-GR"/>
        </w:rPr>
        <w:t>-Μη Λειτουργικά Έξοδα</w:t>
      </w:r>
    </w:p>
    <w:p w14:paraId="304ED1BB" w14:textId="3037F1FF" w:rsidR="00980F85" w:rsidRDefault="00980F85" w:rsidP="00980F85">
      <w:pPr>
        <w:ind w:left="1416"/>
        <w:rPr>
          <w:lang w:val="el-GR"/>
        </w:rPr>
      </w:pPr>
      <w:r>
        <w:rPr>
          <w:lang w:val="el-GR"/>
        </w:rPr>
        <w:t>Τόκοι χρεωστικοί</w:t>
      </w:r>
    </w:p>
    <w:p w14:paraId="5072DF4A" w14:textId="57BF151D" w:rsidR="00F71BD2" w:rsidRPr="00DB1F00" w:rsidRDefault="00F71BD2" w:rsidP="0043083E">
      <w:pPr>
        <w:rPr>
          <w:b/>
          <w:bCs/>
          <w:u w:val="single"/>
          <w:lang w:val="el-GR"/>
        </w:rPr>
      </w:pPr>
      <w:r w:rsidRPr="00DB1F00">
        <w:rPr>
          <w:b/>
          <w:bCs/>
          <w:u w:val="single"/>
          <w:lang w:val="el-GR"/>
        </w:rPr>
        <w:t>Ολικό Αποτέλεσμα Εκμετάλλευσης</w:t>
      </w:r>
    </w:p>
    <w:p w14:paraId="5899D625" w14:textId="20B936C4" w:rsidR="00F71BD2" w:rsidRDefault="00F71BD2" w:rsidP="0043083E">
      <w:pPr>
        <w:rPr>
          <w:lang w:val="el-GR"/>
        </w:rPr>
      </w:pPr>
    </w:p>
    <w:p w14:paraId="7C76B133" w14:textId="58508C93" w:rsidR="00F71BD2" w:rsidRDefault="000857BF" w:rsidP="000857BF">
      <w:pPr>
        <w:ind w:left="708"/>
        <w:rPr>
          <w:lang w:val="el-GR"/>
        </w:rPr>
      </w:pPr>
      <w:r>
        <w:rPr>
          <w:lang w:val="el-GR"/>
        </w:rPr>
        <w:t>+Έκτακτα Έσοδα</w:t>
      </w:r>
    </w:p>
    <w:p w14:paraId="54CBB3C5" w14:textId="77777777" w:rsidR="00507675" w:rsidRDefault="00507675" w:rsidP="002C01EF">
      <w:pPr>
        <w:ind w:left="1416"/>
        <w:rPr>
          <w:lang w:val="el-GR"/>
        </w:rPr>
      </w:pPr>
      <w:r>
        <w:rPr>
          <w:lang w:val="el-GR"/>
        </w:rPr>
        <w:t>Κέρδη από κλήρωση ομολογιών</w:t>
      </w:r>
    </w:p>
    <w:p w14:paraId="25BC72C5" w14:textId="77777777" w:rsidR="00507675" w:rsidRDefault="00507675" w:rsidP="002C01EF">
      <w:pPr>
        <w:ind w:left="1416"/>
        <w:rPr>
          <w:lang w:val="el-GR"/>
        </w:rPr>
      </w:pPr>
      <w:r>
        <w:rPr>
          <w:lang w:val="el-GR"/>
        </w:rPr>
        <w:t>Κέρδη από λαχεία</w:t>
      </w:r>
    </w:p>
    <w:p w14:paraId="498BC01D" w14:textId="77777777" w:rsidR="00507675" w:rsidRDefault="00507675" w:rsidP="002C01EF">
      <w:pPr>
        <w:ind w:left="1416"/>
        <w:rPr>
          <w:lang w:val="el-GR"/>
        </w:rPr>
      </w:pPr>
      <w:r>
        <w:rPr>
          <w:lang w:val="el-GR"/>
        </w:rPr>
        <w:t>Κέρδη από παραγραφή υποχρεώσεων</w:t>
      </w:r>
    </w:p>
    <w:p w14:paraId="1155FC7E" w14:textId="77777777" w:rsidR="00507675" w:rsidRDefault="00507675" w:rsidP="002C01EF">
      <w:pPr>
        <w:ind w:left="1416"/>
        <w:rPr>
          <w:lang w:val="el-GR"/>
        </w:rPr>
      </w:pPr>
      <w:r>
        <w:rPr>
          <w:lang w:val="el-GR"/>
        </w:rPr>
        <w:t>Κέρδη από ποινικές ρήτρες</w:t>
      </w:r>
    </w:p>
    <w:p w14:paraId="07953C1F" w14:textId="5FA5000B" w:rsidR="000857BF" w:rsidRDefault="000857BF" w:rsidP="000857BF">
      <w:pPr>
        <w:ind w:left="708"/>
        <w:rPr>
          <w:lang w:val="el-GR"/>
        </w:rPr>
      </w:pPr>
      <w:r>
        <w:rPr>
          <w:lang w:val="el-GR"/>
        </w:rPr>
        <w:t>-Έκτακτα Έξοδα</w:t>
      </w:r>
    </w:p>
    <w:p w14:paraId="142820CC" w14:textId="77777777" w:rsidR="00507675" w:rsidRDefault="00507675" w:rsidP="00C85371">
      <w:pPr>
        <w:ind w:left="1416"/>
        <w:rPr>
          <w:lang w:val="el-GR"/>
        </w:rPr>
      </w:pPr>
      <w:r>
        <w:rPr>
          <w:lang w:val="el-GR"/>
        </w:rPr>
        <w:t>Ζημιές από καταστροφή εξοπλισμού</w:t>
      </w:r>
    </w:p>
    <w:p w14:paraId="627EF52B" w14:textId="77777777" w:rsidR="00507675" w:rsidRDefault="00507675" w:rsidP="00C85371">
      <w:pPr>
        <w:ind w:left="1416"/>
        <w:rPr>
          <w:lang w:val="el-GR"/>
        </w:rPr>
      </w:pPr>
      <w:r>
        <w:rPr>
          <w:lang w:val="el-GR"/>
        </w:rPr>
        <w:t>Ζημιές από κλοπή εμπορευμάτων</w:t>
      </w:r>
    </w:p>
    <w:p w14:paraId="3B906244" w14:textId="77777777" w:rsidR="00507675" w:rsidRDefault="00507675" w:rsidP="00C85371">
      <w:pPr>
        <w:ind w:left="1416"/>
        <w:rPr>
          <w:lang w:val="el-GR"/>
        </w:rPr>
      </w:pPr>
      <w:r>
        <w:rPr>
          <w:lang w:val="el-GR"/>
        </w:rPr>
        <w:t>Ζημιές από ποινικές ρήτρες</w:t>
      </w:r>
    </w:p>
    <w:p w14:paraId="2D1696E8" w14:textId="77777777" w:rsidR="00507675" w:rsidRDefault="00507675" w:rsidP="00C85371">
      <w:pPr>
        <w:ind w:left="1416"/>
        <w:rPr>
          <w:lang w:val="el-GR"/>
        </w:rPr>
      </w:pPr>
      <w:r>
        <w:rPr>
          <w:lang w:val="el-GR"/>
        </w:rPr>
        <w:t>Ζημιές από πυρκαγιές</w:t>
      </w:r>
    </w:p>
    <w:p w14:paraId="56A811B4" w14:textId="77777777" w:rsidR="00507675" w:rsidRDefault="00507675" w:rsidP="00C85371">
      <w:pPr>
        <w:ind w:left="1416"/>
        <w:rPr>
          <w:lang w:val="el-GR"/>
        </w:rPr>
      </w:pPr>
      <w:r>
        <w:rPr>
          <w:lang w:val="el-GR"/>
        </w:rPr>
        <w:t>Ζημιές από φυσικές καταστροφές</w:t>
      </w:r>
    </w:p>
    <w:p w14:paraId="3187C730" w14:textId="43588048" w:rsidR="000857BF" w:rsidRDefault="000857BF" w:rsidP="000857BF">
      <w:pPr>
        <w:ind w:left="708"/>
        <w:rPr>
          <w:lang w:val="el-GR"/>
        </w:rPr>
      </w:pPr>
      <w:r>
        <w:rPr>
          <w:lang w:val="el-GR"/>
        </w:rPr>
        <w:t>-Έξοδα Αποσβέσεων</w:t>
      </w:r>
    </w:p>
    <w:p w14:paraId="0CCEECB3" w14:textId="77777777" w:rsidR="00507675" w:rsidRDefault="00507675" w:rsidP="00C85371">
      <w:pPr>
        <w:ind w:left="1416"/>
        <w:rPr>
          <w:lang w:val="el-GR"/>
        </w:rPr>
      </w:pPr>
      <w:r>
        <w:rPr>
          <w:lang w:val="el-GR"/>
        </w:rPr>
        <w:t>Αποσβέσεις</w:t>
      </w:r>
    </w:p>
    <w:p w14:paraId="795B59BA" w14:textId="77777777" w:rsidR="00507675" w:rsidRDefault="00507675" w:rsidP="00C85371">
      <w:pPr>
        <w:ind w:left="1416"/>
        <w:rPr>
          <w:lang w:val="el-GR"/>
        </w:rPr>
      </w:pPr>
      <w:r>
        <w:rPr>
          <w:lang w:val="el-GR"/>
        </w:rPr>
        <w:t>Αποσβέσεις Οχημάτων</w:t>
      </w:r>
    </w:p>
    <w:p w14:paraId="19F196FF" w14:textId="1499EFA1" w:rsidR="000857BF" w:rsidRPr="00DB1F00" w:rsidRDefault="000857BF" w:rsidP="000857BF">
      <w:pPr>
        <w:rPr>
          <w:b/>
          <w:bCs/>
          <w:u w:val="single"/>
          <w:lang w:val="el-GR"/>
        </w:rPr>
      </w:pPr>
      <w:r w:rsidRPr="00DB1F00">
        <w:rPr>
          <w:b/>
          <w:bCs/>
          <w:u w:val="single"/>
          <w:lang w:val="el-GR"/>
        </w:rPr>
        <w:t>Καθαρά Αποτελέσματα Χρήσης Προ Φόρων</w:t>
      </w:r>
    </w:p>
    <w:p w14:paraId="708ABE57" w14:textId="15B4FB0E" w:rsidR="000857BF" w:rsidRDefault="000857BF" w:rsidP="000857BF">
      <w:pPr>
        <w:ind w:left="708"/>
        <w:rPr>
          <w:lang w:val="el-GR"/>
        </w:rPr>
      </w:pPr>
    </w:p>
    <w:p w14:paraId="5B100DD8" w14:textId="3E08779E" w:rsidR="000857BF" w:rsidRDefault="000857BF" w:rsidP="000857BF">
      <w:pPr>
        <w:ind w:left="708"/>
        <w:rPr>
          <w:lang w:val="el-GR"/>
        </w:rPr>
      </w:pPr>
      <w:r>
        <w:rPr>
          <w:lang w:val="el-GR"/>
        </w:rPr>
        <w:t>-Φόροι</w:t>
      </w:r>
    </w:p>
    <w:p w14:paraId="7940A49C" w14:textId="27AA20FD" w:rsidR="00A74718" w:rsidRDefault="000857BF" w:rsidP="000857BF">
      <w:pPr>
        <w:rPr>
          <w:b/>
          <w:bCs/>
          <w:u w:val="single"/>
          <w:lang w:val="el-GR"/>
        </w:rPr>
      </w:pPr>
      <w:r w:rsidRPr="00DB1F00">
        <w:rPr>
          <w:b/>
          <w:bCs/>
          <w:u w:val="single"/>
          <w:lang w:val="el-GR"/>
        </w:rPr>
        <w:t>Υπόλοιπο Κερδών Προς Διάθεση</w:t>
      </w:r>
    </w:p>
    <w:p w14:paraId="44C0482D" w14:textId="77777777" w:rsidR="00A74718" w:rsidRDefault="00A74718">
      <w:pPr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br w:type="page"/>
      </w:r>
    </w:p>
    <w:p w14:paraId="4D060171" w14:textId="228F55A5" w:rsidR="00A74718" w:rsidRDefault="00FD6190" w:rsidP="00383C1A">
      <w:pPr>
        <w:jc w:val="center"/>
        <w:rPr>
          <w:b/>
          <w:bCs/>
          <w:i/>
          <w:iCs/>
          <w:u w:val="single"/>
          <w:lang w:val="el-GR"/>
        </w:rPr>
      </w:pPr>
      <w:r>
        <w:rPr>
          <w:b/>
          <w:bCs/>
          <w:i/>
          <w:iCs/>
          <w:u w:val="single"/>
          <w:lang w:val="el-GR"/>
        </w:rPr>
        <w:lastRenderedPageBreak/>
        <w:t>ΙΣΟΛΟΓΙΣΜΟΣ</w:t>
      </w:r>
    </w:p>
    <w:p w14:paraId="0126B17F" w14:textId="77777777" w:rsidR="00FD6190" w:rsidRDefault="00FD6190" w:rsidP="00383C1A">
      <w:pPr>
        <w:jc w:val="center"/>
        <w:rPr>
          <w:b/>
          <w:bCs/>
          <w:i/>
          <w:iCs/>
          <w:u w:val="single"/>
          <w:lang w:val="el-GR"/>
        </w:rPr>
      </w:pPr>
    </w:p>
    <w:p w14:paraId="72CF4199" w14:textId="2F20AA98" w:rsidR="00383C1A" w:rsidRPr="000067F6" w:rsidRDefault="00383C1A" w:rsidP="00FD6190">
      <w:pPr>
        <w:jc w:val="center"/>
        <w:rPr>
          <w:b/>
          <w:bCs/>
          <w:u w:val="single"/>
          <w:lang w:val="el-GR"/>
        </w:rPr>
      </w:pPr>
      <w:r w:rsidRPr="000067F6">
        <w:rPr>
          <w:b/>
          <w:bCs/>
          <w:u w:val="single"/>
          <w:lang w:val="el-GR"/>
        </w:rPr>
        <w:t>Ενεργητικό</w:t>
      </w:r>
    </w:p>
    <w:p w14:paraId="133D5C64" w14:textId="505DAFCE" w:rsidR="00383C1A" w:rsidRPr="00FD6190" w:rsidRDefault="00383C1A" w:rsidP="0014299A">
      <w:pPr>
        <w:rPr>
          <w:b/>
          <w:bCs/>
          <w:i/>
          <w:iCs/>
          <w:u w:val="single"/>
          <w:lang w:val="el-GR"/>
        </w:rPr>
      </w:pPr>
      <w:r w:rsidRPr="00FD6190">
        <w:rPr>
          <w:b/>
          <w:bCs/>
          <w:i/>
          <w:iCs/>
          <w:u w:val="single"/>
          <w:lang w:val="el-GR"/>
        </w:rPr>
        <w:t>Διαθέσιμο</w:t>
      </w:r>
    </w:p>
    <w:p w14:paraId="6B44BC10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Καταθέσεις</w:t>
      </w:r>
    </w:p>
    <w:p w14:paraId="46EFAEDE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Καταθέσεις όψεως</w:t>
      </w:r>
    </w:p>
    <w:p w14:paraId="74145AA1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Ταμείο</w:t>
      </w:r>
    </w:p>
    <w:p w14:paraId="5F575E1F" w14:textId="6ECCB7E9" w:rsidR="00383C1A" w:rsidRPr="00FD6190" w:rsidRDefault="00383C1A" w:rsidP="0014299A">
      <w:pPr>
        <w:rPr>
          <w:b/>
          <w:bCs/>
          <w:i/>
          <w:iCs/>
          <w:u w:val="single"/>
          <w:lang w:val="el-GR"/>
        </w:rPr>
      </w:pPr>
      <w:r w:rsidRPr="00FD6190">
        <w:rPr>
          <w:b/>
          <w:bCs/>
          <w:i/>
          <w:iCs/>
          <w:u w:val="single"/>
          <w:lang w:val="el-GR"/>
        </w:rPr>
        <w:t>Κυκλοφορούν</w:t>
      </w:r>
    </w:p>
    <w:p w14:paraId="2BB2F17C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 xml:space="preserve">? προμήθειες </w:t>
      </w:r>
      <w:proofErr w:type="spellStart"/>
      <w:r>
        <w:rPr>
          <w:lang w:val="el-GR"/>
        </w:rPr>
        <w:t>προεισπραχθείσες</w:t>
      </w:r>
      <w:proofErr w:type="spellEnd"/>
    </w:p>
    <w:p w14:paraId="0AE6DB4C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Απαιτήσεις έναντι πελατών</w:t>
      </w:r>
    </w:p>
    <w:p w14:paraId="55779D64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Αποθέματα</w:t>
      </w:r>
    </w:p>
    <w:p w14:paraId="68DDFAAA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 xml:space="preserve">Ασφάλιστρα </w:t>
      </w:r>
      <w:proofErr w:type="spellStart"/>
      <w:r>
        <w:rPr>
          <w:lang w:val="el-GR"/>
        </w:rPr>
        <w:t>προπληρωθέντα</w:t>
      </w:r>
      <w:proofErr w:type="spellEnd"/>
    </w:p>
    <w:p w14:paraId="26E636D5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Γραμμάτια εισπρακτέα</w:t>
      </w:r>
    </w:p>
    <w:p w14:paraId="68D25282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Γραμμάτια ενεχυριασμένα εισπρακτέα</w:t>
      </w:r>
    </w:p>
    <w:p w14:paraId="67B429DA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Γραμμάτια προς είσπραξη</w:t>
      </w:r>
    </w:p>
    <w:p w14:paraId="05B68E3B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Γραφική ύλη</w:t>
      </w:r>
    </w:p>
    <w:p w14:paraId="477B0E7A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Γραφική ύλη (αποθέματα)</w:t>
      </w:r>
    </w:p>
    <w:p w14:paraId="56E73C21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Εμπορεύματα</w:t>
      </w:r>
    </w:p>
    <w:p w14:paraId="7FFAA7B5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Εμπορεύματα στις γενικές αποθήκες</w:t>
      </w:r>
    </w:p>
    <w:p w14:paraId="4E00D645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 xml:space="preserve">Ενοίκια </w:t>
      </w:r>
      <w:proofErr w:type="spellStart"/>
      <w:r>
        <w:rPr>
          <w:lang w:val="el-GR"/>
        </w:rPr>
        <w:t>προπληρωθέντα</w:t>
      </w:r>
      <w:proofErr w:type="spellEnd"/>
    </w:p>
    <w:p w14:paraId="1128F74D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 xml:space="preserve">Έξοδα </w:t>
      </w:r>
      <w:proofErr w:type="spellStart"/>
      <w:r>
        <w:rPr>
          <w:lang w:val="el-GR"/>
        </w:rPr>
        <w:t>προπληρωθέντα</w:t>
      </w:r>
      <w:proofErr w:type="spellEnd"/>
    </w:p>
    <w:p w14:paraId="6BA3FD77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Επιταγές εισπρακτέες</w:t>
      </w:r>
    </w:p>
    <w:p w14:paraId="0D3FBCCA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Έσοδα εισπρακτέα (από τρίτους)</w:t>
      </w:r>
    </w:p>
    <w:p w14:paraId="613A3CEA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Καύσιμα (αποθέματα)</w:t>
      </w:r>
    </w:p>
    <w:p w14:paraId="123FCB4E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Μερίσματα εισπρακτέα</w:t>
      </w:r>
    </w:p>
    <w:p w14:paraId="34673133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Πελάτες</w:t>
      </w:r>
    </w:p>
    <w:p w14:paraId="75D73E67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Προμήθειες εισπρακτέες</w:t>
      </w:r>
    </w:p>
    <w:p w14:paraId="5D81DD31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Προμηθευτές (λογαριασμός προκαταβολών)</w:t>
      </w:r>
    </w:p>
    <w:p w14:paraId="5A0F90AB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Προσωπικό (λογαριασμός δανείων)</w:t>
      </w:r>
    </w:p>
    <w:p w14:paraId="222DD13B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Πρώτες ύλες</w:t>
      </w:r>
    </w:p>
    <w:p w14:paraId="52C0877E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Χρεόγραφα</w:t>
      </w:r>
    </w:p>
    <w:p w14:paraId="43093BBB" w14:textId="57ACE4AC" w:rsidR="00383C1A" w:rsidRPr="00FD6190" w:rsidRDefault="00383C1A" w:rsidP="0014299A">
      <w:pPr>
        <w:rPr>
          <w:b/>
          <w:bCs/>
          <w:i/>
          <w:iCs/>
          <w:u w:val="single"/>
          <w:lang w:val="el-GR"/>
        </w:rPr>
      </w:pPr>
      <w:r w:rsidRPr="00FD6190">
        <w:rPr>
          <w:b/>
          <w:bCs/>
          <w:i/>
          <w:iCs/>
          <w:u w:val="single"/>
          <w:lang w:val="el-GR"/>
        </w:rPr>
        <w:t>Πάγιο</w:t>
      </w:r>
    </w:p>
    <w:p w14:paraId="5BD86C97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Ακίνητα</w:t>
      </w:r>
    </w:p>
    <w:p w14:paraId="18CAD678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Ασώματα άυλα</w:t>
      </w:r>
    </w:p>
    <w:p w14:paraId="38926581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Γραμμάτια τρίτων</w:t>
      </w:r>
    </w:p>
    <w:p w14:paraId="634CCA45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Διπλώματα ευρεσιτεχνίας</w:t>
      </w:r>
    </w:p>
    <w:p w14:paraId="13F8B30D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Εγκαταστάσεις</w:t>
      </w:r>
    </w:p>
    <w:p w14:paraId="46F9C879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Ενυπόθηκο ακίνητο</w:t>
      </w:r>
    </w:p>
    <w:p w14:paraId="778CA01F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Εξοπλισμός</w:t>
      </w:r>
    </w:p>
    <w:p w14:paraId="68E7C11E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Εξοπλισμός γραφείων</w:t>
      </w:r>
    </w:p>
    <w:p w14:paraId="1DE87F7B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Έπιπλα και σκεύη</w:t>
      </w:r>
    </w:p>
    <w:p w14:paraId="7B6F5484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Κτήρια</w:t>
      </w:r>
    </w:p>
    <w:p w14:paraId="790A4D0D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Μακροπρόθεσμες απαιτήσεις</w:t>
      </w:r>
    </w:p>
    <w:p w14:paraId="1B3AEABB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Μηχανήματα</w:t>
      </w:r>
    </w:p>
    <w:p w14:paraId="3E4BB6EA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Οικόπεδα</w:t>
      </w:r>
    </w:p>
    <w:p w14:paraId="79B50493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Οχήματα</w:t>
      </w:r>
    </w:p>
    <w:p w14:paraId="307D65E0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Πελατεία</w:t>
      </w:r>
    </w:p>
    <w:p w14:paraId="55BA208F" w14:textId="77777777" w:rsidR="00507675" w:rsidRPr="00507675" w:rsidRDefault="00507675" w:rsidP="0014299A">
      <w:pPr>
        <w:ind w:left="708"/>
        <w:rPr>
          <w:lang w:val="el-GR"/>
        </w:rPr>
      </w:pPr>
      <w:r>
        <w:rPr>
          <w:lang w:val="el-GR"/>
        </w:rPr>
        <w:t>Προκαταβολές προς προμηθευτές (οι οποίοι έχουν πάρει χρήματα αλλά δεν έχουν δώσει αγαθά/υπηρεσίες)</w:t>
      </w:r>
    </w:p>
    <w:p w14:paraId="607FF426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Τεχνογνωσία</w:t>
      </w:r>
    </w:p>
    <w:p w14:paraId="27C64CB8" w14:textId="77777777" w:rsidR="00507675" w:rsidRDefault="00507675" w:rsidP="0014299A">
      <w:pPr>
        <w:ind w:left="708"/>
        <w:rPr>
          <w:lang w:val="el-GR"/>
        </w:rPr>
      </w:pPr>
      <w:r>
        <w:rPr>
          <w:lang w:val="el-GR"/>
        </w:rPr>
        <w:t>Φήμη</w:t>
      </w:r>
    </w:p>
    <w:p w14:paraId="4A5BDB56" w14:textId="77777777" w:rsidR="000067F6" w:rsidRDefault="000067F6" w:rsidP="000067F6">
      <w:pPr>
        <w:rPr>
          <w:lang w:val="el-GR"/>
        </w:rPr>
      </w:pPr>
    </w:p>
    <w:p w14:paraId="75B234B1" w14:textId="339A74BE" w:rsidR="000067F6" w:rsidRPr="000067F6" w:rsidRDefault="000067F6" w:rsidP="00FD6190">
      <w:pPr>
        <w:jc w:val="center"/>
        <w:rPr>
          <w:b/>
          <w:bCs/>
          <w:u w:val="single"/>
          <w:lang w:val="el-GR"/>
        </w:rPr>
      </w:pPr>
      <w:r w:rsidRPr="000067F6">
        <w:rPr>
          <w:b/>
          <w:bCs/>
          <w:u w:val="single"/>
          <w:lang w:val="el-GR"/>
        </w:rPr>
        <w:t>Παθητικό</w:t>
      </w:r>
    </w:p>
    <w:p w14:paraId="477D71B1" w14:textId="2ABB8D84" w:rsidR="000067F6" w:rsidRPr="00FD6190" w:rsidRDefault="000067F6" w:rsidP="00383C1A">
      <w:pPr>
        <w:rPr>
          <w:b/>
          <w:bCs/>
          <w:i/>
          <w:iCs/>
          <w:u w:val="single"/>
          <w:lang w:val="el-GR"/>
        </w:rPr>
      </w:pPr>
      <w:r w:rsidRPr="00FD6190">
        <w:rPr>
          <w:b/>
          <w:bCs/>
          <w:i/>
          <w:iCs/>
          <w:u w:val="single"/>
          <w:lang w:val="el-GR"/>
        </w:rPr>
        <w:t>Βραχυπρόθεσμο</w:t>
      </w:r>
    </w:p>
    <w:p w14:paraId="5216F149" w14:textId="77777777" w:rsidR="00507675" w:rsidRDefault="00507675" w:rsidP="007D42A7">
      <w:pPr>
        <w:ind w:left="708"/>
        <w:rPr>
          <w:lang w:val="el-GR"/>
        </w:rPr>
      </w:pPr>
      <w:r>
        <w:rPr>
          <w:lang w:val="el-GR"/>
        </w:rPr>
        <w:t>Αμοιβές προσωπικού πληρωτέες</w:t>
      </w:r>
    </w:p>
    <w:p w14:paraId="55336824" w14:textId="77777777" w:rsidR="00507675" w:rsidRDefault="00507675" w:rsidP="007D42A7">
      <w:pPr>
        <w:ind w:left="708"/>
        <w:rPr>
          <w:lang w:val="el-GR"/>
        </w:rPr>
      </w:pPr>
      <w:r>
        <w:rPr>
          <w:lang w:val="el-GR"/>
        </w:rPr>
        <w:t>Αμοιβές τρίτων πληρωτέες</w:t>
      </w:r>
    </w:p>
    <w:p w14:paraId="302F1920" w14:textId="77777777" w:rsidR="00507675" w:rsidRDefault="00507675" w:rsidP="007D42A7">
      <w:pPr>
        <w:ind w:left="708"/>
        <w:rPr>
          <w:lang w:val="el-GR"/>
        </w:rPr>
      </w:pPr>
      <w:r>
        <w:rPr>
          <w:lang w:val="el-GR"/>
        </w:rPr>
        <w:t>Ασφάλιστρα πληρωτέα</w:t>
      </w:r>
    </w:p>
    <w:p w14:paraId="19E3B79F" w14:textId="77777777" w:rsidR="00507675" w:rsidRDefault="00507675" w:rsidP="007D42A7">
      <w:pPr>
        <w:ind w:left="708"/>
        <w:rPr>
          <w:lang w:val="el-GR"/>
        </w:rPr>
      </w:pPr>
      <w:r>
        <w:rPr>
          <w:lang w:val="el-GR"/>
        </w:rPr>
        <w:t>Βραχυπρόθεσμα δάνεια</w:t>
      </w:r>
    </w:p>
    <w:p w14:paraId="5007FDD1" w14:textId="77777777" w:rsidR="00507675" w:rsidRDefault="00507675" w:rsidP="007D42A7">
      <w:pPr>
        <w:ind w:left="708"/>
        <w:rPr>
          <w:lang w:val="el-GR"/>
        </w:rPr>
      </w:pPr>
      <w:r>
        <w:rPr>
          <w:lang w:val="el-GR"/>
        </w:rPr>
        <w:t>Γραμμάτια πληρωτέα</w:t>
      </w:r>
    </w:p>
    <w:p w14:paraId="5DA11776" w14:textId="77777777" w:rsidR="00507675" w:rsidRDefault="00507675" w:rsidP="009F2E40">
      <w:pPr>
        <w:ind w:left="708"/>
        <w:rPr>
          <w:lang w:val="el-GR"/>
        </w:rPr>
      </w:pPr>
      <w:r>
        <w:rPr>
          <w:lang w:val="el-GR"/>
        </w:rPr>
        <w:t>Δάνειο με ενέχυρο εμπορεύματα</w:t>
      </w:r>
    </w:p>
    <w:p w14:paraId="080DF039" w14:textId="77777777" w:rsidR="00507675" w:rsidRDefault="00507675" w:rsidP="009F2E40">
      <w:pPr>
        <w:ind w:left="708"/>
        <w:rPr>
          <w:lang w:val="el-GR"/>
        </w:rPr>
      </w:pPr>
      <w:r>
        <w:rPr>
          <w:lang w:val="el-GR"/>
        </w:rPr>
        <w:t xml:space="preserve">Δίδακτρα </w:t>
      </w:r>
      <w:proofErr w:type="spellStart"/>
      <w:r>
        <w:rPr>
          <w:lang w:val="el-GR"/>
        </w:rPr>
        <w:t>προεισπραχθέντα</w:t>
      </w:r>
      <w:proofErr w:type="spellEnd"/>
    </w:p>
    <w:p w14:paraId="19C572D5" w14:textId="77777777" w:rsidR="00507675" w:rsidRDefault="00507675" w:rsidP="007D42A7">
      <w:pPr>
        <w:ind w:left="708"/>
        <w:rPr>
          <w:lang w:val="el-GR"/>
        </w:rPr>
      </w:pPr>
      <w:r>
        <w:rPr>
          <w:lang w:val="el-GR"/>
        </w:rPr>
        <w:t>Εισφορές πληρωτέες</w:t>
      </w:r>
    </w:p>
    <w:p w14:paraId="46D30ABA" w14:textId="77777777" w:rsidR="00507675" w:rsidRDefault="00507675" w:rsidP="007D42A7">
      <w:pPr>
        <w:ind w:left="708"/>
        <w:rPr>
          <w:lang w:val="el-GR"/>
        </w:rPr>
      </w:pPr>
      <w:r>
        <w:rPr>
          <w:lang w:val="el-GR"/>
        </w:rPr>
        <w:t>Εργοδοτικές εισφορές πληρωτέες</w:t>
      </w:r>
    </w:p>
    <w:p w14:paraId="294F6800" w14:textId="77777777" w:rsidR="00507675" w:rsidRDefault="00507675" w:rsidP="007D42A7">
      <w:pPr>
        <w:ind w:left="708"/>
        <w:rPr>
          <w:lang w:val="el-GR"/>
        </w:rPr>
      </w:pPr>
      <w:r>
        <w:rPr>
          <w:lang w:val="el-GR"/>
        </w:rPr>
        <w:t>Κρατήσεις πληρωτέες</w:t>
      </w:r>
    </w:p>
    <w:p w14:paraId="66558716" w14:textId="77777777" w:rsidR="00507675" w:rsidRDefault="00507675" w:rsidP="007D42A7">
      <w:pPr>
        <w:ind w:left="708"/>
        <w:rPr>
          <w:lang w:val="el-GR"/>
        </w:rPr>
      </w:pPr>
      <w:r>
        <w:rPr>
          <w:lang w:val="el-GR"/>
        </w:rPr>
        <w:t>Κρατήσεις υπέρ ασφαλιστικών οργανισμών (πληρωτέες)</w:t>
      </w:r>
    </w:p>
    <w:p w14:paraId="7A2C54F2" w14:textId="77777777" w:rsidR="00507675" w:rsidRDefault="00507675" w:rsidP="0028550C">
      <w:pPr>
        <w:ind w:left="708"/>
        <w:rPr>
          <w:lang w:val="el-GR"/>
        </w:rPr>
      </w:pPr>
      <w:r>
        <w:rPr>
          <w:lang w:val="el-GR"/>
        </w:rPr>
        <w:t>Οφειλόμενου φόροι</w:t>
      </w:r>
    </w:p>
    <w:p w14:paraId="11C3AEB8" w14:textId="77777777" w:rsidR="00507675" w:rsidRDefault="00507675" w:rsidP="007D42A7">
      <w:pPr>
        <w:ind w:left="708"/>
        <w:rPr>
          <w:lang w:val="el-GR"/>
        </w:rPr>
      </w:pPr>
      <w:r>
        <w:rPr>
          <w:lang w:val="el-GR"/>
        </w:rPr>
        <w:t>Πελάτες (λογαριασμός προκαταβολών)</w:t>
      </w:r>
    </w:p>
    <w:p w14:paraId="1B12846A" w14:textId="77777777" w:rsidR="00507675" w:rsidRDefault="00507675" w:rsidP="007D42A7">
      <w:pPr>
        <w:ind w:left="708"/>
        <w:rPr>
          <w:lang w:val="el-GR"/>
        </w:rPr>
      </w:pPr>
      <w:r>
        <w:rPr>
          <w:lang w:val="el-GR"/>
        </w:rPr>
        <w:t>Προκαταβολές</w:t>
      </w:r>
    </w:p>
    <w:p w14:paraId="306E997F" w14:textId="77777777" w:rsidR="00507675" w:rsidRDefault="00507675" w:rsidP="007D42A7">
      <w:pPr>
        <w:ind w:left="708"/>
        <w:rPr>
          <w:lang w:val="el-GR"/>
        </w:rPr>
      </w:pPr>
      <w:r>
        <w:rPr>
          <w:lang w:val="el-GR"/>
        </w:rPr>
        <w:t>Προμηθευτές</w:t>
      </w:r>
    </w:p>
    <w:p w14:paraId="1E035F73" w14:textId="77777777" w:rsidR="00507675" w:rsidRDefault="00507675" w:rsidP="00220546">
      <w:pPr>
        <w:ind w:left="708"/>
        <w:rPr>
          <w:lang w:val="el-GR"/>
        </w:rPr>
      </w:pPr>
      <w:r>
        <w:rPr>
          <w:lang w:val="el-GR"/>
        </w:rPr>
        <w:t>Υποχρεώσεις προς τους προμηθευτές</w:t>
      </w:r>
    </w:p>
    <w:p w14:paraId="02718F1B" w14:textId="77777777" w:rsidR="00507675" w:rsidRDefault="00507675" w:rsidP="007D42A7">
      <w:pPr>
        <w:ind w:left="708"/>
        <w:rPr>
          <w:lang w:val="el-GR"/>
        </w:rPr>
      </w:pPr>
      <w:r>
        <w:rPr>
          <w:lang w:val="el-GR"/>
        </w:rPr>
        <w:t>Φόροι πληρωτέοι</w:t>
      </w:r>
    </w:p>
    <w:p w14:paraId="455DCA67" w14:textId="19835B3C" w:rsidR="000067F6" w:rsidRPr="00FD6190" w:rsidRDefault="000067F6" w:rsidP="00383C1A">
      <w:pPr>
        <w:rPr>
          <w:b/>
          <w:bCs/>
          <w:i/>
          <w:iCs/>
          <w:u w:val="single"/>
          <w:lang w:val="el-GR"/>
        </w:rPr>
      </w:pPr>
      <w:r w:rsidRPr="00FD6190">
        <w:rPr>
          <w:b/>
          <w:bCs/>
          <w:i/>
          <w:iCs/>
          <w:u w:val="single"/>
          <w:lang w:val="el-GR"/>
        </w:rPr>
        <w:t>Μακροπρόθεσμο</w:t>
      </w:r>
    </w:p>
    <w:p w14:paraId="14836CC7" w14:textId="77777777" w:rsidR="00507675" w:rsidRDefault="00507675" w:rsidP="007D42A7">
      <w:pPr>
        <w:ind w:left="708"/>
        <w:rPr>
          <w:lang w:val="el-GR"/>
        </w:rPr>
      </w:pPr>
      <w:r>
        <w:rPr>
          <w:lang w:val="el-GR"/>
        </w:rPr>
        <w:t>Ενυπόθηκα δάνεια</w:t>
      </w:r>
    </w:p>
    <w:p w14:paraId="10F0C9CA" w14:textId="77777777" w:rsidR="00507675" w:rsidRDefault="00507675" w:rsidP="000733D0">
      <w:pPr>
        <w:ind w:left="708"/>
        <w:rPr>
          <w:lang w:val="el-GR"/>
        </w:rPr>
      </w:pPr>
      <w:r>
        <w:rPr>
          <w:lang w:val="el-GR"/>
        </w:rPr>
        <w:t>Μακροπρόθεσμα δάνεια</w:t>
      </w:r>
    </w:p>
    <w:p w14:paraId="007A0668" w14:textId="77777777" w:rsidR="00507675" w:rsidRDefault="00507675" w:rsidP="00613E0F">
      <w:pPr>
        <w:ind w:left="708"/>
        <w:rPr>
          <w:lang w:val="el-GR"/>
        </w:rPr>
      </w:pPr>
      <w:r>
        <w:rPr>
          <w:lang w:val="el-GR"/>
        </w:rPr>
        <w:t>Ομολογιακό δάνειο</w:t>
      </w:r>
    </w:p>
    <w:p w14:paraId="2F08FE98" w14:textId="7741CC87" w:rsidR="000067F6" w:rsidRPr="00FD6190" w:rsidRDefault="000067F6" w:rsidP="00383C1A">
      <w:pPr>
        <w:rPr>
          <w:b/>
          <w:bCs/>
          <w:i/>
          <w:iCs/>
          <w:u w:val="single"/>
          <w:lang w:val="el-GR"/>
        </w:rPr>
      </w:pPr>
      <w:r w:rsidRPr="00FD6190">
        <w:rPr>
          <w:b/>
          <w:bCs/>
          <w:i/>
          <w:iCs/>
          <w:u w:val="single"/>
          <w:lang w:val="el-GR"/>
        </w:rPr>
        <w:t>Καθαρή Θέση</w:t>
      </w:r>
    </w:p>
    <w:p w14:paraId="6B9B553A" w14:textId="77777777" w:rsidR="00507675" w:rsidRDefault="00507675" w:rsidP="00613E0F">
      <w:pPr>
        <w:ind w:left="708"/>
        <w:rPr>
          <w:lang w:val="el-GR"/>
        </w:rPr>
      </w:pPr>
      <w:r>
        <w:rPr>
          <w:lang w:val="el-GR"/>
        </w:rPr>
        <w:t>Αποθεματικό</w:t>
      </w:r>
    </w:p>
    <w:p w14:paraId="4121866F" w14:textId="77777777" w:rsidR="00507675" w:rsidRDefault="00507675" w:rsidP="00613E0F">
      <w:pPr>
        <w:ind w:left="708"/>
        <w:rPr>
          <w:lang w:val="el-GR"/>
        </w:rPr>
      </w:pPr>
      <w:r>
        <w:rPr>
          <w:lang w:val="el-GR"/>
        </w:rPr>
        <w:t>Διάφορα αποθεματικά</w:t>
      </w:r>
    </w:p>
    <w:p w14:paraId="3E2F2D9C" w14:textId="77777777" w:rsidR="00507675" w:rsidRDefault="00507675" w:rsidP="00613E0F">
      <w:pPr>
        <w:ind w:left="708"/>
        <w:rPr>
          <w:lang w:val="el-GR"/>
        </w:rPr>
      </w:pPr>
      <w:r>
        <w:rPr>
          <w:lang w:val="el-GR"/>
        </w:rPr>
        <w:t>Έκτακτο αποθεματικό</w:t>
      </w:r>
    </w:p>
    <w:p w14:paraId="32F598FB" w14:textId="77777777" w:rsidR="00507675" w:rsidRDefault="00507675" w:rsidP="00613E0F">
      <w:pPr>
        <w:ind w:left="708"/>
        <w:rPr>
          <w:lang w:val="el-GR"/>
        </w:rPr>
      </w:pPr>
      <w:r>
        <w:rPr>
          <w:lang w:val="el-GR"/>
        </w:rPr>
        <w:t>Ίδια κεφαλαία</w:t>
      </w:r>
    </w:p>
    <w:p w14:paraId="12FAB0D3" w14:textId="77777777" w:rsidR="00507675" w:rsidRPr="00383C1A" w:rsidRDefault="00507675" w:rsidP="00BC4760">
      <w:pPr>
        <w:ind w:left="708"/>
        <w:rPr>
          <w:lang w:val="el-GR"/>
        </w:rPr>
      </w:pPr>
      <w:r>
        <w:rPr>
          <w:lang w:val="el-GR"/>
        </w:rPr>
        <w:t>Κεφάλαιο</w:t>
      </w:r>
    </w:p>
    <w:p w14:paraId="365E47C0" w14:textId="77777777" w:rsidR="00507675" w:rsidRDefault="00507675" w:rsidP="00613E0F">
      <w:pPr>
        <w:ind w:left="708"/>
        <w:rPr>
          <w:lang w:val="el-GR"/>
        </w:rPr>
      </w:pPr>
      <w:r>
        <w:rPr>
          <w:lang w:val="el-GR"/>
        </w:rPr>
        <w:t>Μετοχικά κεφαλαία</w:t>
      </w:r>
    </w:p>
    <w:p w14:paraId="59F353F6" w14:textId="77777777" w:rsidR="00507675" w:rsidRDefault="00507675" w:rsidP="00613E0F">
      <w:pPr>
        <w:ind w:left="708"/>
        <w:rPr>
          <w:lang w:val="el-GR"/>
        </w:rPr>
      </w:pPr>
      <w:r>
        <w:rPr>
          <w:lang w:val="el-GR"/>
        </w:rPr>
        <w:t>Μετοχικό κεφάλαιο</w:t>
      </w:r>
    </w:p>
    <w:p w14:paraId="66E8DB95" w14:textId="77777777" w:rsidR="00507675" w:rsidRDefault="00507675" w:rsidP="00613E0F">
      <w:pPr>
        <w:ind w:left="708"/>
        <w:rPr>
          <w:lang w:val="el-GR"/>
        </w:rPr>
      </w:pPr>
      <w:r>
        <w:rPr>
          <w:lang w:val="el-GR"/>
        </w:rPr>
        <w:t>Τακτικό αποθεματικό</w:t>
      </w:r>
    </w:p>
    <w:sectPr w:rsidR="00507675" w:rsidSect="0014299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F91C8" w14:textId="77777777" w:rsidR="002A46CD" w:rsidRDefault="002A46CD" w:rsidP="00DB1F00">
      <w:r>
        <w:separator/>
      </w:r>
    </w:p>
  </w:endnote>
  <w:endnote w:type="continuationSeparator" w:id="0">
    <w:p w14:paraId="304A02E8" w14:textId="77777777" w:rsidR="002A46CD" w:rsidRDefault="002A46CD" w:rsidP="00DB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81E71" w14:textId="77777777" w:rsidR="002A46CD" w:rsidRDefault="002A46CD" w:rsidP="00DB1F00">
      <w:r>
        <w:separator/>
      </w:r>
    </w:p>
  </w:footnote>
  <w:footnote w:type="continuationSeparator" w:id="0">
    <w:p w14:paraId="4BBC57EA" w14:textId="77777777" w:rsidR="002A46CD" w:rsidRDefault="002A46CD" w:rsidP="00DB1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26"/>
    <w:rsid w:val="000067F6"/>
    <w:rsid w:val="000733D0"/>
    <w:rsid w:val="000857BF"/>
    <w:rsid w:val="000A67E2"/>
    <w:rsid w:val="000F0537"/>
    <w:rsid w:val="00132B7B"/>
    <w:rsid w:val="0014299A"/>
    <w:rsid w:val="0014523B"/>
    <w:rsid w:val="00220546"/>
    <w:rsid w:val="0028550C"/>
    <w:rsid w:val="002A46CD"/>
    <w:rsid w:val="002C01EF"/>
    <w:rsid w:val="00383C1A"/>
    <w:rsid w:val="003A5F48"/>
    <w:rsid w:val="003A5F5B"/>
    <w:rsid w:val="00406826"/>
    <w:rsid w:val="0043083E"/>
    <w:rsid w:val="004F33F7"/>
    <w:rsid w:val="004F4AEF"/>
    <w:rsid w:val="00507675"/>
    <w:rsid w:val="005C538A"/>
    <w:rsid w:val="00613E0F"/>
    <w:rsid w:val="00667056"/>
    <w:rsid w:val="00674E06"/>
    <w:rsid w:val="006B5ADB"/>
    <w:rsid w:val="006D528A"/>
    <w:rsid w:val="00754937"/>
    <w:rsid w:val="00755F0C"/>
    <w:rsid w:val="007562D4"/>
    <w:rsid w:val="007B4E03"/>
    <w:rsid w:val="007B5713"/>
    <w:rsid w:val="007D42A7"/>
    <w:rsid w:val="007F6CB1"/>
    <w:rsid w:val="007F7E02"/>
    <w:rsid w:val="008A63CC"/>
    <w:rsid w:val="00980F85"/>
    <w:rsid w:val="009C796E"/>
    <w:rsid w:val="009D543E"/>
    <w:rsid w:val="009F2E40"/>
    <w:rsid w:val="00A50C08"/>
    <w:rsid w:val="00A74718"/>
    <w:rsid w:val="00A94958"/>
    <w:rsid w:val="00A9505D"/>
    <w:rsid w:val="00AF5B15"/>
    <w:rsid w:val="00B37364"/>
    <w:rsid w:val="00B572A4"/>
    <w:rsid w:val="00B90B87"/>
    <w:rsid w:val="00BC4760"/>
    <w:rsid w:val="00BC5032"/>
    <w:rsid w:val="00C85371"/>
    <w:rsid w:val="00DA4264"/>
    <w:rsid w:val="00DB1F00"/>
    <w:rsid w:val="00DD1800"/>
    <w:rsid w:val="00DD1D4C"/>
    <w:rsid w:val="00E03BEE"/>
    <w:rsid w:val="00E073CC"/>
    <w:rsid w:val="00F71BD2"/>
    <w:rsid w:val="00FD6190"/>
    <w:rsid w:val="00FF11C6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531F"/>
  <w15:chartTrackingRefBased/>
  <w15:docId w15:val="{1E7B2A52-5345-8048-9E87-75CA70AE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F00"/>
    <w:pPr>
      <w:tabs>
        <w:tab w:val="center" w:pos="4513"/>
        <w:tab w:val="right" w:pos="9026"/>
      </w:tabs>
    </w:pPr>
  </w:style>
  <w:style w:type="character" w:customStyle="1" w:styleId="Char">
    <w:name w:val="Κεφαλίδα Char"/>
    <w:basedOn w:val="a0"/>
    <w:link w:val="a3"/>
    <w:uiPriority w:val="99"/>
    <w:rsid w:val="00DB1F00"/>
  </w:style>
  <w:style w:type="paragraph" w:styleId="a4">
    <w:name w:val="footer"/>
    <w:basedOn w:val="a"/>
    <w:link w:val="Char0"/>
    <w:uiPriority w:val="99"/>
    <w:unhideWhenUsed/>
    <w:rsid w:val="00DB1F00"/>
    <w:pPr>
      <w:tabs>
        <w:tab w:val="center" w:pos="4513"/>
        <w:tab w:val="right" w:pos="9026"/>
      </w:tabs>
    </w:pPr>
  </w:style>
  <w:style w:type="character" w:customStyle="1" w:styleId="Char0">
    <w:name w:val="Υποσέλιδο Char"/>
    <w:basedOn w:val="a0"/>
    <w:link w:val="a4"/>
    <w:uiPriority w:val="99"/>
    <w:rsid w:val="00DB1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2118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Τσαντηλας</dc:creator>
  <cp:keywords/>
  <dc:description/>
  <cp:lastModifiedBy>Ιωαννης Τσαντηλας</cp:lastModifiedBy>
  <cp:revision>10</cp:revision>
  <dcterms:created xsi:type="dcterms:W3CDTF">2022-09-27T11:51:00Z</dcterms:created>
  <dcterms:modified xsi:type="dcterms:W3CDTF">2022-09-27T13:56:00Z</dcterms:modified>
</cp:coreProperties>
</file>