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8948" w14:textId="77777777" w:rsidR="00FB60AB" w:rsidRDefault="00000000">
      <w:pPr>
        <w:jc w:val="center"/>
      </w:pPr>
      <w:r>
        <w:rPr>
          <w:noProof/>
        </w:rPr>
        <w:drawing>
          <wp:inline distT="114300" distB="114300" distL="114300" distR="114300" wp14:anchorId="397AE9ED" wp14:editId="3B6D0795">
            <wp:extent cx="1365297" cy="13573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97" cy="1357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64A0C" w14:textId="77777777" w:rsidR="00FB60AB" w:rsidRDefault="00FB60AB"/>
    <w:p w14:paraId="2553A5B9" w14:textId="77777777" w:rsidR="00FB60AB" w:rsidRDefault="00000000">
      <w:pPr>
        <w:pStyle w:val="a4"/>
        <w:jc w:val="center"/>
      </w:pPr>
      <w:bookmarkStart w:id="0" w:name="_9b1hbsksewjx" w:colFirst="0" w:colLast="0"/>
      <w:bookmarkEnd w:id="0"/>
      <w:r>
        <w:t xml:space="preserve">ΕΘΝΙΚΟ ΜΕΤΣΟΒΙΟ ΠΟΛΥΤΕΧΝΕΙΟ   ΣΧΟΛΗ ΗΛΕΚΤΡΟΛΟΓΩΝ ΜΗΧΑΝΙΚΩΝ ΚΑΙ ΜΗΧΑΝΙΚΩΝ ΥΠΟΛΟΓΙΣΤΩΝ </w:t>
      </w:r>
      <w:proofErr w:type="spellStart"/>
      <w:r>
        <w:t>Ακ</w:t>
      </w:r>
      <w:proofErr w:type="spellEnd"/>
      <w:r>
        <w:t xml:space="preserve">. έτος 2024-2025 </w:t>
      </w:r>
    </w:p>
    <w:p w14:paraId="15096B53" w14:textId="77777777" w:rsidR="00FB60AB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Προχωρημένα Θέματα Βάσεων Δεδομένων</w:t>
      </w:r>
      <w:r>
        <w:rPr>
          <w:sz w:val="28"/>
          <w:szCs w:val="28"/>
        </w:rPr>
        <w:t xml:space="preserve"> </w:t>
      </w:r>
    </w:p>
    <w:p w14:paraId="2566FCB6" w14:textId="77777777" w:rsidR="00FB60A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Ακαδημαϊκό έτος 2024-25, 9o Εξάμηνο </w:t>
      </w:r>
    </w:p>
    <w:p w14:paraId="7AF99660" w14:textId="77777777" w:rsidR="00FB60A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Διδάσκων: Δημήτριος </w:t>
      </w:r>
      <w:proofErr w:type="spellStart"/>
      <w:r>
        <w:rPr>
          <w:sz w:val="28"/>
          <w:szCs w:val="28"/>
        </w:rPr>
        <w:t>Τσουμάκος</w:t>
      </w:r>
      <w:proofErr w:type="spellEnd"/>
      <w:r>
        <w:rPr>
          <w:sz w:val="28"/>
          <w:szCs w:val="28"/>
        </w:rPr>
        <w:t xml:space="preserve"> </w:t>
      </w:r>
    </w:p>
    <w:p w14:paraId="540ACCEC" w14:textId="77777777" w:rsidR="00FB60A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Υπεύθυνος Εργαστηρίου: Νικόλαος </w:t>
      </w:r>
      <w:proofErr w:type="spellStart"/>
      <w:r>
        <w:rPr>
          <w:sz w:val="28"/>
          <w:szCs w:val="28"/>
        </w:rPr>
        <w:t>Χαλβαντζής</w:t>
      </w:r>
      <w:proofErr w:type="spellEnd"/>
    </w:p>
    <w:p w14:paraId="3D6450E0" w14:textId="77777777" w:rsidR="00FB60AB" w:rsidRDefault="00FB60AB">
      <w:pPr>
        <w:rPr>
          <w:sz w:val="28"/>
          <w:szCs w:val="28"/>
        </w:rPr>
      </w:pPr>
    </w:p>
    <w:p w14:paraId="4C7F84BB" w14:textId="77777777" w:rsidR="00FB60AB" w:rsidRDefault="00FB60AB">
      <w:pPr>
        <w:rPr>
          <w:sz w:val="28"/>
          <w:szCs w:val="28"/>
        </w:rPr>
      </w:pPr>
    </w:p>
    <w:p w14:paraId="5313CE3A" w14:textId="77777777" w:rsidR="00FB60A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Εξαμηνιαία Εργασία</w:t>
      </w:r>
    </w:p>
    <w:p w14:paraId="39DB6E2C" w14:textId="77777777" w:rsidR="00FB60A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Φοιτητές: Αναστασιάδης Βασίλειος ΑΜ:03119954</w:t>
      </w:r>
    </w:p>
    <w:p w14:paraId="321E656D" w14:textId="587C3580" w:rsidR="00FB60A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Θηβαίος</w:t>
      </w:r>
      <w:r w:rsidR="00ED7B53">
        <w:rPr>
          <w:sz w:val="28"/>
          <w:szCs w:val="28"/>
          <w:lang w:val="el-GR"/>
        </w:rPr>
        <w:t xml:space="preserve"> Δημήτριος Ιωάννης</w:t>
      </w:r>
      <w:r>
        <w:rPr>
          <w:sz w:val="28"/>
          <w:szCs w:val="28"/>
        </w:rPr>
        <w:t xml:space="preserve">  ΑΜ:03119931</w:t>
      </w:r>
    </w:p>
    <w:p w14:paraId="5325DF76" w14:textId="77777777" w:rsidR="00FB60AB" w:rsidRDefault="00FB60AB"/>
    <w:p w14:paraId="0873BF7E" w14:textId="77777777" w:rsidR="00FB60AB" w:rsidRDefault="00FB60AB"/>
    <w:p w14:paraId="5B86092E" w14:textId="77777777" w:rsidR="00FB60AB" w:rsidRDefault="00FB60AB"/>
    <w:p w14:paraId="401B23B2" w14:textId="77777777" w:rsidR="00FB60AB" w:rsidRDefault="00FB60AB"/>
    <w:p w14:paraId="6C353269" w14:textId="77777777" w:rsidR="00FB60AB" w:rsidRDefault="00FB60AB"/>
    <w:p w14:paraId="4FDBE2AD" w14:textId="77777777" w:rsidR="00FB60AB" w:rsidRDefault="00FB60AB"/>
    <w:p w14:paraId="4193DC7E" w14:textId="77777777" w:rsidR="00FB60AB" w:rsidRDefault="00FB60AB"/>
    <w:p w14:paraId="607E98DA" w14:textId="77777777" w:rsidR="00FB60AB" w:rsidRDefault="00FB60AB"/>
    <w:p w14:paraId="73BABD2E" w14:textId="77777777" w:rsidR="00FB60AB" w:rsidRDefault="00FB60AB"/>
    <w:p w14:paraId="5DF893AE" w14:textId="77777777" w:rsidR="00FB60AB" w:rsidRDefault="00FB60AB"/>
    <w:p w14:paraId="244671B9" w14:textId="77777777" w:rsidR="00FB60AB" w:rsidRDefault="00FB60AB"/>
    <w:p w14:paraId="3D85952F" w14:textId="77777777" w:rsidR="00FB60AB" w:rsidRDefault="00FB60AB"/>
    <w:p w14:paraId="48B8F0C9" w14:textId="77777777" w:rsidR="00FB60AB" w:rsidRDefault="00FB60AB"/>
    <w:p w14:paraId="79FA1825" w14:textId="77777777" w:rsidR="00FB60AB" w:rsidRDefault="00FB60AB"/>
    <w:p w14:paraId="0A7D4E70" w14:textId="77777777" w:rsidR="00FB60AB" w:rsidRDefault="00FB60AB"/>
    <w:p w14:paraId="4268349F" w14:textId="51E89DEF" w:rsidR="009D2035" w:rsidRDefault="00000000" w:rsidP="009D2035">
      <w:pPr>
        <w:pStyle w:val="3"/>
        <w:spacing w:before="240" w:after="240"/>
        <w:ind w:firstLine="720"/>
        <w:rPr>
          <w:color w:val="auto"/>
          <w:lang w:val="el-GR"/>
        </w:rPr>
      </w:pPr>
      <w:bookmarkStart w:id="1" w:name="_lexfdpsgi17g" w:colFirst="0" w:colLast="0"/>
      <w:bookmarkEnd w:id="1"/>
      <w:r>
        <w:br w:type="page"/>
      </w:r>
      <w:bookmarkStart w:id="2" w:name="_r3vo5595gtyn" w:colFirst="0" w:colLast="0"/>
      <w:bookmarkEnd w:id="2"/>
      <w:r w:rsidR="009D2035" w:rsidRPr="009D2035">
        <w:rPr>
          <w:color w:val="auto"/>
          <w:lang w:val="el-GR"/>
        </w:rPr>
        <w:lastRenderedPageBreak/>
        <w:t xml:space="preserve">Το αποθετήριο στο </w:t>
      </w:r>
      <w:r w:rsidR="009D2035">
        <w:rPr>
          <w:color w:val="auto"/>
          <w:lang w:val="el-GR"/>
        </w:rPr>
        <w:t>οποίο είναι αποθηκευμένος ο κώδικας της εργασίας είναι το εξής:</w:t>
      </w:r>
      <w:r w:rsidR="009D2035">
        <w:rPr>
          <w:color w:val="auto"/>
          <w:lang w:val="el-GR"/>
        </w:rPr>
        <w:br/>
      </w:r>
      <w:hyperlink r:id="rId8" w:history="1">
        <w:r w:rsidR="009D2035" w:rsidRPr="00B746FA">
          <w:rPr>
            <w:rStyle w:val="-"/>
          </w:rPr>
          <w:t>https://github.com/ntua/advanced_db_project_group22</w:t>
        </w:r>
      </w:hyperlink>
    </w:p>
    <w:p w14:paraId="5DA24B60" w14:textId="77777777" w:rsidR="00ED7B53" w:rsidRDefault="009D2035" w:rsidP="009D2035">
      <w:pPr>
        <w:pStyle w:val="3"/>
        <w:spacing w:before="240" w:after="240"/>
        <w:ind w:firstLine="720"/>
        <w:rPr>
          <w:color w:val="auto"/>
          <w:lang w:val="el-GR"/>
        </w:rPr>
      </w:pPr>
      <w:r>
        <w:rPr>
          <w:color w:val="auto"/>
          <w:lang w:val="el-GR"/>
        </w:rPr>
        <w:t xml:space="preserve">Για την εκτέλεση των </w:t>
      </w:r>
      <w:r>
        <w:rPr>
          <w:color w:val="auto"/>
          <w:lang w:val="en-US"/>
        </w:rPr>
        <w:t>queries</w:t>
      </w:r>
      <w:r w:rsidRPr="009D2035">
        <w:rPr>
          <w:color w:val="auto"/>
          <w:lang w:val="el-GR"/>
        </w:rPr>
        <w:t xml:space="preserve"> </w:t>
      </w:r>
      <w:r>
        <w:rPr>
          <w:color w:val="auto"/>
          <w:lang w:val="el-GR"/>
        </w:rPr>
        <w:t xml:space="preserve">απαιτείται </w:t>
      </w:r>
      <w:r w:rsidRPr="009D2035">
        <w:rPr>
          <w:color w:val="auto"/>
          <w:u w:val="single"/>
          <w:lang w:val="el-GR"/>
        </w:rPr>
        <w:t>τοπική</w:t>
      </w:r>
      <w:r>
        <w:rPr>
          <w:color w:val="auto"/>
          <w:lang w:val="el-GR"/>
        </w:rPr>
        <w:t xml:space="preserve"> χρήση του πυρήνα </w:t>
      </w:r>
      <w:proofErr w:type="spellStart"/>
      <w:r>
        <w:rPr>
          <w:color w:val="auto"/>
          <w:lang w:val="en-US"/>
        </w:rPr>
        <w:t>PySpark</w:t>
      </w:r>
      <w:proofErr w:type="spellEnd"/>
      <w:r w:rsidRPr="009D2035">
        <w:rPr>
          <w:color w:val="auto"/>
          <w:lang w:val="el-GR"/>
        </w:rPr>
        <w:t xml:space="preserve"> </w:t>
      </w:r>
      <w:r>
        <w:rPr>
          <w:color w:val="auto"/>
          <w:lang w:val="el-GR"/>
        </w:rPr>
        <w:t xml:space="preserve">καθώς και των βιβλιοθηκών </w:t>
      </w:r>
      <w:r>
        <w:rPr>
          <w:color w:val="auto"/>
          <w:lang w:val="en-US"/>
        </w:rPr>
        <w:t>Apache</w:t>
      </w:r>
      <w:r w:rsidRPr="009D2035">
        <w:rPr>
          <w:color w:val="auto"/>
          <w:lang w:val="el-GR"/>
        </w:rPr>
        <w:t xml:space="preserve"> </w:t>
      </w:r>
      <w:r>
        <w:rPr>
          <w:color w:val="auto"/>
          <w:lang w:val="en-US"/>
        </w:rPr>
        <w:t>Spark</w:t>
      </w:r>
      <w:r w:rsidRPr="009D2035">
        <w:rPr>
          <w:color w:val="auto"/>
          <w:lang w:val="el-GR"/>
        </w:rPr>
        <w:t xml:space="preserve">, </w:t>
      </w:r>
      <w:r>
        <w:rPr>
          <w:color w:val="auto"/>
          <w:lang w:val="en-US"/>
        </w:rPr>
        <w:t>Hadoop</w:t>
      </w:r>
      <w:r w:rsidRPr="009D2035">
        <w:rPr>
          <w:color w:val="auto"/>
          <w:lang w:val="el-GR"/>
        </w:rPr>
        <w:t xml:space="preserve">, </w:t>
      </w:r>
      <w:r>
        <w:rPr>
          <w:color w:val="auto"/>
          <w:lang w:val="en-US"/>
        </w:rPr>
        <w:t>Sedona</w:t>
      </w:r>
      <w:r w:rsidRPr="009D2035">
        <w:rPr>
          <w:color w:val="auto"/>
          <w:lang w:val="el-GR"/>
        </w:rPr>
        <w:t xml:space="preserve">, </w:t>
      </w:r>
      <w:r>
        <w:rPr>
          <w:color w:val="auto"/>
          <w:lang w:val="el-GR"/>
        </w:rPr>
        <w:t xml:space="preserve">οδηγίες για την εκτέλεση αυτή παρέχονται στο αρχείο </w:t>
      </w:r>
      <w:r>
        <w:rPr>
          <w:color w:val="auto"/>
          <w:lang w:val="en-US"/>
        </w:rPr>
        <w:t>README</w:t>
      </w:r>
      <w:r w:rsidRPr="009D2035">
        <w:rPr>
          <w:color w:val="auto"/>
          <w:lang w:val="el-GR"/>
        </w:rPr>
        <w:t>.</w:t>
      </w:r>
      <w:r>
        <w:rPr>
          <w:color w:val="auto"/>
          <w:lang w:val="en-US"/>
        </w:rPr>
        <w:t>md</w:t>
      </w:r>
      <w:r w:rsidRPr="009D2035">
        <w:rPr>
          <w:color w:val="auto"/>
          <w:lang w:val="el-GR"/>
        </w:rPr>
        <w:t xml:space="preserve"> </w:t>
      </w:r>
      <w:r>
        <w:rPr>
          <w:color w:val="auto"/>
          <w:lang w:val="el-GR"/>
        </w:rPr>
        <w:t xml:space="preserve">του αποθετηρίου. Εκεί είναι διαθέσιμες μια σειρά εντολών η οποίες σε περιβάλλον </w:t>
      </w:r>
      <w:r>
        <w:rPr>
          <w:color w:val="auto"/>
          <w:lang w:val="en-US"/>
        </w:rPr>
        <w:t>Linux</w:t>
      </w:r>
      <w:r w:rsidRPr="009D2035">
        <w:rPr>
          <w:color w:val="auto"/>
          <w:lang w:val="el-GR"/>
        </w:rPr>
        <w:t xml:space="preserve"> </w:t>
      </w:r>
      <w:r>
        <w:rPr>
          <w:color w:val="auto"/>
          <w:lang w:val="en-US"/>
        </w:rPr>
        <w:t>Ubuntu</w:t>
      </w:r>
      <w:r w:rsidRPr="009D2035">
        <w:rPr>
          <w:color w:val="auto"/>
          <w:lang w:val="el-GR"/>
        </w:rPr>
        <w:t xml:space="preserve"> </w:t>
      </w:r>
      <w:r>
        <w:rPr>
          <w:color w:val="auto"/>
          <w:lang w:val="el-GR"/>
        </w:rPr>
        <w:t>προχωράνε στην εγκατάσταση των απαραίτητων εργαλείων (</w:t>
      </w:r>
      <w:r>
        <w:rPr>
          <w:color w:val="auto"/>
          <w:lang w:val="en-US"/>
        </w:rPr>
        <w:t>python</w:t>
      </w:r>
      <w:r w:rsidRPr="009D2035">
        <w:rPr>
          <w:color w:val="auto"/>
          <w:lang w:val="el-GR"/>
        </w:rPr>
        <w:t xml:space="preserve">, </w:t>
      </w:r>
      <w:r>
        <w:rPr>
          <w:color w:val="auto"/>
          <w:lang w:val="en-US"/>
        </w:rPr>
        <w:t>Java</w:t>
      </w:r>
      <w:r w:rsidRPr="009D2035">
        <w:rPr>
          <w:color w:val="auto"/>
          <w:lang w:val="el-GR"/>
        </w:rPr>
        <w:t xml:space="preserve">, </w:t>
      </w:r>
      <w:proofErr w:type="spellStart"/>
      <w:r>
        <w:rPr>
          <w:color w:val="auto"/>
          <w:lang w:val="en-US"/>
        </w:rPr>
        <w:t>pyspark</w:t>
      </w:r>
      <w:proofErr w:type="spellEnd"/>
      <w:r>
        <w:rPr>
          <w:color w:val="auto"/>
          <w:lang w:val="el-GR"/>
        </w:rPr>
        <w:t xml:space="preserve"> κτλ.)</w:t>
      </w:r>
      <w:r w:rsidR="00ED7B53">
        <w:rPr>
          <w:color w:val="auto"/>
          <w:lang w:val="el-GR"/>
        </w:rPr>
        <w:t xml:space="preserve">. </w:t>
      </w:r>
    </w:p>
    <w:p w14:paraId="158E7D16" w14:textId="78F3A3D9" w:rsidR="009D2035" w:rsidRDefault="00ED7B53" w:rsidP="009D2035">
      <w:pPr>
        <w:pStyle w:val="3"/>
        <w:spacing w:before="240" w:after="240"/>
        <w:ind w:firstLine="720"/>
        <w:rPr>
          <w:color w:val="auto"/>
          <w:lang w:val="el-GR"/>
        </w:rPr>
      </w:pPr>
      <w:r>
        <w:rPr>
          <w:color w:val="auto"/>
          <w:lang w:val="el-GR"/>
        </w:rPr>
        <w:t xml:space="preserve">Επιπλέον για την αυτόματη εκτέλεσή τους έχουν συμπεριληφθεί και σε ένα </w:t>
      </w:r>
      <w:r>
        <w:rPr>
          <w:color w:val="auto"/>
          <w:lang w:val="en-US"/>
        </w:rPr>
        <w:t>script</w:t>
      </w:r>
      <w:r w:rsidRPr="00ED7B53">
        <w:rPr>
          <w:color w:val="auto"/>
          <w:lang w:val="el-GR"/>
        </w:rPr>
        <w:t xml:space="preserve"> </w:t>
      </w:r>
      <w:r>
        <w:rPr>
          <w:color w:val="auto"/>
          <w:lang w:val="el-GR"/>
        </w:rPr>
        <w:t>αρχείο .</w:t>
      </w:r>
      <w:proofErr w:type="spellStart"/>
      <w:r>
        <w:rPr>
          <w:color w:val="auto"/>
          <w:lang w:val="en-US"/>
        </w:rPr>
        <w:t>sh</w:t>
      </w:r>
      <w:proofErr w:type="spellEnd"/>
    </w:p>
    <w:p w14:paraId="63254961" w14:textId="77777777" w:rsidR="005A1A99" w:rsidRDefault="00ED7B53" w:rsidP="00013538">
      <w:pPr>
        <w:rPr>
          <w:lang w:val="el-GR"/>
        </w:rPr>
      </w:pPr>
      <w:r>
        <w:rPr>
          <w:lang w:val="el-GR"/>
        </w:rPr>
        <w:tab/>
      </w:r>
    </w:p>
    <w:p w14:paraId="60609991" w14:textId="77777777" w:rsidR="005A1A99" w:rsidRDefault="005A1A99">
      <w:pPr>
        <w:rPr>
          <w:lang w:val="el-GR"/>
        </w:rPr>
      </w:pPr>
      <w:r>
        <w:rPr>
          <w:lang w:val="el-GR"/>
        </w:rPr>
        <w:br w:type="page"/>
      </w:r>
    </w:p>
    <w:p w14:paraId="629D04A5" w14:textId="287D0CCB" w:rsidR="00013538" w:rsidRPr="00013538" w:rsidRDefault="00ED7B53" w:rsidP="00013538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 xml:space="preserve">Μετά την εγκατάσταση των απαραίτητων εργαλείων είναι δυνατή η εκτέλεση των </w:t>
      </w:r>
      <w:r>
        <w:rPr>
          <w:sz w:val="28"/>
          <w:szCs w:val="28"/>
          <w:lang w:val="en-US"/>
        </w:rPr>
        <w:t>queries</w:t>
      </w:r>
      <w:r w:rsidRPr="00ED7B53">
        <w:rPr>
          <w:sz w:val="28"/>
          <w:szCs w:val="28"/>
          <w:lang w:val="el-GR"/>
        </w:rPr>
        <w:t xml:space="preserve"> </w:t>
      </w:r>
      <w:r w:rsidR="00013538">
        <w:rPr>
          <w:sz w:val="28"/>
          <w:szCs w:val="28"/>
          <w:lang w:val="el-GR"/>
        </w:rPr>
        <w:t xml:space="preserve">τοποθετώντας τα αρχεία δεδομένων </w:t>
      </w:r>
      <w:r w:rsidR="00013538">
        <w:rPr>
          <w:sz w:val="28"/>
          <w:szCs w:val="28"/>
          <w:lang w:val="en-US"/>
        </w:rPr>
        <w:t>csv</w:t>
      </w:r>
      <w:r w:rsidR="00013538" w:rsidRPr="00013538">
        <w:rPr>
          <w:sz w:val="28"/>
          <w:szCs w:val="28"/>
          <w:lang w:val="el-GR"/>
        </w:rPr>
        <w:t xml:space="preserve"> </w:t>
      </w:r>
      <w:r w:rsidR="00013538">
        <w:rPr>
          <w:sz w:val="28"/>
          <w:szCs w:val="28"/>
          <w:lang w:val="el-GR"/>
        </w:rPr>
        <w:t>στην εξής τοπολογία:</w:t>
      </w:r>
    </w:p>
    <w:p w14:paraId="6BEE3594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├───data</w:t>
      </w:r>
    </w:p>
    <w:p w14:paraId="2C8A4CA7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2010_Census_Blocks.geojson</w:t>
      </w:r>
    </w:p>
    <w:p w14:paraId="50AB6D12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2010_Census_Blocks_fields.csv</w:t>
      </w:r>
    </w:p>
    <w:p w14:paraId="5B84338A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LA_income_2015.csv</w:t>
      </w:r>
    </w:p>
    <w:p w14:paraId="79BA1377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LA_Police_Stations.csv</w:t>
      </w:r>
    </w:p>
    <w:p w14:paraId="7289B05E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RE_codes.csv</w:t>
      </w:r>
    </w:p>
    <w:p w14:paraId="273FF4F8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</w:t>
      </w:r>
    </w:p>
    <w:p w14:paraId="5BA59A72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├───</w:t>
      </w:r>
      <w:proofErr w:type="spellStart"/>
      <w:r w:rsidRPr="005A1A99">
        <w:rPr>
          <w:sz w:val="28"/>
          <w:szCs w:val="28"/>
          <w:lang w:val="en-US"/>
        </w:rPr>
        <w:t>CrimeData</w:t>
      </w:r>
      <w:proofErr w:type="spellEnd"/>
    </w:p>
    <w:p w14:paraId="7B22E4C5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Crime_Data_from_2010_to_2019_20241101.csv</w:t>
      </w:r>
    </w:p>
    <w:p w14:paraId="04AF6636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Crime_Data_from_2020_to_Present_20241101.csv</w:t>
      </w:r>
    </w:p>
    <w:p w14:paraId="57F0D6D8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</w:t>
      </w:r>
    </w:p>
    <w:p w14:paraId="4A20B384" w14:textId="17DD6FE0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├───output</w:t>
      </w:r>
    </w:p>
    <w:p w14:paraId="6393A7D1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├───spark-example-data</w:t>
      </w:r>
    </w:p>
    <w:p w14:paraId="3299E71A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departments.csv</w:t>
      </w:r>
    </w:p>
    <w:p w14:paraId="554392AE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employees.csv</w:t>
      </w:r>
    </w:p>
    <w:p w14:paraId="1C5F0CEE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employees2.csv</w:t>
      </w:r>
    </w:p>
    <w:p w14:paraId="057FD9A3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       text.txt</w:t>
      </w:r>
    </w:p>
    <w:p w14:paraId="14CCE728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│</w:t>
      </w:r>
    </w:p>
    <w:p w14:paraId="13CCB211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└───spark-intro-notebooks</w:t>
      </w:r>
    </w:p>
    <w:p w14:paraId="2ED7E30F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 xml:space="preserve">│           </w:t>
      </w:r>
      <w:proofErr w:type="spellStart"/>
      <w:r w:rsidRPr="005A1A99">
        <w:rPr>
          <w:sz w:val="28"/>
          <w:szCs w:val="28"/>
          <w:lang w:val="en-US"/>
        </w:rPr>
        <w:t>GeoJSON</w:t>
      </w:r>
      <w:proofErr w:type="spellEnd"/>
      <w:r w:rsidRPr="005A1A99">
        <w:rPr>
          <w:sz w:val="28"/>
          <w:szCs w:val="28"/>
          <w:lang w:val="en-US"/>
        </w:rPr>
        <w:t xml:space="preserve"> and Apache Sedona </w:t>
      </w:r>
      <w:proofErr w:type="spellStart"/>
      <w:proofErr w:type="gramStart"/>
      <w:r w:rsidRPr="005A1A99">
        <w:rPr>
          <w:sz w:val="28"/>
          <w:szCs w:val="28"/>
          <w:lang w:val="en-US"/>
        </w:rPr>
        <w:t>guide.ipynb</w:t>
      </w:r>
      <w:proofErr w:type="spellEnd"/>
      <w:proofErr w:type="gramEnd"/>
    </w:p>
    <w:p w14:paraId="2B2E88B9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 xml:space="preserve">│           </w:t>
      </w:r>
      <w:proofErr w:type="spellStart"/>
      <w:r w:rsidRPr="005A1A99">
        <w:rPr>
          <w:sz w:val="28"/>
          <w:szCs w:val="28"/>
          <w:lang w:val="en-US"/>
        </w:rPr>
        <w:t>Introduction_to_Spark.ipynb</w:t>
      </w:r>
      <w:proofErr w:type="spellEnd"/>
    </w:p>
    <w:p w14:paraId="333FE59E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</w:t>
      </w:r>
    </w:p>
    <w:p w14:paraId="3558B205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├───jars</w:t>
      </w:r>
    </w:p>
    <w:p w14:paraId="26B23891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    geotools-wrapper-1.6.1-28.2.jar</w:t>
      </w:r>
    </w:p>
    <w:p w14:paraId="3B0BE5A5" w14:textId="61C61793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│       sedona-spark-shaded-3.5_2.12-1.6.1.jar</w:t>
      </w:r>
    </w:p>
    <w:p w14:paraId="5275C6BA" w14:textId="77777777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n-US"/>
        </w:rPr>
        <w:t>├───Query1</w:t>
      </w:r>
    </w:p>
    <w:p w14:paraId="5ACE78C7" w14:textId="77777777" w:rsidR="005A1A99" w:rsidRPr="005A1A99" w:rsidRDefault="005A1A99" w:rsidP="005A1A99">
      <w:pPr>
        <w:rPr>
          <w:sz w:val="28"/>
          <w:szCs w:val="28"/>
          <w:lang w:val="el-GR"/>
        </w:rPr>
      </w:pPr>
      <w:r w:rsidRPr="005A1A99">
        <w:rPr>
          <w:sz w:val="28"/>
          <w:szCs w:val="28"/>
          <w:lang w:val="el-GR"/>
        </w:rPr>
        <w:t>│</w:t>
      </w:r>
    </w:p>
    <w:p w14:paraId="537EB85A" w14:textId="238321FA" w:rsid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l-GR"/>
        </w:rPr>
        <w:t>└───</w:t>
      </w:r>
      <w:proofErr w:type="spellStart"/>
      <w:r w:rsidRPr="005A1A99">
        <w:rPr>
          <w:sz w:val="28"/>
          <w:szCs w:val="28"/>
          <w:lang w:val="el-GR"/>
        </w:rPr>
        <w:t>Query</w:t>
      </w:r>
      <w:proofErr w:type="spellEnd"/>
      <w:r>
        <w:rPr>
          <w:sz w:val="28"/>
          <w:szCs w:val="28"/>
          <w:lang w:val="en-US"/>
        </w:rPr>
        <w:t>2</w:t>
      </w:r>
    </w:p>
    <w:p w14:paraId="0C729876" w14:textId="1C433775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l-GR"/>
        </w:rPr>
        <w:t>│</w:t>
      </w:r>
    </w:p>
    <w:p w14:paraId="3F7333EE" w14:textId="6AE4EEBE" w:rsidR="005A1A99" w:rsidRPr="005A1A99" w:rsidRDefault="005A1A99" w:rsidP="005A1A99">
      <w:pPr>
        <w:rPr>
          <w:sz w:val="28"/>
          <w:szCs w:val="28"/>
          <w:lang w:val="en-US"/>
        </w:rPr>
      </w:pPr>
      <w:r w:rsidRPr="005A1A99">
        <w:rPr>
          <w:sz w:val="28"/>
          <w:szCs w:val="28"/>
          <w:lang w:val="el-GR"/>
        </w:rPr>
        <w:t>└───</w:t>
      </w:r>
      <w:r>
        <w:rPr>
          <w:sz w:val="28"/>
          <w:szCs w:val="28"/>
          <w:lang w:val="en-US"/>
        </w:rPr>
        <w:t>…</w:t>
      </w:r>
    </w:p>
    <w:p w14:paraId="2F11815D" w14:textId="38DB6356" w:rsidR="00ED7B53" w:rsidRPr="00ED7B53" w:rsidRDefault="00ED7B53" w:rsidP="005A1A99">
      <w:pPr>
        <w:rPr>
          <w:sz w:val="28"/>
          <w:szCs w:val="28"/>
          <w:lang w:val="el-GR"/>
        </w:rPr>
      </w:pPr>
      <w:r w:rsidRPr="00ED7B53">
        <w:rPr>
          <w:sz w:val="28"/>
          <w:szCs w:val="28"/>
          <w:lang w:val="el-GR"/>
        </w:rPr>
        <w:tab/>
      </w:r>
    </w:p>
    <w:p w14:paraId="45D8EA8D" w14:textId="16616D6B" w:rsidR="00FB60AB" w:rsidRPr="009D2035" w:rsidRDefault="009D2035" w:rsidP="009D2035">
      <w:pPr>
        <w:pStyle w:val="3"/>
        <w:spacing w:before="240" w:after="240"/>
        <w:ind w:firstLine="720"/>
        <w:rPr>
          <w:color w:val="auto"/>
        </w:rPr>
      </w:pPr>
      <w:r>
        <w:rPr>
          <w:color w:val="auto"/>
          <w:lang w:val="el-GR"/>
        </w:rPr>
        <w:tab/>
      </w:r>
      <w:r w:rsidR="00000000" w:rsidRPr="009D2035">
        <w:rPr>
          <w:color w:val="auto"/>
        </w:rPr>
        <w:br w:type="page"/>
      </w:r>
    </w:p>
    <w:p w14:paraId="2DAAFCEA" w14:textId="77777777" w:rsidR="00FB60AB" w:rsidRPr="00D848A0" w:rsidRDefault="00000000">
      <w:pPr>
        <w:pStyle w:val="3"/>
        <w:spacing w:before="240" w:after="240"/>
        <w:rPr>
          <w:b/>
          <w:bCs/>
          <w:color w:val="auto"/>
        </w:rPr>
      </w:pPr>
      <w:bookmarkStart w:id="3" w:name="_ughqxt6oimi0" w:colFirst="0" w:colLast="0"/>
      <w:bookmarkEnd w:id="3"/>
      <w:proofErr w:type="spellStart"/>
      <w:r w:rsidRPr="00D848A0">
        <w:rPr>
          <w:b/>
          <w:bCs/>
          <w:color w:val="auto"/>
        </w:rPr>
        <w:lastRenderedPageBreak/>
        <w:t>Query</w:t>
      </w:r>
      <w:proofErr w:type="spellEnd"/>
      <w:r w:rsidRPr="00D848A0">
        <w:rPr>
          <w:b/>
          <w:bCs/>
          <w:color w:val="auto"/>
        </w:rPr>
        <w:t xml:space="preserve"> 1</w:t>
      </w:r>
    </w:p>
    <w:p w14:paraId="13B560BF" w14:textId="77777777" w:rsidR="00FB60AB" w:rsidRPr="004C7EAC" w:rsidRDefault="00000000">
      <w:pPr>
        <w:spacing w:before="240" w:after="240"/>
        <w:rPr>
          <w:sz w:val="28"/>
          <w:szCs w:val="28"/>
        </w:rPr>
      </w:pPr>
      <w:r w:rsidRPr="004C7EAC">
        <w:rPr>
          <w:sz w:val="28"/>
          <w:szCs w:val="28"/>
        </w:rPr>
        <w:t xml:space="preserve">Παρατηρήσαμε ότι η εκτέλεση του </w:t>
      </w:r>
      <w:proofErr w:type="spellStart"/>
      <w:r w:rsidRPr="004C7EAC">
        <w:rPr>
          <w:sz w:val="28"/>
          <w:szCs w:val="28"/>
        </w:rPr>
        <w:t>Query</w:t>
      </w:r>
      <w:proofErr w:type="spellEnd"/>
      <w:r w:rsidRPr="004C7EAC">
        <w:rPr>
          <w:sz w:val="28"/>
          <w:szCs w:val="28"/>
        </w:rPr>
        <w:t xml:space="preserve"> 1 με το </w:t>
      </w:r>
      <w:proofErr w:type="spellStart"/>
      <w:r w:rsidRPr="004C7EAC">
        <w:rPr>
          <w:sz w:val="28"/>
          <w:szCs w:val="28"/>
        </w:rPr>
        <w:t>DataFrame</w:t>
      </w:r>
      <w:proofErr w:type="spellEnd"/>
      <w:r w:rsidRPr="004C7EAC">
        <w:rPr>
          <w:sz w:val="28"/>
          <w:szCs w:val="28"/>
        </w:rPr>
        <w:t xml:space="preserve"> API ολοκληρώθηκε μέσα σε ~4 δευτερόλεπτα, ενώ η ίδια λογική με το RDD API χρειάστηκε περίπου 115 δευτερόλεπτα (σχεδόν 2 λεπτά). Αυτή η μεγάλη διαφορά οφείλεται κυρίως στο ότι το </w:t>
      </w:r>
      <w:proofErr w:type="spellStart"/>
      <w:r w:rsidRPr="004C7EAC">
        <w:rPr>
          <w:sz w:val="28"/>
          <w:szCs w:val="28"/>
        </w:rPr>
        <w:t>DataFrame</w:t>
      </w:r>
      <w:proofErr w:type="spellEnd"/>
      <w:r w:rsidRPr="004C7EAC">
        <w:rPr>
          <w:sz w:val="28"/>
          <w:szCs w:val="28"/>
        </w:rPr>
        <w:t xml:space="preserve"> API επωφελείται από εσωτερικές βελτιστοποιήσεις του </w:t>
      </w:r>
      <w:proofErr w:type="spellStart"/>
      <w:r w:rsidRPr="004C7EAC">
        <w:rPr>
          <w:sz w:val="28"/>
          <w:szCs w:val="28"/>
        </w:rPr>
        <w:t>Spark</w:t>
      </w:r>
      <w:proofErr w:type="spellEnd"/>
      <w:r w:rsidRPr="004C7EAC">
        <w:rPr>
          <w:sz w:val="28"/>
          <w:szCs w:val="28"/>
        </w:rPr>
        <w:t xml:space="preserve"> (όπως ο </w:t>
      </w:r>
      <w:proofErr w:type="spellStart"/>
      <w:r w:rsidRPr="004C7EAC">
        <w:rPr>
          <w:sz w:val="28"/>
          <w:szCs w:val="28"/>
        </w:rPr>
        <w:t>Catalyst</w:t>
      </w:r>
      <w:proofErr w:type="spellEnd"/>
      <w:r w:rsidRPr="004C7EAC">
        <w:rPr>
          <w:sz w:val="28"/>
          <w:szCs w:val="28"/>
        </w:rPr>
        <w:t xml:space="preserve"> </w:t>
      </w:r>
      <w:proofErr w:type="spellStart"/>
      <w:r w:rsidRPr="004C7EAC">
        <w:rPr>
          <w:sz w:val="28"/>
          <w:szCs w:val="28"/>
        </w:rPr>
        <w:t>Optimizer</w:t>
      </w:r>
      <w:proofErr w:type="spellEnd"/>
      <w:r w:rsidRPr="004C7EAC">
        <w:rPr>
          <w:sz w:val="28"/>
          <w:szCs w:val="28"/>
        </w:rPr>
        <w:t xml:space="preserve"> και το Project </w:t>
      </w:r>
      <w:proofErr w:type="spellStart"/>
      <w:r w:rsidRPr="004C7EAC">
        <w:rPr>
          <w:sz w:val="28"/>
          <w:szCs w:val="28"/>
        </w:rPr>
        <w:t>Tungsten</w:t>
      </w:r>
      <w:proofErr w:type="spellEnd"/>
      <w:r w:rsidRPr="004C7EAC">
        <w:rPr>
          <w:sz w:val="28"/>
          <w:szCs w:val="28"/>
        </w:rPr>
        <w:t xml:space="preserve">), οι οποίες μειώνουν το κόστος διαχείρισης των δεδομένων και βελτιστοποιούν τις λειτουργίες φίλτρου, ομαδοποίησης και ταξινόμησης. Από την άλλη, το RDD API είναι πιο «χαμηλού επιπέδου», χωρίς επιπλέον βοήθεια από τον </w:t>
      </w:r>
      <w:proofErr w:type="spellStart"/>
      <w:r w:rsidRPr="004C7EAC">
        <w:rPr>
          <w:sz w:val="28"/>
          <w:szCs w:val="28"/>
        </w:rPr>
        <w:t>βελτιστοποιητή</w:t>
      </w:r>
      <w:proofErr w:type="spellEnd"/>
      <w:r w:rsidRPr="004C7EAC">
        <w:rPr>
          <w:sz w:val="28"/>
          <w:szCs w:val="28"/>
        </w:rPr>
        <w:t xml:space="preserve"> του </w:t>
      </w:r>
      <w:proofErr w:type="spellStart"/>
      <w:r w:rsidRPr="004C7EAC">
        <w:rPr>
          <w:sz w:val="28"/>
          <w:szCs w:val="28"/>
        </w:rPr>
        <w:t>Spark</w:t>
      </w:r>
      <w:proofErr w:type="spellEnd"/>
      <w:r w:rsidRPr="004C7EAC">
        <w:rPr>
          <w:sz w:val="28"/>
          <w:szCs w:val="28"/>
        </w:rPr>
        <w:t>, με αποτέλεσμα να χρειάζεται περισσότερος χρόνος εκτέλεσης—ειδικά όταν ο όγκος των δεδομένων είναι μεγάλος.</w:t>
      </w:r>
    </w:p>
    <w:p w14:paraId="304D3AA8" w14:textId="77777777" w:rsidR="00FB60AB" w:rsidRPr="004C7EAC" w:rsidRDefault="00000000">
      <w:pPr>
        <w:spacing w:before="240" w:after="240"/>
        <w:rPr>
          <w:sz w:val="28"/>
          <w:szCs w:val="28"/>
        </w:rPr>
      </w:pPr>
      <w:r w:rsidRPr="004C7EAC">
        <w:rPr>
          <w:sz w:val="28"/>
          <w:szCs w:val="28"/>
        </w:rPr>
        <w:t xml:space="preserve">Συνεπώς, σε συνθήκες όπως οι δικές μας (4 </w:t>
      </w:r>
      <w:proofErr w:type="spellStart"/>
      <w:r w:rsidRPr="004C7EAC">
        <w:rPr>
          <w:sz w:val="28"/>
          <w:szCs w:val="28"/>
        </w:rPr>
        <w:t>executors</w:t>
      </w:r>
      <w:proofErr w:type="spellEnd"/>
      <w:r w:rsidRPr="004C7EAC">
        <w:rPr>
          <w:sz w:val="28"/>
          <w:szCs w:val="28"/>
        </w:rPr>
        <w:t xml:space="preserve">, αρκετά μεγάλου μεγέθους </w:t>
      </w:r>
      <w:proofErr w:type="spellStart"/>
      <w:r w:rsidRPr="004C7EAC">
        <w:rPr>
          <w:sz w:val="28"/>
          <w:szCs w:val="28"/>
        </w:rPr>
        <w:t>dataset</w:t>
      </w:r>
      <w:proofErr w:type="spellEnd"/>
      <w:r w:rsidRPr="004C7EAC">
        <w:rPr>
          <w:sz w:val="28"/>
          <w:szCs w:val="28"/>
        </w:rPr>
        <w:t xml:space="preserve">), το </w:t>
      </w:r>
      <w:proofErr w:type="spellStart"/>
      <w:r w:rsidRPr="004C7EAC">
        <w:rPr>
          <w:sz w:val="28"/>
          <w:szCs w:val="28"/>
        </w:rPr>
        <w:t>DataFrame</w:t>
      </w:r>
      <w:proofErr w:type="spellEnd"/>
      <w:r w:rsidRPr="004C7EAC">
        <w:rPr>
          <w:sz w:val="28"/>
          <w:szCs w:val="28"/>
        </w:rPr>
        <w:t xml:space="preserve"> API υπερέχει σημαντικά σε απόδοση. Το RDD API μπορεί να δώσει ακριβώς τα ίδια αποτελέσματα, αλλά απαιτεί μεγαλύτερο χρόνο λόγω απουσίας βελτιστοποίησης. Γι’ αυτό, στις περισσότερες περιπτώσεις, προτιμούμε το </w:t>
      </w:r>
      <w:proofErr w:type="spellStart"/>
      <w:r w:rsidRPr="004C7EAC">
        <w:rPr>
          <w:sz w:val="28"/>
          <w:szCs w:val="28"/>
        </w:rPr>
        <w:t>DataFrame</w:t>
      </w:r>
      <w:proofErr w:type="spellEnd"/>
      <w:r w:rsidRPr="004C7EAC">
        <w:rPr>
          <w:sz w:val="28"/>
          <w:szCs w:val="28"/>
        </w:rPr>
        <w:t xml:space="preserve"> API για μεγαλύτερη ταχύτητα και απλούστερη ανάπτυξη.</w:t>
      </w:r>
    </w:p>
    <w:p w14:paraId="1DD00C82" w14:textId="77777777" w:rsidR="00FB60AB" w:rsidRDefault="00FB60AB"/>
    <w:p w14:paraId="7EE403B6" w14:textId="77777777" w:rsidR="009D2035" w:rsidRDefault="009D2035">
      <w:r>
        <w:br w:type="page"/>
      </w:r>
    </w:p>
    <w:p w14:paraId="517CAA06" w14:textId="5A83BE69" w:rsidR="00FB60AB" w:rsidRPr="00D848A0" w:rsidRDefault="004C7EAC">
      <w:pPr>
        <w:rPr>
          <w:b/>
          <w:bCs/>
          <w:sz w:val="28"/>
          <w:szCs w:val="28"/>
          <w:lang w:val="en-US"/>
        </w:rPr>
      </w:pPr>
      <w:r w:rsidRPr="00D848A0">
        <w:rPr>
          <w:b/>
          <w:bCs/>
          <w:sz w:val="28"/>
          <w:szCs w:val="28"/>
          <w:lang w:val="en-US"/>
        </w:rPr>
        <w:lastRenderedPageBreak/>
        <w:t>Query</w:t>
      </w:r>
      <w:r w:rsidRPr="00D848A0">
        <w:rPr>
          <w:b/>
          <w:bCs/>
          <w:sz w:val="28"/>
          <w:szCs w:val="28"/>
          <w:lang w:val="el-GR"/>
        </w:rPr>
        <w:t xml:space="preserve"> 2</w:t>
      </w:r>
    </w:p>
    <w:p w14:paraId="2FF9A36F" w14:textId="77777777" w:rsidR="007E7B74" w:rsidRPr="007E7B74" w:rsidRDefault="007E7B74">
      <w:pPr>
        <w:rPr>
          <w:sz w:val="28"/>
          <w:szCs w:val="28"/>
          <w:lang w:val="en-US"/>
        </w:rPr>
      </w:pPr>
    </w:p>
    <w:p w14:paraId="7ED840CE" w14:textId="77777777" w:rsidR="004C7EAC" w:rsidRDefault="004C7EAC" w:rsidP="004C7EAC">
      <w:pPr>
        <w:ind w:firstLine="720"/>
        <w:rPr>
          <w:sz w:val="28"/>
          <w:szCs w:val="28"/>
          <w:lang w:val="en-US"/>
        </w:rPr>
      </w:pPr>
      <w:r w:rsidRPr="004C7EAC">
        <w:rPr>
          <w:sz w:val="28"/>
          <w:szCs w:val="28"/>
          <w:lang w:val="el-GR"/>
        </w:rPr>
        <w:t xml:space="preserve">Παρατηρήσαμε ότι η εκτέλεση με το </w:t>
      </w:r>
      <w:proofErr w:type="spellStart"/>
      <w:r w:rsidRPr="004C7EAC">
        <w:rPr>
          <w:sz w:val="28"/>
          <w:szCs w:val="28"/>
          <w:lang w:val="el-GR"/>
        </w:rPr>
        <w:t>DataFrame</w:t>
      </w:r>
      <w:proofErr w:type="spellEnd"/>
      <w:r w:rsidRPr="004C7EAC">
        <w:rPr>
          <w:sz w:val="28"/>
          <w:szCs w:val="28"/>
          <w:lang w:val="el-GR"/>
        </w:rPr>
        <w:t xml:space="preserve"> API ολοκληρώθηκε σε 12.00 δευτερόλεπτα, ενώ η χρήση του SQL API πέτυχε εξαιρετικά καλύτερους χρόνους εκτέλεσης, ολοκληρώνοντας το ίδιο </w:t>
      </w:r>
      <w:proofErr w:type="spellStart"/>
      <w:r w:rsidRPr="004C7EAC">
        <w:rPr>
          <w:sz w:val="28"/>
          <w:szCs w:val="28"/>
          <w:lang w:val="el-GR"/>
        </w:rPr>
        <w:t>query</w:t>
      </w:r>
      <w:proofErr w:type="spellEnd"/>
      <w:r w:rsidRPr="004C7EAC">
        <w:rPr>
          <w:sz w:val="28"/>
          <w:szCs w:val="28"/>
          <w:lang w:val="el-GR"/>
        </w:rPr>
        <w:t xml:space="preserve"> σε μόλις 3.19 δευτερόλεπτα (δηλαδή περίπου 3.8 φορές ταχύτερα). Αυτή η σημαντική διαφορά οφείλεται στο γεγονός ότι το SQL API επωφελείται από τις εσωτερικές βελτιστοποιήσεις του </w:t>
      </w:r>
      <w:proofErr w:type="spellStart"/>
      <w:r w:rsidRPr="004C7EAC">
        <w:rPr>
          <w:sz w:val="28"/>
          <w:szCs w:val="28"/>
          <w:lang w:val="el-GR"/>
        </w:rPr>
        <w:t>Catalyst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Optimizer</w:t>
      </w:r>
      <w:proofErr w:type="spellEnd"/>
      <w:r w:rsidRPr="004C7EAC">
        <w:rPr>
          <w:sz w:val="28"/>
          <w:szCs w:val="28"/>
          <w:lang w:val="el-GR"/>
        </w:rPr>
        <w:t xml:space="preserve"> του </w:t>
      </w:r>
      <w:proofErr w:type="spellStart"/>
      <w:r w:rsidRPr="004C7EAC">
        <w:rPr>
          <w:sz w:val="28"/>
          <w:szCs w:val="28"/>
          <w:lang w:val="el-GR"/>
        </w:rPr>
        <w:t>Spark</w:t>
      </w:r>
      <w:proofErr w:type="spellEnd"/>
      <w:r w:rsidRPr="004C7EAC">
        <w:rPr>
          <w:sz w:val="28"/>
          <w:szCs w:val="28"/>
          <w:lang w:val="el-GR"/>
        </w:rPr>
        <w:t xml:space="preserve">, ο οποίος εφαρμόζει τεχνικές όπως το </w:t>
      </w:r>
      <w:proofErr w:type="spellStart"/>
      <w:r w:rsidRPr="004C7EAC">
        <w:rPr>
          <w:sz w:val="28"/>
          <w:szCs w:val="28"/>
          <w:lang w:val="el-GR"/>
        </w:rPr>
        <w:t>Predicate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Pushdown</w:t>
      </w:r>
      <w:proofErr w:type="spellEnd"/>
      <w:r w:rsidRPr="004C7EAC">
        <w:rPr>
          <w:sz w:val="28"/>
          <w:szCs w:val="28"/>
          <w:lang w:val="el-GR"/>
        </w:rPr>
        <w:t xml:space="preserve">, το </w:t>
      </w:r>
      <w:proofErr w:type="spellStart"/>
      <w:r w:rsidRPr="004C7EAC">
        <w:rPr>
          <w:sz w:val="28"/>
          <w:szCs w:val="28"/>
          <w:lang w:val="el-GR"/>
        </w:rPr>
        <w:t>Column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Pruning</w:t>
      </w:r>
      <w:proofErr w:type="spellEnd"/>
      <w:r w:rsidRPr="004C7EAC">
        <w:rPr>
          <w:sz w:val="28"/>
          <w:szCs w:val="28"/>
          <w:lang w:val="el-GR"/>
        </w:rPr>
        <w:t xml:space="preserve"> και το </w:t>
      </w:r>
      <w:proofErr w:type="spellStart"/>
      <w:r w:rsidRPr="004C7EAC">
        <w:rPr>
          <w:sz w:val="28"/>
          <w:szCs w:val="28"/>
          <w:lang w:val="el-GR"/>
        </w:rPr>
        <w:t>Join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Optimization</w:t>
      </w:r>
      <w:proofErr w:type="spellEnd"/>
      <w:r w:rsidRPr="004C7EAC">
        <w:rPr>
          <w:sz w:val="28"/>
          <w:szCs w:val="28"/>
          <w:lang w:val="el-GR"/>
        </w:rPr>
        <w:t xml:space="preserve">, μετατρέποντας το </w:t>
      </w:r>
      <w:proofErr w:type="spellStart"/>
      <w:r w:rsidRPr="004C7EAC">
        <w:rPr>
          <w:sz w:val="28"/>
          <w:szCs w:val="28"/>
          <w:lang w:val="el-GR"/>
        </w:rPr>
        <w:t>query</w:t>
      </w:r>
      <w:proofErr w:type="spellEnd"/>
      <w:r w:rsidRPr="004C7EAC">
        <w:rPr>
          <w:sz w:val="28"/>
          <w:szCs w:val="28"/>
          <w:lang w:val="el-GR"/>
        </w:rPr>
        <w:t xml:space="preserve"> σε μια βέλτιστη φυσική εκτέλεση και μειώνοντας έτσι τον χρόνο επεξεργασίας. </w:t>
      </w:r>
    </w:p>
    <w:p w14:paraId="1007B38F" w14:textId="7DE5DFFF" w:rsidR="004C7EAC" w:rsidRDefault="004C7EAC" w:rsidP="004C7EAC">
      <w:pPr>
        <w:ind w:firstLine="720"/>
        <w:rPr>
          <w:sz w:val="28"/>
          <w:szCs w:val="28"/>
          <w:lang w:val="en-US"/>
        </w:rPr>
      </w:pPr>
      <w:r w:rsidRPr="004C7EAC">
        <w:rPr>
          <w:sz w:val="28"/>
          <w:szCs w:val="28"/>
          <w:lang w:val="el-GR"/>
        </w:rPr>
        <w:t xml:space="preserve">Αντίθετα, το </w:t>
      </w:r>
      <w:proofErr w:type="spellStart"/>
      <w:r w:rsidRPr="004C7EAC">
        <w:rPr>
          <w:sz w:val="28"/>
          <w:szCs w:val="28"/>
          <w:lang w:val="el-GR"/>
        </w:rPr>
        <w:t>DataFrame</w:t>
      </w:r>
      <w:proofErr w:type="spellEnd"/>
      <w:r w:rsidRPr="004C7EAC">
        <w:rPr>
          <w:sz w:val="28"/>
          <w:szCs w:val="28"/>
          <w:lang w:val="el-GR"/>
        </w:rPr>
        <w:t xml:space="preserve"> API προσφέρει μεγαλύτερο έλεγχο και</w:t>
      </w:r>
      <w:r w:rsidRPr="004C7EAC">
        <w:rPr>
          <w:sz w:val="28"/>
          <w:szCs w:val="28"/>
          <w:lang w:val="el-GR"/>
        </w:rPr>
        <w:t xml:space="preserve"> </w:t>
      </w:r>
      <w:r w:rsidRPr="004C7EAC">
        <w:rPr>
          <w:sz w:val="28"/>
          <w:szCs w:val="28"/>
          <w:lang w:val="el-GR"/>
        </w:rPr>
        <w:t xml:space="preserve">ευελιξία μέσω </w:t>
      </w:r>
      <w:proofErr w:type="spellStart"/>
      <w:r w:rsidRPr="004C7EAC">
        <w:rPr>
          <w:sz w:val="28"/>
          <w:szCs w:val="28"/>
          <w:lang w:val="el-GR"/>
        </w:rPr>
        <w:t>Pythonic</w:t>
      </w:r>
      <w:proofErr w:type="spellEnd"/>
      <w:r w:rsidRPr="004C7EAC">
        <w:rPr>
          <w:sz w:val="28"/>
          <w:szCs w:val="28"/>
          <w:lang w:val="el-GR"/>
        </w:rPr>
        <w:t xml:space="preserve"> μεθόδων και είναι εξαιρετικά χρήσιμο για σύνθετες λειτουργίες και διαδικασίες ETL (</w:t>
      </w:r>
      <w:proofErr w:type="spellStart"/>
      <w:r w:rsidRPr="004C7EAC">
        <w:rPr>
          <w:sz w:val="28"/>
          <w:szCs w:val="28"/>
          <w:lang w:val="el-GR"/>
        </w:rPr>
        <w:t>Extract</w:t>
      </w:r>
      <w:proofErr w:type="spellEnd"/>
      <w:r w:rsidRPr="004C7EAC">
        <w:rPr>
          <w:sz w:val="28"/>
          <w:szCs w:val="28"/>
          <w:lang w:val="el-GR"/>
        </w:rPr>
        <w:t xml:space="preserve">, </w:t>
      </w:r>
      <w:proofErr w:type="spellStart"/>
      <w:r w:rsidRPr="004C7EAC">
        <w:rPr>
          <w:sz w:val="28"/>
          <w:szCs w:val="28"/>
          <w:lang w:val="el-GR"/>
        </w:rPr>
        <w:t>Transform</w:t>
      </w:r>
      <w:proofErr w:type="spellEnd"/>
      <w:r w:rsidRPr="004C7EAC">
        <w:rPr>
          <w:sz w:val="28"/>
          <w:szCs w:val="28"/>
          <w:lang w:val="el-GR"/>
        </w:rPr>
        <w:t xml:space="preserve">, </w:t>
      </w:r>
      <w:proofErr w:type="spellStart"/>
      <w:r w:rsidRPr="004C7EAC">
        <w:rPr>
          <w:sz w:val="28"/>
          <w:szCs w:val="28"/>
          <w:lang w:val="el-GR"/>
        </w:rPr>
        <w:t>Load</w:t>
      </w:r>
      <w:proofErr w:type="spellEnd"/>
      <w:r w:rsidRPr="004C7EAC">
        <w:rPr>
          <w:sz w:val="28"/>
          <w:szCs w:val="28"/>
          <w:lang w:val="el-GR"/>
        </w:rPr>
        <w:t>), ωστόσο απαιτεί επιπλέον πόρους, αφού κάθε μετασχηματισμός περνά από επιπλέον φάσεις εκτέλεσης και βελτιστοποίησης μέσω του DAG (</w:t>
      </w:r>
      <w:proofErr w:type="spellStart"/>
      <w:r w:rsidRPr="004C7EAC">
        <w:rPr>
          <w:sz w:val="28"/>
          <w:szCs w:val="28"/>
          <w:lang w:val="el-GR"/>
        </w:rPr>
        <w:t>Directed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Acyclic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Graph</w:t>
      </w:r>
      <w:proofErr w:type="spellEnd"/>
      <w:r w:rsidRPr="004C7EAC">
        <w:rPr>
          <w:sz w:val="28"/>
          <w:szCs w:val="28"/>
          <w:lang w:val="el-GR"/>
        </w:rPr>
        <w:t>).</w:t>
      </w:r>
    </w:p>
    <w:p w14:paraId="5288DB2B" w14:textId="77777777" w:rsidR="004C7EAC" w:rsidRPr="004C7EAC" w:rsidRDefault="004C7EAC" w:rsidP="004C7EAC">
      <w:pPr>
        <w:ind w:firstLine="720"/>
        <w:rPr>
          <w:sz w:val="28"/>
          <w:szCs w:val="28"/>
          <w:lang w:val="en-US"/>
        </w:rPr>
      </w:pPr>
    </w:p>
    <w:p w14:paraId="1F756E26" w14:textId="77777777" w:rsidR="0049029B" w:rsidRDefault="004C7EAC" w:rsidP="004C7EAC">
      <w:pPr>
        <w:ind w:firstLine="720"/>
        <w:rPr>
          <w:sz w:val="28"/>
          <w:szCs w:val="28"/>
          <w:lang w:val="en-US"/>
        </w:rPr>
      </w:pPr>
      <w:r w:rsidRPr="004C7EAC">
        <w:rPr>
          <w:sz w:val="28"/>
          <w:szCs w:val="28"/>
          <w:lang w:val="el-GR"/>
        </w:rPr>
        <w:t xml:space="preserve">Παράλληλα, στον τομέα της φόρτωσης και επεξεργασίας των δεδομένων, παρατηρήσαμε σημαντικές διαφορές μεταξύ των μορφών αποθήκευσης CSV και </w:t>
      </w:r>
      <w:proofErr w:type="spellStart"/>
      <w:r w:rsidRPr="004C7EAC">
        <w:rPr>
          <w:sz w:val="28"/>
          <w:szCs w:val="28"/>
          <w:lang w:val="el-GR"/>
        </w:rPr>
        <w:t>Parquet</w:t>
      </w:r>
      <w:proofErr w:type="spellEnd"/>
      <w:r w:rsidRPr="004C7EAC">
        <w:rPr>
          <w:sz w:val="28"/>
          <w:szCs w:val="28"/>
          <w:lang w:val="el-GR"/>
        </w:rPr>
        <w:t xml:space="preserve">. Συγκεκριμένα, η φόρτωση των δεδομένων από CSV απαιτεί 5.74 δευτερόλεπτα, λόγω του ότι το CSV είναι μορφή απλού κειμένου που πρέπει να διαβαστεί και να αναλυθεί γραμμή-γραμμή, ενώ το </w:t>
      </w:r>
      <w:proofErr w:type="spellStart"/>
      <w:r w:rsidRPr="004C7EAC">
        <w:rPr>
          <w:sz w:val="28"/>
          <w:szCs w:val="28"/>
          <w:lang w:val="el-GR"/>
        </w:rPr>
        <w:t>Parquet</w:t>
      </w:r>
      <w:proofErr w:type="spellEnd"/>
      <w:r w:rsidRPr="004C7EAC">
        <w:rPr>
          <w:sz w:val="28"/>
          <w:szCs w:val="28"/>
          <w:lang w:val="el-GR"/>
        </w:rPr>
        <w:t xml:space="preserve">, ως στήλη-βασισμένη μορφή, φορτώνει τα δεδομένα σε μόλις 0.10 δευτερόλεπτα χάρη στην αποδοτικότερη συμπίεση και την μείωση του όγκου των δεδομένων που χρειάζεται να ανακτηθεί. </w:t>
      </w:r>
    </w:p>
    <w:p w14:paraId="12801E9D" w14:textId="22AB44A7" w:rsidR="004C7EAC" w:rsidRPr="004C7EAC" w:rsidRDefault="004C7EAC" w:rsidP="004C7EAC">
      <w:pPr>
        <w:ind w:firstLine="720"/>
        <w:rPr>
          <w:sz w:val="28"/>
          <w:szCs w:val="28"/>
          <w:lang w:val="el-GR"/>
        </w:rPr>
      </w:pPr>
      <w:r w:rsidRPr="004C7EAC">
        <w:rPr>
          <w:sz w:val="28"/>
          <w:szCs w:val="28"/>
          <w:lang w:val="el-GR"/>
        </w:rPr>
        <w:t xml:space="preserve">Επιπλέον, όταν εκτελούνται SQL </w:t>
      </w:r>
      <w:proofErr w:type="spellStart"/>
      <w:r w:rsidRPr="004C7EAC">
        <w:rPr>
          <w:sz w:val="28"/>
          <w:szCs w:val="28"/>
          <w:lang w:val="el-GR"/>
        </w:rPr>
        <w:t>queries</w:t>
      </w:r>
      <w:proofErr w:type="spellEnd"/>
      <w:r w:rsidRPr="004C7EAC">
        <w:rPr>
          <w:sz w:val="28"/>
          <w:szCs w:val="28"/>
          <w:lang w:val="el-GR"/>
        </w:rPr>
        <w:t xml:space="preserve">, τα δεδομένα στο </w:t>
      </w:r>
      <w:proofErr w:type="spellStart"/>
      <w:r w:rsidRPr="004C7EAC">
        <w:rPr>
          <w:sz w:val="28"/>
          <w:szCs w:val="28"/>
          <w:lang w:val="el-GR"/>
        </w:rPr>
        <w:t>Parquet</w:t>
      </w:r>
      <w:proofErr w:type="spellEnd"/>
      <w:r w:rsidRPr="004C7EAC">
        <w:rPr>
          <w:sz w:val="28"/>
          <w:szCs w:val="28"/>
          <w:lang w:val="el-GR"/>
        </w:rPr>
        <w:t xml:space="preserve"> επεξεργάζονται σε 2.12 δευτερόλεπτα, ενώ η ίδια διαδικασία με CSV ολοκληρώνεται σε 3.41 δευτερόλεπτα, δηλαδή περίπου 37% πιο αργά, λόγω της ανάγκης πλήρους σάρωσης των δεδομένων χωρίς την υποστήριξη προηγμένων τεχνικών όπως </w:t>
      </w:r>
      <w:proofErr w:type="spellStart"/>
      <w:r w:rsidRPr="004C7EAC">
        <w:rPr>
          <w:sz w:val="28"/>
          <w:szCs w:val="28"/>
          <w:lang w:val="el-GR"/>
        </w:rPr>
        <w:t>indexing</w:t>
      </w:r>
      <w:proofErr w:type="spellEnd"/>
      <w:r w:rsidRPr="004C7EAC">
        <w:rPr>
          <w:sz w:val="28"/>
          <w:szCs w:val="28"/>
          <w:lang w:val="el-GR"/>
        </w:rPr>
        <w:t xml:space="preserve"> και </w:t>
      </w:r>
      <w:proofErr w:type="spellStart"/>
      <w:r w:rsidRPr="004C7EAC">
        <w:rPr>
          <w:sz w:val="28"/>
          <w:szCs w:val="28"/>
          <w:lang w:val="el-GR"/>
        </w:rPr>
        <w:t>column</w:t>
      </w:r>
      <w:proofErr w:type="spellEnd"/>
      <w:r w:rsidRPr="004C7EAC">
        <w:rPr>
          <w:sz w:val="28"/>
          <w:szCs w:val="28"/>
          <w:lang w:val="el-GR"/>
        </w:rPr>
        <w:t xml:space="preserve"> </w:t>
      </w:r>
      <w:proofErr w:type="spellStart"/>
      <w:r w:rsidRPr="004C7EAC">
        <w:rPr>
          <w:sz w:val="28"/>
          <w:szCs w:val="28"/>
          <w:lang w:val="el-GR"/>
        </w:rPr>
        <w:t>pruning</w:t>
      </w:r>
      <w:proofErr w:type="spellEnd"/>
      <w:r w:rsidRPr="004C7EAC">
        <w:rPr>
          <w:sz w:val="28"/>
          <w:szCs w:val="28"/>
          <w:lang w:val="el-GR"/>
        </w:rPr>
        <w:t>.</w:t>
      </w:r>
    </w:p>
    <w:p w14:paraId="2566D139" w14:textId="77777777" w:rsidR="0049029B" w:rsidRDefault="0049029B" w:rsidP="004C7EAC">
      <w:pPr>
        <w:rPr>
          <w:sz w:val="28"/>
          <w:szCs w:val="28"/>
          <w:lang w:val="en-US"/>
        </w:rPr>
      </w:pPr>
    </w:p>
    <w:p w14:paraId="52284C27" w14:textId="77777777" w:rsidR="0049029B" w:rsidRDefault="0049029B">
      <w:pPr>
        <w:rPr>
          <w:color w:val="434343"/>
          <w:sz w:val="28"/>
          <w:szCs w:val="28"/>
        </w:rPr>
      </w:pPr>
      <w:r>
        <w:br w:type="page"/>
      </w:r>
    </w:p>
    <w:p w14:paraId="41154919" w14:textId="747546C1" w:rsidR="00FB60AB" w:rsidRPr="00D848A0" w:rsidRDefault="00000000">
      <w:pPr>
        <w:pStyle w:val="3"/>
        <w:rPr>
          <w:b/>
          <w:bCs/>
          <w:color w:val="auto"/>
        </w:rPr>
      </w:pPr>
      <w:proofErr w:type="spellStart"/>
      <w:r w:rsidRPr="00D848A0">
        <w:rPr>
          <w:b/>
          <w:bCs/>
          <w:color w:val="auto"/>
        </w:rPr>
        <w:lastRenderedPageBreak/>
        <w:t>Query</w:t>
      </w:r>
      <w:proofErr w:type="spellEnd"/>
      <w:r w:rsidRPr="00D848A0">
        <w:rPr>
          <w:b/>
          <w:bCs/>
          <w:color w:val="auto"/>
        </w:rPr>
        <w:t xml:space="preserve"> 3</w:t>
      </w:r>
    </w:p>
    <w:p w14:paraId="68A21441" w14:textId="77777777" w:rsidR="00FB60AB" w:rsidRPr="0049029B" w:rsidRDefault="00000000">
      <w:pPr>
        <w:spacing w:before="240" w:after="240"/>
        <w:rPr>
          <w:sz w:val="28"/>
          <w:szCs w:val="28"/>
        </w:rPr>
      </w:pPr>
      <w:r w:rsidRPr="0049029B">
        <w:rPr>
          <w:sz w:val="28"/>
          <w:szCs w:val="28"/>
        </w:rPr>
        <w:t xml:space="preserve">Παρατηρώντας τα πλάνα εκτέλεσης και τους χρόνους που μετρήθηκαν, φαίνεται πως οι πιο αποδοτικές στρατηγικές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ήταν το </w:t>
      </w:r>
      <w:proofErr w:type="spellStart"/>
      <w:r w:rsidRPr="0049029B">
        <w:rPr>
          <w:sz w:val="28"/>
          <w:szCs w:val="28"/>
        </w:rPr>
        <w:t>Sort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Merge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(MERGE) και το </w:t>
      </w: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Hash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(SHUFFLE_HASH), με χρόνους γύρω στα 12–13 δευτερόλεπτα. Αντιθέτως, το </w:t>
      </w:r>
      <w:proofErr w:type="spellStart"/>
      <w:r w:rsidRPr="0049029B">
        <w:rPr>
          <w:sz w:val="28"/>
          <w:szCs w:val="28"/>
        </w:rPr>
        <w:t>Broadcast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χρειάστηκε περίπου 23 δευτερόλεπτα, γεγονός που υποδεικνύει ότι τα σύνολα δεδομένων δεν ήταν αρκετά μικρά για να ευνοηθεί η στρατηγική </w:t>
      </w:r>
      <w:proofErr w:type="spellStart"/>
      <w:r w:rsidRPr="0049029B">
        <w:rPr>
          <w:sz w:val="28"/>
          <w:szCs w:val="28"/>
        </w:rPr>
        <w:t>broadcast</w:t>
      </w:r>
      <w:proofErr w:type="spellEnd"/>
      <w:r w:rsidRPr="0049029B">
        <w:rPr>
          <w:sz w:val="28"/>
          <w:szCs w:val="28"/>
        </w:rPr>
        <w:t xml:space="preserve">. Επίσης, το </w:t>
      </w: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Replicate</w:t>
      </w:r>
      <w:proofErr w:type="spellEnd"/>
      <w:r w:rsidRPr="0049029B">
        <w:rPr>
          <w:sz w:val="28"/>
          <w:szCs w:val="28"/>
        </w:rPr>
        <w:t xml:space="preserve"> NL (</w:t>
      </w:r>
      <w:proofErr w:type="spellStart"/>
      <w:r w:rsidRPr="0049029B">
        <w:rPr>
          <w:sz w:val="28"/>
          <w:szCs w:val="28"/>
        </w:rPr>
        <w:t>Nested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Loop</w:t>
      </w:r>
      <w:proofErr w:type="spellEnd"/>
      <w:r w:rsidRPr="0049029B">
        <w:rPr>
          <w:sz w:val="28"/>
          <w:szCs w:val="28"/>
        </w:rPr>
        <w:t xml:space="preserve">) είναι σχεδόν πάντα η λιγότερο αποδοτική επιλογή, οπότε ο </w:t>
      </w:r>
      <w:proofErr w:type="spellStart"/>
      <w:r w:rsidRPr="0049029B">
        <w:rPr>
          <w:sz w:val="28"/>
          <w:szCs w:val="28"/>
        </w:rPr>
        <w:t>Spark</w:t>
      </w:r>
      <w:proofErr w:type="spellEnd"/>
      <w:r w:rsidRPr="0049029B">
        <w:rPr>
          <w:sz w:val="28"/>
          <w:szCs w:val="28"/>
        </w:rPr>
        <w:t xml:space="preserve"> συνήθως καταλήγει σε </w:t>
      </w:r>
      <w:proofErr w:type="spellStart"/>
      <w:r w:rsidRPr="0049029B">
        <w:rPr>
          <w:sz w:val="28"/>
          <w:szCs w:val="28"/>
        </w:rPr>
        <w:t>sort-merge</w:t>
      </w:r>
      <w:proofErr w:type="spellEnd"/>
      <w:r w:rsidRPr="0049029B">
        <w:rPr>
          <w:sz w:val="28"/>
          <w:szCs w:val="28"/>
        </w:rPr>
        <w:t xml:space="preserve"> ή </w:t>
      </w: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hash</w:t>
      </w:r>
      <w:proofErr w:type="spellEnd"/>
      <w:r w:rsidRPr="0049029B">
        <w:rPr>
          <w:sz w:val="28"/>
          <w:szCs w:val="28"/>
        </w:rPr>
        <w:t>.</w:t>
      </w:r>
    </w:p>
    <w:p w14:paraId="2CEFE917" w14:textId="77777777" w:rsidR="00FB60AB" w:rsidRPr="0049029B" w:rsidRDefault="00000000">
      <w:pPr>
        <w:spacing w:before="240" w:after="240"/>
        <w:rPr>
          <w:sz w:val="28"/>
          <w:szCs w:val="28"/>
        </w:rPr>
      </w:pPr>
      <w:r w:rsidRPr="0049029B">
        <w:rPr>
          <w:sz w:val="28"/>
          <w:szCs w:val="28"/>
        </w:rPr>
        <w:t xml:space="preserve">Σε γενικές γραμμές, για μεγάλα </w:t>
      </w:r>
      <w:proofErr w:type="spellStart"/>
      <w:r w:rsidRPr="0049029B">
        <w:rPr>
          <w:sz w:val="28"/>
          <w:szCs w:val="28"/>
        </w:rPr>
        <w:t>equi-join</w:t>
      </w:r>
      <w:proofErr w:type="spellEnd"/>
      <w:r w:rsidRPr="0049029B">
        <w:rPr>
          <w:sz w:val="28"/>
          <w:szCs w:val="28"/>
        </w:rPr>
        <w:t xml:space="preserve"> σενάρια:</w:t>
      </w:r>
    </w:p>
    <w:p w14:paraId="0ACDEB47" w14:textId="77777777" w:rsidR="00FB60AB" w:rsidRPr="0049029B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proofErr w:type="spellStart"/>
      <w:r w:rsidRPr="0049029B">
        <w:rPr>
          <w:sz w:val="28"/>
          <w:szCs w:val="28"/>
        </w:rPr>
        <w:t>Sort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Merge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είναι η προεπιλογή του </w:t>
      </w:r>
      <w:proofErr w:type="spellStart"/>
      <w:r w:rsidRPr="0049029B">
        <w:rPr>
          <w:sz w:val="28"/>
          <w:szCs w:val="28"/>
        </w:rPr>
        <w:t>Spark</w:t>
      </w:r>
      <w:proofErr w:type="spellEnd"/>
      <w:r w:rsidRPr="0049029B">
        <w:rPr>
          <w:sz w:val="28"/>
          <w:szCs w:val="28"/>
        </w:rPr>
        <w:t xml:space="preserve"> όταν και τα δύο </w:t>
      </w:r>
      <w:proofErr w:type="spellStart"/>
      <w:r w:rsidRPr="0049029B">
        <w:rPr>
          <w:sz w:val="28"/>
          <w:szCs w:val="28"/>
        </w:rPr>
        <w:t>DataFrames</w:t>
      </w:r>
      <w:proofErr w:type="spellEnd"/>
      <w:r w:rsidRPr="0049029B">
        <w:rPr>
          <w:sz w:val="28"/>
          <w:szCs w:val="28"/>
        </w:rPr>
        <w:t xml:space="preserve"> έχουν αρκετό μέγεθος. Μετά το απαραίτητο </w:t>
      </w: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και </w:t>
      </w:r>
      <w:proofErr w:type="spellStart"/>
      <w:r w:rsidRPr="0049029B">
        <w:rPr>
          <w:sz w:val="28"/>
          <w:szCs w:val="28"/>
        </w:rPr>
        <w:t>sort</w:t>
      </w:r>
      <w:proofErr w:type="spellEnd"/>
      <w:r w:rsidRPr="0049029B">
        <w:rPr>
          <w:sz w:val="28"/>
          <w:szCs w:val="28"/>
        </w:rPr>
        <w:t>, η συγχώνευση (</w:t>
      </w:r>
      <w:proofErr w:type="spellStart"/>
      <w:r w:rsidRPr="0049029B">
        <w:rPr>
          <w:sz w:val="28"/>
          <w:szCs w:val="28"/>
        </w:rPr>
        <w:t>merge</w:t>
      </w:r>
      <w:proofErr w:type="spellEnd"/>
      <w:r w:rsidRPr="0049029B">
        <w:rPr>
          <w:sz w:val="28"/>
          <w:szCs w:val="28"/>
        </w:rPr>
        <w:t>) γίνεται αρκετά αποτελεσματικά.</w:t>
      </w:r>
    </w:p>
    <w:p w14:paraId="18C7C70E" w14:textId="77777777" w:rsidR="00FB60AB" w:rsidRPr="0049029B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Hash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μπορεί να είναι ακόμα πιο γρήγορη σε κάποιες περιπτώσεις, αρκεί να υπάρχει διαθέσιμη μνήμη και ο όγκος των δεδομένων δεν ξεπερνά τα όρια των </w:t>
      </w:r>
      <w:proofErr w:type="spellStart"/>
      <w:r w:rsidRPr="0049029B">
        <w:rPr>
          <w:sz w:val="28"/>
          <w:szCs w:val="28"/>
        </w:rPr>
        <w:t>executors</w:t>
      </w:r>
      <w:proofErr w:type="spellEnd"/>
      <w:r w:rsidRPr="0049029B">
        <w:rPr>
          <w:sz w:val="28"/>
          <w:szCs w:val="28"/>
        </w:rPr>
        <w:t>.</w:t>
      </w:r>
    </w:p>
    <w:p w14:paraId="432C29C5" w14:textId="77777777" w:rsidR="00FB60AB" w:rsidRPr="0049029B" w:rsidRDefault="00000000">
      <w:pPr>
        <w:spacing w:before="240" w:after="240"/>
        <w:rPr>
          <w:sz w:val="28"/>
          <w:szCs w:val="28"/>
        </w:rPr>
      </w:pPr>
      <w:r w:rsidRPr="0049029B">
        <w:rPr>
          <w:sz w:val="28"/>
          <w:szCs w:val="28"/>
        </w:rPr>
        <w:t xml:space="preserve">Από την άλλη, το </w:t>
      </w:r>
      <w:proofErr w:type="spellStart"/>
      <w:r w:rsidRPr="0049029B">
        <w:rPr>
          <w:sz w:val="28"/>
          <w:szCs w:val="28"/>
        </w:rPr>
        <w:t>broadcast</w:t>
      </w:r>
      <w:proofErr w:type="spellEnd"/>
      <w:r w:rsidRPr="0049029B">
        <w:rPr>
          <w:sz w:val="28"/>
          <w:szCs w:val="28"/>
        </w:rPr>
        <w:t xml:space="preserve"> ενδείκνυται μόνο όταν το </w:t>
      </w:r>
      <w:proofErr w:type="spellStart"/>
      <w:r w:rsidRPr="0049029B">
        <w:rPr>
          <w:sz w:val="28"/>
          <w:szCs w:val="28"/>
        </w:rPr>
        <w:t>DataFrame</w:t>
      </w:r>
      <w:proofErr w:type="spellEnd"/>
      <w:r w:rsidRPr="0049029B">
        <w:rPr>
          <w:sz w:val="28"/>
          <w:szCs w:val="28"/>
        </w:rPr>
        <w:t xml:space="preserve"> που γίνεται </w:t>
      </w:r>
      <w:proofErr w:type="spellStart"/>
      <w:r w:rsidRPr="0049029B">
        <w:rPr>
          <w:sz w:val="28"/>
          <w:szCs w:val="28"/>
        </w:rPr>
        <w:t>broadcast</w:t>
      </w:r>
      <w:proofErr w:type="spellEnd"/>
      <w:r w:rsidRPr="0049029B">
        <w:rPr>
          <w:sz w:val="28"/>
          <w:szCs w:val="28"/>
        </w:rPr>
        <w:t xml:space="preserve"> χωράει εύκολα στη μνήμη (π.χ. χιλιάδες γραμμές, όχι εκατομμύρια). Διαφορετικά, το </w:t>
      </w:r>
      <w:proofErr w:type="spellStart"/>
      <w:r w:rsidRPr="0049029B">
        <w:rPr>
          <w:sz w:val="28"/>
          <w:szCs w:val="28"/>
        </w:rPr>
        <w:t>overhead</w:t>
      </w:r>
      <w:proofErr w:type="spellEnd"/>
      <w:r w:rsidRPr="0049029B">
        <w:rPr>
          <w:sz w:val="28"/>
          <w:szCs w:val="28"/>
        </w:rPr>
        <w:t xml:space="preserve"> του διαμοιρασμού ξεπερνά το όφελος. Τέλος, το </w:t>
      </w:r>
      <w:proofErr w:type="spellStart"/>
      <w:r w:rsidRPr="0049029B">
        <w:rPr>
          <w:sz w:val="28"/>
          <w:szCs w:val="28"/>
        </w:rPr>
        <w:t>nested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loop</w:t>
      </w:r>
      <w:proofErr w:type="spellEnd"/>
      <w:r w:rsidRPr="0049029B">
        <w:rPr>
          <w:sz w:val="28"/>
          <w:szCs w:val="28"/>
        </w:rPr>
        <w:t xml:space="preserve"> (</w:t>
      </w:r>
      <w:proofErr w:type="spellStart"/>
      <w:r w:rsidRPr="0049029B">
        <w:rPr>
          <w:sz w:val="28"/>
          <w:szCs w:val="28"/>
        </w:rPr>
        <w:t>replicate</w:t>
      </w:r>
      <w:proofErr w:type="spellEnd"/>
      <w:r w:rsidRPr="0049029B">
        <w:rPr>
          <w:sz w:val="28"/>
          <w:szCs w:val="28"/>
        </w:rPr>
        <w:t xml:space="preserve"> NL) κάνει καρτεσιανό πολλαπλασιασμό και δύσκολα συμφέρει — εκτός αν μιλάμε για υπερβολικά μικρά δεδομένα ή δεν έχουμε </w:t>
      </w:r>
      <w:proofErr w:type="spellStart"/>
      <w:r w:rsidRPr="0049029B">
        <w:rPr>
          <w:sz w:val="28"/>
          <w:szCs w:val="28"/>
        </w:rPr>
        <w:t>equi-condition</w:t>
      </w:r>
      <w:proofErr w:type="spellEnd"/>
      <w:r w:rsidRPr="0049029B">
        <w:rPr>
          <w:sz w:val="28"/>
          <w:szCs w:val="28"/>
        </w:rPr>
        <w:t>.</w:t>
      </w:r>
    </w:p>
    <w:p w14:paraId="104B4190" w14:textId="77777777" w:rsidR="00FB60AB" w:rsidRPr="0049029B" w:rsidRDefault="00000000">
      <w:pPr>
        <w:spacing w:before="240" w:after="240"/>
        <w:rPr>
          <w:sz w:val="28"/>
          <w:szCs w:val="28"/>
        </w:rPr>
      </w:pPr>
      <w:r w:rsidRPr="0049029B">
        <w:rPr>
          <w:sz w:val="28"/>
          <w:szCs w:val="28"/>
        </w:rPr>
        <w:t xml:space="preserve">Επομένως, όπως έδειξαν και τα αποτελέσματά μας, </w:t>
      </w:r>
      <w:proofErr w:type="spellStart"/>
      <w:r w:rsidRPr="0049029B">
        <w:rPr>
          <w:sz w:val="28"/>
          <w:szCs w:val="28"/>
        </w:rPr>
        <w:t>Sort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Merge</w:t>
      </w:r>
      <w:proofErr w:type="spellEnd"/>
      <w:r w:rsidRPr="0049029B">
        <w:rPr>
          <w:sz w:val="28"/>
          <w:szCs w:val="28"/>
        </w:rPr>
        <w:t xml:space="preserve"> και </w:t>
      </w:r>
      <w:proofErr w:type="spellStart"/>
      <w:r w:rsidRPr="0049029B">
        <w:rPr>
          <w:sz w:val="28"/>
          <w:szCs w:val="28"/>
        </w:rPr>
        <w:t>Shuffle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Hash</w:t>
      </w:r>
      <w:proofErr w:type="spellEnd"/>
      <w:r w:rsidRPr="0049029B">
        <w:rPr>
          <w:sz w:val="28"/>
          <w:szCs w:val="28"/>
        </w:rPr>
        <w:t xml:space="preserve"> </w:t>
      </w:r>
      <w:proofErr w:type="spellStart"/>
      <w:r w:rsidRPr="0049029B">
        <w:rPr>
          <w:sz w:val="28"/>
          <w:szCs w:val="28"/>
        </w:rPr>
        <w:t>Join</w:t>
      </w:r>
      <w:proofErr w:type="spellEnd"/>
      <w:r w:rsidRPr="0049029B">
        <w:rPr>
          <w:sz w:val="28"/>
          <w:szCs w:val="28"/>
        </w:rPr>
        <w:t xml:space="preserve"> είναι οι καταλληλότερες επιλογές για τα μεγάλα δεδομένα του </w:t>
      </w:r>
      <w:proofErr w:type="spellStart"/>
      <w:r w:rsidRPr="0049029B">
        <w:rPr>
          <w:sz w:val="28"/>
          <w:szCs w:val="28"/>
        </w:rPr>
        <w:t>query</w:t>
      </w:r>
      <w:proofErr w:type="spellEnd"/>
      <w:r w:rsidRPr="0049029B">
        <w:rPr>
          <w:sz w:val="28"/>
          <w:szCs w:val="28"/>
        </w:rPr>
        <w:t xml:space="preserve">, επιτρέποντας γρηγορότερη εκτέλεση σε σύγκριση με </w:t>
      </w:r>
      <w:proofErr w:type="spellStart"/>
      <w:r w:rsidRPr="0049029B">
        <w:rPr>
          <w:sz w:val="28"/>
          <w:szCs w:val="28"/>
        </w:rPr>
        <w:t>Broadcast</w:t>
      </w:r>
      <w:proofErr w:type="spellEnd"/>
      <w:r w:rsidRPr="0049029B">
        <w:rPr>
          <w:sz w:val="28"/>
          <w:szCs w:val="28"/>
        </w:rPr>
        <w:t xml:space="preserve"> ή </w:t>
      </w:r>
      <w:proofErr w:type="spellStart"/>
      <w:r w:rsidRPr="0049029B">
        <w:rPr>
          <w:sz w:val="28"/>
          <w:szCs w:val="28"/>
        </w:rPr>
        <w:t>Replicate</w:t>
      </w:r>
      <w:proofErr w:type="spellEnd"/>
      <w:r w:rsidRPr="0049029B">
        <w:rPr>
          <w:sz w:val="28"/>
          <w:szCs w:val="28"/>
        </w:rPr>
        <w:t xml:space="preserve"> NL.</w:t>
      </w:r>
    </w:p>
    <w:p w14:paraId="321EE05E" w14:textId="77777777" w:rsidR="00FB60AB" w:rsidRDefault="00FB60AB">
      <w:pPr>
        <w:spacing w:before="240" w:after="240"/>
      </w:pPr>
    </w:p>
    <w:p w14:paraId="659252AF" w14:textId="5AF0B8B9" w:rsidR="007E7B74" w:rsidRDefault="007E7B74">
      <w:r>
        <w:br w:type="page"/>
      </w:r>
    </w:p>
    <w:p w14:paraId="5FEB81D3" w14:textId="2BA0B80A" w:rsidR="00FB60AB" w:rsidRDefault="007E7B74">
      <w:pPr>
        <w:rPr>
          <w:b/>
          <w:bCs/>
          <w:sz w:val="28"/>
          <w:szCs w:val="28"/>
          <w:lang w:val="en-US"/>
        </w:rPr>
      </w:pPr>
      <w:r w:rsidRPr="007E7B74">
        <w:rPr>
          <w:b/>
          <w:bCs/>
          <w:sz w:val="28"/>
          <w:szCs w:val="28"/>
          <w:lang w:val="en-US"/>
        </w:rPr>
        <w:lastRenderedPageBreak/>
        <w:t>Query 5</w:t>
      </w:r>
    </w:p>
    <w:p w14:paraId="679805D0" w14:textId="77777777" w:rsidR="007E7B74" w:rsidRPr="007E7B74" w:rsidRDefault="007E7B74">
      <w:pPr>
        <w:rPr>
          <w:b/>
          <w:bCs/>
          <w:sz w:val="28"/>
          <w:szCs w:val="28"/>
          <w:lang w:val="en-US"/>
        </w:rPr>
      </w:pPr>
    </w:p>
    <w:p w14:paraId="17AD7309" w14:textId="77777777" w:rsidR="007E7B74" w:rsidRPr="007E7B74" w:rsidRDefault="007E7B74" w:rsidP="007E7B74">
      <w:p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>Παρατηρήσαμε ότι, σε μια σειρά από δοκιμές με διαφορετικές διαμορφώσεις, ο χρόνος εκτέλεσης κυμαινόταν ως εξής:</w:t>
      </w:r>
    </w:p>
    <w:p w14:paraId="7422DE29" w14:textId="77777777" w:rsidR="007E7B74" w:rsidRPr="007E7B74" w:rsidRDefault="007E7B74" w:rsidP="007E7B74">
      <w:pPr>
        <w:numPr>
          <w:ilvl w:val="0"/>
          <w:numId w:val="9"/>
        </w:num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Με 2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4 </w:t>
      </w:r>
      <w:proofErr w:type="spellStart"/>
      <w:r w:rsidRPr="007E7B74">
        <w:rPr>
          <w:sz w:val="28"/>
          <w:szCs w:val="28"/>
          <w:lang w:val="el-GR"/>
        </w:rPr>
        <w:t>Cores</w:t>
      </w:r>
      <w:proofErr w:type="spellEnd"/>
      <w:r w:rsidRPr="007E7B74">
        <w:rPr>
          <w:sz w:val="28"/>
          <w:szCs w:val="28"/>
          <w:lang w:val="el-GR"/>
        </w:rPr>
        <w:t xml:space="preserve"> / 8GB Memory ολοκληρώθηκε σε 39.47 δευτερόλεπτα.</w:t>
      </w:r>
    </w:p>
    <w:p w14:paraId="78B1B195" w14:textId="77777777" w:rsidR="007E7B74" w:rsidRPr="007E7B74" w:rsidRDefault="007E7B74" w:rsidP="007E7B74">
      <w:pPr>
        <w:numPr>
          <w:ilvl w:val="0"/>
          <w:numId w:val="9"/>
        </w:num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Με 4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2 </w:t>
      </w:r>
      <w:proofErr w:type="spellStart"/>
      <w:r w:rsidRPr="007E7B74">
        <w:rPr>
          <w:sz w:val="28"/>
          <w:szCs w:val="28"/>
          <w:lang w:val="el-GR"/>
        </w:rPr>
        <w:t>Cores</w:t>
      </w:r>
      <w:proofErr w:type="spellEnd"/>
      <w:r w:rsidRPr="007E7B74">
        <w:rPr>
          <w:sz w:val="28"/>
          <w:szCs w:val="28"/>
          <w:lang w:val="el-GR"/>
        </w:rPr>
        <w:t xml:space="preserve"> / 4GB Memory ολοκληρώθηκε σε 37.69 δευτερόλεπτα.</w:t>
      </w:r>
    </w:p>
    <w:p w14:paraId="53F68BE7" w14:textId="77777777" w:rsidR="007E7B74" w:rsidRPr="007E7B74" w:rsidRDefault="007E7B74" w:rsidP="007E7B74">
      <w:pPr>
        <w:numPr>
          <w:ilvl w:val="0"/>
          <w:numId w:val="9"/>
        </w:num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Με 8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1 </w:t>
      </w:r>
      <w:proofErr w:type="spellStart"/>
      <w:r w:rsidRPr="007E7B74">
        <w:rPr>
          <w:sz w:val="28"/>
          <w:szCs w:val="28"/>
          <w:lang w:val="el-GR"/>
        </w:rPr>
        <w:t>Core</w:t>
      </w:r>
      <w:proofErr w:type="spellEnd"/>
      <w:r w:rsidRPr="007E7B74">
        <w:rPr>
          <w:sz w:val="28"/>
          <w:szCs w:val="28"/>
          <w:lang w:val="el-GR"/>
        </w:rPr>
        <w:t xml:space="preserve"> / 2GB Memory ολοκληρώθηκε σε 33.67 δευτερόλεπτα.</w:t>
      </w:r>
    </w:p>
    <w:p w14:paraId="3461F09D" w14:textId="77777777" w:rsidR="007E7B74" w:rsidRPr="007E7B74" w:rsidRDefault="007E7B74" w:rsidP="007E7B74">
      <w:p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Αυτά τα αποτελέσματα επιβεβαιώνουν ότι, όταν ο φόρτος εργασίας είναι εύκολα </w:t>
      </w:r>
      <w:proofErr w:type="spellStart"/>
      <w:r w:rsidRPr="007E7B74">
        <w:rPr>
          <w:sz w:val="28"/>
          <w:szCs w:val="28"/>
          <w:lang w:val="el-GR"/>
        </w:rPr>
        <w:t>παραλληλοποιήσιμος</w:t>
      </w:r>
      <w:proofErr w:type="spellEnd"/>
      <w:r w:rsidRPr="007E7B74">
        <w:rPr>
          <w:sz w:val="28"/>
          <w:szCs w:val="28"/>
          <w:lang w:val="el-GR"/>
        </w:rPr>
        <w:t xml:space="preserve"> – όπως στον υπολογισμό της απόστασης μεταξύ ενός εγκλήματος και ενός αστυνομικού τμήματος – η </w:t>
      </w:r>
      <w:proofErr w:type="spellStart"/>
      <w:r w:rsidRPr="007E7B74">
        <w:rPr>
          <w:sz w:val="28"/>
          <w:szCs w:val="28"/>
          <w:lang w:val="el-GR"/>
        </w:rPr>
        <w:t>παραλληλοποίηση</w:t>
      </w:r>
      <w:proofErr w:type="spellEnd"/>
      <w:r w:rsidRPr="007E7B74">
        <w:rPr>
          <w:sz w:val="28"/>
          <w:szCs w:val="28"/>
          <w:lang w:val="el-GR"/>
        </w:rPr>
        <w:t xml:space="preserve"> παίζει καθοριστικό ρόλο στην επίτευξη καλύτερης απόδοσης. Συγκεκριμένα, η διαμόρφωση με 8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1 </w:t>
      </w:r>
      <w:proofErr w:type="spellStart"/>
      <w:r w:rsidRPr="007E7B74">
        <w:rPr>
          <w:sz w:val="28"/>
          <w:szCs w:val="28"/>
          <w:lang w:val="el-GR"/>
        </w:rPr>
        <w:t>Core</w:t>
      </w:r>
      <w:proofErr w:type="spellEnd"/>
      <w:r w:rsidRPr="007E7B74">
        <w:rPr>
          <w:sz w:val="28"/>
          <w:szCs w:val="28"/>
          <w:lang w:val="el-GR"/>
        </w:rPr>
        <w:t xml:space="preserve"> απέδωσε καλύτερα, καθώς επιτρέπει την ταυτόχρονη εκτέλεση περισσότερων ανεξάρτητων </w:t>
      </w:r>
      <w:proofErr w:type="spellStart"/>
      <w:r w:rsidRPr="007E7B74">
        <w:rPr>
          <w:sz w:val="28"/>
          <w:szCs w:val="28"/>
          <w:lang w:val="el-GR"/>
        </w:rPr>
        <w:t>tasks</w:t>
      </w:r>
      <w:proofErr w:type="spellEnd"/>
      <w:r w:rsidRPr="007E7B74">
        <w:rPr>
          <w:sz w:val="28"/>
          <w:szCs w:val="28"/>
          <w:lang w:val="el-GR"/>
        </w:rPr>
        <w:t xml:space="preserve">, μειώνοντας έτσι τον συνολικό χρόνο επεξεργασίας. Από την άλλη, η επιλογή με 2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4 </w:t>
      </w:r>
      <w:proofErr w:type="spellStart"/>
      <w:r w:rsidRPr="007E7B74">
        <w:rPr>
          <w:sz w:val="28"/>
          <w:szCs w:val="28"/>
          <w:lang w:val="el-GR"/>
        </w:rPr>
        <w:t>Cores</w:t>
      </w:r>
      <w:proofErr w:type="spellEnd"/>
      <w:r w:rsidRPr="007E7B74">
        <w:rPr>
          <w:sz w:val="28"/>
          <w:szCs w:val="28"/>
          <w:lang w:val="el-GR"/>
        </w:rPr>
        <w:t xml:space="preserve"> παρουσίασε τον μεγαλύτερο χρόνο εκτέλεσης, πιθανώς λόγω της συγκέντρωσης του φόρτου εργασίας σε λιγότερους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>, γεγονός που οδηγεί σε καθυστερήσεις.</w:t>
      </w:r>
    </w:p>
    <w:p w14:paraId="2C588CC1" w14:textId="77777777" w:rsidR="007E7B74" w:rsidRPr="007E7B74" w:rsidRDefault="007E7B74" w:rsidP="007E7B74">
      <w:p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Η λογική πίσω από τα αποτελέσματα είναι σαφής: για εργασίες που επιτρέπουν υψηλό βαθμό </w:t>
      </w:r>
      <w:proofErr w:type="spellStart"/>
      <w:r w:rsidRPr="007E7B74">
        <w:rPr>
          <w:sz w:val="28"/>
          <w:szCs w:val="28"/>
          <w:lang w:val="el-GR"/>
        </w:rPr>
        <w:t>παραλληλοποίησης</w:t>
      </w:r>
      <w:proofErr w:type="spellEnd"/>
      <w:r w:rsidRPr="007E7B74">
        <w:rPr>
          <w:sz w:val="28"/>
          <w:szCs w:val="28"/>
          <w:lang w:val="el-GR"/>
        </w:rPr>
        <w:t xml:space="preserve">, η χρήση περισσότερων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με λιγότερους πυρήνες ανά </w:t>
      </w:r>
      <w:proofErr w:type="spellStart"/>
      <w:r w:rsidRPr="007E7B74">
        <w:rPr>
          <w:sz w:val="28"/>
          <w:szCs w:val="28"/>
          <w:lang w:val="el-GR"/>
        </w:rPr>
        <w:t>executor</w:t>
      </w:r>
      <w:proofErr w:type="spellEnd"/>
      <w:r w:rsidRPr="007E7B74">
        <w:rPr>
          <w:sz w:val="28"/>
          <w:szCs w:val="28"/>
          <w:lang w:val="el-GR"/>
        </w:rPr>
        <w:t xml:space="preserve"> αποδεικνύεται πιο αποδοτική, καθώς επιτρέπει την εκτέλεση περισσότερων </w:t>
      </w:r>
      <w:proofErr w:type="spellStart"/>
      <w:r w:rsidRPr="007E7B74">
        <w:rPr>
          <w:sz w:val="28"/>
          <w:szCs w:val="28"/>
          <w:lang w:val="el-GR"/>
        </w:rPr>
        <w:t>tasks</w:t>
      </w:r>
      <w:proofErr w:type="spellEnd"/>
      <w:r w:rsidRPr="007E7B74">
        <w:rPr>
          <w:sz w:val="28"/>
          <w:szCs w:val="28"/>
          <w:lang w:val="el-GR"/>
        </w:rPr>
        <w:t xml:space="preserve"> ταυτόχρονα χωρίς σημαντική συμφόρηση στη CPU. Ωστόσο, αυτή η στρατηγική δεν είναι απαραίτητα καθολική· σε περιπτώσεις όπου τα </w:t>
      </w:r>
      <w:proofErr w:type="spellStart"/>
      <w:r w:rsidRPr="007E7B74">
        <w:rPr>
          <w:sz w:val="28"/>
          <w:szCs w:val="28"/>
          <w:lang w:val="el-GR"/>
        </w:rPr>
        <w:t>tasks</w:t>
      </w:r>
      <w:proofErr w:type="spellEnd"/>
      <w:r w:rsidRPr="007E7B74">
        <w:rPr>
          <w:sz w:val="28"/>
          <w:szCs w:val="28"/>
          <w:lang w:val="el-GR"/>
        </w:rPr>
        <w:t xml:space="preserve"> δεν είναι εύκολα </w:t>
      </w:r>
      <w:proofErr w:type="spellStart"/>
      <w:r w:rsidRPr="007E7B74">
        <w:rPr>
          <w:sz w:val="28"/>
          <w:szCs w:val="28"/>
          <w:lang w:val="el-GR"/>
        </w:rPr>
        <w:t>παραλληλοποιήσιμα</w:t>
      </w:r>
      <w:proofErr w:type="spellEnd"/>
      <w:r w:rsidRPr="007E7B74">
        <w:rPr>
          <w:sz w:val="28"/>
          <w:szCs w:val="28"/>
          <w:lang w:val="el-GR"/>
        </w:rPr>
        <w:t xml:space="preserve"> ή όταν το </w:t>
      </w:r>
      <w:proofErr w:type="spellStart"/>
      <w:r w:rsidRPr="007E7B74">
        <w:rPr>
          <w:sz w:val="28"/>
          <w:szCs w:val="28"/>
          <w:lang w:val="el-GR"/>
        </w:rPr>
        <w:t>dataset</w:t>
      </w:r>
      <w:proofErr w:type="spellEnd"/>
      <w:r w:rsidRPr="007E7B74">
        <w:rPr>
          <w:sz w:val="28"/>
          <w:szCs w:val="28"/>
          <w:lang w:val="el-GR"/>
        </w:rPr>
        <w:t xml:space="preserve"> είναι πολύ μεγαλύτερο, η αύξηση του αριθμού των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μπορεί να προκαλέσει προβλήματα επικοινωνίας μεταξύ τους ή ακόμη και ζητήματα μνήμης (π.χ. </w:t>
      </w:r>
      <w:proofErr w:type="spellStart"/>
      <w:r w:rsidRPr="007E7B74">
        <w:rPr>
          <w:sz w:val="28"/>
          <w:szCs w:val="28"/>
          <w:lang w:val="el-GR"/>
        </w:rPr>
        <w:t>OutOfMemoryError</w:t>
      </w:r>
      <w:proofErr w:type="spellEnd"/>
      <w:r w:rsidRPr="007E7B74">
        <w:rPr>
          <w:sz w:val="28"/>
          <w:szCs w:val="28"/>
          <w:lang w:val="el-GR"/>
        </w:rPr>
        <w:t>).</w:t>
      </w:r>
    </w:p>
    <w:p w14:paraId="5C1C9A29" w14:textId="77777777" w:rsidR="007E7B74" w:rsidRPr="007E7B74" w:rsidRDefault="007E7B74" w:rsidP="007E7B74">
      <w:pPr>
        <w:rPr>
          <w:sz w:val="28"/>
          <w:szCs w:val="28"/>
          <w:lang w:val="el-GR"/>
        </w:rPr>
      </w:pPr>
      <w:r w:rsidRPr="007E7B74">
        <w:rPr>
          <w:sz w:val="28"/>
          <w:szCs w:val="28"/>
          <w:lang w:val="el-GR"/>
        </w:rPr>
        <w:t xml:space="preserve">Συνεπώς, για τον συγκεκριμένο φόρτο εργασίας που βασίζεται σε ανεξάρτητους </w:t>
      </w:r>
      <w:proofErr w:type="spellStart"/>
      <w:r w:rsidRPr="007E7B74">
        <w:rPr>
          <w:sz w:val="28"/>
          <w:szCs w:val="28"/>
          <w:lang w:val="el-GR"/>
        </w:rPr>
        <w:t>γεωχωρικούς</w:t>
      </w:r>
      <w:proofErr w:type="spellEnd"/>
      <w:r w:rsidRPr="007E7B74">
        <w:rPr>
          <w:sz w:val="28"/>
          <w:szCs w:val="28"/>
          <w:lang w:val="el-GR"/>
        </w:rPr>
        <w:t xml:space="preserve"> υπολογισμούς, η διαμόρφωση με 8 </w:t>
      </w:r>
      <w:proofErr w:type="spellStart"/>
      <w:r w:rsidRPr="007E7B74">
        <w:rPr>
          <w:sz w:val="28"/>
          <w:szCs w:val="28"/>
          <w:lang w:val="el-GR"/>
        </w:rPr>
        <w:t>Executors</w:t>
      </w:r>
      <w:proofErr w:type="spellEnd"/>
      <w:r w:rsidRPr="007E7B74">
        <w:rPr>
          <w:sz w:val="28"/>
          <w:szCs w:val="28"/>
          <w:lang w:val="el-GR"/>
        </w:rPr>
        <w:t xml:space="preserve"> × 1 </w:t>
      </w:r>
      <w:proofErr w:type="spellStart"/>
      <w:r w:rsidRPr="007E7B74">
        <w:rPr>
          <w:sz w:val="28"/>
          <w:szCs w:val="28"/>
          <w:lang w:val="el-GR"/>
        </w:rPr>
        <w:t>Core</w:t>
      </w:r>
      <w:proofErr w:type="spellEnd"/>
      <w:r w:rsidRPr="007E7B74">
        <w:rPr>
          <w:sz w:val="28"/>
          <w:szCs w:val="28"/>
          <w:lang w:val="el-GR"/>
        </w:rPr>
        <w:t xml:space="preserve"> / 2GB Memory είναι η πιο αποδοτική, επιβεβαιώνοντας ότι σε τέτοιες περιπτώσεις η μεγιστοποίηση της </w:t>
      </w:r>
      <w:proofErr w:type="spellStart"/>
      <w:r w:rsidRPr="007E7B74">
        <w:rPr>
          <w:sz w:val="28"/>
          <w:szCs w:val="28"/>
          <w:lang w:val="el-GR"/>
        </w:rPr>
        <w:t>παραλληλοποίησης</w:t>
      </w:r>
      <w:proofErr w:type="spellEnd"/>
      <w:r w:rsidRPr="007E7B74">
        <w:rPr>
          <w:sz w:val="28"/>
          <w:szCs w:val="28"/>
          <w:lang w:val="el-GR"/>
        </w:rPr>
        <w:t xml:space="preserve"> οδηγεί σε καλύτερα αποτελέσματα.</w:t>
      </w:r>
    </w:p>
    <w:p w14:paraId="3EE79F69" w14:textId="77777777" w:rsidR="007E7B74" w:rsidRPr="007E7B74" w:rsidRDefault="007E7B74">
      <w:pPr>
        <w:rPr>
          <w:lang w:val="el-GR"/>
        </w:rPr>
      </w:pPr>
    </w:p>
    <w:sectPr w:rsidR="007E7B74" w:rsidRPr="007E7B7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682B3" w14:textId="77777777" w:rsidR="00973C9F" w:rsidRDefault="00973C9F">
      <w:pPr>
        <w:spacing w:line="240" w:lineRule="auto"/>
      </w:pPr>
      <w:r>
        <w:separator/>
      </w:r>
    </w:p>
  </w:endnote>
  <w:endnote w:type="continuationSeparator" w:id="0">
    <w:p w14:paraId="400BE071" w14:textId="77777777" w:rsidR="00973C9F" w:rsidRDefault="00973C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CD897" w14:textId="77777777" w:rsidR="00973C9F" w:rsidRDefault="00973C9F">
      <w:pPr>
        <w:spacing w:line="240" w:lineRule="auto"/>
      </w:pPr>
      <w:r>
        <w:separator/>
      </w:r>
    </w:p>
  </w:footnote>
  <w:footnote w:type="continuationSeparator" w:id="0">
    <w:p w14:paraId="271AEF2D" w14:textId="77777777" w:rsidR="00973C9F" w:rsidRDefault="00973C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67082" w14:textId="77777777" w:rsidR="00FB60AB" w:rsidRDefault="00FB6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734"/>
    <w:multiLevelType w:val="multilevel"/>
    <w:tmpl w:val="A9E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748F"/>
    <w:multiLevelType w:val="multilevel"/>
    <w:tmpl w:val="DACEB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52186A"/>
    <w:multiLevelType w:val="multilevel"/>
    <w:tmpl w:val="9DE27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FC718D"/>
    <w:multiLevelType w:val="multilevel"/>
    <w:tmpl w:val="FDE6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DF7964"/>
    <w:multiLevelType w:val="multilevel"/>
    <w:tmpl w:val="8DBE4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950CAB"/>
    <w:multiLevelType w:val="multilevel"/>
    <w:tmpl w:val="683E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822B54"/>
    <w:multiLevelType w:val="multilevel"/>
    <w:tmpl w:val="C742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D0725D"/>
    <w:multiLevelType w:val="multilevel"/>
    <w:tmpl w:val="76BC6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7054B0"/>
    <w:multiLevelType w:val="multilevel"/>
    <w:tmpl w:val="6448B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4437582">
    <w:abstractNumId w:val="6"/>
  </w:num>
  <w:num w:numId="2" w16cid:durableId="1934969371">
    <w:abstractNumId w:val="1"/>
  </w:num>
  <w:num w:numId="3" w16cid:durableId="513418753">
    <w:abstractNumId w:val="8"/>
  </w:num>
  <w:num w:numId="4" w16cid:durableId="345400600">
    <w:abstractNumId w:val="3"/>
  </w:num>
  <w:num w:numId="5" w16cid:durableId="1392997991">
    <w:abstractNumId w:val="4"/>
  </w:num>
  <w:num w:numId="6" w16cid:durableId="441725585">
    <w:abstractNumId w:val="5"/>
  </w:num>
  <w:num w:numId="7" w16cid:durableId="786853538">
    <w:abstractNumId w:val="7"/>
  </w:num>
  <w:num w:numId="8" w16cid:durableId="73013920">
    <w:abstractNumId w:val="2"/>
  </w:num>
  <w:num w:numId="9" w16cid:durableId="177577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0AB"/>
    <w:rsid w:val="00013538"/>
    <w:rsid w:val="0049029B"/>
    <w:rsid w:val="004C7EAC"/>
    <w:rsid w:val="005A1A99"/>
    <w:rsid w:val="007E7B74"/>
    <w:rsid w:val="00973C9F"/>
    <w:rsid w:val="009D2035"/>
    <w:rsid w:val="00C93437"/>
    <w:rsid w:val="00D848A0"/>
    <w:rsid w:val="00ED7B53"/>
    <w:rsid w:val="00F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6ECA"/>
  <w15:docId w15:val="{A03ECFB0-7E97-41EF-A50E-6F8AAF52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-">
    <w:name w:val="Hyperlink"/>
    <w:basedOn w:val="a0"/>
    <w:uiPriority w:val="99"/>
    <w:unhideWhenUsed/>
    <w:rsid w:val="009D203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D2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tua/advanced_db_project_group2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1283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Δημητριος-Ιωαννης Θηβαιος</cp:lastModifiedBy>
  <cp:revision>6</cp:revision>
  <dcterms:created xsi:type="dcterms:W3CDTF">2025-02-01T16:01:00Z</dcterms:created>
  <dcterms:modified xsi:type="dcterms:W3CDTF">2025-02-01T22:28:00Z</dcterms:modified>
</cp:coreProperties>
</file>