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3896D" w14:textId="77777777" w:rsidR="008C0274" w:rsidRPr="00A40A9B" w:rsidRDefault="008C0274" w:rsidP="008C0274">
      <w:pPr>
        <w:spacing w:before="240"/>
        <w:jc w:val="center"/>
        <w:rPr>
          <w:rFonts w:cstheme="minorHAnsi"/>
          <w:szCs w:val="24"/>
        </w:rPr>
      </w:pPr>
      <w:r w:rsidRPr="00A40A9B">
        <w:rPr>
          <w:rFonts w:cstheme="minorHAnsi"/>
          <w:noProof/>
          <w:szCs w:val="24"/>
          <w:lang w:eastAsia="el-GR"/>
        </w:rPr>
        <w:drawing>
          <wp:inline distT="0" distB="0" distL="0" distR="0" wp14:anchorId="31697A5C" wp14:editId="3687DDF6">
            <wp:extent cx="914400" cy="922020"/>
            <wp:effectExtent l="0" t="0" r="0" b="0"/>
            <wp:docPr id="1" name="Εικόνα 1" descr="purfo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rforos"/>
                    <pic:cNvPicPr>
                      <a:picLocks noChangeAspect="1" noChangeArrowheads="1"/>
                    </pic:cNvPicPr>
                  </pic:nvPicPr>
                  <pic:blipFill>
                    <a:blip r:embed="rId8" cstate="print"/>
                    <a:srcRect/>
                    <a:stretch>
                      <a:fillRect/>
                    </a:stretch>
                  </pic:blipFill>
                  <pic:spPr bwMode="auto">
                    <a:xfrm>
                      <a:off x="0" y="0"/>
                      <a:ext cx="914400" cy="922020"/>
                    </a:xfrm>
                    <a:prstGeom prst="rect">
                      <a:avLst/>
                    </a:prstGeom>
                    <a:noFill/>
                    <a:ln w="9525">
                      <a:noFill/>
                      <a:miter lim="800000"/>
                      <a:headEnd/>
                      <a:tailEnd/>
                    </a:ln>
                  </pic:spPr>
                </pic:pic>
              </a:graphicData>
            </a:graphic>
          </wp:inline>
        </w:drawing>
      </w:r>
    </w:p>
    <w:p w14:paraId="1B2C09CB" w14:textId="77777777" w:rsidR="008C0274" w:rsidRPr="00A40A9B" w:rsidRDefault="008C0274" w:rsidP="008C0274">
      <w:pPr>
        <w:tabs>
          <w:tab w:val="center" w:pos="4153"/>
          <w:tab w:val="right" w:pos="8306"/>
        </w:tabs>
        <w:spacing w:before="240"/>
        <w:jc w:val="center"/>
        <w:rPr>
          <w:rFonts w:cstheme="minorHAnsi"/>
          <w:sz w:val="32"/>
          <w:szCs w:val="24"/>
        </w:rPr>
      </w:pPr>
      <w:r w:rsidRPr="00A40A9B">
        <w:rPr>
          <w:rFonts w:cstheme="minorHAnsi"/>
          <w:sz w:val="40"/>
          <w:szCs w:val="24"/>
        </w:rPr>
        <w:t>Ε</w:t>
      </w:r>
      <w:r w:rsidRPr="00A40A9B">
        <w:rPr>
          <w:rFonts w:cstheme="minorHAnsi"/>
          <w:sz w:val="32"/>
          <w:szCs w:val="24"/>
        </w:rPr>
        <w:t xml:space="preserve">ΘΝΙΚΟ </w:t>
      </w:r>
      <w:r w:rsidRPr="00A40A9B">
        <w:rPr>
          <w:rFonts w:cstheme="minorHAnsi"/>
          <w:sz w:val="40"/>
          <w:szCs w:val="24"/>
        </w:rPr>
        <w:t>Μ</w:t>
      </w:r>
      <w:r w:rsidRPr="00A40A9B">
        <w:rPr>
          <w:rFonts w:cstheme="minorHAnsi"/>
          <w:sz w:val="32"/>
          <w:szCs w:val="24"/>
        </w:rPr>
        <w:t xml:space="preserve">ΕΤΣΟΒΙΟ </w:t>
      </w:r>
      <w:r w:rsidRPr="00A40A9B">
        <w:rPr>
          <w:rFonts w:cstheme="minorHAnsi"/>
          <w:sz w:val="40"/>
          <w:szCs w:val="24"/>
        </w:rPr>
        <w:t>Π</w:t>
      </w:r>
      <w:r w:rsidRPr="00A40A9B">
        <w:rPr>
          <w:rFonts w:cstheme="minorHAnsi"/>
          <w:sz w:val="32"/>
          <w:szCs w:val="24"/>
        </w:rPr>
        <w:t>ΟΛΥΤΕΧΝΕΙΟ</w:t>
      </w:r>
    </w:p>
    <w:p w14:paraId="03807981" w14:textId="77777777" w:rsidR="008C0274" w:rsidRPr="00A40A9B" w:rsidRDefault="008C0274" w:rsidP="008C0274">
      <w:pPr>
        <w:spacing w:before="120"/>
        <w:jc w:val="center"/>
        <w:rPr>
          <w:rFonts w:cstheme="minorHAnsi"/>
          <w:szCs w:val="24"/>
        </w:rPr>
      </w:pPr>
      <w:r w:rsidRPr="00A40A9B">
        <w:rPr>
          <w:rFonts w:cstheme="minorHAnsi"/>
          <w:sz w:val="28"/>
          <w:szCs w:val="24"/>
        </w:rPr>
        <w:t>Σ</w:t>
      </w:r>
      <w:r w:rsidRPr="00A40A9B">
        <w:rPr>
          <w:rFonts w:cstheme="minorHAnsi"/>
          <w:szCs w:val="24"/>
        </w:rPr>
        <w:t xml:space="preserve">ΧΟΛΗ </w:t>
      </w:r>
      <w:r w:rsidRPr="00A40A9B">
        <w:rPr>
          <w:rFonts w:cstheme="minorHAnsi"/>
          <w:sz w:val="28"/>
          <w:szCs w:val="24"/>
        </w:rPr>
        <w:t>Η</w:t>
      </w:r>
      <w:r w:rsidRPr="00A40A9B">
        <w:rPr>
          <w:rFonts w:cstheme="minorHAnsi"/>
          <w:szCs w:val="24"/>
        </w:rPr>
        <w:t xml:space="preserve">ΛΕΚΤΡΟΛΟΓΩΝ </w:t>
      </w:r>
      <w:r w:rsidRPr="00A40A9B">
        <w:rPr>
          <w:rFonts w:cstheme="minorHAnsi"/>
          <w:sz w:val="28"/>
          <w:szCs w:val="24"/>
        </w:rPr>
        <w:t>Μ</w:t>
      </w:r>
      <w:r w:rsidRPr="00A40A9B">
        <w:rPr>
          <w:rFonts w:cstheme="minorHAnsi"/>
          <w:szCs w:val="24"/>
        </w:rPr>
        <w:t xml:space="preserve">ΗΧΑΝΙΚΩΝ </w:t>
      </w:r>
      <w:r w:rsidRPr="00A40A9B">
        <w:rPr>
          <w:rFonts w:cstheme="minorHAnsi"/>
          <w:sz w:val="28"/>
          <w:szCs w:val="24"/>
        </w:rPr>
        <w:t>Κ</w:t>
      </w:r>
      <w:r w:rsidRPr="00A40A9B">
        <w:rPr>
          <w:rFonts w:cstheme="minorHAnsi"/>
          <w:szCs w:val="24"/>
        </w:rPr>
        <w:t xml:space="preserve">ΑΙ </w:t>
      </w:r>
      <w:r w:rsidRPr="00A40A9B">
        <w:rPr>
          <w:rFonts w:cstheme="minorHAnsi"/>
          <w:sz w:val="28"/>
          <w:szCs w:val="24"/>
        </w:rPr>
        <w:t>Μ</w:t>
      </w:r>
      <w:r w:rsidRPr="00A40A9B">
        <w:rPr>
          <w:rFonts w:cstheme="minorHAnsi"/>
          <w:szCs w:val="24"/>
        </w:rPr>
        <w:t xml:space="preserve">ΗΧΑΝΙΚΩΝ </w:t>
      </w:r>
      <w:r w:rsidRPr="00A40A9B">
        <w:rPr>
          <w:rFonts w:cstheme="minorHAnsi"/>
          <w:sz w:val="28"/>
          <w:szCs w:val="24"/>
        </w:rPr>
        <w:t>Υ</w:t>
      </w:r>
      <w:r w:rsidRPr="00A40A9B">
        <w:rPr>
          <w:rFonts w:cstheme="minorHAnsi"/>
          <w:szCs w:val="24"/>
        </w:rPr>
        <w:t>ΠΟΛΟΓΙΣΤΩΝ</w:t>
      </w:r>
    </w:p>
    <w:p w14:paraId="72C20BA6" w14:textId="6691EEC6" w:rsidR="008C0274" w:rsidRPr="00A40A9B" w:rsidRDefault="008C0274" w:rsidP="008C0274">
      <w:pPr>
        <w:spacing w:before="120"/>
        <w:jc w:val="center"/>
        <w:rPr>
          <w:rFonts w:cstheme="minorHAnsi"/>
          <w:smallCaps/>
          <w:szCs w:val="28"/>
        </w:rPr>
      </w:pPr>
      <w:r w:rsidRPr="00A40A9B">
        <w:rPr>
          <w:rFonts w:cstheme="minorHAnsi"/>
          <w:smallCaps/>
          <w:sz w:val="28"/>
          <w:szCs w:val="28"/>
        </w:rPr>
        <w:t xml:space="preserve">Τομέας </w:t>
      </w:r>
      <w:r w:rsidR="00FF751C" w:rsidRPr="00A40A9B">
        <w:rPr>
          <w:rFonts w:cstheme="minorHAnsi"/>
          <w:smallCaps/>
          <w:sz w:val="28"/>
          <w:szCs w:val="28"/>
        </w:rPr>
        <w:t>Τεχνολογιασ Πληροφορικης και Υπολογιστων</w:t>
      </w:r>
    </w:p>
    <w:p w14:paraId="1945CB94" w14:textId="77777777" w:rsidR="008C0274" w:rsidRPr="00A40A9B" w:rsidRDefault="008C0274" w:rsidP="008C0274">
      <w:pPr>
        <w:jc w:val="left"/>
        <w:rPr>
          <w:rFonts w:cstheme="minorHAnsi"/>
          <w:b/>
          <w:szCs w:val="24"/>
        </w:rPr>
      </w:pPr>
      <w:r w:rsidRPr="00A40A9B">
        <w:rPr>
          <w:rFonts w:cstheme="minorHAnsi"/>
          <w:szCs w:val="24"/>
        </w:rPr>
        <w:tab/>
      </w:r>
      <w:r w:rsidRPr="00A40A9B">
        <w:rPr>
          <w:rFonts w:cstheme="minorHAnsi"/>
          <w:szCs w:val="24"/>
        </w:rPr>
        <w:tab/>
      </w:r>
      <w:r w:rsidRPr="00A40A9B">
        <w:rPr>
          <w:rFonts w:cstheme="minorHAnsi"/>
          <w:szCs w:val="24"/>
        </w:rPr>
        <w:tab/>
      </w:r>
      <w:r w:rsidRPr="00A40A9B">
        <w:rPr>
          <w:rFonts w:cstheme="minorHAnsi"/>
          <w:szCs w:val="24"/>
        </w:rPr>
        <w:tab/>
      </w:r>
      <w:r w:rsidRPr="00A40A9B">
        <w:rPr>
          <w:rFonts w:cstheme="minorHAnsi"/>
          <w:szCs w:val="24"/>
        </w:rPr>
        <w:tab/>
      </w:r>
    </w:p>
    <w:p w14:paraId="259FB260" w14:textId="77777777" w:rsidR="008C0274" w:rsidRPr="00A40A9B" w:rsidRDefault="008C0274" w:rsidP="008C0274">
      <w:pPr>
        <w:keepNext/>
        <w:jc w:val="left"/>
        <w:outlineLvl w:val="0"/>
        <w:rPr>
          <w:rFonts w:cstheme="minorHAnsi"/>
          <w:b/>
          <w:sz w:val="32"/>
          <w:szCs w:val="24"/>
        </w:rPr>
      </w:pPr>
    </w:p>
    <w:p w14:paraId="7A8ADCE5" w14:textId="77777777" w:rsidR="008C0274" w:rsidRPr="00A40A9B" w:rsidRDefault="008C0274" w:rsidP="008C0274">
      <w:pPr>
        <w:jc w:val="left"/>
        <w:rPr>
          <w:rFonts w:cstheme="minorHAnsi"/>
          <w:szCs w:val="24"/>
        </w:rPr>
      </w:pPr>
    </w:p>
    <w:p w14:paraId="3C493D18" w14:textId="77777777" w:rsidR="008C0274" w:rsidRPr="00A40A9B" w:rsidRDefault="008C0274" w:rsidP="008C0274">
      <w:pPr>
        <w:jc w:val="left"/>
        <w:rPr>
          <w:rFonts w:cstheme="minorHAnsi"/>
          <w:szCs w:val="24"/>
        </w:rPr>
      </w:pPr>
    </w:p>
    <w:p w14:paraId="60B99DF4" w14:textId="5509A52F" w:rsidR="008C0274" w:rsidRPr="00A40A9B" w:rsidRDefault="00FF751C" w:rsidP="00693DCF">
      <w:pPr>
        <w:spacing w:line="276" w:lineRule="auto"/>
        <w:jc w:val="center"/>
        <w:rPr>
          <w:rFonts w:cstheme="minorHAnsi"/>
          <w:b/>
          <w:bCs/>
          <w:sz w:val="36"/>
          <w:szCs w:val="32"/>
        </w:rPr>
      </w:pPr>
      <w:bookmarkStart w:id="0" w:name="_Toc103683099"/>
      <w:bookmarkStart w:id="1" w:name="_Toc103683208"/>
      <w:r w:rsidRPr="00A40A9B">
        <w:rPr>
          <w:rFonts w:cstheme="minorHAnsi"/>
          <w:b/>
          <w:bCs/>
          <w:sz w:val="36"/>
          <w:szCs w:val="32"/>
        </w:rPr>
        <w:t>Υλοποίηση Εφαρμογής Blockchain για Διαχείριση Χωροαναφερ</w:t>
      </w:r>
      <w:r w:rsidR="00C113F1" w:rsidRPr="00A40A9B">
        <w:rPr>
          <w:rFonts w:cstheme="minorHAnsi"/>
          <w:b/>
          <w:bCs/>
          <w:sz w:val="36"/>
          <w:szCs w:val="32"/>
        </w:rPr>
        <w:t>ό</w:t>
      </w:r>
      <w:r w:rsidRPr="00A40A9B">
        <w:rPr>
          <w:rFonts w:cstheme="minorHAnsi"/>
          <w:b/>
          <w:bCs/>
          <w:sz w:val="36"/>
          <w:szCs w:val="32"/>
        </w:rPr>
        <w:t>μενων</w:t>
      </w:r>
      <w:r w:rsidR="00C113F1" w:rsidRPr="00A40A9B">
        <w:rPr>
          <w:rFonts w:cstheme="minorHAnsi"/>
          <w:b/>
          <w:bCs/>
          <w:sz w:val="36"/>
          <w:szCs w:val="32"/>
        </w:rPr>
        <w:t xml:space="preserve"> Χρονοσειρών Μετρητικών Δεδομένων με Χρήση Πρότυπων Υπηρεσιών Web</w:t>
      </w:r>
      <w:bookmarkEnd w:id="0"/>
      <w:bookmarkEnd w:id="1"/>
    </w:p>
    <w:p w14:paraId="4BED8A7B" w14:textId="77777777" w:rsidR="008C0274" w:rsidRPr="00A40A9B" w:rsidRDefault="008C0274" w:rsidP="008C0274">
      <w:pPr>
        <w:jc w:val="left"/>
        <w:rPr>
          <w:rFonts w:cstheme="minorHAnsi"/>
          <w:szCs w:val="24"/>
        </w:rPr>
      </w:pPr>
    </w:p>
    <w:p w14:paraId="72E67FA6" w14:textId="77777777" w:rsidR="008C0274" w:rsidRPr="00A40A9B" w:rsidRDefault="008C0274" w:rsidP="008C0274">
      <w:pPr>
        <w:jc w:val="left"/>
        <w:rPr>
          <w:rFonts w:cstheme="minorHAnsi"/>
          <w:szCs w:val="24"/>
        </w:rPr>
      </w:pPr>
    </w:p>
    <w:p w14:paraId="0FBC03E3" w14:textId="77777777" w:rsidR="008C0274" w:rsidRPr="00A40A9B" w:rsidRDefault="008C0274" w:rsidP="008C0274">
      <w:pPr>
        <w:jc w:val="left"/>
        <w:rPr>
          <w:rFonts w:cstheme="minorHAnsi"/>
          <w:szCs w:val="24"/>
        </w:rPr>
      </w:pPr>
    </w:p>
    <w:p w14:paraId="3AEDC341" w14:textId="77777777" w:rsidR="008C0274" w:rsidRPr="00A40A9B" w:rsidRDefault="008C0274" w:rsidP="008C0274">
      <w:pPr>
        <w:jc w:val="left"/>
        <w:rPr>
          <w:rFonts w:cstheme="minorHAnsi"/>
          <w:szCs w:val="24"/>
        </w:rPr>
      </w:pPr>
    </w:p>
    <w:p w14:paraId="4E685966" w14:textId="77777777" w:rsidR="008C0274" w:rsidRPr="00A40A9B" w:rsidRDefault="008C0274" w:rsidP="008C0274">
      <w:pPr>
        <w:jc w:val="center"/>
        <w:rPr>
          <w:rFonts w:cstheme="minorHAnsi"/>
          <w:sz w:val="32"/>
          <w:szCs w:val="24"/>
        </w:rPr>
      </w:pPr>
      <w:r w:rsidRPr="00A40A9B">
        <w:rPr>
          <w:rFonts w:cstheme="minorHAnsi"/>
          <w:sz w:val="32"/>
          <w:szCs w:val="24"/>
        </w:rPr>
        <w:t>ΔΙΠΛΩΜΑΤΙΚΗ ΕΡΓΑΣΙΑ</w:t>
      </w:r>
    </w:p>
    <w:p w14:paraId="143A6E28" w14:textId="77777777" w:rsidR="008C0274" w:rsidRPr="00A40A9B" w:rsidRDefault="008C0274" w:rsidP="008C0274">
      <w:pPr>
        <w:jc w:val="center"/>
        <w:rPr>
          <w:rFonts w:cstheme="minorHAnsi"/>
          <w:b/>
          <w:szCs w:val="24"/>
        </w:rPr>
      </w:pPr>
    </w:p>
    <w:p w14:paraId="20A0AEAE" w14:textId="24B10EAB" w:rsidR="008C0274" w:rsidRPr="00A40A9B" w:rsidRDefault="008C0274" w:rsidP="008C0274">
      <w:pPr>
        <w:jc w:val="center"/>
        <w:rPr>
          <w:rFonts w:cstheme="minorHAnsi"/>
          <w:szCs w:val="24"/>
        </w:rPr>
      </w:pPr>
      <w:r w:rsidRPr="00A40A9B">
        <w:rPr>
          <w:rFonts w:cstheme="minorHAnsi"/>
          <w:szCs w:val="24"/>
        </w:rPr>
        <w:t>τ</w:t>
      </w:r>
      <w:r w:rsidR="00C113F1" w:rsidRPr="00A40A9B">
        <w:rPr>
          <w:rFonts w:cstheme="minorHAnsi"/>
          <w:szCs w:val="24"/>
        </w:rPr>
        <w:t>ου</w:t>
      </w:r>
    </w:p>
    <w:p w14:paraId="4F59FAE3" w14:textId="77777777" w:rsidR="008C0274" w:rsidRPr="00A40A9B" w:rsidRDefault="008C0274" w:rsidP="008C0274">
      <w:pPr>
        <w:jc w:val="center"/>
        <w:rPr>
          <w:rFonts w:cstheme="minorHAnsi"/>
          <w:b/>
          <w:szCs w:val="24"/>
        </w:rPr>
      </w:pPr>
    </w:p>
    <w:p w14:paraId="49FAC0B6" w14:textId="4210F63A" w:rsidR="008C0274" w:rsidRPr="00A40A9B" w:rsidRDefault="00C113F1" w:rsidP="008C0274">
      <w:pPr>
        <w:jc w:val="center"/>
        <w:rPr>
          <w:rFonts w:cstheme="minorHAnsi"/>
          <w:b/>
          <w:szCs w:val="24"/>
        </w:rPr>
      </w:pPr>
      <w:r w:rsidRPr="00A40A9B">
        <w:rPr>
          <w:rFonts w:cstheme="minorHAnsi"/>
          <w:b/>
          <w:szCs w:val="24"/>
        </w:rPr>
        <w:t xml:space="preserve">ΠΙΤΣΟΛΗ </w:t>
      </w:r>
      <w:r w:rsidR="00037D56">
        <w:rPr>
          <w:rFonts w:cstheme="minorHAnsi"/>
          <w:b/>
          <w:szCs w:val="24"/>
        </w:rPr>
        <w:t xml:space="preserve">Σ. </w:t>
      </w:r>
      <w:r w:rsidRPr="00A40A9B">
        <w:rPr>
          <w:rFonts w:cstheme="minorHAnsi"/>
          <w:b/>
          <w:szCs w:val="24"/>
        </w:rPr>
        <w:t>ΓΕΩΡΓΙΟΥ</w:t>
      </w:r>
    </w:p>
    <w:p w14:paraId="33BFF5B0" w14:textId="77777777" w:rsidR="008C0274" w:rsidRPr="00A40A9B" w:rsidRDefault="008C0274" w:rsidP="008C0274">
      <w:pPr>
        <w:jc w:val="center"/>
        <w:rPr>
          <w:rFonts w:cstheme="minorHAnsi"/>
          <w:szCs w:val="24"/>
        </w:rPr>
      </w:pPr>
    </w:p>
    <w:p w14:paraId="6641262B" w14:textId="77777777" w:rsidR="008C0274" w:rsidRPr="00A40A9B" w:rsidRDefault="008C0274" w:rsidP="008C0274">
      <w:pPr>
        <w:jc w:val="center"/>
        <w:rPr>
          <w:rFonts w:cstheme="minorHAnsi"/>
          <w:szCs w:val="24"/>
        </w:rPr>
      </w:pPr>
    </w:p>
    <w:p w14:paraId="6C623987" w14:textId="77777777" w:rsidR="008C0274" w:rsidRPr="00A40A9B" w:rsidRDefault="008C0274" w:rsidP="008C0274">
      <w:pPr>
        <w:jc w:val="center"/>
        <w:rPr>
          <w:rFonts w:cstheme="minorHAnsi"/>
          <w:szCs w:val="24"/>
        </w:rPr>
      </w:pPr>
    </w:p>
    <w:p w14:paraId="0F45DE31" w14:textId="77777777" w:rsidR="008C0274" w:rsidRPr="00A40A9B" w:rsidRDefault="008C0274" w:rsidP="008C0274">
      <w:pPr>
        <w:jc w:val="center"/>
        <w:rPr>
          <w:rFonts w:cstheme="minorHAnsi"/>
          <w:szCs w:val="24"/>
        </w:rPr>
      </w:pPr>
    </w:p>
    <w:p w14:paraId="0669B1E1" w14:textId="77777777" w:rsidR="008C0274" w:rsidRPr="00A40A9B" w:rsidRDefault="008C0274" w:rsidP="008C0274">
      <w:pPr>
        <w:jc w:val="center"/>
        <w:rPr>
          <w:rFonts w:cstheme="minorHAnsi"/>
          <w:szCs w:val="24"/>
        </w:rPr>
      </w:pPr>
    </w:p>
    <w:p w14:paraId="1FD9C16F" w14:textId="77777777" w:rsidR="008C0274" w:rsidRPr="00A40A9B" w:rsidRDefault="008C0274" w:rsidP="008C0274">
      <w:pPr>
        <w:jc w:val="center"/>
        <w:rPr>
          <w:rFonts w:cstheme="minorHAnsi"/>
          <w:szCs w:val="24"/>
        </w:rPr>
      </w:pPr>
    </w:p>
    <w:p w14:paraId="0C58559E" w14:textId="77777777" w:rsidR="008C0274" w:rsidRPr="00A40A9B" w:rsidRDefault="008C0274" w:rsidP="00DE3E05">
      <w:pPr>
        <w:rPr>
          <w:rFonts w:cstheme="minorHAnsi"/>
          <w:szCs w:val="24"/>
        </w:rPr>
      </w:pPr>
    </w:p>
    <w:p w14:paraId="33D94EFD" w14:textId="77777777" w:rsidR="008C0274" w:rsidRPr="00A40A9B" w:rsidRDefault="008C0274" w:rsidP="008C0274">
      <w:pPr>
        <w:jc w:val="center"/>
        <w:rPr>
          <w:rFonts w:cstheme="minorHAnsi"/>
          <w:szCs w:val="24"/>
        </w:rPr>
      </w:pPr>
    </w:p>
    <w:p w14:paraId="1021BB05" w14:textId="77777777" w:rsidR="006E6C8E" w:rsidRDefault="002C0AAA" w:rsidP="006E6C8E">
      <w:pPr>
        <w:spacing w:after="40"/>
        <w:jc w:val="left"/>
        <w:rPr>
          <w:rFonts w:cstheme="minorHAnsi"/>
          <w:szCs w:val="24"/>
        </w:rPr>
      </w:pPr>
      <w:r w:rsidRPr="00A40A9B">
        <w:rPr>
          <w:rFonts w:cstheme="minorHAnsi"/>
          <w:b/>
          <w:szCs w:val="24"/>
        </w:rPr>
        <w:t>Επιβλέπ</w:t>
      </w:r>
      <w:r w:rsidR="00C113F1" w:rsidRPr="00A40A9B">
        <w:rPr>
          <w:rFonts w:cstheme="minorHAnsi"/>
          <w:b/>
          <w:szCs w:val="24"/>
        </w:rPr>
        <w:t>ων</w:t>
      </w:r>
      <w:r w:rsidR="008C0274" w:rsidRPr="00A40A9B">
        <w:rPr>
          <w:rFonts w:cstheme="minorHAnsi"/>
          <w:b/>
          <w:szCs w:val="24"/>
        </w:rPr>
        <w:t xml:space="preserve"> :</w:t>
      </w:r>
      <w:r w:rsidR="0026004C" w:rsidRPr="00A40A9B">
        <w:rPr>
          <w:rFonts w:cstheme="minorHAnsi"/>
          <w:b/>
          <w:szCs w:val="24"/>
        </w:rPr>
        <w:t xml:space="preserve"> </w:t>
      </w:r>
      <w:r w:rsidR="00C113F1" w:rsidRPr="00A40A9B">
        <w:rPr>
          <w:rFonts w:cstheme="minorHAnsi"/>
          <w:b/>
          <w:szCs w:val="24"/>
        </w:rPr>
        <w:tab/>
      </w:r>
      <w:r w:rsidR="00C113F1" w:rsidRPr="00A40A9B">
        <w:rPr>
          <w:rFonts w:cstheme="minorHAnsi"/>
          <w:bCs/>
          <w:szCs w:val="24"/>
        </w:rPr>
        <w:t>Βασίλειος Βεσκούκης</w:t>
      </w:r>
    </w:p>
    <w:p w14:paraId="594E089D" w14:textId="0F81AFEB" w:rsidR="008C0274" w:rsidRPr="00A40A9B" w:rsidRDefault="006E6C8E" w:rsidP="006E6C8E">
      <w:pPr>
        <w:spacing w:after="40"/>
        <w:jc w:val="left"/>
        <w:rPr>
          <w:rFonts w:cstheme="minorHAnsi"/>
          <w:szCs w:val="24"/>
        </w:rPr>
      </w:pPr>
      <w:r>
        <w:rPr>
          <w:rFonts w:cstheme="minorHAnsi"/>
          <w:szCs w:val="24"/>
        </w:rPr>
        <w:tab/>
      </w:r>
      <w:r>
        <w:rPr>
          <w:rFonts w:cstheme="minorHAnsi"/>
          <w:szCs w:val="24"/>
        </w:rPr>
        <w:tab/>
      </w:r>
      <w:r>
        <w:rPr>
          <w:rFonts w:cstheme="minorHAnsi"/>
          <w:szCs w:val="24"/>
        </w:rPr>
        <w:tab/>
      </w:r>
      <w:r>
        <w:rPr>
          <w:rFonts w:cstheme="minorHAnsi"/>
          <w:szCs w:val="24"/>
        </w:rPr>
        <w:tab/>
      </w:r>
      <w:r w:rsidR="002C0AAA" w:rsidRPr="00A40A9B">
        <w:rPr>
          <w:rFonts w:cstheme="minorHAnsi"/>
          <w:szCs w:val="24"/>
        </w:rPr>
        <w:t>Καθηγ</w:t>
      </w:r>
      <w:r w:rsidR="00C113F1" w:rsidRPr="00A40A9B">
        <w:rPr>
          <w:rFonts w:cstheme="minorHAnsi"/>
          <w:szCs w:val="24"/>
        </w:rPr>
        <w:t>ητής</w:t>
      </w:r>
      <w:r w:rsidR="008C0274" w:rsidRPr="00A40A9B">
        <w:rPr>
          <w:rFonts w:cstheme="minorHAnsi"/>
          <w:szCs w:val="24"/>
        </w:rPr>
        <w:t xml:space="preserve"> Ε.Μ.Π.</w:t>
      </w:r>
    </w:p>
    <w:p w14:paraId="21AD5876" w14:textId="77777777" w:rsidR="008C0274" w:rsidRPr="00A40A9B" w:rsidRDefault="008C0274" w:rsidP="008C0274">
      <w:pPr>
        <w:jc w:val="center"/>
        <w:rPr>
          <w:rFonts w:cstheme="minorHAnsi"/>
          <w:szCs w:val="24"/>
        </w:rPr>
      </w:pPr>
    </w:p>
    <w:p w14:paraId="12277026" w14:textId="77777777" w:rsidR="008C0274" w:rsidRPr="00A40A9B" w:rsidRDefault="008C0274" w:rsidP="008C0274">
      <w:pPr>
        <w:jc w:val="center"/>
        <w:rPr>
          <w:rFonts w:cstheme="minorHAnsi"/>
          <w:szCs w:val="24"/>
        </w:rPr>
      </w:pPr>
    </w:p>
    <w:p w14:paraId="0E062E03" w14:textId="77777777" w:rsidR="008C0274" w:rsidRPr="00A40A9B" w:rsidRDefault="008C0274" w:rsidP="008C0274">
      <w:pPr>
        <w:jc w:val="center"/>
        <w:rPr>
          <w:rFonts w:cstheme="minorHAnsi"/>
          <w:szCs w:val="24"/>
        </w:rPr>
      </w:pPr>
    </w:p>
    <w:p w14:paraId="1E1FD227" w14:textId="77777777" w:rsidR="008C0274" w:rsidRPr="00A40A9B" w:rsidRDefault="008C0274" w:rsidP="008C0274">
      <w:pPr>
        <w:jc w:val="center"/>
        <w:rPr>
          <w:rFonts w:cstheme="minorHAnsi"/>
          <w:szCs w:val="24"/>
        </w:rPr>
      </w:pPr>
    </w:p>
    <w:p w14:paraId="45CDEA53" w14:textId="77777777" w:rsidR="008C0274" w:rsidRPr="00A40A9B" w:rsidRDefault="008C0274" w:rsidP="008C0274">
      <w:pPr>
        <w:jc w:val="center"/>
        <w:rPr>
          <w:rFonts w:cstheme="minorHAnsi"/>
          <w:szCs w:val="24"/>
        </w:rPr>
      </w:pPr>
    </w:p>
    <w:p w14:paraId="07A348EC" w14:textId="77777777" w:rsidR="008C0274" w:rsidRPr="00A40A9B" w:rsidRDefault="008C0274" w:rsidP="008C0274">
      <w:pPr>
        <w:jc w:val="center"/>
        <w:rPr>
          <w:rFonts w:cstheme="minorHAnsi"/>
          <w:szCs w:val="24"/>
        </w:rPr>
      </w:pPr>
    </w:p>
    <w:p w14:paraId="1E314640" w14:textId="05FFBAB5" w:rsidR="008C0274" w:rsidRPr="00A40A9B" w:rsidRDefault="008C0274" w:rsidP="008C0274">
      <w:pPr>
        <w:jc w:val="center"/>
        <w:rPr>
          <w:rFonts w:cstheme="minorHAnsi"/>
          <w:szCs w:val="24"/>
        </w:rPr>
        <w:sectPr w:rsidR="008C0274" w:rsidRPr="00A40A9B" w:rsidSect="00F239DD">
          <w:headerReference w:type="default" r:id="rId9"/>
          <w:footerReference w:type="even" r:id="rId10"/>
          <w:footerReference w:type="default" r:id="rId11"/>
          <w:headerReference w:type="first" r:id="rId12"/>
          <w:footerReference w:type="first" r:id="rId13"/>
          <w:pgSz w:w="11906" w:h="16838" w:code="9"/>
          <w:pgMar w:top="1418" w:right="1418" w:bottom="1418" w:left="1588" w:header="720" w:footer="720" w:gutter="0"/>
          <w:cols w:space="708"/>
          <w:docGrid w:linePitch="360"/>
        </w:sectPr>
      </w:pPr>
      <w:r w:rsidRPr="00A40A9B">
        <w:rPr>
          <w:rFonts w:cstheme="minorHAnsi"/>
          <w:szCs w:val="24"/>
        </w:rPr>
        <w:t xml:space="preserve">Αθήνα, </w:t>
      </w:r>
      <w:r w:rsidR="00C113F1" w:rsidRPr="00A40A9B">
        <w:rPr>
          <w:rFonts w:cstheme="minorHAnsi"/>
          <w:szCs w:val="24"/>
        </w:rPr>
        <w:t>Ιού</w:t>
      </w:r>
      <w:r w:rsidR="00C92572">
        <w:rPr>
          <w:rFonts w:cstheme="minorHAnsi"/>
          <w:szCs w:val="24"/>
        </w:rPr>
        <w:t>λ</w:t>
      </w:r>
      <w:r w:rsidR="00C113F1" w:rsidRPr="00A40A9B">
        <w:rPr>
          <w:rFonts w:cstheme="minorHAnsi"/>
          <w:szCs w:val="24"/>
        </w:rPr>
        <w:t>ιος 2022</w:t>
      </w:r>
    </w:p>
    <w:p w14:paraId="6360C7C9" w14:textId="77777777" w:rsidR="00A17FE2" w:rsidRPr="00A40A9B" w:rsidRDefault="00A17FE2">
      <w:pPr>
        <w:rPr>
          <w:rFonts w:cstheme="minorHAnsi"/>
        </w:rPr>
        <w:sectPr w:rsidR="00A17FE2" w:rsidRPr="00A40A9B" w:rsidSect="00F239DD">
          <w:headerReference w:type="default" r:id="rId14"/>
          <w:footerReference w:type="default" r:id="rId15"/>
          <w:footerReference w:type="first" r:id="rId16"/>
          <w:pgSz w:w="11906" w:h="16838" w:code="9"/>
          <w:pgMar w:top="1418" w:right="1418" w:bottom="1418" w:left="1588" w:header="720" w:footer="720" w:gutter="0"/>
          <w:cols w:space="708"/>
          <w:titlePg/>
          <w:docGrid w:linePitch="360"/>
        </w:sectPr>
      </w:pPr>
    </w:p>
    <w:p w14:paraId="12DD4F40" w14:textId="77777777" w:rsidR="002C0AAA" w:rsidRPr="00A40A9B" w:rsidRDefault="002C0AAA">
      <w:pPr>
        <w:rPr>
          <w:rFonts w:cstheme="minorHAnsi"/>
        </w:rPr>
      </w:pPr>
    </w:p>
    <w:p w14:paraId="4F360CF0" w14:textId="77777777" w:rsidR="00701982" w:rsidRPr="00A40A9B" w:rsidRDefault="002C0AAA" w:rsidP="00701982">
      <w:pPr>
        <w:spacing w:after="160" w:line="259" w:lineRule="auto"/>
        <w:ind w:firstLine="340"/>
        <w:rPr>
          <w:rFonts w:cstheme="minorHAnsi"/>
        </w:rPr>
        <w:sectPr w:rsidR="00701982" w:rsidRPr="00A40A9B" w:rsidSect="00F239DD">
          <w:type w:val="continuous"/>
          <w:pgSz w:w="11906" w:h="16838" w:code="9"/>
          <w:pgMar w:top="1418" w:right="1418" w:bottom="1418" w:left="1588" w:header="720" w:footer="720" w:gutter="0"/>
          <w:cols w:space="708"/>
          <w:docGrid w:linePitch="360"/>
        </w:sectPr>
      </w:pPr>
      <w:r w:rsidRPr="00A40A9B">
        <w:rPr>
          <w:rFonts w:cstheme="minorHAnsi"/>
        </w:rPr>
        <w:br w:type="page"/>
      </w:r>
    </w:p>
    <w:p w14:paraId="679B1FFD" w14:textId="77777777" w:rsidR="002C0AAA" w:rsidRPr="00A40A9B" w:rsidRDefault="002C0AAA" w:rsidP="00BD6EEB">
      <w:pPr>
        <w:spacing w:before="120"/>
        <w:jc w:val="left"/>
        <w:rPr>
          <w:rFonts w:cstheme="minorHAnsi"/>
          <w:szCs w:val="24"/>
        </w:rPr>
      </w:pPr>
      <w:r w:rsidRPr="00A40A9B">
        <w:rPr>
          <w:rFonts w:cstheme="minorHAnsi"/>
          <w:noProof/>
          <w:szCs w:val="24"/>
          <w:lang w:eastAsia="el-GR"/>
        </w:rPr>
        <w:lastRenderedPageBreak/>
        <w:drawing>
          <wp:anchor distT="0" distB="0" distL="114300" distR="114300" simplePos="0" relativeHeight="251656192" behindDoc="0" locked="0" layoutInCell="1" allowOverlap="0" wp14:anchorId="155AE53C" wp14:editId="404E915D">
            <wp:simplePos x="0" y="0"/>
            <wp:positionH relativeFrom="column">
              <wp:posOffset>1270</wp:posOffset>
            </wp:positionH>
            <wp:positionV relativeFrom="paragraph">
              <wp:posOffset>74295</wp:posOffset>
            </wp:positionV>
            <wp:extent cx="828040" cy="835025"/>
            <wp:effectExtent l="19050" t="0" r="0" b="0"/>
            <wp:wrapSquare wrapText="bothSides"/>
            <wp:docPr id="2" name="Εικόνα 2" descr="purfo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urforos"/>
                    <pic:cNvPicPr>
                      <a:picLocks noChangeAspect="1" noChangeArrowheads="1"/>
                    </pic:cNvPicPr>
                  </pic:nvPicPr>
                  <pic:blipFill>
                    <a:blip r:embed="rId8" cstate="print"/>
                    <a:srcRect/>
                    <a:stretch>
                      <a:fillRect/>
                    </a:stretch>
                  </pic:blipFill>
                  <pic:spPr bwMode="auto">
                    <a:xfrm>
                      <a:off x="0" y="0"/>
                      <a:ext cx="828040" cy="835025"/>
                    </a:xfrm>
                    <a:prstGeom prst="rect">
                      <a:avLst/>
                    </a:prstGeom>
                    <a:noFill/>
                    <a:ln w="9525">
                      <a:noFill/>
                      <a:miter lim="800000"/>
                      <a:headEnd/>
                      <a:tailEnd/>
                    </a:ln>
                  </pic:spPr>
                </pic:pic>
              </a:graphicData>
            </a:graphic>
          </wp:anchor>
        </w:drawing>
      </w:r>
      <w:r w:rsidRPr="00A40A9B">
        <w:rPr>
          <w:rFonts w:cstheme="minorHAnsi"/>
          <w:szCs w:val="24"/>
        </w:rPr>
        <w:t>ΕΘΝΙΚΟ ΜΕΤΣΟΒΙΟ ΠΟΛΥΤΕΧΝΕΙΟ</w:t>
      </w:r>
    </w:p>
    <w:p w14:paraId="45270DB8" w14:textId="77777777" w:rsidR="0026004C" w:rsidRPr="00A40A9B" w:rsidRDefault="002C0AAA" w:rsidP="00BD6EEB">
      <w:pPr>
        <w:spacing w:before="60"/>
        <w:jc w:val="left"/>
        <w:rPr>
          <w:rFonts w:cstheme="minorHAnsi"/>
          <w:sz w:val="20"/>
          <w:szCs w:val="24"/>
        </w:rPr>
      </w:pPr>
      <w:r w:rsidRPr="00A40A9B">
        <w:rPr>
          <w:rFonts w:cstheme="minorHAnsi"/>
          <w:sz w:val="20"/>
          <w:szCs w:val="24"/>
        </w:rPr>
        <w:t xml:space="preserve">ΣΧΟΛΗ ΗΛΕΚΤΡΟΛΟΓΩΝ ΜΗΧΑΝΙΚΩΝ </w:t>
      </w:r>
    </w:p>
    <w:p w14:paraId="06461966" w14:textId="77777777" w:rsidR="002C0AAA" w:rsidRPr="00A40A9B" w:rsidRDefault="002C0AAA" w:rsidP="00BD6EEB">
      <w:pPr>
        <w:spacing w:before="60"/>
        <w:jc w:val="left"/>
        <w:rPr>
          <w:rFonts w:cstheme="minorHAnsi"/>
          <w:sz w:val="20"/>
          <w:szCs w:val="24"/>
        </w:rPr>
      </w:pPr>
      <w:r w:rsidRPr="00A40A9B">
        <w:rPr>
          <w:rFonts w:cstheme="minorHAnsi"/>
          <w:sz w:val="20"/>
          <w:szCs w:val="24"/>
        </w:rPr>
        <w:t>ΚΑΙ ΜΗΧΑΝΙΚΩΝ ΥΠΟΛΟΓΙΣΤΩΝ</w:t>
      </w:r>
    </w:p>
    <w:p w14:paraId="702F8034" w14:textId="40E80661" w:rsidR="002C0AAA" w:rsidRPr="00A40A9B" w:rsidRDefault="002C0AAA" w:rsidP="0026004C">
      <w:pPr>
        <w:spacing w:before="120"/>
        <w:jc w:val="left"/>
        <w:rPr>
          <w:rFonts w:cstheme="minorHAnsi"/>
          <w:caps/>
          <w:sz w:val="20"/>
          <w:szCs w:val="24"/>
        </w:rPr>
      </w:pPr>
      <w:r w:rsidRPr="00A40A9B">
        <w:rPr>
          <w:rFonts w:cstheme="minorHAnsi"/>
          <w:caps/>
          <w:sz w:val="20"/>
          <w:szCs w:val="24"/>
        </w:rPr>
        <w:t xml:space="preserve">τομεασ </w:t>
      </w:r>
      <w:r w:rsidR="00C113F1" w:rsidRPr="00A40A9B">
        <w:rPr>
          <w:rFonts w:cstheme="minorHAnsi"/>
          <w:caps/>
          <w:sz w:val="20"/>
          <w:szCs w:val="24"/>
        </w:rPr>
        <w:t>Τεχνολογίασ Πληροφορικης</w:t>
      </w:r>
    </w:p>
    <w:p w14:paraId="204988B0" w14:textId="07E17782" w:rsidR="00096A00" w:rsidRPr="00A40A9B" w:rsidRDefault="00096A00" w:rsidP="0026004C">
      <w:pPr>
        <w:spacing w:before="120"/>
        <w:jc w:val="left"/>
        <w:rPr>
          <w:rFonts w:cstheme="minorHAnsi"/>
          <w:caps/>
          <w:sz w:val="20"/>
          <w:szCs w:val="24"/>
        </w:rPr>
      </w:pPr>
      <w:r w:rsidRPr="00A40A9B">
        <w:rPr>
          <w:rFonts w:cstheme="minorHAnsi"/>
          <w:caps/>
          <w:sz w:val="20"/>
          <w:szCs w:val="24"/>
        </w:rPr>
        <w:t>και Υπολογιστων</w:t>
      </w:r>
    </w:p>
    <w:p w14:paraId="69564EC3" w14:textId="77777777" w:rsidR="002C0AAA" w:rsidRPr="00A40A9B" w:rsidRDefault="002C0AAA" w:rsidP="002C0AAA">
      <w:pPr>
        <w:spacing w:before="120"/>
        <w:jc w:val="left"/>
        <w:rPr>
          <w:rFonts w:cstheme="minorHAnsi"/>
          <w:caps/>
          <w:sz w:val="20"/>
          <w:szCs w:val="24"/>
        </w:rPr>
      </w:pPr>
    </w:p>
    <w:p w14:paraId="2F18830E" w14:textId="77777777" w:rsidR="002C0AAA" w:rsidRPr="00A40A9B" w:rsidRDefault="002C0AAA" w:rsidP="002C0AAA">
      <w:pPr>
        <w:jc w:val="left"/>
        <w:rPr>
          <w:rFonts w:cstheme="minorHAnsi"/>
          <w:szCs w:val="24"/>
        </w:rPr>
      </w:pPr>
    </w:p>
    <w:p w14:paraId="5A687F5C" w14:textId="77777777" w:rsidR="00A17FE2" w:rsidRPr="00A40A9B" w:rsidRDefault="00A17FE2" w:rsidP="002C0AAA">
      <w:pPr>
        <w:jc w:val="left"/>
        <w:rPr>
          <w:rFonts w:cstheme="minorHAnsi"/>
          <w:sz w:val="32"/>
          <w:szCs w:val="24"/>
        </w:rPr>
        <w:sectPr w:rsidR="00A17FE2" w:rsidRPr="00A40A9B" w:rsidSect="00F239DD">
          <w:type w:val="continuous"/>
          <w:pgSz w:w="11906" w:h="16838" w:code="9"/>
          <w:pgMar w:top="1418" w:right="1418" w:bottom="1418" w:left="1588" w:header="720" w:footer="720" w:gutter="0"/>
          <w:cols w:space="708"/>
          <w:titlePg/>
          <w:docGrid w:linePitch="360"/>
        </w:sectPr>
      </w:pPr>
    </w:p>
    <w:p w14:paraId="75EACD00" w14:textId="77777777" w:rsidR="002C0AAA" w:rsidRPr="00A40A9B" w:rsidRDefault="002C0AAA" w:rsidP="002C0AAA">
      <w:pPr>
        <w:jc w:val="left"/>
        <w:rPr>
          <w:rFonts w:cstheme="minorHAnsi"/>
          <w:sz w:val="32"/>
          <w:szCs w:val="24"/>
        </w:rPr>
      </w:pPr>
    </w:p>
    <w:p w14:paraId="4BC77E5F" w14:textId="77777777" w:rsidR="002C0AAA" w:rsidRPr="00A40A9B" w:rsidRDefault="002C0AAA" w:rsidP="002C0AAA">
      <w:pPr>
        <w:jc w:val="left"/>
        <w:rPr>
          <w:rFonts w:cstheme="minorHAnsi"/>
          <w:sz w:val="32"/>
          <w:szCs w:val="24"/>
        </w:rPr>
      </w:pPr>
    </w:p>
    <w:p w14:paraId="2C541BA1" w14:textId="3B8DB593" w:rsidR="00096A00" w:rsidRPr="00A40A9B" w:rsidRDefault="00096A00" w:rsidP="00693DCF">
      <w:pPr>
        <w:spacing w:line="276" w:lineRule="auto"/>
        <w:jc w:val="center"/>
        <w:rPr>
          <w:rFonts w:cstheme="minorHAnsi"/>
          <w:b/>
          <w:bCs/>
          <w:sz w:val="36"/>
          <w:szCs w:val="32"/>
        </w:rPr>
      </w:pPr>
      <w:bookmarkStart w:id="2" w:name="_Toc103683100"/>
      <w:bookmarkStart w:id="3" w:name="_Toc103683209"/>
      <w:r w:rsidRPr="00A40A9B">
        <w:rPr>
          <w:rFonts w:cstheme="minorHAnsi"/>
          <w:b/>
          <w:bCs/>
          <w:sz w:val="36"/>
          <w:szCs w:val="32"/>
        </w:rPr>
        <w:t>Υλοποίηση Εφαρμογής Blockchain για Διαχείριση Χωροαναφερόμενων Χρονοσειρών Μετρητικών Δεδομένων με Χρήση Πρότυπων Υπηρεσιών Web</w:t>
      </w:r>
      <w:bookmarkEnd w:id="2"/>
      <w:bookmarkEnd w:id="3"/>
    </w:p>
    <w:p w14:paraId="44B4A528" w14:textId="2AF5E853" w:rsidR="002C0AAA" w:rsidRPr="00A40A9B" w:rsidRDefault="002C0AAA" w:rsidP="002C0AAA">
      <w:pPr>
        <w:jc w:val="left"/>
        <w:rPr>
          <w:rFonts w:cstheme="minorHAnsi"/>
          <w:szCs w:val="24"/>
        </w:rPr>
      </w:pPr>
    </w:p>
    <w:p w14:paraId="36DE94B1" w14:textId="77777777" w:rsidR="00693DCF" w:rsidRPr="00A40A9B" w:rsidRDefault="00693DCF" w:rsidP="002C0AAA">
      <w:pPr>
        <w:jc w:val="left"/>
        <w:rPr>
          <w:rFonts w:cstheme="minorHAnsi"/>
          <w:szCs w:val="24"/>
        </w:rPr>
      </w:pPr>
    </w:p>
    <w:p w14:paraId="6130D79B" w14:textId="77777777" w:rsidR="002C0AAA" w:rsidRPr="00A40A9B" w:rsidRDefault="002C0AAA" w:rsidP="002C0AAA">
      <w:pPr>
        <w:jc w:val="left"/>
        <w:rPr>
          <w:rFonts w:cstheme="minorHAnsi"/>
          <w:szCs w:val="24"/>
        </w:rPr>
      </w:pPr>
    </w:p>
    <w:p w14:paraId="1AF162B1" w14:textId="77777777" w:rsidR="002C0AAA" w:rsidRPr="00A40A9B" w:rsidRDefault="002C0AAA" w:rsidP="002C0AAA">
      <w:pPr>
        <w:spacing w:after="120"/>
        <w:jc w:val="left"/>
        <w:rPr>
          <w:rFonts w:cstheme="minorHAnsi"/>
          <w:szCs w:val="24"/>
        </w:rPr>
      </w:pPr>
    </w:p>
    <w:p w14:paraId="3963E8FB" w14:textId="77777777" w:rsidR="002C0AAA" w:rsidRPr="00A40A9B" w:rsidRDefault="002C0AAA" w:rsidP="002C0AAA">
      <w:pPr>
        <w:jc w:val="center"/>
        <w:rPr>
          <w:rFonts w:cstheme="minorHAnsi"/>
          <w:sz w:val="32"/>
          <w:szCs w:val="24"/>
        </w:rPr>
      </w:pPr>
      <w:r w:rsidRPr="00A40A9B">
        <w:rPr>
          <w:rFonts w:cstheme="minorHAnsi"/>
          <w:sz w:val="32"/>
          <w:szCs w:val="24"/>
        </w:rPr>
        <w:t>ΔΙΠΛΩΜΑΤΙΚΗ ΕΡΓΑΣΙΑ</w:t>
      </w:r>
    </w:p>
    <w:p w14:paraId="48EDC65E" w14:textId="77777777" w:rsidR="002C0AAA" w:rsidRPr="00A40A9B" w:rsidRDefault="002C0AAA" w:rsidP="002C0AAA">
      <w:pPr>
        <w:jc w:val="center"/>
        <w:rPr>
          <w:rFonts w:cstheme="minorHAnsi"/>
          <w:b/>
          <w:szCs w:val="24"/>
        </w:rPr>
      </w:pPr>
    </w:p>
    <w:p w14:paraId="64DFCE2D" w14:textId="6AF100D0" w:rsidR="002C0AAA" w:rsidRPr="00A40A9B" w:rsidRDefault="002C0AAA" w:rsidP="002C0AAA">
      <w:pPr>
        <w:jc w:val="center"/>
        <w:rPr>
          <w:rFonts w:cstheme="minorHAnsi"/>
          <w:szCs w:val="24"/>
        </w:rPr>
      </w:pPr>
      <w:r w:rsidRPr="00A40A9B">
        <w:rPr>
          <w:rFonts w:cstheme="minorHAnsi"/>
          <w:szCs w:val="24"/>
        </w:rPr>
        <w:t>τ</w:t>
      </w:r>
      <w:r w:rsidR="00096A00" w:rsidRPr="00A40A9B">
        <w:rPr>
          <w:rFonts w:cstheme="minorHAnsi"/>
          <w:szCs w:val="24"/>
        </w:rPr>
        <w:t>ου</w:t>
      </w:r>
    </w:p>
    <w:p w14:paraId="78F57FDE" w14:textId="77777777" w:rsidR="002C0AAA" w:rsidRPr="00A40A9B" w:rsidRDefault="002C0AAA" w:rsidP="002C0AAA">
      <w:pPr>
        <w:jc w:val="center"/>
        <w:rPr>
          <w:rFonts w:cstheme="minorHAnsi"/>
          <w:b/>
          <w:szCs w:val="24"/>
        </w:rPr>
      </w:pPr>
    </w:p>
    <w:p w14:paraId="7D375A96" w14:textId="2A32A597" w:rsidR="00E700F1" w:rsidRPr="00A40A9B" w:rsidRDefault="00096A00" w:rsidP="00E700F1">
      <w:pPr>
        <w:jc w:val="center"/>
        <w:rPr>
          <w:rFonts w:cstheme="minorHAnsi"/>
          <w:b/>
          <w:szCs w:val="24"/>
        </w:rPr>
      </w:pPr>
      <w:r w:rsidRPr="00A40A9B">
        <w:rPr>
          <w:rFonts w:cstheme="minorHAnsi"/>
          <w:b/>
          <w:szCs w:val="24"/>
        </w:rPr>
        <w:t xml:space="preserve">ΠΙΤΣΟΛΗ </w:t>
      </w:r>
      <w:r w:rsidR="00037D56">
        <w:rPr>
          <w:rFonts w:cstheme="minorHAnsi"/>
          <w:b/>
          <w:szCs w:val="24"/>
        </w:rPr>
        <w:t xml:space="preserve">Σ. </w:t>
      </w:r>
      <w:r w:rsidRPr="00A40A9B">
        <w:rPr>
          <w:rFonts w:cstheme="minorHAnsi"/>
          <w:b/>
          <w:szCs w:val="24"/>
        </w:rPr>
        <w:t>ΓΕΩΡΓΙΟΥ</w:t>
      </w:r>
    </w:p>
    <w:p w14:paraId="4F9B1EE8" w14:textId="77777777" w:rsidR="002C0AAA" w:rsidRPr="00A40A9B" w:rsidRDefault="002C0AAA" w:rsidP="002C0AAA">
      <w:pPr>
        <w:jc w:val="center"/>
        <w:rPr>
          <w:rFonts w:cstheme="minorHAnsi"/>
          <w:szCs w:val="24"/>
        </w:rPr>
      </w:pPr>
    </w:p>
    <w:p w14:paraId="0CFD9236" w14:textId="77777777" w:rsidR="002C0AAA" w:rsidRPr="00A40A9B" w:rsidRDefault="002C0AAA" w:rsidP="002C0AAA">
      <w:pPr>
        <w:jc w:val="center"/>
        <w:rPr>
          <w:rFonts w:cstheme="minorHAnsi"/>
          <w:szCs w:val="24"/>
        </w:rPr>
      </w:pPr>
    </w:p>
    <w:p w14:paraId="76DED29E" w14:textId="77777777" w:rsidR="002C0AAA" w:rsidRPr="00A40A9B" w:rsidRDefault="002C0AAA" w:rsidP="002C0AAA">
      <w:pPr>
        <w:jc w:val="center"/>
        <w:rPr>
          <w:rFonts w:cstheme="minorHAnsi"/>
          <w:szCs w:val="24"/>
        </w:rPr>
      </w:pPr>
    </w:p>
    <w:p w14:paraId="5D42EFA8" w14:textId="77777777" w:rsidR="002C0AAA" w:rsidRPr="00A40A9B" w:rsidRDefault="002C0AAA" w:rsidP="002C0AAA">
      <w:pPr>
        <w:jc w:val="center"/>
        <w:rPr>
          <w:rFonts w:cstheme="minorHAnsi"/>
          <w:szCs w:val="24"/>
        </w:rPr>
      </w:pPr>
    </w:p>
    <w:p w14:paraId="6BF0EE66" w14:textId="77777777" w:rsidR="002C0AAA" w:rsidRPr="00A40A9B" w:rsidRDefault="002C0AAA" w:rsidP="002C0AAA">
      <w:pPr>
        <w:jc w:val="center"/>
        <w:rPr>
          <w:rFonts w:cstheme="minorHAnsi"/>
          <w:szCs w:val="24"/>
        </w:rPr>
      </w:pPr>
    </w:p>
    <w:p w14:paraId="0A35DA91" w14:textId="77777777" w:rsidR="00605F89" w:rsidRDefault="002C0AAA" w:rsidP="00605F89">
      <w:pPr>
        <w:spacing w:after="40"/>
        <w:jc w:val="left"/>
        <w:rPr>
          <w:rFonts w:cstheme="minorHAnsi"/>
          <w:bCs/>
          <w:szCs w:val="24"/>
        </w:rPr>
      </w:pPr>
      <w:r w:rsidRPr="00A40A9B">
        <w:rPr>
          <w:rFonts w:cstheme="minorHAnsi"/>
          <w:b/>
          <w:szCs w:val="24"/>
        </w:rPr>
        <w:t>Επιβλέπ</w:t>
      </w:r>
      <w:r w:rsidR="00096A00" w:rsidRPr="00A40A9B">
        <w:rPr>
          <w:rFonts w:cstheme="minorHAnsi"/>
          <w:b/>
          <w:szCs w:val="24"/>
        </w:rPr>
        <w:t>ων</w:t>
      </w:r>
      <w:r w:rsidRPr="00A40A9B">
        <w:rPr>
          <w:rFonts w:cstheme="minorHAnsi"/>
          <w:b/>
          <w:szCs w:val="24"/>
        </w:rPr>
        <w:t xml:space="preserve"> : </w:t>
      </w:r>
      <w:r w:rsidR="00096A00" w:rsidRPr="00A40A9B">
        <w:rPr>
          <w:rFonts w:cstheme="minorHAnsi"/>
          <w:b/>
          <w:szCs w:val="24"/>
        </w:rPr>
        <w:tab/>
      </w:r>
      <w:r w:rsidR="00096A00" w:rsidRPr="00A40A9B">
        <w:rPr>
          <w:rFonts w:cstheme="minorHAnsi"/>
          <w:bCs/>
          <w:szCs w:val="24"/>
        </w:rPr>
        <w:t>Βασίλειος Βεσκούκης</w:t>
      </w:r>
    </w:p>
    <w:p w14:paraId="56879601" w14:textId="312B84FE" w:rsidR="002C0AAA" w:rsidRPr="00A40A9B" w:rsidRDefault="00605F89" w:rsidP="00605F89">
      <w:pPr>
        <w:spacing w:after="40"/>
        <w:jc w:val="left"/>
        <w:rPr>
          <w:rFonts w:cstheme="minorHAnsi"/>
          <w:bCs/>
          <w:szCs w:val="24"/>
        </w:rPr>
      </w:pPr>
      <w:r>
        <w:rPr>
          <w:rFonts w:cstheme="minorHAnsi"/>
          <w:bCs/>
          <w:szCs w:val="24"/>
        </w:rPr>
        <w:tab/>
      </w:r>
      <w:r>
        <w:rPr>
          <w:rFonts w:cstheme="minorHAnsi"/>
          <w:bCs/>
          <w:szCs w:val="24"/>
        </w:rPr>
        <w:tab/>
      </w:r>
      <w:r>
        <w:rPr>
          <w:rFonts w:cstheme="minorHAnsi"/>
          <w:bCs/>
          <w:szCs w:val="24"/>
        </w:rPr>
        <w:tab/>
      </w:r>
      <w:r>
        <w:rPr>
          <w:rFonts w:cstheme="minorHAnsi"/>
          <w:bCs/>
          <w:szCs w:val="24"/>
        </w:rPr>
        <w:tab/>
      </w:r>
      <w:r w:rsidR="002C0AAA" w:rsidRPr="00A40A9B">
        <w:rPr>
          <w:rFonts w:cstheme="minorHAnsi"/>
          <w:szCs w:val="24"/>
        </w:rPr>
        <w:t>Καθηγ</w:t>
      </w:r>
      <w:r w:rsidR="00096A00" w:rsidRPr="00A40A9B">
        <w:rPr>
          <w:rFonts w:cstheme="minorHAnsi"/>
          <w:szCs w:val="24"/>
        </w:rPr>
        <w:t>ητής</w:t>
      </w:r>
      <w:r w:rsidR="002C0AAA" w:rsidRPr="00A40A9B">
        <w:rPr>
          <w:rFonts w:cstheme="minorHAnsi"/>
          <w:szCs w:val="24"/>
        </w:rPr>
        <w:t xml:space="preserve"> Ε.Μ.Π.</w:t>
      </w:r>
    </w:p>
    <w:p w14:paraId="2A928C84" w14:textId="77777777" w:rsidR="002C0AAA" w:rsidRPr="00A40A9B" w:rsidRDefault="002C0AAA" w:rsidP="002C0AAA">
      <w:pPr>
        <w:spacing w:after="40"/>
        <w:jc w:val="left"/>
        <w:rPr>
          <w:rFonts w:cstheme="minorHAnsi"/>
          <w:szCs w:val="24"/>
        </w:rPr>
      </w:pPr>
    </w:p>
    <w:p w14:paraId="086E2959" w14:textId="77777777" w:rsidR="002C0AAA" w:rsidRPr="00A40A9B" w:rsidRDefault="002C0AAA" w:rsidP="00DE3E05">
      <w:pPr>
        <w:rPr>
          <w:rFonts w:cstheme="minorHAnsi"/>
          <w:szCs w:val="24"/>
        </w:rPr>
      </w:pPr>
    </w:p>
    <w:p w14:paraId="0534F2A2" w14:textId="77777777" w:rsidR="002C0AAA" w:rsidRPr="00A40A9B" w:rsidRDefault="002C0AAA" w:rsidP="00E85425">
      <w:pPr>
        <w:jc w:val="left"/>
        <w:rPr>
          <w:rFonts w:cstheme="minorHAnsi"/>
          <w:szCs w:val="24"/>
        </w:rPr>
      </w:pPr>
      <w:r w:rsidRPr="00A40A9B">
        <w:rPr>
          <w:rFonts w:cstheme="minorHAnsi"/>
          <w:szCs w:val="24"/>
        </w:rPr>
        <w:t xml:space="preserve">Εγκρίθηκε από την τριμελή εξεταστική επιτροπή την </w:t>
      </w:r>
      <w:r w:rsidR="00E85425" w:rsidRPr="00A40A9B">
        <w:rPr>
          <w:rFonts w:cstheme="minorHAnsi"/>
          <w:szCs w:val="24"/>
        </w:rPr>
        <w:t>..................................</w:t>
      </w:r>
    </w:p>
    <w:p w14:paraId="5B4CE646" w14:textId="77777777" w:rsidR="00194FAA" w:rsidRPr="00A40A9B" w:rsidRDefault="00194FAA" w:rsidP="00E85425">
      <w:pPr>
        <w:jc w:val="left"/>
        <w:rPr>
          <w:rFonts w:cstheme="minorHAnsi"/>
          <w:szCs w:val="24"/>
        </w:rPr>
      </w:pPr>
    </w:p>
    <w:p w14:paraId="302AF8D4" w14:textId="77777777" w:rsidR="00194FAA" w:rsidRPr="00A40A9B" w:rsidRDefault="00194FAA" w:rsidP="00E85425">
      <w:pPr>
        <w:jc w:val="left"/>
        <w:rPr>
          <w:rFonts w:cstheme="minorHAnsi"/>
          <w:szCs w:val="24"/>
        </w:rPr>
      </w:pPr>
    </w:p>
    <w:p w14:paraId="7B9897FB" w14:textId="77777777" w:rsidR="00E85425" w:rsidRPr="00A40A9B" w:rsidRDefault="00E85425" w:rsidP="00E85425">
      <w:pPr>
        <w:jc w:val="left"/>
        <w:rPr>
          <w:rFonts w:cstheme="minorHAnsi"/>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6"/>
        <w:gridCol w:w="2967"/>
        <w:gridCol w:w="2967"/>
      </w:tblGrid>
      <w:tr w:rsidR="00E85425" w:rsidRPr="00A40A9B" w14:paraId="55E504B4" w14:textId="77777777" w:rsidTr="00194FAA">
        <w:trPr>
          <w:trHeight w:val="141"/>
        </w:trPr>
        <w:tc>
          <w:tcPr>
            <w:tcW w:w="3038" w:type="dxa"/>
          </w:tcPr>
          <w:p w14:paraId="280B7684" w14:textId="77777777" w:rsidR="00E85425" w:rsidRPr="00A40A9B" w:rsidRDefault="00E85425" w:rsidP="00194FAA">
            <w:pPr>
              <w:jc w:val="left"/>
              <w:rPr>
                <w:rFonts w:cstheme="minorHAnsi"/>
                <w:i/>
                <w:szCs w:val="24"/>
              </w:rPr>
            </w:pPr>
            <w:r w:rsidRPr="00A40A9B">
              <w:rPr>
                <w:rFonts w:cstheme="minorHAnsi"/>
                <w:i/>
                <w:szCs w:val="24"/>
              </w:rPr>
              <w:t>(Υπογραφή)</w:t>
            </w:r>
          </w:p>
          <w:p w14:paraId="5ACE6305" w14:textId="77777777" w:rsidR="00E85425" w:rsidRPr="00A40A9B" w:rsidRDefault="00E85425" w:rsidP="00194FAA">
            <w:pPr>
              <w:jc w:val="left"/>
              <w:rPr>
                <w:rFonts w:cstheme="minorHAnsi"/>
                <w:szCs w:val="24"/>
              </w:rPr>
            </w:pPr>
          </w:p>
        </w:tc>
        <w:tc>
          <w:tcPr>
            <w:tcW w:w="3039" w:type="dxa"/>
          </w:tcPr>
          <w:p w14:paraId="3AB99214" w14:textId="77777777" w:rsidR="00E85425" w:rsidRPr="00A40A9B" w:rsidRDefault="00E85425" w:rsidP="00194FAA">
            <w:pPr>
              <w:jc w:val="left"/>
              <w:rPr>
                <w:rFonts w:cstheme="minorHAnsi"/>
                <w:szCs w:val="24"/>
              </w:rPr>
            </w:pPr>
            <w:r w:rsidRPr="00A40A9B">
              <w:rPr>
                <w:rFonts w:cstheme="minorHAnsi"/>
                <w:i/>
                <w:szCs w:val="24"/>
              </w:rPr>
              <w:t>(Υπογραφή)</w:t>
            </w:r>
          </w:p>
        </w:tc>
        <w:tc>
          <w:tcPr>
            <w:tcW w:w="3039" w:type="dxa"/>
          </w:tcPr>
          <w:p w14:paraId="7C25EC3E" w14:textId="77777777" w:rsidR="00E85425" w:rsidRPr="00A40A9B" w:rsidRDefault="00E85425" w:rsidP="00194FAA">
            <w:pPr>
              <w:jc w:val="left"/>
              <w:rPr>
                <w:rFonts w:cstheme="minorHAnsi"/>
                <w:szCs w:val="24"/>
              </w:rPr>
            </w:pPr>
            <w:r w:rsidRPr="00A40A9B">
              <w:rPr>
                <w:rFonts w:cstheme="minorHAnsi"/>
                <w:i/>
                <w:szCs w:val="24"/>
              </w:rPr>
              <w:t>(Υπογραφή)</w:t>
            </w:r>
          </w:p>
        </w:tc>
      </w:tr>
      <w:tr w:rsidR="00E85425" w:rsidRPr="00A40A9B" w14:paraId="4DB32ABB" w14:textId="77777777" w:rsidTr="00194FAA">
        <w:tc>
          <w:tcPr>
            <w:tcW w:w="3038" w:type="dxa"/>
          </w:tcPr>
          <w:p w14:paraId="4DF242BC" w14:textId="77777777" w:rsidR="00E85425" w:rsidRPr="00A40A9B" w:rsidRDefault="00E85425" w:rsidP="00194FAA">
            <w:pPr>
              <w:jc w:val="left"/>
              <w:rPr>
                <w:rFonts w:cstheme="minorHAnsi"/>
                <w:szCs w:val="24"/>
              </w:rPr>
            </w:pPr>
            <w:r w:rsidRPr="00A40A9B">
              <w:rPr>
                <w:rFonts w:cstheme="minorHAnsi"/>
                <w:szCs w:val="24"/>
              </w:rPr>
              <w:t>...................................</w:t>
            </w:r>
          </w:p>
          <w:p w14:paraId="5577C952" w14:textId="77777777" w:rsidR="00B73E28" w:rsidRDefault="00B73E28" w:rsidP="00E85425">
            <w:pPr>
              <w:jc w:val="left"/>
              <w:rPr>
                <w:rFonts w:cstheme="minorHAnsi"/>
                <w:bCs/>
                <w:sz w:val="20"/>
                <w:szCs w:val="24"/>
              </w:rPr>
            </w:pPr>
          </w:p>
          <w:p w14:paraId="61F6FBDD" w14:textId="4BC8126D" w:rsidR="00194FAA" w:rsidRPr="00A40A9B" w:rsidRDefault="00096A00" w:rsidP="00E85425">
            <w:pPr>
              <w:jc w:val="left"/>
              <w:rPr>
                <w:rFonts w:cstheme="minorHAnsi"/>
                <w:bCs/>
                <w:sz w:val="20"/>
                <w:szCs w:val="24"/>
              </w:rPr>
            </w:pPr>
            <w:r w:rsidRPr="00A40A9B">
              <w:rPr>
                <w:rFonts w:cstheme="minorHAnsi"/>
                <w:bCs/>
                <w:sz w:val="20"/>
                <w:szCs w:val="24"/>
              </w:rPr>
              <w:t>Βασίλειος Βεσκούκης</w:t>
            </w:r>
          </w:p>
          <w:p w14:paraId="574CEB96" w14:textId="4E251CE3" w:rsidR="00E85425" w:rsidRPr="00A40A9B" w:rsidRDefault="00E85425" w:rsidP="00E85425">
            <w:pPr>
              <w:jc w:val="left"/>
              <w:rPr>
                <w:rFonts w:cstheme="minorHAnsi"/>
                <w:szCs w:val="24"/>
              </w:rPr>
            </w:pPr>
            <w:r w:rsidRPr="00A40A9B">
              <w:rPr>
                <w:rFonts w:cstheme="minorHAnsi"/>
                <w:sz w:val="20"/>
                <w:szCs w:val="24"/>
              </w:rPr>
              <w:t>Καθηγητής Ε.Μ.Π.</w:t>
            </w:r>
          </w:p>
        </w:tc>
        <w:tc>
          <w:tcPr>
            <w:tcW w:w="3039" w:type="dxa"/>
          </w:tcPr>
          <w:p w14:paraId="3CF6B8BA" w14:textId="77777777" w:rsidR="00E85425" w:rsidRPr="00A40A9B" w:rsidRDefault="00E85425" w:rsidP="00194FAA">
            <w:pPr>
              <w:jc w:val="left"/>
              <w:rPr>
                <w:rFonts w:cstheme="minorHAnsi"/>
                <w:szCs w:val="24"/>
              </w:rPr>
            </w:pPr>
            <w:r w:rsidRPr="00A40A9B">
              <w:rPr>
                <w:rFonts w:cstheme="minorHAnsi"/>
                <w:szCs w:val="24"/>
              </w:rPr>
              <w:t>...................................</w:t>
            </w:r>
          </w:p>
          <w:p w14:paraId="721FDF57" w14:textId="77777777" w:rsidR="00B73E28" w:rsidRDefault="00B73E28" w:rsidP="00194FAA">
            <w:pPr>
              <w:jc w:val="left"/>
              <w:rPr>
                <w:rFonts w:cstheme="minorHAnsi"/>
                <w:sz w:val="20"/>
              </w:rPr>
            </w:pPr>
          </w:p>
          <w:p w14:paraId="7089865A" w14:textId="420FC5B1" w:rsidR="00096A00" w:rsidRPr="00A40A9B" w:rsidRDefault="001904BD" w:rsidP="00194FAA">
            <w:pPr>
              <w:jc w:val="left"/>
              <w:rPr>
                <w:rFonts w:cstheme="minorHAnsi"/>
                <w:sz w:val="20"/>
              </w:rPr>
            </w:pPr>
            <w:r>
              <w:rPr>
                <w:rFonts w:cstheme="minorHAnsi"/>
                <w:sz w:val="20"/>
              </w:rPr>
              <w:t>Αριστείδης</w:t>
            </w:r>
            <w:r w:rsidR="00096A00" w:rsidRPr="00A40A9B">
              <w:rPr>
                <w:rFonts w:cstheme="minorHAnsi"/>
                <w:sz w:val="20"/>
              </w:rPr>
              <w:t xml:space="preserve"> </w:t>
            </w:r>
            <w:r>
              <w:rPr>
                <w:rFonts w:cstheme="minorHAnsi"/>
                <w:sz w:val="20"/>
              </w:rPr>
              <w:t>Παγουρτζής</w:t>
            </w:r>
          </w:p>
          <w:p w14:paraId="4F25E3BD" w14:textId="66F40C1A" w:rsidR="00194FAA" w:rsidRPr="00A40A9B" w:rsidRDefault="00194FAA" w:rsidP="00194FAA">
            <w:pPr>
              <w:jc w:val="left"/>
              <w:rPr>
                <w:rFonts w:cstheme="minorHAnsi"/>
                <w:sz w:val="20"/>
              </w:rPr>
            </w:pPr>
            <w:r w:rsidRPr="00A40A9B">
              <w:rPr>
                <w:rFonts w:cstheme="minorHAnsi"/>
                <w:sz w:val="20"/>
              </w:rPr>
              <w:t xml:space="preserve">Καθηγητής Ε.Μ.Π </w:t>
            </w:r>
          </w:p>
        </w:tc>
        <w:tc>
          <w:tcPr>
            <w:tcW w:w="3039" w:type="dxa"/>
          </w:tcPr>
          <w:p w14:paraId="7B9EB2DB" w14:textId="77777777" w:rsidR="00E85425" w:rsidRPr="00A40A9B" w:rsidRDefault="00E85425" w:rsidP="00194FAA">
            <w:pPr>
              <w:jc w:val="left"/>
              <w:rPr>
                <w:rFonts w:cstheme="minorHAnsi"/>
                <w:szCs w:val="24"/>
              </w:rPr>
            </w:pPr>
            <w:r w:rsidRPr="00A40A9B">
              <w:rPr>
                <w:rFonts w:cstheme="minorHAnsi"/>
                <w:szCs w:val="24"/>
              </w:rPr>
              <w:t>...................................</w:t>
            </w:r>
          </w:p>
          <w:p w14:paraId="17CD8263" w14:textId="77777777" w:rsidR="00B73E28" w:rsidRDefault="00B73E28" w:rsidP="00194FAA">
            <w:pPr>
              <w:jc w:val="left"/>
              <w:rPr>
                <w:rFonts w:cstheme="minorHAnsi"/>
                <w:sz w:val="20"/>
              </w:rPr>
            </w:pPr>
          </w:p>
          <w:p w14:paraId="12407CAA" w14:textId="00D21DCA" w:rsidR="00194FAA" w:rsidRPr="00A40A9B" w:rsidRDefault="00096A00" w:rsidP="00194FAA">
            <w:pPr>
              <w:jc w:val="left"/>
              <w:rPr>
                <w:rFonts w:cstheme="minorHAnsi"/>
                <w:sz w:val="20"/>
              </w:rPr>
            </w:pPr>
            <w:r w:rsidRPr="00A40A9B">
              <w:rPr>
                <w:rFonts w:cstheme="minorHAnsi"/>
                <w:sz w:val="20"/>
              </w:rPr>
              <w:t>Δημήτριος Φωτάκης</w:t>
            </w:r>
          </w:p>
          <w:p w14:paraId="16A1868A" w14:textId="30974D4C" w:rsidR="00194FAA" w:rsidRPr="00A40A9B" w:rsidRDefault="00194FAA" w:rsidP="00194FAA">
            <w:pPr>
              <w:jc w:val="left"/>
              <w:rPr>
                <w:rFonts w:cstheme="minorHAnsi"/>
                <w:sz w:val="20"/>
              </w:rPr>
            </w:pPr>
            <w:r w:rsidRPr="00A40A9B">
              <w:rPr>
                <w:rFonts w:cstheme="minorHAnsi"/>
                <w:sz w:val="20"/>
              </w:rPr>
              <w:t>Καθηγητής Ε.Μ.Π</w:t>
            </w:r>
          </w:p>
        </w:tc>
      </w:tr>
    </w:tbl>
    <w:p w14:paraId="6D7B3686" w14:textId="77777777" w:rsidR="002C0AAA" w:rsidRPr="00A40A9B" w:rsidRDefault="002C0AAA" w:rsidP="002C0AAA">
      <w:pPr>
        <w:jc w:val="center"/>
        <w:rPr>
          <w:rFonts w:cstheme="minorHAnsi"/>
          <w:szCs w:val="24"/>
        </w:rPr>
      </w:pPr>
    </w:p>
    <w:p w14:paraId="2AE7B6C8" w14:textId="77777777" w:rsidR="00E85425" w:rsidRPr="00A40A9B" w:rsidRDefault="00E85425" w:rsidP="002C0AAA">
      <w:pPr>
        <w:ind w:left="540"/>
        <w:jc w:val="left"/>
        <w:rPr>
          <w:rFonts w:cstheme="minorHAnsi"/>
          <w:sz w:val="32"/>
          <w:szCs w:val="24"/>
        </w:rPr>
      </w:pPr>
    </w:p>
    <w:p w14:paraId="165BD320" w14:textId="189662EC" w:rsidR="00701982" w:rsidRPr="00A40A9B" w:rsidRDefault="002C0AAA" w:rsidP="002C0AAA">
      <w:pPr>
        <w:jc w:val="center"/>
        <w:rPr>
          <w:rFonts w:cstheme="minorHAnsi"/>
          <w:szCs w:val="24"/>
        </w:rPr>
      </w:pPr>
      <w:r w:rsidRPr="00A40A9B">
        <w:rPr>
          <w:rFonts w:cstheme="minorHAnsi"/>
          <w:szCs w:val="24"/>
        </w:rPr>
        <w:t>Αθήνα,</w:t>
      </w:r>
      <w:r w:rsidR="00C92572">
        <w:rPr>
          <w:rFonts w:cstheme="minorHAnsi"/>
          <w:szCs w:val="24"/>
        </w:rPr>
        <w:t xml:space="preserve"> 22</w:t>
      </w:r>
      <w:r w:rsidRPr="00A40A9B">
        <w:rPr>
          <w:rFonts w:cstheme="minorHAnsi"/>
          <w:szCs w:val="24"/>
        </w:rPr>
        <w:t xml:space="preserve"> </w:t>
      </w:r>
      <w:r w:rsidR="00096A00" w:rsidRPr="00A40A9B">
        <w:rPr>
          <w:rFonts w:cstheme="minorHAnsi"/>
          <w:szCs w:val="24"/>
        </w:rPr>
        <w:t>Ιούλιος 2022</w:t>
      </w:r>
    </w:p>
    <w:p w14:paraId="5BBF3C81" w14:textId="77777777" w:rsidR="002C0AAA" w:rsidRPr="00A40A9B" w:rsidRDefault="00701982" w:rsidP="008246DF">
      <w:pPr>
        <w:spacing w:after="160" w:line="259" w:lineRule="auto"/>
        <w:ind w:firstLine="340"/>
        <w:rPr>
          <w:rFonts w:cstheme="minorHAnsi"/>
          <w:szCs w:val="24"/>
        </w:rPr>
        <w:sectPr w:rsidR="002C0AAA" w:rsidRPr="00A40A9B" w:rsidSect="00F239DD">
          <w:type w:val="continuous"/>
          <w:pgSz w:w="11906" w:h="16838" w:code="9"/>
          <w:pgMar w:top="1418" w:right="1418" w:bottom="1418" w:left="1588" w:header="720" w:footer="720" w:gutter="0"/>
          <w:cols w:space="708"/>
          <w:titlePg/>
          <w:docGrid w:linePitch="360"/>
        </w:sectPr>
      </w:pPr>
      <w:r w:rsidRPr="00A40A9B">
        <w:rPr>
          <w:rFonts w:cstheme="minorHAnsi"/>
          <w:szCs w:val="24"/>
        </w:rPr>
        <w:lastRenderedPageBreak/>
        <w:br w:type="page"/>
      </w:r>
    </w:p>
    <w:p w14:paraId="5280FE73" w14:textId="77777777" w:rsidR="00701982" w:rsidRPr="00A40A9B" w:rsidRDefault="00701982" w:rsidP="00504516">
      <w:pPr>
        <w:spacing w:before="120"/>
        <w:jc w:val="left"/>
        <w:rPr>
          <w:rFonts w:cstheme="minorHAnsi"/>
          <w:szCs w:val="24"/>
        </w:rPr>
        <w:sectPr w:rsidR="00701982" w:rsidRPr="00A40A9B" w:rsidSect="00F239DD">
          <w:pgSz w:w="11906" w:h="16838"/>
          <w:pgMar w:top="1440" w:right="1800" w:bottom="1440" w:left="1800" w:header="708" w:footer="708" w:gutter="0"/>
          <w:cols w:space="708"/>
          <w:titlePg/>
          <w:docGrid w:linePitch="360"/>
        </w:sectPr>
      </w:pPr>
    </w:p>
    <w:p w14:paraId="39AE5699" w14:textId="77777777" w:rsidR="00504516" w:rsidRPr="00A40A9B" w:rsidRDefault="00504516" w:rsidP="00504516">
      <w:pPr>
        <w:spacing w:before="120"/>
        <w:jc w:val="left"/>
        <w:rPr>
          <w:rFonts w:cstheme="minorHAnsi"/>
          <w:szCs w:val="24"/>
        </w:rPr>
      </w:pPr>
      <w:r w:rsidRPr="00A40A9B">
        <w:rPr>
          <w:rFonts w:cstheme="minorHAnsi"/>
          <w:noProof/>
          <w:szCs w:val="24"/>
          <w:lang w:eastAsia="el-GR"/>
        </w:rPr>
        <w:drawing>
          <wp:anchor distT="0" distB="0" distL="114300" distR="114300" simplePos="0" relativeHeight="251658240" behindDoc="0" locked="0" layoutInCell="1" allowOverlap="0" wp14:anchorId="66F4EED9" wp14:editId="054B1413">
            <wp:simplePos x="0" y="0"/>
            <wp:positionH relativeFrom="column">
              <wp:posOffset>1270</wp:posOffset>
            </wp:positionH>
            <wp:positionV relativeFrom="paragraph">
              <wp:posOffset>74295</wp:posOffset>
            </wp:positionV>
            <wp:extent cx="828040" cy="835025"/>
            <wp:effectExtent l="19050" t="0" r="0" b="0"/>
            <wp:wrapSquare wrapText="bothSides"/>
            <wp:docPr id="38" name="Εικόνα 2" descr="purfo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urforos"/>
                    <pic:cNvPicPr>
                      <a:picLocks noChangeAspect="1" noChangeArrowheads="1"/>
                    </pic:cNvPicPr>
                  </pic:nvPicPr>
                  <pic:blipFill>
                    <a:blip r:embed="rId8" cstate="print"/>
                    <a:srcRect/>
                    <a:stretch>
                      <a:fillRect/>
                    </a:stretch>
                  </pic:blipFill>
                  <pic:spPr bwMode="auto">
                    <a:xfrm>
                      <a:off x="0" y="0"/>
                      <a:ext cx="828040" cy="835025"/>
                    </a:xfrm>
                    <a:prstGeom prst="rect">
                      <a:avLst/>
                    </a:prstGeom>
                    <a:noFill/>
                    <a:ln w="9525">
                      <a:noFill/>
                      <a:miter lim="800000"/>
                      <a:headEnd/>
                      <a:tailEnd/>
                    </a:ln>
                  </pic:spPr>
                </pic:pic>
              </a:graphicData>
            </a:graphic>
          </wp:anchor>
        </w:drawing>
      </w:r>
      <w:r w:rsidRPr="00A40A9B">
        <w:rPr>
          <w:rFonts w:cstheme="minorHAnsi"/>
          <w:szCs w:val="24"/>
        </w:rPr>
        <w:t>ΕΘΝΙΚΟ ΜΕΤΣΟΒΙΟ ΠΟΛΥΤΕΧΝΕΙΟ</w:t>
      </w:r>
    </w:p>
    <w:p w14:paraId="703CF6BC" w14:textId="77777777" w:rsidR="00504516" w:rsidRPr="00A40A9B" w:rsidRDefault="00504516" w:rsidP="00504516">
      <w:pPr>
        <w:spacing w:before="60"/>
        <w:jc w:val="left"/>
        <w:rPr>
          <w:rFonts w:cstheme="minorHAnsi"/>
          <w:sz w:val="20"/>
          <w:szCs w:val="24"/>
        </w:rPr>
      </w:pPr>
      <w:r w:rsidRPr="00A40A9B">
        <w:rPr>
          <w:rFonts w:cstheme="minorHAnsi"/>
          <w:sz w:val="20"/>
          <w:szCs w:val="24"/>
        </w:rPr>
        <w:t xml:space="preserve">ΣΧΟΛΗ ΗΛΕΚΤΡΟΛΟΓΩΝ ΜΗΧΑΝΙΚΩΝ </w:t>
      </w:r>
    </w:p>
    <w:p w14:paraId="6DD26B40" w14:textId="77777777" w:rsidR="00504516" w:rsidRPr="00A40A9B" w:rsidRDefault="00504516" w:rsidP="00504516">
      <w:pPr>
        <w:spacing w:before="60"/>
        <w:jc w:val="left"/>
        <w:rPr>
          <w:rFonts w:cstheme="minorHAnsi"/>
          <w:sz w:val="20"/>
          <w:szCs w:val="24"/>
        </w:rPr>
      </w:pPr>
      <w:r w:rsidRPr="00A40A9B">
        <w:rPr>
          <w:rFonts w:cstheme="minorHAnsi"/>
          <w:sz w:val="20"/>
          <w:szCs w:val="24"/>
        </w:rPr>
        <w:t>ΚΑΙ ΜΗΧΑΝΙΚΩΝ ΥΠΟΛΟΓΙΣΤΩΝ</w:t>
      </w:r>
    </w:p>
    <w:p w14:paraId="4C572C49" w14:textId="77777777" w:rsidR="00096A00" w:rsidRPr="00A40A9B" w:rsidRDefault="00096A00" w:rsidP="00096A00">
      <w:pPr>
        <w:spacing w:before="120"/>
        <w:jc w:val="left"/>
        <w:rPr>
          <w:rFonts w:cstheme="minorHAnsi"/>
          <w:caps/>
          <w:sz w:val="20"/>
          <w:szCs w:val="24"/>
        </w:rPr>
      </w:pPr>
      <w:r w:rsidRPr="00A40A9B">
        <w:rPr>
          <w:rFonts w:cstheme="minorHAnsi"/>
          <w:caps/>
          <w:sz w:val="20"/>
          <w:szCs w:val="24"/>
        </w:rPr>
        <w:t>τομεασ Τεχνολογίασ Πληροφορικης</w:t>
      </w:r>
    </w:p>
    <w:p w14:paraId="474ABEB7" w14:textId="77777777" w:rsidR="00096A00" w:rsidRPr="00A40A9B" w:rsidRDefault="00096A00" w:rsidP="00096A00">
      <w:pPr>
        <w:spacing w:before="120"/>
        <w:jc w:val="left"/>
        <w:rPr>
          <w:rFonts w:cstheme="minorHAnsi"/>
          <w:caps/>
          <w:sz w:val="20"/>
          <w:szCs w:val="24"/>
        </w:rPr>
      </w:pPr>
      <w:r w:rsidRPr="00A40A9B">
        <w:rPr>
          <w:rFonts w:cstheme="minorHAnsi"/>
          <w:caps/>
          <w:sz w:val="20"/>
          <w:szCs w:val="24"/>
        </w:rPr>
        <w:t>και Υπολογιστων</w:t>
      </w:r>
    </w:p>
    <w:p w14:paraId="1C3EFF33" w14:textId="77777777" w:rsidR="00DD0504" w:rsidRPr="00A40A9B" w:rsidRDefault="00DD0504">
      <w:pPr>
        <w:rPr>
          <w:rFonts w:cstheme="minorHAnsi"/>
        </w:rPr>
        <w:sectPr w:rsidR="00DD0504" w:rsidRPr="00A40A9B" w:rsidSect="00F239DD">
          <w:type w:val="continuous"/>
          <w:pgSz w:w="11906" w:h="16838"/>
          <w:pgMar w:top="1440" w:right="1800" w:bottom="1440" w:left="1800" w:header="708" w:footer="708" w:gutter="0"/>
          <w:cols w:space="708"/>
          <w:titlePg/>
          <w:docGrid w:linePitch="360"/>
        </w:sectPr>
      </w:pPr>
    </w:p>
    <w:p w14:paraId="37D11AA0" w14:textId="77777777" w:rsidR="00BD6EEB" w:rsidRPr="00A40A9B" w:rsidRDefault="00BD6EEB">
      <w:pPr>
        <w:rPr>
          <w:rFonts w:cstheme="minorHAnsi"/>
        </w:rPr>
      </w:pPr>
    </w:p>
    <w:p w14:paraId="6BF73075" w14:textId="77777777" w:rsidR="00504516" w:rsidRPr="00A40A9B" w:rsidRDefault="00504516" w:rsidP="0026004C">
      <w:pPr>
        <w:spacing w:after="160" w:line="259" w:lineRule="auto"/>
        <w:rPr>
          <w:rFonts w:cstheme="minorHAnsi"/>
          <w:i/>
          <w:szCs w:val="24"/>
        </w:rPr>
      </w:pPr>
    </w:p>
    <w:p w14:paraId="050AEB86" w14:textId="77777777" w:rsidR="00BD6EEB" w:rsidRPr="00A40A9B" w:rsidRDefault="00BD6EEB" w:rsidP="0026004C">
      <w:pPr>
        <w:spacing w:after="160" w:line="259" w:lineRule="auto"/>
        <w:rPr>
          <w:rFonts w:cstheme="minorHAnsi"/>
          <w:i/>
          <w:szCs w:val="24"/>
        </w:rPr>
      </w:pPr>
      <w:r w:rsidRPr="00A40A9B">
        <w:rPr>
          <w:rFonts w:cstheme="minorHAnsi"/>
          <w:i/>
          <w:szCs w:val="24"/>
        </w:rPr>
        <w:t>(Υπογραφή)</w:t>
      </w:r>
    </w:p>
    <w:p w14:paraId="0EFA2044" w14:textId="77777777" w:rsidR="00BD6EEB" w:rsidRPr="00A40A9B" w:rsidRDefault="00BD6EEB" w:rsidP="00BD6EEB">
      <w:pPr>
        <w:spacing w:before="360"/>
        <w:jc w:val="left"/>
        <w:rPr>
          <w:rFonts w:cstheme="minorHAnsi"/>
          <w:i/>
          <w:szCs w:val="24"/>
        </w:rPr>
      </w:pPr>
    </w:p>
    <w:p w14:paraId="2CB4871A" w14:textId="77777777" w:rsidR="00BD6EEB" w:rsidRPr="00A40A9B" w:rsidRDefault="00BD6EEB" w:rsidP="00BD6EEB">
      <w:pPr>
        <w:jc w:val="left"/>
        <w:rPr>
          <w:rFonts w:cstheme="minorHAnsi"/>
          <w:szCs w:val="24"/>
        </w:rPr>
      </w:pPr>
      <w:r w:rsidRPr="00A40A9B">
        <w:rPr>
          <w:rFonts w:cstheme="minorHAnsi"/>
          <w:szCs w:val="24"/>
        </w:rPr>
        <w:t>...................................</w:t>
      </w:r>
    </w:p>
    <w:p w14:paraId="24AFC557" w14:textId="186D9B4B" w:rsidR="00BD6EEB" w:rsidRPr="00A40A9B" w:rsidRDefault="00096A00" w:rsidP="00BD6EEB">
      <w:pPr>
        <w:spacing w:before="120"/>
        <w:jc w:val="left"/>
        <w:rPr>
          <w:rFonts w:cstheme="minorHAnsi"/>
          <w:szCs w:val="24"/>
        </w:rPr>
      </w:pPr>
      <w:r w:rsidRPr="00A40A9B">
        <w:rPr>
          <w:rFonts w:cstheme="minorHAnsi"/>
          <w:szCs w:val="24"/>
        </w:rPr>
        <w:t>Πιτσόλης Γεώργιος</w:t>
      </w:r>
    </w:p>
    <w:p w14:paraId="06326CBB" w14:textId="77777777" w:rsidR="00BD6EEB" w:rsidRPr="00A40A9B" w:rsidRDefault="00BD6EEB" w:rsidP="00BD6EEB">
      <w:pPr>
        <w:spacing w:before="120"/>
        <w:jc w:val="left"/>
        <w:rPr>
          <w:rFonts w:cstheme="minorHAnsi"/>
          <w:szCs w:val="24"/>
        </w:rPr>
      </w:pPr>
      <w:r w:rsidRPr="00A40A9B">
        <w:rPr>
          <w:rFonts w:cstheme="minorHAnsi"/>
          <w:szCs w:val="24"/>
        </w:rPr>
        <w:t>Διπλωματούχος Ηλεκτρολόγος Μηχανικός και Μηχανικός Υπολογιστών Ε.Μ.Π.</w:t>
      </w:r>
    </w:p>
    <w:p w14:paraId="5781F868" w14:textId="77777777" w:rsidR="00474A3A" w:rsidRPr="00A40A9B" w:rsidRDefault="00474A3A">
      <w:pPr>
        <w:rPr>
          <w:rFonts w:cstheme="minorHAnsi"/>
          <w:szCs w:val="24"/>
        </w:rPr>
      </w:pPr>
    </w:p>
    <w:p w14:paraId="302389A5" w14:textId="77777777" w:rsidR="00BD6EEB" w:rsidRPr="00A40A9B" w:rsidRDefault="00BD6EEB">
      <w:pPr>
        <w:rPr>
          <w:rFonts w:cstheme="minorHAnsi"/>
          <w:szCs w:val="24"/>
        </w:rPr>
      </w:pPr>
    </w:p>
    <w:p w14:paraId="5E644CF1" w14:textId="77777777" w:rsidR="00BD6EEB" w:rsidRPr="00A40A9B" w:rsidRDefault="00BD6EEB">
      <w:pPr>
        <w:rPr>
          <w:rFonts w:cstheme="minorHAnsi"/>
          <w:szCs w:val="24"/>
        </w:rPr>
      </w:pPr>
    </w:p>
    <w:p w14:paraId="48E896C3" w14:textId="77777777" w:rsidR="00BD6EEB" w:rsidRPr="00A40A9B" w:rsidRDefault="00BD6EEB">
      <w:pPr>
        <w:rPr>
          <w:rFonts w:cstheme="minorHAnsi"/>
          <w:szCs w:val="24"/>
        </w:rPr>
      </w:pPr>
    </w:p>
    <w:p w14:paraId="173DB779" w14:textId="77777777" w:rsidR="00BD6EEB" w:rsidRPr="00A40A9B" w:rsidRDefault="00BD6EEB">
      <w:pPr>
        <w:rPr>
          <w:rFonts w:cstheme="minorHAnsi"/>
          <w:szCs w:val="24"/>
        </w:rPr>
      </w:pPr>
    </w:p>
    <w:p w14:paraId="35B455AE" w14:textId="77777777" w:rsidR="00BD6EEB" w:rsidRPr="00A40A9B" w:rsidRDefault="00BD6EEB">
      <w:pPr>
        <w:rPr>
          <w:rFonts w:cstheme="minorHAnsi"/>
          <w:szCs w:val="24"/>
        </w:rPr>
      </w:pPr>
    </w:p>
    <w:p w14:paraId="6247BAF1" w14:textId="6C96C340" w:rsidR="00BD6EEB" w:rsidRDefault="00BD6EEB">
      <w:pPr>
        <w:rPr>
          <w:rFonts w:cstheme="minorHAnsi"/>
          <w:szCs w:val="24"/>
        </w:rPr>
      </w:pPr>
    </w:p>
    <w:p w14:paraId="6ECD6F6D" w14:textId="5A388821" w:rsidR="001904BD" w:rsidRDefault="001904BD">
      <w:pPr>
        <w:rPr>
          <w:rFonts w:cstheme="minorHAnsi"/>
          <w:szCs w:val="24"/>
        </w:rPr>
      </w:pPr>
    </w:p>
    <w:p w14:paraId="45CB4A9B" w14:textId="22F9F660" w:rsidR="001904BD" w:rsidRDefault="001904BD">
      <w:pPr>
        <w:rPr>
          <w:rFonts w:cstheme="minorHAnsi"/>
          <w:szCs w:val="24"/>
        </w:rPr>
      </w:pPr>
    </w:p>
    <w:p w14:paraId="6A6D8116" w14:textId="654A0E24" w:rsidR="001904BD" w:rsidRDefault="001904BD">
      <w:pPr>
        <w:rPr>
          <w:rFonts w:cstheme="minorHAnsi"/>
          <w:szCs w:val="24"/>
        </w:rPr>
      </w:pPr>
    </w:p>
    <w:p w14:paraId="650D6806" w14:textId="77777777" w:rsidR="001904BD" w:rsidRPr="00A40A9B" w:rsidRDefault="001904BD">
      <w:pPr>
        <w:rPr>
          <w:rFonts w:cstheme="minorHAnsi"/>
          <w:szCs w:val="24"/>
        </w:rPr>
      </w:pPr>
    </w:p>
    <w:p w14:paraId="74DB9B5F" w14:textId="5AE1AA94" w:rsidR="00504516" w:rsidRDefault="00504516" w:rsidP="004A5ADB">
      <w:pPr>
        <w:spacing w:line="276" w:lineRule="auto"/>
        <w:rPr>
          <w:rFonts w:cstheme="minorHAnsi"/>
          <w:szCs w:val="24"/>
        </w:rPr>
      </w:pPr>
    </w:p>
    <w:p w14:paraId="1E59E914" w14:textId="595FF723" w:rsidR="001904BD" w:rsidRDefault="001904BD" w:rsidP="004A5ADB">
      <w:pPr>
        <w:spacing w:line="276" w:lineRule="auto"/>
        <w:rPr>
          <w:rFonts w:cstheme="minorHAnsi"/>
          <w:szCs w:val="24"/>
        </w:rPr>
      </w:pPr>
    </w:p>
    <w:p w14:paraId="5198E6A9" w14:textId="77777777" w:rsidR="001904BD" w:rsidRPr="00A40A9B" w:rsidRDefault="001904BD" w:rsidP="004A5ADB">
      <w:pPr>
        <w:spacing w:line="276" w:lineRule="auto"/>
        <w:rPr>
          <w:rFonts w:cstheme="minorHAnsi"/>
          <w:szCs w:val="24"/>
        </w:rPr>
      </w:pPr>
    </w:p>
    <w:p w14:paraId="27E473F7" w14:textId="77777777" w:rsidR="00BD6EEB" w:rsidRPr="00A40A9B" w:rsidRDefault="007B23DE" w:rsidP="004A5ADB">
      <w:pPr>
        <w:spacing w:line="276" w:lineRule="auto"/>
        <w:rPr>
          <w:rFonts w:cstheme="minorHAnsi"/>
          <w:b/>
          <w:szCs w:val="24"/>
        </w:rPr>
      </w:pPr>
      <w:r w:rsidRPr="00A40A9B">
        <w:rPr>
          <w:rFonts w:cstheme="minorHAnsi"/>
          <w:b/>
          <w:szCs w:val="24"/>
          <w:lang w:val="en-US"/>
        </w:rPr>
        <w:t>Copyright</w:t>
      </w:r>
      <w:r w:rsidRPr="00A40A9B">
        <w:rPr>
          <w:rFonts w:cstheme="minorHAnsi"/>
          <w:b/>
          <w:szCs w:val="24"/>
        </w:rPr>
        <w:t xml:space="preserve"> ©</w:t>
      </w:r>
      <w:r w:rsidR="00BD6EEB" w:rsidRPr="00A40A9B">
        <w:rPr>
          <w:rFonts w:cstheme="minorHAnsi"/>
          <w:b/>
          <w:szCs w:val="24"/>
        </w:rPr>
        <w:t xml:space="preserve"> </w:t>
      </w:r>
      <w:r w:rsidR="00096A00" w:rsidRPr="00A40A9B">
        <w:rPr>
          <w:rFonts w:cstheme="minorHAnsi"/>
          <w:b/>
          <w:szCs w:val="24"/>
        </w:rPr>
        <w:t>Πιτσόλης Γεώργιος</w:t>
      </w:r>
      <w:r w:rsidR="00E86EDF" w:rsidRPr="00A40A9B">
        <w:rPr>
          <w:rFonts w:cstheme="minorHAnsi"/>
          <w:b/>
          <w:szCs w:val="24"/>
        </w:rPr>
        <w:t>, 202</w:t>
      </w:r>
      <w:r w:rsidR="00096A00" w:rsidRPr="00A40A9B">
        <w:rPr>
          <w:rFonts w:cstheme="minorHAnsi"/>
          <w:b/>
          <w:szCs w:val="24"/>
        </w:rPr>
        <w:t>2</w:t>
      </w:r>
    </w:p>
    <w:p w14:paraId="0241864D" w14:textId="77777777" w:rsidR="00BD6EEB" w:rsidRPr="00A40A9B" w:rsidRDefault="00BD6EEB" w:rsidP="004A5ADB">
      <w:pPr>
        <w:spacing w:line="276" w:lineRule="auto"/>
        <w:rPr>
          <w:rFonts w:cstheme="minorHAnsi"/>
          <w:szCs w:val="24"/>
        </w:rPr>
      </w:pPr>
      <w:r w:rsidRPr="00A40A9B">
        <w:rPr>
          <w:rFonts w:cstheme="minorHAnsi"/>
          <w:szCs w:val="24"/>
        </w:rPr>
        <w:t xml:space="preserve">Με την επιφύλαξη παντός δικαιώματος. </w:t>
      </w:r>
      <w:r w:rsidR="00E86EDF" w:rsidRPr="00A40A9B">
        <w:rPr>
          <w:rFonts w:cstheme="minorHAnsi"/>
          <w:szCs w:val="24"/>
          <w:lang w:val="en-US"/>
        </w:rPr>
        <w:t>All</w:t>
      </w:r>
      <w:r w:rsidR="00E86EDF" w:rsidRPr="00A40A9B">
        <w:rPr>
          <w:rFonts w:cstheme="minorHAnsi"/>
          <w:szCs w:val="24"/>
        </w:rPr>
        <w:t xml:space="preserve"> </w:t>
      </w:r>
      <w:r w:rsidR="00E86EDF" w:rsidRPr="00A40A9B">
        <w:rPr>
          <w:rFonts w:cstheme="minorHAnsi"/>
          <w:szCs w:val="24"/>
          <w:lang w:val="en-US"/>
        </w:rPr>
        <w:t>rights</w:t>
      </w:r>
      <w:r w:rsidR="00E86EDF" w:rsidRPr="00A40A9B">
        <w:rPr>
          <w:rFonts w:cstheme="minorHAnsi"/>
          <w:szCs w:val="24"/>
        </w:rPr>
        <w:t xml:space="preserve"> </w:t>
      </w:r>
      <w:r w:rsidR="00E86EDF" w:rsidRPr="00A40A9B">
        <w:rPr>
          <w:rFonts w:cstheme="minorHAnsi"/>
          <w:szCs w:val="24"/>
          <w:lang w:val="en-US"/>
        </w:rPr>
        <w:t>reserved</w:t>
      </w:r>
      <w:r w:rsidR="00E86EDF" w:rsidRPr="00A40A9B">
        <w:rPr>
          <w:rFonts w:cstheme="minorHAnsi"/>
          <w:szCs w:val="24"/>
        </w:rPr>
        <w:t>.</w:t>
      </w:r>
    </w:p>
    <w:p w14:paraId="26C9FAF6" w14:textId="77777777" w:rsidR="00BD6EEB" w:rsidRPr="00A40A9B" w:rsidRDefault="00BD6EEB" w:rsidP="004A5ADB">
      <w:pPr>
        <w:spacing w:line="276" w:lineRule="auto"/>
        <w:rPr>
          <w:rFonts w:cstheme="minorHAnsi"/>
          <w:szCs w:val="24"/>
        </w:rPr>
      </w:pPr>
    </w:p>
    <w:p w14:paraId="2DAD71AF" w14:textId="71DB4455" w:rsidR="00BD6EEB" w:rsidRPr="00A40A9B" w:rsidRDefault="00BD6EEB" w:rsidP="004A5ADB">
      <w:pPr>
        <w:spacing w:line="276" w:lineRule="auto"/>
        <w:rPr>
          <w:rFonts w:cstheme="minorHAnsi"/>
          <w:szCs w:val="24"/>
        </w:rPr>
      </w:pPr>
      <w:r w:rsidRPr="00A40A9B">
        <w:rPr>
          <w:rFonts w:cstheme="minorHAnsi"/>
          <w:szCs w:val="24"/>
        </w:rPr>
        <w:t>Απαγορεύεται η αντιγραφή, αποθήκευση και διανομή της παρούσας εργασίας, εξ ολοκλήρου ή τμήματος αυτής για εμπορικό σκοπό.  Επιτρέπεται η ανατύπωση, αποθήκευση και διανομή για σκοπό μη κερδοσκοπικό, εκπαιδευτικής ή ερευνητικής φύσ</w:t>
      </w:r>
      <w:r w:rsidR="00AE4F21">
        <w:rPr>
          <w:rFonts w:cstheme="minorHAnsi"/>
          <w:szCs w:val="24"/>
        </w:rPr>
        <w:t>εω</w:t>
      </w:r>
      <w:r w:rsidRPr="00A40A9B">
        <w:rPr>
          <w:rFonts w:cstheme="minorHAnsi"/>
          <w:szCs w:val="24"/>
        </w:rPr>
        <w:t>ς υπό την προϋπόθεση να αναφέρεται η πηγή προέλευσης και να διατηρείται το παρόν μήνυμα. Ερωτήματα που αφορούν τη</w:t>
      </w:r>
      <w:r w:rsidR="00AE4F21">
        <w:rPr>
          <w:rFonts w:cstheme="minorHAnsi"/>
          <w:szCs w:val="24"/>
        </w:rPr>
        <w:t>ν</w:t>
      </w:r>
      <w:r w:rsidRPr="00A40A9B">
        <w:rPr>
          <w:rFonts w:cstheme="minorHAnsi"/>
          <w:szCs w:val="24"/>
        </w:rPr>
        <w:t xml:space="preserve"> χρήση της εργασίας για κερδοσκοπικό σκοπό πρέπει να απευθύνονται προς τον συγγραφέα.</w:t>
      </w:r>
    </w:p>
    <w:p w14:paraId="71EF0789" w14:textId="77777777" w:rsidR="00BD6EEB" w:rsidRPr="00A40A9B" w:rsidRDefault="00BD6EEB" w:rsidP="004A5ADB">
      <w:pPr>
        <w:spacing w:line="276" w:lineRule="auto"/>
        <w:rPr>
          <w:rFonts w:cstheme="minorHAnsi"/>
          <w:szCs w:val="24"/>
        </w:rPr>
      </w:pPr>
    </w:p>
    <w:p w14:paraId="49443988" w14:textId="77777777" w:rsidR="00D970D9" w:rsidRDefault="00BD6EEB" w:rsidP="004A5ADB">
      <w:pPr>
        <w:spacing w:line="276" w:lineRule="auto"/>
        <w:rPr>
          <w:rFonts w:cstheme="minorHAnsi"/>
          <w:szCs w:val="24"/>
        </w:rPr>
      </w:pPr>
      <w:r w:rsidRPr="00A40A9B">
        <w:rPr>
          <w:rFonts w:cstheme="minorHAnsi"/>
          <w:szCs w:val="24"/>
        </w:rPr>
        <w:t>Οι απόψεις και τα συμπεράσματα που περιέχονται σε αυτό το έγγραφο εκφράζουν το συγγραφέα και δεν πρέπει να ερμηνευθεί ότι αντιπροσωπεύουν τις επίσημες θέσεις τους Εθνικού Μετσόβιου Πολυτεχνείου.</w:t>
      </w:r>
    </w:p>
    <w:p w14:paraId="75D7147E" w14:textId="77777777" w:rsidR="00701982" w:rsidRPr="00A40A9B" w:rsidRDefault="00701982">
      <w:pPr>
        <w:spacing w:after="160" w:line="259" w:lineRule="auto"/>
        <w:ind w:firstLine="340"/>
        <w:rPr>
          <w:rFonts w:cstheme="minorHAnsi"/>
          <w:szCs w:val="24"/>
        </w:rPr>
      </w:pPr>
      <w:r w:rsidRPr="00A40A9B">
        <w:rPr>
          <w:rFonts w:cstheme="minorHAnsi"/>
          <w:szCs w:val="24"/>
        </w:rPr>
        <w:br w:type="page"/>
      </w:r>
    </w:p>
    <w:p w14:paraId="573A1E42" w14:textId="77777777" w:rsidR="00DD0504" w:rsidRPr="00A40A9B" w:rsidRDefault="00DD0504">
      <w:pPr>
        <w:spacing w:after="160" w:line="259" w:lineRule="auto"/>
        <w:ind w:firstLine="340"/>
        <w:rPr>
          <w:rFonts w:cstheme="minorHAnsi"/>
        </w:rPr>
        <w:sectPr w:rsidR="00DD0504" w:rsidRPr="00A40A9B" w:rsidSect="00F239DD">
          <w:type w:val="continuous"/>
          <w:pgSz w:w="11906" w:h="16838"/>
          <w:pgMar w:top="1440" w:right="1800" w:bottom="1440" w:left="1800" w:header="708" w:footer="708" w:gutter="0"/>
          <w:cols w:space="708"/>
          <w:titlePg/>
          <w:docGrid w:linePitch="360"/>
        </w:sectPr>
      </w:pPr>
    </w:p>
    <w:p w14:paraId="6BA7A6CF" w14:textId="77777777" w:rsidR="00BD6EEB" w:rsidRPr="00BF7173" w:rsidRDefault="00BD6EEB" w:rsidP="004B6211">
      <w:pPr>
        <w:pStyle w:val="Heading1"/>
        <w:numPr>
          <w:ilvl w:val="0"/>
          <w:numId w:val="0"/>
        </w:numPr>
        <w:rPr>
          <w:rFonts w:asciiTheme="minorHAnsi" w:hAnsiTheme="minorHAnsi" w:cstheme="minorHAnsi"/>
          <w:sz w:val="24"/>
          <w:szCs w:val="24"/>
        </w:rPr>
      </w:pPr>
      <w:bookmarkStart w:id="4" w:name="_Toc109235608"/>
      <w:r w:rsidRPr="0022665A">
        <w:rPr>
          <w:rFonts w:asciiTheme="minorHAnsi" w:hAnsiTheme="minorHAnsi" w:cstheme="minorHAnsi"/>
        </w:rPr>
        <w:lastRenderedPageBreak/>
        <w:t>Περίληψη</w:t>
      </w:r>
      <w:bookmarkEnd w:id="4"/>
    </w:p>
    <w:p w14:paraId="19B7556D" w14:textId="7B0D0176" w:rsidR="00C23120" w:rsidRDefault="00C23120" w:rsidP="00366599">
      <w:pPr>
        <w:spacing w:line="276" w:lineRule="auto"/>
        <w:rPr>
          <w:rFonts w:cstheme="minorHAnsi"/>
          <w:szCs w:val="24"/>
        </w:rPr>
      </w:pPr>
    </w:p>
    <w:p w14:paraId="21726ED8" w14:textId="5D97B7D6" w:rsidR="003279D0" w:rsidRDefault="00A224C6" w:rsidP="00366599">
      <w:pPr>
        <w:spacing w:line="276" w:lineRule="auto"/>
        <w:rPr>
          <w:rFonts w:cstheme="minorHAnsi"/>
          <w:szCs w:val="24"/>
        </w:rPr>
      </w:pPr>
      <w:r>
        <w:rPr>
          <w:rFonts w:cstheme="minorHAnsi"/>
          <w:szCs w:val="24"/>
        </w:rPr>
        <w:tab/>
        <w:t xml:space="preserve">Αντικείμενο της παρούσας διπλωματικής εργασίας αποτελεί η ανάπτυξη ενός μοντέλου που εγγυάται την διασφάλιση χωροαναφερόμενων χρονοσειρών μετρητικών δεδομένων κάνοντας χρήση πρότυπων υπηρεσιών ιστού. Το μοντέλο αυτό θεμελιώθηκε με την </w:t>
      </w:r>
      <w:r w:rsidR="002F58CE">
        <w:rPr>
          <w:rFonts w:cstheme="minorHAnsi"/>
          <w:szCs w:val="24"/>
        </w:rPr>
        <w:t>υλοποίηση ενός δικτύου</w:t>
      </w:r>
      <w:r>
        <w:rPr>
          <w:rFonts w:cstheme="minorHAnsi"/>
          <w:szCs w:val="24"/>
        </w:rPr>
        <w:t xml:space="preserve"> </w:t>
      </w:r>
      <w:r>
        <w:rPr>
          <w:rFonts w:cstheme="minorHAnsi"/>
          <w:szCs w:val="24"/>
          <w:lang w:val="en-US"/>
        </w:rPr>
        <w:t>blockchain</w:t>
      </w:r>
      <w:r>
        <w:rPr>
          <w:rFonts w:cstheme="minorHAnsi"/>
          <w:szCs w:val="24"/>
        </w:rPr>
        <w:t xml:space="preserve"> </w:t>
      </w:r>
      <w:r w:rsidR="002F58CE">
        <w:rPr>
          <w:rFonts w:cstheme="minorHAnsi"/>
          <w:szCs w:val="24"/>
        </w:rPr>
        <w:t xml:space="preserve">που συνεργάζεται με την πρότυπη υπηρεσία της πλατφόρμας του </w:t>
      </w:r>
      <w:r w:rsidR="002F58CE">
        <w:rPr>
          <w:rFonts w:cstheme="minorHAnsi"/>
          <w:szCs w:val="24"/>
          <w:lang w:val="en-US"/>
        </w:rPr>
        <w:t>istSOS</w:t>
      </w:r>
      <w:r w:rsidR="00031823">
        <w:rPr>
          <w:rFonts w:cstheme="minorHAnsi"/>
          <w:szCs w:val="24"/>
        </w:rPr>
        <w:t>,</w:t>
      </w:r>
      <w:r w:rsidR="002F58CE">
        <w:rPr>
          <w:rFonts w:cstheme="minorHAnsi"/>
          <w:szCs w:val="24"/>
        </w:rPr>
        <w:t xml:space="preserve"> με</w:t>
      </w:r>
      <w:r w:rsidR="00031823">
        <w:rPr>
          <w:rFonts w:cstheme="minorHAnsi"/>
          <w:szCs w:val="24"/>
        </w:rPr>
        <w:t xml:space="preserve"> στόχο</w:t>
      </w:r>
      <w:r w:rsidR="002F58CE">
        <w:rPr>
          <w:rFonts w:cstheme="minorHAnsi"/>
          <w:szCs w:val="24"/>
        </w:rPr>
        <w:t xml:space="preserve"> την διαχείριση και ασφάλεια των δεδομένων. Η ανάπτυξη του μοντέλου βασίστηκε στην αξιοποίηση πραγματικών δεδομένων που παραχωρήθηκαν από τον οργανισμό του Εθνικού Αστεροσκοπείου Αθηνών</w:t>
      </w:r>
      <w:r w:rsidR="00445D1F">
        <w:rPr>
          <w:rFonts w:cstheme="minorHAnsi"/>
          <w:szCs w:val="24"/>
        </w:rPr>
        <w:t xml:space="preserve"> και έκανε χρήση της τεχνολογίας ενός ιδιωτικού </w:t>
      </w:r>
      <w:r w:rsidR="00445D1F">
        <w:rPr>
          <w:rFonts w:cstheme="minorHAnsi"/>
          <w:szCs w:val="24"/>
          <w:lang w:val="en-US"/>
        </w:rPr>
        <w:t>Ethereum</w:t>
      </w:r>
      <w:r w:rsidR="00445D1F">
        <w:rPr>
          <w:rFonts w:cstheme="minorHAnsi"/>
          <w:szCs w:val="24"/>
        </w:rPr>
        <w:t xml:space="preserve"> </w:t>
      </w:r>
      <w:r w:rsidR="00445D1F">
        <w:rPr>
          <w:rFonts w:cstheme="minorHAnsi"/>
          <w:szCs w:val="24"/>
          <w:lang w:val="en-US"/>
        </w:rPr>
        <w:t>blockchain</w:t>
      </w:r>
      <w:r w:rsidR="00445D1F">
        <w:rPr>
          <w:rFonts w:cstheme="minorHAnsi"/>
          <w:szCs w:val="24"/>
        </w:rPr>
        <w:t xml:space="preserve">. </w:t>
      </w:r>
      <w:r w:rsidR="00AD03BD">
        <w:rPr>
          <w:rFonts w:cstheme="minorHAnsi"/>
          <w:szCs w:val="24"/>
        </w:rPr>
        <w:t>Αρχικά, π</w:t>
      </w:r>
      <w:r w:rsidR="00B35083">
        <w:rPr>
          <w:rFonts w:cstheme="minorHAnsi"/>
          <w:szCs w:val="24"/>
        </w:rPr>
        <w:t>ραγματοποιήθηκε επεξεργασία των δεδομένων</w:t>
      </w:r>
      <w:r w:rsidR="00031823">
        <w:rPr>
          <w:rFonts w:cstheme="minorHAnsi"/>
          <w:szCs w:val="24"/>
        </w:rPr>
        <w:t>,</w:t>
      </w:r>
      <w:r w:rsidR="00B35083">
        <w:rPr>
          <w:rFonts w:cstheme="minorHAnsi"/>
          <w:szCs w:val="24"/>
        </w:rPr>
        <w:t xml:space="preserve"> </w:t>
      </w:r>
      <w:r w:rsidR="00AD03BD">
        <w:rPr>
          <w:rFonts w:cstheme="minorHAnsi"/>
          <w:szCs w:val="24"/>
        </w:rPr>
        <w:t>ώστε να</w:t>
      </w:r>
      <w:r w:rsidR="00B35083">
        <w:rPr>
          <w:rFonts w:cstheme="minorHAnsi"/>
          <w:szCs w:val="24"/>
        </w:rPr>
        <w:t xml:space="preserve"> γίνουν συμβατά με το πρότυπο του </w:t>
      </w:r>
      <w:r w:rsidR="00B35083">
        <w:rPr>
          <w:rFonts w:cstheme="minorHAnsi"/>
          <w:szCs w:val="24"/>
          <w:lang w:val="en-US"/>
        </w:rPr>
        <w:t>istSOS</w:t>
      </w:r>
      <w:r w:rsidR="00B35083">
        <w:rPr>
          <w:rFonts w:cstheme="minorHAnsi"/>
          <w:szCs w:val="24"/>
        </w:rPr>
        <w:t xml:space="preserve"> </w:t>
      </w:r>
      <w:r w:rsidR="00AD03BD">
        <w:rPr>
          <w:rFonts w:cstheme="minorHAnsi"/>
          <w:szCs w:val="24"/>
        </w:rPr>
        <w:t>και</w:t>
      </w:r>
      <w:r w:rsidR="00E759E6" w:rsidRPr="00E759E6">
        <w:rPr>
          <w:rFonts w:cstheme="minorHAnsi"/>
          <w:szCs w:val="24"/>
        </w:rPr>
        <w:t xml:space="preserve"> </w:t>
      </w:r>
      <w:r w:rsidR="00E759E6">
        <w:rPr>
          <w:rFonts w:cstheme="minorHAnsi"/>
          <w:szCs w:val="24"/>
        </w:rPr>
        <w:t>να τακτοποιηθούν και</w:t>
      </w:r>
      <w:r w:rsidR="00AD03BD">
        <w:rPr>
          <w:rFonts w:cstheme="minorHAnsi"/>
          <w:szCs w:val="24"/>
        </w:rPr>
        <w:t xml:space="preserve"> να </w:t>
      </w:r>
      <w:r w:rsidR="00B35083">
        <w:rPr>
          <w:rFonts w:cstheme="minorHAnsi"/>
          <w:szCs w:val="24"/>
        </w:rPr>
        <w:t>διορθ</w:t>
      </w:r>
      <w:r w:rsidR="00AD03BD">
        <w:rPr>
          <w:rFonts w:cstheme="minorHAnsi"/>
          <w:szCs w:val="24"/>
        </w:rPr>
        <w:t>ωθούν</w:t>
      </w:r>
      <w:r w:rsidR="00B35083">
        <w:rPr>
          <w:rFonts w:cstheme="minorHAnsi"/>
          <w:szCs w:val="24"/>
        </w:rPr>
        <w:t xml:space="preserve"> πιθανά σφάλματα. Η μεταφόρτωση στην πλατφόρμα του </w:t>
      </w:r>
      <w:r w:rsidR="00B35083">
        <w:rPr>
          <w:rFonts w:cstheme="minorHAnsi"/>
          <w:szCs w:val="24"/>
          <w:lang w:val="en-US"/>
        </w:rPr>
        <w:t>istSOS</w:t>
      </w:r>
      <w:r w:rsidR="00B35083">
        <w:rPr>
          <w:rFonts w:cstheme="minorHAnsi"/>
          <w:szCs w:val="24"/>
        </w:rPr>
        <w:t xml:space="preserve"> έγινε ταυτόχρονα με την αποστολή τους στο δίκτυο του </w:t>
      </w:r>
      <w:r w:rsidR="00B35083">
        <w:rPr>
          <w:rFonts w:cstheme="minorHAnsi"/>
          <w:szCs w:val="24"/>
          <w:lang w:val="en-US"/>
        </w:rPr>
        <w:t>blockchain</w:t>
      </w:r>
      <w:r w:rsidR="00B35083">
        <w:rPr>
          <w:rFonts w:cstheme="minorHAnsi"/>
          <w:szCs w:val="24"/>
        </w:rPr>
        <w:t xml:space="preserve">. </w:t>
      </w:r>
      <w:r w:rsidR="00445D1F">
        <w:rPr>
          <w:rFonts w:cstheme="minorHAnsi"/>
          <w:szCs w:val="24"/>
        </w:rPr>
        <w:t>Παράλληλ</w:t>
      </w:r>
      <w:r w:rsidR="00AD03BD">
        <w:rPr>
          <w:rFonts w:cstheme="minorHAnsi"/>
          <w:szCs w:val="24"/>
        </w:rPr>
        <w:t>α</w:t>
      </w:r>
      <w:r w:rsidR="00445D1F">
        <w:rPr>
          <w:rFonts w:cstheme="minorHAnsi"/>
          <w:szCs w:val="24"/>
        </w:rPr>
        <w:t>, δημιουργήθηκε μία αποκεντρωμένη εφαρμογή ιστού</w:t>
      </w:r>
      <w:r w:rsidR="00031823">
        <w:rPr>
          <w:rFonts w:cstheme="minorHAnsi"/>
          <w:szCs w:val="24"/>
        </w:rPr>
        <w:t xml:space="preserve"> </w:t>
      </w:r>
      <w:r w:rsidR="00B35083">
        <w:rPr>
          <w:rFonts w:cstheme="minorHAnsi"/>
          <w:szCs w:val="24"/>
        </w:rPr>
        <w:t>φιλική προς τον χρήστη</w:t>
      </w:r>
      <w:r w:rsidR="00AD03BD">
        <w:rPr>
          <w:rFonts w:cstheme="minorHAnsi"/>
          <w:szCs w:val="24"/>
        </w:rPr>
        <w:t>,</w:t>
      </w:r>
      <w:r w:rsidR="00B35083">
        <w:rPr>
          <w:rFonts w:cstheme="minorHAnsi"/>
          <w:szCs w:val="24"/>
        </w:rPr>
        <w:t xml:space="preserve"> </w:t>
      </w:r>
      <w:r w:rsidR="00445D1F">
        <w:rPr>
          <w:rFonts w:cstheme="minorHAnsi"/>
          <w:szCs w:val="24"/>
        </w:rPr>
        <w:t xml:space="preserve">ώστε να εξυπηρετείται </w:t>
      </w:r>
      <w:r w:rsidR="00BB25D8">
        <w:rPr>
          <w:rFonts w:cstheme="minorHAnsi"/>
          <w:szCs w:val="24"/>
        </w:rPr>
        <w:t>η ομαλή συνύπαρξη των δύο τεχνολογιών.</w:t>
      </w:r>
      <w:r w:rsidR="00B35083">
        <w:rPr>
          <w:rFonts w:cstheme="minorHAnsi"/>
          <w:szCs w:val="24"/>
        </w:rPr>
        <w:t xml:space="preserve"> Κύριες δυνατότητες της αποκεντρωμένης εφαρμογής αποτέλεσαν η ταυτόχρονη αποστολή των δεδομένων στην πλατφόρμα του </w:t>
      </w:r>
      <w:r w:rsidR="00B35083">
        <w:rPr>
          <w:rFonts w:cstheme="minorHAnsi"/>
          <w:szCs w:val="24"/>
          <w:lang w:val="en-US"/>
        </w:rPr>
        <w:t>istSOS</w:t>
      </w:r>
      <w:r w:rsidR="00B35083">
        <w:rPr>
          <w:rFonts w:cstheme="minorHAnsi"/>
          <w:szCs w:val="24"/>
        </w:rPr>
        <w:t xml:space="preserve"> και στο </w:t>
      </w:r>
      <w:r w:rsidR="00B35083">
        <w:rPr>
          <w:rFonts w:cstheme="minorHAnsi"/>
          <w:szCs w:val="24"/>
          <w:lang w:val="en-US"/>
        </w:rPr>
        <w:t>blockchain</w:t>
      </w:r>
      <w:r w:rsidR="00B35083" w:rsidRPr="00B35083">
        <w:rPr>
          <w:rFonts w:cstheme="minorHAnsi"/>
          <w:szCs w:val="24"/>
        </w:rPr>
        <w:t xml:space="preserve">, </w:t>
      </w:r>
      <w:r w:rsidR="00F40EDA">
        <w:rPr>
          <w:rFonts w:cstheme="minorHAnsi"/>
          <w:szCs w:val="24"/>
        </w:rPr>
        <w:t xml:space="preserve">η πιστοποίηση των αρχείων του χρήστη με της αυθεντικές εγγραφές του δικτύου, η οπτικοποίηση της αλυσίδας του </w:t>
      </w:r>
      <w:r w:rsidR="00F40EDA">
        <w:rPr>
          <w:rFonts w:cstheme="minorHAnsi"/>
          <w:szCs w:val="24"/>
          <w:lang w:val="en-US"/>
        </w:rPr>
        <w:t>blockchain</w:t>
      </w:r>
      <w:r w:rsidR="00F40EDA" w:rsidRPr="00F40EDA">
        <w:rPr>
          <w:rFonts w:cstheme="minorHAnsi"/>
          <w:szCs w:val="24"/>
        </w:rPr>
        <w:t xml:space="preserve">, </w:t>
      </w:r>
      <w:r w:rsidR="00F40EDA">
        <w:rPr>
          <w:rFonts w:cstheme="minorHAnsi"/>
          <w:szCs w:val="24"/>
        </w:rPr>
        <w:t>η σχηματική απεικόνιση των μετρήσεων σε γράφημα με συγκεκριμένες προδιαγραφές και τέλος</w:t>
      </w:r>
      <w:r w:rsidR="00031823">
        <w:rPr>
          <w:rFonts w:cstheme="minorHAnsi"/>
          <w:szCs w:val="24"/>
        </w:rPr>
        <w:t>,</w:t>
      </w:r>
      <w:r w:rsidR="00F40EDA">
        <w:rPr>
          <w:rFonts w:cstheme="minorHAnsi"/>
          <w:szCs w:val="24"/>
        </w:rPr>
        <w:t xml:space="preserve"> η δυνατότητα λήψης των παρατηρήσεων αυτών σε μορφή </w:t>
      </w:r>
      <w:r w:rsidR="00F40EDA">
        <w:rPr>
          <w:rFonts w:cstheme="minorHAnsi"/>
          <w:szCs w:val="24"/>
          <w:lang w:val="en-US"/>
        </w:rPr>
        <w:t>JSON</w:t>
      </w:r>
      <w:r w:rsidR="00F40EDA">
        <w:rPr>
          <w:rFonts w:cstheme="minorHAnsi"/>
          <w:szCs w:val="24"/>
        </w:rPr>
        <w:t xml:space="preserve"> αρχείου.</w:t>
      </w:r>
      <w:r w:rsidR="00BB25D8">
        <w:rPr>
          <w:rFonts w:cstheme="minorHAnsi"/>
          <w:szCs w:val="24"/>
        </w:rPr>
        <w:t xml:space="preserve"> Από τα αποτελέσματα που προέκυψαν συν</w:t>
      </w:r>
      <w:r w:rsidR="00031823">
        <w:rPr>
          <w:rFonts w:cstheme="minorHAnsi"/>
          <w:szCs w:val="24"/>
        </w:rPr>
        <w:t>ά</w:t>
      </w:r>
      <w:r w:rsidR="00BB25D8">
        <w:rPr>
          <w:rFonts w:cstheme="minorHAnsi"/>
          <w:szCs w:val="24"/>
        </w:rPr>
        <w:t>γεται</w:t>
      </w:r>
      <w:r w:rsidR="00031823">
        <w:rPr>
          <w:rFonts w:cstheme="minorHAnsi"/>
          <w:szCs w:val="24"/>
        </w:rPr>
        <w:t xml:space="preserve"> η κρίση</w:t>
      </w:r>
      <w:r w:rsidR="00BB25D8">
        <w:rPr>
          <w:rFonts w:cstheme="minorHAnsi"/>
          <w:szCs w:val="24"/>
        </w:rPr>
        <w:t xml:space="preserve"> πως ένα τέτοιο μοντέλο διασφαλίζει την προστασία των δεδομένων που περιλαμβάνει</w:t>
      </w:r>
      <w:r w:rsidR="00F40EDA">
        <w:rPr>
          <w:rFonts w:cstheme="minorHAnsi"/>
          <w:szCs w:val="24"/>
        </w:rPr>
        <w:t xml:space="preserve"> και μπορεί να αξιοποιηθεί μελλοντικά </w:t>
      </w:r>
      <w:r w:rsidR="00AD03BD">
        <w:rPr>
          <w:rFonts w:cstheme="minorHAnsi"/>
          <w:szCs w:val="24"/>
        </w:rPr>
        <w:t>σε</w:t>
      </w:r>
      <w:r w:rsidR="00F40EDA">
        <w:rPr>
          <w:rFonts w:cstheme="minorHAnsi"/>
          <w:szCs w:val="24"/>
        </w:rPr>
        <w:t xml:space="preserve"> μεγαλύτερο εύρος εφαρμογών</w:t>
      </w:r>
      <w:r w:rsidR="003279D0">
        <w:rPr>
          <w:rFonts w:cstheme="minorHAnsi"/>
          <w:szCs w:val="24"/>
        </w:rPr>
        <w:t xml:space="preserve">. </w:t>
      </w:r>
    </w:p>
    <w:p w14:paraId="3CFDFA50" w14:textId="19D1D203" w:rsidR="008828DD" w:rsidRPr="00445D1F" w:rsidRDefault="00445D1F" w:rsidP="00366599">
      <w:pPr>
        <w:spacing w:line="276" w:lineRule="auto"/>
        <w:rPr>
          <w:rFonts w:cstheme="minorHAnsi"/>
        </w:rPr>
      </w:pPr>
      <w:r>
        <w:rPr>
          <w:rFonts w:cstheme="minorHAnsi"/>
          <w:szCs w:val="24"/>
        </w:rPr>
        <w:t xml:space="preserve"> </w:t>
      </w:r>
      <w:r w:rsidRPr="00445D1F">
        <w:rPr>
          <w:rFonts w:cstheme="minorHAnsi"/>
          <w:szCs w:val="24"/>
        </w:rPr>
        <w:t xml:space="preserve"> </w:t>
      </w:r>
    </w:p>
    <w:p w14:paraId="457A7361" w14:textId="17997A30" w:rsidR="00F20EC8" w:rsidRDefault="00C23120" w:rsidP="00693DCF">
      <w:pPr>
        <w:rPr>
          <w:rFonts w:cstheme="minorHAnsi"/>
          <w:b/>
          <w:bCs/>
          <w:sz w:val="28"/>
          <w:szCs w:val="24"/>
        </w:rPr>
      </w:pPr>
      <w:bookmarkStart w:id="5" w:name="_Toc46602837"/>
      <w:bookmarkStart w:id="6" w:name="_Toc46603023"/>
      <w:bookmarkStart w:id="7" w:name="_Toc47527334"/>
      <w:bookmarkStart w:id="8" w:name="_Toc62744280"/>
      <w:bookmarkStart w:id="9" w:name="_Toc63705878"/>
      <w:bookmarkStart w:id="10" w:name="_Toc64917516"/>
      <w:bookmarkStart w:id="11" w:name="_Toc64968698"/>
      <w:bookmarkStart w:id="12" w:name="_Toc65523035"/>
      <w:r w:rsidRPr="00A40A9B">
        <w:rPr>
          <w:rFonts w:cstheme="minorHAnsi"/>
          <w:b/>
          <w:bCs/>
          <w:sz w:val="28"/>
          <w:szCs w:val="24"/>
        </w:rPr>
        <w:t>Λέξεις Κλειδιά</w:t>
      </w:r>
      <w:bookmarkEnd w:id="5"/>
      <w:bookmarkEnd w:id="6"/>
      <w:bookmarkEnd w:id="7"/>
      <w:bookmarkEnd w:id="8"/>
      <w:bookmarkEnd w:id="9"/>
      <w:bookmarkEnd w:id="10"/>
      <w:bookmarkEnd w:id="11"/>
      <w:bookmarkEnd w:id="12"/>
    </w:p>
    <w:p w14:paraId="75F14EE3" w14:textId="3E131F53" w:rsidR="008828DD" w:rsidRDefault="008828DD" w:rsidP="00693DCF">
      <w:pPr>
        <w:rPr>
          <w:rFonts w:cstheme="minorHAnsi"/>
          <w:b/>
          <w:bCs/>
          <w:sz w:val="28"/>
          <w:szCs w:val="24"/>
        </w:rPr>
      </w:pPr>
    </w:p>
    <w:p w14:paraId="3DA3FE89" w14:textId="34818D19" w:rsidR="00C23120" w:rsidRPr="00652FF3" w:rsidRDefault="003279D0" w:rsidP="003279D0">
      <w:pPr>
        <w:rPr>
          <w:rFonts w:cstheme="minorHAnsi"/>
          <w:b/>
          <w:bCs/>
          <w:sz w:val="28"/>
          <w:szCs w:val="24"/>
        </w:rPr>
      </w:pPr>
      <w:r>
        <w:t xml:space="preserve">Διασφάλιση Δεδομένων, Προστασία Δεδομένων, Γεωχωρικά Δεδομένα, Μετεωρολογικά Δεδομένα, Τεχνολογία </w:t>
      </w:r>
      <w:r>
        <w:rPr>
          <w:lang w:val="en-US"/>
        </w:rPr>
        <w:t>Blockchain</w:t>
      </w:r>
      <w:r w:rsidRPr="003279D0">
        <w:t xml:space="preserve">, </w:t>
      </w:r>
      <w:r>
        <w:t xml:space="preserve">Πλατφόρμα </w:t>
      </w:r>
      <w:r>
        <w:rPr>
          <w:lang w:val="en-US"/>
        </w:rPr>
        <w:t>IstSOS</w:t>
      </w:r>
      <w:r w:rsidR="00652FF3" w:rsidRPr="00652FF3">
        <w:t>,</w:t>
      </w:r>
      <w:r w:rsidR="00652FF3">
        <w:t xml:space="preserve"> Αποκεντρωμένη Εφαρμογή Ιστού</w:t>
      </w:r>
    </w:p>
    <w:p w14:paraId="57689DDE" w14:textId="77777777" w:rsidR="00120524" w:rsidRPr="00A40A9B" w:rsidRDefault="00120524" w:rsidP="00120524">
      <w:pPr>
        <w:rPr>
          <w:rFonts w:cstheme="minorHAnsi"/>
          <w:szCs w:val="24"/>
        </w:rPr>
      </w:pPr>
    </w:p>
    <w:p w14:paraId="637D2E27" w14:textId="77777777" w:rsidR="00120524" w:rsidRPr="00A40A9B" w:rsidRDefault="00120524" w:rsidP="00120524">
      <w:pPr>
        <w:rPr>
          <w:rFonts w:cstheme="minorHAnsi"/>
          <w:szCs w:val="24"/>
        </w:rPr>
      </w:pPr>
    </w:p>
    <w:p w14:paraId="54608C92" w14:textId="77777777" w:rsidR="00701982" w:rsidRPr="00A40A9B" w:rsidRDefault="00120524">
      <w:pPr>
        <w:spacing w:after="160" w:line="259" w:lineRule="auto"/>
        <w:ind w:firstLine="340"/>
        <w:rPr>
          <w:rFonts w:eastAsiaTheme="majorEastAsia" w:cstheme="minorHAnsi"/>
          <w:b/>
          <w:bCs/>
          <w:sz w:val="40"/>
          <w:szCs w:val="40"/>
        </w:rPr>
      </w:pPr>
      <w:r w:rsidRPr="00A40A9B">
        <w:rPr>
          <w:rFonts w:cstheme="minorHAnsi"/>
          <w:szCs w:val="24"/>
        </w:rPr>
        <w:br w:type="page"/>
      </w:r>
    </w:p>
    <w:p w14:paraId="16FDA74A" w14:textId="77777777" w:rsidR="00120524" w:rsidRPr="008828DD" w:rsidRDefault="00120524" w:rsidP="008A1C1D">
      <w:pPr>
        <w:pStyle w:val="Heading1"/>
        <w:numPr>
          <w:ilvl w:val="0"/>
          <w:numId w:val="0"/>
        </w:numPr>
        <w:rPr>
          <w:rFonts w:asciiTheme="minorHAnsi" w:hAnsiTheme="minorHAnsi" w:cstheme="minorHAnsi"/>
          <w:sz w:val="40"/>
          <w:szCs w:val="40"/>
          <w:lang w:val="en-US"/>
        </w:rPr>
      </w:pPr>
      <w:bookmarkStart w:id="13" w:name="_Toc109235609"/>
      <w:r w:rsidRPr="00A40A9B">
        <w:rPr>
          <w:rFonts w:asciiTheme="minorHAnsi" w:hAnsiTheme="minorHAnsi" w:cstheme="minorHAnsi"/>
          <w:sz w:val="40"/>
          <w:szCs w:val="40"/>
          <w:lang w:val="en-US"/>
        </w:rPr>
        <w:lastRenderedPageBreak/>
        <w:t>A</w:t>
      </w:r>
      <w:r w:rsidRPr="00BF7173">
        <w:rPr>
          <w:rFonts w:asciiTheme="minorHAnsi" w:hAnsiTheme="minorHAnsi" w:cstheme="minorHAnsi"/>
          <w:szCs w:val="44"/>
          <w:lang w:val="en-US"/>
        </w:rPr>
        <w:t>bstr</w:t>
      </w:r>
      <w:r w:rsidRPr="00A40A9B">
        <w:rPr>
          <w:rFonts w:asciiTheme="minorHAnsi" w:hAnsiTheme="minorHAnsi" w:cstheme="minorHAnsi"/>
          <w:sz w:val="40"/>
          <w:szCs w:val="40"/>
          <w:lang w:val="en-US"/>
        </w:rPr>
        <w:t>act</w:t>
      </w:r>
      <w:bookmarkEnd w:id="13"/>
    </w:p>
    <w:p w14:paraId="1C078B17" w14:textId="259EB0A3" w:rsidR="00A178A5" w:rsidRPr="008828DD" w:rsidRDefault="00A178A5" w:rsidP="00A178A5">
      <w:pPr>
        <w:spacing w:line="276" w:lineRule="auto"/>
        <w:rPr>
          <w:rFonts w:cstheme="minorHAnsi"/>
          <w:szCs w:val="24"/>
          <w:lang w:val="en-US"/>
        </w:rPr>
      </w:pPr>
    </w:p>
    <w:p w14:paraId="53EB32DB" w14:textId="614F3066" w:rsidR="008828DD" w:rsidRDefault="008828DD" w:rsidP="00A178A5">
      <w:pPr>
        <w:spacing w:line="276" w:lineRule="auto"/>
        <w:rPr>
          <w:rFonts w:cstheme="minorHAnsi"/>
          <w:szCs w:val="24"/>
          <w:lang w:val="en-US"/>
        </w:rPr>
      </w:pPr>
      <w:r w:rsidRPr="008828DD">
        <w:rPr>
          <w:rFonts w:cstheme="minorHAnsi"/>
          <w:szCs w:val="24"/>
          <w:lang w:val="en-US"/>
        </w:rPr>
        <w:tab/>
      </w:r>
      <w:r w:rsidR="00B315CA">
        <w:rPr>
          <w:rFonts w:cstheme="minorHAnsi"/>
          <w:szCs w:val="24"/>
          <w:lang w:val="en-US"/>
        </w:rPr>
        <w:t xml:space="preserve"> </w:t>
      </w:r>
      <w:r w:rsidR="0022665A" w:rsidRPr="0022665A">
        <w:rPr>
          <w:rFonts w:cstheme="minorHAnsi"/>
          <w:szCs w:val="24"/>
          <w:lang w:val="en-US"/>
        </w:rPr>
        <w:t xml:space="preserve">The objective of this thesis is the development of a model that guarantees the assurance of spatially referenced time series of metric data using standard web services. This model foundations </w:t>
      </w:r>
      <w:r w:rsidR="0050236A">
        <w:rPr>
          <w:rFonts w:cstheme="minorHAnsi"/>
          <w:szCs w:val="24"/>
          <w:lang w:val="en-US"/>
        </w:rPr>
        <w:t>is</w:t>
      </w:r>
      <w:r w:rsidR="0022665A" w:rsidRPr="0022665A">
        <w:rPr>
          <w:rFonts w:cstheme="minorHAnsi"/>
          <w:szCs w:val="24"/>
          <w:lang w:val="en-US"/>
        </w:rPr>
        <w:t xml:space="preserve"> the implementation of a blockchain network that cooperates with the standard service of istSOS platform, aiming optimal data management and maximum data security. This model was developed based on real data provided by the organization of the National Observatory of Athens using the technology of a private Ethereum blockchain. Initially, data were processed according to istSOS standard to ensure compatibility and identify and correct possible errors. Data uploading took place simultaneously at istSOS platform and the blockchain network. In parallel, a user-friendly decentralized web application was created to facilitate the smooth coexistence of both technologies. The decentralized application’s main features were the simultaneously data uploading at istSOS platform and blockchain network, certification of the user's files with authenticated network records, visualization of the blockchain network, measurements display in a graph with specific standards and finally the ability to download these observations in JSON format file. From the results, it is concluded that such a model will ensure data protection and can be used in a wide range of applications in the future.</w:t>
      </w:r>
    </w:p>
    <w:p w14:paraId="563139EC" w14:textId="77777777" w:rsidR="0022665A" w:rsidRPr="009A1859" w:rsidRDefault="0022665A" w:rsidP="00A178A5">
      <w:pPr>
        <w:spacing w:line="276" w:lineRule="auto"/>
        <w:rPr>
          <w:rFonts w:cstheme="minorHAnsi"/>
          <w:szCs w:val="24"/>
          <w:lang w:val="en-US"/>
        </w:rPr>
      </w:pPr>
    </w:p>
    <w:p w14:paraId="686FB696" w14:textId="77777777" w:rsidR="00B03699" w:rsidRPr="008828DD" w:rsidRDefault="00B03699" w:rsidP="00F20EC8">
      <w:pPr>
        <w:rPr>
          <w:rFonts w:cstheme="minorHAnsi"/>
          <w:b/>
          <w:bCs/>
          <w:sz w:val="28"/>
          <w:szCs w:val="24"/>
          <w:lang w:val="en-US"/>
        </w:rPr>
      </w:pPr>
      <w:bookmarkStart w:id="14" w:name="_Toc46602839"/>
      <w:bookmarkStart w:id="15" w:name="_Toc46603025"/>
      <w:bookmarkStart w:id="16" w:name="_Toc47527336"/>
      <w:bookmarkStart w:id="17" w:name="_Toc62744282"/>
      <w:bookmarkStart w:id="18" w:name="_Toc63705880"/>
      <w:bookmarkStart w:id="19" w:name="_Toc64917518"/>
      <w:bookmarkStart w:id="20" w:name="_Toc64968700"/>
      <w:bookmarkStart w:id="21" w:name="_Toc65523037"/>
      <w:r w:rsidRPr="008828DD">
        <w:rPr>
          <w:rFonts w:cstheme="minorHAnsi"/>
          <w:b/>
          <w:bCs/>
          <w:sz w:val="28"/>
          <w:szCs w:val="24"/>
          <w:lang w:val="en-US"/>
        </w:rPr>
        <w:t>Keywords</w:t>
      </w:r>
      <w:bookmarkEnd w:id="14"/>
      <w:bookmarkEnd w:id="15"/>
      <w:bookmarkEnd w:id="16"/>
      <w:bookmarkEnd w:id="17"/>
      <w:bookmarkEnd w:id="18"/>
      <w:bookmarkEnd w:id="19"/>
      <w:bookmarkEnd w:id="20"/>
      <w:bookmarkEnd w:id="21"/>
    </w:p>
    <w:p w14:paraId="23513496" w14:textId="699C2039" w:rsidR="008828DD" w:rsidRDefault="008828DD" w:rsidP="008828DD">
      <w:pPr>
        <w:spacing w:line="276" w:lineRule="auto"/>
        <w:rPr>
          <w:rFonts w:cstheme="minorHAnsi"/>
          <w:szCs w:val="24"/>
          <w:lang w:val="en-US"/>
        </w:rPr>
      </w:pPr>
    </w:p>
    <w:p w14:paraId="7421CE5F" w14:textId="50FDD9A7" w:rsidR="00261932" w:rsidRPr="00652FF3" w:rsidRDefault="00416B94" w:rsidP="00652FF3">
      <w:pPr>
        <w:spacing w:line="276" w:lineRule="auto"/>
        <w:rPr>
          <w:rFonts w:cstheme="minorHAnsi"/>
          <w:b/>
          <w:bCs/>
          <w:sz w:val="28"/>
          <w:szCs w:val="24"/>
          <w:lang w:val="en-US"/>
        </w:rPr>
      </w:pPr>
      <w:r>
        <w:rPr>
          <w:rFonts w:cstheme="minorHAnsi"/>
          <w:szCs w:val="24"/>
          <w:lang w:val="en-US"/>
        </w:rPr>
        <w:t xml:space="preserve">Data </w:t>
      </w:r>
      <w:r w:rsidR="00652FF3">
        <w:rPr>
          <w:rFonts w:cstheme="minorHAnsi"/>
          <w:szCs w:val="24"/>
          <w:lang w:val="en-US"/>
        </w:rPr>
        <w:t>Security, Geospatial Data, Meteo Data, Blockchain, IstSOS, Decentralized Application</w:t>
      </w:r>
    </w:p>
    <w:p w14:paraId="743055A0" w14:textId="096B4AD0" w:rsidR="008828DD" w:rsidRPr="00261932" w:rsidRDefault="008828DD" w:rsidP="008828DD">
      <w:pPr>
        <w:spacing w:line="276" w:lineRule="auto"/>
        <w:rPr>
          <w:rFonts w:cstheme="minorHAnsi"/>
          <w:szCs w:val="24"/>
          <w:lang w:val="en-US"/>
        </w:rPr>
      </w:pPr>
    </w:p>
    <w:p w14:paraId="6E9675ED" w14:textId="2ABB72D0" w:rsidR="008828DD" w:rsidRPr="00261932" w:rsidRDefault="008828DD" w:rsidP="008828DD">
      <w:pPr>
        <w:spacing w:line="276" w:lineRule="auto"/>
        <w:rPr>
          <w:rFonts w:cstheme="minorHAnsi"/>
          <w:szCs w:val="24"/>
          <w:lang w:val="en-US"/>
        </w:rPr>
        <w:sectPr w:rsidR="008828DD" w:rsidRPr="00261932" w:rsidSect="00F239DD">
          <w:type w:val="continuous"/>
          <w:pgSz w:w="11906" w:h="16838"/>
          <w:pgMar w:top="1440" w:right="1800" w:bottom="1440" w:left="1800" w:header="708" w:footer="708" w:gutter="0"/>
          <w:cols w:space="708"/>
          <w:docGrid w:linePitch="360"/>
        </w:sectPr>
      </w:pPr>
      <w:r w:rsidRPr="00261932">
        <w:rPr>
          <w:rFonts w:cstheme="minorHAnsi"/>
          <w:szCs w:val="24"/>
          <w:lang w:val="en-US"/>
        </w:rPr>
        <w:t xml:space="preserve">   </w:t>
      </w:r>
    </w:p>
    <w:p w14:paraId="1D36FFD5" w14:textId="77777777" w:rsidR="00484341" w:rsidRPr="00261932" w:rsidRDefault="00484341" w:rsidP="00B03699">
      <w:pPr>
        <w:rPr>
          <w:rFonts w:cstheme="minorHAnsi"/>
          <w:szCs w:val="24"/>
          <w:lang w:val="en-US"/>
        </w:rPr>
        <w:sectPr w:rsidR="00484341" w:rsidRPr="00261932" w:rsidSect="00F239DD">
          <w:type w:val="continuous"/>
          <w:pgSz w:w="11906" w:h="16838"/>
          <w:pgMar w:top="1440" w:right="1800" w:bottom="1440" w:left="1800" w:header="708" w:footer="708" w:gutter="0"/>
          <w:cols w:space="708"/>
          <w:docGrid w:linePitch="360"/>
        </w:sectPr>
      </w:pPr>
    </w:p>
    <w:p w14:paraId="6201563C" w14:textId="77777777" w:rsidR="00B03699" w:rsidRPr="00261932" w:rsidRDefault="00B03699" w:rsidP="00B03699">
      <w:pPr>
        <w:rPr>
          <w:rFonts w:cstheme="minorHAnsi"/>
          <w:szCs w:val="24"/>
          <w:lang w:val="en-US"/>
        </w:rPr>
      </w:pPr>
    </w:p>
    <w:p w14:paraId="68561D0D" w14:textId="77777777" w:rsidR="00B03699" w:rsidRPr="00261932" w:rsidRDefault="00B03699" w:rsidP="00B03699">
      <w:pPr>
        <w:rPr>
          <w:rFonts w:cstheme="minorHAnsi"/>
          <w:lang w:val="en-US"/>
        </w:rPr>
      </w:pPr>
    </w:p>
    <w:p w14:paraId="4AA57315" w14:textId="77777777" w:rsidR="00120524" w:rsidRPr="00261932" w:rsidRDefault="00120524" w:rsidP="00120524">
      <w:pPr>
        <w:rPr>
          <w:rFonts w:cstheme="minorHAnsi"/>
          <w:szCs w:val="24"/>
          <w:lang w:val="en-US"/>
        </w:rPr>
      </w:pPr>
    </w:p>
    <w:p w14:paraId="483CD408" w14:textId="77777777" w:rsidR="00B03699" w:rsidRPr="00261932" w:rsidRDefault="00B03699" w:rsidP="00120524">
      <w:pPr>
        <w:rPr>
          <w:rFonts w:cstheme="minorHAnsi"/>
          <w:szCs w:val="24"/>
          <w:lang w:val="en-US"/>
        </w:rPr>
      </w:pPr>
    </w:p>
    <w:p w14:paraId="609F03DB" w14:textId="77777777" w:rsidR="00B03699" w:rsidRPr="00261932" w:rsidRDefault="00B03699" w:rsidP="00120524">
      <w:pPr>
        <w:rPr>
          <w:rFonts w:cstheme="minorHAnsi"/>
          <w:szCs w:val="24"/>
          <w:lang w:val="en-US"/>
        </w:rPr>
      </w:pPr>
    </w:p>
    <w:p w14:paraId="4F63D74D" w14:textId="77777777" w:rsidR="00B03699" w:rsidRPr="00261932" w:rsidRDefault="00B03699" w:rsidP="00120524">
      <w:pPr>
        <w:rPr>
          <w:rFonts w:cstheme="minorHAnsi"/>
          <w:szCs w:val="24"/>
          <w:lang w:val="en-US"/>
        </w:rPr>
      </w:pPr>
    </w:p>
    <w:p w14:paraId="444790A5" w14:textId="77777777" w:rsidR="00B03699" w:rsidRPr="00261932" w:rsidRDefault="00B03699" w:rsidP="00120524">
      <w:pPr>
        <w:rPr>
          <w:rFonts w:cstheme="minorHAnsi"/>
          <w:szCs w:val="24"/>
          <w:lang w:val="en-US"/>
        </w:rPr>
      </w:pPr>
    </w:p>
    <w:p w14:paraId="0884E475" w14:textId="77777777" w:rsidR="00B03699" w:rsidRPr="00261932" w:rsidRDefault="00B03699" w:rsidP="00120524">
      <w:pPr>
        <w:rPr>
          <w:rFonts w:cstheme="minorHAnsi"/>
          <w:szCs w:val="24"/>
          <w:lang w:val="en-US"/>
        </w:rPr>
      </w:pPr>
    </w:p>
    <w:p w14:paraId="6D3D2029" w14:textId="77777777" w:rsidR="00B03699" w:rsidRPr="00261932" w:rsidRDefault="00B03699" w:rsidP="00120524">
      <w:pPr>
        <w:rPr>
          <w:rFonts w:cstheme="minorHAnsi"/>
          <w:szCs w:val="24"/>
          <w:lang w:val="en-US"/>
        </w:rPr>
      </w:pPr>
    </w:p>
    <w:p w14:paraId="5D07C5EB" w14:textId="77777777" w:rsidR="00B03699" w:rsidRPr="00261932" w:rsidRDefault="00B03699" w:rsidP="00120524">
      <w:pPr>
        <w:rPr>
          <w:rFonts w:cstheme="minorHAnsi"/>
          <w:szCs w:val="24"/>
          <w:lang w:val="en-US"/>
        </w:rPr>
      </w:pPr>
    </w:p>
    <w:p w14:paraId="0E40C07C" w14:textId="77777777" w:rsidR="00B03699" w:rsidRPr="00261932" w:rsidRDefault="00B03699" w:rsidP="00120524">
      <w:pPr>
        <w:rPr>
          <w:rFonts w:cstheme="minorHAnsi"/>
          <w:szCs w:val="24"/>
          <w:lang w:val="en-US"/>
        </w:rPr>
      </w:pPr>
    </w:p>
    <w:p w14:paraId="65250F0A" w14:textId="77777777" w:rsidR="00B03699" w:rsidRPr="00261932" w:rsidRDefault="00B03699" w:rsidP="00120524">
      <w:pPr>
        <w:rPr>
          <w:rFonts w:cstheme="minorHAnsi"/>
          <w:szCs w:val="24"/>
          <w:lang w:val="en-US"/>
        </w:rPr>
      </w:pPr>
    </w:p>
    <w:p w14:paraId="59BEE319" w14:textId="77777777" w:rsidR="00B03699" w:rsidRPr="00261932" w:rsidRDefault="00B03699" w:rsidP="00B03699">
      <w:pPr>
        <w:jc w:val="right"/>
        <w:rPr>
          <w:rFonts w:cstheme="minorHAnsi"/>
          <w:szCs w:val="24"/>
          <w:lang w:val="en-US"/>
        </w:rPr>
      </w:pPr>
    </w:p>
    <w:p w14:paraId="0B1B2893" w14:textId="77777777" w:rsidR="00B03699" w:rsidRPr="00261932" w:rsidRDefault="00B03699" w:rsidP="00B03699">
      <w:pPr>
        <w:jc w:val="right"/>
        <w:rPr>
          <w:rFonts w:cstheme="minorHAnsi"/>
          <w:szCs w:val="24"/>
          <w:lang w:val="en-US"/>
        </w:rPr>
      </w:pPr>
    </w:p>
    <w:p w14:paraId="2BF057DC" w14:textId="77777777" w:rsidR="00B03699" w:rsidRPr="00261932" w:rsidRDefault="00B03699" w:rsidP="00B03699">
      <w:pPr>
        <w:jc w:val="right"/>
        <w:rPr>
          <w:rFonts w:cstheme="minorHAnsi"/>
          <w:i/>
          <w:szCs w:val="24"/>
          <w:lang w:val="en-US"/>
        </w:rPr>
      </w:pPr>
    </w:p>
    <w:p w14:paraId="3E675F33" w14:textId="77777777" w:rsidR="00B03699" w:rsidRPr="00261932" w:rsidRDefault="00B03699" w:rsidP="00B03699">
      <w:pPr>
        <w:jc w:val="right"/>
        <w:rPr>
          <w:rFonts w:cstheme="minorHAnsi"/>
          <w:i/>
          <w:szCs w:val="24"/>
          <w:lang w:val="en-US"/>
        </w:rPr>
      </w:pPr>
    </w:p>
    <w:p w14:paraId="1EBBFDEC" w14:textId="77777777" w:rsidR="00B03699" w:rsidRPr="00261932" w:rsidRDefault="00B03699" w:rsidP="00B03699">
      <w:pPr>
        <w:jc w:val="right"/>
        <w:rPr>
          <w:rFonts w:cstheme="minorHAnsi"/>
          <w:i/>
          <w:szCs w:val="24"/>
          <w:lang w:val="en-US"/>
        </w:rPr>
      </w:pPr>
    </w:p>
    <w:p w14:paraId="2D090AC5" w14:textId="77777777" w:rsidR="00B03699" w:rsidRPr="00261932" w:rsidRDefault="00B03699" w:rsidP="00B03699">
      <w:pPr>
        <w:jc w:val="right"/>
        <w:rPr>
          <w:rFonts w:cstheme="minorHAnsi"/>
          <w:i/>
          <w:szCs w:val="24"/>
          <w:lang w:val="en-US"/>
        </w:rPr>
      </w:pPr>
    </w:p>
    <w:p w14:paraId="582D63EC" w14:textId="58D8E6E7" w:rsidR="00D970D9" w:rsidRPr="008B6034" w:rsidRDefault="00D970D9">
      <w:pPr>
        <w:spacing w:after="160" w:line="259" w:lineRule="auto"/>
        <w:ind w:firstLine="340"/>
        <w:rPr>
          <w:rFonts w:cstheme="minorHAnsi"/>
          <w:i/>
          <w:szCs w:val="24"/>
          <w:lang w:val="en-US"/>
        </w:rPr>
        <w:sectPr w:rsidR="00D970D9" w:rsidRPr="008B6034" w:rsidSect="00F239DD">
          <w:type w:val="continuous"/>
          <w:pgSz w:w="11906" w:h="16838"/>
          <w:pgMar w:top="1440" w:right="1800" w:bottom="1440" w:left="1800" w:header="708" w:footer="708" w:gutter="0"/>
          <w:cols w:space="708"/>
          <w:titlePg/>
          <w:docGrid w:linePitch="360"/>
        </w:sectPr>
      </w:pPr>
    </w:p>
    <w:p w14:paraId="605F2A27" w14:textId="5D4A581E" w:rsidR="00462C05" w:rsidRPr="00037D56" w:rsidRDefault="00462C05">
      <w:pPr>
        <w:spacing w:after="160" w:line="259" w:lineRule="auto"/>
        <w:ind w:firstLine="340"/>
        <w:rPr>
          <w:rFonts w:cstheme="minorHAnsi"/>
          <w:szCs w:val="24"/>
          <w:lang w:val="en-US"/>
        </w:rPr>
        <w:sectPr w:rsidR="00462C05" w:rsidRPr="00037D56" w:rsidSect="00F239DD">
          <w:type w:val="continuous"/>
          <w:pgSz w:w="11906" w:h="16838"/>
          <w:pgMar w:top="1440" w:right="1800" w:bottom="1440" w:left="1800" w:header="708" w:footer="708" w:gutter="0"/>
          <w:cols w:space="708"/>
          <w:docGrid w:linePitch="360"/>
        </w:sectPr>
      </w:pPr>
    </w:p>
    <w:p w14:paraId="729FF289" w14:textId="77777777" w:rsidR="0042305F" w:rsidRPr="00037D56" w:rsidRDefault="0042305F" w:rsidP="00D40592">
      <w:pPr>
        <w:spacing w:after="160" w:line="259" w:lineRule="auto"/>
        <w:rPr>
          <w:rFonts w:cstheme="minorHAnsi"/>
          <w:szCs w:val="24"/>
          <w:lang w:val="en-US"/>
        </w:rPr>
        <w:sectPr w:rsidR="0042305F" w:rsidRPr="00037D56" w:rsidSect="00F239DD">
          <w:type w:val="continuous"/>
          <w:pgSz w:w="11906" w:h="16838"/>
          <w:pgMar w:top="1440" w:right="1800" w:bottom="1440" w:left="1800" w:header="708" w:footer="708" w:gutter="0"/>
          <w:cols w:space="708"/>
          <w:titlePg/>
          <w:docGrid w:linePitch="360"/>
        </w:sectPr>
      </w:pPr>
    </w:p>
    <w:p w14:paraId="7D285DD0" w14:textId="6C99A06F" w:rsidR="009374FE" w:rsidRPr="00037D56" w:rsidRDefault="009374FE" w:rsidP="00D40592">
      <w:pPr>
        <w:spacing w:after="160" w:line="259" w:lineRule="auto"/>
        <w:rPr>
          <w:rFonts w:cstheme="minorHAnsi"/>
          <w:i/>
          <w:szCs w:val="24"/>
          <w:lang w:val="en-US"/>
        </w:rPr>
      </w:pPr>
      <w:r w:rsidRPr="00037D56">
        <w:rPr>
          <w:rFonts w:cstheme="minorHAnsi"/>
          <w:szCs w:val="24"/>
          <w:lang w:val="en-US"/>
        </w:rPr>
        <w:br w:type="page"/>
      </w:r>
    </w:p>
    <w:bookmarkStart w:id="22" w:name="_Toc109235611" w:displacedByCustomXml="next"/>
    <w:sdt>
      <w:sdtPr>
        <w:rPr>
          <w:rFonts w:asciiTheme="minorHAnsi" w:eastAsia="Times New Roman" w:hAnsiTheme="minorHAnsi" w:cstheme="minorHAnsi"/>
          <w:b w:val="0"/>
          <w:bCs w:val="0"/>
          <w:sz w:val="22"/>
          <w:szCs w:val="20"/>
        </w:rPr>
        <w:id w:val="715937788"/>
        <w:docPartObj>
          <w:docPartGallery w:val="Table of Contents"/>
          <w:docPartUnique/>
        </w:docPartObj>
      </w:sdtPr>
      <w:sdtEndPr>
        <w:rPr>
          <w:sz w:val="24"/>
        </w:rPr>
      </w:sdtEndPr>
      <w:sdtContent>
        <w:p w14:paraId="053F6433" w14:textId="77777777" w:rsidR="00AE51A1" w:rsidRDefault="004A5ADB" w:rsidP="00E75F8E">
          <w:pPr>
            <w:pStyle w:val="Heading1"/>
            <w:numPr>
              <w:ilvl w:val="0"/>
              <w:numId w:val="0"/>
            </w:numPr>
            <w:spacing w:line="480" w:lineRule="auto"/>
          </w:pPr>
          <w:r w:rsidRPr="007A4119">
            <w:t>Περιεχόμενα</w:t>
          </w:r>
          <w:bookmarkEnd w:id="22"/>
        </w:p>
        <w:p w14:paraId="5E93C441" w14:textId="4BA93E09" w:rsidR="00800346" w:rsidRDefault="00AB72A9" w:rsidP="00800346">
          <w:pPr>
            <w:pStyle w:val="TOC1"/>
            <w:rPr>
              <w:rFonts w:eastAsiaTheme="minorEastAsia" w:cstheme="minorBidi"/>
              <w:b w:val="0"/>
              <w:sz w:val="22"/>
              <w:szCs w:val="22"/>
              <w:lang w:eastAsia="el-GR"/>
            </w:rPr>
          </w:pPr>
          <w:r>
            <w:rPr>
              <w:rFonts w:cstheme="minorHAnsi"/>
            </w:rPr>
            <w:fldChar w:fldCharType="begin"/>
          </w:r>
          <w:r>
            <w:rPr>
              <w:rFonts w:cstheme="minorHAnsi"/>
            </w:rPr>
            <w:instrText xml:space="preserve"> TOC \o "1-4" \h \z \u </w:instrText>
          </w:r>
          <w:r>
            <w:rPr>
              <w:rFonts w:cstheme="minorHAnsi"/>
            </w:rPr>
            <w:fldChar w:fldCharType="separate"/>
          </w:r>
          <w:hyperlink w:anchor="_Toc109235608" w:history="1">
            <w:r w:rsidR="00800346" w:rsidRPr="00651C43">
              <w:rPr>
                <w:rStyle w:val="Hyperlink"/>
                <w:rFonts w:cstheme="minorHAnsi"/>
              </w:rPr>
              <w:t>Περίληψη</w:t>
            </w:r>
            <w:r w:rsidR="00800346">
              <w:rPr>
                <w:webHidden/>
              </w:rPr>
              <w:tab/>
            </w:r>
            <w:r w:rsidR="00800346">
              <w:rPr>
                <w:webHidden/>
              </w:rPr>
              <w:fldChar w:fldCharType="begin"/>
            </w:r>
            <w:r w:rsidR="00800346">
              <w:rPr>
                <w:webHidden/>
              </w:rPr>
              <w:instrText xml:space="preserve"> PAGEREF _Toc109235608 \h </w:instrText>
            </w:r>
            <w:r w:rsidR="00800346">
              <w:rPr>
                <w:webHidden/>
              </w:rPr>
            </w:r>
            <w:r w:rsidR="00800346">
              <w:rPr>
                <w:webHidden/>
              </w:rPr>
              <w:fldChar w:fldCharType="separate"/>
            </w:r>
            <w:r w:rsidR="00EE5C2C">
              <w:rPr>
                <w:webHidden/>
              </w:rPr>
              <w:t>6</w:t>
            </w:r>
            <w:r w:rsidR="00800346">
              <w:rPr>
                <w:webHidden/>
              </w:rPr>
              <w:fldChar w:fldCharType="end"/>
            </w:r>
          </w:hyperlink>
        </w:p>
        <w:p w14:paraId="65DCEAEC" w14:textId="64A15D69" w:rsidR="00800346" w:rsidRDefault="00000000" w:rsidP="00800346">
          <w:pPr>
            <w:pStyle w:val="TOC1"/>
            <w:rPr>
              <w:rFonts w:eastAsiaTheme="minorEastAsia" w:cstheme="minorBidi"/>
              <w:b w:val="0"/>
              <w:sz w:val="22"/>
              <w:szCs w:val="22"/>
              <w:lang w:eastAsia="el-GR"/>
            </w:rPr>
          </w:pPr>
          <w:hyperlink w:anchor="_Toc109235609" w:history="1">
            <w:r w:rsidR="00800346" w:rsidRPr="00651C43">
              <w:rPr>
                <w:rStyle w:val="Hyperlink"/>
                <w:rFonts w:cstheme="minorHAnsi"/>
                <w:lang w:val="en-US"/>
              </w:rPr>
              <w:t>Abstract</w:t>
            </w:r>
            <w:r w:rsidR="00800346">
              <w:rPr>
                <w:webHidden/>
              </w:rPr>
              <w:tab/>
            </w:r>
            <w:r w:rsidR="00800346">
              <w:rPr>
                <w:webHidden/>
              </w:rPr>
              <w:fldChar w:fldCharType="begin"/>
            </w:r>
            <w:r w:rsidR="00800346">
              <w:rPr>
                <w:webHidden/>
              </w:rPr>
              <w:instrText xml:space="preserve"> PAGEREF _Toc109235609 \h </w:instrText>
            </w:r>
            <w:r w:rsidR="00800346">
              <w:rPr>
                <w:webHidden/>
              </w:rPr>
            </w:r>
            <w:r w:rsidR="00800346">
              <w:rPr>
                <w:webHidden/>
              </w:rPr>
              <w:fldChar w:fldCharType="separate"/>
            </w:r>
            <w:r w:rsidR="00EE5C2C">
              <w:rPr>
                <w:webHidden/>
              </w:rPr>
              <w:t>7</w:t>
            </w:r>
            <w:r w:rsidR="00800346">
              <w:rPr>
                <w:webHidden/>
              </w:rPr>
              <w:fldChar w:fldCharType="end"/>
            </w:r>
          </w:hyperlink>
        </w:p>
        <w:p w14:paraId="672D3C7E" w14:textId="46D19BE8" w:rsidR="00800346" w:rsidRDefault="00000000" w:rsidP="00800346">
          <w:pPr>
            <w:pStyle w:val="TOC1"/>
            <w:rPr>
              <w:rFonts w:eastAsiaTheme="minorEastAsia" w:cstheme="minorBidi"/>
              <w:b w:val="0"/>
              <w:sz w:val="22"/>
              <w:szCs w:val="22"/>
              <w:lang w:eastAsia="el-GR"/>
            </w:rPr>
          </w:pPr>
          <w:hyperlink w:anchor="_Toc109235610" w:history="1">
            <w:r w:rsidR="00800346" w:rsidRPr="00651C43">
              <w:rPr>
                <w:rStyle w:val="Hyperlink"/>
                <w:rFonts w:cstheme="minorHAnsi"/>
              </w:rPr>
              <w:t>Ευχαριστίες</w:t>
            </w:r>
            <w:r w:rsidR="00800346">
              <w:rPr>
                <w:webHidden/>
              </w:rPr>
              <w:tab/>
            </w:r>
            <w:r w:rsidR="00800346">
              <w:rPr>
                <w:webHidden/>
              </w:rPr>
              <w:fldChar w:fldCharType="begin"/>
            </w:r>
            <w:r w:rsidR="00800346">
              <w:rPr>
                <w:webHidden/>
              </w:rPr>
              <w:instrText xml:space="preserve"> PAGEREF _Toc109235610 \h </w:instrText>
            </w:r>
            <w:r w:rsidR="00800346">
              <w:rPr>
                <w:webHidden/>
              </w:rPr>
            </w:r>
            <w:r w:rsidR="00800346">
              <w:rPr>
                <w:webHidden/>
              </w:rPr>
              <w:fldChar w:fldCharType="separate"/>
            </w:r>
            <w:r w:rsidR="00EE5C2C">
              <w:rPr>
                <w:b w:val="0"/>
                <w:bCs/>
                <w:webHidden/>
                <w:lang w:val="en-US"/>
              </w:rPr>
              <w:t>Error! Bookmark not defined.</w:t>
            </w:r>
            <w:r w:rsidR="00800346">
              <w:rPr>
                <w:webHidden/>
              </w:rPr>
              <w:fldChar w:fldCharType="end"/>
            </w:r>
          </w:hyperlink>
        </w:p>
        <w:p w14:paraId="4D76A908" w14:textId="0A4CA187" w:rsidR="00800346" w:rsidRDefault="00000000" w:rsidP="00800346">
          <w:pPr>
            <w:pStyle w:val="TOC1"/>
            <w:rPr>
              <w:rFonts w:eastAsiaTheme="minorEastAsia" w:cstheme="minorBidi"/>
              <w:b w:val="0"/>
              <w:sz w:val="22"/>
              <w:szCs w:val="22"/>
              <w:lang w:eastAsia="el-GR"/>
            </w:rPr>
          </w:pPr>
          <w:hyperlink w:anchor="_Toc109235611" w:history="1">
            <w:r w:rsidR="00800346" w:rsidRPr="00651C43">
              <w:rPr>
                <w:rStyle w:val="Hyperlink"/>
              </w:rPr>
              <w:t>Περιεχόμενα</w:t>
            </w:r>
            <w:r w:rsidR="00800346">
              <w:rPr>
                <w:webHidden/>
              </w:rPr>
              <w:tab/>
            </w:r>
            <w:r w:rsidR="00800346">
              <w:rPr>
                <w:webHidden/>
              </w:rPr>
              <w:fldChar w:fldCharType="begin"/>
            </w:r>
            <w:r w:rsidR="00800346">
              <w:rPr>
                <w:webHidden/>
              </w:rPr>
              <w:instrText xml:space="preserve"> PAGEREF _Toc109235611 \h </w:instrText>
            </w:r>
            <w:r w:rsidR="00800346">
              <w:rPr>
                <w:webHidden/>
              </w:rPr>
            </w:r>
            <w:r w:rsidR="00800346">
              <w:rPr>
                <w:webHidden/>
              </w:rPr>
              <w:fldChar w:fldCharType="separate"/>
            </w:r>
            <w:r w:rsidR="00EE5C2C">
              <w:rPr>
                <w:webHidden/>
              </w:rPr>
              <w:t>9</w:t>
            </w:r>
            <w:r w:rsidR="00800346">
              <w:rPr>
                <w:webHidden/>
              </w:rPr>
              <w:fldChar w:fldCharType="end"/>
            </w:r>
          </w:hyperlink>
        </w:p>
        <w:p w14:paraId="5C3F6A07" w14:textId="1F283960" w:rsidR="00800346" w:rsidRDefault="00000000" w:rsidP="00800346">
          <w:pPr>
            <w:pStyle w:val="TOC1"/>
            <w:rPr>
              <w:rFonts w:eastAsiaTheme="minorEastAsia" w:cstheme="minorBidi"/>
              <w:b w:val="0"/>
              <w:sz w:val="22"/>
              <w:szCs w:val="22"/>
              <w:lang w:eastAsia="el-GR"/>
            </w:rPr>
          </w:pPr>
          <w:hyperlink w:anchor="_Toc109235612" w:history="1">
            <w:r w:rsidR="00800346" w:rsidRPr="00651C43">
              <w:rPr>
                <w:rStyle w:val="Hyperlink"/>
              </w:rPr>
              <w:t>Υπότιτλοι</w:t>
            </w:r>
            <w:r w:rsidR="00800346" w:rsidRPr="00651C43">
              <w:rPr>
                <w:rStyle w:val="Hyperlink"/>
                <w:lang w:val="en-US"/>
              </w:rPr>
              <w:t xml:space="preserve"> </w:t>
            </w:r>
            <w:r w:rsidR="00800346" w:rsidRPr="00651C43">
              <w:rPr>
                <w:rStyle w:val="Hyperlink"/>
              </w:rPr>
              <w:t>Εικόνων</w:t>
            </w:r>
            <w:r w:rsidR="00800346">
              <w:rPr>
                <w:webHidden/>
              </w:rPr>
              <w:tab/>
            </w:r>
            <w:r w:rsidR="00800346">
              <w:rPr>
                <w:webHidden/>
              </w:rPr>
              <w:fldChar w:fldCharType="begin"/>
            </w:r>
            <w:r w:rsidR="00800346">
              <w:rPr>
                <w:webHidden/>
              </w:rPr>
              <w:instrText xml:space="preserve"> PAGEREF _Toc109235612 \h </w:instrText>
            </w:r>
            <w:r w:rsidR="00800346">
              <w:rPr>
                <w:webHidden/>
              </w:rPr>
            </w:r>
            <w:r w:rsidR="00800346">
              <w:rPr>
                <w:webHidden/>
              </w:rPr>
              <w:fldChar w:fldCharType="separate"/>
            </w:r>
            <w:r w:rsidR="00EE5C2C">
              <w:rPr>
                <w:webHidden/>
              </w:rPr>
              <w:t>11</w:t>
            </w:r>
            <w:r w:rsidR="00800346">
              <w:rPr>
                <w:webHidden/>
              </w:rPr>
              <w:fldChar w:fldCharType="end"/>
            </w:r>
          </w:hyperlink>
        </w:p>
        <w:p w14:paraId="07D36B62" w14:textId="284F53D6" w:rsidR="00800346" w:rsidRDefault="00000000" w:rsidP="00800346">
          <w:pPr>
            <w:pStyle w:val="TOC1"/>
            <w:rPr>
              <w:rFonts w:eastAsiaTheme="minorEastAsia" w:cstheme="minorBidi"/>
              <w:b w:val="0"/>
              <w:sz w:val="22"/>
              <w:szCs w:val="22"/>
              <w:lang w:eastAsia="el-GR"/>
            </w:rPr>
          </w:pPr>
          <w:hyperlink w:anchor="_Toc109235613" w:history="1">
            <w:r w:rsidR="00800346" w:rsidRPr="00651C43">
              <w:rPr>
                <w:rStyle w:val="Hyperlink"/>
              </w:rPr>
              <w:t>Εισαγωγή</w:t>
            </w:r>
            <w:r w:rsidR="00800346">
              <w:rPr>
                <w:webHidden/>
              </w:rPr>
              <w:tab/>
            </w:r>
            <w:r w:rsidR="00800346">
              <w:rPr>
                <w:webHidden/>
              </w:rPr>
              <w:fldChar w:fldCharType="begin"/>
            </w:r>
            <w:r w:rsidR="00800346">
              <w:rPr>
                <w:webHidden/>
              </w:rPr>
              <w:instrText xml:space="preserve"> PAGEREF _Toc109235613 \h </w:instrText>
            </w:r>
            <w:r w:rsidR="00800346">
              <w:rPr>
                <w:webHidden/>
              </w:rPr>
            </w:r>
            <w:r w:rsidR="00800346">
              <w:rPr>
                <w:webHidden/>
              </w:rPr>
              <w:fldChar w:fldCharType="separate"/>
            </w:r>
            <w:r w:rsidR="00EE5C2C">
              <w:rPr>
                <w:webHidden/>
              </w:rPr>
              <w:t>13</w:t>
            </w:r>
            <w:r w:rsidR="00800346">
              <w:rPr>
                <w:webHidden/>
              </w:rPr>
              <w:fldChar w:fldCharType="end"/>
            </w:r>
          </w:hyperlink>
        </w:p>
        <w:p w14:paraId="54CB4419" w14:textId="4536DA38" w:rsidR="00800346" w:rsidRDefault="00000000" w:rsidP="00800346">
          <w:pPr>
            <w:pStyle w:val="TOC2"/>
            <w:tabs>
              <w:tab w:val="right" w:leader="dot" w:pos="8296"/>
            </w:tabs>
            <w:jc w:val="left"/>
            <w:rPr>
              <w:rFonts w:eastAsiaTheme="minorEastAsia" w:cstheme="minorBidi"/>
              <w:noProof/>
              <w:sz w:val="22"/>
              <w:szCs w:val="22"/>
              <w:lang w:eastAsia="el-GR"/>
            </w:rPr>
          </w:pPr>
          <w:hyperlink w:anchor="_Toc109235614" w:history="1">
            <w:r w:rsidR="00800346" w:rsidRPr="00651C43">
              <w:rPr>
                <w:rStyle w:val="Hyperlink"/>
                <w:noProof/>
              </w:rPr>
              <w:t>Αρχική Ιδέα και Ανάγκη Ανάπτυξης Εφαρμογής</w:t>
            </w:r>
            <w:r w:rsidR="00800346">
              <w:rPr>
                <w:noProof/>
                <w:webHidden/>
              </w:rPr>
              <w:tab/>
            </w:r>
            <w:r w:rsidR="00800346">
              <w:rPr>
                <w:noProof/>
                <w:webHidden/>
              </w:rPr>
              <w:fldChar w:fldCharType="begin"/>
            </w:r>
            <w:r w:rsidR="00800346">
              <w:rPr>
                <w:noProof/>
                <w:webHidden/>
              </w:rPr>
              <w:instrText xml:space="preserve"> PAGEREF _Toc109235614 \h </w:instrText>
            </w:r>
            <w:r w:rsidR="00800346">
              <w:rPr>
                <w:noProof/>
                <w:webHidden/>
              </w:rPr>
            </w:r>
            <w:r w:rsidR="00800346">
              <w:rPr>
                <w:noProof/>
                <w:webHidden/>
              </w:rPr>
              <w:fldChar w:fldCharType="separate"/>
            </w:r>
            <w:r w:rsidR="00EE5C2C">
              <w:rPr>
                <w:noProof/>
                <w:webHidden/>
              </w:rPr>
              <w:t>13</w:t>
            </w:r>
            <w:r w:rsidR="00800346">
              <w:rPr>
                <w:noProof/>
                <w:webHidden/>
              </w:rPr>
              <w:fldChar w:fldCharType="end"/>
            </w:r>
          </w:hyperlink>
        </w:p>
        <w:p w14:paraId="15006773" w14:textId="174A3E01" w:rsidR="00800346" w:rsidRDefault="00000000" w:rsidP="00800346">
          <w:pPr>
            <w:pStyle w:val="TOC2"/>
            <w:tabs>
              <w:tab w:val="right" w:leader="dot" w:pos="8296"/>
            </w:tabs>
            <w:jc w:val="left"/>
            <w:rPr>
              <w:rFonts w:eastAsiaTheme="minorEastAsia" w:cstheme="minorBidi"/>
              <w:noProof/>
              <w:sz w:val="22"/>
              <w:szCs w:val="22"/>
              <w:lang w:eastAsia="el-GR"/>
            </w:rPr>
          </w:pPr>
          <w:hyperlink w:anchor="_Toc109235615" w:history="1">
            <w:r w:rsidR="00800346" w:rsidRPr="00651C43">
              <w:rPr>
                <w:rStyle w:val="Hyperlink"/>
                <w:noProof/>
              </w:rPr>
              <w:t>Οργάνωση Διπλωματικής</w:t>
            </w:r>
            <w:r w:rsidR="00800346">
              <w:rPr>
                <w:noProof/>
                <w:webHidden/>
              </w:rPr>
              <w:tab/>
            </w:r>
            <w:r w:rsidR="00800346">
              <w:rPr>
                <w:noProof/>
                <w:webHidden/>
              </w:rPr>
              <w:fldChar w:fldCharType="begin"/>
            </w:r>
            <w:r w:rsidR="00800346">
              <w:rPr>
                <w:noProof/>
                <w:webHidden/>
              </w:rPr>
              <w:instrText xml:space="preserve"> PAGEREF _Toc109235615 \h </w:instrText>
            </w:r>
            <w:r w:rsidR="00800346">
              <w:rPr>
                <w:noProof/>
                <w:webHidden/>
              </w:rPr>
            </w:r>
            <w:r w:rsidR="00800346">
              <w:rPr>
                <w:noProof/>
                <w:webHidden/>
              </w:rPr>
              <w:fldChar w:fldCharType="separate"/>
            </w:r>
            <w:r w:rsidR="00EE5C2C">
              <w:rPr>
                <w:noProof/>
                <w:webHidden/>
              </w:rPr>
              <w:t>14</w:t>
            </w:r>
            <w:r w:rsidR="00800346">
              <w:rPr>
                <w:noProof/>
                <w:webHidden/>
              </w:rPr>
              <w:fldChar w:fldCharType="end"/>
            </w:r>
          </w:hyperlink>
        </w:p>
        <w:p w14:paraId="4B8D5DA0" w14:textId="3662DBA2" w:rsidR="00800346" w:rsidRDefault="00000000" w:rsidP="00800346">
          <w:pPr>
            <w:pStyle w:val="TOC1"/>
            <w:tabs>
              <w:tab w:val="left" w:pos="440"/>
            </w:tabs>
            <w:rPr>
              <w:rFonts w:eastAsiaTheme="minorEastAsia" w:cstheme="minorBidi"/>
              <w:b w:val="0"/>
              <w:sz w:val="22"/>
              <w:szCs w:val="22"/>
              <w:lang w:eastAsia="el-GR"/>
            </w:rPr>
          </w:pPr>
          <w:hyperlink w:anchor="_Toc109235616" w:history="1">
            <w:r w:rsidR="00800346" w:rsidRPr="00651C43">
              <w:rPr>
                <w:rStyle w:val="Hyperlink"/>
                <w:snapToGrid w:val="0"/>
                <w:w w:val="0"/>
              </w:rPr>
              <w:t>1</w:t>
            </w:r>
            <w:r w:rsidR="00800346">
              <w:rPr>
                <w:rFonts w:eastAsiaTheme="minorEastAsia" w:cstheme="minorBidi"/>
                <w:b w:val="0"/>
                <w:sz w:val="22"/>
                <w:szCs w:val="22"/>
                <w:lang w:eastAsia="el-GR"/>
              </w:rPr>
              <w:tab/>
            </w:r>
            <w:r w:rsidR="00800346" w:rsidRPr="00651C43">
              <w:rPr>
                <w:rStyle w:val="Hyperlink"/>
              </w:rPr>
              <w:t xml:space="preserve">Τεχνολογία </w:t>
            </w:r>
            <w:r w:rsidR="00800346" w:rsidRPr="00651C43">
              <w:rPr>
                <w:rStyle w:val="Hyperlink"/>
                <w:lang w:val="en-US"/>
              </w:rPr>
              <w:t>Blockchain</w:t>
            </w:r>
            <w:r w:rsidR="00800346">
              <w:rPr>
                <w:webHidden/>
              </w:rPr>
              <w:tab/>
            </w:r>
            <w:r w:rsidR="00800346">
              <w:rPr>
                <w:webHidden/>
              </w:rPr>
              <w:fldChar w:fldCharType="begin"/>
            </w:r>
            <w:r w:rsidR="00800346">
              <w:rPr>
                <w:webHidden/>
              </w:rPr>
              <w:instrText xml:space="preserve"> PAGEREF _Toc109235616 \h </w:instrText>
            </w:r>
            <w:r w:rsidR="00800346">
              <w:rPr>
                <w:webHidden/>
              </w:rPr>
            </w:r>
            <w:r w:rsidR="00800346">
              <w:rPr>
                <w:webHidden/>
              </w:rPr>
              <w:fldChar w:fldCharType="separate"/>
            </w:r>
            <w:r w:rsidR="00EE5C2C">
              <w:rPr>
                <w:webHidden/>
              </w:rPr>
              <w:t>17</w:t>
            </w:r>
            <w:r w:rsidR="00800346">
              <w:rPr>
                <w:webHidden/>
              </w:rPr>
              <w:fldChar w:fldCharType="end"/>
            </w:r>
          </w:hyperlink>
        </w:p>
        <w:p w14:paraId="094D9B78" w14:textId="0FA81FDB" w:rsidR="00800346" w:rsidRDefault="00000000" w:rsidP="00800346">
          <w:pPr>
            <w:pStyle w:val="TOC2"/>
            <w:tabs>
              <w:tab w:val="left" w:pos="880"/>
              <w:tab w:val="right" w:leader="dot" w:pos="8296"/>
            </w:tabs>
            <w:jc w:val="left"/>
            <w:rPr>
              <w:rFonts w:eastAsiaTheme="minorEastAsia" w:cstheme="minorBidi"/>
              <w:noProof/>
              <w:sz w:val="22"/>
              <w:szCs w:val="22"/>
              <w:lang w:eastAsia="el-GR"/>
            </w:rPr>
          </w:pPr>
          <w:hyperlink w:anchor="_Toc109235617" w:history="1">
            <w:r w:rsidR="00800346" w:rsidRPr="00651C43">
              <w:rPr>
                <w:rStyle w:val="Hyperlink"/>
                <w:rFonts w:cstheme="minorHAnsi"/>
                <w:noProof/>
              </w:rPr>
              <w:t>1.1</w:t>
            </w:r>
            <w:r w:rsidR="00800346">
              <w:rPr>
                <w:rFonts w:eastAsiaTheme="minorEastAsia" w:cstheme="minorBidi"/>
                <w:noProof/>
                <w:sz w:val="22"/>
                <w:szCs w:val="22"/>
                <w:lang w:eastAsia="el-GR"/>
              </w:rPr>
              <w:tab/>
            </w:r>
            <w:r w:rsidR="00800346" w:rsidRPr="00651C43">
              <w:rPr>
                <w:rStyle w:val="Hyperlink"/>
                <w:rFonts w:cstheme="minorHAnsi"/>
                <w:noProof/>
              </w:rPr>
              <w:t>Δίκτυο Ομότιμων Κόμβων</w:t>
            </w:r>
            <w:r w:rsidR="00800346">
              <w:rPr>
                <w:noProof/>
                <w:webHidden/>
              </w:rPr>
              <w:tab/>
            </w:r>
            <w:r w:rsidR="00800346">
              <w:rPr>
                <w:noProof/>
                <w:webHidden/>
              </w:rPr>
              <w:fldChar w:fldCharType="begin"/>
            </w:r>
            <w:r w:rsidR="00800346">
              <w:rPr>
                <w:noProof/>
                <w:webHidden/>
              </w:rPr>
              <w:instrText xml:space="preserve"> PAGEREF _Toc109235617 \h </w:instrText>
            </w:r>
            <w:r w:rsidR="00800346">
              <w:rPr>
                <w:noProof/>
                <w:webHidden/>
              </w:rPr>
            </w:r>
            <w:r w:rsidR="00800346">
              <w:rPr>
                <w:noProof/>
                <w:webHidden/>
              </w:rPr>
              <w:fldChar w:fldCharType="separate"/>
            </w:r>
            <w:r w:rsidR="00EE5C2C">
              <w:rPr>
                <w:noProof/>
                <w:webHidden/>
              </w:rPr>
              <w:t>17</w:t>
            </w:r>
            <w:r w:rsidR="00800346">
              <w:rPr>
                <w:noProof/>
                <w:webHidden/>
              </w:rPr>
              <w:fldChar w:fldCharType="end"/>
            </w:r>
          </w:hyperlink>
        </w:p>
        <w:p w14:paraId="015203FE" w14:textId="45C8E37F" w:rsidR="00800346" w:rsidRDefault="00000000" w:rsidP="00800346">
          <w:pPr>
            <w:pStyle w:val="TOC3"/>
            <w:tabs>
              <w:tab w:val="left" w:pos="1320"/>
              <w:tab w:val="right" w:leader="dot" w:pos="8296"/>
            </w:tabs>
            <w:jc w:val="left"/>
            <w:rPr>
              <w:rFonts w:eastAsiaTheme="minorEastAsia" w:cstheme="minorBidi"/>
              <w:noProof/>
              <w:sz w:val="22"/>
              <w:szCs w:val="22"/>
              <w:lang w:eastAsia="el-GR"/>
            </w:rPr>
          </w:pPr>
          <w:hyperlink w:anchor="_Toc109235618" w:history="1">
            <w:r w:rsidR="00800346" w:rsidRPr="00651C43">
              <w:rPr>
                <w:rStyle w:val="Hyperlink"/>
                <w:rFonts w:cstheme="minorHAnsi"/>
                <w:noProof/>
                <w:lang w:val="en-US"/>
              </w:rPr>
              <w:t>1.1.1</w:t>
            </w:r>
            <w:r w:rsidR="00800346">
              <w:rPr>
                <w:rFonts w:eastAsiaTheme="minorEastAsia" w:cstheme="minorBidi"/>
                <w:noProof/>
                <w:sz w:val="22"/>
                <w:szCs w:val="22"/>
                <w:lang w:eastAsia="el-GR"/>
              </w:rPr>
              <w:tab/>
            </w:r>
            <w:r w:rsidR="00800346" w:rsidRPr="00651C43">
              <w:rPr>
                <w:rStyle w:val="Hyperlink"/>
                <w:rFonts w:cstheme="minorHAnsi"/>
                <w:noProof/>
              </w:rPr>
              <w:t>Μορφές</w:t>
            </w:r>
            <w:r w:rsidR="00800346" w:rsidRPr="00651C43">
              <w:rPr>
                <w:rStyle w:val="Hyperlink"/>
                <w:rFonts w:cstheme="minorHAnsi"/>
                <w:noProof/>
                <w:lang w:val="en-US"/>
              </w:rPr>
              <w:t xml:space="preserve"> </w:t>
            </w:r>
            <w:r w:rsidR="00800346" w:rsidRPr="00651C43">
              <w:rPr>
                <w:rStyle w:val="Hyperlink"/>
                <w:rFonts w:cstheme="minorHAnsi"/>
                <w:noProof/>
              </w:rPr>
              <w:t>Δικτύων Ομότιμων Κόμβων</w:t>
            </w:r>
            <w:r w:rsidR="00800346">
              <w:rPr>
                <w:noProof/>
                <w:webHidden/>
              </w:rPr>
              <w:tab/>
            </w:r>
            <w:r w:rsidR="00800346">
              <w:rPr>
                <w:noProof/>
                <w:webHidden/>
              </w:rPr>
              <w:fldChar w:fldCharType="begin"/>
            </w:r>
            <w:r w:rsidR="00800346">
              <w:rPr>
                <w:noProof/>
                <w:webHidden/>
              </w:rPr>
              <w:instrText xml:space="preserve"> PAGEREF _Toc109235618 \h </w:instrText>
            </w:r>
            <w:r w:rsidR="00800346">
              <w:rPr>
                <w:noProof/>
                <w:webHidden/>
              </w:rPr>
            </w:r>
            <w:r w:rsidR="00800346">
              <w:rPr>
                <w:noProof/>
                <w:webHidden/>
              </w:rPr>
              <w:fldChar w:fldCharType="separate"/>
            </w:r>
            <w:r w:rsidR="00EE5C2C">
              <w:rPr>
                <w:noProof/>
                <w:webHidden/>
              </w:rPr>
              <w:t>18</w:t>
            </w:r>
            <w:r w:rsidR="00800346">
              <w:rPr>
                <w:noProof/>
                <w:webHidden/>
              </w:rPr>
              <w:fldChar w:fldCharType="end"/>
            </w:r>
          </w:hyperlink>
        </w:p>
        <w:p w14:paraId="426FDFFF" w14:textId="26FD11D3" w:rsidR="00800346" w:rsidRDefault="00000000" w:rsidP="00800346">
          <w:pPr>
            <w:pStyle w:val="TOC2"/>
            <w:tabs>
              <w:tab w:val="left" w:pos="880"/>
              <w:tab w:val="right" w:leader="dot" w:pos="8296"/>
            </w:tabs>
            <w:jc w:val="left"/>
            <w:rPr>
              <w:rFonts w:eastAsiaTheme="minorEastAsia" w:cstheme="minorBidi"/>
              <w:noProof/>
              <w:sz w:val="22"/>
              <w:szCs w:val="22"/>
              <w:lang w:eastAsia="el-GR"/>
            </w:rPr>
          </w:pPr>
          <w:hyperlink w:anchor="_Toc109235619" w:history="1">
            <w:r w:rsidR="00800346" w:rsidRPr="00651C43">
              <w:rPr>
                <w:rStyle w:val="Hyperlink"/>
                <w:noProof/>
              </w:rPr>
              <w:t>1.2</w:t>
            </w:r>
            <w:r w:rsidR="00800346">
              <w:rPr>
                <w:rFonts w:eastAsiaTheme="minorEastAsia" w:cstheme="minorBidi"/>
                <w:noProof/>
                <w:sz w:val="22"/>
                <w:szCs w:val="22"/>
                <w:lang w:eastAsia="el-GR"/>
              </w:rPr>
              <w:tab/>
            </w:r>
            <w:r w:rsidR="00800346" w:rsidRPr="00651C43">
              <w:rPr>
                <w:rStyle w:val="Hyperlink"/>
                <w:noProof/>
              </w:rPr>
              <w:t>Κρυπτογραφία</w:t>
            </w:r>
            <w:r w:rsidR="00800346">
              <w:rPr>
                <w:noProof/>
                <w:webHidden/>
              </w:rPr>
              <w:tab/>
            </w:r>
            <w:r w:rsidR="00800346">
              <w:rPr>
                <w:noProof/>
                <w:webHidden/>
              </w:rPr>
              <w:fldChar w:fldCharType="begin"/>
            </w:r>
            <w:r w:rsidR="00800346">
              <w:rPr>
                <w:noProof/>
                <w:webHidden/>
              </w:rPr>
              <w:instrText xml:space="preserve"> PAGEREF _Toc109235619 \h </w:instrText>
            </w:r>
            <w:r w:rsidR="00800346">
              <w:rPr>
                <w:noProof/>
                <w:webHidden/>
              </w:rPr>
            </w:r>
            <w:r w:rsidR="00800346">
              <w:rPr>
                <w:noProof/>
                <w:webHidden/>
              </w:rPr>
              <w:fldChar w:fldCharType="separate"/>
            </w:r>
            <w:r w:rsidR="00EE5C2C">
              <w:rPr>
                <w:noProof/>
                <w:webHidden/>
              </w:rPr>
              <w:t>18</w:t>
            </w:r>
            <w:r w:rsidR="00800346">
              <w:rPr>
                <w:noProof/>
                <w:webHidden/>
              </w:rPr>
              <w:fldChar w:fldCharType="end"/>
            </w:r>
          </w:hyperlink>
        </w:p>
        <w:p w14:paraId="58F1005E" w14:textId="31CA4D50" w:rsidR="00800346" w:rsidRDefault="00000000" w:rsidP="00800346">
          <w:pPr>
            <w:pStyle w:val="TOC3"/>
            <w:tabs>
              <w:tab w:val="left" w:pos="1320"/>
              <w:tab w:val="right" w:leader="dot" w:pos="8296"/>
            </w:tabs>
            <w:jc w:val="left"/>
            <w:rPr>
              <w:rFonts w:eastAsiaTheme="minorEastAsia" w:cstheme="minorBidi"/>
              <w:noProof/>
              <w:sz w:val="22"/>
              <w:szCs w:val="22"/>
              <w:lang w:eastAsia="el-GR"/>
            </w:rPr>
          </w:pPr>
          <w:hyperlink w:anchor="_Toc109235620" w:history="1">
            <w:r w:rsidR="00800346" w:rsidRPr="00651C43">
              <w:rPr>
                <w:rStyle w:val="Hyperlink"/>
                <w:noProof/>
              </w:rPr>
              <w:t>1.2.1</w:t>
            </w:r>
            <w:r w:rsidR="00800346">
              <w:rPr>
                <w:rFonts w:eastAsiaTheme="minorEastAsia" w:cstheme="minorBidi"/>
                <w:noProof/>
                <w:sz w:val="22"/>
                <w:szCs w:val="22"/>
                <w:lang w:eastAsia="el-GR"/>
              </w:rPr>
              <w:tab/>
            </w:r>
            <w:r w:rsidR="00800346" w:rsidRPr="00651C43">
              <w:rPr>
                <w:rStyle w:val="Hyperlink"/>
                <w:noProof/>
              </w:rPr>
              <w:t>Είδη Κρυπτογραφίας</w:t>
            </w:r>
            <w:r w:rsidR="00800346">
              <w:rPr>
                <w:noProof/>
                <w:webHidden/>
              </w:rPr>
              <w:tab/>
            </w:r>
            <w:r w:rsidR="00800346">
              <w:rPr>
                <w:noProof/>
                <w:webHidden/>
              </w:rPr>
              <w:fldChar w:fldCharType="begin"/>
            </w:r>
            <w:r w:rsidR="00800346">
              <w:rPr>
                <w:noProof/>
                <w:webHidden/>
              </w:rPr>
              <w:instrText xml:space="preserve"> PAGEREF _Toc109235620 \h </w:instrText>
            </w:r>
            <w:r w:rsidR="00800346">
              <w:rPr>
                <w:noProof/>
                <w:webHidden/>
              </w:rPr>
            </w:r>
            <w:r w:rsidR="00800346">
              <w:rPr>
                <w:noProof/>
                <w:webHidden/>
              </w:rPr>
              <w:fldChar w:fldCharType="separate"/>
            </w:r>
            <w:r w:rsidR="00EE5C2C">
              <w:rPr>
                <w:noProof/>
                <w:webHidden/>
              </w:rPr>
              <w:t>19</w:t>
            </w:r>
            <w:r w:rsidR="00800346">
              <w:rPr>
                <w:noProof/>
                <w:webHidden/>
              </w:rPr>
              <w:fldChar w:fldCharType="end"/>
            </w:r>
          </w:hyperlink>
        </w:p>
        <w:p w14:paraId="30A80D6F" w14:textId="0846E6FE" w:rsidR="00800346" w:rsidRDefault="00000000" w:rsidP="00800346">
          <w:pPr>
            <w:pStyle w:val="TOC3"/>
            <w:tabs>
              <w:tab w:val="left" w:pos="1320"/>
              <w:tab w:val="right" w:leader="dot" w:pos="8296"/>
            </w:tabs>
            <w:jc w:val="left"/>
            <w:rPr>
              <w:rFonts w:eastAsiaTheme="minorEastAsia" w:cstheme="minorBidi"/>
              <w:noProof/>
              <w:sz w:val="22"/>
              <w:szCs w:val="22"/>
              <w:lang w:eastAsia="el-GR"/>
            </w:rPr>
          </w:pPr>
          <w:hyperlink w:anchor="_Toc109235621" w:history="1">
            <w:r w:rsidR="00800346" w:rsidRPr="00651C43">
              <w:rPr>
                <w:rStyle w:val="Hyperlink"/>
                <w:noProof/>
              </w:rPr>
              <w:t>1.2.2</w:t>
            </w:r>
            <w:r w:rsidR="00800346">
              <w:rPr>
                <w:rFonts w:eastAsiaTheme="minorEastAsia" w:cstheme="minorBidi"/>
                <w:noProof/>
                <w:sz w:val="22"/>
                <w:szCs w:val="22"/>
                <w:lang w:eastAsia="el-GR"/>
              </w:rPr>
              <w:tab/>
            </w:r>
            <w:r w:rsidR="00800346" w:rsidRPr="00651C43">
              <w:rPr>
                <w:rStyle w:val="Hyperlink"/>
                <w:noProof/>
              </w:rPr>
              <w:t>Ασύμμετρη Κρυπτογραφία</w:t>
            </w:r>
            <w:r w:rsidR="00800346">
              <w:rPr>
                <w:noProof/>
                <w:webHidden/>
              </w:rPr>
              <w:tab/>
            </w:r>
            <w:r w:rsidR="00800346">
              <w:rPr>
                <w:noProof/>
                <w:webHidden/>
              </w:rPr>
              <w:fldChar w:fldCharType="begin"/>
            </w:r>
            <w:r w:rsidR="00800346">
              <w:rPr>
                <w:noProof/>
                <w:webHidden/>
              </w:rPr>
              <w:instrText xml:space="preserve"> PAGEREF _Toc109235621 \h </w:instrText>
            </w:r>
            <w:r w:rsidR="00800346">
              <w:rPr>
                <w:noProof/>
                <w:webHidden/>
              </w:rPr>
            </w:r>
            <w:r w:rsidR="00800346">
              <w:rPr>
                <w:noProof/>
                <w:webHidden/>
              </w:rPr>
              <w:fldChar w:fldCharType="separate"/>
            </w:r>
            <w:r w:rsidR="00EE5C2C">
              <w:rPr>
                <w:noProof/>
                <w:webHidden/>
              </w:rPr>
              <w:t>20</w:t>
            </w:r>
            <w:r w:rsidR="00800346">
              <w:rPr>
                <w:noProof/>
                <w:webHidden/>
              </w:rPr>
              <w:fldChar w:fldCharType="end"/>
            </w:r>
          </w:hyperlink>
        </w:p>
        <w:p w14:paraId="3A183BC2" w14:textId="74F41C37" w:rsidR="00800346" w:rsidRDefault="00000000" w:rsidP="00800346">
          <w:pPr>
            <w:pStyle w:val="TOC2"/>
            <w:tabs>
              <w:tab w:val="left" w:pos="880"/>
              <w:tab w:val="right" w:leader="dot" w:pos="8296"/>
            </w:tabs>
            <w:jc w:val="left"/>
            <w:rPr>
              <w:rFonts w:eastAsiaTheme="minorEastAsia" w:cstheme="minorBidi"/>
              <w:noProof/>
              <w:sz w:val="22"/>
              <w:szCs w:val="22"/>
              <w:lang w:eastAsia="el-GR"/>
            </w:rPr>
          </w:pPr>
          <w:hyperlink w:anchor="_Toc109235622" w:history="1">
            <w:r w:rsidR="00800346" w:rsidRPr="00651C43">
              <w:rPr>
                <w:rStyle w:val="Hyperlink"/>
                <w:noProof/>
              </w:rPr>
              <w:t>1.3</w:t>
            </w:r>
            <w:r w:rsidR="00800346">
              <w:rPr>
                <w:rFonts w:eastAsiaTheme="minorEastAsia" w:cstheme="minorBidi"/>
                <w:noProof/>
                <w:sz w:val="22"/>
                <w:szCs w:val="22"/>
                <w:lang w:eastAsia="el-GR"/>
              </w:rPr>
              <w:tab/>
            </w:r>
            <w:r w:rsidR="00800346" w:rsidRPr="00651C43">
              <w:rPr>
                <w:rStyle w:val="Hyperlink"/>
                <w:noProof/>
              </w:rPr>
              <w:t xml:space="preserve">Η Έννοια του </w:t>
            </w:r>
            <w:r w:rsidR="00800346" w:rsidRPr="00651C43">
              <w:rPr>
                <w:rStyle w:val="Hyperlink"/>
                <w:noProof/>
                <w:lang w:val="en-US"/>
              </w:rPr>
              <w:t>Blockchain</w:t>
            </w:r>
            <w:r w:rsidR="00800346">
              <w:rPr>
                <w:noProof/>
                <w:webHidden/>
              </w:rPr>
              <w:tab/>
            </w:r>
            <w:r w:rsidR="00800346">
              <w:rPr>
                <w:noProof/>
                <w:webHidden/>
              </w:rPr>
              <w:fldChar w:fldCharType="begin"/>
            </w:r>
            <w:r w:rsidR="00800346">
              <w:rPr>
                <w:noProof/>
                <w:webHidden/>
              </w:rPr>
              <w:instrText xml:space="preserve"> PAGEREF _Toc109235622 \h </w:instrText>
            </w:r>
            <w:r w:rsidR="00800346">
              <w:rPr>
                <w:noProof/>
                <w:webHidden/>
              </w:rPr>
            </w:r>
            <w:r w:rsidR="00800346">
              <w:rPr>
                <w:noProof/>
                <w:webHidden/>
              </w:rPr>
              <w:fldChar w:fldCharType="separate"/>
            </w:r>
            <w:r w:rsidR="00EE5C2C">
              <w:rPr>
                <w:noProof/>
                <w:webHidden/>
              </w:rPr>
              <w:t>21</w:t>
            </w:r>
            <w:r w:rsidR="00800346">
              <w:rPr>
                <w:noProof/>
                <w:webHidden/>
              </w:rPr>
              <w:fldChar w:fldCharType="end"/>
            </w:r>
          </w:hyperlink>
        </w:p>
        <w:p w14:paraId="4EB9528C" w14:textId="07EB2F1F" w:rsidR="00800346" w:rsidRDefault="00000000" w:rsidP="00800346">
          <w:pPr>
            <w:pStyle w:val="TOC2"/>
            <w:tabs>
              <w:tab w:val="left" w:pos="880"/>
              <w:tab w:val="right" w:leader="dot" w:pos="8296"/>
            </w:tabs>
            <w:jc w:val="left"/>
            <w:rPr>
              <w:rFonts w:eastAsiaTheme="minorEastAsia" w:cstheme="minorBidi"/>
              <w:noProof/>
              <w:sz w:val="22"/>
              <w:szCs w:val="22"/>
              <w:lang w:eastAsia="el-GR"/>
            </w:rPr>
          </w:pPr>
          <w:hyperlink w:anchor="_Toc109235623" w:history="1">
            <w:r w:rsidR="00800346" w:rsidRPr="00651C43">
              <w:rPr>
                <w:rStyle w:val="Hyperlink"/>
                <w:noProof/>
              </w:rPr>
              <w:t>1.4</w:t>
            </w:r>
            <w:r w:rsidR="00800346">
              <w:rPr>
                <w:rFonts w:eastAsiaTheme="minorEastAsia" w:cstheme="minorBidi"/>
                <w:noProof/>
                <w:sz w:val="22"/>
                <w:szCs w:val="22"/>
                <w:lang w:eastAsia="el-GR"/>
              </w:rPr>
              <w:tab/>
            </w:r>
            <w:r w:rsidR="00800346" w:rsidRPr="00651C43">
              <w:rPr>
                <w:rStyle w:val="Hyperlink"/>
                <w:noProof/>
              </w:rPr>
              <w:t>Δομή και Λειτουργία</w:t>
            </w:r>
            <w:r w:rsidR="00800346">
              <w:rPr>
                <w:noProof/>
                <w:webHidden/>
              </w:rPr>
              <w:tab/>
            </w:r>
            <w:r w:rsidR="00800346">
              <w:rPr>
                <w:noProof/>
                <w:webHidden/>
              </w:rPr>
              <w:fldChar w:fldCharType="begin"/>
            </w:r>
            <w:r w:rsidR="00800346">
              <w:rPr>
                <w:noProof/>
                <w:webHidden/>
              </w:rPr>
              <w:instrText xml:space="preserve"> PAGEREF _Toc109235623 \h </w:instrText>
            </w:r>
            <w:r w:rsidR="00800346">
              <w:rPr>
                <w:noProof/>
                <w:webHidden/>
              </w:rPr>
            </w:r>
            <w:r w:rsidR="00800346">
              <w:rPr>
                <w:noProof/>
                <w:webHidden/>
              </w:rPr>
              <w:fldChar w:fldCharType="separate"/>
            </w:r>
            <w:r w:rsidR="00EE5C2C">
              <w:rPr>
                <w:noProof/>
                <w:webHidden/>
              </w:rPr>
              <w:t>21</w:t>
            </w:r>
            <w:r w:rsidR="00800346">
              <w:rPr>
                <w:noProof/>
                <w:webHidden/>
              </w:rPr>
              <w:fldChar w:fldCharType="end"/>
            </w:r>
          </w:hyperlink>
        </w:p>
        <w:p w14:paraId="36A0B33B" w14:textId="6C2EF6DC" w:rsidR="00800346" w:rsidRDefault="00000000" w:rsidP="00800346">
          <w:pPr>
            <w:pStyle w:val="TOC3"/>
            <w:tabs>
              <w:tab w:val="left" w:pos="1320"/>
              <w:tab w:val="right" w:leader="dot" w:pos="8296"/>
            </w:tabs>
            <w:jc w:val="left"/>
            <w:rPr>
              <w:rFonts w:eastAsiaTheme="minorEastAsia" w:cstheme="minorBidi"/>
              <w:noProof/>
              <w:sz w:val="22"/>
              <w:szCs w:val="22"/>
              <w:lang w:eastAsia="el-GR"/>
            </w:rPr>
          </w:pPr>
          <w:hyperlink w:anchor="_Toc109235624" w:history="1">
            <w:r w:rsidR="00800346" w:rsidRPr="00651C43">
              <w:rPr>
                <w:rStyle w:val="Hyperlink"/>
                <w:noProof/>
                <w:lang w:val="en-US"/>
              </w:rPr>
              <w:t>1.4.1</w:t>
            </w:r>
            <w:r w:rsidR="00800346">
              <w:rPr>
                <w:rFonts w:eastAsiaTheme="minorEastAsia" w:cstheme="minorBidi"/>
                <w:noProof/>
                <w:sz w:val="22"/>
                <w:szCs w:val="22"/>
                <w:lang w:eastAsia="el-GR"/>
              </w:rPr>
              <w:tab/>
            </w:r>
            <w:r w:rsidR="00800346" w:rsidRPr="00651C43">
              <w:rPr>
                <w:rStyle w:val="Hyperlink"/>
                <w:noProof/>
              </w:rPr>
              <w:t>Δομή Block</w:t>
            </w:r>
            <w:r w:rsidR="00800346">
              <w:rPr>
                <w:noProof/>
                <w:webHidden/>
              </w:rPr>
              <w:tab/>
            </w:r>
            <w:r w:rsidR="00800346">
              <w:rPr>
                <w:noProof/>
                <w:webHidden/>
              </w:rPr>
              <w:fldChar w:fldCharType="begin"/>
            </w:r>
            <w:r w:rsidR="00800346">
              <w:rPr>
                <w:noProof/>
                <w:webHidden/>
              </w:rPr>
              <w:instrText xml:space="preserve"> PAGEREF _Toc109235624 \h </w:instrText>
            </w:r>
            <w:r w:rsidR="00800346">
              <w:rPr>
                <w:noProof/>
                <w:webHidden/>
              </w:rPr>
            </w:r>
            <w:r w:rsidR="00800346">
              <w:rPr>
                <w:noProof/>
                <w:webHidden/>
              </w:rPr>
              <w:fldChar w:fldCharType="separate"/>
            </w:r>
            <w:r w:rsidR="00EE5C2C">
              <w:rPr>
                <w:noProof/>
                <w:webHidden/>
              </w:rPr>
              <w:t>21</w:t>
            </w:r>
            <w:r w:rsidR="00800346">
              <w:rPr>
                <w:noProof/>
                <w:webHidden/>
              </w:rPr>
              <w:fldChar w:fldCharType="end"/>
            </w:r>
          </w:hyperlink>
        </w:p>
        <w:p w14:paraId="4E08A743" w14:textId="6F85AFD2" w:rsidR="00800346" w:rsidRDefault="00000000" w:rsidP="00800346">
          <w:pPr>
            <w:pStyle w:val="TOC3"/>
            <w:tabs>
              <w:tab w:val="left" w:pos="1320"/>
              <w:tab w:val="right" w:leader="dot" w:pos="8296"/>
            </w:tabs>
            <w:jc w:val="left"/>
            <w:rPr>
              <w:rFonts w:eastAsiaTheme="minorEastAsia" w:cstheme="minorBidi"/>
              <w:noProof/>
              <w:sz w:val="22"/>
              <w:szCs w:val="22"/>
              <w:lang w:eastAsia="el-GR"/>
            </w:rPr>
          </w:pPr>
          <w:hyperlink w:anchor="_Toc109235625" w:history="1">
            <w:r w:rsidR="00800346" w:rsidRPr="00651C43">
              <w:rPr>
                <w:rStyle w:val="Hyperlink"/>
                <w:noProof/>
                <w:lang w:val="en-US"/>
              </w:rPr>
              <w:t>1.4.2</w:t>
            </w:r>
            <w:r w:rsidR="00800346">
              <w:rPr>
                <w:rFonts w:eastAsiaTheme="minorEastAsia" w:cstheme="minorBidi"/>
                <w:noProof/>
                <w:sz w:val="22"/>
                <w:szCs w:val="22"/>
                <w:lang w:eastAsia="el-GR"/>
              </w:rPr>
              <w:tab/>
            </w:r>
            <w:r w:rsidR="00800346" w:rsidRPr="00651C43">
              <w:rPr>
                <w:rStyle w:val="Hyperlink"/>
                <w:noProof/>
                <w:lang w:val="en-US"/>
              </w:rPr>
              <w:t xml:space="preserve">Hash Puzzle – Proof of </w:t>
            </w:r>
            <w:r w:rsidR="00800346" w:rsidRPr="00651C43">
              <w:rPr>
                <w:rStyle w:val="Hyperlink"/>
                <w:noProof/>
              </w:rPr>
              <w:t>Work</w:t>
            </w:r>
            <w:r w:rsidR="00800346">
              <w:rPr>
                <w:noProof/>
                <w:webHidden/>
              </w:rPr>
              <w:tab/>
            </w:r>
            <w:r w:rsidR="00800346">
              <w:rPr>
                <w:noProof/>
                <w:webHidden/>
              </w:rPr>
              <w:fldChar w:fldCharType="begin"/>
            </w:r>
            <w:r w:rsidR="00800346">
              <w:rPr>
                <w:noProof/>
                <w:webHidden/>
              </w:rPr>
              <w:instrText xml:space="preserve"> PAGEREF _Toc109235625 \h </w:instrText>
            </w:r>
            <w:r w:rsidR="00800346">
              <w:rPr>
                <w:noProof/>
                <w:webHidden/>
              </w:rPr>
            </w:r>
            <w:r w:rsidR="00800346">
              <w:rPr>
                <w:noProof/>
                <w:webHidden/>
              </w:rPr>
              <w:fldChar w:fldCharType="separate"/>
            </w:r>
            <w:r w:rsidR="00EE5C2C">
              <w:rPr>
                <w:noProof/>
                <w:webHidden/>
              </w:rPr>
              <w:t>23</w:t>
            </w:r>
            <w:r w:rsidR="00800346">
              <w:rPr>
                <w:noProof/>
                <w:webHidden/>
              </w:rPr>
              <w:fldChar w:fldCharType="end"/>
            </w:r>
          </w:hyperlink>
        </w:p>
        <w:p w14:paraId="3D05A476" w14:textId="666EDC09" w:rsidR="00800346" w:rsidRDefault="00000000" w:rsidP="00800346">
          <w:pPr>
            <w:pStyle w:val="TOC4"/>
            <w:tabs>
              <w:tab w:val="left" w:pos="1760"/>
              <w:tab w:val="right" w:leader="dot" w:pos="8296"/>
            </w:tabs>
            <w:jc w:val="left"/>
            <w:rPr>
              <w:rFonts w:eastAsiaTheme="minorEastAsia" w:cstheme="minorBidi"/>
              <w:noProof/>
              <w:sz w:val="22"/>
              <w:szCs w:val="22"/>
              <w:lang w:eastAsia="el-GR"/>
            </w:rPr>
          </w:pPr>
          <w:hyperlink w:anchor="_Toc109235626" w:history="1">
            <w:r w:rsidR="00800346" w:rsidRPr="00651C43">
              <w:rPr>
                <w:rStyle w:val="Hyperlink"/>
                <w:noProof/>
                <w:lang w:val="en-US"/>
              </w:rPr>
              <w:t>1.4.2.1</w:t>
            </w:r>
            <w:r w:rsidR="00800346">
              <w:rPr>
                <w:rFonts w:eastAsiaTheme="minorEastAsia" w:cstheme="minorBidi"/>
                <w:noProof/>
                <w:sz w:val="22"/>
                <w:szCs w:val="22"/>
                <w:lang w:eastAsia="el-GR"/>
              </w:rPr>
              <w:tab/>
            </w:r>
            <w:r w:rsidR="00800346" w:rsidRPr="00651C43">
              <w:rPr>
                <w:rStyle w:val="Hyperlink"/>
                <w:noProof/>
              </w:rPr>
              <w:t xml:space="preserve">Επίλυση </w:t>
            </w:r>
            <w:r w:rsidR="00800346" w:rsidRPr="00651C43">
              <w:rPr>
                <w:rStyle w:val="Hyperlink"/>
                <w:noProof/>
                <w:lang w:val="en-US"/>
              </w:rPr>
              <w:t>Hash Puzzle</w:t>
            </w:r>
            <w:r w:rsidR="00800346">
              <w:rPr>
                <w:noProof/>
                <w:webHidden/>
              </w:rPr>
              <w:tab/>
            </w:r>
            <w:r w:rsidR="00800346">
              <w:rPr>
                <w:noProof/>
                <w:webHidden/>
              </w:rPr>
              <w:fldChar w:fldCharType="begin"/>
            </w:r>
            <w:r w:rsidR="00800346">
              <w:rPr>
                <w:noProof/>
                <w:webHidden/>
              </w:rPr>
              <w:instrText xml:space="preserve"> PAGEREF _Toc109235626 \h </w:instrText>
            </w:r>
            <w:r w:rsidR="00800346">
              <w:rPr>
                <w:noProof/>
                <w:webHidden/>
              </w:rPr>
            </w:r>
            <w:r w:rsidR="00800346">
              <w:rPr>
                <w:noProof/>
                <w:webHidden/>
              </w:rPr>
              <w:fldChar w:fldCharType="separate"/>
            </w:r>
            <w:r w:rsidR="00EE5C2C">
              <w:rPr>
                <w:noProof/>
                <w:webHidden/>
              </w:rPr>
              <w:t>23</w:t>
            </w:r>
            <w:r w:rsidR="00800346">
              <w:rPr>
                <w:noProof/>
                <w:webHidden/>
              </w:rPr>
              <w:fldChar w:fldCharType="end"/>
            </w:r>
          </w:hyperlink>
        </w:p>
        <w:p w14:paraId="1C8304A8" w14:textId="7561B9E8" w:rsidR="00800346" w:rsidRDefault="00000000" w:rsidP="00800346">
          <w:pPr>
            <w:pStyle w:val="TOC3"/>
            <w:tabs>
              <w:tab w:val="left" w:pos="1320"/>
              <w:tab w:val="right" w:leader="dot" w:pos="8296"/>
            </w:tabs>
            <w:jc w:val="left"/>
            <w:rPr>
              <w:rFonts w:eastAsiaTheme="minorEastAsia" w:cstheme="minorBidi"/>
              <w:noProof/>
              <w:sz w:val="22"/>
              <w:szCs w:val="22"/>
              <w:lang w:eastAsia="el-GR"/>
            </w:rPr>
          </w:pPr>
          <w:hyperlink w:anchor="_Toc109235627" w:history="1">
            <w:r w:rsidR="00800346" w:rsidRPr="00651C43">
              <w:rPr>
                <w:rStyle w:val="Hyperlink"/>
                <w:noProof/>
                <w:lang w:val="en-US"/>
              </w:rPr>
              <w:t>1.4.3</w:t>
            </w:r>
            <w:r w:rsidR="00800346">
              <w:rPr>
                <w:rFonts w:eastAsiaTheme="minorEastAsia" w:cstheme="minorBidi"/>
                <w:noProof/>
                <w:sz w:val="22"/>
                <w:szCs w:val="22"/>
                <w:lang w:eastAsia="el-GR"/>
              </w:rPr>
              <w:tab/>
            </w:r>
            <w:r w:rsidR="00800346" w:rsidRPr="00651C43">
              <w:rPr>
                <w:rStyle w:val="Hyperlink"/>
                <w:noProof/>
                <w:lang w:val="en-US"/>
              </w:rPr>
              <w:t>Smart Contract</w:t>
            </w:r>
            <w:r w:rsidR="00800346">
              <w:rPr>
                <w:noProof/>
                <w:webHidden/>
              </w:rPr>
              <w:tab/>
            </w:r>
            <w:r w:rsidR="00800346">
              <w:rPr>
                <w:noProof/>
                <w:webHidden/>
              </w:rPr>
              <w:fldChar w:fldCharType="begin"/>
            </w:r>
            <w:r w:rsidR="00800346">
              <w:rPr>
                <w:noProof/>
                <w:webHidden/>
              </w:rPr>
              <w:instrText xml:space="preserve"> PAGEREF _Toc109235627 \h </w:instrText>
            </w:r>
            <w:r w:rsidR="00800346">
              <w:rPr>
                <w:noProof/>
                <w:webHidden/>
              </w:rPr>
            </w:r>
            <w:r w:rsidR="00800346">
              <w:rPr>
                <w:noProof/>
                <w:webHidden/>
              </w:rPr>
              <w:fldChar w:fldCharType="separate"/>
            </w:r>
            <w:r w:rsidR="00EE5C2C">
              <w:rPr>
                <w:noProof/>
                <w:webHidden/>
              </w:rPr>
              <w:t>24</w:t>
            </w:r>
            <w:r w:rsidR="00800346">
              <w:rPr>
                <w:noProof/>
                <w:webHidden/>
              </w:rPr>
              <w:fldChar w:fldCharType="end"/>
            </w:r>
          </w:hyperlink>
        </w:p>
        <w:p w14:paraId="695666F0" w14:textId="6A4B0B7F" w:rsidR="00800346" w:rsidRDefault="00000000" w:rsidP="00800346">
          <w:pPr>
            <w:pStyle w:val="TOC2"/>
            <w:tabs>
              <w:tab w:val="left" w:pos="880"/>
              <w:tab w:val="right" w:leader="dot" w:pos="8296"/>
            </w:tabs>
            <w:jc w:val="left"/>
            <w:rPr>
              <w:rFonts w:eastAsiaTheme="minorEastAsia" w:cstheme="minorBidi"/>
              <w:noProof/>
              <w:sz w:val="22"/>
              <w:szCs w:val="22"/>
              <w:lang w:eastAsia="el-GR"/>
            </w:rPr>
          </w:pPr>
          <w:hyperlink w:anchor="_Toc109235628" w:history="1">
            <w:r w:rsidR="00800346" w:rsidRPr="00651C43">
              <w:rPr>
                <w:rStyle w:val="Hyperlink"/>
                <w:noProof/>
                <w:lang w:val="en-US"/>
              </w:rPr>
              <w:t>1.5</w:t>
            </w:r>
            <w:r w:rsidR="00800346">
              <w:rPr>
                <w:rFonts w:eastAsiaTheme="minorEastAsia" w:cstheme="minorBidi"/>
                <w:noProof/>
                <w:sz w:val="22"/>
                <w:szCs w:val="22"/>
                <w:lang w:eastAsia="el-GR"/>
              </w:rPr>
              <w:tab/>
            </w:r>
            <w:r w:rsidR="00800346" w:rsidRPr="00651C43">
              <w:rPr>
                <w:rStyle w:val="Hyperlink"/>
                <w:noProof/>
              </w:rPr>
              <w:t xml:space="preserve">Τύποι </w:t>
            </w:r>
            <w:r w:rsidR="00800346" w:rsidRPr="00651C43">
              <w:rPr>
                <w:rStyle w:val="Hyperlink"/>
                <w:noProof/>
                <w:lang w:val="en-US"/>
              </w:rPr>
              <w:t>Blockchain</w:t>
            </w:r>
            <w:r w:rsidR="00800346">
              <w:rPr>
                <w:noProof/>
                <w:webHidden/>
              </w:rPr>
              <w:tab/>
            </w:r>
            <w:r w:rsidR="00800346">
              <w:rPr>
                <w:noProof/>
                <w:webHidden/>
              </w:rPr>
              <w:fldChar w:fldCharType="begin"/>
            </w:r>
            <w:r w:rsidR="00800346">
              <w:rPr>
                <w:noProof/>
                <w:webHidden/>
              </w:rPr>
              <w:instrText xml:space="preserve"> PAGEREF _Toc109235628 \h </w:instrText>
            </w:r>
            <w:r w:rsidR="00800346">
              <w:rPr>
                <w:noProof/>
                <w:webHidden/>
              </w:rPr>
            </w:r>
            <w:r w:rsidR="00800346">
              <w:rPr>
                <w:noProof/>
                <w:webHidden/>
              </w:rPr>
              <w:fldChar w:fldCharType="separate"/>
            </w:r>
            <w:r w:rsidR="00EE5C2C">
              <w:rPr>
                <w:noProof/>
                <w:webHidden/>
              </w:rPr>
              <w:t>25</w:t>
            </w:r>
            <w:r w:rsidR="00800346">
              <w:rPr>
                <w:noProof/>
                <w:webHidden/>
              </w:rPr>
              <w:fldChar w:fldCharType="end"/>
            </w:r>
          </w:hyperlink>
        </w:p>
        <w:p w14:paraId="32B7F116" w14:textId="45DDDE76" w:rsidR="00800346" w:rsidRDefault="00000000" w:rsidP="00800346">
          <w:pPr>
            <w:pStyle w:val="TOC2"/>
            <w:tabs>
              <w:tab w:val="left" w:pos="880"/>
              <w:tab w:val="right" w:leader="dot" w:pos="8296"/>
            </w:tabs>
            <w:jc w:val="left"/>
            <w:rPr>
              <w:rFonts w:eastAsiaTheme="minorEastAsia" w:cstheme="minorBidi"/>
              <w:noProof/>
              <w:sz w:val="22"/>
              <w:szCs w:val="22"/>
              <w:lang w:eastAsia="el-GR"/>
            </w:rPr>
          </w:pPr>
          <w:hyperlink w:anchor="_Toc109235629" w:history="1">
            <w:r w:rsidR="00800346" w:rsidRPr="00651C43">
              <w:rPr>
                <w:rStyle w:val="Hyperlink"/>
                <w:noProof/>
                <w:lang w:val="en-US"/>
              </w:rPr>
              <w:t>1.6</w:t>
            </w:r>
            <w:r w:rsidR="00800346">
              <w:rPr>
                <w:rFonts w:eastAsiaTheme="minorEastAsia" w:cstheme="minorBidi"/>
                <w:noProof/>
                <w:sz w:val="22"/>
                <w:szCs w:val="22"/>
                <w:lang w:eastAsia="el-GR"/>
              </w:rPr>
              <w:tab/>
            </w:r>
            <w:r w:rsidR="00800346" w:rsidRPr="00651C43">
              <w:rPr>
                <w:rStyle w:val="Hyperlink"/>
                <w:noProof/>
              </w:rPr>
              <w:t xml:space="preserve">Εφαρμογές </w:t>
            </w:r>
            <w:r w:rsidR="00800346" w:rsidRPr="00651C43">
              <w:rPr>
                <w:rStyle w:val="Hyperlink"/>
                <w:noProof/>
                <w:lang w:val="en-US"/>
              </w:rPr>
              <w:t>Blockchain</w:t>
            </w:r>
            <w:r w:rsidR="00800346">
              <w:rPr>
                <w:noProof/>
                <w:webHidden/>
              </w:rPr>
              <w:tab/>
            </w:r>
            <w:r w:rsidR="00800346">
              <w:rPr>
                <w:noProof/>
                <w:webHidden/>
              </w:rPr>
              <w:fldChar w:fldCharType="begin"/>
            </w:r>
            <w:r w:rsidR="00800346">
              <w:rPr>
                <w:noProof/>
                <w:webHidden/>
              </w:rPr>
              <w:instrText xml:space="preserve"> PAGEREF _Toc109235629 \h </w:instrText>
            </w:r>
            <w:r w:rsidR="00800346">
              <w:rPr>
                <w:noProof/>
                <w:webHidden/>
              </w:rPr>
            </w:r>
            <w:r w:rsidR="00800346">
              <w:rPr>
                <w:noProof/>
                <w:webHidden/>
              </w:rPr>
              <w:fldChar w:fldCharType="separate"/>
            </w:r>
            <w:r w:rsidR="00EE5C2C">
              <w:rPr>
                <w:noProof/>
                <w:webHidden/>
              </w:rPr>
              <w:t>26</w:t>
            </w:r>
            <w:r w:rsidR="00800346">
              <w:rPr>
                <w:noProof/>
                <w:webHidden/>
              </w:rPr>
              <w:fldChar w:fldCharType="end"/>
            </w:r>
          </w:hyperlink>
        </w:p>
        <w:p w14:paraId="55A8A20C" w14:textId="47F8C262" w:rsidR="00800346" w:rsidRDefault="00000000" w:rsidP="00800346">
          <w:pPr>
            <w:pStyle w:val="TOC3"/>
            <w:tabs>
              <w:tab w:val="left" w:pos="1320"/>
              <w:tab w:val="right" w:leader="dot" w:pos="8296"/>
            </w:tabs>
            <w:jc w:val="left"/>
            <w:rPr>
              <w:rFonts w:eastAsiaTheme="minorEastAsia" w:cstheme="minorBidi"/>
              <w:noProof/>
              <w:sz w:val="22"/>
              <w:szCs w:val="22"/>
              <w:lang w:eastAsia="el-GR"/>
            </w:rPr>
          </w:pPr>
          <w:hyperlink w:anchor="_Toc109235630" w:history="1">
            <w:r w:rsidR="00800346" w:rsidRPr="00651C43">
              <w:rPr>
                <w:rStyle w:val="Hyperlink"/>
                <w:noProof/>
                <w:lang w:val="en-US"/>
              </w:rPr>
              <w:t>1.6.1</w:t>
            </w:r>
            <w:r w:rsidR="00800346">
              <w:rPr>
                <w:rFonts w:eastAsiaTheme="minorEastAsia" w:cstheme="minorBidi"/>
                <w:noProof/>
                <w:sz w:val="22"/>
                <w:szCs w:val="22"/>
                <w:lang w:eastAsia="el-GR"/>
              </w:rPr>
              <w:tab/>
            </w:r>
            <w:r w:rsidR="00800346" w:rsidRPr="00651C43">
              <w:rPr>
                <w:rStyle w:val="Hyperlink"/>
                <w:noProof/>
              </w:rPr>
              <w:t>Αποκεντρωμένες Εφαρμογές Ιστού</w:t>
            </w:r>
            <w:r w:rsidR="00800346">
              <w:rPr>
                <w:noProof/>
                <w:webHidden/>
              </w:rPr>
              <w:tab/>
            </w:r>
            <w:r w:rsidR="00800346">
              <w:rPr>
                <w:noProof/>
                <w:webHidden/>
              </w:rPr>
              <w:fldChar w:fldCharType="begin"/>
            </w:r>
            <w:r w:rsidR="00800346">
              <w:rPr>
                <w:noProof/>
                <w:webHidden/>
              </w:rPr>
              <w:instrText xml:space="preserve"> PAGEREF _Toc109235630 \h </w:instrText>
            </w:r>
            <w:r w:rsidR="00800346">
              <w:rPr>
                <w:noProof/>
                <w:webHidden/>
              </w:rPr>
            </w:r>
            <w:r w:rsidR="00800346">
              <w:rPr>
                <w:noProof/>
                <w:webHidden/>
              </w:rPr>
              <w:fldChar w:fldCharType="separate"/>
            </w:r>
            <w:r w:rsidR="00EE5C2C">
              <w:rPr>
                <w:noProof/>
                <w:webHidden/>
              </w:rPr>
              <w:t>26</w:t>
            </w:r>
            <w:r w:rsidR="00800346">
              <w:rPr>
                <w:noProof/>
                <w:webHidden/>
              </w:rPr>
              <w:fldChar w:fldCharType="end"/>
            </w:r>
          </w:hyperlink>
        </w:p>
        <w:p w14:paraId="415D8405" w14:textId="70D9A4E9" w:rsidR="00800346" w:rsidRDefault="00000000" w:rsidP="00800346">
          <w:pPr>
            <w:pStyle w:val="TOC1"/>
            <w:tabs>
              <w:tab w:val="left" w:pos="440"/>
            </w:tabs>
            <w:rPr>
              <w:rFonts w:eastAsiaTheme="minorEastAsia" w:cstheme="minorBidi"/>
              <w:b w:val="0"/>
              <w:sz w:val="22"/>
              <w:szCs w:val="22"/>
              <w:lang w:eastAsia="el-GR"/>
            </w:rPr>
          </w:pPr>
          <w:hyperlink w:anchor="_Toc109235631" w:history="1">
            <w:r w:rsidR="00800346" w:rsidRPr="00651C43">
              <w:rPr>
                <w:rStyle w:val="Hyperlink"/>
                <w:snapToGrid w:val="0"/>
                <w:w w:val="0"/>
              </w:rPr>
              <w:t>2</w:t>
            </w:r>
            <w:r w:rsidR="00800346">
              <w:rPr>
                <w:rFonts w:eastAsiaTheme="minorEastAsia" w:cstheme="minorBidi"/>
                <w:b w:val="0"/>
                <w:sz w:val="22"/>
                <w:szCs w:val="22"/>
                <w:lang w:eastAsia="el-GR"/>
              </w:rPr>
              <w:tab/>
            </w:r>
            <w:r w:rsidR="00800346" w:rsidRPr="00651C43">
              <w:rPr>
                <w:rStyle w:val="Hyperlink"/>
              </w:rPr>
              <w:t xml:space="preserve">Υπηρεσίες </w:t>
            </w:r>
            <w:r w:rsidR="00800346" w:rsidRPr="00651C43">
              <w:rPr>
                <w:rStyle w:val="Hyperlink"/>
                <w:lang w:val="en-US"/>
              </w:rPr>
              <w:t>Web</w:t>
            </w:r>
            <w:r w:rsidR="00800346" w:rsidRPr="00651C43">
              <w:rPr>
                <w:rStyle w:val="Hyperlink"/>
              </w:rPr>
              <w:t xml:space="preserve"> για Γεωχωρικά</w:t>
            </w:r>
            <w:r w:rsidR="00800346">
              <w:rPr>
                <w:rStyle w:val="Hyperlink"/>
                <w:lang w:val="en-US"/>
              </w:rPr>
              <w:t xml:space="preserve"> </w:t>
            </w:r>
            <w:r w:rsidR="00800346" w:rsidRPr="00651C43">
              <w:rPr>
                <w:rStyle w:val="Hyperlink"/>
              </w:rPr>
              <w:t>Δεδομένα</w:t>
            </w:r>
            <w:r w:rsidR="00800346">
              <w:rPr>
                <w:webHidden/>
              </w:rPr>
              <w:tab/>
            </w:r>
            <w:r w:rsidR="00800346">
              <w:rPr>
                <w:webHidden/>
              </w:rPr>
              <w:fldChar w:fldCharType="begin"/>
            </w:r>
            <w:r w:rsidR="00800346">
              <w:rPr>
                <w:webHidden/>
              </w:rPr>
              <w:instrText xml:space="preserve"> PAGEREF _Toc109235631 \h </w:instrText>
            </w:r>
            <w:r w:rsidR="00800346">
              <w:rPr>
                <w:webHidden/>
              </w:rPr>
            </w:r>
            <w:r w:rsidR="00800346">
              <w:rPr>
                <w:webHidden/>
              </w:rPr>
              <w:fldChar w:fldCharType="separate"/>
            </w:r>
            <w:r w:rsidR="00EE5C2C">
              <w:rPr>
                <w:webHidden/>
              </w:rPr>
              <w:t>29</w:t>
            </w:r>
            <w:r w:rsidR="00800346">
              <w:rPr>
                <w:webHidden/>
              </w:rPr>
              <w:fldChar w:fldCharType="end"/>
            </w:r>
          </w:hyperlink>
        </w:p>
        <w:p w14:paraId="3B9E8F9B" w14:textId="3CF6A033" w:rsidR="00800346" w:rsidRDefault="00000000" w:rsidP="00800346">
          <w:pPr>
            <w:pStyle w:val="TOC2"/>
            <w:tabs>
              <w:tab w:val="left" w:pos="880"/>
              <w:tab w:val="right" w:leader="dot" w:pos="8296"/>
            </w:tabs>
            <w:jc w:val="left"/>
            <w:rPr>
              <w:rFonts w:eastAsiaTheme="minorEastAsia" w:cstheme="minorBidi"/>
              <w:noProof/>
              <w:sz w:val="22"/>
              <w:szCs w:val="22"/>
              <w:lang w:eastAsia="el-GR"/>
            </w:rPr>
          </w:pPr>
          <w:hyperlink w:anchor="_Toc109235632" w:history="1">
            <w:r w:rsidR="00800346" w:rsidRPr="00651C43">
              <w:rPr>
                <w:rStyle w:val="Hyperlink"/>
                <w:noProof/>
                <w:lang w:val="en-US"/>
              </w:rPr>
              <w:t>2.1</w:t>
            </w:r>
            <w:r w:rsidR="00800346">
              <w:rPr>
                <w:rFonts w:eastAsiaTheme="minorEastAsia" w:cstheme="minorBidi"/>
                <w:noProof/>
                <w:sz w:val="22"/>
                <w:szCs w:val="22"/>
                <w:lang w:eastAsia="el-GR"/>
              </w:rPr>
              <w:tab/>
            </w:r>
            <w:r w:rsidR="00800346" w:rsidRPr="00651C43">
              <w:rPr>
                <w:rStyle w:val="Hyperlink"/>
                <w:noProof/>
              </w:rPr>
              <w:t>Τυποποίηση</w:t>
            </w:r>
            <w:r w:rsidR="00800346" w:rsidRPr="00651C43">
              <w:rPr>
                <w:rStyle w:val="Hyperlink"/>
                <w:noProof/>
                <w:lang w:val="en-US"/>
              </w:rPr>
              <w:t xml:space="preserve"> OGC Sensor Web Enablement</w:t>
            </w:r>
            <w:r w:rsidR="00800346">
              <w:rPr>
                <w:noProof/>
                <w:webHidden/>
              </w:rPr>
              <w:tab/>
            </w:r>
            <w:r w:rsidR="00800346">
              <w:rPr>
                <w:noProof/>
                <w:webHidden/>
              </w:rPr>
              <w:fldChar w:fldCharType="begin"/>
            </w:r>
            <w:r w:rsidR="00800346">
              <w:rPr>
                <w:noProof/>
                <w:webHidden/>
              </w:rPr>
              <w:instrText xml:space="preserve"> PAGEREF _Toc109235632 \h </w:instrText>
            </w:r>
            <w:r w:rsidR="00800346">
              <w:rPr>
                <w:noProof/>
                <w:webHidden/>
              </w:rPr>
            </w:r>
            <w:r w:rsidR="00800346">
              <w:rPr>
                <w:noProof/>
                <w:webHidden/>
              </w:rPr>
              <w:fldChar w:fldCharType="separate"/>
            </w:r>
            <w:r w:rsidR="00EE5C2C">
              <w:rPr>
                <w:noProof/>
                <w:webHidden/>
              </w:rPr>
              <w:t>29</w:t>
            </w:r>
            <w:r w:rsidR="00800346">
              <w:rPr>
                <w:noProof/>
                <w:webHidden/>
              </w:rPr>
              <w:fldChar w:fldCharType="end"/>
            </w:r>
          </w:hyperlink>
        </w:p>
        <w:p w14:paraId="4CF7F457" w14:textId="4F09E20D" w:rsidR="00800346" w:rsidRDefault="00000000" w:rsidP="00800346">
          <w:pPr>
            <w:pStyle w:val="TOC2"/>
            <w:tabs>
              <w:tab w:val="left" w:pos="880"/>
              <w:tab w:val="right" w:leader="dot" w:pos="8296"/>
            </w:tabs>
            <w:jc w:val="left"/>
            <w:rPr>
              <w:rFonts w:eastAsiaTheme="minorEastAsia" w:cstheme="minorBidi"/>
              <w:noProof/>
              <w:sz w:val="22"/>
              <w:szCs w:val="22"/>
              <w:lang w:eastAsia="el-GR"/>
            </w:rPr>
          </w:pPr>
          <w:hyperlink w:anchor="_Toc109235633" w:history="1">
            <w:r w:rsidR="00800346" w:rsidRPr="00651C43">
              <w:rPr>
                <w:rStyle w:val="Hyperlink"/>
                <w:noProof/>
                <w:lang w:val="en-US"/>
              </w:rPr>
              <w:t>2.2</w:t>
            </w:r>
            <w:r w:rsidR="00800346">
              <w:rPr>
                <w:rFonts w:eastAsiaTheme="minorEastAsia" w:cstheme="minorBidi"/>
                <w:noProof/>
                <w:sz w:val="22"/>
                <w:szCs w:val="22"/>
                <w:lang w:eastAsia="el-GR"/>
              </w:rPr>
              <w:tab/>
            </w:r>
            <w:r w:rsidR="00800346" w:rsidRPr="00651C43">
              <w:rPr>
                <w:rStyle w:val="Hyperlink"/>
                <w:noProof/>
              </w:rPr>
              <w:t>Πρότυπο</w:t>
            </w:r>
            <w:r w:rsidR="00800346" w:rsidRPr="00651C43">
              <w:rPr>
                <w:rStyle w:val="Hyperlink"/>
                <w:noProof/>
                <w:lang w:val="en-US"/>
              </w:rPr>
              <w:t xml:space="preserve"> OGC Sensor Observation Service</w:t>
            </w:r>
            <w:r w:rsidR="00800346">
              <w:rPr>
                <w:noProof/>
                <w:webHidden/>
              </w:rPr>
              <w:tab/>
            </w:r>
            <w:r w:rsidR="00800346">
              <w:rPr>
                <w:noProof/>
                <w:webHidden/>
              </w:rPr>
              <w:fldChar w:fldCharType="begin"/>
            </w:r>
            <w:r w:rsidR="00800346">
              <w:rPr>
                <w:noProof/>
                <w:webHidden/>
              </w:rPr>
              <w:instrText xml:space="preserve"> PAGEREF _Toc109235633 \h </w:instrText>
            </w:r>
            <w:r w:rsidR="00800346">
              <w:rPr>
                <w:noProof/>
                <w:webHidden/>
              </w:rPr>
            </w:r>
            <w:r w:rsidR="00800346">
              <w:rPr>
                <w:noProof/>
                <w:webHidden/>
              </w:rPr>
              <w:fldChar w:fldCharType="separate"/>
            </w:r>
            <w:r w:rsidR="00EE5C2C">
              <w:rPr>
                <w:noProof/>
                <w:webHidden/>
              </w:rPr>
              <w:t>30</w:t>
            </w:r>
            <w:r w:rsidR="00800346">
              <w:rPr>
                <w:noProof/>
                <w:webHidden/>
              </w:rPr>
              <w:fldChar w:fldCharType="end"/>
            </w:r>
          </w:hyperlink>
        </w:p>
        <w:p w14:paraId="5F658EF0" w14:textId="1BA045E4" w:rsidR="00800346" w:rsidRDefault="00000000" w:rsidP="00800346">
          <w:pPr>
            <w:pStyle w:val="TOC2"/>
            <w:tabs>
              <w:tab w:val="left" w:pos="880"/>
              <w:tab w:val="right" w:leader="dot" w:pos="8296"/>
            </w:tabs>
            <w:jc w:val="left"/>
            <w:rPr>
              <w:rFonts w:eastAsiaTheme="minorEastAsia" w:cstheme="minorBidi"/>
              <w:noProof/>
              <w:sz w:val="22"/>
              <w:szCs w:val="22"/>
              <w:lang w:eastAsia="el-GR"/>
            </w:rPr>
          </w:pPr>
          <w:hyperlink w:anchor="_Toc109235634" w:history="1">
            <w:r w:rsidR="00800346" w:rsidRPr="00651C43">
              <w:rPr>
                <w:rStyle w:val="Hyperlink"/>
                <w:noProof/>
              </w:rPr>
              <w:t>2.3</w:t>
            </w:r>
            <w:r w:rsidR="00800346">
              <w:rPr>
                <w:rFonts w:eastAsiaTheme="minorEastAsia" w:cstheme="minorBidi"/>
                <w:noProof/>
                <w:sz w:val="22"/>
                <w:szCs w:val="22"/>
                <w:lang w:eastAsia="el-GR"/>
              </w:rPr>
              <w:tab/>
            </w:r>
            <w:r w:rsidR="00800346" w:rsidRPr="00651C43">
              <w:rPr>
                <w:rStyle w:val="Hyperlink"/>
                <w:noProof/>
              </w:rPr>
              <w:t xml:space="preserve">Μορφές Αναπαράστασης Δεδομένων για Υπηρεσίες </w:t>
            </w:r>
            <w:r w:rsidR="00800346" w:rsidRPr="00651C43">
              <w:rPr>
                <w:rStyle w:val="Hyperlink"/>
                <w:noProof/>
                <w:lang w:val="en-US"/>
              </w:rPr>
              <w:t>Web</w:t>
            </w:r>
            <w:r w:rsidR="00800346">
              <w:rPr>
                <w:noProof/>
                <w:webHidden/>
              </w:rPr>
              <w:tab/>
            </w:r>
            <w:r w:rsidR="00800346">
              <w:rPr>
                <w:noProof/>
                <w:webHidden/>
              </w:rPr>
              <w:fldChar w:fldCharType="begin"/>
            </w:r>
            <w:r w:rsidR="00800346">
              <w:rPr>
                <w:noProof/>
                <w:webHidden/>
              </w:rPr>
              <w:instrText xml:space="preserve"> PAGEREF _Toc109235634 \h </w:instrText>
            </w:r>
            <w:r w:rsidR="00800346">
              <w:rPr>
                <w:noProof/>
                <w:webHidden/>
              </w:rPr>
            </w:r>
            <w:r w:rsidR="00800346">
              <w:rPr>
                <w:noProof/>
                <w:webHidden/>
              </w:rPr>
              <w:fldChar w:fldCharType="separate"/>
            </w:r>
            <w:r w:rsidR="00EE5C2C">
              <w:rPr>
                <w:noProof/>
                <w:webHidden/>
              </w:rPr>
              <w:t>32</w:t>
            </w:r>
            <w:r w:rsidR="00800346">
              <w:rPr>
                <w:noProof/>
                <w:webHidden/>
              </w:rPr>
              <w:fldChar w:fldCharType="end"/>
            </w:r>
          </w:hyperlink>
        </w:p>
        <w:p w14:paraId="56296527" w14:textId="70756283" w:rsidR="00800346" w:rsidRDefault="00000000" w:rsidP="00800346">
          <w:pPr>
            <w:pStyle w:val="TOC3"/>
            <w:tabs>
              <w:tab w:val="left" w:pos="1320"/>
              <w:tab w:val="right" w:leader="dot" w:pos="8296"/>
            </w:tabs>
            <w:jc w:val="left"/>
            <w:rPr>
              <w:rFonts w:eastAsiaTheme="minorEastAsia" w:cstheme="minorBidi"/>
              <w:noProof/>
              <w:sz w:val="22"/>
              <w:szCs w:val="22"/>
              <w:lang w:eastAsia="el-GR"/>
            </w:rPr>
          </w:pPr>
          <w:hyperlink w:anchor="_Toc109235635" w:history="1">
            <w:r w:rsidR="00800346" w:rsidRPr="00651C43">
              <w:rPr>
                <w:rStyle w:val="Hyperlink"/>
                <w:noProof/>
                <w:lang w:val="en-US"/>
              </w:rPr>
              <w:t>2.3.1</w:t>
            </w:r>
            <w:r w:rsidR="00800346">
              <w:rPr>
                <w:rFonts w:eastAsiaTheme="minorEastAsia" w:cstheme="minorBidi"/>
                <w:noProof/>
                <w:sz w:val="22"/>
                <w:szCs w:val="22"/>
                <w:lang w:eastAsia="el-GR"/>
              </w:rPr>
              <w:tab/>
            </w:r>
            <w:r w:rsidR="00800346" w:rsidRPr="00651C43">
              <w:rPr>
                <w:rStyle w:val="Hyperlink"/>
                <w:noProof/>
              </w:rPr>
              <w:t>Μορφότυπος</w:t>
            </w:r>
            <w:r w:rsidR="00800346" w:rsidRPr="00651C43">
              <w:rPr>
                <w:rStyle w:val="Hyperlink"/>
                <w:noProof/>
                <w:lang w:val="en-US"/>
              </w:rPr>
              <w:t xml:space="preserve"> eXtensible Markup Language – XML</w:t>
            </w:r>
            <w:r w:rsidR="00800346">
              <w:rPr>
                <w:noProof/>
                <w:webHidden/>
              </w:rPr>
              <w:tab/>
            </w:r>
            <w:r w:rsidR="00800346">
              <w:rPr>
                <w:noProof/>
                <w:webHidden/>
              </w:rPr>
              <w:fldChar w:fldCharType="begin"/>
            </w:r>
            <w:r w:rsidR="00800346">
              <w:rPr>
                <w:noProof/>
                <w:webHidden/>
              </w:rPr>
              <w:instrText xml:space="preserve"> PAGEREF _Toc109235635 \h </w:instrText>
            </w:r>
            <w:r w:rsidR="00800346">
              <w:rPr>
                <w:noProof/>
                <w:webHidden/>
              </w:rPr>
            </w:r>
            <w:r w:rsidR="00800346">
              <w:rPr>
                <w:noProof/>
                <w:webHidden/>
              </w:rPr>
              <w:fldChar w:fldCharType="separate"/>
            </w:r>
            <w:r w:rsidR="00EE5C2C">
              <w:rPr>
                <w:noProof/>
                <w:webHidden/>
              </w:rPr>
              <w:t>32</w:t>
            </w:r>
            <w:r w:rsidR="00800346">
              <w:rPr>
                <w:noProof/>
                <w:webHidden/>
              </w:rPr>
              <w:fldChar w:fldCharType="end"/>
            </w:r>
          </w:hyperlink>
        </w:p>
        <w:p w14:paraId="0D1A6C74" w14:textId="5F4D8510" w:rsidR="00800346" w:rsidRDefault="00000000" w:rsidP="00800346">
          <w:pPr>
            <w:pStyle w:val="TOC3"/>
            <w:tabs>
              <w:tab w:val="left" w:pos="1320"/>
              <w:tab w:val="right" w:leader="dot" w:pos="8296"/>
            </w:tabs>
            <w:jc w:val="left"/>
            <w:rPr>
              <w:rFonts w:eastAsiaTheme="minorEastAsia" w:cstheme="minorBidi"/>
              <w:noProof/>
              <w:sz w:val="22"/>
              <w:szCs w:val="22"/>
              <w:lang w:eastAsia="el-GR"/>
            </w:rPr>
          </w:pPr>
          <w:hyperlink w:anchor="_Toc109235636" w:history="1">
            <w:r w:rsidR="00800346" w:rsidRPr="00651C43">
              <w:rPr>
                <w:rStyle w:val="Hyperlink"/>
                <w:noProof/>
                <w:lang w:val="en-US"/>
              </w:rPr>
              <w:t>2.3.2</w:t>
            </w:r>
            <w:r w:rsidR="00800346">
              <w:rPr>
                <w:rFonts w:eastAsiaTheme="minorEastAsia" w:cstheme="minorBidi"/>
                <w:noProof/>
                <w:sz w:val="22"/>
                <w:szCs w:val="22"/>
                <w:lang w:eastAsia="el-GR"/>
              </w:rPr>
              <w:tab/>
            </w:r>
            <w:r w:rsidR="00800346" w:rsidRPr="00651C43">
              <w:rPr>
                <w:rStyle w:val="Hyperlink"/>
                <w:rFonts w:cstheme="minorHAnsi"/>
                <w:noProof/>
              </w:rPr>
              <w:t>Μορφότυπος</w:t>
            </w:r>
            <w:r w:rsidR="00800346" w:rsidRPr="00651C43">
              <w:rPr>
                <w:rStyle w:val="Hyperlink"/>
                <w:rFonts w:cstheme="minorHAnsi"/>
                <w:noProof/>
                <w:lang w:val="en-US"/>
              </w:rPr>
              <w:t xml:space="preserve"> </w:t>
            </w:r>
            <w:r w:rsidR="00800346" w:rsidRPr="00651C43">
              <w:rPr>
                <w:rStyle w:val="Hyperlink"/>
                <w:rFonts w:cstheme="minorHAnsi"/>
                <w:noProof/>
                <w:shd w:val="clear" w:color="auto" w:fill="FFFFFF"/>
                <w:lang w:val="en-US"/>
              </w:rPr>
              <w:t>Comma Separated Values</w:t>
            </w:r>
            <w:r w:rsidR="00800346" w:rsidRPr="00651C43">
              <w:rPr>
                <w:rStyle w:val="Hyperlink"/>
                <w:rFonts w:ascii="Open Sans" w:hAnsi="Open Sans" w:cs="Open Sans"/>
                <w:noProof/>
                <w:shd w:val="clear" w:color="auto" w:fill="FFFFFF"/>
                <w:lang w:val="en-US"/>
              </w:rPr>
              <w:t xml:space="preserve"> – </w:t>
            </w:r>
            <w:r w:rsidR="00800346" w:rsidRPr="00651C43">
              <w:rPr>
                <w:rStyle w:val="Hyperlink"/>
                <w:noProof/>
                <w:lang w:val="en-US"/>
              </w:rPr>
              <w:t>CSV</w:t>
            </w:r>
            <w:r w:rsidR="00800346">
              <w:rPr>
                <w:noProof/>
                <w:webHidden/>
              </w:rPr>
              <w:tab/>
            </w:r>
            <w:r w:rsidR="00800346">
              <w:rPr>
                <w:noProof/>
                <w:webHidden/>
              </w:rPr>
              <w:fldChar w:fldCharType="begin"/>
            </w:r>
            <w:r w:rsidR="00800346">
              <w:rPr>
                <w:noProof/>
                <w:webHidden/>
              </w:rPr>
              <w:instrText xml:space="preserve"> PAGEREF _Toc109235636 \h </w:instrText>
            </w:r>
            <w:r w:rsidR="00800346">
              <w:rPr>
                <w:noProof/>
                <w:webHidden/>
              </w:rPr>
            </w:r>
            <w:r w:rsidR="00800346">
              <w:rPr>
                <w:noProof/>
                <w:webHidden/>
              </w:rPr>
              <w:fldChar w:fldCharType="separate"/>
            </w:r>
            <w:r w:rsidR="00EE5C2C">
              <w:rPr>
                <w:noProof/>
                <w:webHidden/>
              </w:rPr>
              <w:t>33</w:t>
            </w:r>
            <w:r w:rsidR="00800346">
              <w:rPr>
                <w:noProof/>
                <w:webHidden/>
              </w:rPr>
              <w:fldChar w:fldCharType="end"/>
            </w:r>
          </w:hyperlink>
        </w:p>
        <w:p w14:paraId="49BF451A" w14:textId="006DE1EF" w:rsidR="00800346" w:rsidRDefault="00000000" w:rsidP="00800346">
          <w:pPr>
            <w:pStyle w:val="TOC3"/>
            <w:tabs>
              <w:tab w:val="left" w:pos="1320"/>
              <w:tab w:val="right" w:leader="dot" w:pos="8296"/>
            </w:tabs>
            <w:jc w:val="left"/>
            <w:rPr>
              <w:rFonts w:eastAsiaTheme="minorEastAsia" w:cstheme="minorBidi"/>
              <w:noProof/>
              <w:sz w:val="22"/>
              <w:szCs w:val="22"/>
              <w:lang w:eastAsia="el-GR"/>
            </w:rPr>
          </w:pPr>
          <w:hyperlink w:anchor="_Toc109235637" w:history="1">
            <w:r w:rsidR="00800346" w:rsidRPr="00651C43">
              <w:rPr>
                <w:rStyle w:val="Hyperlink"/>
                <w:noProof/>
                <w:lang w:val="en-US"/>
              </w:rPr>
              <w:t>2.3.3</w:t>
            </w:r>
            <w:r w:rsidR="00800346">
              <w:rPr>
                <w:rFonts w:eastAsiaTheme="minorEastAsia" w:cstheme="minorBidi"/>
                <w:noProof/>
                <w:sz w:val="22"/>
                <w:szCs w:val="22"/>
                <w:lang w:eastAsia="el-GR"/>
              </w:rPr>
              <w:tab/>
            </w:r>
            <w:r w:rsidR="00800346" w:rsidRPr="00651C43">
              <w:rPr>
                <w:rStyle w:val="Hyperlink"/>
                <w:noProof/>
              </w:rPr>
              <w:t>Μορφότυπος</w:t>
            </w:r>
            <w:r w:rsidR="00800346" w:rsidRPr="00651C43">
              <w:rPr>
                <w:rStyle w:val="Hyperlink"/>
                <w:noProof/>
                <w:lang w:val="en-US"/>
              </w:rPr>
              <w:t xml:space="preserve"> JavaScript Object Notation – JSON</w:t>
            </w:r>
            <w:r w:rsidR="00800346">
              <w:rPr>
                <w:noProof/>
                <w:webHidden/>
              </w:rPr>
              <w:tab/>
            </w:r>
            <w:r w:rsidR="00800346">
              <w:rPr>
                <w:noProof/>
                <w:webHidden/>
              </w:rPr>
              <w:fldChar w:fldCharType="begin"/>
            </w:r>
            <w:r w:rsidR="00800346">
              <w:rPr>
                <w:noProof/>
                <w:webHidden/>
              </w:rPr>
              <w:instrText xml:space="preserve"> PAGEREF _Toc109235637 \h </w:instrText>
            </w:r>
            <w:r w:rsidR="00800346">
              <w:rPr>
                <w:noProof/>
                <w:webHidden/>
              </w:rPr>
            </w:r>
            <w:r w:rsidR="00800346">
              <w:rPr>
                <w:noProof/>
                <w:webHidden/>
              </w:rPr>
              <w:fldChar w:fldCharType="separate"/>
            </w:r>
            <w:r w:rsidR="00EE5C2C">
              <w:rPr>
                <w:noProof/>
                <w:webHidden/>
              </w:rPr>
              <w:t>34</w:t>
            </w:r>
            <w:r w:rsidR="00800346">
              <w:rPr>
                <w:noProof/>
                <w:webHidden/>
              </w:rPr>
              <w:fldChar w:fldCharType="end"/>
            </w:r>
          </w:hyperlink>
        </w:p>
        <w:p w14:paraId="49CAE1AB" w14:textId="042E9317" w:rsidR="00800346" w:rsidRDefault="00000000" w:rsidP="00800346">
          <w:pPr>
            <w:pStyle w:val="TOC2"/>
            <w:tabs>
              <w:tab w:val="left" w:pos="880"/>
              <w:tab w:val="right" w:leader="dot" w:pos="8296"/>
            </w:tabs>
            <w:jc w:val="left"/>
            <w:rPr>
              <w:rFonts w:eastAsiaTheme="minorEastAsia" w:cstheme="minorBidi"/>
              <w:noProof/>
              <w:sz w:val="22"/>
              <w:szCs w:val="22"/>
              <w:lang w:eastAsia="el-GR"/>
            </w:rPr>
          </w:pPr>
          <w:hyperlink w:anchor="_Toc109235638" w:history="1">
            <w:r w:rsidR="00800346" w:rsidRPr="00651C43">
              <w:rPr>
                <w:rStyle w:val="Hyperlink"/>
                <w:noProof/>
              </w:rPr>
              <w:t>2.4</w:t>
            </w:r>
            <w:r w:rsidR="00800346">
              <w:rPr>
                <w:rFonts w:eastAsiaTheme="minorEastAsia" w:cstheme="minorBidi"/>
                <w:noProof/>
                <w:sz w:val="22"/>
                <w:szCs w:val="22"/>
                <w:lang w:eastAsia="el-GR"/>
              </w:rPr>
              <w:tab/>
            </w:r>
            <w:r w:rsidR="00800346" w:rsidRPr="00651C43">
              <w:rPr>
                <w:rStyle w:val="Hyperlink"/>
                <w:noProof/>
                <w:lang w:val="en-US"/>
              </w:rPr>
              <w:t>PostgreSQL – PostGIS</w:t>
            </w:r>
            <w:r w:rsidR="00800346">
              <w:rPr>
                <w:noProof/>
                <w:webHidden/>
              </w:rPr>
              <w:tab/>
            </w:r>
            <w:r w:rsidR="00800346">
              <w:rPr>
                <w:noProof/>
                <w:webHidden/>
              </w:rPr>
              <w:fldChar w:fldCharType="begin"/>
            </w:r>
            <w:r w:rsidR="00800346">
              <w:rPr>
                <w:noProof/>
                <w:webHidden/>
              </w:rPr>
              <w:instrText xml:space="preserve"> PAGEREF _Toc109235638 \h </w:instrText>
            </w:r>
            <w:r w:rsidR="00800346">
              <w:rPr>
                <w:noProof/>
                <w:webHidden/>
              </w:rPr>
            </w:r>
            <w:r w:rsidR="00800346">
              <w:rPr>
                <w:noProof/>
                <w:webHidden/>
              </w:rPr>
              <w:fldChar w:fldCharType="separate"/>
            </w:r>
            <w:r w:rsidR="00EE5C2C">
              <w:rPr>
                <w:noProof/>
                <w:webHidden/>
              </w:rPr>
              <w:t>34</w:t>
            </w:r>
            <w:r w:rsidR="00800346">
              <w:rPr>
                <w:noProof/>
                <w:webHidden/>
              </w:rPr>
              <w:fldChar w:fldCharType="end"/>
            </w:r>
          </w:hyperlink>
        </w:p>
        <w:p w14:paraId="07403431" w14:textId="2BB95EF9" w:rsidR="00800346" w:rsidRDefault="00000000" w:rsidP="00800346">
          <w:pPr>
            <w:pStyle w:val="TOC2"/>
            <w:tabs>
              <w:tab w:val="left" w:pos="880"/>
              <w:tab w:val="right" w:leader="dot" w:pos="8296"/>
            </w:tabs>
            <w:jc w:val="left"/>
            <w:rPr>
              <w:rFonts w:eastAsiaTheme="minorEastAsia" w:cstheme="minorBidi"/>
              <w:noProof/>
              <w:sz w:val="22"/>
              <w:szCs w:val="22"/>
              <w:lang w:eastAsia="el-GR"/>
            </w:rPr>
          </w:pPr>
          <w:hyperlink w:anchor="_Toc109235639" w:history="1">
            <w:r w:rsidR="00800346" w:rsidRPr="00651C43">
              <w:rPr>
                <w:rStyle w:val="Hyperlink"/>
                <w:noProof/>
              </w:rPr>
              <w:t>2.5</w:t>
            </w:r>
            <w:r w:rsidR="00800346">
              <w:rPr>
                <w:rFonts w:eastAsiaTheme="minorEastAsia" w:cstheme="minorBidi"/>
                <w:noProof/>
                <w:sz w:val="22"/>
                <w:szCs w:val="22"/>
                <w:lang w:eastAsia="el-GR"/>
              </w:rPr>
              <w:tab/>
            </w:r>
            <w:r w:rsidR="00800346" w:rsidRPr="00651C43">
              <w:rPr>
                <w:rStyle w:val="Hyperlink"/>
                <w:noProof/>
                <w:lang w:val="en-US"/>
              </w:rPr>
              <w:t xml:space="preserve">Apache HTTP </w:t>
            </w:r>
            <w:r w:rsidR="00800346" w:rsidRPr="00651C43">
              <w:rPr>
                <w:rStyle w:val="Hyperlink"/>
                <w:noProof/>
              </w:rPr>
              <w:t>Εξυπηρετητής</w:t>
            </w:r>
            <w:r w:rsidR="00800346">
              <w:rPr>
                <w:noProof/>
                <w:webHidden/>
              </w:rPr>
              <w:tab/>
            </w:r>
            <w:r w:rsidR="00800346">
              <w:rPr>
                <w:noProof/>
                <w:webHidden/>
              </w:rPr>
              <w:fldChar w:fldCharType="begin"/>
            </w:r>
            <w:r w:rsidR="00800346">
              <w:rPr>
                <w:noProof/>
                <w:webHidden/>
              </w:rPr>
              <w:instrText xml:space="preserve"> PAGEREF _Toc109235639 \h </w:instrText>
            </w:r>
            <w:r w:rsidR="00800346">
              <w:rPr>
                <w:noProof/>
                <w:webHidden/>
              </w:rPr>
            </w:r>
            <w:r w:rsidR="00800346">
              <w:rPr>
                <w:noProof/>
                <w:webHidden/>
              </w:rPr>
              <w:fldChar w:fldCharType="separate"/>
            </w:r>
            <w:r w:rsidR="00EE5C2C">
              <w:rPr>
                <w:noProof/>
                <w:webHidden/>
              </w:rPr>
              <w:t>35</w:t>
            </w:r>
            <w:r w:rsidR="00800346">
              <w:rPr>
                <w:noProof/>
                <w:webHidden/>
              </w:rPr>
              <w:fldChar w:fldCharType="end"/>
            </w:r>
          </w:hyperlink>
        </w:p>
        <w:p w14:paraId="451EF1D3" w14:textId="3DBF4964" w:rsidR="00800346" w:rsidRDefault="00000000" w:rsidP="00800346">
          <w:pPr>
            <w:pStyle w:val="TOC2"/>
            <w:tabs>
              <w:tab w:val="left" w:pos="880"/>
              <w:tab w:val="right" w:leader="dot" w:pos="8296"/>
            </w:tabs>
            <w:jc w:val="left"/>
            <w:rPr>
              <w:rFonts w:eastAsiaTheme="minorEastAsia" w:cstheme="minorBidi"/>
              <w:noProof/>
              <w:sz w:val="22"/>
              <w:szCs w:val="22"/>
              <w:lang w:eastAsia="el-GR"/>
            </w:rPr>
          </w:pPr>
          <w:hyperlink w:anchor="_Toc109235640" w:history="1">
            <w:r w:rsidR="00800346" w:rsidRPr="00651C43">
              <w:rPr>
                <w:rStyle w:val="Hyperlink"/>
                <w:noProof/>
              </w:rPr>
              <w:t>2.6</w:t>
            </w:r>
            <w:r w:rsidR="00800346">
              <w:rPr>
                <w:rFonts w:eastAsiaTheme="minorEastAsia" w:cstheme="minorBidi"/>
                <w:noProof/>
                <w:sz w:val="22"/>
                <w:szCs w:val="22"/>
                <w:lang w:eastAsia="el-GR"/>
              </w:rPr>
              <w:tab/>
            </w:r>
            <w:r w:rsidR="00800346" w:rsidRPr="00651C43">
              <w:rPr>
                <w:rStyle w:val="Hyperlink"/>
                <w:noProof/>
              </w:rPr>
              <w:t xml:space="preserve">Αρχιτεκτονική Πλατφόρμας του </w:t>
            </w:r>
            <w:r w:rsidR="00800346" w:rsidRPr="00651C43">
              <w:rPr>
                <w:rStyle w:val="Hyperlink"/>
                <w:noProof/>
                <w:lang w:val="en-US"/>
              </w:rPr>
              <w:t>IstSOS</w:t>
            </w:r>
            <w:r w:rsidR="00800346">
              <w:rPr>
                <w:noProof/>
                <w:webHidden/>
              </w:rPr>
              <w:tab/>
            </w:r>
            <w:r w:rsidR="00800346">
              <w:rPr>
                <w:noProof/>
                <w:webHidden/>
              </w:rPr>
              <w:fldChar w:fldCharType="begin"/>
            </w:r>
            <w:r w:rsidR="00800346">
              <w:rPr>
                <w:noProof/>
                <w:webHidden/>
              </w:rPr>
              <w:instrText xml:space="preserve"> PAGEREF _Toc109235640 \h </w:instrText>
            </w:r>
            <w:r w:rsidR="00800346">
              <w:rPr>
                <w:noProof/>
                <w:webHidden/>
              </w:rPr>
            </w:r>
            <w:r w:rsidR="00800346">
              <w:rPr>
                <w:noProof/>
                <w:webHidden/>
              </w:rPr>
              <w:fldChar w:fldCharType="separate"/>
            </w:r>
            <w:r w:rsidR="00EE5C2C">
              <w:rPr>
                <w:noProof/>
                <w:webHidden/>
              </w:rPr>
              <w:t>35</w:t>
            </w:r>
            <w:r w:rsidR="00800346">
              <w:rPr>
                <w:noProof/>
                <w:webHidden/>
              </w:rPr>
              <w:fldChar w:fldCharType="end"/>
            </w:r>
          </w:hyperlink>
        </w:p>
        <w:p w14:paraId="4F300411" w14:textId="4224810E" w:rsidR="00800346" w:rsidRDefault="00000000" w:rsidP="00800346">
          <w:pPr>
            <w:pStyle w:val="TOC2"/>
            <w:tabs>
              <w:tab w:val="left" w:pos="880"/>
              <w:tab w:val="right" w:leader="dot" w:pos="8296"/>
            </w:tabs>
            <w:jc w:val="left"/>
            <w:rPr>
              <w:rFonts w:eastAsiaTheme="minorEastAsia" w:cstheme="minorBidi"/>
              <w:noProof/>
              <w:sz w:val="22"/>
              <w:szCs w:val="22"/>
              <w:lang w:eastAsia="el-GR"/>
            </w:rPr>
          </w:pPr>
          <w:hyperlink w:anchor="_Toc109235641" w:history="1">
            <w:r w:rsidR="00800346" w:rsidRPr="00651C43">
              <w:rPr>
                <w:rStyle w:val="Hyperlink"/>
                <w:noProof/>
              </w:rPr>
              <w:t>2.7</w:t>
            </w:r>
            <w:r w:rsidR="00800346">
              <w:rPr>
                <w:rFonts w:eastAsiaTheme="minorEastAsia" w:cstheme="minorBidi"/>
                <w:noProof/>
                <w:sz w:val="22"/>
                <w:szCs w:val="22"/>
                <w:lang w:eastAsia="el-GR"/>
              </w:rPr>
              <w:tab/>
            </w:r>
            <w:r w:rsidR="00800346" w:rsidRPr="00651C43">
              <w:rPr>
                <w:rStyle w:val="Hyperlink"/>
                <w:noProof/>
              </w:rPr>
              <w:t>Μετρητικά Δεδομένα με Χωρική Αναφορά</w:t>
            </w:r>
            <w:r w:rsidR="00800346">
              <w:rPr>
                <w:noProof/>
                <w:webHidden/>
              </w:rPr>
              <w:tab/>
            </w:r>
            <w:r w:rsidR="00800346">
              <w:rPr>
                <w:noProof/>
                <w:webHidden/>
              </w:rPr>
              <w:fldChar w:fldCharType="begin"/>
            </w:r>
            <w:r w:rsidR="00800346">
              <w:rPr>
                <w:noProof/>
                <w:webHidden/>
              </w:rPr>
              <w:instrText xml:space="preserve"> PAGEREF _Toc109235641 \h </w:instrText>
            </w:r>
            <w:r w:rsidR="00800346">
              <w:rPr>
                <w:noProof/>
                <w:webHidden/>
              </w:rPr>
            </w:r>
            <w:r w:rsidR="00800346">
              <w:rPr>
                <w:noProof/>
                <w:webHidden/>
              </w:rPr>
              <w:fldChar w:fldCharType="separate"/>
            </w:r>
            <w:r w:rsidR="00EE5C2C">
              <w:rPr>
                <w:noProof/>
                <w:webHidden/>
              </w:rPr>
              <w:t>36</w:t>
            </w:r>
            <w:r w:rsidR="00800346">
              <w:rPr>
                <w:noProof/>
                <w:webHidden/>
              </w:rPr>
              <w:fldChar w:fldCharType="end"/>
            </w:r>
          </w:hyperlink>
        </w:p>
        <w:p w14:paraId="0018E6E8" w14:textId="4A19F5A1" w:rsidR="00800346" w:rsidRDefault="00000000" w:rsidP="00800346">
          <w:pPr>
            <w:pStyle w:val="TOC3"/>
            <w:tabs>
              <w:tab w:val="left" w:pos="1320"/>
              <w:tab w:val="right" w:leader="dot" w:pos="8296"/>
            </w:tabs>
            <w:jc w:val="left"/>
            <w:rPr>
              <w:rFonts w:eastAsiaTheme="minorEastAsia" w:cstheme="minorBidi"/>
              <w:noProof/>
              <w:sz w:val="22"/>
              <w:szCs w:val="22"/>
              <w:lang w:eastAsia="el-GR"/>
            </w:rPr>
          </w:pPr>
          <w:hyperlink w:anchor="_Toc109235642" w:history="1">
            <w:r w:rsidR="00800346" w:rsidRPr="00651C43">
              <w:rPr>
                <w:rStyle w:val="Hyperlink"/>
                <w:noProof/>
              </w:rPr>
              <w:t>2.7.1</w:t>
            </w:r>
            <w:r w:rsidR="00800346">
              <w:rPr>
                <w:rFonts w:eastAsiaTheme="minorEastAsia" w:cstheme="minorBidi"/>
                <w:noProof/>
                <w:sz w:val="22"/>
                <w:szCs w:val="22"/>
                <w:lang w:eastAsia="el-GR"/>
              </w:rPr>
              <w:tab/>
            </w:r>
            <w:r w:rsidR="00800346" w:rsidRPr="00651C43">
              <w:rPr>
                <w:rStyle w:val="Hyperlink"/>
                <w:noProof/>
              </w:rPr>
              <w:t>Κίνδυνοι Ακεραιότητας Δεδομένων</w:t>
            </w:r>
            <w:r w:rsidR="00800346">
              <w:rPr>
                <w:noProof/>
                <w:webHidden/>
              </w:rPr>
              <w:tab/>
            </w:r>
            <w:r w:rsidR="00800346">
              <w:rPr>
                <w:noProof/>
                <w:webHidden/>
              </w:rPr>
              <w:fldChar w:fldCharType="begin"/>
            </w:r>
            <w:r w:rsidR="00800346">
              <w:rPr>
                <w:noProof/>
                <w:webHidden/>
              </w:rPr>
              <w:instrText xml:space="preserve"> PAGEREF _Toc109235642 \h </w:instrText>
            </w:r>
            <w:r w:rsidR="00800346">
              <w:rPr>
                <w:noProof/>
                <w:webHidden/>
              </w:rPr>
            </w:r>
            <w:r w:rsidR="00800346">
              <w:rPr>
                <w:noProof/>
                <w:webHidden/>
              </w:rPr>
              <w:fldChar w:fldCharType="separate"/>
            </w:r>
            <w:r w:rsidR="00EE5C2C">
              <w:rPr>
                <w:noProof/>
                <w:webHidden/>
              </w:rPr>
              <w:t>37</w:t>
            </w:r>
            <w:r w:rsidR="00800346">
              <w:rPr>
                <w:noProof/>
                <w:webHidden/>
              </w:rPr>
              <w:fldChar w:fldCharType="end"/>
            </w:r>
          </w:hyperlink>
        </w:p>
        <w:p w14:paraId="565F06E1" w14:textId="186AD13E" w:rsidR="00800346" w:rsidRDefault="00000000" w:rsidP="00800346">
          <w:pPr>
            <w:pStyle w:val="TOC3"/>
            <w:tabs>
              <w:tab w:val="left" w:pos="1320"/>
              <w:tab w:val="right" w:leader="dot" w:pos="8296"/>
            </w:tabs>
            <w:jc w:val="left"/>
            <w:rPr>
              <w:rFonts w:eastAsiaTheme="minorEastAsia" w:cstheme="minorBidi"/>
              <w:noProof/>
              <w:sz w:val="22"/>
              <w:szCs w:val="22"/>
              <w:lang w:eastAsia="el-GR"/>
            </w:rPr>
          </w:pPr>
          <w:hyperlink w:anchor="_Toc109235643" w:history="1">
            <w:r w:rsidR="00800346" w:rsidRPr="00651C43">
              <w:rPr>
                <w:rStyle w:val="Hyperlink"/>
                <w:noProof/>
              </w:rPr>
              <w:t>2.7.2</w:t>
            </w:r>
            <w:r w:rsidR="00800346">
              <w:rPr>
                <w:rFonts w:eastAsiaTheme="minorEastAsia" w:cstheme="minorBidi"/>
                <w:noProof/>
                <w:sz w:val="22"/>
                <w:szCs w:val="22"/>
                <w:lang w:eastAsia="el-GR"/>
              </w:rPr>
              <w:tab/>
            </w:r>
            <w:r w:rsidR="00800346" w:rsidRPr="00651C43">
              <w:rPr>
                <w:rStyle w:val="Hyperlink"/>
                <w:noProof/>
              </w:rPr>
              <w:t>Μετεωρολογικά Δεδομένα</w:t>
            </w:r>
            <w:r w:rsidR="00800346">
              <w:rPr>
                <w:noProof/>
                <w:webHidden/>
              </w:rPr>
              <w:tab/>
            </w:r>
            <w:r w:rsidR="00800346">
              <w:rPr>
                <w:noProof/>
                <w:webHidden/>
              </w:rPr>
              <w:fldChar w:fldCharType="begin"/>
            </w:r>
            <w:r w:rsidR="00800346">
              <w:rPr>
                <w:noProof/>
                <w:webHidden/>
              </w:rPr>
              <w:instrText xml:space="preserve"> PAGEREF _Toc109235643 \h </w:instrText>
            </w:r>
            <w:r w:rsidR="00800346">
              <w:rPr>
                <w:noProof/>
                <w:webHidden/>
              </w:rPr>
            </w:r>
            <w:r w:rsidR="00800346">
              <w:rPr>
                <w:noProof/>
                <w:webHidden/>
              </w:rPr>
              <w:fldChar w:fldCharType="separate"/>
            </w:r>
            <w:r w:rsidR="00EE5C2C">
              <w:rPr>
                <w:noProof/>
                <w:webHidden/>
              </w:rPr>
              <w:t>38</w:t>
            </w:r>
            <w:r w:rsidR="00800346">
              <w:rPr>
                <w:noProof/>
                <w:webHidden/>
              </w:rPr>
              <w:fldChar w:fldCharType="end"/>
            </w:r>
          </w:hyperlink>
        </w:p>
        <w:p w14:paraId="1697D336" w14:textId="2D2E2D92" w:rsidR="00800346" w:rsidRDefault="00000000" w:rsidP="00800346">
          <w:pPr>
            <w:pStyle w:val="TOC3"/>
            <w:tabs>
              <w:tab w:val="left" w:pos="1320"/>
              <w:tab w:val="right" w:leader="dot" w:pos="8296"/>
            </w:tabs>
            <w:jc w:val="left"/>
            <w:rPr>
              <w:rFonts w:eastAsiaTheme="minorEastAsia" w:cstheme="minorBidi"/>
              <w:noProof/>
              <w:sz w:val="22"/>
              <w:szCs w:val="22"/>
              <w:lang w:eastAsia="el-GR"/>
            </w:rPr>
          </w:pPr>
          <w:hyperlink w:anchor="_Toc109235644" w:history="1">
            <w:r w:rsidR="00800346" w:rsidRPr="00651C43">
              <w:rPr>
                <w:rStyle w:val="Hyperlink"/>
                <w:noProof/>
              </w:rPr>
              <w:t>2.7.3</w:t>
            </w:r>
            <w:r w:rsidR="00800346">
              <w:rPr>
                <w:rFonts w:eastAsiaTheme="minorEastAsia" w:cstheme="minorBidi"/>
                <w:noProof/>
                <w:sz w:val="22"/>
                <w:szCs w:val="22"/>
                <w:lang w:eastAsia="el-GR"/>
              </w:rPr>
              <w:tab/>
            </w:r>
            <w:r w:rsidR="00800346" w:rsidRPr="00651C43">
              <w:rPr>
                <w:rStyle w:val="Hyperlink"/>
                <w:noProof/>
              </w:rPr>
              <w:t xml:space="preserve">Φυσικές Καταστροφές, Έντονα Καιρικά Φαινόμενα και Επιπτώσεις </w:t>
            </w:r>
            <w:r w:rsidR="00800346">
              <w:rPr>
                <w:rStyle w:val="Hyperlink"/>
                <w:noProof/>
              </w:rPr>
              <w:tab/>
            </w:r>
            <w:r w:rsidR="00800346" w:rsidRPr="00651C43">
              <w:rPr>
                <w:rStyle w:val="Hyperlink"/>
                <w:noProof/>
              </w:rPr>
              <w:t>αυτών</w:t>
            </w:r>
            <w:r w:rsidR="00800346">
              <w:rPr>
                <w:noProof/>
                <w:webHidden/>
              </w:rPr>
              <w:tab/>
            </w:r>
            <w:r w:rsidR="00800346">
              <w:rPr>
                <w:noProof/>
                <w:webHidden/>
              </w:rPr>
              <w:fldChar w:fldCharType="begin"/>
            </w:r>
            <w:r w:rsidR="00800346">
              <w:rPr>
                <w:noProof/>
                <w:webHidden/>
              </w:rPr>
              <w:instrText xml:space="preserve"> PAGEREF _Toc109235644 \h </w:instrText>
            </w:r>
            <w:r w:rsidR="00800346">
              <w:rPr>
                <w:noProof/>
                <w:webHidden/>
              </w:rPr>
            </w:r>
            <w:r w:rsidR="00800346">
              <w:rPr>
                <w:noProof/>
                <w:webHidden/>
              </w:rPr>
              <w:fldChar w:fldCharType="separate"/>
            </w:r>
            <w:r w:rsidR="00EE5C2C">
              <w:rPr>
                <w:noProof/>
                <w:webHidden/>
              </w:rPr>
              <w:t>39</w:t>
            </w:r>
            <w:r w:rsidR="00800346">
              <w:rPr>
                <w:noProof/>
                <w:webHidden/>
              </w:rPr>
              <w:fldChar w:fldCharType="end"/>
            </w:r>
          </w:hyperlink>
        </w:p>
        <w:p w14:paraId="598E8E31" w14:textId="3E7E5778" w:rsidR="00800346" w:rsidRDefault="00000000" w:rsidP="00800346">
          <w:pPr>
            <w:pStyle w:val="TOC3"/>
            <w:tabs>
              <w:tab w:val="left" w:pos="1320"/>
              <w:tab w:val="right" w:leader="dot" w:pos="8296"/>
            </w:tabs>
            <w:jc w:val="left"/>
            <w:rPr>
              <w:rFonts w:eastAsiaTheme="minorEastAsia" w:cstheme="minorBidi"/>
              <w:noProof/>
              <w:sz w:val="22"/>
              <w:szCs w:val="22"/>
              <w:lang w:eastAsia="el-GR"/>
            </w:rPr>
          </w:pPr>
          <w:hyperlink w:anchor="_Toc109235645" w:history="1">
            <w:r w:rsidR="00800346" w:rsidRPr="00651C43">
              <w:rPr>
                <w:rStyle w:val="Hyperlink"/>
                <w:noProof/>
              </w:rPr>
              <w:t>2.7.4</w:t>
            </w:r>
            <w:r w:rsidR="00800346">
              <w:rPr>
                <w:rFonts w:eastAsiaTheme="minorEastAsia" w:cstheme="minorBidi"/>
                <w:noProof/>
                <w:sz w:val="22"/>
                <w:szCs w:val="22"/>
                <w:lang w:eastAsia="el-GR"/>
              </w:rPr>
              <w:tab/>
            </w:r>
            <w:r w:rsidR="00800346" w:rsidRPr="00651C43">
              <w:rPr>
                <w:rStyle w:val="Hyperlink"/>
                <w:noProof/>
              </w:rPr>
              <w:t>Ανάγκη Αξιοπιστίας Μετρητικών Δεδομένων</w:t>
            </w:r>
            <w:r w:rsidR="00800346">
              <w:rPr>
                <w:noProof/>
                <w:webHidden/>
              </w:rPr>
              <w:tab/>
            </w:r>
            <w:r w:rsidR="00800346">
              <w:rPr>
                <w:noProof/>
                <w:webHidden/>
              </w:rPr>
              <w:fldChar w:fldCharType="begin"/>
            </w:r>
            <w:r w:rsidR="00800346">
              <w:rPr>
                <w:noProof/>
                <w:webHidden/>
              </w:rPr>
              <w:instrText xml:space="preserve"> PAGEREF _Toc109235645 \h </w:instrText>
            </w:r>
            <w:r w:rsidR="00800346">
              <w:rPr>
                <w:noProof/>
                <w:webHidden/>
              </w:rPr>
            </w:r>
            <w:r w:rsidR="00800346">
              <w:rPr>
                <w:noProof/>
                <w:webHidden/>
              </w:rPr>
              <w:fldChar w:fldCharType="separate"/>
            </w:r>
            <w:r w:rsidR="00EE5C2C">
              <w:rPr>
                <w:noProof/>
                <w:webHidden/>
              </w:rPr>
              <w:t>39</w:t>
            </w:r>
            <w:r w:rsidR="00800346">
              <w:rPr>
                <w:noProof/>
                <w:webHidden/>
              </w:rPr>
              <w:fldChar w:fldCharType="end"/>
            </w:r>
          </w:hyperlink>
        </w:p>
        <w:p w14:paraId="4CF1C3E5" w14:textId="4614C9C2" w:rsidR="00800346" w:rsidRDefault="00000000" w:rsidP="00800346">
          <w:pPr>
            <w:pStyle w:val="TOC1"/>
            <w:tabs>
              <w:tab w:val="left" w:pos="440"/>
            </w:tabs>
            <w:rPr>
              <w:rFonts w:eastAsiaTheme="minorEastAsia" w:cstheme="minorBidi"/>
              <w:b w:val="0"/>
              <w:sz w:val="22"/>
              <w:szCs w:val="22"/>
              <w:lang w:eastAsia="el-GR"/>
            </w:rPr>
          </w:pPr>
          <w:hyperlink w:anchor="_Toc109235646" w:history="1">
            <w:r w:rsidR="00800346" w:rsidRPr="00651C43">
              <w:rPr>
                <w:rStyle w:val="Hyperlink"/>
                <w:snapToGrid w:val="0"/>
                <w:w w:val="0"/>
              </w:rPr>
              <w:t>3</w:t>
            </w:r>
            <w:r w:rsidR="00800346">
              <w:rPr>
                <w:rFonts w:eastAsiaTheme="minorEastAsia" w:cstheme="minorBidi"/>
                <w:b w:val="0"/>
                <w:sz w:val="22"/>
                <w:szCs w:val="22"/>
                <w:lang w:eastAsia="el-GR"/>
              </w:rPr>
              <w:tab/>
            </w:r>
            <w:r w:rsidR="00800346" w:rsidRPr="00651C43">
              <w:rPr>
                <w:rStyle w:val="Hyperlink"/>
              </w:rPr>
              <w:t>Μεθοδολογία</w:t>
            </w:r>
            <w:r w:rsidR="00800346">
              <w:rPr>
                <w:webHidden/>
              </w:rPr>
              <w:tab/>
            </w:r>
            <w:r w:rsidR="00800346">
              <w:rPr>
                <w:webHidden/>
              </w:rPr>
              <w:fldChar w:fldCharType="begin"/>
            </w:r>
            <w:r w:rsidR="00800346">
              <w:rPr>
                <w:webHidden/>
              </w:rPr>
              <w:instrText xml:space="preserve"> PAGEREF _Toc109235646 \h </w:instrText>
            </w:r>
            <w:r w:rsidR="00800346">
              <w:rPr>
                <w:webHidden/>
              </w:rPr>
            </w:r>
            <w:r w:rsidR="00800346">
              <w:rPr>
                <w:webHidden/>
              </w:rPr>
              <w:fldChar w:fldCharType="separate"/>
            </w:r>
            <w:r w:rsidR="00EE5C2C">
              <w:rPr>
                <w:webHidden/>
              </w:rPr>
              <w:t>41</w:t>
            </w:r>
            <w:r w:rsidR="00800346">
              <w:rPr>
                <w:webHidden/>
              </w:rPr>
              <w:fldChar w:fldCharType="end"/>
            </w:r>
          </w:hyperlink>
        </w:p>
        <w:p w14:paraId="71F4F6B7" w14:textId="0A1DAA90" w:rsidR="00800346" w:rsidRDefault="00000000" w:rsidP="00800346">
          <w:pPr>
            <w:pStyle w:val="TOC2"/>
            <w:tabs>
              <w:tab w:val="left" w:pos="880"/>
              <w:tab w:val="right" w:leader="dot" w:pos="8296"/>
            </w:tabs>
            <w:jc w:val="left"/>
            <w:rPr>
              <w:rFonts w:eastAsiaTheme="minorEastAsia" w:cstheme="minorBidi"/>
              <w:noProof/>
              <w:sz w:val="22"/>
              <w:szCs w:val="22"/>
              <w:lang w:eastAsia="el-GR"/>
            </w:rPr>
          </w:pPr>
          <w:hyperlink w:anchor="_Toc109235647" w:history="1">
            <w:r w:rsidR="00800346" w:rsidRPr="00651C43">
              <w:rPr>
                <w:rStyle w:val="Hyperlink"/>
                <w:noProof/>
              </w:rPr>
              <w:t>3.1</w:t>
            </w:r>
            <w:r w:rsidR="00800346">
              <w:rPr>
                <w:rFonts w:eastAsiaTheme="minorEastAsia" w:cstheme="minorBidi"/>
                <w:noProof/>
                <w:sz w:val="22"/>
                <w:szCs w:val="22"/>
                <w:lang w:eastAsia="el-GR"/>
              </w:rPr>
              <w:tab/>
            </w:r>
            <w:r w:rsidR="00800346" w:rsidRPr="00651C43">
              <w:rPr>
                <w:rStyle w:val="Hyperlink"/>
                <w:noProof/>
              </w:rPr>
              <w:t>Συλλογή και Προεπεξεργασία Δεδομένων</w:t>
            </w:r>
            <w:r w:rsidR="00800346">
              <w:rPr>
                <w:noProof/>
                <w:webHidden/>
              </w:rPr>
              <w:tab/>
            </w:r>
            <w:r w:rsidR="00800346">
              <w:rPr>
                <w:noProof/>
                <w:webHidden/>
              </w:rPr>
              <w:fldChar w:fldCharType="begin"/>
            </w:r>
            <w:r w:rsidR="00800346">
              <w:rPr>
                <w:noProof/>
                <w:webHidden/>
              </w:rPr>
              <w:instrText xml:space="preserve"> PAGEREF _Toc109235647 \h </w:instrText>
            </w:r>
            <w:r w:rsidR="00800346">
              <w:rPr>
                <w:noProof/>
                <w:webHidden/>
              </w:rPr>
            </w:r>
            <w:r w:rsidR="00800346">
              <w:rPr>
                <w:noProof/>
                <w:webHidden/>
              </w:rPr>
              <w:fldChar w:fldCharType="separate"/>
            </w:r>
            <w:r w:rsidR="00EE5C2C">
              <w:rPr>
                <w:noProof/>
                <w:webHidden/>
              </w:rPr>
              <w:t>43</w:t>
            </w:r>
            <w:r w:rsidR="00800346">
              <w:rPr>
                <w:noProof/>
                <w:webHidden/>
              </w:rPr>
              <w:fldChar w:fldCharType="end"/>
            </w:r>
          </w:hyperlink>
        </w:p>
        <w:p w14:paraId="5DA9B21B" w14:textId="3D793F16" w:rsidR="00800346" w:rsidRDefault="00000000" w:rsidP="00800346">
          <w:pPr>
            <w:pStyle w:val="TOC3"/>
            <w:tabs>
              <w:tab w:val="left" w:pos="1320"/>
              <w:tab w:val="right" w:leader="dot" w:pos="8296"/>
            </w:tabs>
            <w:jc w:val="left"/>
            <w:rPr>
              <w:rFonts w:eastAsiaTheme="minorEastAsia" w:cstheme="minorBidi"/>
              <w:noProof/>
              <w:sz w:val="22"/>
              <w:szCs w:val="22"/>
              <w:lang w:eastAsia="el-GR"/>
            </w:rPr>
          </w:pPr>
          <w:hyperlink w:anchor="_Toc109235648" w:history="1">
            <w:r w:rsidR="00800346" w:rsidRPr="00651C43">
              <w:rPr>
                <w:rStyle w:val="Hyperlink"/>
                <w:noProof/>
              </w:rPr>
              <w:t>3.1.1</w:t>
            </w:r>
            <w:r w:rsidR="00800346">
              <w:rPr>
                <w:rFonts w:eastAsiaTheme="minorEastAsia" w:cstheme="minorBidi"/>
                <w:noProof/>
                <w:sz w:val="22"/>
                <w:szCs w:val="22"/>
                <w:lang w:eastAsia="el-GR"/>
              </w:rPr>
              <w:tab/>
            </w:r>
            <w:r w:rsidR="00800346" w:rsidRPr="00651C43">
              <w:rPr>
                <w:rStyle w:val="Hyperlink"/>
                <w:noProof/>
              </w:rPr>
              <w:t>Συλλογή Δεδομένων</w:t>
            </w:r>
            <w:r w:rsidR="00800346">
              <w:rPr>
                <w:noProof/>
                <w:webHidden/>
              </w:rPr>
              <w:tab/>
            </w:r>
            <w:r w:rsidR="00800346">
              <w:rPr>
                <w:noProof/>
                <w:webHidden/>
              </w:rPr>
              <w:fldChar w:fldCharType="begin"/>
            </w:r>
            <w:r w:rsidR="00800346">
              <w:rPr>
                <w:noProof/>
                <w:webHidden/>
              </w:rPr>
              <w:instrText xml:space="preserve"> PAGEREF _Toc109235648 \h </w:instrText>
            </w:r>
            <w:r w:rsidR="00800346">
              <w:rPr>
                <w:noProof/>
                <w:webHidden/>
              </w:rPr>
            </w:r>
            <w:r w:rsidR="00800346">
              <w:rPr>
                <w:noProof/>
                <w:webHidden/>
              </w:rPr>
              <w:fldChar w:fldCharType="separate"/>
            </w:r>
            <w:r w:rsidR="00EE5C2C">
              <w:rPr>
                <w:noProof/>
                <w:webHidden/>
              </w:rPr>
              <w:t>43</w:t>
            </w:r>
            <w:r w:rsidR="00800346">
              <w:rPr>
                <w:noProof/>
                <w:webHidden/>
              </w:rPr>
              <w:fldChar w:fldCharType="end"/>
            </w:r>
          </w:hyperlink>
        </w:p>
        <w:p w14:paraId="522297BD" w14:textId="1DD069F8" w:rsidR="00800346" w:rsidRDefault="00000000" w:rsidP="00800346">
          <w:pPr>
            <w:pStyle w:val="TOC3"/>
            <w:tabs>
              <w:tab w:val="left" w:pos="1320"/>
              <w:tab w:val="right" w:leader="dot" w:pos="8296"/>
            </w:tabs>
            <w:jc w:val="left"/>
            <w:rPr>
              <w:rFonts w:eastAsiaTheme="minorEastAsia" w:cstheme="minorBidi"/>
              <w:noProof/>
              <w:sz w:val="22"/>
              <w:szCs w:val="22"/>
              <w:lang w:eastAsia="el-GR"/>
            </w:rPr>
          </w:pPr>
          <w:hyperlink w:anchor="_Toc109235649" w:history="1">
            <w:r w:rsidR="00800346" w:rsidRPr="00651C43">
              <w:rPr>
                <w:rStyle w:val="Hyperlink"/>
                <w:noProof/>
              </w:rPr>
              <w:t>3.1.2</w:t>
            </w:r>
            <w:r w:rsidR="00800346">
              <w:rPr>
                <w:rFonts w:eastAsiaTheme="minorEastAsia" w:cstheme="minorBidi"/>
                <w:noProof/>
                <w:sz w:val="22"/>
                <w:szCs w:val="22"/>
                <w:lang w:eastAsia="el-GR"/>
              </w:rPr>
              <w:tab/>
            </w:r>
            <w:r w:rsidR="00800346" w:rsidRPr="00651C43">
              <w:rPr>
                <w:rStyle w:val="Hyperlink"/>
                <w:noProof/>
              </w:rPr>
              <w:t>Προεπεξεργασία Δεδομένων</w:t>
            </w:r>
            <w:r w:rsidR="00800346">
              <w:rPr>
                <w:noProof/>
                <w:webHidden/>
              </w:rPr>
              <w:tab/>
            </w:r>
            <w:r w:rsidR="00800346">
              <w:rPr>
                <w:noProof/>
                <w:webHidden/>
              </w:rPr>
              <w:fldChar w:fldCharType="begin"/>
            </w:r>
            <w:r w:rsidR="00800346">
              <w:rPr>
                <w:noProof/>
                <w:webHidden/>
              </w:rPr>
              <w:instrText xml:space="preserve"> PAGEREF _Toc109235649 \h </w:instrText>
            </w:r>
            <w:r w:rsidR="00800346">
              <w:rPr>
                <w:noProof/>
                <w:webHidden/>
              </w:rPr>
            </w:r>
            <w:r w:rsidR="00800346">
              <w:rPr>
                <w:noProof/>
                <w:webHidden/>
              </w:rPr>
              <w:fldChar w:fldCharType="separate"/>
            </w:r>
            <w:r w:rsidR="00EE5C2C">
              <w:rPr>
                <w:noProof/>
                <w:webHidden/>
              </w:rPr>
              <w:t>44</w:t>
            </w:r>
            <w:r w:rsidR="00800346">
              <w:rPr>
                <w:noProof/>
                <w:webHidden/>
              </w:rPr>
              <w:fldChar w:fldCharType="end"/>
            </w:r>
          </w:hyperlink>
        </w:p>
        <w:p w14:paraId="14241703" w14:textId="009CE80F" w:rsidR="00800346" w:rsidRDefault="00000000" w:rsidP="00800346">
          <w:pPr>
            <w:pStyle w:val="TOC3"/>
            <w:tabs>
              <w:tab w:val="left" w:pos="1320"/>
              <w:tab w:val="right" w:leader="dot" w:pos="8296"/>
            </w:tabs>
            <w:jc w:val="left"/>
            <w:rPr>
              <w:rFonts w:eastAsiaTheme="minorEastAsia" w:cstheme="minorBidi"/>
              <w:noProof/>
              <w:sz w:val="22"/>
              <w:szCs w:val="22"/>
              <w:lang w:eastAsia="el-GR"/>
            </w:rPr>
          </w:pPr>
          <w:hyperlink w:anchor="_Toc109235650" w:history="1">
            <w:r w:rsidR="00800346" w:rsidRPr="00651C43">
              <w:rPr>
                <w:rStyle w:val="Hyperlink"/>
                <w:noProof/>
              </w:rPr>
              <w:t>3.1.3</w:t>
            </w:r>
            <w:r w:rsidR="00800346">
              <w:rPr>
                <w:rFonts w:eastAsiaTheme="minorEastAsia" w:cstheme="minorBidi"/>
                <w:noProof/>
                <w:sz w:val="22"/>
                <w:szCs w:val="22"/>
                <w:lang w:eastAsia="el-GR"/>
              </w:rPr>
              <w:tab/>
            </w:r>
            <w:r w:rsidR="00800346" w:rsidRPr="00651C43">
              <w:rPr>
                <w:rStyle w:val="Hyperlink"/>
                <w:noProof/>
              </w:rPr>
              <w:t xml:space="preserve">Συμβατότητα με το Πρότυπο του </w:t>
            </w:r>
            <w:r w:rsidR="00800346" w:rsidRPr="00651C43">
              <w:rPr>
                <w:rStyle w:val="Hyperlink"/>
                <w:noProof/>
                <w:lang w:val="en-US"/>
              </w:rPr>
              <w:t>IstSOS</w:t>
            </w:r>
            <w:r w:rsidR="00800346">
              <w:rPr>
                <w:noProof/>
                <w:webHidden/>
              </w:rPr>
              <w:tab/>
            </w:r>
            <w:r w:rsidR="00800346">
              <w:rPr>
                <w:noProof/>
                <w:webHidden/>
              </w:rPr>
              <w:fldChar w:fldCharType="begin"/>
            </w:r>
            <w:r w:rsidR="00800346">
              <w:rPr>
                <w:noProof/>
                <w:webHidden/>
              </w:rPr>
              <w:instrText xml:space="preserve"> PAGEREF _Toc109235650 \h </w:instrText>
            </w:r>
            <w:r w:rsidR="00800346">
              <w:rPr>
                <w:noProof/>
                <w:webHidden/>
              </w:rPr>
            </w:r>
            <w:r w:rsidR="00800346">
              <w:rPr>
                <w:noProof/>
                <w:webHidden/>
              </w:rPr>
              <w:fldChar w:fldCharType="separate"/>
            </w:r>
            <w:r w:rsidR="00EE5C2C">
              <w:rPr>
                <w:noProof/>
                <w:webHidden/>
              </w:rPr>
              <w:t>47</w:t>
            </w:r>
            <w:r w:rsidR="00800346">
              <w:rPr>
                <w:noProof/>
                <w:webHidden/>
              </w:rPr>
              <w:fldChar w:fldCharType="end"/>
            </w:r>
          </w:hyperlink>
        </w:p>
        <w:p w14:paraId="47939067" w14:textId="12B69FC1" w:rsidR="00800346" w:rsidRDefault="00000000" w:rsidP="00800346">
          <w:pPr>
            <w:pStyle w:val="TOC3"/>
            <w:tabs>
              <w:tab w:val="left" w:pos="1320"/>
              <w:tab w:val="right" w:leader="dot" w:pos="8296"/>
            </w:tabs>
            <w:jc w:val="left"/>
            <w:rPr>
              <w:rFonts w:eastAsiaTheme="minorEastAsia" w:cstheme="minorBidi"/>
              <w:noProof/>
              <w:sz w:val="22"/>
              <w:szCs w:val="22"/>
              <w:lang w:eastAsia="el-GR"/>
            </w:rPr>
          </w:pPr>
          <w:hyperlink w:anchor="_Toc109235651" w:history="1">
            <w:r w:rsidR="00800346" w:rsidRPr="00651C43">
              <w:rPr>
                <w:rStyle w:val="Hyperlink"/>
                <w:noProof/>
              </w:rPr>
              <w:t>3.1.4</w:t>
            </w:r>
            <w:r w:rsidR="00800346">
              <w:rPr>
                <w:rFonts w:eastAsiaTheme="minorEastAsia" w:cstheme="minorBidi"/>
                <w:noProof/>
                <w:sz w:val="22"/>
                <w:szCs w:val="22"/>
                <w:lang w:eastAsia="el-GR"/>
              </w:rPr>
              <w:tab/>
            </w:r>
            <w:r w:rsidR="00800346" w:rsidRPr="00651C43">
              <w:rPr>
                <w:rStyle w:val="Hyperlink"/>
                <w:noProof/>
              </w:rPr>
              <w:t xml:space="preserve">Μεταφόρτωση Δεδομένων στο Πρότυπο του </w:t>
            </w:r>
            <w:r w:rsidR="00800346" w:rsidRPr="00651C43">
              <w:rPr>
                <w:rStyle w:val="Hyperlink"/>
                <w:noProof/>
                <w:lang w:val="en-US"/>
              </w:rPr>
              <w:t>IstSOS</w:t>
            </w:r>
            <w:r w:rsidR="00800346">
              <w:rPr>
                <w:noProof/>
                <w:webHidden/>
              </w:rPr>
              <w:tab/>
            </w:r>
            <w:r w:rsidR="00800346">
              <w:rPr>
                <w:noProof/>
                <w:webHidden/>
              </w:rPr>
              <w:fldChar w:fldCharType="begin"/>
            </w:r>
            <w:r w:rsidR="00800346">
              <w:rPr>
                <w:noProof/>
                <w:webHidden/>
              </w:rPr>
              <w:instrText xml:space="preserve"> PAGEREF _Toc109235651 \h </w:instrText>
            </w:r>
            <w:r w:rsidR="00800346">
              <w:rPr>
                <w:noProof/>
                <w:webHidden/>
              </w:rPr>
            </w:r>
            <w:r w:rsidR="00800346">
              <w:rPr>
                <w:noProof/>
                <w:webHidden/>
              </w:rPr>
              <w:fldChar w:fldCharType="separate"/>
            </w:r>
            <w:r w:rsidR="00EE5C2C">
              <w:rPr>
                <w:noProof/>
                <w:webHidden/>
              </w:rPr>
              <w:t>51</w:t>
            </w:r>
            <w:r w:rsidR="00800346">
              <w:rPr>
                <w:noProof/>
                <w:webHidden/>
              </w:rPr>
              <w:fldChar w:fldCharType="end"/>
            </w:r>
          </w:hyperlink>
        </w:p>
        <w:p w14:paraId="03178FBF" w14:textId="503E32F3" w:rsidR="00800346" w:rsidRDefault="00000000" w:rsidP="00800346">
          <w:pPr>
            <w:pStyle w:val="TOC2"/>
            <w:tabs>
              <w:tab w:val="left" w:pos="880"/>
              <w:tab w:val="right" w:leader="dot" w:pos="8296"/>
            </w:tabs>
            <w:jc w:val="left"/>
            <w:rPr>
              <w:rFonts w:eastAsiaTheme="minorEastAsia" w:cstheme="minorBidi"/>
              <w:noProof/>
              <w:sz w:val="22"/>
              <w:szCs w:val="22"/>
              <w:lang w:eastAsia="el-GR"/>
            </w:rPr>
          </w:pPr>
          <w:hyperlink w:anchor="_Toc109235652" w:history="1">
            <w:r w:rsidR="00800346" w:rsidRPr="00651C43">
              <w:rPr>
                <w:rStyle w:val="Hyperlink"/>
                <w:noProof/>
              </w:rPr>
              <w:t>3.2</w:t>
            </w:r>
            <w:r w:rsidR="00800346">
              <w:rPr>
                <w:rFonts w:eastAsiaTheme="minorEastAsia" w:cstheme="minorBidi"/>
                <w:noProof/>
                <w:sz w:val="22"/>
                <w:szCs w:val="22"/>
                <w:lang w:eastAsia="el-GR"/>
              </w:rPr>
              <w:tab/>
            </w:r>
            <w:r w:rsidR="00800346" w:rsidRPr="00651C43">
              <w:rPr>
                <w:rStyle w:val="Hyperlink"/>
                <w:noProof/>
              </w:rPr>
              <w:t xml:space="preserve">Υλοποίηση </w:t>
            </w:r>
            <w:r w:rsidR="00800346" w:rsidRPr="00651C43">
              <w:rPr>
                <w:rStyle w:val="Hyperlink"/>
                <w:noProof/>
                <w:lang w:val="en-US"/>
              </w:rPr>
              <w:t>Blockchain</w:t>
            </w:r>
            <w:r w:rsidR="00800346">
              <w:rPr>
                <w:noProof/>
                <w:webHidden/>
              </w:rPr>
              <w:tab/>
            </w:r>
            <w:r w:rsidR="00800346">
              <w:rPr>
                <w:noProof/>
                <w:webHidden/>
              </w:rPr>
              <w:fldChar w:fldCharType="begin"/>
            </w:r>
            <w:r w:rsidR="00800346">
              <w:rPr>
                <w:noProof/>
                <w:webHidden/>
              </w:rPr>
              <w:instrText xml:space="preserve"> PAGEREF _Toc109235652 \h </w:instrText>
            </w:r>
            <w:r w:rsidR="00800346">
              <w:rPr>
                <w:noProof/>
                <w:webHidden/>
              </w:rPr>
            </w:r>
            <w:r w:rsidR="00800346">
              <w:rPr>
                <w:noProof/>
                <w:webHidden/>
              </w:rPr>
              <w:fldChar w:fldCharType="separate"/>
            </w:r>
            <w:r w:rsidR="00EE5C2C">
              <w:rPr>
                <w:noProof/>
                <w:webHidden/>
              </w:rPr>
              <w:t>58</w:t>
            </w:r>
            <w:r w:rsidR="00800346">
              <w:rPr>
                <w:noProof/>
                <w:webHidden/>
              </w:rPr>
              <w:fldChar w:fldCharType="end"/>
            </w:r>
          </w:hyperlink>
        </w:p>
        <w:p w14:paraId="39F23B13" w14:textId="0587F0B5" w:rsidR="00800346" w:rsidRDefault="00000000" w:rsidP="00800346">
          <w:pPr>
            <w:pStyle w:val="TOC3"/>
            <w:tabs>
              <w:tab w:val="left" w:pos="1320"/>
              <w:tab w:val="right" w:leader="dot" w:pos="8296"/>
            </w:tabs>
            <w:jc w:val="left"/>
            <w:rPr>
              <w:rFonts w:eastAsiaTheme="minorEastAsia" w:cstheme="minorBidi"/>
              <w:noProof/>
              <w:sz w:val="22"/>
              <w:szCs w:val="22"/>
              <w:lang w:eastAsia="el-GR"/>
            </w:rPr>
          </w:pPr>
          <w:hyperlink w:anchor="_Toc109235653" w:history="1">
            <w:r w:rsidR="00800346" w:rsidRPr="00651C43">
              <w:rPr>
                <w:rStyle w:val="Hyperlink"/>
                <w:noProof/>
                <w:lang w:val="en-US"/>
              </w:rPr>
              <w:t>3.2.1</w:t>
            </w:r>
            <w:r w:rsidR="00800346">
              <w:rPr>
                <w:rFonts w:eastAsiaTheme="minorEastAsia" w:cstheme="minorBidi"/>
                <w:noProof/>
                <w:sz w:val="22"/>
                <w:szCs w:val="22"/>
                <w:lang w:eastAsia="el-GR"/>
              </w:rPr>
              <w:tab/>
            </w:r>
            <w:r w:rsidR="00800346" w:rsidRPr="00651C43">
              <w:rPr>
                <w:rStyle w:val="Hyperlink"/>
                <w:noProof/>
              </w:rPr>
              <w:t xml:space="preserve">Κατασκευή Κύριας Δομής </w:t>
            </w:r>
            <w:r w:rsidR="00800346" w:rsidRPr="00651C43">
              <w:rPr>
                <w:rStyle w:val="Hyperlink"/>
                <w:noProof/>
                <w:lang w:val="en-US"/>
              </w:rPr>
              <w:t>Blockchain</w:t>
            </w:r>
            <w:r w:rsidR="00800346">
              <w:rPr>
                <w:noProof/>
                <w:webHidden/>
              </w:rPr>
              <w:tab/>
            </w:r>
            <w:r w:rsidR="00800346">
              <w:rPr>
                <w:noProof/>
                <w:webHidden/>
              </w:rPr>
              <w:fldChar w:fldCharType="begin"/>
            </w:r>
            <w:r w:rsidR="00800346">
              <w:rPr>
                <w:noProof/>
                <w:webHidden/>
              </w:rPr>
              <w:instrText xml:space="preserve"> PAGEREF _Toc109235653 \h </w:instrText>
            </w:r>
            <w:r w:rsidR="00800346">
              <w:rPr>
                <w:noProof/>
                <w:webHidden/>
              </w:rPr>
            </w:r>
            <w:r w:rsidR="00800346">
              <w:rPr>
                <w:noProof/>
                <w:webHidden/>
              </w:rPr>
              <w:fldChar w:fldCharType="separate"/>
            </w:r>
            <w:r w:rsidR="00EE5C2C">
              <w:rPr>
                <w:noProof/>
                <w:webHidden/>
              </w:rPr>
              <w:t>58</w:t>
            </w:r>
            <w:r w:rsidR="00800346">
              <w:rPr>
                <w:noProof/>
                <w:webHidden/>
              </w:rPr>
              <w:fldChar w:fldCharType="end"/>
            </w:r>
          </w:hyperlink>
        </w:p>
        <w:p w14:paraId="1CD11396" w14:textId="277FAC73" w:rsidR="00800346" w:rsidRDefault="00000000" w:rsidP="00800346">
          <w:pPr>
            <w:pStyle w:val="TOC3"/>
            <w:tabs>
              <w:tab w:val="left" w:pos="1320"/>
              <w:tab w:val="right" w:leader="dot" w:pos="8296"/>
            </w:tabs>
            <w:jc w:val="left"/>
            <w:rPr>
              <w:rFonts w:eastAsiaTheme="minorEastAsia" w:cstheme="minorBidi"/>
              <w:noProof/>
              <w:sz w:val="22"/>
              <w:szCs w:val="22"/>
              <w:lang w:eastAsia="el-GR"/>
            </w:rPr>
          </w:pPr>
          <w:hyperlink w:anchor="_Toc109235654" w:history="1">
            <w:r w:rsidR="00800346" w:rsidRPr="00651C43">
              <w:rPr>
                <w:rStyle w:val="Hyperlink"/>
                <w:noProof/>
              </w:rPr>
              <w:t>3.2.2</w:t>
            </w:r>
            <w:r w:rsidR="00800346">
              <w:rPr>
                <w:rFonts w:eastAsiaTheme="minorEastAsia" w:cstheme="minorBidi"/>
                <w:noProof/>
                <w:sz w:val="22"/>
                <w:szCs w:val="22"/>
                <w:lang w:eastAsia="el-GR"/>
              </w:rPr>
              <w:tab/>
            </w:r>
            <w:r w:rsidR="00800346" w:rsidRPr="00651C43">
              <w:rPr>
                <w:rStyle w:val="Hyperlink"/>
                <w:noProof/>
              </w:rPr>
              <w:t xml:space="preserve">Υλοποίηση </w:t>
            </w:r>
            <w:r w:rsidR="00800346" w:rsidRPr="00651C43">
              <w:rPr>
                <w:rStyle w:val="Hyperlink"/>
                <w:noProof/>
                <w:lang w:val="en-US"/>
              </w:rPr>
              <w:t>Smart</w:t>
            </w:r>
            <w:r w:rsidR="00800346" w:rsidRPr="00651C43">
              <w:rPr>
                <w:rStyle w:val="Hyperlink"/>
                <w:noProof/>
              </w:rPr>
              <w:t xml:space="preserve"> </w:t>
            </w:r>
            <w:r w:rsidR="00800346" w:rsidRPr="00651C43">
              <w:rPr>
                <w:rStyle w:val="Hyperlink"/>
                <w:noProof/>
                <w:lang w:val="en-US"/>
              </w:rPr>
              <w:t>Contract</w:t>
            </w:r>
            <w:r w:rsidR="00800346">
              <w:rPr>
                <w:noProof/>
                <w:webHidden/>
              </w:rPr>
              <w:tab/>
            </w:r>
            <w:r w:rsidR="00800346">
              <w:rPr>
                <w:noProof/>
                <w:webHidden/>
              </w:rPr>
              <w:fldChar w:fldCharType="begin"/>
            </w:r>
            <w:r w:rsidR="00800346">
              <w:rPr>
                <w:noProof/>
                <w:webHidden/>
              </w:rPr>
              <w:instrText xml:space="preserve"> PAGEREF _Toc109235654 \h </w:instrText>
            </w:r>
            <w:r w:rsidR="00800346">
              <w:rPr>
                <w:noProof/>
                <w:webHidden/>
              </w:rPr>
            </w:r>
            <w:r w:rsidR="00800346">
              <w:rPr>
                <w:noProof/>
                <w:webHidden/>
              </w:rPr>
              <w:fldChar w:fldCharType="separate"/>
            </w:r>
            <w:r w:rsidR="00EE5C2C">
              <w:rPr>
                <w:noProof/>
                <w:webHidden/>
              </w:rPr>
              <w:t>66</w:t>
            </w:r>
            <w:r w:rsidR="00800346">
              <w:rPr>
                <w:noProof/>
                <w:webHidden/>
              </w:rPr>
              <w:fldChar w:fldCharType="end"/>
            </w:r>
          </w:hyperlink>
        </w:p>
        <w:p w14:paraId="1BE91725" w14:textId="03760294" w:rsidR="00800346" w:rsidRDefault="00000000" w:rsidP="00800346">
          <w:pPr>
            <w:pStyle w:val="TOC4"/>
            <w:tabs>
              <w:tab w:val="left" w:pos="1760"/>
              <w:tab w:val="right" w:leader="dot" w:pos="8296"/>
            </w:tabs>
            <w:jc w:val="left"/>
            <w:rPr>
              <w:rFonts w:eastAsiaTheme="minorEastAsia" w:cstheme="minorBidi"/>
              <w:noProof/>
              <w:sz w:val="22"/>
              <w:szCs w:val="22"/>
              <w:lang w:eastAsia="el-GR"/>
            </w:rPr>
          </w:pPr>
          <w:hyperlink w:anchor="_Toc109235655" w:history="1">
            <w:r w:rsidR="00800346" w:rsidRPr="00651C43">
              <w:rPr>
                <w:rStyle w:val="Hyperlink"/>
                <w:noProof/>
                <w:lang w:val="en-US"/>
              </w:rPr>
              <w:t>3.2.2.1</w:t>
            </w:r>
            <w:r w:rsidR="00800346">
              <w:rPr>
                <w:rFonts w:eastAsiaTheme="minorEastAsia" w:cstheme="minorBidi"/>
                <w:noProof/>
                <w:sz w:val="22"/>
                <w:szCs w:val="22"/>
                <w:lang w:eastAsia="el-GR"/>
              </w:rPr>
              <w:tab/>
            </w:r>
            <w:r w:rsidR="00800346" w:rsidRPr="00651C43">
              <w:rPr>
                <w:rStyle w:val="Hyperlink"/>
                <w:noProof/>
              </w:rPr>
              <w:t>Οργάνωση Περιεχομένου Smart Contract</w:t>
            </w:r>
            <w:r w:rsidR="00800346">
              <w:rPr>
                <w:noProof/>
                <w:webHidden/>
              </w:rPr>
              <w:tab/>
            </w:r>
            <w:r w:rsidR="00800346">
              <w:rPr>
                <w:noProof/>
                <w:webHidden/>
              </w:rPr>
              <w:fldChar w:fldCharType="begin"/>
            </w:r>
            <w:r w:rsidR="00800346">
              <w:rPr>
                <w:noProof/>
                <w:webHidden/>
              </w:rPr>
              <w:instrText xml:space="preserve"> PAGEREF _Toc109235655 \h </w:instrText>
            </w:r>
            <w:r w:rsidR="00800346">
              <w:rPr>
                <w:noProof/>
                <w:webHidden/>
              </w:rPr>
            </w:r>
            <w:r w:rsidR="00800346">
              <w:rPr>
                <w:noProof/>
                <w:webHidden/>
              </w:rPr>
              <w:fldChar w:fldCharType="separate"/>
            </w:r>
            <w:r w:rsidR="00EE5C2C">
              <w:rPr>
                <w:noProof/>
                <w:webHidden/>
              </w:rPr>
              <w:t>67</w:t>
            </w:r>
            <w:r w:rsidR="00800346">
              <w:rPr>
                <w:noProof/>
                <w:webHidden/>
              </w:rPr>
              <w:fldChar w:fldCharType="end"/>
            </w:r>
          </w:hyperlink>
        </w:p>
        <w:p w14:paraId="58299C04" w14:textId="77720067" w:rsidR="00800346" w:rsidRDefault="00000000" w:rsidP="00800346">
          <w:pPr>
            <w:pStyle w:val="TOC3"/>
            <w:tabs>
              <w:tab w:val="left" w:pos="1320"/>
              <w:tab w:val="right" w:leader="dot" w:pos="8296"/>
            </w:tabs>
            <w:jc w:val="left"/>
            <w:rPr>
              <w:rFonts w:eastAsiaTheme="minorEastAsia" w:cstheme="minorBidi"/>
              <w:noProof/>
              <w:sz w:val="22"/>
              <w:szCs w:val="22"/>
              <w:lang w:eastAsia="el-GR"/>
            </w:rPr>
          </w:pPr>
          <w:hyperlink w:anchor="_Toc109235656" w:history="1">
            <w:r w:rsidR="00800346" w:rsidRPr="00651C43">
              <w:rPr>
                <w:rStyle w:val="Hyperlink"/>
                <w:noProof/>
              </w:rPr>
              <w:t>3.2.3</w:t>
            </w:r>
            <w:r w:rsidR="00800346">
              <w:rPr>
                <w:rFonts w:eastAsiaTheme="minorEastAsia" w:cstheme="minorBidi"/>
                <w:noProof/>
                <w:sz w:val="22"/>
                <w:szCs w:val="22"/>
                <w:lang w:eastAsia="el-GR"/>
              </w:rPr>
              <w:tab/>
            </w:r>
            <w:r w:rsidR="00800346" w:rsidRPr="00651C43">
              <w:rPr>
                <w:rStyle w:val="Hyperlink"/>
                <w:noProof/>
              </w:rPr>
              <w:t xml:space="preserve">Μεταφόρτωση Δεδομένων στην Αλυσίδα του </w:t>
            </w:r>
            <w:r w:rsidR="00800346" w:rsidRPr="00651C43">
              <w:rPr>
                <w:rStyle w:val="Hyperlink"/>
                <w:noProof/>
                <w:lang w:val="en-US"/>
              </w:rPr>
              <w:t>Blockchain</w:t>
            </w:r>
            <w:r w:rsidR="00800346">
              <w:rPr>
                <w:noProof/>
                <w:webHidden/>
              </w:rPr>
              <w:tab/>
            </w:r>
            <w:r w:rsidR="00800346">
              <w:rPr>
                <w:noProof/>
                <w:webHidden/>
              </w:rPr>
              <w:fldChar w:fldCharType="begin"/>
            </w:r>
            <w:r w:rsidR="00800346">
              <w:rPr>
                <w:noProof/>
                <w:webHidden/>
              </w:rPr>
              <w:instrText xml:space="preserve"> PAGEREF _Toc109235656 \h </w:instrText>
            </w:r>
            <w:r w:rsidR="00800346">
              <w:rPr>
                <w:noProof/>
                <w:webHidden/>
              </w:rPr>
            </w:r>
            <w:r w:rsidR="00800346">
              <w:rPr>
                <w:noProof/>
                <w:webHidden/>
              </w:rPr>
              <w:fldChar w:fldCharType="separate"/>
            </w:r>
            <w:r w:rsidR="00EE5C2C">
              <w:rPr>
                <w:noProof/>
                <w:webHidden/>
              </w:rPr>
              <w:t>72</w:t>
            </w:r>
            <w:r w:rsidR="00800346">
              <w:rPr>
                <w:noProof/>
                <w:webHidden/>
              </w:rPr>
              <w:fldChar w:fldCharType="end"/>
            </w:r>
          </w:hyperlink>
        </w:p>
        <w:p w14:paraId="4F531A6C" w14:textId="1D3052A3" w:rsidR="00800346" w:rsidRDefault="00000000" w:rsidP="00800346">
          <w:pPr>
            <w:pStyle w:val="TOC2"/>
            <w:tabs>
              <w:tab w:val="left" w:pos="880"/>
              <w:tab w:val="right" w:leader="dot" w:pos="8296"/>
            </w:tabs>
            <w:jc w:val="left"/>
            <w:rPr>
              <w:rFonts w:eastAsiaTheme="minorEastAsia" w:cstheme="minorBidi"/>
              <w:noProof/>
              <w:sz w:val="22"/>
              <w:szCs w:val="22"/>
              <w:lang w:eastAsia="el-GR"/>
            </w:rPr>
          </w:pPr>
          <w:hyperlink w:anchor="_Toc109235657" w:history="1">
            <w:r w:rsidR="00800346" w:rsidRPr="00651C43">
              <w:rPr>
                <w:rStyle w:val="Hyperlink"/>
                <w:noProof/>
              </w:rPr>
              <w:t>3.3</w:t>
            </w:r>
            <w:r w:rsidR="00800346">
              <w:rPr>
                <w:rFonts w:eastAsiaTheme="minorEastAsia" w:cstheme="minorBidi"/>
                <w:noProof/>
                <w:sz w:val="22"/>
                <w:szCs w:val="22"/>
                <w:lang w:eastAsia="el-GR"/>
              </w:rPr>
              <w:tab/>
            </w:r>
            <w:r w:rsidR="00800346" w:rsidRPr="00651C43">
              <w:rPr>
                <w:rStyle w:val="Hyperlink"/>
                <w:noProof/>
              </w:rPr>
              <w:t>Δημιουργία Αποκεντρωμένης Εφαρμογής</w:t>
            </w:r>
            <w:r w:rsidR="00800346">
              <w:rPr>
                <w:noProof/>
                <w:webHidden/>
              </w:rPr>
              <w:tab/>
            </w:r>
            <w:r w:rsidR="00800346">
              <w:rPr>
                <w:noProof/>
                <w:webHidden/>
              </w:rPr>
              <w:fldChar w:fldCharType="begin"/>
            </w:r>
            <w:r w:rsidR="00800346">
              <w:rPr>
                <w:noProof/>
                <w:webHidden/>
              </w:rPr>
              <w:instrText xml:space="preserve"> PAGEREF _Toc109235657 \h </w:instrText>
            </w:r>
            <w:r w:rsidR="00800346">
              <w:rPr>
                <w:noProof/>
                <w:webHidden/>
              </w:rPr>
            </w:r>
            <w:r w:rsidR="00800346">
              <w:rPr>
                <w:noProof/>
                <w:webHidden/>
              </w:rPr>
              <w:fldChar w:fldCharType="separate"/>
            </w:r>
            <w:r w:rsidR="00EE5C2C">
              <w:rPr>
                <w:noProof/>
                <w:webHidden/>
              </w:rPr>
              <w:t>72</w:t>
            </w:r>
            <w:r w:rsidR="00800346">
              <w:rPr>
                <w:noProof/>
                <w:webHidden/>
              </w:rPr>
              <w:fldChar w:fldCharType="end"/>
            </w:r>
          </w:hyperlink>
        </w:p>
        <w:p w14:paraId="42297A53" w14:textId="3F20A282" w:rsidR="00800346" w:rsidRDefault="00000000" w:rsidP="00800346">
          <w:pPr>
            <w:pStyle w:val="TOC3"/>
            <w:tabs>
              <w:tab w:val="left" w:pos="1320"/>
              <w:tab w:val="right" w:leader="dot" w:pos="8296"/>
            </w:tabs>
            <w:jc w:val="left"/>
            <w:rPr>
              <w:rFonts w:eastAsiaTheme="minorEastAsia" w:cstheme="minorBidi"/>
              <w:noProof/>
              <w:sz w:val="22"/>
              <w:szCs w:val="22"/>
              <w:lang w:eastAsia="el-GR"/>
            </w:rPr>
          </w:pPr>
          <w:hyperlink w:anchor="_Toc109235658" w:history="1">
            <w:r w:rsidR="00800346" w:rsidRPr="00651C43">
              <w:rPr>
                <w:rStyle w:val="Hyperlink"/>
                <w:noProof/>
                <w:snapToGrid w:val="0"/>
                <w:w w:val="0"/>
                <w:lang w:val="en-US"/>
              </w:rPr>
              <w:t>3.3.1</w:t>
            </w:r>
            <w:r w:rsidR="00800346">
              <w:rPr>
                <w:rFonts w:eastAsiaTheme="minorEastAsia" w:cstheme="minorBidi"/>
                <w:noProof/>
                <w:sz w:val="22"/>
                <w:szCs w:val="22"/>
                <w:lang w:eastAsia="el-GR"/>
              </w:rPr>
              <w:tab/>
            </w:r>
            <w:r w:rsidR="00800346" w:rsidRPr="00651C43">
              <w:rPr>
                <w:rStyle w:val="Hyperlink"/>
                <w:noProof/>
                <w:snapToGrid w:val="0"/>
                <w:w w:val="0"/>
              </w:rPr>
              <w:t>Δομή Αποκεντρωμένης Εφαρμογής</w:t>
            </w:r>
            <w:r w:rsidR="00800346">
              <w:rPr>
                <w:noProof/>
                <w:webHidden/>
              </w:rPr>
              <w:tab/>
            </w:r>
            <w:r w:rsidR="00800346">
              <w:rPr>
                <w:noProof/>
                <w:webHidden/>
              </w:rPr>
              <w:fldChar w:fldCharType="begin"/>
            </w:r>
            <w:r w:rsidR="00800346">
              <w:rPr>
                <w:noProof/>
                <w:webHidden/>
              </w:rPr>
              <w:instrText xml:space="preserve"> PAGEREF _Toc109235658 \h </w:instrText>
            </w:r>
            <w:r w:rsidR="00800346">
              <w:rPr>
                <w:noProof/>
                <w:webHidden/>
              </w:rPr>
            </w:r>
            <w:r w:rsidR="00800346">
              <w:rPr>
                <w:noProof/>
                <w:webHidden/>
              </w:rPr>
              <w:fldChar w:fldCharType="separate"/>
            </w:r>
            <w:r w:rsidR="00EE5C2C">
              <w:rPr>
                <w:noProof/>
                <w:webHidden/>
              </w:rPr>
              <w:t>73</w:t>
            </w:r>
            <w:r w:rsidR="00800346">
              <w:rPr>
                <w:noProof/>
                <w:webHidden/>
              </w:rPr>
              <w:fldChar w:fldCharType="end"/>
            </w:r>
          </w:hyperlink>
        </w:p>
        <w:p w14:paraId="4C469ADE" w14:textId="49186BAD" w:rsidR="00800346" w:rsidRDefault="00000000" w:rsidP="00800346">
          <w:pPr>
            <w:pStyle w:val="TOC3"/>
            <w:tabs>
              <w:tab w:val="left" w:pos="1320"/>
              <w:tab w:val="right" w:leader="dot" w:pos="8296"/>
            </w:tabs>
            <w:jc w:val="left"/>
            <w:rPr>
              <w:rFonts w:eastAsiaTheme="minorEastAsia" w:cstheme="minorBidi"/>
              <w:noProof/>
              <w:sz w:val="22"/>
              <w:szCs w:val="22"/>
              <w:lang w:eastAsia="el-GR"/>
            </w:rPr>
          </w:pPr>
          <w:hyperlink w:anchor="_Toc109235659" w:history="1">
            <w:r w:rsidR="00800346" w:rsidRPr="00651C43">
              <w:rPr>
                <w:rStyle w:val="Hyperlink"/>
                <w:noProof/>
                <w:snapToGrid w:val="0"/>
                <w:w w:val="0"/>
              </w:rPr>
              <w:t>3.3.2</w:t>
            </w:r>
            <w:r w:rsidR="00800346">
              <w:rPr>
                <w:rFonts w:eastAsiaTheme="minorEastAsia" w:cstheme="minorBidi"/>
                <w:noProof/>
                <w:sz w:val="22"/>
                <w:szCs w:val="22"/>
                <w:lang w:eastAsia="el-GR"/>
              </w:rPr>
              <w:tab/>
            </w:r>
            <w:r w:rsidR="00800346" w:rsidRPr="00651C43">
              <w:rPr>
                <w:rStyle w:val="Hyperlink"/>
                <w:noProof/>
                <w:snapToGrid w:val="0"/>
                <w:w w:val="0"/>
              </w:rPr>
              <w:t>Διαμόρφωση και Λειτουργικότητα Αποκεντρωμένης Εφαρμογής</w:t>
            </w:r>
            <w:r w:rsidR="00800346">
              <w:rPr>
                <w:noProof/>
                <w:webHidden/>
              </w:rPr>
              <w:tab/>
            </w:r>
            <w:r w:rsidR="00800346">
              <w:rPr>
                <w:noProof/>
                <w:webHidden/>
              </w:rPr>
              <w:fldChar w:fldCharType="begin"/>
            </w:r>
            <w:r w:rsidR="00800346">
              <w:rPr>
                <w:noProof/>
                <w:webHidden/>
              </w:rPr>
              <w:instrText xml:space="preserve"> PAGEREF _Toc109235659 \h </w:instrText>
            </w:r>
            <w:r w:rsidR="00800346">
              <w:rPr>
                <w:noProof/>
                <w:webHidden/>
              </w:rPr>
            </w:r>
            <w:r w:rsidR="00800346">
              <w:rPr>
                <w:noProof/>
                <w:webHidden/>
              </w:rPr>
              <w:fldChar w:fldCharType="separate"/>
            </w:r>
            <w:r w:rsidR="00EE5C2C">
              <w:rPr>
                <w:noProof/>
                <w:webHidden/>
              </w:rPr>
              <w:t>77</w:t>
            </w:r>
            <w:r w:rsidR="00800346">
              <w:rPr>
                <w:noProof/>
                <w:webHidden/>
              </w:rPr>
              <w:fldChar w:fldCharType="end"/>
            </w:r>
          </w:hyperlink>
        </w:p>
        <w:p w14:paraId="4BB012E3" w14:textId="7805F70A" w:rsidR="00800346" w:rsidRDefault="00000000" w:rsidP="00800346">
          <w:pPr>
            <w:pStyle w:val="TOC1"/>
            <w:tabs>
              <w:tab w:val="left" w:pos="440"/>
            </w:tabs>
            <w:rPr>
              <w:rFonts w:eastAsiaTheme="minorEastAsia" w:cstheme="minorBidi"/>
              <w:b w:val="0"/>
              <w:sz w:val="22"/>
              <w:szCs w:val="22"/>
              <w:lang w:eastAsia="el-GR"/>
            </w:rPr>
          </w:pPr>
          <w:hyperlink w:anchor="_Toc109235660" w:history="1">
            <w:r w:rsidR="00800346" w:rsidRPr="00651C43">
              <w:rPr>
                <w:rStyle w:val="Hyperlink"/>
                <w:snapToGrid w:val="0"/>
                <w:w w:val="0"/>
              </w:rPr>
              <w:t>4</w:t>
            </w:r>
            <w:r w:rsidR="00800346">
              <w:rPr>
                <w:rFonts w:eastAsiaTheme="minorEastAsia" w:cstheme="minorBidi"/>
                <w:b w:val="0"/>
                <w:sz w:val="22"/>
                <w:szCs w:val="22"/>
                <w:lang w:eastAsia="el-GR"/>
              </w:rPr>
              <w:tab/>
            </w:r>
            <w:r w:rsidR="00800346" w:rsidRPr="00651C43">
              <w:rPr>
                <w:rStyle w:val="Hyperlink"/>
              </w:rPr>
              <w:t>Συμπεράσματα και Μελλοντική Έρευνα</w:t>
            </w:r>
            <w:r w:rsidR="00800346">
              <w:rPr>
                <w:webHidden/>
              </w:rPr>
              <w:tab/>
            </w:r>
            <w:r w:rsidR="00800346">
              <w:rPr>
                <w:webHidden/>
              </w:rPr>
              <w:fldChar w:fldCharType="begin"/>
            </w:r>
            <w:r w:rsidR="00800346">
              <w:rPr>
                <w:webHidden/>
              </w:rPr>
              <w:instrText xml:space="preserve"> PAGEREF _Toc109235660 \h </w:instrText>
            </w:r>
            <w:r w:rsidR="00800346">
              <w:rPr>
                <w:webHidden/>
              </w:rPr>
            </w:r>
            <w:r w:rsidR="00800346">
              <w:rPr>
                <w:webHidden/>
              </w:rPr>
              <w:fldChar w:fldCharType="separate"/>
            </w:r>
            <w:r w:rsidR="00EE5C2C">
              <w:rPr>
                <w:webHidden/>
              </w:rPr>
              <w:t>89</w:t>
            </w:r>
            <w:r w:rsidR="00800346">
              <w:rPr>
                <w:webHidden/>
              </w:rPr>
              <w:fldChar w:fldCharType="end"/>
            </w:r>
          </w:hyperlink>
        </w:p>
        <w:p w14:paraId="3CD158F2" w14:textId="031B7814" w:rsidR="00800346" w:rsidRDefault="00000000" w:rsidP="00800346">
          <w:pPr>
            <w:pStyle w:val="TOC1"/>
            <w:rPr>
              <w:rFonts w:eastAsiaTheme="minorEastAsia" w:cstheme="minorBidi"/>
              <w:b w:val="0"/>
              <w:sz w:val="22"/>
              <w:szCs w:val="22"/>
              <w:lang w:eastAsia="el-GR"/>
            </w:rPr>
          </w:pPr>
          <w:hyperlink w:anchor="_Toc109235661" w:history="1">
            <w:r w:rsidR="00800346" w:rsidRPr="00651C43">
              <w:rPr>
                <w:rStyle w:val="Hyperlink"/>
                <w:rFonts w:cstheme="minorHAnsi"/>
              </w:rPr>
              <w:t>Βιβλιογραφία</w:t>
            </w:r>
            <w:r w:rsidR="00800346">
              <w:rPr>
                <w:webHidden/>
              </w:rPr>
              <w:tab/>
            </w:r>
            <w:r w:rsidR="00800346">
              <w:rPr>
                <w:webHidden/>
              </w:rPr>
              <w:fldChar w:fldCharType="begin"/>
            </w:r>
            <w:r w:rsidR="00800346">
              <w:rPr>
                <w:webHidden/>
              </w:rPr>
              <w:instrText xml:space="preserve"> PAGEREF _Toc109235661 \h </w:instrText>
            </w:r>
            <w:r w:rsidR="00800346">
              <w:rPr>
                <w:webHidden/>
              </w:rPr>
            </w:r>
            <w:r w:rsidR="00800346">
              <w:rPr>
                <w:webHidden/>
              </w:rPr>
              <w:fldChar w:fldCharType="separate"/>
            </w:r>
            <w:r w:rsidR="00EE5C2C">
              <w:rPr>
                <w:webHidden/>
              </w:rPr>
              <w:t>91</w:t>
            </w:r>
            <w:r w:rsidR="00800346">
              <w:rPr>
                <w:webHidden/>
              </w:rPr>
              <w:fldChar w:fldCharType="end"/>
            </w:r>
          </w:hyperlink>
        </w:p>
        <w:p w14:paraId="00607C79" w14:textId="464E0485" w:rsidR="004A5ADB" w:rsidRPr="00A40A9B" w:rsidRDefault="00AB72A9" w:rsidP="00800346">
          <w:pPr>
            <w:tabs>
              <w:tab w:val="left" w:pos="2952"/>
            </w:tabs>
            <w:jc w:val="left"/>
            <w:rPr>
              <w:rFonts w:cstheme="minorHAnsi"/>
            </w:rPr>
          </w:pPr>
          <w:r>
            <w:rPr>
              <w:rFonts w:cstheme="minorHAnsi"/>
            </w:rPr>
            <w:fldChar w:fldCharType="end"/>
          </w:r>
        </w:p>
      </w:sdtContent>
    </w:sdt>
    <w:p w14:paraId="0BE04E38" w14:textId="77777777" w:rsidR="00775FE3" w:rsidRDefault="00775FE3">
      <w:pPr>
        <w:spacing w:after="160" w:line="259" w:lineRule="auto"/>
        <w:ind w:firstLine="340"/>
        <w:rPr>
          <w:rFonts w:cstheme="minorHAnsi"/>
          <w:szCs w:val="24"/>
        </w:rPr>
      </w:pPr>
      <w:r>
        <w:rPr>
          <w:rFonts w:cstheme="minorHAnsi"/>
          <w:szCs w:val="24"/>
        </w:rPr>
        <w:br w:type="page"/>
      </w:r>
    </w:p>
    <w:p w14:paraId="3F3F2403" w14:textId="77777777" w:rsidR="00E75F8E" w:rsidRPr="00B27431" w:rsidRDefault="00FB5E8A" w:rsidP="00E75F8E">
      <w:pPr>
        <w:pStyle w:val="Heading1"/>
        <w:numPr>
          <w:ilvl w:val="0"/>
          <w:numId w:val="0"/>
        </w:numPr>
        <w:spacing w:line="480" w:lineRule="auto"/>
        <w:rPr>
          <w:lang w:val="en-US"/>
        </w:rPr>
      </w:pPr>
      <w:bookmarkStart w:id="23" w:name="_Toc109235612"/>
      <w:r>
        <w:lastRenderedPageBreak/>
        <w:t>Υπότιτλοι</w:t>
      </w:r>
      <w:r w:rsidRPr="00B27431">
        <w:rPr>
          <w:lang w:val="en-US"/>
        </w:rPr>
        <w:t xml:space="preserve"> </w:t>
      </w:r>
      <w:r>
        <w:t>Εικόνων</w:t>
      </w:r>
      <w:bookmarkEnd w:id="23"/>
    </w:p>
    <w:p w14:paraId="0A0BAAA7" w14:textId="321B76E7" w:rsidR="00800346" w:rsidRDefault="00E75F8E">
      <w:pPr>
        <w:pStyle w:val="TableofFigures"/>
        <w:tabs>
          <w:tab w:val="right" w:leader="dot" w:pos="8296"/>
        </w:tabs>
        <w:rPr>
          <w:rFonts w:eastAsiaTheme="minorEastAsia" w:cstheme="minorBidi"/>
          <w:noProof/>
          <w:sz w:val="22"/>
          <w:szCs w:val="22"/>
          <w:lang w:eastAsia="el-GR"/>
        </w:rPr>
      </w:pPr>
      <w:r>
        <w:rPr>
          <w:lang w:val="en-US"/>
        </w:rPr>
        <w:fldChar w:fldCharType="begin"/>
      </w:r>
      <w:r>
        <w:rPr>
          <w:lang w:val="en-US"/>
        </w:rPr>
        <w:instrText xml:space="preserve"> TOC \h \z \c "Εικόνα" </w:instrText>
      </w:r>
      <w:r>
        <w:rPr>
          <w:lang w:val="en-US"/>
        </w:rPr>
        <w:fldChar w:fldCharType="separate"/>
      </w:r>
      <w:hyperlink w:anchor="_Toc109235662" w:history="1">
        <w:r w:rsidR="00800346" w:rsidRPr="009A51E5">
          <w:rPr>
            <w:rStyle w:val="Hyperlink"/>
            <w:noProof/>
          </w:rPr>
          <w:t>Εικόνα 1</w:t>
        </w:r>
        <w:r w:rsidR="00800346" w:rsidRPr="009A51E5">
          <w:rPr>
            <w:rStyle w:val="Hyperlink"/>
            <w:noProof/>
          </w:rPr>
          <w:noBreakHyphen/>
          <w:t>1 α. Αρχιτεκτονική πελάτη – εξυπηρετητή, β. Αρχιτεκτονική ομότιμων κόμβων</w:t>
        </w:r>
        <w:r w:rsidR="00800346">
          <w:rPr>
            <w:noProof/>
            <w:webHidden/>
          </w:rPr>
          <w:tab/>
        </w:r>
        <w:r w:rsidR="00800346">
          <w:rPr>
            <w:noProof/>
            <w:webHidden/>
          </w:rPr>
          <w:fldChar w:fldCharType="begin"/>
        </w:r>
        <w:r w:rsidR="00800346">
          <w:rPr>
            <w:noProof/>
            <w:webHidden/>
          </w:rPr>
          <w:instrText xml:space="preserve"> PAGEREF _Toc109235662 \h </w:instrText>
        </w:r>
        <w:r w:rsidR="00800346">
          <w:rPr>
            <w:noProof/>
            <w:webHidden/>
          </w:rPr>
        </w:r>
        <w:r w:rsidR="00800346">
          <w:rPr>
            <w:noProof/>
            <w:webHidden/>
          </w:rPr>
          <w:fldChar w:fldCharType="separate"/>
        </w:r>
        <w:r w:rsidR="00EE5C2C">
          <w:rPr>
            <w:noProof/>
            <w:webHidden/>
          </w:rPr>
          <w:t>18</w:t>
        </w:r>
        <w:r w:rsidR="00800346">
          <w:rPr>
            <w:noProof/>
            <w:webHidden/>
          </w:rPr>
          <w:fldChar w:fldCharType="end"/>
        </w:r>
      </w:hyperlink>
    </w:p>
    <w:p w14:paraId="7C9E73E6" w14:textId="2E8647BC" w:rsidR="00800346" w:rsidRDefault="00000000">
      <w:pPr>
        <w:pStyle w:val="TableofFigures"/>
        <w:tabs>
          <w:tab w:val="right" w:leader="dot" w:pos="8296"/>
        </w:tabs>
        <w:rPr>
          <w:rFonts w:eastAsiaTheme="minorEastAsia" w:cstheme="minorBidi"/>
          <w:noProof/>
          <w:sz w:val="22"/>
          <w:szCs w:val="22"/>
          <w:lang w:eastAsia="el-GR"/>
        </w:rPr>
      </w:pPr>
      <w:hyperlink w:anchor="_Toc109235663" w:history="1">
        <w:r w:rsidR="00800346" w:rsidRPr="009A51E5">
          <w:rPr>
            <w:rStyle w:val="Hyperlink"/>
            <w:noProof/>
          </w:rPr>
          <w:t>Εικόνα 1</w:t>
        </w:r>
        <w:r w:rsidR="00800346" w:rsidRPr="009A51E5">
          <w:rPr>
            <w:rStyle w:val="Hyperlink"/>
            <w:noProof/>
          </w:rPr>
          <w:noBreakHyphen/>
          <w:t>2 Σχηματική απεικόνιση απλής μορφής κωδικοποίησης</w:t>
        </w:r>
        <w:r w:rsidR="00800346">
          <w:rPr>
            <w:noProof/>
            <w:webHidden/>
          </w:rPr>
          <w:tab/>
        </w:r>
        <w:r w:rsidR="00800346">
          <w:rPr>
            <w:noProof/>
            <w:webHidden/>
          </w:rPr>
          <w:fldChar w:fldCharType="begin"/>
        </w:r>
        <w:r w:rsidR="00800346">
          <w:rPr>
            <w:noProof/>
            <w:webHidden/>
          </w:rPr>
          <w:instrText xml:space="preserve"> PAGEREF _Toc109235663 \h </w:instrText>
        </w:r>
        <w:r w:rsidR="00800346">
          <w:rPr>
            <w:noProof/>
            <w:webHidden/>
          </w:rPr>
        </w:r>
        <w:r w:rsidR="00800346">
          <w:rPr>
            <w:noProof/>
            <w:webHidden/>
          </w:rPr>
          <w:fldChar w:fldCharType="separate"/>
        </w:r>
        <w:r w:rsidR="00EE5C2C">
          <w:rPr>
            <w:noProof/>
            <w:webHidden/>
          </w:rPr>
          <w:t>19</w:t>
        </w:r>
        <w:r w:rsidR="00800346">
          <w:rPr>
            <w:noProof/>
            <w:webHidden/>
          </w:rPr>
          <w:fldChar w:fldCharType="end"/>
        </w:r>
      </w:hyperlink>
    </w:p>
    <w:p w14:paraId="65D13756" w14:textId="337F3456" w:rsidR="00800346" w:rsidRDefault="00000000">
      <w:pPr>
        <w:pStyle w:val="TableofFigures"/>
        <w:tabs>
          <w:tab w:val="right" w:leader="dot" w:pos="8296"/>
        </w:tabs>
        <w:rPr>
          <w:rFonts w:eastAsiaTheme="minorEastAsia" w:cstheme="minorBidi"/>
          <w:noProof/>
          <w:sz w:val="22"/>
          <w:szCs w:val="22"/>
          <w:lang w:eastAsia="el-GR"/>
        </w:rPr>
      </w:pPr>
      <w:hyperlink w:anchor="_Toc109235664" w:history="1">
        <w:r w:rsidR="00800346" w:rsidRPr="009A51E5">
          <w:rPr>
            <w:rStyle w:val="Hyperlink"/>
            <w:noProof/>
          </w:rPr>
          <w:t>Εικόνα 1</w:t>
        </w:r>
        <w:r w:rsidR="00800346" w:rsidRPr="009A51E5">
          <w:rPr>
            <w:rStyle w:val="Hyperlink"/>
            <w:noProof/>
          </w:rPr>
          <w:noBreakHyphen/>
          <w:t>3 Σχηματική απεικόνιση συμμετρικής κρυπτογραφίας με ιδιωτικό κλειδί (μαύρο)</w:t>
        </w:r>
        <w:r w:rsidR="00800346">
          <w:rPr>
            <w:noProof/>
            <w:webHidden/>
          </w:rPr>
          <w:tab/>
        </w:r>
        <w:r w:rsidR="00800346">
          <w:rPr>
            <w:noProof/>
            <w:webHidden/>
          </w:rPr>
          <w:fldChar w:fldCharType="begin"/>
        </w:r>
        <w:r w:rsidR="00800346">
          <w:rPr>
            <w:noProof/>
            <w:webHidden/>
          </w:rPr>
          <w:instrText xml:space="preserve"> PAGEREF _Toc109235664 \h </w:instrText>
        </w:r>
        <w:r w:rsidR="00800346">
          <w:rPr>
            <w:noProof/>
            <w:webHidden/>
          </w:rPr>
        </w:r>
        <w:r w:rsidR="00800346">
          <w:rPr>
            <w:noProof/>
            <w:webHidden/>
          </w:rPr>
          <w:fldChar w:fldCharType="separate"/>
        </w:r>
        <w:r w:rsidR="00EE5C2C">
          <w:rPr>
            <w:noProof/>
            <w:webHidden/>
          </w:rPr>
          <w:t>19</w:t>
        </w:r>
        <w:r w:rsidR="00800346">
          <w:rPr>
            <w:noProof/>
            <w:webHidden/>
          </w:rPr>
          <w:fldChar w:fldCharType="end"/>
        </w:r>
      </w:hyperlink>
    </w:p>
    <w:p w14:paraId="2644D6F4" w14:textId="66AD977A" w:rsidR="00800346" w:rsidRDefault="00000000">
      <w:pPr>
        <w:pStyle w:val="TableofFigures"/>
        <w:tabs>
          <w:tab w:val="right" w:leader="dot" w:pos="8296"/>
        </w:tabs>
        <w:rPr>
          <w:rFonts w:eastAsiaTheme="minorEastAsia" w:cstheme="minorBidi"/>
          <w:noProof/>
          <w:sz w:val="22"/>
          <w:szCs w:val="22"/>
          <w:lang w:eastAsia="el-GR"/>
        </w:rPr>
      </w:pPr>
      <w:hyperlink w:anchor="_Toc109235665" w:history="1">
        <w:r w:rsidR="00800346" w:rsidRPr="009A51E5">
          <w:rPr>
            <w:rStyle w:val="Hyperlink"/>
            <w:noProof/>
          </w:rPr>
          <w:t>Εικόνα 1</w:t>
        </w:r>
        <w:r w:rsidR="00800346" w:rsidRPr="009A51E5">
          <w:rPr>
            <w:rStyle w:val="Hyperlink"/>
            <w:noProof/>
          </w:rPr>
          <w:noBreakHyphen/>
          <w:t>4 Σχηματική απεικόνιση ασύμμετρης κρυπτογραφίας. Ιδιωτικό κλειδί (μαύρο) και δημόσιο κλειδί (λευκό)</w:t>
        </w:r>
        <w:r w:rsidR="00800346">
          <w:rPr>
            <w:noProof/>
            <w:webHidden/>
          </w:rPr>
          <w:tab/>
        </w:r>
        <w:r w:rsidR="00800346">
          <w:rPr>
            <w:noProof/>
            <w:webHidden/>
          </w:rPr>
          <w:fldChar w:fldCharType="begin"/>
        </w:r>
        <w:r w:rsidR="00800346">
          <w:rPr>
            <w:noProof/>
            <w:webHidden/>
          </w:rPr>
          <w:instrText xml:space="preserve"> PAGEREF _Toc109235665 \h </w:instrText>
        </w:r>
        <w:r w:rsidR="00800346">
          <w:rPr>
            <w:noProof/>
            <w:webHidden/>
          </w:rPr>
        </w:r>
        <w:r w:rsidR="00800346">
          <w:rPr>
            <w:noProof/>
            <w:webHidden/>
          </w:rPr>
          <w:fldChar w:fldCharType="separate"/>
        </w:r>
        <w:r w:rsidR="00EE5C2C">
          <w:rPr>
            <w:noProof/>
            <w:webHidden/>
          </w:rPr>
          <w:t>20</w:t>
        </w:r>
        <w:r w:rsidR="00800346">
          <w:rPr>
            <w:noProof/>
            <w:webHidden/>
          </w:rPr>
          <w:fldChar w:fldCharType="end"/>
        </w:r>
      </w:hyperlink>
    </w:p>
    <w:p w14:paraId="39F71A05" w14:textId="056591DD" w:rsidR="00800346" w:rsidRDefault="00000000">
      <w:pPr>
        <w:pStyle w:val="TableofFigures"/>
        <w:tabs>
          <w:tab w:val="right" w:leader="dot" w:pos="8296"/>
        </w:tabs>
        <w:rPr>
          <w:rFonts w:eastAsiaTheme="minorEastAsia" w:cstheme="minorBidi"/>
          <w:noProof/>
          <w:sz w:val="22"/>
          <w:szCs w:val="22"/>
          <w:lang w:eastAsia="el-GR"/>
        </w:rPr>
      </w:pPr>
      <w:hyperlink w:anchor="_Toc109235666" w:history="1">
        <w:r w:rsidR="00800346" w:rsidRPr="009A51E5">
          <w:rPr>
            <w:rStyle w:val="Hyperlink"/>
            <w:noProof/>
          </w:rPr>
          <w:t>Εικόνα</w:t>
        </w:r>
        <w:r w:rsidR="00800346" w:rsidRPr="009A51E5">
          <w:rPr>
            <w:rStyle w:val="Hyperlink"/>
            <w:noProof/>
            <w:lang w:val="en-US"/>
          </w:rPr>
          <w:t xml:space="preserve"> 1</w:t>
        </w:r>
        <w:r w:rsidR="00800346" w:rsidRPr="009A51E5">
          <w:rPr>
            <w:rStyle w:val="Hyperlink"/>
            <w:noProof/>
            <w:lang w:val="en-US"/>
          </w:rPr>
          <w:noBreakHyphen/>
          <w:t>5</w:t>
        </w:r>
        <w:r w:rsidR="00800346" w:rsidRPr="009A51E5">
          <w:rPr>
            <w:rStyle w:val="Hyperlink"/>
            <w:noProof/>
          </w:rPr>
          <w:t xml:space="preserve"> Δομή </w:t>
        </w:r>
        <w:r w:rsidR="00800346" w:rsidRPr="009A51E5">
          <w:rPr>
            <w:rStyle w:val="Hyperlink"/>
            <w:noProof/>
            <w:lang w:val="en-US"/>
          </w:rPr>
          <w:t>block</w:t>
        </w:r>
        <w:r w:rsidR="00800346">
          <w:rPr>
            <w:noProof/>
            <w:webHidden/>
          </w:rPr>
          <w:tab/>
        </w:r>
        <w:r w:rsidR="00800346">
          <w:rPr>
            <w:noProof/>
            <w:webHidden/>
          </w:rPr>
          <w:fldChar w:fldCharType="begin"/>
        </w:r>
        <w:r w:rsidR="00800346">
          <w:rPr>
            <w:noProof/>
            <w:webHidden/>
          </w:rPr>
          <w:instrText xml:space="preserve"> PAGEREF _Toc109235666 \h </w:instrText>
        </w:r>
        <w:r w:rsidR="00800346">
          <w:rPr>
            <w:noProof/>
            <w:webHidden/>
          </w:rPr>
        </w:r>
        <w:r w:rsidR="00800346">
          <w:rPr>
            <w:noProof/>
            <w:webHidden/>
          </w:rPr>
          <w:fldChar w:fldCharType="separate"/>
        </w:r>
        <w:r w:rsidR="00EE5C2C">
          <w:rPr>
            <w:noProof/>
            <w:webHidden/>
          </w:rPr>
          <w:t>22</w:t>
        </w:r>
        <w:r w:rsidR="00800346">
          <w:rPr>
            <w:noProof/>
            <w:webHidden/>
          </w:rPr>
          <w:fldChar w:fldCharType="end"/>
        </w:r>
      </w:hyperlink>
    </w:p>
    <w:p w14:paraId="57AE0150" w14:textId="2D566AE5" w:rsidR="00800346" w:rsidRDefault="00000000">
      <w:pPr>
        <w:pStyle w:val="TableofFigures"/>
        <w:tabs>
          <w:tab w:val="right" w:leader="dot" w:pos="8296"/>
        </w:tabs>
        <w:rPr>
          <w:rFonts w:eastAsiaTheme="minorEastAsia" w:cstheme="minorBidi"/>
          <w:noProof/>
          <w:sz w:val="22"/>
          <w:szCs w:val="22"/>
          <w:lang w:eastAsia="el-GR"/>
        </w:rPr>
      </w:pPr>
      <w:hyperlink w:anchor="_Toc109235667" w:history="1">
        <w:r w:rsidR="00800346" w:rsidRPr="009A51E5">
          <w:rPr>
            <w:rStyle w:val="Hyperlink"/>
            <w:noProof/>
          </w:rPr>
          <w:t>Εικόνα 1</w:t>
        </w:r>
        <w:r w:rsidR="00800346" w:rsidRPr="009A51E5">
          <w:rPr>
            <w:rStyle w:val="Hyperlink"/>
            <w:noProof/>
          </w:rPr>
          <w:noBreakHyphen/>
          <w:t xml:space="preserve">6 Σύνδεση </w:t>
        </w:r>
        <w:r w:rsidR="00800346" w:rsidRPr="009A51E5">
          <w:rPr>
            <w:rStyle w:val="Hyperlink"/>
            <w:noProof/>
            <w:lang w:val="en-US"/>
          </w:rPr>
          <w:t>block</w:t>
        </w:r>
        <w:r w:rsidR="00800346" w:rsidRPr="009A51E5">
          <w:rPr>
            <w:rStyle w:val="Hyperlink"/>
            <w:noProof/>
          </w:rPr>
          <w:t xml:space="preserve"> στην αλυσίδα του </w:t>
        </w:r>
        <w:r w:rsidR="00800346" w:rsidRPr="009A51E5">
          <w:rPr>
            <w:rStyle w:val="Hyperlink"/>
            <w:noProof/>
            <w:lang w:val="en-US"/>
          </w:rPr>
          <w:t>blockchain</w:t>
        </w:r>
        <w:r w:rsidR="00800346" w:rsidRPr="009A51E5">
          <w:rPr>
            <w:rStyle w:val="Hyperlink"/>
            <w:noProof/>
          </w:rPr>
          <w:t xml:space="preserve"> μέσω του </w:t>
        </w:r>
        <w:r w:rsidR="00800346" w:rsidRPr="009A51E5">
          <w:rPr>
            <w:rStyle w:val="Hyperlink"/>
            <w:noProof/>
            <w:lang w:val="en-US"/>
          </w:rPr>
          <w:t>hash</w:t>
        </w:r>
        <w:r w:rsidR="00800346" w:rsidRPr="009A51E5">
          <w:rPr>
            <w:rStyle w:val="Hyperlink"/>
            <w:noProof/>
          </w:rPr>
          <w:t xml:space="preserve"> </w:t>
        </w:r>
        <w:r w:rsidR="00800346" w:rsidRPr="009A51E5">
          <w:rPr>
            <w:rStyle w:val="Hyperlink"/>
            <w:noProof/>
            <w:lang w:val="en-US"/>
          </w:rPr>
          <w:t>value</w:t>
        </w:r>
        <w:r w:rsidR="00800346" w:rsidRPr="009A51E5">
          <w:rPr>
            <w:rStyle w:val="Hyperlink"/>
            <w:noProof/>
          </w:rPr>
          <w:t xml:space="preserve"> του προηγούμενου </w:t>
        </w:r>
        <w:r w:rsidR="00800346" w:rsidRPr="009A51E5">
          <w:rPr>
            <w:rStyle w:val="Hyperlink"/>
            <w:noProof/>
            <w:lang w:val="en-US"/>
          </w:rPr>
          <w:t>block</w:t>
        </w:r>
        <w:r w:rsidR="00800346">
          <w:rPr>
            <w:noProof/>
            <w:webHidden/>
          </w:rPr>
          <w:tab/>
        </w:r>
        <w:r w:rsidR="00800346">
          <w:rPr>
            <w:noProof/>
            <w:webHidden/>
          </w:rPr>
          <w:fldChar w:fldCharType="begin"/>
        </w:r>
        <w:r w:rsidR="00800346">
          <w:rPr>
            <w:noProof/>
            <w:webHidden/>
          </w:rPr>
          <w:instrText xml:space="preserve"> PAGEREF _Toc109235667 \h </w:instrText>
        </w:r>
        <w:r w:rsidR="00800346">
          <w:rPr>
            <w:noProof/>
            <w:webHidden/>
          </w:rPr>
        </w:r>
        <w:r w:rsidR="00800346">
          <w:rPr>
            <w:noProof/>
            <w:webHidden/>
          </w:rPr>
          <w:fldChar w:fldCharType="separate"/>
        </w:r>
        <w:r w:rsidR="00EE5C2C">
          <w:rPr>
            <w:noProof/>
            <w:webHidden/>
          </w:rPr>
          <w:t>22</w:t>
        </w:r>
        <w:r w:rsidR="00800346">
          <w:rPr>
            <w:noProof/>
            <w:webHidden/>
          </w:rPr>
          <w:fldChar w:fldCharType="end"/>
        </w:r>
      </w:hyperlink>
    </w:p>
    <w:p w14:paraId="49754F8D" w14:textId="761E240B" w:rsidR="00800346" w:rsidRDefault="00000000">
      <w:pPr>
        <w:pStyle w:val="TableofFigures"/>
        <w:tabs>
          <w:tab w:val="right" w:leader="dot" w:pos="8296"/>
        </w:tabs>
        <w:rPr>
          <w:rFonts w:eastAsiaTheme="minorEastAsia" w:cstheme="minorBidi"/>
          <w:noProof/>
          <w:sz w:val="22"/>
          <w:szCs w:val="22"/>
          <w:lang w:eastAsia="el-GR"/>
        </w:rPr>
      </w:pPr>
      <w:hyperlink w:anchor="_Toc109235668" w:history="1">
        <w:r w:rsidR="00800346" w:rsidRPr="009A51E5">
          <w:rPr>
            <w:rStyle w:val="Hyperlink"/>
            <w:noProof/>
          </w:rPr>
          <w:t>Εικόνα 1</w:t>
        </w:r>
        <w:r w:rsidR="00800346" w:rsidRPr="009A51E5">
          <w:rPr>
            <w:rStyle w:val="Hyperlink"/>
            <w:noProof/>
          </w:rPr>
          <w:noBreakHyphen/>
          <w:t xml:space="preserve">7 Σχηματική απεικόνιση του </w:t>
        </w:r>
        <w:r w:rsidR="00800346" w:rsidRPr="009A51E5">
          <w:rPr>
            <w:rStyle w:val="Hyperlink"/>
            <w:noProof/>
            <w:lang w:val="en-US"/>
          </w:rPr>
          <w:t>hash</w:t>
        </w:r>
        <w:r w:rsidR="00800346" w:rsidRPr="009A51E5">
          <w:rPr>
            <w:rStyle w:val="Hyperlink"/>
            <w:noProof/>
          </w:rPr>
          <w:t xml:space="preserve"> </w:t>
        </w:r>
        <w:r w:rsidR="00800346" w:rsidRPr="009A51E5">
          <w:rPr>
            <w:rStyle w:val="Hyperlink"/>
            <w:noProof/>
            <w:lang w:val="en-US"/>
          </w:rPr>
          <w:t>puzzle</w:t>
        </w:r>
        <w:r w:rsidR="00800346">
          <w:rPr>
            <w:noProof/>
            <w:webHidden/>
          </w:rPr>
          <w:tab/>
        </w:r>
        <w:r w:rsidR="00800346">
          <w:rPr>
            <w:noProof/>
            <w:webHidden/>
          </w:rPr>
          <w:fldChar w:fldCharType="begin"/>
        </w:r>
        <w:r w:rsidR="00800346">
          <w:rPr>
            <w:noProof/>
            <w:webHidden/>
          </w:rPr>
          <w:instrText xml:space="preserve"> PAGEREF _Toc109235668 \h </w:instrText>
        </w:r>
        <w:r w:rsidR="00800346">
          <w:rPr>
            <w:noProof/>
            <w:webHidden/>
          </w:rPr>
        </w:r>
        <w:r w:rsidR="00800346">
          <w:rPr>
            <w:noProof/>
            <w:webHidden/>
          </w:rPr>
          <w:fldChar w:fldCharType="separate"/>
        </w:r>
        <w:r w:rsidR="00EE5C2C">
          <w:rPr>
            <w:noProof/>
            <w:webHidden/>
          </w:rPr>
          <w:t>23</w:t>
        </w:r>
        <w:r w:rsidR="00800346">
          <w:rPr>
            <w:noProof/>
            <w:webHidden/>
          </w:rPr>
          <w:fldChar w:fldCharType="end"/>
        </w:r>
      </w:hyperlink>
    </w:p>
    <w:p w14:paraId="3479A6DF" w14:textId="729A32B1" w:rsidR="00800346" w:rsidRDefault="00000000">
      <w:pPr>
        <w:pStyle w:val="TableofFigures"/>
        <w:tabs>
          <w:tab w:val="right" w:leader="dot" w:pos="8296"/>
        </w:tabs>
        <w:rPr>
          <w:rFonts w:eastAsiaTheme="minorEastAsia" w:cstheme="minorBidi"/>
          <w:noProof/>
          <w:sz w:val="22"/>
          <w:szCs w:val="22"/>
          <w:lang w:eastAsia="el-GR"/>
        </w:rPr>
      </w:pPr>
      <w:hyperlink w:anchor="_Toc109235669" w:history="1">
        <w:r w:rsidR="00800346" w:rsidRPr="009A51E5">
          <w:rPr>
            <w:rStyle w:val="Hyperlink"/>
            <w:noProof/>
          </w:rPr>
          <w:t>Εικόνα 1</w:t>
        </w:r>
        <w:r w:rsidR="00800346" w:rsidRPr="009A51E5">
          <w:rPr>
            <w:rStyle w:val="Hyperlink"/>
            <w:noProof/>
          </w:rPr>
          <w:noBreakHyphen/>
          <w:t xml:space="preserve">8 Διάγραμμα </w:t>
        </w:r>
        <w:r w:rsidR="00800346" w:rsidRPr="009A51E5">
          <w:rPr>
            <w:rStyle w:val="Hyperlink"/>
            <w:noProof/>
            <w:lang w:val="en-US"/>
          </w:rPr>
          <w:t>Venn</w:t>
        </w:r>
        <w:r w:rsidR="00800346" w:rsidRPr="009A51E5">
          <w:rPr>
            <w:rStyle w:val="Hyperlink"/>
            <w:noProof/>
          </w:rPr>
          <w:t xml:space="preserve"> για </w:t>
        </w:r>
        <w:r w:rsidR="00800346" w:rsidRPr="009A51E5">
          <w:rPr>
            <w:rStyle w:val="Hyperlink"/>
            <w:noProof/>
            <w:lang w:val="en-US"/>
          </w:rPr>
          <w:t>blockchains</w:t>
        </w:r>
        <w:r w:rsidR="00800346" w:rsidRPr="009A51E5">
          <w:rPr>
            <w:rStyle w:val="Hyperlink"/>
            <w:noProof/>
          </w:rPr>
          <w:t xml:space="preserve"> χωρίς και με αδειοδότηση χρήστη, αντίστοιχα</w:t>
        </w:r>
        <w:r w:rsidR="00800346">
          <w:rPr>
            <w:noProof/>
            <w:webHidden/>
          </w:rPr>
          <w:tab/>
        </w:r>
        <w:r w:rsidR="00800346">
          <w:rPr>
            <w:noProof/>
            <w:webHidden/>
          </w:rPr>
          <w:fldChar w:fldCharType="begin"/>
        </w:r>
        <w:r w:rsidR="00800346">
          <w:rPr>
            <w:noProof/>
            <w:webHidden/>
          </w:rPr>
          <w:instrText xml:space="preserve"> PAGEREF _Toc109235669 \h </w:instrText>
        </w:r>
        <w:r w:rsidR="00800346">
          <w:rPr>
            <w:noProof/>
            <w:webHidden/>
          </w:rPr>
        </w:r>
        <w:r w:rsidR="00800346">
          <w:rPr>
            <w:noProof/>
            <w:webHidden/>
          </w:rPr>
          <w:fldChar w:fldCharType="separate"/>
        </w:r>
        <w:r w:rsidR="00EE5C2C">
          <w:rPr>
            <w:noProof/>
            <w:webHidden/>
          </w:rPr>
          <w:t>25</w:t>
        </w:r>
        <w:r w:rsidR="00800346">
          <w:rPr>
            <w:noProof/>
            <w:webHidden/>
          </w:rPr>
          <w:fldChar w:fldCharType="end"/>
        </w:r>
      </w:hyperlink>
    </w:p>
    <w:p w14:paraId="3A0379E6" w14:textId="72F13DEC" w:rsidR="00800346" w:rsidRDefault="00000000">
      <w:pPr>
        <w:pStyle w:val="TableofFigures"/>
        <w:tabs>
          <w:tab w:val="right" w:leader="dot" w:pos="8296"/>
        </w:tabs>
        <w:rPr>
          <w:rFonts w:eastAsiaTheme="minorEastAsia" w:cstheme="minorBidi"/>
          <w:noProof/>
          <w:sz w:val="22"/>
          <w:szCs w:val="22"/>
          <w:lang w:eastAsia="el-GR"/>
        </w:rPr>
      </w:pPr>
      <w:hyperlink w:anchor="_Toc109235670" w:history="1">
        <w:r w:rsidR="00800346" w:rsidRPr="009A51E5">
          <w:rPr>
            <w:rStyle w:val="Hyperlink"/>
            <w:noProof/>
          </w:rPr>
          <w:t>Εικόνα 2</w:t>
        </w:r>
        <w:r w:rsidR="00800346" w:rsidRPr="009A51E5">
          <w:rPr>
            <w:rStyle w:val="Hyperlink"/>
            <w:noProof/>
          </w:rPr>
          <w:noBreakHyphen/>
          <w:t xml:space="preserve">1 Διάγραμμα ροής των πέντε βασικών κλειδιών λειτουργίας του </w:t>
        </w:r>
        <w:r w:rsidR="00800346" w:rsidRPr="009A51E5">
          <w:rPr>
            <w:rStyle w:val="Hyperlink"/>
            <w:noProof/>
            <w:lang w:val="en-US"/>
          </w:rPr>
          <w:t>SOS</w:t>
        </w:r>
        <w:r w:rsidR="00800346" w:rsidRPr="009A51E5">
          <w:rPr>
            <w:rStyle w:val="Hyperlink"/>
            <w:noProof/>
          </w:rPr>
          <w:t xml:space="preserve"> προτύπου</w:t>
        </w:r>
        <w:r w:rsidR="00800346">
          <w:rPr>
            <w:noProof/>
            <w:webHidden/>
          </w:rPr>
          <w:tab/>
        </w:r>
        <w:r w:rsidR="00800346">
          <w:rPr>
            <w:noProof/>
            <w:webHidden/>
          </w:rPr>
          <w:fldChar w:fldCharType="begin"/>
        </w:r>
        <w:r w:rsidR="00800346">
          <w:rPr>
            <w:noProof/>
            <w:webHidden/>
          </w:rPr>
          <w:instrText xml:space="preserve"> PAGEREF _Toc109235670 \h </w:instrText>
        </w:r>
        <w:r w:rsidR="00800346">
          <w:rPr>
            <w:noProof/>
            <w:webHidden/>
          </w:rPr>
        </w:r>
        <w:r w:rsidR="00800346">
          <w:rPr>
            <w:noProof/>
            <w:webHidden/>
          </w:rPr>
          <w:fldChar w:fldCharType="separate"/>
        </w:r>
        <w:r w:rsidR="00EE5C2C">
          <w:rPr>
            <w:noProof/>
            <w:webHidden/>
          </w:rPr>
          <w:t>31</w:t>
        </w:r>
        <w:r w:rsidR="00800346">
          <w:rPr>
            <w:noProof/>
            <w:webHidden/>
          </w:rPr>
          <w:fldChar w:fldCharType="end"/>
        </w:r>
      </w:hyperlink>
    </w:p>
    <w:p w14:paraId="326851EF" w14:textId="0502A286" w:rsidR="00800346" w:rsidRDefault="00000000">
      <w:pPr>
        <w:pStyle w:val="TableofFigures"/>
        <w:tabs>
          <w:tab w:val="right" w:leader="dot" w:pos="8296"/>
        </w:tabs>
        <w:rPr>
          <w:rFonts w:eastAsiaTheme="minorEastAsia" w:cstheme="minorBidi"/>
          <w:noProof/>
          <w:sz w:val="22"/>
          <w:szCs w:val="22"/>
          <w:lang w:eastAsia="el-GR"/>
        </w:rPr>
      </w:pPr>
      <w:hyperlink w:anchor="_Toc109235671" w:history="1">
        <w:r w:rsidR="00800346" w:rsidRPr="009A51E5">
          <w:rPr>
            <w:rStyle w:val="Hyperlink"/>
            <w:noProof/>
          </w:rPr>
          <w:t>Εικόνα 2</w:t>
        </w:r>
        <w:r w:rsidR="00800346" w:rsidRPr="009A51E5">
          <w:rPr>
            <w:rStyle w:val="Hyperlink"/>
            <w:noProof/>
          </w:rPr>
          <w:noBreakHyphen/>
          <w:t xml:space="preserve">2 Τυπικό </w:t>
        </w:r>
        <w:r w:rsidR="00800346" w:rsidRPr="009A51E5">
          <w:rPr>
            <w:rStyle w:val="Hyperlink"/>
            <w:noProof/>
            <w:lang w:val="en-US"/>
          </w:rPr>
          <w:t>SOS</w:t>
        </w:r>
        <w:r w:rsidR="00800346" w:rsidRPr="009A51E5">
          <w:rPr>
            <w:rStyle w:val="Hyperlink"/>
            <w:noProof/>
          </w:rPr>
          <w:t xml:space="preserve"> </w:t>
        </w:r>
        <w:r w:rsidR="00800346" w:rsidRPr="009A51E5">
          <w:rPr>
            <w:rStyle w:val="Hyperlink"/>
            <w:noProof/>
            <w:lang w:val="en-US"/>
          </w:rPr>
          <w:t>UML</w:t>
        </w:r>
        <w:r w:rsidR="00800346" w:rsidRPr="009A51E5">
          <w:rPr>
            <w:rStyle w:val="Hyperlink"/>
            <w:noProof/>
          </w:rPr>
          <w:t xml:space="preserve"> διάγραμμα για τις περιπτώσεις αλληλεπίδρασης με καταναλωτή (αριστερά) και με παραγωγό (δεξιά)</w:t>
        </w:r>
        <w:r w:rsidR="00800346">
          <w:rPr>
            <w:noProof/>
            <w:webHidden/>
          </w:rPr>
          <w:tab/>
        </w:r>
        <w:r w:rsidR="00800346">
          <w:rPr>
            <w:noProof/>
            <w:webHidden/>
          </w:rPr>
          <w:fldChar w:fldCharType="begin"/>
        </w:r>
        <w:r w:rsidR="00800346">
          <w:rPr>
            <w:noProof/>
            <w:webHidden/>
          </w:rPr>
          <w:instrText xml:space="preserve"> PAGEREF _Toc109235671 \h </w:instrText>
        </w:r>
        <w:r w:rsidR="00800346">
          <w:rPr>
            <w:noProof/>
            <w:webHidden/>
          </w:rPr>
        </w:r>
        <w:r w:rsidR="00800346">
          <w:rPr>
            <w:noProof/>
            <w:webHidden/>
          </w:rPr>
          <w:fldChar w:fldCharType="separate"/>
        </w:r>
        <w:r w:rsidR="00EE5C2C">
          <w:rPr>
            <w:noProof/>
            <w:webHidden/>
          </w:rPr>
          <w:t>32</w:t>
        </w:r>
        <w:r w:rsidR="00800346">
          <w:rPr>
            <w:noProof/>
            <w:webHidden/>
          </w:rPr>
          <w:fldChar w:fldCharType="end"/>
        </w:r>
      </w:hyperlink>
    </w:p>
    <w:p w14:paraId="671C0E72" w14:textId="11D55007" w:rsidR="00800346" w:rsidRDefault="00000000">
      <w:pPr>
        <w:pStyle w:val="TableofFigures"/>
        <w:tabs>
          <w:tab w:val="right" w:leader="dot" w:pos="8296"/>
        </w:tabs>
        <w:rPr>
          <w:rFonts w:eastAsiaTheme="minorEastAsia" w:cstheme="minorBidi"/>
          <w:noProof/>
          <w:sz w:val="22"/>
          <w:szCs w:val="22"/>
          <w:lang w:eastAsia="el-GR"/>
        </w:rPr>
      </w:pPr>
      <w:hyperlink w:anchor="_Toc109235672" w:history="1">
        <w:r w:rsidR="00800346" w:rsidRPr="009A51E5">
          <w:rPr>
            <w:rStyle w:val="Hyperlink"/>
            <w:noProof/>
          </w:rPr>
          <w:t>Εικόνα 2</w:t>
        </w:r>
        <w:r w:rsidR="00800346" w:rsidRPr="009A51E5">
          <w:rPr>
            <w:rStyle w:val="Hyperlink"/>
            <w:noProof/>
          </w:rPr>
          <w:noBreakHyphen/>
          <w:t xml:space="preserve">3 Σχηματική απεικόνιση της ροής λειτουργίας της πλατφόρμας του </w:t>
        </w:r>
        <w:r w:rsidR="00800346" w:rsidRPr="009A51E5">
          <w:rPr>
            <w:rStyle w:val="Hyperlink"/>
            <w:noProof/>
            <w:lang w:val="en-US"/>
          </w:rPr>
          <w:t>istSOS</w:t>
        </w:r>
        <w:r w:rsidR="00800346">
          <w:rPr>
            <w:noProof/>
            <w:webHidden/>
          </w:rPr>
          <w:tab/>
        </w:r>
        <w:r w:rsidR="00800346">
          <w:rPr>
            <w:noProof/>
            <w:webHidden/>
          </w:rPr>
          <w:fldChar w:fldCharType="begin"/>
        </w:r>
        <w:r w:rsidR="00800346">
          <w:rPr>
            <w:noProof/>
            <w:webHidden/>
          </w:rPr>
          <w:instrText xml:space="preserve"> PAGEREF _Toc109235672 \h </w:instrText>
        </w:r>
        <w:r w:rsidR="00800346">
          <w:rPr>
            <w:noProof/>
            <w:webHidden/>
          </w:rPr>
        </w:r>
        <w:r w:rsidR="00800346">
          <w:rPr>
            <w:noProof/>
            <w:webHidden/>
          </w:rPr>
          <w:fldChar w:fldCharType="separate"/>
        </w:r>
        <w:r w:rsidR="00EE5C2C">
          <w:rPr>
            <w:noProof/>
            <w:webHidden/>
          </w:rPr>
          <w:t>36</w:t>
        </w:r>
        <w:r w:rsidR="00800346">
          <w:rPr>
            <w:noProof/>
            <w:webHidden/>
          </w:rPr>
          <w:fldChar w:fldCharType="end"/>
        </w:r>
      </w:hyperlink>
    </w:p>
    <w:p w14:paraId="3A631656" w14:textId="25128D42" w:rsidR="00800346" w:rsidRDefault="00000000">
      <w:pPr>
        <w:pStyle w:val="TableofFigures"/>
        <w:tabs>
          <w:tab w:val="right" w:leader="dot" w:pos="8296"/>
        </w:tabs>
        <w:rPr>
          <w:rFonts w:eastAsiaTheme="minorEastAsia" w:cstheme="minorBidi"/>
          <w:noProof/>
          <w:sz w:val="22"/>
          <w:szCs w:val="22"/>
          <w:lang w:eastAsia="el-GR"/>
        </w:rPr>
      </w:pPr>
      <w:hyperlink w:anchor="_Toc109235673" w:history="1">
        <w:r w:rsidR="00800346" w:rsidRPr="009A51E5">
          <w:rPr>
            <w:rStyle w:val="Hyperlink"/>
            <w:noProof/>
          </w:rPr>
          <w:t>Εικόνα 3</w:t>
        </w:r>
        <w:r w:rsidR="00800346" w:rsidRPr="009A51E5">
          <w:rPr>
            <w:rStyle w:val="Hyperlink"/>
            <w:noProof/>
          </w:rPr>
          <w:noBreakHyphen/>
          <w:t>1 Γενικό διάγραμμα ροής προτεινόμενης μεθοδολογίας</w:t>
        </w:r>
        <w:r w:rsidR="00800346">
          <w:rPr>
            <w:noProof/>
            <w:webHidden/>
          </w:rPr>
          <w:tab/>
        </w:r>
        <w:r w:rsidR="00800346">
          <w:rPr>
            <w:noProof/>
            <w:webHidden/>
          </w:rPr>
          <w:fldChar w:fldCharType="begin"/>
        </w:r>
        <w:r w:rsidR="00800346">
          <w:rPr>
            <w:noProof/>
            <w:webHidden/>
          </w:rPr>
          <w:instrText xml:space="preserve"> PAGEREF _Toc109235673 \h </w:instrText>
        </w:r>
        <w:r w:rsidR="00800346">
          <w:rPr>
            <w:noProof/>
            <w:webHidden/>
          </w:rPr>
        </w:r>
        <w:r w:rsidR="00800346">
          <w:rPr>
            <w:noProof/>
            <w:webHidden/>
          </w:rPr>
          <w:fldChar w:fldCharType="separate"/>
        </w:r>
        <w:r w:rsidR="00EE5C2C">
          <w:rPr>
            <w:noProof/>
            <w:webHidden/>
          </w:rPr>
          <w:t>42</w:t>
        </w:r>
        <w:r w:rsidR="00800346">
          <w:rPr>
            <w:noProof/>
            <w:webHidden/>
          </w:rPr>
          <w:fldChar w:fldCharType="end"/>
        </w:r>
      </w:hyperlink>
    </w:p>
    <w:p w14:paraId="065CC2CD" w14:textId="51CAB13F" w:rsidR="00800346" w:rsidRDefault="00000000">
      <w:pPr>
        <w:pStyle w:val="TableofFigures"/>
        <w:tabs>
          <w:tab w:val="right" w:leader="dot" w:pos="8296"/>
        </w:tabs>
        <w:rPr>
          <w:rFonts w:eastAsiaTheme="minorEastAsia" w:cstheme="minorBidi"/>
          <w:noProof/>
          <w:sz w:val="22"/>
          <w:szCs w:val="22"/>
          <w:lang w:eastAsia="el-GR"/>
        </w:rPr>
      </w:pPr>
      <w:hyperlink w:anchor="_Toc109235674" w:history="1">
        <w:r w:rsidR="00800346" w:rsidRPr="009A51E5">
          <w:rPr>
            <w:rStyle w:val="Hyperlink"/>
            <w:noProof/>
          </w:rPr>
          <w:t>Εικόνα 3</w:t>
        </w:r>
        <w:r w:rsidR="00800346" w:rsidRPr="009A51E5">
          <w:rPr>
            <w:rStyle w:val="Hyperlink"/>
            <w:noProof/>
          </w:rPr>
          <w:noBreakHyphen/>
          <w:t>2 Γενικό διάγραμμα ανάπτυξης προτεινόμενης μεθοδολογίας</w:t>
        </w:r>
        <w:r w:rsidR="00800346">
          <w:rPr>
            <w:noProof/>
            <w:webHidden/>
          </w:rPr>
          <w:tab/>
        </w:r>
        <w:r w:rsidR="00800346">
          <w:rPr>
            <w:noProof/>
            <w:webHidden/>
          </w:rPr>
          <w:fldChar w:fldCharType="begin"/>
        </w:r>
        <w:r w:rsidR="00800346">
          <w:rPr>
            <w:noProof/>
            <w:webHidden/>
          </w:rPr>
          <w:instrText xml:space="preserve"> PAGEREF _Toc109235674 \h </w:instrText>
        </w:r>
        <w:r w:rsidR="00800346">
          <w:rPr>
            <w:noProof/>
            <w:webHidden/>
          </w:rPr>
        </w:r>
        <w:r w:rsidR="00800346">
          <w:rPr>
            <w:noProof/>
            <w:webHidden/>
          </w:rPr>
          <w:fldChar w:fldCharType="separate"/>
        </w:r>
        <w:r w:rsidR="00EE5C2C">
          <w:rPr>
            <w:noProof/>
            <w:webHidden/>
          </w:rPr>
          <w:t>43</w:t>
        </w:r>
        <w:r w:rsidR="00800346">
          <w:rPr>
            <w:noProof/>
            <w:webHidden/>
          </w:rPr>
          <w:fldChar w:fldCharType="end"/>
        </w:r>
      </w:hyperlink>
    </w:p>
    <w:p w14:paraId="2FA9F8FB" w14:textId="2CFB6D26" w:rsidR="00800346" w:rsidRDefault="00000000">
      <w:pPr>
        <w:pStyle w:val="TableofFigures"/>
        <w:tabs>
          <w:tab w:val="right" w:leader="dot" w:pos="8296"/>
        </w:tabs>
        <w:rPr>
          <w:rFonts w:eastAsiaTheme="minorEastAsia" w:cstheme="minorBidi"/>
          <w:noProof/>
          <w:sz w:val="22"/>
          <w:szCs w:val="22"/>
          <w:lang w:eastAsia="el-GR"/>
        </w:rPr>
      </w:pPr>
      <w:hyperlink w:anchor="_Toc109235675" w:history="1">
        <w:r w:rsidR="00800346" w:rsidRPr="009A51E5">
          <w:rPr>
            <w:rStyle w:val="Hyperlink"/>
            <w:noProof/>
          </w:rPr>
          <w:t>Εικόνα 3</w:t>
        </w:r>
        <w:r w:rsidR="00800346" w:rsidRPr="009A51E5">
          <w:rPr>
            <w:rStyle w:val="Hyperlink"/>
            <w:noProof/>
          </w:rPr>
          <w:noBreakHyphen/>
          <w:t>3 Τμήμα αρχείου μετεωρολογικών δεδομένων για τον σταθμό της Πεντέλης</w:t>
        </w:r>
        <w:r w:rsidR="00800346">
          <w:rPr>
            <w:noProof/>
            <w:webHidden/>
          </w:rPr>
          <w:tab/>
        </w:r>
        <w:r w:rsidR="00800346">
          <w:rPr>
            <w:noProof/>
            <w:webHidden/>
          </w:rPr>
          <w:fldChar w:fldCharType="begin"/>
        </w:r>
        <w:r w:rsidR="00800346">
          <w:rPr>
            <w:noProof/>
            <w:webHidden/>
          </w:rPr>
          <w:instrText xml:space="preserve"> PAGEREF _Toc109235675 \h </w:instrText>
        </w:r>
        <w:r w:rsidR="00800346">
          <w:rPr>
            <w:noProof/>
            <w:webHidden/>
          </w:rPr>
        </w:r>
        <w:r w:rsidR="00800346">
          <w:rPr>
            <w:noProof/>
            <w:webHidden/>
          </w:rPr>
          <w:fldChar w:fldCharType="separate"/>
        </w:r>
        <w:r w:rsidR="00EE5C2C">
          <w:rPr>
            <w:noProof/>
            <w:webHidden/>
          </w:rPr>
          <w:t>44</w:t>
        </w:r>
        <w:r w:rsidR="00800346">
          <w:rPr>
            <w:noProof/>
            <w:webHidden/>
          </w:rPr>
          <w:fldChar w:fldCharType="end"/>
        </w:r>
      </w:hyperlink>
    </w:p>
    <w:p w14:paraId="26C18C1A" w14:textId="73E750D0" w:rsidR="00800346" w:rsidRDefault="00000000">
      <w:pPr>
        <w:pStyle w:val="TableofFigures"/>
        <w:tabs>
          <w:tab w:val="right" w:leader="dot" w:pos="8296"/>
        </w:tabs>
        <w:rPr>
          <w:rFonts w:eastAsiaTheme="minorEastAsia" w:cstheme="minorBidi"/>
          <w:noProof/>
          <w:sz w:val="22"/>
          <w:szCs w:val="22"/>
          <w:lang w:eastAsia="el-GR"/>
        </w:rPr>
      </w:pPr>
      <w:hyperlink w:anchor="_Toc109235676" w:history="1">
        <w:r w:rsidR="00800346" w:rsidRPr="009A51E5">
          <w:rPr>
            <w:rStyle w:val="Hyperlink"/>
            <w:noProof/>
          </w:rPr>
          <w:t>Εικόνα 3</w:t>
        </w:r>
        <w:r w:rsidR="00800346" w:rsidRPr="009A51E5">
          <w:rPr>
            <w:rStyle w:val="Hyperlink"/>
            <w:noProof/>
          </w:rPr>
          <w:noBreakHyphen/>
          <w:t>4 Τμήμα αρχείου μετεωρολογικών δεδομένων για τον σταθμό στο Χαροκόπειο Πανεπιστήμιο</w:t>
        </w:r>
        <w:r w:rsidR="00800346">
          <w:rPr>
            <w:noProof/>
            <w:webHidden/>
          </w:rPr>
          <w:tab/>
        </w:r>
        <w:r w:rsidR="00800346">
          <w:rPr>
            <w:noProof/>
            <w:webHidden/>
          </w:rPr>
          <w:fldChar w:fldCharType="begin"/>
        </w:r>
        <w:r w:rsidR="00800346">
          <w:rPr>
            <w:noProof/>
            <w:webHidden/>
          </w:rPr>
          <w:instrText xml:space="preserve"> PAGEREF _Toc109235676 \h </w:instrText>
        </w:r>
        <w:r w:rsidR="00800346">
          <w:rPr>
            <w:noProof/>
            <w:webHidden/>
          </w:rPr>
        </w:r>
        <w:r w:rsidR="00800346">
          <w:rPr>
            <w:noProof/>
            <w:webHidden/>
          </w:rPr>
          <w:fldChar w:fldCharType="separate"/>
        </w:r>
        <w:r w:rsidR="00EE5C2C">
          <w:rPr>
            <w:noProof/>
            <w:webHidden/>
          </w:rPr>
          <w:t>45</w:t>
        </w:r>
        <w:r w:rsidR="00800346">
          <w:rPr>
            <w:noProof/>
            <w:webHidden/>
          </w:rPr>
          <w:fldChar w:fldCharType="end"/>
        </w:r>
      </w:hyperlink>
    </w:p>
    <w:p w14:paraId="6A288FE5" w14:textId="7B1B2FDA" w:rsidR="00800346" w:rsidRDefault="00000000">
      <w:pPr>
        <w:pStyle w:val="TableofFigures"/>
        <w:tabs>
          <w:tab w:val="right" w:leader="dot" w:pos="8296"/>
        </w:tabs>
        <w:rPr>
          <w:rFonts w:eastAsiaTheme="minorEastAsia" w:cstheme="minorBidi"/>
          <w:noProof/>
          <w:sz w:val="22"/>
          <w:szCs w:val="22"/>
          <w:lang w:eastAsia="el-GR"/>
        </w:rPr>
      </w:pPr>
      <w:hyperlink w:anchor="_Toc109235677" w:history="1">
        <w:r w:rsidR="00800346" w:rsidRPr="009A51E5">
          <w:rPr>
            <w:rStyle w:val="Hyperlink"/>
            <w:noProof/>
          </w:rPr>
          <w:t>Εικόνα 3</w:t>
        </w:r>
        <w:r w:rsidR="00800346" w:rsidRPr="009A51E5">
          <w:rPr>
            <w:rStyle w:val="Hyperlink"/>
            <w:noProof/>
          </w:rPr>
          <w:noBreakHyphen/>
          <w:t>5 Λεξικό εύρεσης ορίων για κάθε διαφορετικό αισθητήρα</w:t>
        </w:r>
        <w:r w:rsidR="00800346">
          <w:rPr>
            <w:noProof/>
            <w:webHidden/>
          </w:rPr>
          <w:tab/>
        </w:r>
        <w:r w:rsidR="00800346">
          <w:rPr>
            <w:noProof/>
            <w:webHidden/>
          </w:rPr>
          <w:fldChar w:fldCharType="begin"/>
        </w:r>
        <w:r w:rsidR="00800346">
          <w:rPr>
            <w:noProof/>
            <w:webHidden/>
          </w:rPr>
          <w:instrText xml:space="preserve"> PAGEREF _Toc109235677 \h </w:instrText>
        </w:r>
        <w:r w:rsidR="00800346">
          <w:rPr>
            <w:noProof/>
            <w:webHidden/>
          </w:rPr>
        </w:r>
        <w:r w:rsidR="00800346">
          <w:rPr>
            <w:noProof/>
            <w:webHidden/>
          </w:rPr>
          <w:fldChar w:fldCharType="separate"/>
        </w:r>
        <w:r w:rsidR="00EE5C2C">
          <w:rPr>
            <w:noProof/>
            <w:webHidden/>
          </w:rPr>
          <w:t>46</w:t>
        </w:r>
        <w:r w:rsidR="00800346">
          <w:rPr>
            <w:noProof/>
            <w:webHidden/>
          </w:rPr>
          <w:fldChar w:fldCharType="end"/>
        </w:r>
      </w:hyperlink>
    </w:p>
    <w:p w14:paraId="312524DA" w14:textId="0C374B5B" w:rsidR="00800346" w:rsidRDefault="00000000">
      <w:pPr>
        <w:pStyle w:val="TableofFigures"/>
        <w:tabs>
          <w:tab w:val="right" w:leader="dot" w:pos="8296"/>
        </w:tabs>
        <w:rPr>
          <w:rFonts w:eastAsiaTheme="minorEastAsia" w:cstheme="minorBidi"/>
          <w:noProof/>
          <w:sz w:val="22"/>
          <w:szCs w:val="22"/>
          <w:lang w:eastAsia="el-GR"/>
        </w:rPr>
      </w:pPr>
      <w:hyperlink w:anchor="_Toc109235678" w:history="1">
        <w:r w:rsidR="00800346" w:rsidRPr="009A51E5">
          <w:rPr>
            <w:rStyle w:val="Hyperlink"/>
            <w:noProof/>
          </w:rPr>
          <w:t>Εικόνα 3</w:t>
        </w:r>
        <w:r w:rsidR="00800346" w:rsidRPr="009A51E5">
          <w:rPr>
            <w:rStyle w:val="Hyperlink"/>
            <w:noProof/>
          </w:rPr>
          <w:noBreakHyphen/>
          <w:t>6 Παράδειγμα συγχώνευσης μετρήσεων</w:t>
        </w:r>
        <w:r w:rsidR="00800346">
          <w:rPr>
            <w:noProof/>
            <w:webHidden/>
          </w:rPr>
          <w:tab/>
        </w:r>
        <w:r w:rsidR="00800346">
          <w:rPr>
            <w:noProof/>
            <w:webHidden/>
          </w:rPr>
          <w:fldChar w:fldCharType="begin"/>
        </w:r>
        <w:r w:rsidR="00800346">
          <w:rPr>
            <w:noProof/>
            <w:webHidden/>
          </w:rPr>
          <w:instrText xml:space="preserve"> PAGEREF _Toc109235678 \h </w:instrText>
        </w:r>
        <w:r w:rsidR="00800346">
          <w:rPr>
            <w:noProof/>
            <w:webHidden/>
          </w:rPr>
        </w:r>
        <w:r w:rsidR="00800346">
          <w:rPr>
            <w:noProof/>
            <w:webHidden/>
          </w:rPr>
          <w:fldChar w:fldCharType="separate"/>
        </w:r>
        <w:r w:rsidR="00EE5C2C">
          <w:rPr>
            <w:noProof/>
            <w:webHidden/>
          </w:rPr>
          <w:t>47</w:t>
        </w:r>
        <w:r w:rsidR="00800346">
          <w:rPr>
            <w:noProof/>
            <w:webHidden/>
          </w:rPr>
          <w:fldChar w:fldCharType="end"/>
        </w:r>
      </w:hyperlink>
    </w:p>
    <w:p w14:paraId="79037ECE" w14:textId="3B8D16F3" w:rsidR="00800346" w:rsidRDefault="00000000">
      <w:pPr>
        <w:pStyle w:val="TableofFigures"/>
        <w:tabs>
          <w:tab w:val="right" w:leader="dot" w:pos="8296"/>
        </w:tabs>
        <w:rPr>
          <w:rFonts w:eastAsiaTheme="minorEastAsia" w:cstheme="minorBidi"/>
          <w:noProof/>
          <w:sz w:val="22"/>
          <w:szCs w:val="22"/>
          <w:lang w:eastAsia="el-GR"/>
        </w:rPr>
      </w:pPr>
      <w:hyperlink w:anchor="_Toc109235679" w:history="1">
        <w:r w:rsidR="00800346" w:rsidRPr="009A51E5">
          <w:rPr>
            <w:rStyle w:val="Hyperlink"/>
            <w:noProof/>
          </w:rPr>
          <w:t>Εικόνα 3</w:t>
        </w:r>
        <w:r w:rsidR="00800346" w:rsidRPr="009A51E5">
          <w:rPr>
            <w:rStyle w:val="Hyperlink"/>
            <w:noProof/>
          </w:rPr>
          <w:noBreakHyphen/>
          <w:t>7 Πυξίδα με τα σημεία του ορίζοντα</w:t>
        </w:r>
        <w:r w:rsidR="00800346">
          <w:rPr>
            <w:noProof/>
            <w:webHidden/>
          </w:rPr>
          <w:tab/>
        </w:r>
        <w:r w:rsidR="00800346">
          <w:rPr>
            <w:noProof/>
            <w:webHidden/>
          </w:rPr>
          <w:fldChar w:fldCharType="begin"/>
        </w:r>
        <w:r w:rsidR="00800346">
          <w:rPr>
            <w:noProof/>
            <w:webHidden/>
          </w:rPr>
          <w:instrText xml:space="preserve"> PAGEREF _Toc109235679 \h </w:instrText>
        </w:r>
        <w:r w:rsidR="00800346">
          <w:rPr>
            <w:noProof/>
            <w:webHidden/>
          </w:rPr>
        </w:r>
        <w:r w:rsidR="00800346">
          <w:rPr>
            <w:noProof/>
            <w:webHidden/>
          </w:rPr>
          <w:fldChar w:fldCharType="separate"/>
        </w:r>
        <w:r w:rsidR="00EE5C2C">
          <w:rPr>
            <w:noProof/>
            <w:webHidden/>
          </w:rPr>
          <w:t>49</w:t>
        </w:r>
        <w:r w:rsidR="00800346">
          <w:rPr>
            <w:noProof/>
            <w:webHidden/>
          </w:rPr>
          <w:fldChar w:fldCharType="end"/>
        </w:r>
      </w:hyperlink>
    </w:p>
    <w:p w14:paraId="1624AD35" w14:textId="2194A4C1" w:rsidR="00800346" w:rsidRDefault="00000000">
      <w:pPr>
        <w:pStyle w:val="TableofFigures"/>
        <w:tabs>
          <w:tab w:val="right" w:leader="dot" w:pos="8296"/>
        </w:tabs>
        <w:rPr>
          <w:rFonts w:eastAsiaTheme="minorEastAsia" w:cstheme="minorBidi"/>
          <w:noProof/>
          <w:sz w:val="22"/>
          <w:szCs w:val="22"/>
          <w:lang w:eastAsia="el-GR"/>
        </w:rPr>
      </w:pPr>
      <w:hyperlink w:anchor="_Toc109235680" w:history="1">
        <w:r w:rsidR="00800346" w:rsidRPr="009A51E5">
          <w:rPr>
            <w:rStyle w:val="Hyperlink"/>
            <w:noProof/>
          </w:rPr>
          <w:t>Εικόνα 3</w:t>
        </w:r>
        <w:r w:rsidR="00800346" w:rsidRPr="009A51E5">
          <w:rPr>
            <w:rStyle w:val="Hyperlink"/>
            <w:noProof/>
          </w:rPr>
          <w:noBreakHyphen/>
          <w:t>8 Τμήμα πίνακα με τους σταθμούς του Εθνικού Αστεροσκοπείου Αθηνών</w:t>
        </w:r>
        <w:r w:rsidR="00800346">
          <w:rPr>
            <w:noProof/>
            <w:webHidden/>
          </w:rPr>
          <w:tab/>
        </w:r>
        <w:r w:rsidR="00800346">
          <w:rPr>
            <w:noProof/>
            <w:webHidden/>
          </w:rPr>
          <w:fldChar w:fldCharType="begin"/>
        </w:r>
        <w:r w:rsidR="00800346">
          <w:rPr>
            <w:noProof/>
            <w:webHidden/>
          </w:rPr>
          <w:instrText xml:space="preserve"> PAGEREF _Toc109235680 \h </w:instrText>
        </w:r>
        <w:r w:rsidR="00800346">
          <w:rPr>
            <w:noProof/>
            <w:webHidden/>
          </w:rPr>
        </w:r>
        <w:r w:rsidR="00800346">
          <w:rPr>
            <w:noProof/>
            <w:webHidden/>
          </w:rPr>
          <w:fldChar w:fldCharType="separate"/>
        </w:r>
        <w:r w:rsidR="00EE5C2C">
          <w:rPr>
            <w:noProof/>
            <w:webHidden/>
          </w:rPr>
          <w:t>50</w:t>
        </w:r>
        <w:r w:rsidR="00800346">
          <w:rPr>
            <w:noProof/>
            <w:webHidden/>
          </w:rPr>
          <w:fldChar w:fldCharType="end"/>
        </w:r>
      </w:hyperlink>
    </w:p>
    <w:p w14:paraId="18159436" w14:textId="1E880F50" w:rsidR="00800346" w:rsidRDefault="00000000">
      <w:pPr>
        <w:pStyle w:val="TableofFigures"/>
        <w:tabs>
          <w:tab w:val="right" w:leader="dot" w:pos="8296"/>
        </w:tabs>
        <w:rPr>
          <w:rFonts w:eastAsiaTheme="minorEastAsia" w:cstheme="minorBidi"/>
          <w:noProof/>
          <w:sz w:val="22"/>
          <w:szCs w:val="22"/>
          <w:lang w:eastAsia="el-GR"/>
        </w:rPr>
      </w:pPr>
      <w:hyperlink w:anchor="_Toc109235681" w:history="1">
        <w:r w:rsidR="00800346" w:rsidRPr="009A51E5">
          <w:rPr>
            <w:rStyle w:val="Hyperlink"/>
            <w:noProof/>
          </w:rPr>
          <w:t>Εικόνα 3</w:t>
        </w:r>
        <w:r w:rsidR="00800346" w:rsidRPr="009A51E5">
          <w:rPr>
            <w:rStyle w:val="Hyperlink"/>
            <w:noProof/>
          </w:rPr>
          <w:noBreakHyphen/>
          <w:t xml:space="preserve">9 Σχηματική απεικόνιση δικτύου </w:t>
        </w:r>
        <w:r w:rsidR="00800346" w:rsidRPr="009A51E5">
          <w:rPr>
            <w:rStyle w:val="Hyperlink"/>
            <w:noProof/>
            <w:lang w:val="en-US"/>
          </w:rPr>
          <w:t>blockchain</w:t>
        </w:r>
        <w:r w:rsidR="00800346">
          <w:rPr>
            <w:noProof/>
            <w:webHidden/>
          </w:rPr>
          <w:tab/>
        </w:r>
        <w:r w:rsidR="00800346">
          <w:rPr>
            <w:noProof/>
            <w:webHidden/>
          </w:rPr>
          <w:fldChar w:fldCharType="begin"/>
        </w:r>
        <w:r w:rsidR="00800346">
          <w:rPr>
            <w:noProof/>
            <w:webHidden/>
          </w:rPr>
          <w:instrText xml:space="preserve"> PAGEREF _Toc109235681 \h </w:instrText>
        </w:r>
        <w:r w:rsidR="00800346">
          <w:rPr>
            <w:noProof/>
            <w:webHidden/>
          </w:rPr>
        </w:r>
        <w:r w:rsidR="00800346">
          <w:rPr>
            <w:noProof/>
            <w:webHidden/>
          </w:rPr>
          <w:fldChar w:fldCharType="separate"/>
        </w:r>
        <w:r w:rsidR="00EE5C2C">
          <w:rPr>
            <w:noProof/>
            <w:webHidden/>
          </w:rPr>
          <w:t>58</w:t>
        </w:r>
        <w:r w:rsidR="00800346">
          <w:rPr>
            <w:noProof/>
            <w:webHidden/>
          </w:rPr>
          <w:fldChar w:fldCharType="end"/>
        </w:r>
      </w:hyperlink>
    </w:p>
    <w:p w14:paraId="0EE399D0" w14:textId="3D02F592" w:rsidR="00800346" w:rsidRDefault="00000000">
      <w:pPr>
        <w:pStyle w:val="TableofFigures"/>
        <w:tabs>
          <w:tab w:val="right" w:leader="dot" w:pos="8296"/>
        </w:tabs>
        <w:rPr>
          <w:rFonts w:eastAsiaTheme="minorEastAsia" w:cstheme="minorBidi"/>
          <w:noProof/>
          <w:sz w:val="22"/>
          <w:szCs w:val="22"/>
          <w:lang w:eastAsia="el-GR"/>
        </w:rPr>
      </w:pPr>
      <w:hyperlink w:anchor="_Toc109235682" w:history="1">
        <w:r w:rsidR="00800346" w:rsidRPr="009A51E5">
          <w:rPr>
            <w:rStyle w:val="Hyperlink"/>
            <w:noProof/>
          </w:rPr>
          <w:t>Εικόνα 3</w:t>
        </w:r>
        <w:r w:rsidR="00800346" w:rsidRPr="009A51E5">
          <w:rPr>
            <w:rStyle w:val="Hyperlink"/>
            <w:noProof/>
          </w:rPr>
          <w:noBreakHyphen/>
          <w:t xml:space="preserve">10 Σχηματική απεικόνιση σε μορφή δέντρου του περιεχομένου του φακέλου του </w:t>
        </w:r>
        <w:r w:rsidR="00800346" w:rsidRPr="009A51E5">
          <w:rPr>
            <w:rStyle w:val="Hyperlink"/>
            <w:noProof/>
            <w:lang w:val="en-US"/>
          </w:rPr>
          <w:t>blockchain</w:t>
        </w:r>
        <w:r w:rsidR="00800346">
          <w:rPr>
            <w:noProof/>
            <w:webHidden/>
          </w:rPr>
          <w:tab/>
        </w:r>
        <w:r w:rsidR="00800346">
          <w:rPr>
            <w:noProof/>
            <w:webHidden/>
          </w:rPr>
          <w:fldChar w:fldCharType="begin"/>
        </w:r>
        <w:r w:rsidR="00800346">
          <w:rPr>
            <w:noProof/>
            <w:webHidden/>
          </w:rPr>
          <w:instrText xml:space="preserve"> PAGEREF _Toc109235682 \h </w:instrText>
        </w:r>
        <w:r w:rsidR="00800346">
          <w:rPr>
            <w:noProof/>
            <w:webHidden/>
          </w:rPr>
        </w:r>
        <w:r w:rsidR="00800346">
          <w:rPr>
            <w:noProof/>
            <w:webHidden/>
          </w:rPr>
          <w:fldChar w:fldCharType="separate"/>
        </w:r>
        <w:r w:rsidR="00EE5C2C">
          <w:rPr>
            <w:noProof/>
            <w:webHidden/>
          </w:rPr>
          <w:t>60</w:t>
        </w:r>
        <w:r w:rsidR="00800346">
          <w:rPr>
            <w:noProof/>
            <w:webHidden/>
          </w:rPr>
          <w:fldChar w:fldCharType="end"/>
        </w:r>
      </w:hyperlink>
    </w:p>
    <w:p w14:paraId="4C906AE6" w14:textId="7C0C4167" w:rsidR="00800346" w:rsidRDefault="00000000">
      <w:pPr>
        <w:pStyle w:val="TableofFigures"/>
        <w:tabs>
          <w:tab w:val="right" w:leader="dot" w:pos="8296"/>
        </w:tabs>
        <w:rPr>
          <w:rFonts w:eastAsiaTheme="minorEastAsia" w:cstheme="minorBidi"/>
          <w:noProof/>
          <w:sz w:val="22"/>
          <w:szCs w:val="22"/>
          <w:lang w:eastAsia="el-GR"/>
        </w:rPr>
      </w:pPr>
      <w:hyperlink w:anchor="_Toc109235683" w:history="1">
        <w:r w:rsidR="00800346" w:rsidRPr="009A51E5">
          <w:rPr>
            <w:rStyle w:val="Hyperlink"/>
            <w:noProof/>
          </w:rPr>
          <w:t>Εικόνα 3</w:t>
        </w:r>
        <w:r w:rsidR="00800346" w:rsidRPr="009A51E5">
          <w:rPr>
            <w:rStyle w:val="Hyperlink"/>
            <w:noProof/>
          </w:rPr>
          <w:noBreakHyphen/>
          <w:t xml:space="preserve">11 Διάγραμμα ακολουθίας για την προσθήκη αρχείου στην πλατφόρμα του </w:t>
        </w:r>
        <w:r w:rsidR="00800346" w:rsidRPr="009A51E5">
          <w:rPr>
            <w:rStyle w:val="Hyperlink"/>
            <w:noProof/>
            <w:lang w:val="en-US"/>
          </w:rPr>
          <w:t>istSOS</w:t>
        </w:r>
        <w:r w:rsidR="00800346">
          <w:rPr>
            <w:noProof/>
            <w:webHidden/>
          </w:rPr>
          <w:tab/>
        </w:r>
        <w:r w:rsidR="00800346">
          <w:rPr>
            <w:noProof/>
            <w:webHidden/>
          </w:rPr>
          <w:fldChar w:fldCharType="begin"/>
        </w:r>
        <w:r w:rsidR="00800346">
          <w:rPr>
            <w:noProof/>
            <w:webHidden/>
          </w:rPr>
          <w:instrText xml:space="preserve"> PAGEREF _Toc109235683 \h </w:instrText>
        </w:r>
        <w:r w:rsidR="00800346">
          <w:rPr>
            <w:noProof/>
            <w:webHidden/>
          </w:rPr>
        </w:r>
        <w:r w:rsidR="00800346">
          <w:rPr>
            <w:noProof/>
            <w:webHidden/>
          </w:rPr>
          <w:fldChar w:fldCharType="separate"/>
        </w:r>
        <w:r w:rsidR="00EE5C2C">
          <w:rPr>
            <w:noProof/>
            <w:webHidden/>
          </w:rPr>
          <w:t>75</w:t>
        </w:r>
        <w:r w:rsidR="00800346">
          <w:rPr>
            <w:noProof/>
            <w:webHidden/>
          </w:rPr>
          <w:fldChar w:fldCharType="end"/>
        </w:r>
      </w:hyperlink>
    </w:p>
    <w:p w14:paraId="5B61C515" w14:textId="1DCB5EB8" w:rsidR="00800346" w:rsidRDefault="00000000">
      <w:pPr>
        <w:pStyle w:val="TableofFigures"/>
        <w:tabs>
          <w:tab w:val="right" w:leader="dot" w:pos="8296"/>
        </w:tabs>
        <w:rPr>
          <w:rFonts w:eastAsiaTheme="minorEastAsia" w:cstheme="minorBidi"/>
          <w:noProof/>
          <w:sz w:val="22"/>
          <w:szCs w:val="22"/>
          <w:lang w:eastAsia="el-GR"/>
        </w:rPr>
      </w:pPr>
      <w:hyperlink w:anchor="_Toc109235684" w:history="1">
        <w:r w:rsidR="00800346" w:rsidRPr="009A51E5">
          <w:rPr>
            <w:rStyle w:val="Hyperlink"/>
            <w:noProof/>
          </w:rPr>
          <w:t>Εικόνα 3</w:t>
        </w:r>
        <w:r w:rsidR="00800346" w:rsidRPr="009A51E5">
          <w:rPr>
            <w:rStyle w:val="Hyperlink"/>
            <w:noProof/>
          </w:rPr>
          <w:noBreakHyphen/>
          <w:t>12 Διάγραμμα ακολουθίας για την αναπαράσταση και λήψη δεδομένων</w:t>
        </w:r>
        <w:r w:rsidR="00800346">
          <w:rPr>
            <w:noProof/>
            <w:webHidden/>
          </w:rPr>
          <w:tab/>
        </w:r>
        <w:r w:rsidR="00800346">
          <w:rPr>
            <w:noProof/>
            <w:webHidden/>
          </w:rPr>
          <w:fldChar w:fldCharType="begin"/>
        </w:r>
        <w:r w:rsidR="00800346">
          <w:rPr>
            <w:noProof/>
            <w:webHidden/>
          </w:rPr>
          <w:instrText xml:space="preserve"> PAGEREF _Toc109235684 \h </w:instrText>
        </w:r>
        <w:r w:rsidR="00800346">
          <w:rPr>
            <w:noProof/>
            <w:webHidden/>
          </w:rPr>
        </w:r>
        <w:r w:rsidR="00800346">
          <w:rPr>
            <w:noProof/>
            <w:webHidden/>
          </w:rPr>
          <w:fldChar w:fldCharType="separate"/>
        </w:r>
        <w:r w:rsidR="00EE5C2C">
          <w:rPr>
            <w:noProof/>
            <w:webHidden/>
          </w:rPr>
          <w:t>76</w:t>
        </w:r>
        <w:r w:rsidR="00800346">
          <w:rPr>
            <w:noProof/>
            <w:webHidden/>
          </w:rPr>
          <w:fldChar w:fldCharType="end"/>
        </w:r>
      </w:hyperlink>
    </w:p>
    <w:p w14:paraId="50D29410" w14:textId="226A26D6" w:rsidR="00800346" w:rsidRDefault="00000000">
      <w:pPr>
        <w:pStyle w:val="TableofFigures"/>
        <w:tabs>
          <w:tab w:val="right" w:leader="dot" w:pos="8296"/>
        </w:tabs>
        <w:rPr>
          <w:rFonts w:eastAsiaTheme="minorEastAsia" w:cstheme="minorBidi"/>
          <w:noProof/>
          <w:sz w:val="22"/>
          <w:szCs w:val="22"/>
          <w:lang w:eastAsia="el-GR"/>
        </w:rPr>
      </w:pPr>
      <w:hyperlink w:anchor="_Toc109235685" w:history="1">
        <w:r w:rsidR="00800346" w:rsidRPr="009A51E5">
          <w:rPr>
            <w:rStyle w:val="Hyperlink"/>
            <w:noProof/>
          </w:rPr>
          <w:t>Εικόνα 3</w:t>
        </w:r>
        <w:r w:rsidR="00800346" w:rsidRPr="009A51E5">
          <w:rPr>
            <w:rStyle w:val="Hyperlink"/>
            <w:noProof/>
          </w:rPr>
          <w:noBreakHyphen/>
          <w:t xml:space="preserve">13 Διάγραμμα ακολουθίας για το ιστορικό του </w:t>
        </w:r>
        <w:r w:rsidR="00800346" w:rsidRPr="009A51E5">
          <w:rPr>
            <w:rStyle w:val="Hyperlink"/>
            <w:noProof/>
            <w:lang w:val="en-US"/>
          </w:rPr>
          <w:t>blockchain</w:t>
        </w:r>
        <w:r w:rsidR="00800346">
          <w:rPr>
            <w:noProof/>
            <w:webHidden/>
          </w:rPr>
          <w:tab/>
        </w:r>
        <w:r w:rsidR="00800346">
          <w:rPr>
            <w:noProof/>
            <w:webHidden/>
          </w:rPr>
          <w:fldChar w:fldCharType="begin"/>
        </w:r>
        <w:r w:rsidR="00800346">
          <w:rPr>
            <w:noProof/>
            <w:webHidden/>
          </w:rPr>
          <w:instrText xml:space="preserve"> PAGEREF _Toc109235685 \h </w:instrText>
        </w:r>
        <w:r w:rsidR="00800346">
          <w:rPr>
            <w:noProof/>
            <w:webHidden/>
          </w:rPr>
        </w:r>
        <w:r w:rsidR="00800346">
          <w:rPr>
            <w:noProof/>
            <w:webHidden/>
          </w:rPr>
          <w:fldChar w:fldCharType="separate"/>
        </w:r>
        <w:r w:rsidR="00EE5C2C">
          <w:rPr>
            <w:noProof/>
            <w:webHidden/>
          </w:rPr>
          <w:t>77</w:t>
        </w:r>
        <w:r w:rsidR="00800346">
          <w:rPr>
            <w:noProof/>
            <w:webHidden/>
          </w:rPr>
          <w:fldChar w:fldCharType="end"/>
        </w:r>
      </w:hyperlink>
    </w:p>
    <w:p w14:paraId="3987170F" w14:textId="606C3571" w:rsidR="00800346" w:rsidRDefault="00000000">
      <w:pPr>
        <w:pStyle w:val="TableofFigures"/>
        <w:tabs>
          <w:tab w:val="right" w:leader="dot" w:pos="8296"/>
        </w:tabs>
        <w:rPr>
          <w:rFonts w:eastAsiaTheme="minorEastAsia" w:cstheme="minorBidi"/>
          <w:noProof/>
          <w:sz w:val="22"/>
          <w:szCs w:val="22"/>
          <w:lang w:eastAsia="el-GR"/>
        </w:rPr>
      </w:pPr>
      <w:hyperlink w:anchor="_Toc109235686" w:history="1">
        <w:r w:rsidR="00800346" w:rsidRPr="009A51E5">
          <w:rPr>
            <w:rStyle w:val="Hyperlink"/>
            <w:noProof/>
          </w:rPr>
          <w:t>Εικόνα 3</w:t>
        </w:r>
        <w:r w:rsidR="00800346" w:rsidRPr="009A51E5">
          <w:rPr>
            <w:rStyle w:val="Hyperlink"/>
            <w:noProof/>
          </w:rPr>
          <w:noBreakHyphen/>
          <w:t>14 Στιγμιότυπο σύνδεσης του χρήστη στην αποκεντρωμένη εφαρμογή</w:t>
        </w:r>
        <w:r w:rsidR="00800346">
          <w:rPr>
            <w:noProof/>
            <w:webHidden/>
          </w:rPr>
          <w:tab/>
        </w:r>
        <w:r w:rsidR="00800346">
          <w:rPr>
            <w:noProof/>
            <w:webHidden/>
          </w:rPr>
          <w:fldChar w:fldCharType="begin"/>
        </w:r>
        <w:r w:rsidR="00800346">
          <w:rPr>
            <w:noProof/>
            <w:webHidden/>
          </w:rPr>
          <w:instrText xml:space="preserve"> PAGEREF _Toc109235686 \h </w:instrText>
        </w:r>
        <w:r w:rsidR="00800346">
          <w:rPr>
            <w:noProof/>
            <w:webHidden/>
          </w:rPr>
        </w:r>
        <w:r w:rsidR="00800346">
          <w:rPr>
            <w:noProof/>
            <w:webHidden/>
          </w:rPr>
          <w:fldChar w:fldCharType="separate"/>
        </w:r>
        <w:r w:rsidR="00EE5C2C">
          <w:rPr>
            <w:noProof/>
            <w:webHidden/>
          </w:rPr>
          <w:t>78</w:t>
        </w:r>
        <w:r w:rsidR="00800346">
          <w:rPr>
            <w:noProof/>
            <w:webHidden/>
          </w:rPr>
          <w:fldChar w:fldCharType="end"/>
        </w:r>
      </w:hyperlink>
    </w:p>
    <w:p w14:paraId="0E8C6DD9" w14:textId="0473B9BF" w:rsidR="00800346" w:rsidRDefault="00000000">
      <w:pPr>
        <w:pStyle w:val="TableofFigures"/>
        <w:tabs>
          <w:tab w:val="right" w:leader="dot" w:pos="8296"/>
        </w:tabs>
        <w:rPr>
          <w:rFonts w:eastAsiaTheme="minorEastAsia" w:cstheme="minorBidi"/>
          <w:noProof/>
          <w:sz w:val="22"/>
          <w:szCs w:val="22"/>
          <w:lang w:eastAsia="el-GR"/>
        </w:rPr>
      </w:pPr>
      <w:hyperlink w:anchor="_Toc109235687" w:history="1">
        <w:r w:rsidR="00800346" w:rsidRPr="009A51E5">
          <w:rPr>
            <w:rStyle w:val="Hyperlink"/>
            <w:noProof/>
          </w:rPr>
          <w:t>Εικόνα 3</w:t>
        </w:r>
        <w:r w:rsidR="00800346" w:rsidRPr="009A51E5">
          <w:rPr>
            <w:rStyle w:val="Hyperlink"/>
            <w:noProof/>
          </w:rPr>
          <w:noBreakHyphen/>
          <w:t>15 Στιγμιότυπο επιλογής κατάλληλης γεωγραφικής περιφέρειας</w:t>
        </w:r>
        <w:r w:rsidR="00800346">
          <w:rPr>
            <w:noProof/>
            <w:webHidden/>
          </w:rPr>
          <w:tab/>
        </w:r>
        <w:r w:rsidR="00800346">
          <w:rPr>
            <w:noProof/>
            <w:webHidden/>
          </w:rPr>
          <w:fldChar w:fldCharType="begin"/>
        </w:r>
        <w:r w:rsidR="00800346">
          <w:rPr>
            <w:noProof/>
            <w:webHidden/>
          </w:rPr>
          <w:instrText xml:space="preserve"> PAGEREF _Toc109235687 \h </w:instrText>
        </w:r>
        <w:r w:rsidR="00800346">
          <w:rPr>
            <w:noProof/>
            <w:webHidden/>
          </w:rPr>
        </w:r>
        <w:r w:rsidR="00800346">
          <w:rPr>
            <w:noProof/>
            <w:webHidden/>
          </w:rPr>
          <w:fldChar w:fldCharType="separate"/>
        </w:r>
        <w:r w:rsidR="00EE5C2C">
          <w:rPr>
            <w:noProof/>
            <w:webHidden/>
          </w:rPr>
          <w:t>78</w:t>
        </w:r>
        <w:r w:rsidR="00800346">
          <w:rPr>
            <w:noProof/>
            <w:webHidden/>
          </w:rPr>
          <w:fldChar w:fldCharType="end"/>
        </w:r>
      </w:hyperlink>
    </w:p>
    <w:p w14:paraId="3C5ED7AD" w14:textId="0E2D5939" w:rsidR="00800346" w:rsidRDefault="00000000">
      <w:pPr>
        <w:pStyle w:val="TableofFigures"/>
        <w:tabs>
          <w:tab w:val="right" w:leader="dot" w:pos="8296"/>
        </w:tabs>
        <w:rPr>
          <w:rFonts w:eastAsiaTheme="minorEastAsia" w:cstheme="minorBidi"/>
          <w:noProof/>
          <w:sz w:val="22"/>
          <w:szCs w:val="22"/>
          <w:lang w:eastAsia="el-GR"/>
        </w:rPr>
      </w:pPr>
      <w:hyperlink w:anchor="_Toc109235688" w:history="1">
        <w:r w:rsidR="00800346" w:rsidRPr="009A51E5">
          <w:rPr>
            <w:rStyle w:val="Hyperlink"/>
            <w:noProof/>
          </w:rPr>
          <w:t>Εικόνα 3</w:t>
        </w:r>
        <w:r w:rsidR="00800346" w:rsidRPr="009A51E5">
          <w:rPr>
            <w:rStyle w:val="Hyperlink"/>
            <w:noProof/>
          </w:rPr>
          <w:noBreakHyphen/>
          <w:t>16 Στιγμιότυπο κύριας σελίδας της αποκεντρωμένης εφαρμογής</w:t>
        </w:r>
        <w:r w:rsidR="00800346">
          <w:rPr>
            <w:noProof/>
            <w:webHidden/>
          </w:rPr>
          <w:tab/>
        </w:r>
        <w:r w:rsidR="00800346">
          <w:rPr>
            <w:noProof/>
            <w:webHidden/>
          </w:rPr>
          <w:fldChar w:fldCharType="begin"/>
        </w:r>
        <w:r w:rsidR="00800346">
          <w:rPr>
            <w:noProof/>
            <w:webHidden/>
          </w:rPr>
          <w:instrText xml:space="preserve"> PAGEREF _Toc109235688 \h </w:instrText>
        </w:r>
        <w:r w:rsidR="00800346">
          <w:rPr>
            <w:noProof/>
            <w:webHidden/>
          </w:rPr>
        </w:r>
        <w:r w:rsidR="00800346">
          <w:rPr>
            <w:noProof/>
            <w:webHidden/>
          </w:rPr>
          <w:fldChar w:fldCharType="separate"/>
        </w:r>
        <w:r w:rsidR="00EE5C2C">
          <w:rPr>
            <w:noProof/>
            <w:webHidden/>
          </w:rPr>
          <w:t>80</w:t>
        </w:r>
        <w:r w:rsidR="00800346">
          <w:rPr>
            <w:noProof/>
            <w:webHidden/>
          </w:rPr>
          <w:fldChar w:fldCharType="end"/>
        </w:r>
      </w:hyperlink>
    </w:p>
    <w:p w14:paraId="1D84EA61" w14:textId="1D073B79" w:rsidR="00800346" w:rsidRDefault="00000000">
      <w:pPr>
        <w:pStyle w:val="TableofFigures"/>
        <w:tabs>
          <w:tab w:val="right" w:leader="dot" w:pos="8296"/>
        </w:tabs>
        <w:rPr>
          <w:rFonts w:eastAsiaTheme="minorEastAsia" w:cstheme="minorBidi"/>
          <w:noProof/>
          <w:sz w:val="22"/>
          <w:szCs w:val="22"/>
          <w:lang w:eastAsia="el-GR"/>
        </w:rPr>
      </w:pPr>
      <w:hyperlink w:anchor="_Toc109235689" w:history="1">
        <w:r w:rsidR="00800346" w:rsidRPr="009A51E5">
          <w:rPr>
            <w:rStyle w:val="Hyperlink"/>
            <w:noProof/>
          </w:rPr>
          <w:t>Εικόνα 3</w:t>
        </w:r>
        <w:r w:rsidR="00800346" w:rsidRPr="009A51E5">
          <w:rPr>
            <w:rStyle w:val="Hyperlink"/>
            <w:noProof/>
          </w:rPr>
          <w:noBreakHyphen/>
          <w:t xml:space="preserve">17 Στιγμιότυπο προσθήκης αρχείων στο </w:t>
        </w:r>
        <w:r w:rsidR="00800346" w:rsidRPr="009A51E5">
          <w:rPr>
            <w:rStyle w:val="Hyperlink"/>
            <w:noProof/>
            <w:lang w:val="en-US"/>
          </w:rPr>
          <w:t>istSOS</w:t>
        </w:r>
        <w:r w:rsidR="00800346" w:rsidRPr="009A51E5">
          <w:rPr>
            <w:rStyle w:val="Hyperlink"/>
            <w:noProof/>
          </w:rPr>
          <w:t xml:space="preserve"> και στο </w:t>
        </w:r>
        <w:r w:rsidR="00800346" w:rsidRPr="009A51E5">
          <w:rPr>
            <w:rStyle w:val="Hyperlink"/>
            <w:noProof/>
            <w:lang w:val="en-US"/>
          </w:rPr>
          <w:t>blockchain</w:t>
        </w:r>
        <w:r w:rsidR="00800346">
          <w:rPr>
            <w:noProof/>
            <w:webHidden/>
          </w:rPr>
          <w:tab/>
        </w:r>
        <w:r w:rsidR="00800346">
          <w:rPr>
            <w:noProof/>
            <w:webHidden/>
          </w:rPr>
          <w:fldChar w:fldCharType="begin"/>
        </w:r>
        <w:r w:rsidR="00800346">
          <w:rPr>
            <w:noProof/>
            <w:webHidden/>
          </w:rPr>
          <w:instrText xml:space="preserve"> PAGEREF _Toc109235689 \h </w:instrText>
        </w:r>
        <w:r w:rsidR="00800346">
          <w:rPr>
            <w:noProof/>
            <w:webHidden/>
          </w:rPr>
        </w:r>
        <w:r w:rsidR="00800346">
          <w:rPr>
            <w:noProof/>
            <w:webHidden/>
          </w:rPr>
          <w:fldChar w:fldCharType="separate"/>
        </w:r>
        <w:r w:rsidR="00EE5C2C">
          <w:rPr>
            <w:noProof/>
            <w:webHidden/>
          </w:rPr>
          <w:t>81</w:t>
        </w:r>
        <w:r w:rsidR="00800346">
          <w:rPr>
            <w:noProof/>
            <w:webHidden/>
          </w:rPr>
          <w:fldChar w:fldCharType="end"/>
        </w:r>
      </w:hyperlink>
    </w:p>
    <w:p w14:paraId="0F205F9C" w14:textId="2FD7A03D" w:rsidR="00800346" w:rsidRDefault="00000000">
      <w:pPr>
        <w:pStyle w:val="TableofFigures"/>
        <w:tabs>
          <w:tab w:val="right" w:leader="dot" w:pos="8296"/>
        </w:tabs>
        <w:rPr>
          <w:rFonts w:eastAsiaTheme="minorEastAsia" w:cstheme="minorBidi"/>
          <w:noProof/>
          <w:sz w:val="22"/>
          <w:szCs w:val="22"/>
          <w:lang w:eastAsia="el-GR"/>
        </w:rPr>
      </w:pPr>
      <w:hyperlink w:anchor="_Toc109235690" w:history="1">
        <w:r w:rsidR="00800346" w:rsidRPr="009A51E5">
          <w:rPr>
            <w:rStyle w:val="Hyperlink"/>
            <w:noProof/>
          </w:rPr>
          <w:t>Εικόνα 3</w:t>
        </w:r>
        <w:r w:rsidR="00800346" w:rsidRPr="009A51E5">
          <w:rPr>
            <w:rStyle w:val="Hyperlink"/>
            <w:noProof/>
          </w:rPr>
          <w:noBreakHyphen/>
          <w:t>18 Στιγμιότυπο μηνυμάτων συστήματος μετά την προσπάθεια εισαγωγής αρχείων</w:t>
        </w:r>
        <w:r w:rsidR="00800346">
          <w:rPr>
            <w:noProof/>
            <w:webHidden/>
          </w:rPr>
          <w:tab/>
        </w:r>
        <w:r w:rsidR="00800346">
          <w:rPr>
            <w:noProof/>
            <w:webHidden/>
          </w:rPr>
          <w:fldChar w:fldCharType="begin"/>
        </w:r>
        <w:r w:rsidR="00800346">
          <w:rPr>
            <w:noProof/>
            <w:webHidden/>
          </w:rPr>
          <w:instrText xml:space="preserve"> PAGEREF _Toc109235690 \h </w:instrText>
        </w:r>
        <w:r w:rsidR="00800346">
          <w:rPr>
            <w:noProof/>
            <w:webHidden/>
          </w:rPr>
        </w:r>
        <w:r w:rsidR="00800346">
          <w:rPr>
            <w:noProof/>
            <w:webHidden/>
          </w:rPr>
          <w:fldChar w:fldCharType="separate"/>
        </w:r>
        <w:r w:rsidR="00EE5C2C">
          <w:rPr>
            <w:noProof/>
            <w:webHidden/>
          </w:rPr>
          <w:t>82</w:t>
        </w:r>
        <w:r w:rsidR="00800346">
          <w:rPr>
            <w:noProof/>
            <w:webHidden/>
          </w:rPr>
          <w:fldChar w:fldCharType="end"/>
        </w:r>
      </w:hyperlink>
    </w:p>
    <w:p w14:paraId="6800AB60" w14:textId="548A15EF" w:rsidR="00800346" w:rsidRDefault="00000000">
      <w:pPr>
        <w:pStyle w:val="TableofFigures"/>
        <w:tabs>
          <w:tab w:val="right" w:leader="dot" w:pos="8296"/>
        </w:tabs>
        <w:rPr>
          <w:rFonts w:eastAsiaTheme="minorEastAsia" w:cstheme="minorBidi"/>
          <w:noProof/>
          <w:sz w:val="22"/>
          <w:szCs w:val="22"/>
          <w:lang w:eastAsia="el-GR"/>
        </w:rPr>
      </w:pPr>
      <w:hyperlink w:anchor="_Toc109235691" w:history="1">
        <w:r w:rsidR="00800346" w:rsidRPr="009A51E5">
          <w:rPr>
            <w:rStyle w:val="Hyperlink"/>
            <w:noProof/>
          </w:rPr>
          <w:t>Εικόνα 3</w:t>
        </w:r>
        <w:r w:rsidR="00800346" w:rsidRPr="009A51E5">
          <w:rPr>
            <w:rStyle w:val="Hyperlink"/>
            <w:noProof/>
          </w:rPr>
          <w:noBreakHyphen/>
          <w:t>19 Στιγμιότυπο πίνακα στοιχείων για την απεικόνιση δεδομένων σε διάγραμμα</w:t>
        </w:r>
        <w:r w:rsidR="00800346">
          <w:rPr>
            <w:noProof/>
            <w:webHidden/>
          </w:rPr>
          <w:tab/>
        </w:r>
        <w:r w:rsidR="00800346">
          <w:rPr>
            <w:noProof/>
            <w:webHidden/>
          </w:rPr>
          <w:fldChar w:fldCharType="begin"/>
        </w:r>
        <w:r w:rsidR="00800346">
          <w:rPr>
            <w:noProof/>
            <w:webHidden/>
          </w:rPr>
          <w:instrText xml:space="preserve"> PAGEREF _Toc109235691 \h </w:instrText>
        </w:r>
        <w:r w:rsidR="00800346">
          <w:rPr>
            <w:noProof/>
            <w:webHidden/>
          </w:rPr>
        </w:r>
        <w:r w:rsidR="00800346">
          <w:rPr>
            <w:noProof/>
            <w:webHidden/>
          </w:rPr>
          <w:fldChar w:fldCharType="separate"/>
        </w:r>
        <w:r w:rsidR="00EE5C2C">
          <w:rPr>
            <w:noProof/>
            <w:webHidden/>
          </w:rPr>
          <w:t>83</w:t>
        </w:r>
        <w:r w:rsidR="00800346">
          <w:rPr>
            <w:noProof/>
            <w:webHidden/>
          </w:rPr>
          <w:fldChar w:fldCharType="end"/>
        </w:r>
      </w:hyperlink>
    </w:p>
    <w:p w14:paraId="7CBB7B8E" w14:textId="32B38227" w:rsidR="00800346" w:rsidRDefault="00000000">
      <w:pPr>
        <w:pStyle w:val="TableofFigures"/>
        <w:tabs>
          <w:tab w:val="right" w:leader="dot" w:pos="8296"/>
        </w:tabs>
        <w:rPr>
          <w:rFonts w:eastAsiaTheme="minorEastAsia" w:cstheme="minorBidi"/>
          <w:noProof/>
          <w:sz w:val="22"/>
          <w:szCs w:val="22"/>
          <w:lang w:eastAsia="el-GR"/>
        </w:rPr>
      </w:pPr>
      <w:hyperlink w:anchor="_Toc109235692" w:history="1">
        <w:r w:rsidR="00800346" w:rsidRPr="009A51E5">
          <w:rPr>
            <w:rStyle w:val="Hyperlink"/>
            <w:noProof/>
          </w:rPr>
          <w:t>Εικόνα 3</w:t>
        </w:r>
        <w:r w:rsidR="00800346" w:rsidRPr="009A51E5">
          <w:rPr>
            <w:rStyle w:val="Hyperlink"/>
            <w:noProof/>
          </w:rPr>
          <w:noBreakHyphen/>
          <w:t>20 Στιγμιότυπο διαγράμματος δεδομένων θερμοκρασίας</w:t>
        </w:r>
        <w:r w:rsidR="00800346">
          <w:rPr>
            <w:noProof/>
            <w:webHidden/>
          </w:rPr>
          <w:tab/>
        </w:r>
        <w:r w:rsidR="00800346">
          <w:rPr>
            <w:noProof/>
            <w:webHidden/>
          </w:rPr>
          <w:fldChar w:fldCharType="begin"/>
        </w:r>
        <w:r w:rsidR="00800346">
          <w:rPr>
            <w:noProof/>
            <w:webHidden/>
          </w:rPr>
          <w:instrText xml:space="preserve"> PAGEREF _Toc109235692 \h </w:instrText>
        </w:r>
        <w:r w:rsidR="00800346">
          <w:rPr>
            <w:noProof/>
            <w:webHidden/>
          </w:rPr>
        </w:r>
        <w:r w:rsidR="00800346">
          <w:rPr>
            <w:noProof/>
            <w:webHidden/>
          </w:rPr>
          <w:fldChar w:fldCharType="separate"/>
        </w:r>
        <w:r w:rsidR="00EE5C2C">
          <w:rPr>
            <w:noProof/>
            <w:webHidden/>
          </w:rPr>
          <w:t>84</w:t>
        </w:r>
        <w:r w:rsidR="00800346">
          <w:rPr>
            <w:noProof/>
            <w:webHidden/>
          </w:rPr>
          <w:fldChar w:fldCharType="end"/>
        </w:r>
      </w:hyperlink>
    </w:p>
    <w:p w14:paraId="3F7FF630" w14:textId="0BD592E7" w:rsidR="00800346" w:rsidRDefault="00000000">
      <w:pPr>
        <w:pStyle w:val="TableofFigures"/>
        <w:tabs>
          <w:tab w:val="right" w:leader="dot" w:pos="8296"/>
        </w:tabs>
        <w:rPr>
          <w:rFonts w:eastAsiaTheme="minorEastAsia" w:cstheme="minorBidi"/>
          <w:noProof/>
          <w:sz w:val="22"/>
          <w:szCs w:val="22"/>
          <w:lang w:eastAsia="el-GR"/>
        </w:rPr>
      </w:pPr>
      <w:hyperlink w:anchor="_Toc109235693" w:history="1">
        <w:r w:rsidR="00800346" w:rsidRPr="009A51E5">
          <w:rPr>
            <w:rStyle w:val="Hyperlink"/>
            <w:noProof/>
          </w:rPr>
          <w:t>Εικόνα 3</w:t>
        </w:r>
        <w:r w:rsidR="00800346" w:rsidRPr="009A51E5">
          <w:rPr>
            <w:rStyle w:val="Hyperlink"/>
            <w:noProof/>
          </w:rPr>
          <w:noBreakHyphen/>
          <w:t xml:space="preserve">21 Στιγμιότυπο πίνακα ιστορικού για το </w:t>
        </w:r>
        <w:r w:rsidR="00800346" w:rsidRPr="009A51E5">
          <w:rPr>
            <w:rStyle w:val="Hyperlink"/>
            <w:noProof/>
            <w:lang w:val="en-US"/>
          </w:rPr>
          <w:t>blockchain</w:t>
        </w:r>
        <w:r w:rsidR="00800346">
          <w:rPr>
            <w:noProof/>
            <w:webHidden/>
          </w:rPr>
          <w:tab/>
        </w:r>
        <w:r w:rsidR="00800346">
          <w:rPr>
            <w:noProof/>
            <w:webHidden/>
          </w:rPr>
          <w:fldChar w:fldCharType="begin"/>
        </w:r>
        <w:r w:rsidR="00800346">
          <w:rPr>
            <w:noProof/>
            <w:webHidden/>
          </w:rPr>
          <w:instrText xml:space="preserve"> PAGEREF _Toc109235693 \h </w:instrText>
        </w:r>
        <w:r w:rsidR="00800346">
          <w:rPr>
            <w:noProof/>
            <w:webHidden/>
          </w:rPr>
        </w:r>
        <w:r w:rsidR="00800346">
          <w:rPr>
            <w:noProof/>
            <w:webHidden/>
          </w:rPr>
          <w:fldChar w:fldCharType="separate"/>
        </w:r>
        <w:r w:rsidR="00EE5C2C">
          <w:rPr>
            <w:noProof/>
            <w:webHidden/>
          </w:rPr>
          <w:t>85</w:t>
        </w:r>
        <w:r w:rsidR="00800346">
          <w:rPr>
            <w:noProof/>
            <w:webHidden/>
          </w:rPr>
          <w:fldChar w:fldCharType="end"/>
        </w:r>
      </w:hyperlink>
    </w:p>
    <w:p w14:paraId="2B14762A" w14:textId="65679366" w:rsidR="00800346" w:rsidRDefault="00000000">
      <w:pPr>
        <w:pStyle w:val="TableofFigures"/>
        <w:tabs>
          <w:tab w:val="right" w:leader="dot" w:pos="8296"/>
        </w:tabs>
        <w:rPr>
          <w:rFonts w:eastAsiaTheme="minorEastAsia" w:cstheme="minorBidi"/>
          <w:noProof/>
          <w:sz w:val="22"/>
          <w:szCs w:val="22"/>
          <w:lang w:eastAsia="el-GR"/>
        </w:rPr>
      </w:pPr>
      <w:hyperlink w:anchor="_Toc109235694" w:history="1">
        <w:r w:rsidR="00800346" w:rsidRPr="009A51E5">
          <w:rPr>
            <w:rStyle w:val="Hyperlink"/>
            <w:noProof/>
          </w:rPr>
          <w:t>Εικόνα 3</w:t>
        </w:r>
        <w:r w:rsidR="00800346" w:rsidRPr="009A51E5">
          <w:rPr>
            <w:rStyle w:val="Hyperlink"/>
            <w:noProof/>
          </w:rPr>
          <w:noBreakHyphen/>
          <w:t>22 Στιγμιότυπο πιστοποίησης αρχείων</w:t>
        </w:r>
        <w:r w:rsidR="00800346">
          <w:rPr>
            <w:noProof/>
            <w:webHidden/>
          </w:rPr>
          <w:tab/>
        </w:r>
        <w:r w:rsidR="00800346">
          <w:rPr>
            <w:noProof/>
            <w:webHidden/>
          </w:rPr>
          <w:fldChar w:fldCharType="begin"/>
        </w:r>
        <w:r w:rsidR="00800346">
          <w:rPr>
            <w:noProof/>
            <w:webHidden/>
          </w:rPr>
          <w:instrText xml:space="preserve"> PAGEREF _Toc109235694 \h </w:instrText>
        </w:r>
        <w:r w:rsidR="00800346">
          <w:rPr>
            <w:noProof/>
            <w:webHidden/>
          </w:rPr>
        </w:r>
        <w:r w:rsidR="00800346">
          <w:rPr>
            <w:noProof/>
            <w:webHidden/>
          </w:rPr>
          <w:fldChar w:fldCharType="separate"/>
        </w:r>
        <w:r w:rsidR="00EE5C2C">
          <w:rPr>
            <w:noProof/>
            <w:webHidden/>
          </w:rPr>
          <w:t>86</w:t>
        </w:r>
        <w:r w:rsidR="00800346">
          <w:rPr>
            <w:noProof/>
            <w:webHidden/>
          </w:rPr>
          <w:fldChar w:fldCharType="end"/>
        </w:r>
      </w:hyperlink>
    </w:p>
    <w:p w14:paraId="4B060438" w14:textId="6613136E" w:rsidR="00800346" w:rsidRDefault="00000000">
      <w:pPr>
        <w:pStyle w:val="TableofFigures"/>
        <w:tabs>
          <w:tab w:val="right" w:leader="dot" w:pos="8296"/>
        </w:tabs>
        <w:rPr>
          <w:rFonts w:eastAsiaTheme="minorEastAsia" w:cstheme="minorBidi"/>
          <w:noProof/>
          <w:sz w:val="22"/>
          <w:szCs w:val="22"/>
          <w:lang w:eastAsia="el-GR"/>
        </w:rPr>
      </w:pPr>
      <w:hyperlink w:anchor="_Toc109235695" w:history="1">
        <w:r w:rsidR="00800346" w:rsidRPr="009A51E5">
          <w:rPr>
            <w:rStyle w:val="Hyperlink"/>
            <w:noProof/>
          </w:rPr>
          <w:t>Εικόνα 3</w:t>
        </w:r>
        <w:r w:rsidR="00800346" w:rsidRPr="009A51E5">
          <w:rPr>
            <w:rStyle w:val="Hyperlink"/>
            <w:noProof/>
          </w:rPr>
          <w:noBreakHyphen/>
          <w:t>23 Στιγμιότυπο παραποίησης δεδομένων</w:t>
        </w:r>
        <w:r w:rsidR="00800346">
          <w:rPr>
            <w:noProof/>
            <w:webHidden/>
          </w:rPr>
          <w:tab/>
        </w:r>
        <w:r w:rsidR="00800346">
          <w:rPr>
            <w:noProof/>
            <w:webHidden/>
          </w:rPr>
          <w:fldChar w:fldCharType="begin"/>
        </w:r>
        <w:r w:rsidR="00800346">
          <w:rPr>
            <w:noProof/>
            <w:webHidden/>
          </w:rPr>
          <w:instrText xml:space="preserve"> PAGEREF _Toc109235695 \h </w:instrText>
        </w:r>
        <w:r w:rsidR="00800346">
          <w:rPr>
            <w:noProof/>
            <w:webHidden/>
          </w:rPr>
        </w:r>
        <w:r w:rsidR="00800346">
          <w:rPr>
            <w:noProof/>
            <w:webHidden/>
          </w:rPr>
          <w:fldChar w:fldCharType="separate"/>
        </w:r>
        <w:r w:rsidR="00EE5C2C">
          <w:rPr>
            <w:noProof/>
            <w:webHidden/>
          </w:rPr>
          <w:t>86</w:t>
        </w:r>
        <w:r w:rsidR="00800346">
          <w:rPr>
            <w:noProof/>
            <w:webHidden/>
          </w:rPr>
          <w:fldChar w:fldCharType="end"/>
        </w:r>
      </w:hyperlink>
    </w:p>
    <w:p w14:paraId="468137EC" w14:textId="40DCC5D0" w:rsidR="00E75F8E" w:rsidRDefault="00E75F8E" w:rsidP="00E75F8E">
      <w:pPr>
        <w:rPr>
          <w:lang w:val="en-US"/>
        </w:rPr>
      </w:pPr>
      <w:r>
        <w:rPr>
          <w:lang w:val="en-US"/>
        </w:rPr>
        <w:fldChar w:fldCharType="end"/>
      </w:r>
    </w:p>
    <w:p w14:paraId="1093E389" w14:textId="77777777" w:rsidR="00F2251E" w:rsidRPr="00FB5E8A" w:rsidRDefault="00F2251E" w:rsidP="00E75F8E">
      <w:pPr>
        <w:sectPr w:rsidR="00F2251E" w:rsidRPr="00FB5E8A" w:rsidSect="00F239DD">
          <w:type w:val="continuous"/>
          <w:pgSz w:w="11906" w:h="16838"/>
          <w:pgMar w:top="1440" w:right="1800" w:bottom="1440" w:left="1800" w:header="708" w:footer="708" w:gutter="0"/>
          <w:cols w:space="708"/>
          <w:titlePg/>
          <w:docGrid w:linePitch="360"/>
        </w:sectPr>
      </w:pPr>
      <w:r w:rsidRPr="00775FE3">
        <w:rPr>
          <w:lang w:val="en-US"/>
        </w:rPr>
        <w:br w:type="page"/>
      </w:r>
    </w:p>
    <w:p w14:paraId="3E768EF8" w14:textId="5E34C76B" w:rsidR="00EA7133" w:rsidRPr="00EA7133" w:rsidRDefault="00EA7133" w:rsidP="009D45AF">
      <w:pPr>
        <w:pStyle w:val="Heading1"/>
        <w:numPr>
          <w:ilvl w:val="0"/>
          <w:numId w:val="0"/>
        </w:numPr>
      </w:pPr>
      <w:bookmarkStart w:id="24" w:name="_Toc109235613"/>
      <w:r w:rsidRPr="00EA7133">
        <w:lastRenderedPageBreak/>
        <w:t>Εισαγωγή</w:t>
      </w:r>
      <w:bookmarkEnd w:id="24"/>
    </w:p>
    <w:p w14:paraId="65A8ABBE" w14:textId="77777777" w:rsidR="00777B6E" w:rsidRPr="00A40A9B" w:rsidRDefault="00777B6E" w:rsidP="00777B6E">
      <w:pPr>
        <w:spacing w:line="276" w:lineRule="auto"/>
        <w:ind w:firstLine="340"/>
        <w:rPr>
          <w:rFonts w:cstheme="minorHAnsi"/>
          <w:szCs w:val="24"/>
        </w:rPr>
      </w:pPr>
    </w:p>
    <w:p w14:paraId="3810A5A0" w14:textId="2E67CB6B" w:rsidR="008A1C1D" w:rsidRDefault="00EA7133" w:rsidP="009D45AF">
      <w:pPr>
        <w:pStyle w:val="Heading2"/>
        <w:numPr>
          <w:ilvl w:val="0"/>
          <w:numId w:val="0"/>
        </w:numPr>
      </w:pPr>
      <w:bookmarkStart w:id="25" w:name="_Toc109235614"/>
      <w:r>
        <w:t xml:space="preserve">Αρχική </w:t>
      </w:r>
      <w:r w:rsidR="00B35EE3">
        <w:t>Ι</w:t>
      </w:r>
      <w:r w:rsidR="00F90F43">
        <w:t xml:space="preserve">δέα και Ανάγκη </w:t>
      </w:r>
      <w:r w:rsidR="00B35EE3">
        <w:t>Α</w:t>
      </w:r>
      <w:r w:rsidR="00F90F43">
        <w:t xml:space="preserve">νάπτυξης </w:t>
      </w:r>
      <w:r w:rsidR="00B35EE3">
        <w:t>Ε</w:t>
      </w:r>
      <w:r w:rsidR="00F90F43">
        <w:t>φαρμογής</w:t>
      </w:r>
      <w:bookmarkEnd w:id="25"/>
    </w:p>
    <w:p w14:paraId="4D9E6914" w14:textId="457CA1A6" w:rsidR="00F90F43" w:rsidRDefault="00F90F43" w:rsidP="00F90F43"/>
    <w:p w14:paraId="5952284F" w14:textId="000CB709" w:rsidR="00D82EC5" w:rsidRDefault="00D82EC5" w:rsidP="00F90F43">
      <w:r>
        <w:tab/>
      </w:r>
      <w:r w:rsidR="00D616D6">
        <w:t xml:space="preserve">Σήμερα, με την ραγδαία ανάπτυξη των μέσω τεχνολογίας και καινοτομιών παρουσιάζεται επιτακτική η ανάγκη </w:t>
      </w:r>
      <w:r w:rsidR="004D4B04">
        <w:t xml:space="preserve">διασφάλισης των δεδομένων που χρησιμοποιούνται </w:t>
      </w:r>
      <w:r w:rsidR="00834DA2">
        <w:t>σε κάθε είδος εφαρμογής</w:t>
      </w:r>
      <w:r w:rsidR="004D4B04">
        <w:t xml:space="preserve">. Όλο και περισσότεροι οργανισμοί, φορείς και υπηρεσίες εκσυγχρονίζονται και μεταφέρουν την έδρα τους στο διαδίκτυο </w:t>
      </w:r>
      <w:r w:rsidR="00A35D79">
        <w:t>εκτελώντας</w:t>
      </w:r>
      <w:r w:rsidR="004D4B04">
        <w:t xml:space="preserve"> </w:t>
      </w:r>
      <w:r w:rsidR="00A35D79">
        <w:t>καθημερινά</w:t>
      </w:r>
      <w:r w:rsidR="004D4B04">
        <w:t xml:space="preserve"> </w:t>
      </w:r>
      <w:r w:rsidR="00A35D79">
        <w:t>εκατομμύρια</w:t>
      </w:r>
      <w:r w:rsidR="004D4B04">
        <w:t xml:space="preserve"> συναλλαγές και </w:t>
      </w:r>
      <w:r w:rsidR="00A35D79">
        <w:t xml:space="preserve">υπηρεσίες. Τα δεδομένα αποτελούν κομβικό κομμάτι της μετάβασης </w:t>
      </w:r>
      <w:r w:rsidR="006F0077">
        <w:t>αυτής,</w:t>
      </w:r>
      <w:r w:rsidR="00A35D79">
        <w:t xml:space="preserve"> καθώς οφείλουν να μένουν ακέραια στον άυλο δικτυακό τόπο αποφεύγοντας</w:t>
      </w:r>
      <w:r w:rsidR="00834DA2">
        <w:t>, ει δυνατόν,</w:t>
      </w:r>
      <w:r w:rsidR="00A35D79">
        <w:t xml:space="preserve"> οποιαδήποτε εξωτερική παρεμβολή. </w:t>
      </w:r>
      <w:r w:rsidR="00834DA2">
        <w:t>Ως παράδειγμα από το θεματικό πεδίο της παρούσας εργασίας, τα μ</w:t>
      </w:r>
      <w:r w:rsidR="00A35D79">
        <w:t xml:space="preserve">ετεωρολογικά δεδομένα που </w:t>
      </w:r>
      <w:r w:rsidR="00834DA2">
        <w:t xml:space="preserve">καθορίζουν αποφάσεις σχετικές με </w:t>
      </w:r>
      <w:r w:rsidR="00A35D79">
        <w:t>την προστασία των πολιτών από ακραία καιρικά φαινόμενα και στα οποία στηρίζεται ένα ευρύ δίκτυο δράσης, προστασίας και καταστολής, χρ</w:t>
      </w:r>
      <w:r w:rsidR="00834DA2">
        <w:t>ή</w:t>
      </w:r>
      <w:r w:rsidR="00A35D79">
        <w:t xml:space="preserve">ζουν ιδιαίτερης προσοχής. Ειδικότερα, </w:t>
      </w:r>
      <w:r w:rsidR="001F419F">
        <w:t>λόγ</w:t>
      </w:r>
      <w:r w:rsidR="00834DA2">
        <w:t>ω</w:t>
      </w:r>
      <w:r w:rsidR="001F419F">
        <w:t xml:space="preserve"> της</w:t>
      </w:r>
      <w:r w:rsidR="00A35D79">
        <w:t xml:space="preserve"> αξιοποίησης τους ως υλικό</w:t>
      </w:r>
      <w:r w:rsidR="00E4070E">
        <w:t xml:space="preserve"> τεκμηρίωσης</w:t>
      </w:r>
      <w:r w:rsidR="00A35D79">
        <w:t xml:space="preserve"> </w:t>
      </w:r>
      <w:r w:rsidR="00834DA2">
        <w:t xml:space="preserve">επιχειρησιακών αποφάσεων, αλλά και </w:t>
      </w:r>
      <w:r w:rsidR="00A35D79">
        <w:t>για τη</w:t>
      </w:r>
      <w:r w:rsidR="00834DA2">
        <w:t xml:space="preserve"> νομική διερεύνηση τέτοιων αποφάσεων εκ των υστέρων, </w:t>
      </w:r>
      <w:r w:rsidR="001F419F">
        <w:t>είναι πιθανό να αποτελέσουν στόχο κακόβουλου λογισμικού ή χρήστη</w:t>
      </w:r>
      <w:r w:rsidR="00834DA2">
        <w:t>.</w:t>
      </w:r>
    </w:p>
    <w:p w14:paraId="22AC4874" w14:textId="46643D04" w:rsidR="001F419F" w:rsidRDefault="001F419F" w:rsidP="00F90F43"/>
    <w:p w14:paraId="7FB563ED" w14:textId="5A14B4BB" w:rsidR="00193355" w:rsidRDefault="001F419F" w:rsidP="00F90F43">
      <w:r>
        <w:tab/>
        <w:t xml:space="preserve">Η προστασία αυτή των δεδομένων, για την οποία γίνεται λόγος όλο και πιο συχνά, καθιστά επιτακτική την ανάγκη </w:t>
      </w:r>
      <w:r w:rsidR="00834DA2">
        <w:t>χρήσης</w:t>
      </w:r>
      <w:r>
        <w:t xml:space="preserve"> </w:t>
      </w:r>
      <w:r w:rsidR="00CC4ECD">
        <w:t>διαφόρων τεχνικών και εφαρμογών που θα εγγυ</w:t>
      </w:r>
      <w:r w:rsidR="006F0077">
        <w:t>ώ</w:t>
      </w:r>
      <w:r w:rsidR="00CC4ECD">
        <w:t xml:space="preserve">νται την διασφάλιση των δεδομένων – μετεωρολογικών, προσωπικών και γενικότερου σκοπού – σε βάθος χρόνου. </w:t>
      </w:r>
      <w:r>
        <w:t xml:space="preserve"> </w:t>
      </w:r>
      <w:r w:rsidR="00CC4ECD">
        <w:t xml:space="preserve">Μια τέτοια </w:t>
      </w:r>
      <w:r w:rsidR="00834DA2">
        <w:t>τεχνολογία η οποία</w:t>
      </w:r>
      <w:r w:rsidR="00CC4ECD">
        <w:t xml:space="preserve"> χρησιμοποιείται σε ευρεία κλίμακα κατά κύριο λόγο σε χρηματιστηριακού και συναλλαγματικού ενδιαφέροντος υπηρεσίες</w:t>
      </w:r>
      <w:r w:rsidR="006F0077">
        <w:t>,</w:t>
      </w:r>
      <w:r w:rsidR="00834DA2">
        <w:t xml:space="preserve"> είναι</w:t>
      </w:r>
      <w:r w:rsidR="00CC4ECD">
        <w:t xml:space="preserve"> το </w:t>
      </w:r>
      <w:r w:rsidR="00BC308C">
        <w:rPr>
          <w:lang w:val="en-US"/>
        </w:rPr>
        <w:t>b</w:t>
      </w:r>
      <w:r w:rsidR="00CC4ECD">
        <w:rPr>
          <w:lang w:val="en-US"/>
        </w:rPr>
        <w:t>lockchain</w:t>
      </w:r>
      <w:r w:rsidR="00CC4ECD" w:rsidRPr="00CC4ECD">
        <w:t xml:space="preserve">. </w:t>
      </w:r>
      <w:r w:rsidR="00CC4ECD">
        <w:t xml:space="preserve">Κάνοντας το ντεμπούτο του στην λογική διασφάλισης συναλλαγών του κρυπτονομίσματος </w:t>
      </w:r>
      <w:r w:rsidR="00CC4ECD">
        <w:rPr>
          <w:lang w:val="en-US"/>
        </w:rPr>
        <w:t>Bitcoin</w:t>
      </w:r>
      <w:r w:rsidR="00CC4ECD">
        <w:t xml:space="preserve">, </w:t>
      </w:r>
      <w:r w:rsidR="006F0077">
        <w:t xml:space="preserve">το </w:t>
      </w:r>
      <w:r w:rsidR="006F0077">
        <w:rPr>
          <w:lang w:val="en-US"/>
        </w:rPr>
        <w:t>blockchain</w:t>
      </w:r>
      <w:r w:rsidR="006F0077" w:rsidRPr="006F0077">
        <w:t xml:space="preserve"> </w:t>
      </w:r>
      <w:r w:rsidR="00CC4ECD">
        <w:t xml:space="preserve">έχει αποτελέσει σημαντικό εργαλείο στην λογική προστασίας και διασφάλισης συναλλαγών σε κάθε πιθανό τύπο εφαρμογών και δεδομένων. </w:t>
      </w:r>
      <w:r w:rsidR="00193355">
        <w:t>Έκτοτε</w:t>
      </w:r>
      <w:r w:rsidR="00834DA2">
        <w:t xml:space="preserve"> διάφορα οικοσυστήματα </w:t>
      </w:r>
      <w:r w:rsidR="00BC308C">
        <w:rPr>
          <w:lang w:val="en-US"/>
        </w:rPr>
        <w:t>b</w:t>
      </w:r>
      <w:r w:rsidR="00834DA2">
        <w:rPr>
          <w:lang w:val="en-US"/>
        </w:rPr>
        <w:t>lockchain</w:t>
      </w:r>
      <w:r w:rsidR="00193355">
        <w:t xml:space="preserve"> αποτελώντας λογισμικ</w:t>
      </w:r>
      <w:r w:rsidR="00834DA2">
        <w:t>ό</w:t>
      </w:r>
      <w:r w:rsidR="00193355">
        <w:t xml:space="preserve"> ανοιχτού κώδικα, </w:t>
      </w:r>
      <w:r w:rsidR="00834DA2">
        <w:t>είναι διαθέσιμα</w:t>
      </w:r>
      <w:r w:rsidR="00193355">
        <w:t xml:space="preserve"> στην</w:t>
      </w:r>
      <w:r w:rsidR="00834DA2">
        <w:t xml:space="preserve"> </w:t>
      </w:r>
      <w:r w:rsidR="00193355">
        <w:t>κοινότητα με σκοπό την εξέλιξη των υπαρχ</w:t>
      </w:r>
      <w:r w:rsidR="00714E82">
        <w:t>ουσών</w:t>
      </w:r>
      <w:r w:rsidR="00193355">
        <w:t xml:space="preserve"> τεχνολογιών ασφαλείας σε όλα τα επίπεδα </w:t>
      </w:r>
      <w:r w:rsidR="006F0077">
        <w:t xml:space="preserve">αλλά </w:t>
      </w:r>
      <w:r w:rsidR="00193355">
        <w:t>και την δημιουργία νέων.</w:t>
      </w:r>
    </w:p>
    <w:p w14:paraId="38D56D1F" w14:textId="77777777" w:rsidR="00193355" w:rsidRDefault="00193355" w:rsidP="00F90F43"/>
    <w:p w14:paraId="0E85A91C" w14:textId="34982927" w:rsidR="001F419F" w:rsidRDefault="00193355" w:rsidP="00F90F43">
      <w:r>
        <w:tab/>
        <w:t>Αντικείμενο της παρούσας διπλωματικής εργασίας αποτελεί η</w:t>
      </w:r>
      <w:r w:rsidR="00714E82">
        <w:t xml:space="preserve"> επίδειξη της</w:t>
      </w:r>
      <w:r>
        <w:t xml:space="preserve"> ανάπτυξη</w:t>
      </w:r>
      <w:r w:rsidR="00714E82">
        <w:t>ς</w:t>
      </w:r>
      <w:r>
        <w:t xml:space="preserve"> ενός σύγχρονου </w:t>
      </w:r>
      <w:r w:rsidR="008D51D3">
        <w:rPr>
          <w:lang w:val="en-US"/>
        </w:rPr>
        <w:t>b</w:t>
      </w:r>
      <w:r>
        <w:rPr>
          <w:lang w:val="en-US"/>
        </w:rPr>
        <w:t>lockchain</w:t>
      </w:r>
      <w:r w:rsidR="00714E82">
        <w:t xml:space="preserve"> γ</w:t>
      </w:r>
      <w:r>
        <w:t>ια την αποθήκευση δεδομένων μετεωρολογικού ενδιαφέροντος</w:t>
      </w:r>
      <w:r w:rsidR="006F0077">
        <w:t>,</w:t>
      </w:r>
      <w:r>
        <w:t xml:space="preserve"> με σκοπό τη διασφάλιση</w:t>
      </w:r>
      <w:r w:rsidR="00714E82" w:rsidRPr="00714E82">
        <w:t xml:space="preserve"> </w:t>
      </w:r>
      <w:r w:rsidR="00714E82">
        <w:t>της ακεραιότητας</w:t>
      </w:r>
      <w:r>
        <w:t xml:space="preserve"> </w:t>
      </w:r>
      <w:r w:rsidR="00714E82">
        <w:t xml:space="preserve">τους και </w:t>
      </w:r>
      <w:r w:rsidR="003D0EC5">
        <w:t>την ταυτόχρονη αδυναμία τροποποίησης ή διαγραφής τους.</w:t>
      </w:r>
      <w:r w:rsidR="00714E82">
        <w:t xml:space="preserve"> Τα δεδομένα μετεωρολογικών μετρήσεων που θα αποθηκεύονται στ</w:t>
      </w:r>
      <w:r w:rsidR="003D0EC5">
        <w:t xml:space="preserve">ο </w:t>
      </w:r>
      <w:r w:rsidR="003D0EC5">
        <w:rPr>
          <w:lang w:val="en-US"/>
        </w:rPr>
        <w:t>blockchain</w:t>
      </w:r>
      <w:r w:rsidR="00714E82">
        <w:t>,</w:t>
      </w:r>
      <w:r w:rsidR="003D0EC5">
        <w:t xml:space="preserve"> θα</w:t>
      </w:r>
      <w:r w:rsidR="00714E82">
        <w:t xml:space="preserve"> γίνονται διαθέσιμα μέσω της πρότυπης υπηρεσίας </w:t>
      </w:r>
      <w:r w:rsidR="008D51D3">
        <w:rPr>
          <w:lang w:val="en-US"/>
        </w:rPr>
        <w:t>w</w:t>
      </w:r>
      <w:r w:rsidR="00714E82">
        <w:rPr>
          <w:lang w:val="en-US"/>
        </w:rPr>
        <w:t>eb</w:t>
      </w:r>
      <w:r w:rsidR="00714E82" w:rsidRPr="00714E82">
        <w:t xml:space="preserve"> </w:t>
      </w:r>
      <w:r w:rsidR="00714E82">
        <w:rPr>
          <w:lang w:val="en-US"/>
        </w:rPr>
        <w:t>SOS</w:t>
      </w:r>
      <w:r w:rsidR="00714E82" w:rsidRPr="00714E82">
        <w:t xml:space="preserve"> (</w:t>
      </w:r>
      <w:r w:rsidR="00714E82">
        <w:rPr>
          <w:lang w:val="en-US"/>
        </w:rPr>
        <w:t>Sensor</w:t>
      </w:r>
      <w:r w:rsidR="00714E82" w:rsidRPr="00714E82">
        <w:t xml:space="preserve"> </w:t>
      </w:r>
      <w:r w:rsidR="00714E82">
        <w:rPr>
          <w:lang w:val="en-US"/>
        </w:rPr>
        <w:t>Observations</w:t>
      </w:r>
      <w:r w:rsidR="00714E82" w:rsidRPr="00714E82">
        <w:t xml:space="preserve"> </w:t>
      </w:r>
      <w:r w:rsidR="00714E82">
        <w:rPr>
          <w:lang w:val="en-US"/>
        </w:rPr>
        <w:t>Standard</w:t>
      </w:r>
      <w:r w:rsidR="00714E82" w:rsidRPr="00714E82">
        <w:t>)</w:t>
      </w:r>
      <w:r w:rsidR="006F0077">
        <w:t>,</w:t>
      </w:r>
      <w:r w:rsidR="00714E82" w:rsidRPr="00714E82">
        <w:t xml:space="preserve"> </w:t>
      </w:r>
      <w:r w:rsidR="00714E82">
        <w:t xml:space="preserve">του οργανισμού </w:t>
      </w:r>
      <w:r w:rsidR="00714E82">
        <w:rPr>
          <w:lang w:val="en-US"/>
        </w:rPr>
        <w:t>OGC</w:t>
      </w:r>
      <w:r w:rsidR="00714E82" w:rsidRPr="00714E82">
        <w:t xml:space="preserve"> (</w:t>
      </w:r>
      <w:r w:rsidR="00714E82">
        <w:rPr>
          <w:lang w:val="en-US"/>
        </w:rPr>
        <w:t>Open</w:t>
      </w:r>
      <w:r w:rsidR="00714E82" w:rsidRPr="00714E82">
        <w:t xml:space="preserve"> </w:t>
      </w:r>
      <w:r w:rsidR="00714E82">
        <w:rPr>
          <w:lang w:val="en-US"/>
        </w:rPr>
        <w:t>Geospatial</w:t>
      </w:r>
      <w:r w:rsidR="00714E82" w:rsidRPr="00714E82">
        <w:t xml:space="preserve"> </w:t>
      </w:r>
      <w:r w:rsidR="00714E82">
        <w:rPr>
          <w:lang w:val="en-US"/>
        </w:rPr>
        <w:t>Consortium</w:t>
      </w:r>
      <w:r w:rsidR="00714E82" w:rsidRPr="00714E82">
        <w:t xml:space="preserve">) </w:t>
      </w:r>
      <w:r w:rsidR="00714E82">
        <w:t>και συγκεκριμένα</w:t>
      </w:r>
      <w:r w:rsidR="006F0077">
        <w:t>,</w:t>
      </w:r>
      <w:r w:rsidR="00714E82">
        <w:t xml:space="preserve"> μιας υλοποίησης ανοικτού κώδικα αυτής, της</w:t>
      </w:r>
      <w:r w:rsidR="003D0EC5">
        <w:t xml:space="preserve"> διαδικτυακή</w:t>
      </w:r>
      <w:r w:rsidR="00714E82">
        <w:t>ς</w:t>
      </w:r>
      <w:r w:rsidR="003D0EC5">
        <w:t xml:space="preserve"> πλατφόρμα</w:t>
      </w:r>
      <w:r w:rsidR="00714E82">
        <w:t>ς</w:t>
      </w:r>
      <w:r w:rsidR="003D0EC5">
        <w:t xml:space="preserve"> </w:t>
      </w:r>
      <w:r w:rsidR="003D0EC5">
        <w:rPr>
          <w:lang w:val="en-US"/>
        </w:rPr>
        <w:t>istSOS</w:t>
      </w:r>
      <w:r w:rsidR="008D51D3">
        <w:t>,</w:t>
      </w:r>
      <w:r w:rsidR="003D0EC5">
        <w:t xml:space="preserve"> που αποτελεί περιβάλλον εξειδικευμένου περιεχομένου για διαχείριση, επεξεργασία και αξιοποίηση</w:t>
      </w:r>
      <w:r w:rsidR="008D51D3">
        <w:t xml:space="preserve"> κάθε είδους γεωαναφερόμενων </w:t>
      </w:r>
      <w:r w:rsidR="003D0EC5">
        <w:t xml:space="preserve">μετρητικών δεδομένων. Η αλληλεπίδραση και η διαχείριση τόσο του </w:t>
      </w:r>
      <w:r w:rsidR="003D0EC5">
        <w:rPr>
          <w:lang w:val="en-US"/>
        </w:rPr>
        <w:t>blockchain</w:t>
      </w:r>
      <w:r w:rsidR="003D0EC5">
        <w:t xml:space="preserve"> όσο και του </w:t>
      </w:r>
      <w:r w:rsidR="003D0EC5">
        <w:rPr>
          <w:lang w:val="en-US"/>
        </w:rPr>
        <w:t>istSOS</w:t>
      </w:r>
      <w:r w:rsidR="003D0EC5">
        <w:t xml:space="preserve"> θα </w:t>
      </w:r>
      <w:r w:rsidR="003D0EC5">
        <w:lastRenderedPageBreak/>
        <w:t>περατώνονται από μία αποκεντρωμένη εφαρμογή ιστού</w:t>
      </w:r>
      <w:r w:rsidR="008D51D3">
        <w:t xml:space="preserve"> (</w:t>
      </w:r>
      <w:r w:rsidR="008D51D3">
        <w:rPr>
          <w:lang w:val="en-US"/>
        </w:rPr>
        <w:t>Decentralized</w:t>
      </w:r>
      <w:r w:rsidR="008D51D3" w:rsidRPr="008D51D3">
        <w:t xml:space="preserve"> </w:t>
      </w:r>
      <w:r w:rsidR="008D51D3">
        <w:rPr>
          <w:lang w:val="en-US"/>
        </w:rPr>
        <w:t>Application</w:t>
      </w:r>
      <w:r w:rsidR="008D51D3" w:rsidRPr="008D51D3">
        <w:t xml:space="preserve"> </w:t>
      </w:r>
      <w:r w:rsidR="008D51D3">
        <w:t>–</w:t>
      </w:r>
      <w:r w:rsidR="008D51D3" w:rsidRPr="008D51D3">
        <w:t xml:space="preserve"> </w:t>
      </w:r>
      <w:r w:rsidR="008D51D3">
        <w:rPr>
          <w:lang w:val="en-US"/>
        </w:rPr>
        <w:t>DApp</w:t>
      </w:r>
      <w:r w:rsidR="008D51D3" w:rsidRPr="008D51D3">
        <w:t>)</w:t>
      </w:r>
      <w:r w:rsidR="003D0EC5">
        <w:t xml:space="preserve"> που θα </w:t>
      </w:r>
      <w:r w:rsidR="00425E1C">
        <w:t xml:space="preserve">περιέχει όλα τα απαραίτητα στοιχεία μιας διεπαφής </w:t>
      </w:r>
      <w:r w:rsidR="008D51D3">
        <w:t>για το σκοπό αυτό</w:t>
      </w:r>
      <w:r w:rsidR="00425E1C">
        <w:t xml:space="preserve">.  </w:t>
      </w:r>
    </w:p>
    <w:p w14:paraId="7F0EE10B" w14:textId="77777777" w:rsidR="00425E1C" w:rsidRPr="00565C52" w:rsidRDefault="00425E1C" w:rsidP="00F90F43"/>
    <w:p w14:paraId="64B03872" w14:textId="77777777" w:rsidR="00425E1C" w:rsidRDefault="00F90F43" w:rsidP="009D45AF">
      <w:pPr>
        <w:pStyle w:val="Heading2"/>
        <w:numPr>
          <w:ilvl w:val="0"/>
          <w:numId w:val="0"/>
        </w:numPr>
      </w:pPr>
      <w:bookmarkStart w:id="26" w:name="_Toc109235615"/>
      <w:r>
        <w:t xml:space="preserve">Οργάνωση </w:t>
      </w:r>
      <w:r w:rsidR="00B35EE3">
        <w:t>Δ</w:t>
      </w:r>
      <w:r>
        <w:t>ιπλωματικής</w:t>
      </w:r>
      <w:bookmarkEnd w:id="26"/>
    </w:p>
    <w:p w14:paraId="64FD1FC3" w14:textId="77777777" w:rsidR="00425E1C" w:rsidRDefault="00425E1C" w:rsidP="00425E1C"/>
    <w:p w14:paraId="444EAA65" w14:textId="5A25AFBB" w:rsidR="00425E1C" w:rsidRDefault="00425E1C" w:rsidP="00425E1C">
      <w:r>
        <w:tab/>
        <w:t xml:space="preserve">Η εργασία </w:t>
      </w:r>
      <w:r w:rsidR="008D51D3">
        <w:t xml:space="preserve">δομείται </w:t>
      </w:r>
      <w:r>
        <w:t>σε δύο βασικά κεντρικά μέρη</w:t>
      </w:r>
      <w:r w:rsidR="001B6533">
        <w:t>:</w:t>
      </w:r>
    </w:p>
    <w:p w14:paraId="5ACE3C5E" w14:textId="77777777" w:rsidR="001B6533" w:rsidRDefault="001B6533" w:rsidP="00425E1C"/>
    <w:p w14:paraId="53955E07" w14:textId="0601D16A" w:rsidR="008F70DE" w:rsidRDefault="008F70DE" w:rsidP="001A58C0">
      <w:r>
        <w:t xml:space="preserve">Το </w:t>
      </w:r>
      <w:r w:rsidRPr="008F70DE">
        <w:rPr>
          <w:b/>
          <w:bCs/>
        </w:rPr>
        <w:t>Μ</w:t>
      </w:r>
      <w:r w:rsidR="00425E1C" w:rsidRPr="008F70DE">
        <w:rPr>
          <w:b/>
          <w:bCs/>
        </w:rPr>
        <w:t>έρος Α: Θεωρητικό</w:t>
      </w:r>
      <w:r w:rsidRPr="008F70DE">
        <w:rPr>
          <w:b/>
          <w:bCs/>
        </w:rPr>
        <w:t xml:space="preserve"> Υπόβαθρο</w:t>
      </w:r>
      <w:r w:rsidR="00425E1C">
        <w:t xml:space="preserve"> που </w:t>
      </w:r>
      <w:r>
        <w:t xml:space="preserve">αναλύει όλα τα κύρια σημεία που απαιτούνται προκειμένου να γίνει πλήρως κατανοητό το περιεχόμενο του κάθε δομικού σημείου της εργασίας. Ειδικότερα το μέρος αυτό διαρθρώνεται στα </w:t>
      </w:r>
      <w:r w:rsidRPr="00927D37">
        <w:t xml:space="preserve">ακόλουθα </w:t>
      </w:r>
      <w:r w:rsidR="003E1B2F" w:rsidRPr="00927D37">
        <w:t>δύο</w:t>
      </w:r>
      <w:r>
        <w:t xml:space="preserve"> κεφάλαια:</w:t>
      </w:r>
    </w:p>
    <w:p w14:paraId="50B2A470" w14:textId="705B4895" w:rsidR="008F70DE" w:rsidRDefault="008F70DE" w:rsidP="001A58C0"/>
    <w:p w14:paraId="14DC760E" w14:textId="460F6318" w:rsidR="001B6533" w:rsidRPr="001B6533" w:rsidRDefault="008F70DE" w:rsidP="003E1B2F">
      <w:pPr>
        <w:pStyle w:val="ListParagraph"/>
        <w:numPr>
          <w:ilvl w:val="0"/>
          <w:numId w:val="42"/>
        </w:numPr>
      </w:pPr>
      <w:r>
        <w:t>Στο</w:t>
      </w:r>
      <w:r w:rsidR="00E4188D" w:rsidRPr="001A58C0">
        <w:rPr>
          <w:color w:val="FFFFFF" w:themeColor="background1"/>
        </w:rPr>
        <w:t>_</w:t>
      </w:r>
      <w:r w:rsidRPr="001A58C0">
        <w:rPr>
          <w:b/>
          <w:bCs/>
        </w:rPr>
        <w:t>Κεφάλαιο</w:t>
      </w:r>
      <w:r w:rsidR="00E4188D" w:rsidRPr="001A58C0">
        <w:rPr>
          <w:b/>
          <w:bCs/>
          <w:color w:val="FFFFFF" w:themeColor="background1"/>
        </w:rPr>
        <w:t>_</w:t>
      </w:r>
      <w:r w:rsidR="009D45AF" w:rsidRPr="001A58C0">
        <w:rPr>
          <w:b/>
          <w:bCs/>
        </w:rPr>
        <w:t xml:space="preserve">1 </w:t>
      </w:r>
      <w:r w:rsidR="009D45AF">
        <w:t>περιγράφονται συνοπτικά γενικότεροι όροι που πρέπει να είναι γνωστ</w:t>
      </w:r>
      <w:r w:rsidR="008D51D3">
        <w:t>οί</w:t>
      </w:r>
      <w:r w:rsidR="009D45AF">
        <w:t xml:space="preserve"> για την πορεία της εργασίας</w:t>
      </w:r>
      <w:r w:rsidR="0080127B">
        <w:t>,</w:t>
      </w:r>
      <w:r w:rsidR="009D45AF">
        <w:t xml:space="preserve"> όπως το δίκτυο ομότιμων κόμβων και </w:t>
      </w:r>
      <w:r w:rsidR="001B6533">
        <w:t>η τεχνική της κρυπτογραφίας στα σύγχρονα υπολογιστικά συστήματα.</w:t>
      </w:r>
      <w:r w:rsidR="003E1B2F">
        <w:t xml:space="preserve"> Ακόμη</w:t>
      </w:r>
      <w:r w:rsidR="0080127B">
        <w:t>,</w:t>
      </w:r>
      <w:r w:rsidR="003E1B2F">
        <w:t xml:space="preserve"> </w:t>
      </w:r>
      <w:r w:rsidR="00A8075D">
        <w:t xml:space="preserve">γίνεται περιγραφή της τεχνολογίας του </w:t>
      </w:r>
      <w:r w:rsidR="00A8075D" w:rsidRPr="003E1B2F">
        <w:rPr>
          <w:lang w:val="en-US"/>
        </w:rPr>
        <w:t>blockchain</w:t>
      </w:r>
      <w:r w:rsidR="00A8075D">
        <w:t>. Αναλύεται η δομή και η λειτουργία του διευκρινίζοντας τα βασικά στοιχεία που το αποτελούν και γίνεται λόγος για τ</w:t>
      </w:r>
      <w:r w:rsidR="008D51D3">
        <w:t>ι</w:t>
      </w:r>
      <w:r w:rsidR="00A8075D">
        <w:t xml:space="preserve">ς εφαρμογές που το αξιοποιούν. </w:t>
      </w:r>
    </w:p>
    <w:p w14:paraId="19B5CB91" w14:textId="57595B8C" w:rsidR="001B6533" w:rsidRDefault="001B6533" w:rsidP="003E1B2F">
      <w:pPr>
        <w:pStyle w:val="ListParagraph"/>
        <w:numPr>
          <w:ilvl w:val="0"/>
          <w:numId w:val="42"/>
        </w:numPr>
      </w:pPr>
      <w:r>
        <w:t>Στο</w:t>
      </w:r>
      <w:r w:rsidR="00216C74" w:rsidRPr="001A58C0">
        <w:rPr>
          <w:color w:val="FFFFFF" w:themeColor="background1"/>
        </w:rPr>
        <w:t>_</w:t>
      </w:r>
      <w:r w:rsidRPr="001A58C0">
        <w:rPr>
          <w:b/>
          <w:bCs/>
        </w:rPr>
        <w:t>Κεφάλαιο</w:t>
      </w:r>
      <w:r w:rsidR="00E4070E" w:rsidRPr="001A58C0">
        <w:rPr>
          <w:b/>
          <w:bCs/>
          <w:color w:val="FFFFFF" w:themeColor="background1"/>
        </w:rPr>
        <w:t>_</w:t>
      </w:r>
      <w:r w:rsidR="003E1B2F">
        <w:rPr>
          <w:b/>
          <w:bCs/>
        </w:rPr>
        <w:t>2</w:t>
      </w:r>
      <w:r w:rsidRPr="001A58C0">
        <w:rPr>
          <w:b/>
          <w:bCs/>
        </w:rPr>
        <w:t xml:space="preserve"> </w:t>
      </w:r>
      <w:r w:rsidR="008D51D3">
        <w:t>γίνεται η</w:t>
      </w:r>
      <w:r w:rsidR="00A8075D">
        <w:t xml:space="preserve"> ανάλυση της πλατφόρμας</w:t>
      </w:r>
      <w:r w:rsidR="00BC308C">
        <w:t xml:space="preserve"> </w:t>
      </w:r>
      <w:r w:rsidR="00BC308C">
        <w:rPr>
          <w:lang w:val="en-US"/>
        </w:rPr>
        <w:t>istSOS</w:t>
      </w:r>
      <w:r w:rsidR="00BC308C">
        <w:t>, που θα χρησιμοποιηθεί για τη</w:t>
      </w:r>
      <w:r w:rsidR="00A8075D">
        <w:t xml:space="preserve"> διαχείριση</w:t>
      </w:r>
      <w:r w:rsidR="00BC308C">
        <w:t xml:space="preserve"> των</w:t>
      </w:r>
      <w:r w:rsidR="00A8075D">
        <w:t xml:space="preserve"> μετεωρολογικών δεδομένων. Περιγράφονται τα κριτήρια και οι απαιτήσεις που το διακρίνουν τόσο για το φιλτράρισμα των δεδομένων που του παρέχονται όσο και για την </w:t>
      </w:r>
      <w:r w:rsidR="00FF35E5">
        <w:t>γόνιμη αξιοποίηση και παροχή τους στους χρήστες, κάνοντας ακόμη λόγο και για τα πρότυπα και τις τεχνολογίες που χρησιμοποιεί.</w:t>
      </w:r>
      <w:r w:rsidR="003E1B2F">
        <w:t xml:space="preserve"> Επιπλέον</w:t>
      </w:r>
      <w:r w:rsidR="0080127B">
        <w:t>,</w:t>
      </w:r>
      <w:r w:rsidRPr="001A58C0">
        <w:rPr>
          <w:b/>
          <w:bCs/>
        </w:rPr>
        <w:t xml:space="preserve"> </w:t>
      </w:r>
      <w:r w:rsidR="00BC308C">
        <w:t>γίνεται μια αναφορά σε</w:t>
      </w:r>
      <w:r w:rsidR="00FF35E5">
        <w:t xml:space="preserve"> μετρητικά μετεωρολογικά δεδομένα ως στοιχείο προβληματισμού αναφορικά με τους λόγους που τα καθιστούν δεδομένα υψηλού ενδιαφέροντος που χρ</w:t>
      </w:r>
      <w:r w:rsidR="00BC308C">
        <w:t>ή</w:t>
      </w:r>
      <w:r w:rsidR="00FF35E5">
        <w:t>ζουν προστασίας και προσοχής.</w:t>
      </w:r>
    </w:p>
    <w:p w14:paraId="3D7D559D" w14:textId="2C5D8017" w:rsidR="00FF35E5" w:rsidRDefault="00FF35E5" w:rsidP="00FF35E5"/>
    <w:p w14:paraId="66FE4F22" w14:textId="22489B4C" w:rsidR="00E4070E" w:rsidRDefault="00FF35E5" w:rsidP="001A58C0">
      <w:r>
        <w:t xml:space="preserve">Το </w:t>
      </w:r>
      <w:r>
        <w:rPr>
          <w:b/>
          <w:bCs/>
        </w:rPr>
        <w:t xml:space="preserve">Μέρος Β: </w:t>
      </w:r>
      <w:r w:rsidR="00E4070E">
        <w:rPr>
          <w:b/>
          <w:bCs/>
        </w:rPr>
        <w:t xml:space="preserve">Ανάπτυξη Εφαρμογής </w:t>
      </w:r>
      <w:r w:rsidR="00E4070E">
        <w:t>που αποτελεί περιγραφική απεικόνιση της πορεία</w:t>
      </w:r>
      <w:r w:rsidR="00BC308C">
        <w:t>ς</w:t>
      </w:r>
      <w:r w:rsidR="00E4070E">
        <w:t xml:space="preserve"> που ακολουθήθηκε προκειμένου να έρθει σε πέρας η υλοποίηση της εφαρμογής που πραγματεύεται η εργασία. Εκτείνεται </w:t>
      </w:r>
      <w:r w:rsidR="003E1B2F">
        <w:t xml:space="preserve">και </w:t>
      </w:r>
      <w:r w:rsidR="003E1B2F" w:rsidRPr="00927D37">
        <w:t>αυτό σε δύο</w:t>
      </w:r>
      <w:r w:rsidR="003E1B2F">
        <w:t xml:space="preserve"> κύρια</w:t>
      </w:r>
      <w:r w:rsidR="00E4070E">
        <w:t xml:space="preserve"> κεφάλαια ως εξής:</w:t>
      </w:r>
    </w:p>
    <w:p w14:paraId="2D66ADBA" w14:textId="77777777" w:rsidR="00E4070E" w:rsidRDefault="00E4070E" w:rsidP="00FF35E5"/>
    <w:p w14:paraId="31C46D64" w14:textId="73AEB384" w:rsidR="001B6533" w:rsidRPr="00E4070E" w:rsidRDefault="00E4070E" w:rsidP="00E4070E">
      <w:pPr>
        <w:pStyle w:val="ListParagraph"/>
        <w:numPr>
          <w:ilvl w:val="0"/>
          <w:numId w:val="37"/>
        </w:numPr>
      </w:pPr>
      <w:r>
        <w:t>Στο</w:t>
      </w:r>
      <w:r w:rsidR="00E4188D" w:rsidRPr="00E4188D">
        <w:rPr>
          <w:color w:val="FFFFFF" w:themeColor="background1"/>
        </w:rPr>
        <w:t>_</w:t>
      </w:r>
      <w:r>
        <w:rPr>
          <w:b/>
          <w:bCs/>
        </w:rPr>
        <w:t>Κεφάλαιο</w:t>
      </w:r>
      <w:r w:rsidR="00E4188D" w:rsidRPr="008828DD">
        <w:rPr>
          <w:b/>
          <w:bCs/>
          <w:color w:val="FFFFFF" w:themeColor="background1"/>
        </w:rPr>
        <w:t>_</w:t>
      </w:r>
      <w:r w:rsidR="003E1B2F">
        <w:rPr>
          <w:b/>
          <w:bCs/>
        </w:rPr>
        <w:t>3</w:t>
      </w:r>
      <w:r w:rsidR="005E2FD6" w:rsidRPr="005E2FD6">
        <w:rPr>
          <w:b/>
          <w:bCs/>
        </w:rPr>
        <w:t xml:space="preserve"> </w:t>
      </w:r>
      <w:r w:rsidR="005E2FD6">
        <w:t xml:space="preserve">γίνεται εκτενής ανάλυση της μεθοδολογίας που ακολουθήθηκε μέσω διαφόρων σταδίων. Παρουσιάζεται  </w:t>
      </w:r>
      <w:r w:rsidR="0080127B">
        <w:t xml:space="preserve">η </w:t>
      </w:r>
      <w:r w:rsidR="005E2FD6">
        <w:t xml:space="preserve">επεξεργασία των δεδομένων που παραχωρήθηκαν </w:t>
      </w:r>
      <w:r w:rsidR="00BC308C">
        <w:t xml:space="preserve">από την ομάδα </w:t>
      </w:r>
      <w:r w:rsidR="00BC308C">
        <w:rPr>
          <w:lang w:val="en-US"/>
        </w:rPr>
        <w:t>meteo</w:t>
      </w:r>
      <w:r w:rsidR="00BC308C" w:rsidRPr="00BC308C">
        <w:t xml:space="preserve"> </w:t>
      </w:r>
      <w:r w:rsidR="00BC308C">
        <w:t>του</w:t>
      </w:r>
      <w:r w:rsidR="005E2FD6">
        <w:t xml:space="preserve"> Εθνικ</w:t>
      </w:r>
      <w:r w:rsidR="00BC308C">
        <w:t>ού</w:t>
      </w:r>
      <w:r w:rsidR="005E2FD6">
        <w:t xml:space="preserve"> Αστεροσκοπείο</w:t>
      </w:r>
      <w:r w:rsidR="00BC308C">
        <w:t>υ</w:t>
      </w:r>
      <w:r w:rsidR="005E2FD6">
        <w:t xml:space="preserve"> Αθηνών</w:t>
      </w:r>
      <w:r w:rsidR="00BC308C">
        <w:t>,</w:t>
      </w:r>
      <w:r w:rsidR="005E2FD6">
        <w:t xml:space="preserve"> η διαδικασία μεταφόρτωσ</w:t>
      </w:r>
      <w:r w:rsidR="0080127B">
        <w:t>ή</w:t>
      </w:r>
      <w:r w:rsidR="005E2FD6">
        <w:t xml:space="preserve">ς τους στην πλατφόρμα του </w:t>
      </w:r>
      <w:r w:rsidR="005E2FD6">
        <w:rPr>
          <w:lang w:val="en-US"/>
        </w:rPr>
        <w:t>istSOS</w:t>
      </w:r>
      <w:r w:rsidR="005E2FD6">
        <w:t xml:space="preserve"> και στο δίκτυο του </w:t>
      </w:r>
      <w:r w:rsidR="005E2FD6">
        <w:rPr>
          <w:lang w:val="en-US"/>
        </w:rPr>
        <w:t>blockchain</w:t>
      </w:r>
      <w:r w:rsidR="005E2FD6" w:rsidRPr="005E2FD6">
        <w:t xml:space="preserve">, </w:t>
      </w:r>
      <w:r w:rsidR="005E2FD6">
        <w:t>καθώς και η ανάπτυξη τη</w:t>
      </w:r>
      <w:r w:rsidR="00BC308C">
        <w:t>ς</w:t>
      </w:r>
      <w:r w:rsidR="005E2FD6">
        <w:t xml:space="preserve"> </w:t>
      </w:r>
      <w:r w:rsidR="00E4188D">
        <w:t>αποκεντρωμένης</w:t>
      </w:r>
      <w:r w:rsidR="005E2FD6">
        <w:t xml:space="preserve"> εφαρμογής διαδικτύου που </w:t>
      </w:r>
      <w:r w:rsidR="00E4188D">
        <w:t>χρησιμοποιείται</w:t>
      </w:r>
      <w:r w:rsidR="005E2FD6">
        <w:t xml:space="preserve"> για την περάτωση των λειτουργιών από τον χρήστη χωρίς να απαιτείται </w:t>
      </w:r>
      <w:r w:rsidR="00E4188D">
        <w:t>γνώση προγραμματισμού.</w:t>
      </w:r>
    </w:p>
    <w:p w14:paraId="535E4DEC" w14:textId="55AAD7F2" w:rsidR="00462C05" w:rsidRPr="00A40A9B" w:rsidRDefault="00E4070E" w:rsidP="003E1B2F">
      <w:pPr>
        <w:pStyle w:val="ListParagraph"/>
        <w:numPr>
          <w:ilvl w:val="0"/>
          <w:numId w:val="37"/>
        </w:numPr>
        <w:rPr>
          <w:rFonts w:cstheme="minorHAnsi"/>
          <w:szCs w:val="24"/>
        </w:rPr>
      </w:pPr>
      <w:r>
        <w:t>Στο</w:t>
      </w:r>
      <w:r w:rsidR="00E4188D" w:rsidRPr="00E4188D">
        <w:rPr>
          <w:color w:val="FFFFFF" w:themeColor="background1"/>
        </w:rPr>
        <w:t>_</w:t>
      </w:r>
      <w:r>
        <w:rPr>
          <w:b/>
          <w:bCs/>
        </w:rPr>
        <w:t>Κεφάλαιο</w:t>
      </w:r>
      <w:r w:rsidR="00E4188D" w:rsidRPr="00E4188D">
        <w:rPr>
          <w:b/>
          <w:bCs/>
          <w:color w:val="FFFFFF" w:themeColor="background1"/>
        </w:rPr>
        <w:t>_</w:t>
      </w:r>
      <w:r w:rsidR="003E1B2F">
        <w:rPr>
          <w:b/>
          <w:bCs/>
        </w:rPr>
        <w:t>4</w:t>
      </w:r>
      <w:r w:rsidR="00BC308C">
        <w:rPr>
          <w:b/>
          <w:bCs/>
        </w:rPr>
        <w:t xml:space="preserve"> </w:t>
      </w:r>
      <w:r w:rsidR="00536F54">
        <w:t>γίνεται αξιολόγηση των αποτελεσμάτων</w:t>
      </w:r>
      <w:r w:rsidR="00BC308C">
        <w:t xml:space="preserve"> </w:t>
      </w:r>
      <w:r w:rsidR="00536F54">
        <w:t xml:space="preserve">τόσο στο κομμάτι τις ασφάλειας των δεδομένων όσο και σε εκείνο της ομαλής διασύνδεσης της πλατφόρμας του </w:t>
      </w:r>
      <w:r w:rsidR="00536F54">
        <w:rPr>
          <w:lang w:val="en-US"/>
        </w:rPr>
        <w:t>istSOS</w:t>
      </w:r>
      <w:r w:rsidR="00536F54" w:rsidRPr="00536F54">
        <w:t xml:space="preserve"> </w:t>
      </w:r>
      <w:r w:rsidR="00536F54">
        <w:t xml:space="preserve">με το δίκτυο του </w:t>
      </w:r>
      <w:r w:rsidR="00536F54">
        <w:rPr>
          <w:lang w:val="en-US"/>
        </w:rPr>
        <w:t>blockchain</w:t>
      </w:r>
      <w:r w:rsidR="00536F54">
        <w:t xml:space="preserve">. Τέλος, γίνεται </w:t>
      </w:r>
      <w:r w:rsidR="00536F54">
        <w:lastRenderedPageBreak/>
        <w:t>συζήτηση για τα περιθώρια μελλοντικής έρευνας και ανάπτυξης της παρούσας εφαρμογής</w:t>
      </w:r>
      <w:r w:rsidR="0080127B">
        <w:t>,</w:t>
      </w:r>
      <w:r w:rsidR="00536F54">
        <w:t xml:space="preserve"> καθώς και σε ποια άλλα πεδία θα μπορούσε να εφαρμοστεί και να </w:t>
      </w:r>
      <w:r w:rsidR="0080127B">
        <w:t>λειτουργήσει ως επιτεύξιμη εφαρμογή</w:t>
      </w:r>
      <w:r w:rsidR="00536F54">
        <w:t xml:space="preserve"> με ανάλογα αποτελέσματα.</w:t>
      </w:r>
      <w:r w:rsidR="003E1B2F">
        <w:t xml:space="preserve"> </w:t>
      </w:r>
      <w:r w:rsidR="00462C05" w:rsidRPr="00A40A9B">
        <w:rPr>
          <w:rFonts w:cstheme="minorHAnsi"/>
          <w:szCs w:val="24"/>
        </w:rPr>
        <w:br w:type="page"/>
      </w:r>
    </w:p>
    <w:p w14:paraId="63E03AD6" w14:textId="77777777" w:rsidR="00462C05" w:rsidRPr="00A40A9B" w:rsidRDefault="00462C05">
      <w:pPr>
        <w:spacing w:after="160" w:line="259" w:lineRule="auto"/>
        <w:ind w:firstLine="340"/>
        <w:rPr>
          <w:rFonts w:cstheme="minorHAnsi"/>
          <w:szCs w:val="24"/>
        </w:rPr>
        <w:sectPr w:rsidR="00462C05" w:rsidRPr="00A40A9B" w:rsidSect="00F239DD">
          <w:type w:val="continuous"/>
          <w:pgSz w:w="11906" w:h="16838"/>
          <w:pgMar w:top="1440" w:right="1800" w:bottom="1440" w:left="1800" w:header="708" w:footer="708" w:gutter="0"/>
          <w:cols w:space="708"/>
          <w:docGrid w:linePitch="360"/>
        </w:sectPr>
      </w:pPr>
    </w:p>
    <w:p w14:paraId="65E19319" w14:textId="2A0B3D0F" w:rsidR="006572C6" w:rsidRDefault="006572C6">
      <w:pPr>
        <w:spacing w:after="160" w:line="259" w:lineRule="auto"/>
        <w:ind w:firstLine="340"/>
        <w:rPr>
          <w:rFonts w:eastAsiaTheme="majorEastAsia" w:cstheme="minorHAnsi"/>
          <w:b/>
          <w:spacing w:val="5"/>
          <w:kern w:val="28"/>
          <w:sz w:val="52"/>
          <w:szCs w:val="52"/>
        </w:rPr>
      </w:pPr>
      <w:r>
        <w:rPr>
          <w:rFonts w:cstheme="minorHAnsi"/>
        </w:rPr>
        <w:lastRenderedPageBreak/>
        <w:br w:type="page"/>
      </w:r>
    </w:p>
    <w:p w14:paraId="4768A917" w14:textId="77777777" w:rsidR="00F55F36" w:rsidRDefault="00F55F36" w:rsidP="00DE3E05">
      <w:pPr>
        <w:pStyle w:val="Title"/>
        <w:jc w:val="right"/>
        <w:rPr>
          <w:rFonts w:asciiTheme="minorHAnsi" w:hAnsiTheme="minorHAnsi" w:cstheme="minorHAnsi"/>
          <w:sz w:val="72"/>
          <w:szCs w:val="72"/>
        </w:rPr>
      </w:pPr>
    </w:p>
    <w:p w14:paraId="48D1F5FB" w14:textId="77777777" w:rsidR="00F55F36" w:rsidRDefault="00F55F36" w:rsidP="00DE3E05">
      <w:pPr>
        <w:pStyle w:val="Title"/>
        <w:jc w:val="right"/>
        <w:rPr>
          <w:rFonts w:asciiTheme="minorHAnsi" w:hAnsiTheme="minorHAnsi" w:cstheme="minorHAnsi"/>
          <w:sz w:val="72"/>
          <w:szCs w:val="72"/>
        </w:rPr>
      </w:pPr>
    </w:p>
    <w:p w14:paraId="7A012BE3" w14:textId="39D68356" w:rsidR="00F00C9B" w:rsidRPr="00DE3E05" w:rsidRDefault="00F00C9B" w:rsidP="00DE3E05">
      <w:pPr>
        <w:pStyle w:val="Title"/>
        <w:jc w:val="right"/>
        <w:rPr>
          <w:rFonts w:asciiTheme="minorHAnsi" w:hAnsiTheme="minorHAnsi" w:cstheme="minorHAnsi"/>
          <w:sz w:val="72"/>
          <w:szCs w:val="72"/>
        </w:rPr>
      </w:pPr>
      <w:r w:rsidRPr="00DE3E05">
        <w:rPr>
          <w:rFonts w:asciiTheme="minorHAnsi" w:hAnsiTheme="minorHAnsi" w:cstheme="minorHAnsi"/>
          <w:sz w:val="72"/>
          <w:szCs w:val="72"/>
        </w:rPr>
        <w:t>Μέρος Α</w:t>
      </w:r>
    </w:p>
    <w:p w14:paraId="11BC10FE" w14:textId="3ED95EC5" w:rsidR="00F00C9B" w:rsidRPr="00DE3E05" w:rsidRDefault="00F00C9B" w:rsidP="00A40A9B">
      <w:pPr>
        <w:pStyle w:val="Title"/>
        <w:jc w:val="right"/>
        <w:rPr>
          <w:rFonts w:asciiTheme="minorHAnsi" w:hAnsiTheme="minorHAnsi" w:cstheme="minorHAnsi"/>
          <w:sz w:val="72"/>
          <w:szCs w:val="72"/>
        </w:rPr>
      </w:pPr>
      <w:r w:rsidRPr="00DE3E05">
        <w:rPr>
          <w:rFonts w:asciiTheme="minorHAnsi" w:hAnsiTheme="minorHAnsi" w:cstheme="minorHAnsi"/>
          <w:sz w:val="72"/>
          <w:szCs w:val="72"/>
        </w:rPr>
        <w:t>Θεωρητικό Υπόβαθρο</w:t>
      </w:r>
    </w:p>
    <w:p w14:paraId="6512E250" w14:textId="77777777" w:rsidR="00BD21E7" w:rsidRPr="00A40A9B" w:rsidRDefault="00BD21E7" w:rsidP="00F2251E">
      <w:pPr>
        <w:spacing w:after="160" w:line="259" w:lineRule="auto"/>
        <w:ind w:firstLine="340"/>
        <w:rPr>
          <w:rFonts w:cstheme="minorHAnsi"/>
          <w:sz w:val="40"/>
          <w:szCs w:val="40"/>
        </w:rPr>
      </w:pPr>
    </w:p>
    <w:p w14:paraId="475F6617" w14:textId="2E6CACB4" w:rsidR="00A614B4" w:rsidRDefault="00F00EEC" w:rsidP="00DB43B9">
      <w:pPr>
        <w:pStyle w:val="Heading1"/>
      </w:pPr>
      <w:bookmarkStart w:id="27" w:name="_Toc109235616"/>
      <w:r>
        <w:t xml:space="preserve">Τεχνολογία </w:t>
      </w:r>
      <w:r>
        <w:rPr>
          <w:lang w:val="en-US"/>
        </w:rPr>
        <w:t>Blockchain</w:t>
      </w:r>
      <w:bookmarkEnd w:id="27"/>
    </w:p>
    <w:p w14:paraId="71DFE1DD" w14:textId="34E8BF04" w:rsidR="002826F7" w:rsidRDefault="002826F7" w:rsidP="002826F7"/>
    <w:p w14:paraId="3E9896E5" w14:textId="0DD1F738" w:rsidR="00DB43B9" w:rsidRDefault="002826F7" w:rsidP="00DB43B9">
      <w:r>
        <w:tab/>
      </w:r>
      <w:r w:rsidR="00F00EEC">
        <w:rPr>
          <w:lang w:val="en-US"/>
        </w:rPr>
        <w:t>H</w:t>
      </w:r>
      <w:r>
        <w:t xml:space="preserve"> τεχνολογία του </w:t>
      </w:r>
      <w:r>
        <w:rPr>
          <w:lang w:val="en-US"/>
        </w:rPr>
        <w:t>blockchain</w:t>
      </w:r>
      <w:r w:rsidRPr="002826F7">
        <w:t xml:space="preserve"> </w:t>
      </w:r>
      <w:r w:rsidR="00F00EEC">
        <w:t>έθεσε κατά κύριο λόγο τις βάσεις της πάνω σε</w:t>
      </w:r>
      <w:r>
        <w:t xml:space="preserve"> δύο βασικές τεχνικές λειτουργίες. Η αρχιτεκτονική του δικτύου ομότιμων κόμβων που χρησιμοποιείται σε διαδικτυακές εφαρμογές και η επιστήμη της κρυπτογραφίας είναι αυτές που αποτέλεσαν την αφετηρία ανάπτυξης μιας </w:t>
      </w:r>
      <w:r w:rsidR="00A05F39">
        <w:t xml:space="preserve">προγραμματιστικής τεχνικής που αποτελεί την μέχρι τώρα ασφαλέστερη λογική διαχείρισης δεδομένων. Τα παραπάνω περιγράφονται επαρκώς </w:t>
      </w:r>
      <w:r w:rsidR="00F00EEC">
        <w:t xml:space="preserve">στα υποκεφάλαια που ακολουθούν και </w:t>
      </w:r>
      <w:r w:rsidR="00A05F39">
        <w:t xml:space="preserve"> αποτελ</w:t>
      </w:r>
      <w:r w:rsidR="00F00EEC">
        <w:t>ούν</w:t>
      </w:r>
      <w:r w:rsidR="00A05F39">
        <w:t xml:space="preserve"> απαραίτητο πρόδρομο κατανόησης </w:t>
      </w:r>
      <w:r w:rsidR="00F00EEC">
        <w:t>της</w:t>
      </w:r>
      <w:r w:rsidR="00A05F39">
        <w:t xml:space="preserve"> συλλογιστική</w:t>
      </w:r>
      <w:r w:rsidR="00F00EEC">
        <w:t>ς</w:t>
      </w:r>
      <w:r w:rsidR="00A05F39">
        <w:t xml:space="preserve"> πορεία</w:t>
      </w:r>
      <w:r w:rsidR="00F00EEC">
        <w:t>ς</w:t>
      </w:r>
      <w:r w:rsidR="00A05F39">
        <w:t xml:space="preserve"> της εργασίας αυτής.</w:t>
      </w:r>
    </w:p>
    <w:p w14:paraId="3BB7EC15" w14:textId="77777777" w:rsidR="00A05F39" w:rsidRPr="002826F7" w:rsidRDefault="00A05F39" w:rsidP="00DB43B9"/>
    <w:p w14:paraId="7E4B63F9" w14:textId="77777777" w:rsidR="00A05F39" w:rsidRDefault="00714730" w:rsidP="00A05F39">
      <w:pPr>
        <w:pStyle w:val="Heading2"/>
        <w:rPr>
          <w:rFonts w:asciiTheme="minorHAnsi" w:hAnsiTheme="minorHAnsi" w:cstheme="minorHAnsi"/>
        </w:rPr>
      </w:pPr>
      <w:bookmarkStart w:id="28" w:name="_Toc109235617"/>
      <w:r w:rsidRPr="00A40A9B">
        <w:rPr>
          <w:rFonts w:asciiTheme="minorHAnsi" w:hAnsiTheme="minorHAnsi" w:cstheme="minorHAnsi"/>
        </w:rPr>
        <w:t xml:space="preserve">Δίκτυο </w:t>
      </w:r>
      <w:r w:rsidR="00B35EE3">
        <w:rPr>
          <w:rFonts w:asciiTheme="minorHAnsi" w:hAnsiTheme="minorHAnsi" w:cstheme="minorHAnsi"/>
        </w:rPr>
        <w:t>Ο</w:t>
      </w:r>
      <w:r w:rsidRPr="00A40A9B">
        <w:rPr>
          <w:rFonts w:asciiTheme="minorHAnsi" w:hAnsiTheme="minorHAnsi" w:cstheme="minorHAnsi"/>
        </w:rPr>
        <w:t xml:space="preserve">μότιμων </w:t>
      </w:r>
      <w:r w:rsidR="00B35EE3">
        <w:rPr>
          <w:rFonts w:asciiTheme="minorHAnsi" w:hAnsiTheme="minorHAnsi" w:cstheme="minorHAnsi"/>
        </w:rPr>
        <w:t>Κ</w:t>
      </w:r>
      <w:r w:rsidRPr="00A40A9B">
        <w:rPr>
          <w:rFonts w:asciiTheme="minorHAnsi" w:hAnsiTheme="minorHAnsi" w:cstheme="minorHAnsi"/>
        </w:rPr>
        <w:t>όμβων</w:t>
      </w:r>
      <w:bookmarkEnd w:id="28"/>
      <w:r w:rsidRPr="00A40A9B">
        <w:rPr>
          <w:rFonts w:asciiTheme="minorHAnsi" w:hAnsiTheme="minorHAnsi" w:cstheme="minorHAnsi"/>
        </w:rPr>
        <w:t xml:space="preserve"> </w:t>
      </w:r>
    </w:p>
    <w:p w14:paraId="596B4CF7" w14:textId="77777777" w:rsidR="00A05F39" w:rsidRDefault="00A05F39" w:rsidP="00A05F39"/>
    <w:p w14:paraId="5D1ACFFB" w14:textId="10D58615" w:rsidR="00A64BF5" w:rsidRDefault="00A05F39" w:rsidP="00A05F39">
      <w:r>
        <w:tab/>
      </w:r>
      <w:r w:rsidR="00553A57" w:rsidRPr="00927D37">
        <w:t>Οι δικτυακές εφαρμογές σήμερα</w:t>
      </w:r>
      <w:r w:rsidR="0080127B">
        <w:t>,</w:t>
      </w:r>
      <w:r w:rsidR="00553A57" w:rsidRPr="00927D37">
        <w:t xml:space="preserve"> ακολουθούν κατά κύριο λόγο δύο διαφορετικές</w:t>
      </w:r>
      <w:r w:rsidR="00D73FBC" w:rsidRPr="00927D37">
        <w:t xml:space="preserve"> </w:t>
      </w:r>
      <w:r w:rsidR="00553A57" w:rsidRPr="00927D37">
        <w:t xml:space="preserve">αρχιτεκτονικές. </w:t>
      </w:r>
      <w:r w:rsidR="00D73FBC" w:rsidRPr="00927D37">
        <w:t>Την αρχιτεκτονική του πελάτη – εξυπηρετητή (</w:t>
      </w:r>
      <w:r w:rsidR="00D73FBC" w:rsidRPr="00927D37">
        <w:rPr>
          <w:lang w:val="en-US"/>
        </w:rPr>
        <w:t>client</w:t>
      </w:r>
      <w:r w:rsidR="00D73FBC" w:rsidRPr="00927D37">
        <w:t xml:space="preserve"> – </w:t>
      </w:r>
      <w:r w:rsidR="00D73FBC" w:rsidRPr="00927D37">
        <w:rPr>
          <w:lang w:val="en-US"/>
        </w:rPr>
        <w:t>server</w:t>
      </w:r>
      <w:r w:rsidR="00D73FBC" w:rsidRPr="00927D37">
        <w:t xml:space="preserve">) και την αρχιτεκτονική των ομότιμων κόμβων ( </w:t>
      </w:r>
      <w:r w:rsidR="00D73FBC" w:rsidRPr="00927D37">
        <w:rPr>
          <w:lang w:val="en-US"/>
        </w:rPr>
        <w:t>peer</w:t>
      </w:r>
      <w:r w:rsidR="00D73FBC" w:rsidRPr="00927D37">
        <w:t>-</w:t>
      </w:r>
      <w:r w:rsidR="00D73FBC" w:rsidRPr="00927D37">
        <w:rPr>
          <w:lang w:val="en-US"/>
        </w:rPr>
        <w:t>to</w:t>
      </w:r>
      <w:r w:rsidR="00D73FBC" w:rsidRPr="00927D37">
        <w:t>-</w:t>
      </w:r>
      <w:r w:rsidR="00D73FBC" w:rsidRPr="00927D37">
        <w:rPr>
          <w:lang w:val="en-US"/>
        </w:rPr>
        <w:t>peer</w:t>
      </w:r>
      <w:r w:rsidR="00D73FBC" w:rsidRPr="00927D37">
        <w:t xml:space="preserve"> / </w:t>
      </w:r>
      <w:r w:rsidR="00D73FBC" w:rsidRPr="00927D37">
        <w:rPr>
          <w:lang w:val="en-US"/>
        </w:rPr>
        <w:t>P</w:t>
      </w:r>
      <w:r w:rsidR="00D73FBC" w:rsidRPr="00927D37">
        <w:t>2</w:t>
      </w:r>
      <w:r w:rsidR="00D73FBC" w:rsidRPr="00927D37">
        <w:rPr>
          <w:lang w:val="en-US"/>
        </w:rPr>
        <w:t>P</w:t>
      </w:r>
      <w:r w:rsidR="00D73FBC" w:rsidRPr="00927D37">
        <w:t xml:space="preserve"> ). Στην πρώτη περίπτωση, ο </w:t>
      </w:r>
      <w:r w:rsidR="003F23D7">
        <w:t>εξυπηρετητής</w:t>
      </w:r>
      <w:r w:rsidR="00D73FBC" w:rsidRPr="00927D37">
        <w:t>, είναι ένας κεντρικός</w:t>
      </w:r>
      <w:r w:rsidR="00995C03" w:rsidRPr="00927D37">
        <w:t xml:space="preserve"> -</w:t>
      </w:r>
      <w:r w:rsidR="00D73FBC" w:rsidRPr="00927D37">
        <w:t xml:space="preserve"> πάντα ενεργός </w:t>
      </w:r>
      <w:r w:rsidR="00995C03" w:rsidRPr="00927D37">
        <w:t>-</w:t>
      </w:r>
      <w:r w:rsidR="00D73FBC" w:rsidRPr="00927D37">
        <w:t xml:space="preserve"> υπολογιστής που διευθετεί ζητήματα και υπηρεσίες των υπόλοιπων </w:t>
      </w:r>
      <w:r w:rsidR="00364E1B" w:rsidRPr="00927D37">
        <w:t>χρηστών</w:t>
      </w:r>
      <w:r w:rsidR="00D73FBC" w:rsidRPr="00927D37">
        <w:t xml:space="preserve"> που βρίσκονται συνδεδεμένοι στο δίκτυο</w:t>
      </w:r>
      <w:r w:rsidR="00995C03" w:rsidRPr="00927D37">
        <w:t xml:space="preserve"> και</w:t>
      </w:r>
      <w:r w:rsidR="005D24F2" w:rsidRPr="00927D37">
        <w:t xml:space="preserve"> έχει καθοριστική σημασία για την ορθή λειτουργία του δικτύου</w:t>
      </w:r>
      <w:r w:rsidR="00D73FBC" w:rsidRPr="00927D37">
        <w:t xml:space="preserve">. Στην </w:t>
      </w:r>
      <w:r w:rsidR="005D24F2" w:rsidRPr="00927D37">
        <w:t>περίπτωση των δικτύων</w:t>
      </w:r>
      <w:r w:rsidR="003F23D7">
        <w:t xml:space="preserve"> ομότιμων κόμβων</w:t>
      </w:r>
      <w:r w:rsidR="005D24F2" w:rsidRPr="00927D37">
        <w:t xml:space="preserve">, </w:t>
      </w:r>
      <w:r w:rsidR="002D3CB4" w:rsidRPr="00927D37">
        <w:t xml:space="preserve">δεν υπάρχει διάκριση ανάμεσα σε </w:t>
      </w:r>
      <w:r w:rsidR="003F23D7">
        <w:t>εξυπηρετητή</w:t>
      </w:r>
      <w:r w:rsidR="002D3CB4" w:rsidRPr="00927D37">
        <w:t xml:space="preserve"> και</w:t>
      </w:r>
      <w:r w:rsidR="003F23D7">
        <w:t xml:space="preserve"> πελάτη</w:t>
      </w:r>
      <w:r w:rsidR="002D3CB4" w:rsidRPr="00927D37">
        <w:t>. Όλοι οι υπολογιστές που συμμετέχουν μοιράζονται τους πόρους ισοδύναμα</w:t>
      </w:r>
      <w:r w:rsidR="0080127B">
        <w:t>,</w:t>
      </w:r>
      <w:r w:rsidR="002D3CB4" w:rsidRPr="00927D37">
        <w:t xml:space="preserve"> καθώς το δίκτυο χρησιμοποιεί την επεξεργαστική ισχύ, τον αποθηκευτικό χώρο και το </w:t>
      </w:r>
      <w:r w:rsidR="003F23D7">
        <w:t>εύρος ζώνης (</w:t>
      </w:r>
      <w:r w:rsidR="003F23D7">
        <w:rPr>
          <w:lang w:val="en-US"/>
        </w:rPr>
        <w:t>bandwidth</w:t>
      </w:r>
      <w:r w:rsidR="003F23D7" w:rsidRPr="003F23D7">
        <w:t>)</w:t>
      </w:r>
      <w:r w:rsidR="002D3CB4" w:rsidRPr="00927D37">
        <w:t xml:space="preserve"> </w:t>
      </w:r>
      <w:r w:rsidR="00995C03" w:rsidRPr="00927D37">
        <w:t>τους,</w:t>
      </w:r>
      <w:r w:rsidR="002D3CB4" w:rsidRPr="00927D37">
        <w:t xml:space="preserve"> προσφέροντας τους με τον τρόπο αυτόν ίσα δικαιώματα</w:t>
      </w:r>
      <w:sdt>
        <w:sdtPr>
          <w:rPr>
            <w:color w:val="000000"/>
          </w:rPr>
          <w:tag w:val="MENDELEY_CITATION_v3_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"/>
          <w:id w:val="-2139255273"/>
          <w:placeholder>
            <w:docPart w:val="DefaultPlaceholder_-1854013440"/>
          </w:placeholder>
        </w:sdtPr>
        <w:sdtContent>
          <w:r w:rsidR="00ED3D11" w:rsidRPr="00ED3D11">
            <w:rPr>
              <w:color w:val="000000"/>
            </w:rPr>
            <w:t>[1], [2]</w:t>
          </w:r>
        </w:sdtContent>
      </w:sdt>
      <w:r w:rsidR="002D3CB4" w:rsidRPr="00927D37">
        <w:t>.</w:t>
      </w:r>
      <w:r w:rsidR="002D3CB4" w:rsidRPr="00A05F39">
        <w:t xml:space="preserve"> </w:t>
      </w:r>
    </w:p>
    <w:p w14:paraId="5D114BA4" w14:textId="77777777" w:rsidR="00BB31B1" w:rsidRPr="00A05F39" w:rsidRDefault="00BB31B1" w:rsidP="00A05F39"/>
    <w:p w14:paraId="14B74CD5" w14:textId="77777777" w:rsidR="004A4437" w:rsidRPr="00A64BF5" w:rsidRDefault="00673337" w:rsidP="00A64BF5">
      <w:pPr>
        <w:spacing w:line="276" w:lineRule="auto"/>
        <w:jc w:val="center"/>
        <w:rPr>
          <w:rFonts w:cstheme="minorHAnsi"/>
        </w:rPr>
      </w:pPr>
      <w:r w:rsidRPr="00A40A9B">
        <w:rPr>
          <w:rFonts w:cstheme="minorHAnsi"/>
          <w:noProof/>
        </w:rPr>
        <w:lastRenderedPageBreak/>
        <w:drawing>
          <wp:inline distT="0" distB="0" distL="0" distR="0" wp14:anchorId="2D8CE10C" wp14:editId="3277814C">
            <wp:extent cx="4943044" cy="2095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946802" cy="2097093"/>
                    </a:xfrm>
                    <a:prstGeom prst="rect">
                      <a:avLst/>
                    </a:prstGeom>
                    <a:noFill/>
                    <a:ln>
                      <a:noFill/>
                    </a:ln>
                  </pic:spPr>
                </pic:pic>
              </a:graphicData>
            </a:graphic>
          </wp:inline>
        </w:drawing>
      </w:r>
    </w:p>
    <w:p w14:paraId="04158D59" w14:textId="77777777" w:rsidR="004A4437" w:rsidRDefault="004A4437" w:rsidP="004A4437">
      <w:pPr>
        <w:keepNext/>
        <w:spacing w:line="276" w:lineRule="auto"/>
        <w:ind w:firstLine="576"/>
        <w:jc w:val="center"/>
      </w:pPr>
    </w:p>
    <w:p w14:paraId="3FA62179" w14:textId="31FB8980" w:rsidR="002D3CB4" w:rsidRDefault="00FB5E8A" w:rsidP="00FB5E8A">
      <w:pPr>
        <w:pStyle w:val="Caption"/>
        <w:jc w:val="center"/>
        <w:rPr>
          <w:i/>
          <w:iCs w:val="0"/>
        </w:rPr>
      </w:pPr>
      <w:bookmarkStart w:id="29" w:name="_Toc109235662"/>
      <w:r>
        <w:t>Εικόνα</w:t>
      </w:r>
      <w:r w:rsidRPr="006E5EC7">
        <w:t xml:space="preserve"> </w:t>
      </w:r>
      <w:fldSimple w:instr=" STYLEREF 1 \s ">
        <w:r w:rsidR="00EE5C2C">
          <w:rPr>
            <w:noProof/>
          </w:rPr>
          <w:t>1</w:t>
        </w:r>
      </w:fldSimple>
      <w:r w:rsidR="000B039F">
        <w:noBreakHyphen/>
      </w:r>
      <w:fldSimple w:instr=" SEQ Εικόνα \* ARABIC \s 1 ">
        <w:r w:rsidR="00EE5C2C">
          <w:rPr>
            <w:noProof/>
          </w:rPr>
          <w:t>1</w:t>
        </w:r>
      </w:fldSimple>
      <w:r>
        <w:t xml:space="preserve"> </w:t>
      </w:r>
      <w:r w:rsidR="004A4437">
        <w:rPr>
          <w:iCs w:val="0"/>
        </w:rPr>
        <w:t xml:space="preserve">α. Αρχιτεκτονική </w:t>
      </w:r>
      <w:r w:rsidR="003F23D7">
        <w:rPr>
          <w:iCs w:val="0"/>
        </w:rPr>
        <w:t>πελάτη – εξυπηρετητή,</w:t>
      </w:r>
      <w:r w:rsidR="004A4437" w:rsidRPr="004A4437">
        <w:rPr>
          <w:iCs w:val="0"/>
        </w:rPr>
        <w:t xml:space="preserve"> </w:t>
      </w:r>
      <w:r w:rsidR="004A4437">
        <w:rPr>
          <w:iCs w:val="0"/>
        </w:rPr>
        <w:t>β. Αρχιτεκτονική ομότιμων κόμβων</w:t>
      </w:r>
      <w:bookmarkEnd w:id="29"/>
    </w:p>
    <w:p w14:paraId="43F07BF7" w14:textId="77777777" w:rsidR="004A4437" w:rsidRPr="004A4437" w:rsidRDefault="004A4437" w:rsidP="004A4437"/>
    <w:p w14:paraId="4C8CE684" w14:textId="5A85B356" w:rsidR="002D3CB4" w:rsidRPr="00A40A9B" w:rsidRDefault="002D3CB4" w:rsidP="002D3CB4">
      <w:pPr>
        <w:pStyle w:val="Heading3"/>
        <w:rPr>
          <w:rFonts w:cstheme="minorHAnsi"/>
          <w:lang w:val="en-US"/>
        </w:rPr>
      </w:pPr>
      <w:bookmarkStart w:id="30" w:name="_Toc109235618"/>
      <w:r w:rsidRPr="00A40A9B">
        <w:rPr>
          <w:rFonts w:cstheme="minorHAnsi"/>
        </w:rPr>
        <w:t>Μορφές</w:t>
      </w:r>
      <w:r w:rsidRPr="00A40A9B">
        <w:rPr>
          <w:rFonts w:cstheme="minorHAnsi"/>
          <w:lang w:val="en-US"/>
        </w:rPr>
        <w:t xml:space="preserve"> </w:t>
      </w:r>
      <w:r w:rsidR="00B35EE3">
        <w:rPr>
          <w:rFonts w:cstheme="minorHAnsi"/>
        </w:rPr>
        <w:t>Δ</w:t>
      </w:r>
      <w:r w:rsidRPr="00A40A9B">
        <w:rPr>
          <w:rFonts w:cstheme="minorHAnsi"/>
        </w:rPr>
        <w:t>ικτύ</w:t>
      </w:r>
      <w:r w:rsidR="00E403DE" w:rsidRPr="00A40A9B">
        <w:rPr>
          <w:rFonts w:cstheme="minorHAnsi"/>
        </w:rPr>
        <w:t>ων</w:t>
      </w:r>
      <w:r w:rsidR="003F23D7">
        <w:rPr>
          <w:rFonts w:cstheme="minorHAnsi"/>
        </w:rPr>
        <w:t xml:space="preserve"> Ομότιμων Κόμβων</w:t>
      </w:r>
      <w:bookmarkEnd w:id="30"/>
    </w:p>
    <w:p w14:paraId="794A10B3" w14:textId="77777777" w:rsidR="00276A82" w:rsidRPr="004A4437" w:rsidRDefault="00276A82" w:rsidP="002D3CB4">
      <w:pPr>
        <w:rPr>
          <w:rFonts w:cstheme="minorHAnsi"/>
          <w:lang w:val="en-US"/>
        </w:rPr>
      </w:pPr>
    </w:p>
    <w:p w14:paraId="09A14FBD" w14:textId="396BDBAE" w:rsidR="002D3CB4" w:rsidRDefault="00E403DE" w:rsidP="002D3CB4">
      <w:pPr>
        <w:rPr>
          <w:rFonts w:cstheme="minorHAnsi"/>
        </w:rPr>
      </w:pPr>
      <w:r w:rsidRPr="00A40A9B">
        <w:rPr>
          <w:rFonts w:cstheme="minorHAnsi"/>
        </w:rPr>
        <w:t>Τα δίκτυα</w:t>
      </w:r>
      <w:r w:rsidR="00490B4D">
        <w:rPr>
          <w:rFonts w:cstheme="minorHAnsi"/>
        </w:rPr>
        <w:t xml:space="preserve"> ομότιμων κόμβων</w:t>
      </w:r>
      <w:r w:rsidRPr="00A40A9B">
        <w:rPr>
          <w:rFonts w:cstheme="minorHAnsi"/>
        </w:rPr>
        <w:t xml:space="preserve"> διακρίνονται σε τρεις κατηγορίες:</w:t>
      </w:r>
    </w:p>
    <w:p w14:paraId="4A21A1B7" w14:textId="77777777" w:rsidR="00F14AE7" w:rsidRPr="00A40A9B" w:rsidRDefault="00F14AE7" w:rsidP="002D3CB4">
      <w:pPr>
        <w:rPr>
          <w:rFonts w:cstheme="minorHAnsi"/>
        </w:rPr>
      </w:pPr>
    </w:p>
    <w:p w14:paraId="1B72A75E" w14:textId="48E2FE01" w:rsidR="00E403DE" w:rsidRPr="00A40A9B" w:rsidRDefault="00E403DE" w:rsidP="00E403DE">
      <w:pPr>
        <w:pStyle w:val="ListParagraph"/>
        <w:numPr>
          <w:ilvl w:val="0"/>
          <w:numId w:val="1"/>
        </w:numPr>
        <w:rPr>
          <w:rFonts w:cstheme="minorHAnsi"/>
        </w:rPr>
      </w:pPr>
      <w:r w:rsidRPr="00A40A9B">
        <w:rPr>
          <w:rFonts w:cstheme="minorHAnsi"/>
        </w:rPr>
        <w:t>Συγκεντρωτικά δίκτυα</w:t>
      </w:r>
      <w:r w:rsidR="00490B4D">
        <w:rPr>
          <w:rFonts w:cstheme="minorHAnsi"/>
        </w:rPr>
        <w:t xml:space="preserve"> ομότιμων κόμβων</w:t>
      </w:r>
    </w:p>
    <w:p w14:paraId="6223514D" w14:textId="2EE2EF01" w:rsidR="00E403DE" w:rsidRPr="00C520CD" w:rsidRDefault="00197822" w:rsidP="00276A82">
      <w:pPr>
        <w:pStyle w:val="ListParagraph"/>
        <w:spacing w:line="240" w:lineRule="auto"/>
        <w:ind w:firstLine="0"/>
        <w:rPr>
          <w:rFonts w:cstheme="minorHAnsi"/>
        </w:rPr>
      </w:pPr>
      <w:r w:rsidRPr="00A40A9B">
        <w:rPr>
          <w:rFonts w:cstheme="minorHAnsi"/>
        </w:rPr>
        <w:t xml:space="preserve">Υπάρχει ένας κεντρικός </w:t>
      </w:r>
      <w:r w:rsidR="00C520CD">
        <w:rPr>
          <w:rFonts w:cstheme="minorHAnsi"/>
        </w:rPr>
        <w:t xml:space="preserve">υπολογιστής </w:t>
      </w:r>
      <w:r w:rsidR="00C520CD">
        <w:rPr>
          <w:rFonts w:cstheme="minorHAnsi"/>
          <w:lang w:val="en-US"/>
        </w:rPr>
        <w:t>Index</w:t>
      </w:r>
      <w:r w:rsidR="00C520CD" w:rsidRPr="00C520CD">
        <w:rPr>
          <w:rFonts w:cstheme="minorHAnsi"/>
        </w:rPr>
        <w:t xml:space="preserve"> </w:t>
      </w:r>
      <w:r w:rsidR="00490B4D">
        <w:rPr>
          <w:rFonts w:cstheme="minorHAnsi"/>
        </w:rPr>
        <w:t>εξυπηρετητής</w:t>
      </w:r>
      <w:r w:rsidR="00C520CD" w:rsidRPr="00C520CD">
        <w:rPr>
          <w:rFonts w:cstheme="minorHAnsi"/>
        </w:rPr>
        <w:t xml:space="preserve"> </w:t>
      </w:r>
      <w:r w:rsidR="00C520CD">
        <w:rPr>
          <w:rFonts w:cstheme="minorHAnsi"/>
        </w:rPr>
        <w:t xml:space="preserve">στον οποίο βρίσκονται αποθηκευμένα όλα τα δεδομένα που χρειάζονται </w:t>
      </w:r>
      <w:r w:rsidR="00840C99">
        <w:rPr>
          <w:rFonts w:cstheme="minorHAnsi"/>
        </w:rPr>
        <w:t>οι χρήστες του δικτύου. Σε αυτόν γίνεται η αναζήτηση των απαραίτητων δεδομένων από τους χρήστες που</w:t>
      </w:r>
      <w:r w:rsidR="0080127B">
        <w:rPr>
          <w:rFonts w:cstheme="minorHAnsi"/>
        </w:rPr>
        <w:t>,</w:t>
      </w:r>
      <w:r w:rsidR="00840C99">
        <w:rPr>
          <w:rFonts w:cstheme="minorHAnsi"/>
        </w:rPr>
        <w:t xml:space="preserve"> μόλις εντοπιστούν</w:t>
      </w:r>
      <w:r w:rsidR="0080127B">
        <w:rPr>
          <w:rFonts w:cstheme="minorHAnsi"/>
        </w:rPr>
        <w:t>,</w:t>
      </w:r>
      <w:r w:rsidR="00840C99">
        <w:rPr>
          <w:rFonts w:cstheme="minorHAnsi"/>
        </w:rPr>
        <w:t xml:space="preserve"> πραγματοποιείται σύνδεση για την μεταφορά τους.</w:t>
      </w:r>
    </w:p>
    <w:p w14:paraId="73A0558E" w14:textId="2B71121A" w:rsidR="00E403DE" w:rsidRPr="007C2B40" w:rsidRDefault="00E403DE" w:rsidP="00E403DE">
      <w:pPr>
        <w:pStyle w:val="ListParagraph"/>
        <w:numPr>
          <w:ilvl w:val="0"/>
          <w:numId w:val="1"/>
        </w:numPr>
        <w:rPr>
          <w:rFonts w:cstheme="minorHAnsi"/>
        </w:rPr>
      </w:pPr>
      <w:r w:rsidRPr="00A40A9B">
        <w:rPr>
          <w:rFonts w:cstheme="minorHAnsi"/>
        </w:rPr>
        <w:t>Αποκεντρωμένα δίκτυα</w:t>
      </w:r>
      <w:r w:rsidR="00490B4D">
        <w:rPr>
          <w:rFonts w:cstheme="minorHAnsi"/>
        </w:rPr>
        <w:t xml:space="preserve"> ομότιμων κόμβων</w:t>
      </w:r>
      <w:r w:rsidR="00DF6E2A">
        <w:rPr>
          <w:rFonts w:cstheme="minorHAnsi"/>
        </w:rPr>
        <w:t xml:space="preserve"> </w:t>
      </w:r>
    </w:p>
    <w:p w14:paraId="392E36AA" w14:textId="23BFA3DF" w:rsidR="007C2B40" w:rsidRPr="007C2B40" w:rsidRDefault="007C2B40" w:rsidP="007C2B40">
      <w:pPr>
        <w:pStyle w:val="ListParagraph"/>
        <w:ind w:firstLine="0"/>
        <w:rPr>
          <w:rFonts w:cstheme="minorHAnsi"/>
        </w:rPr>
      </w:pPr>
      <w:r>
        <w:rPr>
          <w:rFonts w:cstheme="minorHAnsi"/>
        </w:rPr>
        <w:t xml:space="preserve">Κάθε υπολογιστής του δικτύου είναι ταυτόχρονα </w:t>
      </w:r>
      <w:r w:rsidR="00490B4D">
        <w:rPr>
          <w:rFonts w:cstheme="minorHAnsi"/>
        </w:rPr>
        <w:t>πελάτης</w:t>
      </w:r>
      <w:r w:rsidRPr="007C2B40">
        <w:rPr>
          <w:rFonts w:cstheme="minorHAnsi"/>
        </w:rPr>
        <w:t xml:space="preserve"> </w:t>
      </w:r>
      <w:r>
        <w:rPr>
          <w:rFonts w:cstheme="minorHAnsi"/>
        </w:rPr>
        <w:t xml:space="preserve">και </w:t>
      </w:r>
      <w:r w:rsidR="00490B4D">
        <w:rPr>
          <w:rFonts w:cstheme="minorHAnsi"/>
        </w:rPr>
        <w:t>εξυπηρετητής</w:t>
      </w:r>
      <w:r w:rsidRPr="007C2B40">
        <w:rPr>
          <w:rFonts w:cstheme="minorHAnsi"/>
        </w:rPr>
        <w:t>.</w:t>
      </w:r>
      <w:r w:rsidR="00C520CD">
        <w:rPr>
          <w:rFonts w:cstheme="minorHAnsi"/>
        </w:rPr>
        <w:t xml:space="preserve"> Η</w:t>
      </w:r>
      <w:r>
        <w:rPr>
          <w:rFonts w:cstheme="minorHAnsi"/>
        </w:rPr>
        <w:t xml:space="preserve"> είσοδο</w:t>
      </w:r>
      <w:r w:rsidR="00C520CD">
        <w:rPr>
          <w:rFonts w:cstheme="minorHAnsi"/>
        </w:rPr>
        <w:t>ς</w:t>
      </w:r>
      <w:r>
        <w:rPr>
          <w:rFonts w:cstheme="minorHAnsi"/>
        </w:rPr>
        <w:t xml:space="preserve"> ενός καινούργιου υπολογιστή στο δίκτυο </w:t>
      </w:r>
      <w:r w:rsidR="00C520CD">
        <w:rPr>
          <w:rFonts w:cstheme="minorHAnsi"/>
        </w:rPr>
        <w:t>γίνεται γνωστή σε ένα μικρό τμήμα ήδη συνδεδεμένων υπολογιστών οι οποίοι με την σειρά τους προωθούν το μήνυμα σύνδεσης σε ένα μεγαλύτερο τμήμα μέχρι εν τέλη</w:t>
      </w:r>
      <w:r w:rsidR="0080127B">
        <w:rPr>
          <w:rFonts w:cstheme="minorHAnsi"/>
        </w:rPr>
        <w:t>,</w:t>
      </w:r>
      <w:r w:rsidR="00C520CD">
        <w:rPr>
          <w:rFonts w:cstheme="minorHAnsi"/>
        </w:rPr>
        <w:t xml:space="preserve"> να καλυφθεί όλο το δίκτυο. </w:t>
      </w:r>
      <w:r>
        <w:rPr>
          <w:rFonts w:cstheme="minorHAnsi"/>
        </w:rPr>
        <w:t xml:space="preserve"> </w:t>
      </w:r>
    </w:p>
    <w:p w14:paraId="53CE89D0" w14:textId="2B2BC42A" w:rsidR="00E403DE" w:rsidRDefault="00490B4D" w:rsidP="00E403DE">
      <w:pPr>
        <w:pStyle w:val="ListParagraph"/>
        <w:numPr>
          <w:ilvl w:val="0"/>
          <w:numId w:val="1"/>
        </w:numPr>
        <w:rPr>
          <w:rFonts w:cstheme="minorHAnsi"/>
        </w:rPr>
      </w:pPr>
      <w:r>
        <w:rPr>
          <w:rFonts w:cstheme="minorHAnsi"/>
        </w:rPr>
        <w:t>Δ</w:t>
      </w:r>
      <w:r w:rsidR="00E403DE" w:rsidRPr="00A40A9B">
        <w:rPr>
          <w:rFonts w:cstheme="minorHAnsi"/>
        </w:rPr>
        <w:t>ίκτυα</w:t>
      </w:r>
      <w:r>
        <w:rPr>
          <w:rFonts w:cstheme="minorHAnsi"/>
        </w:rPr>
        <w:t xml:space="preserve"> ομότιμων κόμβων</w:t>
      </w:r>
      <w:r w:rsidR="00E403DE" w:rsidRPr="00A40A9B">
        <w:rPr>
          <w:rFonts w:cstheme="minorHAnsi"/>
        </w:rPr>
        <w:t xml:space="preserve"> τρίτης γενιάς</w:t>
      </w:r>
    </w:p>
    <w:p w14:paraId="0330E7AA" w14:textId="23D8F2B0" w:rsidR="00840C99" w:rsidRPr="00A40A9B" w:rsidRDefault="00840C99" w:rsidP="00840C99">
      <w:pPr>
        <w:pStyle w:val="ListParagraph"/>
        <w:ind w:firstLine="0"/>
        <w:rPr>
          <w:rFonts w:cstheme="minorHAnsi"/>
        </w:rPr>
      </w:pPr>
      <w:r>
        <w:rPr>
          <w:rFonts w:cstheme="minorHAnsi"/>
        </w:rPr>
        <w:t xml:space="preserve">Διαθέτουν </w:t>
      </w:r>
      <w:r w:rsidR="004B4F90">
        <w:rPr>
          <w:rFonts w:cstheme="minorHAnsi"/>
        </w:rPr>
        <w:t>χαρακτηριστικά ανωνυμίας</w:t>
      </w:r>
      <w:r w:rsidR="0080127B">
        <w:rPr>
          <w:rFonts w:cstheme="minorHAnsi"/>
        </w:rPr>
        <w:t>,</w:t>
      </w:r>
      <w:r w:rsidR="004B4F90">
        <w:rPr>
          <w:rFonts w:cstheme="minorHAnsi"/>
        </w:rPr>
        <w:t xml:space="preserve"> καθώς σκοπός τους είναι κανένας χρήστης να μην μπορέσει να αποκτήσει κάποια μορφή ελέγχου πάνω στα αρχεία του δικτύου. Για τον λόγο αυτό δίνουν έμφαση στην κωδικοποίηση </w:t>
      </w:r>
      <w:r w:rsidR="001B5F48">
        <w:rPr>
          <w:rFonts w:cstheme="minorHAnsi"/>
        </w:rPr>
        <w:t>και στον συνεχή διαμοιρασμό των αρχείων αυτών, υιοθετώντας στοιχεία αποκεντρωμένου δικτύου</w:t>
      </w:r>
      <w:r w:rsidR="00F14AE7" w:rsidRPr="00F14AE7">
        <w:rPr>
          <w:rFonts w:cstheme="minorHAnsi"/>
        </w:rPr>
        <w:t xml:space="preserve"> </w:t>
      </w:r>
      <w:sdt>
        <w:sdtPr>
          <w:rPr>
            <w:rFonts w:cstheme="minorHAnsi"/>
            <w:color w:val="000000"/>
          </w:rPr>
          <w:tag w:val="MENDELEY_CITATION_v3_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"/>
          <w:id w:val="1994682177"/>
          <w:placeholder>
            <w:docPart w:val="DefaultPlaceholder_-1854013440"/>
          </w:placeholder>
        </w:sdtPr>
        <w:sdtContent>
          <w:r w:rsidR="00ED3D11" w:rsidRPr="00ED3D11">
            <w:rPr>
              <w:rFonts w:cstheme="minorHAnsi"/>
              <w:color w:val="000000"/>
            </w:rPr>
            <w:t>[1]</w:t>
          </w:r>
        </w:sdtContent>
      </w:sdt>
      <w:r w:rsidR="001B5F48">
        <w:rPr>
          <w:rFonts w:cstheme="minorHAnsi"/>
        </w:rPr>
        <w:t>.</w:t>
      </w:r>
    </w:p>
    <w:p w14:paraId="719BCDAA" w14:textId="012DE3C1" w:rsidR="00EA7133" w:rsidRDefault="00EA7133" w:rsidP="00A614B4">
      <w:pPr>
        <w:rPr>
          <w:rFonts w:cstheme="minorHAnsi"/>
        </w:rPr>
      </w:pPr>
    </w:p>
    <w:p w14:paraId="01FA65FB" w14:textId="7D892097" w:rsidR="00EA7133" w:rsidRDefault="00EA7133" w:rsidP="00EA7133">
      <w:pPr>
        <w:pStyle w:val="Heading2"/>
      </w:pPr>
      <w:bookmarkStart w:id="31" w:name="_Toc109235619"/>
      <w:r>
        <w:t>Κρυπτογραφία</w:t>
      </w:r>
      <w:bookmarkEnd w:id="31"/>
      <w:r>
        <w:t xml:space="preserve"> </w:t>
      </w:r>
    </w:p>
    <w:p w14:paraId="7EC2540E" w14:textId="77777777" w:rsidR="008B1AAA" w:rsidRDefault="008B1AAA" w:rsidP="008B1AAA"/>
    <w:p w14:paraId="47B6EBEF" w14:textId="3D865866" w:rsidR="00F91B0C" w:rsidRDefault="00777E9D" w:rsidP="00777E9D">
      <w:r>
        <w:tab/>
      </w:r>
      <w:r w:rsidR="008B1AAA">
        <w:t>Η κρυπτογραφία σαν έννοια και ανάγκη αναπτύχθηκε</w:t>
      </w:r>
      <w:r w:rsidR="0080127B">
        <w:t>,</w:t>
      </w:r>
      <w:r w:rsidR="008B1AAA">
        <w:t xml:space="preserve"> για να μπορεί να προστατεύσει οποιασδήποτε μορφής δεδομένα, την πρόσβαση στα οποία προσπαθούν να επιτύχουν μη εξουσιοδοτημένοι χρήστες. Η βασική ιδέα </w:t>
      </w:r>
      <w:r w:rsidR="006B54BC">
        <w:t>στηριζόμενη</w:t>
      </w:r>
      <w:r w:rsidR="008B1AAA">
        <w:t xml:space="preserve"> </w:t>
      </w:r>
      <w:r w:rsidR="008B1AAA">
        <w:lastRenderedPageBreak/>
        <w:t xml:space="preserve">στις φυσικές κλειδαριές που κλειδώνουν με </w:t>
      </w:r>
      <w:r w:rsidR="006B54BC">
        <w:t>μοναδικά</w:t>
      </w:r>
      <w:r w:rsidR="008B1AAA">
        <w:t xml:space="preserve"> κλειδιά</w:t>
      </w:r>
      <w:r w:rsidR="006B54BC">
        <w:t xml:space="preserve"> οδήγησε στην εισαγωγή του όρου κλειδί (</w:t>
      </w:r>
      <w:r w:rsidR="006B54BC">
        <w:rPr>
          <w:lang w:val="en-US"/>
        </w:rPr>
        <w:t>key</w:t>
      </w:r>
      <w:r w:rsidR="006B54BC">
        <w:t>) στον τομέα της κρυπτογραφίας</w:t>
      </w:r>
      <w:r w:rsidR="00967907">
        <w:t xml:space="preserve"> </w:t>
      </w:r>
      <w:sdt>
        <w:sdtPr>
          <w:rPr>
            <w:color w:val="000000"/>
          </w:rPr>
          <w:tag w:val="MENDELEY_CITATION_v3_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"/>
          <w:id w:val="-1240555062"/>
          <w:placeholder>
            <w:docPart w:val="DefaultPlaceholder_-1854013440"/>
          </w:placeholder>
        </w:sdtPr>
        <w:sdtContent>
          <w:r w:rsidR="00ED3D11" w:rsidRPr="00ED3D11">
            <w:rPr>
              <w:color w:val="000000"/>
            </w:rPr>
            <w:t>[2], [3]</w:t>
          </w:r>
        </w:sdtContent>
      </w:sdt>
      <w:r w:rsidR="006B54BC">
        <w:t>.</w:t>
      </w:r>
    </w:p>
    <w:p w14:paraId="66B73333" w14:textId="77777777" w:rsidR="00F91B0C" w:rsidRDefault="00F91B0C" w:rsidP="008B1AAA">
      <w:pPr>
        <w:ind w:firstLine="432"/>
      </w:pPr>
    </w:p>
    <w:p w14:paraId="5887134A" w14:textId="0B2BFB86" w:rsidR="00EA7133" w:rsidRDefault="00777E9D" w:rsidP="00777E9D">
      <w:r>
        <w:tab/>
      </w:r>
      <w:r w:rsidR="00F91B0C">
        <w:t xml:space="preserve">Βασικός πυλώνας στην κρυπτογραφία είναι κωδικοποίηση και η αποκωδικοποίηση των δεδομένων. Σχηματικά, τα δεδομένα που πρέπει να προστατευτούν κωδικοποιούνται και παράγουν ένα </w:t>
      </w:r>
      <w:r w:rsidR="00490B4D">
        <w:t xml:space="preserve">κωδικοποιημένο </w:t>
      </w:r>
      <w:r w:rsidR="00F91B0C">
        <w:t>κείμενο</w:t>
      </w:r>
      <w:r w:rsidR="00490B4D">
        <w:t xml:space="preserve"> (</w:t>
      </w:r>
      <w:r w:rsidR="00F91B0C">
        <w:rPr>
          <w:lang w:val="en-US"/>
        </w:rPr>
        <w:t>Cypher</w:t>
      </w:r>
      <w:r w:rsidR="00F91B0C" w:rsidRPr="00F91B0C">
        <w:t xml:space="preserve"> </w:t>
      </w:r>
      <w:r w:rsidR="00F91B0C">
        <w:rPr>
          <w:lang w:val="en-US"/>
        </w:rPr>
        <w:t>text</w:t>
      </w:r>
      <w:r w:rsidR="00490B4D">
        <w:t>)</w:t>
      </w:r>
      <w:r w:rsidR="00967907">
        <w:t xml:space="preserve">. Το τελευταίο </w:t>
      </w:r>
      <w:r w:rsidR="00E05A8A">
        <w:t>αποτελείται από</w:t>
      </w:r>
      <w:r w:rsidR="00967907">
        <w:t xml:space="preserve"> μ</w:t>
      </w:r>
      <w:r w:rsidR="00E05A8A">
        <w:t>ί</w:t>
      </w:r>
      <w:r w:rsidR="00967907">
        <w:t>α ακολουθία χαρακτήρων χωρίς καμία συνάφεια μεταξύ τους και το οποίο αποκωδικοποιείται από τον δέκτη</w:t>
      </w:r>
      <w:r w:rsidR="00E05A8A">
        <w:t>,</w:t>
      </w:r>
      <w:r w:rsidR="00967907">
        <w:t xml:space="preserve"> παράγοντας εκ νέου τα πρωταρχικά δεδομένα χωρίς καμία αλλοίωση. </w:t>
      </w:r>
    </w:p>
    <w:p w14:paraId="7268B6B1" w14:textId="77777777" w:rsidR="006441CC" w:rsidRPr="006B54BC" w:rsidRDefault="006441CC" w:rsidP="008B1AAA">
      <w:pPr>
        <w:ind w:firstLine="432"/>
      </w:pPr>
    </w:p>
    <w:p w14:paraId="674A8313" w14:textId="5F1B56D3" w:rsidR="00E05A8A" w:rsidRDefault="00E05A8A" w:rsidP="00E05A8A">
      <w:pPr>
        <w:keepNext/>
        <w:jc w:val="center"/>
      </w:pPr>
      <w:r w:rsidRPr="00E05A8A">
        <w:rPr>
          <w:noProof/>
          <w:snapToGrid w:val="0"/>
          <w:color w:val="000000"/>
          <w:w w:val="0"/>
          <w:szCs w:val="0"/>
        </w:rPr>
        <w:drawing>
          <wp:inline distT="0" distB="0" distL="0" distR="0" wp14:anchorId="782ACD44" wp14:editId="70F02CAB">
            <wp:extent cx="4506199" cy="7985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biLevel thresh="50000"/>
                      <a:extLst>
                        <a:ext uri="{28A0092B-C50C-407E-A947-70E740481C1C}">
                          <a14:useLocalDpi xmlns:a14="http://schemas.microsoft.com/office/drawing/2010/main" val="0"/>
                        </a:ext>
                      </a:extLst>
                    </a:blip>
                    <a:stretch>
                      <a:fillRect/>
                    </a:stretch>
                  </pic:blipFill>
                  <pic:spPr>
                    <a:xfrm>
                      <a:off x="0" y="0"/>
                      <a:ext cx="4506199" cy="798567"/>
                    </a:xfrm>
                    <a:prstGeom prst="rect">
                      <a:avLst/>
                    </a:prstGeom>
                  </pic:spPr>
                </pic:pic>
              </a:graphicData>
            </a:graphic>
          </wp:inline>
        </w:drawing>
      </w:r>
    </w:p>
    <w:p w14:paraId="36DED6A3" w14:textId="77777777" w:rsidR="00405BE8" w:rsidRDefault="00405BE8" w:rsidP="00E05A8A">
      <w:pPr>
        <w:keepNext/>
        <w:jc w:val="center"/>
      </w:pPr>
    </w:p>
    <w:p w14:paraId="122A4050" w14:textId="78F72B1E" w:rsidR="00E05A8A" w:rsidRDefault="00E75F8E" w:rsidP="00E75F8E">
      <w:pPr>
        <w:pStyle w:val="Caption"/>
        <w:jc w:val="center"/>
        <w:rPr>
          <w:i/>
          <w:iCs w:val="0"/>
          <w:color w:val="000000" w:themeColor="text1"/>
        </w:rPr>
      </w:pPr>
      <w:bookmarkStart w:id="32" w:name="_Toc109235663"/>
      <w:r>
        <w:t>Εικόνα</w:t>
      </w:r>
      <w:r w:rsidRPr="006E5EC7">
        <w:t xml:space="preserve"> </w:t>
      </w:r>
      <w:fldSimple w:instr=" STYLEREF 1 \s ">
        <w:r w:rsidR="00EE5C2C">
          <w:rPr>
            <w:noProof/>
          </w:rPr>
          <w:t>1</w:t>
        </w:r>
      </w:fldSimple>
      <w:r w:rsidR="000B039F">
        <w:noBreakHyphen/>
      </w:r>
      <w:fldSimple w:instr=" SEQ Εικόνα \* ARABIC \s 1 ">
        <w:r w:rsidR="00EE5C2C">
          <w:rPr>
            <w:noProof/>
          </w:rPr>
          <w:t>2</w:t>
        </w:r>
      </w:fldSimple>
      <w:r>
        <w:t xml:space="preserve"> </w:t>
      </w:r>
      <w:r w:rsidR="00E05A8A">
        <w:rPr>
          <w:iCs w:val="0"/>
          <w:color w:val="000000" w:themeColor="text1"/>
        </w:rPr>
        <w:t>Σχηματική απεικόνιση απλής μορφής κωδικοποίησης</w:t>
      </w:r>
      <w:bookmarkEnd w:id="32"/>
    </w:p>
    <w:p w14:paraId="5D743BC1" w14:textId="294D2514" w:rsidR="006441CC" w:rsidRPr="006E6C8E" w:rsidRDefault="00E05A8A" w:rsidP="006441CC">
      <w:pPr>
        <w:pStyle w:val="Caption"/>
        <w:rPr>
          <w:i/>
          <w:iCs w:val="0"/>
          <w:color w:val="000000" w:themeColor="text1"/>
        </w:rPr>
      </w:pPr>
      <w:r>
        <w:rPr>
          <w:iCs w:val="0"/>
          <w:color w:val="000000" w:themeColor="text1"/>
        </w:rPr>
        <w:t xml:space="preserve"> </w:t>
      </w:r>
    </w:p>
    <w:p w14:paraId="0F943C3F" w14:textId="2A6D06E6" w:rsidR="006441CC" w:rsidRDefault="006441CC" w:rsidP="006441CC">
      <w:pPr>
        <w:pStyle w:val="Heading3"/>
      </w:pPr>
      <w:bookmarkStart w:id="33" w:name="_Toc109235620"/>
      <w:r>
        <w:t xml:space="preserve">Είδη </w:t>
      </w:r>
      <w:r w:rsidR="00B35EE3">
        <w:t>Κ</w:t>
      </w:r>
      <w:r>
        <w:t>ρυπτογραφίας</w:t>
      </w:r>
      <w:bookmarkEnd w:id="33"/>
      <w:r>
        <w:t xml:space="preserve"> </w:t>
      </w:r>
    </w:p>
    <w:p w14:paraId="3D76B494" w14:textId="0DFA781F" w:rsidR="006441CC" w:rsidRDefault="006441CC" w:rsidP="006441CC"/>
    <w:p w14:paraId="07E5966D" w14:textId="679EED5F" w:rsidR="006441CC" w:rsidRDefault="00777E9D" w:rsidP="00777E9D">
      <w:r>
        <w:tab/>
      </w:r>
      <w:r w:rsidR="006441CC">
        <w:t xml:space="preserve">Τα κλειδιά που μπορούν να χρησιμοποιηθούν σε ένα κωδικοποιημένο ή μη μήνυμα μπορεί να είναι είτε δημόσια </w:t>
      </w:r>
      <w:r w:rsidR="006441CC" w:rsidRPr="006441CC">
        <w:t>(</w:t>
      </w:r>
      <w:r w:rsidR="006441CC">
        <w:rPr>
          <w:lang w:val="en-US"/>
        </w:rPr>
        <w:t>public</w:t>
      </w:r>
      <w:r w:rsidR="006441CC" w:rsidRPr="006441CC">
        <w:t>)</w:t>
      </w:r>
      <w:r w:rsidR="006441CC">
        <w:t>, δηλαδή μπορεί να τα κατέχει ο οποιοδήποτε</w:t>
      </w:r>
      <w:r w:rsidR="00BF4089">
        <w:t xml:space="preserve"> είτε ιδιωτικά (</w:t>
      </w:r>
      <w:r w:rsidR="00BF4089">
        <w:rPr>
          <w:lang w:val="en-US"/>
        </w:rPr>
        <w:t>private</w:t>
      </w:r>
      <w:r w:rsidR="00BF4089" w:rsidRPr="00BF4089">
        <w:t>)</w:t>
      </w:r>
      <w:r w:rsidR="00BF4089">
        <w:t xml:space="preserve"> που ανήκουν μονάχα σε έναν χρήστη ή σε μία ομάδα χρηστών. Επομένως</w:t>
      </w:r>
      <w:r w:rsidR="0080127B">
        <w:t>,</w:t>
      </w:r>
      <w:r w:rsidR="00BF4089">
        <w:t xml:space="preserve"> με βάση την ταυτότητα των κλειδιών που χρησιμοποιούνται, η κρυπτογραφία μπορεί να διακριθεί σε δύο μεγάλες κατηγορίες:</w:t>
      </w:r>
    </w:p>
    <w:p w14:paraId="5FA18E0B" w14:textId="77777777" w:rsidR="00F14AE7" w:rsidRDefault="00F14AE7" w:rsidP="00BF4089">
      <w:pPr>
        <w:ind w:firstLine="432"/>
      </w:pPr>
    </w:p>
    <w:p w14:paraId="1388CBE2" w14:textId="533F55DA" w:rsidR="00BF4089" w:rsidRPr="00BF4089" w:rsidRDefault="00BF4089" w:rsidP="00BF4089">
      <w:pPr>
        <w:pStyle w:val="ListParagraph"/>
        <w:numPr>
          <w:ilvl w:val="0"/>
          <w:numId w:val="1"/>
        </w:numPr>
      </w:pPr>
      <w:r>
        <w:rPr>
          <w:b/>
          <w:bCs/>
        </w:rPr>
        <w:t>Συμμετρική Κρυπτογραφία (</w:t>
      </w:r>
      <w:r>
        <w:rPr>
          <w:b/>
          <w:bCs/>
          <w:lang w:val="en-US"/>
        </w:rPr>
        <w:t>Symmetric Cryptography)</w:t>
      </w:r>
    </w:p>
    <w:p w14:paraId="57D402CA" w14:textId="6DFD2F58" w:rsidR="00154F1E" w:rsidRDefault="00154F1E" w:rsidP="00154F1E">
      <w:pPr>
        <w:pStyle w:val="ListParagraph"/>
        <w:ind w:firstLine="0"/>
      </w:pPr>
      <w:r>
        <w:t xml:space="preserve">Η λειτουργία της βασίζεται μόνο σε ένα ιδιωτικό κλειδί που είναι γνωστό τόσο στον πομπό όσο και στον δέκτη. Το αρχικό μήνυμα </w:t>
      </w:r>
      <w:r w:rsidR="009168CC">
        <w:t>μετατρέπεται στο κωδικοποιημένο κείμενο</w:t>
      </w:r>
      <w:r w:rsidRPr="00154F1E">
        <w:t xml:space="preserve"> </w:t>
      </w:r>
      <w:r>
        <w:t>μέσω του κλειδιού αυτού το οποίο με την σειρά του ανάγεται στο αρχικό μήνυμα με το ίδιο πάλι κλειδί</w:t>
      </w:r>
      <w:r w:rsidR="00F14AE7" w:rsidRPr="00F14AE7">
        <w:t xml:space="preserve"> </w:t>
      </w:r>
      <w:sdt>
        <w:sdtPr>
          <w:rPr>
            <w:color w:val="000000"/>
          </w:rPr>
          <w:tag w:val="MENDELEY_CITATION_v3_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"/>
          <w:id w:val="-1044452243"/>
          <w:placeholder>
            <w:docPart w:val="DefaultPlaceholder_-1854013440"/>
          </w:placeholder>
        </w:sdtPr>
        <w:sdtContent>
          <w:r w:rsidR="00ED3D11" w:rsidRPr="00ED3D11">
            <w:rPr>
              <w:color w:val="000000"/>
            </w:rPr>
            <w:t>[2]</w:t>
          </w:r>
        </w:sdtContent>
      </w:sdt>
      <w:r>
        <w:t xml:space="preserve">. </w:t>
      </w:r>
    </w:p>
    <w:p w14:paraId="4DF5DD4A" w14:textId="77777777" w:rsidR="00D82EB7" w:rsidRPr="00F14AE7" w:rsidRDefault="00D82EB7" w:rsidP="00154F1E">
      <w:pPr>
        <w:pStyle w:val="ListParagraph"/>
        <w:ind w:firstLine="0"/>
      </w:pPr>
    </w:p>
    <w:p w14:paraId="345045BF" w14:textId="77777777" w:rsidR="00154F1E" w:rsidRDefault="00154F1E" w:rsidP="00E75F8E">
      <w:pPr>
        <w:pStyle w:val="ListParagraph"/>
        <w:keepNext/>
        <w:ind w:left="0" w:firstLine="0"/>
        <w:jc w:val="center"/>
      </w:pPr>
      <w:r w:rsidRPr="00154F1E">
        <w:rPr>
          <w:noProof/>
          <w:lang w:val="en-US"/>
        </w:rPr>
        <w:drawing>
          <wp:inline distT="0" distB="0" distL="0" distR="0" wp14:anchorId="70B2E1C0" wp14:editId="13DF19DF">
            <wp:extent cx="4269557" cy="6356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biLevel thresh="50000"/>
                      <a:extLst>
                        <a:ext uri="{28A0092B-C50C-407E-A947-70E740481C1C}">
                          <a14:useLocalDpi xmlns:a14="http://schemas.microsoft.com/office/drawing/2010/main" val="0"/>
                        </a:ext>
                      </a:extLst>
                    </a:blip>
                    <a:stretch>
                      <a:fillRect/>
                    </a:stretch>
                  </pic:blipFill>
                  <pic:spPr>
                    <a:xfrm>
                      <a:off x="0" y="0"/>
                      <a:ext cx="4269557" cy="635674"/>
                    </a:xfrm>
                    <a:prstGeom prst="rect">
                      <a:avLst/>
                    </a:prstGeom>
                  </pic:spPr>
                </pic:pic>
              </a:graphicData>
            </a:graphic>
          </wp:inline>
        </w:drawing>
      </w:r>
    </w:p>
    <w:p w14:paraId="20CA2AB2" w14:textId="0CABF0F1" w:rsidR="00154F1E" w:rsidRDefault="00E75F8E" w:rsidP="00E75F8E">
      <w:pPr>
        <w:pStyle w:val="Caption"/>
        <w:jc w:val="center"/>
        <w:rPr>
          <w:i/>
          <w:iCs w:val="0"/>
          <w:color w:val="000000" w:themeColor="text1"/>
        </w:rPr>
      </w:pPr>
      <w:bookmarkStart w:id="34" w:name="_Toc109235664"/>
      <w:r>
        <w:t>Εικόνα</w:t>
      </w:r>
      <w:r w:rsidRPr="006E5EC7">
        <w:t xml:space="preserve"> </w:t>
      </w:r>
      <w:fldSimple w:instr=" STYLEREF 1 \s ">
        <w:r w:rsidR="00EE5C2C">
          <w:rPr>
            <w:noProof/>
          </w:rPr>
          <w:t>1</w:t>
        </w:r>
      </w:fldSimple>
      <w:r w:rsidR="000B039F">
        <w:noBreakHyphen/>
      </w:r>
      <w:fldSimple w:instr=" SEQ Εικόνα \* ARABIC \s 1 ">
        <w:r w:rsidR="00EE5C2C">
          <w:rPr>
            <w:noProof/>
          </w:rPr>
          <w:t>3</w:t>
        </w:r>
      </w:fldSimple>
      <w:r>
        <w:t xml:space="preserve"> </w:t>
      </w:r>
      <w:r w:rsidR="00154F1E">
        <w:rPr>
          <w:iCs w:val="0"/>
          <w:color w:val="000000" w:themeColor="text1"/>
        </w:rPr>
        <w:t>Σχηματική απεικόνιση συμμετρικής κρυπτογραφίας με ιδιωτικό κλειδί (</w:t>
      </w:r>
      <w:r w:rsidR="006354ED">
        <w:rPr>
          <w:iCs w:val="0"/>
          <w:color w:val="000000" w:themeColor="text1"/>
        </w:rPr>
        <w:t>μαύρο</w:t>
      </w:r>
      <w:r w:rsidR="00154F1E">
        <w:rPr>
          <w:iCs w:val="0"/>
          <w:color w:val="000000" w:themeColor="text1"/>
        </w:rPr>
        <w:t>)</w:t>
      </w:r>
      <w:bookmarkEnd w:id="34"/>
    </w:p>
    <w:p w14:paraId="0B69C5C7" w14:textId="53BB87F8" w:rsidR="00154F1E" w:rsidRPr="00154F1E" w:rsidRDefault="00154F1E" w:rsidP="00154F1E">
      <w:pPr>
        <w:pStyle w:val="ListParagraph"/>
        <w:numPr>
          <w:ilvl w:val="0"/>
          <w:numId w:val="1"/>
        </w:numPr>
      </w:pPr>
      <w:r>
        <w:rPr>
          <w:b/>
          <w:bCs/>
        </w:rPr>
        <w:t>Ασύμμετρη Κρυπτογραφία (</w:t>
      </w:r>
      <w:r>
        <w:rPr>
          <w:b/>
          <w:bCs/>
          <w:lang w:val="en-US"/>
        </w:rPr>
        <w:t>Asymmetric Cryptography)</w:t>
      </w:r>
    </w:p>
    <w:p w14:paraId="1413742F" w14:textId="1D5849EA" w:rsidR="00D82EB7" w:rsidRDefault="00A13A08" w:rsidP="00154F1E">
      <w:pPr>
        <w:pStyle w:val="ListParagraph"/>
        <w:ind w:firstLine="0"/>
      </w:pPr>
      <w:r>
        <w:t>Η ειδοποιός διαφορά με την συμμετρική κρυπτογραφία είναι ότι γίνεται χρήση διαφορετικού είδους κλειδιού για τ</w:t>
      </w:r>
      <w:r w:rsidR="0080127B">
        <w:t>ι</w:t>
      </w:r>
      <w:r>
        <w:t>ς δύο φάσ</w:t>
      </w:r>
      <w:r w:rsidR="0080127B">
        <w:t>ει</w:t>
      </w:r>
      <w:r>
        <w:t xml:space="preserve">ς της κρυπτογράφησης ενός μηνύματος, ενός ιδιωτικού και ενός δημόσιου. Το </w:t>
      </w:r>
      <w:r w:rsidR="009168CC">
        <w:t>κρυπτογραφημένο κείμενο</w:t>
      </w:r>
      <w:r w:rsidRPr="00A13A08">
        <w:t xml:space="preserve"> </w:t>
      </w:r>
      <w:r>
        <w:t>δημιουργείται με το ένα από τα δύο κλειδιά και μπορεί να αποκωδικοποιηθεί μόνο με το άλλο.</w:t>
      </w:r>
    </w:p>
    <w:p w14:paraId="1D1026FF" w14:textId="77777777" w:rsidR="00D82EB7" w:rsidRPr="00F14AE7" w:rsidRDefault="00D82EB7" w:rsidP="00154F1E">
      <w:pPr>
        <w:pStyle w:val="ListParagraph"/>
        <w:ind w:firstLine="0"/>
      </w:pPr>
    </w:p>
    <w:p w14:paraId="5082B036" w14:textId="77777777" w:rsidR="00D82EB7" w:rsidRDefault="00D82EB7" w:rsidP="00EA4980">
      <w:pPr>
        <w:pStyle w:val="ListParagraph"/>
        <w:keepNext/>
        <w:ind w:left="0" w:firstLine="0"/>
        <w:jc w:val="center"/>
      </w:pPr>
      <w:r w:rsidRPr="00D82EB7">
        <w:rPr>
          <w:noProof/>
        </w:rPr>
        <w:lastRenderedPageBreak/>
        <w:drawing>
          <wp:inline distT="0" distB="0" distL="0" distR="0" wp14:anchorId="413ADD6D" wp14:editId="5F1867D4">
            <wp:extent cx="2128424" cy="2378283"/>
            <wp:effectExtent l="0" t="0" r="571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biLevel thresh="50000"/>
                      <a:extLst>
                        <a:ext uri="{28A0092B-C50C-407E-A947-70E740481C1C}">
                          <a14:useLocalDpi xmlns:a14="http://schemas.microsoft.com/office/drawing/2010/main" val="0"/>
                        </a:ext>
                      </a:extLst>
                    </a:blip>
                    <a:stretch>
                      <a:fillRect/>
                    </a:stretch>
                  </pic:blipFill>
                  <pic:spPr>
                    <a:xfrm>
                      <a:off x="0" y="0"/>
                      <a:ext cx="2128424" cy="2378283"/>
                    </a:xfrm>
                    <a:prstGeom prst="rect">
                      <a:avLst/>
                    </a:prstGeom>
                  </pic:spPr>
                </pic:pic>
              </a:graphicData>
            </a:graphic>
          </wp:inline>
        </w:drawing>
      </w:r>
    </w:p>
    <w:p w14:paraId="7679A8AF" w14:textId="331CDFEE" w:rsidR="00154F1E" w:rsidRPr="006E2767" w:rsidRDefault="00EA4980" w:rsidP="00EA4980">
      <w:pPr>
        <w:pStyle w:val="Caption"/>
        <w:jc w:val="center"/>
        <w:rPr>
          <w:iCs w:val="0"/>
          <w:color w:val="000000" w:themeColor="text1"/>
        </w:rPr>
      </w:pPr>
      <w:bookmarkStart w:id="35" w:name="_Toc109235665"/>
      <w:r>
        <w:t>Εικόνα</w:t>
      </w:r>
      <w:r w:rsidRPr="006E5EC7">
        <w:t xml:space="preserve"> </w:t>
      </w:r>
      <w:fldSimple w:instr=" STYLEREF 1 \s ">
        <w:r w:rsidR="00EE5C2C">
          <w:rPr>
            <w:noProof/>
          </w:rPr>
          <w:t>1</w:t>
        </w:r>
      </w:fldSimple>
      <w:r w:rsidR="000B039F">
        <w:noBreakHyphen/>
      </w:r>
      <w:fldSimple w:instr=" SEQ Εικόνα \* ARABIC \s 1 ">
        <w:r w:rsidR="00EE5C2C">
          <w:rPr>
            <w:noProof/>
          </w:rPr>
          <w:t>4</w:t>
        </w:r>
      </w:fldSimple>
      <w:r w:rsidR="00D82EB7">
        <w:rPr>
          <w:iCs w:val="0"/>
          <w:color w:val="000000" w:themeColor="text1"/>
        </w:rPr>
        <w:t xml:space="preserve"> Σχηματική απεικόνιση ασύμμετρης κρυπτογραφίας.</w:t>
      </w:r>
      <w:r w:rsidR="006E2767">
        <w:rPr>
          <w:iCs w:val="0"/>
          <w:color w:val="000000" w:themeColor="text1"/>
        </w:rPr>
        <w:t xml:space="preserve"> </w:t>
      </w:r>
      <w:r w:rsidR="00D82EB7">
        <w:rPr>
          <w:iCs w:val="0"/>
          <w:color w:val="000000" w:themeColor="text1"/>
        </w:rPr>
        <w:t>Ιδιωτικό κλειδί (μαύρο) και δημόσιο κλειδί (λευκό)</w:t>
      </w:r>
      <w:bookmarkEnd w:id="35"/>
    </w:p>
    <w:p w14:paraId="6BAC08D2" w14:textId="41DB4F8F" w:rsidR="00D82EB7" w:rsidRDefault="00D82EB7" w:rsidP="00D82EB7"/>
    <w:p w14:paraId="1587FC4A" w14:textId="1358C174" w:rsidR="00D82EB7" w:rsidRDefault="00D82EB7" w:rsidP="006A3320">
      <w:pPr>
        <w:pStyle w:val="Heading3"/>
      </w:pPr>
      <w:bookmarkStart w:id="36" w:name="_Toc109235621"/>
      <w:r>
        <w:t>Ασύμμετρη Κρυπτογραφία</w:t>
      </w:r>
      <w:bookmarkEnd w:id="36"/>
    </w:p>
    <w:p w14:paraId="4F022A99" w14:textId="212916E9" w:rsidR="00D82EB7" w:rsidRDefault="00D82EB7" w:rsidP="00D82EB7"/>
    <w:p w14:paraId="20C4B754" w14:textId="313607A5" w:rsidR="001735BB" w:rsidRDefault="00777E9D" w:rsidP="00777E9D">
      <w:r>
        <w:tab/>
      </w:r>
      <w:r w:rsidR="00D82EB7">
        <w:t>Στην ασύμμετρη κρυπτογραφία κάνουν την εμφάνισ</w:t>
      </w:r>
      <w:r w:rsidR="0080127B">
        <w:t>ή</w:t>
      </w:r>
      <w:r w:rsidR="00D82EB7">
        <w:t xml:space="preserve"> τους και οι δύο κατηγορίες κλειδιών στην τεχνική της κωδικοποίησης, ένα ιδιωτικό και ένα δημόσιο. </w:t>
      </w:r>
      <w:r w:rsidR="001735BB">
        <w:t>Όπως φαίνεται και από την παραπάνω εικόνα</w:t>
      </w:r>
      <w:r w:rsidR="0080127B">
        <w:t>,</w:t>
      </w:r>
      <w:r w:rsidR="001735BB">
        <w:t xml:space="preserve"> </w:t>
      </w:r>
      <w:r w:rsidR="0080127B">
        <w:t>οι</w:t>
      </w:r>
      <w:r w:rsidR="001735BB">
        <w:t xml:space="preserve"> διαδρομές που μπορούν να ακολουθηθούν είναι δύο</w:t>
      </w:r>
      <w:r w:rsidR="00AC2D0D" w:rsidRPr="00AC2D0D">
        <w:t xml:space="preserve"> </w:t>
      </w:r>
      <w:sdt>
        <w:sdtPr>
          <w:rPr>
            <w:color w:val="000000"/>
            <w:lang w:val="en-US"/>
          </w:rPr>
          <w:tag w:val="MENDELEY_CITATION_v3_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"/>
          <w:id w:val="670308088"/>
          <w:placeholder>
            <w:docPart w:val="DefaultPlaceholder_-1854013440"/>
          </w:placeholder>
        </w:sdtPr>
        <w:sdtContent>
          <w:r w:rsidR="00ED3D11" w:rsidRPr="00ED3D11">
            <w:rPr>
              <w:color w:val="000000"/>
            </w:rPr>
            <w:t>[2], [3]</w:t>
          </w:r>
        </w:sdtContent>
      </w:sdt>
      <w:r w:rsidR="001735BB">
        <w:t>:</w:t>
      </w:r>
    </w:p>
    <w:p w14:paraId="32AD371C" w14:textId="77777777" w:rsidR="001735BB" w:rsidRDefault="001735BB" w:rsidP="00D82EB7">
      <w:pPr>
        <w:ind w:firstLine="432"/>
      </w:pPr>
    </w:p>
    <w:p w14:paraId="4060AEA1" w14:textId="21EC085D" w:rsidR="00D82EB7" w:rsidRPr="001735BB" w:rsidRDefault="00970DCD" w:rsidP="001735BB">
      <w:pPr>
        <w:pStyle w:val="ListParagraph"/>
        <w:numPr>
          <w:ilvl w:val="0"/>
          <w:numId w:val="1"/>
        </w:numPr>
      </w:pPr>
      <w:r>
        <w:rPr>
          <w:b/>
          <w:bCs/>
        </w:rPr>
        <w:t>Δημόσια σε Ιδιωτική</w:t>
      </w:r>
    </w:p>
    <w:p w14:paraId="6C288FC7" w14:textId="3B4C0D97" w:rsidR="001735BB" w:rsidRDefault="001735BB" w:rsidP="001735BB">
      <w:pPr>
        <w:pStyle w:val="ListParagraph"/>
        <w:ind w:firstLine="0"/>
      </w:pPr>
      <w:r>
        <w:t xml:space="preserve">Οποιοσδήποτε μπορεί να δημιουργήσει το </w:t>
      </w:r>
      <w:r w:rsidR="00970DCD">
        <w:t>κρυπτογραφημένο κείμενο</w:t>
      </w:r>
      <w:r w:rsidR="0080127B">
        <w:t>,</w:t>
      </w:r>
      <w:r w:rsidRPr="001735BB">
        <w:t xml:space="preserve"> </w:t>
      </w:r>
      <w:r>
        <w:t xml:space="preserve">αφού το κλειδί που απαιτείται είναι το δημόσιο. </w:t>
      </w:r>
      <w:r w:rsidR="0080127B">
        <w:t>Από την μία πλευρά είναι η</w:t>
      </w:r>
      <w:r>
        <w:t xml:space="preserve"> ύπαρξ</w:t>
      </w:r>
      <w:r w:rsidR="0080127B">
        <w:t>ή</w:t>
      </w:r>
      <w:r>
        <w:t xml:space="preserve"> του</w:t>
      </w:r>
      <w:r w:rsidR="0080127B">
        <w:t>, που</w:t>
      </w:r>
      <w:r>
        <w:t xml:space="preserve"> την γνωρίζουν όλοι</w:t>
      </w:r>
      <w:r w:rsidR="0080127B">
        <w:t>,</w:t>
      </w:r>
      <w:r>
        <w:t xml:space="preserve"> οπότε έχουν την ικανότητα να προχωρήσουν στην διαδικασία της κωδικοποίησης. </w:t>
      </w:r>
      <w:r w:rsidR="00D92F4E">
        <w:t>Από την άλλη</w:t>
      </w:r>
      <w:r w:rsidR="00F11AD4">
        <w:t>,</w:t>
      </w:r>
      <w:r w:rsidR="00D92F4E">
        <w:t xml:space="preserve"> μόνο ό δέκτης είναι αυτός που ως κάτοχος του ιδιωτικού κλειδιού είναι εκείνος που μπορεί να αποκωδικοποιήσει το </w:t>
      </w:r>
      <w:r w:rsidR="00970DCD">
        <w:t xml:space="preserve">κρυπτογραφημένο κείμενο </w:t>
      </w:r>
      <w:r w:rsidR="00D92F4E">
        <w:t xml:space="preserve">και να διαβάσει το μήνυμα. </w:t>
      </w:r>
    </w:p>
    <w:p w14:paraId="63ABFEE8" w14:textId="77777777" w:rsidR="00F14AE7" w:rsidRDefault="00F14AE7" w:rsidP="001735BB">
      <w:pPr>
        <w:pStyle w:val="ListParagraph"/>
        <w:ind w:firstLine="0"/>
      </w:pPr>
    </w:p>
    <w:p w14:paraId="0F8B1443" w14:textId="61EC3D81" w:rsidR="00D92F4E" w:rsidRPr="00D92F4E" w:rsidRDefault="00970DCD" w:rsidP="00D92F4E">
      <w:pPr>
        <w:pStyle w:val="ListParagraph"/>
        <w:numPr>
          <w:ilvl w:val="0"/>
          <w:numId w:val="1"/>
        </w:numPr>
      </w:pPr>
      <w:r>
        <w:rPr>
          <w:b/>
          <w:bCs/>
        </w:rPr>
        <w:t>Ιδιωτική σε Δημόσια</w:t>
      </w:r>
    </w:p>
    <w:p w14:paraId="4B16484D" w14:textId="690B42FF" w:rsidR="00F26B38" w:rsidRDefault="00D92F4E" w:rsidP="00D92F4E">
      <w:pPr>
        <w:pStyle w:val="ListParagraph"/>
        <w:ind w:firstLine="0"/>
      </w:pPr>
      <w:r>
        <w:t xml:space="preserve">Ακριβώς το </w:t>
      </w:r>
      <w:r w:rsidR="00F11AD4">
        <w:t>αντίστροφο</w:t>
      </w:r>
      <w:r>
        <w:t xml:space="preserve"> συμβαίνει στην παρούσα περίπτωση</w:t>
      </w:r>
      <w:r w:rsidR="00F11AD4">
        <w:t xml:space="preserve">, </w:t>
      </w:r>
      <w:r w:rsidR="00970DCD">
        <w:t>ιδιωτική σε δημόσια</w:t>
      </w:r>
      <w:r>
        <w:t xml:space="preserve">. Μόνο ο πομπός, ο χρήστης δηλαδή εκείνος που είναι υπεύθυνος για την ασφάλεια, την προστασία και την </w:t>
      </w:r>
      <w:r w:rsidR="00F26B38">
        <w:t>κατοχή</w:t>
      </w:r>
      <w:r>
        <w:t xml:space="preserve"> του ιδιωτικού κλειδιού, </w:t>
      </w:r>
      <w:r w:rsidR="00F26B38">
        <w:t xml:space="preserve">μπορεί να κωδικοποιήσει το μήνυμα και να παράγει επιτυχώς το </w:t>
      </w:r>
      <w:r w:rsidR="00970DCD">
        <w:t>κρυπτογραφημένο κείμενο</w:t>
      </w:r>
      <w:r w:rsidR="00F26B38" w:rsidRPr="00F26B38">
        <w:t xml:space="preserve">. </w:t>
      </w:r>
      <w:r w:rsidR="00F26B38">
        <w:t>Όλοι οι χρήστες του δικτύου που κατέχουν το δημόσιο κλειδί μπορούν να διαβάσου</w:t>
      </w:r>
      <w:r w:rsidR="00F11AD4">
        <w:t>ν</w:t>
      </w:r>
      <w:r w:rsidR="00F26B38">
        <w:t xml:space="preserve"> το μήνυμα αποκωδικοποιώντας πρώτα το κρυπτογραφημένο κείμενο.</w:t>
      </w:r>
    </w:p>
    <w:p w14:paraId="1E20FDE6" w14:textId="72B931D9" w:rsidR="00F26B38" w:rsidRDefault="00F26B38" w:rsidP="00F26B38">
      <w:pPr>
        <w:pStyle w:val="ListParagraph"/>
        <w:ind w:left="0" w:firstLine="0"/>
      </w:pPr>
    </w:p>
    <w:p w14:paraId="45BA551B" w14:textId="77777777" w:rsidR="00F26B38" w:rsidRPr="00F26B38" w:rsidRDefault="00F26B38" w:rsidP="00F26B38">
      <w:pPr>
        <w:pStyle w:val="ListParagraph"/>
        <w:ind w:left="0" w:firstLine="0"/>
      </w:pPr>
    </w:p>
    <w:p w14:paraId="6368EA41" w14:textId="77777777" w:rsidR="001735BB" w:rsidRPr="00D82EB7" w:rsidRDefault="001735BB" w:rsidP="001735BB">
      <w:pPr>
        <w:pStyle w:val="ListParagraph"/>
        <w:ind w:firstLine="0"/>
      </w:pPr>
    </w:p>
    <w:p w14:paraId="6D2AC70F" w14:textId="4BD7AD13" w:rsidR="00E05A8A" w:rsidRPr="00F55F36" w:rsidRDefault="00EA7133" w:rsidP="00F55F36">
      <w:pPr>
        <w:jc w:val="center"/>
        <w:rPr>
          <w:snapToGrid w:val="0"/>
          <w:color w:val="000000"/>
          <w:w w:val="0"/>
          <w:szCs w:val="0"/>
        </w:rPr>
      </w:pPr>
      <w:r>
        <w:rPr>
          <w:snapToGrid w:val="0"/>
          <w:color w:val="000000"/>
          <w:w w:val="0"/>
          <w:szCs w:val="0"/>
          <w:highlight w:val="lightGray"/>
        </w:rPr>
        <w:br w:type="page"/>
      </w:r>
    </w:p>
    <w:p w14:paraId="51559A64" w14:textId="4B717B63" w:rsidR="00C71995" w:rsidRPr="00A40A9B" w:rsidRDefault="00F00EEC" w:rsidP="00F00EEC">
      <w:pPr>
        <w:pStyle w:val="Heading2"/>
      </w:pPr>
      <w:bookmarkStart w:id="37" w:name="_Toc109235622"/>
      <w:r>
        <w:lastRenderedPageBreak/>
        <w:t xml:space="preserve">Η </w:t>
      </w:r>
      <w:r w:rsidR="00970DCD">
        <w:t>Έ</w:t>
      </w:r>
      <w:r>
        <w:t xml:space="preserve">ννοια του </w:t>
      </w:r>
      <w:r w:rsidR="00EA7133">
        <w:rPr>
          <w:lang w:val="en-US"/>
        </w:rPr>
        <w:t>Blockchain</w:t>
      </w:r>
      <w:bookmarkEnd w:id="37"/>
    </w:p>
    <w:p w14:paraId="3A3207A1" w14:textId="77777777" w:rsidR="00276A82" w:rsidRDefault="00276A82" w:rsidP="00276A82">
      <w:pPr>
        <w:spacing w:line="276" w:lineRule="auto"/>
      </w:pPr>
    </w:p>
    <w:p w14:paraId="09DB8BB1" w14:textId="425DE8CF" w:rsidR="00C71995" w:rsidRPr="00927D37" w:rsidRDefault="00777E9D" w:rsidP="00777E9D">
      <w:r>
        <w:tab/>
      </w:r>
      <w:r w:rsidR="00C71995" w:rsidRPr="00927D37">
        <w:t xml:space="preserve">Το </w:t>
      </w:r>
      <w:r w:rsidR="00C71995" w:rsidRPr="00927D37">
        <w:rPr>
          <w:lang w:val="en-US"/>
        </w:rPr>
        <w:t>blockchain</w:t>
      </w:r>
      <w:r w:rsidR="00C71995" w:rsidRPr="00927D37">
        <w:t xml:space="preserve"> πρόκειται για ένα</w:t>
      </w:r>
      <w:r w:rsidR="00970DCD">
        <w:t xml:space="preserve"> </w:t>
      </w:r>
      <w:r w:rsidR="004A4758" w:rsidRPr="00927D37">
        <w:t>δίκτυο</w:t>
      </w:r>
      <w:r w:rsidR="00970DCD">
        <w:t xml:space="preserve"> </w:t>
      </w:r>
      <w:r w:rsidR="00970DCD">
        <w:rPr>
          <w:rFonts w:cstheme="minorHAnsi"/>
        </w:rPr>
        <w:t>ομότιμων κόμβων</w:t>
      </w:r>
      <w:r w:rsidR="004A4758" w:rsidRPr="00927D37">
        <w:t>, δηλαδή έναν</w:t>
      </w:r>
      <w:r w:rsidR="00C71995" w:rsidRPr="00927D37">
        <w:t xml:space="preserve"> εκτενή κατάλογο καταχωρήσεων, που αφορούν συναλλαγές, σε ένα δημόσιο λογιστικό «βιβλίο» (</w:t>
      </w:r>
      <w:r w:rsidR="00C71995" w:rsidRPr="00927D37">
        <w:rPr>
          <w:lang w:val="en-US"/>
        </w:rPr>
        <w:t>ledger</w:t>
      </w:r>
      <w:r w:rsidR="00C71995" w:rsidRPr="00927D37">
        <w:t xml:space="preserve">). Οι καταχωρήσεις αυτές ομαδοποιούνται σε μικρότερες δομές τα </w:t>
      </w:r>
      <w:r w:rsidR="00C71995" w:rsidRPr="00927D37">
        <w:rPr>
          <w:lang w:val="en-US"/>
        </w:rPr>
        <w:t>blocks</w:t>
      </w:r>
      <w:r w:rsidR="00C71995" w:rsidRPr="00927D37">
        <w:t xml:space="preserve"> με κάθε ένα να αντιστοιχίζεται σε </w:t>
      </w:r>
      <w:r w:rsidR="001E36A3" w:rsidRPr="00927D37">
        <w:t>μία</w:t>
      </w:r>
      <w:r w:rsidR="00096E47" w:rsidRPr="00927D37">
        <w:t xml:space="preserve"> ομάδα από</w:t>
      </w:r>
      <w:r w:rsidR="00C71995" w:rsidRPr="00927D37">
        <w:t xml:space="preserve"> καινούργι</w:t>
      </w:r>
      <w:r w:rsidR="00096E47" w:rsidRPr="00927D37">
        <w:t>ες</w:t>
      </w:r>
      <w:r w:rsidR="00C71995" w:rsidRPr="00927D37">
        <w:t xml:space="preserve"> συναλλαγ</w:t>
      </w:r>
      <w:r w:rsidR="00096E47" w:rsidRPr="00927D37">
        <w:t>ές</w:t>
      </w:r>
      <w:r w:rsidR="00C71995" w:rsidRPr="00927D37">
        <w:t xml:space="preserve">. Κάθε </w:t>
      </w:r>
      <w:r w:rsidR="001E36A3" w:rsidRPr="00927D37">
        <w:t>νέο</w:t>
      </w:r>
      <w:r w:rsidR="00C71995" w:rsidRPr="00927D37">
        <w:t xml:space="preserve"> </w:t>
      </w:r>
      <w:r w:rsidR="00660AF6">
        <w:t>block</w:t>
      </w:r>
      <w:r w:rsidR="00C71995" w:rsidRPr="00927D37">
        <w:t xml:space="preserve"> συνδέεται με το προηγούμενο σχηματίζοντας μια αλυσίδα, </w:t>
      </w:r>
      <w:r w:rsidR="002C29F1" w:rsidRPr="00927D37">
        <w:t>το</w:t>
      </w:r>
      <w:r w:rsidR="00C71995" w:rsidRPr="00927D37">
        <w:t xml:space="preserve"> </w:t>
      </w:r>
      <w:r w:rsidR="00C71995" w:rsidRPr="00927D37">
        <w:rPr>
          <w:lang w:val="en-US"/>
        </w:rPr>
        <w:t>blockchain</w:t>
      </w:r>
      <w:r w:rsidR="00C71995" w:rsidRPr="00927D37">
        <w:t xml:space="preserve">. Κάθε </w:t>
      </w:r>
      <w:r w:rsidR="00660AF6">
        <w:t>block</w:t>
      </w:r>
      <w:r w:rsidR="00970DCD" w:rsidRPr="00927D37">
        <w:t xml:space="preserve"> </w:t>
      </w:r>
      <w:r w:rsidR="00C71995" w:rsidRPr="00927D37">
        <w:t xml:space="preserve">αποτελείται από τα δεδομένα συναλλαγής που πρέπει να διασφαλιστούν, ένα μοναδικό κρυπτογραφημένο ψηφιακό αποτύπωμα που προσδιορίζει το συγκεκριμένο </w:t>
      </w:r>
      <w:r w:rsidR="00660AF6">
        <w:t>block</w:t>
      </w:r>
      <w:r w:rsidR="00970DCD" w:rsidRPr="00927D37">
        <w:t xml:space="preserve"> </w:t>
      </w:r>
      <w:r w:rsidR="00C71995" w:rsidRPr="00927D37">
        <w:t xml:space="preserve">με το ακριβές περιεχόμενο του και το αντίστοιχο αποτύπωμα του προηγούμενου </w:t>
      </w:r>
      <w:r w:rsidR="00660AF6">
        <w:t>block</w:t>
      </w:r>
      <w:r w:rsidR="00970DCD" w:rsidRPr="00927D37">
        <w:t xml:space="preserve"> </w:t>
      </w:r>
      <w:sdt>
        <w:sdtPr>
          <w:rPr>
            <w:color w:val="000000"/>
          </w:rPr>
          <w:tag w:val="MENDELEY_CITATION_v3_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"/>
          <w:id w:val="-217437123"/>
          <w:placeholder>
            <w:docPart w:val="DefaultPlaceholder_-1854013440"/>
          </w:placeholder>
        </w:sdtPr>
        <w:sdtContent>
          <w:r w:rsidR="00ED3D11" w:rsidRPr="00ED3D11">
            <w:rPr>
              <w:color w:val="000000"/>
            </w:rPr>
            <w:t>[1]</w:t>
          </w:r>
        </w:sdtContent>
      </w:sdt>
      <w:r w:rsidR="00C71995" w:rsidRPr="00927D37">
        <w:t>.</w:t>
      </w:r>
    </w:p>
    <w:p w14:paraId="0510FF42" w14:textId="781D2D09" w:rsidR="00C71995" w:rsidRPr="00927D37" w:rsidRDefault="00C71995" w:rsidP="00C71995">
      <w:pPr>
        <w:pStyle w:val="NormalWeb"/>
        <w:spacing w:before="0" w:beforeAutospacing="0" w:after="0" w:afterAutospacing="0"/>
        <w:ind w:firstLine="576"/>
        <w:jc w:val="both"/>
        <w:rPr>
          <w:rFonts w:cstheme="minorHAnsi"/>
        </w:rPr>
      </w:pPr>
    </w:p>
    <w:p w14:paraId="1255BCF7" w14:textId="6234B23A" w:rsidR="00C71995" w:rsidRPr="00A40A9B" w:rsidRDefault="00777E9D" w:rsidP="00777E9D">
      <w:r w:rsidRPr="00927D37">
        <w:tab/>
      </w:r>
      <w:r w:rsidR="00C71995" w:rsidRPr="00927D37">
        <w:t xml:space="preserve">Ένα από τα βασικότερα χαρακτηριστικά της τεχνολογίας </w:t>
      </w:r>
      <w:r w:rsidR="00C71995" w:rsidRPr="00927D37">
        <w:rPr>
          <w:lang w:val="en-US"/>
        </w:rPr>
        <w:t>blockchain</w:t>
      </w:r>
      <w:r w:rsidR="00C71995" w:rsidRPr="00927D37">
        <w:t xml:space="preserve"> είναι</w:t>
      </w:r>
      <w:r w:rsidR="00FA1B57" w:rsidRPr="00927D37">
        <w:t xml:space="preserve"> η αμεταβλητότητ</w:t>
      </w:r>
      <w:r w:rsidR="00F11AD4">
        <w:t>ά</w:t>
      </w:r>
      <w:r w:rsidR="00FA1B57" w:rsidRPr="00927D37">
        <w:t xml:space="preserve"> του (</w:t>
      </w:r>
      <w:r w:rsidR="00FA1B57" w:rsidRPr="00927D37">
        <w:rPr>
          <w:lang w:val="en-US"/>
        </w:rPr>
        <w:t>Immutability</w:t>
      </w:r>
      <w:r w:rsidR="00FA1B57" w:rsidRPr="00927D37">
        <w:t>)</w:t>
      </w:r>
      <w:r w:rsidR="008C0071" w:rsidRPr="00927D37">
        <w:t xml:space="preserve"> </w:t>
      </w:r>
      <w:sdt>
        <w:sdtPr>
          <w:rPr>
            <w:color w:val="000000"/>
          </w:rPr>
          <w:tag w:val="MENDELEY_CITATION_v3_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"/>
          <w:id w:val="661982151"/>
          <w:placeholder>
            <w:docPart w:val="DefaultPlaceholder_-1854013440"/>
          </w:placeholder>
        </w:sdtPr>
        <w:sdtContent>
          <w:r w:rsidR="00ED3D11" w:rsidRPr="00ED3D11">
            <w:rPr>
              <w:color w:val="000000"/>
            </w:rPr>
            <w:t>[2]</w:t>
          </w:r>
        </w:sdtContent>
      </w:sdt>
      <w:r w:rsidR="00FA1B57" w:rsidRPr="00927D37">
        <w:t>,</w:t>
      </w:r>
      <w:r w:rsidR="00C71995" w:rsidRPr="00927D37">
        <w:t xml:space="preserve"> </w:t>
      </w:r>
      <w:r w:rsidR="00936ED4" w:rsidRPr="00927D37">
        <w:t>ότι επιτρέπεται</w:t>
      </w:r>
      <w:r w:rsidR="00FA1B57" w:rsidRPr="00927D37">
        <w:t xml:space="preserve"> δηλαδή</w:t>
      </w:r>
      <w:r w:rsidR="00936ED4" w:rsidRPr="00927D37">
        <w:t xml:space="preserve"> μόνο η προσθήκη νέων συναλλαγών αποτρέποντας αντίστοιχα οποιαδήποτε τροποποίηση ή διαγραφή ήδη αποθηκευμένων πληροφοριών. Ουσιαστικά πρόκειται για μία «αλυσίδα» συναλλαγών μεταξύ δύο ή περισσότερων χρηστών / κόμβων </w:t>
      </w:r>
      <w:r w:rsidR="00606190" w:rsidRPr="00927D37">
        <w:t xml:space="preserve">που βρίσκονται μέσα στο ίδιο δίκτυο. </w:t>
      </w:r>
      <w:bookmarkStart w:id="38" w:name="_Hlk108722945"/>
      <w:r w:rsidR="00606190" w:rsidRPr="00927D37">
        <w:t xml:space="preserve">Για να καταγραφεί </w:t>
      </w:r>
      <w:r w:rsidR="00425583" w:rsidRPr="00927D37">
        <w:t>μία</w:t>
      </w:r>
      <w:r w:rsidR="00606190" w:rsidRPr="00927D37">
        <w:t xml:space="preserve"> νέα συναλλαγή μεταξύ των μερών</w:t>
      </w:r>
      <w:r w:rsidR="00425583" w:rsidRPr="00927D37">
        <w:t>,</w:t>
      </w:r>
      <w:r w:rsidR="00606190" w:rsidRPr="00927D37">
        <w:t xml:space="preserve"> πρέπει να επαληθευτ</w:t>
      </w:r>
      <w:r w:rsidR="00F11AD4">
        <w:t>εί</w:t>
      </w:r>
      <w:r w:rsidR="00606190" w:rsidRPr="00927D37">
        <w:t xml:space="preserve"> η γνησιότητα και η πιστότητ</w:t>
      </w:r>
      <w:r w:rsidR="00F11AD4">
        <w:t>ά</w:t>
      </w:r>
      <w:r w:rsidR="00606190" w:rsidRPr="00927D37">
        <w:t xml:space="preserve"> </w:t>
      </w:r>
      <w:r w:rsidR="00425583" w:rsidRPr="00927D37">
        <w:t>της,</w:t>
      </w:r>
      <w:r w:rsidR="00606190" w:rsidRPr="00927D37">
        <w:t xml:space="preserve"> από την πλειοψηφία των μερών του δικτύου. Μετά την καταγραφή τα δεδομένα του </w:t>
      </w:r>
      <w:r w:rsidR="00660AF6">
        <w:t xml:space="preserve">block </w:t>
      </w:r>
      <w:r w:rsidR="00606190" w:rsidRPr="00927D37">
        <w:t xml:space="preserve">δεν μπορούν να τροποποιηθούν χωρίς αλλοίωση όλων των </w:t>
      </w:r>
      <w:r w:rsidR="00DB1BE7" w:rsidRPr="00927D37">
        <w:t>προηγούμενων</w:t>
      </w:r>
      <w:r w:rsidR="00DC116C" w:rsidRPr="00927D37">
        <w:t xml:space="preserve"> </w:t>
      </w:r>
      <w:r w:rsidR="00660AF6">
        <w:t>block</w:t>
      </w:r>
      <w:r w:rsidR="00660AF6">
        <w:rPr>
          <w:lang w:val="en-US"/>
        </w:rPr>
        <w:t>s</w:t>
      </w:r>
      <w:r w:rsidR="00DC116C" w:rsidRPr="00927D37">
        <w:t>,</w:t>
      </w:r>
      <w:bookmarkEnd w:id="38"/>
      <w:r w:rsidR="00DC116C" w:rsidRPr="00A40A9B">
        <w:t xml:space="preserve"> γεγονός που καθιστά το </w:t>
      </w:r>
      <w:r w:rsidR="00DC116C" w:rsidRPr="00A40A9B">
        <w:rPr>
          <w:lang w:val="en-US"/>
        </w:rPr>
        <w:t>blockchain</w:t>
      </w:r>
      <w:r w:rsidR="00DC116C" w:rsidRPr="00A40A9B">
        <w:t xml:space="preserve"> ασφαλή και ιδιαίτερα αποτελεσματικό στην διασφάλιση της ακεραιότητας </w:t>
      </w:r>
      <w:r w:rsidR="00714730" w:rsidRPr="00A40A9B">
        <w:t xml:space="preserve">των </w:t>
      </w:r>
      <w:r w:rsidR="00DC116C" w:rsidRPr="00A40A9B">
        <w:t xml:space="preserve">δεδομένων </w:t>
      </w:r>
      <w:r w:rsidR="00714730" w:rsidRPr="00A40A9B">
        <w:t xml:space="preserve">σε μεγάλο εύρος εφαρμογών. </w:t>
      </w:r>
    </w:p>
    <w:p w14:paraId="210B9859" w14:textId="2C179256" w:rsidR="001E36A3" w:rsidRDefault="00C71995" w:rsidP="00C71995">
      <w:pPr>
        <w:pStyle w:val="NormalWeb"/>
        <w:spacing w:before="0" w:beforeAutospacing="0" w:after="0" w:afterAutospacing="0"/>
        <w:jc w:val="both"/>
        <w:rPr>
          <w:rFonts w:cstheme="minorHAnsi"/>
        </w:rPr>
      </w:pPr>
      <w:r w:rsidRPr="00A40A9B">
        <w:rPr>
          <w:rFonts w:cstheme="minorHAnsi"/>
        </w:rPr>
        <w:t xml:space="preserve"> </w:t>
      </w:r>
    </w:p>
    <w:p w14:paraId="6D0EEFBE" w14:textId="03D96206" w:rsidR="001E36A3" w:rsidRDefault="00331A9F" w:rsidP="00F72DE6">
      <w:pPr>
        <w:pStyle w:val="Heading2"/>
        <w:jc w:val="left"/>
      </w:pPr>
      <w:bookmarkStart w:id="39" w:name="_Toc109235623"/>
      <w:r>
        <w:t xml:space="preserve">Δομή και </w:t>
      </w:r>
      <w:r w:rsidR="00B35EE3">
        <w:t>Λ</w:t>
      </w:r>
      <w:r>
        <w:t>ειτουργία</w:t>
      </w:r>
      <w:bookmarkEnd w:id="39"/>
    </w:p>
    <w:p w14:paraId="50C265FB" w14:textId="77777777" w:rsidR="00276A82" w:rsidRDefault="00276A82" w:rsidP="004A4758"/>
    <w:p w14:paraId="5463C331" w14:textId="0BA651A7" w:rsidR="004A4758" w:rsidRDefault="00777E9D" w:rsidP="00777E9D">
      <w:r>
        <w:tab/>
      </w:r>
      <w:r w:rsidR="00276A82">
        <w:t xml:space="preserve">Όπως </w:t>
      </w:r>
      <w:r w:rsidR="00F11AD4">
        <w:t xml:space="preserve">πιθανόν </w:t>
      </w:r>
      <w:r w:rsidR="003638AB">
        <w:t xml:space="preserve">έχει γίνει κατανοητό η ιδέα του </w:t>
      </w:r>
      <w:r w:rsidR="003638AB">
        <w:rPr>
          <w:lang w:val="en-US"/>
        </w:rPr>
        <w:t>blockchain</w:t>
      </w:r>
      <w:r w:rsidR="003638AB" w:rsidRPr="003638AB">
        <w:t xml:space="preserve"> </w:t>
      </w:r>
      <w:r w:rsidR="003638AB">
        <w:t>έχει συγκεντρώσει το ενδιαφέρον, από την σύλληψ</w:t>
      </w:r>
      <w:r w:rsidR="00F11AD4">
        <w:t>ή</w:t>
      </w:r>
      <w:r w:rsidR="003638AB">
        <w:t xml:space="preserve"> της</w:t>
      </w:r>
      <w:r w:rsidR="00F35C6B" w:rsidRPr="00F35C6B">
        <w:t xml:space="preserve"> </w:t>
      </w:r>
      <w:r w:rsidR="00F35C6B">
        <w:t xml:space="preserve">στο </w:t>
      </w:r>
      <w:r w:rsidR="00F35C6B">
        <w:rPr>
          <w:lang w:val="en-US"/>
        </w:rPr>
        <w:t>white</w:t>
      </w:r>
      <w:r w:rsidR="00F35C6B" w:rsidRPr="00F35C6B">
        <w:t xml:space="preserve"> </w:t>
      </w:r>
      <w:r w:rsidR="00F35C6B">
        <w:rPr>
          <w:lang w:val="en-US"/>
        </w:rPr>
        <w:t>paper</w:t>
      </w:r>
      <w:r w:rsidR="00F35C6B" w:rsidRPr="00F35C6B">
        <w:t xml:space="preserve"> </w:t>
      </w:r>
      <w:r w:rsidR="00F35C6B">
        <w:t>του</w:t>
      </w:r>
      <w:r w:rsidR="003638AB">
        <w:t xml:space="preserve"> </w:t>
      </w:r>
      <w:r w:rsidR="003638AB">
        <w:rPr>
          <w:lang w:val="en-US"/>
        </w:rPr>
        <w:t>Bitcoin</w:t>
      </w:r>
      <w:r w:rsidR="003638AB" w:rsidRPr="003638AB">
        <w:t xml:space="preserve"> </w:t>
      </w:r>
      <w:r w:rsidR="003638AB">
        <w:t>το 2008</w:t>
      </w:r>
      <w:r w:rsidR="00622015" w:rsidRPr="00622015">
        <w:t xml:space="preserve"> </w:t>
      </w:r>
      <w:sdt>
        <w:sdtPr>
          <w:rPr>
            <w:color w:val="000000"/>
            <w:lang w:val="en-US"/>
          </w:rPr>
          <w:tag w:val="MENDELEY_CITATION_v3_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"/>
          <w:id w:val="-2050668988"/>
          <w:placeholder>
            <w:docPart w:val="DefaultPlaceholder_-1854013440"/>
          </w:placeholder>
        </w:sdtPr>
        <w:sdtContent>
          <w:r w:rsidR="00ED3D11" w:rsidRPr="00ED3D11">
            <w:rPr>
              <w:color w:val="000000"/>
            </w:rPr>
            <w:t>[1]</w:t>
          </w:r>
        </w:sdtContent>
      </w:sdt>
      <w:r w:rsidR="003638AB">
        <w:t xml:space="preserve"> τόσο στον τομέα των κρυπτονομισμάτων και της χρηματοοικονομικής όσο και σε ένα ευρύτερο πλαίσιο συστημάτων γενικότερ</w:t>
      </w:r>
      <w:r w:rsidR="00AF2130">
        <w:t>ου</w:t>
      </w:r>
      <w:r w:rsidR="003638AB">
        <w:t xml:space="preserve"> σκοπού που στοχεύουν στην διασφάλιση και προστασία των δεδομένων τους. </w:t>
      </w:r>
    </w:p>
    <w:p w14:paraId="464E97C0" w14:textId="50206E4D" w:rsidR="00AF2130" w:rsidRDefault="00AF2130" w:rsidP="00276A82">
      <w:pPr>
        <w:ind w:firstLine="432"/>
      </w:pPr>
    </w:p>
    <w:p w14:paraId="6E937CAC" w14:textId="3772F16F" w:rsidR="006572C6" w:rsidRDefault="00777E9D" w:rsidP="00F55F36">
      <w:r>
        <w:tab/>
      </w:r>
      <w:r w:rsidR="00AF2130">
        <w:t>Πρόκειται γ</w:t>
      </w:r>
      <w:r w:rsidR="003C1D81">
        <w:t>ια μια δομή δεδομένων που καταγράφει συναλλαγές</w:t>
      </w:r>
      <w:r w:rsidR="00287754">
        <w:t xml:space="preserve"> (</w:t>
      </w:r>
      <w:r w:rsidR="00287754">
        <w:rPr>
          <w:lang w:val="en-US"/>
        </w:rPr>
        <w:t>transactions</w:t>
      </w:r>
      <w:r w:rsidR="00287754" w:rsidRPr="003C1D81">
        <w:t>)</w:t>
      </w:r>
      <w:r w:rsidR="003C1D81">
        <w:t xml:space="preserve">. Οι συναλλαγές αυτές αποτελούν την μικρότερη δυνατή μονάδα που ανταλλάσσεται μέσα σε ένα </w:t>
      </w:r>
      <w:r w:rsidR="003C1D81">
        <w:rPr>
          <w:lang w:val="en-US"/>
        </w:rPr>
        <w:t>blockchain</w:t>
      </w:r>
      <w:r w:rsidR="003C1D81" w:rsidRPr="003C1D81">
        <w:t xml:space="preserve">. </w:t>
      </w:r>
      <w:r w:rsidR="003C1D81">
        <w:t>Κάθε μία προσδιορίζε</w:t>
      </w:r>
      <w:r w:rsidR="00287754">
        <w:t>ι τον χρόνο που συνέβη (</w:t>
      </w:r>
      <w:r w:rsidR="00287754">
        <w:rPr>
          <w:lang w:val="en-US"/>
        </w:rPr>
        <w:t>timestamp</w:t>
      </w:r>
      <w:r w:rsidR="00287754" w:rsidRPr="00287754">
        <w:t>)</w:t>
      </w:r>
      <w:r w:rsidR="00DB1BE7">
        <w:t>,</w:t>
      </w:r>
      <w:r w:rsidR="00287754">
        <w:t xml:space="preserve"> τα δεδομένα που πρέπει να αποθηκευτούν στην αλυσίδα</w:t>
      </w:r>
      <w:r w:rsidR="00331A9F">
        <w:t>,</w:t>
      </w:r>
      <w:r w:rsidR="00287754">
        <w:t xml:space="preserve"> την διεύθυνση του αποστολέα και του παραλήπτη</w:t>
      </w:r>
      <w:r w:rsidR="00331A9F">
        <w:t>,</w:t>
      </w:r>
      <w:r w:rsidR="00287754">
        <w:t xml:space="preserve"> μια σειρά από εντολές που πρέπει να εκτελεστούν και διάφορες άλλες </w:t>
      </w:r>
      <w:r w:rsidR="00BA5FE4">
        <w:t>πληροφορίες</w:t>
      </w:r>
      <w:r w:rsidR="00287754">
        <w:t xml:space="preserve"> για την ορθή λειτουργία του </w:t>
      </w:r>
      <w:r w:rsidR="00287754">
        <w:rPr>
          <w:lang w:val="en-US"/>
        </w:rPr>
        <w:t>blockchain</w:t>
      </w:r>
      <w:r w:rsidR="00287754">
        <w:t xml:space="preserve">. </w:t>
      </w:r>
      <w:r w:rsidR="00331A9F">
        <w:t xml:space="preserve">Τα δεδομένα αυτά των συναλλαγών αποθηκεύονται στην βασικότερη δομή του </w:t>
      </w:r>
      <w:r w:rsidR="00331A9F">
        <w:rPr>
          <w:lang w:val="en-US"/>
        </w:rPr>
        <w:t>blockchain</w:t>
      </w:r>
      <w:r w:rsidR="00331A9F" w:rsidRPr="00331A9F">
        <w:t xml:space="preserve"> </w:t>
      </w:r>
      <w:r w:rsidR="00331A9F">
        <w:t xml:space="preserve">το </w:t>
      </w:r>
      <w:r w:rsidR="00660AF6">
        <w:t>block</w:t>
      </w:r>
      <w:r w:rsidR="00331A9F" w:rsidRPr="00331A9F">
        <w:t xml:space="preserve">. </w:t>
      </w:r>
    </w:p>
    <w:p w14:paraId="4FA4F827" w14:textId="77777777" w:rsidR="00F55F36" w:rsidRDefault="00F55F36" w:rsidP="00F55F36"/>
    <w:p w14:paraId="6269D243" w14:textId="079F3A80" w:rsidR="00BA5FE4" w:rsidRDefault="00660AF6" w:rsidP="00BA5FE4">
      <w:pPr>
        <w:pStyle w:val="Heading3"/>
        <w:rPr>
          <w:lang w:val="en-US"/>
        </w:rPr>
      </w:pPr>
      <w:bookmarkStart w:id="40" w:name="_Toc109235624"/>
      <w:r>
        <w:t>Δομή Block</w:t>
      </w:r>
      <w:bookmarkEnd w:id="40"/>
    </w:p>
    <w:p w14:paraId="42E42F33" w14:textId="77777777" w:rsidR="00BA5FE4" w:rsidRPr="00BA5FE4" w:rsidRDefault="00BA5FE4" w:rsidP="00BA5FE4">
      <w:pPr>
        <w:rPr>
          <w:lang w:val="en-US"/>
        </w:rPr>
      </w:pPr>
    </w:p>
    <w:p w14:paraId="6661F502" w14:textId="18C06306" w:rsidR="00DB1BE7" w:rsidRDefault="00331A9F" w:rsidP="00287754">
      <w:pPr>
        <w:ind w:firstLine="432"/>
      </w:pPr>
      <w:r>
        <w:t xml:space="preserve">Τα </w:t>
      </w:r>
      <w:r>
        <w:rPr>
          <w:lang w:val="en-US"/>
        </w:rPr>
        <w:t>blocks</w:t>
      </w:r>
      <w:r w:rsidRPr="00331A9F">
        <w:t xml:space="preserve"> </w:t>
      </w:r>
      <w:r>
        <w:t xml:space="preserve">είναι </w:t>
      </w:r>
      <w:r w:rsidR="00BA5FE4">
        <w:t>οι «κρίκοι»</w:t>
      </w:r>
      <w:r>
        <w:t xml:space="preserve"> της αλυσίδας του </w:t>
      </w:r>
      <w:r>
        <w:rPr>
          <w:lang w:val="en-US"/>
        </w:rPr>
        <w:t>blockchain</w:t>
      </w:r>
      <w:r w:rsidRPr="00331A9F">
        <w:t xml:space="preserve"> </w:t>
      </w:r>
      <w:r>
        <w:t xml:space="preserve">που δεσμεύουν επ’ αόριστων την πληροφορία που </w:t>
      </w:r>
      <w:r w:rsidR="00F11AD4">
        <w:t>στόχος είναι</w:t>
      </w:r>
      <w:r>
        <w:t xml:space="preserve"> να </w:t>
      </w:r>
      <w:r w:rsidR="00DB1BE7">
        <w:t>παραμείνει αναλλοίωτη</w:t>
      </w:r>
      <w:r>
        <w:t xml:space="preserve">. </w:t>
      </w:r>
    </w:p>
    <w:p w14:paraId="0A22290E" w14:textId="2B5E9409" w:rsidR="00BA5FE4" w:rsidRDefault="00287754" w:rsidP="00287754">
      <w:pPr>
        <w:ind w:firstLine="432"/>
      </w:pPr>
      <w:r>
        <w:t xml:space="preserve"> </w:t>
      </w:r>
    </w:p>
    <w:p w14:paraId="24742791" w14:textId="290D5825" w:rsidR="00287754" w:rsidRDefault="00331A9F" w:rsidP="00BA5FE4">
      <w:r>
        <w:lastRenderedPageBreak/>
        <w:t xml:space="preserve">Κάθε </w:t>
      </w:r>
      <w:r>
        <w:rPr>
          <w:lang w:val="en-US"/>
        </w:rPr>
        <w:t>block</w:t>
      </w:r>
      <w:r w:rsidRPr="00BA5FE4">
        <w:t xml:space="preserve"> </w:t>
      </w:r>
      <w:r w:rsidR="00013772">
        <w:t>περιλαμβάνει τα ακόλουθα</w:t>
      </w:r>
      <w:r>
        <w:t>:</w:t>
      </w:r>
    </w:p>
    <w:p w14:paraId="7FFB441A" w14:textId="77777777" w:rsidR="00482CDB" w:rsidRDefault="00482CDB" w:rsidP="00BA5FE4"/>
    <w:p w14:paraId="23BAF3D6" w14:textId="55F128F8" w:rsidR="00BA5FE4" w:rsidRPr="006A3EE2" w:rsidRDefault="00013772" w:rsidP="00BA5FE4">
      <w:pPr>
        <w:pStyle w:val="ListParagraph"/>
        <w:numPr>
          <w:ilvl w:val="0"/>
          <w:numId w:val="1"/>
        </w:numPr>
      </w:pPr>
      <w:r>
        <w:t xml:space="preserve">το </w:t>
      </w:r>
      <w:r w:rsidR="006A3EE2">
        <w:rPr>
          <w:lang w:val="en-US"/>
        </w:rPr>
        <w:t xml:space="preserve">Hash Value </w:t>
      </w:r>
    </w:p>
    <w:p w14:paraId="114BED22" w14:textId="6711D24D" w:rsidR="003D63BC" w:rsidRDefault="006A3EE2" w:rsidP="00835957">
      <w:pPr>
        <w:pStyle w:val="ListParagraph"/>
        <w:ind w:firstLine="0"/>
      </w:pPr>
      <w:r>
        <w:t xml:space="preserve">Αποτελεί το μοναδικό ψηφιακό αποτύπωμα των δεδομένων του </w:t>
      </w:r>
      <w:r>
        <w:rPr>
          <w:lang w:val="en-US"/>
        </w:rPr>
        <w:t>block</w:t>
      </w:r>
      <w:r w:rsidRPr="006A3EE2">
        <w:t xml:space="preserve">. </w:t>
      </w:r>
      <w:r>
        <w:t xml:space="preserve">Όλα τα δεδομένα που στέλνονται με κάποια συναλλαγή στο </w:t>
      </w:r>
      <w:r>
        <w:rPr>
          <w:lang w:val="en-US"/>
        </w:rPr>
        <w:t>blockchain</w:t>
      </w:r>
      <w:r>
        <w:t xml:space="preserve"> κωδικοποιούνται με διάφορους γνωστούς</w:t>
      </w:r>
      <w:r w:rsidR="00835957">
        <w:t xml:space="preserve"> -</w:t>
      </w:r>
      <w:r w:rsidR="00835957" w:rsidRPr="00835957">
        <w:t xml:space="preserve"> </w:t>
      </w:r>
      <w:r w:rsidR="00835957">
        <w:t>μονής κατεύθυνσης</w:t>
      </w:r>
      <w:r>
        <w:t xml:space="preserve"> </w:t>
      </w:r>
      <w:r w:rsidR="00835957">
        <w:t xml:space="preserve">- </w:t>
      </w:r>
      <w:r>
        <w:t>αλγόριθμους (</w:t>
      </w:r>
      <w:r w:rsidR="002A1520">
        <w:rPr>
          <w:lang w:val="en-US"/>
        </w:rPr>
        <w:t>h</w:t>
      </w:r>
      <w:r w:rsidR="00835957">
        <w:rPr>
          <w:lang w:val="en-US"/>
        </w:rPr>
        <w:t>ash</w:t>
      </w:r>
      <w:r w:rsidR="00835957" w:rsidRPr="00835957">
        <w:t xml:space="preserve"> </w:t>
      </w:r>
      <w:r w:rsidR="002A1520">
        <w:t>συναρτήσεις</w:t>
      </w:r>
      <w:r w:rsidR="00835957" w:rsidRPr="00835957">
        <w:t>:</w:t>
      </w:r>
      <w:r>
        <w:t xml:space="preserve"> </w:t>
      </w:r>
      <w:r>
        <w:rPr>
          <w:lang w:val="en-US"/>
        </w:rPr>
        <w:t>MD</w:t>
      </w:r>
      <w:r w:rsidRPr="006A3EE2">
        <w:t xml:space="preserve">5, </w:t>
      </w:r>
      <w:r>
        <w:rPr>
          <w:lang w:val="en-US"/>
        </w:rPr>
        <w:t>SH</w:t>
      </w:r>
      <w:r w:rsidRPr="006A3EE2">
        <w:t xml:space="preserve">1, </w:t>
      </w:r>
      <w:r>
        <w:rPr>
          <w:lang w:val="en-US"/>
        </w:rPr>
        <w:t>SHA</w:t>
      </w:r>
      <w:r w:rsidRPr="006A3EE2">
        <w:t xml:space="preserve">256, </w:t>
      </w:r>
      <w:r>
        <w:rPr>
          <w:lang w:val="en-US"/>
        </w:rPr>
        <w:t>SHA</w:t>
      </w:r>
      <w:r w:rsidRPr="006A3EE2">
        <w:t xml:space="preserve">512 </w:t>
      </w:r>
      <w:r>
        <w:t xml:space="preserve">κλπ.) και αποθηκεύονται στο </w:t>
      </w:r>
      <w:r>
        <w:rPr>
          <w:lang w:val="en-US"/>
        </w:rPr>
        <w:t>block</w:t>
      </w:r>
      <w:r w:rsidR="00835957">
        <w:t xml:space="preserve"> με την μορφή </w:t>
      </w:r>
      <w:r w:rsidR="002A1520">
        <w:t>ενός δέντρου</w:t>
      </w:r>
      <w:r w:rsidR="00835957">
        <w:t xml:space="preserve"> </w:t>
      </w:r>
      <w:r w:rsidR="00835957">
        <w:rPr>
          <w:lang w:val="en-US"/>
        </w:rPr>
        <w:t>Merkle</w:t>
      </w:r>
      <w:r w:rsidR="00835957" w:rsidRPr="00835957">
        <w:t xml:space="preserve"> </w:t>
      </w:r>
      <w:sdt>
        <w:sdtPr>
          <w:rPr>
            <w:color w:val="000000"/>
          </w:rPr>
          <w:tag w:val="MENDELEY_CITATION_v3_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"/>
          <w:id w:val="1205145899"/>
          <w:placeholder>
            <w:docPart w:val="DefaultPlaceholder_-1854013440"/>
          </w:placeholder>
        </w:sdtPr>
        <w:sdtContent>
          <w:r w:rsidR="00ED3D11" w:rsidRPr="00ED3D11">
            <w:rPr>
              <w:color w:val="000000"/>
            </w:rPr>
            <w:t>[2]</w:t>
          </w:r>
        </w:sdtContent>
      </w:sdt>
      <w:r>
        <w:t xml:space="preserve">. Η κωδικοποίηση </w:t>
      </w:r>
      <w:r w:rsidR="00835957">
        <w:t xml:space="preserve">αυτή δίνει την δυνατότητα στους χρήστες να μπορούν ανά πάσα στιγμή να ελέγξουν αν τα δεδομένα του </w:t>
      </w:r>
      <w:r w:rsidR="00835957">
        <w:rPr>
          <w:lang w:val="en-US"/>
        </w:rPr>
        <w:t>block</w:t>
      </w:r>
      <w:r w:rsidR="00835957" w:rsidRPr="00835957">
        <w:t xml:space="preserve"> </w:t>
      </w:r>
      <w:r w:rsidR="00835957">
        <w:t>είναι</w:t>
      </w:r>
      <w:r w:rsidR="00835957" w:rsidRPr="00835957">
        <w:t xml:space="preserve"> </w:t>
      </w:r>
      <w:r w:rsidR="00835957">
        <w:t xml:space="preserve">πιστοποιημένα ή έχουν υποστεί κάποια αλλοίωση υπολογίζοντας εκ νέου το </w:t>
      </w:r>
      <w:r w:rsidR="00835957">
        <w:rPr>
          <w:lang w:val="en-US"/>
        </w:rPr>
        <w:t>hash</w:t>
      </w:r>
      <w:r w:rsidR="00835957" w:rsidRPr="00835957">
        <w:t xml:space="preserve"> </w:t>
      </w:r>
      <w:r w:rsidR="00835957">
        <w:rPr>
          <w:lang w:val="en-US"/>
        </w:rPr>
        <w:t>value</w:t>
      </w:r>
      <w:r w:rsidR="00DB1BE7">
        <w:t xml:space="preserve"> </w:t>
      </w:r>
      <w:r w:rsidR="008C0071">
        <w:t xml:space="preserve">τους </w:t>
      </w:r>
      <w:sdt>
        <w:sdtPr>
          <w:rPr>
            <w:color w:val="000000"/>
          </w:rPr>
          <w:tag w:val="MENDELEY_CITATION_v3_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"/>
          <w:id w:val="-805154874"/>
          <w:placeholder>
            <w:docPart w:val="DefaultPlaceholder_-1854013440"/>
          </w:placeholder>
        </w:sdtPr>
        <w:sdtContent>
          <w:r w:rsidR="00ED3D11" w:rsidRPr="00ED3D11">
            <w:rPr>
              <w:color w:val="000000"/>
            </w:rPr>
            <w:t>[4]</w:t>
          </w:r>
        </w:sdtContent>
      </w:sdt>
      <w:r w:rsidR="00835957" w:rsidRPr="00835957">
        <w:t>.</w:t>
      </w:r>
    </w:p>
    <w:p w14:paraId="2B1CD163" w14:textId="77777777" w:rsidR="00EA4980" w:rsidRDefault="00EA4980" w:rsidP="00835957">
      <w:pPr>
        <w:pStyle w:val="ListParagraph"/>
        <w:ind w:firstLine="0"/>
      </w:pPr>
    </w:p>
    <w:p w14:paraId="1A817E16" w14:textId="515B0000" w:rsidR="00835957" w:rsidRDefault="003D63BC" w:rsidP="00EA4980">
      <w:pPr>
        <w:pStyle w:val="ListParagraph"/>
        <w:ind w:left="0" w:firstLine="0"/>
        <w:jc w:val="center"/>
      </w:pPr>
      <w:r w:rsidRPr="00361ED8">
        <w:rPr>
          <w:noProof/>
        </w:rPr>
        <w:drawing>
          <wp:inline distT="0" distB="0" distL="0" distR="0" wp14:anchorId="1261A222" wp14:editId="20E8DC07">
            <wp:extent cx="2005194" cy="13118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16235" cy="1319114"/>
                    </a:xfrm>
                    <a:prstGeom prst="rect">
                      <a:avLst/>
                    </a:prstGeom>
                  </pic:spPr>
                </pic:pic>
              </a:graphicData>
            </a:graphic>
          </wp:inline>
        </w:drawing>
      </w:r>
    </w:p>
    <w:p w14:paraId="28E30C01" w14:textId="19CCBC5A" w:rsidR="003D63BC" w:rsidRPr="00361ED8" w:rsidRDefault="00EA4980" w:rsidP="00EA4980">
      <w:pPr>
        <w:pStyle w:val="Caption"/>
        <w:jc w:val="center"/>
        <w:rPr>
          <w:i/>
          <w:iCs w:val="0"/>
          <w:szCs w:val="20"/>
          <w:lang w:val="en-US"/>
        </w:rPr>
      </w:pPr>
      <w:bookmarkStart w:id="41" w:name="_Toc109235666"/>
      <w:r>
        <w:t>Εικόνα</w:t>
      </w:r>
      <w:r w:rsidRPr="006E5EC7">
        <w:rPr>
          <w:lang w:val="en-US"/>
        </w:rPr>
        <w:t xml:space="preserve"> </w:t>
      </w:r>
      <w:r w:rsidR="000B039F">
        <w:rPr>
          <w:lang w:val="en-US"/>
        </w:rPr>
        <w:fldChar w:fldCharType="begin"/>
      </w:r>
      <w:r w:rsidR="000B039F">
        <w:rPr>
          <w:lang w:val="en-US"/>
        </w:rPr>
        <w:instrText xml:space="preserve"> STYLEREF 1 \s </w:instrText>
      </w:r>
      <w:r w:rsidR="000B039F">
        <w:rPr>
          <w:lang w:val="en-US"/>
        </w:rPr>
        <w:fldChar w:fldCharType="separate"/>
      </w:r>
      <w:r w:rsidR="00EE5C2C">
        <w:rPr>
          <w:noProof/>
          <w:lang w:val="en-US"/>
        </w:rPr>
        <w:t>1</w:t>
      </w:r>
      <w:r w:rsidR="000B039F">
        <w:rPr>
          <w:lang w:val="en-US"/>
        </w:rPr>
        <w:fldChar w:fldCharType="end"/>
      </w:r>
      <w:r w:rsidR="000B039F">
        <w:rPr>
          <w:lang w:val="en-US"/>
        </w:rPr>
        <w:noBreakHyphen/>
      </w:r>
      <w:r w:rsidR="000B039F">
        <w:rPr>
          <w:lang w:val="en-US"/>
        </w:rPr>
        <w:fldChar w:fldCharType="begin"/>
      </w:r>
      <w:r w:rsidR="000B039F">
        <w:rPr>
          <w:lang w:val="en-US"/>
        </w:rPr>
        <w:instrText xml:space="preserve"> SEQ Εικόνα \* ARABIC \s 1 </w:instrText>
      </w:r>
      <w:r w:rsidR="000B039F">
        <w:rPr>
          <w:lang w:val="en-US"/>
        </w:rPr>
        <w:fldChar w:fldCharType="separate"/>
      </w:r>
      <w:r w:rsidR="00EE5C2C">
        <w:rPr>
          <w:noProof/>
          <w:lang w:val="en-US"/>
        </w:rPr>
        <w:t>5</w:t>
      </w:r>
      <w:r w:rsidR="000B039F">
        <w:rPr>
          <w:lang w:val="en-US"/>
        </w:rPr>
        <w:fldChar w:fldCharType="end"/>
      </w:r>
      <w:r>
        <w:rPr>
          <w:iCs w:val="0"/>
        </w:rPr>
        <w:t xml:space="preserve"> </w:t>
      </w:r>
      <w:r w:rsidR="003D63BC">
        <w:rPr>
          <w:iCs w:val="0"/>
        </w:rPr>
        <w:t xml:space="preserve">Δομή </w:t>
      </w:r>
      <w:r w:rsidR="003D63BC">
        <w:rPr>
          <w:iCs w:val="0"/>
          <w:lang w:val="en-US"/>
        </w:rPr>
        <w:t>block</w:t>
      </w:r>
      <w:bookmarkEnd w:id="41"/>
    </w:p>
    <w:p w14:paraId="2B1BEB4D" w14:textId="77777777" w:rsidR="003D63BC" w:rsidRDefault="003D63BC" w:rsidP="003D63BC">
      <w:pPr>
        <w:pStyle w:val="ListParagraph"/>
        <w:ind w:firstLine="0"/>
        <w:jc w:val="center"/>
      </w:pPr>
    </w:p>
    <w:p w14:paraId="1854C8C1" w14:textId="3802D7A2" w:rsidR="00F22452" w:rsidRPr="00013772" w:rsidRDefault="00013772" w:rsidP="00835957">
      <w:pPr>
        <w:pStyle w:val="ListParagraph"/>
        <w:numPr>
          <w:ilvl w:val="0"/>
          <w:numId w:val="1"/>
        </w:numPr>
      </w:pPr>
      <w:r>
        <w:t xml:space="preserve">το </w:t>
      </w:r>
      <w:r w:rsidR="00835957">
        <w:rPr>
          <w:lang w:val="en-US"/>
        </w:rPr>
        <w:t>Hash</w:t>
      </w:r>
      <w:r w:rsidR="00835957" w:rsidRPr="00013772">
        <w:t xml:space="preserve"> </w:t>
      </w:r>
      <w:r w:rsidR="00835957">
        <w:rPr>
          <w:lang w:val="en-US"/>
        </w:rPr>
        <w:t>Value</w:t>
      </w:r>
      <w:r w:rsidR="00835957" w:rsidRPr="00013772">
        <w:t xml:space="preserve"> </w:t>
      </w:r>
      <w:r>
        <w:t xml:space="preserve">του προηγούμενου </w:t>
      </w:r>
      <w:r>
        <w:rPr>
          <w:lang w:val="en-US"/>
        </w:rPr>
        <w:t>block</w:t>
      </w:r>
    </w:p>
    <w:p w14:paraId="601740B6" w14:textId="7001204C" w:rsidR="00013772" w:rsidRDefault="00013772" w:rsidP="00013772">
      <w:pPr>
        <w:pStyle w:val="ListParagraph"/>
        <w:ind w:firstLine="0"/>
      </w:pPr>
      <w:r>
        <w:t>Με τον τρόπο αυτό</w:t>
      </w:r>
      <w:r w:rsidR="00F11AD4">
        <w:t>,</w:t>
      </w:r>
      <w:r>
        <w:t xml:space="preserve"> αν τροποποιηθεί το περιεχόμενο από ένα </w:t>
      </w:r>
      <w:r>
        <w:rPr>
          <w:lang w:val="en-US"/>
        </w:rPr>
        <w:t>block</w:t>
      </w:r>
      <w:r>
        <w:t xml:space="preserve"> </w:t>
      </w:r>
      <w:r w:rsidR="00880365">
        <w:t>θα</w:t>
      </w:r>
      <w:r>
        <w:t xml:space="preserve"> αλλάξει</w:t>
      </w:r>
      <w:r w:rsidR="00880365">
        <w:t xml:space="preserve"> και</w:t>
      </w:r>
      <w:r>
        <w:t xml:space="preserve"> το </w:t>
      </w:r>
      <w:r>
        <w:rPr>
          <w:lang w:val="en-US"/>
        </w:rPr>
        <w:t>hash</w:t>
      </w:r>
      <w:r w:rsidRPr="00013772">
        <w:t xml:space="preserve"> </w:t>
      </w:r>
      <w:r>
        <w:rPr>
          <w:lang w:val="en-US"/>
        </w:rPr>
        <w:t>value</w:t>
      </w:r>
      <w:r w:rsidRPr="00013772">
        <w:t xml:space="preserve"> </w:t>
      </w:r>
      <w:r>
        <w:t>που το προσδιορίζει</w:t>
      </w:r>
      <w:r w:rsidR="00880365">
        <w:t>. Επομένως τ</w:t>
      </w:r>
      <w:r>
        <w:t xml:space="preserve">ο επόμενο </w:t>
      </w:r>
      <w:r>
        <w:rPr>
          <w:lang w:val="en-US"/>
        </w:rPr>
        <w:t>block</w:t>
      </w:r>
      <w:r>
        <w:t xml:space="preserve"> θα δείχνει στο </w:t>
      </w:r>
      <w:r w:rsidR="00880365">
        <w:t>παλιό</w:t>
      </w:r>
      <w:r>
        <w:t xml:space="preserve"> </w:t>
      </w:r>
      <w:r>
        <w:rPr>
          <w:lang w:val="en-US"/>
        </w:rPr>
        <w:t>hash</w:t>
      </w:r>
      <w:r>
        <w:t xml:space="preserve"> </w:t>
      </w:r>
      <w:r>
        <w:rPr>
          <w:lang w:val="en-US"/>
        </w:rPr>
        <w:t>value</w:t>
      </w:r>
      <w:r w:rsidR="00880365">
        <w:t xml:space="preserve"> του προηγούμενου</w:t>
      </w:r>
      <w:r w:rsidR="00880365" w:rsidRPr="00880365">
        <w:t xml:space="preserve"> </w:t>
      </w:r>
      <w:r w:rsidR="00880365">
        <w:rPr>
          <w:lang w:val="en-US"/>
        </w:rPr>
        <w:t>block</w:t>
      </w:r>
      <w:r w:rsidRPr="00013772">
        <w:t xml:space="preserve"> </w:t>
      </w:r>
      <w:r>
        <w:t>που πλέ</w:t>
      </w:r>
      <w:r w:rsidR="00F11AD4">
        <w:t>ο</w:t>
      </w:r>
      <w:r>
        <w:t xml:space="preserve">ν δεν υπάρχει. Η αλυσίδα έχει σπάσει και τα δεδομένα γίνεται γνωστό ότι έχουν παραβιαστεί. Με την χρήση του </w:t>
      </w:r>
      <w:r>
        <w:rPr>
          <w:lang w:val="en-US"/>
        </w:rPr>
        <w:t>hash</w:t>
      </w:r>
      <w:r w:rsidRPr="00013772">
        <w:t xml:space="preserve"> </w:t>
      </w:r>
      <w:r>
        <w:rPr>
          <w:lang w:val="en-US"/>
        </w:rPr>
        <w:t>value</w:t>
      </w:r>
      <w:r w:rsidRPr="00013772">
        <w:t xml:space="preserve"> </w:t>
      </w:r>
      <w:r>
        <w:t>του προηγούμεν</w:t>
      </w:r>
      <w:r w:rsidR="00880365">
        <w:t>ου</w:t>
      </w:r>
      <w:r>
        <w:t xml:space="preserve"> ακριβώς </w:t>
      </w:r>
      <w:r>
        <w:rPr>
          <w:lang w:val="en-US"/>
        </w:rPr>
        <w:t>block</w:t>
      </w:r>
      <w:r w:rsidRPr="00013772">
        <w:t xml:space="preserve"> </w:t>
      </w:r>
      <w:r w:rsidR="00880365">
        <w:t>επιτυγχάνεται</w:t>
      </w:r>
      <w:r>
        <w:t xml:space="preserve"> μία ενιαία σύνδεση του πιο πρόσφατ</w:t>
      </w:r>
      <w:r w:rsidR="00880365">
        <w:t>α</w:t>
      </w:r>
      <w:r>
        <w:t xml:space="preserve"> προστιθέμενου  </w:t>
      </w:r>
      <w:r>
        <w:rPr>
          <w:lang w:val="en-US"/>
        </w:rPr>
        <w:t>block</w:t>
      </w:r>
      <w:r w:rsidRPr="00013772">
        <w:t xml:space="preserve"> </w:t>
      </w:r>
      <w:r>
        <w:t>με το πρωταρχικό (</w:t>
      </w:r>
      <w:r>
        <w:rPr>
          <w:lang w:val="en-US"/>
        </w:rPr>
        <w:t>initial</w:t>
      </w:r>
      <w:r w:rsidRPr="00013772">
        <w:t>)</w:t>
      </w:r>
      <w:r>
        <w:t xml:space="preserve"> </w:t>
      </w:r>
      <w:r>
        <w:rPr>
          <w:lang w:val="en-US"/>
        </w:rPr>
        <w:t>block</w:t>
      </w:r>
      <w:r w:rsidRPr="00013772">
        <w:t xml:space="preserve"> </w:t>
      </w:r>
      <w:r>
        <w:t xml:space="preserve">του </w:t>
      </w:r>
      <w:r>
        <w:rPr>
          <w:lang w:val="en-US"/>
        </w:rPr>
        <w:t>blockchain</w:t>
      </w:r>
      <w:r w:rsidR="00D87E6B" w:rsidRPr="00152584">
        <w:t xml:space="preserve"> </w:t>
      </w:r>
      <w:sdt>
        <w:sdtPr>
          <w:rPr>
            <w:color w:val="000000"/>
            <w:lang w:val="en-US"/>
          </w:rPr>
          <w:tag w:val="MENDELEY_CITATION_v3_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"/>
          <w:id w:val="1970004944"/>
          <w:placeholder>
            <w:docPart w:val="DefaultPlaceholder_-1854013440"/>
          </w:placeholder>
        </w:sdtPr>
        <w:sdtContent>
          <w:r w:rsidR="00ED3D11" w:rsidRPr="00ED3D11">
            <w:rPr>
              <w:color w:val="000000"/>
            </w:rPr>
            <w:t>[2], [5]</w:t>
          </w:r>
        </w:sdtContent>
      </w:sdt>
      <w:r w:rsidRPr="00013772">
        <w:t>.</w:t>
      </w:r>
    </w:p>
    <w:p w14:paraId="6EAF3453" w14:textId="77777777" w:rsidR="00EA4980" w:rsidRDefault="00EA4980" w:rsidP="00013772">
      <w:pPr>
        <w:pStyle w:val="ListParagraph"/>
        <w:ind w:firstLine="0"/>
      </w:pPr>
    </w:p>
    <w:p w14:paraId="05C3C40E" w14:textId="06C2B303" w:rsidR="003D63BC" w:rsidRDefault="003D63BC" w:rsidP="00EA4980">
      <w:pPr>
        <w:pStyle w:val="ListParagraph"/>
        <w:ind w:left="0" w:firstLine="0"/>
        <w:jc w:val="center"/>
      </w:pPr>
      <w:r w:rsidRPr="000A06A8">
        <w:rPr>
          <w:noProof/>
        </w:rPr>
        <w:drawing>
          <wp:inline distT="0" distB="0" distL="0" distR="0" wp14:anchorId="1195996D" wp14:editId="676AA0C0">
            <wp:extent cx="4018478" cy="13297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4018478" cy="1329796"/>
                    </a:xfrm>
                    <a:prstGeom prst="rect">
                      <a:avLst/>
                    </a:prstGeom>
                  </pic:spPr>
                </pic:pic>
              </a:graphicData>
            </a:graphic>
          </wp:inline>
        </w:drawing>
      </w:r>
    </w:p>
    <w:p w14:paraId="1A5260B9" w14:textId="5A5926E5" w:rsidR="003D63BC" w:rsidRPr="00DB1BE7" w:rsidRDefault="00EA4980" w:rsidP="00EA4980">
      <w:pPr>
        <w:pStyle w:val="Caption"/>
        <w:jc w:val="center"/>
        <w:rPr>
          <w:i/>
          <w:iCs w:val="0"/>
        </w:rPr>
      </w:pPr>
      <w:bookmarkStart w:id="42" w:name="_Toc109235667"/>
      <w:r>
        <w:t>Εικόνα</w:t>
      </w:r>
      <w:r w:rsidRPr="006E5EC7">
        <w:t xml:space="preserve"> </w:t>
      </w:r>
      <w:fldSimple w:instr=" STYLEREF 1 \s ">
        <w:r w:rsidR="00EE5C2C">
          <w:rPr>
            <w:noProof/>
          </w:rPr>
          <w:t>1</w:t>
        </w:r>
      </w:fldSimple>
      <w:r w:rsidR="000B039F">
        <w:noBreakHyphen/>
      </w:r>
      <w:fldSimple w:instr=" SEQ Εικόνα \* ARABIC \s 1 ">
        <w:r w:rsidR="00EE5C2C">
          <w:rPr>
            <w:noProof/>
          </w:rPr>
          <w:t>6</w:t>
        </w:r>
      </w:fldSimple>
      <w:r>
        <w:t xml:space="preserve"> </w:t>
      </w:r>
      <w:r w:rsidR="003D63BC">
        <w:rPr>
          <w:iCs w:val="0"/>
        </w:rPr>
        <w:t xml:space="preserve">Σύνδεση </w:t>
      </w:r>
      <w:r w:rsidR="003D63BC">
        <w:rPr>
          <w:iCs w:val="0"/>
          <w:lang w:val="en-US"/>
        </w:rPr>
        <w:t>block</w:t>
      </w:r>
      <w:r w:rsidR="003D63BC" w:rsidRPr="005A396C">
        <w:rPr>
          <w:iCs w:val="0"/>
        </w:rPr>
        <w:t xml:space="preserve"> </w:t>
      </w:r>
      <w:r w:rsidR="003D63BC">
        <w:rPr>
          <w:iCs w:val="0"/>
        </w:rPr>
        <w:t xml:space="preserve">στην αλυσίδα του </w:t>
      </w:r>
      <w:r w:rsidR="003D63BC">
        <w:rPr>
          <w:iCs w:val="0"/>
          <w:lang w:val="en-US"/>
        </w:rPr>
        <w:t>blockchain</w:t>
      </w:r>
      <w:r w:rsidR="003D63BC">
        <w:rPr>
          <w:iCs w:val="0"/>
        </w:rPr>
        <w:t xml:space="preserve"> μέσω του </w:t>
      </w:r>
      <w:r w:rsidR="003D63BC">
        <w:rPr>
          <w:iCs w:val="0"/>
          <w:lang w:val="en-US"/>
        </w:rPr>
        <w:t>hash</w:t>
      </w:r>
      <w:r w:rsidR="003D63BC" w:rsidRPr="009A0E65">
        <w:rPr>
          <w:iCs w:val="0"/>
        </w:rPr>
        <w:t xml:space="preserve"> </w:t>
      </w:r>
      <w:r w:rsidR="003D63BC">
        <w:rPr>
          <w:iCs w:val="0"/>
          <w:lang w:val="en-US"/>
        </w:rPr>
        <w:t>value</w:t>
      </w:r>
      <w:r w:rsidR="003D63BC" w:rsidRPr="009A0E65">
        <w:rPr>
          <w:iCs w:val="0"/>
        </w:rPr>
        <w:t xml:space="preserve"> </w:t>
      </w:r>
      <w:r w:rsidR="003D63BC">
        <w:rPr>
          <w:iCs w:val="0"/>
        </w:rPr>
        <w:t xml:space="preserve">του προηγούμενου </w:t>
      </w:r>
      <w:r w:rsidR="003D63BC">
        <w:rPr>
          <w:iCs w:val="0"/>
          <w:lang w:val="en-US"/>
        </w:rPr>
        <w:t>block</w:t>
      </w:r>
      <w:bookmarkEnd w:id="42"/>
    </w:p>
    <w:p w14:paraId="765A2CF7" w14:textId="77777777" w:rsidR="003D63BC" w:rsidRDefault="003D63BC" w:rsidP="003D63BC">
      <w:pPr>
        <w:pStyle w:val="ListParagraph"/>
        <w:ind w:firstLine="0"/>
        <w:jc w:val="center"/>
      </w:pPr>
    </w:p>
    <w:p w14:paraId="378D244D" w14:textId="77777777" w:rsidR="002C6A1A" w:rsidRDefault="002528D0" w:rsidP="003C0595">
      <w:pPr>
        <w:pStyle w:val="ListParagraph"/>
        <w:numPr>
          <w:ilvl w:val="0"/>
          <w:numId w:val="1"/>
        </w:numPr>
      </w:pPr>
      <w:r>
        <w:t>και τα δεδομένα που πρέπει να αποθηκευτούν</w:t>
      </w:r>
      <w:r w:rsidRPr="002528D0">
        <w:t>.</w:t>
      </w:r>
    </w:p>
    <w:p w14:paraId="7DBEF51F" w14:textId="321439C3" w:rsidR="00F55F36" w:rsidRDefault="003C0595" w:rsidP="00F55F36">
      <w:pPr>
        <w:ind w:firstLine="360"/>
      </w:pPr>
      <w:r>
        <w:lastRenderedPageBreak/>
        <w:t xml:space="preserve">Η </w:t>
      </w:r>
      <w:r w:rsidR="00484790">
        <w:t>χρήση</w:t>
      </w:r>
      <w:r>
        <w:t xml:space="preserve"> του </w:t>
      </w:r>
      <w:r w:rsidRPr="002C6A1A">
        <w:rPr>
          <w:lang w:val="en-US"/>
        </w:rPr>
        <w:t>hash</w:t>
      </w:r>
      <w:r w:rsidRPr="003C0595">
        <w:t xml:space="preserve"> </w:t>
      </w:r>
      <w:r w:rsidRPr="002C6A1A">
        <w:rPr>
          <w:lang w:val="en-US"/>
        </w:rPr>
        <w:t>value</w:t>
      </w:r>
      <w:r w:rsidRPr="003C0595">
        <w:t xml:space="preserve"> </w:t>
      </w:r>
      <w:r>
        <w:t xml:space="preserve">είναι εκείνη που κάνει δυνατή την πιστοποίηση του περιεχομένου του </w:t>
      </w:r>
      <w:r w:rsidRPr="002C6A1A">
        <w:rPr>
          <w:lang w:val="en-US"/>
        </w:rPr>
        <w:t>block</w:t>
      </w:r>
      <w:r w:rsidRPr="003C0595">
        <w:t xml:space="preserve"> </w:t>
      </w:r>
      <w:r>
        <w:t xml:space="preserve"> </w:t>
      </w:r>
      <w:r w:rsidR="001B69C7">
        <w:t>από κάθε κόμβο</w:t>
      </w:r>
      <w:r w:rsidR="00E2504C">
        <w:t xml:space="preserve"> (</w:t>
      </w:r>
      <w:r w:rsidR="00E2504C" w:rsidRPr="002C6A1A">
        <w:rPr>
          <w:lang w:val="en-US"/>
        </w:rPr>
        <w:t>node</w:t>
      </w:r>
      <w:r w:rsidR="00E2504C" w:rsidRPr="009130B6">
        <w:t>)</w:t>
      </w:r>
      <w:r w:rsidR="001B69C7">
        <w:t xml:space="preserve"> του </w:t>
      </w:r>
      <w:r w:rsidR="001B69C7" w:rsidRPr="002C6A1A">
        <w:rPr>
          <w:lang w:val="en-US"/>
        </w:rPr>
        <w:t>blockchain</w:t>
      </w:r>
      <w:r w:rsidR="00433AF3" w:rsidRPr="00433AF3">
        <w:t>.</w:t>
      </w:r>
      <w:r w:rsidR="003D63BC">
        <w:t xml:space="preserve"> </w:t>
      </w:r>
      <w:r w:rsidR="0032371B">
        <w:t>Επιπρόσθετα</w:t>
      </w:r>
      <w:r w:rsidR="003D63BC">
        <w:t>,</w:t>
      </w:r>
      <w:r w:rsidR="0032371B">
        <w:t xml:space="preserve"> στ</w:t>
      </w:r>
      <w:r w:rsidR="007106EF">
        <w:t>α δεδομένα</w:t>
      </w:r>
      <w:r w:rsidR="003D63BC">
        <w:t>,</w:t>
      </w:r>
      <w:r w:rsidR="007106EF">
        <w:t xml:space="preserve"> που αποστέλλονται με μία συναλλαγή και τα οποία οφείλουν να παραμένουν αμετάβλητα επ’ αόριστων, </w:t>
      </w:r>
      <w:r w:rsidR="003D63BC">
        <w:t>προσδιορίζονται από</w:t>
      </w:r>
      <w:r w:rsidR="007106EF">
        <w:t xml:space="preserve"> ένα</w:t>
      </w:r>
      <w:r w:rsidR="003D63BC">
        <w:t>ν</w:t>
      </w:r>
      <w:r w:rsidR="007106EF">
        <w:t xml:space="preserve"> μοναδικό ακέραιο αριθμό που </w:t>
      </w:r>
      <w:r w:rsidR="003D63BC">
        <w:t>προσεγγίζει</w:t>
      </w:r>
      <w:r w:rsidR="007106EF">
        <w:t xml:space="preserve"> την δυσκολία εύρεσης του συγκεκριμένου </w:t>
      </w:r>
      <w:r w:rsidR="007106EF">
        <w:rPr>
          <w:lang w:val="en-US"/>
        </w:rPr>
        <w:t>hash</w:t>
      </w:r>
      <w:r w:rsidR="007106EF" w:rsidRPr="007106EF">
        <w:t xml:space="preserve"> </w:t>
      </w:r>
      <w:r w:rsidR="007106EF">
        <w:rPr>
          <w:lang w:val="en-US"/>
        </w:rPr>
        <w:t>value</w:t>
      </w:r>
      <w:r w:rsidR="007106EF" w:rsidRPr="007106EF">
        <w:t xml:space="preserve"> </w:t>
      </w:r>
      <w:r w:rsidR="007106EF">
        <w:t xml:space="preserve">από κάποιον τρίτο, το λεγόμενο </w:t>
      </w:r>
      <w:r w:rsidR="002A1520">
        <w:rPr>
          <w:lang w:val="en-US"/>
        </w:rPr>
        <w:t>n</w:t>
      </w:r>
      <w:r w:rsidR="007106EF">
        <w:rPr>
          <w:lang w:val="en-US"/>
        </w:rPr>
        <w:t>once</w:t>
      </w:r>
      <w:r w:rsidR="00152584" w:rsidRPr="00152584">
        <w:t xml:space="preserve"> </w:t>
      </w:r>
      <w:sdt>
        <w:sdtPr>
          <w:rPr>
            <w:color w:val="000000"/>
          </w:rPr>
          <w:tag w:val="MENDELEY_CITATION_v3_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"/>
          <w:id w:val="28846662"/>
          <w:placeholder>
            <w:docPart w:val="DefaultPlaceholder_-1854013440"/>
          </w:placeholder>
        </w:sdtPr>
        <w:sdtContent>
          <w:r w:rsidR="00ED3D11" w:rsidRPr="00ED3D11">
            <w:rPr>
              <w:color w:val="000000"/>
            </w:rPr>
            <w:t>[5]</w:t>
          </w:r>
        </w:sdtContent>
      </w:sdt>
      <w:r w:rsidR="007106EF" w:rsidRPr="007106EF">
        <w:t xml:space="preserve">. </w:t>
      </w:r>
      <w:r w:rsidR="00482CDB">
        <w:t xml:space="preserve">Με την βοήθεια του </w:t>
      </w:r>
      <w:r w:rsidR="00482CDB">
        <w:rPr>
          <w:lang w:val="en-US"/>
        </w:rPr>
        <w:t>nonce</w:t>
      </w:r>
      <w:r w:rsidR="00482CDB" w:rsidRPr="00482CDB">
        <w:t xml:space="preserve"> </w:t>
      </w:r>
      <w:r w:rsidR="00482CDB">
        <w:t>κατασκευάζεται η αλγοριθμική ακολουθία που πρέπει να ακολουθηθεί από οποιονδήποτε μέσα στο σύστημα</w:t>
      </w:r>
      <w:r w:rsidR="00F11AD4">
        <w:t xml:space="preserve"> που</w:t>
      </w:r>
      <w:r w:rsidR="00482CDB">
        <w:t xml:space="preserve"> θέλει να προσθέσει δεδομένα</w:t>
      </w:r>
      <w:r w:rsidR="003D63BC">
        <w:t>,</w:t>
      </w:r>
      <w:r w:rsidR="00482CDB">
        <w:t xml:space="preserve"> γνωστή ως </w:t>
      </w:r>
      <w:r w:rsidR="00482CDB">
        <w:rPr>
          <w:lang w:val="en-US"/>
        </w:rPr>
        <w:t>Hash</w:t>
      </w:r>
      <w:r w:rsidR="00482CDB" w:rsidRPr="00482CDB">
        <w:t xml:space="preserve"> </w:t>
      </w:r>
      <w:r w:rsidR="00482CDB">
        <w:rPr>
          <w:lang w:val="en-US"/>
        </w:rPr>
        <w:t>puzzle</w:t>
      </w:r>
      <w:r w:rsidR="00482CDB" w:rsidRPr="00482CDB">
        <w:t xml:space="preserve"> </w:t>
      </w:r>
      <w:r w:rsidR="00482CDB">
        <w:t xml:space="preserve">ή </w:t>
      </w:r>
      <w:r w:rsidR="00482CDB">
        <w:rPr>
          <w:lang w:val="en-US"/>
        </w:rPr>
        <w:t>Proof</w:t>
      </w:r>
      <w:r w:rsidR="00482CDB" w:rsidRPr="00482CDB">
        <w:t>-</w:t>
      </w:r>
      <w:r w:rsidR="00482CDB">
        <w:rPr>
          <w:lang w:val="en-US"/>
        </w:rPr>
        <w:t>of</w:t>
      </w:r>
      <w:r w:rsidR="00482CDB" w:rsidRPr="00482CDB">
        <w:t>-</w:t>
      </w:r>
      <w:r w:rsidR="00482CDB">
        <w:rPr>
          <w:lang w:val="en-US"/>
        </w:rPr>
        <w:t>Work</w:t>
      </w:r>
      <w:r w:rsidR="00482CDB" w:rsidRPr="00482CDB">
        <w:t>.</w:t>
      </w:r>
    </w:p>
    <w:p w14:paraId="4CF8C3EF" w14:textId="77777777" w:rsidR="00F55F36" w:rsidRDefault="00F55F36" w:rsidP="00F55F36">
      <w:pPr>
        <w:ind w:firstLine="360"/>
      </w:pPr>
    </w:p>
    <w:p w14:paraId="03ABEE53" w14:textId="7B85D374" w:rsidR="00482CDB" w:rsidRDefault="00482CDB" w:rsidP="00482CDB">
      <w:pPr>
        <w:keepNext/>
        <w:jc w:val="center"/>
      </w:pPr>
      <w:r w:rsidRPr="00482CDB">
        <w:rPr>
          <w:noProof/>
        </w:rPr>
        <w:drawing>
          <wp:inline distT="0" distB="0" distL="0" distR="0" wp14:anchorId="71405A0B" wp14:editId="71A166B4">
            <wp:extent cx="3514369" cy="1744981"/>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biLevel thresh="50000"/>
                      <a:extLst>
                        <a:ext uri="{28A0092B-C50C-407E-A947-70E740481C1C}">
                          <a14:useLocalDpi xmlns:a14="http://schemas.microsoft.com/office/drawing/2010/main" val="0"/>
                        </a:ext>
                      </a:extLst>
                    </a:blip>
                    <a:stretch>
                      <a:fillRect/>
                    </a:stretch>
                  </pic:blipFill>
                  <pic:spPr>
                    <a:xfrm>
                      <a:off x="0" y="0"/>
                      <a:ext cx="3514369" cy="1744981"/>
                    </a:xfrm>
                    <a:prstGeom prst="rect">
                      <a:avLst/>
                    </a:prstGeom>
                  </pic:spPr>
                </pic:pic>
              </a:graphicData>
            </a:graphic>
          </wp:inline>
        </w:drawing>
      </w:r>
    </w:p>
    <w:p w14:paraId="42363CBF" w14:textId="77777777" w:rsidR="00EA4980" w:rsidRDefault="00EA4980" w:rsidP="00482CDB">
      <w:pPr>
        <w:keepNext/>
        <w:jc w:val="center"/>
      </w:pPr>
    </w:p>
    <w:p w14:paraId="2D601541" w14:textId="074E70A1" w:rsidR="00482CDB" w:rsidRPr="00482CDB" w:rsidRDefault="00EA4980" w:rsidP="00EA4980">
      <w:pPr>
        <w:pStyle w:val="Caption"/>
        <w:jc w:val="center"/>
        <w:rPr>
          <w:i/>
          <w:iCs w:val="0"/>
        </w:rPr>
      </w:pPr>
      <w:bookmarkStart w:id="43" w:name="_Toc109235668"/>
      <w:r>
        <w:t>Εικόνα</w:t>
      </w:r>
      <w:r w:rsidRPr="006E5EC7">
        <w:t xml:space="preserve"> </w:t>
      </w:r>
      <w:fldSimple w:instr=" STYLEREF 1 \s ">
        <w:r w:rsidR="00EE5C2C">
          <w:rPr>
            <w:noProof/>
          </w:rPr>
          <w:t>1</w:t>
        </w:r>
      </w:fldSimple>
      <w:r w:rsidR="000B039F">
        <w:noBreakHyphen/>
      </w:r>
      <w:fldSimple w:instr=" SEQ Εικόνα \* ARABIC \s 1 ">
        <w:r w:rsidR="00EE5C2C">
          <w:rPr>
            <w:noProof/>
          </w:rPr>
          <w:t>7</w:t>
        </w:r>
      </w:fldSimple>
      <w:r>
        <w:t xml:space="preserve"> </w:t>
      </w:r>
      <w:r w:rsidR="00482CDB">
        <w:rPr>
          <w:iCs w:val="0"/>
        </w:rPr>
        <w:t xml:space="preserve">Σχηματική απεικόνιση του </w:t>
      </w:r>
      <w:r w:rsidR="00482CDB">
        <w:rPr>
          <w:iCs w:val="0"/>
          <w:lang w:val="en-US"/>
        </w:rPr>
        <w:t>hash</w:t>
      </w:r>
      <w:r w:rsidR="00482CDB" w:rsidRPr="00482CDB">
        <w:rPr>
          <w:iCs w:val="0"/>
        </w:rPr>
        <w:t xml:space="preserve"> </w:t>
      </w:r>
      <w:r w:rsidR="00482CDB">
        <w:rPr>
          <w:iCs w:val="0"/>
          <w:lang w:val="en-US"/>
        </w:rPr>
        <w:t>puzzle</w:t>
      </w:r>
      <w:bookmarkEnd w:id="43"/>
    </w:p>
    <w:p w14:paraId="2EC392B8" w14:textId="1FE06DC5" w:rsidR="00E2504C" w:rsidRDefault="00E2504C" w:rsidP="003C0595"/>
    <w:p w14:paraId="7FDFD8A2" w14:textId="376C1CB4" w:rsidR="00E2504C" w:rsidRPr="00482CDB" w:rsidRDefault="00482CDB" w:rsidP="001E4F89">
      <w:pPr>
        <w:pStyle w:val="Heading3"/>
        <w:rPr>
          <w:lang w:val="en-US"/>
        </w:rPr>
      </w:pPr>
      <w:bookmarkStart w:id="44" w:name="_Toc109235625"/>
      <w:r>
        <w:rPr>
          <w:lang w:val="en-US"/>
        </w:rPr>
        <w:t>Hash Puzzle</w:t>
      </w:r>
      <w:r w:rsidR="006D25C2">
        <w:rPr>
          <w:lang w:val="en-US"/>
        </w:rPr>
        <w:t xml:space="preserve"> – Proof of </w:t>
      </w:r>
      <w:r w:rsidR="006D25C2" w:rsidRPr="001E4F89">
        <w:t>Work</w:t>
      </w:r>
      <w:bookmarkEnd w:id="44"/>
    </w:p>
    <w:p w14:paraId="40F5F56C" w14:textId="6325E1D0" w:rsidR="00433AF3" w:rsidRPr="00482CDB" w:rsidRDefault="00433AF3" w:rsidP="003C0595">
      <w:pPr>
        <w:rPr>
          <w:lang w:val="en-US"/>
        </w:rPr>
      </w:pPr>
    </w:p>
    <w:p w14:paraId="3F54C134" w14:textId="7F64DC5C" w:rsidR="009130B6" w:rsidRDefault="00A05F39" w:rsidP="00A05F39">
      <w:r>
        <w:tab/>
      </w:r>
      <w:r w:rsidR="00A50E19">
        <w:t>Οι κ</w:t>
      </w:r>
      <w:r w:rsidR="005F52F7">
        <w:t xml:space="preserve">όμβοι είναι συσκευές – συνήθως ηλεκτρονικοί υπολογιστές – που απαρτίζουν το δίκτυο του </w:t>
      </w:r>
      <w:r w:rsidR="005F52F7">
        <w:rPr>
          <w:lang w:val="en-US"/>
        </w:rPr>
        <w:t>blockchain</w:t>
      </w:r>
      <w:r w:rsidR="005F52F7" w:rsidRPr="005F52F7">
        <w:t xml:space="preserve">. </w:t>
      </w:r>
      <w:r w:rsidR="000B7E95">
        <w:t>Π</w:t>
      </w:r>
      <w:r w:rsidR="005F52F7">
        <w:t>ρόκειται για ένα δίκτυο</w:t>
      </w:r>
      <w:r w:rsidR="002A1520">
        <w:t xml:space="preserve"> </w:t>
      </w:r>
      <w:r w:rsidR="002A1520">
        <w:rPr>
          <w:rFonts w:cstheme="minorHAnsi"/>
        </w:rPr>
        <w:t>ομότιμων κόμβων</w:t>
      </w:r>
      <w:r w:rsidR="005F52F7">
        <w:t xml:space="preserve"> οπότε όλοι οι κόμβοι είναι ισοδύναμοι μεταξύ τους, έχουν τις ίδιες </w:t>
      </w:r>
      <w:r w:rsidR="000B7E95">
        <w:t>ιδιότητες</w:t>
      </w:r>
      <w:r w:rsidR="005F52F7">
        <w:t xml:space="preserve"> και κάθε ένας από αυτούς </w:t>
      </w:r>
      <w:r w:rsidR="007E3C16">
        <w:t>κατέχει</w:t>
      </w:r>
      <w:r w:rsidR="005F52F7">
        <w:t xml:space="preserve"> ένα πιστό αντίγραφο του </w:t>
      </w:r>
      <w:r w:rsidR="005F52F7">
        <w:rPr>
          <w:lang w:val="en-US"/>
        </w:rPr>
        <w:t>ledger</w:t>
      </w:r>
      <w:r w:rsidR="00677706" w:rsidRPr="00677706">
        <w:t>,</w:t>
      </w:r>
      <w:r w:rsidR="005F52F7" w:rsidRPr="005F52F7">
        <w:t xml:space="preserve"> </w:t>
      </w:r>
      <w:r w:rsidR="00C546E0">
        <w:t xml:space="preserve">του «βιβλίου» δηλαδή των συναλλαγών που πραγματοποιούνται στο </w:t>
      </w:r>
      <w:r w:rsidR="00C546E0">
        <w:rPr>
          <w:lang w:val="en-US"/>
        </w:rPr>
        <w:t>blockchain</w:t>
      </w:r>
      <w:r w:rsidR="008C0071">
        <w:t xml:space="preserve"> </w:t>
      </w:r>
      <w:sdt>
        <w:sdtPr>
          <w:rPr>
            <w:color w:val="000000"/>
          </w:rPr>
          <w:tag w:val="MENDELEY_CITATION_v3_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"/>
          <w:id w:val="2012405614"/>
          <w:placeholder>
            <w:docPart w:val="DefaultPlaceholder_-1854013440"/>
          </w:placeholder>
        </w:sdtPr>
        <w:sdtContent>
          <w:r w:rsidR="00ED3D11" w:rsidRPr="00ED3D11">
            <w:rPr>
              <w:color w:val="000000"/>
            </w:rPr>
            <w:t>[6]</w:t>
          </w:r>
        </w:sdtContent>
      </w:sdt>
      <w:r w:rsidR="00C546E0" w:rsidRPr="00C546E0">
        <w:t>.</w:t>
      </w:r>
      <w:r w:rsidR="000B7E95">
        <w:t xml:space="preserve"> </w:t>
      </w:r>
      <w:r w:rsidR="007E3C16">
        <w:t xml:space="preserve">Σκοπός του συστήματος </w:t>
      </w:r>
      <w:r w:rsidR="007E3C16">
        <w:rPr>
          <w:lang w:val="en-US"/>
        </w:rPr>
        <w:t>blockchain</w:t>
      </w:r>
      <w:r w:rsidR="007E3C16">
        <w:t xml:space="preserve"> είναι οι κόμβοι να διατηρούν πιστά αντίγραφα του </w:t>
      </w:r>
      <w:r w:rsidR="007E3C16">
        <w:rPr>
          <w:lang w:val="en-US"/>
        </w:rPr>
        <w:t>ledger</w:t>
      </w:r>
      <w:r w:rsidR="007E3C16" w:rsidRPr="007E3C16">
        <w:t xml:space="preserve"> </w:t>
      </w:r>
      <w:r w:rsidR="007E3C16">
        <w:t xml:space="preserve">για τις συναλλαγές που έχουν περατωθεί και οι οποίες παραμένουν αναλλοίωτες για όλη την διάρκεια ζωής του </w:t>
      </w:r>
      <w:r w:rsidR="007E3C16">
        <w:rPr>
          <w:lang w:val="en-US"/>
        </w:rPr>
        <w:t>blockchain</w:t>
      </w:r>
      <w:r w:rsidR="007E3C16" w:rsidRPr="007E3C16">
        <w:t>.</w:t>
      </w:r>
      <w:r w:rsidR="00B7517D" w:rsidRPr="00B7517D">
        <w:t xml:space="preserve"> </w:t>
      </w:r>
      <w:r w:rsidR="00B7517D">
        <w:t xml:space="preserve">Οι κόμβοι της αλυσίδας του </w:t>
      </w:r>
      <w:r w:rsidR="00B7517D">
        <w:rPr>
          <w:lang w:val="en-US"/>
        </w:rPr>
        <w:t>blockchain</w:t>
      </w:r>
      <w:r w:rsidR="00B7517D" w:rsidRPr="00B7517D">
        <w:t xml:space="preserve"> </w:t>
      </w:r>
      <w:r w:rsidR="00B7517D">
        <w:t>είναι εκείνοι που κρίνουν αν ένας νέος κόμβος που επιθυμεί να γίνει μέλος του συστήματος είναι αξιόπιστος ή όχι</w:t>
      </w:r>
      <w:r w:rsidR="00894E49" w:rsidRPr="00894E49">
        <w:t xml:space="preserve"> </w:t>
      </w:r>
      <w:r w:rsidR="00894E49">
        <w:t xml:space="preserve">καθώς επίσης και αν τα καινούργια δεδομένα που θέλουν να προστεθούν στην αλυσίδα του </w:t>
      </w:r>
      <w:r w:rsidR="00894E49">
        <w:rPr>
          <w:lang w:val="en-US"/>
        </w:rPr>
        <w:t>blockchain</w:t>
      </w:r>
      <w:r w:rsidR="00894E49">
        <w:t xml:space="preserve"> είναι πιστοποιημένα και αληθή. Για τον λόγο αυτό ακολουθείται μια διαδικασία που καλείται </w:t>
      </w:r>
      <w:r w:rsidR="00894E49">
        <w:rPr>
          <w:lang w:val="en-US"/>
        </w:rPr>
        <w:t>proof</w:t>
      </w:r>
      <w:r w:rsidR="00894E49" w:rsidRPr="00894E49">
        <w:t>-</w:t>
      </w:r>
      <w:r w:rsidR="00894E49">
        <w:rPr>
          <w:lang w:val="en-US"/>
        </w:rPr>
        <w:t>of</w:t>
      </w:r>
      <w:r w:rsidR="00894E49" w:rsidRPr="00894E49">
        <w:t>-</w:t>
      </w:r>
      <w:r w:rsidR="00894E49">
        <w:rPr>
          <w:lang w:val="en-US"/>
        </w:rPr>
        <w:t>work</w:t>
      </w:r>
      <w:r w:rsidR="00894E49" w:rsidRPr="00894E49">
        <w:t xml:space="preserve"> (</w:t>
      </w:r>
      <w:r w:rsidR="00894E49">
        <w:t xml:space="preserve"> ή </w:t>
      </w:r>
      <w:r w:rsidR="00894E49">
        <w:rPr>
          <w:lang w:val="en-US"/>
        </w:rPr>
        <w:t>hash</w:t>
      </w:r>
      <w:r w:rsidR="00894E49" w:rsidRPr="00894E49">
        <w:t xml:space="preserve"> </w:t>
      </w:r>
      <w:r w:rsidR="00894E49">
        <w:rPr>
          <w:lang w:val="en-US"/>
        </w:rPr>
        <w:t>puzzle</w:t>
      </w:r>
      <w:r w:rsidR="00894E49" w:rsidRPr="00894E49">
        <w:t xml:space="preserve"> ) </w:t>
      </w:r>
      <w:r w:rsidR="00894E49">
        <w:t xml:space="preserve">και είναι εκείνη </w:t>
      </w:r>
      <w:r w:rsidR="00FD60A7">
        <w:t>στην οποία</w:t>
      </w:r>
      <w:r w:rsidR="00894E49">
        <w:t xml:space="preserve"> βασίζεται η λογική λειτουργίας του </w:t>
      </w:r>
      <w:r w:rsidR="00894E49">
        <w:rPr>
          <w:lang w:val="en-US"/>
        </w:rPr>
        <w:t>blockchain</w:t>
      </w:r>
      <w:r w:rsidR="00D87E6B" w:rsidRPr="00D87E6B">
        <w:t xml:space="preserve"> </w:t>
      </w:r>
      <w:sdt>
        <w:sdtPr>
          <w:rPr>
            <w:color w:val="000000"/>
          </w:rPr>
          <w:tag w:val="MENDELEY_CITATION_v3_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"/>
          <w:id w:val="-1929180189"/>
          <w:placeholder>
            <w:docPart w:val="DefaultPlaceholder_-1854013440"/>
          </w:placeholder>
        </w:sdtPr>
        <w:sdtContent>
          <w:r w:rsidR="00ED3D11" w:rsidRPr="00ED3D11">
            <w:rPr>
              <w:color w:val="000000"/>
            </w:rPr>
            <w:t>[1], [2]</w:t>
          </w:r>
        </w:sdtContent>
      </w:sdt>
      <w:r w:rsidR="00894E49" w:rsidRPr="00894E49">
        <w:t xml:space="preserve">. </w:t>
      </w:r>
    </w:p>
    <w:p w14:paraId="3D2329E0" w14:textId="090A5E3B" w:rsidR="00A2342F" w:rsidRPr="00AD5324" w:rsidRDefault="00A2342F" w:rsidP="00FC2501"/>
    <w:p w14:paraId="6DCDA777" w14:textId="6E9FF07A" w:rsidR="00A2342F" w:rsidRDefault="00A2342F" w:rsidP="001E4F89">
      <w:pPr>
        <w:pStyle w:val="Heading4"/>
        <w:rPr>
          <w:lang w:val="en-US"/>
        </w:rPr>
      </w:pPr>
      <w:bookmarkStart w:id="45" w:name="_Toc109235626"/>
      <w:r>
        <w:t xml:space="preserve">Επίλυση </w:t>
      </w:r>
      <w:r>
        <w:rPr>
          <w:lang w:val="en-US"/>
        </w:rPr>
        <w:t>Hash Puzzle</w:t>
      </w:r>
      <w:bookmarkEnd w:id="45"/>
      <w:r>
        <w:rPr>
          <w:lang w:val="en-US"/>
        </w:rPr>
        <w:t xml:space="preserve"> </w:t>
      </w:r>
    </w:p>
    <w:p w14:paraId="08D96712" w14:textId="26AD8349" w:rsidR="00A2342F" w:rsidRDefault="00A2342F" w:rsidP="00A2342F">
      <w:pPr>
        <w:rPr>
          <w:lang w:val="en-US"/>
        </w:rPr>
      </w:pPr>
    </w:p>
    <w:p w14:paraId="16B408AA" w14:textId="078A9FE2" w:rsidR="008D27FC" w:rsidRDefault="00A05F39" w:rsidP="00A05F39">
      <w:r>
        <w:tab/>
      </w:r>
      <w:r w:rsidR="00FC2501">
        <w:t xml:space="preserve">Η λογική που κρύβεται πίσω από την χρησιμότητα του </w:t>
      </w:r>
      <w:r w:rsidR="00FC2501">
        <w:rPr>
          <w:lang w:val="en-US"/>
        </w:rPr>
        <w:t>proof</w:t>
      </w:r>
      <w:r w:rsidR="00FC2501" w:rsidRPr="0032371B">
        <w:t>-</w:t>
      </w:r>
      <w:r w:rsidR="00FC2501">
        <w:rPr>
          <w:lang w:val="en-US"/>
        </w:rPr>
        <w:t>of</w:t>
      </w:r>
      <w:r w:rsidR="00FC2501" w:rsidRPr="0032371B">
        <w:t>-</w:t>
      </w:r>
      <w:r w:rsidR="00FC2501">
        <w:rPr>
          <w:lang w:val="en-US"/>
        </w:rPr>
        <w:t>work</w:t>
      </w:r>
      <w:r w:rsidR="00FC2501" w:rsidRPr="0032371B">
        <w:t xml:space="preserve"> </w:t>
      </w:r>
      <w:r w:rsidR="00FC2501">
        <w:t>είναι η δημιουργία ενός «παζλ» αλγορίθμων που πρέπει να επιλυθούν</w:t>
      </w:r>
      <w:r w:rsidR="00BF5E9C">
        <w:t>,</w:t>
      </w:r>
      <w:r w:rsidR="00FC2501">
        <w:t xml:space="preserve"> προκειμένου να μπορέσει να προστεθεί οτιδήποτε στο </w:t>
      </w:r>
      <w:r w:rsidR="00FC2501">
        <w:rPr>
          <w:lang w:val="en-US"/>
        </w:rPr>
        <w:t>blockchain</w:t>
      </w:r>
      <w:r w:rsidR="00FC2501">
        <w:t xml:space="preserve">. </w:t>
      </w:r>
      <w:r w:rsidR="00A2342F">
        <w:t>Όταν ένας</w:t>
      </w:r>
      <w:r w:rsidR="00FC2501">
        <w:t xml:space="preserve"> </w:t>
      </w:r>
      <w:r w:rsidR="00A2342F">
        <w:t xml:space="preserve">χρήστης επιθυμεί να προσθέσει </w:t>
      </w:r>
      <w:r w:rsidR="00FC2501">
        <w:t xml:space="preserve">μια </w:t>
      </w:r>
      <w:r w:rsidR="00A2342F">
        <w:t>καινούργια πληροφορία μέσα</w:t>
      </w:r>
      <w:r w:rsidR="002B26AE" w:rsidRPr="002B26AE">
        <w:t xml:space="preserve"> </w:t>
      </w:r>
      <w:r w:rsidR="002B26AE">
        <w:t xml:space="preserve">στο </w:t>
      </w:r>
      <w:r w:rsidR="002B26AE">
        <w:rPr>
          <w:lang w:val="en-US"/>
        </w:rPr>
        <w:t>blockchain</w:t>
      </w:r>
      <w:r w:rsidR="00BF5E9C">
        <w:t>,</w:t>
      </w:r>
      <w:r w:rsidR="002B26AE">
        <w:t xml:space="preserve"> θα πρέπει να κάνει μία καινούργια συναλλαγή. Η συναλλαγή αυτή χρειάζεται πρώτα να λάβει το </w:t>
      </w:r>
      <w:r w:rsidR="002B26AE">
        <w:lastRenderedPageBreak/>
        <w:t>πιστοποιητικό γνησιότητ</w:t>
      </w:r>
      <w:r w:rsidR="00BF5E9C">
        <w:t>ά</w:t>
      </w:r>
      <w:r w:rsidR="002B26AE">
        <w:t xml:space="preserve">ς της που διασφαλίζει την εγκυρότητα των δεδομένων </w:t>
      </w:r>
      <w:r w:rsidR="00BF5E9C">
        <w:t>της και έπειτα ο</w:t>
      </w:r>
      <w:r w:rsidR="002B26AE">
        <w:t xml:space="preserve">ι υπόλοιποι χρήστες του δικτύου είναι εκείνοι που ελέγχουν για την ορθότητα των δεδομένων μέσω της επίλυσης </w:t>
      </w:r>
      <w:r w:rsidR="00BA1AD1">
        <w:t xml:space="preserve">ενός πολύπλοκου μαθηματικού προβλήματος, του </w:t>
      </w:r>
      <w:r w:rsidR="00BA1AD1">
        <w:rPr>
          <w:lang w:val="en-US"/>
        </w:rPr>
        <w:t>hash</w:t>
      </w:r>
      <w:r w:rsidR="00BA1AD1" w:rsidRPr="00BA1AD1">
        <w:t xml:space="preserve"> </w:t>
      </w:r>
      <w:r w:rsidR="00BA1AD1">
        <w:rPr>
          <w:lang w:val="en-US"/>
        </w:rPr>
        <w:t>puzzle</w:t>
      </w:r>
      <w:r w:rsidR="002B26AE">
        <w:t xml:space="preserve">. </w:t>
      </w:r>
      <w:r w:rsidR="00BA1AD1">
        <w:t>Εφόσον η πλειοψηφία των χρηστών που καταφέρουν να επιλύσουν το πρόβλημα αυτό αναγνωρίσουν τον χρήστη και την συναλλαγή του ως έγκυρους</w:t>
      </w:r>
      <w:r w:rsidR="00BF5E9C">
        <w:t>,</w:t>
      </w:r>
      <w:r w:rsidR="00BA1AD1">
        <w:t xml:space="preserve"> η καινούργια συναλλαγή λαμβάνοντας της πιστοποίησ</w:t>
      </w:r>
      <w:r w:rsidR="00BF5E9C">
        <w:t>ή</w:t>
      </w:r>
      <w:r w:rsidR="00BA1AD1">
        <w:t xml:space="preserve"> της γίνεται μέρος της αλυσίδας του </w:t>
      </w:r>
      <w:r w:rsidR="00BA1AD1">
        <w:rPr>
          <w:lang w:val="en-US"/>
        </w:rPr>
        <w:t>blockchain</w:t>
      </w:r>
      <w:r w:rsidR="00BA1AD1" w:rsidRPr="00BA1AD1">
        <w:t xml:space="preserve">. </w:t>
      </w:r>
      <w:r w:rsidR="00BA1AD1">
        <w:t xml:space="preserve">Η διαδικασία επίλυσης του προβλήματος που απαιτείται κατά την λειτουργία του </w:t>
      </w:r>
      <w:r w:rsidR="00BA1AD1">
        <w:rPr>
          <w:lang w:val="en-US"/>
        </w:rPr>
        <w:t>proof</w:t>
      </w:r>
      <w:r w:rsidR="00BA1AD1" w:rsidRPr="00BA1AD1">
        <w:t>-</w:t>
      </w:r>
      <w:r w:rsidR="00BA1AD1">
        <w:rPr>
          <w:lang w:val="en-US"/>
        </w:rPr>
        <w:t>of</w:t>
      </w:r>
      <w:r w:rsidR="00BA1AD1" w:rsidRPr="00BA1AD1">
        <w:t>-</w:t>
      </w:r>
      <w:r w:rsidR="00BA1AD1">
        <w:rPr>
          <w:lang w:val="en-US"/>
        </w:rPr>
        <w:t>work</w:t>
      </w:r>
      <w:r w:rsidR="00BA1AD1" w:rsidRPr="00BA1AD1">
        <w:t xml:space="preserve"> </w:t>
      </w:r>
      <w:r w:rsidR="00BA1AD1">
        <w:t xml:space="preserve">καλείται </w:t>
      </w:r>
      <w:r w:rsidR="001536A7">
        <w:t>"</w:t>
      </w:r>
      <w:r w:rsidR="00BA1AD1">
        <w:rPr>
          <w:lang w:val="en-US"/>
        </w:rPr>
        <w:t>mining</w:t>
      </w:r>
      <w:r w:rsidR="001536A7">
        <w:t>"</w:t>
      </w:r>
      <w:r w:rsidR="00BA1AD1">
        <w:t xml:space="preserve"> και οι χρήστες αντίστοιχα </w:t>
      </w:r>
      <w:r w:rsidR="001536A7">
        <w:t>"</w:t>
      </w:r>
      <w:r w:rsidR="00BA1AD1">
        <w:rPr>
          <w:lang w:val="en-US"/>
        </w:rPr>
        <w:t>miners</w:t>
      </w:r>
      <w:r w:rsidR="001536A7">
        <w:t>"</w:t>
      </w:r>
      <w:r w:rsidR="00BA1AD1">
        <w:t xml:space="preserve">. </w:t>
      </w:r>
    </w:p>
    <w:p w14:paraId="595A1FA8" w14:textId="77777777" w:rsidR="008D27FC" w:rsidRDefault="008D27FC" w:rsidP="002B26AE">
      <w:pPr>
        <w:ind w:firstLine="720"/>
      </w:pPr>
    </w:p>
    <w:p w14:paraId="049AA2BC" w14:textId="53E51529" w:rsidR="00A2342F" w:rsidRDefault="00A05F39" w:rsidP="00A05F39">
      <w:r>
        <w:tab/>
      </w:r>
      <w:r w:rsidR="008D27FC">
        <w:t>Για να έχουν</w:t>
      </w:r>
      <w:r w:rsidR="00BA1AD1">
        <w:t xml:space="preserve"> </w:t>
      </w:r>
      <w:r w:rsidR="008D27FC">
        <w:t>κίνητρο οι χρήστες να συμμετέχουν στην διαδικασία ελέγχου των καινούργιων δεδομένων</w:t>
      </w:r>
      <w:r w:rsidR="00BF5E9C">
        <w:t>,</w:t>
      </w:r>
      <w:r w:rsidR="008D27FC">
        <w:t xml:space="preserve"> επιβραβεύονται</w:t>
      </w:r>
      <w:r w:rsidR="009A0332">
        <w:t xml:space="preserve"> συνήθως για την επιτυχία τους με κάποιο κρυπτονόμισμα. Η επίλυση</w:t>
      </w:r>
      <w:r w:rsidR="00BF5E9C">
        <w:t>,</w:t>
      </w:r>
      <w:r w:rsidR="009A0332">
        <w:t xml:space="preserve"> </w:t>
      </w:r>
      <w:r w:rsidR="006C6896">
        <w:t xml:space="preserve">όμως ενός τόσο δύσκολου αλγοριθμικού προβλήματος μπορεί να αποδειχθεί αρκετά χρονοβόρα και να κοστίσει σε υπολογιστική δύναμη με </w:t>
      </w:r>
      <w:r w:rsidR="00BF5E9C">
        <w:t>απόρροια</w:t>
      </w:r>
      <w:r w:rsidR="006C6896">
        <w:t xml:space="preserve"> ένας </w:t>
      </w:r>
      <w:r w:rsidR="00907290">
        <w:t xml:space="preserve">κακόβουλος </w:t>
      </w:r>
      <w:r w:rsidR="006C6896">
        <w:t>χρήστης από μόνος</w:t>
      </w:r>
      <w:r w:rsidR="00907290">
        <w:t xml:space="preserve"> του</w:t>
      </w:r>
      <w:r w:rsidR="006C6896">
        <w:t xml:space="preserve"> να</w:t>
      </w:r>
      <w:r w:rsidR="00907290">
        <w:t xml:space="preserve"> μην μπορεί</w:t>
      </w:r>
      <w:r w:rsidR="006C6896">
        <w:t xml:space="preserve"> να επιφέρει αλλαγές που θα περάσουν απαρατήρητες στο σύνολο του δικτύου. </w:t>
      </w:r>
      <w:r w:rsidR="00FC2501">
        <w:t>Σε αυτό συμβάλει το γεγονός πως τα προβλήματα αυτά λειτουργούν με τρόπο τέτοιο</w:t>
      </w:r>
      <w:r w:rsidR="00BF5E9C">
        <w:t>,</w:t>
      </w:r>
      <w:r w:rsidR="00FC2501">
        <w:t xml:space="preserve"> ώστε να </w:t>
      </w:r>
      <w:r w:rsidR="00907290">
        <w:t>έχουν την δυνατότητα</w:t>
      </w:r>
      <w:r w:rsidR="00FC2501">
        <w:t xml:space="preserve"> να επιλυθούν μόνο μέσο της τεχνικής της δοκιμής και του λάθους. </w:t>
      </w:r>
    </w:p>
    <w:p w14:paraId="16388F7F" w14:textId="12E5A759" w:rsidR="00907290" w:rsidRDefault="00907290" w:rsidP="002B26AE">
      <w:pPr>
        <w:ind w:firstLine="720"/>
      </w:pPr>
    </w:p>
    <w:p w14:paraId="0F51BB41" w14:textId="0A660437" w:rsidR="00907290" w:rsidRPr="00445461" w:rsidRDefault="00A05F39" w:rsidP="00A05F39">
      <w:r>
        <w:tab/>
      </w:r>
      <w:r w:rsidR="00907290">
        <w:t>Η τεχνική αυτή βασίζεται στην</w:t>
      </w:r>
      <w:r w:rsidR="0007267A">
        <w:t xml:space="preserve"> υπόθεση από τον χρήστη που προσπαθεί να κάνει την πιστοποίηση του </w:t>
      </w:r>
      <w:r w:rsidR="0007267A">
        <w:rPr>
          <w:lang w:val="en-US"/>
        </w:rPr>
        <w:t>nonce</w:t>
      </w:r>
      <w:r w:rsidR="0007267A" w:rsidRPr="0007267A">
        <w:t xml:space="preserve"> </w:t>
      </w:r>
      <w:r w:rsidR="0007267A">
        <w:t>που έχει χρησιμοποιηθεί για την συναλλαγή. Αρχικά</w:t>
      </w:r>
      <w:r w:rsidR="00BF5E9C">
        <w:t>,</w:t>
      </w:r>
      <w:r w:rsidR="0007267A">
        <w:t xml:space="preserve"> θεωρείται ένα τυχαίο </w:t>
      </w:r>
      <w:r w:rsidR="0007267A">
        <w:rPr>
          <w:lang w:val="en-US"/>
        </w:rPr>
        <w:t>nonce</w:t>
      </w:r>
      <w:r w:rsidR="00445461" w:rsidRPr="00445461">
        <w:t xml:space="preserve"> </w:t>
      </w:r>
      <w:r w:rsidR="00445461">
        <w:t xml:space="preserve">και </w:t>
      </w:r>
      <w:r w:rsidR="0007267A">
        <w:t xml:space="preserve">υπολογίζεται το </w:t>
      </w:r>
      <w:r w:rsidR="0007267A">
        <w:rPr>
          <w:lang w:val="en-US"/>
        </w:rPr>
        <w:t>hash</w:t>
      </w:r>
      <w:r w:rsidR="0007267A" w:rsidRPr="0007267A">
        <w:t xml:space="preserve"> </w:t>
      </w:r>
      <w:r w:rsidR="0007267A">
        <w:rPr>
          <w:lang w:val="en-US"/>
        </w:rPr>
        <w:t>value</w:t>
      </w:r>
      <w:r w:rsidR="0007267A" w:rsidRPr="0007267A">
        <w:t xml:space="preserve"> </w:t>
      </w:r>
      <w:r w:rsidR="0007267A">
        <w:t xml:space="preserve">των δεδομένων σε συνδυασμό με το τυχαίο </w:t>
      </w:r>
      <w:r w:rsidR="0007267A">
        <w:rPr>
          <w:lang w:val="en-US"/>
        </w:rPr>
        <w:t>nonce</w:t>
      </w:r>
      <w:r w:rsidR="0007267A">
        <w:t xml:space="preserve"> με την κατάλληλη </w:t>
      </w:r>
      <w:r w:rsidR="001536A7">
        <w:t xml:space="preserve">συνάρτηση </w:t>
      </w:r>
      <w:r w:rsidR="0007267A">
        <w:rPr>
          <w:lang w:val="en-US"/>
        </w:rPr>
        <w:t>hash</w:t>
      </w:r>
      <w:r w:rsidR="00445461">
        <w:t xml:space="preserve">. Αν το αποτέλεσμα της συνένωσης των δεδομένων με το </w:t>
      </w:r>
      <w:r w:rsidR="00445461">
        <w:rPr>
          <w:lang w:val="en-US"/>
        </w:rPr>
        <w:t>nonce</w:t>
      </w:r>
      <w:r w:rsidR="00445461" w:rsidRPr="00445461">
        <w:t xml:space="preserve"> </w:t>
      </w:r>
      <w:r w:rsidR="00445461">
        <w:t>δίν</w:t>
      </w:r>
      <w:r w:rsidR="00FB612A">
        <w:t>ει</w:t>
      </w:r>
      <w:r w:rsidR="00445461">
        <w:t xml:space="preserve"> σαν αποτέλεσμα ένα </w:t>
      </w:r>
      <w:r w:rsidR="00445461">
        <w:rPr>
          <w:lang w:val="en-US"/>
        </w:rPr>
        <w:t>hash</w:t>
      </w:r>
      <w:r w:rsidR="00445461" w:rsidRPr="00445461">
        <w:t xml:space="preserve"> </w:t>
      </w:r>
      <w:r w:rsidR="00445461">
        <w:rPr>
          <w:lang w:val="en-US"/>
        </w:rPr>
        <w:t>value</w:t>
      </w:r>
      <w:r w:rsidR="00445461" w:rsidRPr="00445461">
        <w:t xml:space="preserve"> </w:t>
      </w:r>
      <w:r w:rsidR="00445461">
        <w:t>που ικανοποιεί τις απαιτήσεις του συστήματος</w:t>
      </w:r>
      <w:r w:rsidR="00FB612A">
        <w:t>,</w:t>
      </w:r>
      <w:r w:rsidR="00445461">
        <w:t xml:space="preserve"> τότε έχει βρεθεί η λύση του </w:t>
      </w:r>
      <w:r w:rsidR="00445461">
        <w:rPr>
          <w:lang w:val="en-US"/>
        </w:rPr>
        <w:t>hash</w:t>
      </w:r>
      <w:r w:rsidR="00445461" w:rsidRPr="00445461">
        <w:t xml:space="preserve"> </w:t>
      </w:r>
      <w:r w:rsidR="00445461">
        <w:rPr>
          <w:lang w:val="en-US"/>
        </w:rPr>
        <w:t>puzzle</w:t>
      </w:r>
      <w:r w:rsidR="00445461" w:rsidRPr="00445461">
        <w:t xml:space="preserve"> </w:t>
      </w:r>
      <w:r w:rsidR="00445461">
        <w:t>και ο χρήστης ανταμείβεται</w:t>
      </w:r>
      <w:r w:rsidR="00FB612A">
        <w:t>,</w:t>
      </w:r>
      <w:r w:rsidR="00445461">
        <w:t xml:space="preserve"> αν έχει καταφέρει να την υπολογίσει πρώτος.  </w:t>
      </w:r>
    </w:p>
    <w:p w14:paraId="5DE073BE" w14:textId="4C13A7FE" w:rsidR="00FC2501" w:rsidRDefault="00FC2501" w:rsidP="00445461"/>
    <w:p w14:paraId="4741AEFA" w14:textId="28D89013" w:rsidR="00202744" w:rsidRDefault="00D11243" w:rsidP="00D11243">
      <w:r>
        <w:tab/>
        <w:t xml:space="preserve">Με τον τρόπο αυτό επιτυγχάνεται μία από τις βασικότερες ιδιότητες ενός συστήματος </w:t>
      </w:r>
      <w:r w:rsidRPr="00927D37">
        <w:rPr>
          <w:lang w:val="en-US"/>
        </w:rPr>
        <w:t>blockchain</w:t>
      </w:r>
      <w:r w:rsidRPr="00927D37">
        <w:t>, η συναίνεση (</w:t>
      </w:r>
      <w:r w:rsidRPr="00927D37">
        <w:rPr>
          <w:lang w:val="en-US"/>
        </w:rPr>
        <w:t>Consensus</w:t>
      </w:r>
      <w:r w:rsidRPr="00927D37">
        <w:t xml:space="preserve">). </w:t>
      </w:r>
      <w:r w:rsidR="005545C2" w:rsidRPr="00927D37">
        <w:t xml:space="preserve">Σύμφωνα με αυτήν οι χρήστες του </w:t>
      </w:r>
      <w:r w:rsidR="005545C2" w:rsidRPr="00927D37">
        <w:rPr>
          <w:lang w:val="en-US"/>
        </w:rPr>
        <w:t>blockchain</w:t>
      </w:r>
      <w:r w:rsidR="005545C2" w:rsidRPr="00927D37">
        <w:t xml:space="preserve"> </w:t>
      </w:r>
      <w:r w:rsidR="009E5DA1" w:rsidRPr="00927D37">
        <w:t xml:space="preserve">μετά την επιτυχή υλοποίηση του </w:t>
      </w:r>
      <w:r w:rsidR="009E5DA1" w:rsidRPr="00927D37">
        <w:rPr>
          <w:lang w:val="en-US"/>
        </w:rPr>
        <w:t>proof</w:t>
      </w:r>
      <w:r w:rsidR="009E5DA1" w:rsidRPr="00927D37">
        <w:t>-</w:t>
      </w:r>
      <w:r w:rsidR="009E5DA1" w:rsidRPr="00927D37">
        <w:rPr>
          <w:lang w:val="en-US"/>
        </w:rPr>
        <w:t>of</w:t>
      </w:r>
      <w:r w:rsidR="009E5DA1" w:rsidRPr="00927D37">
        <w:t>-</w:t>
      </w:r>
      <w:r w:rsidR="009E5DA1" w:rsidRPr="00927D37">
        <w:rPr>
          <w:lang w:val="en-US"/>
        </w:rPr>
        <w:t>work</w:t>
      </w:r>
      <w:r w:rsidR="009E5DA1" w:rsidRPr="00927D37">
        <w:t xml:space="preserve"> αλγορίθμου συμφωνούν με βάση την πλειοψηφία αν μια συναλλαγή είναι έγκυρη</w:t>
      </w:r>
      <w:r w:rsidR="00A012C3" w:rsidRPr="00927D37">
        <w:t xml:space="preserve"> και καταλήγουν στην τελική κατάσταση που θα πρέπει να έχει </w:t>
      </w:r>
      <w:r w:rsidR="00202744" w:rsidRPr="00927D37">
        <w:t>τ</w:t>
      </w:r>
      <w:r w:rsidR="00A012C3" w:rsidRPr="00927D37">
        <w:t xml:space="preserve">ο </w:t>
      </w:r>
      <w:r w:rsidR="00A012C3" w:rsidRPr="00927D37">
        <w:rPr>
          <w:lang w:val="en-US"/>
        </w:rPr>
        <w:t>ledger</w:t>
      </w:r>
      <w:r w:rsidR="00A012C3" w:rsidRPr="00927D37">
        <w:t>. Η νέα αυτή έκδοσ</w:t>
      </w:r>
      <w:r w:rsidR="00FB612A">
        <w:t>ή</w:t>
      </w:r>
      <w:r w:rsidR="00A012C3" w:rsidRPr="00927D37">
        <w:t xml:space="preserve"> του διαμοιράζεται σε όλους τους κόμβους τους δικτύου</w:t>
      </w:r>
      <w:r w:rsidR="00FB612A">
        <w:t>,</w:t>
      </w:r>
      <w:r w:rsidR="00A012C3" w:rsidRPr="00927D37">
        <w:t xml:space="preserve"> </w:t>
      </w:r>
      <w:r w:rsidR="00202744" w:rsidRPr="00927D37">
        <w:t xml:space="preserve">με σκοπό να έχουν, ο καθένας χωριστά, </w:t>
      </w:r>
      <w:r w:rsidR="00FA1B57" w:rsidRPr="00927D37">
        <w:t xml:space="preserve">το πιο πρόσφατο αντίγραφο του </w:t>
      </w:r>
      <w:r w:rsidR="00FA1B57" w:rsidRPr="00927D37">
        <w:rPr>
          <w:lang w:val="en-US"/>
        </w:rPr>
        <w:t>ledger</w:t>
      </w:r>
      <w:r w:rsidR="00202744" w:rsidRPr="00927D37">
        <w:t xml:space="preserve">. Σε γενικότερα πλαίσια η πρόσβαση στο </w:t>
      </w:r>
      <w:r w:rsidR="00202744" w:rsidRPr="00927D37">
        <w:rPr>
          <w:lang w:val="en-US"/>
        </w:rPr>
        <w:t>ledger</w:t>
      </w:r>
      <w:r w:rsidR="00202744" w:rsidRPr="00927D37">
        <w:t xml:space="preserve"> είναι ελεύθερη για όλους</w:t>
      </w:r>
      <w:r w:rsidR="00FB612A">
        <w:t>,</w:t>
      </w:r>
      <w:r w:rsidR="00202744" w:rsidRPr="00927D37">
        <w:t xml:space="preserve"> ώστε να μπορούν να γνωρίζουν το ιστορικό των συναλλαγών</w:t>
      </w:r>
      <w:r w:rsidR="00FB612A">
        <w:t>,</w:t>
      </w:r>
      <w:r w:rsidR="00202744" w:rsidRPr="00927D37">
        <w:t xml:space="preserve"> καθώς επίσης και την αλληλουχία των κινήσεων </w:t>
      </w:r>
      <w:r w:rsidR="00D11A32" w:rsidRPr="00927D37">
        <w:t>κατά</w:t>
      </w:r>
      <w:r w:rsidR="00202744" w:rsidRPr="00927D37">
        <w:t xml:space="preserve"> την διάρκεια ζωής του </w:t>
      </w:r>
      <w:r w:rsidR="00202744" w:rsidRPr="00927D37">
        <w:rPr>
          <w:lang w:val="en-US"/>
        </w:rPr>
        <w:t>blockchain</w:t>
      </w:r>
      <w:r w:rsidR="00202744" w:rsidRPr="00927D37">
        <w:t xml:space="preserve"> επιτυγχάνοντας </w:t>
      </w:r>
      <w:r w:rsidR="00FA1B57" w:rsidRPr="00927D37">
        <w:t>την διαφάνεια (</w:t>
      </w:r>
      <w:r w:rsidR="00FA1B57" w:rsidRPr="00927D37">
        <w:rPr>
          <w:lang w:val="en-US"/>
        </w:rPr>
        <w:t>Transparency</w:t>
      </w:r>
      <w:r w:rsidR="00FA1B57" w:rsidRPr="00927D37">
        <w:t>) των συναλλαγών σε όλα τα επίπεδα.</w:t>
      </w:r>
      <w:r w:rsidR="00FA1B57">
        <w:t xml:space="preserve"> </w:t>
      </w:r>
    </w:p>
    <w:p w14:paraId="276F501F" w14:textId="7C04B475" w:rsidR="00FA1B57" w:rsidRDefault="00FA1B57" w:rsidP="00D11243"/>
    <w:p w14:paraId="5B8BE5F6" w14:textId="472F15B1" w:rsidR="001E4F89" w:rsidRDefault="001E4F89" w:rsidP="001E4F89">
      <w:pPr>
        <w:pStyle w:val="Heading3"/>
        <w:rPr>
          <w:lang w:val="en-US"/>
        </w:rPr>
      </w:pPr>
      <w:bookmarkStart w:id="46" w:name="_Toc109235627"/>
      <w:r>
        <w:rPr>
          <w:lang w:val="en-US"/>
        </w:rPr>
        <w:t>Smart Contract</w:t>
      </w:r>
      <w:bookmarkEnd w:id="46"/>
    </w:p>
    <w:p w14:paraId="1E77F8B8" w14:textId="7B8D7E63" w:rsidR="001E4F89" w:rsidRDefault="001E4F89" w:rsidP="001E4F89">
      <w:pPr>
        <w:rPr>
          <w:lang w:val="en-US"/>
        </w:rPr>
      </w:pPr>
    </w:p>
    <w:p w14:paraId="7E368A1B" w14:textId="30A7A40C" w:rsidR="001E4F89" w:rsidRDefault="00A05F39" w:rsidP="00A05F39">
      <w:r>
        <w:tab/>
      </w:r>
      <w:r w:rsidR="00AC19F3">
        <w:t>Τα</w:t>
      </w:r>
      <w:r w:rsidR="00AC19F3" w:rsidRPr="00AC19F3">
        <w:t xml:space="preserve"> </w:t>
      </w:r>
      <w:r w:rsidR="00031823">
        <w:t>έξυπνα συμβόλαια (</w:t>
      </w:r>
      <w:r w:rsidR="00031823">
        <w:rPr>
          <w:lang w:val="en-US"/>
        </w:rPr>
        <w:t>smart</w:t>
      </w:r>
      <w:r w:rsidR="00031823" w:rsidRPr="00031823">
        <w:t xml:space="preserve"> </w:t>
      </w:r>
      <w:r w:rsidR="00031823">
        <w:rPr>
          <w:lang w:val="en-US"/>
        </w:rPr>
        <w:t>contracts</w:t>
      </w:r>
      <w:r w:rsidR="00031823" w:rsidRPr="00031823">
        <w:t>)</w:t>
      </w:r>
      <w:r w:rsidR="00AC19F3" w:rsidRPr="00AC19F3">
        <w:t xml:space="preserve"> </w:t>
      </w:r>
      <w:r w:rsidR="00AC19F3">
        <w:t>είναι</w:t>
      </w:r>
      <w:r w:rsidR="00AC19F3" w:rsidRPr="00AC19F3">
        <w:t xml:space="preserve"> </w:t>
      </w:r>
      <w:r w:rsidR="00AC19F3">
        <w:t>προγράμματα κώδικα που χρησιμοποιούνται</w:t>
      </w:r>
      <w:r w:rsidR="00FB612A">
        <w:t>,</w:t>
      </w:r>
      <w:r w:rsidR="00AC19F3">
        <w:t xml:space="preserve"> για να υλοποιήσουν όλες τ</w:t>
      </w:r>
      <w:r w:rsidR="00FB612A">
        <w:t>ι</w:t>
      </w:r>
      <w:r w:rsidR="00AC19F3">
        <w:t xml:space="preserve">ς λειτουργίες ενός </w:t>
      </w:r>
      <w:r w:rsidR="00AC19F3">
        <w:rPr>
          <w:lang w:val="en-US"/>
        </w:rPr>
        <w:t>blockchain</w:t>
      </w:r>
      <w:r w:rsidR="00AC19F3" w:rsidRPr="00AC19F3">
        <w:t>.</w:t>
      </w:r>
      <w:r w:rsidR="00065BA7" w:rsidRPr="00065BA7">
        <w:t xml:space="preserve"> </w:t>
      </w:r>
      <w:r w:rsidR="00065BA7">
        <w:t xml:space="preserve">Έκαναν την εμφάνιση τους αρκετά πριν την σύλληψη του </w:t>
      </w:r>
      <w:r w:rsidR="00065BA7">
        <w:rPr>
          <w:lang w:val="en-US"/>
        </w:rPr>
        <w:t>blockchain</w:t>
      </w:r>
      <w:r w:rsidR="00065BA7" w:rsidRPr="00065BA7">
        <w:t xml:space="preserve"> </w:t>
      </w:r>
      <w:r w:rsidR="00065BA7">
        <w:t xml:space="preserve">από τον Αμερικάνο επιστήμονα στις τεχνολογίες των υπολογιστών, </w:t>
      </w:r>
      <w:r w:rsidR="00065BA7">
        <w:rPr>
          <w:lang w:val="en-US"/>
        </w:rPr>
        <w:t>Nick</w:t>
      </w:r>
      <w:r w:rsidR="00065BA7" w:rsidRPr="00065BA7">
        <w:t xml:space="preserve"> </w:t>
      </w:r>
      <w:r w:rsidR="00065BA7">
        <w:rPr>
          <w:lang w:val="en-US"/>
        </w:rPr>
        <w:t>Szabo</w:t>
      </w:r>
      <w:r w:rsidR="00065BA7" w:rsidRPr="00065BA7">
        <w:t xml:space="preserve"> </w:t>
      </w:r>
      <w:r w:rsidR="00065BA7">
        <w:t>το 1994</w:t>
      </w:r>
      <w:r w:rsidR="00ED3D11" w:rsidRPr="00ED3D11">
        <w:t xml:space="preserve"> </w:t>
      </w:r>
      <w:sdt>
        <w:sdtPr>
          <w:rPr>
            <w:color w:val="000000"/>
          </w:rPr>
          <w:tag w:val="MENDELEY_CITATION_v3_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"/>
          <w:id w:val="-289287171"/>
          <w:placeholder>
            <w:docPart w:val="DefaultPlaceholder_-1854013440"/>
          </w:placeholder>
        </w:sdtPr>
        <w:sdtContent>
          <w:r w:rsidR="00ED3D11" w:rsidRPr="00ED3D11">
            <w:rPr>
              <w:color w:val="000000"/>
            </w:rPr>
            <w:t>[7]</w:t>
          </w:r>
        </w:sdtContent>
      </w:sdt>
      <w:r w:rsidR="00065BA7">
        <w:t>.</w:t>
      </w:r>
      <w:r w:rsidR="00AC19F3" w:rsidRPr="00AC19F3">
        <w:t xml:space="preserve"> </w:t>
      </w:r>
      <w:r w:rsidR="00AC19F3">
        <w:t xml:space="preserve">Πρόκειται για προγράμματα που παραμένουν αποθηκευμένα και αναλλοίωτα μέσα στο δίκτυο και </w:t>
      </w:r>
      <w:r w:rsidR="00AC19F3">
        <w:lastRenderedPageBreak/>
        <w:t>εκτελούνται όταν κάποιος χρήστης του δικτύου τα καλέσει. Περιέχουν βοηθητικές συναρτήσεις</w:t>
      </w:r>
      <w:r w:rsidR="007C5FD6">
        <w:t xml:space="preserve"> </w:t>
      </w:r>
      <w:r w:rsidR="00065BA7">
        <w:t xml:space="preserve">για τις λειτουργίες που πρέπει να εκτελούνται αναπόσπαστα από τους κόμβους του </w:t>
      </w:r>
      <w:r w:rsidR="00065BA7">
        <w:rPr>
          <w:lang w:val="en-US"/>
        </w:rPr>
        <w:t>blockchain</w:t>
      </w:r>
      <w:r w:rsidR="00065BA7" w:rsidRPr="00065BA7">
        <w:t xml:space="preserve">. </w:t>
      </w:r>
      <w:r w:rsidR="00AC19F3">
        <w:t xml:space="preserve"> </w:t>
      </w:r>
      <w:r w:rsidR="008B7713">
        <w:t xml:space="preserve">Με την παρουσίαση του </w:t>
      </w:r>
      <w:r w:rsidR="008B7713">
        <w:rPr>
          <w:lang w:val="en-US"/>
        </w:rPr>
        <w:t>Bitcoin</w:t>
      </w:r>
      <w:r w:rsidR="008B7713" w:rsidRPr="00687BC1">
        <w:t xml:space="preserve"> </w:t>
      </w:r>
      <w:r w:rsidR="008B7713">
        <w:t xml:space="preserve">το 2009 </w:t>
      </w:r>
      <w:r w:rsidR="00687BC1">
        <w:t>υλοποιήθηκε και το πρώτο πρωτόκολλο</w:t>
      </w:r>
      <w:r w:rsidR="007F6255">
        <w:t xml:space="preserve"> </w:t>
      </w:r>
      <w:r w:rsidR="00ED3D11">
        <w:t>έξυπνο συμβόλαιο</w:t>
      </w:r>
      <w:r w:rsidR="007F6255" w:rsidRPr="007F6255">
        <w:t xml:space="preserve"> </w:t>
      </w:r>
      <w:r w:rsidR="007F6255">
        <w:t>που συμπεριλάμβανε όλες τις συνθήκες που έπρεπε να υλοποιούνται</w:t>
      </w:r>
      <w:r w:rsidR="00FB612A">
        <w:t>,</w:t>
      </w:r>
      <w:r w:rsidR="007F6255">
        <w:t xml:space="preserve"> προκειμένου να εκτελεστούν οι μεταφορές</w:t>
      </w:r>
      <w:r w:rsidR="007F6255" w:rsidRPr="007F6255">
        <w:t xml:space="preserve"> </w:t>
      </w:r>
      <w:r w:rsidR="007F6255">
        <w:t xml:space="preserve">κρυπτονομισμάτων, </w:t>
      </w:r>
      <w:r w:rsidR="007F6255">
        <w:rPr>
          <w:lang w:val="en-US"/>
        </w:rPr>
        <w:t>Bitcoin</w:t>
      </w:r>
      <w:r w:rsidR="0050712A">
        <w:rPr>
          <w:lang w:val="en-US"/>
        </w:rPr>
        <w:t>s</w:t>
      </w:r>
      <w:r w:rsidR="007F6255">
        <w:t>,</w:t>
      </w:r>
      <w:r w:rsidR="007F6255" w:rsidRPr="007F6255">
        <w:t xml:space="preserve"> </w:t>
      </w:r>
      <w:r w:rsidR="007F6255">
        <w:t>μεταξύ των χρηστών του δικτύου</w:t>
      </w:r>
      <w:r w:rsidR="0050712A">
        <w:t xml:space="preserve"> </w:t>
      </w:r>
      <w:sdt>
        <w:sdtPr>
          <w:rPr>
            <w:color w:val="000000"/>
          </w:rPr>
          <w:tag w:val="MENDELEY_CITATION_v3_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"/>
          <w:id w:val="512650199"/>
          <w:placeholder>
            <w:docPart w:val="DefaultPlaceholder_-1854013440"/>
          </w:placeholder>
        </w:sdtPr>
        <w:sdtContent>
          <w:r w:rsidR="00ED3D11" w:rsidRPr="00ED3D11">
            <w:rPr>
              <w:color w:val="000000"/>
            </w:rPr>
            <w:t>[7], [8]</w:t>
          </w:r>
        </w:sdtContent>
      </w:sdt>
      <w:r w:rsidR="007F6255">
        <w:t>.</w:t>
      </w:r>
      <w:r w:rsidR="00687BC1">
        <w:t xml:space="preserve"> </w:t>
      </w:r>
    </w:p>
    <w:p w14:paraId="66029202" w14:textId="77777777" w:rsidR="0050712A" w:rsidRPr="0050712A" w:rsidRDefault="0050712A" w:rsidP="00AC19F3">
      <w:pPr>
        <w:ind w:firstLine="576"/>
      </w:pPr>
    </w:p>
    <w:p w14:paraId="3C98E261" w14:textId="7FC84351" w:rsidR="00C1117F" w:rsidRDefault="00C65DE5" w:rsidP="00C1117F">
      <w:pPr>
        <w:pStyle w:val="Heading2"/>
        <w:rPr>
          <w:lang w:val="en-US"/>
        </w:rPr>
      </w:pPr>
      <w:bookmarkStart w:id="47" w:name="_Toc109235628"/>
      <w:r>
        <w:t xml:space="preserve">Τύποι </w:t>
      </w:r>
      <w:r w:rsidR="00B35EE3">
        <w:rPr>
          <w:lang w:val="en-US"/>
        </w:rPr>
        <w:t>B</w:t>
      </w:r>
      <w:r>
        <w:rPr>
          <w:lang w:val="en-US"/>
        </w:rPr>
        <w:t>lock</w:t>
      </w:r>
      <w:r w:rsidR="00D11A32">
        <w:rPr>
          <w:lang w:val="en-US"/>
        </w:rPr>
        <w:t>c</w:t>
      </w:r>
      <w:r>
        <w:rPr>
          <w:lang w:val="en-US"/>
        </w:rPr>
        <w:t>hain</w:t>
      </w:r>
      <w:bookmarkEnd w:id="47"/>
    </w:p>
    <w:p w14:paraId="1E02D531" w14:textId="6DB9762A" w:rsidR="004F5DA9" w:rsidRDefault="004F5DA9" w:rsidP="004F5DA9">
      <w:pPr>
        <w:rPr>
          <w:lang w:val="en-US"/>
        </w:rPr>
      </w:pPr>
    </w:p>
    <w:p w14:paraId="6B93FC88" w14:textId="4C7A4624" w:rsidR="00C1117F" w:rsidRDefault="00A05F39" w:rsidP="00A05F39">
      <w:r>
        <w:tab/>
      </w:r>
      <w:r w:rsidR="004F5DA9">
        <w:t>Κάθε</w:t>
      </w:r>
      <w:r w:rsidR="004F5DA9" w:rsidRPr="004F5DA9">
        <w:t xml:space="preserve"> </w:t>
      </w:r>
      <w:r w:rsidR="004F5DA9">
        <w:rPr>
          <w:lang w:val="en-US"/>
        </w:rPr>
        <w:t>blockchain</w:t>
      </w:r>
      <w:r w:rsidR="004F5DA9" w:rsidRPr="004F5DA9">
        <w:t xml:space="preserve"> </w:t>
      </w:r>
      <w:r w:rsidR="004F5DA9">
        <w:t>μπορεί</w:t>
      </w:r>
      <w:r w:rsidR="004F5DA9" w:rsidRPr="004F5DA9">
        <w:t xml:space="preserve"> </w:t>
      </w:r>
      <w:r w:rsidR="004F5DA9">
        <w:t>να</w:t>
      </w:r>
      <w:r w:rsidR="004F5DA9" w:rsidRPr="004F5DA9">
        <w:t xml:space="preserve"> </w:t>
      </w:r>
      <w:r w:rsidR="00B442B2">
        <w:t>χαρακτηριστεί</w:t>
      </w:r>
      <w:r w:rsidR="004F5DA9" w:rsidRPr="004F5DA9">
        <w:t xml:space="preserve"> </w:t>
      </w:r>
      <w:r w:rsidR="004F5DA9">
        <w:t>είτε</w:t>
      </w:r>
      <w:r w:rsidR="004F5DA9" w:rsidRPr="004F5DA9">
        <w:t xml:space="preserve"> </w:t>
      </w:r>
      <w:r w:rsidR="00B442B2">
        <w:t>χωρίς αδειοδότηση χρήστη (</w:t>
      </w:r>
      <w:r w:rsidR="00B442B2">
        <w:rPr>
          <w:lang w:val="en-US"/>
        </w:rPr>
        <w:t>p</w:t>
      </w:r>
      <w:r w:rsidR="004F5DA9">
        <w:rPr>
          <w:lang w:val="en-US"/>
        </w:rPr>
        <w:t>ermissionless</w:t>
      </w:r>
      <w:r w:rsidR="00B442B2" w:rsidRPr="00B442B2">
        <w:t>)</w:t>
      </w:r>
      <w:r w:rsidR="004F5DA9" w:rsidRPr="004F5DA9">
        <w:t xml:space="preserve"> </w:t>
      </w:r>
      <w:r w:rsidR="004F5DA9">
        <w:t>είτε</w:t>
      </w:r>
      <w:r w:rsidR="004F5DA9" w:rsidRPr="004F5DA9">
        <w:t xml:space="preserve"> </w:t>
      </w:r>
      <w:r w:rsidR="00B442B2">
        <w:t xml:space="preserve">με αδειοδότηση χρήστη </w:t>
      </w:r>
      <w:r w:rsidR="00B442B2" w:rsidRPr="00B442B2">
        <w:t>(</w:t>
      </w:r>
      <w:r w:rsidR="00B442B2">
        <w:rPr>
          <w:lang w:val="en-US"/>
        </w:rPr>
        <w:t>p</w:t>
      </w:r>
      <w:r w:rsidR="004F5DA9">
        <w:rPr>
          <w:lang w:val="en-US"/>
        </w:rPr>
        <w:t>ermissioned</w:t>
      </w:r>
      <w:r w:rsidR="00B442B2">
        <w:t>)</w:t>
      </w:r>
      <w:r w:rsidR="004F5DA9" w:rsidRPr="004F5DA9">
        <w:t xml:space="preserve"> </w:t>
      </w:r>
      <w:r w:rsidR="004F5DA9">
        <w:t>είτε</w:t>
      </w:r>
      <w:r w:rsidR="004F5DA9" w:rsidRPr="004F5DA9">
        <w:t xml:space="preserve"> </w:t>
      </w:r>
      <w:r w:rsidR="004F5DA9">
        <w:t>και</w:t>
      </w:r>
      <w:r w:rsidR="004F5DA9" w:rsidRPr="004F5DA9">
        <w:t xml:space="preserve"> </w:t>
      </w:r>
      <w:r w:rsidR="004F5DA9">
        <w:t>τα δύο</w:t>
      </w:r>
      <w:r w:rsidR="00B854AF" w:rsidRPr="00B854AF">
        <w:t xml:space="preserve"> </w:t>
      </w:r>
      <w:sdt>
        <w:sdtPr>
          <w:rPr>
            <w:color w:val="000000"/>
          </w:rPr>
          <w:tag w:val="MENDELEY_CITATION_v3_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"/>
          <w:id w:val="754938068"/>
          <w:placeholder>
            <w:docPart w:val="DefaultPlaceholder_-1854013440"/>
          </w:placeholder>
        </w:sdtPr>
        <w:sdtContent>
          <w:r w:rsidR="00ED3D11" w:rsidRPr="00ED3D11">
            <w:rPr>
              <w:color w:val="000000"/>
            </w:rPr>
            <w:t>[9]</w:t>
          </w:r>
        </w:sdtContent>
      </w:sdt>
      <w:r w:rsidR="004F5DA9">
        <w:t>. Στην πρώτη περίπτωση</w:t>
      </w:r>
      <w:r w:rsidR="00FB612A">
        <w:t>,</w:t>
      </w:r>
      <w:r w:rsidR="004F5DA9">
        <w:t xml:space="preserve"> ανήκουν τα συστήματα που επιτρέπουν σε οποιονδήποτε χρήστη να μπει στο δίκτυο χωρίς να του στερούν παράλληλα κάποιο από τα δικαιώματ</w:t>
      </w:r>
      <w:r w:rsidR="00FB612A">
        <w:t>ά</w:t>
      </w:r>
      <w:r w:rsidR="004F5DA9">
        <w:t xml:space="preserve"> του μέσα σε αυτό. Ένα τέτοιο δίκτυο μπορεί να χαρακτηριστεί ως σχετικά ανώνυμο αφού </w:t>
      </w:r>
      <w:r w:rsidR="00844DC7">
        <w:t xml:space="preserve">οι χρήστες δεν γνωρίζονται μεταξύ τους και μοναδικό τους κίνητρο, για να προσφέρουν την υπολογιστική τους δύναμη στο </w:t>
      </w:r>
      <w:r w:rsidR="00844DC7">
        <w:rPr>
          <w:lang w:val="en-US"/>
        </w:rPr>
        <w:t>blockchain</w:t>
      </w:r>
      <w:r w:rsidR="00844DC7">
        <w:t>,</w:t>
      </w:r>
      <w:r w:rsidR="00844DC7" w:rsidRPr="00844DC7">
        <w:t xml:space="preserve"> </w:t>
      </w:r>
      <w:r w:rsidR="00844DC7">
        <w:t>είναι η χρηματική – μέσω κρυπτονομισμάτων – επιβράβευσ</w:t>
      </w:r>
      <w:r w:rsidR="00FB612A">
        <w:t>ή</w:t>
      </w:r>
      <w:r w:rsidR="00844DC7">
        <w:t xml:space="preserve"> τους. </w:t>
      </w:r>
      <w:r w:rsidR="00F615BD">
        <w:t xml:space="preserve">Τα </w:t>
      </w:r>
      <w:r w:rsidR="00B442B2">
        <w:t>χωρίς αδειοδότηση χρήστη</w:t>
      </w:r>
      <w:r w:rsidR="00F615BD" w:rsidRPr="00F615BD">
        <w:t xml:space="preserve"> </w:t>
      </w:r>
      <w:r w:rsidR="00F615BD">
        <w:rPr>
          <w:lang w:val="en-US"/>
        </w:rPr>
        <w:t>blockchain</w:t>
      </w:r>
      <w:r w:rsidR="00F615BD">
        <w:t xml:space="preserve"> τείνουν να είναι πιο ασφαλή</w:t>
      </w:r>
      <w:r w:rsidR="00FB612A">
        <w:t>,</w:t>
      </w:r>
      <w:r w:rsidR="00F615BD">
        <w:t xml:space="preserve"> καθώς διαθέτουν έναν εκτενή έλεγχο από πληθώρα κόμβων</w:t>
      </w:r>
      <w:r w:rsidR="00FB612A">
        <w:t>,</w:t>
      </w:r>
      <w:r w:rsidR="00F615BD">
        <w:t xml:space="preserve"> προκειμένου μία νέα συναλλαγή να μπει στο </w:t>
      </w:r>
      <w:r w:rsidR="00F615BD">
        <w:rPr>
          <w:lang w:val="en-US"/>
        </w:rPr>
        <w:t>blockchain</w:t>
      </w:r>
      <w:r w:rsidR="00F615BD" w:rsidRPr="00F615BD">
        <w:t xml:space="preserve">. </w:t>
      </w:r>
      <w:r w:rsidR="00F615BD">
        <w:t xml:space="preserve">Αυτό οφείλεται στην έλλειψη εμπιστοσύνης μεταξύ των χρηστών </w:t>
      </w:r>
      <w:r w:rsidR="00DB7230">
        <w:t xml:space="preserve">και οδηγεί σε χρονοβόρες διεργασίες για την πιστότητα των συναλλαγών. </w:t>
      </w:r>
    </w:p>
    <w:p w14:paraId="128F9B02" w14:textId="2A3A46BD" w:rsidR="00DB7230" w:rsidRDefault="00DB7230" w:rsidP="004F5DA9">
      <w:pPr>
        <w:ind w:firstLine="576"/>
      </w:pPr>
    </w:p>
    <w:p w14:paraId="487759E0" w14:textId="4746F8D9" w:rsidR="00777B7D" w:rsidRDefault="00A05F39" w:rsidP="00A05F39">
      <w:r>
        <w:tab/>
      </w:r>
      <w:r w:rsidR="00DB7230">
        <w:t>Από την άλλη πλευρά</w:t>
      </w:r>
      <w:r w:rsidR="00FB612A">
        <w:t>,</w:t>
      </w:r>
      <w:r w:rsidR="00DB7230">
        <w:t xml:space="preserve"> σε ένα</w:t>
      </w:r>
      <w:r w:rsidR="00B442B2">
        <w:t xml:space="preserve"> </w:t>
      </w:r>
      <w:r w:rsidR="00DB7230">
        <w:rPr>
          <w:lang w:val="en-US"/>
        </w:rPr>
        <w:t>blockchain</w:t>
      </w:r>
      <w:r w:rsidR="00B442B2">
        <w:t xml:space="preserve"> με αδειοδότηση</w:t>
      </w:r>
      <w:r w:rsidR="00DB7230" w:rsidRPr="00DB7230">
        <w:t xml:space="preserve"> </w:t>
      </w:r>
      <w:r w:rsidR="00DB7230">
        <w:t>η πρόσβαση νέων χρηστών είναι περιορισμένη</w:t>
      </w:r>
      <w:r w:rsidR="004E1B0A">
        <w:t>. Ένα τέτοιο σύστημα χαρακτηρίζεται ως κλειστό ή ιδιωτικό</w:t>
      </w:r>
      <w:r w:rsidR="00FB612A">
        <w:t>,</w:t>
      </w:r>
      <w:r w:rsidR="004E1B0A">
        <w:t xml:space="preserve"> καθώς νέοι χρήστες μπορούν να εισέλθουν μόνο</w:t>
      </w:r>
      <w:r w:rsidR="00FB612A">
        <w:t>,</w:t>
      </w:r>
      <w:r w:rsidR="004E1B0A">
        <w:t xml:space="preserve"> αν προσκληθούν από κάποιον υπάρχοντα χρήστη του δικτύου, γεγονός που καθιστά την ταυτότητ</w:t>
      </w:r>
      <w:r w:rsidR="00FB612A">
        <w:t>ά</w:t>
      </w:r>
      <w:r w:rsidR="004E1B0A">
        <w:t xml:space="preserve"> τους γνωστή. Λόγ</w:t>
      </w:r>
      <w:r w:rsidR="00FB612A">
        <w:t>ω</w:t>
      </w:r>
      <w:r w:rsidR="004E1B0A">
        <w:t xml:space="preserve"> του πιο περιορισμένου αριθμού κόμβων στο δίκτυο σε σχέση με</w:t>
      </w:r>
      <w:r w:rsidR="00DD3A0C">
        <w:t xml:space="preserve"> ένα </w:t>
      </w:r>
      <w:r w:rsidR="00B442B2">
        <w:t>χωρίς αδειοδότηση χρήστη</w:t>
      </w:r>
      <w:r w:rsidR="00DD3A0C" w:rsidRPr="00DD3A0C">
        <w:t xml:space="preserve"> </w:t>
      </w:r>
      <w:r w:rsidR="00DD3A0C">
        <w:rPr>
          <w:lang w:val="en-US"/>
        </w:rPr>
        <w:t>blockchain</w:t>
      </w:r>
      <w:r w:rsidR="00DD3A0C">
        <w:t xml:space="preserve">, το </w:t>
      </w:r>
      <w:r w:rsidR="00B442B2">
        <w:t>με αδειοδότηση χρήστη</w:t>
      </w:r>
      <w:r w:rsidR="00DD3A0C" w:rsidRPr="00DD3A0C">
        <w:t xml:space="preserve"> </w:t>
      </w:r>
      <w:r w:rsidR="00DD3A0C">
        <w:t>χαρακτηρίζεται ως ταχύτερ</w:t>
      </w:r>
      <w:r w:rsidR="00FB612A">
        <w:t>ο,</w:t>
      </w:r>
      <w:r w:rsidR="00DD3A0C">
        <w:t xml:space="preserve"> αλλά ελαφρώς πιο ελλιπές ως προς την ασφάλεια</w:t>
      </w:r>
      <w:r w:rsidR="00B862DC">
        <w:t xml:space="preserve"> </w:t>
      </w:r>
      <w:sdt>
        <w:sdtPr>
          <w:rPr>
            <w:color w:val="000000"/>
          </w:rPr>
          <w:tag w:val="MENDELEY_CITATION_v3_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"/>
          <w:id w:val="1563207794"/>
          <w:placeholder>
            <w:docPart w:val="DefaultPlaceholder_-1854013440"/>
          </w:placeholder>
        </w:sdtPr>
        <w:sdtContent>
          <w:r w:rsidR="00ED3D11" w:rsidRPr="00ED3D11">
            <w:rPr>
              <w:color w:val="000000"/>
            </w:rPr>
            <w:t>[9]</w:t>
          </w:r>
        </w:sdtContent>
      </w:sdt>
      <w:r w:rsidR="00DD3A0C">
        <w:t xml:space="preserve">. </w:t>
      </w:r>
    </w:p>
    <w:p w14:paraId="5DBB3182" w14:textId="77777777" w:rsidR="00AC2D0D" w:rsidRPr="00B862DC" w:rsidRDefault="00AC2D0D" w:rsidP="004F5DA9">
      <w:pPr>
        <w:ind w:firstLine="576"/>
      </w:pPr>
    </w:p>
    <w:p w14:paraId="7CE21FAE" w14:textId="537F709D" w:rsidR="00777B7D" w:rsidRDefault="00777B7D" w:rsidP="00EA4980">
      <w:pPr>
        <w:keepNext/>
        <w:jc w:val="center"/>
      </w:pPr>
      <w:r w:rsidRPr="00777B7D">
        <w:rPr>
          <w:noProof/>
        </w:rPr>
        <w:drawing>
          <wp:inline distT="0" distB="0" distL="0" distR="0" wp14:anchorId="59932937" wp14:editId="19FAA144">
            <wp:extent cx="3823252" cy="27479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1851" cy="2768547"/>
                    </a:xfrm>
                    <a:prstGeom prst="rect">
                      <a:avLst/>
                    </a:prstGeom>
                  </pic:spPr>
                </pic:pic>
              </a:graphicData>
            </a:graphic>
          </wp:inline>
        </w:drawing>
      </w:r>
    </w:p>
    <w:p w14:paraId="5B1029C0" w14:textId="77777777" w:rsidR="00EA4980" w:rsidRDefault="00EA4980" w:rsidP="00777B7D">
      <w:pPr>
        <w:keepNext/>
        <w:ind w:firstLine="576"/>
        <w:jc w:val="center"/>
      </w:pPr>
    </w:p>
    <w:p w14:paraId="18B87E2E" w14:textId="1AFD3182" w:rsidR="00DB7230" w:rsidRPr="00B442B2" w:rsidRDefault="00EA4980" w:rsidP="00EA4980">
      <w:pPr>
        <w:pStyle w:val="Caption"/>
        <w:jc w:val="center"/>
        <w:rPr>
          <w:i/>
          <w:iCs w:val="0"/>
        </w:rPr>
      </w:pPr>
      <w:bookmarkStart w:id="48" w:name="_Toc109235669"/>
      <w:r>
        <w:t>Εικόνα</w:t>
      </w:r>
      <w:r w:rsidRPr="006E5EC7">
        <w:t xml:space="preserve"> </w:t>
      </w:r>
      <w:fldSimple w:instr=" STYLEREF 1 \s ">
        <w:r w:rsidR="00EE5C2C">
          <w:rPr>
            <w:noProof/>
          </w:rPr>
          <w:t>1</w:t>
        </w:r>
      </w:fldSimple>
      <w:r w:rsidR="000B039F">
        <w:noBreakHyphen/>
      </w:r>
      <w:fldSimple w:instr=" SEQ Εικόνα \* ARABIC \s 1 ">
        <w:r w:rsidR="00EE5C2C">
          <w:rPr>
            <w:noProof/>
          </w:rPr>
          <w:t>8</w:t>
        </w:r>
      </w:fldSimple>
      <w:r w:rsidRPr="00B442B2">
        <w:t xml:space="preserve"> </w:t>
      </w:r>
      <w:r w:rsidR="00777B7D">
        <w:rPr>
          <w:iCs w:val="0"/>
        </w:rPr>
        <w:t>Διάγραμμα</w:t>
      </w:r>
      <w:r w:rsidR="00777B7D" w:rsidRPr="00B442B2">
        <w:rPr>
          <w:iCs w:val="0"/>
        </w:rPr>
        <w:t xml:space="preserve"> </w:t>
      </w:r>
      <w:r w:rsidR="00777B7D">
        <w:rPr>
          <w:iCs w:val="0"/>
          <w:lang w:val="en-US"/>
        </w:rPr>
        <w:t>Venn</w:t>
      </w:r>
      <w:r w:rsidR="00777B7D" w:rsidRPr="00B442B2">
        <w:rPr>
          <w:iCs w:val="0"/>
        </w:rPr>
        <w:t xml:space="preserve"> </w:t>
      </w:r>
      <w:r w:rsidR="00777B7D">
        <w:rPr>
          <w:iCs w:val="0"/>
        </w:rPr>
        <w:t>για</w:t>
      </w:r>
      <w:r w:rsidR="00777B7D" w:rsidRPr="00B442B2">
        <w:rPr>
          <w:iCs w:val="0"/>
        </w:rPr>
        <w:t xml:space="preserve"> </w:t>
      </w:r>
      <w:r w:rsidR="00777B7D">
        <w:rPr>
          <w:iCs w:val="0"/>
          <w:lang w:val="en-US"/>
        </w:rPr>
        <w:t>blockchains</w:t>
      </w:r>
      <w:r w:rsidR="00B442B2">
        <w:rPr>
          <w:iCs w:val="0"/>
        </w:rPr>
        <w:t xml:space="preserve"> χωρίς και με αδειοδότηση χρήστη, αντίστοιχα</w:t>
      </w:r>
      <w:bookmarkEnd w:id="48"/>
    </w:p>
    <w:p w14:paraId="50EE2B16" w14:textId="5BF7CAE7" w:rsidR="00777B7D" w:rsidRPr="00B442B2" w:rsidRDefault="00777B7D" w:rsidP="00777B7D"/>
    <w:p w14:paraId="4C2FDD94" w14:textId="2D559D58" w:rsidR="00777B7D" w:rsidRPr="000516C1" w:rsidRDefault="00777B7D" w:rsidP="00777B7D">
      <w:r>
        <w:t>Όπως φαινεται και στην παραπάνω εικόνα</w:t>
      </w:r>
      <w:r w:rsidR="00FB612A">
        <w:t>,</w:t>
      </w:r>
      <w:r>
        <w:t xml:space="preserve"> </w:t>
      </w:r>
      <w:r w:rsidR="000516C1">
        <w:t>ένα δίκτυο</w:t>
      </w:r>
      <w:r w:rsidR="000516C1" w:rsidRPr="000516C1">
        <w:t xml:space="preserve"> </w:t>
      </w:r>
      <w:r w:rsidR="000516C1">
        <w:rPr>
          <w:lang w:val="en-US"/>
        </w:rPr>
        <w:t>blockchain</w:t>
      </w:r>
      <w:r w:rsidR="00B442B2">
        <w:t xml:space="preserve"> χωρίς αδειοδότηση</w:t>
      </w:r>
      <w:r w:rsidR="000516C1" w:rsidRPr="000516C1">
        <w:t xml:space="preserve"> </w:t>
      </w:r>
      <w:r w:rsidR="000516C1">
        <w:t>μπορεί να είναι δημόσιο (</w:t>
      </w:r>
      <w:r w:rsidR="00B442B2">
        <w:rPr>
          <w:lang w:val="en-US"/>
        </w:rPr>
        <w:t>p</w:t>
      </w:r>
      <w:r w:rsidR="000516C1">
        <w:rPr>
          <w:lang w:val="en-US"/>
        </w:rPr>
        <w:t>ublic</w:t>
      </w:r>
      <w:r w:rsidR="000516C1" w:rsidRPr="000516C1">
        <w:t>)</w:t>
      </w:r>
      <w:r w:rsidR="00FB612A">
        <w:t>,</w:t>
      </w:r>
      <w:r w:rsidR="000516C1" w:rsidRPr="000516C1">
        <w:t xml:space="preserve"> </w:t>
      </w:r>
      <w:r w:rsidR="000516C1">
        <w:t xml:space="preserve">δηλαδή όλοι οι χρήστες είναι αποκεντρωμένοι και ξένοι μεταξύ </w:t>
      </w:r>
      <w:r w:rsidR="00FB612A">
        <w:t>τους,</w:t>
      </w:r>
      <w:r w:rsidR="000516C1">
        <w:t xml:space="preserve"> ενώ ένα δίκτυο </w:t>
      </w:r>
      <w:r w:rsidR="000516C1">
        <w:rPr>
          <w:lang w:val="en-US"/>
        </w:rPr>
        <w:t>blockchain</w:t>
      </w:r>
      <w:r w:rsidR="00B442B2">
        <w:t xml:space="preserve"> με αδειοδότηση</w:t>
      </w:r>
      <w:r w:rsidR="000516C1" w:rsidRPr="000516C1">
        <w:t xml:space="preserve"> </w:t>
      </w:r>
      <w:r w:rsidR="000516C1">
        <w:t>μπορεί να είναι είτε ιδιωτικό (</w:t>
      </w:r>
      <w:r w:rsidR="00B442B2">
        <w:rPr>
          <w:lang w:val="en-US"/>
        </w:rPr>
        <w:t>p</w:t>
      </w:r>
      <w:r w:rsidR="000516C1">
        <w:rPr>
          <w:lang w:val="en-US"/>
        </w:rPr>
        <w:t>rivate</w:t>
      </w:r>
      <w:r w:rsidR="000516C1" w:rsidRPr="000516C1">
        <w:t>)</w:t>
      </w:r>
      <w:r w:rsidR="000516C1">
        <w:t xml:space="preserve">, όπου υπάρχει μια κεντρική μορφή ελέγχου που επιτρέπει ή όχι την είσοδο των χρηστών στο δίκτυο είτε </w:t>
      </w:r>
      <w:r w:rsidR="00B862DC">
        <w:t>κοινοπραξίας (</w:t>
      </w:r>
      <w:r w:rsidR="00B442B2">
        <w:rPr>
          <w:lang w:val="en-US"/>
        </w:rPr>
        <w:t>c</w:t>
      </w:r>
      <w:r w:rsidR="00B862DC">
        <w:rPr>
          <w:lang w:val="en-US"/>
        </w:rPr>
        <w:t>onsortium</w:t>
      </w:r>
      <w:r w:rsidR="00B862DC" w:rsidRPr="00B862DC">
        <w:t>)</w:t>
      </w:r>
      <w:r w:rsidR="00B862DC">
        <w:t xml:space="preserve">, όπου ο έλεγχος επιτυγχάνεται από μία ομάδα χρηστών ή οργανισμών. Τέλος, το υβριδικό δίκτυο </w:t>
      </w:r>
      <w:r w:rsidR="00B862DC" w:rsidRPr="00B862DC">
        <w:t>(</w:t>
      </w:r>
      <w:r w:rsidR="00B442B2">
        <w:rPr>
          <w:lang w:val="en-US"/>
        </w:rPr>
        <w:t>h</w:t>
      </w:r>
      <w:r w:rsidR="00B862DC">
        <w:rPr>
          <w:lang w:val="en-US"/>
        </w:rPr>
        <w:t>ybrid</w:t>
      </w:r>
      <w:r w:rsidR="00B862DC" w:rsidRPr="00B862DC">
        <w:t xml:space="preserve">) </w:t>
      </w:r>
      <w:r w:rsidR="00B862DC">
        <w:t>αποτελεί ένα συνδυασμό των παραπάνω με μία κεντρική μονάδα ελέγχου</w:t>
      </w:r>
      <w:r w:rsidR="00FB612A">
        <w:t>,</w:t>
      </w:r>
      <w:r w:rsidR="00B862DC">
        <w:t xml:space="preserve"> </w:t>
      </w:r>
      <w:r w:rsidR="00D11A32">
        <w:t>όπου οι χρήστες προσδιορίζουν ποιες συναλλαγές θα γίνουν δημόσι</w:t>
      </w:r>
      <w:r w:rsidR="00C406F2">
        <w:t xml:space="preserve">ες, </w:t>
      </w:r>
      <w:r w:rsidR="00AC2D0D">
        <w:t xml:space="preserve">προσβάσιμες </w:t>
      </w:r>
      <w:r w:rsidR="00C406F2">
        <w:t xml:space="preserve">από όλους και ποιες </w:t>
      </w:r>
      <w:r w:rsidR="00D11A32">
        <w:t>θα παραμείνουν ιδιωτικ</w:t>
      </w:r>
      <w:r w:rsidR="00C406F2">
        <w:t>ές</w:t>
      </w:r>
      <w:r w:rsidR="00B862DC">
        <w:t xml:space="preserve"> </w:t>
      </w:r>
      <w:sdt>
        <w:sdtPr>
          <w:rPr>
            <w:color w:val="000000"/>
          </w:rPr>
          <w:tag w:val="MENDELEY_CITATION_v3_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"/>
          <w:id w:val="-89162312"/>
          <w:placeholder>
            <w:docPart w:val="DefaultPlaceholder_-1854013440"/>
          </w:placeholder>
        </w:sdtPr>
        <w:sdtContent>
          <w:r w:rsidR="00ED3D11" w:rsidRPr="00ED3D11">
            <w:rPr>
              <w:color w:val="000000"/>
            </w:rPr>
            <w:t>[9]</w:t>
          </w:r>
        </w:sdtContent>
      </w:sdt>
      <w:r w:rsidR="00B862DC">
        <w:t xml:space="preserve">. </w:t>
      </w:r>
      <w:r w:rsidR="000516C1">
        <w:t xml:space="preserve">  </w:t>
      </w:r>
    </w:p>
    <w:p w14:paraId="3EED4FAD" w14:textId="31167950" w:rsidR="004F5DA9" w:rsidRPr="00777B7D" w:rsidRDefault="004F5DA9" w:rsidP="00C1117F"/>
    <w:p w14:paraId="228BFD99" w14:textId="2D2539FC" w:rsidR="00C1117F" w:rsidRDefault="005C53CF" w:rsidP="0050712A">
      <w:pPr>
        <w:pStyle w:val="Heading2"/>
        <w:rPr>
          <w:lang w:val="en-US"/>
        </w:rPr>
      </w:pPr>
      <w:bookmarkStart w:id="49" w:name="_Toc109235629"/>
      <w:r>
        <w:t xml:space="preserve">Εφαρμογές </w:t>
      </w:r>
      <w:r>
        <w:rPr>
          <w:lang w:val="en-US"/>
        </w:rPr>
        <w:t>Blockchain</w:t>
      </w:r>
      <w:bookmarkEnd w:id="49"/>
    </w:p>
    <w:p w14:paraId="14D4E0F1" w14:textId="45C640C3" w:rsidR="0050712A" w:rsidRDefault="0050712A" w:rsidP="0050712A">
      <w:pPr>
        <w:rPr>
          <w:lang w:val="en-US"/>
        </w:rPr>
      </w:pPr>
    </w:p>
    <w:p w14:paraId="61AF500E" w14:textId="6AF0D435" w:rsidR="0050712A" w:rsidRDefault="00A05F39" w:rsidP="00A05F39">
      <w:r>
        <w:tab/>
      </w:r>
      <w:r w:rsidR="00387111">
        <w:t>Γνωστότερη</w:t>
      </w:r>
      <w:r w:rsidR="00387111" w:rsidRPr="00800273">
        <w:t xml:space="preserve"> </w:t>
      </w:r>
      <w:r w:rsidR="00387111">
        <w:t>πλατφόρμα</w:t>
      </w:r>
      <w:r w:rsidR="00387111" w:rsidRPr="00800273">
        <w:t xml:space="preserve"> </w:t>
      </w:r>
      <w:r w:rsidR="00387111">
        <w:t>διαχείρισης</w:t>
      </w:r>
      <w:r w:rsidR="00387111" w:rsidRPr="00800273">
        <w:t xml:space="preserve"> </w:t>
      </w:r>
      <w:r w:rsidR="00387111">
        <w:rPr>
          <w:lang w:val="en-US"/>
        </w:rPr>
        <w:t>blockchain</w:t>
      </w:r>
      <w:r w:rsidR="00387111" w:rsidRPr="00800273">
        <w:t xml:space="preserve"> </w:t>
      </w:r>
      <w:r w:rsidR="00387111">
        <w:t>κρυπτονομισμάτων</w:t>
      </w:r>
      <w:r w:rsidR="00387111" w:rsidRPr="00800273">
        <w:t xml:space="preserve"> </w:t>
      </w:r>
      <w:r w:rsidR="00387111">
        <w:t>είναι</w:t>
      </w:r>
      <w:r w:rsidR="00387111" w:rsidRPr="00800273">
        <w:t xml:space="preserve"> </w:t>
      </w:r>
      <w:r w:rsidR="00387111">
        <w:t>η</w:t>
      </w:r>
      <w:r w:rsidR="00387111" w:rsidRPr="00800273">
        <w:t xml:space="preserve"> </w:t>
      </w:r>
      <w:r w:rsidR="00387111">
        <w:t>ανοιχτή</w:t>
      </w:r>
      <w:r w:rsidR="00387111" w:rsidRPr="00800273">
        <w:t xml:space="preserve"> </w:t>
      </w:r>
      <w:r w:rsidR="00387111">
        <w:t>προς</w:t>
      </w:r>
      <w:r w:rsidR="00387111" w:rsidRPr="00800273">
        <w:t xml:space="preserve"> </w:t>
      </w:r>
      <w:r w:rsidR="00387111">
        <w:t>όλους</w:t>
      </w:r>
      <w:r w:rsidR="00387111" w:rsidRPr="00800273">
        <w:t xml:space="preserve"> – </w:t>
      </w:r>
      <w:r w:rsidR="008E0312">
        <w:t>χωρίς αδειοδότηση χρήστη</w:t>
      </w:r>
      <w:r w:rsidR="00387111" w:rsidRPr="00800273">
        <w:t xml:space="preserve"> </w:t>
      </w:r>
      <w:r w:rsidR="00800273" w:rsidRPr="00800273">
        <w:t xml:space="preserve">– </w:t>
      </w:r>
      <w:r w:rsidR="00387111">
        <w:t>πλατφόρμα</w:t>
      </w:r>
      <w:r w:rsidR="00387111" w:rsidRPr="00800273">
        <w:t xml:space="preserve"> </w:t>
      </w:r>
      <w:r w:rsidR="00387111">
        <w:rPr>
          <w:lang w:val="en-US"/>
        </w:rPr>
        <w:t>Ethereum</w:t>
      </w:r>
      <w:r w:rsidR="00387111" w:rsidRPr="00800273">
        <w:t xml:space="preserve"> </w:t>
      </w:r>
      <w:sdt>
        <w:sdtPr>
          <w:rPr>
            <w:color w:val="000000"/>
          </w:rPr>
          <w:tag w:val="MENDELEY_CITATION_v3_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"/>
          <w:id w:val="-1328590039"/>
          <w:placeholder>
            <w:docPart w:val="DefaultPlaceholder_-1854013440"/>
          </w:placeholder>
        </w:sdtPr>
        <w:sdtContent>
          <w:r w:rsidR="00ED3D11" w:rsidRPr="00ED3D11">
            <w:rPr>
              <w:color w:val="000000"/>
            </w:rPr>
            <w:t>[10]</w:t>
          </w:r>
        </w:sdtContent>
      </w:sdt>
      <w:r w:rsidR="00387111" w:rsidRPr="00800273">
        <w:t xml:space="preserve">. </w:t>
      </w:r>
      <w:r w:rsidR="00DE04A5">
        <w:t xml:space="preserve">Η λειτουργία της υλοποιείται με χρήση του </w:t>
      </w:r>
      <w:r w:rsidR="00FB3165">
        <w:t xml:space="preserve">αλγόριθμου </w:t>
      </w:r>
      <w:r w:rsidR="0093264E">
        <w:t>συναίνεσης</w:t>
      </w:r>
      <w:r w:rsidR="00DE04A5">
        <w:t xml:space="preserve"> </w:t>
      </w:r>
      <w:r w:rsidR="00DE04A5">
        <w:rPr>
          <w:lang w:val="en-US"/>
        </w:rPr>
        <w:t>proof</w:t>
      </w:r>
      <w:r w:rsidR="008E0312">
        <w:t>-</w:t>
      </w:r>
      <w:r w:rsidR="00DE04A5">
        <w:rPr>
          <w:lang w:val="en-US"/>
        </w:rPr>
        <w:t>of</w:t>
      </w:r>
      <w:r w:rsidR="008E0312">
        <w:t>-</w:t>
      </w:r>
      <w:r w:rsidR="00DE04A5">
        <w:rPr>
          <w:lang w:val="en-US"/>
        </w:rPr>
        <w:t>work</w:t>
      </w:r>
      <w:r w:rsidR="00DE04A5" w:rsidRPr="00DE04A5">
        <w:t xml:space="preserve"> </w:t>
      </w:r>
      <w:r w:rsidR="00DE04A5">
        <w:t xml:space="preserve">και διαθέτει μέχρι σήμερα χιλιάδες </w:t>
      </w:r>
      <w:r w:rsidR="008E0312">
        <w:t>έξυπνα συμβόλαια</w:t>
      </w:r>
      <w:r w:rsidR="00DE04A5" w:rsidRPr="00DE04A5">
        <w:t xml:space="preserve"> </w:t>
      </w:r>
      <w:r w:rsidR="00DE04A5">
        <w:t xml:space="preserve">που εκτελούνται σε αυτήν. </w:t>
      </w:r>
      <w:r w:rsidR="0093264E">
        <w:t>Κάνοντας χρήση</w:t>
      </w:r>
      <w:r w:rsidR="00DE04A5">
        <w:t xml:space="preserve"> του κρυπτονομίσματος </w:t>
      </w:r>
      <w:r w:rsidR="00DE04A5">
        <w:rPr>
          <w:lang w:val="en-US"/>
        </w:rPr>
        <w:t>Ether</w:t>
      </w:r>
      <w:r w:rsidR="00FB612A">
        <w:t>,</w:t>
      </w:r>
      <w:r w:rsidR="0093264E">
        <w:t xml:space="preserve"> που δημιουργήθηκε για τις ανάγκες της πλατφόρμας, </w:t>
      </w:r>
      <w:r w:rsidR="00DE04A5">
        <w:t xml:space="preserve">δίνει την δυνατότητα στους προγραμματιστές να αναπτύξουν </w:t>
      </w:r>
      <w:r w:rsidR="008E0312">
        <w:t>έξυπνα συμβόλαια</w:t>
      </w:r>
      <w:r w:rsidR="00DE04A5" w:rsidRPr="00DE04A5">
        <w:t xml:space="preserve"> </w:t>
      </w:r>
      <w:r w:rsidR="00DE04A5">
        <w:t>σε διάφορες</w:t>
      </w:r>
      <w:r w:rsidR="0093264E">
        <w:t xml:space="preserve"> </w:t>
      </w:r>
      <w:r w:rsidR="008E0312">
        <w:rPr>
          <w:lang w:val="en-US"/>
        </w:rPr>
        <w:t>t</w:t>
      </w:r>
      <w:r w:rsidR="0093264E">
        <w:rPr>
          <w:lang w:val="en-US"/>
        </w:rPr>
        <w:t>uring</w:t>
      </w:r>
      <w:r w:rsidR="0093264E" w:rsidRPr="0093264E">
        <w:t>-</w:t>
      </w:r>
      <w:r w:rsidR="0093264E">
        <w:rPr>
          <w:lang w:val="en-US"/>
        </w:rPr>
        <w:t>complete</w:t>
      </w:r>
      <w:r w:rsidR="00DE04A5">
        <w:t xml:space="preserve"> γλώσσες προγραμματισμ</w:t>
      </w:r>
      <w:r w:rsidR="00FB612A">
        <w:t>ού</w:t>
      </w:r>
      <w:r w:rsidR="00DE04A5">
        <w:t xml:space="preserve"> με </w:t>
      </w:r>
      <w:r w:rsidR="00CB684F">
        <w:t>πιο γνωστή</w:t>
      </w:r>
      <w:r w:rsidR="00DE04A5">
        <w:t xml:space="preserve"> και επικρατέστερη την </w:t>
      </w:r>
      <w:r w:rsidR="00DE04A5">
        <w:rPr>
          <w:lang w:val="en-US"/>
        </w:rPr>
        <w:t>Solidity</w:t>
      </w:r>
      <w:r w:rsidR="00FB3165">
        <w:t xml:space="preserve"> </w:t>
      </w:r>
      <w:sdt>
        <w:sdtPr>
          <w:rPr>
            <w:color w:val="000000"/>
          </w:rPr>
          <w:tag w:val="MENDELEY_CITATION_v3_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"/>
          <w:id w:val="1770271777"/>
          <w:placeholder>
            <w:docPart w:val="DefaultPlaceholder_-1854013440"/>
          </w:placeholder>
        </w:sdtPr>
        <w:sdtContent>
          <w:r w:rsidR="00ED3D11" w:rsidRPr="00ED3D11">
            <w:rPr>
              <w:color w:val="000000"/>
            </w:rPr>
            <w:t>[8], [11]</w:t>
          </w:r>
        </w:sdtContent>
      </w:sdt>
      <w:r w:rsidR="0093264E">
        <w:rPr>
          <w:color w:val="000000"/>
        </w:rPr>
        <w:t xml:space="preserve">, γλώσσα που αναπτύχθηκε από την ίδια </w:t>
      </w:r>
      <w:r w:rsidR="008E0312">
        <w:rPr>
          <w:color w:val="000000"/>
        </w:rPr>
        <w:t xml:space="preserve">την πλατφόρμα </w:t>
      </w:r>
      <w:r w:rsidR="0093264E">
        <w:rPr>
          <w:color w:val="000000"/>
        </w:rPr>
        <w:t>για τον σκοπό αυτό</w:t>
      </w:r>
      <w:r w:rsidR="008E0312">
        <w:rPr>
          <w:color w:val="000000"/>
        </w:rPr>
        <w:t>,</w:t>
      </w:r>
      <w:r w:rsidR="00144339">
        <w:rPr>
          <w:color w:val="000000"/>
        </w:rPr>
        <w:t xml:space="preserve"> χρησιμοποι</w:t>
      </w:r>
      <w:r w:rsidR="008E0312">
        <w:rPr>
          <w:color w:val="000000"/>
        </w:rPr>
        <w:t>ώντας</w:t>
      </w:r>
      <w:r w:rsidR="00144339">
        <w:rPr>
          <w:color w:val="000000"/>
        </w:rPr>
        <w:t xml:space="preserve"> στοιχεία των γλωσσών </w:t>
      </w:r>
      <w:r w:rsidR="00144339">
        <w:rPr>
          <w:color w:val="000000"/>
          <w:lang w:val="en-US"/>
        </w:rPr>
        <w:t>C</w:t>
      </w:r>
      <w:r w:rsidR="00144339" w:rsidRPr="00144339">
        <w:rPr>
          <w:color w:val="000000"/>
        </w:rPr>
        <w:t xml:space="preserve">++, </w:t>
      </w:r>
      <w:r w:rsidR="00144339">
        <w:rPr>
          <w:color w:val="000000"/>
          <w:lang w:val="en-US"/>
        </w:rPr>
        <w:t>JavaScript</w:t>
      </w:r>
      <w:r w:rsidR="00144339" w:rsidRPr="00144339">
        <w:rPr>
          <w:color w:val="000000"/>
        </w:rPr>
        <w:t xml:space="preserve"> </w:t>
      </w:r>
      <w:r w:rsidR="00144339">
        <w:rPr>
          <w:color w:val="000000"/>
        </w:rPr>
        <w:t xml:space="preserve">και </w:t>
      </w:r>
      <w:r w:rsidR="00144339">
        <w:rPr>
          <w:color w:val="000000"/>
          <w:lang w:val="en-US"/>
        </w:rPr>
        <w:t>Python</w:t>
      </w:r>
      <w:r w:rsidR="00DE04A5">
        <w:t>.</w:t>
      </w:r>
      <w:r w:rsidR="0093264E">
        <w:t xml:space="preserve"> Με το κρυπτονόμισμα αυτό ανταμείβει τους χρήστες της που κάνουν </w:t>
      </w:r>
      <w:r w:rsidR="008E0312">
        <w:t>"</w:t>
      </w:r>
      <w:r w:rsidR="0093264E">
        <w:rPr>
          <w:lang w:val="en-US"/>
        </w:rPr>
        <w:t>mining</w:t>
      </w:r>
      <w:r w:rsidR="008E0312">
        <w:t>"</w:t>
      </w:r>
      <w:r w:rsidR="0093264E" w:rsidRPr="0093264E">
        <w:t xml:space="preserve"> </w:t>
      </w:r>
      <w:r w:rsidR="0093264E">
        <w:t xml:space="preserve">προσφέροντας την υπολογιστική τους δύναμη για τις συναλλαγές που απαιτούνται και τα δεδομένα που ανταλλάσσονται </w:t>
      </w:r>
      <w:sdt>
        <w:sdtPr>
          <w:rPr>
            <w:color w:val="000000"/>
          </w:rPr>
          <w:tag w:val="MENDELEY_CITATION_v3_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"/>
          <w:id w:val="1869641889"/>
          <w:placeholder>
            <w:docPart w:val="DefaultPlaceholder_-1854013440"/>
          </w:placeholder>
        </w:sdtPr>
        <w:sdtContent>
          <w:r w:rsidR="00ED3D11" w:rsidRPr="00ED3D11">
            <w:rPr>
              <w:color w:val="000000"/>
            </w:rPr>
            <w:t>[8]</w:t>
          </w:r>
        </w:sdtContent>
      </w:sdt>
      <w:r w:rsidR="0093264E">
        <w:t xml:space="preserve">. </w:t>
      </w:r>
      <w:r w:rsidR="00DE04A5">
        <w:t xml:space="preserve"> </w:t>
      </w:r>
    </w:p>
    <w:p w14:paraId="2DCEB78B" w14:textId="77777777" w:rsidR="006572C6" w:rsidRDefault="006572C6" w:rsidP="00FB3165">
      <w:pPr>
        <w:ind w:firstLine="576"/>
      </w:pPr>
    </w:p>
    <w:p w14:paraId="4F1C25A8" w14:textId="18C79FCF" w:rsidR="005528BE" w:rsidRDefault="008E0312" w:rsidP="00144339">
      <w:pPr>
        <w:pStyle w:val="Heading3"/>
        <w:rPr>
          <w:lang w:val="en-US"/>
        </w:rPr>
      </w:pPr>
      <w:bookmarkStart w:id="50" w:name="_Toc109235630"/>
      <w:r>
        <w:t>Αποκεντρωμένες Εφαρμογές Ιστού</w:t>
      </w:r>
      <w:bookmarkEnd w:id="50"/>
    </w:p>
    <w:p w14:paraId="19928DE3" w14:textId="265A0C97" w:rsidR="00144339" w:rsidRDefault="00144339" w:rsidP="00144339">
      <w:pPr>
        <w:rPr>
          <w:lang w:val="en-US"/>
        </w:rPr>
      </w:pPr>
    </w:p>
    <w:p w14:paraId="67A1CF80" w14:textId="60061A50" w:rsidR="00144339" w:rsidRDefault="00A05F39" w:rsidP="00A05F39">
      <w:r>
        <w:tab/>
      </w:r>
      <w:r w:rsidR="001A7F5F">
        <w:t>Το λογισμικό που χρησιμοποιείται σε επίπεδο εφαρμογών</w:t>
      </w:r>
      <w:r w:rsidR="00991E29">
        <w:t>,</w:t>
      </w:r>
      <w:r w:rsidR="001A7F5F">
        <w:t xml:space="preserve"> με σκοπό να  αλληλεπιδράσει με </w:t>
      </w:r>
      <w:r w:rsidR="005B0FEB">
        <w:t xml:space="preserve">ένα </w:t>
      </w:r>
      <w:r w:rsidR="001A7F5F">
        <w:rPr>
          <w:lang w:val="en-US"/>
        </w:rPr>
        <w:t>blockchain</w:t>
      </w:r>
      <w:r w:rsidR="001A7F5F" w:rsidRPr="001A7F5F">
        <w:t xml:space="preserve"> </w:t>
      </w:r>
      <w:r w:rsidR="005B0FEB">
        <w:t>δίκτυο</w:t>
      </w:r>
      <w:r w:rsidR="008E0312">
        <w:t xml:space="preserve"> ομότιμων κόμβων</w:t>
      </w:r>
      <w:r w:rsidR="005B0FEB">
        <w:t xml:space="preserve"> </w:t>
      </w:r>
      <w:r w:rsidR="001A7F5F">
        <w:t xml:space="preserve">στηρίζεται τόσο στην γραφή του </w:t>
      </w:r>
      <w:r w:rsidR="008E0312">
        <w:t>έξυπνου συμβολαίου</w:t>
      </w:r>
      <w:r w:rsidR="001A7F5F" w:rsidRPr="001A7F5F">
        <w:t xml:space="preserve"> </w:t>
      </w:r>
      <w:r w:rsidR="001A7F5F">
        <w:t xml:space="preserve">όσο και στον προγραμματισμό της εφαρμογής. </w:t>
      </w:r>
      <w:r w:rsidR="000709D3">
        <w:t>Ο συνδυασμός και των δύο αυτών παραγόντων δημιούργησε την ανάγκη για μια νέου είδ</w:t>
      </w:r>
      <w:r w:rsidR="00991E29">
        <w:t>ου</w:t>
      </w:r>
      <w:r w:rsidR="000709D3">
        <w:t>ς κατηγορία εφαρμογών που θα κάνουν χρήση των υπαρχ</w:t>
      </w:r>
      <w:r w:rsidR="00751B56">
        <w:t>ουσών</w:t>
      </w:r>
      <w:r w:rsidR="000709D3">
        <w:t xml:space="preserve"> τεχνολογιών με παράλληλη εκμετάλλευση των δυνατοτήτων του </w:t>
      </w:r>
      <w:r w:rsidR="000709D3">
        <w:rPr>
          <w:lang w:val="en-US"/>
        </w:rPr>
        <w:t>blockchain</w:t>
      </w:r>
      <w:r w:rsidR="000709D3" w:rsidRPr="000709D3">
        <w:t xml:space="preserve">. </w:t>
      </w:r>
      <w:r w:rsidR="000709D3">
        <w:t xml:space="preserve">Τέτοιες εφαρμογές είναι οι γνωστές εφαρμογές αποκεντρωμένης λειτουργίας ή αλλιώς </w:t>
      </w:r>
      <w:r w:rsidR="000709D3">
        <w:rPr>
          <w:lang w:val="en-US"/>
        </w:rPr>
        <w:t>DApps</w:t>
      </w:r>
      <w:r w:rsidR="000709D3">
        <w:t xml:space="preserve">. Μία </w:t>
      </w:r>
      <w:r w:rsidR="008E0312">
        <w:t>αποκεντρωμένη εφαρμογή</w:t>
      </w:r>
      <w:r w:rsidR="000709D3">
        <w:t xml:space="preserve"> μπορεί να διαθέτει διεπαφή χρήστη </w:t>
      </w:r>
      <w:r w:rsidR="000709D3" w:rsidRPr="000709D3">
        <w:t>(</w:t>
      </w:r>
      <w:r w:rsidR="008E0312">
        <w:rPr>
          <w:lang w:val="en-US"/>
        </w:rPr>
        <w:t>u</w:t>
      </w:r>
      <w:r w:rsidR="000709D3">
        <w:rPr>
          <w:lang w:val="en-US"/>
        </w:rPr>
        <w:t>ser</w:t>
      </w:r>
      <w:r w:rsidR="000709D3" w:rsidRPr="000709D3">
        <w:t xml:space="preserve"> </w:t>
      </w:r>
      <w:r w:rsidR="000709D3">
        <w:rPr>
          <w:lang w:val="en-US"/>
        </w:rPr>
        <w:t>Interface</w:t>
      </w:r>
      <w:r w:rsidR="000709D3" w:rsidRPr="000709D3">
        <w:t>)</w:t>
      </w:r>
      <w:r w:rsidR="00991E29">
        <w:t>,</w:t>
      </w:r>
      <w:r w:rsidR="000709D3" w:rsidRPr="000709D3">
        <w:t xml:space="preserve"> </w:t>
      </w:r>
      <w:r w:rsidR="000709D3">
        <w:t xml:space="preserve"> με σκοπό την πιο άμεση και φιλική αλληλεπίδρασ</w:t>
      </w:r>
      <w:r w:rsidR="00991E29">
        <w:t>ή</w:t>
      </w:r>
      <w:r w:rsidR="000709D3">
        <w:t xml:space="preserve"> της με τον χρήστη </w:t>
      </w:r>
      <w:r w:rsidR="005B0FEB">
        <w:t>και να κάνει χρήση άλλων τεχνολογιών</w:t>
      </w:r>
      <w:r w:rsidR="00991E29">
        <w:t>,</w:t>
      </w:r>
      <w:r w:rsidR="005B0FEB">
        <w:t xml:space="preserve"> όπως βάσεων δεδομένων, χρηματιστηριακές εφαρμογές </w:t>
      </w:r>
      <w:r w:rsidR="00890513">
        <w:t>κλπ.</w:t>
      </w:r>
      <w:r w:rsidR="007803E1">
        <w:t xml:space="preserve"> </w:t>
      </w:r>
      <w:sdt>
        <w:sdtPr>
          <w:rPr>
            <w:color w:val="000000"/>
          </w:rPr>
          <w:tag w:val="MENDELEY_CITATION_v3_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"/>
          <w:id w:val="-6449880"/>
          <w:placeholder>
            <w:docPart w:val="DefaultPlaceholder_-1854013440"/>
          </w:placeholder>
        </w:sdtPr>
        <w:sdtContent>
          <w:r w:rsidR="00ED3D11" w:rsidRPr="00ED3D11">
            <w:rPr>
              <w:color w:val="000000"/>
            </w:rPr>
            <w:t>[12]</w:t>
          </w:r>
        </w:sdtContent>
      </w:sdt>
      <w:r w:rsidR="005B0FEB">
        <w:t xml:space="preserve">. </w:t>
      </w:r>
    </w:p>
    <w:p w14:paraId="415D638F" w14:textId="106736CF" w:rsidR="007803E1" w:rsidRDefault="007803E1" w:rsidP="001A7F5F">
      <w:pPr>
        <w:ind w:firstLine="720"/>
      </w:pPr>
    </w:p>
    <w:p w14:paraId="62AE61EA" w14:textId="274C7371" w:rsidR="007803E1" w:rsidRDefault="00A05F39" w:rsidP="00A05F39">
      <w:r>
        <w:tab/>
      </w:r>
      <w:r w:rsidR="007803E1">
        <w:t>Η ειδοποιός διαφορά μεταξύ μιας κεντροποιημένης εφαρμογής</w:t>
      </w:r>
      <w:r w:rsidR="008E0312" w:rsidRPr="008E0312">
        <w:t xml:space="preserve"> </w:t>
      </w:r>
      <w:r w:rsidR="008E0312">
        <w:t>ιστού</w:t>
      </w:r>
      <w:r w:rsidR="007803E1">
        <w:t xml:space="preserve"> και μίας </w:t>
      </w:r>
      <w:r w:rsidR="008E0312">
        <w:t>αποκεντρωμένης</w:t>
      </w:r>
      <w:r w:rsidR="007803E1" w:rsidRPr="007803E1">
        <w:t xml:space="preserve"> </w:t>
      </w:r>
      <w:r w:rsidR="007803E1">
        <w:t>μπορεί να συνοψιστεί σε τέσσερις βασικού</w:t>
      </w:r>
      <w:r w:rsidR="00991E29">
        <w:t>ς</w:t>
      </w:r>
      <w:r w:rsidR="007803E1">
        <w:t xml:space="preserve"> πυλώνες</w:t>
      </w:r>
      <w:r w:rsidR="00AC795C">
        <w:t xml:space="preserve"> </w:t>
      </w:r>
      <w:sdt>
        <w:sdtPr>
          <w:rPr>
            <w:color w:val="000000"/>
          </w:rPr>
          <w:tag w:val="MENDELEY_CITATION_v3_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"/>
          <w:id w:val="1549414135"/>
          <w:placeholder>
            <w:docPart w:val="DefaultPlaceholder_-1854013440"/>
          </w:placeholder>
        </w:sdtPr>
        <w:sdtContent>
          <w:r w:rsidR="00ED3D11" w:rsidRPr="00ED3D11">
            <w:rPr>
              <w:color w:val="000000"/>
            </w:rPr>
            <w:t>[12]</w:t>
          </w:r>
        </w:sdtContent>
      </w:sdt>
      <w:r w:rsidR="007803E1">
        <w:t>:</w:t>
      </w:r>
    </w:p>
    <w:p w14:paraId="08C9B479" w14:textId="77777777" w:rsidR="00AC2D0D" w:rsidRDefault="00AC2D0D" w:rsidP="001A7F5F">
      <w:pPr>
        <w:ind w:firstLine="720"/>
      </w:pPr>
    </w:p>
    <w:p w14:paraId="3467522E" w14:textId="6050B36F" w:rsidR="007803E1" w:rsidRDefault="007803E1" w:rsidP="007803E1">
      <w:pPr>
        <w:pStyle w:val="ListParagraph"/>
        <w:numPr>
          <w:ilvl w:val="0"/>
          <w:numId w:val="1"/>
        </w:numPr>
      </w:pPr>
      <w:r>
        <w:t>Η πρώτη κάνει χρήση</w:t>
      </w:r>
      <w:r w:rsidR="008E0312">
        <w:t xml:space="preserve"> </w:t>
      </w:r>
      <w:r>
        <w:t>αρχιτεκτονικής</w:t>
      </w:r>
      <w:r w:rsidR="008E0312">
        <w:t xml:space="preserve"> πελάτη-εξυπηρετητή</w:t>
      </w:r>
      <w:r w:rsidR="00991E29">
        <w:t>,</w:t>
      </w:r>
      <w:r>
        <w:t xml:space="preserve"> ενώ στην δεύτερη οι χρήστ</w:t>
      </w:r>
      <w:r w:rsidR="00991E29">
        <w:t>ε</w:t>
      </w:r>
      <w:r>
        <w:t xml:space="preserve">ς επικοινωνούν μεταξύ τους μέσα από </w:t>
      </w:r>
      <w:r w:rsidR="00751B56">
        <w:t>έξυπνα συμβόλαια</w:t>
      </w:r>
      <w:r w:rsidRPr="007803E1">
        <w:t>.</w:t>
      </w:r>
    </w:p>
    <w:p w14:paraId="2509061C" w14:textId="1044F101" w:rsidR="007803E1" w:rsidRDefault="00890513" w:rsidP="007803E1">
      <w:pPr>
        <w:pStyle w:val="ListParagraph"/>
        <w:numPr>
          <w:ilvl w:val="0"/>
          <w:numId w:val="1"/>
        </w:numPr>
      </w:pPr>
      <w:r>
        <w:lastRenderedPageBreak/>
        <w:t xml:space="preserve">Ο </w:t>
      </w:r>
      <w:r>
        <w:rPr>
          <w:lang w:val="en-US"/>
        </w:rPr>
        <w:t>backend</w:t>
      </w:r>
      <w:r w:rsidRPr="00890513">
        <w:t xml:space="preserve"> </w:t>
      </w:r>
      <w:r>
        <w:t xml:space="preserve">κώδικας μιας </w:t>
      </w:r>
      <w:r w:rsidR="00751B56">
        <w:t>αποκεντρωμένης εφαρμογής</w:t>
      </w:r>
      <w:r w:rsidRPr="00890513">
        <w:t xml:space="preserve"> </w:t>
      </w:r>
      <w:r>
        <w:t>τρέχει σε ένα αποκεντρωμένο δίκτυο</w:t>
      </w:r>
      <w:r w:rsidR="00751B56">
        <w:t xml:space="preserve"> ομότιμων κόμβων</w:t>
      </w:r>
      <w:r w:rsidR="00991E29">
        <w:t>,</w:t>
      </w:r>
      <w:r>
        <w:t xml:space="preserve"> ενώ στ</w:t>
      </w:r>
      <w:r w:rsidR="00751B56">
        <w:t xml:space="preserve">ην εφαρμογή ιστού </w:t>
      </w:r>
      <w:r>
        <w:t xml:space="preserve">οι βάσεις συνδέονται πάνω στον </w:t>
      </w:r>
      <w:r w:rsidR="00751B56">
        <w:t>εξυπηρετητή</w:t>
      </w:r>
      <w:r w:rsidRPr="00890513">
        <w:t xml:space="preserve"> </w:t>
      </w:r>
      <w:r>
        <w:t xml:space="preserve">και μέσω αυτού αποκτούν πρόσβαση οι χρήστες. </w:t>
      </w:r>
    </w:p>
    <w:p w14:paraId="66E66BF0" w14:textId="545E7FAB" w:rsidR="000510EC" w:rsidRDefault="00890513" w:rsidP="007803E1">
      <w:pPr>
        <w:pStyle w:val="ListParagraph"/>
        <w:numPr>
          <w:ilvl w:val="0"/>
          <w:numId w:val="1"/>
        </w:numPr>
      </w:pPr>
      <w:r>
        <w:t>Από τις συνήθ</w:t>
      </w:r>
      <w:r w:rsidR="00991E29">
        <w:t>ει</w:t>
      </w:r>
      <w:r>
        <w:t xml:space="preserve">ς εφαρμογές διαδικτύου απαιτείται ένα </w:t>
      </w:r>
      <w:r w:rsidR="000510EC">
        <w:t>κεντρικό σημείο</w:t>
      </w:r>
      <w:r>
        <w:t xml:space="preserve"> ελέγχου που θα επιτρέπει τις διαφόρων τύπων δραστηριότητες </w:t>
      </w:r>
      <w:r w:rsidR="000510EC">
        <w:t>και θα καθορίζει τους ρόλους στο δίκτυο</w:t>
      </w:r>
      <w:r w:rsidR="00991E29">
        <w:t>,</w:t>
      </w:r>
      <w:r w:rsidR="000510EC">
        <w:t xml:space="preserve"> σε αντίθεση με τις εφαρμογές του </w:t>
      </w:r>
      <w:r w:rsidR="000510EC">
        <w:rPr>
          <w:lang w:val="en-US"/>
        </w:rPr>
        <w:t>blockchain</w:t>
      </w:r>
      <w:r w:rsidR="000510EC" w:rsidRPr="000510EC">
        <w:t xml:space="preserve"> </w:t>
      </w:r>
      <w:r w:rsidR="000510EC">
        <w:t xml:space="preserve">που </w:t>
      </w:r>
      <w:r w:rsidR="00AC795C">
        <w:t>λειτουργούν</w:t>
      </w:r>
      <w:r w:rsidR="000510EC">
        <w:t xml:space="preserve"> αποκεντρωμένα.</w:t>
      </w:r>
    </w:p>
    <w:p w14:paraId="44F0BF12" w14:textId="3EE15C96" w:rsidR="00890513" w:rsidRDefault="00751B56" w:rsidP="007803E1">
      <w:pPr>
        <w:pStyle w:val="ListParagraph"/>
        <w:numPr>
          <w:ilvl w:val="0"/>
          <w:numId w:val="1"/>
        </w:numPr>
      </w:pPr>
      <w:r>
        <w:t xml:space="preserve">Στις αποκεντρωμένες εφαρμογές </w:t>
      </w:r>
      <w:r w:rsidR="000510EC">
        <w:t xml:space="preserve">κυριαρχούν η ανωνυμία, η ασφάλεια και </w:t>
      </w:r>
      <w:r w:rsidR="00AC795C">
        <w:t>η σταθερότητα</w:t>
      </w:r>
      <w:r w:rsidR="00991E29">
        <w:t>,</w:t>
      </w:r>
      <w:r w:rsidR="00AC795C">
        <w:t xml:space="preserve"> ενώ σε </w:t>
      </w:r>
      <w:r>
        <w:t xml:space="preserve">μία εφαρμογή ιστού, τα στοιχεία αυτά </w:t>
      </w:r>
      <w:r w:rsidR="00AC795C">
        <w:t xml:space="preserve">δεν θεωρούνται </w:t>
      </w:r>
      <w:r>
        <w:t>δεδομένα</w:t>
      </w:r>
      <w:r w:rsidR="00AC795C">
        <w:t xml:space="preserve"> και αποτελούν αντικείμενο </w:t>
      </w:r>
      <w:r>
        <w:t>που πρέπει να διασφαλιστεί</w:t>
      </w:r>
      <w:r w:rsidR="00AC795C">
        <w:t xml:space="preserve">.   </w:t>
      </w:r>
      <w:r w:rsidR="000510EC">
        <w:t xml:space="preserve">  </w:t>
      </w:r>
    </w:p>
    <w:p w14:paraId="36D9A5E3" w14:textId="6D6F10E3" w:rsidR="007803E1" w:rsidRPr="00053B6D" w:rsidRDefault="009D540C" w:rsidP="00053B6D">
      <w:pPr>
        <w:ind w:firstLine="360"/>
      </w:pPr>
      <w:r>
        <w:t>Στην δημιουργία τέτοιου είδους εφαρμογών κάνει έντονη την παρουσία της μ</w:t>
      </w:r>
      <w:r w:rsidR="00751B56">
        <w:t>ί</w:t>
      </w:r>
      <w:r>
        <w:t>α εφαρμογή</w:t>
      </w:r>
      <w:r w:rsidR="00751B56">
        <w:t xml:space="preserve"> από την πλευρά του πελάτη</w:t>
      </w:r>
      <w:r w:rsidR="00991E29">
        <w:t>,</w:t>
      </w:r>
      <w:r>
        <w:t xml:space="preserve"> η </w:t>
      </w:r>
      <w:r w:rsidR="00991E29" w:rsidRPr="009D37EC">
        <w:t>"</w:t>
      </w:r>
      <w:r>
        <w:rPr>
          <w:lang w:val="en-US"/>
        </w:rPr>
        <w:t>Web</w:t>
      </w:r>
      <w:r w:rsidRPr="009D540C">
        <w:t>3.</w:t>
      </w:r>
      <w:r>
        <w:rPr>
          <w:lang w:val="en-US"/>
        </w:rPr>
        <w:t>js</w:t>
      </w:r>
      <w:r w:rsidR="00991E29" w:rsidRPr="009D37EC">
        <w:t>"</w:t>
      </w:r>
      <w:r w:rsidR="00053B6D" w:rsidRPr="00053B6D">
        <w:t xml:space="preserve"> </w:t>
      </w:r>
      <w:sdt>
        <w:sdtPr>
          <w:rPr>
            <w:color w:val="000000"/>
          </w:rPr>
          <w:tag w:val="MENDELEY_CITATION_v3_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"/>
          <w:id w:val="-1015693171"/>
          <w:placeholder>
            <w:docPart w:val="DefaultPlaceholder_-1854013440"/>
          </w:placeholder>
        </w:sdtPr>
        <w:sdtContent>
          <w:r w:rsidR="00ED3D11" w:rsidRPr="00ED3D11">
            <w:rPr>
              <w:color w:val="000000"/>
            </w:rPr>
            <w:t>[12], [13]</w:t>
          </w:r>
        </w:sdtContent>
      </w:sdt>
      <w:r>
        <w:t xml:space="preserve">. Όπως όλες οι άλλες εφαρμογές της κατηγορίας </w:t>
      </w:r>
      <w:r w:rsidR="00991E29">
        <w:t>της,</w:t>
      </w:r>
      <w:r>
        <w:t xml:space="preserve"> χρησιμοποιεί </w:t>
      </w:r>
      <w:r>
        <w:rPr>
          <w:lang w:val="en-US"/>
        </w:rPr>
        <w:t>HTML</w:t>
      </w:r>
      <w:r w:rsidRPr="009D540C">
        <w:t xml:space="preserve">, </w:t>
      </w:r>
      <w:r>
        <w:rPr>
          <w:lang w:val="en-US"/>
        </w:rPr>
        <w:t>CSS</w:t>
      </w:r>
      <w:r w:rsidRPr="009D540C">
        <w:t xml:space="preserve"> </w:t>
      </w:r>
      <w:r>
        <w:t xml:space="preserve">και </w:t>
      </w:r>
      <w:r>
        <w:rPr>
          <w:lang w:val="en-US"/>
        </w:rPr>
        <w:t>JavaScript</w:t>
      </w:r>
      <w:r w:rsidRPr="009D540C">
        <w:t xml:space="preserve"> </w:t>
      </w:r>
      <w:r>
        <w:t xml:space="preserve">για το στήσιμο των </w:t>
      </w:r>
      <w:r w:rsidR="00751B56">
        <w:t>εφαρμογών ιστού</w:t>
      </w:r>
      <w:r w:rsidR="00991E29">
        <w:t>.</w:t>
      </w:r>
      <w:r w:rsidRPr="009D540C">
        <w:t xml:space="preserve"> </w:t>
      </w:r>
      <w:r w:rsidR="00991E29">
        <w:t>Τ</w:t>
      </w:r>
      <w:r>
        <w:t xml:space="preserve">αυτόχρονα περιλαμβάνει και μία σειρά από χρήσιμες βιβλιοθήκες για την ομαλή αλληλεπίδραση </w:t>
      </w:r>
      <w:r w:rsidR="00CC3A0C">
        <w:t xml:space="preserve">της αποκεντρωμένης εφαρμογής </w:t>
      </w:r>
      <w:r>
        <w:t xml:space="preserve">με το </w:t>
      </w:r>
      <w:r>
        <w:rPr>
          <w:lang w:val="en-US"/>
        </w:rPr>
        <w:t>blockchain</w:t>
      </w:r>
      <w:r w:rsidRPr="009D540C">
        <w:t xml:space="preserve">. </w:t>
      </w:r>
      <w:r w:rsidR="00991E29">
        <w:t>Επίσης,</w:t>
      </w:r>
      <w:r>
        <w:t xml:space="preserve"> κάνει δυνατή την κατανόηση των </w:t>
      </w:r>
      <w:r w:rsidR="00CC3A0C">
        <w:t>έξυπνων συμβολαίων</w:t>
      </w:r>
      <w:r w:rsidRPr="009D540C">
        <w:t xml:space="preserve"> </w:t>
      </w:r>
      <w:r>
        <w:t xml:space="preserve">και </w:t>
      </w:r>
      <w:r w:rsidR="00053B6D">
        <w:t>εξυπηρετεί</w:t>
      </w:r>
      <w:r>
        <w:t xml:space="preserve"> τις συναλλαγές μέσω </w:t>
      </w:r>
      <w:r w:rsidR="00CC3A0C">
        <w:t xml:space="preserve">του κρυπτονομίσματος </w:t>
      </w:r>
      <w:r>
        <w:rPr>
          <w:lang w:val="en-US"/>
        </w:rPr>
        <w:t>ether</w:t>
      </w:r>
      <w:r w:rsidR="00053B6D" w:rsidRPr="00053B6D">
        <w:t>.</w:t>
      </w:r>
    </w:p>
    <w:p w14:paraId="6E260C2E" w14:textId="5E7CC8B6" w:rsidR="00B9324D" w:rsidRDefault="009476E9">
      <w:pPr>
        <w:spacing w:after="160" w:line="259" w:lineRule="auto"/>
        <w:ind w:firstLine="340"/>
      </w:pPr>
      <w:r w:rsidRPr="00512D3E">
        <w:br w:type="page"/>
      </w:r>
      <w:r w:rsidR="00B9324D">
        <w:lastRenderedPageBreak/>
        <w:br w:type="page"/>
      </w:r>
    </w:p>
    <w:p w14:paraId="688536AF" w14:textId="0E597536" w:rsidR="00DB43B9" w:rsidRPr="002A1BF6" w:rsidRDefault="002A1BF6" w:rsidP="002A1BF6">
      <w:pPr>
        <w:pStyle w:val="Heading1"/>
        <w:jc w:val="left"/>
      </w:pPr>
      <w:bookmarkStart w:id="51" w:name="_Toc109235631"/>
      <w:r>
        <w:lastRenderedPageBreak/>
        <w:t xml:space="preserve">Υπηρεσίες </w:t>
      </w:r>
      <w:r>
        <w:rPr>
          <w:lang w:val="en-US"/>
        </w:rPr>
        <w:t>Web</w:t>
      </w:r>
      <w:r>
        <w:t xml:space="preserve"> για Γεωχωρικά </w:t>
      </w:r>
      <w:r>
        <w:tab/>
      </w:r>
      <w:r>
        <w:tab/>
      </w:r>
      <w:r>
        <w:tab/>
      </w:r>
      <w:r>
        <w:tab/>
      </w:r>
      <w:r>
        <w:tab/>
      </w:r>
      <w:r w:rsidR="006572C6">
        <w:tab/>
      </w:r>
      <w:r>
        <w:t>Δεδομένα</w:t>
      </w:r>
      <w:bookmarkEnd w:id="51"/>
    </w:p>
    <w:p w14:paraId="51B1C295" w14:textId="77777777" w:rsidR="00A05F39" w:rsidRPr="002A1BF6" w:rsidRDefault="00A05F39" w:rsidP="00A05F39"/>
    <w:p w14:paraId="406EC9C6" w14:textId="0913D065" w:rsidR="0093688F" w:rsidRDefault="00A05F39" w:rsidP="00A05F39">
      <w:r w:rsidRPr="00C618CA">
        <w:tab/>
      </w:r>
      <w:r w:rsidR="0031424C">
        <w:t xml:space="preserve">Η </w:t>
      </w:r>
      <w:r w:rsidR="0031424C" w:rsidRPr="00927D37">
        <w:t xml:space="preserve">πλατφόρμα του </w:t>
      </w:r>
      <w:r w:rsidR="0031424C" w:rsidRPr="00927D37">
        <w:rPr>
          <w:lang w:val="en-US"/>
        </w:rPr>
        <w:t>istSOS</w:t>
      </w:r>
      <w:r w:rsidR="0031424C" w:rsidRPr="00927D37">
        <w:t xml:space="preserve"> αποτελεί ένα σύστημα διαχείρισης δεδομένων ανοιχτού τύπου με χρήση του προτύπου </w:t>
      </w:r>
      <w:r w:rsidR="0031424C" w:rsidRPr="00927D37">
        <w:rPr>
          <w:lang w:val="en-US"/>
        </w:rPr>
        <w:t>SOS</w:t>
      </w:r>
      <w:r w:rsidR="000674CC" w:rsidRPr="00927D37">
        <w:t xml:space="preserve"> (</w:t>
      </w:r>
      <w:r w:rsidR="000674CC" w:rsidRPr="00927D37">
        <w:rPr>
          <w:lang w:val="en-US"/>
        </w:rPr>
        <w:t>Sensor</w:t>
      </w:r>
      <w:r w:rsidR="000674CC" w:rsidRPr="00927D37">
        <w:t xml:space="preserve"> </w:t>
      </w:r>
      <w:r w:rsidR="000674CC" w:rsidRPr="00927D37">
        <w:rPr>
          <w:lang w:val="en-US"/>
        </w:rPr>
        <w:t>Observation</w:t>
      </w:r>
      <w:r w:rsidR="000674CC" w:rsidRPr="00927D37">
        <w:t xml:space="preserve"> </w:t>
      </w:r>
      <w:r w:rsidR="000674CC" w:rsidRPr="00927D37">
        <w:rPr>
          <w:lang w:val="en-US"/>
        </w:rPr>
        <w:t>Service</w:t>
      </w:r>
      <w:r w:rsidR="000674CC" w:rsidRPr="00927D37">
        <w:t>)</w:t>
      </w:r>
      <w:r w:rsidR="0031424C" w:rsidRPr="00927D37">
        <w:t xml:space="preserve"> </w:t>
      </w:r>
      <w:r w:rsidR="00F31230" w:rsidRPr="00927D37">
        <w:t xml:space="preserve">που περιγράφεται παρακάτω </w:t>
      </w:r>
      <w:sdt>
        <w:sdtPr>
          <w:rPr>
            <w:color w:val="000000"/>
          </w:rPr>
          <w:tag w:val="MENDELEY_CITATION_v3_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"/>
          <w:id w:val="-394284978"/>
          <w:placeholder>
            <w:docPart w:val="DefaultPlaceholder_-1854013440"/>
          </w:placeholder>
        </w:sdtPr>
        <w:sdtContent>
          <w:r w:rsidR="00ED3D11" w:rsidRPr="00ED3D11">
            <w:rPr>
              <w:color w:val="000000"/>
            </w:rPr>
            <w:t>[14]</w:t>
          </w:r>
        </w:sdtContent>
      </w:sdt>
      <w:r w:rsidR="0031424C" w:rsidRPr="00927D37">
        <w:rPr>
          <w:color w:val="000000"/>
        </w:rPr>
        <w:t xml:space="preserve">. </w:t>
      </w:r>
      <w:r w:rsidR="009267F0" w:rsidRPr="00927D37">
        <w:t xml:space="preserve">Πρόκειται για </w:t>
      </w:r>
      <w:r w:rsidR="000674CC" w:rsidRPr="00927D37">
        <w:t>μία κοινοπραξία ανοιχτών προτύπων γεωγραφικών δεδομένων (Open Geospatial Consortium – OG</w:t>
      </w:r>
      <w:r w:rsidR="00DA0F4C" w:rsidRPr="00927D37">
        <w:t>C</w:t>
      </w:r>
      <w:r w:rsidR="000674CC" w:rsidRPr="00927D37">
        <w:t>)</w:t>
      </w:r>
      <w:r w:rsidR="00A03D5C" w:rsidRPr="00927D37">
        <w:t xml:space="preserve"> που αποτελεί έναν διεθνή οργανισμό</w:t>
      </w:r>
      <w:r w:rsidR="00170BEA" w:rsidRPr="00927D37">
        <w:t>,</w:t>
      </w:r>
      <w:r w:rsidR="00A03D5C" w:rsidRPr="00927D37">
        <w:t xml:space="preserve"> στον οποίο ανήκουν και συνεργάζονται περισσότεροι από 500 εθελοντικ</w:t>
      </w:r>
      <w:r w:rsidR="00170BEA" w:rsidRPr="00927D37">
        <w:t>οί,</w:t>
      </w:r>
      <w:r w:rsidR="00A03D5C" w:rsidRPr="00927D37">
        <w:t xml:space="preserve"> </w:t>
      </w:r>
      <w:r w:rsidR="00170BEA" w:rsidRPr="00927D37">
        <w:t>κυβερνητικοί, ερευνητικοί και μη κερδοσκοπικοί οργανισμοί, επιχειρήσεις και πανεπιστήμια</w:t>
      </w:r>
      <w:r w:rsidR="00991E29">
        <w:t>,</w:t>
      </w:r>
      <w:r w:rsidR="00170BEA" w:rsidRPr="00927D37">
        <w:t xml:space="preserve"> με σκοπό την παροχή γεωγραφικών δεδομένων, μετρήσεων και υπηρεσιών ενθαρρύνοντας και υποβοηθώντας την ανάπτυξη ε</w:t>
      </w:r>
      <w:r w:rsidR="00165E33" w:rsidRPr="00927D37">
        <w:t xml:space="preserve">φαρμογών ανοιχτών προτύπων που στηρίζονται στα γεωγραφικά δεδομένα τόσο για την επεξεργασία </w:t>
      </w:r>
      <w:r w:rsidR="00B50B9B" w:rsidRPr="00927D37">
        <w:t xml:space="preserve">τους </w:t>
      </w:r>
      <w:r w:rsidR="00165E33" w:rsidRPr="00927D37">
        <w:t>όσο και για τον διαμοιρασμό τους</w:t>
      </w:r>
      <w:r w:rsidR="00165E33" w:rsidRPr="00927D37">
        <w:rPr>
          <w:color w:val="000000"/>
        </w:rPr>
        <w:t xml:space="preserve"> </w:t>
      </w:r>
      <w:sdt>
        <w:sdtPr>
          <w:rPr>
            <w:color w:val="000000"/>
          </w:rPr>
          <w:tag w:val="MENDELEY_CITATION_v3_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"/>
          <w:id w:val="1397156209"/>
          <w:placeholder>
            <w:docPart w:val="DefaultPlaceholder_-1854013440"/>
          </w:placeholder>
        </w:sdtPr>
        <w:sdtContent>
          <w:r w:rsidR="00ED3D11" w:rsidRPr="00ED3D11">
            <w:rPr>
              <w:color w:val="000000"/>
            </w:rPr>
            <w:t>[15], [16]</w:t>
          </w:r>
        </w:sdtContent>
      </w:sdt>
      <w:r w:rsidR="00165E33" w:rsidRPr="00927D37">
        <w:rPr>
          <w:color w:val="000000"/>
        </w:rPr>
        <w:t xml:space="preserve">. </w:t>
      </w:r>
      <w:r w:rsidR="00F068F1" w:rsidRPr="00927D37">
        <w:rPr>
          <w:color w:val="000000"/>
        </w:rPr>
        <w:t xml:space="preserve">Ακολουθώντας την παραπάνω αρχή </w:t>
      </w:r>
      <w:r w:rsidR="00F068F1" w:rsidRPr="00927D37">
        <w:rPr>
          <w:color w:val="000000"/>
          <w:lang w:val="en-US"/>
        </w:rPr>
        <w:t>OGC</w:t>
      </w:r>
      <w:r w:rsidR="00F31230" w:rsidRPr="00927D37">
        <w:rPr>
          <w:color w:val="000000"/>
        </w:rPr>
        <w:t xml:space="preserve"> </w:t>
      </w:r>
      <w:r w:rsidR="00F068F1" w:rsidRPr="00927D37">
        <w:rPr>
          <w:color w:val="000000"/>
        </w:rPr>
        <w:t xml:space="preserve">σε συνδυασμό με το </w:t>
      </w:r>
      <w:r w:rsidR="00F068F1" w:rsidRPr="00927D37">
        <w:rPr>
          <w:color w:val="000000"/>
          <w:lang w:val="en-US"/>
        </w:rPr>
        <w:t>SOS</w:t>
      </w:r>
      <w:r w:rsidR="00F068F1" w:rsidRPr="00927D37">
        <w:rPr>
          <w:color w:val="000000"/>
        </w:rPr>
        <w:t xml:space="preserve"> πρότυπο</w:t>
      </w:r>
      <w:r w:rsidR="00F31230">
        <w:rPr>
          <w:color w:val="000000"/>
        </w:rPr>
        <w:t xml:space="preserve"> αλλά και τις τεχνολογίες των </w:t>
      </w:r>
      <w:r w:rsidR="00F31230">
        <w:rPr>
          <w:color w:val="000000"/>
          <w:lang w:val="en-US"/>
        </w:rPr>
        <w:t>PostgreSQL</w:t>
      </w:r>
      <w:r w:rsidR="00F31230" w:rsidRPr="00F31230">
        <w:rPr>
          <w:color w:val="000000"/>
        </w:rPr>
        <w:t>/</w:t>
      </w:r>
      <w:r w:rsidR="00F31230">
        <w:rPr>
          <w:color w:val="000000"/>
          <w:lang w:val="en-US"/>
        </w:rPr>
        <w:t>PostGIS</w:t>
      </w:r>
      <w:r w:rsidR="00F31230">
        <w:rPr>
          <w:color w:val="000000"/>
        </w:rPr>
        <w:t xml:space="preserve"> και </w:t>
      </w:r>
      <w:r w:rsidR="00F31230">
        <w:rPr>
          <w:color w:val="000000"/>
          <w:lang w:val="en-US"/>
        </w:rPr>
        <w:t>Apache</w:t>
      </w:r>
      <w:r w:rsidR="00B50B9B">
        <w:rPr>
          <w:color w:val="000000"/>
        </w:rPr>
        <w:t xml:space="preserve"> </w:t>
      </w:r>
      <w:r w:rsidR="00B50B9B">
        <w:rPr>
          <w:color w:val="000000"/>
          <w:lang w:val="en-US"/>
        </w:rPr>
        <w:t>HTTP</w:t>
      </w:r>
      <w:r w:rsidR="00B50B9B" w:rsidRPr="00B50B9B">
        <w:rPr>
          <w:color w:val="000000"/>
        </w:rPr>
        <w:t xml:space="preserve"> </w:t>
      </w:r>
      <w:r w:rsidR="00B50B9B">
        <w:rPr>
          <w:color w:val="000000"/>
          <w:lang w:val="en-US"/>
        </w:rPr>
        <w:t>Server</w:t>
      </w:r>
      <w:r w:rsidR="00F068F1">
        <w:rPr>
          <w:color w:val="000000"/>
        </w:rPr>
        <w:t xml:space="preserve"> αναπτύχθηκε </w:t>
      </w:r>
      <w:r w:rsidR="00FC7896">
        <w:rPr>
          <w:color w:val="000000"/>
        </w:rPr>
        <w:t xml:space="preserve">η πλατφόρμα του </w:t>
      </w:r>
      <w:r w:rsidR="00FC7896">
        <w:rPr>
          <w:lang w:val="en-US"/>
        </w:rPr>
        <w:t>istSOS</w:t>
      </w:r>
      <w:r w:rsidR="00FC7896">
        <w:t>, μιας εφαρμογής</w:t>
      </w:r>
      <w:r w:rsidR="00F31230">
        <w:t xml:space="preserve"> αποκλειστικά</w:t>
      </w:r>
      <w:r w:rsidR="00FC7896">
        <w:t xml:space="preserve"> </w:t>
      </w:r>
      <w:r w:rsidR="00183246">
        <w:t xml:space="preserve"> </w:t>
      </w:r>
      <w:r w:rsidR="00FC7896">
        <w:t xml:space="preserve">γραμμένης σε </w:t>
      </w:r>
      <w:r w:rsidR="00FC7896">
        <w:rPr>
          <w:lang w:val="en-US"/>
        </w:rPr>
        <w:t>Python</w:t>
      </w:r>
      <w:r w:rsidR="00F31230" w:rsidRPr="00F31230">
        <w:t xml:space="preserve">, </w:t>
      </w:r>
      <w:r w:rsidR="00F31230">
        <w:t xml:space="preserve">από το </w:t>
      </w:r>
      <w:r w:rsidR="00183246">
        <w:t xml:space="preserve">Ελβετικό Ινστιτούτο </w:t>
      </w:r>
      <w:r w:rsidR="00056A91">
        <w:t>Γεωε</w:t>
      </w:r>
      <w:r w:rsidR="00183246">
        <w:t>πιστημών (</w:t>
      </w:r>
      <w:r w:rsidR="00183246">
        <w:rPr>
          <w:lang w:val="en-US"/>
        </w:rPr>
        <w:t>IST</w:t>
      </w:r>
      <w:r w:rsidR="00183246" w:rsidRPr="00183246">
        <w:t xml:space="preserve"> </w:t>
      </w:r>
      <w:r w:rsidR="00183246">
        <w:t>–</w:t>
      </w:r>
      <w:r w:rsidR="00183246" w:rsidRPr="00183246">
        <w:t xml:space="preserve"> </w:t>
      </w:r>
      <w:r w:rsidR="00183246">
        <w:rPr>
          <w:lang w:val="en-US"/>
        </w:rPr>
        <w:t>Istituto</w:t>
      </w:r>
      <w:r w:rsidR="00183246" w:rsidRPr="00183246">
        <w:t xml:space="preserve"> </w:t>
      </w:r>
      <w:r w:rsidR="00183246">
        <w:rPr>
          <w:lang w:val="en-US"/>
        </w:rPr>
        <w:t>Scienze</w:t>
      </w:r>
      <w:r w:rsidR="00183246" w:rsidRPr="00183246">
        <w:t xml:space="preserve"> </w:t>
      </w:r>
      <w:r w:rsidR="00183246">
        <w:rPr>
          <w:lang w:val="en-US"/>
        </w:rPr>
        <w:t>della</w:t>
      </w:r>
      <w:r w:rsidR="00183246" w:rsidRPr="00183246">
        <w:t xml:space="preserve"> </w:t>
      </w:r>
      <w:r w:rsidR="00183246">
        <w:rPr>
          <w:lang w:val="en-US"/>
        </w:rPr>
        <w:t>Terra</w:t>
      </w:r>
      <w:r w:rsidR="00183246" w:rsidRPr="00183246">
        <w:t>)</w:t>
      </w:r>
      <w:r w:rsidR="00056A91">
        <w:t xml:space="preserve"> το 2009 </w:t>
      </w:r>
      <w:sdt>
        <w:sdtPr>
          <w:rPr>
            <w:color w:val="000000"/>
          </w:rPr>
          <w:tag w:val="MENDELEY_CITATION_v3_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"/>
          <w:id w:val="-203022634"/>
          <w:placeholder>
            <w:docPart w:val="DefaultPlaceholder_-1854013440"/>
          </w:placeholder>
        </w:sdtPr>
        <w:sdtContent>
          <w:r w:rsidR="00ED3D11" w:rsidRPr="00ED3D11">
            <w:rPr>
              <w:color w:val="000000"/>
            </w:rPr>
            <w:t>[17]</w:t>
          </w:r>
        </w:sdtContent>
      </w:sdt>
      <w:r w:rsidR="00FC7896">
        <w:t xml:space="preserve">. </w:t>
      </w:r>
      <w:r w:rsidR="00B50B9B">
        <w:t>Μέσω της πλατφόρμας αυτής προσφέρεται</w:t>
      </w:r>
      <w:r w:rsidR="0093688F">
        <w:t xml:space="preserve"> το κατάλληλο γραφικό περιβάλλον για την αναπαράσταση γεωγραφικών δεδομένων μέσω ενός </w:t>
      </w:r>
      <w:r w:rsidR="0093688F">
        <w:rPr>
          <w:lang w:val="en-US"/>
        </w:rPr>
        <w:t>RESTful</w:t>
      </w:r>
      <w:r w:rsidR="0093688F" w:rsidRPr="0093688F">
        <w:t xml:space="preserve"> </w:t>
      </w:r>
      <w:r w:rsidR="0093688F">
        <w:rPr>
          <w:lang w:val="en-US"/>
        </w:rPr>
        <w:t>Web</w:t>
      </w:r>
      <w:r w:rsidR="0093688F" w:rsidRPr="0093688F">
        <w:t xml:space="preserve"> </w:t>
      </w:r>
      <w:r w:rsidR="0093688F">
        <w:rPr>
          <w:lang w:val="en-US"/>
        </w:rPr>
        <w:t>API</w:t>
      </w:r>
      <w:r w:rsidR="0093688F" w:rsidRPr="0093688F">
        <w:t xml:space="preserve"> </w:t>
      </w:r>
      <w:r w:rsidR="0093688F">
        <w:t xml:space="preserve">για αυτοματοποίηση διαδικασιών σε καθημερινή βάση </w:t>
      </w:r>
      <w:sdt>
        <w:sdtPr>
          <w:rPr>
            <w:color w:val="000000"/>
          </w:rPr>
          <w:tag w:val="MENDELEY_CITATION_v3_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"/>
          <w:id w:val="2037157695"/>
          <w:placeholder>
            <w:docPart w:val="DefaultPlaceholder_-1854013440"/>
          </w:placeholder>
        </w:sdtPr>
        <w:sdtContent>
          <w:r w:rsidR="00ED3D11" w:rsidRPr="00ED3D11">
            <w:rPr>
              <w:color w:val="000000"/>
            </w:rPr>
            <w:t>[14]</w:t>
          </w:r>
        </w:sdtContent>
      </w:sdt>
      <w:r w:rsidR="0093688F">
        <w:t>.</w:t>
      </w:r>
    </w:p>
    <w:p w14:paraId="203A4A92" w14:textId="77777777" w:rsidR="0093688F" w:rsidRDefault="0093688F">
      <w:pPr>
        <w:spacing w:after="160" w:line="259" w:lineRule="auto"/>
        <w:ind w:firstLine="340"/>
      </w:pPr>
    </w:p>
    <w:p w14:paraId="5B65A3FD" w14:textId="1EE8CB41" w:rsidR="0093688F" w:rsidRDefault="00CC3A0C" w:rsidP="0093688F">
      <w:pPr>
        <w:pStyle w:val="Heading2"/>
        <w:rPr>
          <w:lang w:val="en-US"/>
        </w:rPr>
      </w:pPr>
      <w:bookmarkStart w:id="52" w:name="_Toc109235632"/>
      <w:r>
        <w:t>Τυποποίηση</w:t>
      </w:r>
      <w:r>
        <w:rPr>
          <w:lang w:val="en-US"/>
        </w:rPr>
        <w:t xml:space="preserve"> </w:t>
      </w:r>
      <w:r w:rsidR="000904FA">
        <w:rPr>
          <w:lang w:val="en-US"/>
        </w:rPr>
        <w:t>OGC Sensor Web Enablement</w:t>
      </w:r>
      <w:bookmarkEnd w:id="52"/>
      <w:r w:rsidR="000904FA">
        <w:rPr>
          <w:lang w:val="en-US"/>
        </w:rPr>
        <w:t xml:space="preserve"> </w:t>
      </w:r>
    </w:p>
    <w:p w14:paraId="1EEC2F95" w14:textId="65EA216C" w:rsidR="000904FA" w:rsidRDefault="000904FA" w:rsidP="000904FA">
      <w:pPr>
        <w:rPr>
          <w:lang w:val="en-US"/>
        </w:rPr>
      </w:pPr>
    </w:p>
    <w:p w14:paraId="782B61F5" w14:textId="1743BE33" w:rsidR="001E57AF" w:rsidRDefault="000904FA" w:rsidP="000904FA">
      <w:r w:rsidRPr="006E5EC7">
        <w:tab/>
      </w:r>
      <w:r w:rsidRPr="00927D37">
        <w:t xml:space="preserve">Η τυποποίηση του </w:t>
      </w:r>
      <w:r w:rsidRPr="00927D37">
        <w:rPr>
          <w:lang w:val="en-US"/>
        </w:rPr>
        <w:t>OGC</w:t>
      </w:r>
      <w:r w:rsidRPr="00927D37">
        <w:t xml:space="preserve"> </w:t>
      </w:r>
      <w:r w:rsidRPr="00927D37">
        <w:rPr>
          <w:lang w:val="en-US"/>
        </w:rPr>
        <w:t>SWE</w:t>
      </w:r>
      <w:r w:rsidRPr="00927D37">
        <w:t xml:space="preserve"> δημιουργήθηκε </w:t>
      </w:r>
      <w:r w:rsidR="00BC7852">
        <w:t>ούτως ώστε</w:t>
      </w:r>
      <w:r w:rsidRPr="00927D37">
        <w:t xml:space="preserve"> να </w:t>
      </w:r>
      <w:r w:rsidR="00726954" w:rsidRPr="00927D37">
        <w:t>υλοποιηθεί</w:t>
      </w:r>
      <w:r w:rsidRPr="00927D37">
        <w:t xml:space="preserve"> </w:t>
      </w:r>
      <w:r w:rsidR="004658BC" w:rsidRPr="00927D37">
        <w:t>ένας παγκόσμιος</w:t>
      </w:r>
      <w:r w:rsidRPr="00927D37">
        <w:t xml:space="preserve"> ψηφιακός ιστός αισθητήρων προσδιορίζοντας </w:t>
      </w:r>
      <w:r w:rsidR="008F3B0D" w:rsidRPr="00927D37">
        <w:t xml:space="preserve">την τεχνολογία, την γλώσσα και την αρχιτεκτονική που χρησιμοποιείται </w:t>
      </w:r>
      <w:sdt>
        <w:sdtPr>
          <w:rPr>
            <w:color w:val="000000"/>
          </w:rPr>
          <w:tag w:val="MENDELEY_CITATION_v3_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"/>
          <w:id w:val="-1087536796"/>
          <w:placeholder>
            <w:docPart w:val="DefaultPlaceholder_-1854013440"/>
          </w:placeholder>
        </w:sdtPr>
        <w:sdtContent>
          <w:r w:rsidR="00ED3D11" w:rsidRPr="00ED3D11">
            <w:rPr>
              <w:color w:val="000000"/>
            </w:rPr>
            <w:t>[14], [17]</w:t>
          </w:r>
        </w:sdtContent>
      </w:sdt>
      <w:r w:rsidR="008F3B0D" w:rsidRPr="00927D37">
        <w:t xml:space="preserve">. Σκοπός της </w:t>
      </w:r>
      <w:r w:rsidR="008F3B0D" w:rsidRPr="00927D37">
        <w:rPr>
          <w:lang w:val="en-US"/>
        </w:rPr>
        <w:t>SWE</w:t>
      </w:r>
      <w:r w:rsidR="008F3B0D" w:rsidRPr="00927D37">
        <w:t xml:space="preserve"> είναι να επιτευχθεί ένα διεθνές δίκτυο στο οποίο η πρόσβαση θα είναι ελεύθερη και οποιοσδήποτε ειδικός ή μη θα δύναται να αναζητήσει, να έχει πρόσβαση αλλά και να επεξεργαστεί γεωγραφικά δεδομένα από ένα ποικίλο εύρος ετερογενούς προέλευσης δικτύου αισθητήρων. </w:t>
      </w:r>
      <w:r w:rsidR="00BC7852">
        <w:t>Ως εκ τούτου, γίνεται σαφές πως</w:t>
      </w:r>
      <w:r w:rsidR="001E57AF">
        <w:t xml:space="preserve"> έχ</w:t>
      </w:r>
      <w:r w:rsidR="00A74181">
        <w:t>ουν</w:t>
      </w:r>
      <w:r w:rsidR="001E57AF">
        <w:t xml:space="preserve"> αναπτυχθεί </w:t>
      </w:r>
      <w:r w:rsidR="00A74181">
        <w:t>αρκετά</w:t>
      </w:r>
      <w:r w:rsidR="001E57AF">
        <w:t xml:space="preserve"> </w:t>
      </w:r>
      <w:r w:rsidR="00CC3A0C">
        <w:t>πρότυπα</w:t>
      </w:r>
      <w:r w:rsidR="001E57AF">
        <w:t xml:space="preserve"> που εξυπηρετούν αυτό το σκοπό </w:t>
      </w:r>
      <w:r w:rsidR="00A74181">
        <w:t>με βασικότερα και πιο συνήθη τα ακόλουθα</w:t>
      </w:r>
      <w:r w:rsidR="006A2F6A">
        <w:t xml:space="preserve"> </w:t>
      </w:r>
      <w:sdt>
        <w:sdtPr>
          <w:rPr>
            <w:color w:val="000000"/>
          </w:rPr>
          <w:tag w:val="MENDELEY_CITATION_v3_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"/>
          <w:id w:val="-1123768125"/>
          <w:placeholder>
            <w:docPart w:val="DefaultPlaceholder_-1854013440"/>
          </w:placeholder>
        </w:sdtPr>
        <w:sdtContent>
          <w:r w:rsidR="00ED3D11" w:rsidRPr="00ED3D11">
            <w:rPr>
              <w:color w:val="000000"/>
            </w:rPr>
            <w:t>[18]</w:t>
          </w:r>
        </w:sdtContent>
      </w:sdt>
      <w:r w:rsidR="001E57AF">
        <w:t>:</w:t>
      </w:r>
    </w:p>
    <w:p w14:paraId="5651EBCB" w14:textId="77777777" w:rsidR="00AC73AD" w:rsidRDefault="00AC73AD" w:rsidP="000904FA"/>
    <w:p w14:paraId="62111236" w14:textId="036F5614" w:rsidR="000904FA" w:rsidRDefault="00A74181" w:rsidP="001E57AF">
      <w:pPr>
        <w:pStyle w:val="ListParagraph"/>
        <w:numPr>
          <w:ilvl w:val="0"/>
          <w:numId w:val="28"/>
        </w:numPr>
        <w:rPr>
          <w:lang w:val="en-US"/>
        </w:rPr>
      </w:pPr>
      <w:r>
        <w:rPr>
          <w:lang w:val="en-US"/>
        </w:rPr>
        <w:t>Observations and Measurements (O&amp;M)</w:t>
      </w:r>
    </w:p>
    <w:p w14:paraId="72D463EE" w14:textId="58E0D843" w:rsidR="00A74181" w:rsidRPr="000D30A5" w:rsidRDefault="000D30A5" w:rsidP="00A74181">
      <w:pPr>
        <w:pStyle w:val="ListParagraph"/>
        <w:ind w:left="820" w:firstLine="0"/>
      </w:pPr>
      <w:r>
        <w:t>Πρότυπο για την κωδικοποίηση των παρατηρήσεων που συλλαμβάνουν οι αισθητήρες.</w:t>
      </w:r>
    </w:p>
    <w:p w14:paraId="6EBAB45E" w14:textId="5203A846" w:rsidR="00A74181" w:rsidRDefault="00A74181" w:rsidP="001E57AF">
      <w:pPr>
        <w:pStyle w:val="ListParagraph"/>
        <w:numPr>
          <w:ilvl w:val="0"/>
          <w:numId w:val="28"/>
        </w:numPr>
        <w:rPr>
          <w:lang w:val="en-US"/>
        </w:rPr>
      </w:pPr>
      <w:r>
        <w:rPr>
          <w:lang w:val="en-US"/>
        </w:rPr>
        <w:t>Sensor Model Language (SensorML)</w:t>
      </w:r>
    </w:p>
    <w:p w14:paraId="4C48F3D3" w14:textId="752ACE48" w:rsidR="000D30A5" w:rsidRPr="000D30A5" w:rsidRDefault="000D30A5" w:rsidP="000D30A5">
      <w:pPr>
        <w:pStyle w:val="ListParagraph"/>
        <w:ind w:left="820" w:firstLine="0"/>
      </w:pPr>
      <w:r>
        <w:t xml:space="preserve">Πρότυπο </w:t>
      </w:r>
      <w:r w:rsidR="00BC7852">
        <w:t>για</w:t>
      </w:r>
      <w:r>
        <w:t xml:space="preserve"> την πλήρη περιγραφή των χαρακτηριστικών των αισθητήρων. </w:t>
      </w:r>
    </w:p>
    <w:p w14:paraId="6A62DA6A" w14:textId="5AEC7A05" w:rsidR="00A74181" w:rsidRDefault="00A74181" w:rsidP="001E57AF">
      <w:pPr>
        <w:pStyle w:val="ListParagraph"/>
        <w:numPr>
          <w:ilvl w:val="0"/>
          <w:numId w:val="28"/>
        </w:numPr>
        <w:rPr>
          <w:lang w:val="en-US"/>
        </w:rPr>
      </w:pPr>
      <w:r>
        <w:rPr>
          <w:lang w:val="en-US"/>
        </w:rPr>
        <w:t>Sensor Observation Service (SOS)</w:t>
      </w:r>
    </w:p>
    <w:p w14:paraId="0978B779" w14:textId="729A6537" w:rsidR="000D30A5" w:rsidRDefault="000D30A5" w:rsidP="000D30A5">
      <w:pPr>
        <w:pStyle w:val="ListParagraph"/>
        <w:ind w:left="820" w:firstLine="0"/>
      </w:pPr>
      <w:r>
        <w:t xml:space="preserve">Μία υπηρεσία </w:t>
      </w:r>
      <w:r>
        <w:rPr>
          <w:lang w:val="en-US"/>
        </w:rPr>
        <w:t>Web</w:t>
      </w:r>
      <w:r w:rsidRPr="000D30A5">
        <w:t xml:space="preserve"> </w:t>
      </w:r>
      <w:r>
        <w:t>που δίνει πρόσβαση στ</w:t>
      </w:r>
      <w:r w:rsidR="006914B5">
        <w:t>α</w:t>
      </w:r>
      <w:r>
        <w:t xml:space="preserve"> παραπάνω πρότυπα.</w:t>
      </w:r>
    </w:p>
    <w:p w14:paraId="73CC067C" w14:textId="7521C1AC" w:rsidR="000D30A5" w:rsidRDefault="000D30A5" w:rsidP="000D30A5">
      <w:pPr>
        <w:pStyle w:val="ListParagraph"/>
        <w:ind w:left="820" w:firstLine="0"/>
      </w:pPr>
    </w:p>
    <w:p w14:paraId="2B0FE2CA" w14:textId="06574640" w:rsidR="000D30A5" w:rsidRPr="00276012" w:rsidRDefault="00CC3A0C" w:rsidP="000D30A5">
      <w:pPr>
        <w:pStyle w:val="Heading2"/>
        <w:rPr>
          <w:lang w:val="en-US"/>
        </w:rPr>
      </w:pPr>
      <w:bookmarkStart w:id="53" w:name="_Toc109235633"/>
      <w:r>
        <w:lastRenderedPageBreak/>
        <w:t>Πρότυπο</w:t>
      </w:r>
      <w:r>
        <w:rPr>
          <w:lang w:val="en-US"/>
        </w:rPr>
        <w:t xml:space="preserve"> </w:t>
      </w:r>
      <w:r w:rsidR="00276012">
        <w:rPr>
          <w:lang w:val="en-US"/>
        </w:rPr>
        <w:t xml:space="preserve">OGC </w:t>
      </w:r>
      <w:r w:rsidR="000D30A5">
        <w:rPr>
          <w:lang w:val="en-US"/>
        </w:rPr>
        <w:t>S</w:t>
      </w:r>
      <w:r w:rsidR="00CF3CB3">
        <w:rPr>
          <w:lang w:val="en-US"/>
        </w:rPr>
        <w:t>ensor Observation Service</w:t>
      </w:r>
      <w:bookmarkEnd w:id="53"/>
      <w:r w:rsidR="000D30A5">
        <w:rPr>
          <w:lang w:val="en-US"/>
        </w:rPr>
        <w:t xml:space="preserve"> </w:t>
      </w:r>
    </w:p>
    <w:p w14:paraId="6F698719" w14:textId="3E70BE39" w:rsidR="000D30A5" w:rsidRPr="00276012" w:rsidRDefault="000D30A5" w:rsidP="000D30A5">
      <w:pPr>
        <w:rPr>
          <w:lang w:val="en-US"/>
        </w:rPr>
      </w:pPr>
    </w:p>
    <w:p w14:paraId="063E592B" w14:textId="76498BC7" w:rsidR="000D30A5" w:rsidRDefault="000D30A5" w:rsidP="000D30A5">
      <w:r w:rsidRPr="006E5EC7">
        <w:tab/>
      </w:r>
      <w:r w:rsidR="00CF3CB3" w:rsidRPr="00927D37">
        <w:t xml:space="preserve">Ως μέρος της </w:t>
      </w:r>
      <w:r w:rsidR="00CF3CB3" w:rsidRPr="00927D37">
        <w:rPr>
          <w:lang w:val="en-US"/>
        </w:rPr>
        <w:t>SWE</w:t>
      </w:r>
      <w:r w:rsidR="00CF3CB3" w:rsidRPr="00927D37">
        <w:t xml:space="preserve">, το </w:t>
      </w:r>
      <w:r w:rsidR="00CF3CB3" w:rsidRPr="00927D37">
        <w:rPr>
          <w:lang w:val="en-US"/>
        </w:rPr>
        <w:t>SOS</w:t>
      </w:r>
      <w:r w:rsidR="00CF3CB3" w:rsidRPr="00927D37">
        <w:t xml:space="preserve"> πρότυπο αποτελεί το βασικό κανάλι αλληλεπίδρασης των παρατηρήσεων των αισθητήρων με τους χρήστες.</w:t>
      </w:r>
      <w:r w:rsidR="005B39DE" w:rsidRPr="00927D37">
        <w:t xml:space="preserve"> </w:t>
      </w:r>
      <w:r w:rsidR="00276012" w:rsidRPr="00927D37">
        <w:t xml:space="preserve">Η υπηρεσία </w:t>
      </w:r>
      <w:r w:rsidR="00276012" w:rsidRPr="00927D37">
        <w:rPr>
          <w:lang w:val="en-US"/>
        </w:rPr>
        <w:t>SOS</w:t>
      </w:r>
      <w:r w:rsidR="00276012" w:rsidRPr="00927D37">
        <w:t xml:space="preserve"> δεν χρησιμοποιείται μόνο</w:t>
      </w:r>
      <w:r w:rsidR="00BC7852">
        <w:t>,</w:t>
      </w:r>
      <w:r w:rsidR="00276012" w:rsidRPr="00927D37">
        <w:t xml:space="preserve"> για να μπορέσει κάποιος χρήστης να αντλήσει τ</w:t>
      </w:r>
      <w:r w:rsidR="00C75C61" w:rsidRPr="00927D37">
        <w:t>α μετρητικά μετεωρολογικά δεδομένα που χρειάζεται</w:t>
      </w:r>
      <w:r w:rsidR="00BC7852">
        <w:t>, απεναντίας, π</w:t>
      </w:r>
      <w:r w:rsidR="0020564B" w:rsidRPr="00927D37">
        <w:t>αρέχει δύο βασικές λειτουργίες με πρώτη</w:t>
      </w:r>
      <w:r w:rsidR="00BC7852">
        <w:t>,</w:t>
      </w:r>
      <w:r w:rsidR="0020564B" w:rsidRPr="00927D37">
        <w:t xml:space="preserve"> την παροχή παρατηρήσεων με βάση χωροχρονικά κριτήρια και δεύτερη</w:t>
      </w:r>
      <w:r w:rsidR="00BC7852">
        <w:t>,</w:t>
      </w:r>
      <w:r w:rsidR="0020564B" w:rsidRPr="00927D37">
        <w:t xml:space="preserve"> τη δυνατότητα περιγραφής ενός ολόκληρου συστήματος αισθητήρων ανάλογα με τα κριτήρια αυτά. </w:t>
      </w:r>
      <w:r w:rsidR="001D75A4" w:rsidRPr="00927D37">
        <w:t xml:space="preserve">Το </w:t>
      </w:r>
      <w:r w:rsidR="001D75A4" w:rsidRPr="00927D37">
        <w:rPr>
          <w:lang w:val="en-US"/>
        </w:rPr>
        <w:t>SOS</w:t>
      </w:r>
      <w:r w:rsidR="001D75A4" w:rsidRPr="00927D37">
        <w:t xml:space="preserve"> πρότυπο δεν αποτελεί απλώς μία υπηρεσία </w:t>
      </w:r>
      <w:r w:rsidR="00CC3A0C">
        <w:t>ιστού</w:t>
      </w:r>
      <w:r w:rsidR="001D75A4" w:rsidRPr="00927D37">
        <w:t xml:space="preserve"> για την άντληση δεδομένων μετεωρολογικού ενδιαφέροντος στους χρήστες της, αλλά ταυτόχρονα τους δίνει την δυνατότητα να φιλτράρουν τα δεδομένα αυτά χρησιμοποιώντας ένα μεγάλο εύρος περιορισμών. </w:t>
      </w:r>
      <w:r w:rsidR="009A0225" w:rsidRPr="00927D37">
        <w:t>Τέτοιου είδους περιορισμοί προκύπτουν καθορίζοντας</w:t>
      </w:r>
      <w:r w:rsidR="00C75C61" w:rsidRPr="00927D37">
        <w:t xml:space="preserve"> τον αισθητήρα που επιθυμεί να επεξεργαστεί τα δεδομένα, την γεωγραφική περιοχή που μελετά, το χρονικό πλαίσια</w:t>
      </w:r>
      <w:r w:rsidR="00C75C61">
        <w:t xml:space="preserve"> ή τα χρονικά διαστήματα που του</w:t>
      </w:r>
      <w:r w:rsidR="00BC7852">
        <w:t>ς</w:t>
      </w:r>
      <w:r w:rsidR="00C75C61">
        <w:t xml:space="preserve"> είναι απαραίτητα</w:t>
      </w:r>
      <w:r w:rsidR="00BC7852">
        <w:t>,</w:t>
      </w:r>
      <w:r w:rsidR="00C75C61">
        <w:t xml:space="preserve"> καθώς επίσης και </w:t>
      </w:r>
      <w:r w:rsidR="009A0225">
        <w:t>την</w:t>
      </w:r>
      <w:r w:rsidR="00C75C61">
        <w:t xml:space="preserve"> </w:t>
      </w:r>
      <w:r w:rsidR="009A0225">
        <w:t>αντιπαράθεση</w:t>
      </w:r>
      <w:r w:rsidR="00C75C61">
        <w:t xml:space="preserve"> μια</w:t>
      </w:r>
      <w:r w:rsidR="00BC7852">
        <w:t>ς</w:t>
      </w:r>
      <w:r w:rsidR="00C75C61">
        <w:t xml:space="preserve"> σειρά</w:t>
      </w:r>
      <w:r w:rsidR="009A0225">
        <w:t>ς</w:t>
      </w:r>
      <w:r w:rsidR="00C75C61">
        <w:t xml:space="preserve"> </w:t>
      </w:r>
      <w:r w:rsidR="00BC7852">
        <w:t>των</w:t>
      </w:r>
      <w:r w:rsidR="00C75C61">
        <w:t xml:space="preserve"> </w:t>
      </w:r>
      <w:r w:rsidR="009A0225">
        <w:t xml:space="preserve">παραπάνω </w:t>
      </w:r>
      <w:r w:rsidR="00C75C61">
        <w:t>μεταξύ τους.</w:t>
      </w:r>
      <w:r w:rsidR="005B39DE">
        <w:t xml:space="preserve"> Η επικοινωνία αυτή επιτυγχάνεται</w:t>
      </w:r>
      <w:r w:rsidR="00BC7852">
        <w:t>,</w:t>
      </w:r>
      <w:r w:rsidR="005B39DE">
        <w:t xml:space="preserve"> όπως και στα περισσότερα πρότυπα του </w:t>
      </w:r>
      <w:r w:rsidR="005B39DE">
        <w:rPr>
          <w:lang w:val="en-US"/>
        </w:rPr>
        <w:t>OGC</w:t>
      </w:r>
      <w:r w:rsidR="00BC7852">
        <w:t>,</w:t>
      </w:r>
      <w:r w:rsidR="005B39DE">
        <w:t xml:space="preserve"> με τη συνεχή ανταλλαγή μηνυμάτων, μέσω αιτημάτων</w:t>
      </w:r>
      <w:r w:rsidR="005B39DE" w:rsidRPr="005B39DE">
        <w:t xml:space="preserve"> </w:t>
      </w:r>
      <w:r w:rsidR="005B39DE">
        <w:t>–</w:t>
      </w:r>
      <w:r w:rsidR="005B39DE" w:rsidRPr="005B39DE">
        <w:t xml:space="preserve"> </w:t>
      </w:r>
      <w:r w:rsidR="005B39DE">
        <w:t>απαντήσεων (</w:t>
      </w:r>
      <w:r w:rsidR="005B39DE">
        <w:rPr>
          <w:lang w:val="en-US"/>
        </w:rPr>
        <w:t>request</w:t>
      </w:r>
      <w:r w:rsidR="005B39DE" w:rsidRPr="005B39DE">
        <w:t xml:space="preserve"> </w:t>
      </w:r>
      <w:r w:rsidR="005B39DE">
        <w:t>–</w:t>
      </w:r>
      <w:r w:rsidR="005B39DE" w:rsidRPr="005B39DE">
        <w:t xml:space="preserve"> </w:t>
      </w:r>
      <w:r w:rsidR="005B39DE">
        <w:rPr>
          <w:lang w:val="en-US"/>
        </w:rPr>
        <w:t>response</w:t>
      </w:r>
      <w:r w:rsidR="005B39DE" w:rsidRPr="005B39DE">
        <w:t>)</w:t>
      </w:r>
      <w:r w:rsidR="005B39DE">
        <w:t xml:space="preserve"> που πραγματοποιούνται μεταξύ της υπηρεσίας, εκείνης που προσφέρει το πρότυπο και του πελάτη σύμφωνα με το </w:t>
      </w:r>
      <w:r w:rsidR="005B39DE">
        <w:rPr>
          <w:lang w:val="en-US"/>
        </w:rPr>
        <w:t>HTTP</w:t>
      </w:r>
      <w:r w:rsidR="005B39DE">
        <w:t xml:space="preserve"> πρωτόκολλο</w:t>
      </w:r>
      <w:sdt>
        <w:sdtPr>
          <w:rPr>
            <w:color w:val="000000"/>
          </w:rPr>
          <w:tag w:val="MENDELEY_CITATION_v3_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"/>
          <w:id w:val="866726400"/>
          <w:placeholder>
            <w:docPart w:val="DefaultPlaceholder_-1854013440"/>
          </w:placeholder>
        </w:sdtPr>
        <w:sdtContent>
          <w:r w:rsidR="00ED3D11" w:rsidRPr="00ED3D11">
            <w:rPr>
              <w:color w:val="000000"/>
            </w:rPr>
            <w:t>[19]</w:t>
          </w:r>
        </w:sdtContent>
      </w:sdt>
      <w:r w:rsidR="005B39DE">
        <w:t xml:space="preserve">. </w:t>
      </w:r>
      <w:r w:rsidR="00D46390">
        <w:t xml:space="preserve">Σύμφωνα με αυτό τα αιτήματα στέλνονται είτε ως </w:t>
      </w:r>
      <w:r w:rsidR="00D46390">
        <w:rPr>
          <w:lang w:val="en-US"/>
        </w:rPr>
        <w:t>HTTP</w:t>
      </w:r>
      <w:r w:rsidR="00D46390" w:rsidRPr="00D46390">
        <w:t xml:space="preserve"> </w:t>
      </w:r>
      <w:r w:rsidR="00D46390">
        <w:rPr>
          <w:lang w:val="en-US"/>
        </w:rPr>
        <w:t>Post</w:t>
      </w:r>
      <w:r w:rsidR="00BC7852">
        <w:t>,</w:t>
      </w:r>
      <w:r w:rsidR="00D46390" w:rsidRPr="00D46390">
        <w:t xml:space="preserve"> </w:t>
      </w:r>
      <w:r w:rsidR="00D46390">
        <w:t xml:space="preserve">για να στείλουν δεδομένα στην υπηρεσία είτε ως </w:t>
      </w:r>
      <w:r w:rsidR="00D46390">
        <w:rPr>
          <w:lang w:val="en-US"/>
        </w:rPr>
        <w:t>HTTP</w:t>
      </w:r>
      <w:r w:rsidR="00D46390" w:rsidRPr="00D46390">
        <w:t xml:space="preserve"> </w:t>
      </w:r>
      <w:r w:rsidR="00D46390">
        <w:rPr>
          <w:lang w:val="en-US"/>
        </w:rPr>
        <w:t>Get</w:t>
      </w:r>
      <w:r w:rsidR="00BC7852">
        <w:t>,</w:t>
      </w:r>
      <w:r w:rsidR="00D46390" w:rsidRPr="00D46390">
        <w:t xml:space="preserve"> </w:t>
      </w:r>
      <w:r w:rsidR="00D46390">
        <w:t>για να πάρουν δεδομένα από αυτήν</w:t>
      </w:r>
      <w:r w:rsidR="00BC7852">
        <w:t>,</w:t>
      </w:r>
      <w:r w:rsidR="00D46390">
        <w:t xml:space="preserve"> αφού πρώτα έχουν υποβάλει ένα έγκυρο ζευγάρι </w:t>
      </w:r>
      <w:r w:rsidR="00CC3A0C">
        <w:t>κλειδιού</w:t>
      </w:r>
      <w:r w:rsidR="00D46390" w:rsidRPr="00D46390">
        <w:t xml:space="preserve"> </w:t>
      </w:r>
      <w:r w:rsidR="00D46390">
        <w:t>–</w:t>
      </w:r>
      <w:r w:rsidR="00D46390" w:rsidRPr="00D46390">
        <w:t xml:space="preserve"> </w:t>
      </w:r>
      <w:r w:rsidR="00CC3A0C">
        <w:t>τιμής</w:t>
      </w:r>
      <w:r w:rsidR="00D46390" w:rsidRPr="00D46390">
        <w:t xml:space="preserve"> (</w:t>
      </w:r>
      <w:r w:rsidR="00D46390">
        <w:rPr>
          <w:lang w:val="en-US"/>
        </w:rPr>
        <w:t>KVP</w:t>
      </w:r>
      <w:r w:rsidR="00D46390" w:rsidRPr="00D46390">
        <w:t xml:space="preserve"> </w:t>
      </w:r>
      <w:r w:rsidR="00D46390">
        <w:t>–</w:t>
      </w:r>
      <w:r w:rsidR="00D46390" w:rsidRPr="00D46390">
        <w:t xml:space="preserve"> </w:t>
      </w:r>
      <w:r w:rsidR="00D46390">
        <w:rPr>
          <w:lang w:val="en-US"/>
        </w:rPr>
        <w:t>key</w:t>
      </w:r>
      <w:r w:rsidR="00D46390" w:rsidRPr="00D46390">
        <w:t xml:space="preserve"> </w:t>
      </w:r>
      <w:r w:rsidR="00D46390">
        <w:rPr>
          <w:lang w:val="en-US"/>
        </w:rPr>
        <w:t>value</w:t>
      </w:r>
      <w:r w:rsidR="00D46390" w:rsidRPr="00D46390">
        <w:t xml:space="preserve"> </w:t>
      </w:r>
      <w:r w:rsidR="00D46390">
        <w:rPr>
          <w:lang w:val="en-US"/>
        </w:rPr>
        <w:t>pair</w:t>
      </w:r>
      <w:r w:rsidR="00D46390" w:rsidRPr="00D46390">
        <w:t>)</w:t>
      </w:r>
      <w:r w:rsidR="00D46390">
        <w:t xml:space="preserve">, το είδος του αιτήματος και τις απαραίτητες παραμέτρους. </w:t>
      </w:r>
      <w:r w:rsidR="005B39DE">
        <w:t>Για να επιτύχει μία τέτοιου είδους επικοινωνία</w:t>
      </w:r>
      <w:r w:rsidR="00BC7852">
        <w:t>,</w:t>
      </w:r>
      <w:r w:rsidR="005B39DE">
        <w:t xml:space="preserve"> το </w:t>
      </w:r>
      <w:r w:rsidR="009E4C25">
        <w:rPr>
          <w:lang w:val="en-US"/>
        </w:rPr>
        <w:t>OGC</w:t>
      </w:r>
      <w:r w:rsidR="009E4C25" w:rsidRPr="009E4C25">
        <w:t xml:space="preserve"> </w:t>
      </w:r>
      <w:r w:rsidR="009E4C25">
        <w:rPr>
          <w:lang w:val="en-US"/>
        </w:rPr>
        <w:t>SOS</w:t>
      </w:r>
      <w:r w:rsidR="009E4C25" w:rsidRPr="009E4C25">
        <w:t xml:space="preserve"> </w:t>
      </w:r>
      <w:r w:rsidR="005B39DE">
        <w:t>πρότυπο</w:t>
      </w:r>
      <w:r w:rsidR="009E4C25" w:rsidRPr="009E4C25">
        <w:t xml:space="preserve"> </w:t>
      </w:r>
      <w:r w:rsidR="009E4C25">
        <w:t>έκδοσης 1.0</w:t>
      </w:r>
      <w:r w:rsidR="005B39DE">
        <w:t xml:space="preserve"> απαιτεί κατά την αποστολή αιτήματος προς αυτό να συμπεριλαμβάνονται τουλάχιστον </w:t>
      </w:r>
      <w:r w:rsidR="009E4C25">
        <w:t xml:space="preserve">τα τρία βασικά αιτήματα πυρήνα του </w:t>
      </w:r>
      <w:r w:rsidR="009E4C25">
        <w:rPr>
          <w:lang w:val="en-US"/>
        </w:rPr>
        <w:t>SOS</w:t>
      </w:r>
      <w:r w:rsidR="009E4C25" w:rsidRPr="009E4C25">
        <w:t xml:space="preserve"> </w:t>
      </w:r>
      <w:r w:rsidR="009E4C25">
        <w:t xml:space="preserve">προφίλ. </w:t>
      </w:r>
      <w:r w:rsidR="00EB4620">
        <w:t>Τα πιο βασικά και κυρίαρχα</w:t>
      </w:r>
      <w:r w:rsidR="009E4C25">
        <w:t xml:space="preserve"> αιτήματα που είναι διαθέσιμα από την υπηρεσία του </w:t>
      </w:r>
      <w:r w:rsidR="009E4C25">
        <w:rPr>
          <w:lang w:val="en-US"/>
        </w:rPr>
        <w:t>OGC</w:t>
      </w:r>
      <w:r w:rsidR="009E4C25" w:rsidRPr="009E4C25">
        <w:t xml:space="preserve"> </w:t>
      </w:r>
      <w:r w:rsidR="009E4C25">
        <w:rPr>
          <w:lang w:val="en-US"/>
        </w:rPr>
        <w:t>SOS</w:t>
      </w:r>
      <w:r w:rsidR="00EB4620">
        <w:t xml:space="preserve"> είναι πέντε και</w:t>
      </w:r>
      <w:r w:rsidR="009E4C25" w:rsidRPr="009E4C25">
        <w:t xml:space="preserve"> </w:t>
      </w:r>
      <w:r w:rsidR="009E4C25">
        <w:t>περιγράφονται στον παρακάτω πίνακα</w:t>
      </w:r>
      <w:r w:rsidR="00BF764E" w:rsidRPr="00BF764E">
        <w:t xml:space="preserve"> </w:t>
      </w:r>
      <w:sdt>
        <w:sdtPr>
          <w:rPr>
            <w:color w:val="000000"/>
          </w:rPr>
          <w:tag w:val="MENDELEY_CITATION_v3_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"/>
          <w:id w:val="1207677009"/>
          <w:placeholder>
            <w:docPart w:val="DefaultPlaceholder_-1854013440"/>
          </w:placeholder>
        </w:sdtPr>
        <w:sdtContent>
          <w:r w:rsidR="00ED3D11" w:rsidRPr="00ED3D11">
            <w:rPr>
              <w:color w:val="000000"/>
            </w:rPr>
            <w:t>[17]</w:t>
          </w:r>
        </w:sdtContent>
      </w:sdt>
      <w:r w:rsidR="009E4C25">
        <w:t xml:space="preserve">. </w:t>
      </w:r>
      <w:r w:rsidR="005B39DE">
        <w:t xml:space="preserve"> </w:t>
      </w:r>
    </w:p>
    <w:p w14:paraId="53F25E07" w14:textId="140E100E" w:rsidR="009E4C25" w:rsidRDefault="009E4C25" w:rsidP="000D30A5"/>
    <w:tbl>
      <w:tblPr>
        <w:tblStyle w:val="PlainTable5"/>
        <w:tblW w:w="5000" w:type="pct"/>
        <w:jc w:val="center"/>
        <w:tblLook w:val="04A0" w:firstRow="1" w:lastRow="0" w:firstColumn="1" w:lastColumn="0" w:noHBand="0" w:noVBand="1"/>
      </w:tblPr>
      <w:tblGrid>
        <w:gridCol w:w="2622"/>
        <w:gridCol w:w="1828"/>
        <w:gridCol w:w="3856"/>
      </w:tblGrid>
      <w:tr w:rsidR="00190A92" w:rsidRPr="0050314E" w14:paraId="7BF9725A" w14:textId="77777777" w:rsidTr="0000460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612" w:type="pct"/>
            <w:vAlign w:val="center"/>
          </w:tcPr>
          <w:p w14:paraId="5383B5CD" w14:textId="75E9A674" w:rsidR="00190A92" w:rsidRPr="0050314E" w:rsidRDefault="00190A92" w:rsidP="00EB4620">
            <w:pPr>
              <w:jc w:val="center"/>
              <w:rPr>
                <w:i w:val="0"/>
                <w:iCs w:val="0"/>
              </w:rPr>
            </w:pPr>
            <w:r w:rsidRPr="0050314E">
              <w:rPr>
                <w:i w:val="0"/>
                <w:iCs w:val="0"/>
                <w:lang w:val="en-US"/>
              </w:rPr>
              <w:t xml:space="preserve">SOS </w:t>
            </w:r>
            <w:r>
              <w:rPr>
                <w:i w:val="0"/>
                <w:iCs w:val="0"/>
              </w:rPr>
              <w:t>αιτήματα</w:t>
            </w:r>
          </w:p>
        </w:tc>
        <w:tc>
          <w:tcPr>
            <w:tcW w:w="1033" w:type="pct"/>
            <w:vAlign w:val="center"/>
          </w:tcPr>
          <w:p w14:paraId="7EE26178" w14:textId="0CB373F3" w:rsidR="00190A92" w:rsidRPr="0050314E" w:rsidRDefault="00190A92" w:rsidP="00EB4620">
            <w:pPr>
              <w:jc w:val="center"/>
              <w:cnfStyle w:val="100000000000" w:firstRow="1" w:lastRow="0" w:firstColumn="0" w:lastColumn="0" w:oddVBand="0" w:evenVBand="0" w:oddHBand="0" w:evenHBand="0" w:firstRowFirstColumn="0" w:firstRowLastColumn="0" w:lastRowFirstColumn="0" w:lastRowLastColumn="0"/>
              <w:rPr>
                <w:i w:val="0"/>
                <w:iCs w:val="0"/>
              </w:rPr>
            </w:pPr>
            <w:r>
              <w:rPr>
                <w:i w:val="0"/>
                <w:iCs w:val="0"/>
              </w:rPr>
              <w:t>Προφίλ</w:t>
            </w:r>
          </w:p>
        </w:tc>
        <w:tc>
          <w:tcPr>
            <w:tcW w:w="2355" w:type="pct"/>
            <w:vAlign w:val="center"/>
          </w:tcPr>
          <w:p w14:paraId="2FB63419" w14:textId="2C3C0611" w:rsidR="00190A92" w:rsidRPr="0050314E" w:rsidRDefault="00190A92" w:rsidP="00EB4620">
            <w:pPr>
              <w:jc w:val="center"/>
              <w:cnfStyle w:val="100000000000" w:firstRow="1" w:lastRow="0" w:firstColumn="0" w:lastColumn="0" w:oddVBand="0" w:evenVBand="0" w:oddHBand="0" w:evenHBand="0" w:firstRowFirstColumn="0" w:firstRowLastColumn="0" w:lastRowFirstColumn="0" w:lastRowLastColumn="0"/>
              <w:rPr>
                <w:i w:val="0"/>
                <w:iCs w:val="0"/>
              </w:rPr>
            </w:pPr>
            <w:r>
              <w:rPr>
                <w:i w:val="0"/>
                <w:iCs w:val="0"/>
              </w:rPr>
              <w:t>Σύντομη περιγραφή</w:t>
            </w:r>
          </w:p>
        </w:tc>
      </w:tr>
      <w:tr w:rsidR="00190A92" w:rsidRPr="0050314E" w14:paraId="527361E2" w14:textId="77777777" w:rsidTr="000046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12" w:type="pct"/>
            <w:vAlign w:val="center"/>
          </w:tcPr>
          <w:p w14:paraId="2BA4EDA5" w14:textId="3107F623" w:rsidR="00190A92" w:rsidRPr="0050314E" w:rsidRDefault="00190A92" w:rsidP="00EB4620">
            <w:pPr>
              <w:jc w:val="center"/>
              <w:rPr>
                <w:i w:val="0"/>
                <w:iCs w:val="0"/>
                <w:lang w:val="en-US"/>
              </w:rPr>
            </w:pPr>
            <w:r>
              <w:rPr>
                <w:i w:val="0"/>
                <w:iCs w:val="0"/>
                <w:lang w:val="en-US"/>
              </w:rPr>
              <w:t>GetCapabilities</w:t>
            </w:r>
          </w:p>
        </w:tc>
        <w:tc>
          <w:tcPr>
            <w:tcW w:w="1033" w:type="pct"/>
            <w:vAlign w:val="center"/>
          </w:tcPr>
          <w:p w14:paraId="713D8BA9" w14:textId="00E70335" w:rsidR="00190A92" w:rsidRPr="00BD069D" w:rsidRDefault="00BD069D" w:rsidP="00EB4620">
            <w:pPr>
              <w:jc w:val="center"/>
              <w:cnfStyle w:val="000000100000" w:firstRow="0" w:lastRow="0" w:firstColumn="0" w:lastColumn="0" w:oddVBand="0" w:evenVBand="0" w:oddHBand="1" w:evenHBand="0" w:firstRowFirstColumn="0" w:firstRowLastColumn="0" w:lastRowFirstColumn="0" w:lastRowLastColumn="0"/>
            </w:pPr>
            <w:r>
              <w:t>Πυρήνα</w:t>
            </w:r>
          </w:p>
        </w:tc>
        <w:tc>
          <w:tcPr>
            <w:tcW w:w="2355" w:type="pct"/>
            <w:vAlign w:val="center"/>
          </w:tcPr>
          <w:p w14:paraId="33760A3C" w14:textId="3E0D1B59" w:rsidR="00190A92" w:rsidRPr="009A41C0" w:rsidRDefault="009A41C0" w:rsidP="00EB4620">
            <w:pPr>
              <w:cnfStyle w:val="000000100000" w:firstRow="0" w:lastRow="0" w:firstColumn="0" w:lastColumn="0" w:oddVBand="0" w:evenVBand="0" w:oddHBand="1" w:evenHBand="0" w:firstRowFirstColumn="0" w:firstRowLastColumn="0" w:lastRowFirstColumn="0" w:lastRowLastColumn="0"/>
            </w:pPr>
            <w:r>
              <w:t>Επιτρέπει να γίνει περιγραφή της υπηρεσίας παρέχοντας πληροφορίες για τον διαχειριστή, τις δυνατότητες που προσφέρονται, τις ιδιότητες που παρατηρούνται κλπ.</w:t>
            </w:r>
          </w:p>
        </w:tc>
      </w:tr>
      <w:tr w:rsidR="00190A92" w:rsidRPr="0050314E" w14:paraId="68C06BB7" w14:textId="77777777" w:rsidTr="0000460C">
        <w:trPr>
          <w:jc w:val="center"/>
        </w:trPr>
        <w:tc>
          <w:tcPr>
            <w:cnfStyle w:val="001000000000" w:firstRow="0" w:lastRow="0" w:firstColumn="1" w:lastColumn="0" w:oddVBand="0" w:evenVBand="0" w:oddHBand="0" w:evenHBand="0" w:firstRowFirstColumn="0" w:firstRowLastColumn="0" w:lastRowFirstColumn="0" w:lastRowLastColumn="0"/>
            <w:tcW w:w="1612" w:type="pct"/>
            <w:vAlign w:val="center"/>
          </w:tcPr>
          <w:p w14:paraId="2F7EFCE2" w14:textId="6E8EB5DF" w:rsidR="00190A92" w:rsidRPr="0050314E" w:rsidRDefault="00190A92" w:rsidP="00EB4620">
            <w:pPr>
              <w:jc w:val="center"/>
              <w:rPr>
                <w:i w:val="0"/>
                <w:iCs w:val="0"/>
                <w:lang w:val="en-US"/>
              </w:rPr>
            </w:pPr>
            <w:r>
              <w:rPr>
                <w:i w:val="0"/>
                <w:iCs w:val="0"/>
                <w:lang w:val="en-US"/>
              </w:rPr>
              <w:t>DescribeSensor</w:t>
            </w:r>
          </w:p>
        </w:tc>
        <w:tc>
          <w:tcPr>
            <w:tcW w:w="1033" w:type="pct"/>
            <w:vAlign w:val="center"/>
          </w:tcPr>
          <w:p w14:paraId="35B84584" w14:textId="7877220F" w:rsidR="00190A92" w:rsidRPr="00BD069D" w:rsidRDefault="00BD069D" w:rsidP="00EB4620">
            <w:pPr>
              <w:jc w:val="center"/>
              <w:cnfStyle w:val="000000000000" w:firstRow="0" w:lastRow="0" w:firstColumn="0" w:lastColumn="0" w:oddVBand="0" w:evenVBand="0" w:oddHBand="0" w:evenHBand="0" w:firstRowFirstColumn="0" w:firstRowLastColumn="0" w:lastRowFirstColumn="0" w:lastRowLastColumn="0"/>
            </w:pPr>
            <w:r>
              <w:t>Πυρήνα</w:t>
            </w:r>
          </w:p>
        </w:tc>
        <w:tc>
          <w:tcPr>
            <w:tcW w:w="2355" w:type="pct"/>
            <w:vAlign w:val="center"/>
          </w:tcPr>
          <w:p w14:paraId="7F4081CC" w14:textId="31926FC2" w:rsidR="00190A92" w:rsidRPr="008907D0" w:rsidRDefault="008907D0" w:rsidP="00EB4620">
            <w:pPr>
              <w:cnfStyle w:val="000000000000" w:firstRow="0" w:lastRow="0" w:firstColumn="0" w:lastColumn="0" w:oddVBand="0" w:evenVBand="0" w:oddHBand="0" w:evenHBand="0" w:firstRowFirstColumn="0" w:firstRowLastColumn="0" w:lastRowFirstColumn="0" w:lastRowLastColumn="0"/>
            </w:pPr>
            <w:r>
              <w:t xml:space="preserve">Παρέχει πληροφορίες για κάποιο συγκεκριμένο τμήμα, σύστημα ή διεργασία σε μορφή </w:t>
            </w:r>
            <w:r>
              <w:rPr>
                <w:lang w:val="en-US"/>
              </w:rPr>
              <w:t>SensorML</w:t>
            </w:r>
            <w:r w:rsidRPr="008907D0">
              <w:t>.</w:t>
            </w:r>
          </w:p>
        </w:tc>
      </w:tr>
      <w:tr w:rsidR="00190A92" w:rsidRPr="0050314E" w14:paraId="15160DEE" w14:textId="77777777" w:rsidTr="000046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12" w:type="pct"/>
            <w:vAlign w:val="center"/>
          </w:tcPr>
          <w:p w14:paraId="38F12805" w14:textId="7C4307FD" w:rsidR="00190A92" w:rsidRPr="0050314E" w:rsidRDefault="00190A92" w:rsidP="00EB4620">
            <w:pPr>
              <w:jc w:val="center"/>
              <w:rPr>
                <w:i w:val="0"/>
                <w:iCs w:val="0"/>
                <w:lang w:val="en-US"/>
              </w:rPr>
            </w:pPr>
            <w:r>
              <w:rPr>
                <w:i w:val="0"/>
                <w:iCs w:val="0"/>
                <w:lang w:val="en-US"/>
              </w:rPr>
              <w:t>GetObservation</w:t>
            </w:r>
          </w:p>
        </w:tc>
        <w:tc>
          <w:tcPr>
            <w:tcW w:w="1033" w:type="pct"/>
            <w:vAlign w:val="center"/>
          </w:tcPr>
          <w:p w14:paraId="169907CF" w14:textId="5EF4B784" w:rsidR="00190A92" w:rsidRPr="00BD069D" w:rsidRDefault="00BD069D" w:rsidP="00EB4620">
            <w:pPr>
              <w:jc w:val="center"/>
              <w:cnfStyle w:val="000000100000" w:firstRow="0" w:lastRow="0" w:firstColumn="0" w:lastColumn="0" w:oddVBand="0" w:evenVBand="0" w:oddHBand="1" w:evenHBand="0" w:firstRowFirstColumn="0" w:firstRowLastColumn="0" w:lastRowFirstColumn="0" w:lastRowLastColumn="0"/>
            </w:pPr>
            <w:r>
              <w:t>Πυρήνα</w:t>
            </w:r>
          </w:p>
        </w:tc>
        <w:tc>
          <w:tcPr>
            <w:tcW w:w="2355" w:type="pct"/>
            <w:vAlign w:val="center"/>
          </w:tcPr>
          <w:p w14:paraId="695C4D80" w14:textId="27266A15" w:rsidR="00190A92" w:rsidRPr="0050314E" w:rsidRDefault="008907D0" w:rsidP="00EB4620">
            <w:pPr>
              <w:cnfStyle w:val="000000100000" w:firstRow="0" w:lastRow="0" w:firstColumn="0" w:lastColumn="0" w:oddVBand="0" w:evenVBand="0" w:oddHBand="1" w:evenHBand="0" w:firstRowFirstColumn="0" w:firstRowLastColumn="0" w:lastRowFirstColumn="0" w:lastRowLastColumn="0"/>
            </w:pPr>
            <w:r>
              <w:t>Επιστρέφει τις παρατηρήσεις που είναι διαθέσιμες βάση των φίλτρων που έχουν εφαρμοστ</w:t>
            </w:r>
            <w:r w:rsidR="00BC7852">
              <w:t>εί</w:t>
            </w:r>
            <w:r>
              <w:t xml:space="preserve"> σχετικά με την ώρα, τον τόπο, τον αισθητήρα κλπ.</w:t>
            </w:r>
          </w:p>
        </w:tc>
      </w:tr>
      <w:tr w:rsidR="00190A92" w:rsidRPr="0050314E" w14:paraId="0EF4FED5" w14:textId="77777777" w:rsidTr="0000460C">
        <w:trPr>
          <w:jc w:val="center"/>
        </w:trPr>
        <w:tc>
          <w:tcPr>
            <w:cnfStyle w:val="001000000000" w:firstRow="0" w:lastRow="0" w:firstColumn="1" w:lastColumn="0" w:oddVBand="0" w:evenVBand="0" w:oddHBand="0" w:evenHBand="0" w:firstRowFirstColumn="0" w:firstRowLastColumn="0" w:lastRowFirstColumn="0" w:lastRowLastColumn="0"/>
            <w:tcW w:w="1612" w:type="pct"/>
            <w:vAlign w:val="center"/>
          </w:tcPr>
          <w:p w14:paraId="0A21228E" w14:textId="24BFFDD1" w:rsidR="00190A92" w:rsidRPr="00190A92" w:rsidRDefault="00190A92" w:rsidP="00EB4620">
            <w:pPr>
              <w:jc w:val="center"/>
              <w:rPr>
                <w:i w:val="0"/>
                <w:iCs w:val="0"/>
                <w:lang w:val="en-US"/>
              </w:rPr>
            </w:pPr>
            <w:r>
              <w:rPr>
                <w:i w:val="0"/>
                <w:iCs w:val="0"/>
                <w:lang w:val="en-US"/>
              </w:rPr>
              <w:t>RegisterSensor</w:t>
            </w:r>
          </w:p>
        </w:tc>
        <w:tc>
          <w:tcPr>
            <w:tcW w:w="1033" w:type="pct"/>
            <w:vAlign w:val="center"/>
          </w:tcPr>
          <w:p w14:paraId="343752D1" w14:textId="51FED4A8" w:rsidR="00190A92" w:rsidRPr="00BD069D" w:rsidRDefault="00BD069D" w:rsidP="00EB4620">
            <w:pPr>
              <w:jc w:val="center"/>
              <w:cnfStyle w:val="000000000000" w:firstRow="0" w:lastRow="0" w:firstColumn="0" w:lastColumn="0" w:oddVBand="0" w:evenVBand="0" w:oddHBand="0" w:evenHBand="0" w:firstRowFirstColumn="0" w:firstRowLastColumn="0" w:lastRowFirstColumn="0" w:lastRowLastColumn="0"/>
            </w:pPr>
            <w:r>
              <w:t>Συναλλαγματικό</w:t>
            </w:r>
          </w:p>
        </w:tc>
        <w:tc>
          <w:tcPr>
            <w:tcW w:w="2355" w:type="pct"/>
            <w:vAlign w:val="center"/>
          </w:tcPr>
          <w:p w14:paraId="09C2BDB8" w14:textId="79677A76" w:rsidR="00190A92" w:rsidRPr="0050314E" w:rsidRDefault="008907D0" w:rsidP="00EB4620">
            <w:pPr>
              <w:cnfStyle w:val="000000000000" w:firstRow="0" w:lastRow="0" w:firstColumn="0" w:lastColumn="0" w:oddVBand="0" w:evenVBand="0" w:oddHBand="0" w:evenHBand="0" w:firstRowFirstColumn="0" w:firstRowLastColumn="0" w:lastRowFirstColumn="0" w:lastRowLastColumn="0"/>
            </w:pPr>
            <w:r>
              <w:t>Παρέχει την δυνατότητα να προστεθεί ένας καινούργιος αισθητήρας στην υπάρχουσα υπηρεσία.</w:t>
            </w:r>
          </w:p>
        </w:tc>
      </w:tr>
      <w:tr w:rsidR="00EB4620" w:rsidRPr="0050314E" w14:paraId="1C49D58E" w14:textId="77777777" w:rsidTr="000046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12" w:type="pct"/>
            <w:vAlign w:val="center"/>
          </w:tcPr>
          <w:p w14:paraId="67E0F3B0" w14:textId="0DE46C70" w:rsidR="00EB4620" w:rsidRPr="00190A92" w:rsidRDefault="00EB4620" w:rsidP="00EB4620">
            <w:pPr>
              <w:jc w:val="center"/>
              <w:rPr>
                <w:i w:val="0"/>
                <w:iCs w:val="0"/>
                <w:lang w:val="en-US"/>
              </w:rPr>
            </w:pPr>
            <w:r>
              <w:rPr>
                <w:i w:val="0"/>
                <w:iCs w:val="0"/>
                <w:lang w:val="en-US"/>
              </w:rPr>
              <w:lastRenderedPageBreak/>
              <w:t>InsertObservation</w:t>
            </w:r>
          </w:p>
        </w:tc>
        <w:tc>
          <w:tcPr>
            <w:tcW w:w="1033" w:type="pct"/>
            <w:vAlign w:val="center"/>
          </w:tcPr>
          <w:p w14:paraId="3BF19DA0" w14:textId="642E09C1" w:rsidR="00EB4620" w:rsidRPr="00BD069D" w:rsidRDefault="00BD069D" w:rsidP="00EB4620">
            <w:pPr>
              <w:jc w:val="center"/>
              <w:cnfStyle w:val="000000100000" w:firstRow="0" w:lastRow="0" w:firstColumn="0" w:lastColumn="0" w:oddVBand="0" w:evenVBand="0" w:oddHBand="1" w:evenHBand="0" w:firstRowFirstColumn="0" w:firstRowLastColumn="0" w:lastRowFirstColumn="0" w:lastRowLastColumn="0"/>
            </w:pPr>
            <w:r>
              <w:t>Συναλλαγματικό</w:t>
            </w:r>
          </w:p>
        </w:tc>
        <w:tc>
          <w:tcPr>
            <w:tcW w:w="2355" w:type="pct"/>
            <w:vAlign w:val="center"/>
          </w:tcPr>
          <w:p w14:paraId="01E3D408" w14:textId="55392148" w:rsidR="00EB4620" w:rsidRPr="0050314E" w:rsidRDefault="00EB4620" w:rsidP="00265507">
            <w:pPr>
              <w:keepNext/>
              <w:cnfStyle w:val="000000100000" w:firstRow="0" w:lastRow="0" w:firstColumn="0" w:lastColumn="0" w:oddVBand="0" w:evenVBand="0" w:oddHBand="1" w:evenHBand="0" w:firstRowFirstColumn="0" w:firstRowLastColumn="0" w:lastRowFirstColumn="0" w:lastRowLastColumn="0"/>
            </w:pPr>
            <w:r>
              <w:t>Παρέχει την δυνατότητα να προστεθούν δυναμικά καινούργιες παρατηρήσεις -</w:t>
            </w:r>
            <w:r w:rsidR="00BD069D">
              <w:t xml:space="preserve"> </w:t>
            </w:r>
            <w:r>
              <w:t>μετρήσεις για έναν υπάρχ</w:t>
            </w:r>
            <w:r w:rsidR="00A84DEE">
              <w:t>ω</w:t>
            </w:r>
            <w:r>
              <w:t>ν αισθητήρα της υπηρεσίας.</w:t>
            </w:r>
          </w:p>
        </w:tc>
      </w:tr>
    </w:tbl>
    <w:p w14:paraId="6C54809C" w14:textId="77777777" w:rsidR="00B35EE3" w:rsidRDefault="00B35EE3" w:rsidP="00265507">
      <w:pPr>
        <w:pStyle w:val="Caption"/>
        <w:jc w:val="center"/>
        <w:rPr>
          <w:iCs w:val="0"/>
        </w:rPr>
      </w:pPr>
    </w:p>
    <w:p w14:paraId="76671DEE" w14:textId="7E5DB778" w:rsidR="0093688F" w:rsidRPr="00265507" w:rsidRDefault="00265507" w:rsidP="00265507">
      <w:pPr>
        <w:pStyle w:val="Caption"/>
        <w:jc w:val="center"/>
        <w:rPr>
          <w:i/>
          <w:iCs w:val="0"/>
        </w:rPr>
      </w:pPr>
      <w:r>
        <w:rPr>
          <w:iCs w:val="0"/>
        </w:rPr>
        <w:t xml:space="preserve">Πίνακας 4.2 Σύντομη περιγραφή των βασικότερων </w:t>
      </w:r>
      <w:r>
        <w:rPr>
          <w:iCs w:val="0"/>
          <w:lang w:val="en-US"/>
        </w:rPr>
        <w:t>SOS</w:t>
      </w:r>
      <w:r>
        <w:rPr>
          <w:iCs w:val="0"/>
        </w:rPr>
        <w:t xml:space="preserve"> αιτημάτων</w:t>
      </w:r>
    </w:p>
    <w:p w14:paraId="40B6FD1E" w14:textId="77777777" w:rsidR="006B5DF5" w:rsidRDefault="006B5DF5" w:rsidP="004B5011"/>
    <w:p w14:paraId="3EE133DE" w14:textId="6032F775" w:rsidR="004B5011" w:rsidRDefault="004B5011" w:rsidP="004B5011">
      <w:r>
        <w:t xml:space="preserve">Το πρότυπο </w:t>
      </w:r>
      <w:r>
        <w:rPr>
          <w:lang w:val="en-US"/>
        </w:rPr>
        <w:t>OGC</w:t>
      </w:r>
      <w:r w:rsidRPr="004B5011">
        <w:t xml:space="preserve"> </w:t>
      </w:r>
      <w:r>
        <w:rPr>
          <w:lang w:val="en-US"/>
        </w:rPr>
        <w:t>SOS</w:t>
      </w:r>
      <w:r w:rsidRPr="004B5011">
        <w:t xml:space="preserve"> </w:t>
      </w:r>
      <w:r>
        <w:t>έχει πέντε βασικά κλειδιά – αξίες που ακολουθεί:</w:t>
      </w:r>
    </w:p>
    <w:p w14:paraId="4470ADC0" w14:textId="77777777" w:rsidR="00F70DCA" w:rsidRDefault="00F70DCA" w:rsidP="004B5011"/>
    <w:p w14:paraId="14C3CB81" w14:textId="2AB78DDF" w:rsidR="004B5011" w:rsidRPr="004B5011" w:rsidRDefault="004B5011" w:rsidP="004B5011">
      <w:pPr>
        <w:pStyle w:val="ListParagraph"/>
        <w:numPr>
          <w:ilvl w:val="0"/>
          <w:numId w:val="28"/>
        </w:numPr>
      </w:pPr>
      <w:r>
        <w:t>Παρατ</w:t>
      </w:r>
      <w:r w:rsidR="006B5DF5">
        <w:t>ηρήσεις</w:t>
      </w:r>
      <w:r>
        <w:t xml:space="preserve"> (</w:t>
      </w:r>
      <w:r>
        <w:rPr>
          <w:lang w:val="en-US"/>
        </w:rPr>
        <w:t>Observation</w:t>
      </w:r>
      <w:r w:rsidR="006B5DF5">
        <w:rPr>
          <w:lang w:val="en-US"/>
        </w:rPr>
        <w:t>s</w:t>
      </w:r>
      <w:r>
        <w:rPr>
          <w:lang w:val="en-US"/>
        </w:rPr>
        <w:t xml:space="preserve">) </w:t>
      </w:r>
    </w:p>
    <w:p w14:paraId="4A3DD676" w14:textId="56599935" w:rsidR="004B5011" w:rsidRPr="00F70DCA" w:rsidRDefault="0000460C" w:rsidP="004B5011">
      <w:pPr>
        <w:pStyle w:val="ListParagraph"/>
        <w:ind w:left="820" w:firstLine="0"/>
      </w:pPr>
      <w:r>
        <w:t xml:space="preserve">Αποτελούν το </w:t>
      </w:r>
      <w:r w:rsidR="00F70DCA">
        <w:t>σημείο αναφοράς του προτύπου</w:t>
      </w:r>
      <w:r w:rsidR="00A84DEE">
        <w:t>,</w:t>
      </w:r>
      <w:r w:rsidR="00F70DCA">
        <w:t xml:space="preserve"> καθώς αναπαριστούν τιμές δεδομένων σε συγκεκριμένο στιγμιότυπο και αναπαρίστανται με βάση το πρότυπο του </w:t>
      </w:r>
      <w:r w:rsidR="00F70DCA">
        <w:rPr>
          <w:lang w:val="en-US"/>
        </w:rPr>
        <w:t>O</w:t>
      </w:r>
      <w:r w:rsidR="00F70DCA" w:rsidRPr="00F70DCA">
        <w:t>&amp;</w:t>
      </w:r>
      <w:r w:rsidR="00F70DCA">
        <w:rPr>
          <w:lang w:val="en-US"/>
        </w:rPr>
        <w:t>M</w:t>
      </w:r>
      <w:r w:rsidR="00F70DCA" w:rsidRPr="00F70DCA">
        <w:t xml:space="preserve"> </w:t>
      </w:r>
      <w:r w:rsidR="00F70DCA">
        <w:t xml:space="preserve">μοντέλου δεδομένων. </w:t>
      </w:r>
    </w:p>
    <w:p w14:paraId="3A56B192" w14:textId="17091FDD" w:rsidR="004B5011" w:rsidRPr="00F70DCA" w:rsidRDefault="004B5011" w:rsidP="004B5011">
      <w:pPr>
        <w:pStyle w:val="ListParagraph"/>
        <w:numPr>
          <w:ilvl w:val="0"/>
          <w:numId w:val="28"/>
        </w:numPr>
      </w:pPr>
      <w:r>
        <w:t>Διαδικασία (</w:t>
      </w:r>
      <w:r>
        <w:rPr>
          <w:lang w:val="en-US"/>
        </w:rPr>
        <w:t>Procedure)</w:t>
      </w:r>
    </w:p>
    <w:p w14:paraId="69BD9E2D" w14:textId="46576723" w:rsidR="00F70DCA" w:rsidRPr="006B5DF5" w:rsidRDefault="006B5DF5" w:rsidP="00F70DCA">
      <w:pPr>
        <w:pStyle w:val="ListParagraph"/>
        <w:ind w:left="820" w:firstLine="0"/>
      </w:pPr>
      <w:r>
        <w:t>Προσδιορίζει τον πάροχο των παρατηρήσεων</w:t>
      </w:r>
      <w:r w:rsidR="00A84DEE">
        <w:t>,</w:t>
      </w:r>
      <w:r>
        <w:t xml:space="preserve"> όπου κατά βάση πρόκειται για έναν απλό αισθητήρα και αναπαρίσταντο σύμφωνα με το πρότυπο</w:t>
      </w:r>
      <w:r w:rsidR="00151F7D">
        <w:t xml:space="preserve"> του</w:t>
      </w:r>
      <w:r>
        <w:t xml:space="preserve"> </w:t>
      </w:r>
      <w:r>
        <w:rPr>
          <w:lang w:val="en-US"/>
        </w:rPr>
        <w:t>SensorML</w:t>
      </w:r>
      <w:r>
        <w:t xml:space="preserve"> </w:t>
      </w:r>
      <w:r w:rsidR="00151F7D">
        <w:t>μοντέλου δεδομένων.</w:t>
      </w:r>
    </w:p>
    <w:p w14:paraId="30CF25EB" w14:textId="4CC0D5CA" w:rsidR="004B5011" w:rsidRPr="00151F7D" w:rsidRDefault="004B5011" w:rsidP="004B5011">
      <w:pPr>
        <w:pStyle w:val="ListParagraph"/>
        <w:numPr>
          <w:ilvl w:val="0"/>
          <w:numId w:val="28"/>
        </w:numPr>
      </w:pPr>
      <w:r>
        <w:t>Παρατηρούμενες ιδιότητες (</w:t>
      </w:r>
      <w:r>
        <w:rPr>
          <w:lang w:val="en-US"/>
        </w:rPr>
        <w:t>Observed Properties)</w:t>
      </w:r>
    </w:p>
    <w:p w14:paraId="5AA6726C" w14:textId="298C5F0F" w:rsidR="00151F7D" w:rsidRPr="00151F7D" w:rsidRDefault="00151F7D" w:rsidP="00151F7D">
      <w:pPr>
        <w:pStyle w:val="ListParagraph"/>
        <w:ind w:left="820" w:firstLine="0"/>
      </w:pPr>
      <w:r>
        <w:t>Πρόκειται για τα φαινόμενα που είναι παρατηρήσ</w:t>
      </w:r>
      <w:r w:rsidR="006639F2">
        <w:t>ι</w:t>
      </w:r>
      <w:r>
        <w:t xml:space="preserve">μα  και αναπαρίστανται με ένα </w:t>
      </w:r>
      <w:r>
        <w:rPr>
          <w:lang w:val="en-US"/>
        </w:rPr>
        <w:t>URI</w:t>
      </w:r>
      <w:r w:rsidRPr="00151F7D">
        <w:t xml:space="preserve"> (</w:t>
      </w:r>
      <w:r>
        <w:rPr>
          <w:lang w:val="en-US"/>
        </w:rPr>
        <w:t>Uniform</w:t>
      </w:r>
      <w:r w:rsidRPr="00151F7D">
        <w:t xml:space="preserve"> </w:t>
      </w:r>
      <w:r>
        <w:rPr>
          <w:lang w:val="en-US"/>
        </w:rPr>
        <w:t>Resource</w:t>
      </w:r>
      <w:r w:rsidRPr="00151F7D">
        <w:t xml:space="preserve"> </w:t>
      </w:r>
      <w:r>
        <w:rPr>
          <w:lang w:val="en-US"/>
        </w:rPr>
        <w:t>Identifier</w:t>
      </w:r>
      <w:r w:rsidRPr="00151F7D">
        <w:t>).</w:t>
      </w:r>
    </w:p>
    <w:p w14:paraId="5E88F82D" w14:textId="09278909" w:rsidR="004B5011" w:rsidRPr="00151F7D" w:rsidRDefault="004B5011" w:rsidP="004B5011">
      <w:pPr>
        <w:pStyle w:val="ListParagraph"/>
        <w:numPr>
          <w:ilvl w:val="0"/>
          <w:numId w:val="28"/>
        </w:numPr>
      </w:pPr>
      <w:r>
        <w:t>Στοιχείο ενδιαφέροντος (</w:t>
      </w:r>
      <w:r>
        <w:rPr>
          <w:lang w:val="en-US"/>
        </w:rPr>
        <w:t>Feature</w:t>
      </w:r>
      <w:r w:rsidRPr="004B5011">
        <w:t xml:space="preserve"> </w:t>
      </w:r>
      <w:r>
        <w:rPr>
          <w:lang w:val="en-US"/>
        </w:rPr>
        <w:t>of</w:t>
      </w:r>
      <w:r w:rsidRPr="004B5011">
        <w:t xml:space="preserve"> </w:t>
      </w:r>
      <w:r>
        <w:rPr>
          <w:lang w:val="en-US"/>
        </w:rPr>
        <w:t>Interest)</w:t>
      </w:r>
    </w:p>
    <w:p w14:paraId="6BDFD520" w14:textId="2689C16B" w:rsidR="00151F7D" w:rsidRPr="00151F7D" w:rsidRDefault="00151F7D" w:rsidP="00151F7D">
      <w:pPr>
        <w:pStyle w:val="ListParagraph"/>
        <w:ind w:left="820" w:firstLine="0"/>
      </w:pPr>
      <w:r>
        <w:t xml:space="preserve">Αναφέρεται στο στοιχείο εκείνο που συσχετίζει </w:t>
      </w:r>
      <w:r w:rsidR="005060C7">
        <w:t>τις παρατηρήσεις μεταξύ τους.</w:t>
      </w:r>
    </w:p>
    <w:p w14:paraId="2EEC87ED" w14:textId="6F6E94EF" w:rsidR="005060C7" w:rsidRPr="005060C7" w:rsidRDefault="004B5011" w:rsidP="004B5011">
      <w:pPr>
        <w:pStyle w:val="ListParagraph"/>
        <w:numPr>
          <w:ilvl w:val="0"/>
          <w:numId w:val="28"/>
        </w:numPr>
      </w:pPr>
      <w:r>
        <w:t>Προσφορά (</w:t>
      </w:r>
      <w:r>
        <w:rPr>
          <w:lang w:val="en-US"/>
        </w:rPr>
        <w:t xml:space="preserve">Offering) </w:t>
      </w:r>
    </w:p>
    <w:p w14:paraId="7B85197B" w14:textId="69DD8154" w:rsidR="005060C7" w:rsidRDefault="005060C7" w:rsidP="005060C7">
      <w:pPr>
        <w:pStyle w:val="ListParagraph"/>
        <w:ind w:left="820" w:firstLine="0"/>
      </w:pPr>
      <w:r>
        <w:t>Περιγράφει μια απλή ομαδοποίηση των αισθητήρων για πρακτικούς λόγους.</w:t>
      </w:r>
    </w:p>
    <w:p w14:paraId="1D48942C" w14:textId="2CC51505" w:rsidR="005060C7" w:rsidRDefault="005060C7" w:rsidP="005060C7">
      <w:pPr>
        <w:pStyle w:val="ListParagraph"/>
        <w:ind w:left="820" w:firstLine="0"/>
      </w:pPr>
    </w:p>
    <w:p w14:paraId="39790FA2" w14:textId="4A88F26E" w:rsidR="006639F2" w:rsidRDefault="006639F2" w:rsidP="006639F2">
      <w:pPr>
        <w:keepNext/>
        <w:jc w:val="center"/>
      </w:pPr>
      <w:r w:rsidRPr="006639F2">
        <w:rPr>
          <w:noProof/>
        </w:rPr>
        <w:drawing>
          <wp:inline distT="0" distB="0" distL="0" distR="0" wp14:anchorId="43C1B9D1" wp14:editId="29816D44">
            <wp:extent cx="4794852" cy="19073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1098" cy="1913781"/>
                    </a:xfrm>
                    <a:prstGeom prst="rect">
                      <a:avLst/>
                    </a:prstGeom>
                  </pic:spPr>
                </pic:pic>
              </a:graphicData>
            </a:graphic>
          </wp:inline>
        </w:drawing>
      </w:r>
    </w:p>
    <w:p w14:paraId="02C9395C" w14:textId="77777777" w:rsidR="00234D78" w:rsidRDefault="00234D78" w:rsidP="006639F2">
      <w:pPr>
        <w:keepNext/>
        <w:jc w:val="center"/>
      </w:pPr>
    </w:p>
    <w:p w14:paraId="1FC426A7" w14:textId="421FAE23" w:rsidR="006639F2" w:rsidRDefault="00EA4980" w:rsidP="00EA4980">
      <w:pPr>
        <w:pStyle w:val="Caption"/>
        <w:jc w:val="center"/>
        <w:rPr>
          <w:i/>
          <w:iCs w:val="0"/>
        </w:rPr>
      </w:pPr>
      <w:bookmarkStart w:id="54" w:name="_Toc109235670"/>
      <w:r>
        <w:t>Εικόνα</w:t>
      </w:r>
      <w:r w:rsidRPr="006E5EC7">
        <w:t xml:space="preserve"> </w:t>
      </w:r>
      <w:fldSimple w:instr=" STYLEREF 1 \s ">
        <w:r w:rsidR="00EE5C2C">
          <w:rPr>
            <w:noProof/>
          </w:rPr>
          <w:t>2</w:t>
        </w:r>
      </w:fldSimple>
      <w:r w:rsidR="000B039F">
        <w:noBreakHyphen/>
      </w:r>
      <w:fldSimple w:instr=" SEQ Εικόνα \* ARABIC \s 1 ">
        <w:r w:rsidR="00EE5C2C">
          <w:rPr>
            <w:noProof/>
          </w:rPr>
          <w:t>1</w:t>
        </w:r>
      </w:fldSimple>
      <w:r>
        <w:t xml:space="preserve"> </w:t>
      </w:r>
      <w:r w:rsidR="006639F2">
        <w:rPr>
          <w:iCs w:val="0"/>
        </w:rPr>
        <w:t xml:space="preserve">Διάγραμμα ροής των πέντε βασικών κλειδιών λειτουργίας του </w:t>
      </w:r>
      <w:r w:rsidR="006639F2">
        <w:rPr>
          <w:iCs w:val="0"/>
          <w:lang w:val="en-US"/>
        </w:rPr>
        <w:t>SOS</w:t>
      </w:r>
      <w:r w:rsidR="006639F2">
        <w:rPr>
          <w:iCs w:val="0"/>
        </w:rPr>
        <w:t xml:space="preserve"> προτύπου</w:t>
      </w:r>
      <w:bookmarkEnd w:id="54"/>
    </w:p>
    <w:p w14:paraId="6D951CDE" w14:textId="77777777" w:rsidR="00D51EB6" w:rsidRPr="00D51EB6" w:rsidRDefault="00D51EB6" w:rsidP="00D51EB6"/>
    <w:p w14:paraId="792B4B60" w14:textId="0B3CBD73" w:rsidR="00D51EB6" w:rsidRPr="00FE2D4D" w:rsidRDefault="00D51EB6" w:rsidP="006639F2">
      <w:r>
        <w:tab/>
        <w:t xml:space="preserve">Εξειδικεύοντας, ο τρόπος με τον οποίο λειτουργεί η πλατφόρμα του </w:t>
      </w:r>
      <w:r>
        <w:rPr>
          <w:lang w:val="en-US"/>
        </w:rPr>
        <w:t>istSOS</w:t>
      </w:r>
      <w:r>
        <w:t xml:space="preserve"> μέσω του προτύπου </w:t>
      </w:r>
      <w:r>
        <w:rPr>
          <w:lang w:val="en-US"/>
        </w:rPr>
        <w:t>SOS</w:t>
      </w:r>
      <w:r w:rsidRPr="00D51EB6">
        <w:t xml:space="preserve"> </w:t>
      </w:r>
      <w:r>
        <w:t>διακρίνεται ανάλογα με την όψη του πελάτη με τον οποίο συναλλάσσεται</w:t>
      </w:r>
      <w:r w:rsidR="001D5C2D">
        <w:t xml:space="preserve"> </w:t>
      </w:r>
      <w:sdt>
        <w:sdtPr>
          <w:rPr>
            <w:color w:val="000000"/>
          </w:rPr>
          <w:tag w:val="MENDELEY_CITATION_v3_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"/>
          <w:id w:val="1860693082"/>
          <w:placeholder>
            <w:docPart w:val="DefaultPlaceholder_-1854013440"/>
          </w:placeholder>
        </w:sdtPr>
        <w:sdtContent>
          <w:r w:rsidR="00ED3D11" w:rsidRPr="00ED3D11">
            <w:rPr>
              <w:color w:val="000000"/>
            </w:rPr>
            <w:t>[17]</w:t>
          </w:r>
        </w:sdtContent>
      </w:sdt>
      <w:r>
        <w:t xml:space="preserve">. Στην περίπτωση του καταναλωτή </w:t>
      </w:r>
      <w:r w:rsidR="001D5C2D">
        <w:t xml:space="preserve">μπορούν να χρησιμοποιηθούν τα </w:t>
      </w:r>
      <w:r w:rsidR="001D5C2D">
        <w:rPr>
          <w:lang w:val="en-US"/>
        </w:rPr>
        <w:t>SOS</w:t>
      </w:r>
      <w:r w:rsidR="001D5C2D">
        <w:t xml:space="preserve"> αιτήματα </w:t>
      </w:r>
      <w:r w:rsidR="001D5C2D">
        <w:rPr>
          <w:lang w:val="en-US"/>
        </w:rPr>
        <w:t>GetCapabilities</w:t>
      </w:r>
      <w:r w:rsidR="001D5C2D" w:rsidRPr="001D5C2D">
        <w:t xml:space="preserve">, </w:t>
      </w:r>
      <w:r w:rsidR="00451AF2">
        <w:rPr>
          <w:lang w:val="en-US"/>
        </w:rPr>
        <w:t>DescribeSensor</w:t>
      </w:r>
      <w:r w:rsidR="00451AF2" w:rsidRPr="00451AF2">
        <w:t xml:space="preserve"> </w:t>
      </w:r>
      <w:r w:rsidR="00451AF2">
        <w:t xml:space="preserve">και </w:t>
      </w:r>
      <w:r w:rsidR="00451AF2">
        <w:rPr>
          <w:lang w:val="en-US"/>
        </w:rPr>
        <w:t>GetObservation</w:t>
      </w:r>
      <w:r w:rsidR="00A84DEE">
        <w:t>,</w:t>
      </w:r>
      <w:r w:rsidR="00451AF2" w:rsidRPr="00451AF2">
        <w:t xml:space="preserve"> </w:t>
      </w:r>
      <w:r w:rsidR="00451AF2">
        <w:t>με</w:t>
      </w:r>
      <w:r w:rsidR="00A84DEE">
        <w:t xml:space="preserve"> απώτερο</w:t>
      </w:r>
      <w:r w:rsidR="00451AF2">
        <w:t xml:space="preserve"> </w:t>
      </w:r>
      <w:r w:rsidR="00451AF2">
        <w:lastRenderedPageBreak/>
        <w:t xml:space="preserve">σκοπό να ληφθούν δεδομένα τόσο για την υπηρεσία και τους αισθητήρες που αποτελείται όσο και για τις παρατηρήσεις που διαθέτει στην βάση </w:t>
      </w:r>
      <w:r w:rsidR="00A84DEE">
        <w:t>της,</w:t>
      </w:r>
      <w:r w:rsidR="00451AF2">
        <w:t xml:space="preserve"> αντίστοιχα. Από την άλλη πλευρά</w:t>
      </w:r>
      <w:r w:rsidR="00A84DEE">
        <w:t>,</w:t>
      </w:r>
      <w:r w:rsidR="00451AF2">
        <w:t xml:space="preserve"> στην περίπτωση του παραγωγού, του χρήστη δηλαδή που αποτελεί έναν φορέα παροχής δεδομένων</w:t>
      </w:r>
      <w:r w:rsidR="00A84DEE">
        <w:t>,</w:t>
      </w:r>
      <w:r w:rsidR="00451AF2">
        <w:t xml:space="preserve"> με σκοπό την διαχείρισ</w:t>
      </w:r>
      <w:r w:rsidR="00A84DEE">
        <w:t>ή</w:t>
      </w:r>
      <w:r w:rsidR="00451AF2">
        <w:t xml:space="preserve"> τους από την πλατφόρμα, η αλληλεπίδραση πραγματοποιείται με τα αιτήματα </w:t>
      </w:r>
      <w:r w:rsidR="00451AF2">
        <w:rPr>
          <w:lang w:val="en-US"/>
        </w:rPr>
        <w:t>RegisterSensor</w:t>
      </w:r>
      <w:r w:rsidR="00451AF2" w:rsidRPr="00451AF2">
        <w:t xml:space="preserve"> </w:t>
      </w:r>
      <w:r w:rsidR="00451AF2">
        <w:t xml:space="preserve">και </w:t>
      </w:r>
      <w:r w:rsidR="00451AF2">
        <w:rPr>
          <w:lang w:val="en-US"/>
        </w:rPr>
        <w:t>InsertObservation</w:t>
      </w:r>
      <w:r w:rsidR="00451AF2" w:rsidRPr="00451AF2">
        <w:t xml:space="preserve"> </w:t>
      </w:r>
      <w:r w:rsidR="00451AF2">
        <w:t>από τα οποία καταχωρούνται στην βάση όλες οι απαραίτητες πληροφορίες για τους αισθητήρες</w:t>
      </w:r>
      <w:r w:rsidR="00A84DEE">
        <w:t>,</w:t>
      </w:r>
      <w:r w:rsidR="00451AF2">
        <w:t xml:space="preserve"> καθώς και το σύνολο των παρατηρήσεων που αναμένεται να μεταφορτωθούν. </w:t>
      </w:r>
      <w:r w:rsidR="00FE2D4D">
        <w:t xml:space="preserve">Ένα σχηματικό διάγραμμα που συνοψίζει την διαφορετική αλληλεπίδραση καταναλωτή – παραγωγού με το πρότυπο </w:t>
      </w:r>
      <w:r w:rsidR="00FE2D4D">
        <w:rPr>
          <w:lang w:val="en-US"/>
        </w:rPr>
        <w:t>SOS</w:t>
      </w:r>
      <w:r w:rsidR="00FE2D4D" w:rsidRPr="00FE2D4D">
        <w:t xml:space="preserve"> </w:t>
      </w:r>
      <w:r w:rsidR="00FE2D4D">
        <w:t xml:space="preserve">στην πλατφόρμα του </w:t>
      </w:r>
      <w:r w:rsidR="00FE2D4D">
        <w:rPr>
          <w:lang w:val="en-US"/>
        </w:rPr>
        <w:t>istSOS</w:t>
      </w:r>
      <w:r w:rsidR="00FE2D4D">
        <w:t xml:space="preserve"> παρουσιάζεται στην από κάτω εικόνα. </w:t>
      </w:r>
    </w:p>
    <w:p w14:paraId="58F01D95" w14:textId="77777777" w:rsidR="00D51EB6" w:rsidRDefault="00D51EB6" w:rsidP="006639F2"/>
    <w:p w14:paraId="765DCE84" w14:textId="77777777" w:rsidR="00FE2D4D" w:rsidRDefault="00D51EB6" w:rsidP="00FE2D4D">
      <w:pPr>
        <w:keepNext/>
        <w:jc w:val="center"/>
      </w:pPr>
      <w:r w:rsidRPr="00D51EB6">
        <w:rPr>
          <w:noProof/>
        </w:rPr>
        <w:drawing>
          <wp:inline distT="0" distB="0" distL="0" distR="0" wp14:anchorId="5189F3BF" wp14:editId="2A91CCC8">
            <wp:extent cx="5274310" cy="22764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5274310" cy="2276449"/>
                    </a:xfrm>
                    <a:prstGeom prst="rect">
                      <a:avLst/>
                    </a:prstGeom>
                  </pic:spPr>
                </pic:pic>
              </a:graphicData>
            </a:graphic>
          </wp:inline>
        </w:drawing>
      </w:r>
    </w:p>
    <w:p w14:paraId="16D4AD46" w14:textId="77777777" w:rsidR="00FE2D4D" w:rsidRDefault="00FE2D4D" w:rsidP="00FE2D4D">
      <w:pPr>
        <w:pStyle w:val="Caption"/>
        <w:jc w:val="center"/>
        <w:rPr>
          <w:i/>
          <w:iCs w:val="0"/>
        </w:rPr>
      </w:pPr>
    </w:p>
    <w:p w14:paraId="31F7C3A4" w14:textId="1F9AF839" w:rsidR="006639F2" w:rsidRDefault="00EA4980" w:rsidP="00EA4980">
      <w:pPr>
        <w:pStyle w:val="Caption"/>
        <w:jc w:val="center"/>
        <w:rPr>
          <w:i/>
          <w:iCs w:val="0"/>
        </w:rPr>
      </w:pPr>
      <w:bookmarkStart w:id="55" w:name="_Toc109235671"/>
      <w:r>
        <w:t>Εικόνα</w:t>
      </w:r>
      <w:r w:rsidRPr="006E5EC7">
        <w:t xml:space="preserve"> </w:t>
      </w:r>
      <w:fldSimple w:instr=" STYLEREF 1 \s ">
        <w:r w:rsidR="00EE5C2C">
          <w:rPr>
            <w:noProof/>
          </w:rPr>
          <w:t>2</w:t>
        </w:r>
      </w:fldSimple>
      <w:r w:rsidR="000B039F">
        <w:noBreakHyphen/>
      </w:r>
      <w:fldSimple w:instr=" SEQ Εικόνα \* ARABIC \s 1 ">
        <w:r w:rsidR="00EE5C2C">
          <w:rPr>
            <w:noProof/>
          </w:rPr>
          <w:t>2</w:t>
        </w:r>
      </w:fldSimple>
      <w:r>
        <w:t xml:space="preserve"> </w:t>
      </w:r>
      <w:r w:rsidR="00FE2D4D">
        <w:rPr>
          <w:iCs w:val="0"/>
        </w:rPr>
        <w:t xml:space="preserve">Τυπικό </w:t>
      </w:r>
      <w:r w:rsidR="00FE2D4D">
        <w:rPr>
          <w:iCs w:val="0"/>
          <w:lang w:val="en-US"/>
        </w:rPr>
        <w:t>SOS</w:t>
      </w:r>
      <w:r w:rsidR="00FE2D4D" w:rsidRPr="00FE2D4D">
        <w:rPr>
          <w:iCs w:val="0"/>
        </w:rPr>
        <w:t xml:space="preserve"> </w:t>
      </w:r>
      <w:r w:rsidR="00FE2D4D">
        <w:rPr>
          <w:iCs w:val="0"/>
          <w:lang w:val="en-US"/>
        </w:rPr>
        <w:t>UML</w:t>
      </w:r>
      <w:r w:rsidR="00FE2D4D" w:rsidRPr="00FE2D4D">
        <w:rPr>
          <w:iCs w:val="0"/>
        </w:rPr>
        <w:t xml:space="preserve"> </w:t>
      </w:r>
      <w:r w:rsidR="00FE2D4D">
        <w:rPr>
          <w:iCs w:val="0"/>
        </w:rPr>
        <w:t>διάγραμμα για τις περιπτώσεις αλληλεπίδρασης</w:t>
      </w:r>
      <w:r w:rsidR="006E2767">
        <w:rPr>
          <w:iCs w:val="0"/>
        </w:rPr>
        <w:t xml:space="preserve"> </w:t>
      </w:r>
      <w:r w:rsidR="00FE2D4D">
        <w:rPr>
          <w:iCs w:val="0"/>
        </w:rPr>
        <w:t>με καταναλωτή (αριστερά) και με παραγωγό (δεξιά)</w:t>
      </w:r>
      <w:bookmarkEnd w:id="55"/>
    </w:p>
    <w:p w14:paraId="74CB672D" w14:textId="294B379E" w:rsidR="00FE2D4D" w:rsidRDefault="00FE2D4D" w:rsidP="00FE2D4D"/>
    <w:p w14:paraId="45A1828A" w14:textId="2C5C6212" w:rsidR="009E6F0E" w:rsidRDefault="009E6F0E" w:rsidP="009E6F0E">
      <w:pPr>
        <w:pStyle w:val="Heading2"/>
      </w:pPr>
      <w:bookmarkStart w:id="56" w:name="_Toc109235634"/>
      <w:r>
        <w:t xml:space="preserve">Μορφές </w:t>
      </w:r>
      <w:r w:rsidR="00263D3C">
        <w:t>Α</w:t>
      </w:r>
      <w:r>
        <w:t xml:space="preserve">ναπαράστασης </w:t>
      </w:r>
      <w:r w:rsidR="00263D3C">
        <w:t>Δ</w:t>
      </w:r>
      <w:r>
        <w:t xml:space="preserve">εδομένων </w:t>
      </w:r>
      <w:r w:rsidR="00263D3C">
        <w:t xml:space="preserve">για Υπηρεσίες </w:t>
      </w:r>
      <w:r w:rsidR="000E0C73">
        <w:rPr>
          <w:lang w:val="en-US"/>
        </w:rPr>
        <w:t>Web</w:t>
      </w:r>
      <w:bookmarkEnd w:id="56"/>
    </w:p>
    <w:p w14:paraId="030A42C5" w14:textId="3BB02601" w:rsidR="00263D3C" w:rsidRDefault="00263D3C" w:rsidP="00263D3C"/>
    <w:p w14:paraId="6FAED52C" w14:textId="7BF0B1B1" w:rsidR="00263D3C" w:rsidRPr="0093531E" w:rsidRDefault="00263D3C" w:rsidP="00777E9D">
      <w:r>
        <w:tab/>
      </w:r>
      <w:r w:rsidR="0093531E">
        <w:t>Οι μ</w:t>
      </w:r>
      <w:r w:rsidR="00DF7C1E">
        <w:t xml:space="preserve">ορφές αναπαράστασης δεδομένων είναι ένα είδος κωδικοποίησης που επιλέγεται από τις διάφορες υπηρεσίες </w:t>
      </w:r>
      <w:r w:rsidR="00BD069D">
        <w:t>ιστού</w:t>
      </w:r>
      <w:r w:rsidR="00A84DEE">
        <w:t>,</w:t>
      </w:r>
      <w:r w:rsidR="00DF7C1E">
        <w:t xml:space="preserve"> αλλά και εφαρμογές</w:t>
      </w:r>
      <w:r w:rsidR="00A84DEE">
        <w:t>,</w:t>
      </w:r>
      <w:r w:rsidR="00DF7C1E">
        <w:t xml:space="preserve"> προκειμένου να </w:t>
      </w:r>
      <w:r w:rsidR="0093531E">
        <w:t>αποθηκεύσουν</w:t>
      </w:r>
      <w:r w:rsidR="00DF7C1E">
        <w:t xml:space="preserve"> τα δεδομένα τους με τρόπο συμβατό και κατανοητό τόσο προς την μηχανή όσο και</w:t>
      </w:r>
      <w:r w:rsidR="00A84DEE">
        <w:t xml:space="preserve"> προς</w:t>
      </w:r>
      <w:r w:rsidR="00DF7C1E">
        <w:t xml:space="preserve"> τον άνθρωπο. </w:t>
      </w:r>
      <w:r w:rsidR="0093531E">
        <w:t>Ένας χρήστης</w:t>
      </w:r>
      <w:r w:rsidR="00A84DEE">
        <w:t>,</w:t>
      </w:r>
      <w:r w:rsidR="0093531E">
        <w:t xml:space="preserve"> για να μπορέσει να αλληλεπιδράσει μέσω αιτημάτων και απαντήσεων με έναν </w:t>
      </w:r>
      <w:r w:rsidR="00BD069D">
        <w:t>εξυπηρετητή ιστού</w:t>
      </w:r>
      <w:r w:rsidR="00A84DEE">
        <w:t>,</w:t>
      </w:r>
      <w:r w:rsidR="0093531E" w:rsidRPr="0093531E">
        <w:t xml:space="preserve"> </w:t>
      </w:r>
      <w:r w:rsidR="0093531E">
        <w:t xml:space="preserve">απαιτείται </w:t>
      </w:r>
      <w:r w:rsidR="00524DB7">
        <w:t>μία κατάλληλη μορφή δεδομένων, δηλαδή τα δεδομένα αυτά να είναι διαρθρωμένα με τρόπο τέτοιο</w:t>
      </w:r>
      <w:r w:rsidR="00A84DEE">
        <w:t>,</w:t>
      </w:r>
      <w:r w:rsidR="00524DB7">
        <w:t xml:space="preserve"> ώστε να εξυπηρετείται η παρούσα διαδικασία όσο γίνεται ευκολότερα και πιο άμεσα. Μέχρι σήμερα έχουν αναπτυχθεί και χρησιμοποιούνται τρεις βασικές μορφές δομής δεδομένων κατάλληλων για μετάδοση: </w:t>
      </w:r>
      <w:r w:rsidR="0093531E">
        <w:rPr>
          <w:lang w:val="en-US"/>
        </w:rPr>
        <w:t>XML</w:t>
      </w:r>
      <w:r w:rsidR="0093531E" w:rsidRPr="0093531E">
        <w:t xml:space="preserve">, </w:t>
      </w:r>
      <w:r w:rsidR="0093531E">
        <w:rPr>
          <w:lang w:val="en-US"/>
        </w:rPr>
        <w:t>CSV</w:t>
      </w:r>
      <w:r w:rsidR="0093531E" w:rsidRPr="0093531E">
        <w:t xml:space="preserve"> </w:t>
      </w:r>
      <w:r w:rsidR="0093531E">
        <w:t xml:space="preserve">και </w:t>
      </w:r>
      <w:r w:rsidR="0093531E">
        <w:rPr>
          <w:lang w:val="en-US"/>
        </w:rPr>
        <w:t>JSON</w:t>
      </w:r>
      <w:r w:rsidR="00524DB7" w:rsidRPr="00524DB7">
        <w:t>.</w:t>
      </w:r>
      <w:r w:rsidR="0093531E" w:rsidRPr="0093531E">
        <w:t xml:space="preserve"> </w:t>
      </w:r>
    </w:p>
    <w:p w14:paraId="7324F16D" w14:textId="1C800334" w:rsidR="00263D3C" w:rsidRDefault="00263D3C" w:rsidP="00263D3C"/>
    <w:p w14:paraId="7607A7A5" w14:textId="4537B8FF" w:rsidR="00263D3C" w:rsidRDefault="009B556D" w:rsidP="00263D3C">
      <w:pPr>
        <w:pStyle w:val="Heading3"/>
        <w:rPr>
          <w:lang w:val="en-US"/>
        </w:rPr>
      </w:pPr>
      <w:bookmarkStart w:id="57" w:name="_Toc109235635"/>
      <w:r>
        <w:t>Μορφότυπο</w:t>
      </w:r>
      <w:r w:rsidR="000B4608">
        <w:t>ς</w:t>
      </w:r>
      <w:r w:rsidRPr="009B556D">
        <w:rPr>
          <w:lang w:val="en-US"/>
        </w:rPr>
        <w:t xml:space="preserve"> </w:t>
      </w:r>
      <w:r w:rsidR="004473E2">
        <w:rPr>
          <w:lang w:val="en-US"/>
        </w:rPr>
        <w:t>eX</w:t>
      </w:r>
      <w:r w:rsidRPr="009B556D">
        <w:rPr>
          <w:lang w:val="en-US"/>
        </w:rPr>
        <w:t>tensible Markup Language</w:t>
      </w:r>
      <w:r>
        <w:rPr>
          <w:lang w:val="en-US"/>
        </w:rPr>
        <w:t xml:space="preserve"> – </w:t>
      </w:r>
      <w:r w:rsidR="00263D3C">
        <w:rPr>
          <w:lang w:val="en-US"/>
        </w:rPr>
        <w:t>XML</w:t>
      </w:r>
      <w:bookmarkEnd w:id="57"/>
    </w:p>
    <w:p w14:paraId="6AAA1270" w14:textId="294EEC2C" w:rsidR="00263D3C" w:rsidRDefault="00263D3C" w:rsidP="00263D3C">
      <w:pPr>
        <w:rPr>
          <w:lang w:val="en-US"/>
        </w:rPr>
      </w:pPr>
    </w:p>
    <w:p w14:paraId="53C71DB7" w14:textId="00E0656F" w:rsidR="00134B65" w:rsidRDefault="00134B65" w:rsidP="00777E9D">
      <w:r w:rsidRPr="009D45AF">
        <w:tab/>
      </w:r>
      <w:r w:rsidR="00BA4BFF">
        <w:t>Ο</w:t>
      </w:r>
      <w:r w:rsidR="00BA4BFF" w:rsidRPr="00BA4BFF">
        <w:t xml:space="preserve"> </w:t>
      </w:r>
      <w:r w:rsidR="00BA4BFF">
        <w:t>μορφότυπος</w:t>
      </w:r>
      <w:r w:rsidR="00BA4BFF" w:rsidRPr="00BA4BFF">
        <w:t xml:space="preserve"> </w:t>
      </w:r>
      <w:r w:rsidR="004473E2">
        <w:rPr>
          <w:lang w:val="en-US"/>
        </w:rPr>
        <w:t>eX</w:t>
      </w:r>
      <w:r w:rsidR="00BA4BFF" w:rsidRPr="009B556D">
        <w:rPr>
          <w:lang w:val="en-US"/>
        </w:rPr>
        <w:t>tensible</w:t>
      </w:r>
      <w:r w:rsidR="00BA4BFF" w:rsidRPr="00BA4BFF">
        <w:t xml:space="preserve"> </w:t>
      </w:r>
      <w:r w:rsidR="00BA4BFF" w:rsidRPr="009B556D">
        <w:rPr>
          <w:lang w:val="en-US"/>
        </w:rPr>
        <w:t>Markup</w:t>
      </w:r>
      <w:r w:rsidR="00BA4BFF" w:rsidRPr="00BA4BFF">
        <w:t xml:space="preserve"> </w:t>
      </w:r>
      <w:r w:rsidR="00BA4BFF" w:rsidRPr="009B556D">
        <w:rPr>
          <w:lang w:val="en-US"/>
        </w:rPr>
        <w:t>Language</w:t>
      </w:r>
      <w:r w:rsidR="00BA4BFF" w:rsidRPr="00BA4BFF">
        <w:t xml:space="preserve"> – </w:t>
      </w:r>
      <w:r w:rsidR="00BA4BFF">
        <w:rPr>
          <w:lang w:val="en-US"/>
        </w:rPr>
        <w:t>XML</w:t>
      </w:r>
      <w:r w:rsidR="00BA4BFF" w:rsidRPr="00BA4BFF">
        <w:t xml:space="preserve"> </w:t>
      </w:r>
      <w:r w:rsidR="00BA4BFF">
        <w:t>σχεδιάστηκε</w:t>
      </w:r>
      <w:r w:rsidR="00BA4BFF" w:rsidRPr="00BA4BFF">
        <w:t xml:space="preserve"> </w:t>
      </w:r>
      <w:r w:rsidR="00BA4BFF">
        <w:t>το</w:t>
      </w:r>
      <w:r w:rsidR="00BA4BFF" w:rsidRPr="00BA4BFF">
        <w:t xml:space="preserve"> 1996 </w:t>
      </w:r>
      <w:r w:rsidR="00BA4BFF">
        <w:t xml:space="preserve">και αποτέλεσε από το 1998 βασικό πρότυπο για τις υπηρεσίες ιστού. </w:t>
      </w:r>
      <w:r w:rsidR="00261F20">
        <w:t xml:space="preserve">Είναι μία γλώσσα </w:t>
      </w:r>
      <w:r w:rsidR="00261F20">
        <w:lastRenderedPageBreak/>
        <w:t>σήμανσης και χ</w:t>
      </w:r>
      <w:r w:rsidR="00BA4BFF">
        <w:t xml:space="preserve">ρησιμοποιείται για δεδομένα που θέλουν να διατηρήσουν ιεραρχική δομή μεταξύ τους </w:t>
      </w:r>
      <w:r w:rsidR="00261F20">
        <w:t>έχοντας</w:t>
      </w:r>
      <w:r w:rsidR="00BA4BFF">
        <w:t xml:space="preserve"> την ακόλουθη δομή:</w:t>
      </w:r>
    </w:p>
    <w:p w14:paraId="51A9AF3A" w14:textId="75B41A3C" w:rsidR="00BA4BFF" w:rsidRDefault="00BA4BFF" w:rsidP="00263D3C"/>
    <w:tbl>
      <w:tblPr>
        <w:tblStyle w:val="TableGrid"/>
        <w:tblW w:w="0" w:type="auto"/>
        <w:jc w:val="center"/>
        <w:tblBorders>
          <w:top w:val="none" w:sz="0" w:space="0" w:color="auto"/>
          <w:left w:val="none" w:sz="0" w:space="0" w:color="auto"/>
          <w:bottom w:val="none" w:sz="0" w:space="0" w:color="auto"/>
          <w:right w:val="none" w:sz="0" w:space="0" w:color="auto"/>
          <w:insideH w:val="single" w:sz="4" w:space="0" w:color="365F91" w:themeColor="accent1" w:themeShade="BF"/>
          <w:insideV w:val="single" w:sz="4" w:space="0" w:color="365F91" w:themeColor="accent1" w:themeShade="BF"/>
        </w:tblBorders>
        <w:tblLayout w:type="fixed"/>
        <w:tblLook w:val="04A0" w:firstRow="1" w:lastRow="0" w:firstColumn="1" w:lastColumn="0" w:noHBand="0" w:noVBand="1"/>
      </w:tblPr>
      <w:tblGrid>
        <w:gridCol w:w="498"/>
        <w:gridCol w:w="2382"/>
        <w:gridCol w:w="720"/>
      </w:tblGrid>
      <w:tr w:rsidR="00E136E8" w14:paraId="363CFB1B" w14:textId="6A42E70E" w:rsidTr="00640840">
        <w:trPr>
          <w:cantSplit/>
          <w:trHeight w:val="1134"/>
          <w:jc w:val="center"/>
        </w:trPr>
        <w:tc>
          <w:tcPr>
            <w:tcW w:w="498" w:type="dxa"/>
            <w:textDirection w:val="btLr"/>
          </w:tcPr>
          <w:p w14:paraId="53CDC7D0" w14:textId="713AD053" w:rsidR="00E136E8" w:rsidRPr="00E136E8" w:rsidRDefault="00E136E8" w:rsidP="00E136E8">
            <w:pPr>
              <w:ind w:left="113" w:right="113"/>
              <w:jc w:val="center"/>
              <w:rPr>
                <w:color w:val="365F91" w:themeColor="accent1" w:themeShade="BF"/>
                <w:lang w:val="en-US"/>
              </w:rPr>
            </w:pPr>
            <w:r>
              <w:rPr>
                <w:color w:val="365F91" w:themeColor="accent1" w:themeShade="BF"/>
                <w:lang w:val="en-US"/>
              </w:rPr>
              <w:t>XML</w:t>
            </w:r>
          </w:p>
        </w:tc>
        <w:tc>
          <w:tcPr>
            <w:tcW w:w="2382" w:type="dxa"/>
          </w:tcPr>
          <w:p w14:paraId="5C7A0A28" w14:textId="77777777" w:rsidR="00E136E8" w:rsidRPr="00D94025" w:rsidRDefault="00E136E8" w:rsidP="00E136E8">
            <w:pPr>
              <w:rPr>
                <w:rFonts w:ascii="Menlo" w:hAnsi="Menlo" w:cs="Menlo"/>
                <w:sz w:val="20"/>
                <w:szCs w:val="16"/>
                <w:lang w:val="en-US"/>
              </w:rPr>
            </w:pPr>
            <w:r w:rsidRPr="00D94025">
              <w:rPr>
                <w:rFonts w:ascii="Menlo" w:hAnsi="Menlo" w:cs="Menlo"/>
                <w:sz w:val="20"/>
                <w:szCs w:val="16"/>
                <w:lang w:val="en-US"/>
              </w:rPr>
              <w:t>&lt;person&gt;</w:t>
            </w:r>
          </w:p>
          <w:p w14:paraId="50E48815" w14:textId="77777777" w:rsidR="00E136E8" w:rsidRPr="00D94025" w:rsidRDefault="00E136E8" w:rsidP="00E136E8">
            <w:pPr>
              <w:ind w:left="340"/>
              <w:rPr>
                <w:rFonts w:ascii="Menlo" w:hAnsi="Menlo" w:cs="Menlo"/>
                <w:sz w:val="20"/>
                <w:szCs w:val="16"/>
                <w:lang w:val="en-US"/>
              </w:rPr>
            </w:pPr>
            <w:r w:rsidRPr="00D94025">
              <w:rPr>
                <w:rFonts w:ascii="Menlo" w:hAnsi="Menlo" w:cs="Menlo"/>
                <w:sz w:val="20"/>
                <w:szCs w:val="16"/>
                <w:lang w:val="en-US"/>
              </w:rPr>
              <w:t>&lt;name&gt;</w:t>
            </w:r>
          </w:p>
          <w:p w14:paraId="6A456884" w14:textId="77777777" w:rsidR="00E136E8" w:rsidRPr="00D94025" w:rsidRDefault="00E136E8" w:rsidP="00E136E8">
            <w:pPr>
              <w:ind w:left="680"/>
              <w:rPr>
                <w:rFonts w:ascii="Menlo" w:hAnsi="Menlo" w:cs="Menlo"/>
                <w:sz w:val="20"/>
                <w:szCs w:val="16"/>
                <w:lang w:val="en-US"/>
              </w:rPr>
            </w:pPr>
            <w:r w:rsidRPr="00D94025">
              <w:rPr>
                <w:rFonts w:ascii="Menlo" w:hAnsi="Menlo" w:cs="Menlo"/>
                <w:sz w:val="20"/>
                <w:szCs w:val="16"/>
                <w:lang w:val="en-US"/>
              </w:rPr>
              <w:t>&lt;br/&gt;Eric&lt;br/&gt;</w:t>
            </w:r>
          </w:p>
          <w:p w14:paraId="03C77676" w14:textId="77777777" w:rsidR="00E136E8" w:rsidRPr="00D94025" w:rsidRDefault="00E136E8" w:rsidP="00E136E8">
            <w:pPr>
              <w:ind w:left="340"/>
              <w:rPr>
                <w:rFonts w:ascii="Menlo" w:hAnsi="Menlo" w:cs="Menlo"/>
                <w:sz w:val="20"/>
                <w:szCs w:val="16"/>
                <w:lang w:val="en-US"/>
              </w:rPr>
            </w:pPr>
            <w:r w:rsidRPr="00D94025">
              <w:rPr>
                <w:rFonts w:ascii="Menlo" w:hAnsi="Menlo" w:cs="Menlo"/>
                <w:sz w:val="20"/>
                <w:szCs w:val="16"/>
                <w:lang w:val="en-US"/>
              </w:rPr>
              <w:t>&lt;/name&gt;</w:t>
            </w:r>
          </w:p>
          <w:p w14:paraId="16182C91" w14:textId="77777777" w:rsidR="00E136E8" w:rsidRPr="00D94025" w:rsidRDefault="00E136E8" w:rsidP="00E136E8">
            <w:pPr>
              <w:ind w:left="340"/>
              <w:rPr>
                <w:rFonts w:ascii="Menlo" w:hAnsi="Menlo" w:cs="Menlo"/>
                <w:sz w:val="20"/>
                <w:szCs w:val="16"/>
                <w:lang w:val="en-US"/>
              </w:rPr>
            </w:pPr>
            <w:r w:rsidRPr="00D94025">
              <w:rPr>
                <w:rFonts w:ascii="Menlo" w:hAnsi="Menlo" w:cs="Menlo"/>
                <w:sz w:val="20"/>
                <w:szCs w:val="16"/>
                <w:lang w:val="en-US"/>
              </w:rPr>
              <w:t>&lt;br/&gt;</w:t>
            </w:r>
          </w:p>
          <w:p w14:paraId="387263C9" w14:textId="77777777" w:rsidR="00E136E8" w:rsidRPr="00D94025" w:rsidRDefault="00E136E8" w:rsidP="00E136E8">
            <w:pPr>
              <w:ind w:left="340"/>
              <w:rPr>
                <w:rFonts w:ascii="Menlo" w:hAnsi="Menlo" w:cs="Menlo"/>
                <w:sz w:val="20"/>
                <w:szCs w:val="16"/>
                <w:lang w:val="en-US"/>
              </w:rPr>
            </w:pPr>
            <w:r w:rsidRPr="00D94025">
              <w:rPr>
                <w:rFonts w:ascii="Menlo" w:hAnsi="Menlo" w:cs="Menlo"/>
                <w:sz w:val="20"/>
                <w:szCs w:val="16"/>
                <w:lang w:val="en-US"/>
              </w:rPr>
              <w:t>&lt;age&gt;</w:t>
            </w:r>
          </w:p>
          <w:p w14:paraId="176AD6D6" w14:textId="77777777" w:rsidR="00E136E8" w:rsidRPr="00D94025" w:rsidRDefault="00E136E8" w:rsidP="00E136E8">
            <w:pPr>
              <w:ind w:left="680"/>
              <w:rPr>
                <w:rFonts w:ascii="Menlo" w:hAnsi="Menlo" w:cs="Menlo"/>
                <w:sz w:val="20"/>
                <w:szCs w:val="16"/>
                <w:lang w:val="en-US"/>
              </w:rPr>
            </w:pPr>
            <w:r w:rsidRPr="00D94025">
              <w:rPr>
                <w:rFonts w:ascii="Menlo" w:hAnsi="Menlo" w:cs="Menlo"/>
                <w:sz w:val="20"/>
                <w:szCs w:val="16"/>
                <w:lang w:val="en-US"/>
              </w:rPr>
              <w:t>&lt;br/&gt;26&lt;br/&gt;</w:t>
            </w:r>
          </w:p>
          <w:p w14:paraId="78C087C9" w14:textId="77777777" w:rsidR="00E136E8" w:rsidRPr="00D94025" w:rsidRDefault="00E136E8" w:rsidP="00E136E8">
            <w:pPr>
              <w:ind w:left="340"/>
              <w:rPr>
                <w:rFonts w:ascii="Menlo" w:hAnsi="Menlo" w:cs="Menlo"/>
                <w:sz w:val="20"/>
                <w:szCs w:val="16"/>
                <w:lang w:val="en-US"/>
              </w:rPr>
            </w:pPr>
            <w:r w:rsidRPr="00D94025">
              <w:rPr>
                <w:rFonts w:ascii="Menlo" w:hAnsi="Menlo" w:cs="Menlo"/>
                <w:sz w:val="20"/>
                <w:szCs w:val="16"/>
                <w:lang w:val="en-US"/>
              </w:rPr>
              <w:t>&lt;/age&gt;</w:t>
            </w:r>
          </w:p>
          <w:p w14:paraId="18775D24" w14:textId="01F860D3" w:rsidR="00E136E8" w:rsidRDefault="00E136E8" w:rsidP="00B41E8F">
            <w:pPr>
              <w:rPr>
                <w:lang w:val="en-US"/>
              </w:rPr>
            </w:pPr>
            <w:r w:rsidRPr="00D94025">
              <w:rPr>
                <w:rFonts w:ascii="Menlo" w:hAnsi="Menlo" w:cs="Menlo"/>
                <w:sz w:val="20"/>
                <w:szCs w:val="16"/>
                <w:lang w:val="en-US"/>
              </w:rPr>
              <w:t>&lt;/person&gt;</w:t>
            </w:r>
          </w:p>
        </w:tc>
        <w:tc>
          <w:tcPr>
            <w:tcW w:w="720" w:type="dxa"/>
            <w:textDirection w:val="tbRl"/>
          </w:tcPr>
          <w:p w14:paraId="23A6F12F" w14:textId="3AA1B0FF" w:rsidR="00E136E8" w:rsidRPr="00E136E8" w:rsidRDefault="00E136E8" w:rsidP="00E136E8">
            <w:pPr>
              <w:ind w:left="113" w:right="113"/>
              <w:jc w:val="center"/>
            </w:pPr>
            <w:r>
              <w:rPr>
                <w:color w:val="365F91" w:themeColor="accent1" w:themeShade="BF"/>
                <w:lang w:val="en-US"/>
              </w:rPr>
              <w:t>XML</w:t>
            </w:r>
          </w:p>
        </w:tc>
      </w:tr>
    </w:tbl>
    <w:p w14:paraId="56D43F8E" w14:textId="4D832248" w:rsidR="00B41E8F" w:rsidRDefault="00B41E8F" w:rsidP="00B41E8F">
      <w:pPr>
        <w:rPr>
          <w:lang w:val="en-US"/>
        </w:rPr>
      </w:pPr>
    </w:p>
    <w:p w14:paraId="3AC6FEBF" w14:textId="11A89324" w:rsidR="00B41E8F" w:rsidRPr="00B41E8F" w:rsidRDefault="00B41E8F" w:rsidP="00A84DEE">
      <w:pPr>
        <w:ind w:left="680"/>
      </w:pPr>
      <w:r>
        <w:t>Όπως φαίνεται στο</w:t>
      </w:r>
      <w:r w:rsidR="00A84DEE">
        <w:t xml:space="preserve"> ανωτέρω</w:t>
      </w:r>
      <w:r>
        <w:t xml:space="preserve"> παράδειγμα</w:t>
      </w:r>
      <w:r w:rsidR="00A84DEE">
        <w:t>,</w:t>
      </w:r>
      <w:r>
        <w:t xml:space="preserve"> </w:t>
      </w:r>
      <w:r w:rsidR="00482D96">
        <w:t xml:space="preserve">τα δεδομένα παρουσιάζουν μία ξεκάθαρη ιεραρχική δομή ευανάγνωστη και ευδιάκριτη τόσο από προγράμματα και εφαρμογές όσο και από τον ίδιο τον άνθρωπο. </w:t>
      </w:r>
      <w:r w:rsidR="00261F20">
        <w:t xml:space="preserve">Τα πεδία </w:t>
      </w:r>
      <w:bookmarkStart w:id="58" w:name="_Hlk109224398"/>
      <w:r w:rsidR="00BD069D">
        <w:t>"</w:t>
      </w:r>
      <w:bookmarkEnd w:id="58"/>
      <w:r w:rsidR="00261F20" w:rsidRPr="00261F20">
        <w:t>&lt;</w:t>
      </w:r>
      <w:r w:rsidR="00261F20">
        <w:rPr>
          <w:lang w:val="en-US"/>
        </w:rPr>
        <w:t>name</w:t>
      </w:r>
      <w:r w:rsidR="00261F20" w:rsidRPr="00261F20">
        <w:t>&gt;</w:t>
      </w:r>
      <w:r w:rsidR="00BD069D">
        <w:t>"</w:t>
      </w:r>
      <w:r w:rsidR="00261F20" w:rsidRPr="00261F20">
        <w:t xml:space="preserve"> </w:t>
      </w:r>
      <w:r w:rsidR="00261F20">
        <w:t>και</w:t>
      </w:r>
      <w:r w:rsidR="00BD069D">
        <w:t xml:space="preserve"> "</w:t>
      </w:r>
      <w:r w:rsidR="00261F20" w:rsidRPr="00261F20">
        <w:t>&lt;</w:t>
      </w:r>
      <w:r w:rsidR="00261F20">
        <w:rPr>
          <w:lang w:val="en-US"/>
        </w:rPr>
        <w:t>age</w:t>
      </w:r>
      <w:r w:rsidR="00261F20" w:rsidRPr="00261F20">
        <w:t>&gt;</w:t>
      </w:r>
      <w:r w:rsidR="00BD069D">
        <w:t>"</w:t>
      </w:r>
      <w:r w:rsidR="00261F20">
        <w:t xml:space="preserve"> περιέχονται στο </w:t>
      </w:r>
      <w:r w:rsidR="00BD069D">
        <w:t>"</w:t>
      </w:r>
      <w:r w:rsidR="00261F20" w:rsidRPr="00261F20">
        <w:t>&lt;</w:t>
      </w:r>
      <w:r w:rsidR="00261F20">
        <w:rPr>
          <w:lang w:val="en-US"/>
        </w:rPr>
        <w:t>person</w:t>
      </w:r>
      <w:r w:rsidR="00261F20" w:rsidRPr="00261F20">
        <w:t>&gt;</w:t>
      </w:r>
      <w:r w:rsidR="00BD069D">
        <w:t>"</w:t>
      </w:r>
      <w:r w:rsidR="00261F20">
        <w:t xml:space="preserve"> και έχουν τιμές τις </w:t>
      </w:r>
      <w:r w:rsidR="00261F20" w:rsidRPr="00DF469E">
        <w:t>"</w:t>
      </w:r>
      <w:r w:rsidR="00A84DEE" w:rsidRPr="00A84DEE">
        <w:t>&lt;</w:t>
      </w:r>
      <w:r w:rsidR="00A84DEE" w:rsidRPr="00B41E8F">
        <w:rPr>
          <w:lang w:val="en-US"/>
        </w:rPr>
        <w:t>br</w:t>
      </w:r>
      <w:r w:rsidR="00A84DEE" w:rsidRPr="00A84DEE">
        <w:t>/&gt;</w:t>
      </w:r>
      <w:r w:rsidR="00A84DEE" w:rsidRPr="00B41E8F">
        <w:rPr>
          <w:lang w:val="en-US"/>
        </w:rPr>
        <w:t>Eric</w:t>
      </w:r>
      <w:r w:rsidR="00A84DEE" w:rsidRPr="00A84DEE">
        <w:t>&lt;</w:t>
      </w:r>
      <w:r w:rsidR="00A84DEE" w:rsidRPr="00B41E8F">
        <w:rPr>
          <w:lang w:val="en-US"/>
        </w:rPr>
        <w:t>br</w:t>
      </w:r>
      <w:r w:rsidR="00A84DEE" w:rsidRPr="00A84DEE">
        <w:t>/&gt;</w:t>
      </w:r>
      <w:r w:rsidR="00261F20" w:rsidRPr="00DF469E">
        <w:t>"</w:t>
      </w:r>
      <w:r w:rsidR="00261F20">
        <w:t xml:space="preserve"> </w:t>
      </w:r>
      <w:r w:rsidR="00261F20" w:rsidRPr="00261F20">
        <w:t xml:space="preserve"> </w:t>
      </w:r>
      <w:r w:rsidR="00261F20">
        <w:t xml:space="preserve">και </w:t>
      </w:r>
      <w:r w:rsidR="00261F20" w:rsidRPr="00DF469E">
        <w:t>"</w:t>
      </w:r>
      <w:r w:rsidR="00A84DEE" w:rsidRPr="00A84DEE">
        <w:t>&lt;</w:t>
      </w:r>
      <w:r w:rsidR="00A84DEE" w:rsidRPr="00B41E8F">
        <w:rPr>
          <w:lang w:val="en-US"/>
        </w:rPr>
        <w:t>br</w:t>
      </w:r>
      <w:r w:rsidR="00A84DEE" w:rsidRPr="00A84DEE">
        <w:t>/&gt;26&lt;</w:t>
      </w:r>
      <w:r w:rsidR="00A84DEE" w:rsidRPr="00B41E8F">
        <w:rPr>
          <w:lang w:val="en-US"/>
        </w:rPr>
        <w:t>br</w:t>
      </w:r>
      <w:r w:rsidR="00A84DEE" w:rsidRPr="00A84DEE">
        <w:t>/&gt;</w:t>
      </w:r>
      <w:r w:rsidR="00261F20" w:rsidRPr="00DF469E">
        <w:t>"</w:t>
      </w:r>
      <w:r w:rsidR="00A84DEE">
        <w:t>,</w:t>
      </w:r>
      <w:r w:rsidR="00261F20">
        <w:t xml:space="preserve"> αντίστοιχα. </w:t>
      </w:r>
      <w:r w:rsidR="00482D96">
        <w:t>Βασικό χαρακτηριστικό της δομής αυτής είναι ο χωρισμός των δεδομένων σε οντότητες που δηλώνουν ακριβώς πο</w:t>
      </w:r>
      <w:r w:rsidR="00A84DEE">
        <w:t>ύ</w:t>
      </w:r>
      <w:r w:rsidR="00482D96">
        <w:t xml:space="preserve"> ξεκινούν (</w:t>
      </w:r>
      <w:r w:rsidR="00482D96" w:rsidRPr="00482D96">
        <w:t>&lt;</w:t>
      </w:r>
      <w:r w:rsidR="00482D96">
        <w:rPr>
          <w:lang w:val="en-US"/>
        </w:rPr>
        <w:t>person</w:t>
      </w:r>
      <w:r w:rsidR="00482D96" w:rsidRPr="00482D96">
        <w:t>&gt;)</w:t>
      </w:r>
      <w:r w:rsidR="00482D96">
        <w:t xml:space="preserve"> και πο</w:t>
      </w:r>
      <w:r w:rsidR="00A84DEE">
        <w:t>ύ</w:t>
      </w:r>
      <w:r w:rsidR="00482D96">
        <w:t xml:space="preserve"> τελειώνουν</w:t>
      </w:r>
      <w:r w:rsidR="00482D96" w:rsidRPr="00482D96">
        <w:t xml:space="preserve"> (&lt;/</w:t>
      </w:r>
      <w:r w:rsidR="00482D96">
        <w:rPr>
          <w:lang w:val="en-US"/>
        </w:rPr>
        <w:t>person</w:t>
      </w:r>
      <w:r w:rsidR="00482D96" w:rsidRPr="00482D96">
        <w:t>&gt;)</w:t>
      </w:r>
      <w:r w:rsidR="00482D96">
        <w:t>.</w:t>
      </w:r>
      <w:r w:rsidR="00482D96" w:rsidRPr="00482D96">
        <w:t xml:space="preserve"> </w:t>
      </w:r>
      <w:r w:rsidR="00482D96">
        <w:t xml:space="preserve">Η χρήση </w:t>
      </w:r>
      <w:r w:rsidR="00482D96" w:rsidRPr="00DF469E">
        <w:t>"</w:t>
      </w:r>
      <w:r w:rsidR="00482D96">
        <w:t>/</w:t>
      </w:r>
      <w:r w:rsidR="00482D96" w:rsidRPr="00DF469E">
        <w:t>"</w:t>
      </w:r>
      <w:r w:rsidR="00482D96">
        <w:t xml:space="preserve"> είναι εκείνη που διαχωρίζει την αρχή από το τέλος κάθε διαφορετικού πεδίου του αρχείου </w:t>
      </w:r>
      <w:r w:rsidR="00482D96">
        <w:rPr>
          <w:lang w:val="en-US"/>
        </w:rPr>
        <w:t>XML</w:t>
      </w:r>
      <w:r w:rsidR="00482D96">
        <w:t xml:space="preserve"> και προσδιορίζει όλο το περιεχ</w:t>
      </w:r>
      <w:r w:rsidR="00261F20">
        <w:t>όμεν</w:t>
      </w:r>
      <w:r w:rsidR="00A84DEE">
        <w:t>ό</w:t>
      </w:r>
      <w:r w:rsidR="00261F20">
        <w:t xml:space="preserve"> του</w:t>
      </w:r>
      <w:r w:rsidR="007B6675">
        <w:t xml:space="preserve"> </w:t>
      </w:r>
      <w:sdt>
        <w:sdtPr>
          <w:rPr>
            <w:color w:val="000000"/>
          </w:rPr>
          <w:tag w:val="MENDELEY_CITATION_v3_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"/>
          <w:id w:val="-926654281"/>
          <w:placeholder>
            <w:docPart w:val="DefaultPlaceholder_-1854013440"/>
          </w:placeholder>
        </w:sdtPr>
        <w:sdtContent>
          <w:r w:rsidR="00ED3D11" w:rsidRPr="00ED3D11">
            <w:rPr>
              <w:color w:val="000000"/>
            </w:rPr>
            <w:t>[20]</w:t>
          </w:r>
        </w:sdtContent>
      </w:sdt>
      <w:r w:rsidR="00261F20">
        <w:t>.</w:t>
      </w:r>
    </w:p>
    <w:p w14:paraId="664EE317" w14:textId="4B64F66F" w:rsidR="00263D3C" w:rsidRDefault="009B556D" w:rsidP="00263D3C">
      <w:pPr>
        <w:pStyle w:val="Heading3"/>
        <w:rPr>
          <w:lang w:val="en-US"/>
        </w:rPr>
      </w:pPr>
      <w:bookmarkStart w:id="59" w:name="_Toc109235636"/>
      <w:r w:rsidRPr="009B556D">
        <w:rPr>
          <w:rFonts w:cstheme="minorHAnsi"/>
        </w:rPr>
        <w:t>Μορφότυπο</w:t>
      </w:r>
      <w:r w:rsidR="000B4608">
        <w:rPr>
          <w:rFonts w:cstheme="minorHAnsi"/>
        </w:rPr>
        <w:t>ς</w:t>
      </w:r>
      <w:r w:rsidRPr="009B556D">
        <w:rPr>
          <w:rFonts w:cstheme="minorHAnsi"/>
          <w:lang w:val="en-US"/>
        </w:rPr>
        <w:t xml:space="preserve"> </w:t>
      </w:r>
      <w:r w:rsidRPr="009B556D">
        <w:rPr>
          <w:rFonts w:cstheme="minorHAnsi"/>
          <w:color w:val="3B3B3B"/>
          <w:shd w:val="clear" w:color="auto" w:fill="FFFFFF"/>
          <w:lang w:val="en-US"/>
        </w:rPr>
        <w:t>Comma Separated Values</w:t>
      </w:r>
      <w:r>
        <w:rPr>
          <w:rFonts w:ascii="Open Sans" w:hAnsi="Open Sans" w:cs="Open Sans"/>
          <w:color w:val="3B3B3B"/>
          <w:shd w:val="clear" w:color="auto" w:fill="FFFFFF"/>
          <w:lang w:val="en-US"/>
        </w:rPr>
        <w:t xml:space="preserve"> – </w:t>
      </w:r>
      <w:r w:rsidR="00263D3C">
        <w:rPr>
          <w:lang w:val="en-US"/>
        </w:rPr>
        <w:t>CSV</w:t>
      </w:r>
      <w:bookmarkEnd w:id="59"/>
    </w:p>
    <w:p w14:paraId="1C88B2E9" w14:textId="43445F20" w:rsidR="00521D3F" w:rsidRDefault="00521D3F" w:rsidP="00263D3C">
      <w:pPr>
        <w:rPr>
          <w:lang w:val="en-US"/>
        </w:rPr>
      </w:pPr>
    </w:p>
    <w:p w14:paraId="3102173B" w14:textId="00787AAC" w:rsidR="00521D3F" w:rsidRDefault="00521D3F" w:rsidP="00263D3C">
      <w:r w:rsidRPr="009D45AF">
        <w:tab/>
      </w:r>
      <w:r>
        <w:t>Ο</w:t>
      </w:r>
      <w:r w:rsidRPr="00351B09">
        <w:t xml:space="preserve"> </w:t>
      </w:r>
      <w:r>
        <w:t>μορφότυπος</w:t>
      </w:r>
      <w:r w:rsidRPr="00351B09">
        <w:t xml:space="preserve"> </w:t>
      </w:r>
      <w:r w:rsidRPr="009B556D">
        <w:rPr>
          <w:rFonts w:cstheme="minorHAnsi"/>
          <w:color w:val="3B3B3B"/>
          <w:shd w:val="clear" w:color="auto" w:fill="FFFFFF"/>
          <w:lang w:val="en-US"/>
        </w:rPr>
        <w:t>Comma</w:t>
      </w:r>
      <w:r w:rsidRPr="00351B09">
        <w:rPr>
          <w:rFonts w:cstheme="minorHAnsi"/>
          <w:color w:val="3B3B3B"/>
          <w:shd w:val="clear" w:color="auto" w:fill="FFFFFF"/>
        </w:rPr>
        <w:t xml:space="preserve"> </w:t>
      </w:r>
      <w:r w:rsidRPr="009B556D">
        <w:rPr>
          <w:rFonts w:cstheme="minorHAnsi"/>
          <w:color w:val="3B3B3B"/>
          <w:shd w:val="clear" w:color="auto" w:fill="FFFFFF"/>
          <w:lang w:val="en-US"/>
        </w:rPr>
        <w:t>Separated</w:t>
      </w:r>
      <w:r w:rsidRPr="00351B09">
        <w:rPr>
          <w:rFonts w:cstheme="minorHAnsi"/>
          <w:color w:val="3B3B3B"/>
          <w:shd w:val="clear" w:color="auto" w:fill="FFFFFF"/>
        </w:rPr>
        <w:t xml:space="preserve"> </w:t>
      </w:r>
      <w:r w:rsidRPr="009B556D">
        <w:rPr>
          <w:rFonts w:cstheme="minorHAnsi"/>
          <w:color w:val="3B3B3B"/>
          <w:shd w:val="clear" w:color="auto" w:fill="FFFFFF"/>
          <w:lang w:val="en-US"/>
        </w:rPr>
        <w:t>Values</w:t>
      </w:r>
      <w:r w:rsidRPr="00351B09">
        <w:rPr>
          <w:rFonts w:ascii="Open Sans" w:hAnsi="Open Sans" w:cs="Open Sans"/>
          <w:color w:val="3B3B3B"/>
          <w:shd w:val="clear" w:color="auto" w:fill="FFFFFF"/>
        </w:rPr>
        <w:t xml:space="preserve"> – </w:t>
      </w:r>
      <w:r>
        <w:rPr>
          <w:lang w:val="en-US"/>
        </w:rPr>
        <w:t>CSV</w:t>
      </w:r>
      <w:r w:rsidRPr="00351B09">
        <w:t xml:space="preserve"> </w:t>
      </w:r>
      <w:r w:rsidR="00351B09">
        <w:t>αποτελεί</w:t>
      </w:r>
      <w:r w:rsidR="00351B09" w:rsidRPr="00351B09">
        <w:t xml:space="preserve"> </w:t>
      </w:r>
      <w:r w:rsidR="00351B09">
        <w:t>την πιο συνήθη μορφή εισαγωγής και εξαγωγής δεδομέν</w:t>
      </w:r>
      <w:r w:rsidR="005927AC">
        <w:t>ων</w:t>
      </w:r>
      <w:r w:rsidR="00351B09">
        <w:t xml:space="preserve"> σε λογιστικά φύλλα και βάσ</w:t>
      </w:r>
      <w:r w:rsidR="005927AC">
        <w:t>ει</w:t>
      </w:r>
      <w:r w:rsidR="00351B09">
        <w:t xml:space="preserve">ς δεδομένων. </w:t>
      </w:r>
      <w:r w:rsidR="00E47772">
        <w:t>Είναι ένα είδος αρχείου που αντί να αποθηκεύει τα δεδομένα σε στήλες, τα αποθηκεύει διαχωρίζοντ</w:t>
      </w:r>
      <w:r w:rsidR="005927AC">
        <w:t>ά</w:t>
      </w:r>
      <w:r w:rsidR="00E47772">
        <w:t xml:space="preserve">ς τα με κόμμα. Όταν αποθηκεύονται δεδομένα – κειμένου ή αριθμητικά – σε ένα αρχείο </w:t>
      </w:r>
      <w:r w:rsidR="00E47772">
        <w:rPr>
          <w:lang w:val="en-US"/>
        </w:rPr>
        <w:t>CSV</w:t>
      </w:r>
      <w:r w:rsidR="005927AC">
        <w:t>,</w:t>
      </w:r>
      <w:r w:rsidR="00FB616E">
        <w:t xml:space="preserve"> καθιστούν </w:t>
      </w:r>
      <w:r w:rsidR="00605375">
        <w:t xml:space="preserve">την μεταφορά τους από </w:t>
      </w:r>
      <w:r w:rsidR="00FB616E">
        <w:t xml:space="preserve">το </w:t>
      </w:r>
      <w:r w:rsidR="00605375">
        <w:t>ένα πρόγραμμα σ</w:t>
      </w:r>
      <w:r w:rsidR="00FB616E">
        <w:t>το</w:t>
      </w:r>
      <w:r w:rsidR="00605375">
        <w:t xml:space="preserve"> άλλο</w:t>
      </w:r>
      <w:r w:rsidR="00FB616E">
        <w:t xml:space="preserve"> αρκετά εύκολη, καθώς </w:t>
      </w:r>
      <w:r w:rsidR="003000B9">
        <w:t>η πλειονότητα προγραμμάτων και εφαρμογών γνωρίζει π</w:t>
      </w:r>
      <w:r w:rsidR="005927AC">
        <w:t>ώ</w:t>
      </w:r>
      <w:r w:rsidR="003000B9">
        <w:t>ς να διαχειρίζεται τέτοιου είδους αρχεία</w:t>
      </w:r>
      <w:r w:rsidR="00605375">
        <w:t xml:space="preserve">. </w:t>
      </w:r>
    </w:p>
    <w:p w14:paraId="4C5D28D1" w14:textId="445A6BD8" w:rsidR="00605375" w:rsidRDefault="00605375" w:rsidP="00263D3C"/>
    <w:tbl>
      <w:tblPr>
        <w:tblStyle w:val="TableGrid"/>
        <w:tblW w:w="0" w:type="auto"/>
        <w:jc w:val="center"/>
        <w:tblBorders>
          <w:top w:val="none" w:sz="0" w:space="0" w:color="auto"/>
          <w:left w:val="none" w:sz="0" w:space="0" w:color="auto"/>
          <w:bottom w:val="none" w:sz="0" w:space="0" w:color="auto"/>
          <w:right w:val="none" w:sz="0" w:space="0" w:color="auto"/>
          <w:insideH w:val="single" w:sz="4" w:space="0" w:color="365F91" w:themeColor="accent1" w:themeShade="BF"/>
          <w:insideV w:val="single" w:sz="4" w:space="0" w:color="365F91" w:themeColor="accent1" w:themeShade="BF"/>
        </w:tblBorders>
        <w:tblLayout w:type="fixed"/>
        <w:tblLook w:val="04A0" w:firstRow="1" w:lastRow="0" w:firstColumn="1" w:lastColumn="0" w:noHBand="0" w:noVBand="1"/>
      </w:tblPr>
      <w:tblGrid>
        <w:gridCol w:w="535"/>
        <w:gridCol w:w="5765"/>
        <w:gridCol w:w="535"/>
      </w:tblGrid>
      <w:tr w:rsidR="00480CED" w14:paraId="5C99B566" w14:textId="77777777" w:rsidTr="00480CED">
        <w:trPr>
          <w:cantSplit/>
          <w:trHeight w:val="1134"/>
          <w:jc w:val="center"/>
        </w:trPr>
        <w:tc>
          <w:tcPr>
            <w:tcW w:w="535" w:type="dxa"/>
            <w:textDirection w:val="btLr"/>
            <w:vAlign w:val="center"/>
          </w:tcPr>
          <w:p w14:paraId="72CFF7FD" w14:textId="01981ADA" w:rsidR="00480CED" w:rsidRPr="00480CED" w:rsidRDefault="00480CED" w:rsidP="00480CED">
            <w:pPr>
              <w:ind w:left="113" w:right="113"/>
              <w:jc w:val="center"/>
              <w:rPr>
                <w:color w:val="365F91" w:themeColor="accent1" w:themeShade="BF"/>
              </w:rPr>
            </w:pPr>
            <w:r>
              <w:rPr>
                <w:color w:val="365F91" w:themeColor="accent1" w:themeShade="BF"/>
                <w:lang w:val="en-US"/>
              </w:rPr>
              <w:t>CSV</w:t>
            </w:r>
          </w:p>
        </w:tc>
        <w:tc>
          <w:tcPr>
            <w:tcW w:w="5765" w:type="dxa"/>
          </w:tcPr>
          <w:p w14:paraId="79F2F7C4" w14:textId="5958B1C8" w:rsidR="00480CED" w:rsidRPr="000B039F" w:rsidRDefault="00640840" w:rsidP="00480CED">
            <w:pPr>
              <w:jc w:val="center"/>
              <w:rPr>
                <w:rFonts w:ascii="Menlo" w:hAnsi="Menlo" w:cs="Menlo"/>
                <w:sz w:val="20"/>
                <w:szCs w:val="16"/>
              </w:rPr>
            </w:pPr>
            <w:r w:rsidRPr="000B039F">
              <w:rPr>
                <w:rFonts w:ascii="Calibri" w:hAnsi="Calibri" w:cs="Calibri"/>
                <w:sz w:val="20"/>
                <w:szCs w:val="16"/>
              </w:rPr>
              <w:t>μέτρηση</w:t>
            </w:r>
            <w:r w:rsidR="00480CED" w:rsidRPr="000B039F">
              <w:rPr>
                <w:rFonts w:ascii="Menlo" w:hAnsi="Menlo" w:cs="Menlo"/>
                <w:sz w:val="20"/>
                <w:szCs w:val="16"/>
              </w:rPr>
              <w:t>1,9.1,9.3,9.1,92,7.9,4.8,5,0.80,8.0,6,8.8</w:t>
            </w:r>
          </w:p>
          <w:p w14:paraId="791818D4" w14:textId="017D61FF" w:rsidR="00480CED" w:rsidRPr="000B039F" w:rsidRDefault="00640840" w:rsidP="00480CED">
            <w:pPr>
              <w:jc w:val="center"/>
              <w:rPr>
                <w:rFonts w:ascii="Menlo" w:hAnsi="Menlo" w:cs="Menlo"/>
                <w:sz w:val="20"/>
                <w:szCs w:val="16"/>
              </w:rPr>
            </w:pPr>
            <w:r w:rsidRPr="000B039F">
              <w:rPr>
                <w:rFonts w:ascii="Calibri" w:hAnsi="Calibri" w:cs="Calibri"/>
                <w:sz w:val="20"/>
                <w:szCs w:val="16"/>
              </w:rPr>
              <w:t>μέτρηση</w:t>
            </w:r>
            <w:r w:rsidR="00480CED" w:rsidRPr="000B039F">
              <w:rPr>
                <w:rFonts w:ascii="Menlo" w:hAnsi="Menlo" w:cs="Menlo"/>
                <w:sz w:val="20"/>
                <w:szCs w:val="16"/>
              </w:rPr>
              <w:t>2,9.3,9.3,9.1,94,8.4,4.8,5,0.80,8.0,4,9.1</w:t>
            </w:r>
          </w:p>
          <w:p w14:paraId="2C7D7C52" w14:textId="58A2C372" w:rsidR="00480CED" w:rsidRPr="000B039F" w:rsidRDefault="00640840" w:rsidP="00480CED">
            <w:pPr>
              <w:jc w:val="center"/>
              <w:rPr>
                <w:rFonts w:ascii="Menlo" w:hAnsi="Menlo" w:cs="Menlo"/>
                <w:sz w:val="20"/>
                <w:szCs w:val="16"/>
              </w:rPr>
            </w:pPr>
            <w:r w:rsidRPr="000B039F">
              <w:rPr>
                <w:rFonts w:ascii="Calibri" w:hAnsi="Calibri" w:cs="Calibri"/>
                <w:sz w:val="20"/>
                <w:szCs w:val="16"/>
              </w:rPr>
              <w:t>μέτρηση</w:t>
            </w:r>
            <w:r w:rsidR="00480CED" w:rsidRPr="000B039F">
              <w:rPr>
                <w:rFonts w:ascii="Menlo" w:hAnsi="Menlo" w:cs="Menlo"/>
                <w:sz w:val="20"/>
                <w:szCs w:val="16"/>
              </w:rPr>
              <w:t>3,9.2,9.3,9.2,93,8.1,3.2,8,0.53,8.0,4,9.2</w:t>
            </w:r>
          </w:p>
          <w:p w14:paraId="651720A4" w14:textId="2DAE3336" w:rsidR="00480CED" w:rsidRPr="000B039F" w:rsidRDefault="00640840" w:rsidP="00480CED">
            <w:pPr>
              <w:jc w:val="center"/>
              <w:rPr>
                <w:rFonts w:ascii="Menlo" w:hAnsi="Menlo" w:cs="Menlo"/>
                <w:sz w:val="20"/>
                <w:szCs w:val="16"/>
              </w:rPr>
            </w:pPr>
            <w:r w:rsidRPr="000B039F">
              <w:rPr>
                <w:rFonts w:ascii="Calibri" w:hAnsi="Calibri" w:cs="Calibri"/>
                <w:sz w:val="20"/>
                <w:szCs w:val="16"/>
              </w:rPr>
              <w:t>μέτρηση</w:t>
            </w:r>
            <w:r w:rsidR="00480CED" w:rsidRPr="000B039F">
              <w:rPr>
                <w:rFonts w:ascii="Menlo" w:hAnsi="Menlo" w:cs="Menlo"/>
                <w:sz w:val="20"/>
                <w:szCs w:val="16"/>
              </w:rPr>
              <w:t>4,9.1,9.2,9.1,94,8.2,6.4,8,1.07,8.9,8,8.3</w:t>
            </w:r>
          </w:p>
          <w:p w14:paraId="434C1F07" w14:textId="430063E6" w:rsidR="00480CED" w:rsidRPr="000B039F" w:rsidRDefault="00640840" w:rsidP="00480CED">
            <w:pPr>
              <w:jc w:val="center"/>
              <w:rPr>
                <w:rFonts w:ascii="Menlo" w:hAnsi="Menlo" w:cs="Menlo"/>
                <w:sz w:val="20"/>
                <w:szCs w:val="16"/>
              </w:rPr>
            </w:pPr>
            <w:r w:rsidRPr="000B039F">
              <w:rPr>
                <w:rFonts w:ascii="Calibri" w:hAnsi="Calibri" w:cs="Calibri"/>
                <w:sz w:val="20"/>
                <w:szCs w:val="16"/>
              </w:rPr>
              <w:t>μέτρηση</w:t>
            </w:r>
            <w:r w:rsidR="00480CED" w:rsidRPr="000B039F">
              <w:rPr>
                <w:rFonts w:ascii="Menlo" w:hAnsi="Menlo" w:cs="Menlo"/>
                <w:sz w:val="20"/>
                <w:szCs w:val="16"/>
              </w:rPr>
              <w:t>5,9.1,9.3,9.0,94,8.2,3.2,8,0.53,6.4,8,9.1</w:t>
            </w:r>
          </w:p>
          <w:p w14:paraId="6A34A38C" w14:textId="2724B7A1" w:rsidR="00480CED" w:rsidRPr="000B039F" w:rsidRDefault="00640840" w:rsidP="00480CED">
            <w:pPr>
              <w:jc w:val="center"/>
              <w:rPr>
                <w:sz w:val="20"/>
                <w:szCs w:val="16"/>
                <w:lang w:val="en-US"/>
              </w:rPr>
            </w:pPr>
            <w:r w:rsidRPr="000B039F">
              <w:rPr>
                <w:rFonts w:ascii="Calibri" w:hAnsi="Calibri" w:cs="Calibri"/>
                <w:sz w:val="20"/>
                <w:szCs w:val="16"/>
              </w:rPr>
              <w:t>μέτρηση</w:t>
            </w:r>
            <w:r w:rsidR="00480CED" w:rsidRPr="000B039F">
              <w:rPr>
                <w:rFonts w:ascii="Menlo" w:hAnsi="Menlo" w:cs="Menlo"/>
                <w:sz w:val="20"/>
                <w:szCs w:val="16"/>
                <w:lang w:val="en-US"/>
              </w:rPr>
              <w:t>6,9.5,9.5,9.2,93,8.4,3.2,9,0.53,8.0,8,9.5</w:t>
            </w:r>
          </w:p>
        </w:tc>
        <w:tc>
          <w:tcPr>
            <w:tcW w:w="535" w:type="dxa"/>
            <w:textDirection w:val="tbRl"/>
            <w:vAlign w:val="center"/>
          </w:tcPr>
          <w:p w14:paraId="0ACA57DC" w14:textId="05468475" w:rsidR="00480CED" w:rsidRDefault="00480CED" w:rsidP="00480CED">
            <w:pPr>
              <w:ind w:left="113" w:right="113"/>
              <w:jc w:val="center"/>
              <w:rPr>
                <w:color w:val="365F91" w:themeColor="accent1" w:themeShade="BF"/>
                <w:lang w:val="en-US"/>
              </w:rPr>
            </w:pPr>
            <w:r>
              <w:rPr>
                <w:color w:val="365F91" w:themeColor="accent1" w:themeShade="BF"/>
                <w:lang w:val="en-US"/>
              </w:rPr>
              <w:t>CSV</w:t>
            </w:r>
          </w:p>
        </w:tc>
      </w:tr>
    </w:tbl>
    <w:p w14:paraId="5BE81DE6" w14:textId="2B532718" w:rsidR="00E136E8" w:rsidRPr="00561AD3" w:rsidRDefault="00E136E8" w:rsidP="00263D3C">
      <w:pPr>
        <w:rPr>
          <w:lang w:val="en-US"/>
        </w:rPr>
      </w:pPr>
    </w:p>
    <w:p w14:paraId="015AC480" w14:textId="12310139" w:rsidR="00583F6D" w:rsidRDefault="00583F6D" w:rsidP="00583F6D">
      <w:pPr>
        <w:jc w:val="center"/>
        <w:rPr>
          <w:lang w:val="en-US"/>
        </w:rPr>
      </w:pPr>
    </w:p>
    <w:p w14:paraId="7D08AD50" w14:textId="3D27CC1F" w:rsidR="00583F6D" w:rsidRDefault="00583F6D" w:rsidP="00583F6D">
      <w:r>
        <w:t>Όπως φαίνεται και στο παράδειγμα παραπάνω</w:t>
      </w:r>
      <w:r w:rsidR="005927AC">
        <w:t>,</w:t>
      </w:r>
      <w:r>
        <w:t xml:space="preserve"> κάθε γραμμή του αρχείου κειμένου αποτελεί μία διαφορετική εγγραφή. Κάθε εγγραφή περιέχει δεδομένα χωρισμένα με κόμμα μεταξύ τους υποδηλώνοντας με τον τρόπο αυτό την αρχή και το τέλος του καθενός</w:t>
      </w:r>
      <w:r w:rsidR="007B6675">
        <w:t xml:space="preserve"> </w:t>
      </w:r>
      <w:sdt>
        <w:sdtPr>
          <w:rPr>
            <w:color w:val="000000"/>
          </w:rPr>
          <w:tag w:val="MENDELEY_CITATION_v3_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"/>
          <w:id w:val="1973636060"/>
          <w:placeholder>
            <w:docPart w:val="DefaultPlaceholder_-1854013440"/>
          </w:placeholder>
        </w:sdtPr>
        <w:sdtContent>
          <w:r w:rsidR="00ED3D11" w:rsidRPr="00ED3D11">
            <w:rPr>
              <w:color w:val="000000"/>
            </w:rPr>
            <w:t>[20]</w:t>
          </w:r>
        </w:sdtContent>
      </w:sdt>
      <w:r>
        <w:t xml:space="preserve">. </w:t>
      </w:r>
    </w:p>
    <w:p w14:paraId="1BE56759" w14:textId="3D4BE153" w:rsidR="00583F6D" w:rsidRDefault="00583F6D" w:rsidP="00583F6D"/>
    <w:p w14:paraId="230FF024" w14:textId="77777777" w:rsidR="00B9324D" w:rsidRPr="007B6675" w:rsidRDefault="00B9324D" w:rsidP="00583F6D"/>
    <w:p w14:paraId="6101A86B" w14:textId="7B4ED9B6" w:rsidR="00263D3C" w:rsidRDefault="00263D3C" w:rsidP="00263D3C">
      <w:pPr>
        <w:pStyle w:val="Heading3"/>
        <w:rPr>
          <w:lang w:val="en-US"/>
        </w:rPr>
      </w:pPr>
      <w:bookmarkStart w:id="60" w:name="_Toc109235637"/>
      <w:r>
        <w:lastRenderedPageBreak/>
        <w:t>Μορφότυπο</w:t>
      </w:r>
      <w:r w:rsidR="000B4608">
        <w:t>ς</w:t>
      </w:r>
      <w:r w:rsidRPr="009B556D">
        <w:rPr>
          <w:lang w:val="en-US"/>
        </w:rPr>
        <w:t xml:space="preserve"> </w:t>
      </w:r>
      <w:r w:rsidR="009B556D">
        <w:rPr>
          <w:lang w:val="en-US"/>
        </w:rPr>
        <w:t xml:space="preserve">JavaScript Object Notation – </w:t>
      </w:r>
      <w:r>
        <w:rPr>
          <w:lang w:val="en-US"/>
        </w:rPr>
        <w:t>JSON</w:t>
      </w:r>
      <w:bookmarkEnd w:id="60"/>
      <w:r w:rsidR="009B556D">
        <w:rPr>
          <w:lang w:val="en-US"/>
        </w:rPr>
        <w:t xml:space="preserve"> </w:t>
      </w:r>
      <w:r>
        <w:rPr>
          <w:lang w:val="en-US"/>
        </w:rPr>
        <w:t xml:space="preserve"> </w:t>
      </w:r>
      <w:r w:rsidR="009B556D">
        <w:rPr>
          <w:lang w:val="en-US"/>
        </w:rPr>
        <w:t xml:space="preserve"> </w:t>
      </w:r>
    </w:p>
    <w:p w14:paraId="0916D2D4" w14:textId="29708F92" w:rsidR="009B556D" w:rsidRDefault="009B556D" w:rsidP="009B556D">
      <w:pPr>
        <w:rPr>
          <w:lang w:val="en-US"/>
        </w:rPr>
      </w:pPr>
    </w:p>
    <w:p w14:paraId="38CF3CA0" w14:textId="5FE73DC5" w:rsidR="004473E2" w:rsidRDefault="004473E2" w:rsidP="009B556D">
      <w:r w:rsidRPr="009D45AF">
        <w:tab/>
      </w:r>
      <w:r>
        <w:t>Αποτελεί εναλλακτική επέκταση του μορφότυπου</w:t>
      </w:r>
      <w:r w:rsidRPr="004473E2">
        <w:t xml:space="preserve"> </w:t>
      </w:r>
      <w:r>
        <w:rPr>
          <w:lang w:val="en-US"/>
        </w:rPr>
        <w:t>XML</w:t>
      </w:r>
      <w:r>
        <w:t xml:space="preserve"> που δημιουργήθηκε το 2001 και έγινε ευρέως γνωστό από τις υπηρεσίες </w:t>
      </w:r>
      <w:r>
        <w:rPr>
          <w:lang w:val="en-US"/>
        </w:rPr>
        <w:t>Yahoo</w:t>
      </w:r>
      <w:r w:rsidRPr="004473E2">
        <w:t xml:space="preserve"> </w:t>
      </w:r>
      <w:r>
        <w:t xml:space="preserve">και </w:t>
      </w:r>
      <w:r>
        <w:rPr>
          <w:lang w:val="en-US"/>
        </w:rPr>
        <w:t>Google</w:t>
      </w:r>
      <w:r w:rsidRPr="004473E2">
        <w:t xml:space="preserve"> </w:t>
      </w:r>
      <w:r>
        <w:t xml:space="preserve">την διετία 2005-2006. Έχοντας ως αφετηρία του την λογική του </w:t>
      </w:r>
      <w:r>
        <w:rPr>
          <w:lang w:val="en-US"/>
        </w:rPr>
        <w:t>XML</w:t>
      </w:r>
      <w:r>
        <w:t xml:space="preserve"> τύπου αρχείων χωρίζει τα δεδομένα με την χρήση κόμμα</w:t>
      </w:r>
      <w:r w:rsidR="005927AC">
        <w:t>τος</w:t>
      </w:r>
      <w:r>
        <w:t xml:space="preserve"> αλλά και παρενθέσεων και αγκυλών</w:t>
      </w:r>
      <w:r w:rsidR="005927AC">
        <w:t>,</w:t>
      </w:r>
      <w:r>
        <w:t xml:space="preserve"> όπως φαίνεται παρακάτω.</w:t>
      </w:r>
    </w:p>
    <w:p w14:paraId="0D00A6FE" w14:textId="6D131DCF" w:rsidR="00561AD3" w:rsidRDefault="00561AD3" w:rsidP="009B556D"/>
    <w:tbl>
      <w:tblPr>
        <w:tblStyle w:val="TableGrid"/>
        <w:tblW w:w="0" w:type="auto"/>
        <w:jc w:val="center"/>
        <w:tblBorders>
          <w:top w:val="none" w:sz="0" w:space="0" w:color="auto"/>
          <w:left w:val="none" w:sz="0" w:space="0" w:color="auto"/>
          <w:bottom w:val="none" w:sz="0" w:space="0" w:color="auto"/>
          <w:right w:val="none" w:sz="0" w:space="0" w:color="auto"/>
          <w:insideH w:val="single" w:sz="4" w:space="0" w:color="365F91" w:themeColor="accent1" w:themeShade="BF"/>
          <w:insideV w:val="single" w:sz="4" w:space="0" w:color="365F91" w:themeColor="accent1" w:themeShade="BF"/>
        </w:tblBorders>
        <w:tblLayout w:type="fixed"/>
        <w:tblLook w:val="04A0" w:firstRow="1" w:lastRow="0" w:firstColumn="1" w:lastColumn="0" w:noHBand="0" w:noVBand="1"/>
      </w:tblPr>
      <w:tblGrid>
        <w:gridCol w:w="498"/>
        <w:gridCol w:w="2382"/>
        <w:gridCol w:w="540"/>
      </w:tblGrid>
      <w:tr w:rsidR="00510C0F" w14:paraId="6A3E0D9C" w14:textId="77777777" w:rsidTr="00640840">
        <w:trPr>
          <w:cantSplit/>
          <w:trHeight w:val="1134"/>
          <w:jc w:val="center"/>
        </w:trPr>
        <w:tc>
          <w:tcPr>
            <w:tcW w:w="498" w:type="dxa"/>
            <w:textDirection w:val="btLr"/>
          </w:tcPr>
          <w:p w14:paraId="6670D518" w14:textId="39643424" w:rsidR="00561AD3" w:rsidRPr="00E136E8" w:rsidRDefault="00561AD3" w:rsidP="00425583">
            <w:pPr>
              <w:ind w:left="113" w:right="113"/>
              <w:jc w:val="center"/>
              <w:rPr>
                <w:color w:val="365F91" w:themeColor="accent1" w:themeShade="BF"/>
                <w:lang w:val="en-US"/>
              </w:rPr>
            </w:pPr>
            <w:r>
              <w:rPr>
                <w:color w:val="365F91" w:themeColor="accent1" w:themeShade="BF"/>
                <w:lang w:val="en-US"/>
              </w:rPr>
              <w:t>JSON</w:t>
            </w:r>
          </w:p>
        </w:tc>
        <w:tc>
          <w:tcPr>
            <w:tcW w:w="2382" w:type="dxa"/>
          </w:tcPr>
          <w:p w14:paraId="62109DBF" w14:textId="77777777" w:rsidR="00510C0F" w:rsidRPr="000B039F" w:rsidRDefault="00510C0F" w:rsidP="00510C0F">
            <w:pPr>
              <w:rPr>
                <w:rFonts w:ascii="Menlo" w:hAnsi="Menlo" w:cs="Menlo"/>
                <w:sz w:val="20"/>
                <w:szCs w:val="16"/>
                <w:lang w:val="en-US"/>
              </w:rPr>
            </w:pPr>
            <w:r w:rsidRPr="000B039F">
              <w:rPr>
                <w:rFonts w:ascii="Menlo" w:hAnsi="Menlo" w:cs="Menlo"/>
                <w:sz w:val="20"/>
                <w:szCs w:val="16"/>
                <w:lang w:val="en-US"/>
              </w:rPr>
              <w:t>{"person":</w:t>
            </w:r>
          </w:p>
          <w:p w14:paraId="32808693" w14:textId="77777777" w:rsidR="00510C0F" w:rsidRPr="000B039F" w:rsidRDefault="00510C0F" w:rsidP="00510C0F">
            <w:pPr>
              <w:rPr>
                <w:rFonts w:ascii="Menlo" w:hAnsi="Menlo" w:cs="Menlo"/>
                <w:sz w:val="20"/>
                <w:szCs w:val="16"/>
                <w:lang w:val="en-US"/>
              </w:rPr>
            </w:pPr>
            <w:r w:rsidRPr="000B039F">
              <w:rPr>
                <w:rFonts w:ascii="Menlo" w:hAnsi="Menlo" w:cs="Menlo"/>
                <w:sz w:val="20"/>
                <w:szCs w:val="16"/>
                <w:lang w:val="en-US"/>
              </w:rPr>
              <w:t>[ {</w:t>
            </w:r>
          </w:p>
          <w:p w14:paraId="07B7753F" w14:textId="589957E9" w:rsidR="00510C0F" w:rsidRPr="000B039F" w:rsidRDefault="00510C0F" w:rsidP="00510C0F">
            <w:pPr>
              <w:rPr>
                <w:rFonts w:ascii="Menlo" w:hAnsi="Menlo" w:cs="Menlo"/>
                <w:sz w:val="20"/>
                <w:szCs w:val="16"/>
                <w:lang w:val="en-US"/>
              </w:rPr>
            </w:pPr>
            <w:r w:rsidRPr="000B039F">
              <w:rPr>
                <w:rFonts w:ascii="Menlo" w:hAnsi="Menlo" w:cs="Menlo"/>
                <w:sz w:val="20"/>
                <w:szCs w:val="16"/>
                <w:lang w:val="en-US"/>
              </w:rPr>
              <w:tab/>
              <w:t>"name":</w:t>
            </w:r>
            <w:r w:rsidR="00B85C7C" w:rsidRPr="000B039F">
              <w:rPr>
                <w:rFonts w:ascii="Menlo" w:hAnsi="Menlo" w:cs="Menlo"/>
                <w:sz w:val="20"/>
                <w:szCs w:val="16"/>
                <w:lang w:val="en-US"/>
              </w:rPr>
              <w:t xml:space="preserve"> </w:t>
            </w:r>
            <w:r w:rsidRPr="000B039F">
              <w:rPr>
                <w:rFonts w:ascii="Menlo" w:hAnsi="Menlo" w:cs="Menlo"/>
                <w:sz w:val="20"/>
                <w:szCs w:val="16"/>
                <w:lang w:val="en-US"/>
              </w:rPr>
              <w:t>"Eric",</w:t>
            </w:r>
          </w:p>
          <w:p w14:paraId="24199C13" w14:textId="041D7AF2" w:rsidR="00510C0F" w:rsidRPr="000B039F" w:rsidRDefault="00510C0F" w:rsidP="00B85C7C">
            <w:pPr>
              <w:ind w:left="340"/>
              <w:rPr>
                <w:rFonts w:ascii="Menlo" w:hAnsi="Menlo" w:cs="Menlo"/>
                <w:sz w:val="20"/>
                <w:szCs w:val="16"/>
                <w:lang w:val="en-US"/>
              </w:rPr>
            </w:pPr>
            <w:r w:rsidRPr="000B039F">
              <w:rPr>
                <w:rFonts w:ascii="Menlo" w:hAnsi="Menlo" w:cs="Menlo"/>
                <w:sz w:val="20"/>
                <w:szCs w:val="16"/>
                <w:lang w:val="en-US"/>
              </w:rPr>
              <w:t>"age":</w:t>
            </w:r>
            <w:r w:rsidR="00B85C7C" w:rsidRPr="000B039F">
              <w:rPr>
                <w:rFonts w:ascii="Menlo" w:hAnsi="Menlo" w:cs="Menlo"/>
                <w:sz w:val="20"/>
                <w:szCs w:val="16"/>
                <w:lang w:val="en-US"/>
              </w:rPr>
              <w:t xml:space="preserve"> </w:t>
            </w:r>
            <w:r w:rsidRPr="000B039F">
              <w:rPr>
                <w:rFonts w:ascii="Menlo" w:hAnsi="Menlo" w:cs="Menlo"/>
                <w:sz w:val="20"/>
                <w:szCs w:val="16"/>
                <w:lang w:val="en-US"/>
              </w:rPr>
              <w:t>26</w:t>
            </w:r>
            <w:r w:rsidR="00A53219" w:rsidRPr="000B039F">
              <w:rPr>
                <w:rFonts w:ascii="Menlo" w:hAnsi="Menlo" w:cs="Menlo"/>
                <w:sz w:val="20"/>
                <w:szCs w:val="16"/>
                <w:lang w:val="en-US"/>
              </w:rPr>
              <w:t>,</w:t>
            </w:r>
          </w:p>
          <w:p w14:paraId="7A0248F0" w14:textId="2750AA72" w:rsidR="00A53219" w:rsidRPr="000B039F" w:rsidRDefault="00A53219" w:rsidP="00B85C7C">
            <w:pPr>
              <w:ind w:left="340"/>
              <w:rPr>
                <w:rFonts w:ascii="Menlo" w:hAnsi="Menlo" w:cs="Menlo"/>
                <w:sz w:val="20"/>
                <w:szCs w:val="16"/>
                <w:lang w:val="en-US"/>
              </w:rPr>
            </w:pPr>
            <w:r w:rsidRPr="000B039F">
              <w:rPr>
                <w:rFonts w:ascii="Menlo" w:hAnsi="Menlo" w:cs="Menlo"/>
                <w:sz w:val="20"/>
                <w:szCs w:val="16"/>
                <w:lang w:val="en-US"/>
              </w:rPr>
              <w:t>"student": false</w:t>
            </w:r>
          </w:p>
          <w:p w14:paraId="0585427F" w14:textId="77777777" w:rsidR="00510C0F" w:rsidRPr="000B039F" w:rsidRDefault="00510C0F" w:rsidP="00510C0F">
            <w:pPr>
              <w:rPr>
                <w:rFonts w:ascii="Menlo" w:hAnsi="Menlo" w:cs="Menlo"/>
                <w:sz w:val="20"/>
                <w:szCs w:val="16"/>
                <w:lang w:val="en-US"/>
              </w:rPr>
            </w:pPr>
            <w:r w:rsidRPr="000B039F">
              <w:rPr>
                <w:rFonts w:ascii="Menlo" w:hAnsi="Menlo" w:cs="Menlo"/>
                <w:sz w:val="20"/>
                <w:szCs w:val="16"/>
                <w:lang w:val="en-US"/>
              </w:rPr>
              <w:t>}, {</w:t>
            </w:r>
          </w:p>
          <w:p w14:paraId="6454C173" w14:textId="12E97319" w:rsidR="00510C0F" w:rsidRPr="000B039F" w:rsidRDefault="00510C0F" w:rsidP="00510C0F">
            <w:pPr>
              <w:rPr>
                <w:rFonts w:ascii="Menlo" w:hAnsi="Menlo" w:cs="Menlo"/>
                <w:sz w:val="20"/>
                <w:szCs w:val="16"/>
                <w:lang w:val="en-US"/>
              </w:rPr>
            </w:pPr>
            <w:r w:rsidRPr="000B039F">
              <w:rPr>
                <w:rFonts w:ascii="Menlo" w:hAnsi="Menlo" w:cs="Menlo"/>
                <w:sz w:val="20"/>
                <w:szCs w:val="16"/>
                <w:lang w:val="en-US"/>
              </w:rPr>
              <w:tab/>
              <w:t>"name":</w:t>
            </w:r>
            <w:r w:rsidR="00B85C7C" w:rsidRPr="000B039F">
              <w:rPr>
                <w:rFonts w:ascii="Menlo" w:hAnsi="Menlo" w:cs="Menlo"/>
                <w:sz w:val="20"/>
                <w:szCs w:val="16"/>
                <w:lang w:val="en-US"/>
              </w:rPr>
              <w:t xml:space="preserve"> </w:t>
            </w:r>
            <w:r w:rsidRPr="000B039F">
              <w:rPr>
                <w:rFonts w:ascii="Menlo" w:hAnsi="Menlo" w:cs="Menlo"/>
                <w:sz w:val="20"/>
                <w:szCs w:val="16"/>
                <w:lang w:val="en-US"/>
              </w:rPr>
              <w:t>"Andrea",</w:t>
            </w:r>
          </w:p>
          <w:p w14:paraId="228E4547" w14:textId="27EEC04C" w:rsidR="00510C0F" w:rsidRPr="000B039F" w:rsidRDefault="00510C0F" w:rsidP="00510C0F">
            <w:pPr>
              <w:rPr>
                <w:rFonts w:ascii="Menlo" w:hAnsi="Menlo" w:cs="Menlo"/>
                <w:sz w:val="20"/>
                <w:szCs w:val="16"/>
                <w:lang w:val="en-US"/>
              </w:rPr>
            </w:pPr>
            <w:r w:rsidRPr="000B039F">
              <w:rPr>
                <w:rFonts w:ascii="Menlo" w:hAnsi="Menlo" w:cs="Menlo"/>
                <w:sz w:val="20"/>
                <w:szCs w:val="16"/>
                <w:lang w:val="en-US"/>
              </w:rPr>
              <w:tab/>
              <w:t>"age":</w:t>
            </w:r>
            <w:r w:rsidR="00B85C7C" w:rsidRPr="000B039F">
              <w:rPr>
                <w:rFonts w:ascii="Menlo" w:hAnsi="Menlo" w:cs="Menlo"/>
                <w:sz w:val="20"/>
                <w:szCs w:val="16"/>
                <w:lang w:val="en-US"/>
              </w:rPr>
              <w:t xml:space="preserve"> </w:t>
            </w:r>
            <w:r w:rsidRPr="000B039F">
              <w:rPr>
                <w:rFonts w:ascii="Menlo" w:hAnsi="Menlo" w:cs="Menlo"/>
                <w:sz w:val="20"/>
                <w:szCs w:val="16"/>
                <w:lang w:val="en-US"/>
              </w:rPr>
              <w:t>21</w:t>
            </w:r>
            <w:r w:rsidR="00A53219" w:rsidRPr="000B039F">
              <w:rPr>
                <w:rFonts w:ascii="Menlo" w:hAnsi="Menlo" w:cs="Menlo"/>
                <w:sz w:val="20"/>
                <w:szCs w:val="16"/>
                <w:lang w:val="en-US"/>
              </w:rPr>
              <w:t>,</w:t>
            </w:r>
          </w:p>
          <w:p w14:paraId="0D53E34D" w14:textId="2399616E" w:rsidR="00A53219" w:rsidRPr="000B039F" w:rsidRDefault="00A53219" w:rsidP="00A53219">
            <w:pPr>
              <w:ind w:left="340"/>
              <w:rPr>
                <w:rFonts w:ascii="Menlo" w:hAnsi="Menlo" w:cs="Menlo"/>
                <w:sz w:val="20"/>
                <w:szCs w:val="16"/>
                <w:lang w:val="en-US"/>
              </w:rPr>
            </w:pPr>
            <w:r w:rsidRPr="000B039F">
              <w:rPr>
                <w:rFonts w:ascii="Menlo" w:hAnsi="Menlo" w:cs="Menlo"/>
                <w:sz w:val="20"/>
                <w:szCs w:val="16"/>
                <w:lang w:val="en-US"/>
              </w:rPr>
              <w:t>"student": true</w:t>
            </w:r>
          </w:p>
          <w:p w14:paraId="470468DE" w14:textId="77777777" w:rsidR="00510C0F" w:rsidRPr="000B039F" w:rsidRDefault="00510C0F" w:rsidP="00510C0F">
            <w:pPr>
              <w:rPr>
                <w:rFonts w:ascii="Menlo" w:hAnsi="Menlo" w:cs="Menlo"/>
                <w:sz w:val="20"/>
                <w:szCs w:val="16"/>
                <w:lang w:val="en-US"/>
              </w:rPr>
            </w:pPr>
            <w:r w:rsidRPr="000B039F">
              <w:rPr>
                <w:rFonts w:ascii="Menlo" w:hAnsi="Menlo" w:cs="Menlo"/>
                <w:sz w:val="20"/>
                <w:szCs w:val="16"/>
                <w:lang w:val="en-US"/>
              </w:rPr>
              <w:t>} ]</w:t>
            </w:r>
          </w:p>
          <w:p w14:paraId="65BE7523" w14:textId="0F37EFB5" w:rsidR="00561AD3" w:rsidRPr="00510C0F" w:rsidRDefault="00510C0F" w:rsidP="00510C0F">
            <w:r w:rsidRPr="000B039F">
              <w:rPr>
                <w:rFonts w:ascii="Menlo" w:hAnsi="Menlo" w:cs="Menlo"/>
                <w:sz w:val="20"/>
                <w:szCs w:val="16"/>
              </w:rPr>
              <w:t>}</w:t>
            </w:r>
          </w:p>
        </w:tc>
        <w:tc>
          <w:tcPr>
            <w:tcW w:w="540" w:type="dxa"/>
            <w:textDirection w:val="tbRl"/>
          </w:tcPr>
          <w:p w14:paraId="56A099ED" w14:textId="775F9EA4" w:rsidR="00561AD3" w:rsidRPr="00E136E8" w:rsidRDefault="00561AD3" w:rsidP="00425583">
            <w:pPr>
              <w:ind w:left="113" w:right="113"/>
              <w:jc w:val="center"/>
            </w:pPr>
            <w:r>
              <w:rPr>
                <w:color w:val="365F91" w:themeColor="accent1" w:themeShade="BF"/>
                <w:lang w:val="en-US"/>
              </w:rPr>
              <w:t>JSON</w:t>
            </w:r>
          </w:p>
        </w:tc>
      </w:tr>
    </w:tbl>
    <w:p w14:paraId="116B8F9B" w14:textId="332763C3" w:rsidR="00561AD3" w:rsidRDefault="00561AD3" w:rsidP="00510C0F"/>
    <w:p w14:paraId="49BEDCBE" w14:textId="2D398F2E" w:rsidR="004473E2" w:rsidRPr="00D32F3C" w:rsidRDefault="00510C0F" w:rsidP="009B556D">
      <w:r>
        <w:t>Στο παράδειγμα που παρουσιάστηκε</w:t>
      </w:r>
      <w:r w:rsidR="005927AC">
        <w:t>,</w:t>
      </w:r>
      <w:r>
        <w:t xml:space="preserve"> το </w:t>
      </w:r>
      <w:r>
        <w:rPr>
          <w:lang w:val="en-US"/>
        </w:rPr>
        <w:t>JSON</w:t>
      </w:r>
      <w:r>
        <w:t xml:space="preserve"> </w:t>
      </w:r>
      <w:r w:rsidR="00A66E04">
        <w:t>αντικείμενο</w:t>
      </w:r>
      <w:r>
        <w:t xml:space="preserve"> αποτελείται από ένα πεδίο </w:t>
      </w:r>
      <w:r w:rsidRPr="00510C0F">
        <w:t>"</w:t>
      </w:r>
      <w:r w:rsidRPr="00510C0F">
        <w:rPr>
          <w:lang w:val="en-US"/>
        </w:rPr>
        <w:t>person</w:t>
      </w:r>
      <w:r w:rsidRPr="00510C0F">
        <w:t>"</w:t>
      </w:r>
      <w:r>
        <w:t xml:space="preserve"> που έχει σαν τιμή ένα</w:t>
      </w:r>
      <w:r w:rsidR="00A66E04">
        <w:t xml:space="preserve">ν πίνακα με δύο στοιχεία. Κάθε στοιχείο είναι ένα αντικείμενο </w:t>
      </w:r>
      <w:r w:rsidR="00A66E04">
        <w:rPr>
          <w:lang w:val="en-US"/>
        </w:rPr>
        <w:t>JSON</w:t>
      </w:r>
      <w:r w:rsidR="00A66E04" w:rsidRPr="00A66E04">
        <w:t xml:space="preserve"> </w:t>
      </w:r>
      <w:r w:rsidR="00A66E04">
        <w:t>με πεδία τα</w:t>
      </w:r>
      <w:r w:rsidR="00A66E04" w:rsidRPr="00A66E04">
        <w:t xml:space="preserve"> "</w:t>
      </w:r>
      <w:r w:rsidR="00A66E04">
        <w:rPr>
          <w:lang w:val="en-US"/>
        </w:rPr>
        <w:t>name</w:t>
      </w:r>
      <w:r w:rsidR="00A66E04" w:rsidRPr="00A66E04">
        <w:t>"</w:t>
      </w:r>
      <w:r w:rsidR="00A53219" w:rsidRPr="00A53219">
        <w:t xml:space="preserve">, </w:t>
      </w:r>
      <w:r w:rsidR="00A66E04" w:rsidRPr="00A66E04">
        <w:t>"</w:t>
      </w:r>
      <w:r w:rsidR="00A66E04">
        <w:rPr>
          <w:lang w:val="en-US"/>
        </w:rPr>
        <w:t>age</w:t>
      </w:r>
      <w:r w:rsidR="00A66E04" w:rsidRPr="00A66E04">
        <w:t>"</w:t>
      </w:r>
      <w:r w:rsidR="00A53219" w:rsidRPr="00A53219">
        <w:t xml:space="preserve"> </w:t>
      </w:r>
      <w:r w:rsidR="00A53219">
        <w:t xml:space="preserve">και </w:t>
      </w:r>
      <w:r w:rsidR="00A53219" w:rsidRPr="00A53219">
        <w:t>"</w:t>
      </w:r>
      <w:r w:rsidR="00A53219">
        <w:rPr>
          <w:lang w:val="en-US"/>
        </w:rPr>
        <w:t>student</w:t>
      </w:r>
      <w:r w:rsidR="00A53219" w:rsidRPr="00A53219">
        <w:t>"</w:t>
      </w:r>
      <w:r w:rsidR="00A66E04" w:rsidRPr="00A66E04">
        <w:t>.</w:t>
      </w:r>
      <w:r w:rsidR="00A66E04">
        <w:t xml:space="preserve"> </w:t>
      </w:r>
      <w:r w:rsidR="00B85C7C">
        <w:t xml:space="preserve">Ενώ το μέγεθος ενός </w:t>
      </w:r>
      <w:r w:rsidR="00B85C7C">
        <w:rPr>
          <w:lang w:val="en-US"/>
        </w:rPr>
        <w:t>XML</w:t>
      </w:r>
      <w:r w:rsidR="00B85C7C">
        <w:t xml:space="preserve"> αρχείο</w:t>
      </w:r>
      <w:r w:rsidR="005927AC">
        <w:t>υ</w:t>
      </w:r>
      <w:r w:rsidR="00B85C7C">
        <w:t xml:space="preserve"> είναι σχετικά μεγάλο</w:t>
      </w:r>
      <w:r w:rsidR="005927AC">
        <w:t>,</w:t>
      </w:r>
      <w:r w:rsidR="00B85C7C">
        <w:t xml:space="preserve"> καθώς απαιτεί δύο επιπλέ</w:t>
      </w:r>
      <w:r w:rsidR="005927AC">
        <w:t>ο</w:t>
      </w:r>
      <w:r w:rsidR="00B85C7C">
        <w:t xml:space="preserve">ν ετικέτες για κάθε όρο, το μέγεθος ενός </w:t>
      </w:r>
      <w:r w:rsidR="00B85C7C">
        <w:rPr>
          <w:lang w:val="en-US"/>
        </w:rPr>
        <w:t>JSON</w:t>
      </w:r>
      <w:r w:rsidR="00B85C7C">
        <w:t xml:space="preserve"> είναι αρκετά μικρότερο. Δημιουργήθηκε</w:t>
      </w:r>
      <w:r w:rsidR="005927AC">
        <w:t>,</w:t>
      </w:r>
      <w:r w:rsidR="00B85C7C">
        <w:t xml:space="preserve"> για να μπορεί να φορτώνει δεδομένα με σχετικά εύκολο τρόπο </w:t>
      </w:r>
      <w:r w:rsidR="00D32F3C">
        <w:t xml:space="preserve">σε τοπικά </w:t>
      </w:r>
      <w:r w:rsidR="00D32F3C">
        <w:rPr>
          <w:lang w:val="en-US"/>
        </w:rPr>
        <w:t>JSON</w:t>
      </w:r>
      <w:r w:rsidR="00D32F3C">
        <w:t xml:space="preserve"> αντικείμενα, καθιστώντας τ</w:t>
      </w:r>
      <w:r w:rsidR="00A53219">
        <w:t>ην</w:t>
      </w:r>
      <w:r w:rsidR="00D32F3C">
        <w:t xml:space="preserve"> χρηστικ</w:t>
      </w:r>
      <w:r w:rsidR="00A53219">
        <w:t>ή</w:t>
      </w:r>
      <w:r w:rsidR="00D32F3C">
        <w:t xml:space="preserve"> για εφαρμογές διαδικτύου</w:t>
      </w:r>
      <w:r w:rsidR="00A53219">
        <w:t xml:space="preserve">. Χαρακτηρίζεται ως λιγότερο φλύαρη έναντι της </w:t>
      </w:r>
      <w:r w:rsidR="00A53219">
        <w:rPr>
          <w:lang w:val="en-US"/>
        </w:rPr>
        <w:t>XML</w:t>
      </w:r>
      <w:r w:rsidR="00A53219">
        <w:t xml:space="preserve"> και για αυτό έχει αξιοποιηθεί ιδιαίτερα στο προγραμματιστικό περιβάλλον </w:t>
      </w:r>
      <w:r w:rsidR="007B73F8">
        <w:t>παρέχοντας αμεσότητα και συμβατότητα στις διαδικτυακές επικοινωνίες</w:t>
      </w:r>
      <w:r w:rsidR="007B6675">
        <w:t xml:space="preserve"> </w:t>
      </w:r>
      <w:sdt>
        <w:sdtPr>
          <w:rPr>
            <w:color w:val="000000"/>
          </w:rPr>
          <w:tag w:val="MENDELEY_CITATION_v3_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"/>
          <w:id w:val="571391620"/>
          <w:placeholder>
            <w:docPart w:val="DefaultPlaceholder_-1854013440"/>
          </w:placeholder>
        </w:sdtPr>
        <w:sdtContent>
          <w:r w:rsidR="00ED3D11" w:rsidRPr="00ED3D11">
            <w:rPr>
              <w:color w:val="000000"/>
            </w:rPr>
            <w:t>[20]</w:t>
          </w:r>
        </w:sdtContent>
      </w:sdt>
      <w:r w:rsidR="007B73F8">
        <w:t xml:space="preserve">. </w:t>
      </w:r>
    </w:p>
    <w:p w14:paraId="5E40912E" w14:textId="1D40C072" w:rsidR="004473E2" w:rsidRPr="004473E2" w:rsidRDefault="004473E2" w:rsidP="009B556D"/>
    <w:p w14:paraId="40CEF55A" w14:textId="570C3AF7" w:rsidR="00056A91" w:rsidRPr="00056A91" w:rsidRDefault="00056A91" w:rsidP="00056A91">
      <w:pPr>
        <w:pStyle w:val="Heading2"/>
      </w:pPr>
      <w:bookmarkStart w:id="61" w:name="_Toc109235638"/>
      <w:r>
        <w:rPr>
          <w:lang w:val="en-US"/>
        </w:rPr>
        <w:t>PostgreSQL – PostGIS</w:t>
      </w:r>
      <w:bookmarkEnd w:id="61"/>
    </w:p>
    <w:p w14:paraId="44356F4F" w14:textId="77777777" w:rsidR="00056A91" w:rsidRDefault="00056A91" w:rsidP="00056A91"/>
    <w:p w14:paraId="707F0E86" w14:textId="6586E418" w:rsidR="004336CA" w:rsidRDefault="00056A91" w:rsidP="00056A91">
      <w:r>
        <w:tab/>
      </w:r>
      <w:r w:rsidR="00B30861">
        <w:t xml:space="preserve">Η </w:t>
      </w:r>
      <w:r w:rsidR="00B30861">
        <w:rPr>
          <w:lang w:val="en-US"/>
        </w:rPr>
        <w:t>PostgreSQL</w:t>
      </w:r>
      <w:r w:rsidR="00B30861" w:rsidRPr="00B30861">
        <w:t xml:space="preserve"> </w:t>
      </w:r>
      <w:r w:rsidR="00B30861">
        <w:t xml:space="preserve">είναι μία </w:t>
      </w:r>
      <w:r w:rsidR="000D5ECE">
        <w:t>αντικειμεν</w:t>
      </w:r>
      <w:r w:rsidR="00927D37">
        <w:t>ό</w:t>
      </w:r>
      <w:r w:rsidR="000D5ECE">
        <w:t>-σχεσιακή (</w:t>
      </w:r>
      <w:r w:rsidR="000D5ECE">
        <w:rPr>
          <w:lang w:val="en-US"/>
        </w:rPr>
        <w:t>object</w:t>
      </w:r>
      <w:r w:rsidR="000D5ECE" w:rsidRPr="000D5ECE">
        <w:t>-</w:t>
      </w:r>
      <w:r w:rsidR="000D5ECE">
        <w:rPr>
          <w:lang w:val="en-US"/>
        </w:rPr>
        <w:t>relational</w:t>
      </w:r>
      <w:r w:rsidR="000D5ECE" w:rsidRPr="000D5ECE">
        <w:t xml:space="preserve">) </w:t>
      </w:r>
      <w:r w:rsidR="00B30861">
        <w:t xml:space="preserve">βάση δεδομένων </w:t>
      </w:r>
      <w:r w:rsidR="000D5ECE">
        <w:t xml:space="preserve">ανοιχτού κώδικα που αποτελεί επέκταση της γλώσσας προγραμματισμού </w:t>
      </w:r>
      <w:r w:rsidR="000D5ECE">
        <w:rPr>
          <w:lang w:val="en-US"/>
        </w:rPr>
        <w:t>SQL</w:t>
      </w:r>
      <w:r w:rsidR="000D5ECE">
        <w:t xml:space="preserve"> διασφαλίζοντας την ασφαλή αποθήκευση και διαχείριση μεγάλου όγκου δεδομένων. </w:t>
      </w:r>
      <w:r w:rsidR="007B563B">
        <w:t xml:space="preserve">Αναπτύχθηκε το 1986 σαν κομμάτι της </w:t>
      </w:r>
      <w:r w:rsidR="007B563B">
        <w:rPr>
          <w:lang w:val="en-US"/>
        </w:rPr>
        <w:t>Postgres</w:t>
      </w:r>
      <w:r w:rsidR="007B563B">
        <w:t xml:space="preserve"> στο πανεπιστήμιο </w:t>
      </w:r>
      <w:r w:rsidR="005C22AF">
        <w:t xml:space="preserve">της Καλιφόρνια στο Μπέρκλεϊ. Έχει επιλεγεί από την πλατφόρμα του </w:t>
      </w:r>
      <w:r w:rsidR="005C22AF">
        <w:rPr>
          <w:lang w:val="en-US"/>
        </w:rPr>
        <w:t>istSOS</w:t>
      </w:r>
      <w:r w:rsidR="005C22AF" w:rsidRPr="005C22AF">
        <w:t xml:space="preserve"> </w:t>
      </w:r>
      <w:r w:rsidR="005C22AF">
        <w:t xml:space="preserve">για την αποθήκευση όλων των </w:t>
      </w:r>
      <w:r w:rsidR="00A11058">
        <w:t>γεωγραφικών</w:t>
      </w:r>
      <w:r w:rsidR="005C22AF">
        <w:t xml:space="preserve"> δεδομένων που ανεβαίνουν σε αυτό</w:t>
      </w:r>
      <w:r w:rsidR="005927AC">
        <w:t>,</w:t>
      </w:r>
      <w:r w:rsidR="005C22AF">
        <w:t xml:space="preserve"> καθώς έχει διακριθεί για την ακεραιότητα των δεδομένων, την </w:t>
      </w:r>
      <w:r w:rsidR="00A11058">
        <w:t>αξιοπιστία</w:t>
      </w:r>
      <w:r w:rsidR="005C22AF">
        <w:t xml:space="preserve"> και την ορθή λειτουργία της.</w:t>
      </w:r>
      <w:r w:rsidR="005927AC">
        <w:t xml:space="preserve"> Η </w:t>
      </w:r>
      <w:r w:rsidR="005927AC">
        <w:rPr>
          <w:lang w:val="en-US"/>
        </w:rPr>
        <w:t>PostgreSQL</w:t>
      </w:r>
      <w:r w:rsidR="005927AC" w:rsidRPr="005927AC">
        <w:t xml:space="preserve"> </w:t>
      </w:r>
      <w:r w:rsidR="005927AC">
        <w:t>ε</w:t>
      </w:r>
      <w:r w:rsidR="005C22AF">
        <w:t>ίναι συμβατή με τα περισσότερα λειτουργικά συστήματα εκ των οποίων</w:t>
      </w:r>
      <w:r w:rsidR="005927AC">
        <w:t xml:space="preserve"> αναφέρονται</w:t>
      </w:r>
      <w:r w:rsidR="005C22AF">
        <w:t xml:space="preserve"> τα </w:t>
      </w:r>
      <w:r w:rsidR="005C22AF">
        <w:rPr>
          <w:lang w:val="en-US"/>
        </w:rPr>
        <w:t>Windows</w:t>
      </w:r>
      <w:r w:rsidR="005C22AF" w:rsidRPr="005C22AF">
        <w:t xml:space="preserve">, </w:t>
      </w:r>
      <w:r w:rsidR="005C22AF">
        <w:t xml:space="preserve">τα </w:t>
      </w:r>
      <w:r w:rsidR="005C22AF">
        <w:rPr>
          <w:lang w:val="en-US"/>
        </w:rPr>
        <w:t>Linux</w:t>
      </w:r>
      <w:r w:rsidR="005C22AF" w:rsidRPr="005C22AF">
        <w:t xml:space="preserve"> </w:t>
      </w:r>
      <w:r w:rsidR="005C22AF">
        <w:t xml:space="preserve">και τα </w:t>
      </w:r>
      <w:r w:rsidR="005C22AF">
        <w:rPr>
          <w:lang w:val="en-US"/>
        </w:rPr>
        <w:t>UNIX</w:t>
      </w:r>
      <w:r w:rsidR="004336CA" w:rsidRPr="004336CA">
        <w:t xml:space="preserve"> </w:t>
      </w:r>
      <w:sdt>
        <w:sdtPr>
          <w:rPr>
            <w:color w:val="000000"/>
          </w:rPr>
          <w:tag w:val="MENDELEY_CITATION_v3_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"/>
          <w:id w:val="765117044"/>
          <w:placeholder>
            <w:docPart w:val="DefaultPlaceholder_-1854013440"/>
          </w:placeholder>
        </w:sdtPr>
        <w:sdtContent>
          <w:r w:rsidR="00ED3D11" w:rsidRPr="00ED3D11">
            <w:rPr>
              <w:color w:val="000000"/>
            </w:rPr>
            <w:t>[21]</w:t>
          </w:r>
        </w:sdtContent>
      </w:sdt>
      <w:r w:rsidR="005C22AF" w:rsidRPr="005C22AF">
        <w:t xml:space="preserve">. </w:t>
      </w:r>
      <w:r w:rsidR="00A11058">
        <w:t xml:space="preserve">Τα γεωγραφικά δεδομένα που αποστέλλονται από το </w:t>
      </w:r>
      <w:r w:rsidR="00A11058">
        <w:rPr>
          <w:lang w:val="en-US"/>
        </w:rPr>
        <w:t>istSOS</w:t>
      </w:r>
      <w:r w:rsidR="00A11058" w:rsidRPr="00A11058">
        <w:t xml:space="preserve"> </w:t>
      </w:r>
      <w:r w:rsidR="00A11058">
        <w:t xml:space="preserve">αναγνωρίζονται και διαχειρίζονται από την </w:t>
      </w:r>
      <w:r w:rsidR="00A11058">
        <w:rPr>
          <w:lang w:val="en-US"/>
        </w:rPr>
        <w:t>PostgreSQL</w:t>
      </w:r>
      <w:r w:rsidR="00A11058" w:rsidRPr="00A11058">
        <w:t xml:space="preserve"> </w:t>
      </w:r>
      <w:r w:rsidR="00A11058">
        <w:t xml:space="preserve">χάρις την υποστήριξη του λογισμικού </w:t>
      </w:r>
      <w:r w:rsidR="004336CA">
        <w:t>ανοιχτού</w:t>
      </w:r>
      <w:r w:rsidR="00A11058">
        <w:t xml:space="preserve"> κώδικα </w:t>
      </w:r>
      <w:r w:rsidR="00A11058">
        <w:rPr>
          <w:lang w:val="en-US"/>
        </w:rPr>
        <w:t>PostGIS</w:t>
      </w:r>
      <w:r w:rsidR="004336CA" w:rsidRPr="004336CA">
        <w:t xml:space="preserve"> (</w:t>
      </w:r>
      <w:r w:rsidR="004336CA">
        <w:rPr>
          <w:lang w:val="en-US"/>
        </w:rPr>
        <w:t>GIS</w:t>
      </w:r>
      <w:r w:rsidR="004336CA" w:rsidRPr="004336CA">
        <w:t xml:space="preserve"> </w:t>
      </w:r>
      <w:r w:rsidR="004336CA">
        <w:t>–</w:t>
      </w:r>
      <w:r w:rsidR="004336CA" w:rsidRPr="004336CA">
        <w:t xml:space="preserve"> </w:t>
      </w:r>
      <w:r w:rsidR="004336CA">
        <w:rPr>
          <w:lang w:val="en-US"/>
        </w:rPr>
        <w:t>Geographic</w:t>
      </w:r>
      <w:r w:rsidR="004336CA" w:rsidRPr="004336CA">
        <w:t xml:space="preserve"> </w:t>
      </w:r>
      <w:r w:rsidR="004336CA">
        <w:rPr>
          <w:lang w:val="en-US"/>
        </w:rPr>
        <w:t>Information</w:t>
      </w:r>
      <w:r w:rsidR="004336CA" w:rsidRPr="004336CA">
        <w:t xml:space="preserve"> </w:t>
      </w:r>
      <w:r w:rsidR="004336CA">
        <w:rPr>
          <w:lang w:val="en-US"/>
        </w:rPr>
        <w:t>System</w:t>
      </w:r>
      <w:r w:rsidR="004336CA" w:rsidRPr="004336CA">
        <w:t>)</w:t>
      </w:r>
      <w:r w:rsidR="00A11058">
        <w:t xml:space="preserve"> που </w:t>
      </w:r>
      <w:r w:rsidR="004336CA">
        <w:t xml:space="preserve">επιτρέπει την διατύπωση ερωτημάτων σε </w:t>
      </w:r>
      <w:r w:rsidR="004336CA">
        <w:rPr>
          <w:lang w:val="en-US"/>
        </w:rPr>
        <w:t>SQL</w:t>
      </w:r>
      <w:r w:rsidR="004336CA" w:rsidRPr="004336CA">
        <w:t xml:space="preserve"> </w:t>
      </w:r>
      <w:sdt>
        <w:sdtPr>
          <w:rPr>
            <w:color w:val="000000"/>
          </w:rPr>
          <w:tag w:val="MENDELEY_CITATION_v3_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"/>
          <w:id w:val="-417943663"/>
          <w:placeholder>
            <w:docPart w:val="DefaultPlaceholder_-1854013440"/>
          </w:placeholder>
        </w:sdtPr>
        <w:sdtContent>
          <w:r w:rsidR="00ED3D11" w:rsidRPr="00ED3D11">
            <w:rPr>
              <w:color w:val="000000"/>
            </w:rPr>
            <w:t>[22]</w:t>
          </w:r>
        </w:sdtContent>
      </w:sdt>
      <w:r w:rsidR="004336CA" w:rsidRPr="004336CA">
        <w:t>.</w:t>
      </w:r>
    </w:p>
    <w:p w14:paraId="72C16C28" w14:textId="77777777" w:rsidR="004336CA" w:rsidRDefault="004336CA" w:rsidP="00056A91"/>
    <w:p w14:paraId="20C78CDA" w14:textId="48495F4C" w:rsidR="005346B8" w:rsidRPr="005346B8" w:rsidRDefault="004336CA" w:rsidP="004336CA">
      <w:pPr>
        <w:pStyle w:val="Heading2"/>
      </w:pPr>
      <w:bookmarkStart w:id="62" w:name="_Toc109235639"/>
      <w:r>
        <w:rPr>
          <w:lang w:val="en-US"/>
        </w:rPr>
        <w:lastRenderedPageBreak/>
        <w:t>Apache</w:t>
      </w:r>
      <w:r w:rsidR="00C758B6">
        <w:rPr>
          <w:lang w:val="en-US"/>
        </w:rPr>
        <w:t xml:space="preserve"> </w:t>
      </w:r>
      <w:r w:rsidR="00CD7E1B">
        <w:rPr>
          <w:lang w:val="en-US"/>
        </w:rPr>
        <w:t xml:space="preserve">HTTP </w:t>
      </w:r>
      <w:r w:rsidR="00640840">
        <w:t>Εξυπηρετητής</w:t>
      </w:r>
      <w:bookmarkEnd w:id="62"/>
    </w:p>
    <w:p w14:paraId="2763E84B" w14:textId="77777777" w:rsidR="005346B8" w:rsidRDefault="005346B8" w:rsidP="005346B8"/>
    <w:p w14:paraId="6BB92D6C" w14:textId="3D418BCD" w:rsidR="00CD7E1B" w:rsidRDefault="005346B8" w:rsidP="005346B8">
      <w:r>
        <w:tab/>
      </w:r>
      <w:r w:rsidR="00C758B6">
        <w:t>Έχοντας ως σύνθημ</w:t>
      </w:r>
      <w:r w:rsidR="005927AC">
        <w:t>ά</w:t>
      </w:r>
      <w:r w:rsidR="00C758B6">
        <w:t xml:space="preserve"> του και κύριο λόγο δημιουργίας του την παροχή λογισμικού με αποστολή του το ευρύτερο καλό, ο </w:t>
      </w:r>
      <w:r w:rsidR="00C758B6">
        <w:rPr>
          <w:lang w:val="en-US"/>
        </w:rPr>
        <w:t>Apache</w:t>
      </w:r>
      <w:r w:rsidR="00C758B6" w:rsidRPr="00C758B6">
        <w:t xml:space="preserve"> </w:t>
      </w:r>
      <w:r w:rsidR="00901780">
        <w:rPr>
          <w:lang w:val="en-US"/>
        </w:rPr>
        <w:t>HTTP</w:t>
      </w:r>
      <w:r w:rsidR="00CD7E1B" w:rsidRPr="00CD7E1B">
        <w:t xml:space="preserve"> </w:t>
      </w:r>
      <w:r w:rsidR="00640840">
        <w:t>εξυπηρετητής</w:t>
      </w:r>
      <w:r w:rsidR="00901780" w:rsidRPr="00901780">
        <w:t xml:space="preserve"> </w:t>
      </w:r>
      <w:r w:rsidR="00901780">
        <w:t xml:space="preserve">αποτελεί </w:t>
      </w:r>
      <w:r w:rsidR="00CD7E1B">
        <w:t xml:space="preserve">τον δημοφιλέστερο </w:t>
      </w:r>
      <w:r w:rsidR="00901780">
        <w:t xml:space="preserve"> εξυπηρετητή </w:t>
      </w:r>
      <w:r w:rsidR="00CD7E1B">
        <w:t>ιστού παγκοσμίως</w:t>
      </w:r>
      <w:r w:rsidR="00901780" w:rsidRPr="00901780">
        <w:t xml:space="preserve">. </w:t>
      </w:r>
      <w:r w:rsidR="00901780">
        <w:t>Για να γίνει πιο κατανοητό</w:t>
      </w:r>
      <w:r w:rsidR="00CD7E1B">
        <w:t>,</w:t>
      </w:r>
      <w:r w:rsidR="00901780">
        <w:t xml:space="preserve"> όταν κάποιος χρήστης επισκέπτεται έναν ιστότοπο</w:t>
      </w:r>
      <w:r w:rsidR="005927AC">
        <w:t>,</w:t>
      </w:r>
      <w:r w:rsidR="00901780">
        <w:t xml:space="preserve"> το πρόγραμμα πλοήγησης (</w:t>
      </w:r>
      <w:r w:rsidR="00901780">
        <w:rPr>
          <w:lang w:val="en-US"/>
        </w:rPr>
        <w:t>browser</w:t>
      </w:r>
      <w:r w:rsidR="00901780">
        <w:t xml:space="preserve">) επικοινωνεί με τον </w:t>
      </w:r>
      <w:r w:rsidR="00842969">
        <w:t>εξυπηρετητή ιστού</w:t>
      </w:r>
      <w:r w:rsidR="00901780" w:rsidRPr="00901780">
        <w:t xml:space="preserve"> </w:t>
      </w:r>
      <w:r w:rsidR="00901780">
        <w:t xml:space="preserve">μέσω του </w:t>
      </w:r>
      <w:r w:rsidR="00901780">
        <w:rPr>
          <w:lang w:val="en-US"/>
        </w:rPr>
        <w:t>HTTP</w:t>
      </w:r>
      <w:r w:rsidR="00901780" w:rsidRPr="00901780">
        <w:t>/</w:t>
      </w:r>
      <w:r w:rsidR="00901780">
        <w:rPr>
          <w:lang w:val="en-US"/>
        </w:rPr>
        <w:t>HTTPS</w:t>
      </w:r>
      <w:r w:rsidR="00901780" w:rsidRPr="00901780">
        <w:t xml:space="preserve"> </w:t>
      </w:r>
      <w:r w:rsidR="00901780">
        <w:t xml:space="preserve">πρωτοκόλλου </w:t>
      </w:r>
      <w:r w:rsidR="009B17CE">
        <w:t>προκ</w:t>
      </w:r>
      <w:r w:rsidR="005927AC">
        <w:t>ει</w:t>
      </w:r>
      <w:r w:rsidR="009B17CE">
        <w:t>μένου</w:t>
      </w:r>
      <w:r w:rsidR="00901780">
        <w:t xml:space="preserve"> να φορτωθούν </w:t>
      </w:r>
      <w:r w:rsidR="009B17CE">
        <w:t xml:space="preserve">οι αντίστοιχες ιστοσελίδες </w:t>
      </w:r>
      <w:sdt>
        <w:sdtPr>
          <w:rPr>
            <w:color w:val="000000"/>
          </w:rPr>
          <w:tag w:val="MENDELEY_CITATION_v3_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"/>
          <w:id w:val="-673193553"/>
          <w:placeholder>
            <w:docPart w:val="DefaultPlaceholder_-1854013440"/>
          </w:placeholder>
        </w:sdtPr>
        <w:sdtContent>
          <w:r w:rsidR="00ED3D11" w:rsidRPr="00ED3D11">
            <w:rPr>
              <w:color w:val="000000"/>
            </w:rPr>
            <w:t>[23]</w:t>
          </w:r>
        </w:sdtContent>
      </w:sdt>
      <w:r w:rsidR="009B17CE">
        <w:t xml:space="preserve">. Ο εξυπηρετητής αυτός υποστηρίζεται </w:t>
      </w:r>
      <w:r w:rsidR="00CD7E1B">
        <w:t xml:space="preserve">και συντηρείται </w:t>
      </w:r>
      <w:r w:rsidR="009B17CE">
        <w:t xml:space="preserve">από το Ίδρυμα Λογισμικού </w:t>
      </w:r>
      <w:r w:rsidR="009B17CE">
        <w:rPr>
          <w:lang w:val="en-US"/>
        </w:rPr>
        <w:t>Apache</w:t>
      </w:r>
      <w:r w:rsidR="009B17CE" w:rsidRPr="009B17CE">
        <w:t xml:space="preserve"> (</w:t>
      </w:r>
      <w:r w:rsidR="009B17CE">
        <w:rPr>
          <w:lang w:val="en-US"/>
        </w:rPr>
        <w:t>Apache</w:t>
      </w:r>
      <w:r w:rsidR="009B17CE" w:rsidRPr="009B17CE">
        <w:t xml:space="preserve"> </w:t>
      </w:r>
      <w:r w:rsidR="009B17CE">
        <w:rPr>
          <w:lang w:val="en-US"/>
        </w:rPr>
        <w:t>Software</w:t>
      </w:r>
      <w:r w:rsidR="009B17CE" w:rsidRPr="009B17CE">
        <w:t xml:space="preserve"> </w:t>
      </w:r>
      <w:r w:rsidR="009B17CE">
        <w:rPr>
          <w:lang w:val="en-US"/>
        </w:rPr>
        <w:t>Foundation</w:t>
      </w:r>
      <w:r w:rsidR="009B17CE" w:rsidRPr="009B17CE">
        <w:t xml:space="preserve"> </w:t>
      </w:r>
      <w:r w:rsidR="009B17CE">
        <w:t>–</w:t>
      </w:r>
      <w:r w:rsidR="009B17CE" w:rsidRPr="009B17CE">
        <w:t xml:space="preserve"> </w:t>
      </w:r>
      <w:r w:rsidR="009B17CE">
        <w:rPr>
          <w:lang w:val="en-US"/>
        </w:rPr>
        <w:t>ASF</w:t>
      </w:r>
      <w:r w:rsidR="009B17CE" w:rsidRPr="009B17CE">
        <w:t>)</w:t>
      </w:r>
      <w:r w:rsidR="00CD7E1B">
        <w:t xml:space="preserve">. </w:t>
      </w:r>
      <w:r w:rsidR="009B17CE" w:rsidRPr="009B17CE">
        <w:t xml:space="preserve">  </w:t>
      </w:r>
      <w:r w:rsidR="009B17CE">
        <w:t xml:space="preserve">  </w:t>
      </w:r>
      <w:r w:rsidR="00901780">
        <w:t xml:space="preserve"> </w:t>
      </w:r>
      <w:r w:rsidR="00C758B6">
        <w:t xml:space="preserve"> </w:t>
      </w:r>
    </w:p>
    <w:p w14:paraId="22C5B6AF" w14:textId="036E9299" w:rsidR="00CD7E1B" w:rsidRDefault="00CD7E1B" w:rsidP="005346B8"/>
    <w:p w14:paraId="43FABBC4" w14:textId="45C2AA58" w:rsidR="007B6675" w:rsidRDefault="00EA722E" w:rsidP="00EA722E">
      <w:pPr>
        <w:pStyle w:val="Heading2"/>
      </w:pPr>
      <w:bookmarkStart w:id="63" w:name="_Toc109235640"/>
      <w:r>
        <w:t xml:space="preserve">Αρχιτεκτονική </w:t>
      </w:r>
      <w:r w:rsidR="00B35EE3">
        <w:t>Π</w:t>
      </w:r>
      <w:r>
        <w:t xml:space="preserve">λατφόρμας του </w:t>
      </w:r>
      <w:r w:rsidR="00B35EE3">
        <w:rPr>
          <w:lang w:val="en-US"/>
        </w:rPr>
        <w:t>I</w:t>
      </w:r>
      <w:r>
        <w:rPr>
          <w:lang w:val="en-US"/>
        </w:rPr>
        <w:t>stSOS</w:t>
      </w:r>
      <w:bookmarkEnd w:id="63"/>
    </w:p>
    <w:p w14:paraId="12489A3C" w14:textId="77777777" w:rsidR="007B6675" w:rsidRDefault="007B6675" w:rsidP="005346B8"/>
    <w:p w14:paraId="0ACF9E52" w14:textId="30D70337" w:rsidR="00B4745A" w:rsidRDefault="0021301B" w:rsidP="005346B8">
      <w:r>
        <w:tab/>
        <w:t xml:space="preserve">Συμπερασματικά, η γενικότερη λειτουργία της πλατφόρμας του </w:t>
      </w:r>
      <w:r>
        <w:rPr>
          <w:lang w:val="en-US"/>
        </w:rPr>
        <w:t>istSOS</w:t>
      </w:r>
      <w:r w:rsidR="006E1178">
        <w:t>,</w:t>
      </w:r>
      <w:r w:rsidR="006E1178" w:rsidRPr="006E1178">
        <w:t xml:space="preserve"> </w:t>
      </w:r>
      <w:r w:rsidR="006E1178">
        <w:t>ως μίας εφαρμογής ιστού,</w:t>
      </w:r>
      <w:r w:rsidRPr="0021301B">
        <w:t xml:space="preserve"> </w:t>
      </w:r>
      <w:r>
        <w:t xml:space="preserve">είναι να μπορεί να δέχεται, να επεξεργάζεται και να </w:t>
      </w:r>
      <w:r w:rsidRPr="00927D37">
        <w:t xml:space="preserve">προσφέρει χωροαναφερόμενα χρονομεταβλητά μετρητικά δεδομένα στους χρήστες του. </w:t>
      </w:r>
      <w:r w:rsidR="00FC5288" w:rsidRPr="00927D37">
        <w:t xml:space="preserve">Ένας </w:t>
      </w:r>
      <w:r w:rsidRPr="00927D37">
        <w:t>χρήστ</w:t>
      </w:r>
      <w:r w:rsidR="00FC5288" w:rsidRPr="00927D37">
        <w:t>ης</w:t>
      </w:r>
      <w:r w:rsidRPr="00927D37">
        <w:t xml:space="preserve"> επικοινων</w:t>
      </w:r>
      <w:r w:rsidR="00FC5288" w:rsidRPr="00927D37">
        <w:t>εί</w:t>
      </w:r>
      <w:r w:rsidRPr="00927D37">
        <w:t xml:space="preserve"> μαζί του μέσω του προτύπου </w:t>
      </w:r>
      <w:r w:rsidRPr="00927D37">
        <w:rPr>
          <w:lang w:val="en-US"/>
        </w:rPr>
        <w:t>SOS</w:t>
      </w:r>
      <w:r w:rsidRPr="00927D37">
        <w:t xml:space="preserve"> στέλνοντας αιτήματα, τα οποία προσδιορίζουν με σαφήνεια την λειτουργία που θέλ</w:t>
      </w:r>
      <w:r w:rsidR="00FC5288" w:rsidRPr="00927D37">
        <w:t>ει</w:t>
      </w:r>
      <w:r w:rsidRPr="00927D37">
        <w:t xml:space="preserve"> να εκτελ</w:t>
      </w:r>
      <w:r w:rsidR="00FC5288" w:rsidRPr="00927D37">
        <w:t>εστεί</w:t>
      </w:r>
      <w:r w:rsidRPr="00927D37">
        <w:t xml:space="preserve">. Το </w:t>
      </w:r>
      <w:r w:rsidRPr="00927D37">
        <w:rPr>
          <w:lang w:val="en-US"/>
        </w:rPr>
        <w:t>istSOS</w:t>
      </w:r>
      <w:r w:rsidRPr="00927D37">
        <w:t xml:space="preserve"> λαμβάνει αυτά τα αιτήματα, τα φιλτράρει ανάλογα με τους περιορισμούς και</w:t>
      </w:r>
      <w:r>
        <w:t xml:space="preserve"> τις μεταβλητές που έχουν οριστεί από </w:t>
      </w:r>
      <w:r w:rsidR="00902AD6">
        <w:t>το</w:t>
      </w:r>
      <w:r>
        <w:t xml:space="preserve"> χρήστ</w:t>
      </w:r>
      <w:r w:rsidR="00FC5288">
        <w:t>η</w:t>
      </w:r>
      <w:r>
        <w:t xml:space="preserve"> κατά την σύνταξη του αιτήματος και </w:t>
      </w:r>
      <w:r w:rsidR="00D3554A">
        <w:t>εν συνεχεία</w:t>
      </w:r>
      <w:r w:rsidR="005927AC">
        <w:t>,</w:t>
      </w:r>
      <w:r>
        <w:t xml:space="preserve"> κάνει κλήση</w:t>
      </w:r>
      <w:r w:rsidR="00902AD6">
        <w:t xml:space="preserve"> στην βάση του, το </w:t>
      </w:r>
      <w:r w:rsidR="00902AD6">
        <w:rPr>
          <w:lang w:val="en-US"/>
        </w:rPr>
        <w:t>PostgreSQL</w:t>
      </w:r>
      <w:r w:rsidR="00902AD6" w:rsidRPr="00902AD6">
        <w:t xml:space="preserve"> </w:t>
      </w:r>
      <w:r w:rsidR="00902AD6">
        <w:t>είτε</w:t>
      </w:r>
      <w:r>
        <w:t xml:space="preserve"> για να </w:t>
      </w:r>
      <w:r w:rsidR="005927AC">
        <w:t>κάνει λήψη</w:t>
      </w:r>
      <w:r w:rsidR="00902AD6">
        <w:t xml:space="preserve"> </w:t>
      </w:r>
      <w:r>
        <w:t>από τα δεδομένα που βρίσκονται ήδη σ</w:t>
      </w:r>
      <w:r w:rsidR="00902AD6">
        <w:t xml:space="preserve">ε αυτήν </w:t>
      </w:r>
      <w:r>
        <w:t>είτε</w:t>
      </w:r>
      <w:r w:rsidR="00902AD6">
        <w:t xml:space="preserve"> </w:t>
      </w:r>
      <w:r w:rsidR="00FC5288">
        <w:t xml:space="preserve">για </w:t>
      </w:r>
      <w:r w:rsidR="00902AD6">
        <w:t>να προσθέσει νέα.</w:t>
      </w:r>
      <w:r w:rsidR="00FC5288">
        <w:t xml:space="preserve"> Τα δεδομένα αυτά πρέπει να είναι σε μορφή </w:t>
      </w:r>
      <w:r w:rsidR="00FC5288">
        <w:rPr>
          <w:lang w:val="en-US"/>
        </w:rPr>
        <w:t>XML</w:t>
      </w:r>
      <w:r w:rsidR="00D3554A">
        <w:t xml:space="preserve"> ή </w:t>
      </w:r>
      <w:r w:rsidR="00D3554A">
        <w:rPr>
          <w:lang w:val="en-US"/>
        </w:rPr>
        <w:t>JSON</w:t>
      </w:r>
      <w:r w:rsidR="00FC5288">
        <w:t xml:space="preserve"> για να μπορέσουν να γίνουν κατανοητά από την πλατφόρμα</w:t>
      </w:r>
      <w:r w:rsidR="005A4F54">
        <w:t>,</w:t>
      </w:r>
      <w:r w:rsidR="00FC5288">
        <w:t xml:space="preserve"> ενώ σε κάθε άλλη περίπτωση</w:t>
      </w:r>
      <w:r w:rsidR="005A4F54">
        <w:t>,</w:t>
      </w:r>
      <w:r w:rsidR="00FC5288">
        <w:t xml:space="preserve"> θα πρέπει να μετατραπούν με την χρήση βοηθητικών συναρτήσεων που παρέχονται.</w:t>
      </w:r>
      <w:r w:rsidR="00902AD6">
        <w:t xml:space="preserve"> Έπειτα</w:t>
      </w:r>
      <w:r w:rsidR="005A4F54">
        <w:t>,</w:t>
      </w:r>
      <w:r w:rsidR="00902AD6">
        <w:t xml:space="preserve"> τ</w:t>
      </w:r>
      <w:r w:rsidR="005A4F54">
        <w:t xml:space="preserve">ο </w:t>
      </w:r>
      <w:r w:rsidR="005A4F54">
        <w:rPr>
          <w:lang w:val="en-US"/>
        </w:rPr>
        <w:t>istSOS</w:t>
      </w:r>
      <w:r w:rsidR="005A4F54">
        <w:t xml:space="preserve"> τα</w:t>
      </w:r>
      <w:r w:rsidR="00902AD6">
        <w:t xml:space="preserve"> μετατρέπει σε μορφή κατάλληλη για το </w:t>
      </w:r>
      <w:r w:rsidR="00902AD6">
        <w:rPr>
          <w:lang w:val="en-US"/>
        </w:rPr>
        <w:t>SOS</w:t>
      </w:r>
      <w:r w:rsidR="00902AD6" w:rsidRPr="00902AD6">
        <w:t xml:space="preserve"> </w:t>
      </w:r>
      <w:r w:rsidR="00902AD6">
        <w:t xml:space="preserve">πρότυπο και στέλνει απάντηση </w:t>
      </w:r>
      <w:r w:rsidR="00FC5288">
        <w:t xml:space="preserve">πίσω </w:t>
      </w:r>
      <w:r w:rsidR="00902AD6">
        <w:t>στον χρήστη</w:t>
      </w:r>
      <w:r w:rsidR="00FC5288">
        <w:t>.</w:t>
      </w:r>
      <w:r w:rsidR="00B4745A">
        <w:t xml:space="preserve"> Όλα αυτά επιτυγχάνονται με την βοήθεια του </w:t>
      </w:r>
      <w:r w:rsidR="00B4745A">
        <w:rPr>
          <w:lang w:val="en-US"/>
        </w:rPr>
        <w:t>Apache</w:t>
      </w:r>
      <w:r w:rsidR="00B4745A" w:rsidRPr="00B4745A">
        <w:t xml:space="preserve"> </w:t>
      </w:r>
      <w:r w:rsidR="00B4745A">
        <w:rPr>
          <w:lang w:val="en-US"/>
        </w:rPr>
        <w:t>HTTP</w:t>
      </w:r>
      <w:r w:rsidR="00B4745A" w:rsidRPr="00B4745A">
        <w:t xml:space="preserve"> </w:t>
      </w:r>
      <w:r w:rsidR="00842969">
        <w:t>εξυπηρετητή</w:t>
      </w:r>
      <w:r w:rsidR="00B4745A" w:rsidRPr="00B4745A">
        <w:t xml:space="preserve"> </w:t>
      </w:r>
      <w:r w:rsidR="00B4745A">
        <w:t xml:space="preserve">που διαχειρίζεται όλα αυτά τα αιτήματα για την ομαλή λειτουργία του </w:t>
      </w:r>
      <w:r w:rsidR="00B4745A">
        <w:rPr>
          <w:lang w:val="en-US"/>
        </w:rPr>
        <w:t>istSOS</w:t>
      </w:r>
      <w:r w:rsidR="00B4745A" w:rsidRPr="00B4745A">
        <w:t xml:space="preserve"> </w:t>
      </w:r>
      <w:sdt>
        <w:sdtPr>
          <w:rPr>
            <w:color w:val="000000"/>
          </w:rPr>
          <w:tag w:val="MENDELEY_CITATION_v3_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"/>
          <w:id w:val="494075920"/>
          <w:placeholder>
            <w:docPart w:val="DefaultPlaceholder_-1854013440"/>
          </w:placeholder>
        </w:sdtPr>
        <w:sdtContent>
          <w:r w:rsidR="00ED3D11" w:rsidRPr="00ED3D11">
            <w:rPr>
              <w:color w:val="000000"/>
            </w:rPr>
            <w:t>[14], [19]</w:t>
          </w:r>
        </w:sdtContent>
      </w:sdt>
      <w:r w:rsidR="00B4745A" w:rsidRPr="00B4745A">
        <w:t>.</w:t>
      </w:r>
      <w:r w:rsidR="00FC5288">
        <w:t xml:space="preserve"> Μια απλοποιημένη σχηματική αναπαράσταση της παραπάνω λειτουργίας </w:t>
      </w:r>
      <w:r w:rsidR="00B4745A">
        <w:t>παρουσιάζεται στην παρακάτω εικόνα</w:t>
      </w:r>
      <w:r w:rsidR="00484E2C" w:rsidRPr="00484E2C">
        <w:t xml:space="preserve"> </w:t>
      </w:r>
      <w:sdt>
        <w:sdtPr>
          <w:rPr>
            <w:color w:val="000000"/>
            <w:lang w:val="en-US"/>
          </w:rPr>
          <w:tag w:val="MENDELEY_CITATION_v3_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"/>
          <w:id w:val="166370757"/>
          <w:placeholder>
            <w:docPart w:val="DefaultPlaceholder_-1854013440"/>
          </w:placeholder>
        </w:sdtPr>
        <w:sdtContent>
          <w:r w:rsidR="00ED3D11" w:rsidRPr="00ED3D11">
            <w:rPr>
              <w:color w:val="000000"/>
            </w:rPr>
            <w:t>[24]</w:t>
          </w:r>
        </w:sdtContent>
      </w:sdt>
      <w:r w:rsidR="00B4745A">
        <w:t>.</w:t>
      </w:r>
    </w:p>
    <w:p w14:paraId="4E9302B0" w14:textId="77777777" w:rsidR="00B4745A" w:rsidRDefault="00B4745A" w:rsidP="005346B8"/>
    <w:p w14:paraId="54237AA1" w14:textId="77777777" w:rsidR="00B4745A" w:rsidRDefault="00B4745A" w:rsidP="00B4745A">
      <w:pPr>
        <w:keepNext/>
        <w:jc w:val="center"/>
      </w:pPr>
      <w:r w:rsidRPr="00B4745A">
        <w:rPr>
          <w:noProof/>
        </w:rPr>
        <w:lastRenderedPageBreak/>
        <w:drawing>
          <wp:inline distT="0" distB="0" distL="0" distR="0" wp14:anchorId="792B5900" wp14:editId="781DC020">
            <wp:extent cx="5274310" cy="32873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287395"/>
                    </a:xfrm>
                    <a:prstGeom prst="rect">
                      <a:avLst/>
                    </a:prstGeom>
                  </pic:spPr>
                </pic:pic>
              </a:graphicData>
            </a:graphic>
          </wp:inline>
        </w:drawing>
      </w:r>
    </w:p>
    <w:p w14:paraId="70245B76" w14:textId="5E6F89AD" w:rsidR="00B4745A" w:rsidRPr="00B4745A" w:rsidRDefault="00EA4980" w:rsidP="00EA4980">
      <w:pPr>
        <w:pStyle w:val="Caption"/>
        <w:jc w:val="center"/>
        <w:rPr>
          <w:i/>
          <w:iCs w:val="0"/>
        </w:rPr>
      </w:pPr>
      <w:bookmarkStart w:id="64" w:name="_Toc109235672"/>
      <w:r>
        <w:t>Εικόνα</w:t>
      </w:r>
      <w:r w:rsidRPr="006E5EC7">
        <w:t xml:space="preserve"> </w:t>
      </w:r>
      <w:fldSimple w:instr=" STYLEREF 1 \s ">
        <w:r w:rsidR="00EE5C2C">
          <w:rPr>
            <w:noProof/>
          </w:rPr>
          <w:t>2</w:t>
        </w:r>
      </w:fldSimple>
      <w:r w:rsidR="000B039F">
        <w:noBreakHyphen/>
      </w:r>
      <w:fldSimple w:instr=" SEQ Εικόνα \* ARABIC \s 1 ">
        <w:r w:rsidR="00EE5C2C">
          <w:rPr>
            <w:noProof/>
          </w:rPr>
          <w:t>3</w:t>
        </w:r>
      </w:fldSimple>
      <w:r>
        <w:t xml:space="preserve"> </w:t>
      </w:r>
      <w:r w:rsidR="00B4745A">
        <w:rPr>
          <w:iCs w:val="0"/>
        </w:rPr>
        <w:t xml:space="preserve">Σχηματική απεικόνιση της ροής λειτουργίας της πλατφόρμας του </w:t>
      </w:r>
      <w:r w:rsidR="00B4745A">
        <w:rPr>
          <w:iCs w:val="0"/>
          <w:lang w:val="en-US"/>
        </w:rPr>
        <w:t>istSOS</w:t>
      </w:r>
      <w:bookmarkEnd w:id="64"/>
    </w:p>
    <w:p w14:paraId="4433087D" w14:textId="41AD227F" w:rsidR="002F2DC7" w:rsidRDefault="002F2DC7" w:rsidP="009C3BC2"/>
    <w:p w14:paraId="48EF07C2" w14:textId="138A8FC6" w:rsidR="009C3BC2" w:rsidRDefault="009C3BC2" w:rsidP="009C3BC2">
      <w:r>
        <w:tab/>
        <w:t>Όπως φαίνεται στην σχηματική απεικόνιση</w:t>
      </w:r>
      <w:r w:rsidR="005A4F54">
        <w:t xml:space="preserve">, </w:t>
      </w:r>
      <w:r>
        <w:t xml:space="preserve">το λογισμικό του </w:t>
      </w:r>
      <w:r>
        <w:rPr>
          <w:lang w:val="en-US"/>
        </w:rPr>
        <w:t>istSOS</w:t>
      </w:r>
      <w:r>
        <w:t xml:space="preserve"> έχει αναπτυχθεί σε τρία ξεχωριστά </w:t>
      </w:r>
      <w:r w:rsidR="005A4F54">
        <w:t>τμήματα</w:t>
      </w:r>
      <w:r>
        <w:t>, περιγραφικά των λειτουργιών της ως εξής:</w:t>
      </w:r>
    </w:p>
    <w:p w14:paraId="27920BD5" w14:textId="77777777" w:rsidR="009C3BC2" w:rsidRDefault="009C3BC2" w:rsidP="009C3BC2"/>
    <w:p w14:paraId="527F3086" w14:textId="1DB61426" w:rsidR="009C3BC2" w:rsidRPr="009C3BC2" w:rsidRDefault="009C3BC2" w:rsidP="009C3BC2">
      <w:pPr>
        <w:pStyle w:val="ListParagraph"/>
        <w:numPr>
          <w:ilvl w:val="0"/>
          <w:numId w:val="28"/>
        </w:numPr>
      </w:pPr>
      <w:r>
        <w:t xml:space="preserve">Φίλτρο </w:t>
      </w:r>
      <w:r w:rsidR="00842969">
        <w:t>(</w:t>
      </w:r>
      <w:r>
        <w:rPr>
          <w:lang w:val="en-US"/>
        </w:rPr>
        <w:t>Filter</w:t>
      </w:r>
      <w:r w:rsidR="00842969">
        <w:t>)</w:t>
      </w:r>
    </w:p>
    <w:p w14:paraId="28325ED0" w14:textId="219B2220" w:rsidR="009C3BC2" w:rsidRPr="009E373A" w:rsidRDefault="009C3BC2" w:rsidP="009C3BC2">
      <w:pPr>
        <w:pStyle w:val="ListParagraph"/>
        <w:ind w:left="820" w:firstLine="0"/>
      </w:pPr>
      <w:r>
        <w:t xml:space="preserve">Πρόκειται για την διεπαφή που </w:t>
      </w:r>
      <w:r w:rsidR="009E373A">
        <w:t xml:space="preserve">χρησιμοποιείται στην μετατροπή των </w:t>
      </w:r>
      <w:r w:rsidR="009E373A">
        <w:rPr>
          <w:lang w:val="en-US"/>
        </w:rPr>
        <w:t>HTTP</w:t>
      </w:r>
      <w:r w:rsidR="009E373A">
        <w:t xml:space="preserve"> αιτημάτων που στέλνονται από τον χρήστ</w:t>
      </w:r>
      <w:r w:rsidR="005A4F54">
        <w:t>η</w:t>
      </w:r>
      <w:r w:rsidR="009E373A">
        <w:t xml:space="preserve"> σε αντικείμενα </w:t>
      </w:r>
      <w:r w:rsidR="009E373A">
        <w:rPr>
          <w:lang w:val="en-US"/>
        </w:rPr>
        <w:t>python</w:t>
      </w:r>
      <w:r w:rsidR="009E373A" w:rsidRPr="009E373A">
        <w:t xml:space="preserve"> </w:t>
      </w:r>
      <w:r w:rsidR="009E373A">
        <w:t xml:space="preserve">σύμφωνα με το πρότυπο </w:t>
      </w:r>
      <w:r w:rsidR="009E373A">
        <w:rPr>
          <w:lang w:val="en-US"/>
        </w:rPr>
        <w:t>OGC</w:t>
      </w:r>
      <w:r w:rsidR="009E373A" w:rsidRPr="009E373A">
        <w:t xml:space="preserve"> </w:t>
      </w:r>
      <w:r w:rsidR="009E373A">
        <w:rPr>
          <w:lang w:val="en-US"/>
        </w:rPr>
        <w:t>SOS</w:t>
      </w:r>
      <w:r w:rsidR="009E373A">
        <w:t xml:space="preserve">. </w:t>
      </w:r>
    </w:p>
    <w:p w14:paraId="6DD8B7D3" w14:textId="17B14063" w:rsidR="009C3BC2" w:rsidRPr="009E373A" w:rsidRDefault="009C3BC2" w:rsidP="009C3BC2">
      <w:pPr>
        <w:pStyle w:val="ListParagraph"/>
        <w:numPr>
          <w:ilvl w:val="0"/>
          <w:numId w:val="28"/>
        </w:numPr>
      </w:pPr>
      <w:r>
        <w:t xml:space="preserve">Ανταποκριτής </w:t>
      </w:r>
      <w:r w:rsidR="00842969">
        <w:t>(</w:t>
      </w:r>
      <w:r>
        <w:rPr>
          <w:lang w:val="en-US"/>
        </w:rPr>
        <w:t>Responder</w:t>
      </w:r>
      <w:r w:rsidR="00842969">
        <w:t>)</w:t>
      </w:r>
    </w:p>
    <w:p w14:paraId="0DA27768" w14:textId="5778FC17" w:rsidR="009E373A" w:rsidRPr="009E373A" w:rsidRDefault="009E373A" w:rsidP="009E373A">
      <w:pPr>
        <w:pStyle w:val="ListParagraph"/>
        <w:ind w:left="820" w:firstLine="0"/>
      </w:pPr>
      <w:r>
        <w:t xml:space="preserve">Υπεύθυνος για την περάτωση των διαδικασιών που απαιτούνται με βάση το αίτημα που στάλθηκε. Έχει πρόσβαση στην βάση δεδομένων του </w:t>
      </w:r>
      <w:r>
        <w:rPr>
          <w:lang w:val="en-US"/>
        </w:rPr>
        <w:t>istSOS</w:t>
      </w:r>
      <w:r w:rsidR="005A4F54">
        <w:t>,</w:t>
      </w:r>
      <w:r>
        <w:t xml:space="preserve"> από όπου και αντλεί όλες τις απαραίτητες πληροφορίες που χρειάζεται για την επίλυση των διαδικασιών αυτών. </w:t>
      </w:r>
    </w:p>
    <w:p w14:paraId="4562E010" w14:textId="1EC4A9F6" w:rsidR="009C3BC2" w:rsidRPr="009E373A" w:rsidRDefault="009C3BC2" w:rsidP="009C3BC2">
      <w:pPr>
        <w:pStyle w:val="ListParagraph"/>
        <w:numPr>
          <w:ilvl w:val="0"/>
          <w:numId w:val="28"/>
        </w:numPr>
      </w:pPr>
      <w:r>
        <w:t xml:space="preserve">Αντικείμενο Απόδοσης </w:t>
      </w:r>
      <w:r w:rsidR="00842969">
        <w:t>(</w:t>
      </w:r>
      <w:r>
        <w:rPr>
          <w:lang w:val="en-US"/>
        </w:rPr>
        <w:t>Renderer</w:t>
      </w:r>
      <w:r w:rsidR="00842969">
        <w:t>)</w:t>
      </w:r>
    </w:p>
    <w:p w14:paraId="6D80D5B5" w14:textId="7061E3EA" w:rsidR="000E0C73" w:rsidRDefault="00950066" w:rsidP="00927D37">
      <w:pPr>
        <w:pStyle w:val="ListParagraph"/>
        <w:ind w:left="820" w:firstLine="0"/>
      </w:pPr>
      <w:r>
        <w:t xml:space="preserve">Είναι το εργαλείο εκείνο που αξιοποιείται από το σύστημα του </w:t>
      </w:r>
      <w:r>
        <w:rPr>
          <w:lang w:val="en-US"/>
        </w:rPr>
        <w:t>istSOS</w:t>
      </w:r>
      <w:r>
        <w:t xml:space="preserve"> </w:t>
      </w:r>
      <w:r w:rsidR="005A4F54">
        <w:t>για</w:t>
      </w:r>
      <w:r>
        <w:t xml:space="preserve"> την μετατροπή των πληροφοριών που συλλέχθηκαν από τον ανταποκριτή σε μορφή συμβατή με το πρότυπο </w:t>
      </w:r>
      <w:r>
        <w:rPr>
          <w:lang w:val="en-US"/>
        </w:rPr>
        <w:t>OGC</w:t>
      </w:r>
      <w:r w:rsidRPr="00950066">
        <w:t xml:space="preserve"> </w:t>
      </w:r>
      <w:r>
        <w:rPr>
          <w:lang w:val="en-US"/>
        </w:rPr>
        <w:t>SOS</w:t>
      </w:r>
      <w:r w:rsidR="005A4F54">
        <w:t>,</w:t>
      </w:r>
      <w:r w:rsidRPr="00950066">
        <w:t xml:space="preserve"> </w:t>
      </w:r>
      <w:r>
        <w:t>με σκοπό την αποστολή της απάντησης</w:t>
      </w:r>
      <w:r w:rsidR="005C2AF5">
        <w:t xml:space="preserve"> στον χρήστη</w:t>
      </w:r>
      <w:r>
        <w:t>.</w:t>
      </w:r>
    </w:p>
    <w:p w14:paraId="745FDE92" w14:textId="77777777" w:rsidR="00927D37" w:rsidRDefault="00927D37" w:rsidP="00927D37">
      <w:pPr>
        <w:pStyle w:val="ListParagraph"/>
        <w:ind w:left="820" w:firstLine="0"/>
      </w:pPr>
    </w:p>
    <w:p w14:paraId="20A7EB2C" w14:textId="71A5EB29" w:rsidR="00906305" w:rsidRDefault="00985C40" w:rsidP="000E0C73">
      <w:pPr>
        <w:pStyle w:val="Heading2"/>
      </w:pPr>
      <w:bookmarkStart w:id="65" w:name="_Toc109235641"/>
      <w:r>
        <w:t>Μ</w:t>
      </w:r>
      <w:r w:rsidR="00927C1B">
        <w:t>ετρητικ</w:t>
      </w:r>
      <w:r>
        <w:t>ά</w:t>
      </w:r>
      <w:r w:rsidR="000E0C73">
        <w:t xml:space="preserve"> </w:t>
      </w:r>
      <w:r w:rsidR="00B35EE3">
        <w:t>Δ</w:t>
      </w:r>
      <w:r w:rsidR="00927C1B">
        <w:t>εδομέν</w:t>
      </w:r>
      <w:r>
        <w:t>α</w:t>
      </w:r>
      <w:r w:rsidR="00BB1457">
        <w:t xml:space="preserve"> με Χωρική Αναφορά</w:t>
      </w:r>
      <w:bookmarkEnd w:id="65"/>
    </w:p>
    <w:p w14:paraId="0F8DE3A4" w14:textId="5162C339" w:rsidR="00927C1B" w:rsidRDefault="00927C1B" w:rsidP="00927C1B"/>
    <w:p w14:paraId="4DD433F4" w14:textId="78F251D3" w:rsidR="00A4416F" w:rsidRDefault="00927C1B" w:rsidP="00927C1B">
      <w:r>
        <w:tab/>
        <w:t xml:space="preserve">Όσο η τεχνολογία εξελίσσεται και οι σύγχρονες συνθήκες ζωής έχουν δημιουργήσει νέες απαιτήσεις για την περάτωση τεχνολογιών και εφαρμογών που παλιότερα δεν υπήρχαν, </w:t>
      </w:r>
      <w:r w:rsidR="00900582">
        <w:t>οι ανάγκες για ευρύτερη και πληρέστερη συλλογή δεδομένων πληθαίνουν. Σήμερα, συλλέγονται δεδομένα από κάθε είδους δυνατή πηγή που συναντά</w:t>
      </w:r>
      <w:r w:rsidR="0028655B">
        <w:t>τε</w:t>
      </w:r>
      <w:r w:rsidR="00900582">
        <w:t xml:space="preserve"> στην καθημερινότητα του ανθρώπου</w:t>
      </w:r>
      <w:r w:rsidR="005A4F54">
        <w:t>,</w:t>
      </w:r>
      <w:r w:rsidR="00900582">
        <w:t xml:space="preserve"> </w:t>
      </w:r>
      <w:r w:rsidR="005A4F54">
        <w:t xml:space="preserve">έτσι ώστε να </w:t>
      </w:r>
      <w:r w:rsidR="00900582">
        <w:t>βελτ</w:t>
      </w:r>
      <w:r w:rsidR="005A4F54">
        <w:t>ιώνεται</w:t>
      </w:r>
      <w:r w:rsidR="00900582">
        <w:t xml:space="preserve"> </w:t>
      </w:r>
      <w:r w:rsidR="00900582">
        <w:lastRenderedPageBreak/>
        <w:t>το βιοτικ</w:t>
      </w:r>
      <w:r w:rsidR="005A4F54">
        <w:t>ό</w:t>
      </w:r>
      <w:r w:rsidR="00001A9B" w:rsidRPr="00001A9B">
        <w:t xml:space="preserve"> </w:t>
      </w:r>
      <w:r w:rsidR="00001A9B">
        <w:t>του</w:t>
      </w:r>
      <w:r w:rsidR="00900582">
        <w:t xml:space="preserve"> επ</w:t>
      </w:r>
      <w:r w:rsidR="005A4F54">
        <w:t>ίπε</w:t>
      </w:r>
      <w:r w:rsidR="00900582">
        <w:t xml:space="preserve">δο και </w:t>
      </w:r>
      <w:r w:rsidR="005A4F54">
        <w:t>οι</w:t>
      </w:r>
      <w:r w:rsidR="00900582">
        <w:t xml:space="preserve"> παρο</w:t>
      </w:r>
      <w:r w:rsidR="005A4F54">
        <w:t>χές</w:t>
      </w:r>
      <w:r w:rsidR="00900582">
        <w:t xml:space="preserve"> </w:t>
      </w:r>
      <w:r w:rsidR="00001A9B">
        <w:t xml:space="preserve">του </w:t>
      </w:r>
      <w:r w:rsidR="00900582">
        <w:t>σε κάθε είδους δραστηριότητα. Τα δεδομένα αυτά αξιοποιούνται από την επιστημονική κοινότητα</w:t>
      </w:r>
      <w:r w:rsidR="005A4F54">
        <w:t>,</w:t>
      </w:r>
      <w:r w:rsidR="00900582">
        <w:t xml:space="preserve"> καθώς γίνονται αντικείμενο ερευνών, προβληματισμού και ασφάλειας. </w:t>
      </w:r>
      <w:r w:rsidR="00872417">
        <w:t>Συγκεκριμενοποιώντας, τεχνολογίες μηχανικής μάθησης και αυτοματοποίησης</w:t>
      </w:r>
      <w:r w:rsidR="00001A9B">
        <w:t xml:space="preserve"> διαδικασιών</w:t>
      </w:r>
      <w:r w:rsidR="00872417">
        <w:t xml:space="preserve"> θα θεωρούνταν ανέφικτες</w:t>
      </w:r>
      <w:r w:rsidR="005A4F54">
        <w:t>,</w:t>
      </w:r>
      <w:r w:rsidR="00872417">
        <w:t xml:space="preserve"> αν δεν υπήρχε από πίσω μία αξιόλογα ικανοποιητική και κατάλληλα στοχευμένη βάση δεδομένων </w:t>
      </w:r>
      <w:r w:rsidR="00A4416F">
        <w:t>με δεδομένα κατάλληλα για την προεπεξεργασία που απαιτούν οι παραπάνω καινοτομίες. Τα δεδομένα αυτά χρ</w:t>
      </w:r>
      <w:r w:rsidR="0028655B">
        <w:t>ή</w:t>
      </w:r>
      <w:r w:rsidR="00A4416F">
        <w:t xml:space="preserve">ζουν διασφάλισης και </w:t>
      </w:r>
      <w:r w:rsidR="0028655B">
        <w:t>επικύρωσης</w:t>
      </w:r>
      <w:r w:rsidR="00A4416F">
        <w:t xml:space="preserve"> ιδιαίτερα στην περίπτωση των μετρητικών δεδομένων πάνω στα οποία βασίζονται </w:t>
      </w:r>
      <w:r w:rsidR="0028655B">
        <w:t xml:space="preserve">επιχειρησιακές αποφάσεις, αλλά και </w:t>
      </w:r>
      <w:r w:rsidR="00A4416F">
        <w:t xml:space="preserve">μελέτες και έρευνες ευρύτερης κλίμακας και σημασίας. </w:t>
      </w:r>
    </w:p>
    <w:p w14:paraId="1CC3A0B6" w14:textId="17F92416" w:rsidR="00001A9B" w:rsidRDefault="00001A9B" w:rsidP="00927C1B"/>
    <w:p w14:paraId="4BEA1BC9" w14:textId="4D5469BB" w:rsidR="00001A9B" w:rsidRDefault="00001A9B" w:rsidP="00927C1B">
      <w:r>
        <w:tab/>
      </w:r>
      <w:r w:rsidR="00D31385">
        <w:t xml:space="preserve">Πέραν των τεχνολογιών που </w:t>
      </w:r>
      <w:r w:rsidR="0028655B">
        <w:t>βασίζουν</w:t>
      </w:r>
      <w:r w:rsidR="00D31385">
        <w:t xml:space="preserve"> την αξιοπιστία τους στην βάση δεδομένων που διαθέτουν, τα δεδομένα και ως </w:t>
      </w:r>
      <w:r w:rsidR="0032193B">
        <w:t>επί</w:t>
      </w:r>
      <w:r w:rsidR="00D31385">
        <w:t xml:space="preserve"> το πλείστ</w:t>
      </w:r>
      <w:r w:rsidR="005A4F54">
        <w:t>ο</w:t>
      </w:r>
      <w:r w:rsidR="00D31385">
        <w:t>ν</w:t>
      </w:r>
      <w:r w:rsidR="005A4F54">
        <w:t>,</w:t>
      </w:r>
      <w:r w:rsidR="00D31385">
        <w:t xml:space="preserve"> τα μετρητικά δεδομένα είναι εκείνα στα οποία βασίζονται οι αρμόδιες αρχές προκειμένου να οδηγηθούν στην λήψη αποφάσεων σχετικά με την προάσπιση των συμφερόντων των πολιτών και την εξάλειψη πιθανών </w:t>
      </w:r>
      <w:r w:rsidR="0028655B">
        <w:t>καταστάσεων</w:t>
      </w:r>
      <w:r w:rsidR="00D31385">
        <w:t xml:space="preserve"> που κοστίζουν ανθρώπινες ζωές. </w:t>
      </w:r>
    </w:p>
    <w:p w14:paraId="4A7DA872" w14:textId="51B3FFA5" w:rsidR="00532FF6" w:rsidRDefault="00532FF6" w:rsidP="00927C1B"/>
    <w:p w14:paraId="01633BCE" w14:textId="5288B787" w:rsidR="00532FF6" w:rsidRDefault="00532FF6" w:rsidP="000E0C73">
      <w:pPr>
        <w:pStyle w:val="Heading3"/>
      </w:pPr>
      <w:bookmarkStart w:id="66" w:name="_Toc109235642"/>
      <w:r>
        <w:t>Κίνδυνοι Ακεραιότητας Δεδομένων</w:t>
      </w:r>
      <w:bookmarkEnd w:id="66"/>
    </w:p>
    <w:p w14:paraId="61F590EE" w14:textId="24C5E0F7" w:rsidR="00532FF6" w:rsidRDefault="00532FF6" w:rsidP="00532FF6"/>
    <w:p w14:paraId="6E70599B" w14:textId="68E8E02C" w:rsidR="00776AEA" w:rsidRPr="00273AC6" w:rsidRDefault="00532FF6" w:rsidP="00BB15F2">
      <w:r>
        <w:tab/>
        <w:t>Ήδη</w:t>
      </w:r>
      <w:r w:rsidR="005A4F54">
        <w:t>,</w:t>
      </w:r>
      <w:r>
        <w:t xml:space="preserve"> από την εποχή ακμής των ηλεκτρονικών υπολογιστών προτάθηκαν σημαντικά ζητήματα ασφαλείας</w:t>
      </w:r>
      <w:r w:rsidR="005A4F54">
        <w:t>,</w:t>
      </w:r>
      <w:r>
        <w:t xml:space="preserve"> τα οποία εντάθηκαν με την </w:t>
      </w:r>
      <w:r w:rsidR="006B216D">
        <w:t>εξέλιξη του διαδικτύου και πηραν σημαντικές διαστάσεις με την ανάπτυξη του Διαδικτύου των Πραγμάτων (</w:t>
      </w:r>
      <w:r w:rsidR="006B216D">
        <w:rPr>
          <w:lang w:val="en-US"/>
        </w:rPr>
        <w:t>Internet</w:t>
      </w:r>
      <w:r w:rsidR="006B216D" w:rsidRPr="006B216D">
        <w:t xml:space="preserve"> </w:t>
      </w:r>
      <w:r w:rsidR="006B216D">
        <w:rPr>
          <w:lang w:val="en-US"/>
        </w:rPr>
        <w:t>of</w:t>
      </w:r>
      <w:r w:rsidR="006B216D" w:rsidRPr="006B216D">
        <w:t xml:space="preserve"> </w:t>
      </w:r>
      <w:r w:rsidR="006B216D">
        <w:rPr>
          <w:lang w:val="en-US"/>
        </w:rPr>
        <w:t>Things</w:t>
      </w:r>
      <w:r w:rsidR="006B216D" w:rsidRPr="006B216D">
        <w:t xml:space="preserve"> </w:t>
      </w:r>
      <w:r w:rsidR="006B216D">
        <w:t>–</w:t>
      </w:r>
      <w:r w:rsidR="006B216D" w:rsidRPr="006B216D">
        <w:t xml:space="preserve"> </w:t>
      </w:r>
      <w:r w:rsidR="006B216D">
        <w:rPr>
          <w:lang w:val="en-US"/>
        </w:rPr>
        <w:t>IoT</w:t>
      </w:r>
      <w:r w:rsidR="006B216D" w:rsidRPr="006B216D">
        <w:t>)</w:t>
      </w:r>
      <w:r w:rsidR="006B216D">
        <w:t xml:space="preserve">. Όλο και περισσότεροι πολίτες και επιχειρήσεις έχουν αρχίσει να αμφισβητούν την ακεραιότητα και την ακρίβεια των δεδομένων που διαθέτουν και διαχειρίζονται. </w:t>
      </w:r>
      <w:r w:rsidR="00B301FE">
        <w:t xml:space="preserve">Αυτές οι αμφιβολίες δημιούργησαν την απαίτηση για ακεραιότητα των δεδομένων που </w:t>
      </w:r>
      <w:r w:rsidR="007F4442">
        <w:t>διατίθενται</w:t>
      </w:r>
      <w:r w:rsidR="00B301FE">
        <w:t xml:space="preserve"> στους χρήστες και αλληλοεπιδρούν μέσω αυτών στο διαδίκτυο. Η ακεραιότητα των δεδομένων </w:t>
      </w:r>
      <w:r w:rsidR="00066A88">
        <w:t>(</w:t>
      </w:r>
      <w:r w:rsidR="00066A88">
        <w:rPr>
          <w:lang w:val="en-US"/>
        </w:rPr>
        <w:t>Data</w:t>
      </w:r>
      <w:r w:rsidR="00066A88" w:rsidRPr="00066A88">
        <w:t xml:space="preserve"> </w:t>
      </w:r>
      <w:r w:rsidR="00066A88">
        <w:rPr>
          <w:lang w:val="en-US"/>
        </w:rPr>
        <w:t>Integrity</w:t>
      </w:r>
      <w:r w:rsidR="00066A88" w:rsidRPr="00066A88">
        <w:t xml:space="preserve">) </w:t>
      </w:r>
      <w:r w:rsidR="00273AC6">
        <w:t>έχει να κάνει με</w:t>
      </w:r>
      <w:r w:rsidR="00066A88">
        <w:t xml:space="preserve"> την αξιοπιστία που παρουσιάζουν, δηλαδή να μην μπορεί κάποιο κακόβουλο λογισμικό ή χρήστης να τα τροποποιήσει επί σκοπ</w:t>
      </w:r>
      <w:r w:rsidR="005A4F54">
        <w:t>ώ</w:t>
      </w:r>
      <w:r w:rsidR="00066A88">
        <w:t xml:space="preserve"> και να τα αντικαταστήσει χωρίς να γίνει αντιληπτός από το δίκτυο. Η κατά αντιστοιχία έλλειψη ακεραιότητας θέτει σημαντικά ζητήματα ασφαλείας</w:t>
      </w:r>
      <w:r w:rsidR="00776AEA">
        <w:t xml:space="preserve"> </w:t>
      </w:r>
      <w:sdt>
        <w:sdtPr>
          <w:rPr>
            <w:color w:val="000000"/>
          </w:rPr>
          <w:tag w:val="MENDELEY_CITATION_v3_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"/>
          <w:id w:val="1287701649"/>
          <w:placeholder>
            <w:docPart w:val="DefaultPlaceholder_-1854013440"/>
          </w:placeholder>
        </w:sdtPr>
        <w:sdtContent>
          <w:r w:rsidR="00ED3D11" w:rsidRPr="00ED3D11">
            <w:rPr>
              <w:color w:val="000000"/>
            </w:rPr>
            <w:t>[25]</w:t>
          </w:r>
        </w:sdtContent>
      </w:sdt>
      <w:r w:rsidR="00066A88">
        <w:t xml:space="preserve">. </w:t>
      </w:r>
    </w:p>
    <w:p w14:paraId="0127FBA8" w14:textId="77777777" w:rsidR="00935CB1" w:rsidRPr="00273AC6" w:rsidRDefault="00935CB1" w:rsidP="00532FF6">
      <w:r w:rsidRPr="00273AC6">
        <w:tab/>
      </w:r>
    </w:p>
    <w:p w14:paraId="7CDAE74C" w14:textId="2C240AAC" w:rsidR="00D23515" w:rsidRDefault="00935CB1" w:rsidP="00532FF6">
      <w:r w:rsidRPr="00273AC6">
        <w:tab/>
      </w:r>
      <w:r>
        <w:t xml:space="preserve">Οι υπηρεσίες </w:t>
      </w:r>
      <w:r w:rsidR="0028655B">
        <w:t>αποθήκευσης στο διαδίκτυο (</w:t>
      </w:r>
      <w:r w:rsidR="0028655B">
        <w:rPr>
          <w:lang w:val="en-US"/>
        </w:rPr>
        <w:t>c</w:t>
      </w:r>
      <w:r>
        <w:rPr>
          <w:lang w:val="en-US"/>
        </w:rPr>
        <w:t>loud</w:t>
      </w:r>
      <w:r w:rsidR="0028655B" w:rsidRPr="0028655B">
        <w:t>)</w:t>
      </w:r>
      <w:r w:rsidR="005A4F54">
        <w:t>,</w:t>
      </w:r>
      <w:r w:rsidRPr="00935CB1">
        <w:t xml:space="preserve"> </w:t>
      </w:r>
      <w:r>
        <w:t>που χρησιμοποιούνται σήμερα από την πλειοψηφία των ανθρώπων παγκοσμίως για αποθήκευση και διαχείριση προσωπικών και μη δεδομένων</w:t>
      </w:r>
      <w:r w:rsidR="005A4F54">
        <w:t>,</w:t>
      </w:r>
      <w:r>
        <w:t xml:space="preserve"> θέτουν τα ζητήματα ασφαλείας σε πρώτο πλάνο και απαιτούν την ανάπτυξη μηχανισμών </w:t>
      </w:r>
      <w:r w:rsidR="004C78B1">
        <w:t>για την προστασία και ασφάλει</w:t>
      </w:r>
      <w:r w:rsidR="005A4F54">
        <w:t>ά</w:t>
      </w:r>
      <w:r w:rsidR="004C78B1">
        <w:t xml:space="preserve"> τους. Έτσι, έχει δημιουργηθεί η ανάγκη για σχεδιασμό ασφαλών πολιτικών στα πληροφοριακά συστήματα, απαίτηση που συνδέεται άμεσα τόσο με τεχνικές διαδικασίες και διοικητικά μέτρα όσο και με ηθικο-κοινωνικές αντιλήψεις και αρχές προφυλάσσοντας από κάθε είδους απειλή σκόπιμη ή μη.</w:t>
      </w:r>
      <w:r w:rsidR="00BA28B0">
        <w:t xml:space="preserve"> Οι διαδικασίες σχεδιασμού των πολιτικών αυτών θα πρέπει να μην επεμβαίνουν στην απρόσκοπτη λειτουργία των πληροφοριακών συστημάτων και να μπορούν να </w:t>
      </w:r>
      <w:r w:rsidR="00776AEA">
        <w:t>εγγυηθούν</w:t>
      </w:r>
      <w:r w:rsidR="00BA28B0">
        <w:t xml:space="preserve"> την προστασία των δεδομένων τόσο κατά την μεταφορά τους μεταξύ των χρηστών ή μεταξύ χρήστη και δικτύου όσο και κατά την παραμονή τους σε αυτό, όταν δηλαδή θεωρούνται αδραν</w:t>
      </w:r>
      <w:r w:rsidR="005A4F54">
        <w:t>ή</w:t>
      </w:r>
      <w:r w:rsidR="00BA28B0">
        <w:t xml:space="preserve"> και </w:t>
      </w:r>
      <w:r w:rsidR="00776AEA">
        <w:t>παραμένουν αποθηκευμένα σε κάποια βάση προκειμένου να αξιοποιηθούν μ</w:t>
      </w:r>
      <w:r w:rsidR="00D23515">
        <w:t>ελλοντικά</w:t>
      </w:r>
      <w:r w:rsidR="00776AEA">
        <w:t>.</w:t>
      </w:r>
      <w:r w:rsidR="00D23515">
        <w:t xml:space="preserve"> </w:t>
      </w:r>
    </w:p>
    <w:p w14:paraId="6678ED6C" w14:textId="48393DF2" w:rsidR="00D13DDA" w:rsidRDefault="00D13DDA" w:rsidP="00532FF6"/>
    <w:p w14:paraId="570A5477" w14:textId="1E12296C" w:rsidR="00D13DDA" w:rsidRDefault="00D13DDA" w:rsidP="00532FF6">
      <w:r>
        <w:tab/>
        <w:t>Σύμφωνα με τα παραπάνω, παρουσιάζεται επιτακτική η ανάγκη για όλες τις επιχειρήσεις και τους οργανισμός που διαχειρίζονται και χρησιμοποιούν δεδομένα – ιδιαίτερης σημασίας – να έχουν αναπτύξει ένα ασφαλές περιβάλλον αποθήκευσης και προώθησης τους, προκ</w:t>
      </w:r>
      <w:r w:rsidR="005A4F54">
        <w:t>ει</w:t>
      </w:r>
      <w:r>
        <w:t xml:space="preserve">μένου να μην μπορεί οποιοδήποτε κακόβουλο λογισμικό ή πρόσωπο να επέμβει σε αυτά για την ικανοποίηση ιδιωτικών συμφερόντων. Θα πρέπει να </w:t>
      </w:r>
      <w:r w:rsidR="0069212D">
        <w:t>διαθέτουν ένα σύστημα αποτελεσματικής ταυτοποίησης των δεδομένων τους και διαφάνειας των συναλλαγών</w:t>
      </w:r>
      <w:r w:rsidR="005A4F54">
        <w:t>,</w:t>
      </w:r>
      <w:r w:rsidR="0069212D">
        <w:t xml:space="preserve"> ώστε να τεκμηριώνεται με κάθε δυνατό τρόπο οποιαδήποτε τροποποίηση ή διαγραφή. </w:t>
      </w:r>
    </w:p>
    <w:p w14:paraId="0D586801" w14:textId="77777777" w:rsidR="00D23515" w:rsidRDefault="00D23515" w:rsidP="00532FF6"/>
    <w:p w14:paraId="565429CA" w14:textId="0643AA67" w:rsidR="00532FF6" w:rsidRPr="00B301FE" w:rsidRDefault="005A4F54" w:rsidP="00532FF6">
      <w:r>
        <w:t>Επίσης,</w:t>
      </w:r>
      <w:r w:rsidR="00D23515">
        <w:t xml:space="preserve"> ένα σύστημα που προσφέρει ακεραιότητα στα δεδομένα του μπορεί να διαλευκάνει, σε περίπτωση μεγάλων φυσικών καταστροφών</w:t>
      </w:r>
      <w:r>
        <w:t>,</w:t>
      </w:r>
      <w:r w:rsidR="008B7E9F">
        <w:t xml:space="preserve"> οι οποίες μόνες τους ή σε συνδυασμό με την ανθρώπινη δράση</w:t>
      </w:r>
      <w:r>
        <w:t xml:space="preserve"> μπορεί να</w:t>
      </w:r>
      <w:r w:rsidR="008B7E9F">
        <w:t xml:space="preserve"> καταλήξουν στην απώλεια της ανθρώπινης ζωής, να προσφέρουν δεδομένα για την τεκμηρίωση των γεγονότων </w:t>
      </w:r>
      <w:r w:rsidR="00D23515">
        <w:t xml:space="preserve"> </w:t>
      </w:r>
      <w:r w:rsidR="00BA28B0">
        <w:t xml:space="preserve"> </w:t>
      </w:r>
      <w:r w:rsidR="004C78B1">
        <w:t xml:space="preserve">   </w:t>
      </w:r>
      <w:r w:rsidR="00066A88">
        <w:t xml:space="preserve">  </w:t>
      </w:r>
    </w:p>
    <w:p w14:paraId="1EC12F9C" w14:textId="77777777" w:rsidR="00A4416F" w:rsidRDefault="00A4416F" w:rsidP="00927C1B">
      <w:r>
        <w:tab/>
      </w:r>
    </w:p>
    <w:p w14:paraId="54E847D5" w14:textId="3753C203" w:rsidR="00927C1B" w:rsidRDefault="00985C40" w:rsidP="00B2205E">
      <w:pPr>
        <w:pStyle w:val="Heading3"/>
      </w:pPr>
      <w:bookmarkStart w:id="67" w:name="_Toc109235643"/>
      <w:r>
        <w:t>Μετεωρολογικά Δεδομένα</w:t>
      </w:r>
      <w:bookmarkEnd w:id="67"/>
    </w:p>
    <w:p w14:paraId="5BC7540C" w14:textId="08F036F1" w:rsidR="009A5B45" w:rsidRDefault="009A5B45" w:rsidP="009A5B45"/>
    <w:p w14:paraId="6DDABA70" w14:textId="7D1EB52D" w:rsidR="009618AB" w:rsidRDefault="009A5B45" w:rsidP="009A5B45">
      <w:r>
        <w:tab/>
      </w:r>
      <w:r w:rsidR="001A252B">
        <w:t>Δεδομένα που λαμβάνονται από αισθητήρες</w:t>
      </w:r>
      <w:r w:rsidR="0017428F">
        <w:t>,</w:t>
      </w:r>
      <w:r w:rsidR="001A252B">
        <w:t xml:space="preserve"> </w:t>
      </w:r>
      <w:r w:rsidR="0017428F">
        <w:t>για</w:t>
      </w:r>
      <w:r w:rsidR="001A252B">
        <w:t xml:space="preserve"> να καταγράψουν διάφορα μεγέθη χαρακτηρίζονται ως μετεωρολογικά δεδομένα</w:t>
      </w:r>
      <w:r w:rsidR="0017428F">
        <w:t>. Έ</w:t>
      </w:r>
      <w:r w:rsidR="00263EC0">
        <w:t>να σύνολο πληροφοριών μέσω των οποίων περιγράφονται χαρακτηριστικά της ατμόσφαιρας</w:t>
      </w:r>
      <w:r w:rsidR="001A252B">
        <w:t xml:space="preserve">. Ανοιχτά δεδομένα είναι </w:t>
      </w:r>
      <w:r w:rsidR="009618AB">
        <w:t>εκείνα</w:t>
      </w:r>
      <w:r w:rsidR="001A252B">
        <w:t xml:space="preserve"> στα οποία οι πολίτες έχουν εξ ορισμού ελεύθερη πρόσβαση</w:t>
      </w:r>
      <w:r w:rsidR="0017428F">
        <w:t>,</w:t>
      </w:r>
      <w:r w:rsidR="001A252B">
        <w:t xml:space="preserve"> καθώς η διάθεσ</w:t>
      </w:r>
      <w:r w:rsidR="0017428F">
        <w:t>ή</w:t>
      </w:r>
      <w:r w:rsidR="001A252B">
        <w:t xml:space="preserve"> τους είναι ανοιχτή βάση νόμου </w:t>
      </w:r>
      <w:r w:rsidR="00CE2FA8">
        <w:t>δίνοντας τους την δυνατότητα για περαιτέρω χρήση και ανάλυση. Μια κατηγορία αυτών είναι τα πρωτογενή μετεωρολογικά δεδομένα, όπως είναι η θερμοκρασία, η υγρασία, η βροχόπτωση κλπ. που παράγονται από την πλειοψηφία των μετεωρολογικών σταθμών</w:t>
      </w:r>
      <w:r w:rsidR="00E12017">
        <w:t xml:space="preserve">. Σύμφωνα με το νομοθετικό πλαίσιο που ισχύει στην Ελλάδα, οι δημόσιοι φορείς παράγουν πρωτογενή μετεωρολογικά δεδομένα </w:t>
      </w:r>
      <w:r w:rsidR="0017428F">
        <w:t xml:space="preserve">και </w:t>
      </w:r>
      <w:r w:rsidR="00E12017">
        <w:t xml:space="preserve">είναι υποχρεωμένοι να τα διαθέτουν ανοιχτά και με κατάλληλη αδειοδότηση που να επιτρέπει την επαναχρησιμοποίηση τους από όποιον επιθυμεί να τα αξιολογήσει, για οποιαδήποτε χρήση. </w:t>
      </w:r>
    </w:p>
    <w:p w14:paraId="5F719498" w14:textId="77777777" w:rsidR="009618AB" w:rsidRDefault="009618AB" w:rsidP="009A5B45"/>
    <w:p w14:paraId="0D2ACC7A" w14:textId="23E656D7" w:rsidR="00CD5EA3" w:rsidRDefault="009618AB" w:rsidP="009A5B45">
      <w:r>
        <w:tab/>
        <w:t>Με το πέρασμα των χρόνων έχει καταστεί επιτακτική η ανάγκη για περισσότερους μετεωρολογικούς σταθμούς λόγ</w:t>
      </w:r>
      <w:r w:rsidR="0017428F">
        <w:t>ω</w:t>
      </w:r>
      <w:r>
        <w:t xml:space="preserve"> της </w:t>
      </w:r>
      <w:r w:rsidR="00EE7D83">
        <w:t>συνειδητοποίησης</w:t>
      </w:r>
      <w:r>
        <w:t xml:space="preserve"> που υπάρχει σήμερα από την ευρύ κοινότητα </w:t>
      </w:r>
      <w:r w:rsidR="00EE7D83">
        <w:t>για αντικειμενική συλλογή περισσότερων αντιπροσωπευτικών μετεωρολογικών χαρακτηριστικών της χώρας.</w:t>
      </w:r>
      <w:r>
        <w:t xml:space="preserve"> </w:t>
      </w:r>
      <w:r w:rsidR="00E12017">
        <w:t xml:space="preserve">Τρεις </w:t>
      </w:r>
      <w:r w:rsidR="0075324D">
        <w:t xml:space="preserve">από τους πιο γνωστούς </w:t>
      </w:r>
      <w:r w:rsidR="00CD5EA3">
        <w:t xml:space="preserve">δημόσιους </w:t>
      </w:r>
      <w:r w:rsidR="005A6562">
        <w:t xml:space="preserve">φορείς </w:t>
      </w:r>
      <w:r w:rsidR="00EE7D83">
        <w:t xml:space="preserve">της Ελλάδας </w:t>
      </w:r>
      <w:r w:rsidR="005A6562">
        <w:t>που παράγουν τέτοιου είδους δεδομένα και διαθέτουν ιδι</w:t>
      </w:r>
      <w:r w:rsidR="00CD5EA3">
        <w:t>όκτητους μετεωρολογικούς σταθμούς είναι οι ακόλουθοι:</w:t>
      </w:r>
    </w:p>
    <w:p w14:paraId="23EB2940" w14:textId="0F9A47B5" w:rsidR="00CD5EA3" w:rsidRDefault="00CD5EA3" w:rsidP="009A5B45"/>
    <w:p w14:paraId="2CBD9ADC" w14:textId="725FD82E" w:rsidR="00CD5EA3" w:rsidRDefault="00CD5EA3" w:rsidP="00CD5EA3">
      <w:pPr>
        <w:pStyle w:val="ListParagraph"/>
        <w:numPr>
          <w:ilvl w:val="0"/>
          <w:numId w:val="28"/>
        </w:numPr>
      </w:pPr>
      <w:r>
        <w:t>Εθνική Μετεωρολογική Υπηρεσία (ΕΜΥ)</w:t>
      </w:r>
    </w:p>
    <w:p w14:paraId="28818EF6" w14:textId="61F55F9C" w:rsidR="00CD5EA3" w:rsidRPr="00CD5EA3" w:rsidRDefault="00CD5EA3" w:rsidP="00CD5EA3">
      <w:pPr>
        <w:pStyle w:val="ListParagraph"/>
        <w:numPr>
          <w:ilvl w:val="0"/>
          <w:numId w:val="28"/>
        </w:numPr>
      </w:pPr>
      <w:r>
        <w:t>Εθνικό Αστεροσκοπείο Αθηνών (</w:t>
      </w:r>
      <w:r>
        <w:rPr>
          <w:lang w:val="en-US"/>
        </w:rPr>
        <w:t>Meteo)</w:t>
      </w:r>
    </w:p>
    <w:p w14:paraId="2D9E4F29" w14:textId="529B3D6A" w:rsidR="007F5F7C" w:rsidRDefault="00CD5EA3" w:rsidP="007F5F7C">
      <w:pPr>
        <w:pStyle w:val="ListParagraph"/>
        <w:numPr>
          <w:ilvl w:val="0"/>
          <w:numId w:val="28"/>
        </w:numPr>
      </w:pPr>
      <w:r>
        <w:t>Ελληνικό Κέντρο Θαλάσσιων Ερευνών (</w:t>
      </w:r>
      <w:r>
        <w:rPr>
          <w:lang w:val="en-US"/>
        </w:rPr>
        <w:t>Poseidon</w:t>
      </w:r>
      <w:r w:rsidRPr="00CD5EA3">
        <w:t xml:space="preserve">) </w:t>
      </w:r>
    </w:p>
    <w:p w14:paraId="0E444034" w14:textId="77777777" w:rsidR="00D64A7A" w:rsidRDefault="007F5F7C" w:rsidP="007F5F7C">
      <w:pPr>
        <w:pStyle w:val="ListParagraph"/>
        <w:ind w:left="0" w:firstLine="0"/>
      </w:pPr>
      <w:r>
        <w:tab/>
      </w:r>
    </w:p>
    <w:p w14:paraId="59B594C4" w14:textId="1CEE29B8" w:rsidR="00906305" w:rsidRDefault="00D64A7A" w:rsidP="00D64A7A">
      <w:pPr>
        <w:pStyle w:val="ListParagraph"/>
        <w:ind w:left="0" w:firstLine="0"/>
      </w:pPr>
      <w:r>
        <w:tab/>
      </w:r>
      <w:r w:rsidR="00E154BD">
        <w:t xml:space="preserve">Σύμφωνα με τα μέχρι τώρα στοιχεία, τα δεδομένα που συγκεντρώνονται από </w:t>
      </w:r>
      <w:r w:rsidR="00C05F05">
        <w:t>τους διάφορους φορείς</w:t>
      </w:r>
      <w:r w:rsidR="00E154BD">
        <w:t xml:space="preserve"> δεν είναι πάντοτε εύκολα προσβάσιμα</w:t>
      </w:r>
      <w:r w:rsidR="0017428F">
        <w:t>,</w:t>
      </w:r>
      <w:r w:rsidR="00E154BD">
        <w:t xml:space="preserve"> ενώ σε κάποιες περιπτώσεις </w:t>
      </w:r>
      <w:r w:rsidR="00C05F05">
        <w:t>η ποιότητα που διατίθενται δεν διευκολύνει την αποτελεσματική χρήση τους.</w:t>
      </w:r>
      <w:r w:rsidR="003F5ACA">
        <w:t xml:space="preserve"> </w:t>
      </w:r>
      <w:r w:rsidR="007F5F7C">
        <w:t xml:space="preserve">Αυτό επιβάλλεται να αλλάξει και να υιοθετηθεί από όλους τους φορείς μια </w:t>
      </w:r>
      <w:r w:rsidR="007F5F7C">
        <w:lastRenderedPageBreak/>
        <w:t xml:space="preserve">ενιαία στρατηγική για την ομαλή </w:t>
      </w:r>
      <w:r w:rsidR="0028655B">
        <w:t xml:space="preserve">διάθεση, </w:t>
      </w:r>
      <w:r w:rsidR="007F5F7C">
        <w:t xml:space="preserve">λειτουργία και διαχείριση των δεδομένων αυτών. </w:t>
      </w:r>
    </w:p>
    <w:p w14:paraId="520D1405" w14:textId="5AC5EFF0" w:rsidR="00D64A7A" w:rsidRDefault="00D64A7A" w:rsidP="00D64A7A">
      <w:pPr>
        <w:pStyle w:val="ListParagraph"/>
        <w:ind w:left="0" w:firstLine="0"/>
      </w:pPr>
    </w:p>
    <w:p w14:paraId="7692A825" w14:textId="12FB43A9" w:rsidR="00D64A7A" w:rsidRDefault="00E62225" w:rsidP="00B2205E">
      <w:pPr>
        <w:pStyle w:val="Heading3"/>
      </w:pPr>
      <w:bookmarkStart w:id="68" w:name="_Toc109235644"/>
      <w:r>
        <w:t xml:space="preserve">Φυσικές Καταστροφές, Έντονα Καιρικά Φαινόμενα και </w:t>
      </w:r>
      <w:r w:rsidR="002C18BC">
        <w:t>Επιπτώσεις</w:t>
      </w:r>
      <w:r>
        <w:t xml:space="preserve"> αυτών</w:t>
      </w:r>
      <w:bookmarkEnd w:id="68"/>
    </w:p>
    <w:p w14:paraId="5DD43DEF" w14:textId="3258D2FD" w:rsidR="00D64A7A" w:rsidRDefault="00D64A7A" w:rsidP="00D64A7A"/>
    <w:p w14:paraId="3C1C39A3" w14:textId="0B5831A6" w:rsidR="002C18BC" w:rsidRDefault="00D64A7A" w:rsidP="00D64A7A">
      <w:r>
        <w:tab/>
      </w:r>
      <w:r w:rsidR="0017428F">
        <w:t>Εξαιτίας</w:t>
      </w:r>
      <w:r>
        <w:t xml:space="preserve"> της κλιματικής κρίσης που κάνει σταδιακά εντονότερη την παρουσία </w:t>
      </w:r>
      <w:r w:rsidR="008B7E9F">
        <w:t>της,</w:t>
      </w:r>
      <w:r>
        <w:t xml:space="preserve"> τα καιρικά φαινόμενα </w:t>
      </w:r>
      <w:r w:rsidR="009A0E94">
        <w:t>εξελίσσονται</w:t>
      </w:r>
      <w:r>
        <w:t xml:space="preserve"> όλο και συχνότερα </w:t>
      </w:r>
      <w:r w:rsidR="009A0E94">
        <w:t>σε</w:t>
      </w:r>
      <w:r>
        <w:t xml:space="preserve"> ακραία</w:t>
      </w:r>
      <w:r w:rsidR="009A0E94">
        <w:t xml:space="preserve"> με όλο και πιο έντονες επιπτώσεις</w:t>
      </w:r>
      <w:r>
        <w:t>.</w:t>
      </w:r>
      <w:r w:rsidR="009A0E94">
        <w:t xml:space="preserve"> Χιλιάδες άνθρωποι κάθε χρόνο χάνουν τις περιουσίες τους, οι καλλιέργειες απειλούνται και</w:t>
      </w:r>
      <w:r w:rsidR="0017428F">
        <w:t xml:space="preserve"> τα</w:t>
      </w:r>
      <w:r w:rsidR="009A0E94">
        <w:t xml:space="preserve"> οικοσυστήματα καταστρέφονται. Σε κάποιες περιπτώσεις τίθεται σε κίνδυνο</w:t>
      </w:r>
      <w:r>
        <w:t xml:space="preserve"> </w:t>
      </w:r>
      <w:r w:rsidR="009A0E94">
        <w:t xml:space="preserve">ακόμη και </w:t>
      </w:r>
      <w:r w:rsidR="0017428F">
        <w:t>η</w:t>
      </w:r>
      <w:r w:rsidR="009A0E94">
        <w:t xml:space="preserve"> ανθρώπιν</w:t>
      </w:r>
      <w:r w:rsidR="0017428F">
        <w:t>η</w:t>
      </w:r>
      <w:r w:rsidR="009A0E94">
        <w:t xml:space="preserve"> </w:t>
      </w:r>
      <w:r w:rsidR="0017428F">
        <w:t>ζωή</w:t>
      </w:r>
      <w:r w:rsidR="009A0E94">
        <w:t>. Η Ελλάδα και γενικότερα η νότια ακτογραμμή της Ευρώπης</w:t>
      </w:r>
      <w:r w:rsidR="00E21FFF">
        <w:t>,</w:t>
      </w:r>
      <w:r w:rsidR="009A0E94">
        <w:t xml:space="preserve"> απειλείται ήδη με καταστροφικές πυρκαγιές, εξαφάνιση παράκτιων </w:t>
      </w:r>
      <w:r w:rsidR="00E21FFF">
        <w:t>κοινοτήτων και ακτών, ξηρασία και ερημοποίηση</w:t>
      </w:r>
      <w:r w:rsidR="0017428F">
        <w:t>·</w:t>
      </w:r>
      <w:r w:rsidR="00E21FFF">
        <w:t xml:space="preserve"> επιπτώσεις τη</w:t>
      </w:r>
      <w:r w:rsidR="00704D52">
        <w:t>ς</w:t>
      </w:r>
      <w:r w:rsidR="00E21FFF">
        <w:t xml:space="preserve"> κλιματικής αλλαγής που διαρκώς αυξάνονται</w:t>
      </w:r>
      <w:r w:rsidR="002C18BC">
        <w:t xml:space="preserve"> </w:t>
      </w:r>
      <w:sdt>
        <w:sdtPr>
          <w:rPr>
            <w:color w:val="000000"/>
          </w:rPr>
          <w:tag w:val="MENDELEY_CITATION_v3_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"/>
          <w:id w:val="80337370"/>
          <w:placeholder>
            <w:docPart w:val="DefaultPlaceholder_-1854013440"/>
          </w:placeholder>
        </w:sdtPr>
        <w:sdtContent>
          <w:r w:rsidR="00ED3D11" w:rsidRPr="00ED3D11">
            <w:rPr>
              <w:color w:val="000000"/>
            </w:rPr>
            <w:t>[26]</w:t>
          </w:r>
        </w:sdtContent>
      </w:sdt>
      <w:r w:rsidR="00E21FFF">
        <w:t xml:space="preserve">. </w:t>
      </w:r>
    </w:p>
    <w:p w14:paraId="0C0E9D0B" w14:textId="10AFCB46" w:rsidR="002C18BC" w:rsidRDefault="002C18BC" w:rsidP="00D64A7A"/>
    <w:p w14:paraId="14A31399" w14:textId="7ABAE4E9" w:rsidR="00D64A7A" w:rsidRDefault="0010463F" w:rsidP="00D64A7A">
      <w:r>
        <w:tab/>
      </w:r>
      <w:r w:rsidR="0017428F">
        <w:t>Οι σ</w:t>
      </w:r>
      <w:r>
        <w:t>υνέπειες της κλιματικής κρίσης είναι πολλές και ποικίλες.</w:t>
      </w:r>
      <w:r w:rsidR="00704D52">
        <w:t xml:space="preserve"> Μόνο η ατμοσφαιρική ρύπανση, σύμφωνα με τον Παγκόσμιο Οργανισμό Υγείας (ΠΟΥ), εκτιμάται ότι οδηγεί στον θάνατο ετησίως επτά εκατομμύρια ανθρώπους και αποτελεί κατά αυτόν τον τρόπο μια πραγματική απειλή για την δημόσια υγεία και το κλίμα. </w:t>
      </w:r>
      <w:r w:rsidR="00B433CD">
        <w:t>Μετεωρολογικοί σταθμοί</w:t>
      </w:r>
      <w:r w:rsidR="00704D52">
        <w:t xml:space="preserve"> καταγράφουν διαρκώς τις αλλαγές αυτές στ</w:t>
      </w:r>
      <w:r w:rsidR="00B433CD">
        <w:t>ην ατμόσφαιρα και παρέχουν σημαντική βοήθεια στην επιστημονική κοινότητα που αναζητά λύσεις.</w:t>
      </w:r>
      <w:r w:rsidR="00DB6A8C">
        <w:t xml:space="preserve">   </w:t>
      </w:r>
    </w:p>
    <w:p w14:paraId="0B1A2D99" w14:textId="065400CE" w:rsidR="002C18BC" w:rsidRDefault="002C18BC" w:rsidP="00D64A7A"/>
    <w:p w14:paraId="5FAF977B" w14:textId="687859DB" w:rsidR="002C18BC" w:rsidRDefault="002C18BC" w:rsidP="00B2205E">
      <w:pPr>
        <w:pStyle w:val="Heading3"/>
      </w:pPr>
      <w:bookmarkStart w:id="69" w:name="_Toc109235645"/>
      <w:r>
        <w:t>Ανάγκη Αξιοπιστίας Μετρητικών Δεδομένων</w:t>
      </w:r>
      <w:bookmarkEnd w:id="69"/>
    </w:p>
    <w:p w14:paraId="6C1C1F44" w14:textId="0DE86573" w:rsidR="002C18BC" w:rsidRDefault="002C18BC" w:rsidP="002C18BC"/>
    <w:p w14:paraId="2B849492" w14:textId="22A63356" w:rsidR="00906305" w:rsidRDefault="00DB6A8C" w:rsidP="00FC05C6">
      <w:r>
        <w:tab/>
        <w:t xml:space="preserve">Το νομικό υπόβαθρο που </w:t>
      </w:r>
      <w:r w:rsidR="00FC05C6">
        <w:t>εφαρμόζεται σε</w:t>
      </w:r>
      <w:r>
        <w:t xml:space="preserve"> μια φυσική καταστροφή ορίζεται σαφέστατα στην </w:t>
      </w:r>
      <w:r w:rsidR="001132A3">
        <w:t>πλειονότητα</w:t>
      </w:r>
      <w:r>
        <w:t xml:space="preserve"> των χωρών </w:t>
      </w:r>
      <w:r w:rsidR="001132A3">
        <w:t>παγκοσμίως</w:t>
      </w:r>
      <w:r>
        <w:t xml:space="preserve">. </w:t>
      </w:r>
      <w:r w:rsidR="001132A3">
        <w:t>Όταν συμβαίνει μία φυσική καταστροφή στην οποία μπορεί να ενυπάρχει και απώλεια ανθρωπίνων ζωών</w:t>
      </w:r>
      <w:r w:rsidR="0017428F">
        <w:t>,</w:t>
      </w:r>
      <w:r w:rsidR="00660C00">
        <w:t xml:space="preserve"> </w:t>
      </w:r>
      <w:r w:rsidR="001132A3">
        <w:t>η</w:t>
      </w:r>
      <w:r w:rsidR="00660C00">
        <w:t xml:space="preserve"> </w:t>
      </w:r>
      <w:r w:rsidR="001132A3">
        <w:t xml:space="preserve">νομική </w:t>
      </w:r>
      <w:r w:rsidR="00FC05C6">
        <w:t>διερεύνηση</w:t>
      </w:r>
      <w:r w:rsidR="001132A3">
        <w:t xml:space="preserve"> είναι μονόδρομος και αναζητά το μερίδιο της ανθρώπινης υπαιτιότητας στο τελικό αποτέλεσμα. Με βάση αυτό άνθρωποι και οργανισμοί που μοιράζονται </w:t>
      </w:r>
      <w:r w:rsidR="00660C00">
        <w:t>αυτό το</w:t>
      </w:r>
      <w:r w:rsidR="001132A3">
        <w:t xml:space="preserve"> μερίδιο ευθύνης κινδυνεύουν</w:t>
      </w:r>
      <w:r w:rsidR="0017428F">
        <w:t>,</w:t>
      </w:r>
      <w:r w:rsidR="001132A3">
        <w:t xml:space="preserve"> γιατί δεν ερμήνευσαν σωστά ή αδιαφόρησαν για τα δεδομένα που είχαν στην διάθεσ</w:t>
      </w:r>
      <w:r w:rsidR="0017428F">
        <w:t>ή</w:t>
      </w:r>
      <w:r w:rsidR="001132A3">
        <w:t xml:space="preserve"> τους από τους αρμόδιους φορείς</w:t>
      </w:r>
      <w:r w:rsidR="00660C00">
        <w:t>. Προκειμένου</w:t>
      </w:r>
      <w:r w:rsidR="0017428F">
        <w:t>,</w:t>
      </w:r>
      <w:r w:rsidR="00660C00">
        <w:t xml:space="preserve"> λοιπόν</w:t>
      </w:r>
      <w:r w:rsidR="0017428F">
        <w:t>,</w:t>
      </w:r>
      <w:r w:rsidR="00660C00">
        <w:t xml:space="preserve"> να αποφευχθούν περιπτώσεις παραποίησης των πρωτογενών δεδομένων απαιτείται </w:t>
      </w:r>
      <w:r>
        <w:t xml:space="preserve">ένα σύστημα που </w:t>
      </w:r>
      <w:r w:rsidR="00660C00">
        <w:t xml:space="preserve">να </w:t>
      </w:r>
      <w:r>
        <w:t>προσφέρει ακεραιότητα στα δεδομένα του</w:t>
      </w:r>
      <w:r w:rsidR="00660C00">
        <w:t>. Αυτό</w:t>
      </w:r>
      <w:r>
        <w:t xml:space="preserve"> μπορεί να διαλευκάνει</w:t>
      </w:r>
      <w:r w:rsidR="009476E9">
        <w:t xml:space="preserve"> οποιαδήποτε νομική υπόθεση και</w:t>
      </w:r>
      <w:r>
        <w:t xml:space="preserve"> να προσφέρ</w:t>
      </w:r>
      <w:r w:rsidR="009476E9">
        <w:t>ει</w:t>
      </w:r>
      <w:r>
        <w:t xml:space="preserve"> δεδομένα για την τεκμηρίωση των γεγονότων</w:t>
      </w:r>
      <w:r w:rsidR="009476E9">
        <w:t>.</w:t>
      </w:r>
    </w:p>
    <w:p w14:paraId="5D0C3FCF" w14:textId="39F8D2AC" w:rsidR="00FC05C6" w:rsidRDefault="00FC05C6" w:rsidP="00FC05C6"/>
    <w:p w14:paraId="19B6EE99" w14:textId="3F3079AB" w:rsidR="00FC05C6" w:rsidRPr="00FC05C6" w:rsidRDefault="00FC05C6" w:rsidP="00FC05C6">
      <w:r>
        <w:tab/>
        <w:t>Στην εργασία αυτή, επιχειρείται μία υλοποίηση μιας εφαρμογής που συνδυάζει τη διαχείριση μετρητικών δεδομένων ενός μεγάλου (500+) δικτύου μετεωρολογικών σταθμών, με πρότυπες τεχνολογίες (</w:t>
      </w:r>
      <w:r>
        <w:rPr>
          <w:lang w:val="en-US"/>
        </w:rPr>
        <w:t>OGC</w:t>
      </w:r>
      <w:r w:rsidRPr="00FC05C6">
        <w:t xml:space="preserve"> </w:t>
      </w:r>
      <w:r>
        <w:rPr>
          <w:lang w:val="en-US"/>
        </w:rPr>
        <w:t>SOS</w:t>
      </w:r>
      <w:r w:rsidRPr="00FC05C6">
        <w:t>)</w:t>
      </w:r>
      <w:r>
        <w:t xml:space="preserve">, σε συνδυασμό με τη διασφάλιση της ακεραιότητας των δεδομένων και την προστασία τους από αλλοιώσεις, μέσω ενός </w:t>
      </w:r>
      <w:r>
        <w:rPr>
          <w:lang w:val="en-US"/>
        </w:rPr>
        <w:t>blockchain</w:t>
      </w:r>
      <w:r w:rsidRPr="00FC05C6">
        <w:t>.</w:t>
      </w:r>
    </w:p>
    <w:p w14:paraId="39116ED3" w14:textId="6CD558FC" w:rsidR="00B9324D" w:rsidRDefault="00B9324D" w:rsidP="00B9324D"/>
    <w:p w14:paraId="4FC3AE90" w14:textId="210C9D43" w:rsidR="00B9324D" w:rsidRDefault="00B9324D" w:rsidP="00B9324D"/>
    <w:p w14:paraId="7BF9C9BC" w14:textId="38BD2C8E" w:rsidR="00B9324D" w:rsidRDefault="00B9324D" w:rsidP="00B9324D"/>
    <w:p w14:paraId="4C6315C8" w14:textId="10477D77" w:rsidR="00B9324D" w:rsidRDefault="00B9324D" w:rsidP="00B9324D"/>
    <w:p w14:paraId="21A4EF9C" w14:textId="4F89020C" w:rsidR="00B9324D" w:rsidRDefault="00B9324D" w:rsidP="00B9324D"/>
    <w:p w14:paraId="5620600C" w14:textId="77675430" w:rsidR="00B9324D" w:rsidRDefault="00B9324D">
      <w:pPr>
        <w:spacing w:after="160" w:line="259" w:lineRule="auto"/>
        <w:ind w:firstLine="340"/>
      </w:pPr>
      <w:r>
        <w:lastRenderedPageBreak/>
        <w:br w:type="page"/>
      </w:r>
    </w:p>
    <w:p w14:paraId="611F252C" w14:textId="77777777" w:rsidR="00F55F36" w:rsidRDefault="00F55F36" w:rsidP="00906305">
      <w:pPr>
        <w:pStyle w:val="Title"/>
        <w:jc w:val="right"/>
        <w:rPr>
          <w:rFonts w:asciiTheme="minorHAnsi" w:hAnsiTheme="minorHAnsi" w:cstheme="minorHAnsi"/>
          <w:sz w:val="72"/>
          <w:szCs w:val="72"/>
        </w:rPr>
      </w:pPr>
    </w:p>
    <w:p w14:paraId="3100B0B8" w14:textId="77777777" w:rsidR="00F55F36" w:rsidRDefault="00F55F36" w:rsidP="00906305">
      <w:pPr>
        <w:pStyle w:val="Title"/>
        <w:jc w:val="right"/>
        <w:rPr>
          <w:rFonts w:asciiTheme="minorHAnsi" w:hAnsiTheme="minorHAnsi" w:cstheme="minorHAnsi"/>
          <w:sz w:val="72"/>
          <w:szCs w:val="72"/>
        </w:rPr>
      </w:pPr>
    </w:p>
    <w:p w14:paraId="1F9A0DDD" w14:textId="02E1F1AA" w:rsidR="00906305" w:rsidRPr="00DE3E05" w:rsidRDefault="00906305" w:rsidP="00906305">
      <w:pPr>
        <w:pStyle w:val="Title"/>
        <w:jc w:val="right"/>
        <w:rPr>
          <w:rFonts w:asciiTheme="minorHAnsi" w:hAnsiTheme="minorHAnsi" w:cstheme="minorHAnsi"/>
          <w:sz w:val="72"/>
          <w:szCs w:val="72"/>
        </w:rPr>
      </w:pPr>
      <w:r w:rsidRPr="00DE3E05">
        <w:rPr>
          <w:rFonts w:asciiTheme="minorHAnsi" w:hAnsiTheme="minorHAnsi" w:cstheme="minorHAnsi"/>
          <w:sz w:val="72"/>
          <w:szCs w:val="72"/>
        </w:rPr>
        <w:t xml:space="preserve">Μέρος </w:t>
      </w:r>
      <w:r>
        <w:rPr>
          <w:rFonts w:asciiTheme="minorHAnsi" w:hAnsiTheme="minorHAnsi" w:cstheme="minorHAnsi"/>
          <w:sz w:val="72"/>
          <w:szCs w:val="72"/>
        </w:rPr>
        <w:t>Β</w:t>
      </w:r>
    </w:p>
    <w:p w14:paraId="0314385A" w14:textId="56F3C320" w:rsidR="00E27596" w:rsidRDefault="00906305" w:rsidP="009C31B6">
      <w:pPr>
        <w:pStyle w:val="Title"/>
        <w:jc w:val="right"/>
        <w:rPr>
          <w:rFonts w:asciiTheme="minorHAnsi" w:hAnsiTheme="minorHAnsi" w:cstheme="minorHAnsi"/>
          <w:sz w:val="72"/>
          <w:szCs w:val="72"/>
        </w:rPr>
      </w:pPr>
      <w:r>
        <w:rPr>
          <w:rFonts w:asciiTheme="minorHAnsi" w:hAnsiTheme="minorHAnsi" w:cstheme="minorHAnsi"/>
          <w:sz w:val="72"/>
          <w:szCs w:val="72"/>
        </w:rPr>
        <w:t>Ανάπτυξη Εφαρμογής</w:t>
      </w:r>
    </w:p>
    <w:p w14:paraId="6091769E" w14:textId="3232C77A" w:rsidR="009C31B6" w:rsidRDefault="009C31B6" w:rsidP="009C31B6"/>
    <w:p w14:paraId="785B0A2B" w14:textId="59C5AFE1" w:rsidR="006947AD" w:rsidRDefault="009C31B6" w:rsidP="006947AD">
      <w:pPr>
        <w:pStyle w:val="Heading1"/>
      </w:pPr>
      <w:bookmarkStart w:id="70" w:name="_Toc109235646"/>
      <w:r>
        <w:t>Μεθοδολογία</w:t>
      </w:r>
      <w:bookmarkEnd w:id="70"/>
    </w:p>
    <w:p w14:paraId="0FF9331E" w14:textId="662ABA59" w:rsidR="006947AD" w:rsidRDefault="006947AD" w:rsidP="006947AD"/>
    <w:p w14:paraId="103BC7DE" w14:textId="0DEF52A0" w:rsidR="006947AD" w:rsidRDefault="00E234AA" w:rsidP="006947AD">
      <w:r>
        <w:tab/>
      </w:r>
      <w:r w:rsidR="00267FA0">
        <w:t>Η προστασία των δεδομένων, όπως αναφέρθηκε ήδη στο κεφάλαιο 5 «Μετρητικά Δεδομένα – Ανάγκη Αξιοπιστίας Μετρητικών Δεδομένων», αποτελεί ένα από τα βασικότερα ζητήματα που απασχολούν την διεθνή κοινότητα σήμερα</w:t>
      </w:r>
      <w:r w:rsidR="004573D1">
        <w:t>,</w:t>
      </w:r>
      <w:r w:rsidR="00267FA0">
        <w:t xml:space="preserve"> αναφορικά με το αν οι μετρήσεις που προσφέρουν και επεξεργάζονται είναι και παραμένουν αξιόπιστες. </w:t>
      </w:r>
      <w:r w:rsidR="004573D1">
        <w:t>Ειδικότερα τα μετεωρολογικά δεδομένα δηλαδή τα δεδομένα πάνω στα οποία στηρίζονται οι σημαντικότερες δομές μια</w:t>
      </w:r>
      <w:r w:rsidR="00A13EA1">
        <w:t>ς</w:t>
      </w:r>
      <w:r w:rsidR="004573D1">
        <w:t xml:space="preserve"> κοινωνίας – πυροσβεστική, αστυνομία, ερυθρός σταυρός κλπ. </w:t>
      </w:r>
      <w:r w:rsidR="006F259E">
        <w:t xml:space="preserve">– </w:t>
      </w:r>
      <w:r w:rsidR="004573D1">
        <w:t>για να μπορέσουν να βρίσκονται σε ετοιμότητα</w:t>
      </w:r>
      <w:r w:rsidR="006F259E">
        <w:t>, όταν οι συνθήκες το απαιτούν,</w:t>
      </w:r>
      <w:r w:rsidR="004573D1">
        <w:t xml:space="preserve"> οφείλουν να διέπονται από πλήρη ακεραιότητα και να μην γίνονται αντικείμενο παραποίησης ή παρερμηνείας από κανέναν.</w:t>
      </w:r>
    </w:p>
    <w:p w14:paraId="17B27804" w14:textId="34B30021" w:rsidR="006F259E" w:rsidRDefault="006F259E" w:rsidP="006947AD"/>
    <w:p w14:paraId="5218C130" w14:textId="32BFE66E" w:rsidR="006F259E" w:rsidRPr="003E6541" w:rsidRDefault="006F259E" w:rsidP="006947AD">
      <w:r>
        <w:tab/>
        <w:t>Στην παρούσα διπλωματική εργασία, μελετάται και προτείνεται μια τεχνική διασφάλισης</w:t>
      </w:r>
      <w:r w:rsidR="007F32CB" w:rsidRPr="007F32CB">
        <w:t xml:space="preserve"> </w:t>
      </w:r>
      <w:r w:rsidR="007F32CB">
        <w:t>μετεωρολογικών</w:t>
      </w:r>
      <w:r>
        <w:t xml:space="preserve"> δεδομένων ήδη γνωστή για την συνεισφορά της στ</w:t>
      </w:r>
      <w:r w:rsidR="007F32CB">
        <w:t>ον τομέα της</w:t>
      </w:r>
      <w:r>
        <w:t xml:space="preserve"> ασφάλεια, αυτή του </w:t>
      </w:r>
      <w:r>
        <w:rPr>
          <w:lang w:val="en-US"/>
        </w:rPr>
        <w:t>blockchain</w:t>
      </w:r>
      <w:r w:rsidRPr="006F259E">
        <w:t xml:space="preserve">. </w:t>
      </w:r>
      <w:r w:rsidR="007F32CB">
        <w:t xml:space="preserve">Προτείνεται η υιοθέτηση της τεχνολογίας αυτής προκειμένου οι φορείς που διαχειρίζονται και διανέμουν ανοιχτά δεδομένα μετεωρολογικού ενδιαφέροντος να την χρησιμοποιούν </w:t>
      </w:r>
      <w:r w:rsidR="003E6541">
        <w:t>έτσι ώστε</w:t>
      </w:r>
      <w:r w:rsidR="007F32CB">
        <w:t xml:space="preserve"> να εξασφαλίζουν μέσω συναλλαγών την </w:t>
      </w:r>
      <w:r w:rsidR="003E6541">
        <w:t xml:space="preserve">ακρίβεια και την αξιοπιστία των μετρήσεων. Ειδικότερα, θα δημιουργηθεί μια πρότυπη αποκεντρωμένη εφαρμογή ιστού </w:t>
      </w:r>
      <w:r w:rsidR="003E6541" w:rsidRPr="003E6541">
        <w:t>(</w:t>
      </w:r>
      <w:r w:rsidR="003E6541">
        <w:rPr>
          <w:lang w:val="en-US"/>
        </w:rPr>
        <w:t>DApp</w:t>
      </w:r>
      <w:r w:rsidR="003E6541" w:rsidRPr="003E6541">
        <w:t xml:space="preserve">) </w:t>
      </w:r>
      <w:r w:rsidR="003E6541">
        <w:t>που θα παίρνει τα δεδομένα από τους παραπάνω φορείς, θα τα επεξεργάζεται</w:t>
      </w:r>
      <w:r w:rsidR="00A13EA1">
        <w:t>,</w:t>
      </w:r>
      <w:r w:rsidR="003E6541">
        <w:t xml:space="preserve"> ώστε να μετατραπούν σε συμβατή και αναγνώσιμη μορφή και θα τα αποστέλλει ταυτόχρονα τόσο στην βάση δεδομένων της πλατφόρμας τους </w:t>
      </w:r>
      <w:r w:rsidR="003E6541">
        <w:rPr>
          <w:lang w:val="en-US"/>
        </w:rPr>
        <w:t>istSOS</w:t>
      </w:r>
      <w:r w:rsidR="0058530B">
        <w:t>,</w:t>
      </w:r>
      <w:r w:rsidR="003E6541">
        <w:t xml:space="preserve"> προκειμένου να μπορούν μετέπειτα να αξιοποιηθούν σε μία </w:t>
      </w:r>
      <w:r w:rsidR="0058530B">
        <w:t xml:space="preserve">εκτενή γκάμα εφαρμογών που παρέχει ήδη η υπηρεσία για δεδομένα τέτοιου σκοπού, όσο και στην αλυσίδα του </w:t>
      </w:r>
      <w:r w:rsidR="0058530B">
        <w:rPr>
          <w:lang w:val="en-US"/>
        </w:rPr>
        <w:t>blockchain</w:t>
      </w:r>
      <w:r w:rsidR="0058530B">
        <w:t xml:space="preserve"> που θα δημιουργηθεί αποκλειστικά για αυτήν την διπλωματική. Η προτεινόμενη </w:t>
      </w:r>
      <w:r w:rsidR="00457ACE" w:rsidRPr="00927D37">
        <w:t>μεθοδολογία παρουσιάζετ</w:t>
      </w:r>
      <w:r w:rsidR="009E263C" w:rsidRPr="00927D37">
        <w:t>αι</w:t>
      </w:r>
      <w:r w:rsidR="00457ACE" w:rsidRPr="00927D37">
        <w:t xml:space="preserve"> αναλυτικά στ</w:t>
      </w:r>
      <w:r w:rsidR="000B039F">
        <w:t>α</w:t>
      </w:r>
      <w:r w:rsidR="00457ACE" w:rsidRPr="00927D37">
        <w:t xml:space="preserve"> παρακάτω διάγραμμα</w:t>
      </w:r>
      <w:r w:rsidR="00542F22">
        <w:t xml:space="preserve"> ροής και ανάπ</w:t>
      </w:r>
      <w:r w:rsidR="000B039F">
        <w:t>τυξης</w:t>
      </w:r>
      <w:r w:rsidR="00A13EA1" w:rsidRPr="00927D37">
        <w:t>,</w:t>
      </w:r>
      <w:r w:rsidR="00457ACE" w:rsidRPr="00927D37">
        <w:t xml:space="preserve"> ώστε</w:t>
      </w:r>
      <w:r w:rsidR="00457ACE">
        <w:t xml:space="preserve"> να γίνει πιο κατανοητός ο τρόπος δομής και τα βήματα που </w:t>
      </w:r>
      <w:r w:rsidR="00457ACE">
        <w:lastRenderedPageBreak/>
        <w:t>ακολουθήθηκαν στην διπλωματική εργασία και που αναλύονται στο παρ</w:t>
      </w:r>
      <w:r w:rsidR="00A13EA1">
        <w:t>ό</w:t>
      </w:r>
      <w:r w:rsidR="00457ACE">
        <w:t xml:space="preserve">ν κεφάλαιο. </w:t>
      </w:r>
      <w:r w:rsidR="0058530B">
        <w:t xml:space="preserve">  </w:t>
      </w:r>
      <w:r w:rsidR="003E6541">
        <w:t xml:space="preserve"> </w:t>
      </w:r>
    </w:p>
    <w:p w14:paraId="3EF64E34" w14:textId="368A2BDB" w:rsidR="00E234AA" w:rsidRDefault="00E234AA" w:rsidP="00457ACE">
      <w:pPr>
        <w:jc w:val="center"/>
      </w:pPr>
    </w:p>
    <w:p w14:paraId="4C9B96AD" w14:textId="55FD9F6D" w:rsidR="009E263C" w:rsidRDefault="009E263C" w:rsidP="009E263C">
      <w:pPr>
        <w:keepNext/>
        <w:jc w:val="center"/>
      </w:pPr>
      <w:r>
        <w:rPr>
          <w:noProof/>
        </w:rPr>
        <w:drawing>
          <wp:inline distT="0" distB="0" distL="0" distR="0" wp14:anchorId="78BA7EF8" wp14:editId="0E977E51">
            <wp:extent cx="4179238" cy="733531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a:extLst>
                        <a:ext uri="{28A0092B-C50C-407E-A947-70E740481C1C}">
                          <a14:useLocalDpi xmlns:a14="http://schemas.microsoft.com/office/drawing/2010/main" val="0"/>
                        </a:ext>
                      </a:extLst>
                    </a:blip>
                    <a:srcRect t="17246"/>
                    <a:stretch/>
                  </pic:blipFill>
                  <pic:spPr bwMode="auto">
                    <a:xfrm>
                      <a:off x="0" y="0"/>
                      <a:ext cx="4188213" cy="7351066"/>
                    </a:xfrm>
                    <a:prstGeom prst="rect">
                      <a:avLst/>
                    </a:prstGeom>
                    <a:noFill/>
                    <a:ln>
                      <a:noFill/>
                    </a:ln>
                    <a:extLst>
                      <a:ext uri="{53640926-AAD7-44D8-BBD7-CCE9431645EC}">
                        <a14:shadowObscured xmlns:a14="http://schemas.microsoft.com/office/drawing/2010/main"/>
                      </a:ext>
                    </a:extLst>
                  </pic:spPr>
                </pic:pic>
              </a:graphicData>
            </a:graphic>
          </wp:inline>
        </w:drawing>
      </w:r>
    </w:p>
    <w:p w14:paraId="7DDA095C" w14:textId="77777777" w:rsidR="009E263C" w:rsidRDefault="009E263C" w:rsidP="009E263C">
      <w:pPr>
        <w:keepNext/>
        <w:jc w:val="center"/>
      </w:pPr>
    </w:p>
    <w:p w14:paraId="6DC14706" w14:textId="7CFBB1CD" w:rsidR="00565C52" w:rsidRPr="009E263C" w:rsidRDefault="009E263C" w:rsidP="009E263C">
      <w:pPr>
        <w:pStyle w:val="Caption"/>
        <w:jc w:val="center"/>
      </w:pPr>
      <w:bookmarkStart w:id="71" w:name="_Toc109235673"/>
      <w:r>
        <w:t>Εικόνα</w:t>
      </w:r>
      <w:r w:rsidRPr="006E5EC7">
        <w:t xml:space="preserve"> </w:t>
      </w:r>
      <w:fldSimple w:instr=" STYLEREF 1 \s ">
        <w:r w:rsidR="00EE5C2C">
          <w:rPr>
            <w:noProof/>
          </w:rPr>
          <w:t>3</w:t>
        </w:r>
      </w:fldSimple>
      <w:r w:rsidR="000B039F">
        <w:noBreakHyphen/>
      </w:r>
      <w:fldSimple w:instr=" SEQ Εικόνα \* ARABIC \s 1 ">
        <w:r w:rsidR="00EE5C2C">
          <w:rPr>
            <w:noProof/>
          </w:rPr>
          <w:t>1</w:t>
        </w:r>
      </w:fldSimple>
      <w:r w:rsidRPr="009E263C">
        <w:t xml:space="preserve"> </w:t>
      </w:r>
      <w:r>
        <w:t>Γενικό διάγραμμα ροής προτεινόμενης μεθοδολογίας</w:t>
      </w:r>
      <w:bookmarkEnd w:id="71"/>
    </w:p>
    <w:p w14:paraId="573E7689" w14:textId="06F7CC0D" w:rsidR="009E263C" w:rsidRDefault="009E263C" w:rsidP="000B039F"/>
    <w:p w14:paraId="5492AA00" w14:textId="52D3E208" w:rsidR="000B039F" w:rsidRDefault="000B039F" w:rsidP="000B039F">
      <w:pPr>
        <w:keepNext/>
        <w:jc w:val="center"/>
      </w:pPr>
      <w:r>
        <w:rPr>
          <w:noProof/>
        </w:rPr>
        <w:lastRenderedPageBreak/>
        <w:drawing>
          <wp:inline distT="0" distB="0" distL="0" distR="0" wp14:anchorId="70521416" wp14:editId="137BD445">
            <wp:extent cx="4567844" cy="4070894"/>
            <wp:effectExtent l="0" t="0" r="444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29">
                      <a:extLst>
                        <a:ext uri="{28A0092B-C50C-407E-A947-70E740481C1C}">
                          <a14:useLocalDpi xmlns:a14="http://schemas.microsoft.com/office/drawing/2010/main" val="0"/>
                        </a:ext>
                      </a:extLst>
                    </a:blip>
                    <a:srcRect t="9881"/>
                    <a:stretch/>
                  </pic:blipFill>
                  <pic:spPr bwMode="auto">
                    <a:xfrm>
                      <a:off x="0" y="0"/>
                      <a:ext cx="4577339" cy="4079356"/>
                    </a:xfrm>
                    <a:prstGeom prst="rect">
                      <a:avLst/>
                    </a:prstGeom>
                    <a:ln>
                      <a:noFill/>
                    </a:ln>
                    <a:extLst>
                      <a:ext uri="{53640926-AAD7-44D8-BBD7-CCE9431645EC}">
                        <a14:shadowObscured xmlns:a14="http://schemas.microsoft.com/office/drawing/2010/main"/>
                      </a:ext>
                    </a:extLst>
                  </pic:spPr>
                </pic:pic>
              </a:graphicData>
            </a:graphic>
          </wp:inline>
        </w:drawing>
      </w:r>
    </w:p>
    <w:p w14:paraId="259339C7" w14:textId="77777777" w:rsidR="000B039F" w:rsidRDefault="000B039F" w:rsidP="000B039F">
      <w:pPr>
        <w:keepNext/>
        <w:jc w:val="center"/>
      </w:pPr>
    </w:p>
    <w:p w14:paraId="6B5BCA23" w14:textId="6B200670" w:rsidR="000B039F" w:rsidRDefault="000B039F" w:rsidP="000B039F">
      <w:pPr>
        <w:pStyle w:val="Caption"/>
        <w:jc w:val="center"/>
      </w:pPr>
      <w:bookmarkStart w:id="72" w:name="_Toc109235674"/>
      <w:r>
        <w:t xml:space="preserve">Εικόνα </w:t>
      </w:r>
      <w:fldSimple w:instr=" STYLEREF 1 \s ">
        <w:r w:rsidR="00EE5C2C">
          <w:rPr>
            <w:noProof/>
          </w:rPr>
          <w:t>3</w:t>
        </w:r>
      </w:fldSimple>
      <w:r>
        <w:noBreakHyphen/>
      </w:r>
      <w:fldSimple w:instr=" SEQ Εικόνα \* ARABIC \s 1 ">
        <w:r w:rsidR="00EE5C2C">
          <w:rPr>
            <w:noProof/>
          </w:rPr>
          <w:t>2</w:t>
        </w:r>
      </w:fldSimple>
      <w:r>
        <w:t xml:space="preserve"> Γενικό διάγραμμα ανάπτυξης προτεινόμενης μεθοδολογίας</w:t>
      </w:r>
      <w:bookmarkEnd w:id="72"/>
    </w:p>
    <w:p w14:paraId="6E31995F" w14:textId="77777777" w:rsidR="00457ACE" w:rsidRDefault="00457ACE" w:rsidP="006947AD"/>
    <w:p w14:paraId="7CD11465" w14:textId="56745691" w:rsidR="00E234AA" w:rsidRDefault="00E234AA" w:rsidP="00E234AA">
      <w:pPr>
        <w:pStyle w:val="Heading2"/>
      </w:pPr>
      <w:bookmarkStart w:id="73" w:name="_Toc109235647"/>
      <w:r>
        <w:t>Συλλογή και Προεπεξεργασία Δεδομένων</w:t>
      </w:r>
      <w:bookmarkEnd w:id="73"/>
    </w:p>
    <w:p w14:paraId="4829E625" w14:textId="0A6F01BF" w:rsidR="00E234AA" w:rsidRDefault="00E234AA" w:rsidP="00E234AA"/>
    <w:p w14:paraId="5FA2A9DE" w14:textId="31418696" w:rsidR="00E234AA" w:rsidRPr="00512D3E" w:rsidRDefault="00E234AA" w:rsidP="00E234AA">
      <w:r>
        <w:tab/>
      </w:r>
      <w:r w:rsidR="00512D3E">
        <w:t>Στην υποενότητα αυτή περιγράφεται αναλυτικά ο τρόπος με τον οποίο συλλέχθηκαν τα μετεωρολογικά δεδομένα από τους φορείς, η διαδικασία προεπεξεργασία</w:t>
      </w:r>
      <w:r w:rsidR="00A13EA1">
        <w:t>ς</w:t>
      </w:r>
      <w:r w:rsidR="00512D3E">
        <w:t xml:space="preserve"> τους και η αποστολή τους στην πλατφόρμα του </w:t>
      </w:r>
      <w:r w:rsidR="00512D3E">
        <w:rPr>
          <w:lang w:val="en-US"/>
        </w:rPr>
        <w:t>istSOS</w:t>
      </w:r>
      <w:r w:rsidR="00512D3E">
        <w:t>.</w:t>
      </w:r>
    </w:p>
    <w:p w14:paraId="6011B36C" w14:textId="221D2C53" w:rsidR="00E234AA" w:rsidRDefault="00E234AA" w:rsidP="00E234AA"/>
    <w:p w14:paraId="543A29D1" w14:textId="559179B6" w:rsidR="00E234AA" w:rsidRDefault="00E234AA" w:rsidP="00E234AA">
      <w:pPr>
        <w:pStyle w:val="Heading3"/>
      </w:pPr>
      <w:bookmarkStart w:id="74" w:name="_Toc109235648"/>
      <w:r>
        <w:t>Συλλογή Δεδομένων</w:t>
      </w:r>
      <w:bookmarkEnd w:id="74"/>
    </w:p>
    <w:p w14:paraId="48F720A5" w14:textId="4BAC3880" w:rsidR="00E234AA" w:rsidRDefault="00E234AA" w:rsidP="00E234AA"/>
    <w:p w14:paraId="1A2DFD4A" w14:textId="40E8B3FB" w:rsidR="00504702" w:rsidRDefault="00E234AA" w:rsidP="00E234AA">
      <w:r>
        <w:tab/>
      </w:r>
      <w:r w:rsidR="00512D3E">
        <w:t xml:space="preserve">Για να μπορέσει να </w:t>
      </w:r>
      <w:r w:rsidR="00884B73">
        <w:t xml:space="preserve">επιτευχθεί η </w:t>
      </w:r>
      <w:r w:rsidR="00512D3E">
        <w:t>κατανόηση των αναγκών και</w:t>
      </w:r>
      <w:r w:rsidR="00884B73">
        <w:t xml:space="preserve"> η</w:t>
      </w:r>
      <w:r w:rsidR="00512D3E">
        <w:t xml:space="preserve"> διευθέτηση των απαραίτητων ζητημάτων που έπρεπε να ξεπεραστούν για να προχωρήσει η ανάπτυξη της εφαρμογής </w:t>
      </w:r>
      <w:r w:rsidR="00884B73">
        <w:t xml:space="preserve">χρειάστηκε να βρεθούν οι αρμόδιοι φορείς που θα ήταν πρόθυμοι να προσφέρουν τα μετεωρολογικά τους δεδομένα. Αυτό επιτεύχθηκε με την συμβολή του Εθνικού Αστεροσκοπείου Αθηνών που μέσω του ιστοτόπου του </w:t>
      </w:r>
      <w:r w:rsidR="00155001">
        <w:rPr>
          <w:lang w:val="en-US"/>
        </w:rPr>
        <w:t>m</w:t>
      </w:r>
      <w:r w:rsidR="00884B73">
        <w:rPr>
          <w:lang w:val="en-US"/>
        </w:rPr>
        <w:t>eteo</w:t>
      </w:r>
      <w:r w:rsidR="00884B73" w:rsidRPr="00884B73">
        <w:t>.</w:t>
      </w:r>
      <w:r w:rsidR="00884B73">
        <w:rPr>
          <w:lang w:val="en-US"/>
        </w:rPr>
        <w:t>gr</w:t>
      </w:r>
      <w:r w:rsidR="00884B73" w:rsidRPr="00884B73">
        <w:t xml:space="preserve"> </w:t>
      </w:r>
      <w:r w:rsidR="00884B73">
        <w:t>προσφέρει ανοιχτά δεδομένα στην επιστημονική κοινότητα</w:t>
      </w:r>
      <w:r w:rsidR="001E16E5">
        <w:t>. Δόθηκαν</w:t>
      </w:r>
      <w:r w:rsidR="00925A4E">
        <w:t>,</w:t>
      </w:r>
      <w:r w:rsidR="001E16E5">
        <w:t xml:space="preserve"> λοιπόν</w:t>
      </w:r>
      <w:r w:rsidR="00925A4E">
        <w:t>,</w:t>
      </w:r>
      <w:r w:rsidR="001E16E5">
        <w:t xml:space="preserve"> δεδομένα από την καταγραφή των καιρικών φαινομένων σε μετεωρολογικούς σταθμούς πλησίον της Αττικής και ορισμένων Νησιωτικών περιοχών</w:t>
      </w:r>
      <w:r w:rsidR="008F39EB">
        <w:t xml:space="preserve"> προκειμένου να υλοποιηθεί το πρώτο κομμάτι της εργασίας αυτής</w:t>
      </w:r>
      <w:r w:rsidR="001E16E5">
        <w:t xml:space="preserve">. </w:t>
      </w:r>
    </w:p>
    <w:p w14:paraId="44488C6C" w14:textId="77777777" w:rsidR="00504702" w:rsidRDefault="00504702" w:rsidP="00E234AA"/>
    <w:p w14:paraId="1948B325" w14:textId="03383AE0" w:rsidR="00E234AA" w:rsidRPr="00504702" w:rsidRDefault="00504702" w:rsidP="00E234AA">
      <w:r>
        <w:tab/>
      </w:r>
      <w:r w:rsidR="001E16E5">
        <w:t>Οι μετρήσεις αυτές αν και στο γενικότερο σύνολο τους ήταν πλήρ</w:t>
      </w:r>
      <w:r w:rsidR="00A315F1">
        <w:t>ει</w:t>
      </w:r>
      <w:r w:rsidR="001E16E5">
        <w:t xml:space="preserve">ς παρουσίαζαν κάποια κενα ανά διαστήματα που </w:t>
      </w:r>
      <w:r>
        <w:t>οφείλονταν</w:t>
      </w:r>
      <w:r w:rsidR="001E16E5">
        <w:t xml:space="preserve"> σε αστοχίες του αισθητήρα,  σε </w:t>
      </w:r>
      <w:r>
        <w:lastRenderedPageBreak/>
        <w:t>αναβάθμιση</w:t>
      </w:r>
      <w:r w:rsidR="001E16E5">
        <w:t xml:space="preserve"> του συστήματος μετρήσεων</w:t>
      </w:r>
      <w:r>
        <w:t xml:space="preserve"> ή του δικτύου</w:t>
      </w:r>
      <w:r w:rsidR="001E16E5">
        <w:t xml:space="preserve"> κλπ.. </w:t>
      </w:r>
      <w:r w:rsidR="00925A4E">
        <w:t>Επίσης,</w:t>
      </w:r>
      <w:r>
        <w:t xml:space="preserve"> παρέχονταν σε μορφοποίηση  απλού κειμένου (.</w:t>
      </w:r>
      <w:r>
        <w:rPr>
          <w:lang w:val="en-US"/>
        </w:rPr>
        <w:t>txt</w:t>
      </w:r>
      <w:r w:rsidRPr="00504702">
        <w:t>)</w:t>
      </w:r>
      <w:r>
        <w:t xml:space="preserve"> υπό την μορφή πίνακα</w:t>
      </w:r>
      <w:r w:rsidR="00925A4E">
        <w:t>,</w:t>
      </w:r>
      <w:r>
        <w:t xml:space="preserve"> όπου οι στήλες αντιστοιχούσαν στα υπό μέτρηση μεγέθη και οι γραμμές στις μετρήσεις που πραγματοποιούσαν οι αισθητήρες, κάθε δέκα λεπτά. Η ανάλυση των παραπάνω δεδομένων </w:t>
      </w:r>
      <w:r w:rsidR="008E6265">
        <w:t xml:space="preserve">ως μετρητικά μετεωρολογικά μεγέθη, στο πλαίσιο της εργασίας, απαιτούσε την συμμόρφωση τους με τα πρότυπα εισαγωγής δεδομένων της πλατφόρμας του </w:t>
      </w:r>
      <w:r w:rsidR="008E6265">
        <w:rPr>
          <w:lang w:val="en-US"/>
        </w:rPr>
        <w:t>istSOS</w:t>
      </w:r>
      <w:r w:rsidR="008E6265">
        <w:t xml:space="preserve"> και την </w:t>
      </w:r>
      <w:r w:rsidR="00482D96">
        <w:t xml:space="preserve">κατά </w:t>
      </w:r>
      <w:r w:rsidR="00155001">
        <w:t>ακολουθία</w:t>
      </w:r>
      <w:r w:rsidR="008E6265">
        <w:t xml:space="preserve"> δημιουργία ενός νέου συνόλου δεδομένων χωρίς κενά στις μετρήσεις ή με κενά που να μπορούν να καλυφθούν, χωρίς</w:t>
      </w:r>
      <w:r w:rsidR="00925A4E">
        <w:t>,</w:t>
      </w:r>
      <w:r w:rsidR="008E6265">
        <w:t xml:space="preserve"> </w:t>
      </w:r>
      <w:r w:rsidR="00925A4E">
        <w:t>όμως,</w:t>
      </w:r>
      <w:r w:rsidR="008E6265">
        <w:t xml:space="preserve"> να αλλοιώνεται το περιεχόμενο της μέτρησης. </w:t>
      </w:r>
    </w:p>
    <w:p w14:paraId="38C75F7A" w14:textId="77777777" w:rsidR="00E234AA" w:rsidRPr="00E234AA" w:rsidRDefault="00E234AA" w:rsidP="00E234AA"/>
    <w:p w14:paraId="5F7D78A9" w14:textId="363F9872" w:rsidR="006947AD" w:rsidRDefault="00E234AA" w:rsidP="00E234AA">
      <w:pPr>
        <w:pStyle w:val="Heading3"/>
      </w:pPr>
      <w:bookmarkStart w:id="75" w:name="_Toc109235649"/>
      <w:r>
        <w:t>Προεπεξεργασία Δεδομένων</w:t>
      </w:r>
      <w:bookmarkEnd w:id="75"/>
    </w:p>
    <w:p w14:paraId="40C8236F" w14:textId="590420E1" w:rsidR="00E234AA" w:rsidRDefault="00E234AA" w:rsidP="00E234AA"/>
    <w:p w14:paraId="0E6E437D" w14:textId="72ABAD40" w:rsidR="00E234AA" w:rsidRDefault="00E234AA" w:rsidP="00E234AA">
      <w:r>
        <w:tab/>
      </w:r>
      <w:r w:rsidR="00731B3A">
        <w:t>Τα αρχεία με τα δεδομένα που λήφθηκαν όπως προαναφέρθηκε ήταν σε μορφή κειμένου (.</w:t>
      </w:r>
      <w:r w:rsidR="00731B3A">
        <w:rPr>
          <w:lang w:val="en-US"/>
        </w:rPr>
        <w:t>txt</w:t>
      </w:r>
      <w:r w:rsidR="00731B3A" w:rsidRPr="00731B3A">
        <w:t xml:space="preserve">). </w:t>
      </w:r>
      <w:r w:rsidR="00731B3A">
        <w:t xml:space="preserve">Μια ενδεικτική απεικόνιση των αρχείων αυτών </w:t>
      </w:r>
      <w:r w:rsidR="00925A4E">
        <w:t>προβάλλεται</w:t>
      </w:r>
      <w:r w:rsidR="00731B3A">
        <w:t xml:space="preserve"> στ</w:t>
      </w:r>
      <w:r w:rsidR="00681573">
        <w:t>ις</w:t>
      </w:r>
      <w:r w:rsidR="00731B3A">
        <w:t xml:space="preserve"> </w:t>
      </w:r>
      <w:r w:rsidR="00152FC0">
        <w:t>παρακάτω</w:t>
      </w:r>
      <w:r w:rsidR="00731B3A">
        <w:t xml:space="preserve"> εικόν</w:t>
      </w:r>
      <w:r w:rsidR="00681573">
        <w:t>ες</w:t>
      </w:r>
      <w:r w:rsidR="00731B3A">
        <w:t xml:space="preserve"> από τ</w:t>
      </w:r>
      <w:r w:rsidR="00681573">
        <w:t>ις</w:t>
      </w:r>
      <w:r w:rsidR="00731B3A">
        <w:t xml:space="preserve"> οποί</w:t>
      </w:r>
      <w:r w:rsidR="00681573">
        <w:t>ες</w:t>
      </w:r>
      <w:r w:rsidR="00731B3A">
        <w:t xml:space="preserve"> φαίνονται μόνο οι πρώτες γραμμές και στήλες του πίνακα </w:t>
      </w:r>
      <w:r w:rsidR="00925A4E">
        <w:t xml:space="preserve">προς διευκόλυνση </w:t>
      </w:r>
      <w:r w:rsidR="00731B3A">
        <w:t xml:space="preserve">καθώς κάθε αρχείο </w:t>
      </w:r>
      <w:r w:rsidR="00014787">
        <w:t>μετεωρολογικών</w:t>
      </w:r>
      <w:r w:rsidR="00731B3A">
        <w:t xml:space="preserve"> δεδομένων σταθμών περιείχε περίπου </w:t>
      </w:r>
      <w:r w:rsidR="00014787">
        <w:rPr>
          <w:rFonts w:cstheme="minorHAnsi"/>
        </w:rPr>
        <w:t>≈</w:t>
      </w:r>
      <w:r w:rsidR="00014787">
        <w:t xml:space="preserve">33 διαφορετικούς αισθητήρες – στήλες, </w:t>
      </w:r>
      <w:r w:rsidR="00014787">
        <w:rPr>
          <w:rFonts w:cstheme="minorHAnsi"/>
        </w:rPr>
        <w:t>≈</w:t>
      </w:r>
      <w:r w:rsidR="00014787">
        <w:t>34 (+1 για την χρονοσφραγίδα) –</w:t>
      </w:r>
      <w:r w:rsidR="00731B3A">
        <w:t xml:space="preserve"> </w:t>
      </w:r>
      <w:r w:rsidR="00014787">
        <w:t>και περισσότερες από χίλιες γραμμές</w:t>
      </w:r>
      <w:r w:rsidR="00925A4E">
        <w:t>,</w:t>
      </w:r>
      <w:r w:rsidR="00014787">
        <w:t xml:space="preserve"> διότι κάθε αρχείο περιέχει μετρήσεις για πάνω από </w:t>
      </w:r>
      <w:r w:rsidR="00866BC5">
        <w:t>τρεις</w:t>
      </w:r>
      <w:r w:rsidR="00014787">
        <w:t xml:space="preserve"> μέρες στην σειρά</w:t>
      </w:r>
      <w:r w:rsidR="00866BC5">
        <w:t>.</w:t>
      </w:r>
    </w:p>
    <w:p w14:paraId="09369C7C" w14:textId="0F1E0276" w:rsidR="00152FC0" w:rsidRDefault="00152FC0" w:rsidP="00E234AA"/>
    <w:p w14:paraId="23EB449D" w14:textId="6CEE7566" w:rsidR="00152FC0" w:rsidRDefault="00152FC0" w:rsidP="00152FC0">
      <w:pPr>
        <w:keepNext/>
        <w:jc w:val="center"/>
      </w:pPr>
      <w:r w:rsidRPr="00152FC0">
        <w:rPr>
          <w:noProof/>
          <w:lang w:val="en-US"/>
        </w:rPr>
        <w:drawing>
          <wp:inline distT="0" distB="0" distL="0" distR="0" wp14:anchorId="6A0FF33F" wp14:editId="5B8B980A">
            <wp:extent cx="5274310" cy="36537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653790"/>
                    </a:xfrm>
                    <a:prstGeom prst="rect">
                      <a:avLst/>
                    </a:prstGeom>
                  </pic:spPr>
                </pic:pic>
              </a:graphicData>
            </a:graphic>
          </wp:inline>
        </w:drawing>
      </w:r>
    </w:p>
    <w:p w14:paraId="131AB98D" w14:textId="77777777" w:rsidR="00DF6117" w:rsidRPr="00681573" w:rsidRDefault="00DF6117" w:rsidP="00152FC0">
      <w:pPr>
        <w:keepNext/>
        <w:jc w:val="center"/>
        <w:rPr>
          <w:lang w:val="en-US"/>
        </w:rPr>
      </w:pPr>
    </w:p>
    <w:p w14:paraId="0D51324D" w14:textId="7099F042" w:rsidR="00152FC0" w:rsidRDefault="006E2767" w:rsidP="006E2767">
      <w:pPr>
        <w:pStyle w:val="Caption"/>
        <w:jc w:val="center"/>
        <w:rPr>
          <w:i/>
          <w:iCs w:val="0"/>
        </w:rPr>
      </w:pPr>
      <w:bookmarkStart w:id="76" w:name="_Ref107942953"/>
      <w:bookmarkStart w:id="77" w:name="_Ref109230529"/>
      <w:bookmarkStart w:id="78" w:name="_Toc109235675"/>
      <w:r>
        <w:t xml:space="preserve">Εικόνα </w:t>
      </w:r>
      <w:fldSimple w:instr=" STYLEREF 1 \s ">
        <w:r w:rsidR="00EE5C2C">
          <w:rPr>
            <w:noProof/>
          </w:rPr>
          <w:t>3</w:t>
        </w:r>
      </w:fldSimple>
      <w:r w:rsidR="000B039F">
        <w:noBreakHyphen/>
      </w:r>
      <w:fldSimple w:instr=" SEQ Εικόνα \* ARABIC \s 1 ">
        <w:r w:rsidR="00EE5C2C">
          <w:rPr>
            <w:noProof/>
          </w:rPr>
          <w:t>3</w:t>
        </w:r>
      </w:fldSimple>
      <w:bookmarkEnd w:id="76"/>
      <w:r>
        <w:t xml:space="preserve"> </w:t>
      </w:r>
      <w:r w:rsidR="00155001">
        <w:rPr>
          <w:iCs w:val="0"/>
        </w:rPr>
        <w:t>Τμήμα</w:t>
      </w:r>
      <w:r w:rsidR="00152FC0">
        <w:rPr>
          <w:iCs w:val="0"/>
        </w:rPr>
        <w:t xml:space="preserve"> αρχεί</w:t>
      </w:r>
      <w:r w:rsidR="00155001">
        <w:rPr>
          <w:iCs w:val="0"/>
        </w:rPr>
        <w:t>ου</w:t>
      </w:r>
      <w:r w:rsidR="00152FC0">
        <w:rPr>
          <w:iCs w:val="0"/>
        </w:rPr>
        <w:t xml:space="preserve"> μετεωρολογικών δεδομένων για τον σταθμό της Πεντέλης</w:t>
      </w:r>
      <w:bookmarkEnd w:id="77"/>
      <w:bookmarkEnd w:id="78"/>
    </w:p>
    <w:p w14:paraId="746485FE" w14:textId="77777777" w:rsidR="00681573" w:rsidRPr="00681573" w:rsidRDefault="00681573" w:rsidP="00681573"/>
    <w:p w14:paraId="51C0545B" w14:textId="3982C602" w:rsidR="00681573" w:rsidRDefault="00681573" w:rsidP="00681573">
      <w:pPr>
        <w:keepNext/>
        <w:jc w:val="center"/>
      </w:pPr>
      <w:r w:rsidRPr="00681573">
        <w:rPr>
          <w:noProof/>
        </w:rPr>
        <w:lastRenderedPageBreak/>
        <w:drawing>
          <wp:inline distT="0" distB="0" distL="0" distR="0" wp14:anchorId="0F6D5A08" wp14:editId="4DBF47C3">
            <wp:extent cx="5357876" cy="29974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2482" b="21266"/>
                    <a:stretch/>
                  </pic:blipFill>
                  <pic:spPr bwMode="auto">
                    <a:xfrm>
                      <a:off x="0" y="0"/>
                      <a:ext cx="5366746" cy="3002365"/>
                    </a:xfrm>
                    <a:prstGeom prst="rect">
                      <a:avLst/>
                    </a:prstGeom>
                    <a:ln>
                      <a:noFill/>
                    </a:ln>
                    <a:extLst>
                      <a:ext uri="{53640926-AAD7-44D8-BBD7-CCE9431645EC}">
                        <a14:shadowObscured xmlns:a14="http://schemas.microsoft.com/office/drawing/2010/main"/>
                      </a:ext>
                    </a:extLst>
                  </pic:spPr>
                </pic:pic>
              </a:graphicData>
            </a:graphic>
          </wp:inline>
        </w:drawing>
      </w:r>
    </w:p>
    <w:p w14:paraId="68F30A4C" w14:textId="77777777" w:rsidR="00681573" w:rsidRDefault="00681573" w:rsidP="00681573">
      <w:pPr>
        <w:keepNext/>
        <w:jc w:val="center"/>
      </w:pPr>
    </w:p>
    <w:p w14:paraId="69880186" w14:textId="5F050A03" w:rsidR="00681573" w:rsidRPr="00681573" w:rsidRDefault="006E2767" w:rsidP="006E2767">
      <w:pPr>
        <w:pStyle w:val="Caption"/>
        <w:jc w:val="center"/>
        <w:rPr>
          <w:i/>
          <w:iCs w:val="0"/>
        </w:rPr>
      </w:pPr>
      <w:bookmarkStart w:id="79" w:name="_Ref109230596"/>
      <w:bookmarkStart w:id="80" w:name="_Toc109235676"/>
      <w:r>
        <w:t>Εικόνα</w:t>
      </w:r>
      <w:r w:rsidRPr="006E5EC7">
        <w:t xml:space="preserve"> </w:t>
      </w:r>
      <w:fldSimple w:instr=" STYLEREF 1 \s ">
        <w:r w:rsidR="00EE5C2C">
          <w:rPr>
            <w:noProof/>
          </w:rPr>
          <w:t>3</w:t>
        </w:r>
      </w:fldSimple>
      <w:r w:rsidR="000B039F">
        <w:noBreakHyphen/>
      </w:r>
      <w:fldSimple w:instr=" SEQ Εικόνα \* ARABIC \s 1 ">
        <w:r w:rsidR="00EE5C2C">
          <w:rPr>
            <w:noProof/>
          </w:rPr>
          <w:t>4</w:t>
        </w:r>
      </w:fldSimple>
      <w:r>
        <w:t xml:space="preserve"> </w:t>
      </w:r>
      <w:r w:rsidR="00155001">
        <w:rPr>
          <w:iCs w:val="0"/>
        </w:rPr>
        <w:t>Τμήμα</w:t>
      </w:r>
      <w:r w:rsidR="00681573">
        <w:rPr>
          <w:iCs w:val="0"/>
        </w:rPr>
        <w:t xml:space="preserve"> αρχείο</w:t>
      </w:r>
      <w:r w:rsidR="00155001">
        <w:rPr>
          <w:iCs w:val="0"/>
        </w:rPr>
        <w:t>υ</w:t>
      </w:r>
      <w:r w:rsidR="00681573">
        <w:rPr>
          <w:iCs w:val="0"/>
        </w:rPr>
        <w:t xml:space="preserve"> μετεωρολογικών δεδομένων για τον σταθμό στο</w:t>
      </w:r>
      <w:r w:rsidR="00681573" w:rsidRPr="00681573">
        <w:rPr>
          <w:iCs w:val="0"/>
        </w:rPr>
        <w:t xml:space="preserve"> </w:t>
      </w:r>
      <w:r w:rsidR="00681573">
        <w:rPr>
          <w:iCs w:val="0"/>
        </w:rPr>
        <w:t>Χαροκόπειο Πανεπιστήμιο</w:t>
      </w:r>
      <w:bookmarkEnd w:id="79"/>
      <w:bookmarkEnd w:id="80"/>
    </w:p>
    <w:p w14:paraId="72616E5B" w14:textId="0BD0A06B" w:rsidR="008B28B7" w:rsidRDefault="00200479" w:rsidP="00152FC0">
      <w:r>
        <w:tab/>
        <w:t>Στ</w:t>
      </w:r>
      <w:r w:rsidR="00681573">
        <w:t>ις</w:t>
      </w:r>
      <w:r>
        <w:t xml:space="preserve"> παραπάνω εικόν</w:t>
      </w:r>
      <w:r w:rsidR="00681573">
        <w:t>ες</w:t>
      </w:r>
      <w:r>
        <w:t xml:space="preserve"> παρουσιάζονται μερικά από τα δεδομένα που υπάρχουν μέσα στο αρχείο μετρητικών δεδομένων για τον σταθμό του Εθνικού Αστεροσκοπείου Αθηνών στην Πεντέλη</w:t>
      </w:r>
      <w:r w:rsidR="00681573">
        <w:t xml:space="preserve"> (</w:t>
      </w:r>
      <w:r w:rsidR="00155001">
        <w:t>ε</w:t>
      </w:r>
      <w:r w:rsidR="00681573">
        <w:t xml:space="preserve">ικόνα </w:t>
      </w:r>
      <w:r w:rsidR="00F326E7" w:rsidRPr="00F326E7">
        <w:fldChar w:fldCharType="begin"/>
      </w:r>
      <w:r w:rsidR="00F326E7">
        <w:instrText xml:space="preserve"> REF _Ref109230529 \h </w:instrText>
      </w:r>
      <w:r w:rsidR="00F326E7" w:rsidRPr="00F326E7">
        <w:fldChar w:fldCharType="separate"/>
      </w:r>
      <w:r w:rsidR="00EE5C2C">
        <w:t xml:space="preserve">Εικόνα </w:t>
      </w:r>
      <w:r w:rsidR="00EE5C2C">
        <w:rPr>
          <w:noProof/>
        </w:rPr>
        <w:t>3</w:t>
      </w:r>
      <w:r w:rsidR="00EE5C2C">
        <w:noBreakHyphen/>
      </w:r>
      <w:r w:rsidR="00EE5C2C">
        <w:rPr>
          <w:noProof/>
        </w:rPr>
        <w:t>3</w:t>
      </w:r>
      <w:r w:rsidR="00EE5C2C">
        <w:t xml:space="preserve"> Τμήμα αρχείου μετεωρολογικών δεδομένων για τον σταθμό της Πεντέλης</w:t>
      </w:r>
      <w:r w:rsidR="00F326E7" w:rsidRPr="00F326E7">
        <w:fldChar w:fldCharType="end"/>
      </w:r>
      <w:r w:rsidR="00681573">
        <w:t>) και στο Χαροκόπειο Πανεπιστήμιο (</w:t>
      </w:r>
      <w:r w:rsidR="00155001">
        <w:t>ε</w:t>
      </w:r>
      <w:r w:rsidR="00681573">
        <w:t xml:space="preserve">ικόνα </w:t>
      </w:r>
      <w:r w:rsidR="00F326E7">
        <w:fldChar w:fldCharType="begin"/>
      </w:r>
      <w:r w:rsidR="00F326E7">
        <w:instrText xml:space="preserve"> REF _Ref109230596 \h </w:instrText>
      </w:r>
      <w:r w:rsidR="00F326E7">
        <w:fldChar w:fldCharType="separate"/>
      </w:r>
      <w:r w:rsidR="00EE5C2C">
        <w:t>Εικόνα</w:t>
      </w:r>
      <w:r w:rsidR="00EE5C2C" w:rsidRPr="006E5EC7">
        <w:t xml:space="preserve"> </w:t>
      </w:r>
      <w:r w:rsidR="00EE5C2C">
        <w:rPr>
          <w:noProof/>
        </w:rPr>
        <w:t>3</w:t>
      </w:r>
      <w:r w:rsidR="00EE5C2C">
        <w:noBreakHyphen/>
      </w:r>
      <w:r w:rsidR="00EE5C2C">
        <w:rPr>
          <w:noProof/>
        </w:rPr>
        <w:t>4</w:t>
      </w:r>
      <w:r w:rsidR="00EE5C2C">
        <w:t xml:space="preserve"> Τμήμα αρχείου μετεωρολογικών δεδομένων για τον σταθμό στο</w:t>
      </w:r>
      <w:r w:rsidR="00EE5C2C" w:rsidRPr="00681573">
        <w:t xml:space="preserve"> </w:t>
      </w:r>
      <w:r w:rsidR="00EE5C2C">
        <w:t>Χαροκόπειο Πανεπιστήμιο</w:t>
      </w:r>
      <w:r w:rsidR="00F326E7">
        <w:fldChar w:fldCharType="end"/>
      </w:r>
      <w:r w:rsidR="00681573">
        <w:t>)</w:t>
      </w:r>
      <w:r>
        <w:t xml:space="preserve">. </w:t>
      </w:r>
    </w:p>
    <w:p w14:paraId="34752AA4" w14:textId="7A24A3E4" w:rsidR="008B28B7" w:rsidRDefault="008B28B7" w:rsidP="00152FC0">
      <w:pPr>
        <w:rPr>
          <w:noProof/>
        </w:rPr>
      </w:pPr>
    </w:p>
    <w:p w14:paraId="6F15A274" w14:textId="2B8E8D66" w:rsidR="00422D64" w:rsidRPr="00927D37" w:rsidRDefault="008B28B7" w:rsidP="00152FC0">
      <w:pPr>
        <w:rPr>
          <w:noProof/>
        </w:rPr>
      </w:pPr>
      <w:r>
        <w:rPr>
          <w:noProof/>
        </w:rPr>
        <w:tab/>
      </w:r>
      <w:r w:rsidRPr="00927D37">
        <w:rPr>
          <w:noProof/>
        </w:rPr>
        <w:t>Σε πρώτη φάση θα πρέπει να ελ</w:t>
      </w:r>
      <w:r w:rsidR="00422D64" w:rsidRPr="00927D37">
        <w:rPr>
          <w:noProof/>
        </w:rPr>
        <w:t>εγ</w:t>
      </w:r>
      <w:r w:rsidR="001E001B" w:rsidRPr="00927D37">
        <w:rPr>
          <w:noProof/>
        </w:rPr>
        <w:t>χ</w:t>
      </w:r>
      <w:r w:rsidR="00422D64" w:rsidRPr="00927D37">
        <w:rPr>
          <w:noProof/>
        </w:rPr>
        <w:t>θεί</w:t>
      </w:r>
      <w:r w:rsidRPr="00927D37">
        <w:rPr>
          <w:noProof/>
        </w:rPr>
        <w:t xml:space="preserve"> αν υπάρχουν αστοχίες </w:t>
      </w:r>
      <w:r w:rsidR="00422D64" w:rsidRPr="00927D37">
        <w:rPr>
          <w:noProof/>
        </w:rPr>
        <w:t xml:space="preserve">όσων αφορά τα δεδομένα που </w:t>
      </w:r>
      <w:r w:rsidR="00863926" w:rsidRPr="00927D37">
        <w:rPr>
          <w:noProof/>
        </w:rPr>
        <w:t>αναφέρονται</w:t>
      </w:r>
      <w:r w:rsidR="00422D64" w:rsidRPr="00927D37">
        <w:rPr>
          <w:noProof/>
        </w:rPr>
        <w:t xml:space="preserve"> στο αρχείο. Τέτοιες αστοχίες είναι:</w:t>
      </w:r>
    </w:p>
    <w:p w14:paraId="62450764" w14:textId="34B5DCBC" w:rsidR="00863926" w:rsidRPr="00927D37" w:rsidRDefault="006D52FF" w:rsidP="00422D64">
      <w:pPr>
        <w:pStyle w:val="ListParagraph"/>
        <w:numPr>
          <w:ilvl w:val="0"/>
          <w:numId w:val="29"/>
        </w:numPr>
      </w:pPr>
      <w:r w:rsidRPr="00927D37">
        <w:rPr>
          <w:noProof/>
        </w:rPr>
        <w:t>Ά</w:t>
      </w:r>
      <w:r w:rsidR="00863926" w:rsidRPr="00927D37">
        <w:rPr>
          <w:noProof/>
        </w:rPr>
        <w:t>γνωστες τιμές (---)</w:t>
      </w:r>
    </w:p>
    <w:p w14:paraId="6AB152A0" w14:textId="4D9DB6F8" w:rsidR="00422D64" w:rsidRPr="00927D37" w:rsidRDefault="006D52FF" w:rsidP="00422D64">
      <w:pPr>
        <w:pStyle w:val="ListParagraph"/>
        <w:numPr>
          <w:ilvl w:val="0"/>
          <w:numId w:val="29"/>
        </w:numPr>
      </w:pPr>
      <w:r w:rsidRPr="00927D37">
        <w:rPr>
          <w:noProof/>
        </w:rPr>
        <w:t>Τ</w:t>
      </w:r>
      <w:r w:rsidR="00422D64" w:rsidRPr="00927D37">
        <w:rPr>
          <w:noProof/>
        </w:rPr>
        <w:t>ιμές εκτός του εύρους μέτρησης των οργάνων</w:t>
      </w:r>
      <w:r w:rsidRPr="00927D37">
        <w:rPr>
          <w:noProof/>
        </w:rPr>
        <w:t xml:space="preserve"> και</w:t>
      </w:r>
    </w:p>
    <w:p w14:paraId="261610F9" w14:textId="15DCACE8" w:rsidR="00863926" w:rsidRPr="00927D37" w:rsidRDefault="006D52FF" w:rsidP="00863926">
      <w:pPr>
        <w:pStyle w:val="ListParagraph"/>
        <w:numPr>
          <w:ilvl w:val="0"/>
          <w:numId w:val="29"/>
        </w:numPr>
      </w:pPr>
      <w:r w:rsidRPr="00927D37">
        <w:rPr>
          <w:noProof/>
        </w:rPr>
        <w:t>Σ</w:t>
      </w:r>
      <w:r w:rsidR="00422D64" w:rsidRPr="00927D37">
        <w:rPr>
          <w:noProof/>
        </w:rPr>
        <w:t>υγχώνευση μετρήσεων κατά την μεταφορά τους στο</w:t>
      </w:r>
      <w:r w:rsidRPr="00927D37">
        <w:rPr>
          <w:noProof/>
        </w:rPr>
        <w:t xml:space="preserve"> αρχείο καταγραφής</w:t>
      </w:r>
      <w:r w:rsidR="00422D64" w:rsidRPr="00927D37">
        <w:rPr>
          <w:noProof/>
        </w:rPr>
        <w:t xml:space="preserve"> </w:t>
      </w:r>
    </w:p>
    <w:p w14:paraId="3585F3ED" w14:textId="026726AE" w:rsidR="00026A9F" w:rsidRDefault="00026A9F" w:rsidP="00863926">
      <w:r>
        <w:tab/>
      </w:r>
    </w:p>
    <w:p w14:paraId="4A4391FD" w14:textId="77777777" w:rsidR="00A66B01" w:rsidRDefault="00A66B01" w:rsidP="00863926"/>
    <w:p w14:paraId="7A348C51" w14:textId="4CF80626" w:rsidR="00F239DD" w:rsidRPr="007C7135" w:rsidRDefault="00F239DD" w:rsidP="00576DB0">
      <w:pPr>
        <w:pStyle w:val="SmallTitle"/>
        <w:rPr>
          <w:lang w:val="el-GR"/>
        </w:rPr>
      </w:pPr>
      <w:r w:rsidRPr="007C7135">
        <w:rPr>
          <w:lang w:val="el-GR"/>
        </w:rPr>
        <w:t>Άγνωστες Τιμές</w:t>
      </w:r>
    </w:p>
    <w:p w14:paraId="2043BE81" w14:textId="77777777" w:rsidR="00F239DD" w:rsidRDefault="00F239DD" w:rsidP="00863926">
      <w:r>
        <w:tab/>
      </w:r>
    </w:p>
    <w:p w14:paraId="7E547ACB" w14:textId="35C48500" w:rsidR="00026A9F" w:rsidRDefault="00F239DD" w:rsidP="00863926">
      <w:r>
        <w:tab/>
      </w:r>
      <w:r w:rsidR="00863926">
        <w:t>Όπως φαίνεται και από τα παραπάνω στιγμιότυπα</w:t>
      </w:r>
      <w:r w:rsidR="001E001B">
        <w:t>,</w:t>
      </w:r>
      <w:r w:rsidR="00863926">
        <w:t xml:space="preserve"> οι άγνωστες τιμές δεν είναι κάτι που συναντάτ</w:t>
      </w:r>
      <w:r w:rsidR="001E001B">
        <w:t>αι</w:t>
      </w:r>
      <w:r w:rsidR="00863926">
        <w:t xml:space="preserve"> σπάνια σε μετρήσεις τέτοιου </w:t>
      </w:r>
      <w:r>
        <w:t>είδους</w:t>
      </w:r>
      <w:r w:rsidR="00863926">
        <w:t>. Για να μπορέσει να αντιμετωπιστεί αυτό το πρόβλημα</w:t>
      </w:r>
      <w:r w:rsidR="001E001B">
        <w:t>,</w:t>
      </w:r>
      <w:r w:rsidR="00863926">
        <w:t xml:space="preserve"> θα πρέπει να βρεθούν όλες οι κενές προσθήκες – στην παρούσα μορφοποίηση η αδυναμία εύρεσης μέτρησης αναπαρ</w:t>
      </w:r>
      <w:r w:rsidR="00026A9F">
        <w:t xml:space="preserve">ίσταται με τρεις διαδοχικές παύλες – </w:t>
      </w:r>
      <w:r w:rsidR="00B5361C">
        <w:t xml:space="preserve">και να αντικατασταθούν </w:t>
      </w:r>
      <w:r w:rsidR="00026A9F">
        <w:t>με τον</w:t>
      </w:r>
      <w:r w:rsidR="00B5361C">
        <w:t xml:space="preserve"> τριψήφιο</w:t>
      </w:r>
      <w:r w:rsidR="00026A9F">
        <w:t xml:space="preserve"> δεκαδικό αρνητικό αριθμό -999.9 που είναι </w:t>
      </w:r>
      <w:r w:rsidR="00B5361C">
        <w:t>συνδεδεμένος</w:t>
      </w:r>
      <w:r w:rsidR="00026A9F">
        <w:t xml:space="preserve"> στην λειτουργικότητα του </w:t>
      </w:r>
      <w:r w:rsidR="00026A9F">
        <w:rPr>
          <w:lang w:val="en-US"/>
        </w:rPr>
        <w:t>istSOS</w:t>
      </w:r>
      <w:r w:rsidR="00026A9F" w:rsidRPr="00026A9F">
        <w:t xml:space="preserve"> </w:t>
      </w:r>
      <w:r w:rsidR="00026A9F">
        <w:t xml:space="preserve">ως το σημείο αναφοράς για απουσία τιμής. </w:t>
      </w:r>
    </w:p>
    <w:p w14:paraId="57D73877" w14:textId="637CEF6E" w:rsidR="00F239DD" w:rsidRDefault="00F239DD" w:rsidP="00863926"/>
    <w:p w14:paraId="4AFA3A08" w14:textId="028851E6" w:rsidR="00036DBC" w:rsidRDefault="00036DBC" w:rsidP="00863926"/>
    <w:p w14:paraId="42BAA0DF" w14:textId="0CBA6D53" w:rsidR="00F55F36" w:rsidRDefault="00F55F36" w:rsidP="00863926"/>
    <w:p w14:paraId="6700B941" w14:textId="77777777" w:rsidR="00F55F36" w:rsidRDefault="00F55F36" w:rsidP="00863926"/>
    <w:p w14:paraId="587A30DC" w14:textId="56E38043" w:rsidR="00F239DD" w:rsidRPr="007C7135" w:rsidRDefault="00B5361C" w:rsidP="00576DB0">
      <w:pPr>
        <w:pStyle w:val="SmallTitle"/>
        <w:rPr>
          <w:lang w:val="el-GR"/>
        </w:rPr>
      </w:pPr>
      <w:r w:rsidRPr="007C7135">
        <w:rPr>
          <w:lang w:val="el-GR"/>
        </w:rPr>
        <w:lastRenderedPageBreak/>
        <w:t>Τιμές εκτός του Εύρους Μέτρησης των Οργάνων</w:t>
      </w:r>
    </w:p>
    <w:p w14:paraId="2BF45C00" w14:textId="70BC7363" w:rsidR="00F239DD" w:rsidRDefault="00F239DD" w:rsidP="00863926"/>
    <w:p w14:paraId="4D3F79CE" w14:textId="21CFE3FB" w:rsidR="00917A09" w:rsidRDefault="00B5361C" w:rsidP="00863926">
      <w:r>
        <w:tab/>
        <w:t>Κάθε αισθητήρας στους σταθμούς του δικτύου έχει μια συγκεκριμένη αντοχή ήδη προκαθορισμένη εργοστασιακά. Προκειμένου η εφαρμογή να διασφαλίσει την ακεραιότητα των πραγματικών δεδομένων οφείλε</w:t>
      </w:r>
      <w:r w:rsidR="007A377D">
        <w:t>ι</w:t>
      </w:r>
      <w:r>
        <w:t xml:space="preserve"> να </w:t>
      </w:r>
      <w:r w:rsidR="007A377D">
        <w:t>πραγματοποιεί</w:t>
      </w:r>
      <w:r>
        <w:t xml:space="preserve"> </w:t>
      </w:r>
      <w:r w:rsidR="007A377D">
        <w:t>ελέγχους</w:t>
      </w:r>
      <w:r>
        <w:t xml:space="preserve"> και για την περίπτωση που έχει εισχωρήσει στις μετρήσεις ακούσια </w:t>
      </w:r>
      <w:r w:rsidR="007A377D">
        <w:t xml:space="preserve">κάποια </w:t>
      </w:r>
      <w:r>
        <w:t>εσφαλμένη τιμή</w:t>
      </w:r>
      <w:r w:rsidR="007A377D">
        <w:t xml:space="preserve">. Για να γίνει αυτό χρειάζεται να γίνουν γνωστά τα όρια μέτρησης των αισθητήρων, δηλαδή η μέγιστη και η ελάχιστη τιμή που μπορούν να καταγράψουν </w:t>
      </w:r>
      <w:r w:rsidR="001E001B">
        <w:t>και τις οποίες</w:t>
      </w:r>
      <w:r w:rsidR="007A377D">
        <w:t xml:space="preserve"> </w:t>
      </w:r>
      <w:r w:rsidR="001E001B">
        <w:t>διαθέτουν</w:t>
      </w:r>
      <w:r w:rsidR="007A377D">
        <w:t xml:space="preserve"> οι συγκεκριμένοι σταθμοί του φορέα. Τα δεδομένα αυτά δόθηκαν και ομαδοποιήθηκαν σε μία μορφή λεξικού για να μπορεί ο κώδικας να ανατρέχει σε αυτό κάθε φορά που θα χρειαστεί να κάνει έναν νέο έλεγχο.</w:t>
      </w:r>
      <w:r w:rsidR="004D567D">
        <w:t xml:space="preserve"> </w:t>
      </w:r>
      <w:r w:rsidR="00063DE6">
        <w:t xml:space="preserve">Πέραν των άνω και κάτω ορίων των μετρήσεων στο λεξικό συμπεριλαμβάνονται και δύο λογικές τιμές για τις περιπτώσεις </w:t>
      </w:r>
      <w:r w:rsidR="001E001B">
        <w:t>στις οποίες</w:t>
      </w:r>
      <w:r w:rsidR="00063DE6">
        <w:t xml:space="preserve"> δεν υπάρχει ένα από τα δύο όρια</w:t>
      </w:r>
      <w:r w:rsidR="008923D6">
        <w:t>.</w:t>
      </w:r>
      <w:r w:rsidR="004D567D">
        <w:t xml:space="preserve"> </w:t>
      </w:r>
    </w:p>
    <w:p w14:paraId="3F69E734" w14:textId="77777777" w:rsidR="00F55F36" w:rsidRDefault="00F55F36" w:rsidP="00863926"/>
    <w:p w14:paraId="717B2492" w14:textId="251E98AE" w:rsidR="00917A09" w:rsidRDefault="007A377D" w:rsidP="00917A09">
      <w:pPr>
        <w:keepNext/>
        <w:jc w:val="center"/>
      </w:pPr>
      <w:r w:rsidRPr="007A377D">
        <w:rPr>
          <w:noProof/>
          <w:lang w:val="en-US"/>
        </w:rPr>
        <w:drawing>
          <wp:inline distT="0" distB="0" distL="0" distR="0" wp14:anchorId="16A683FF" wp14:editId="7838729C">
            <wp:extent cx="2629256" cy="45555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0101"/>
                    <a:stretch/>
                  </pic:blipFill>
                  <pic:spPr bwMode="auto">
                    <a:xfrm>
                      <a:off x="0" y="0"/>
                      <a:ext cx="2641085" cy="4576004"/>
                    </a:xfrm>
                    <a:prstGeom prst="rect">
                      <a:avLst/>
                    </a:prstGeom>
                    <a:ln>
                      <a:noFill/>
                    </a:ln>
                    <a:extLst>
                      <a:ext uri="{53640926-AAD7-44D8-BBD7-CCE9431645EC}">
                        <a14:shadowObscured xmlns:a14="http://schemas.microsoft.com/office/drawing/2010/main"/>
                      </a:ext>
                    </a:extLst>
                  </pic:spPr>
                </pic:pic>
              </a:graphicData>
            </a:graphic>
          </wp:inline>
        </w:drawing>
      </w:r>
    </w:p>
    <w:p w14:paraId="21D414DE" w14:textId="77777777" w:rsidR="006E2767" w:rsidRDefault="006E2767" w:rsidP="00917A09">
      <w:pPr>
        <w:keepNext/>
        <w:jc w:val="center"/>
      </w:pPr>
    </w:p>
    <w:p w14:paraId="6D1FCAE9" w14:textId="295ADDFE" w:rsidR="007A377D" w:rsidRPr="00917A09" w:rsidRDefault="006E2767" w:rsidP="006E2767">
      <w:pPr>
        <w:pStyle w:val="Caption"/>
        <w:jc w:val="center"/>
        <w:rPr>
          <w:i/>
          <w:iCs w:val="0"/>
        </w:rPr>
      </w:pPr>
      <w:bookmarkStart w:id="81" w:name="_Toc109235677"/>
      <w:r>
        <w:t>Εικόνα</w:t>
      </w:r>
      <w:r w:rsidRPr="006E5EC7">
        <w:t xml:space="preserve"> </w:t>
      </w:r>
      <w:fldSimple w:instr=" STYLEREF 1 \s ">
        <w:r w:rsidR="00EE5C2C">
          <w:rPr>
            <w:noProof/>
          </w:rPr>
          <w:t>3</w:t>
        </w:r>
      </w:fldSimple>
      <w:r w:rsidR="000B039F">
        <w:noBreakHyphen/>
      </w:r>
      <w:fldSimple w:instr=" SEQ Εικόνα \* ARABIC \s 1 ">
        <w:r w:rsidR="00EE5C2C">
          <w:rPr>
            <w:noProof/>
          </w:rPr>
          <w:t>5</w:t>
        </w:r>
      </w:fldSimple>
      <w:r>
        <w:t xml:space="preserve"> </w:t>
      </w:r>
      <w:r w:rsidR="00917A09">
        <w:rPr>
          <w:iCs w:val="0"/>
        </w:rPr>
        <w:t>Λεξικό εύρεσης ορίων για κάθε διαφορετικό αισθητήρα</w:t>
      </w:r>
      <w:bookmarkEnd w:id="81"/>
    </w:p>
    <w:p w14:paraId="7D50A6DA" w14:textId="129169EE" w:rsidR="00026A9F" w:rsidRDefault="00026A9F" w:rsidP="00863926"/>
    <w:p w14:paraId="6F998CE6" w14:textId="77777777" w:rsidR="00CF5C85" w:rsidRDefault="00CF5C85" w:rsidP="00863926"/>
    <w:p w14:paraId="64F83527" w14:textId="4F5D9C29" w:rsidR="00CF5C85" w:rsidRPr="007C7135" w:rsidRDefault="00CF5C85" w:rsidP="00576DB0">
      <w:pPr>
        <w:pStyle w:val="SmallTitle"/>
        <w:rPr>
          <w:lang w:val="el-GR"/>
        </w:rPr>
      </w:pPr>
      <w:r w:rsidRPr="007C7135">
        <w:rPr>
          <w:lang w:val="el-GR"/>
        </w:rPr>
        <w:t>Συγχώνευση Μετρήσεων</w:t>
      </w:r>
    </w:p>
    <w:p w14:paraId="01508A40" w14:textId="6AAEC811" w:rsidR="00863926" w:rsidRPr="008B28B7" w:rsidRDefault="00863926" w:rsidP="00863926">
      <w:r>
        <w:t xml:space="preserve"> </w:t>
      </w:r>
    </w:p>
    <w:p w14:paraId="7710C553" w14:textId="75F0F25E" w:rsidR="00E234AA" w:rsidRDefault="00CF5C85" w:rsidP="00E234AA">
      <w:r>
        <w:tab/>
        <w:t xml:space="preserve">Σε κάποιες περιπτώσεις παρατηρείται πως στα δεδομένα από τις μετρήσεις δύο διαφορετικών αισθητήρων υπερκαλύπτεται το κενό που υπάρχει ανάμεσα τους και </w:t>
      </w:r>
      <w:r>
        <w:lastRenderedPageBreak/>
        <w:t xml:space="preserve">προκύπτει μία ενιαία τιμή και για τους δύο. Η συγχώνευση αυτή φαίνεται στην παρακάτω εικόνα. </w:t>
      </w:r>
      <w:r>
        <w:tab/>
      </w:r>
    </w:p>
    <w:p w14:paraId="378EF004" w14:textId="019AAAA4" w:rsidR="00CF5C85" w:rsidRDefault="00CF5C85" w:rsidP="00CF5C85">
      <w:pPr>
        <w:jc w:val="center"/>
      </w:pPr>
    </w:p>
    <w:p w14:paraId="5365ACEE" w14:textId="4921FFDE" w:rsidR="00E61F96" w:rsidRDefault="00CF5C85" w:rsidP="00E61F96">
      <w:pPr>
        <w:keepNext/>
        <w:jc w:val="center"/>
      </w:pPr>
      <w:r>
        <w:rPr>
          <w:noProof/>
        </w:rPr>
        <w:drawing>
          <wp:inline distT="0" distB="0" distL="0" distR="0" wp14:anchorId="47C6E08D" wp14:editId="0B7CFE8D">
            <wp:extent cx="5171364" cy="4723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33">
                      <a:extLst>
                        <a:ext uri="{28A0092B-C50C-407E-A947-70E740481C1C}">
                          <a14:useLocalDpi xmlns:a14="http://schemas.microsoft.com/office/drawing/2010/main" val="0"/>
                        </a:ext>
                      </a:extLst>
                    </a:blip>
                    <a:srcRect l="833" r="1110"/>
                    <a:stretch/>
                  </pic:blipFill>
                  <pic:spPr bwMode="auto">
                    <a:xfrm>
                      <a:off x="0" y="0"/>
                      <a:ext cx="5171843" cy="47244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DB6693B" wp14:editId="363F5413">
            <wp:extent cx="5274310" cy="635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a:extLst>
                        <a:ext uri="{28A0092B-C50C-407E-A947-70E740481C1C}">
                          <a14:useLocalDpi xmlns:a14="http://schemas.microsoft.com/office/drawing/2010/main" val="0"/>
                        </a:ext>
                      </a:extLst>
                    </a:blip>
                    <a:stretch>
                      <a:fillRect/>
                    </a:stretch>
                  </pic:blipFill>
                  <pic:spPr>
                    <a:xfrm>
                      <a:off x="0" y="0"/>
                      <a:ext cx="5274310" cy="635000"/>
                    </a:xfrm>
                    <a:prstGeom prst="rect">
                      <a:avLst/>
                    </a:prstGeom>
                  </pic:spPr>
                </pic:pic>
              </a:graphicData>
            </a:graphic>
          </wp:inline>
        </w:drawing>
      </w:r>
    </w:p>
    <w:p w14:paraId="3861C72F" w14:textId="77777777" w:rsidR="00E61F96" w:rsidRDefault="00E61F96" w:rsidP="00E61F96">
      <w:pPr>
        <w:keepNext/>
        <w:jc w:val="center"/>
      </w:pPr>
    </w:p>
    <w:p w14:paraId="1ADC80CB" w14:textId="0A8D879F" w:rsidR="00E61F96" w:rsidRDefault="006E2767" w:rsidP="006E2767">
      <w:pPr>
        <w:pStyle w:val="Caption"/>
        <w:jc w:val="center"/>
        <w:rPr>
          <w:i/>
          <w:iCs w:val="0"/>
        </w:rPr>
      </w:pPr>
      <w:bookmarkStart w:id="82" w:name="_Toc109235678"/>
      <w:r>
        <w:t>Εικόνα</w:t>
      </w:r>
      <w:r w:rsidRPr="006E5EC7">
        <w:t xml:space="preserve"> </w:t>
      </w:r>
      <w:fldSimple w:instr=" STYLEREF 1 \s ">
        <w:r w:rsidR="00EE5C2C">
          <w:rPr>
            <w:noProof/>
          </w:rPr>
          <w:t>3</w:t>
        </w:r>
      </w:fldSimple>
      <w:r w:rsidR="000B039F">
        <w:noBreakHyphen/>
      </w:r>
      <w:fldSimple w:instr=" SEQ Εικόνα \* ARABIC \s 1 ">
        <w:r w:rsidR="00EE5C2C">
          <w:rPr>
            <w:noProof/>
          </w:rPr>
          <w:t>6</w:t>
        </w:r>
      </w:fldSimple>
      <w:r>
        <w:t xml:space="preserve"> </w:t>
      </w:r>
      <w:r w:rsidR="00E61F96">
        <w:rPr>
          <w:iCs w:val="0"/>
        </w:rPr>
        <w:t>Παράδειγμα συγχώνευσης μετρήσεων</w:t>
      </w:r>
      <w:bookmarkEnd w:id="82"/>
    </w:p>
    <w:p w14:paraId="4B390CA8" w14:textId="66A75D79" w:rsidR="00E61F96" w:rsidRDefault="00E61F96" w:rsidP="00E61F96"/>
    <w:p w14:paraId="3C5F379D" w14:textId="1729F3C1" w:rsidR="005A1C69" w:rsidRDefault="00E61F96" w:rsidP="00E61F96">
      <w:r>
        <w:tab/>
        <w:t>Όπως φαίνεται από το</w:t>
      </w:r>
      <w:r w:rsidR="001E001B">
        <w:t xml:space="preserve"> ανωτέρω</w:t>
      </w:r>
      <w:r>
        <w:t xml:space="preserve"> παράδειγμα που παρατηρήθηκε στις μετρήσεις του σταθμού</w:t>
      </w:r>
      <w:r w:rsidR="004F45A8">
        <w:t xml:space="preserve"> Ασή </w:t>
      </w:r>
      <w:r w:rsidR="003E4B42">
        <w:t>Γωνιά</w:t>
      </w:r>
      <w:r w:rsidR="004F45A8">
        <w:t xml:space="preserve"> στην Κρήτη </w:t>
      </w:r>
      <w:r w:rsidR="001E001B">
        <w:t>οι</w:t>
      </w:r>
      <w:r w:rsidR="003E4B42">
        <w:t xml:space="preserve"> μετρήσεις του αισθητήρα της βροχής και της μέσης συχνότητας βροχής έχουν ενωθεί στέλνοντας λανθασμένο αποτέλεσμα. Για να μπορέσει να διορθωθεί αυτό αξιοποιήθηκε το λεξικό ορίων των μονάδων μέτρησης του σταθμού. Με τον τρόπο αυτό γίνεται πλέον σαφές πο</w:t>
      </w:r>
      <w:r w:rsidR="00A315F1">
        <w:t>ύ</w:t>
      </w:r>
      <w:r w:rsidR="003E4B42">
        <w:t xml:space="preserve"> πρέπει να γίνει η διχοτόμηση των δύο τιμών με βάση την μέγιστη και την ελάχιστη τιμή πο</w:t>
      </w:r>
      <w:r w:rsidR="00A315F1">
        <w:t>υ</w:t>
      </w:r>
      <w:r w:rsidR="003E4B42">
        <w:t xml:space="preserve"> μπορούν να πάρουν. Για τον λόγο αυτό στο συγκεκριμένο παράδειγμα η τιμή 0.41280.0 μετατράπηκε αυτοματοποιημένα </w:t>
      </w:r>
      <w:r w:rsidR="00A315F1">
        <w:t>στις τιμές</w:t>
      </w:r>
      <w:r w:rsidR="003E4B42">
        <w:t xml:space="preserve"> 0.41</w:t>
      </w:r>
      <w:r w:rsidR="002F205E" w:rsidRPr="002F205E">
        <w:t xml:space="preserve"> </w:t>
      </w:r>
      <w:r w:rsidR="002F205E">
        <w:rPr>
          <w:lang w:val="en-US"/>
        </w:rPr>
        <w:t>mm</w:t>
      </w:r>
      <w:r w:rsidR="003E4B42">
        <w:t xml:space="preserve"> για την βροχή και </w:t>
      </w:r>
      <w:r w:rsidR="005A1C69">
        <w:t>280.0</w:t>
      </w:r>
      <w:r w:rsidR="002F205E" w:rsidRPr="002F205E">
        <w:t xml:space="preserve"> </w:t>
      </w:r>
      <w:r w:rsidR="002F205E">
        <w:rPr>
          <w:lang w:val="en-US"/>
        </w:rPr>
        <w:t>mm</w:t>
      </w:r>
      <w:r w:rsidR="002F205E" w:rsidRPr="002F205E">
        <w:t>/</w:t>
      </w:r>
      <w:r w:rsidR="002F205E">
        <w:rPr>
          <w:lang w:val="en-US"/>
        </w:rPr>
        <w:t>h</w:t>
      </w:r>
      <w:r w:rsidR="005A1C69">
        <w:t xml:space="preserve"> για την συχνότητα βροχής.</w:t>
      </w:r>
    </w:p>
    <w:p w14:paraId="3DB9DFFF" w14:textId="1FC75045" w:rsidR="00E61F96" w:rsidRPr="00E61F96" w:rsidRDefault="00E61F96" w:rsidP="00E61F96">
      <w:r>
        <w:t xml:space="preserve"> </w:t>
      </w:r>
    </w:p>
    <w:p w14:paraId="53B556F1" w14:textId="64BA1081" w:rsidR="00752BC2" w:rsidRPr="00752BC2" w:rsidRDefault="00752BC2" w:rsidP="00752BC2">
      <w:pPr>
        <w:pStyle w:val="Heading3"/>
      </w:pPr>
      <w:bookmarkStart w:id="83" w:name="_Toc109235650"/>
      <w:r>
        <w:t xml:space="preserve">Συμβατότητα με το </w:t>
      </w:r>
      <w:r w:rsidR="00B35EE3">
        <w:t>Π</w:t>
      </w:r>
      <w:r>
        <w:t xml:space="preserve">ρότυπο του </w:t>
      </w:r>
      <w:r w:rsidR="00B35EE3">
        <w:rPr>
          <w:lang w:val="en-US"/>
        </w:rPr>
        <w:t>I</w:t>
      </w:r>
      <w:r>
        <w:rPr>
          <w:lang w:val="en-US"/>
        </w:rPr>
        <w:t>stSOS</w:t>
      </w:r>
      <w:bookmarkStart w:id="84" w:name="_Toc62744349"/>
      <w:bookmarkStart w:id="85" w:name="_Toc63705947"/>
      <w:bookmarkStart w:id="86" w:name="_Toc64917585"/>
      <w:bookmarkEnd w:id="83"/>
    </w:p>
    <w:p w14:paraId="0B873D50" w14:textId="77777777" w:rsidR="00752BC2" w:rsidRDefault="00752BC2" w:rsidP="00752BC2"/>
    <w:p w14:paraId="3706AD30" w14:textId="605EDBA8" w:rsidR="000A77D9" w:rsidRDefault="00752BC2" w:rsidP="00422D64">
      <w:r>
        <w:tab/>
      </w:r>
      <w:r w:rsidR="00422D64">
        <w:t>Όπως γίνεται αντιληπτό πέραν των κλασσικών μετρήσεων που προσδιορίζονται από αριθμητικές – ακέραιες και δεκαδικές – τιμέ</w:t>
      </w:r>
      <w:r w:rsidR="002F205E">
        <w:t>ς</w:t>
      </w:r>
      <w:r w:rsidR="002F205E" w:rsidRPr="002F205E">
        <w:t xml:space="preserve"> </w:t>
      </w:r>
      <w:r w:rsidR="002F205E">
        <w:t>αλλά και τ</w:t>
      </w:r>
      <w:r w:rsidR="00F71A4E">
        <w:t>ω</w:t>
      </w:r>
      <w:r w:rsidR="002F205E">
        <w:t xml:space="preserve">ν λογικών διορθώσεων που έγιναν στην παραπάνω υποενότητα, </w:t>
      </w:r>
      <w:r w:rsidR="00422D64">
        <w:t xml:space="preserve"> υπάρχουν </w:t>
      </w:r>
      <w:r w:rsidR="002F205E">
        <w:t xml:space="preserve">επιπλέον αλλαγές που πρέπει να γίνουν προκειμένου τα δεδομένα που θα αποσταλούν τελικά στην πλατφόρμα του </w:t>
      </w:r>
      <w:r w:rsidR="002F205E">
        <w:rPr>
          <w:lang w:val="en-US"/>
        </w:rPr>
        <w:t>istSOS</w:t>
      </w:r>
      <w:r w:rsidR="002F205E">
        <w:t xml:space="preserve"> να είναι συμβατά με τα πρότυπα που ακολουθεί για να μπορέσει να τα διαβάσει και να τα αξιοποιήσει. </w:t>
      </w:r>
    </w:p>
    <w:p w14:paraId="1CA85B15" w14:textId="77777777" w:rsidR="000A77D9" w:rsidRDefault="000A77D9" w:rsidP="00422D64"/>
    <w:p w14:paraId="3E11EBEF" w14:textId="4EAC2ACB" w:rsidR="002F205E" w:rsidRDefault="000A77D9" w:rsidP="00422D64">
      <w:r>
        <w:t>Σε δεύτερη φάση</w:t>
      </w:r>
      <w:r w:rsidR="00A315F1">
        <w:t>,</w:t>
      </w:r>
      <w:r>
        <w:t xml:space="preserve"> λοιπόν</w:t>
      </w:r>
      <w:r w:rsidR="00A315F1">
        <w:t>,</w:t>
      </w:r>
      <w:r>
        <w:t xml:space="preserve"> μελετήθηκαν οι απαιτήσεις</w:t>
      </w:r>
      <w:r w:rsidRPr="000A77D9">
        <w:t xml:space="preserve"> </w:t>
      </w:r>
      <w:r>
        <w:t xml:space="preserve">για τα δεδομένα από την πλατφόρμα του </w:t>
      </w:r>
      <w:r>
        <w:rPr>
          <w:lang w:val="en-US"/>
        </w:rPr>
        <w:t>istSOS</w:t>
      </w:r>
      <w:r>
        <w:t xml:space="preserve"> και σημειώθηκαν οι εξής απαραίτητες για την ομαλότητα αλλαγές που πρέπει να πραγματοποιηθούν:</w:t>
      </w:r>
    </w:p>
    <w:p w14:paraId="33229880" w14:textId="51414595" w:rsidR="000A77D9" w:rsidRDefault="000A77D9" w:rsidP="00422D64"/>
    <w:p w14:paraId="50175239" w14:textId="7DBC098E" w:rsidR="000A77D9" w:rsidRDefault="000A77D9" w:rsidP="000A77D9">
      <w:pPr>
        <w:pStyle w:val="ListParagraph"/>
        <w:numPr>
          <w:ilvl w:val="0"/>
          <w:numId w:val="30"/>
        </w:numPr>
      </w:pPr>
      <w:r>
        <w:t xml:space="preserve">Ημερομηνία και ώρα (Χρονοσφραγίδα – </w:t>
      </w:r>
      <w:r>
        <w:rPr>
          <w:lang w:val="en-US"/>
        </w:rPr>
        <w:t>Timestamp</w:t>
      </w:r>
      <w:r w:rsidRPr="000A77D9">
        <w:t>)</w:t>
      </w:r>
    </w:p>
    <w:p w14:paraId="468E09D2" w14:textId="3DF2973F" w:rsidR="000A77D9" w:rsidRDefault="000A77D9" w:rsidP="000A77D9">
      <w:pPr>
        <w:pStyle w:val="ListParagraph"/>
        <w:numPr>
          <w:ilvl w:val="0"/>
          <w:numId w:val="30"/>
        </w:numPr>
      </w:pPr>
      <w:r>
        <w:t>Μη μετρήσιμα μεγέθη</w:t>
      </w:r>
      <w:r w:rsidR="00A315F1">
        <w:t>,</w:t>
      </w:r>
      <w:r>
        <w:t xml:space="preserve"> όπως κατεύθυνση ανέμου, </w:t>
      </w:r>
      <w:r w:rsidR="006325A6">
        <w:t xml:space="preserve">πιο </w:t>
      </w:r>
      <w:r w:rsidR="006D52FF">
        <w:t>συνήθης</w:t>
      </w:r>
      <w:r w:rsidR="006325A6">
        <w:t xml:space="preserve"> κατεύθυνση ανέμου κλπ.</w:t>
      </w:r>
      <w:r w:rsidR="006D52FF">
        <w:t xml:space="preserve"> και</w:t>
      </w:r>
    </w:p>
    <w:p w14:paraId="2E99F3F6" w14:textId="50A2950F" w:rsidR="009326F8" w:rsidRDefault="006D52FF" w:rsidP="000A77D9">
      <w:pPr>
        <w:pStyle w:val="ListParagraph"/>
        <w:numPr>
          <w:ilvl w:val="0"/>
          <w:numId w:val="30"/>
        </w:numPr>
      </w:pPr>
      <w:r>
        <w:t>Προσδιορισμός χαρακτηριστικών μετεωρολογικού σταθμού</w:t>
      </w:r>
    </w:p>
    <w:p w14:paraId="7DCB692E" w14:textId="072C6FDC" w:rsidR="006325A6" w:rsidRDefault="006325A6" w:rsidP="006325A6"/>
    <w:p w14:paraId="4ECBFAF3" w14:textId="77777777" w:rsidR="00A66B01" w:rsidRDefault="00A66B01" w:rsidP="006325A6"/>
    <w:p w14:paraId="762C8BBE" w14:textId="47E96C31" w:rsidR="006325A6" w:rsidRPr="00A315F1" w:rsidRDefault="00A315F1" w:rsidP="00576DB0">
      <w:pPr>
        <w:pStyle w:val="SmallTitle"/>
        <w:rPr>
          <w:lang w:val="el-GR"/>
        </w:rPr>
      </w:pPr>
      <w:r>
        <w:rPr>
          <w:lang w:val="el-GR"/>
        </w:rPr>
        <w:t>Ημερομηνία</w:t>
      </w:r>
      <w:r w:rsidR="006325A6">
        <w:t xml:space="preserve"> και </w:t>
      </w:r>
      <w:r>
        <w:rPr>
          <w:lang w:val="el-GR"/>
        </w:rPr>
        <w:t>‘Ω</w:t>
      </w:r>
      <w:r w:rsidR="006325A6">
        <w:t>ρ</w:t>
      </w:r>
      <w:r>
        <w:rPr>
          <w:lang w:val="el-GR"/>
        </w:rPr>
        <w:t>α</w:t>
      </w:r>
    </w:p>
    <w:p w14:paraId="44D8B790" w14:textId="2073CCAB" w:rsidR="006325A6" w:rsidRDefault="006325A6" w:rsidP="006325A6"/>
    <w:p w14:paraId="157F89C0" w14:textId="1159FF8D" w:rsidR="006325A6" w:rsidRDefault="006325A6" w:rsidP="006325A6">
      <w:r>
        <w:tab/>
        <w:t xml:space="preserve">Η ημερομηνία και η ώρα που βρίσκονται στα αρχεία είναι υπό την μορφή </w:t>
      </w:r>
      <w:r>
        <w:rPr>
          <w:lang w:val="en-US"/>
        </w:rPr>
        <w:t>DD</w:t>
      </w:r>
      <w:r w:rsidRPr="006325A6">
        <w:t>/</w:t>
      </w:r>
      <w:r>
        <w:rPr>
          <w:lang w:val="en-US"/>
        </w:rPr>
        <w:t>MM</w:t>
      </w:r>
      <w:r w:rsidRPr="006325A6">
        <w:t>/</w:t>
      </w:r>
      <w:r>
        <w:rPr>
          <w:lang w:val="en-US"/>
        </w:rPr>
        <w:t>YYYY</w:t>
      </w:r>
      <w:r w:rsidR="00A315F1">
        <w:t>,</w:t>
      </w:r>
      <w:r w:rsidRPr="006325A6">
        <w:t xml:space="preserve"> </w:t>
      </w:r>
      <w:r>
        <w:t xml:space="preserve">όπου </w:t>
      </w:r>
      <w:r>
        <w:rPr>
          <w:lang w:val="en-US"/>
        </w:rPr>
        <w:t>D</w:t>
      </w:r>
      <w:r w:rsidRPr="006325A6">
        <w:t>:</w:t>
      </w:r>
      <w:r>
        <w:t xml:space="preserve"> ημέρα (</w:t>
      </w:r>
      <w:r>
        <w:rPr>
          <w:lang w:val="en-US"/>
        </w:rPr>
        <w:t>date</w:t>
      </w:r>
      <w:r w:rsidRPr="006325A6">
        <w:t xml:space="preserve">), </w:t>
      </w:r>
      <w:r>
        <w:t>Μ: μήνας (</w:t>
      </w:r>
      <w:r>
        <w:rPr>
          <w:lang w:val="en-US"/>
        </w:rPr>
        <w:t>month</w:t>
      </w:r>
      <w:r w:rsidRPr="006325A6">
        <w:t xml:space="preserve">) </w:t>
      </w:r>
      <w:r>
        <w:t xml:space="preserve">και </w:t>
      </w:r>
      <w:r>
        <w:rPr>
          <w:lang w:val="en-US"/>
        </w:rPr>
        <w:t>Y</w:t>
      </w:r>
      <w:r w:rsidRPr="006325A6">
        <w:t xml:space="preserve">: </w:t>
      </w:r>
      <w:r>
        <w:t>έτος (</w:t>
      </w:r>
      <w:r>
        <w:rPr>
          <w:lang w:val="en-US"/>
        </w:rPr>
        <w:t>year</w:t>
      </w:r>
      <w:r w:rsidRPr="006325A6">
        <w:t xml:space="preserve">) </w:t>
      </w:r>
      <w:r>
        <w:t xml:space="preserve">και </w:t>
      </w:r>
      <w:r>
        <w:rPr>
          <w:lang w:val="en-US"/>
        </w:rPr>
        <w:t>hh</w:t>
      </w:r>
      <w:r w:rsidRPr="006325A6">
        <w:t>:</w:t>
      </w:r>
      <w:r>
        <w:rPr>
          <w:lang w:val="en-US"/>
        </w:rPr>
        <w:t>mm</w:t>
      </w:r>
      <w:r w:rsidR="00A315F1">
        <w:t>,</w:t>
      </w:r>
      <w:r w:rsidRPr="006325A6">
        <w:t xml:space="preserve"> </w:t>
      </w:r>
      <w:r>
        <w:lastRenderedPageBreak/>
        <w:t xml:space="preserve">όπου </w:t>
      </w:r>
      <w:r>
        <w:rPr>
          <w:lang w:val="en-US"/>
        </w:rPr>
        <w:t>h</w:t>
      </w:r>
      <w:r w:rsidRPr="006325A6">
        <w:t xml:space="preserve">: </w:t>
      </w:r>
      <w:r>
        <w:t>ώρα (</w:t>
      </w:r>
      <w:r>
        <w:rPr>
          <w:lang w:val="en-US"/>
        </w:rPr>
        <w:t>hour</w:t>
      </w:r>
      <w:r w:rsidRPr="006325A6">
        <w:t xml:space="preserve">) </w:t>
      </w:r>
      <w:r>
        <w:t xml:space="preserve">και </w:t>
      </w:r>
      <w:r>
        <w:rPr>
          <w:lang w:val="en-US"/>
        </w:rPr>
        <w:t>m</w:t>
      </w:r>
      <w:r w:rsidRPr="006325A6">
        <w:t xml:space="preserve">: </w:t>
      </w:r>
      <w:r>
        <w:t>λεπτά (</w:t>
      </w:r>
      <w:r>
        <w:rPr>
          <w:lang w:val="en-US"/>
        </w:rPr>
        <w:t>minutes</w:t>
      </w:r>
      <w:r w:rsidRPr="006325A6">
        <w:t xml:space="preserve">) </w:t>
      </w:r>
      <w:r>
        <w:t>αντίστοιχα.</w:t>
      </w:r>
      <w:r w:rsidR="009326F8">
        <w:t xml:space="preserve"> Για να μπορέσει να αναγνωριστεί ορθά η χρονοσφραγίδα της κάθε μέτρησης</w:t>
      </w:r>
      <w:r w:rsidR="00A315F1">
        <w:t>,</w:t>
      </w:r>
      <w:r w:rsidR="009326F8">
        <w:t xml:space="preserve"> θα πρέπει </w:t>
      </w:r>
      <w:r w:rsidR="00A315F1">
        <w:t>να</w:t>
      </w:r>
      <w:r w:rsidR="009326F8">
        <w:t xml:space="preserve"> προσαρμοστεί στο πρότυπο εκφράσεων χρόνου </w:t>
      </w:r>
      <w:r w:rsidR="009326F8">
        <w:rPr>
          <w:lang w:val="en-US"/>
        </w:rPr>
        <w:t>ISO</w:t>
      </w:r>
      <w:r w:rsidR="009326F8">
        <w:t xml:space="preserve"> 8601 που έχει καθοριστεί ως ένα διεθνές πρότυπο έκφρασης ημερομηνίας και ώρας σε μορφή τύπου δεδομένων </w:t>
      </w:r>
      <w:r w:rsidR="00975BBB">
        <w:t xml:space="preserve">συμβολοσειράς. Σύμφωνα με το συγκεκριμένο πρότυπο πρέπει </w:t>
      </w:r>
      <w:r w:rsidR="00A315F1">
        <w:t>να</w:t>
      </w:r>
      <w:r w:rsidR="00975BBB">
        <w:t xml:space="preserve"> εφαρμοστεί και η ζώνη ώρας (</w:t>
      </w:r>
      <w:r w:rsidR="00975BBB">
        <w:rPr>
          <w:lang w:val="en-US"/>
        </w:rPr>
        <w:t>time</w:t>
      </w:r>
      <w:r w:rsidR="00975BBB" w:rsidRPr="00975BBB">
        <w:t xml:space="preserve"> </w:t>
      </w:r>
      <w:r w:rsidR="00975BBB">
        <w:rPr>
          <w:lang w:val="en-US"/>
        </w:rPr>
        <w:t>zone</w:t>
      </w:r>
      <w:r w:rsidR="00975BBB" w:rsidRPr="00975BBB">
        <w:t xml:space="preserve">) </w:t>
      </w:r>
      <w:r w:rsidR="00975BBB">
        <w:t>στην συμβολοσειρά η οποία για τα συγκεκριμένα</w:t>
      </w:r>
      <w:r w:rsidR="009326F8">
        <w:t xml:space="preserve"> </w:t>
      </w:r>
      <w:r w:rsidR="00975BBB">
        <w:t xml:space="preserve">δεδομένα αντιστοιχεί σε </w:t>
      </w:r>
      <w:r w:rsidR="00975BBB" w:rsidRPr="00975BBB">
        <w:t>"+00:00"</w:t>
      </w:r>
      <w:r w:rsidR="00975BBB">
        <w:t>. Ένα παράδειγμα μιας τέτοιας μετατροπής παρουσιάζεται παρακάτω στην πρώτη μέτρηση που παρέχεται από τον σταθμό Ασή Γωνιά</w:t>
      </w:r>
      <w:r w:rsidR="009D37EC">
        <w:t>.</w:t>
      </w:r>
      <w:r w:rsidR="00975BBB">
        <w:t xml:space="preserve">  </w:t>
      </w:r>
    </w:p>
    <w:p w14:paraId="7576E21B" w14:textId="6CCD233C" w:rsidR="009D37EC" w:rsidRDefault="009D37EC" w:rsidP="009D37EC">
      <w:pPr>
        <w:jc w:val="center"/>
      </w:pPr>
    </w:p>
    <w:p w14:paraId="14CDB7B3" w14:textId="282D9277" w:rsidR="009D37EC" w:rsidRDefault="009D37EC" w:rsidP="009D37EC">
      <w:pPr>
        <w:jc w:val="center"/>
      </w:pPr>
      <w:r w:rsidRPr="009D37EC">
        <w:t>"</w:t>
      </w:r>
      <w:r w:rsidR="00DF469E">
        <w:t xml:space="preserve">17/02/2022 </w:t>
      </w:r>
      <w:r w:rsidRPr="009D37EC">
        <w:t>10:20"</w:t>
      </w:r>
    </w:p>
    <w:p w14:paraId="6BBAC601" w14:textId="269C5934" w:rsidR="009D37EC" w:rsidRPr="00550BC8" w:rsidRDefault="00DF469E" w:rsidP="009D37EC">
      <w:pPr>
        <w:jc w:val="center"/>
        <w:rPr>
          <w:rFonts w:cstheme="minorHAnsi"/>
        </w:rPr>
      </w:pPr>
      <w:r w:rsidRPr="00550BC8">
        <w:rPr>
          <w:rFonts w:ascii="Segoe UI Symbol" w:hAnsi="Segoe UI Symbol" w:cstheme="minorHAnsi"/>
        </w:rPr>
        <w:t>⇓</w:t>
      </w:r>
    </w:p>
    <w:p w14:paraId="5716EBB8" w14:textId="77589AB8" w:rsidR="00DF469E" w:rsidRDefault="00DF469E" w:rsidP="009D37EC">
      <w:pPr>
        <w:jc w:val="center"/>
      </w:pPr>
      <w:r w:rsidRPr="00DF469E">
        <w:t>"2022-02-17T10:20:00+00:00"</w:t>
      </w:r>
    </w:p>
    <w:p w14:paraId="1D348D97" w14:textId="0428A05E" w:rsidR="00DF469E" w:rsidRDefault="00DF469E" w:rsidP="00DF469E"/>
    <w:p w14:paraId="259CE6B4" w14:textId="0F4B55D8" w:rsidR="00DF469E" w:rsidRPr="00DF469E" w:rsidRDefault="00DF469E" w:rsidP="00DF469E">
      <w:r>
        <w:tab/>
      </w:r>
    </w:p>
    <w:p w14:paraId="4829A927" w14:textId="36B0970B" w:rsidR="000A77D9" w:rsidRDefault="00DF469E" w:rsidP="00422D64">
      <w:r>
        <w:t xml:space="preserve">Στο παραπάνω παράδειγμα αξίζει να τονιστεί πως το γράμμα </w:t>
      </w:r>
      <w:r>
        <w:rPr>
          <w:lang w:val="en-US"/>
        </w:rPr>
        <w:t>T</w:t>
      </w:r>
      <w:r w:rsidRPr="00DF469E">
        <w:t xml:space="preserve"> </w:t>
      </w:r>
      <w:r>
        <w:t xml:space="preserve">συμβολίζει το πέρας της ημερομηνίας και την αρχή </w:t>
      </w:r>
      <w:r w:rsidR="004508D7">
        <w:t>δήλωσης της ώρας του συμβάντος. Γενικότερα αν και επιτρέπονται και άλλες παρόμοιες εκφράσεις</w:t>
      </w:r>
      <w:r w:rsidR="00A315F1">
        <w:t>,</w:t>
      </w:r>
      <w:r w:rsidR="004508D7">
        <w:t xml:space="preserve"> η παρούσα γίνεται αποδεκτή από την πλειονότητα τ</w:t>
      </w:r>
      <w:r w:rsidR="00A315F1">
        <w:t>ω</w:t>
      </w:r>
      <w:r w:rsidR="004508D7">
        <w:t>ν εφαρμογών παγκοσμίως και γενικεύεται ως εξής:</w:t>
      </w:r>
    </w:p>
    <w:p w14:paraId="211D7C42" w14:textId="0334A661" w:rsidR="004508D7" w:rsidRDefault="004508D7" w:rsidP="00422D64"/>
    <w:p w14:paraId="15DF85C6" w14:textId="22042A32" w:rsidR="004508D7" w:rsidRDefault="004508D7" w:rsidP="004508D7">
      <w:pPr>
        <w:jc w:val="center"/>
      </w:pPr>
      <w:r w:rsidRPr="004508D7">
        <w:t>"</w:t>
      </w:r>
      <w:r>
        <w:rPr>
          <w:lang w:val="en-US"/>
        </w:rPr>
        <w:t>YYYY</w:t>
      </w:r>
      <w:r w:rsidRPr="004508D7">
        <w:t>-</w:t>
      </w:r>
      <w:r>
        <w:rPr>
          <w:lang w:val="en-US"/>
        </w:rPr>
        <w:t>MM</w:t>
      </w:r>
      <w:r w:rsidRPr="004508D7">
        <w:t>-</w:t>
      </w:r>
      <w:r>
        <w:rPr>
          <w:lang w:val="en-US"/>
        </w:rPr>
        <w:t>DDThh</w:t>
      </w:r>
      <w:r w:rsidRPr="004508D7">
        <w:t>:</w:t>
      </w:r>
      <w:r>
        <w:rPr>
          <w:lang w:val="en-US"/>
        </w:rPr>
        <w:t>mm</w:t>
      </w:r>
      <w:r w:rsidRPr="004508D7">
        <w:t>:</w:t>
      </w:r>
      <w:r>
        <w:rPr>
          <w:lang w:val="en-US"/>
        </w:rPr>
        <w:t>ss</w:t>
      </w:r>
      <w:r w:rsidRPr="004508D7">
        <w:t>+</w:t>
      </w:r>
      <w:r>
        <w:rPr>
          <w:lang w:val="en-US"/>
        </w:rPr>
        <w:t>TZD</w:t>
      </w:r>
      <w:r w:rsidRPr="004508D7">
        <w:t>"</w:t>
      </w:r>
    </w:p>
    <w:p w14:paraId="14D38387" w14:textId="116990D6" w:rsidR="004508D7" w:rsidRDefault="004508D7" w:rsidP="004508D7">
      <w:pPr>
        <w:jc w:val="center"/>
      </w:pPr>
    </w:p>
    <w:p w14:paraId="19E61D76" w14:textId="682E511A" w:rsidR="004508D7" w:rsidRDefault="004508D7" w:rsidP="004508D7">
      <w:r>
        <w:t>Όπου ΤΖ</w:t>
      </w:r>
      <w:r>
        <w:rPr>
          <w:lang w:val="en-US"/>
        </w:rPr>
        <w:t>D</w:t>
      </w:r>
      <w:r>
        <w:t xml:space="preserve"> η ζώνη ώρας που μπορεί να πάρει είτε θετικές είτε αρνητικές τιμές ανάλογα με το σημείο της μέτρησης και την απόκλιση αυτού με βάση το παγκόσμιο σύστημα χρόνου</w:t>
      </w:r>
      <w:r w:rsidRPr="004508D7">
        <w:t xml:space="preserve"> </w:t>
      </w:r>
      <w:r>
        <w:rPr>
          <w:lang w:val="en-US"/>
        </w:rPr>
        <w:t>UTC</w:t>
      </w:r>
      <w:r w:rsidRPr="004508D7">
        <w:t xml:space="preserve"> (</w:t>
      </w:r>
      <w:r w:rsidR="00B74C61">
        <w:rPr>
          <w:lang w:val="en-US"/>
        </w:rPr>
        <w:t>Coordinated</w:t>
      </w:r>
      <w:r w:rsidR="00B74C61" w:rsidRPr="00B74C61">
        <w:t xml:space="preserve"> </w:t>
      </w:r>
      <w:r w:rsidR="00B74C61">
        <w:rPr>
          <w:lang w:val="en-US"/>
        </w:rPr>
        <w:t>Universal</w:t>
      </w:r>
      <w:r w:rsidR="00B74C61" w:rsidRPr="00B74C61">
        <w:t xml:space="preserve"> </w:t>
      </w:r>
      <w:r w:rsidR="00B74C61">
        <w:rPr>
          <w:lang w:val="en-US"/>
        </w:rPr>
        <w:t>Time</w:t>
      </w:r>
      <w:r w:rsidR="00B74C61" w:rsidRPr="00B74C61">
        <w:t xml:space="preserve">). </w:t>
      </w:r>
    </w:p>
    <w:p w14:paraId="75540FAE" w14:textId="64AAE7FA" w:rsidR="00B74C61" w:rsidRDefault="00B74C61" w:rsidP="004508D7"/>
    <w:p w14:paraId="0B9250A5" w14:textId="77777777" w:rsidR="00A66B01" w:rsidRDefault="00A66B01" w:rsidP="004508D7"/>
    <w:p w14:paraId="4ECF8E62" w14:textId="742B15F4" w:rsidR="00B74C61" w:rsidRPr="007C7135" w:rsidRDefault="00B74C61" w:rsidP="00576DB0">
      <w:pPr>
        <w:pStyle w:val="SmallTitle"/>
        <w:rPr>
          <w:lang w:val="el-GR"/>
        </w:rPr>
      </w:pPr>
      <w:r w:rsidRPr="007C7135">
        <w:rPr>
          <w:lang w:val="el-GR"/>
        </w:rPr>
        <w:t>Μη Μετρήσιμα Μεγέθη</w:t>
      </w:r>
    </w:p>
    <w:p w14:paraId="22AF53A4" w14:textId="33F61F69" w:rsidR="00B74C61" w:rsidRDefault="00B74C61" w:rsidP="004508D7"/>
    <w:p w14:paraId="5FF2D6B5" w14:textId="57386FA8" w:rsidR="005F5339" w:rsidRDefault="00B74C61" w:rsidP="004508D7">
      <w:r>
        <w:tab/>
        <w:t xml:space="preserve">Ένα πρόβλημα που εντοπίστηκε στα δεδομένα και έχριζε άμεσης προσαρμογής ήταν η διευθέτηση των μετρήσεων που δεν μπορούσαν να εκφραστούν εκ φύσεως σε αριθμητικές τιμές. Αυτό παρατηρήθηκε στα μετεωρολογικά δεδομένα που </w:t>
      </w:r>
      <w:r w:rsidR="005F5339">
        <w:t>παρουσίαζαν μετρήσεις προσδιορισμού κατεύθυνσης. Η κατεύθυνση του ανέμου και η συχνότερη ροή ανέμου στις μετρήσεις αναπαρίστα</w:t>
      </w:r>
      <w:r w:rsidR="00A315F1">
        <w:t>ν</w:t>
      </w:r>
      <w:r w:rsidR="005F5339">
        <w:t>ται με λεκτικούς χαρακτήρες αντιπροσωπεύοντας συγκεκριμένες κατευθύνσεις του ορίζοντα. Οι λεκτικ</w:t>
      </w:r>
      <w:r w:rsidR="009B2E39">
        <w:t>οί</w:t>
      </w:r>
      <w:r w:rsidR="005F5339">
        <w:t xml:space="preserve"> αυτ</w:t>
      </w:r>
      <w:r w:rsidR="009B2E39">
        <w:t>οί</w:t>
      </w:r>
      <w:r w:rsidR="005F5339">
        <w:t xml:space="preserve"> συμβολισμοί δεν αποτελούσαν τυχαίες γραμματοσειρές αλλά συμβολικού περιεχομένου αρκτικόλεξα ως απόρροια όλων των δυνατών κατευθύνσεων που μπορούν να προσδιορίσουν προσανατολισμό κίνησης – στην παρούσα περίπτωση α</w:t>
      </w:r>
      <w:r w:rsidR="009B2E39">
        <w:t>έ</w:t>
      </w:r>
      <w:r w:rsidR="005F5339">
        <w:t>ρ</w:t>
      </w:r>
      <w:r w:rsidR="009B2E39">
        <w:t>ι</w:t>
      </w:r>
      <w:r w:rsidR="005F5339">
        <w:t xml:space="preserve">ων μαζών. </w:t>
      </w:r>
    </w:p>
    <w:p w14:paraId="338B62BF" w14:textId="77777777" w:rsidR="005F5339" w:rsidRDefault="005F5339" w:rsidP="004508D7"/>
    <w:p w14:paraId="57D4DC5D" w14:textId="77777777" w:rsidR="003E02D3" w:rsidRDefault="003E02D3" w:rsidP="003E02D3">
      <w:pPr>
        <w:keepNext/>
        <w:jc w:val="center"/>
      </w:pPr>
      <w:r>
        <w:rPr>
          <w:noProof/>
        </w:rPr>
        <w:lastRenderedPageBreak/>
        <w:drawing>
          <wp:inline distT="0" distB="0" distL="0" distR="0" wp14:anchorId="7CC5EDE6" wp14:editId="651A7D42">
            <wp:extent cx="3564179" cy="22579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79033" cy="2267381"/>
                    </a:xfrm>
                    <a:prstGeom prst="rect">
                      <a:avLst/>
                    </a:prstGeom>
                    <a:noFill/>
                    <a:ln>
                      <a:noFill/>
                    </a:ln>
                  </pic:spPr>
                </pic:pic>
              </a:graphicData>
            </a:graphic>
          </wp:inline>
        </w:drawing>
      </w:r>
    </w:p>
    <w:p w14:paraId="041FDD09" w14:textId="605FDD47" w:rsidR="00B74C61" w:rsidRDefault="006E2767" w:rsidP="006E2767">
      <w:pPr>
        <w:pStyle w:val="Caption"/>
        <w:jc w:val="center"/>
        <w:rPr>
          <w:i/>
          <w:iCs w:val="0"/>
        </w:rPr>
      </w:pPr>
      <w:bookmarkStart w:id="87" w:name="_Toc109235679"/>
      <w:r>
        <w:t>Εικόνα</w:t>
      </w:r>
      <w:r w:rsidRPr="006E5EC7">
        <w:t xml:space="preserve"> </w:t>
      </w:r>
      <w:fldSimple w:instr=" STYLEREF 1 \s ">
        <w:r w:rsidR="00EE5C2C">
          <w:rPr>
            <w:noProof/>
          </w:rPr>
          <w:t>3</w:t>
        </w:r>
      </w:fldSimple>
      <w:r w:rsidR="000B039F">
        <w:noBreakHyphen/>
      </w:r>
      <w:fldSimple w:instr=" SEQ Εικόνα \* ARABIC \s 1 ">
        <w:r w:rsidR="00EE5C2C">
          <w:rPr>
            <w:noProof/>
          </w:rPr>
          <w:t>7</w:t>
        </w:r>
      </w:fldSimple>
      <w:r>
        <w:t xml:space="preserve"> </w:t>
      </w:r>
      <w:r w:rsidR="003E02D3">
        <w:rPr>
          <w:iCs w:val="0"/>
        </w:rPr>
        <w:t>Πυξίδα με τα σημεία του ορίζοντα</w:t>
      </w:r>
      <w:bookmarkEnd w:id="87"/>
    </w:p>
    <w:p w14:paraId="5E499D4E" w14:textId="4924A083" w:rsidR="003E02D3" w:rsidRDefault="003E02D3" w:rsidP="003E02D3"/>
    <w:p w14:paraId="1D2EA000" w14:textId="74D9CC74" w:rsidR="003E02D3" w:rsidRDefault="003E02D3" w:rsidP="003E02D3">
      <w:r>
        <w:t>Όπως φαίνεται από την εικόνα παραπάνω</w:t>
      </w:r>
      <w:r w:rsidR="009B2E39">
        <w:t>,</w:t>
      </w:r>
      <w:r>
        <w:t xml:space="preserve"> τα σημεία προσδιορισμού κατευθύνσεων είναι 16 και μπορούν να κωδικοποιηθούν στο δεκαδικό σύστημα με τους αριθμούς από το 0 έως το 15</w:t>
      </w:r>
      <w:r w:rsidR="009B2E39">
        <w:t>,</w:t>
      </w:r>
      <w:r>
        <w:t xml:space="preserve"> όπως φαίνεται παρακάτω</w:t>
      </w:r>
      <w:r w:rsidR="009B2E39">
        <w:t>:</w:t>
      </w:r>
      <w:r>
        <w:t xml:space="preserve"> </w:t>
      </w:r>
    </w:p>
    <w:p w14:paraId="222394EB" w14:textId="4A14BCB5" w:rsidR="003E02D3" w:rsidRDefault="003E02D3" w:rsidP="003E02D3"/>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
        <w:gridCol w:w="338"/>
        <w:gridCol w:w="1586"/>
        <w:gridCol w:w="991"/>
        <w:gridCol w:w="460"/>
      </w:tblGrid>
      <w:tr w:rsidR="00ED75A8" w14:paraId="5B85D83F" w14:textId="371F4FD0" w:rsidTr="00461510">
        <w:trPr>
          <w:jc w:val="center"/>
        </w:trPr>
        <w:tc>
          <w:tcPr>
            <w:tcW w:w="0" w:type="auto"/>
            <w:tcBorders>
              <w:right w:val="single" w:sz="4" w:space="0" w:color="95B3D7" w:themeColor="accent1" w:themeTint="99"/>
            </w:tcBorders>
          </w:tcPr>
          <w:p w14:paraId="71183D93" w14:textId="33F105E6" w:rsidR="00ED75A8" w:rsidRPr="00ED75A8" w:rsidRDefault="00ED75A8" w:rsidP="00ED75A8">
            <w:pPr>
              <w:jc w:val="right"/>
            </w:pPr>
            <w:r w:rsidRPr="00ED75A8">
              <w:t>"</w:t>
            </w:r>
            <w:r>
              <w:rPr>
                <w:lang w:val="en-US"/>
              </w:rPr>
              <w:t>N</w:t>
            </w:r>
            <w:r w:rsidRPr="00ED75A8">
              <w:t>"</w:t>
            </w:r>
          </w:p>
        </w:tc>
        <w:tc>
          <w:tcPr>
            <w:tcW w:w="0" w:type="auto"/>
            <w:tcBorders>
              <w:left w:val="single" w:sz="4" w:space="0" w:color="95B3D7" w:themeColor="accent1" w:themeTint="99"/>
            </w:tcBorders>
          </w:tcPr>
          <w:p w14:paraId="49FF2045" w14:textId="2785FCFB" w:rsidR="00ED75A8" w:rsidRPr="00ED75A8" w:rsidRDefault="00ED75A8" w:rsidP="00ED75A8">
            <w:pPr>
              <w:jc w:val="left"/>
            </w:pPr>
            <w:r>
              <w:t>0</w:t>
            </w:r>
          </w:p>
        </w:tc>
        <w:tc>
          <w:tcPr>
            <w:tcW w:w="1586" w:type="dxa"/>
          </w:tcPr>
          <w:p w14:paraId="546A5669" w14:textId="77777777" w:rsidR="00ED75A8" w:rsidRDefault="00ED75A8" w:rsidP="00ED75A8">
            <w:pPr>
              <w:jc w:val="center"/>
            </w:pPr>
          </w:p>
        </w:tc>
        <w:tc>
          <w:tcPr>
            <w:tcW w:w="241" w:type="dxa"/>
            <w:tcBorders>
              <w:right w:val="single" w:sz="4" w:space="0" w:color="95B3D7" w:themeColor="accent1" w:themeTint="99"/>
            </w:tcBorders>
          </w:tcPr>
          <w:p w14:paraId="2A2FC7DB" w14:textId="153E0E25" w:rsidR="00ED75A8" w:rsidRDefault="00ED75A8" w:rsidP="00ED75A8">
            <w:pPr>
              <w:jc w:val="right"/>
            </w:pPr>
            <w:r w:rsidRPr="00ED75A8">
              <w:t>"</w:t>
            </w:r>
            <w:r>
              <w:t>S</w:t>
            </w:r>
            <w:r w:rsidRPr="00ED75A8">
              <w:t>"</w:t>
            </w:r>
          </w:p>
        </w:tc>
        <w:tc>
          <w:tcPr>
            <w:tcW w:w="0" w:type="auto"/>
            <w:tcBorders>
              <w:left w:val="single" w:sz="4" w:space="0" w:color="95B3D7" w:themeColor="accent1" w:themeTint="99"/>
            </w:tcBorders>
          </w:tcPr>
          <w:p w14:paraId="1EE5405B" w14:textId="3C2F1ED4" w:rsidR="00ED75A8" w:rsidRDefault="00ED75A8" w:rsidP="00ED75A8">
            <w:pPr>
              <w:jc w:val="left"/>
            </w:pPr>
            <w:r>
              <w:t>8</w:t>
            </w:r>
          </w:p>
        </w:tc>
      </w:tr>
      <w:tr w:rsidR="00ED75A8" w14:paraId="7D6E4400" w14:textId="580261A0" w:rsidTr="00461510">
        <w:trPr>
          <w:jc w:val="center"/>
        </w:trPr>
        <w:tc>
          <w:tcPr>
            <w:tcW w:w="0" w:type="auto"/>
            <w:tcBorders>
              <w:right w:val="single" w:sz="4" w:space="0" w:color="95B3D7" w:themeColor="accent1" w:themeTint="99"/>
            </w:tcBorders>
          </w:tcPr>
          <w:p w14:paraId="38C5D948" w14:textId="42D8E74D" w:rsidR="00ED75A8" w:rsidRDefault="00ED75A8" w:rsidP="00ED75A8">
            <w:pPr>
              <w:jc w:val="right"/>
              <w:rPr>
                <w:lang w:val="en-US"/>
              </w:rPr>
            </w:pPr>
            <w:r w:rsidRPr="00ED75A8">
              <w:t>"</w:t>
            </w:r>
            <w:r>
              <w:rPr>
                <w:lang w:val="en-US"/>
              </w:rPr>
              <w:t>NNE</w:t>
            </w:r>
            <w:r w:rsidRPr="00ED75A8">
              <w:t>"</w:t>
            </w:r>
          </w:p>
        </w:tc>
        <w:tc>
          <w:tcPr>
            <w:tcW w:w="0" w:type="auto"/>
            <w:tcBorders>
              <w:left w:val="single" w:sz="4" w:space="0" w:color="95B3D7" w:themeColor="accent1" w:themeTint="99"/>
            </w:tcBorders>
          </w:tcPr>
          <w:p w14:paraId="192D6451" w14:textId="5A46F921" w:rsidR="00ED75A8" w:rsidRPr="00ED75A8" w:rsidRDefault="00ED75A8" w:rsidP="00ED75A8">
            <w:pPr>
              <w:jc w:val="left"/>
            </w:pPr>
            <w:r>
              <w:t>1</w:t>
            </w:r>
          </w:p>
        </w:tc>
        <w:tc>
          <w:tcPr>
            <w:tcW w:w="1586" w:type="dxa"/>
          </w:tcPr>
          <w:p w14:paraId="281E0028" w14:textId="77777777" w:rsidR="00ED75A8" w:rsidRDefault="00ED75A8" w:rsidP="00ED75A8">
            <w:pPr>
              <w:jc w:val="center"/>
            </w:pPr>
          </w:p>
        </w:tc>
        <w:tc>
          <w:tcPr>
            <w:tcW w:w="241" w:type="dxa"/>
            <w:tcBorders>
              <w:right w:val="single" w:sz="4" w:space="0" w:color="95B3D7" w:themeColor="accent1" w:themeTint="99"/>
            </w:tcBorders>
          </w:tcPr>
          <w:p w14:paraId="209D5791" w14:textId="0510B738" w:rsidR="00ED75A8" w:rsidRDefault="00ED75A8" w:rsidP="00ED75A8">
            <w:pPr>
              <w:jc w:val="right"/>
            </w:pPr>
            <w:r w:rsidRPr="00ED75A8">
              <w:t>"</w:t>
            </w:r>
            <w:r>
              <w:rPr>
                <w:lang w:val="en-US"/>
              </w:rPr>
              <w:t>SSW</w:t>
            </w:r>
            <w:r w:rsidRPr="00ED75A8">
              <w:t>"</w:t>
            </w:r>
          </w:p>
        </w:tc>
        <w:tc>
          <w:tcPr>
            <w:tcW w:w="0" w:type="auto"/>
            <w:tcBorders>
              <w:left w:val="single" w:sz="4" w:space="0" w:color="95B3D7" w:themeColor="accent1" w:themeTint="99"/>
            </w:tcBorders>
          </w:tcPr>
          <w:p w14:paraId="1FE689BC" w14:textId="76BE8334" w:rsidR="00ED75A8" w:rsidRDefault="00ED75A8" w:rsidP="00ED75A8">
            <w:pPr>
              <w:jc w:val="left"/>
            </w:pPr>
            <w:r>
              <w:t>9</w:t>
            </w:r>
          </w:p>
        </w:tc>
      </w:tr>
      <w:tr w:rsidR="00ED75A8" w14:paraId="5C1D5DE8" w14:textId="29D2A03B" w:rsidTr="00461510">
        <w:trPr>
          <w:jc w:val="center"/>
        </w:trPr>
        <w:tc>
          <w:tcPr>
            <w:tcW w:w="0" w:type="auto"/>
            <w:tcBorders>
              <w:right w:val="single" w:sz="4" w:space="0" w:color="95B3D7" w:themeColor="accent1" w:themeTint="99"/>
            </w:tcBorders>
          </w:tcPr>
          <w:p w14:paraId="0A33A645" w14:textId="0BE27899" w:rsidR="00ED75A8" w:rsidRDefault="00ED75A8" w:rsidP="00ED75A8">
            <w:pPr>
              <w:jc w:val="right"/>
              <w:rPr>
                <w:lang w:val="en-US"/>
              </w:rPr>
            </w:pPr>
            <w:r w:rsidRPr="00ED75A8">
              <w:t>"</w:t>
            </w:r>
            <w:r>
              <w:rPr>
                <w:lang w:val="en-US"/>
              </w:rPr>
              <w:t>NE</w:t>
            </w:r>
            <w:r w:rsidRPr="00ED75A8">
              <w:t>"</w:t>
            </w:r>
          </w:p>
        </w:tc>
        <w:tc>
          <w:tcPr>
            <w:tcW w:w="0" w:type="auto"/>
            <w:tcBorders>
              <w:left w:val="single" w:sz="4" w:space="0" w:color="95B3D7" w:themeColor="accent1" w:themeTint="99"/>
            </w:tcBorders>
          </w:tcPr>
          <w:p w14:paraId="7A7E58B0" w14:textId="6FD05FEC" w:rsidR="00ED75A8" w:rsidRPr="00ED75A8" w:rsidRDefault="00ED75A8" w:rsidP="00ED75A8">
            <w:pPr>
              <w:jc w:val="left"/>
            </w:pPr>
            <w:r>
              <w:t>2</w:t>
            </w:r>
          </w:p>
        </w:tc>
        <w:tc>
          <w:tcPr>
            <w:tcW w:w="1586" w:type="dxa"/>
          </w:tcPr>
          <w:p w14:paraId="60B73B85" w14:textId="77777777" w:rsidR="00ED75A8" w:rsidRDefault="00ED75A8" w:rsidP="00ED75A8">
            <w:pPr>
              <w:jc w:val="center"/>
            </w:pPr>
          </w:p>
        </w:tc>
        <w:tc>
          <w:tcPr>
            <w:tcW w:w="241" w:type="dxa"/>
            <w:tcBorders>
              <w:right w:val="single" w:sz="4" w:space="0" w:color="95B3D7" w:themeColor="accent1" w:themeTint="99"/>
            </w:tcBorders>
          </w:tcPr>
          <w:p w14:paraId="40CC8D6B" w14:textId="6D5D9540" w:rsidR="00ED75A8" w:rsidRDefault="00ED75A8" w:rsidP="00ED75A8">
            <w:pPr>
              <w:jc w:val="right"/>
            </w:pPr>
            <w:r w:rsidRPr="00ED75A8">
              <w:t>"</w:t>
            </w:r>
            <w:r>
              <w:rPr>
                <w:lang w:val="en-US"/>
              </w:rPr>
              <w:t>SW</w:t>
            </w:r>
            <w:r w:rsidRPr="00ED75A8">
              <w:t>"</w:t>
            </w:r>
          </w:p>
        </w:tc>
        <w:tc>
          <w:tcPr>
            <w:tcW w:w="0" w:type="auto"/>
            <w:tcBorders>
              <w:left w:val="single" w:sz="4" w:space="0" w:color="95B3D7" w:themeColor="accent1" w:themeTint="99"/>
            </w:tcBorders>
          </w:tcPr>
          <w:p w14:paraId="03B969C6" w14:textId="25D8723B" w:rsidR="00ED75A8" w:rsidRDefault="00ED75A8" w:rsidP="00ED75A8">
            <w:pPr>
              <w:jc w:val="left"/>
            </w:pPr>
            <w:r>
              <w:t>10</w:t>
            </w:r>
          </w:p>
        </w:tc>
      </w:tr>
      <w:tr w:rsidR="00ED75A8" w14:paraId="633C3410" w14:textId="5EFDD046" w:rsidTr="00461510">
        <w:trPr>
          <w:jc w:val="center"/>
        </w:trPr>
        <w:tc>
          <w:tcPr>
            <w:tcW w:w="0" w:type="auto"/>
            <w:tcBorders>
              <w:right w:val="single" w:sz="4" w:space="0" w:color="95B3D7" w:themeColor="accent1" w:themeTint="99"/>
            </w:tcBorders>
          </w:tcPr>
          <w:p w14:paraId="6DA884CA" w14:textId="7545A485" w:rsidR="00ED75A8" w:rsidRDefault="00ED75A8" w:rsidP="00ED75A8">
            <w:pPr>
              <w:jc w:val="right"/>
              <w:rPr>
                <w:lang w:val="en-US"/>
              </w:rPr>
            </w:pPr>
            <w:r w:rsidRPr="00ED75A8">
              <w:t>"</w:t>
            </w:r>
            <w:r>
              <w:rPr>
                <w:lang w:val="en-US"/>
              </w:rPr>
              <w:t>ENE</w:t>
            </w:r>
            <w:r w:rsidRPr="00ED75A8">
              <w:t>"</w:t>
            </w:r>
          </w:p>
        </w:tc>
        <w:tc>
          <w:tcPr>
            <w:tcW w:w="0" w:type="auto"/>
            <w:tcBorders>
              <w:left w:val="single" w:sz="4" w:space="0" w:color="95B3D7" w:themeColor="accent1" w:themeTint="99"/>
            </w:tcBorders>
          </w:tcPr>
          <w:p w14:paraId="74FB2EB8" w14:textId="27FCC105" w:rsidR="00ED75A8" w:rsidRPr="00ED75A8" w:rsidRDefault="00ED75A8" w:rsidP="00ED75A8">
            <w:pPr>
              <w:jc w:val="left"/>
            </w:pPr>
            <w:r>
              <w:t>3</w:t>
            </w:r>
          </w:p>
        </w:tc>
        <w:tc>
          <w:tcPr>
            <w:tcW w:w="1586" w:type="dxa"/>
          </w:tcPr>
          <w:p w14:paraId="1330FC01" w14:textId="77777777" w:rsidR="00ED75A8" w:rsidRDefault="00ED75A8" w:rsidP="00ED75A8">
            <w:pPr>
              <w:jc w:val="center"/>
            </w:pPr>
          </w:p>
        </w:tc>
        <w:tc>
          <w:tcPr>
            <w:tcW w:w="241" w:type="dxa"/>
            <w:tcBorders>
              <w:right w:val="single" w:sz="4" w:space="0" w:color="95B3D7" w:themeColor="accent1" w:themeTint="99"/>
            </w:tcBorders>
          </w:tcPr>
          <w:p w14:paraId="54C95397" w14:textId="62FA2052" w:rsidR="00ED75A8" w:rsidRDefault="00ED75A8" w:rsidP="00ED75A8">
            <w:pPr>
              <w:jc w:val="right"/>
            </w:pPr>
            <w:r w:rsidRPr="00ED75A8">
              <w:t>"</w:t>
            </w:r>
            <w:r>
              <w:rPr>
                <w:lang w:val="en-US"/>
              </w:rPr>
              <w:t>WSW</w:t>
            </w:r>
            <w:r w:rsidRPr="00ED75A8">
              <w:t>"</w:t>
            </w:r>
          </w:p>
        </w:tc>
        <w:tc>
          <w:tcPr>
            <w:tcW w:w="0" w:type="auto"/>
            <w:tcBorders>
              <w:left w:val="single" w:sz="4" w:space="0" w:color="95B3D7" w:themeColor="accent1" w:themeTint="99"/>
            </w:tcBorders>
          </w:tcPr>
          <w:p w14:paraId="6923A1EB" w14:textId="38606060" w:rsidR="00ED75A8" w:rsidRDefault="00ED75A8" w:rsidP="00ED75A8">
            <w:pPr>
              <w:jc w:val="left"/>
            </w:pPr>
            <w:r>
              <w:t>11</w:t>
            </w:r>
          </w:p>
        </w:tc>
      </w:tr>
      <w:tr w:rsidR="00ED75A8" w14:paraId="771EB9F3" w14:textId="159E2257" w:rsidTr="00461510">
        <w:trPr>
          <w:jc w:val="center"/>
        </w:trPr>
        <w:tc>
          <w:tcPr>
            <w:tcW w:w="0" w:type="auto"/>
            <w:tcBorders>
              <w:right w:val="single" w:sz="4" w:space="0" w:color="95B3D7" w:themeColor="accent1" w:themeTint="99"/>
            </w:tcBorders>
          </w:tcPr>
          <w:p w14:paraId="17A64752" w14:textId="0BC5824C" w:rsidR="00ED75A8" w:rsidRDefault="00ED75A8" w:rsidP="00ED75A8">
            <w:pPr>
              <w:jc w:val="right"/>
              <w:rPr>
                <w:lang w:val="en-US"/>
              </w:rPr>
            </w:pPr>
            <w:r w:rsidRPr="00ED75A8">
              <w:t>"</w:t>
            </w:r>
            <w:r>
              <w:rPr>
                <w:lang w:val="en-US"/>
              </w:rPr>
              <w:t>E</w:t>
            </w:r>
            <w:r w:rsidRPr="00ED75A8">
              <w:t>"</w:t>
            </w:r>
          </w:p>
        </w:tc>
        <w:tc>
          <w:tcPr>
            <w:tcW w:w="0" w:type="auto"/>
            <w:tcBorders>
              <w:left w:val="single" w:sz="4" w:space="0" w:color="95B3D7" w:themeColor="accent1" w:themeTint="99"/>
            </w:tcBorders>
          </w:tcPr>
          <w:p w14:paraId="610AD1C7" w14:textId="2685A007" w:rsidR="00ED75A8" w:rsidRPr="00ED75A8" w:rsidRDefault="00ED75A8" w:rsidP="00ED75A8">
            <w:pPr>
              <w:jc w:val="left"/>
            </w:pPr>
            <w:r>
              <w:t>4</w:t>
            </w:r>
          </w:p>
        </w:tc>
        <w:tc>
          <w:tcPr>
            <w:tcW w:w="1586" w:type="dxa"/>
          </w:tcPr>
          <w:p w14:paraId="154DC944" w14:textId="77777777" w:rsidR="00ED75A8" w:rsidRDefault="00ED75A8" w:rsidP="00ED75A8">
            <w:pPr>
              <w:jc w:val="center"/>
            </w:pPr>
          </w:p>
        </w:tc>
        <w:tc>
          <w:tcPr>
            <w:tcW w:w="241" w:type="dxa"/>
            <w:tcBorders>
              <w:right w:val="single" w:sz="4" w:space="0" w:color="95B3D7" w:themeColor="accent1" w:themeTint="99"/>
            </w:tcBorders>
          </w:tcPr>
          <w:p w14:paraId="60150915" w14:textId="30B6E665" w:rsidR="00ED75A8" w:rsidRDefault="00ED75A8" w:rsidP="00ED75A8">
            <w:pPr>
              <w:jc w:val="right"/>
            </w:pPr>
            <w:r w:rsidRPr="00ED75A8">
              <w:t>"</w:t>
            </w:r>
            <w:r>
              <w:rPr>
                <w:lang w:val="en-US"/>
              </w:rPr>
              <w:t>W</w:t>
            </w:r>
            <w:r w:rsidRPr="00ED75A8">
              <w:t>"</w:t>
            </w:r>
          </w:p>
        </w:tc>
        <w:tc>
          <w:tcPr>
            <w:tcW w:w="0" w:type="auto"/>
            <w:tcBorders>
              <w:left w:val="single" w:sz="4" w:space="0" w:color="95B3D7" w:themeColor="accent1" w:themeTint="99"/>
            </w:tcBorders>
          </w:tcPr>
          <w:p w14:paraId="19F8677F" w14:textId="06614E1C" w:rsidR="00ED75A8" w:rsidRDefault="00ED75A8" w:rsidP="00ED75A8">
            <w:pPr>
              <w:jc w:val="left"/>
            </w:pPr>
            <w:r>
              <w:t>12</w:t>
            </w:r>
          </w:p>
        </w:tc>
      </w:tr>
      <w:tr w:rsidR="00ED75A8" w14:paraId="05000228" w14:textId="5B755567" w:rsidTr="00461510">
        <w:trPr>
          <w:jc w:val="center"/>
        </w:trPr>
        <w:tc>
          <w:tcPr>
            <w:tcW w:w="0" w:type="auto"/>
            <w:tcBorders>
              <w:right w:val="single" w:sz="4" w:space="0" w:color="95B3D7" w:themeColor="accent1" w:themeTint="99"/>
            </w:tcBorders>
          </w:tcPr>
          <w:p w14:paraId="70D08660" w14:textId="24BABF97" w:rsidR="00ED75A8" w:rsidRDefault="00ED75A8" w:rsidP="00ED75A8">
            <w:pPr>
              <w:jc w:val="right"/>
              <w:rPr>
                <w:lang w:val="en-US"/>
              </w:rPr>
            </w:pPr>
            <w:r w:rsidRPr="00ED75A8">
              <w:t>"</w:t>
            </w:r>
            <w:r>
              <w:rPr>
                <w:lang w:val="en-US"/>
              </w:rPr>
              <w:t>ESE</w:t>
            </w:r>
            <w:r w:rsidRPr="00ED75A8">
              <w:t>"</w:t>
            </w:r>
          </w:p>
        </w:tc>
        <w:tc>
          <w:tcPr>
            <w:tcW w:w="0" w:type="auto"/>
            <w:tcBorders>
              <w:left w:val="single" w:sz="4" w:space="0" w:color="95B3D7" w:themeColor="accent1" w:themeTint="99"/>
            </w:tcBorders>
          </w:tcPr>
          <w:p w14:paraId="0AC00EAF" w14:textId="6F5903C2" w:rsidR="00ED75A8" w:rsidRPr="00ED75A8" w:rsidRDefault="00ED75A8" w:rsidP="00ED75A8">
            <w:pPr>
              <w:jc w:val="left"/>
            </w:pPr>
            <w:r>
              <w:t>5</w:t>
            </w:r>
          </w:p>
        </w:tc>
        <w:tc>
          <w:tcPr>
            <w:tcW w:w="1586" w:type="dxa"/>
          </w:tcPr>
          <w:p w14:paraId="76D11A16" w14:textId="77777777" w:rsidR="00ED75A8" w:rsidRDefault="00ED75A8" w:rsidP="00ED75A8">
            <w:pPr>
              <w:jc w:val="center"/>
            </w:pPr>
          </w:p>
        </w:tc>
        <w:tc>
          <w:tcPr>
            <w:tcW w:w="241" w:type="dxa"/>
            <w:tcBorders>
              <w:right w:val="single" w:sz="4" w:space="0" w:color="95B3D7" w:themeColor="accent1" w:themeTint="99"/>
            </w:tcBorders>
          </w:tcPr>
          <w:p w14:paraId="01BA6132" w14:textId="2E49DB68" w:rsidR="00ED75A8" w:rsidRDefault="00ED75A8" w:rsidP="00ED75A8">
            <w:pPr>
              <w:jc w:val="right"/>
            </w:pPr>
            <w:r w:rsidRPr="00ED75A8">
              <w:t>"</w:t>
            </w:r>
            <w:r>
              <w:rPr>
                <w:lang w:val="en-US"/>
              </w:rPr>
              <w:t>WNW</w:t>
            </w:r>
            <w:r w:rsidRPr="00ED75A8">
              <w:t>"</w:t>
            </w:r>
          </w:p>
        </w:tc>
        <w:tc>
          <w:tcPr>
            <w:tcW w:w="0" w:type="auto"/>
            <w:tcBorders>
              <w:left w:val="single" w:sz="4" w:space="0" w:color="95B3D7" w:themeColor="accent1" w:themeTint="99"/>
            </w:tcBorders>
          </w:tcPr>
          <w:p w14:paraId="4DC8D7F7" w14:textId="41E84682" w:rsidR="00ED75A8" w:rsidRDefault="00ED75A8" w:rsidP="00ED75A8">
            <w:pPr>
              <w:jc w:val="left"/>
            </w:pPr>
            <w:r>
              <w:t>13</w:t>
            </w:r>
          </w:p>
        </w:tc>
      </w:tr>
      <w:tr w:rsidR="00ED75A8" w14:paraId="69B2B07E" w14:textId="045B51E4" w:rsidTr="00461510">
        <w:trPr>
          <w:jc w:val="center"/>
        </w:trPr>
        <w:tc>
          <w:tcPr>
            <w:tcW w:w="0" w:type="auto"/>
            <w:tcBorders>
              <w:right w:val="single" w:sz="4" w:space="0" w:color="95B3D7" w:themeColor="accent1" w:themeTint="99"/>
            </w:tcBorders>
          </w:tcPr>
          <w:p w14:paraId="6C5F5CF2" w14:textId="7142AD69" w:rsidR="00ED75A8" w:rsidRDefault="00ED75A8" w:rsidP="00ED75A8">
            <w:pPr>
              <w:jc w:val="right"/>
              <w:rPr>
                <w:lang w:val="en-US"/>
              </w:rPr>
            </w:pPr>
            <w:r w:rsidRPr="00ED75A8">
              <w:t>"</w:t>
            </w:r>
            <w:r>
              <w:rPr>
                <w:lang w:val="en-US"/>
              </w:rPr>
              <w:t>SE</w:t>
            </w:r>
            <w:r w:rsidRPr="00ED75A8">
              <w:t>"</w:t>
            </w:r>
          </w:p>
        </w:tc>
        <w:tc>
          <w:tcPr>
            <w:tcW w:w="0" w:type="auto"/>
            <w:tcBorders>
              <w:left w:val="single" w:sz="4" w:space="0" w:color="95B3D7" w:themeColor="accent1" w:themeTint="99"/>
            </w:tcBorders>
          </w:tcPr>
          <w:p w14:paraId="217D9465" w14:textId="44F213CD" w:rsidR="00ED75A8" w:rsidRPr="00ED75A8" w:rsidRDefault="00ED75A8" w:rsidP="00ED75A8">
            <w:pPr>
              <w:jc w:val="left"/>
            </w:pPr>
            <w:r>
              <w:t>6</w:t>
            </w:r>
          </w:p>
        </w:tc>
        <w:tc>
          <w:tcPr>
            <w:tcW w:w="1586" w:type="dxa"/>
          </w:tcPr>
          <w:p w14:paraId="6B28DB99" w14:textId="77777777" w:rsidR="00ED75A8" w:rsidRDefault="00ED75A8" w:rsidP="00ED75A8">
            <w:pPr>
              <w:jc w:val="center"/>
            </w:pPr>
          </w:p>
        </w:tc>
        <w:tc>
          <w:tcPr>
            <w:tcW w:w="241" w:type="dxa"/>
            <w:tcBorders>
              <w:right w:val="single" w:sz="4" w:space="0" w:color="95B3D7" w:themeColor="accent1" w:themeTint="99"/>
            </w:tcBorders>
          </w:tcPr>
          <w:p w14:paraId="46B4043B" w14:textId="370C1204" w:rsidR="00ED75A8" w:rsidRDefault="00ED75A8" w:rsidP="00ED75A8">
            <w:pPr>
              <w:jc w:val="right"/>
            </w:pPr>
            <w:r w:rsidRPr="00ED75A8">
              <w:t>"</w:t>
            </w:r>
            <w:r>
              <w:rPr>
                <w:lang w:val="en-US"/>
              </w:rPr>
              <w:t>NW</w:t>
            </w:r>
            <w:r w:rsidRPr="00ED75A8">
              <w:t>"</w:t>
            </w:r>
          </w:p>
        </w:tc>
        <w:tc>
          <w:tcPr>
            <w:tcW w:w="0" w:type="auto"/>
            <w:tcBorders>
              <w:left w:val="single" w:sz="4" w:space="0" w:color="95B3D7" w:themeColor="accent1" w:themeTint="99"/>
            </w:tcBorders>
          </w:tcPr>
          <w:p w14:paraId="23FE5BC9" w14:textId="3645A2B0" w:rsidR="00ED75A8" w:rsidRDefault="00ED75A8" w:rsidP="00ED75A8">
            <w:pPr>
              <w:jc w:val="left"/>
            </w:pPr>
            <w:r>
              <w:t>14</w:t>
            </w:r>
          </w:p>
        </w:tc>
      </w:tr>
      <w:tr w:rsidR="00ED75A8" w14:paraId="5B6232DD" w14:textId="33651A19" w:rsidTr="00461510">
        <w:trPr>
          <w:jc w:val="center"/>
        </w:trPr>
        <w:tc>
          <w:tcPr>
            <w:tcW w:w="0" w:type="auto"/>
            <w:tcBorders>
              <w:right w:val="single" w:sz="4" w:space="0" w:color="95B3D7" w:themeColor="accent1" w:themeTint="99"/>
            </w:tcBorders>
          </w:tcPr>
          <w:p w14:paraId="0729CEC2" w14:textId="2D8E206B" w:rsidR="00ED75A8" w:rsidRDefault="00ED75A8" w:rsidP="00ED75A8">
            <w:pPr>
              <w:jc w:val="right"/>
              <w:rPr>
                <w:lang w:val="en-US"/>
              </w:rPr>
            </w:pPr>
            <w:r w:rsidRPr="00ED75A8">
              <w:t>"</w:t>
            </w:r>
            <w:r>
              <w:rPr>
                <w:lang w:val="en-US"/>
              </w:rPr>
              <w:t>SSE</w:t>
            </w:r>
            <w:r w:rsidRPr="00ED75A8">
              <w:t>"</w:t>
            </w:r>
          </w:p>
        </w:tc>
        <w:tc>
          <w:tcPr>
            <w:tcW w:w="0" w:type="auto"/>
            <w:tcBorders>
              <w:left w:val="single" w:sz="4" w:space="0" w:color="95B3D7" w:themeColor="accent1" w:themeTint="99"/>
            </w:tcBorders>
          </w:tcPr>
          <w:p w14:paraId="69ED9B0D" w14:textId="15EE6FB9" w:rsidR="00ED75A8" w:rsidRPr="00ED75A8" w:rsidRDefault="00ED75A8" w:rsidP="00ED75A8">
            <w:pPr>
              <w:jc w:val="left"/>
            </w:pPr>
            <w:r>
              <w:t>7</w:t>
            </w:r>
          </w:p>
        </w:tc>
        <w:tc>
          <w:tcPr>
            <w:tcW w:w="1586" w:type="dxa"/>
          </w:tcPr>
          <w:p w14:paraId="7D90A3B1" w14:textId="77777777" w:rsidR="00ED75A8" w:rsidRDefault="00ED75A8" w:rsidP="00ED75A8">
            <w:pPr>
              <w:jc w:val="center"/>
            </w:pPr>
          </w:p>
        </w:tc>
        <w:tc>
          <w:tcPr>
            <w:tcW w:w="241" w:type="dxa"/>
            <w:tcBorders>
              <w:right w:val="single" w:sz="4" w:space="0" w:color="95B3D7" w:themeColor="accent1" w:themeTint="99"/>
            </w:tcBorders>
          </w:tcPr>
          <w:p w14:paraId="1338C132" w14:textId="41235196" w:rsidR="00ED75A8" w:rsidRDefault="00ED75A8" w:rsidP="00ED75A8">
            <w:pPr>
              <w:jc w:val="right"/>
            </w:pPr>
            <w:r w:rsidRPr="00ED75A8">
              <w:t>"</w:t>
            </w:r>
            <w:r>
              <w:rPr>
                <w:lang w:val="en-US"/>
              </w:rPr>
              <w:t>NNW</w:t>
            </w:r>
            <w:r w:rsidRPr="00ED75A8">
              <w:t>"</w:t>
            </w:r>
          </w:p>
        </w:tc>
        <w:tc>
          <w:tcPr>
            <w:tcW w:w="0" w:type="auto"/>
            <w:tcBorders>
              <w:left w:val="single" w:sz="4" w:space="0" w:color="95B3D7" w:themeColor="accent1" w:themeTint="99"/>
            </w:tcBorders>
          </w:tcPr>
          <w:p w14:paraId="46B5CBB0" w14:textId="2B2CCD3D" w:rsidR="00ED75A8" w:rsidRDefault="00ED75A8" w:rsidP="00ED75A8">
            <w:pPr>
              <w:jc w:val="left"/>
            </w:pPr>
            <w:r>
              <w:t>15</w:t>
            </w:r>
          </w:p>
        </w:tc>
      </w:tr>
    </w:tbl>
    <w:p w14:paraId="18985495" w14:textId="55548E08" w:rsidR="003E02D3" w:rsidRDefault="003E02D3" w:rsidP="003E02D3">
      <w:pPr>
        <w:jc w:val="center"/>
        <w:rPr>
          <w:lang w:val="en-US"/>
        </w:rPr>
      </w:pPr>
    </w:p>
    <w:p w14:paraId="27D9AE49" w14:textId="09ADE320" w:rsidR="00A66B01" w:rsidRDefault="00A66B01" w:rsidP="00A66B01">
      <w:r>
        <w:t>Όπου:</w:t>
      </w:r>
    </w:p>
    <w:p w14:paraId="6EEF00D1" w14:textId="77777777" w:rsidR="00A66B01" w:rsidRPr="00A66B01" w:rsidRDefault="00A66B01" w:rsidP="00A66B01"/>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1833"/>
      </w:tblGrid>
      <w:tr w:rsidR="00461510" w14:paraId="1A25938C" w14:textId="77777777" w:rsidTr="00A66B01">
        <w:trPr>
          <w:jc w:val="center"/>
        </w:trPr>
        <w:tc>
          <w:tcPr>
            <w:tcW w:w="0" w:type="auto"/>
            <w:tcBorders>
              <w:right w:val="single" w:sz="4" w:space="0" w:color="95B3D7" w:themeColor="accent1" w:themeTint="99"/>
            </w:tcBorders>
          </w:tcPr>
          <w:p w14:paraId="75A51A47" w14:textId="4234071D" w:rsidR="00461510" w:rsidRDefault="00461510" w:rsidP="00461510">
            <w:pPr>
              <w:jc w:val="right"/>
              <w:rPr>
                <w:lang w:val="en-US"/>
              </w:rPr>
            </w:pPr>
            <w:r w:rsidRPr="00ED75A8">
              <w:t>"</w:t>
            </w:r>
            <w:r>
              <w:rPr>
                <w:lang w:val="en-US"/>
              </w:rPr>
              <w:t>N</w:t>
            </w:r>
            <w:r w:rsidRPr="00ED75A8">
              <w:t>"</w:t>
            </w:r>
          </w:p>
        </w:tc>
        <w:tc>
          <w:tcPr>
            <w:tcW w:w="0" w:type="auto"/>
            <w:tcBorders>
              <w:left w:val="single" w:sz="4" w:space="0" w:color="95B3D7" w:themeColor="accent1" w:themeTint="99"/>
            </w:tcBorders>
          </w:tcPr>
          <w:p w14:paraId="59EDFD91" w14:textId="736654B8" w:rsidR="00461510" w:rsidRPr="00461510" w:rsidRDefault="00461510" w:rsidP="00461510">
            <w:pPr>
              <w:jc w:val="left"/>
              <w:rPr>
                <w:lang w:val="en-US"/>
              </w:rPr>
            </w:pPr>
            <w:r>
              <w:t>Βορράς ( North )</w:t>
            </w:r>
          </w:p>
        </w:tc>
      </w:tr>
      <w:tr w:rsidR="00461510" w14:paraId="1067EACB" w14:textId="77777777" w:rsidTr="00A66B01">
        <w:trPr>
          <w:jc w:val="center"/>
        </w:trPr>
        <w:tc>
          <w:tcPr>
            <w:tcW w:w="0" w:type="auto"/>
            <w:tcBorders>
              <w:right w:val="single" w:sz="4" w:space="0" w:color="95B3D7" w:themeColor="accent1" w:themeTint="99"/>
            </w:tcBorders>
          </w:tcPr>
          <w:p w14:paraId="2E9A1C9B" w14:textId="58E3E635" w:rsidR="00461510" w:rsidRDefault="00461510" w:rsidP="00461510">
            <w:pPr>
              <w:jc w:val="right"/>
              <w:rPr>
                <w:lang w:val="en-US"/>
              </w:rPr>
            </w:pPr>
            <w:r w:rsidRPr="00ED75A8">
              <w:t>"</w:t>
            </w:r>
            <w:r>
              <w:rPr>
                <w:lang w:val="en-US"/>
              </w:rPr>
              <w:t>E</w:t>
            </w:r>
            <w:r w:rsidRPr="00ED75A8">
              <w:t>"</w:t>
            </w:r>
          </w:p>
        </w:tc>
        <w:tc>
          <w:tcPr>
            <w:tcW w:w="0" w:type="auto"/>
            <w:tcBorders>
              <w:left w:val="single" w:sz="4" w:space="0" w:color="95B3D7" w:themeColor="accent1" w:themeTint="99"/>
            </w:tcBorders>
          </w:tcPr>
          <w:p w14:paraId="6948295E" w14:textId="3A2C1E95" w:rsidR="00461510" w:rsidRPr="00461510" w:rsidRDefault="00461510" w:rsidP="00461510">
            <w:pPr>
              <w:jc w:val="left"/>
              <w:rPr>
                <w:lang w:val="en-US"/>
              </w:rPr>
            </w:pPr>
            <w:r>
              <w:t>Ανατολή</w:t>
            </w:r>
            <w:r>
              <w:rPr>
                <w:lang w:val="en-US"/>
              </w:rPr>
              <w:t xml:space="preserve"> ( East )</w:t>
            </w:r>
          </w:p>
        </w:tc>
      </w:tr>
      <w:tr w:rsidR="00461510" w14:paraId="6EE0378B" w14:textId="77777777" w:rsidTr="00A66B01">
        <w:trPr>
          <w:jc w:val="center"/>
        </w:trPr>
        <w:tc>
          <w:tcPr>
            <w:tcW w:w="0" w:type="auto"/>
            <w:tcBorders>
              <w:right w:val="single" w:sz="4" w:space="0" w:color="95B3D7" w:themeColor="accent1" w:themeTint="99"/>
            </w:tcBorders>
          </w:tcPr>
          <w:p w14:paraId="7DA739F2" w14:textId="5DA2C804" w:rsidR="00461510" w:rsidRDefault="00461510" w:rsidP="00461510">
            <w:pPr>
              <w:jc w:val="right"/>
              <w:rPr>
                <w:lang w:val="en-US"/>
              </w:rPr>
            </w:pPr>
            <w:r w:rsidRPr="00ED75A8">
              <w:t>"</w:t>
            </w:r>
            <w:r>
              <w:t>S</w:t>
            </w:r>
            <w:r w:rsidRPr="00ED75A8">
              <w:t>"</w:t>
            </w:r>
          </w:p>
        </w:tc>
        <w:tc>
          <w:tcPr>
            <w:tcW w:w="0" w:type="auto"/>
            <w:tcBorders>
              <w:left w:val="single" w:sz="4" w:space="0" w:color="95B3D7" w:themeColor="accent1" w:themeTint="99"/>
            </w:tcBorders>
          </w:tcPr>
          <w:p w14:paraId="1366EEB4" w14:textId="0A3181D0" w:rsidR="00461510" w:rsidRPr="00461510" w:rsidRDefault="00461510" w:rsidP="00461510">
            <w:pPr>
              <w:jc w:val="left"/>
              <w:rPr>
                <w:lang w:val="en-US"/>
              </w:rPr>
            </w:pPr>
            <w:r>
              <w:t>Νότος</w:t>
            </w:r>
            <w:r>
              <w:rPr>
                <w:lang w:val="en-US"/>
              </w:rPr>
              <w:t xml:space="preserve"> ( South )</w:t>
            </w:r>
          </w:p>
        </w:tc>
      </w:tr>
      <w:tr w:rsidR="00461510" w14:paraId="4F1191A4" w14:textId="77777777" w:rsidTr="00A66B01">
        <w:trPr>
          <w:jc w:val="center"/>
        </w:trPr>
        <w:tc>
          <w:tcPr>
            <w:tcW w:w="0" w:type="auto"/>
            <w:tcBorders>
              <w:right w:val="single" w:sz="4" w:space="0" w:color="95B3D7" w:themeColor="accent1" w:themeTint="99"/>
            </w:tcBorders>
          </w:tcPr>
          <w:p w14:paraId="2ABFCCA1" w14:textId="145E66F0" w:rsidR="00461510" w:rsidRDefault="00461510" w:rsidP="00461510">
            <w:pPr>
              <w:jc w:val="right"/>
              <w:rPr>
                <w:lang w:val="en-US"/>
              </w:rPr>
            </w:pPr>
            <w:r w:rsidRPr="00ED75A8">
              <w:t>"</w:t>
            </w:r>
            <w:r>
              <w:rPr>
                <w:lang w:val="en-US"/>
              </w:rPr>
              <w:t>W</w:t>
            </w:r>
            <w:r w:rsidRPr="00ED75A8">
              <w:t>"</w:t>
            </w:r>
          </w:p>
        </w:tc>
        <w:tc>
          <w:tcPr>
            <w:tcW w:w="0" w:type="auto"/>
            <w:tcBorders>
              <w:left w:val="single" w:sz="4" w:space="0" w:color="95B3D7" w:themeColor="accent1" w:themeTint="99"/>
            </w:tcBorders>
          </w:tcPr>
          <w:p w14:paraId="1B19FD27" w14:textId="146C6521" w:rsidR="00461510" w:rsidRPr="00461510" w:rsidRDefault="00461510" w:rsidP="00461510">
            <w:pPr>
              <w:jc w:val="left"/>
            </w:pPr>
            <w:r>
              <w:t>Δύση</w:t>
            </w:r>
            <w:r>
              <w:rPr>
                <w:lang w:val="en-US"/>
              </w:rPr>
              <w:t xml:space="preserve"> ( West )</w:t>
            </w:r>
          </w:p>
        </w:tc>
      </w:tr>
    </w:tbl>
    <w:p w14:paraId="16B96C42" w14:textId="61FF399E" w:rsidR="00461510" w:rsidRDefault="00461510" w:rsidP="00A66B01">
      <w:pPr>
        <w:rPr>
          <w:lang w:val="en-US"/>
        </w:rPr>
      </w:pPr>
    </w:p>
    <w:p w14:paraId="17523C17" w14:textId="7B4EB48F" w:rsidR="00A66B01" w:rsidRDefault="00A66B01" w:rsidP="00A66B01">
      <w:r>
        <w:t xml:space="preserve">Η κωδικοποίηση αυτή βρίσκεται μέσα στο λεξικό </w:t>
      </w:r>
      <w:r w:rsidR="000D4805">
        <w:t>"</w:t>
      </w:r>
      <w:r>
        <w:rPr>
          <w:lang w:val="en-US"/>
        </w:rPr>
        <w:t>wind</w:t>
      </w:r>
      <w:r w:rsidRPr="00A66B01">
        <w:t>_</w:t>
      </w:r>
      <w:r>
        <w:rPr>
          <w:lang w:val="en-US"/>
        </w:rPr>
        <w:t>dir</w:t>
      </w:r>
      <w:r w:rsidR="000D4805">
        <w:t>"</w:t>
      </w:r>
      <w:r w:rsidRPr="00A66B01">
        <w:t xml:space="preserve"> </w:t>
      </w:r>
      <w:r>
        <w:t>του κώδικα και χρησιμοποιήθηκε για να αντικατασταθούν όλοι οι λεκτικ</w:t>
      </w:r>
      <w:r w:rsidR="009B2E39">
        <w:t>οί</w:t>
      </w:r>
      <w:r>
        <w:t xml:space="preserve"> όροι προσδιορισμού κατεύθυνσης με αριθμητικό χαρακτήρα. Με τις μετατροπές αυτές η πλατφόρμα του </w:t>
      </w:r>
      <w:r>
        <w:rPr>
          <w:lang w:val="en-US"/>
        </w:rPr>
        <w:t>istSOS</w:t>
      </w:r>
      <w:r>
        <w:t xml:space="preserve"> θα μπορεί πλέον να διαβάσει κανονικά τις μετεωρολογικές μετρήσεις για τους συγκεκριμένους αισθητήρες, να τ</w:t>
      </w:r>
      <w:r w:rsidR="009B2E39">
        <w:t>ι</w:t>
      </w:r>
      <w:r>
        <w:t>ς αποθηκεύσει και μετέπειτα</w:t>
      </w:r>
      <w:r w:rsidR="009B2E39">
        <w:t>,</w:t>
      </w:r>
      <w:r>
        <w:t xml:space="preserve"> να τις χρησιμοποιήσει για παρασκευή διαγραμμάτων, συγκριτικών μοντέλων και γενικότερη χρήση επιστημονικού ενδιαφέροντος.</w:t>
      </w:r>
    </w:p>
    <w:p w14:paraId="7EAF3A0F" w14:textId="235350D4" w:rsidR="00A66B01" w:rsidRDefault="00A66B01" w:rsidP="00A66B01"/>
    <w:p w14:paraId="4E50A6C3" w14:textId="5CD7999E" w:rsidR="00A66B01" w:rsidRDefault="00A66B01" w:rsidP="00A66B01"/>
    <w:p w14:paraId="562D3989" w14:textId="20050F45" w:rsidR="00F55F36" w:rsidRDefault="00F55F36" w:rsidP="00A66B01"/>
    <w:p w14:paraId="7D277D04" w14:textId="6EF3F012" w:rsidR="00F55F36" w:rsidRDefault="00F55F36" w:rsidP="00A66B01"/>
    <w:p w14:paraId="1F4DD8DA" w14:textId="77777777" w:rsidR="00F55F36" w:rsidRDefault="00F55F36" w:rsidP="00A66B01"/>
    <w:p w14:paraId="577C51D3" w14:textId="3B929993" w:rsidR="00575C99" w:rsidRPr="007C7135" w:rsidRDefault="006D52FF" w:rsidP="00576DB0">
      <w:pPr>
        <w:pStyle w:val="SmallTitle"/>
        <w:rPr>
          <w:lang w:val="el-GR"/>
        </w:rPr>
      </w:pPr>
      <w:r w:rsidRPr="007C7135">
        <w:rPr>
          <w:lang w:val="el-GR"/>
        </w:rPr>
        <w:lastRenderedPageBreak/>
        <w:t>Χαρακτηριστικά Μετεωρολογικού Σταθμού</w:t>
      </w:r>
    </w:p>
    <w:p w14:paraId="1AF5D9A2" w14:textId="6156E376" w:rsidR="00A66B01" w:rsidRDefault="00A66B01" w:rsidP="00A66B01"/>
    <w:p w14:paraId="44C1C2A9" w14:textId="03387D51" w:rsidR="007C613A" w:rsidRDefault="00575C99" w:rsidP="00A66B01">
      <w:r>
        <w:tab/>
      </w:r>
      <w:r w:rsidR="00504446">
        <w:t xml:space="preserve">Για να μπορέσει να φορτωθεί έναν καινούργιος σταθμός στο </w:t>
      </w:r>
      <w:r w:rsidR="00504446">
        <w:rPr>
          <w:lang w:val="en-US"/>
        </w:rPr>
        <w:t>istSOS</w:t>
      </w:r>
      <w:r w:rsidR="009B2E39">
        <w:t>,</w:t>
      </w:r>
      <w:r w:rsidR="00504446">
        <w:t xml:space="preserve"> </w:t>
      </w:r>
      <w:r w:rsidR="00EE14BA">
        <w:t>απαιτείται από το σύστημα να εκχωρηθούν σε αυτό τα απαραίτητα προσδιοριστικά χαρακτηριστικά</w:t>
      </w:r>
      <w:r w:rsidR="003F114C">
        <w:t xml:space="preserve"> του σταθμού</w:t>
      </w:r>
      <w:r w:rsidR="00EE14BA">
        <w:t xml:space="preserve">. Οι συντεταγμένες </w:t>
      </w:r>
      <w:r w:rsidR="003F114C">
        <w:t>αυτού</w:t>
      </w:r>
      <w:r w:rsidR="00EE14BA">
        <w:t>, το υψόμετρο και φυσικά</w:t>
      </w:r>
      <w:r w:rsidR="009B2E39">
        <w:t>,</w:t>
      </w:r>
      <w:r w:rsidR="00EE14BA">
        <w:t xml:space="preserve"> οι αισθητήρες που διαθέτει είναι μόνο κάποια από τα στοιχεία που πρέπει να αποσταλούν μέσω </w:t>
      </w:r>
      <w:r w:rsidR="00EE14BA">
        <w:rPr>
          <w:lang w:val="en-US"/>
        </w:rPr>
        <w:t>SOS</w:t>
      </w:r>
      <w:r w:rsidR="00EE14BA" w:rsidRPr="00EE14BA">
        <w:t xml:space="preserve"> </w:t>
      </w:r>
      <w:r w:rsidR="00EE14BA">
        <w:t xml:space="preserve">αιτήματος στην πλατφόρμα για να γίνει </w:t>
      </w:r>
      <w:r w:rsidR="000E68B2">
        <w:t xml:space="preserve">η </w:t>
      </w:r>
      <w:r w:rsidR="00EE14BA">
        <w:t xml:space="preserve">επίσημη καταγραφή του σταθμού </w:t>
      </w:r>
      <w:r w:rsidR="000E68B2">
        <w:t xml:space="preserve">στην βάση του </w:t>
      </w:r>
      <w:r w:rsidR="000E68B2">
        <w:rPr>
          <w:lang w:val="en-US"/>
        </w:rPr>
        <w:t>istSOS</w:t>
      </w:r>
      <w:r w:rsidR="00EE14BA">
        <w:t>.</w:t>
      </w:r>
      <w:r w:rsidR="000E68B2">
        <w:t xml:space="preserve"> </w:t>
      </w:r>
      <w:r w:rsidR="003F114C">
        <w:t>Με τον τρόπο αυτό</w:t>
      </w:r>
      <w:r w:rsidR="009B2E39">
        <w:t>,</w:t>
      </w:r>
      <w:r w:rsidR="003F114C">
        <w:t xml:space="preserve"> κάθε φορά που επιχειρεί να ανέβει ένα καινούργιο αρχείο μετεωρολογικών δεδομένων στο </w:t>
      </w:r>
      <w:r w:rsidR="003F114C">
        <w:rPr>
          <w:lang w:val="en-US"/>
        </w:rPr>
        <w:t>istSOS</w:t>
      </w:r>
      <w:r w:rsidR="003F114C">
        <w:t xml:space="preserve"> θα πρέπει πρώτα να ελέγχεται αν ο σταθμός αυτός υπάρχει ήδη στην βάση του </w:t>
      </w:r>
      <w:r w:rsidR="003F114C">
        <w:rPr>
          <w:lang w:val="en-US"/>
        </w:rPr>
        <w:t>istSOS</w:t>
      </w:r>
      <w:r w:rsidR="003F114C">
        <w:t>, που έχει στηθεί για τον συγκεκριμένο φορέα, από κάποιο προηγούμενο αρχείο που πιθανώς έχει προστεθεί. Σε κάθε άλλη περίπτωση</w:t>
      </w:r>
      <w:r w:rsidR="009B2E39">
        <w:t>,</w:t>
      </w:r>
      <w:r w:rsidR="003F114C">
        <w:t xml:space="preserve"> πρέπει να προστεθεί ο καινούργιος, για το </w:t>
      </w:r>
      <w:r w:rsidR="003F114C">
        <w:rPr>
          <w:lang w:val="en-US"/>
        </w:rPr>
        <w:t>istSOS</w:t>
      </w:r>
      <w:r w:rsidR="003F114C">
        <w:t>, σταθμός με όλα τα απαραίτητα χαρακτηριστικά που σημειώθηκαν πιο πάνω. Τα δεδομένα αυτά δόθηκαν από τον φορέα σε ένα αρχείο που να συμπεριλαμβάνει όλους τους σταθμούς του δικτύου</w:t>
      </w:r>
      <w:r w:rsidR="002921A9">
        <w:t xml:space="preserve">, απόσπασμα του οποίου ακολουθεί: </w:t>
      </w:r>
    </w:p>
    <w:p w14:paraId="6AD4E542" w14:textId="77777777" w:rsidR="007C613A" w:rsidRDefault="007C613A" w:rsidP="00A66B01"/>
    <w:p w14:paraId="243A5B10" w14:textId="3B786CB4" w:rsidR="007C613A" w:rsidRDefault="007C613A" w:rsidP="007C613A">
      <w:pPr>
        <w:keepNext/>
        <w:jc w:val="center"/>
      </w:pPr>
      <w:r w:rsidRPr="007C613A">
        <w:rPr>
          <w:noProof/>
        </w:rPr>
        <w:drawing>
          <wp:inline distT="0" distB="0" distL="0" distR="0" wp14:anchorId="5B780034" wp14:editId="772837B1">
            <wp:extent cx="4488282" cy="32625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6">
                      <a:extLst>
                        <a:ext uri="{28A0092B-C50C-407E-A947-70E740481C1C}">
                          <a14:useLocalDpi xmlns:a14="http://schemas.microsoft.com/office/drawing/2010/main" val="0"/>
                        </a:ext>
                      </a:extLst>
                    </a:blip>
                    <a:stretch>
                      <a:fillRect/>
                    </a:stretch>
                  </pic:blipFill>
                  <pic:spPr>
                    <a:xfrm>
                      <a:off x="0" y="0"/>
                      <a:ext cx="4500974" cy="3271793"/>
                    </a:xfrm>
                    <a:prstGeom prst="rect">
                      <a:avLst/>
                    </a:prstGeom>
                  </pic:spPr>
                </pic:pic>
              </a:graphicData>
            </a:graphic>
          </wp:inline>
        </w:drawing>
      </w:r>
    </w:p>
    <w:p w14:paraId="15EF124E" w14:textId="77777777" w:rsidR="002921A9" w:rsidRDefault="002921A9" w:rsidP="007C613A">
      <w:pPr>
        <w:keepNext/>
        <w:jc w:val="center"/>
      </w:pPr>
    </w:p>
    <w:p w14:paraId="3DD7C11A" w14:textId="41DDE4AF" w:rsidR="007C613A" w:rsidRPr="007C613A" w:rsidRDefault="006E2767" w:rsidP="006E2767">
      <w:pPr>
        <w:pStyle w:val="Caption"/>
        <w:jc w:val="center"/>
        <w:rPr>
          <w:i/>
          <w:iCs w:val="0"/>
        </w:rPr>
      </w:pPr>
      <w:bookmarkStart w:id="88" w:name="_Toc109235680"/>
      <w:r>
        <w:t>Εικόνα</w:t>
      </w:r>
      <w:r w:rsidRPr="006E5EC7">
        <w:t xml:space="preserve"> </w:t>
      </w:r>
      <w:fldSimple w:instr=" STYLEREF 1 \s ">
        <w:r w:rsidR="00EE5C2C">
          <w:rPr>
            <w:noProof/>
          </w:rPr>
          <w:t>3</w:t>
        </w:r>
      </w:fldSimple>
      <w:r w:rsidR="000B039F">
        <w:noBreakHyphen/>
      </w:r>
      <w:fldSimple w:instr=" SEQ Εικόνα \* ARABIC \s 1 ">
        <w:r w:rsidR="00EE5C2C">
          <w:rPr>
            <w:noProof/>
          </w:rPr>
          <w:t>8</w:t>
        </w:r>
      </w:fldSimple>
      <w:r>
        <w:t xml:space="preserve"> </w:t>
      </w:r>
      <w:r w:rsidR="000D4805">
        <w:rPr>
          <w:iCs w:val="0"/>
        </w:rPr>
        <w:t>Τμήμα</w:t>
      </w:r>
      <w:r w:rsidR="002921A9">
        <w:rPr>
          <w:iCs w:val="0"/>
        </w:rPr>
        <w:t xml:space="preserve"> πίνακα με τους σταθμούς του Εθνικού Αστεροσκοπείου Αθηνών</w:t>
      </w:r>
      <w:bookmarkEnd w:id="88"/>
    </w:p>
    <w:p w14:paraId="42091E19" w14:textId="77777777" w:rsidR="007C613A" w:rsidRDefault="007C613A" w:rsidP="00A66B01"/>
    <w:p w14:paraId="21EB8DF6" w14:textId="5B197992" w:rsidR="002772A4" w:rsidRDefault="007C613A" w:rsidP="00A66B01">
      <w:r>
        <w:t xml:space="preserve">Κάθε αρχείο έχει ονομασία προσδιοριστική του ονόματος του σταθμού που αντιπροσωπεύει και της ακριβούς ημερομηνίας και ώρας της τελευταίας μέτρησης που περιλαμβάνει, για λόγους που θα αναφερθούν στην συνέχεια. </w:t>
      </w:r>
      <w:r w:rsidR="002921A9">
        <w:t xml:space="preserve">Λ.χ. το αρχείο που περιλαμβάνει μετρήσεις για τον σταθμό Μενίδι – Νέα Οδός μέχρι την 17/02/2022 στις </w:t>
      </w:r>
      <w:r w:rsidR="00DF7CC3">
        <w:t>1</w:t>
      </w:r>
      <w:r w:rsidR="00DF7CC3" w:rsidRPr="00DF7CC3">
        <w:t>4</w:t>
      </w:r>
      <w:r w:rsidR="00DF7CC3">
        <w:t>:</w:t>
      </w:r>
      <w:r w:rsidR="00DF7CC3" w:rsidRPr="00DF7CC3">
        <w:t>2</w:t>
      </w:r>
      <w:r w:rsidR="00DF7CC3">
        <w:t>0:00 ονομάζεται "</w:t>
      </w:r>
      <w:r w:rsidR="00DF7CC3">
        <w:rPr>
          <w:lang w:val="en-US"/>
        </w:rPr>
        <w:t>MENIDI</w:t>
      </w:r>
      <w:r w:rsidR="00DF7CC3" w:rsidRPr="00DF7CC3">
        <w:t>-</w:t>
      </w:r>
      <w:r w:rsidR="00DF7CC3">
        <w:rPr>
          <w:lang w:val="en-US"/>
        </w:rPr>
        <w:t>NEAODOS</w:t>
      </w:r>
      <w:r w:rsidR="00DF7CC3" w:rsidRPr="00DF7CC3">
        <w:t>_20220217142000.</w:t>
      </w:r>
      <w:r w:rsidR="00DF7CC3">
        <w:rPr>
          <w:lang w:val="en-US"/>
        </w:rPr>
        <w:t>txt</w:t>
      </w:r>
      <w:r w:rsidR="00DF7CC3">
        <w:t>". Με τον τρόπο αυτό</w:t>
      </w:r>
      <w:r w:rsidR="009B2E39">
        <w:t>,</w:t>
      </w:r>
      <w:r w:rsidR="00DF7CC3">
        <w:t xml:space="preserve"> γνωρίζοντας το όνομα του σταθμού γίνεται αναζήτηση στον παραπάνω πίνακα σταθμών και γνωστοποιούνται τα χαρακτηριστικά του σταθμού. Οι αισθητήρες από την άλλη</w:t>
      </w:r>
      <w:r w:rsidR="009B2E39">
        <w:t>,</w:t>
      </w:r>
      <w:r w:rsidR="00DF7CC3">
        <w:t xml:space="preserve"> που περιλαμβάνει </w:t>
      </w:r>
      <w:r w:rsidR="002772A4">
        <w:t xml:space="preserve">κάθε σταθμός </w:t>
      </w:r>
      <w:r w:rsidR="00DF7CC3">
        <w:t>είναι ήδη γνωστοί από το περιεχόμενο του αρχείου με τις μετρήσεις. Ο τίτλος κάθε στήλης προσδιορίζει τ</w:t>
      </w:r>
      <w:r w:rsidR="002772A4">
        <w:t>ον αισθητήρα της μέτρησης – εσωτερική, εξωτερική θερμοκρασία, βροχή, υγρασία κλπ. –</w:t>
      </w:r>
      <w:r w:rsidR="00DF7CC3">
        <w:t xml:space="preserve"> επιτρέποντας </w:t>
      </w:r>
      <w:r w:rsidR="002772A4">
        <w:lastRenderedPageBreak/>
        <w:t>στο πρόγραμμα να συλλέξει όλους τους αισθητήρες ανά μετεωρολογικό σταθμό. Με τα παραπάνω δεδομένα συλλέγοντα</w:t>
      </w:r>
      <w:r w:rsidR="009B2E39">
        <w:t>ι</w:t>
      </w:r>
      <w:r w:rsidR="002772A4">
        <w:t xml:space="preserve"> όλα τα απαραίτητα δεδομένα που απαιτούνται για την αποθήκευση ενός νέου σταθμού στην βάση του </w:t>
      </w:r>
      <w:r w:rsidR="002772A4">
        <w:rPr>
          <w:lang w:val="en-US"/>
        </w:rPr>
        <w:t>istSOS</w:t>
      </w:r>
      <w:r w:rsidR="002772A4">
        <w:t>.</w:t>
      </w:r>
    </w:p>
    <w:p w14:paraId="149909A2" w14:textId="77777777" w:rsidR="002772A4" w:rsidRDefault="002772A4" w:rsidP="00A66B01"/>
    <w:p w14:paraId="5D611E33" w14:textId="2BECC819" w:rsidR="00575C99" w:rsidRPr="003F114C" w:rsidRDefault="0005152B" w:rsidP="00693A7B">
      <w:pPr>
        <w:pStyle w:val="Heading3"/>
      </w:pPr>
      <w:bookmarkStart w:id="89" w:name="_Toc109235651"/>
      <w:r>
        <w:t xml:space="preserve">Μεταφόρτωση </w:t>
      </w:r>
      <w:r w:rsidR="00B35EE3">
        <w:t>Δ</w:t>
      </w:r>
      <w:r>
        <w:t xml:space="preserve">εδομένων στο </w:t>
      </w:r>
      <w:r w:rsidR="00B35EE3">
        <w:t>Π</w:t>
      </w:r>
      <w:r>
        <w:t xml:space="preserve">ρότυπο του </w:t>
      </w:r>
      <w:r w:rsidR="00B35EE3">
        <w:rPr>
          <w:lang w:val="en-US"/>
        </w:rPr>
        <w:t>I</w:t>
      </w:r>
      <w:r>
        <w:rPr>
          <w:lang w:val="en-US"/>
        </w:rPr>
        <w:t>stSOS</w:t>
      </w:r>
      <w:bookmarkEnd w:id="89"/>
      <w:r w:rsidR="002921A9">
        <w:t xml:space="preserve"> </w:t>
      </w:r>
      <w:r w:rsidR="007C613A">
        <w:t xml:space="preserve"> </w:t>
      </w:r>
      <w:r w:rsidR="003F114C">
        <w:t xml:space="preserve"> </w:t>
      </w:r>
    </w:p>
    <w:p w14:paraId="091E48BC" w14:textId="6C2B5479" w:rsidR="003E02D3" w:rsidRPr="00461510" w:rsidRDefault="003E02D3" w:rsidP="00ED75A8"/>
    <w:p w14:paraId="4B54DF29" w14:textId="2FE18076" w:rsidR="00795979" w:rsidRDefault="0005152B" w:rsidP="004508D7">
      <w:r>
        <w:tab/>
      </w:r>
      <w:r w:rsidR="00387874">
        <w:t>Στ</w:t>
      </w:r>
      <w:r w:rsidR="00750F7B">
        <w:t>ο επόμεν</w:t>
      </w:r>
      <w:r w:rsidR="009B2E39">
        <w:t>ο</w:t>
      </w:r>
      <w:r w:rsidR="00750F7B">
        <w:t xml:space="preserve"> βήμα</w:t>
      </w:r>
      <w:r w:rsidR="009B2E39">
        <w:t>,</w:t>
      </w:r>
      <w:r w:rsidR="00750F7B">
        <w:t xml:space="preserve"> τα δεδομένα πρέπει να αποσταλούν, με κατάλληλη μορφοποίηση</w:t>
      </w:r>
      <w:r w:rsidR="00387874">
        <w:t>,</w:t>
      </w:r>
      <w:r w:rsidR="00750F7B">
        <w:t xml:space="preserve"> </w:t>
      </w:r>
      <w:r w:rsidR="00387874">
        <w:t>μ</w:t>
      </w:r>
      <w:r w:rsidR="00750F7B">
        <w:t xml:space="preserve">ε ένα </w:t>
      </w:r>
      <w:r w:rsidR="00750F7B">
        <w:rPr>
          <w:lang w:val="en-US"/>
        </w:rPr>
        <w:t>SOS</w:t>
      </w:r>
      <w:r w:rsidR="00750F7B" w:rsidRPr="00750F7B">
        <w:t xml:space="preserve"> </w:t>
      </w:r>
      <w:r w:rsidR="00750F7B">
        <w:t>αίτημα</w:t>
      </w:r>
      <w:r w:rsidR="00387874">
        <w:t xml:space="preserve"> στην βάση του </w:t>
      </w:r>
      <w:r w:rsidR="00387874">
        <w:rPr>
          <w:lang w:val="en-US"/>
        </w:rPr>
        <w:t>istSOS</w:t>
      </w:r>
      <w:r w:rsidR="00387874">
        <w:t xml:space="preserve">. Τα δεδομένα θα πρέπει να μετατραπούν σε μορφή δεδομένων </w:t>
      </w:r>
      <w:r w:rsidR="00387874">
        <w:rPr>
          <w:lang w:val="en-US"/>
        </w:rPr>
        <w:t>JSON</w:t>
      </w:r>
      <w:r w:rsidR="009B2E39">
        <w:t>,</w:t>
      </w:r>
      <w:r w:rsidR="00387874" w:rsidRPr="00387874">
        <w:t xml:space="preserve"> </w:t>
      </w:r>
      <w:r w:rsidR="00387874">
        <w:t xml:space="preserve">έτσι ώστε να μπορέσουν να τοποθετηθούν στο αίτημα. </w:t>
      </w:r>
      <w:r w:rsidR="00850318">
        <w:t>Κάθε γραμμή μετρήσεων αντιστοιχεί σε μία χρονοσφραγίδα</w:t>
      </w:r>
      <w:r w:rsidR="009B2E39">
        <w:t>,</w:t>
      </w:r>
      <w:r w:rsidR="00850318">
        <w:t xml:space="preserve"> οπότε οι μετρήσεις της κάθε σειράς θα πρέπει να χωρίζονται μεταξύ </w:t>
      </w:r>
      <w:r w:rsidR="009B2E39">
        <w:t xml:space="preserve">τους </w:t>
      </w:r>
      <w:r w:rsidR="00850318">
        <w:t>με κόμμα, δηλαδή σε μορφή διαχωρισμού με κόμμα (</w:t>
      </w:r>
      <w:r w:rsidR="00850318">
        <w:rPr>
          <w:lang w:val="en-US"/>
        </w:rPr>
        <w:t>CSV</w:t>
      </w:r>
      <w:r w:rsidR="00850318" w:rsidRPr="00850318">
        <w:t xml:space="preserve"> </w:t>
      </w:r>
      <w:r w:rsidR="00850318">
        <w:t>–</w:t>
      </w:r>
      <w:r w:rsidR="00850318" w:rsidRPr="00850318">
        <w:t xml:space="preserve"> </w:t>
      </w:r>
      <w:r w:rsidR="00850318">
        <w:rPr>
          <w:lang w:val="en-US"/>
        </w:rPr>
        <w:t>Comma</w:t>
      </w:r>
      <w:r w:rsidR="00850318" w:rsidRPr="00850318">
        <w:t xml:space="preserve"> </w:t>
      </w:r>
      <w:r w:rsidR="00850318">
        <w:rPr>
          <w:lang w:val="en-US"/>
        </w:rPr>
        <w:t>Separated</w:t>
      </w:r>
      <w:r w:rsidR="00850318" w:rsidRPr="00850318">
        <w:t xml:space="preserve"> </w:t>
      </w:r>
      <w:r w:rsidR="00850318">
        <w:rPr>
          <w:lang w:val="en-US"/>
        </w:rPr>
        <w:t>Values</w:t>
      </w:r>
      <w:r w:rsidR="00850318" w:rsidRPr="00850318">
        <w:t>)</w:t>
      </w:r>
      <w:r w:rsidR="009B2E39">
        <w:t>,</w:t>
      </w:r>
      <w:r w:rsidR="00850318">
        <w:t xml:space="preserve"> ώστε να μπουν όλες μαζί στην ίδια εγγραφ</w:t>
      </w:r>
      <w:r w:rsidR="009B2E39">
        <w:t>ή</w:t>
      </w:r>
      <w:r w:rsidR="00850318">
        <w:t xml:space="preserve"> του </w:t>
      </w:r>
      <w:r w:rsidR="00850318">
        <w:rPr>
          <w:lang w:val="en-US"/>
        </w:rPr>
        <w:t>JSON</w:t>
      </w:r>
      <w:r w:rsidR="00850318" w:rsidRPr="00850318">
        <w:t>.</w:t>
      </w:r>
      <w:r w:rsidR="00850318">
        <w:t xml:space="preserve"> Για παράδειγμα, αν οι μετρήσεις που αποστέλλονται είναι αυτές της εικόνας</w:t>
      </w:r>
      <w:r w:rsidR="00C5686B">
        <w:t xml:space="preserve"> </w:t>
      </w:r>
      <w:r w:rsidR="00C5686B">
        <w:fldChar w:fldCharType="begin"/>
      </w:r>
      <w:r w:rsidR="00C5686B">
        <w:instrText xml:space="preserve"> REF _Ref107942953 \h </w:instrText>
      </w:r>
      <w:r w:rsidR="00C5686B">
        <w:fldChar w:fldCharType="separate"/>
      </w:r>
      <w:r w:rsidR="00EE5C2C">
        <w:t xml:space="preserve">Εικόνα </w:t>
      </w:r>
      <w:r w:rsidR="00EE5C2C">
        <w:rPr>
          <w:noProof/>
        </w:rPr>
        <w:t>3</w:t>
      </w:r>
      <w:r w:rsidR="00EE5C2C">
        <w:noBreakHyphen/>
      </w:r>
      <w:r w:rsidR="00EE5C2C">
        <w:rPr>
          <w:noProof/>
        </w:rPr>
        <w:t>3</w:t>
      </w:r>
      <w:r w:rsidR="00C5686B">
        <w:fldChar w:fldCharType="end"/>
      </w:r>
      <w:r w:rsidR="00850318">
        <w:t xml:space="preserve"> τότε θα μετατραπούν ως εξής:</w:t>
      </w:r>
    </w:p>
    <w:p w14:paraId="3FECF2F1" w14:textId="0030EC2F" w:rsidR="00850318" w:rsidRDefault="00850318" w:rsidP="004508D7"/>
    <w:p w14:paraId="6FE17860" w14:textId="336A7FC4" w:rsidR="00850318" w:rsidRDefault="00550BC8" w:rsidP="00850318">
      <w:pPr>
        <w:jc w:val="center"/>
      </w:pPr>
      <w:r>
        <w:t>"1</w:t>
      </w:r>
      <w:r w:rsidR="008B1354">
        <w:t>7</w:t>
      </w:r>
      <w:r>
        <w:t xml:space="preserve">/02/22   </w:t>
      </w:r>
      <w:r w:rsidR="008B1354">
        <w:t>1</w:t>
      </w:r>
      <w:r>
        <w:t>0:</w:t>
      </w:r>
      <w:r w:rsidR="008B1354">
        <w:t>2</w:t>
      </w:r>
      <w:r>
        <w:t xml:space="preserve">0   </w:t>
      </w:r>
      <w:r w:rsidR="008B1354">
        <w:t>9.6</w:t>
      </w:r>
      <w:r>
        <w:t xml:space="preserve">   </w:t>
      </w:r>
      <w:r w:rsidR="008B1354">
        <w:t>9.6</w:t>
      </w:r>
      <w:r>
        <w:t xml:space="preserve">    </w:t>
      </w:r>
      <w:r w:rsidR="008B1354">
        <w:t>9.4</w:t>
      </w:r>
      <w:r>
        <w:t xml:space="preserve">    </w:t>
      </w:r>
      <w:r w:rsidR="008B1354">
        <w:t>87</w:t>
      </w:r>
      <w:r>
        <w:t xml:space="preserve">    </w:t>
      </w:r>
      <w:r w:rsidR="008B1354">
        <w:t>9</w:t>
      </w:r>
      <w:r>
        <w:t xml:space="preserve">.4   </w:t>
      </w:r>
      <w:r w:rsidR="009F1746">
        <w:t>87</w:t>
      </w:r>
      <w:r>
        <w:t>"</w:t>
      </w:r>
    </w:p>
    <w:p w14:paraId="26289945" w14:textId="77777777" w:rsidR="00550BC8" w:rsidRPr="00550BC8" w:rsidRDefault="00550BC8" w:rsidP="00550BC8">
      <w:pPr>
        <w:jc w:val="center"/>
        <w:rPr>
          <w:rFonts w:cstheme="minorHAnsi"/>
        </w:rPr>
      </w:pPr>
      <w:r w:rsidRPr="00550BC8">
        <w:rPr>
          <w:rFonts w:ascii="Segoe UI Symbol" w:hAnsi="Segoe UI Symbol" w:cstheme="minorHAnsi"/>
        </w:rPr>
        <w:t>⇓</w:t>
      </w:r>
    </w:p>
    <w:p w14:paraId="3054791B" w14:textId="7BFB929A" w:rsidR="00550BC8" w:rsidRDefault="00550BC8" w:rsidP="00850318">
      <w:pPr>
        <w:jc w:val="center"/>
      </w:pPr>
      <w:r>
        <w:t>"</w:t>
      </w:r>
      <w:r w:rsidRPr="00550BC8">
        <w:t>2022-02-1</w:t>
      </w:r>
      <w:r w:rsidR="009F1746">
        <w:t>7</w:t>
      </w:r>
      <w:r w:rsidRPr="00550BC8">
        <w:t>T</w:t>
      </w:r>
      <w:r w:rsidR="009F1746">
        <w:t>1</w:t>
      </w:r>
      <w:r w:rsidRPr="00550BC8">
        <w:t>0:</w:t>
      </w:r>
      <w:r w:rsidR="009F1746">
        <w:t>2</w:t>
      </w:r>
      <w:r w:rsidRPr="00550BC8">
        <w:t>0:00.000000+0000,</w:t>
      </w:r>
      <w:r w:rsidR="009F1746">
        <w:t>9.6,9.6,9.4,87,9.4,87</w:t>
      </w:r>
      <w:r>
        <w:t>"</w:t>
      </w:r>
    </w:p>
    <w:p w14:paraId="676F682C" w14:textId="37FC60C9" w:rsidR="00550BC8" w:rsidRDefault="00550BC8" w:rsidP="00850318">
      <w:pPr>
        <w:jc w:val="center"/>
      </w:pPr>
    </w:p>
    <w:p w14:paraId="5330B0BA" w14:textId="77BBF53B" w:rsidR="003A678D" w:rsidRDefault="00550BC8" w:rsidP="004508D7">
      <w:r>
        <w:t xml:space="preserve">Τα δεδομένα χωρίζονται με κόμμα με την ίδια ακριβώς σειρά που ήταν προηγουμένως και </w:t>
      </w:r>
      <w:r w:rsidR="005825C5">
        <w:t xml:space="preserve">ορίζουν </w:t>
      </w:r>
      <w:r>
        <w:t xml:space="preserve">την </w:t>
      </w:r>
      <w:r w:rsidR="005825C5">
        <w:t>χρονοσφραγίδα τους</w:t>
      </w:r>
      <w:r>
        <w:t xml:space="preserve"> με</w:t>
      </w:r>
      <w:r w:rsidR="00395FBE">
        <w:t xml:space="preserve"> βάση το πρότυπο </w:t>
      </w:r>
      <w:r w:rsidR="00395FBE">
        <w:rPr>
          <w:lang w:val="en-US"/>
        </w:rPr>
        <w:t>ISO</w:t>
      </w:r>
      <w:r w:rsidR="00395FBE" w:rsidRPr="00395FBE">
        <w:t xml:space="preserve"> 8601</w:t>
      </w:r>
      <w:r w:rsidR="004F6F14">
        <w:t>,</w:t>
      </w:r>
      <w:r w:rsidR="00395FBE" w:rsidRPr="00395FBE">
        <w:t xml:space="preserve"> </w:t>
      </w:r>
      <w:r w:rsidR="00395FBE">
        <w:t xml:space="preserve">όπως αναφέρθηκε προηγουμένως. Εκτός των μεγεθών αυτών, θα πρέπει να </w:t>
      </w:r>
      <w:r w:rsidR="004F6F14">
        <w:t>δεχθούν</w:t>
      </w:r>
      <w:r w:rsidR="00395FBE">
        <w:t xml:space="preserve"> μια ελαφριά τροποποίηση και οι ονομασίες των αισθητήρων που υπάρχουν στην αρχή του αρχείου</w:t>
      </w:r>
      <w:r w:rsidR="002F2A5F">
        <w:t xml:space="preserve">. Στην θέση της </w:t>
      </w:r>
      <w:r w:rsidR="003A678D">
        <w:t>στήλης της ημερομηνίας</w:t>
      </w:r>
      <w:r w:rsidR="002F2A5F">
        <w:t xml:space="preserve"> θα πρέπει να μπει η συμβολοσειρά</w:t>
      </w:r>
      <w:r w:rsidR="003A678D">
        <w:t xml:space="preserve"> </w:t>
      </w:r>
      <w:r w:rsidR="002F2A5F" w:rsidRPr="003A678D">
        <w:t>"</w:t>
      </w:r>
      <w:r w:rsidR="002F2A5F" w:rsidRPr="003A678D">
        <w:rPr>
          <w:lang w:val="en-US"/>
        </w:rPr>
        <w:t>urn</w:t>
      </w:r>
      <w:r w:rsidR="002F2A5F" w:rsidRPr="003A678D">
        <w:t>:</w:t>
      </w:r>
      <w:r w:rsidR="002F2A5F" w:rsidRPr="003A678D">
        <w:rPr>
          <w:lang w:val="en-US"/>
        </w:rPr>
        <w:t>ogc</w:t>
      </w:r>
      <w:r w:rsidR="002F2A5F" w:rsidRPr="003A678D">
        <w:t>:</w:t>
      </w:r>
      <w:r w:rsidR="002F2A5F" w:rsidRPr="003A678D">
        <w:rPr>
          <w:lang w:val="en-US"/>
        </w:rPr>
        <w:t>def</w:t>
      </w:r>
      <w:r w:rsidR="002F2A5F" w:rsidRPr="003A678D">
        <w:t>:</w:t>
      </w:r>
      <w:r w:rsidR="002F2A5F" w:rsidRPr="003A678D">
        <w:rPr>
          <w:lang w:val="en-US"/>
        </w:rPr>
        <w:t>parameter</w:t>
      </w:r>
      <w:r w:rsidR="002F2A5F" w:rsidRPr="003A678D">
        <w:t>:</w:t>
      </w:r>
      <w:r w:rsidR="002F2A5F" w:rsidRPr="003A678D">
        <w:rPr>
          <w:lang w:val="en-US"/>
        </w:rPr>
        <w:t>x</w:t>
      </w:r>
      <w:r w:rsidR="002F2A5F" w:rsidRPr="003A678D">
        <w:t>-</w:t>
      </w:r>
      <w:r w:rsidR="002F2A5F" w:rsidRPr="003A678D">
        <w:rPr>
          <w:lang w:val="en-US"/>
        </w:rPr>
        <w:t>istsos</w:t>
      </w:r>
      <w:r w:rsidR="002F2A5F" w:rsidRPr="003A678D">
        <w:t>:1.0:</w:t>
      </w:r>
      <w:r w:rsidR="002F2A5F" w:rsidRPr="003A678D">
        <w:rPr>
          <w:lang w:val="en-US"/>
        </w:rPr>
        <w:t>time</w:t>
      </w:r>
      <w:r w:rsidR="002F2A5F" w:rsidRPr="003A678D">
        <w:t>:</w:t>
      </w:r>
      <w:r w:rsidR="002F2A5F" w:rsidRPr="003A678D">
        <w:rPr>
          <w:lang w:val="en-US"/>
        </w:rPr>
        <w:t>iso</w:t>
      </w:r>
      <w:r w:rsidR="002F2A5F" w:rsidRPr="003A678D">
        <w:t>8601"</w:t>
      </w:r>
      <w:r w:rsidR="003A678D">
        <w:t>, με σκοπό να καθοριστεί και το πρότυπο που ακολουθείται στην δήλωση της ημερομηνίας, και πριν από κάθε όνομα αισθητήρα η συμβολοσειρά "</w:t>
      </w:r>
      <w:r w:rsidR="003A678D" w:rsidRPr="003A678D">
        <w:t>urn:ogc:def:parameter:x-istsos:1.0:meteo:</w:t>
      </w:r>
      <w:r w:rsidR="003A678D">
        <w:t xml:space="preserve">". Για παράδειγμα, αν οι μετρήσεις που αποστέλλονται είναι αυτές της εικόνας </w:t>
      </w:r>
      <w:r w:rsidR="00C16BDC">
        <w:fldChar w:fldCharType="begin"/>
      </w:r>
      <w:r w:rsidR="00C16BDC">
        <w:instrText xml:space="preserve"> REF _Ref107942953 \h </w:instrText>
      </w:r>
      <w:r w:rsidR="00C16BDC">
        <w:fldChar w:fldCharType="separate"/>
      </w:r>
      <w:r w:rsidR="00EE5C2C">
        <w:t xml:space="preserve">Εικόνα </w:t>
      </w:r>
      <w:r w:rsidR="00EE5C2C">
        <w:rPr>
          <w:noProof/>
        </w:rPr>
        <w:t>3</w:t>
      </w:r>
      <w:r w:rsidR="00EE5C2C">
        <w:noBreakHyphen/>
      </w:r>
      <w:r w:rsidR="00EE5C2C">
        <w:rPr>
          <w:noProof/>
        </w:rPr>
        <w:t>3</w:t>
      </w:r>
      <w:r w:rsidR="00C16BDC">
        <w:fldChar w:fldCharType="end"/>
      </w:r>
      <w:r w:rsidR="00C16BDC">
        <w:t xml:space="preserve"> </w:t>
      </w:r>
      <w:r w:rsidR="003A678D">
        <w:t>τότε θα μετατραπούν ως εξής:</w:t>
      </w:r>
    </w:p>
    <w:p w14:paraId="1B5666FA" w14:textId="520CE50B" w:rsidR="003A678D" w:rsidRDefault="003A678D" w:rsidP="004508D7"/>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8"/>
        <w:gridCol w:w="243"/>
        <w:gridCol w:w="287"/>
        <w:gridCol w:w="700"/>
        <w:gridCol w:w="236"/>
        <w:gridCol w:w="222"/>
        <w:gridCol w:w="771"/>
        <w:gridCol w:w="222"/>
        <w:gridCol w:w="222"/>
        <w:gridCol w:w="771"/>
      </w:tblGrid>
      <w:tr w:rsidR="00AF2977" w14:paraId="50676082" w14:textId="48E4DFB2" w:rsidTr="000D4805">
        <w:trPr>
          <w:jc w:val="center"/>
        </w:trPr>
        <w:tc>
          <w:tcPr>
            <w:tcW w:w="688" w:type="dxa"/>
          </w:tcPr>
          <w:p w14:paraId="65C36D11" w14:textId="17AA4FB2" w:rsidR="00AF2977" w:rsidRDefault="00AF2977" w:rsidP="009D7457">
            <w:pPr>
              <w:jc w:val="right"/>
            </w:pPr>
          </w:p>
        </w:tc>
        <w:tc>
          <w:tcPr>
            <w:tcW w:w="243" w:type="dxa"/>
            <w:vMerge w:val="restart"/>
            <w:tcBorders>
              <w:right w:val="single" w:sz="4" w:space="0" w:color="95B3D7" w:themeColor="accent1" w:themeTint="99"/>
            </w:tcBorders>
          </w:tcPr>
          <w:p w14:paraId="55712FBE" w14:textId="40A83EB6" w:rsidR="00AF2977" w:rsidRDefault="000D4805" w:rsidP="009D7457">
            <w:pPr>
              <w:jc w:val="right"/>
              <w:rPr>
                <w:noProof/>
                <w:color w:val="365F91" w:themeColor="accent1" w:themeShade="BF"/>
              </w:rPr>
            </w:pPr>
            <w:r>
              <w:rPr>
                <w:noProof/>
                <w:color w:val="365F91" w:themeColor="accent1" w:themeShade="BF"/>
              </w:rPr>
              <w:t xml:space="preserve">  </w:t>
            </w:r>
          </w:p>
        </w:tc>
        <w:tc>
          <w:tcPr>
            <w:tcW w:w="287" w:type="dxa"/>
            <w:vMerge w:val="restart"/>
            <w:tcBorders>
              <w:left w:val="single" w:sz="4" w:space="0" w:color="95B3D7" w:themeColor="accent1" w:themeTint="99"/>
            </w:tcBorders>
          </w:tcPr>
          <w:p w14:paraId="610FB47B" w14:textId="0D2ECF21" w:rsidR="00AF2977" w:rsidRPr="003A2D25" w:rsidRDefault="00AF2977" w:rsidP="009D7457">
            <w:pPr>
              <w:jc w:val="right"/>
              <w:rPr>
                <w:color w:val="365F91" w:themeColor="accent1" w:themeShade="BF"/>
              </w:rPr>
            </w:pPr>
          </w:p>
        </w:tc>
        <w:tc>
          <w:tcPr>
            <w:tcW w:w="0" w:type="auto"/>
          </w:tcPr>
          <w:p w14:paraId="328BB1C5" w14:textId="53FD49BE" w:rsidR="00AF2977" w:rsidRDefault="00AF2977" w:rsidP="009D7457">
            <w:pPr>
              <w:jc w:val="right"/>
            </w:pPr>
          </w:p>
        </w:tc>
        <w:tc>
          <w:tcPr>
            <w:tcW w:w="236" w:type="dxa"/>
            <w:vMerge w:val="restart"/>
            <w:tcBorders>
              <w:right w:val="single" w:sz="4" w:space="0" w:color="95B3D7" w:themeColor="accent1" w:themeTint="99"/>
            </w:tcBorders>
          </w:tcPr>
          <w:p w14:paraId="723C8FA3" w14:textId="41A29ED2" w:rsidR="00AF2977" w:rsidRDefault="000D4805" w:rsidP="009D7457">
            <w:pPr>
              <w:jc w:val="right"/>
              <w:rPr>
                <w:noProof/>
                <w:color w:val="365F91" w:themeColor="accent1" w:themeShade="BF"/>
              </w:rPr>
            </w:pPr>
            <w:r>
              <w:rPr>
                <w:noProof/>
                <w:color w:val="365F91" w:themeColor="accent1" w:themeShade="BF"/>
              </w:rPr>
              <w:t xml:space="preserve">    </w:t>
            </w:r>
          </w:p>
        </w:tc>
        <w:tc>
          <w:tcPr>
            <w:tcW w:w="0" w:type="auto"/>
            <w:vMerge w:val="restart"/>
            <w:tcBorders>
              <w:left w:val="single" w:sz="4" w:space="0" w:color="95B3D7" w:themeColor="accent1" w:themeTint="99"/>
            </w:tcBorders>
          </w:tcPr>
          <w:p w14:paraId="342F994D" w14:textId="72D269B9" w:rsidR="00AF2977" w:rsidRDefault="00AF2977" w:rsidP="009D7457">
            <w:pPr>
              <w:jc w:val="right"/>
            </w:pPr>
          </w:p>
        </w:tc>
        <w:tc>
          <w:tcPr>
            <w:tcW w:w="0" w:type="auto"/>
          </w:tcPr>
          <w:p w14:paraId="2118E46F" w14:textId="0AEC82DC" w:rsidR="00AF2977" w:rsidRPr="009D7457" w:rsidRDefault="00AF2977" w:rsidP="009D7457">
            <w:pPr>
              <w:jc w:val="right"/>
              <w:rPr>
                <w:lang w:val="en-US"/>
              </w:rPr>
            </w:pPr>
            <w:r>
              <w:rPr>
                <w:lang w:val="en-US"/>
              </w:rPr>
              <w:t>Temp</w:t>
            </w:r>
          </w:p>
        </w:tc>
        <w:tc>
          <w:tcPr>
            <w:tcW w:w="0" w:type="auto"/>
            <w:vMerge w:val="restart"/>
            <w:tcBorders>
              <w:right w:val="single" w:sz="4" w:space="0" w:color="95B3D7" w:themeColor="accent1" w:themeTint="99"/>
            </w:tcBorders>
          </w:tcPr>
          <w:p w14:paraId="11D40EB6" w14:textId="77777777" w:rsidR="00AF2977" w:rsidRDefault="00AF2977" w:rsidP="009D7457">
            <w:pPr>
              <w:jc w:val="right"/>
              <w:rPr>
                <w:noProof/>
                <w:color w:val="365F91" w:themeColor="accent1" w:themeShade="BF"/>
              </w:rPr>
            </w:pPr>
          </w:p>
        </w:tc>
        <w:tc>
          <w:tcPr>
            <w:tcW w:w="0" w:type="auto"/>
            <w:vMerge w:val="restart"/>
            <w:tcBorders>
              <w:left w:val="single" w:sz="4" w:space="0" w:color="95B3D7" w:themeColor="accent1" w:themeTint="99"/>
            </w:tcBorders>
          </w:tcPr>
          <w:p w14:paraId="53003869" w14:textId="627C913B" w:rsidR="00AF2977" w:rsidRDefault="00AF2977" w:rsidP="009D7457">
            <w:pPr>
              <w:jc w:val="right"/>
            </w:pPr>
          </w:p>
        </w:tc>
        <w:tc>
          <w:tcPr>
            <w:tcW w:w="0" w:type="auto"/>
          </w:tcPr>
          <w:p w14:paraId="4A80F5ED" w14:textId="5E4F23FE" w:rsidR="00AF2977" w:rsidRPr="009D7457" w:rsidRDefault="00AF2977" w:rsidP="009D7457">
            <w:pPr>
              <w:jc w:val="right"/>
              <w:rPr>
                <w:lang w:val="en-US"/>
              </w:rPr>
            </w:pPr>
            <w:r>
              <w:rPr>
                <w:lang w:val="en-US"/>
              </w:rPr>
              <w:t>Hi</w:t>
            </w:r>
          </w:p>
        </w:tc>
      </w:tr>
      <w:tr w:rsidR="00AF2977" w14:paraId="4836D31E" w14:textId="6A73FA04" w:rsidTr="000D4805">
        <w:trPr>
          <w:jc w:val="center"/>
        </w:trPr>
        <w:tc>
          <w:tcPr>
            <w:tcW w:w="688" w:type="dxa"/>
          </w:tcPr>
          <w:p w14:paraId="3AA48343" w14:textId="2F73EFDA" w:rsidR="00AF2977" w:rsidRPr="006F6CBC" w:rsidRDefault="00AF2977" w:rsidP="009D7457">
            <w:pPr>
              <w:jc w:val="right"/>
              <w:rPr>
                <w:lang w:val="en-US"/>
              </w:rPr>
            </w:pPr>
            <w:r>
              <w:rPr>
                <w:lang w:val="en-US"/>
              </w:rPr>
              <w:t>Date</w:t>
            </w:r>
          </w:p>
        </w:tc>
        <w:tc>
          <w:tcPr>
            <w:tcW w:w="243" w:type="dxa"/>
            <w:vMerge/>
            <w:tcBorders>
              <w:right w:val="single" w:sz="4" w:space="0" w:color="95B3D7" w:themeColor="accent1" w:themeTint="99"/>
            </w:tcBorders>
          </w:tcPr>
          <w:p w14:paraId="53748F5E" w14:textId="77777777" w:rsidR="00AF2977" w:rsidRDefault="00AF2977" w:rsidP="009D7457">
            <w:pPr>
              <w:jc w:val="right"/>
            </w:pPr>
          </w:p>
        </w:tc>
        <w:tc>
          <w:tcPr>
            <w:tcW w:w="287" w:type="dxa"/>
            <w:vMerge/>
            <w:tcBorders>
              <w:left w:val="single" w:sz="4" w:space="0" w:color="95B3D7" w:themeColor="accent1" w:themeTint="99"/>
            </w:tcBorders>
          </w:tcPr>
          <w:p w14:paraId="58EBF704" w14:textId="7241700D" w:rsidR="00AF2977" w:rsidRDefault="00AF2977" w:rsidP="009D7457">
            <w:pPr>
              <w:jc w:val="right"/>
            </w:pPr>
          </w:p>
        </w:tc>
        <w:tc>
          <w:tcPr>
            <w:tcW w:w="0" w:type="auto"/>
          </w:tcPr>
          <w:p w14:paraId="6F702A8B" w14:textId="7478D6DF" w:rsidR="00AF2977" w:rsidRPr="009D7457" w:rsidRDefault="00AF2977" w:rsidP="009D7457">
            <w:pPr>
              <w:jc w:val="right"/>
              <w:rPr>
                <w:lang w:val="en-US"/>
              </w:rPr>
            </w:pPr>
            <w:r>
              <w:rPr>
                <w:lang w:val="en-US"/>
              </w:rPr>
              <w:t>Time</w:t>
            </w:r>
          </w:p>
        </w:tc>
        <w:tc>
          <w:tcPr>
            <w:tcW w:w="236" w:type="dxa"/>
            <w:vMerge/>
            <w:tcBorders>
              <w:right w:val="single" w:sz="4" w:space="0" w:color="95B3D7" w:themeColor="accent1" w:themeTint="99"/>
            </w:tcBorders>
          </w:tcPr>
          <w:p w14:paraId="19E989E6" w14:textId="77777777" w:rsidR="00AF2977" w:rsidRDefault="00AF2977" w:rsidP="009D7457">
            <w:pPr>
              <w:jc w:val="right"/>
            </w:pPr>
          </w:p>
        </w:tc>
        <w:tc>
          <w:tcPr>
            <w:tcW w:w="0" w:type="auto"/>
            <w:vMerge/>
            <w:tcBorders>
              <w:left w:val="single" w:sz="4" w:space="0" w:color="95B3D7" w:themeColor="accent1" w:themeTint="99"/>
            </w:tcBorders>
          </w:tcPr>
          <w:p w14:paraId="3D1D0B62" w14:textId="185F4512" w:rsidR="00AF2977" w:rsidRDefault="00AF2977" w:rsidP="009D7457">
            <w:pPr>
              <w:jc w:val="right"/>
            </w:pPr>
          </w:p>
        </w:tc>
        <w:tc>
          <w:tcPr>
            <w:tcW w:w="0" w:type="auto"/>
          </w:tcPr>
          <w:p w14:paraId="1E4A963B" w14:textId="7DDC5D02" w:rsidR="00AF2977" w:rsidRPr="009D7457" w:rsidRDefault="00AF2977" w:rsidP="009D7457">
            <w:pPr>
              <w:jc w:val="right"/>
              <w:rPr>
                <w:lang w:val="en-US"/>
              </w:rPr>
            </w:pPr>
            <w:r>
              <w:rPr>
                <w:lang w:val="en-US"/>
              </w:rPr>
              <w:t>Out</w:t>
            </w:r>
          </w:p>
        </w:tc>
        <w:tc>
          <w:tcPr>
            <w:tcW w:w="0" w:type="auto"/>
            <w:vMerge/>
            <w:tcBorders>
              <w:right w:val="single" w:sz="4" w:space="0" w:color="95B3D7" w:themeColor="accent1" w:themeTint="99"/>
            </w:tcBorders>
          </w:tcPr>
          <w:p w14:paraId="6AAFE6A4" w14:textId="77777777" w:rsidR="00AF2977" w:rsidRDefault="00AF2977" w:rsidP="009D7457">
            <w:pPr>
              <w:jc w:val="right"/>
            </w:pPr>
          </w:p>
        </w:tc>
        <w:tc>
          <w:tcPr>
            <w:tcW w:w="0" w:type="auto"/>
            <w:vMerge/>
            <w:tcBorders>
              <w:left w:val="single" w:sz="4" w:space="0" w:color="95B3D7" w:themeColor="accent1" w:themeTint="99"/>
            </w:tcBorders>
          </w:tcPr>
          <w:p w14:paraId="2E7210EE" w14:textId="0F45252D" w:rsidR="00AF2977" w:rsidRDefault="00AF2977" w:rsidP="009D7457">
            <w:pPr>
              <w:jc w:val="right"/>
            </w:pPr>
          </w:p>
        </w:tc>
        <w:tc>
          <w:tcPr>
            <w:tcW w:w="0" w:type="auto"/>
          </w:tcPr>
          <w:p w14:paraId="6900367A" w14:textId="6644B81D" w:rsidR="00AF2977" w:rsidRPr="009D7457" w:rsidRDefault="00AF2977" w:rsidP="009D7457">
            <w:pPr>
              <w:jc w:val="right"/>
              <w:rPr>
                <w:lang w:val="en-US"/>
              </w:rPr>
            </w:pPr>
            <w:r>
              <w:rPr>
                <w:lang w:val="en-US"/>
              </w:rPr>
              <w:t>Temp</w:t>
            </w:r>
          </w:p>
        </w:tc>
      </w:tr>
    </w:tbl>
    <w:p w14:paraId="65E334EC" w14:textId="249BC93D" w:rsidR="003A678D" w:rsidRPr="008B745E" w:rsidRDefault="003A678D" w:rsidP="00AF2977">
      <w:pPr>
        <w:jc w:val="center"/>
        <w:rPr>
          <w:rFonts w:cstheme="minorHAnsi"/>
        </w:rPr>
      </w:pPr>
      <w:r w:rsidRPr="00550BC8">
        <w:rPr>
          <w:rFonts w:ascii="Segoe UI Symbol" w:hAnsi="Segoe UI Symbol" w:cstheme="minorHAnsi"/>
        </w:rPr>
        <w:t>⇓</w:t>
      </w:r>
    </w:p>
    <w:p w14:paraId="19D4DB5E" w14:textId="77777777" w:rsidR="009D7457" w:rsidRPr="00B35EE3" w:rsidRDefault="003A678D" w:rsidP="003A678D">
      <w:pPr>
        <w:jc w:val="center"/>
        <w:rPr>
          <w:lang w:val="en-US"/>
        </w:rPr>
      </w:pPr>
      <w:r w:rsidRPr="00B35EE3">
        <w:rPr>
          <w:lang w:val="en-US"/>
        </w:rPr>
        <w:t>"</w:t>
      </w:r>
      <w:r w:rsidR="009D7457" w:rsidRPr="00B35EE3">
        <w:rPr>
          <w:lang w:val="en-US"/>
        </w:rPr>
        <w:t>urn:ogc:def:parameter:x-istsos:1.0:time:iso8601,</w:t>
      </w:r>
    </w:p>
    <w:p w14:paraId="44789646" w14:textId="77777777" w:rsidR="009D7457" w:rsidRPr="00B35EE3" w:rsidRDefault="009D7457" w:rsidP="003A678D">
      <w:pPr>
        <w:jc w:val="center"/>
        <w:rPr>
          <w:lang w:val="en-US"/>
        </w:rPr>
      </w:pPr>
      <w:r w:rsidRPr="00B35EE3">
        <w:rPr>
          <w:lang w:val="en-US"/>
        </w:rPr>
        <w:t>urn:ogc:def:parameter:x-istsos:1.0:meteo:temp:out,</w:t>
      </w:r>
    </w:p>
    <w:p w14:paraId="58722A1C" w14:textId="4E31C238" w:rsidR="003A678D" w:rsidRPr="009D7457" w:rsidRDefault="009D7457" w:rsidP="003A678D">
      <w:pPr>
        <w:jc w:val="center"/>
        <w:rPr>
          <w:lang w:val="en-US"/>
        </w:rPr>
      </w:pPr>
      <w:r w:rsidRPr="00B35EE3">
        <w:rPr>
          <w:lang w:val="en-US"/>
        </w:rPr>
        <w:t>urn:ogc:def:parameter:x-istsos:1.0:meteo:hi</w:t>
      </w:r>
      <w:r w:rsidRPr="009D7457">
        <w:rPr>
          <w:lang w:val="en-US"/>
        </w:rPr>
        <w:t xml:space="preserve">:temp, </w:t>
      </w:r>
      <w:r>
        <w:rPr>
          <w:lang w:val="en-US"/>
        </w:rPr>
        <w:t>…</w:t>
      </w:r>
      <w:r w:rsidR="003A678D" w:rsidRPr="009D7457">
        <w:rPr>
          <w:lang w:val="en-US"/>
        </w:rPr>
        <w:t>"</w:t>
      </w:r>
    </w:p>
    <w:p w14:paraId="41440233" w14:textId="28576ED1" w:rsidR="003A678D" w:rsidRPr="009D7457" w:rsidRDefault="003A678D" w:rsidP="00EC269D">
      <w:pPr>
        <w:tabs>
          <w:tab w:val="left" w:pos="1836"/>
        </w:tabs>
        <w:rPr>
          <w:lang w:val="en-US"/>
        </w:rPr>
      </w:pPr>
    </w:p>
    <w:p w14:paraId="2419B7B1" w14:textId="0884F5D8" w:rsidR="00B74C61" w:rsidRDefault="00387874" w:rsidP="004508D7">
      <w:r>
        <w:t xml:space="preserve">Για να μπορέσει το δίκτυο στην πλατφόρμα να επεξεργαστεί </w:t>
      </w:r>
      <w:r w:rsidR="00CF41D9">
        <w:t xml:space="preserve">και </w:t>
      </w:r>
      <w:r>
        <w:t>να κατανοήσει τα δεδομένα</w:t>
      </w:r>
      <w:r w:rsidR="00CF41D9">
        <w:t xml:space="preserve"> θα πρέπει </w:t>
      </w:r>
      <w:r w:rsidR="00B3127E">
        <w:t>στο αίτημα που θα αποσταλεί να υπάρχ</w:t>
      </w:r>
      <w:r w:rsidR="009D769B">
        <w:t>ει</w:t>
      </w:r>
      <w:r w:rsidR="00B3127E">
        <w:t xml:space="preserve"> τ</w:t>
      </w:r>
      <w:r w:rsidR="009D769B">
        <w:t>ο</w:t>
      </w:r>
      <w:r w:rsidR="00B3127E">
        <w:t xml:space="preserve"> π</w:t>
      </w:r>
      <w:r w:rsidR="009D769B">
        <w:t>ε</w:t>
      </w:r>
      <w:r w:rsidR="00B3127E">
        <w:t>δί</w:t>
      </w:r>
      <w:r w:rsidR="009D769B">
        <w:t>ο</w:t>
      </w:r>
      <w:r w:rsidR="00B3127E">
        <w:t xml:space="preserve"> </w:t>
      </w:r>
      <w:r w:rsidR="004F6F14" w:rsidRPr="004F6F14">
        <w:t>"</w:t>
      </w:r>
      <w:r w:rsidR="00B3127E">
        <w:rPr>
          <w:lang w:val="en-US"/>
        </w:rPr>
        <w:t>field</w:t>
      </w:r>
      <w:r w:rsidR="004F6F14" w:rsidRPr="004F6F14">
        <w:t>"</w:t>
      </w:r>
      <w:r>
        <w:t xml:space="preserve"> </w:t>
      </w:r>
      <w:r w:rsidR="00795979">
        <w:t>που θα αναγράφει όλους τους αισθητήρες για τους οποίους επρόκειτο να μεταφορτωθούν μετρήσεις με την αντίστοιχη σειρά</w:t>
      </w:r>
      <w:r w:rsidR="00EC269D" w:rsidRPr="00EC269D">
        <w:t xml:space="preserve"> </w:t>
      </w:r>
      <w:r w:rsidR="00EC269D">
        <w:t xml:space="preserve">και ένα πεδίο </w:t>
      </w:r>
      <w:r w:rsidR="004F6F14" w:rsidRPr="004F6F14">
        <w:t>"</w:t>
      </w:r>
      <w:r w:rsidR="00EC269D">
        <w:rPr>
          <w:lang w:val="en-US"/>
        </w:rPr>
        <w:t>values</w:t>
      </w:r>
      <w:r w:rsidR="004F6F14" w:rsidRPr="004F6F14">
        <w:t>"</w:t>
      </w:r>
      <w:r w:rsidR="00EC269D" w:rsidRPr="00EC269D">
        <w:t xml:space="preserve"> </w:t>
      </w:r>
      <w:r w:rsidR="00EC269D">
        <w:t xml:space="preserve">για τις μετρήσεις. </w:t>
      </w:r>
    </w:p>
    <w:p w14:paraId="6FD8205B" w14:textId="515E2870" w:rsidR="00F55F36" w:rsidRDefault="00F55F36" w:rsidP="004508D7"/>
    <w:p w14:paraId="24422163" w14:textId="18079E7F" w:rsidR="00F55F36" w:rsidRDefault="00F55F36" w:rsidP="004508D7"/>
    <w:p w14:paraId="77582535" w14:textId="77777777" w:rsidR="00F55F36" w:rsidRDefault="00F55F36" w:rsidP="004508D7"/>
    <w:p w14:paraId="702F4E37" w14:textId="77777777" w:rsidR="007345ED" w:rsidRDefault="007345ED" w:rsidP="007345ED"/>
    <w:p w14:paraId="61D88C9D" w14:textId="2C7C8418" w:rsidR="007345ED" w:rsidRPr="007C7135" w:rsidRDefault="007345ED" w:rsidP="00576DB0">
      <w:pPr>
        <w:pStyle w:val="SmallTitle"/>
        <w:rPr>
          <w:lang w:val="el-GR"/>
        </w:rPr>
      </w:pPr>
      <w:r>
        <w:lastRenderedPageBreak/>
        <w:t>Field</w:t>
      </w:r>
    </w:p>
    <w:p w14:paraId="4B974DF5" w14:textId="77777777" w:rsidR="007345ED" w:rsidRDefault="007345ED" w:rsidP="007345ED"/>
    <w:p w14:paraId="754DAD2E" w14:textId="3D701C4E" w:rsidR="00752BC2" w:rsidRDefault="007345ED" w:rsidP="00752BC2">
      <w:r>
        <w:tab/>
      </w:r>
      <w:r w:rsidR="008C0EFC">
        <w:t>Το</w:t>
      </w:r>
      <w:r>
        <w:t xml:space="preserve"> πεδίο </w:t>
      </w:r>
      <w:r w:rsidR="004F6F14" w:rsidRPr="004F6F14">
        <w:t>"</w:t>
      </w:r>
      <w:r w:rsidR="008C0EFC">
        <w:rPr>
          <w:lang w:val="en-US"/>
        </w:rPr>
        <w:t>field</w:t>
      </w:r>
      <w:r w:rsidR="004F6F14" w:rsidRPr="004F6F14">
        <w:t>"</w:t>
      </w:r>
      <w:r w:rsidR="008C0EFC">
        <w:t xml:space="preserve"> αποτελεί μία </w:t>
      </w:r>
      <w:r w:rsidR="00844EDA">
        <w:t>εγγραφ</w:t>
      </w:r>
      <w:r w:rsidR="004F6F14">
        <w:t>ή</w:t>
      </w:r>
      <w:r w:rsidR="00844EDA">
        <w:t xml:space="preserve"> του αρχείου </w:t>
      </w:r>
      <w:r>
        <w:rPr>
          <w:lang w:val="en-US"/>
        </w:rPr>
        <w:t>JSO</w:t>
      </w:r>
      <w:r>
        <w:t xml:space="preserve">Ν που έχει </w:t>
      </w:r>
      <w:r w:rsidR="008C0EFC">
        <w:t>ως</w:t>
      </w:r>
      <w:r>
        <w:t xml:space="preserve"> τιμή έναν πίνακα. Ο πίνακας αυτός αποτελείται από τα μεγέθη των αισθητήρων</w:t>
      </w:r>
      <w:r w:rsidR="00C3240F">
        <w:t xml:space="preserve"> – που αναφέρονται οι μετρήσεις του συγκεκριμένου αρχείου</w:t>
      </w:r>
      <w:r>
        <w:t xml:space="preserve"> </w:t>
      </w:r>
      <w:r w:rsidR="00C3240F">
        <w:t xml:space="preserve">– </w:t>
      </w:r>
      <w:r>
        <w:t>ως ένα λεξικό με πρώτο όρο του το όνομα της στήλης</w:t>
      </w:r>
      <w:r w:rsidR="009B7387">
        <w:t xml:space="preserve">, </w:t>
      </w:r>
      <w:r>
        <w:t>δεύτερο το όνομα του αισθητήρα</w:t>
      </w:r>
      <w:r w:rsidR="004F6F14">
        <w:t>,</w:t>
      </w:r>
      <w:r>
        <w:t xml:space="preserve"> όπως αυτός </w:t>
      </w:r>
      <w:r w:rsidR="00570B8B">
        <w:t>μετατράπηκε</w:t>
      </w:r>
      <w:r>
        <w:t xml:space="preserve"> παραπάνω</w:t>
      </w:r>
      <w:r w:rsidR="009B7387">
        <w:t xml:space="preserve"> και τρίτο την μονάδα μέτρησης του αισθητήρα</w:t>
      </w:r>
      <w:r>
        <w:t>. Οπότε το προκύπτ</w:t>
      </w:r>
      <w:r w:rsidR="004F6F14">
        <w:t>ο</w:t>
      </w:r>
      <w:r>
        <w:t xml:space="preserve">ν </w:t>
      </w:r>
      <w:r w:rsidR="00570B8B">
        <w:t xml:space="preserve">στιγμιότυπο του </w:t>
      </w:r>
      <w:r w:rsidR="00570B8B">
        <w:rPr>
          <w:lang w:val="en-US"/>
        </w:rPr>
        <w:t>JSON</w:t>
      </w:r>
      <w:r w:rsidR="00570B8B" w:rsidRPr="00570B8B">
        <w:t xml:space="preserve"> </w:t>
      </w:r>
      <w:r w:rsidR="00570B8B">
        <w:t xml:space="preserve">για το πεδίο του </w:t>
      </w:r>
      <w:r w:rsidR="004F6F14" w:rsidRPr="004F6F14">
        <w:t>"</w:t>
      </w:r>
      <w:r w:rsidR="00570B8B">
        <w:rPr>
          <w:lang w:val="en-US"/>
        </w:rPr>
        <w:t>field</w:t>
      </w:r>
      <w:r w:rsidR="004F6F14" w:rsidRPr="004F6F14">
        <w:t>"</w:t>
      </w:r>
      <w:r w:rsidR="00570B8B" w:rsidRPr="00570B8B">
        <w:t xml:space="preserve"> </w:t>
      </w:r>
      <w:r w:rsidR="00570B8B">
        <w:t>στο αρχείο που χρησιμοποιήθηκε</w:t>
      </w:r>
      <w:r w:rsidR="009B7387">
        <w:t xml:space="preserve"> στην εικόνα</w:t>
      </w:r>
      <w:r w:rsidR="00C16BDC">
        <w:fldChar w:fldCharType="begin"/>
      </w:r>
      <w:r w:rsidR="00C16BDC">
        <w:instrText xml:space="preserve"> REF _Ref107942953 \h </w:instrText>
      </w:r>
      <w:r w:rsidR="00C16BDC">
        <w:fldChar w:fldCharType="separate"/>
      </w:r>
      <w:r w:rsidR="00EE5C2C">
        <w:t xml:space="preserve">Εικόνα </w:t>
      </w:r>
      <w:r w:rsidR="00EE5C2C">
        <w:rPr>
          <w:noProof/>
        </w:rPr>
        <w:t>3</w:t>
      </w:r>
      <w:r w:rsidR="00EE5C2C">
        <w:noBreakHyphen/>
      </w:r>
      <w:r w:rsidR="00EE5C2C">
        <w:rPr>
          <w:noProof/>
        </w:rPr>
        <w:t>3</w:t>
      </w:r>
      <w:r w:rsidR="00C16BDC">
        <w:fldChar w:fldCharType="end"/>
      </w:r>
      <w:r w:rsidR="009B7387">
        <w:t xml:space="preserve"> </w:t>
      </w:r>
      <w:r w:rsidR="00570B8B">
        <w:t>ως παράδειγμα</w:t>
      </w:r>
      <w:r w:rsidR="004F6F14">
        <w:t>,</w:t>
      </w:r>
      <w:r w:rsidR="00570B8B">
        <w:t xml:space="preserve"> είναι το ακόλουθο:</w:t>
      </w:r>
    </w:p>
    <w:p w14:paraId="6F0903F7" w14:textId="1AFAF471" w:rsidR="00570B8B" w:rsidRDefault="00570B8B" w:rsidP="00752BC2"/>
    <w:p w14:paraId="05FEC7C9" w14:textId="77777777" w:rsidR="003E5570" w:rsidRPr="00F67732" w:rsidRDefault="003E5570"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sz w:val="20"/>
          <w:szCs w:val="18"/>
        </w:rPr>
      </w:pPr>
    </w:p>
    <w:p w14:paraId="2880555D" w14:textId="6F14A4AF" w:rsidR="00E36DEB" w:rsidRPr="00F55F36" w:rsidRDefault="00E36DEB"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22"/>
          <w:szCs w:val="18"/>
          <w:lang w:val="en-US"/>
        </w:rPr>
      </w:pPr>
      <w:r w:rsidRPr="00F55F36">
        <w:rPr>
          <w:rFonts w:ascii="Menlo" w:hAnsi="Menlo" w:cs="Menlo"/>
          <w:sz w:val="18"/>
          <w:szCs w:val="16"/>
          <w:lang w:val="en-US"/>
        </w:rPr>
        <w:t>"elementCount": "33",</w:t>
      </w:r>
    </w:p>
    <w:p w14:paraId="2B1D590B" w14:textId="77777777" w:rsidR="00844EDA" w:rsidRPr="00F55F36" w:rsidRDefault="00844EDA"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lang w:val="en-US"/>
        </w:rPr>
      </w:pPr>
      <w:r w:rsidRPr="00F55F36">
        <w:rPr>
          <w:rFonts w:ascii="Menlo" w:hAnsi="Menlo" w:cs="Menlo"/>
          <w:sz w:val="18"/>
          <w:szCs w:val="16"/>
          <w:lang w:val="en-US"/>
        </w:rPr>
        <w:t>"field": [</w:t>
      </w:r>
    </w:p>
    <w:p w14:paraId="4A862377" w14:textId="77777777" w:rsidR="00844EDA" w:rsidRPr="00F55F36" w:rsidRDefault="00844EDA"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lang w:val="en-US"/>
        </w:rPr>
      </w:pPr>
      <w:r w:rsidRPr="00F55F36">
        <w:rPr>
          <w:rFonts w:ascii="Menlo" w:hAnsi="Menlo" w:cs="Menlo"/>
          <w:sz w:val="18"/>
          <w:szCs w:val="16"/>
          <w:lang w:val="en-US"/>
        </w:rPr>
        <w:tab/>
        <w:t>{</w:t>
      </w:r>
    </w:p>
    <w:p w14:paraId="540EEC04" w14:textId="77777777" w:rsidR="00844EDA" w:rsidRPr="00F55F36" w:rsidRDefault="00844EDA"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lang w:val="en-US"/>
        </w:rPr>
      </w:pPr>
      <w:r w:rsidRPr="00F55F36">
        <w:rPr>
          <w:rFonts w:ascii="Menlo" w:hAnsi="Menlo" w:cs="Menlo"/>
          <w:sz w:val="18"/>
          <w:szCs w:val="16"/>
          <w:lang w:val="en-US"/>
        </w:rPr>
        <w:tab/>
      </w:r>
      <w:r w:rsidRPr="00F55F36">
        <w:rPr>
          <w:rFonts w:ascii="Menlo" w:hAnsi="Menlo" w:cs="Menlo"/>
          <w:sz w:val="18"/>
          <w:szCs w:val="16"/>
          <w:lang w:val="en-US"/>
        </w:rPr>
        <w:tab/>
        <w:t>"name": "Time",</w:t>
      </w:r>
    </w:p>
    <w:p w14:paraId="6FA895F6" w14:textId="77777777" w:rsidR="00844EDA" w:rsidRPr="00F55F36" w:rsidRDefault="00844EDA"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lang w:val="en-US"/>
        </w:rPr>
      </w:pPr>
      <w:r w:rsidRPr="00F55F36">
        <w:rPr>
          <w:rFonts w:ascii="Menlo" w:hAnsi="Menlo" w:cs="Menlo"/>
          <w:sz w:val="18"/>
          <w:szCs w:val="16"/>
          <w:lang w:val="en-US"/>
        </w:rPr>
        <w:tab/>
      </w:r>
      <w:r w:rsidRPr="00F55F36">
        <w:rPr>
          <w:rFonts w:ascii="Menlo" w:hAnsi="Menlo" w:cs="Menlo"/>
          <w:sz w:val="18"/>
          <w:szCs w:val="16"/>
          <w:lang w:val="en-US"/>
        </w:rPr>
        <w:tab/>
        <w:t>"definition": "urn:ogc:def:parameter:x-istsos:1.0:time:iso8601"</w:t>
      </w:r>
    </w:p>
    <w:p w14:paraId="1611DD28" w14:textId="318DF3C8" w:rsidR="00844EDA" w:rsidRPr="00F55F36" w:rsidRDefault="00844EDA"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lang w:val="en-US"/>
        </w:rPr>
      </w:pPr>
      <w:r w:rsidRPr="00F55F36">
        <w:rPr>
          <w:rFonts w:ascii="Menlo" w:hAnsi="Menlo" w:cs="Menlo"/>
          <w:sz w:val="18"/>
          <w:szCs w:val="16"/>
          <w:lang w:val="en-US"/>
        </w:rPr>
        <w:tab/>
        <w:t>},</w:t>
      </w:r>
    </w:p>
    <w:p w14:paraId="7A849124" w14:textId="77777777" w:rsidR="00844EDA" w:rsidRPr="00F55F36" w:rsidRDefault="00844EDA"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lang w:val="en-US"/>
        </w:rPr>
      </w:pPr>
      <w:r w:rsidRPr="00F55F36">
        <w:rPr>
          <w:rFonts w:ascii="Menlo" w:hAnsi="Menlo" w:cs="Menlo"/>
          <w:sz w:val="18"/>
          <w:szCs w:val="16"/>
          <w:lang w:val="en-US"/>
        </w:rPr>
        <w:tab/>
        <w:t>{</w:t>
      </w:r>
    </w:p>
    <w:p w14:paraId="427CA19C" w14:textId="77777777" w:rsidR="00844EDA" w:rsidRPr="00F55F36" w:rsidRDefault="00844EDA"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lang w:val="en-US"/>
        </w:rPr>
      </w:pPr>
      <w:r w:rsidRPr="00F55F36">
        <w:rPr>
          <w:rFonts w:ascii="Menlo" w:hAnsi="Menlo" w:cs="Menlo"/>
          <w:sz w:val="18"/>
          <w:szCs w:val="16"/>
          <w:lang w:val="en-US"/>
        </w:rPr>
        <w:tab/>
      </w:r>
      <w:r w:rsidRPr="00F55F36">
        <w:rPr>
          <w:rFonts w:ascii="Menlo" w:hAnsi="Menlo" w:cs="Menlo"/>
          <w:sz w:val="18"/>
          <w:szCs w:val="16"/>
          <w:lang w:val="en-US"/>
        </w:rPr>
        <w:tab/>
        <w:t>"name": "temp:out",</w:t>
      </w:r>
    </w:p>
    <w:p w14:paraId="05C5D0D0" w14:textId="77777777" w:rsidR="00844EDA" w:rsidRPr="00F55F36" w:rsidRDefault="00844EDA"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lang w:val="en-US"/>
        </w:rPr>
      </w:pPr>
      <w:r w:rsidRPr="00F55F36">
        <w:rPr>
          <w:rFonts w:ascii="Menlo" w:hAnsi="Menlo" w:cs="Menlo"/>
          <w:sz w:val="18"/>
          <w:szCs w:val="16"/>
          <w:lang w:val="en-US"/>
        </w:rPr>
        <w:tab/>
      </w:r>
      <w:r w:rsidRPr="00F55F36">
        <w:rPr>
          <w:rFonts w:ascii="Menlo" w:hAnsi="Menlo" w:cs="Menlo"/>
          <w:sz w:val="18"/>
          <w:szCs w:val="16"/>
          <w:lang w:val="en-US"/>
        </w:rPr>
        <w:tab/>
        <w:t>"definition": "urn:ogc:def:parameter:x-istsos:1.0:meteo:temp:out",</w:t>
      </w:r>
    </w:p>
    <w:p w14:paraId="16813C75" w14:textId="77777777" w:rsidR="00844EDA" w:rsidRPr="00F55F36" w:rsidRDefault="00844EDA"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lang w:val="en-US"/>
        </w:rPr>
      </w:pPr>
      <w:r w:rsidRPr="00F55F36">
        <w:rPr>
          <w:rFonts w:ascii="Menlo" w:hAnsi="Menlo" w:cs="Menlo"/>
          <w:sz w:val="18"/>
          <w:szCs w:val="16"/>
          <w:lang w:val="en-US"/>
        </w:rPr>
        <w:tab/>
      </w:r>
      <w:r w:rsidRPr="00F55F36">
        <w:rPr>
          <w:rFonts w:ascii="Menlo" w:hAnsi="Menlo" w:cs="Menlo"/>
          <w:sz w:val="18"/>
          <w:szCs w:val="16"/>
          <w:lang w:val="en-US"/>
        </w:rPr>
        <w:tab/>
        <w:t>"uom": "°C"</w:t>
      </w:r>
    </w:p>
    <w:p w14:paraId="4FCDB86B" w14:textId="77777777" w:rsidR="00844EDA" w:rsidRPr="00F55F36" w:rsidRDefault="00844EDA"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lang w:val="en-US"/>
        </w:rPr>
      </w:pPr>
      <w:r w:rsidRPr="00F55F36">
        <w:rPr>
          <w:rFonts w:ascii="Menlo" w:hAnsi="Menlo" w:cs="Menlo"/>
          <w:sz w:val="18"/>
          <w:szCs w:val="16"/>
          <w:lang w:val="en-US"/>
        </w:rPr>
        <w:tab/>
        <w:t>},</w:t>
      </w:r>
    </w:p>
    <w:p w14:paraId="2789EC76" w14:textId="77777777" w:rsidR="00844EDA" w:rsidRPr="00F55F36" w:rsidRDefault="00844EDA"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lang w:val="en-US"/>
        </w:rPr>
      </w:pPr>
      <w:r w:rsidRPr="00F55F36">
        <w:rPr>
          <w:rFonts w:ascii="Menlo" w:hAnsi="Menlo" w:cs="Menlo"/>
          <w:sz w:val="18"/>
          <w:szCs w:val="16"/>
          <w:lang w:val="en-US"/>
        </w:rPr>
        <w:tab/>
        <w:t>{</w:t>
      </w:r>
    </w:p>
    <w:p w14:paraId="7CC939C5" w14:textId="77777777" w:rsidR="00844EDA" w:rsidRPr="00F55F36" w:rsidRDefault="00844EDA"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lang w:val="en-US"/>
        </w:rPr>
      </w:pPr>
      <w:r w:rsidRPr="00F55F36">
        <w:rPr>
          <w:rFonts w:ascii="Menlo" w:hAnsi="Menlo" w:cs="Menlo"/>
          <w:sz w:val="18"/>
          <w:szCs w:val="16"/>
          <w:lang w:val="en-US"/>
        </w:rPr>
        <w:tab/>
      </w:r>
      <w:r w:rsidRPr="00F55F36">
        <w:rPr>
          <w:rFonts w:ascii="Menlo" w:hAnsi="Menlo" w:cs="Menlo"/>
          <w:sz w:val="18"/>
          <w:szCs w:val="16"/>
          <w:lang w:val="en-US"/>
        </w:rPr>
        <w:tab/>
        <w:t>"name": "hi:temp",</w:t>
      </w:r>
    </w:p>
    <w:p w14:paraId="31D39A87" w14:textId="77777777" w:rsidR="00844EDA" w:rsidRPr="00F55F36" w:rsidRDefault="00844EDA"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lang w:val="en-US"/>
        </w:rPr>
      </w:pPr>
      <w:r w:rsidRPr="00F55F36">
        <w:rPr>
          <w:rFonts w:ascii="Menlo" w:hAnsi="Menlo" w:cs="Menlo"/>
          <w:sz w:val="18"/>
          <w:szCs w:val="16"/>
          <w:lang w:val="en-US"/>
        </w:rPr>
        <w:tab/>
      </w:r>
      <w:r w:rsidRPr="00F55F36">
        <w:rPr>
          <w:rFonts w:ascii="Menlo" w:hAnsi="Menlo" w:cs="Menlo"/>
          <w:sz w:val="18"/>
          <w:szCs w:val="16"/>
          <w:lang w:val="en-US"/>
        </w:rPr>
        <w:tab/>
        <w:t>"definition": "urn:ogc:def:parameter:x-istsos:1.0:meteo:hi:temp",</w:t>
      </w:r>
    </w:p>
    <w:p w14:paraId="5881DA8C" w14:textId="77777777" w:rsidR="00844EDA" w:rsidRPr="00F55F36" w:rsidRDefault="00844EDA"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rPr>
      </w:pPr>
      <w:r w:rsidRPr="00F55F36">
        <w:rPr>
          <w:rFonts w:ascii="Menlo" w:hAnsi="Menlo" w:cs="Menlo"/>
          <w:sz w:val="18"/>
          <w:szCs w:val="16"/>
          <w:lang w:val="en-US"/>
        </w:rPr>
        <w:tab/>
      </w:r>
      <w:r w:rsidRPr="00F55F36">
        <w:rPr>
          <w:rFonts w:ascii="Menlo" w:hAnsi="Menlo" w:cs="Menlo"/>
          <w:sz w:val="18"/>
          <w:szCs w:val="16"/>
          <w:lang w:val="en-US"/>
        </w:rPr>
        <w:tab/>
      </w:r>
      <w:r w:rsidRPr="00F55F36">
        <w:rPr>
          <w:rFonts w:ascii="Menlo" w:hAnsi="Menlo" w:cs="Menlo"/>
          <w:sz w:val="18"/>
          <w:szCs w:val="16"/>
        </w:rPr>
        <w:t>"</w:t>
      </w:r>
      <w:r w:rsidRPr="00F55F36">
        <w:rPr>
          <w:rFonts w:ascii="Menlo" w:hAnsi="Menlo" w:cs="Menlo"/>
          <w:sz w:val="18"/>
          <w:szCs w:val="16"/>
          <w:lang w:val="en-US"/>
        </w:rPr>
        <w:t>uom</w:t>
      </w:r>
      <w:r w:rsidRPr="00F55F36">
        <w:rPr>
          <w:rFonts w:ascii="Menlo" w:hAnsi="Menlo" w:cs="Menlo"/>
          <w:sz w:val="18"/>
          <w:szCs w:val="16"/>
        </w:rPr>
        <w:t>": "°</w:t>
      </w:r>
      <w:r w:rsidRPr="00F55F36">
        <w:rPr>
          <w:rFonts w:ascii="Menlo" w:hAnsi="Menlo" w:cs="Menlo"/>
          <w:sz w:val="18"/>
          <w:szCs w:val="16"/>
          <w:lang w:val="en-US"/>
        </w:rPr>
        <w:t>C</w:t>
      </w:r>
      <w:r w:rsidRPr="00F55F36">
        <w:rPr>
          <w:rFonts w:ascii="Menlo" w:hAnsi="Menlo" w:cs="Menlo"/>
          <w:sz w:val="18"/>
          <w:szCs w:val="16"/>
        </w:rPr>
        <w:t>"</w:t>
      </w:r>
    </w:p>
    <w:p w14:paraId="07F792CC" w14:textId="77777777" w:rsidR="003A7E42" w:rsidRPr="00F55F36" w:rsidRDefault="00844EDA"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rPr>
      </w:pPr>
      <w:r w:rsidRPr="00F55F36">
        <w:rPr>
          <w:rFonts w:ascii="Menlo" w:hAnsi="Menlo" w:cs="Menlo"/>
          <w:sz w:val="18"/>
          <w:szCs w:val="16"/>
        </w:rPr>
        <w:tab/>
        <w:t xml:space="preserve">}, </w:t>
      </w:r>
    </w:p>
    <w:p w14:paraId="1E93E25C" w14:textId="4FFB94B2" w:rsidR="003A7E42" w:rsidRPr="00F55F36" w:rsidRDefault="003A7E42"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rPr>
      </w:pPr>
      <w:r w:rsidRPr="00F55F36">
        <w:rPr>
          <w:rFonts w:ascii="Menlo" w:hAnsi="Menlo" w:cs="Menlo"/>
          <w:sz w:val="18"/>
          <w:szCs w:val="16"/>
        </w:rPr>
        <w:tab/>
        <w:t>…</w:t>
      </w:r>
    </w:p>
    <w:p w14:paraId="0E3BB3EC" w14:textId="2A5FB4B9" w:rsidR="00844EDA" w:rsidRPr="00F55F36" w:rsidRDefault="003A7E42"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rPr>
      </w:pPr>
      <w:r w:rsidRPr="00F55F36">
        <w:rPr>
          <w:rFonts w:ascii="Menlo" w:hAnsi="Menlo" w:cs="Menlo"/>
          <w:sz w:val="18"/>
          <w:szCs w:val="16"/>
        </w:rPr>
        <w:tab/>
      </w:r>
      <w:r w:rsidR="00844EDA" w:rsidRPr="00F55F36">
        <w:rPr>
          <w:rFonts w:ascii="Menlo" w:hAnsi="Menlo" w:cs="Menlo"/>
          <w:sz w:val="18"/>
          <w:szCs w:val="16"/>
        </w:rPr>
        <w:t>…</w:t>
      </w:r>
    </w:p>
    <w:p w14:paraId="5FC60788" w14:textId="14C25808" w:rsidR="00844EDA" w:rsidRPr="00F55F36" w:rsidRDefault="00844EDA"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rPr>
      </w:pPr>
      <w:r w:rsidRPr="00F55F36">
        <w:rPr>
          <w:rFonts w:ascii="Menlo" w:hAnsi="Menlo" w:cs="Menlo"/>
          <w:sz w:val="18"/>
          <w:szCs w:val="16"/>
        </w:rPr>
        <w:tab/>
        <w:t>]</w:t>
      </w:r>
    </w:p>
    <w:p w14:paraId="7EB7DFE1" w14:textId="77777777" w:rsidR="003E5570" w:rsidRDefault="003E5570"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sz w:val="20"/>
          <w:szCs w:val="18"/>
        </w:rPr>
      </w:pPr>
    </w:p>
    <w:p w14:paraId="3001930A" w14:textId="4772C1D2" w:rsidR="009B7387" w:rsidRDefault="009B7387" w:rsidP="00D06159">
      <w:pPr>
        <w:rPr>
          <w:sz w:val="20"/>
          <w:szCs w:val="18"/>
        </w:rPr>
      </w:pPr>
    </w:p>
    <w:p w14:paraId="1882714E" w14:textId="7C60D26C" w:rsidR="009B7387" w:rsidRDefault="009B7387" w:rsidP="00777E9D">
      <w:r>
        <w:t>Βλέπουμε λοιπόν ότι</w:t>
      </w:r>
      <w:r w:rsidR="004F6F14">
        <w:t>,</w:t>
      </w:r>
      <w:r>
        <w:t xml:space="preserve"> καθώς θα σταλεί το </w:t>
      </w:r>
      <w:r>
        <w:rPr>
          <w:lang w:val="en-US"/>
        </w:rPr>
        <w:t>SOS</w:t>
      </w:r>
      <w:r>
        <w:t xml:space="preserve"> αίτημα στο </w:t>
      </w:r>
      <w:r>
        <w:rPr>
          <w:lang w:val="en-US"/>
        </w:rPr>
        <w:t>istSOS</w:t>
      </w:r>
      <w:r w:rsidR="004F6F14">
        <w:t>,</w:t>
      </w:r>
      <w:r w:rsidRPr="009B7387">
        <w:t xml:space="preserve"> </w:t>
      </w:r>
      <w:r w:rsidR="00E36DEB">
        <w:t xml:space="preserve">η πλατφόρμα θα αποκτήσει γνώση του ακριβή αριθμού αισθητήρων </w:t>
      </w:r>
      <w:r w:rsidR="00E36DEB" w:rsidRPr="00E36DEB">
        <w:t>(</w:t>
      </w:r>
      <w:r w:rsidR="00E36DEB">
        <w:t>στο παρ</w:t>
      </w:r>
      <w:r w:rsidR="004F6F14">
        <w:t>ό</w:t>
      </w:r>
      <w:r w:rsidR="00E36DEB">
        <w:t>ν περιέχονται μετρήσεις για 33 διαφορετικούς αισθητήρες</w:t>
      </w:r>
      <w:r w:rsidR="009F1746">
        <w:t xml:space="preserve">, όπως φαίνεται από το πεδίο </w:t>
      </w:r>
      <w:r w:rsidR="009F1746" w:rsidRPr="009F1746">
        <w:t>"</w:t>
      </w:r>
      <w:r w:rsidR="009F1746">
        <w:rPr>
          <w:lang w:val="en-US"/>
        </w:rPr>
        <w:t>elementCount</w:t>
      </w:r>
      <w:r w:rsidR="009F1746" w:rsidRPr="009F1746">
        <w:t>"</w:t>
      </w:r>
      <w:r w:rsidR="00E36DEB">
        <w:t xml:space="preserve">) για τους οποίους περιέχει μετρήσεις το συγκεκριμένο αρχείο </w:t>
      </w:r>
      <w:r w:rsidR="004F6F14">
        <w:t xml:space="preserve">αλλά </w:t>
      </w:r>
      <w:r w:rsidR="00E36DEB">
        <w:t xml:space="preserve">και με ποια σειρά παρουσιάζονται οι μετρήσεις σε αυτό. </w:t>
      </w:r>
    </w:p>
    <w:p w14:paraId="72B74D0C" w14:textId="7D13C197" w:rsidR="00E36DEB" w:rsidRDefault="00E36DEB" w:rsidP="00D06159">
      <w:pPr>
        <w:rPr>
          <w:sz w:val="20"/>
          <w:szCs w:val="18"/>
        </w:rPr>
      </w:pPr>
    </w:p>
    <w:p w14:paraId="4B875A24" w14:textId="77777777" w:rsidR="00E36DEB" w:rsidRDefault="00E36DEB" w:rsidP="00E36DEB"/>
    <w:p w14:paraId="229A0320" w14:textId="1406BAFE" w:rsidR="00E36DEB" w:rsidRPr="00C618CA" w:rsidRDefault="00E36DEB" w:rsidP="00577AA5">
      <w:pPr>
        <w:pStyle w:val="SmallTitle"/>
        <w:rPr>
          <w:lang w:val="el-GR"/>
        </w:rPr>
      </w:pPr>
      <w:r>
        <w:t>Values</w:t>
      </w:r>
    </w:p>
    <w:p w14:paraId="0976B99F" w14:textId="77777777" w:rsidR="00E36DEB" w:rsidRDefault="00E36DEB" w:rsidP="00E36DEB"/>
    <w:p w14:paraId="79F6A960" w14:textId="167F947E" w:rsidR="00E36DEB" w:rsidRDefault="00E36DEB" w:rsidP="00777E9D">
      <w:r>
        <w:tab/>
        <w:t>Στο πεδίο</w:t>
      </w:r>
      <w:r w:rsidR="00D24DAA">
        <w:t xml:space="preserve"> </w:t>
      </w:r>
      <w:r>
        <w:t>περιέχονται όλες οι μετρήσεις του αρχείο</w:t>
      </w:r>
      <w:r w:rsidR="00D24DAA">
        <w:t>υ</w:t>
      </w:r>
      <w:r>
        <w:t xml:space="preserve"> ανά σειρά, δηλαδή </w:t>
      </w:r>
      <w:r w:rsidR="00315C43">
        <w:t>ανά συγκεκριμένη ημερομηνία και ώρα. Η σειρά που παρουσιάζονται είναι ανάλογη της σειρά</w:t>
      </w:r>
      <w:r w:rsidR="00D24DAA">
        <w:t>ς</w:t>
      </w:r>
      <w:r w:rsidR="00315C43">
        <w:t xml:space="preserve"> που αναγράφονται οι αισθητήρες στο πεδίο </w:t>
      </w:r>
      <w:r w:rsidR="00D24DAA" w:rsidRPr="00D24DAA">
        <w:t>"</w:t>
      </w:r>
      <w:r w:rsidR="00315C43">
        <w:rPr>
          <w:lang w:val="en-US"/>
        </w:rPr>
        <w:t>field</w:t>
      </w:r>
      <w:r w:rsidR="00D24DAA" w:rsidRPr="00D24DAA">
        <w:t>"</w:t>
      </w:r>
      <w:r w:rsidR="00315C43">
        <w:t xml:space="preserve"> προκειμένου να γίνεται κατανοητή η αντιστοιχία του μετρητικού δεδομένου με την μέτρηση που αντιπροσωπεύει. Σύμφωνα με την εικόνα</w:t>
      </w:r>
      <w:r w:rsidR="00C16BDC">
        <w:fldChar w:fldCharType="begin"/>
      </w:r>
      <w:r w:rsidR="00C16BDC">
        <w:instrText xml:space="preserve"> REF _Ref107942953 \h </w:instrText>
      </w:r>
      <w:r w:rsidR="00C16BDC">
        <w:fldChar w:fldCharType="separate"/>
      </w:r>
      <w:r w:rsidR="00EE5C2C">
        <w:t xml:space="preserve">Εικόνα </w:t>
      </w:r>
      <w:r w:rsidR="00EE5C2C">
        <w:rPr>
          <w:noProof/>
        </w:rPr>
        <w:t>3</w:t>
      </w:r>
      <w:r w:rsidR="00EE5C2C">
        <w:noBreakHyphen/>
      </w:r>
      <w:r w:rsidR="00EE5C2C">
        <w:rPr>
          <w:noProof/>
        </w:rPr>
        <w:t>3</w:t>
      </w:r>
      <w:r w:rsidR="00C16BDC">
        <w:fldChar w:fldCharType="end"/>
      </w:r>
      <w:r w:rsidR="00315C43">
        <w:t xml:space="preserve"> το πεδίο </w:t>
      </w:r>
      <w:r w:rsidR="00D24DAA" w:rsidRPr="00D24DAA">
        <w:t>"</w:t>
      </w:r>
      <w:r w:rsidR="00315C43">
        <w:rPr>
          <w:lang w:val="en-US"/>
        </w:rPr>
        <w:t>values</w:t>
      </w:r>
      <w:r w:rsidR="00D24DAA" w:rsidRPr="00D24DAA">
        <w:t>"</w:t>
      </w:r>
      <w:r w:rsidR="00315C43" w:rsidRPr="00315C43">
        <w:t xml:space="preserve"> </w:t>
      </w:r>
      <w:r w:rsidR="00315C43">
        <w:t>διαμορφώνεται ως εξής:</w:t>
      </w:r>
    </w:p>
    <w:p w14:paraId="286FF74E" w14:textId="77777777" w:rsidR="00F55F36" w:rsidRDefault="00F55F36" w:rsidP="00777E9D"/>
    <w:p w14:paraId="390147ED" w14:textId="77777777" w:rsidR="003E5570" w:rsidRPr="00F67732" w:rsidRDefault="003E5570"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sz w:val="20"/>
          <w:szCs w:val="18"/>
        </w:rPr>
      </w:pPr>
    </w:p>
    <w:p w14:paraId="5E6ABD29" w14:textId="1419B354" w:rsidR="00315C43" w:rsidRPr="00F55F36" w:rsidRDefault="00315C43"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lang w:val="en-US"/>
        </w:rPr>
      </w:pPr>
      <w:r w:rsidRPr="00F55F36">
        <w:rPr>
          <w:rFonts w:ascii="Menlo" w:hAnsi="Menlo" w:cs="Menlo"/>
          <w:sz w:val="18"/>
          <w:szCs w:val="16"/>
          <w:lang w:val="en-US"/>
        </w:rPr>
        <w:t>"values": [</w:t>
      </w:r>
    </w:p>
    <w:p w14:paraId="4A208AB8" w14:textId="04464716" w:rsidR="00315C43" w:rsidRPr="00F55F36" w:rsidRDefault="00315C43"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lang w:val="en-US"/>
        </w:rPr>
      </w:pPr>
      <w:r w:rsidRPr="00F55F36">
        <w:rPr>
          <w:rFonts w:ascii="Menlo" w:hAnsi="Menlo" w:cs="Menlo"/>
          <w:sz w:val="18"/>
          <w:szCs w:val="16"/>
          <w:lang w:val="en-US"/>
        </w:rPr>
        <w:tab/>
        <w:t>[</w:t>
      </w:r>
      <w:r w:rsidR="00C75D10" w:rsidRPr="00F55F36">
        <w:rPr>
          <w:rFonts w:ascii="Menlo" w:hAnsi="Menlo" w:cs="Menlo"/>
          <w:sz w:val="18"/>
          <w:szCs w:val="16"/>
          <w:lang w:val="en-US"/>
        </w:rPr>
        <w:t xml:space="preserve"> </w:t>
      </w:r>
      <w:r w:rsidRPr="00F55F36">
        <w:rPr>
          <w:rFonts w:ascii="Menlo" w:hAnsi="Menlo" w:cs="Menlo"/>
          <w:sz w:val="18"/>
          <w:szCs w:val="16"/>
          <w:lang w:val="en-US"/>
        </w:rPr>
        <w:t>"2022-02-17T10:20:00+00:00", 9.6, 9.6, 9.4, 87.0, 7.5, 1.6, 13.0, 0.27, 4.8,</w:t>
      </w:r>
      <w:r w:rsidR="00D94025" w:rsidRPr="00F55F36">
        <w:rPr>
          <w:rFonts w:ascii="Menlo" w:hAnsi="Menlo" w:cs="Menlo"/>
          <w:sz w:val="18"/>
          <w:szCs w:val="16"/>
          <w:lang w:val="en-US"/>
        </w:rPr>
        <w:t xml:space="preserve"> </w:t>
      </w:r>
      <w:r w:rsidRPr="00F55F36">
        <w:rPr>
          <w:rFonts w:ascii="Menlo" w:hAnsi="Menlo" w:cs="Menlo"/>
          <w:sz w:val="18"/>
          <w:szCs w:val="16"/>
          <w:lang w:val="en-US"/>
        </w:rPr>
        <w:t xml:space="preserve"> </w:t>
      </w:r>
      <w:r w:rsidR="003A7E42" w:rsidRPr="00F55F36">
        <w:rPr>
          <w:rFonts w:ascii="Menlo" w:hAnsi="Menlo" w:cs="Menlo"/>
          <w:sz w:val="18"/>
          <w:szCs w:val="16"/>
          <w:lang w:val="en-US"/>
        </w:rPr>
        <w:t>...</w:t>
      </w:r>
      <w:r w:rsidRPr="00F55F36">
        <w:rPr>
          <w:rFonts w:ascii="Menlo" w:hAnsi="Menlo" w:cs="Menlo"/>
          <w:sz w:val="18"/>
          <w:szCs w:val="16"/>
          <w:lang w:val="en-US"/>
        </w:rPr>
        <w:t xml:space="preserve"> ],</w:t>
      </w:r>
    </w:p>
    <w:p w14:paraId="050AC0CA" w14:textId="7DC8E670" w:rsidR="00315C43" w:rsidRPr="00F55F36" w:rsidRDefault="00315C43"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lang w:val="en-US"/>
        </w:rPr>
      </w:pPr>
      <w:r w:rsidRPr="00F55F36">
        <w:rPr>
          <w:rFonts w:ascii="Menlo" w:hAnsi="Menlo" w:cs="Menlo"/>
          <w:sz w:val="18"/>
          <w:szCs w:val="16"/>
          <w:lang w:val="en-US"/>
        </w:rPr>
        <w:lastRenderedPageBreak/>
        <w:tab/>
        <w:t>[</w:t>
      </w:r>
      <w:r w:rsidR="00C75D10" w:rsidRPr="00F55F36">
        <w:rPr>
          <w:rFonts w:ascii="Menlo" w:hAnsi="Menlo" w:cs="Menlo"/>
          <w:sz w:val="18"/>
          <w:szCs w:val="16"/>
          <w:lang w:val="en-US"/>
        </w:rPr>
        <w:t xml:space="preserve"> </w:t>
      </w:r>
      <w:r w:rsidRPr="00F55F36">
        <w:rPr>
          <w:rFonts w:ascii="Menlo" w:hAnsi="Menlo" w:cs="Menlo"/>
          <w:sz w:val="18"/>
          <w:szCs w:val="16"/>
          <w:lang w:val="en-US"/>
        </w:rPr>
        <w:t xml:space="preserve">"2022-02-17T10:30:00+00:00", 9.6, 9.7, 9.6, 87.0, 7.5, 4.8, 13.0, 0.8, 8.0,   </w:t>
      </w:r>
      <w:r w:rsidR="003A7E42" w:rsidRPr="00F55F36">
        <w:rPr>
          <w:rFonts w:ascii="Menlo" w:hAnsi="Menlo" w:cs="Menlo"/>
          <w:sz w:val="18"/>
          <w:szCs w:val="16"/>
          <w:lang w:val="en-US"/>
        </w:rPr>
        <w:t xml:space="preserve"> </w:t>
      </w:r>
      <w:r w:rsidRPr="00F55F36">
        <w:rPr>
          <w:rFonts w:ascii="Menlo" w:hAnsi="Menlo" w:cs="Menlo"/>
          <w:sz w:val="18"/>
          <w:szCs w:val="16"/>
          <w:lang w:val="en-US"/>
        </w:rPr>
        <w:t>…</w:t>
      </w:r>
      <w:r w:rsidR="003A7E42" w:rsidRPr="00F55F36">
        <w:rPr>
          <w:rFonts w:ascii="Menlo" w:hAnsi="Menlo" w:cs="Menlo"/>
          <w:sz w:val="18"/>
          <w:szCs w:val="16"/>
          <w:lang w:val="en-US"/>
        </w:rPr>
        <w:t xml:space="preserve"> </w:t>
      </w:r>
      <w:r w:rsidRPr="00F55F36">
        <w:rPr>
          <w:rFonts w:ascii="Menlo" w:hAnsi="Menlo" w:cs="Menlo"/>
          <w:sz w:val="18"/>
          <w:szCs w:val="16"/>
          <w:lang w:val="en-US"/>
        </w:rPr>
        <w:t>],</w:t>
      </w:r>
    </w:p>
    <w:p w14:paraId="248A14F3" w14:textId="1F3D517F" w:rsidR="00315C43" w:rsidRPr="00F55F36" w:rsidRDefault="003A7E42"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lang w:val="en-US"/>
        </w:rPr>
      </w:pPr>
      <w:r w:rsidRPr="00F55F36">
        <w:rPr>
          <w:rFonts w:ascii="Menlo" w:hAnsi="Menlo" w:cs="Menlo"/>
          <w:sz w:val="18"/>
          <w:szCs w:val="16"/>
          <w:lang w:val="en-US"/>
        </w:rPr>
        <w:tab/>
      </w:r>
      <w:r w:rsidR="00315C43" w:rsidRPr="00F55F36">
        <w:rPr>
          <w:rFonts w:ascii="Menlo" w:hAnsi="Menlo" w:cs="Menlo"/>
          <w:sz w:val="18"/>
          <w:szCs w:val="16"/>
          <w:lang w:val="en-US"/>
        </w:rPr>
        <w:t>[</w:t>
      </w:r>
      <w:r w:rsidR="00C75D10" w:rsidRPr="00F55F36">
        <w:rPr>
          <w:rFonts w:ascii="Menlo" w:hAnsi="Menlo" w:cs="Menlo"/>
          <w:sz w:val="18"/>
          <w:szCs w:val="16"/>
          <w:lang w:val="en-US"/>
        </w:rPr>
        <w:t xml:space="preserve"> </w:t>
      </w:r>
      <w:r w:rsidR="00315C43" w:rsidRPr="00F55F36">
        <w:rPr>
          <w:rFonts w:ascii="Menlo" w:hAnsi="Menlo" w:cs="Menlo"/>
          <w:sz w:val="18"/>
          <w:szCs w:val="16"/>
          <w:lang w:val="en-US"/>
        </w:rPr>
        <w:t>"2022-02-17T10:40:00+00:00",</w:t>
      </w:r>
      <w:r w:rsidRPr="00F55F36">
        <w:rPr>
          <w:rFonts w:ascii="Menlo" w:hAnsi="Menlo" w:cs="Menlo"/>
          <w:sz w:val="18"/>
          <w:szCs w:val="16"/>
          <w:lang w:val="en-US"/>
        </w:rPr>
        <w:t xml:space="preserve"> </w:t>
      </w:r>
      <w:r w:rsidR="00315C43" w:rsidRPr="00F55F36">
        <w:rPr>
          <w:rFonts w:ascii="Menlo" w:hAnsi="Menlo" w:cs="Menlo"/>
          <w:sz w:val="18"/>
          <w:szCs w:val="16"/>
          <w:lang w:val="en-US"/>
        </w:rPr>
        <w:t>9.6, 9.6, 9.5, 88.0, 7.7, 4.8,</w:t>
      </w:r>
      <w:r w:rsidRPr="00F55F36">
        <w:rPr>
          <w:rFonts w:ascii="Menlo" w:hAnsi="Menlo" w:cs="Menlo"/>
          <w:sz w:val="18"/>
          <w:szCs w:val="16"/>
          <w:lang w:val="en-US"/>
        </w:rPr>
        <w:t xml:space="preserve"> 11</w:t>
      </w:r>
      <w:r w:rsidR="00315C43" w:rsidRPr="00F55F36">
        <w:rPr>
          <w:rFonts w:ascii="Menlo" w:hAnsi="Menlo" w:cs="Menlo"/>
          <w:sz w:val="18"/>
          <w:szCs w:val="16"/>
          <w:lang w:val="en-US"/>
        </w:rPr>
        <w:t>.0, 0.8, 8.0,</w:t>
      </w:r>
      <w:r w:rsidRPr="00F55F36">
        <w:rPr>
          <w:rFonts w:ascii="Menlo" w:hAnsi="Menlo" w:cs="Menlo"/>
          <w:sz w:val="18"/>
          <w:szCs w:val="16"/>
          <w:lang w:val="en-US"/>
        </w:rPr>
        <w:t xml:space="preserve">    … </w:t>
      </w:r>
      <w:r w:rsidR="00315C43" w:rsidRPr="00F55F36">
        <w:rPr>
          <w:rFonts w:ascii="Menlo" w:hAnsi="Menlo" w:cs="Menlo"/>
          <w:sz w:val="18"/>
          <w:szCs w:val="16"/>
          <w:lang w:val="en-US"/>
        </w:rPr>
        <w:t>],</w:t>
      </w:r>
    </w:p>
    <w:p w14:paraId="2B6A1D7C" w14:textId="0E6DFC4D" w:rsidR="00315C43" w:rsidRPr="00F55F36" w:rsidRDefault="003A7E42"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lang w:val="en-US"/>
        </w:rPr>
      </w:pPr>
      <w:r w:rsidRPr="00F55F36">
        <w:rPr>
          <w:rFonts w:ascii="Menlo" w:hAnsi="Menlo" w:cs="Menlo"/>
          <w:sz w:val="18"/>
          <w:szCs w:val="16"/>
          <w:lang w:val="en-US"/>
        </w:rPr>
        <w:tab/>
      </w:r>
      <w:r w:rsidR="00315C43" w:rsidRPr="00F55F36">
        <w:rPr>
          <w:rFonts w:ascii="Menlo" w:hAnsi="Menlo" w:cs="Menlo"/>
          <w:sz w:val="18"/>
          <w:szCs w:val="16"/>
          <w:lang w:val="en-US"/>
        </w:rPr>
        <w:t>[</w:t>
      </w:r>
      <w:r w:rsidR="00C75D10" w:rsidRPr="00F55F36">
        <w:rPr>
          <w:rFonts w:ascii="Menlo" w:hAnsi="Menlo" w:cs="Menlo"/>
          <w:sz w:val="18"/>
          <w:szCs w:val="16"/>
          <w:lang w:val="en-US"/>
        </w:rPr>
        <w:t xml:space="preserve"> </w:t>
      </w:r>
      <w:r w:rsidR="00315C43" w:rsidRPr="00F55F36">
        <w:rPr>
          <w:rFonts w:ascii="Menlo" w:hAnsi="Menlo" w:cs="Menlo"/>
          <w:sz w:val="18"/>
          <w:szCs w:val="16"/>
          <w:lang w:val="en-US"/>
        </w:rPr>
        <w:t>"2022-02-17T10:50:00+00:00",</w:t>
      </w:r>
      <w:r w:rsidRPr="00F55F36">
        <w:rPr>
          <w:rFonts w:ascii="Menlo" w:hAnsi="Menlo" w:cs="Menlo"/>
          <w:sz w:val="18"/>
          <w:szCs w:val="16"/>
          <w:lang w:val="en-US"/>
        </w:rPr>
        <w:t xml:space="preserve"> </w:t>
      </w:r>
      <w:r w:rsidR="00315C43" w:rsidRPr="00F55F36">
        <w:rPr>
          <w:rFonts w:ascii="Menlo" w:hAnsi="Menlo" w:cs="Menlo"/>
          <w:sz w:val="18"/>
          <w:szCs w:val="16"/>
          <w:lang w:val="en-US"/>
        </w:rPr>
        <w:t>9.3, 9.6, 9.3, 88.0, 7.4,</w:t>
      </w:r>
      <w:r w:rsidRPr="00F55F36">
        <w:rPr>
          <w:rFonts w:ascii="Menlo" w:hAnsi="Menlo" w:cs="Menlo"/>
          <w:sz w:val="18"/>
          <w:szCs w:val="16"/>
          <w:lang w:val="en-US"/>
        </w:rPr>
        <w:t xml:space="preserve"> 4</w:t>
      </w:r>
      <w:r w:rsidR="00315C43" w:rsidRPr="00F55F36">
        <w:rPr>
          <w:rFonts w:ascii="Menlo" w:hAnsi="Menlo" w:cs="Menlo"/>
          <w:sz w:val="18"/>
          <w:szCs w:val="16"/>
          <w:lang w:val="en-US"/>
        </w:rPr>
        <w:t>.8, 10.0, 0.8, 9.7,</w:t>
      </w:r>
      <w:r w:rsidRPr="00F55F36">
        <w:rPr>
          <w:rFonts w:ascii="Menlo" w:hAnsi="Menlo" w:cs="Menlo"/>
          <w:sz w:val="18"/>
          <w:szCs w:val="16"/>
          <w:lang w:val="en-US"/>
        </w:rPr>
        <w:t xml:space="preserve">    … </w:t>
      </w:r>
      <w:r w:rsidR="00315C43" w:rsidRPr="00F55F36">
        <w:rPr>
          <w:rFonts w:ascii="Menlo" w:hAnsi="Menlo" w:cs="Menlo"/>
          <w:sz w:val="18"/>
          <w:szCs w:val="16"/>
          <w:lang w:val="en-US"/>
        </w:rPr>
        <w:t>],</w:t>
      </w:r>
    </w:p>
    <w:p w14:paraId="772A8FC5" w14:textId="06A5EB3F" w:rsidR="00E36DEB" w:rsidRPr="00C92572" w:rsidRDefault="003A7E42"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lang w:val="en-US"/>
        </w:rPr>
      </w:pPr>
      <w:r w:rsidRPr="00F55F36">
        <w:rPr>
          <w:rFonts w:ascii="Menlo" w:hAnsi="Menlo" w:cs="Menlo"/>
          <w:sz w:val="18"/>
          <w:szCs w:val="16"/>
          <w:lang w:val="en-US"/>
        </w:rPr>
        <w:tab/>
      </w:r>
      <w:r w:rsidRPr="00C92572">
        <w:rPr>
          <w:rFonts w:ascii="Menlo" w:hAnsi="Menlo" w:cs="Menlo"/>
          <w:sz w:val="18"/>
          <w:szCs w:val="16"/>
          <w:lang w:val="en-US"/>
        </w:rPr>
        <w:t>…</w:t>
      </w:r>
    </w:p>
    <w:p w14:paraId="263E72BB" w14:textId="0184622F" w:rsidR="003A7E42" w:rsidRPr="00F55F36" w:rsidRDefault="003A7E42"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rPr>
      </w:pPr>
      <w:r w:rsidRPr="00C92572">
        <w:rPr>
          <w:rFonts w:ascii="Menlo" w:hAnsi="Menlo" w:cs="Menlo"/>
          <w:sz w:val="18"/>
          <w:szCs w:val="16"/>
          <w:lang w:val="en-US"/>
        </w:rPr>
        <w:tab/>
      </w:r>
      <w:r w:rsidRPr="00F55F36">
        <w:rPr>
          <w:rFonts w:ascii="Menlo" w:hAnsi="Menlo" w:cs="Menlo"/>
          <w:sz w:val="18"/>
          <w:szCs w:val="16"/>
        </w:rPr>
        <w:t>…</w:t>
      </w:r>
    </w:p>
    <w:p w14:paraId="4EB75FAB" w14:textId="01312199" w:rsidR="003A7E42" w:rsidRPr="00F55F36" w:rsidRDefault="003A7E42"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6"/>
        </w:rPr>
      </w:pPr>
      <w:r w:rsidRPr="00F55F36">
        <w:rPr>
          <w:rFonts w:ascii="Menlo" w:hAnsi="Menlo" w:cs="Menlo"/>
          <w:sz w:val="18"/>
          <w:szCs w:val="16"/>
        </w:rPr>
        <w:tab/>
        <w:t>]</w:t>
      </w:r>
    </w:p>
    <w:p w14:paraId="54E29D88" w14:textId="77777777" w:rsidR="003E5570" w:rsidRDefault="003E5570" w:rsidP="003E5570">
      <w:pPr>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sz w:val="20"/>
          <w:szCs w:val="18"/>
        </w:rPr>
      </w:pPr>
    </w:p>
    <w:p w14:paraId="570E9459" w14:textId="655DF3B8" w:rsidR="003A7E42" w:rsidRDefault="003A7E42" w:rsidP="00777E9D"/>
    <w:p w14:paraId="1774D50E" w14:textId="0E3CE364" w:rsidR="00ED7C19" w:rsidRDefault="003A7E42" w:rsidP="00777E9D">
      <w:r>
        <w:t xml:space="preserve">Κάθε στοιχείο του πίνακα του </w:t>
      </w:r>
      <w:r w:rsidR="00D24DAA" w:rsidRPr="00D24DAA">
        <w:t>"</w:t>
      </w:r>
      <w:r>
        <w:rPr>
          <w:lang w:val="en-US"/>
        </w:rPr>
        <w:t>values</w:t>
      </w:r>
      <w:r w:rsidR="00D24DAA" w:rsidRPr="00D24DAA">
        <w:t>"</w:t>
      </w:r>
      <w:r w:rsidRPr="003A7E42">
        <w:t xml:space="preserve"> </w:t>
      </w:r>
      <w:r>
        <w:t xml:space="preserve">περιέχει έναν υποπίνακα με ακριβώς 33 μετρήσεις με πρώτη πάντα την </w:t>
      </w:r>
      <w:r w:rsidR="00C3240F">
        <w:t>χρονοσφραγίδα</w:t>
      </w:r>
      <w:r>
        <w:t xml:space="preserve"> που έγινε η μέτρηση σε πρότυπο </w:t>
      </w:r>
      <w:r>
        <w:rPr>
          <w:lang w:val="en-US"/>
        </w:rPr>
        <w:t>ISO</w:t>
      </w:r>
      <w:r w:rsidRPr="003A7E42">
        <w:t xml:space="preserve"> 8601</w:t>
      </w:r>
      <w:r>
        <w:t xml:space="preserve">. Κατά αντιστοιχία με το πεδίο </w:t>
      </w:r>
      <w:r w:rsidR="00470EED" w:rsidRPr="00D24DAA">
        <w:t>"</w:t>
      </w:r>
      <w:r>
        <w:rPr>
          <w:lang w:val="en-US"/>
        </w:rPr>
        <w:t>field</w:t>
      </w:r>
      <w:r w:rsidR="00470EED" w:rsidRPr="00D24DAA">
        <w:t>"</w:t>
      </w:r>
      <w:r w:rsidRPr="003A7E42">
        <w:t xml:space="preserve"> </w:t>
      </w:r>
      <w:r>
        <w:t>μπορούμε να καταλάβουμε πω</w:t>
      </w:r>
      <w:r w:rsidR="008B1354">
        <w:t xml:space="preserve">ς η δεύτερη θέση όλων τον γραμμών αντιστοιχεί στον αισθητήρα </w:t>
      </w:r>
      <w:r w:rsidR="00470EED" w:rsidRPr="00D24DAA">
        <w:t>"</w:t>
      </w:r>
      <w:r w:rsidR="008B1354">
        <w:rPr>
          <w:lang w:val="en-US"/>
        </w:rPr>
        <w:t>temp</w:t>
      </w:r>
      <w:r w:rsidR="008B1354" w:rsidRPr="008B1354">
        <w:t>:</w:t>
      </w:r>
      <w:r w:rsidR="008B1354">
        <w:rPr>
          <w:lang w:val="en-US"/>
        </w:rPr>
        <w:t>out</w:t>
      </w:r>
      <w:r w:rsidR="00470EED" w:rsidRPr="00D24DAA">
        <w:t>"</w:t>
      </w:r>
      <w:r w:rsidR="008B1354">
        <w:t xml:space="preserve">, η </w:t>
      </w:r>
      <w:r w:rsidR="0074624D">
        <w:t>τρίτη</w:t>
      </w:r>
      <w:r w:rsidR="008B1354">
        <w:t xml:space="preserve"> στον αισθητήρα </w:t>
      </w:r>
      <w:r w:rsidR="00470EED" w:rsidRPr="00D24DAA">
        <w:t>"</w:t>
      </w:r>
      <w:r w:rsidR="008B1354">
        <w:rPr>
          <w:lang w:val="en-US"/>
        </w:rPr>
        <w:t>hi</w:t>
      </w:r>
      <w:r w:rsidR="008B1354" w:rsidRPr="008B1354">
        <w:t>:</w:t>
      </w:r>
      <w:r w:rsidR="008B1354">
        <w:rPr>
          <w:lang w:val="en-US"/>
        </w:rPr>
        <w:t>temp</w:t>
      </w:r>
      <w:r w:rsidR="00470EED" w:rsidRPr="00D24DAA">
        <w:t>"</w:t>
      </w:r>
      <w:r w:rsidR="008B1354" w:rsidRPr="008B1354">
        <w:t xml:space="preserve"> </w:t>
      </w:r>
      <w:r w:rsidR="008B1354">
        <w:t>και ούτ</w:t>
      </w:r>
      <w:r w:rsidR="00D24DAA">
        <w:t>ω</w:t>
      </w:r>
      <w:r w:rsidR="008B1354">
        <w:t xml:space="preserve"> καθεξής.</w:t>
      </w:r>
    </w:p>
    <w:p w14:paraId="1A2C77F7" w14:textId="370309CF" w:rsidR="00ED7C19" w:rsidRDefault="00ED7C19" w:rsidP="00777E9D"/>
    <w:p w14:paraId="236EBB06" w14:textId="1E0A757B" w:rsidR="00D3598B" w:rsidRDefault="00ED7C19" w:rsidP="00777E9D">
      <w:r>
        <w:tab/>
        <w:t xml:space="preserve">Στο τελικό στάδιο για να αποσταλούν τα δεδομένα στο </w:t>
      </w:r>
      <w:r>
        <w:rPr>
          <w:lang w:val="en-US"/>
        </w:rPr>
        <w:t>istSOS</w:t>
      </w:r>
      <w:r>
        <w:t xml:space="preserve"> θα πρέπει</w:t>
      </w:r>
      <w:r w:rsidR="0074624D">
        <w:t xml:space="preserve"> πρώτα να προστεθεί – σε περίπτωση που δεν υπάρχει ήδη – στο </w:t>
      </w:r>
      <w:r w:rsidR="0074624D">
        <w:rPr>
          <w:lang w:val="en-US"/>
        </w:rPr>
        <w:t>istSOS</w:t>
      </w:r>
      <w:r w:rsidR="0074624D">
        <w:t xml:space="preserve"> </w:t>
      </w:r>
      <w:r w:rsidR="00A537B6">
        <w:t xml:space="preserve">ο σταθμός με τους αισθητήρες του </w:t>
      </w:r>
      <w:r w:rsidR="0074624D">
        <w:t xml:space="preserve">μέσω του </w:t>
      </w:r>
      <w:r w:rsidR="0074624D">
        <w:rPr>
          <w:lang w:val="en-US"/>
        </w:rPr>
        <w:t>SOS</w:t>
      </w:r>
      <w:r w:rsidR="0074624D" w:rsidRPr="0074624D">
        <w:t xml:space="preserve"> </w:t>
      </w:r>
      <w:r w:rsidR="0074624D">
        <w:t>αιτήματος</w:t>
      </w:r>
      <w:r w:rsidR="00561D5E" w:rsidRPr="00561D5E">
        <w:t xml:space="preserve"> </w:t>
      </w:r>
      <w:r w:rsidR="00561D5E" w:rsidRPr="00561D5E">
        <w:rPr>
          <w:lang w:val="en-US"/>
        </w:rPr>
        <w:t>RegisterSensor</w:t>
      </w:r>
      <w:r w:rsidR="00561D5E" w:rsidRPr="00561D5E">
        <w:t xml:space="preserve"> </w:t>
      </w:r>
      <w:r w:rsidR="00A537B6">
        <w:t>και έπειτα</w:t>
      </w:r>
      <w:r w:rsidR="00D24DAA">
        <w:t>,</w:t>
      </w:r>
      <w:r w:rsidR="00A537B6">
        <w:t xml:space="preserve"> τα μετρητικά μετεωρολογικά δεδομένα μέσω του </w:t>
      </w:r>
      <w:r>
        <w:rPr>
          <w:lang w:val="en-US"/>
        </w:rPr>
        <w:t>SOS</w:t>
      </w:r>
      <w:r>
        <w:t xml:space="preserve"> αιτήματος </w:t>
      </w:r>
      <w:r w:rsidR="00470EED" w:rsidRPr="00D24DAA">
        <w:t>"</w:t>
      </w:r>
      <w:r w:rsidR="002C0BE8">
        <w:rPr>
          <w:lang w:val="en-US"/>
        </w:rPr>
        <w:t>InsertObservation</w:t>
      </w:r>
      <w:r w:rsidR="00470EED" w:rsidRPr="00D24DAA">
        <w:t>"</w:t>
      </w:r>
      <w:r w:rsidR="002C0BE8" w:rsidRPr="002C0BE8">
        <w:t xml:space="preserve">. </w:t>
      </w:r>
      <w:r w:rsidR="002C0BE8">
        <w:t>Αναλυτικότερα, η γλώσσα</w:t>
      </w:r>
      <w:r w:rsidR="002C0BE8" w:rsidRPr="002C0BE8">
        <w:t xml:space="preserve"> </w:t>
      </w:r>
      <w:r w:rsidR="002C0BE8">
        <w:t xml:space="preserve">προγραμματισμού που χρησιμοποιήθηκε για την επεξεργασία των δεδομένων ήδη από την πρωτογενή μορφή τους είναι η </w:t>
      </w:r>
      <w:r w:rsidR="002C0BE8">
        <w:rPr>
          <w:lang w:val="en-US"/>
        </w:rPr>
        <w:t>Python</w:t>
      </w:r>
      <w:r w:rsidR="002C0BE8">
        <w:t xml:space="preserve">. Μέσω </w:t>
      </w:r>
      <w:r w:rsidR="00D24DAA">
        <w:t xml:space="preserve">της </w:t>
      </w:r>
      <w:r w:rsidR="00D24DAA">
        <w:rPr>
          <w:lang w:val="en-US"/>
        </w:rPr>
        <w:t>Python</w:t>
      </w:r>
      <w:r w:rsidR="002C0BE8">
        <w:t xml:space="preserve"> πραγματοποιούνται όλες οι παραπάνω μετατροπές που έχουν αναφερθεί στο κεφάλαιο </w:t>
      </w:r>
      <w:r w:rsidR="007A0461">
        <w:t>αυτό.</w:t>
      </w:r>
      <w:r w:rsidR="007942B6" w:rsidRPr="007942B6">
        <w:t xml:space="preserve"> </w:t>
      </w:r>
      <w:r w:rsidR="007942B6">
        <w:t xml:space="preserve">Στην περίπτωση που δεν υπάρχει ο σταθμός στην βάση δημιουργείται η μεταβλητή </w:t>
      </w:r>
      <w:r w:rsidR="007942B6" w:rsidRPr="007A0461">
        <w:t>"</w:t>
      </w:r>
      <w:r w:rsidR="007942B6">
        <w:rPr>
          <w:lang w:val="en-US"/>
        </w:rPr>
        <w:t>stationI</w:t>
      </w:r>
      <w:r w:rsidR="007942B6" w:rsidRPr="007A0461">
        <w:t>"</w:t>
      </w:r>
      <w:r w:rsidR="007942B6">
        <w:t xml:space="preserve"> </w:t>
      </w:r>
      <w:r w:rsidR="007942B6" w:rsidRPr="007942B6">
        <w:t>(</w:t>
      </w:r>
      <w:r w:rsidR="007942B6">
        <w:rPr>
          <w:lang w:val="en-US"/>
        </w:rPr>
        <w:t>Station</w:t>
      </w:r>
      <w:r w:rsidR="007942B6" w:rsidRPr="007942B6">
        <w:t xml:space="preserve"> </w:t>
      </w:r>
      <w:r w:rsidR="007942B6">
        <w:rPr>
          <w:lang w:val="en-US"/>
        </w:rPr>
        <w:t>Information</w:t>
      </w:r>
      <w:r w:rsidR="007942B6" w:rsidRPr="007942B6">
        <w:t>)</w:t>
      </w:r>
      <w:r w:rsidR="00057B36">
        <w:t xml:space="preserve"> που περιέχει όλες τις πληροφορίες του καινούργιου σταθμού μαζί με τους αισθητήρες που αναγράφονται στο αρχείο που θέλει να αποσταλεί σε μορφή </w:t>
      </w:r>
      <w:r w:rsidR="00057B36">
        <w:rPr>
          <w:lang w:val="en-US"/>
        </w:rPr>
        <w:t>JSON</w:t>
      </w:r>
      <w:r w:rsidR="00057B36">
        <w:t xml:space="preserve">. Μαζί με κάθε αισθητήρα πρέπει να αναφερθεί συγκεκριμένα τόσο η μονάδα μέτρησης του όσο και τα όρια τιμών που μπορεί να δεχθεί αν αυτά έχουν δηλωθεί με σαφήνεια από τον φορέα. Αυτή η πληροφορία τοποθετείται σε έναν ειδικό δείκτη ποιότητας, αναγνωρίσιμο από το </w:t>
      </w:r>
      <w:r w:rsidR="00057B36">
        <w:rPr>
          <w:lang w:val="en-US"/>
        </w:rPr>
        <w:t>istSOS</w:t>
      </w:r>
      <w:r w:rsidR="00057B36">
        <w:t>,</w:t>
      </w:r>
      <w:r w:rsidR="00057B36" w:rsidRPr="00057B36">
        <w:t xml:space="preserve"> </w:t>
      </w:r>
      <w:r w:rsidR="00057B36">
        <w:t>το</w:t>
      </w:r>
      <w:r w:rsidR="00D3598B">
        <w:t xml:space="preserve"> λεγόμενο</w:t>
      </w:r>
      <w:r w:rsidR="002833B1" w:rsidRPr="002833B1">
        <w:t xml:space="preserve"> </w:t>
      </w:r>
      <w:r w:rsidR="002833B1" w:rsidRPr="007A0461">
        <w:t>"</w:t>
      </w:r>
      <w:r w:rsidR="002833B1">
        <w:rPr>
          <w:lang w:val="en-US"/>
        </w:rPr>
        <w:t>qualityIndex</w:t>
      </w:r>
      <w:r w:rsidR="002833B1" w:rsidRPr="007A0461">
        <w:t>"</w:t>
      </w:r>
      <w:r w:rsidR="00D3598B" w:rsidRPr="00D3598B">
        <w:t xml:space="preserve">. </w:t>
      </w:r>
      <w:r w:rsidR="002833B1">
        <w:t>Αν διαθέτου</w:t>
      </w:r>
      <w:r w:rsidR="00DA2505">
        <w:t>ν</w:t>
      </w:r>
      <w:r w:rsidR="002833B1">
        <w:t xml:space="preserve"> και τα δύο όρι</w:t>
      </w:r>
      <w:r w:rsidR="00DA2505">
        <w:t>α</w:t>
      </w:r>
      <w:r w:rsidR="002833B1">
        <w:t xml:space="preserve"> τιμών</w:t>
      </w:r>
      <w:r w:rsidR="00DA2505">
        <w:t>,</w:t>
      </w:r>
      <w:r w:rsidR="002833B1">
        <w:t xml:space="preserve"> </w:t>
      </w:r>
      <w:r w:rsidR="00C94A30">
        <w:rPr>
          <w:lang w:val="en-US"/>
        </w:rPr>
        <w:t>o</w:t>
      </w:r>
      <w:r w:rsidR="00C94A30" w:rsidRPr="00C94A30">
        <w:t xml:space="preserve"> </w:t>
      </w:r>
      <w:r w:rsidR="00C94A30">
        <w:t xml:space="preserve">δείκτης ποιότητας είναι </w:t>
      </w:r>
      <w:r w:rsidR="00C94A30" w:rsidRPr="00C94A30">
        <w:t xml:space="preserve">"interval", </w:t>
      </w:r>
      <w:r w:rsidR="00C94A30">
        <w:t xml:space="preserve">μόνο το κάτω </w:t>
      </w:r>
      <w:r w:rsidR="00C94A30" w:rsidRPr="00C94A30">
        <w:t>"</w:t>
      </w:r>
      <w:r w:rsidR="00C94A30">
        <w:rPr>
          <w:lang w:val="en-US"/>
        </w:rPr>
        <w:t>min</w:t>
      </w:r>
      <w:r w:rsidR="00C94A30" w:rsidRPr="00C94A30">
        <w:t>"</w:t>
      </w:r>
      <w:r w:rsidR="00C94A30">
        <w:t xml:space="preserve"> και μόνο το πάνω </w:t>
      </w:r>
      <w:r w:rsidR="00C94A30" w:rsidRPr="00C94A30">
        <w:t>"</w:t>
      </w:r>
      <w:r w:rsidR="00C94A30">
        <w:rPr>
          <w:lang w:val="en-US"/>
        </w:rPr>
        <w:t>max</w:t>
      </w:r>
      <w:r w:rsidR="00C94A30" w:rsidRPr="00C94A30">
        <w:t>"</w:t>
      </w:r>
      <w:r w:rsidR="00C94A30">
        <w:t>.</w:t>
      </w:r>
      <w:r w:rsidR="00C94A30" w:rsidRPr="00C94A30">
        <w:t xml:space="preserve"> </w:t>
      </w:r>
      <w:r w:rsidR="00D3598B">
        <w:t>Για το παράδειγμα του σταθμού της Πεντέλης</w:t>
      </w:r>
      <w:r w:rsidR="00DA2505">
        <w:t>,</w:t>
      </w:r>
      <w:r w:rsidR="00D3598B">
        <w:t xml:space="preserve"> </w:t>
      </w:r>
      <w:r w:rsidR="008F4345">
        <w:t>που αναφέρθηκε πρωτύτερα</w:t>
      </w:r>
      <w:r w:rsidR="00DA2505">
        <w:t>,</w:t>
      </w:r>
      <w:r w:rsidR="005E076A">
        <w:t xml:space="preserve"> χρησιμοποιώντας</w:t>
      </w:r>
      <w:r w:rsidR="008F4345">
        <w:t xml:space="preserve"> </w:t>
      </w:r>
      <w:r w:rsidR="00C94A30">
        <w:t>δύο</w:t>
      </w:r>
      <w:r w:rsidR="005E076A">
        <w:t xml:space="preserve"> αντιπροσωπευτικούς</w:t>
      </w:r>
      <w:r w:rsidR="00C94A30">
        <w:t xml:space="preserve"> αισθητήρες</w:t>
      </w:r>
      <w:r w:rsidR="005E076A">
        <w:t xml:space="preserve"> η μεταβλητή με το </w:t>
      </w:r>
      <w:r w:rsidR="005E076A">
        <w:rPr>
          <w:lang w:val="en-US"/>
        </w:rPr>
        <w:t>JSON</w:t>
      </w:r>
      <w:r w:rsidR="005E076A" w:rsidRPr="005E076A">
        <w:t xml:space="preserve"> </w:t>
      </w:r>
      <w:r w:rsidR="005E076A">
        <w:t>αντικείμενο</w:t>
      </w:r>
      <w:r w:rsidR="00D3598B">
        <w:t xml:space="preserve"> διαμορφώνεται ως εξής:</w:t>
      </w:r>
    </w:p>
    <w:p w14:paraId="3F356433" w14:textId="3A41FF28" w:rsidR="00C94A30" w:rsidRDefault="00C94A30" w:rsidP="00777E9D"/>
    <w:p w14:paraId="488A0379" w14:textId="77777777" w:rsidR="003E5570" w:rsidRPr="00F67732" w:rsidRDefault="003E5570"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sz w:val="20"/>
          <w:szCs w:val="18"/>
        </w:rPr>
      </w:pPr>
    </w:p>
    <w:p w14:paraId="46C46636" w14:textId="6C991A12"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stationI = {</w:t>
      </w:r>
    </w:p>
    <w:p w14:paraId="77920A8B" w14:textId="77777777"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t>"system_id": "PENTELI",</w:t>
      </w:r>
    </w:p>
    <w:p w14:paraId="38AB6A09" w14:textId="77777777"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color w:val="365F91" w:themeColor="accent1" w:themeShade="BF"/>
          <w:sz w:val="18"/>
          <w:szCs w:val="16"/>
          <w:lang w:val="en-US"/>
        </w:rPr>
        <w:t>"system"</w:t>
      </w:r>
      <w:r w:rsidRPr="00D94025">
        <w:rPr>
          <w:rFonts w:ascii="Menlo" w:hAnsi="Menlo" w:cs="Menlo"/>
          <w:sz w:val="18"/>
          <w:szCs w:val="16"/>
          <w:lang w:val="en-US"/>
        </w:rPr>
        <w:t>: "PENTELI",</w:t>
      </w:r>
    </w:p>
    <w:p w14:paraId="230FB8B5" w14:textId="66DC494D"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t>"description": "weather station in PENTELI",</w:t>
      </w:r>
    </w:p>
    <w:p w14:paraId="2D2DBEA3" w14:textId="77777777"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t>"keywords": "weather, meteorological, meteo",</w:t>
      </w:r>
    </w:p>
    <w:p w14:paraId="4EF7469C" w14:textId="53AB1F4A"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t>"identification": [ {</w:t>
      </w:r>
    </w:p>
    <w:p w14:paraId="7F5CAEE0" w14:textId="77777777"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"name": "uniqueID",</w:t>
      </w:r>
    </w:p>
    <w:p w14:paraId="21ADD045" w14:textId="77777777"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"definition": "urn:ogc:def:identifier:OGC:uniqueID",</w:t>
      </w:r>
    </w:p>
    <w:p w14:paraId="241BBB83" w14:textId="77777777"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color w:val="365F91" w:themeColor="accent1" w:themeShade="BF"/>
          <w:sz w:val="18"/>
          <w:szCs w:val="16"/>
          <w:lang w:val="en-US"/>
        </w:rPr>
        <w:t>"value"</w:t>
      </w:r>
      <w:r w:rsidRPr="00D94025">
        <w:rPr>
          <w:rFonts w:ascii="Menlo" w:hAnsi="Menlo" w:cs="Menlo"/>
          <w:sz w:val="18"/>
          <w:szCs w:val="16"/>
          <w:lang w:val="en-US"/>
        </w:rPr>
        <w:t>: "urn:ogc:def:procedure:x-istsos:1.0:PENTELI"</w:t>
      </w:r>
    </w:p>
    <w:p w14:paraId="56F55F43" w14:textId="77777777"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t>} ],</w:t>
      </w:r>
    </w:p>
    <w:p w14:paraId="1E5482E8" w14:textId="2C8A60AA"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t>"classification": [ {</w:t>
      </w:r>
    </w:p>
    <w:p w14:paraId="2B2EB189" w14:textId="426EB7B5"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"name": "System Type",</w:t>
      </w:r>
    </w:p>
    <w:p w14:paraId="395D918A" w14:textId="736D47F7"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"definition": "urn:ogc:def:classifier:x-istsos:1.0:systemType",</w:t>
      </w:r>
    </w:p>
    <w:p w14:paraId="55A51A85" w14:textId="356EB6F3"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"value": "insitu-fixed-point"</w:t>
      </w:r>
    </w:p>
    <w:p w14:paraId="39F753C8" w14:textId="77777777"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t>}, {</w:t>
      </w:r>
    </w:p>
    <w:p w14:paraId="6055F5F9" w14:textId="2DD3E7C2"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"name": "Sensor Type",</w:t>
      </w:r>
    </w:p>
    <w:p w14:paraId="5CCA34E3" w14:textId="5E243361"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lastRenderedPageBreak/>
        <w:tab/>
      </w:r>
      <w:r w:rsidRPr="00D94025">
        <w:rPr>
          <w:rFonts w:ascii="Menlo" w:hAnsi="Menlo" w:cs="Menlo"/>
          <w:sz w:val="18"/>
          <w:szCs w:val="16"/>
          <w:lang w:val="en-US"/>
        </w:rPr>
        <w:tab/>
        <w:t>"definition": "urn:ogc:def:classifier:x-istsos:1.0:sensorType",</w:t>
      </w:r>
    </w:p>
    <w:p w14:paraId="545BC3BA" w14:textId="4D151629"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"value": "Meteo weather station"</w:t>
      </w:r>
    </w:p>
    <w:p w14:paraId="5F70998D" w14:textId="77777777"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t>} ],</w:t>
      </w:r>
    </w:p>
    <w:p w14:paraId="7DBF8E09" w14:textId="04B63BE3"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t>"characteristics": "",</w:t>
      </w:r>
    </w:p>
    <w:p w14:paraId="38B8EAFA" w14:textId="5B77243E"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t>"location": {</w:t>
      </w:r>
    </w:p>
    <w:p w14:paraId="291B4E77" w14:textId="3CFFFB16"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"type": "Feature",</w:t>
      </w:r>
    </w:p>
    <w:p w14:paraId="179DF650" w14:textId="1F09F134"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color w:val="365F91" w:themeColor="accent1" w:themeShade="BF"/>
          <w:sz w:val="18"/>
          <w:szCs w:val="16"/>
          <w:lang w:val="en-US"/>
        </w:rPr>
        <w:t>"geometry"</w:t>
      </w:r>
      <w:r w:rsidRPr="00D94025">
        <w:rPr>
          <w:rFonts w:ascii="Menlo" w:hAnsi="Menlo" w:cs="Menlo"/>
          <w:sz w:val="18"/>
          <w:szCs w:val="16"/>
          <w:lang w:val="en-US"/>
        </w:rPr>
        <w:t>: {</w:t>
      </w:r>
    </w:p>
    <w:p w14:paraId="21FF0EB1" w14:textId="43504CD0"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"type": "Point",</w:t>
      </w:r>
    </w:p>
    <w:p w14:paraId="50E3558C" w14:textId="7729F0DB"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"coordinates": [ 23.86470000, 38.04720000, 495.0 ]</w:t>
      </w:r>
    </w:p>
    <w:p w14:paraId="3C55AD02" w14:textId="77777777"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w:t>
      </w:r>
    </w:p>
    <w:p w14:paraId="3DDAF4B4" w14:textId="3CC1F03C"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"crs": {</w:t>
      </w:r>
    </w:p>
    <w:p w14:paraId="13EA621A" w14:textId="7A9FAEE3"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"type": "name",</w:t>
      </w:r>
    </w:p>
    <w:p w14:paraId="21C24894" w14:textId="673370AA"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"properties": { "name": "4326" }</w:t>
      </w:r>
    </w:p>
    <w:p w14:paraId="35671408" w14:textId="77777777"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w:t>
      </w:r>
    </w:p>
    <w:p w14:paraId="4E784E92" w14:textId="5B0526CF"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"properties": {</w:t>
      </w:r>
    </w:p>
    <w:p w14:paraId="786B24CE" w14:textId="77777777"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"name": "PENTELI"</w:t>
      </w:r>
    </w:p>
    <w:p w14:paraId="416FF702" w14:textId="77777777"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w:t>
      </w:r>
    </w:p>
    <w:p w14:paraId="7F63F172" w14:textId="77777777"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t>},</w:t>
      </w:r>
    </w:p>
    <w:p w14:paraId="10EFF2AD" w14:textId="34FEE98C"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t>"inputs": [],</w:t>
      </w:r>
    </w:p>
    <w:p w14:paraId="6BFB554C" w14:textId="2BF4ECA2" w:rsidR="00C94A30"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00C94A30" w:rsidRPr="00D94025">
        <w:rPr>
          <w:rFonts w:ascii="Menlo" w:hAnsi="Menlo" w:cs="Menlo"/>
          <w:color w:val="365F91" w:themeColor="accent1" w:themeShade="BF"/>
          <w:sz w:val="18"/>
          <w:szCs w:val="16"/>
          <w:lang w:val="en-US"/>
        </w:rPr>
        <w:t>"</w:t>
      </w:r>
      <w:r w:rsidR="00FE1E77" w:rsidRPr="00D94025">
        <w:rPr>
          <w:rFonts w:ascii="Menlo" w:hAnsi="Menlo" w:cs="Menlo"/>
          <w:color w:val="365F91" w:themeColor="accent1" w:themeShade="BF"/>
          <w:sz w:val="18"/>
          <w:szCs w:val="16"/>
          <w:lang w:val="en-US"/>
        </w:rPr>
        <w:t>output</w:t>
      </w:r>
      <w:r w:rsidR="00C94A30" w:rsidRPr="00D94025">
        <w:rPr>
          <w:rFonts w:ascii="Menlo" w:hAnsi="Menlo" w:cs="Menlo"/>
          <w:color w:val="365F91" w:themeColor="accent1" w:themeShade="BF"/>
          <w:sz w:val="18"/>
          <w:szCs w:val="16"/>
          <w:lang w:val="en-US"/>
        </w:rPr>
        <w:t>"</w:t>
      </w:r>
      <w:r w:rsidR="00C94A30" w:rsidRPr="00D94025">
        <w:rPr>
          <w:rFonts w:ascii="Menlo" w:hAnsi="Menlo" w:cs="Menlo"/>
          <w:sz w:val="18"/>
          <w:szCs w:val="16"/>
          <w:lang w:val="en-US"/>
        </w:rPr>
        <w:t xml:space="preserve"> = </w:t>
      </w:r>
      <w:r w:rsidR="002C4E1D" w:rsidRPr="00D94025">
        <w:rPr>
          <w:rFonts w:ascii="Menlo" w:hAnsi="Menlo" w:cs="Menlo"/>
          <w:sz w:val="18"/>
          <w:szCs w:val="16"/>
          <w:lang w:val="en-US"/>
        </w:rPr>
        <w:t xml:space="preserve">[ </w:t>
      </w:r>
      <w:r w:rsidR="00C94A30" w:rsidRPr="00D94025">
        <w:rPr>
          <w:rFonts w:ascii="Menlo" w:hAnsi="Menlo" w:cs="Menlo"/>
          <w:sz w:val="18"/>
          <w:szCs w:val="16"/>
          <w:lang w:val="en-US"/>
        </w:rPr>
        <w:t>{</w:t>
      </w:r>
    </w:p>
    <w:p w14:paraId="4DD4D186" w14:textId="6E26DEA3" w:rsidR="00FE1E77" w:rsidRPr="00D94025" w:rsidRDefault="00FE1E77"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002A594A" w:rsidRPr="00D94025">
        <w:rPr>
          <w:rFonts w:ascii="Menlo" w:hAnsi="Menlo" w:cs="Menlo"/>
          <w:sz w:val="18"/>
          <w:szCs w:val="16"/>
          <w:lang w:val="en-US"/>
        </w:rPr>
        <w:tab/>
      </w:r>
      <w:r w:rsidRPr="00D94025">
        <w:rPr>
          <w:rFonts w:ascii="Menlo" w:hAnsi="Menlo" w:cs="Menlo"/>
          <w:sz w:val="18"/>
          <w:szCs w:val="16"/>
          <w:lang w:val="en-US"/>
        </w:rPr>
        <w:t xml:space="preserve">"name": </w:t>
      </w:r>
      <w:r w:rsidR="002C4E1D" w:rsidRPr="00D94025">
        <w:rPr>
          <w:rFonts w:ascii="Menlo" w:hAnsi="Menlo" w:cs="Menlo"/>
          <w:sz w:val="18"/>
          <w:szCs w:val="16"/>
          <w:lang w:val="en-US"/>
        </w:rPr>
        <w:t>"Time"</w:t>
      </w:r>
      <w:r w:rsidRPr="00D94025">
        <w:rPr>
          <w:rFonts w:ascii="Menlo" w:hAnsi="Menlo" w:cs="Menlo"/>
          <w:sz w:val="18"/>
          <w:szCs w:val="16"/>
          <w:lang w:val="en-US"/>
        </w:rPr>
        <w:t>,</w:t>
      </w:r>
    </w:p>
    <w:p w14:paraId="7876E269" w14:textId="6438009C" w:rsidR="00FE1E77" w:rsidRPr="00D94025" w:rsidRDefault="00FE1E77"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002A594A" w:rsidRPr="00D94025">
        <w:rPr>
          <w:rFonts w:ascii="Menlo" w:hAnsi="Menlo" w:cs="Menlo"/>
          <w:sz w:val="18"/>
          <w:szCs w:val="16"/>
          <w:lang w:val="en-US"/>
        </w:rPr>
        <w:tab/>
      </w:r>
      <w:r w:rsidRPr="00D94025">
        <w:rPr>
          <w:rFonts w:ascii="Menlo" w:hAnsi="Menlo" w:cs="Menlo"/>
          <w:sz w:val="18"/>
          <w:szCs w:val="16"/>
          <w:lang w:val="en-US"/>
        </w:rPr>
        <w:t>"definition":</w:t>
      </w:r>
      <w:r w:rsidR="002C4E1D" w:rsidRPr="00D94025">
        <w:rPr>
          <w:rFonts w:ascii="Menlo" w:hAnsi="Menlo" w:cs="Menlo"/>
          <w:sz w:val="18"/>
          <w:szCs w:val="16"/>
          <w:lang w:val="en-US"/>
        </w:rPr>
        <w:t xml:space="preserve"> </w:t>
      </w:r>
      <w:r w:rsidRPr="00D94025">
        <w:rPr>
          <w:rFonts w:ascii="Menlo" w:hAnsi="Menlo" w:cs="Menlo"/>
          <w:sz w:val="18"/>
          <w:szCs w:val="16"/>
          <w:lang w:val="en-US"/>
        </w:rPr>
        <w:t>"urn:ogc:def:parameter:x-istsos:1.0:</w:t>
      </w:r>
      <w:r w:rsidR="002C4E1D" w:rsidRPr="00D94025">
        <w:rPr>
          <w:rFonts w:ascii="Menlo" w:hAnsi="Menlo" w:cs="Menlo"/>
          <w:sz w:val="18"/>
          <w:szCs w:val="16"/>
          <w:lang w:val="en-US"/>
        </w:rPr>
        <w:t>time:iso8601</w:t>
      </w:r>
      <w:r w:rsidRPr="00D94025">
        <w:rPr>
          <w:rFonts w:ascii="Menlo" w:hAnsi="Menlo" w:cs="Menlo"/>
          <w:sz w:val="18"/>
          <w:szCs w:val="16"/>
          <w:lang w:val="en-US"/>
        </w:rPr>
        <w:t>",</w:t>
      </w:r>
    </w:p>
    <w:p w14:paraId="03D8C318" w14:textId="537C4201" w:rsidR="00FE1E77" w:rsidRPr="00D94025" w:rsidRDefault="00FE1E77"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002A594A" w:rsidRPr="00D94025">
        <w:rPr>
          <w:rFonts w:ascii="Menlo" w:hAnsi="Menlo" w:cs="Menlo"/>
          <w:sz w:val="18"/>
          <w:szCs w:val="16"/>
          <w:lang w:val="en-US"/>
        </w:rPr>
        <w:tab/>
      </w:r>
      <w:r w:rsidRPr="00D94025">
        <w:rPr>
          <w:rFonts w:ascii="Menlo" w:hAnsi="Menlo" w:cs="Menlo"/>
          <w:sz w:val="18"/>
          <w:szCs w:val="16"/>
          <w:lang w:val="en-US"/>
        </w:rPr>
        <w:t>"uom":</w:t>
      </w:r>
      <w:r w:rsidR="002C4E1D" w:rsidRPr="00D94025">
        <w:rPr>
          <w:rFonts w:ascii="Menlo" w:hAnsi="Menlo" w:cs="Menlo"/>
          <w:sz w:val="18"/>
          <w:szCs w:val="16"/>
          <w:lang w:val="en-US"/>
        </w:rPr>
        <w:t xml:space="preserve"> "iso8601"</w:t>
      </w:r>
      <w:r w:rsidRPr="00D94025">
        <w:rPr>
          <w:rFonts w:ascii="Menlo" w:hAnsi="Menlo" w:cs="Menlo"/>
          <w:sz w:val="18"/>
          <w:szCs w:val="16"/>
          <w:lang w:val="en-US"/>
        </w:rPr>
        <w:t>,</w:t>
      </w:r>
    </w:p>
    <w:p w14:paraId="2DC12764" w14:textId="60FCF854" w:rsidR="00FE1E77" w:rsidRPr="00D94025" w:rsidRDefault="00FE1E77"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002A594A" w:rsidRPr="00D94025">
        <w:rPr>
          <w:rFonts w:ascii="Menlo" w:hAnsi="Menlo" w:cs="Menlo"/>
          <w:sz w:val="18"/>
          <w:szCs w:val="16"/>
          <w:lang w:val="en-US"/>
        </w:rPr>
        <w:tab/>
      </w:r>
      <w:r w:rsidRPr="00D94025">
        <w:rPr>
          <w:rFonts w:ascii="Menlo" w:hAnsi="Menlo" w:cs="Menlo"/>
          <w:sz w:val="18"/>
          <w:szCs w:val="16"/>
          <w:lang w:val="en-US"/>
        </w:rPr>
        <w:t>"description": ""</w:t>
      </w:r>
      <w:r w:rsidR="002C4E1D" w:rsidRPr="00D94025">
        <w:rPr>
          <w:rFonts w:ascii="Menlo" w:hAnsi="Menlo" w:cs="Menlo"/>
          <w:sz w:val="18"/>
          <w:szCs w:val="16"/>
          <w:lang w:val="en-US"/>
        </w:rPr>
        <w:t>,</w:t>
      </w:r>
    </w:p>
    <w:p w14:paraId="518BDC9D" w14:textId="63CF91CB" w:rsidR="00FE1E77" w:rsidRPr="00D94025" w:rsidRDefault="00FE1E77"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002A594A" w:rsidRPr="00D94025">
        <w:rPr>
          <w:rFonts w:ascii="Menlo" w:hAnsi="Menlo" w:cs="Menlo"/>
          <w:sz w:val="18"/>
          <w:szCs w:val="16"/>
          <w:lang w:val="en-US"/>
        </w:rPr>
        <w:tab/>
      </w:r>
      <w:r w:rsidRPr="00D94025">
        <w:rPr>
          <w:rFonts w:ascii="Menlo" w:hAnsi="Menlo" w:cs="Menlo"/>
          <w:sz w:val="18"/>
          <w:szCs w:val="16"/>
          <w:lang w:val="en-US"/>
        </w:rPr>
        <w:t>"constraint": {}</w:t>
      </w:r>
    </w:p>
    <w:p w14:paraId="11754BD9" w14:textId="2F5B4306" w:rsidR="002C4E1D" w:rsidRPr="00D94025" w:rsidRDefault="008F4345"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002C4E1D" w:rsidRPr="00D94025">
        <w:rPr>
          <w:rFonts w:ascii="Menlo" w:hAnsi="Menlo" w:cs="Menlo"/>
          <w:sz w:val="18"/>
          <w:szCs w:val="16"/>
          <w:lang w:val="en-US"/>
        </w:rPr>
        <w:t>}, {</w:t>
      </w:r>
    </w:p>
    <w:p w14:paraId="37ED5F9C" w14:textId="5B27173E" w:rsidR="00FE1E77" w:rsidRPr="00D94025" w:rsidRDefault="008F4345"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00FE1E77" w:rsidRPr="00D94025">
        <w:rPr>
          <w:rFonts w:ascii="Menlo" w:hAnsi="Menlo" w:cs="Menlo"/>
          <w:sz w:val="18"/>
          <w:szCs w:val="16"/>
          <w:lang w:val="en-US"/>
        </w:rPr>
        <w:tab/>
        <w:t>"name":</w:t>
      </w:r>
      <w:r w:rsidR="002C4E1D" w:rsidRPr="00D94025">
        <w:rPr>
          <w:rFonts w:ascii="Menlo" w:hAnsi="Menlo" w:cs="Menlo"/>
          <w:sz w:val="18"/>
          <w:szCs w:val="16"/>
          <w:lang w:val="en-US"/>
        </w:rPr>
        <w:t xml:space="preserve"> "</w:t>
      </w:r>
      <w:r w:rsidR="00686E2B" w:rsidRPr="00D94025">
        <w:rPr>
          <w:rFonts w:ascii="Menlo" w:hAnsi="Menlo" w:cs="Menlo"/>
          <w:sz w:val="18"/>
          <w:szCs w:val="16"/>
          <w:lang w:val="en-US"/>
        </w:rPr>
        <w:t>temp:out</w:t>
      </w:r>
      <w:r w:rsidR="002C4E1D" w:rsidRPr="00D94025">
        <w:rPr>
          <w:rFonts w:ascii="Menlo" w:hAnsi="Menlo" w:cs="Menlo"/>
          <w:sz w:val="18"/>
          <w:szCs w:val="16"/>
          <w:lang w:val="en-US"/>
        </w:rPr>
        <w:t>"</w:t>
      </w:r>
      <w:r w:rsidR="00FE1E77" w:rsidRPr="00D94025">
        <w:rPr>
          <w:rFonts w:ascii="Menlo" w:hAnsi="Menlo" w:cs="Menlo"/>
          <w:sz w:val="18"/>
          <w:szCs w:val="16"/>
          <w:lang w:val="en-US"/>
        </w:rPr>
        <w:t>,</w:t>
      </w:r>
    </w:p>
    <w:p w14:paraId="1A6726C2" w14:textId="05B38C1B" w:rsidR="00FE1E77" w:rsidRPr="00D94025" w:rsidRDefault="008F4345"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00FE1E77" w:rsidRPr="00D94025">
        <w:rPr>
          <w:rFonts w:ascii="Menlo" w:hAnsi="Menlo" w:cs="Menlo"/>
          <w:sz w:val="18"/>
          <w:szCs w:val="16"/>
          <w:lang w:val="en-US"/>
        </w:rPr>
        <w:tab/>
        <w:t>"definition":</w:t>
      </w:r>
      <w:r w:rsidR="002C4E1D" w:rsidRPr="00D94025">
        <w:rPr>
          <w:rFonts w:ascii="Menlo" w:hAnsi="Menlo" w:cs="Menlo"/>
          <w:sz w:val="18"/>
          <w:szCs w:val="16"/>
          <w:lang w:val="en-US"/>
        </w:rPr>
        <w:t xml:space="preserve"> </w:t>
      </w:r>
      <w:r w:rsidR="00FE1E77" w:rsidRPr="00D94025">
        <w:rPr>
          <w:rFonts w:ascii="Menlo" w:hAnsi="Menlo" w:cs="Menlo"/>
          <w:sz w:val="18"/>
          <w:szCs w:val="16"/>
          <w:lang w:val="en-US"/>
        </w:rPr>
        <w:t>"urn:ogc:def:parameter:x-istsos:1.0:meteo:</w:t>
      </w:r>
      <w:r w:rsidR="002C4E1D" w:rsidRPr="00D94025">
        <w:rPr>
          <w:rFonts w:ascii="Menlo" w:hAnsi="Menlo" w:cs="Menlo"/>
          <w:sz w:val="18"/>
          <w:szCs w:val="16"/>
          <w:lang w:val="en-US"/>
        </w:rPr>
        <w:t>temp:out</w:t>
      </w:r>
      <w:r w:rsidR="00FE1E77" w:rsidRPr="00D94025">
        <w:rPr>
          <w:rFonts w:ascii="Menlo" w:hAnsi="Menlo" w:cs="Menlo"/>
          <w:sz w:val="18"/>
          <w:szCs w:val="16"/>
          <w:lang w:val="en-US"/>
        </w:rPr>
        <w:t>",</w:t>
      </w:r>
    </w:p>
    <w:p w14:paraId="0246A0D8" w14:textId="54128E78" w:rsidR="00FE1E77" w:rsidRPr="00D94025" w:rsidRDefault="008F4345"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00FE1E77" w:rsidRPr="00D94025">
        <w:rPr>
          <w:rFonts w:ascii="Menlo" w:hAnsi="Menlo" w:cs="Menlo"/>
          <w:sz w:val="18"/>
          <w:szCs w:val="16"/>
          <w:lang w:val="en-US"/>
        </w:rPr>
        <w:tab/>
        <w:t>"uom":</w:t>
      </w:r>
      <w:r w:rsidR="002C4E1D" w:rsidRPr="00D94025">
        <w:rPr>
          <w:rFonts w:ascii="Menlo" w:hAnsi="Menlo" w:cs="Menlo"/>
          <w:sz w:val="18"/>
          <w:szCs w:val="16"/>
          <w:lang w:val="en-US"/>
        </w:rPr>
        <w:t xml:space="preserve"> </w:t>
      </w:r>
      <w:r w:rsidR="00686E2B" w:rsidRPr="00D94025">
        <w:rPr>
          <w:rFonts w:ascii="Menlo" w:hAnsi="Menlo" w:cs="Menlo"/>
          <w:sz w:val="18"/>
          <w:szCs w:val="16"/>
          <w:lang w:val="en-US"/>
        </w:rPr>
        <w:t>"°C"</w:t>
      </w:r>
      <w:r w:rsidR="00FE1E77" w:rsidRPr="00D94025">
        <w:rPr>
          <w:rFonts w:ascii="Menlo" w:hAnsi="Menlo" w:cs="Menlo"/>
          <w:sz w:val="18"/>
          <w:szCs w:val="16"/>
          <w:lang w:val="en-US"/>
        </w:rPr>
        <w:t>,</w:t>
      </w:r>
    </w:p>
    <w:p w14:paraId="235C5932" w14:textId="66F0874E" w:rsidR="00C94A30" w:rsidRPr="00D94025" w:rsidRDefault="008F4345"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00FE1E77" w:rsidRPr="00D94025">
        <w:rPr>
          <w:rFonts w:ascii="Menlo" w:hAnsi="Menlo" w:cs="Menlo"/>
          <w:sz w:val="18"/>
          <w:szCs w:val="16"/>
          <w:lang w:val="en-US"/>
        </w:rPr>
        <w:tab/>
        <w:t>"description":</w:t>
      </w:r>
      <w:r w:rsidR="002C4E1D" w:rsidRPr="00D94025">
        <w:rPr>
          <w:rFonts w:ascii="Menlo" w:hAnsi="Menlo" w:cs="Menlo"/>
          <w:sz w:val="18"/>
          <w:szCs w:val="16"/>
          <w:lang w:val="en-US"/>
        </w:rPr>
        <w:t xml:space="preserve"> </w:t>
      </w:r>
      <w:r w:rsidR="00FE1E77" w:rsidRPr="00D94025">
        <w:rPr>
          <w:rFonts w:ascii="Menlo" w:hAnsi="Menlo" w:cs="Menlo"/>
          <w:sz w:val="18"/>
          <w:szCs w:val="16"/>
          <w:lang w:val="en-US"/>
        </w:rPr>
        <w:t>""</w:t>
      </w:r>
      <w:r w:rsidR="002C4E1D" w:rsidRPr="00D94025">
        <w:rPr>
          <w:rFonts w:ascii="Menlo" w:hAnsi="Menlo" w:cs="Menlo"/>
          <w:sz w:val="18"/>
          <w:szCs w:val="16"/>
          <w:lang w:val="en-US"/>
        </w:rPr>
        <w:t>,</w:t>
      </w:r>
    </w:p>
    <w:p w14:paraId="550FF9EE" w14:textId="3483A2E3" w:rsidR="002C4E1D" w:rsidRPr="00D94025" w:rsidRDefault="008F4345"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002C4E1D" w:rsidRPr="00D94025">
        <w:rPr>
          <w:rFonts w:ascii="Menlo" w:hAnsi="Menlo" w:cs="Menlo"/>
          <w:sz w:val="18"/>
          <w:szCs w:val="16"/>
          <w:lang w:val="en-US"/>
        </w:rPr>
        <w:tab/>
        <w:t>"constraint": {</w:t>
      </w:r>
    </w:p>
    <w:p w14:paraId="1CDC2E06" w14:textId="390CB95B" w:rsidR="002C4E1D" w:rsidRPr="00D94025" w:rsidRDefault="008F4345"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002C4E1D" w:rsidRPr="00D94025">
        <w:rPr>
          <w:rFonts w:ascii="Menlo" w:hAnsi="Menlo" w:cs="Menlo"/>
          <w:sz w:val="18"/>
          <w:szCs w:val="16"/>
          <w:lang w:val="en-US"/>
        </w:rPr>
        <w:tab/>
      </w:r>
      <w:r w:rsidR="002C4E1D" w:rsidRPr="00D94025">
        <w:rPr>
          <w:rFonts w:ascii="Menlo" w:hAnsi="Menlo" w:cs="Menlo"/>
          <w:sz w:val="18"/>
          <w:szCs w:val="16"/>
          <w:lang w:val="en-US"/>
        </w:rPr>
        <w:tab/>
        <w:t>"role": "urn:ogc:def:classifiers:x-istsos:1.0:qualityIndex:check:reasonable",</w:t>
      </w:r>
    </w:p>
    <w:p w14:paraId="1E6BE0B9" w14:textId="382F9833" w:rsidR="002C4E1D" w:rsidRPr="00D94025" w:rsidRDefault="008F4345"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002C4E1D" w:rsidRPr="00D94025">
        <w:rPr>
          <w:rFonts w:ascii="Menlo" w:hAnsi="Menlo" w:cs="Menlo"/>
          <w:sz w:val="18"/>
          <w:szCs w:val="16"/>
          <w:lang w:val="en-US"/>
        </w:rPr>
        <w:tab/>
      </w:r>
      <w:r w:rsidR="002C4E1D" w:rsidRPr="00D94025">
        <w:rPr>
          <w:rFonts w:ascii="Menlo" w:hAnsi="Menlo" w:cs="Menlo"/>
          <w:sz w:val="18"/>
          <w:szCs w:val="16"/>
          <w:lang w:val="en-US"/>
        </w:rPr>
        <w:tab/>
        <w:t>"interval": [</w:t>
      </w:r>
      <w:r w:rsidR="00686E2B" w:rsidRPr="00D94025">
        <w:rPr>
          <w:rFonts w:ascii="Menlo" w:hAnsi="Menlo" w:cs="Menlo"/>
          <w:sz w:val="18"/>
          <w:szCs w:val="16"/>
          <w:lang w:val="en-US"/>
        </w:rPr>
        <w:t xml:space="preserve"> -40, 65 </w:t>
      </w:r>
      <w:r w:rsidR="002C4E1D" w:rsidRPr="00D94025">
        <w:rPr>
          <w:rFonts w:ascii="Menlo" w:hAnsi="Menlo" w:cs="Menlo"/>
          <w:sz w:val="18"/>
          <w:szCs w:val="16"/>
          <w:lang w:val="en-US"/>
        </w:rPr>
        <w:t>] }</w:t>
      </w:r>
    </w:p>
    <w:p w14:paraId="1FAED185" w14:textId="14EEA297" w:rsidR="00686E2B" w:rsidRPr="00D94025" w:rsidRDefault="008F4345"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002C4E1D" w:rsidRPr="00D94025">
        <w:rPr>
          <w:rFonts w:ascii="Menlo" w:hAnsi="Menlo" w:cs="Menlo"/>
          <w:sz w:val="18"/>
          <w:szCs w:val="16"/>
          <w:lang w:val="en-US"/>
        </w:rPr>
        <w:t xml:space="preserve">}, { </w:t>
      </w:r>
    </w:p>
    <w:p w14:paraId="2E97669E" w14:textId="21E027F7" w:rsidR="00686E2B" w:rsidRPr="00D94025" w:rsidRDefault="008F4345"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00686E2B" w:rsidRPr="00D94025">
        <w:rPr>
          <w:rFonts w:ascii="Menlo" w:hAnsi="Menlo" w:cs="Menlo"/>
          <w:sz w:val="18"/>
          <w:szCs w:val="16"/>
          <w:lang w:val="en-US"/>
        </w:rPr>
        <w:t xml:space="preserve"> …</w:t>
      </w:r>
    </w:p>
    <w:p w14:paraId="58481993" w14:textId="2F69EF8B" w:rsidR="002C4E1D" w:rsidRPr="00D94025" w:rsidRDefault="008F4345"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00686E2B" w:rsidRPr="00D94025">
        <w:rPr>
          <w:rFonts w:ascii="Menlo" w:hAnsi="Menlo" w:cs="Menlo"/>
          <w:sz w:val="18"/>
          <w:szCs w:val="16"/>
          <w:lang w:val="en-US"/>
        </w:rPr>
        <w:t>}, {</w:t>
      </w:r>
    </w:p>
    <w:p w14:paraId="689B328B" w14:textId="0E1785E9" w:rsidR="00686E2B" w:rsidRPr="00D94025" w:rsidRDefault="008F4345"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00686E2B" w:rsidRPr="00D94025">
        <w:rPr>
          <w:rFonts w:ascii="Menlo" w:hAnsi="Menlo" w:cs="Menlo"/>
          <w:sz w:val="18"/>
          <w:szCs w:val="16"/>
          <w:lang w:val="en-US"/>
        </w:rPr>
        <w:tab/>
        <w:t>"name": "wind:run",</w:t>
      </w:r>
    </w:p>
    <w:p w14:paraId="24EEF389" w14:textId="3778EA07" w:rsidR="00686E2B" w:rsidRPr="00D94025" w:rsidRDefault="008F4345"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00686E2B" w:rsidRPr="00D94025">
        <w:rPr>
          <w:rFonts w:ascii="Menlo" w:hAnsi="Menlo" w:cs="Menlo"/>
          <w:sz w:val="18"/>
          <w:szCs w:val="16"/>
          <w:lang w:val="en-US"/>
        </w:rPr>
        <w:tab/>
        <w:t>"definition": "urn:ogc:def:parameter:x-istsos:1.0:meteo:</w:t>
      </w:r>
      <w:r w:rsidR="00354A5A" w:rsidRPr="00D94025">
        <w:rPr>
          <w:rFonts w:ascii="Menlo" w:hAnsi="Menlo" w:cs="Menlo"/>
          <w:sz w:val="18"/>
          <w:szCs w:val="16"/>
          <w:lang w:val="en-US"/>
        </w:rPr>
        <w:t>wind</w:t>
      </w:r>
      <w:r w:rsidR="00686E2B" w:rsidRPr="00D94025">
        <w:rPr>
          <w:rFonts w:ascii="Menlo" w:hAnsi="Menlo" w:cs="Menlo"/>
          <w:sz w:val="18"/>
          <w:szCs w:val="16"/>
          <w:lang w:val="en-US"/>
        </w:rPr>
        <w:t>:</w:t>
      </w:r>
      <w:r w:rsidR="00354A5A" w:rsidRPr="00D94025">
        <w:rPr>
          <w:rFonts w:ascii="Menlo" w:hAnsi="Menlo" w:cs="Menlo"/>
          <w:sz w:val="18"/>
          <w:szCs w:val="16"/>
          <w:lang w:val="en-US"/>
        </w:rPr>
        <w:t>run</w:t>
      </w:r>
      <w:r w:rsidR="00686E2B" w:rsidRPr="00D94025">
        <w:rPr>
          <w:rFonts w:ascii="Menlo" w:hAnsi="Menlo" w:cs="Menlo"/>
          <w:sz w:val="18"/>
          <w:szCs w:val="16"/>
          <w:lang w:val="en-US"/>
        </w:rPr>
        <w:t>",</w:t>
      </w:r>
    </w:p>
    <w:p w14:paraId="7E019DF7" w14:textId="34B6D2BB" w:rsidR="00686E2B" w:rsidRPr="00D94025" w:rsidRDefault="00686E2B"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008F4345" w:rsidRPr="00D94025">
        <w:rPr>
          <w:rFonts w:ascii="Menlo" w:hAnsi="Menlo" w:cs="Menlo"/>
          <w:sz w:val="18"/>
          <w:szCs w:val="16"/>
          <w:lang w:val="en-US"/>
        </w:rPr>
        <w:tab/>
      </w:r>
      <w:r w:rsidRPr="00D94025">
        <w:rPr>
          <w:rFonts w:ascii="Menlo" w:hAnsi="Menlo" w:cs="Menlo"/>
          <w:sz w:val="18"/>
          <w:szCs w:val="16"/>
          <w:lang w:val="en-US"/>
        </w:rPr>
        <w:t>"uom": "</w:t>
      </w:r>
      <w:r w:rsidR="00354A5A" w:rsidRPr="00D94025">
        <w:rPr>
          <w:rFonts w:ascii="Menlo" w:hAnsi="Menlo" w:cs="Menlo"/>
          <w:sz w:val="18"/>
          <w:szCs w:val="16"/>
          <w:lang w:val="en-US"/>
        </w:rPr>
        <w:t>km</w:t>
      </w:r>
      <w:r w:rsidRPr="00D94025">
        <w:rPr>
          <w:rFonts w:ascii="Menlo" w:hAnsi="Menlo" w:cs="Menlo"/>
          <w:sz w:val="18"/>
          <w:szCs w:val="16"/>
          <w:lang w:val="en-US"/>
        </w:rPr>
        <w:t>",</w:t>
      </w:r>
    </w:p>
    <w:p w14:paraId="1F160CB6" w14:textId="64BF0EA6" w:rsidR="00686E2B" w:rsidRPr="00D94025" w:rsidRDefault="008F4345"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00686E2B" w:rsidRPr="00D94025">
        <w:rPr>
          <w:rFonts w:ascii="Menlo" w:hAnsi="Menlo" w:cs="Menlo"/>
          <w:sz w:val="18"/>
          <w:szCs w:val="16"/>
          <w:lang w:val="en-US"/>
        </w:rPr>
        <w:tab/>
        <w:t>"description": "",</w:t>
      </w:r>
    </w:p>
    <w:p w14:paraId="2BF25EE3" w14:textId="10A1D16C" w:rsidR="00686E2B" w:rsidRPr="00D94025" w:rsidRDefault="00686E2B"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008F4345" w:rsidRPr="00D94025">
        <w:rPr>
          <w:rFonts w:ascii="Menlo" w:hAnsi="Menlo" w:cs="Menlo"/>
          <w:sz w:val="18"/>
          <w:szCs w:val="16"/>
          <w:lang w:val="en-US"/>
        </w:rPr>
        <w:tab/>
      </w:r>
      <w:r w:rsidRPr="00D94025">
        <w:rPr>
          <w:rFonts w:ascii="Menlo" w:hAnsi="Menlo" w:cs="Menlo"/>
          <w:sz w:val="18"/>
          <w:szCs w:val="16"/>
          <w:lang w:val="en-US"/>
        </w:rPr>
        <w:t>"constraint": {</w:t>
      </w:r>
    </w:p>
    <w:p w14:paraId="0C2EE9DC" w14:textId="2AEBCAEB" w:rsidR="00686E2B" w:rsidRPr="00D94025" w:rsidRDefault="00686E2B"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008F4345" w:rsidRPr="00D94025">
        <w:rPr>
          <w:rFonts w:ascii="Menlo" w:hAnsi="Menlo" w:cs="Menlo"/>
          <w:sz w:val="18"/>
          <w:szCs w:val="16"/>
          <w:lang w:val="en-US"/>
        </w:rPr>
        <w:tab/>
      </w:r>
      <w:r w:rsidRPr="00D94025">
        <w:rPr>
          <w:rFonts w:ascii="Menlo" w:hAnsi="Menlo" w:cs="Menlo"/>
          <w:sz w:val="18"/>
          <w:szCs w:val="16"/>
          <w:lang w:val="en-US"/>
        </w:rPr>
        <w:tab/>
        <w:t>"role": "urn:ogc:def:classifiers:x-istsos:1.0:qualityIndex:check:reasonable",</w:t>
      </w:r>
    </w:p>
    <w:p w14:paraId="7ECE43A8" w14:textId="32D45311" w:rsidR="00686E2B" w:rsidRPr="00D94025" w:rsidRDefault="00686E2B"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rPr>
      </w:pPr>
      <w:r w:rsidRPr="00D94025">
        <w:rPr>
          <w:rFonts w:ascii="Menlo" w:hAnsi="Menlo" w:cs="Menlo"/>
          <w:sz w:val="18"/>
          <w:szCs w:val="16"/>
          <w:lang w:val="en-US"/>
        </w:rPr>
        <w:tab/>
      </w:r>
      <w:r w:rsidR="008F4345"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rPr>
        <w:t>"</w:t>
      </w:r>
      <w:r w:rsidR="00354A5A" w:rsidRPr="00D94025">
        <w:rPr>
          <w:rFonts w:ascii="Menlo" w:hAnsi="Menlo" w:cs="Menlo"/>
          <w:sz w:val="18"/>
          <w:szCs w:val="16"/>
          <w:lang w:val="en-US"/>
        </w:rPr>
        <w:t>min</w:t>
      </w:r>
      <w:r w:rsidRPr="00D94025">
        <w:rPr>
          <w:rFonts w:ascii="Menlo" w:hAnsi="Menlo" w:cs="Menlo"/>
          <w:sz w:val="18"/>
          <w:szCs w:val="16"/>
        </w:rPr>
        <w:t xml:space="preserve">": </w:t>
      </w:r>
      <w:r w:rsidR="00354A5A" w:rsidRPr="00D94025">
        <w:rPr>
          <w:rFonts w:ascii="Menlo" w:hAnsi="Menlo" w:cs="Menlo"/>
          <w:sz w:val="18"/>
          <w:szCs w:val="16"/>
        </w:rPr>
        <w:t>0</w:t>
      </w:r>
      <w:r w:rsidRPr="00D94025">
        <w:rPr>
          <w:rFonts w:ascii="Menlo" w:hAnsi="Menlo" w:cs="Menlo"/>
          <w:sz w:val="18"/>
          <w:szCs w:val="16"/>
        </w:rPr>
        <w:t xml:space="preserve"> }</w:t>
      </w:r>
    </w:p>
    <w:p w14:paraId="20A93E7D" w14:textId="168387C6" w:rsidR="002A594A" w:rsidRPr="00D94025" w:rsidRDefault="008F4345"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rPr>
      </w:pPr>
      <w:r w:rsidRPr="00D94025">
        <w:rPr>
          <w:rFonts w:ascii="Menlo" w:hAnsi="Menlo" w:cs="Menlo"/>
          <w:sz w:val="18"/>
          <w:szCs w:val="16"/>
        </w:rPr>
        <w:tab/>
      </w:r>
      <w:r w:rsidR="00686E2B" w:rsidRPr="00D94025">
        <w:rPr>
          <w:rFonts w:ascii="Menlo" w:hAnsi="Menlo" w:cs="Menlo"/>
          <w:sz w:val="18"/>
          <w:szCs w:val="16"/>
        </w:rPr>
        <w:t xml:space="preserve">},  … </w:t>
      </w:r>
      <w:r w:rsidR="00354A5A" w:rsidRPr="00D94025">
        <w:rPr>
          <w:rFonts w:ascii="Menlo" w:hAnsi="Menlo" w:cs="Menlo"/>
          <w:sz w:val="18"/>
          <w:szCs w:val="16"/>
        </w:rPr>
        <w:t>]</w:t>
      </w:r>
    </w:p>
    <w:p w14:paraId="47418E2E" w14:textId="71B41830" w:rsidR="002A594A" w:rsidRPr="00D94025" w:rsidRDefault="002A594A"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rPr>
      </w:pPr>
      <w:r w:rsidRPr="00D94025">
        <w:rPr>
          <w:rFonts w:ascii="Menlo" w:hAnsi="Menlo" w:cs="Menlo"/>
          <w:sz w:val="18"/>
          <w:szCs w:val="16"/>
        </w:rPr>
        <w:t>}</w:t>
      </w:r>
    </w:p>
    <w:p w14:paraId="2510E479" w14:textId="77777777" w:rsidR="003E5570" w:rsidRPr="0071218B" w:rsidRDefault="003E5570" w:rsidP="003E5570">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sz w:val="20"/>
          <w:szCs w:val="18"/>
        </w:rPr>
      </w:pPr>
    </w:p>
    <w:p w14:paraId="104A670D" w14:textId="1160183F" w:rsidR="00354A5A" w:rsidRPr="0071218B" w:rsidRDefault="00354A5A" w:rsidP="00354A5A">
      <w:pPr>
        <w:rPr>
          <w:sz w:val="20"/>
          <w:szCs w:val="18"/>
        </w:rPr>
      </w:pPr>
    </w:p>
    <w:p w14:paraId="2E8ED70B" w14:textId="5458F525" w:rsidR="00354A5A" w:rsidRDefault="0071218B" w:rsidP="00777E9D">
      <w:r>
        <w:t xml:space="preserve">Όπως φαίνεται στο </w:t>
      </w:r>
      <w:r>
        <w:rPr>
          <w:lang w:val="en-US"/>
        </w:rPr>
        <w:t>JSON</w:t>
      </w:r>
      <w:r>
        <w:t xml:space="preserve"> αντικείμενο τα </w:t>
      </w:r>
      <w:r w:rsidR="000D77F0">
        <w:t>σημαντικότερα</w:t>
      </w:r>
      <w:r>
        <w:t xml:space="preserve"> πεδία αυτού, από τα οποία προσδιορίζονται με σαφήνεια όλες οι πληροφορίες που χρειάζεται το </w:t>
      </w:r>
      <w:r>
        <w:rPr>
          <w:lang w:val="en-US"/>
        </w:rPr>
        <w:t>istSOS</w:t>
      </w:r>
      <w:r>
        <w:t xml:space="preserve"> προκειμένου να δημιουργήσει έναν καινούργιο σταθμό στην βάση του είναι τα εξής:</w:t>
      </w:r>
    </w:p>
    <w:p w14:paraId="47C15CAD" w14:textId="600D2C3E" w:rsidR="0071218B" w:rsidRDefault="0071218B" w:rsidP="00777E9D"/>
    <w:p w14:paraId="35C50727" w14:textId="77777777" w:rsidR="00777E9D" w:rsidRDefault="0071218B" w:rsidP="00777E9D">
      <w:pPr>
        <w:pStyle w:val="ListParagraph"/>
        <w:numPr>
          <w:ilvl w:val="0"/>
          <w:numId w:val="38"/>
        </w:numPr>
      </w:pPr>
      <w:r w:rsidRPr="00777E9D">
        <w:t>"</w:t>
      </w:r>
      <w:r w:rsidRPr="00777E9D">
        <w:rPr>
          <w:lang w:val="en-US"/>
        </w:rPr>
        <w:t>system</w:t>
      </w:r>
      <w:r w:rsidRPr="00777E9D">
        <w:t>"</w:t>
      </w:r>
    </w:p>
    <w:p w14:paraId="52CD4E13" w14:textId="0F67A974" w:rsidR="00777E9D" w:rsidRDefault="0071218B" w:rsidP="00777E9D">
      <w:pPr>
        <w:pStyle w:val="ListParagraph"/>
        <w:ind w:firstLine="0"/>
      </w:pPr>
      <w:r>
        <w:t xml:space="preserve">Το όνομα του σταθμού που θα προστεθεί το οποίο ανάγεται από τον τίτλο του αρχείου </w:t>
      </w:r>
      <w:r w:rsidR="00BC73E1">
        <w:t>το οποίο</w:t>
      </w:r>
      <w:r>
        <w:t xml:space="preserve"> παραχωρήθηκε</w:t>
      </w:r>
      <w:r w:rsidR="00BC73E1">
        <w:t xml:space="preserve"> από τον φορέα</w:t>
      </w:r>
      <w:r>
        <w:t>.</w:t>
      </w:r>
    </w:p>
    <w:p w14:paraId="523DE3EE" w14:textId="77777777" w:rsidR="00777E9D" w:rsidRPr="00777E9D" w:rsidRDefault="0071218B" w:rsidP="00777E9D">
      <w:pPr>
        <w:pStyle w:val="ListParagraph"/>
        <w:numPr>
          <w:ilvl w:val="0"/>
          <w:numId w:val="38"/>
        </w:numPr>
      </w:pPr>
      <w:r>
        <w:rPr>
          <w:lang w:val="en-US"/>
        </w:rPr>
        <w:t>"value"</w:t>
      </w:r>
    </w:p>
    <w:p w14:paraId="2654250E" w14:textId="5AF568D7" w:rsidR="0071218B" w:rsidRPr="0071218B" w:rsidRDefault="0071218B" w:rsidP="00777E9D">
      <w:pPr>
        <w:pStyle w:val="ListParagraph"/>
        <w:ind w:firstLine="0"/>
      </w:pPr>
      <w:r>
        <w:lastRenderedPageBreak/>
        <w:t xml:space="preserve">Το πλήρες όνομα του νέου σταθμού με την προσαύξηση που απαιτείται στην αρχή </w:t>
      </w:r>
      <w:r w:rsidR="00EB76A5">
        <w:t>του</w:t>
      </w:r>
      <w:r w:rsidR="003260C7">
        <w:t>,</w:t>
      </w:r>
      <w:r w:rsidR="00EB76A5">
        <w:t xml:space="preserve"> </w:t>
      </w:r>
      <w:r>
        <w:t xml:space="preserve">με σκοπό την κατανόηση </w:t>
      </w:r>
      <w:r w:rsidR="00EB76A5">
        <w:t xml:space="preserve">αυτού </w:t>
      </w:r>
      <w:r>
        <w:t>από τ</w:t>
      </w:r>
      <w:r w:rsidR="00EB76A5">
        <w:t>ην πλατφόρμα.</w:t>
      </w:r>
    </w:p>
    <w:p w14:paraId="2FEE3DAE" w14:textId="77777777" w:rsidR="00777E9D" w:rsidRDefault="0071218B" w:rsidP="00777E9D">
      <w:pPr>
        <w:pStyle w:val="ListParagraph"/>
        <w:numPr>
          <w:ilvl w:val="0"/>
          <w:numId w:val="38"/>
        </w:numPr>
      </w:pPr>
      <w:r w:rsidRPr="00777E9D">
        <w:t>"</w:t>
      </w:r>
      <w:r w:rsidRPr="00777E9D">
        <w:rPr>
          <w:lang w:val="en-US"/>
        </w:rPr>
        <w:t>geometry</w:t>
      </w:r>
      <w:r w:rsidRPr="00777E9D">
        <w:t>"</w:t>
      </w:r>
    </w:p>
    <w:p w14:paraId="58326A58" w14:textId="2762D715" w:rsidR="00EB76A5" w:rsidRPr="00EB76A5" w:rsidRDefault="00EB76A5" w:rsidP="00777E9D">
      <w:pPr>
        <w:pStyle w:val="ListParagraph"/>
        <w:ind w:firstLine="0"/>
      </w:pPr>
      <w:r>
        <w:t>Τα δεδομένα χωροταξικού προσδιορισμού του σταθμού</w:t>
      </w:r>
      <w:r w:rsidR="003260C7">
        <w:t>,</w:t>
      </w:r>
      <w:r>
        <w:t xml:space="preserve"> έτσι όπως έχουν καταγραφεί στο αρχείο μετεωρολογικών σταθμών του φορέα που του ανήκει. Τοποθετούνται στο υποπεδίο του</w:t>
      </w:r>
      <w:r w:rsidR="003260C7">
        <w:t xml:space="preserve"> με</w:t>
      </w:r>
      <w:r>
        <w:t xml:space="preserve"> τίτλο </w:t>
      </w:r>
      <w:r w:rsidRPr="00BD2A87">
        <w:t>"</w:t>
      </w:r>
      <w:r w:rsidRPr="00777E9D">
        <w:rPr>
          <w:lang w:val="en-US"/>
        </w:rPr>
        <w:t>coordinates</w:t>
      </w:r>
      <w:r w:rsidRPr="00BD2A87">
        <w:t>"</w:t>
      </w:r>
      <w:r w:rsidRPr="00EB76A5">
        <w:t xml:space="preserve"> </w:t>
      </w:r>
      <w:r w:rsidR="003260C7">
        <w:t xml:space="preserve">και </w:t>
      </w:r>
      <w:r>
        <w:t>με την μορφή πίνακα.</w:t>
      </w:r>
    </w:p>
    <w:p w14:paraId="0A757F42" w14:textId="77777777" w:rsidR="00777E9D" w:rsidRPr="00777E9D" w:rsidRDefault="0071218B" w:rsidP="00777E9D">
      <w:pPr>
        <w:pStyle w:val="ListParagraph"/>
        <w:numPr>
          <w:ilvl w:val="0"/>
          <w:numId w:val="38"/>
        </w:numPr>
      </w:pPr>
      <w:r w:rsidRPr="00777E9D">
        <w:rPr>
          <w:lang w:val="en-US"/>
        </w:rPr>
        <w:t>"output"</w:t>
      </w:r>
    </w:p>
    <w:p w14:paraId="76D1EA16" w14:textId="7FB32963" w:rsidR="007942B6" w:rsidRPr="0071218B" w:rsidRDefault="003260C7" w:rsidP="00777E9D">
      <w:pPr>
        <w:pStyle w:val="ListParagraph"/>
        <w:ind w:firstLine="0"/>
      </w:pPr>
      <w:r>
        <w:t>Είναι ό</w:t>
      </w:r>
      <w:r w:rsidR="00EB76A5">
        <w:t xml:space="preserve">λοι οι αισθητήρες του σταθμού που είναι διαθέσιμοι και που μελλοντικά θα προστεθούν μετρήσεις για αυτούς από το αρχείο του σταθμού. Πρόκειται για έναν πίνακα που </w:t>
      </w:r>
      <w:r w:rsidR="00096B87">
        <w:t xml:space="preserve">αποτελείται από </w:t>
      </w:r>
      <w:r w:rsidR="00096B87" w:rsidRPr="00777E9D">
        <w:rPr>
          <w:lang w:val="en-US"/>
        </w:rPr>
        <w:t>JSON</w:t>
      </w:r>
      <w:r w:rsidR="00096B87" w:rsidRPr="00096B87">
        <w:t xml:space="preserve"> </w:t>
      </w:r>
      <w:r w:rsidR="00096B87">
        <w:t>μικρότερα αντικείμενα</w:t>
      </w:r>
      <w:r>
        <w:t>,</w:t>
      </w:r>
      <w:r w:rsidR="00096B87">
        <w:t xml:space="preserve"> καθένα προσδιοριστικό του αισθητήρα που περιγράφει. Κάθε τέτοιο αντικείμενο πρέπει να </w:t>
      </w:r>
      <w:r w:rsidR="000D77F0">
        <w:t>περιλαμβάνει</w:t>
      </w:r>
      <w:r w:rsidR="00096B87">
        <w:t xml:space="preserve"> το όνομα του αισθητήρα στο πεδίο </w:t>
      </w:r>
      <w:r w:rsidR="00096B87" w:rsidRPr="00BD2A87">
        <w:t>"</w:t>
      </w:r>
      <w:r w:rsidR="00096B87" w:rsidRPr="00777E9D">
        <w:rPr>
          <w:lang w:val="en-US"/>
        </w:rPr>
        <w:t>name</w:t>
      </w:r>
      <w:r w:rsidR="00096B87" w:rsidRPr="00BD2A87">
        <w:t>"</w:t>
      </w:r>
      <w:r w:rsidR="00096B87" w:rsidRPr="00096B87">
        <w:t xml:space="preserve">, </w:t>
      </w:r>
      <w:r w:rsidR="00096B87">
        <w:t xml:space="preserve">τον ορισμό αυτού στο </w:t>
      </w:r>
      <w:r w:rsidR="00096B87" w:rsidRPr="00BD2A87">
        <w:t>"</w:t>
      </w:r>
      <w:r w:rsidR="00096B87" w:rsidRPr="00777E9D">
        <w:rPr>
          <w:lang w:val="en-US"/>
        </w:rPr>
        <w:t>definition</w:t>
      </w:r>
      <w:r w:rsidR="00096B87" w:rsidRPr="00BD2A87">
        <w:t>"</w:t>
      </w:r>
      <w:r w:rsidR="00096B87" w:rsidRPr="00096B87">
        <w:t xml:space="preserve"> </w:t>
      </w:r>
      <w:r w:rsidR="00096B87">
        <w:t xml:space="preserve">με την απαραίτητη προσθήκη που απαιτεί το </w:t>
      </w:r>
      <w:r w:rsidR="00096B87" w:rsidRPr="00777E9D">
        <w:rPr>
          <w:lang w:val="en-US"/>
        </w:rPr>
        <w:t>istSOS</w:t>
      </w:r>
      <w:r w:rsidR="00096B87">
        <w:t xml:space="preserve">, την μονάδα μέτρησης του στο </w:t>
      </w:r>
      <w:r w:rsidR="00096B87" w:rsidRPr="00BD2A87">
        <w:t>"</w:t>
      </w:r>
      <w:r w:rsidR="00096B87" w:rsidRPr="00777E9D">
        <w:rPr>
          <w:lang w:val="en-US"/>
        </w:rPr>
        <w:t>uom</w:t>
      </w:r>
      <w:r w:rsidR="00096B87" w:rsidRPr="00BD2A87">
        <w:t>"</w:t>
      </w:r>
      <w:r w:rsidR="00096B87" w:rsidRPr="00096B87">
        <w:t xml:space="preserve"> </w:t>
      </w:r>
      <w:r w:rsidR="00096B87">
        <w:t xml:space="preserve">και τα όρια των μετρήσεων που μπορεί να καταγράψει στο </w:t>
      </w:r>
      <w:r w:rsidR="00096B87" w:rsidRPr="00BD2A87">
        <w:t>"</w:t>
      </w:r>
      <w:r w:rsidR="00096B87" w:rsidRPr="00777E9D">
        <w:rPr>
          <w:lang w:val="en-US"/>
        </w:rPr>
        <w:t>constraint</w:t>
      </w:r>
      <w:r w:rsidR="00096B87" w:rsidRPr="00BD2A87">
        <w:t>"</w:t>
      </w:r>
      <w:r w:rsidR="00096B87" w:rsidRPr="00096B87">
        <w:t xml:space="preserve">. </w:t>
      </w:r>
    </w:p>
    <w:p w14:paraId="693D79B7" w14:textId="77777777" w:rsidR="00057B36" w:rsidRPr="0071218B" w:rsidRDefault="00057B36" w:rsidP="00D06159">
      <w:pPr>
        <w:rPr>
          <w:sz w:val="20"/>
          <w:szCs w:val="18"/>
        </w:rPr>
      </w:pPr>
    </w:p>
    <w:p w14:paraId="6D07F582" w14:textId="1A74EA4C" w:rsidR="007A0461" w:rsidRDefault="00172F60" w:rsidP="000D77F0">
      <w:r>
        <w:t>Μετέπειτα</w:t>
      </w:r>
      <w:r w:rsidR="00096B87">
        <w:t xml:space="preserve"> της προσθήκης του σταθμού στην περίπτωση που δεν υπήρχε προηγουμένως,</w:t>
      </w:r>
      <w:r>
        <w:t xml:space="preserve"> ακολουθεί η μεταφόρτωση των</w:t>
      </w:r>
      <w:r w:rsidR="007A0461">
        <w:t xml:space="preserve"> </w:t>
      </w:r>
      <w:r>
        <w:t xml:space="preserve">μετεωρολογικών δεδομένων τα οποία </w:t>
      </w:r>
      <w:r w:rsidR="007A0461">
        <w:t xml:space="preserve">αποθηκεύονται όλα μαζί σε μία μεταβλητή του κώδικα </w:t>
      </w:r>
      <w:r>
        <w:t xml:space="preserve">– </w:t>
      </w:r>
      <w:r>
        <w:rPr>
          <w:lang w:val="en-US"/>
        </w:rPr>
        <w:t>data</w:t>
      </w:r>
      <w:r w:rsidRPr="00172F60">
        <w:t xml:space="preserve"> </w:t>
      </w:r>
      <w:r>
        <w:t>–</w:t>
      </w:r>
      <w:r w:rsidRPr="00172F60">
        <w:t xml:space="preserve"> </w:t>
      </w:r>
      <w:r>
        <w:t xml:space="preserve">που αποτελεί και αυτή αντικείμενο υπό </w:t>
      </w:r>
      <w:r w:rsidR="007A0461">
        <w:t xml:space="preserve">μορφή </w:t>
      </w:r>
      <w:r w:rsidR="007A0461">
        <w:rPr>
          <w:lang w:val="en-US"/>
        </w:rPr>
        <w:t>JSON</w:t>
      </w:r>
      <w:r w:rsidR="007A0461" w:rsidRPr="007A0461">
        <w:t xml:space="preserve">. </w:t>
      </w:r>
      <w:r w:rsidR="007A0461">
        <w:t>Το τελικό περιεχόμεν</w:t>
      </w:r>
      <w:r w:rsidR="003260C7">
        <w:t>ό</w:t>
      </w:r>
      <w:r w:rsidR="007A0461">
        <w:t xml:space="preserve"> της, μετά και την εισαγωγή των πεδίων </w:t>
      </w:r>
      <w:r w:rsidR="007A0461" w:rsidRPr="007A0461">
        <w:t>"</w:t>
      </w:r>
      <w:r w:rsidR="007A0461">
        <w:rPr>
          <w:lang w:val="en-US"/>
        </w:rPr>
        <w:t>elementCount</w:t>
      </w:r>
      <w:r w:rsidR="007A0461" w:rsidRPr="007A0461">
        <w:t>"</w:t>
      </w:r>
      <w:r w:rsidR="007A0461">
        <w:t xml:space="preserve">, </w:t>
      </w:r>
      <w:r w:rsidR="007A0461" w:rsidRPr="007A0461">
        <w:t>"</w:t>
      </w:r>
      <w:r w:rsidR="007A0461">
        <w:rPr>
          <w:lang w:val="en-US"/>
        </w:rPr>
        <w:t>field</w:t>
      </w:r>
      <w:r w:rsidR="007A0461" w:rsidRPr="007A0461">
        <w:t>"</w:t>
      </w:r>
      <w:r w:rsidR="007A0461">
        <w:t xml:space="preserve"> και </w:t>
      </w:r>
      <w:r w:rsidR="007A0461" w:rsidRPr="007A0461">
        <w:t>"</w:t>
      </w:r>
      <w:r w:rsidR="007A0461">
        <w:rPr>
          <w:lang w:val="en-US"/>
        </w:rPr>
        <w:t>values</w:t>
      </w:r>
      <w:r w:rsidR="007A0461" w:rsidRPr="007A0461">
        <w:t>"</w:t>
      </w:r>
      <w:r w:rsidR="007A0461">
        <w:t>,</w:t>
      </w:r>
      <w:r w:rsidR="007A0461" w:rsidRPr="007A0461">
        <w:t xml:space="preserve"> </w:t>
      </w:r>
      <w:r w:rsidR="007A0461">
        <w:t>που περιέχουν όλες της μετεωρολογικές καταγραφές του αρχείο</w:t>
      </w:r>
      <w:r w:rsidR="003260C7">
        <w:t>υ</w:t>
      </w:r>
      <w:r w:rsidR="007A0461">
        <w:t xml:space="preserve"> που ο χρήστης θέλει να αποθηκεύσει στην πλατφόρμα,</w:t>
      </w:r>
      <w:r w:rsidR="0021456D" w:rsidRPr="0021456D">
        <w:t xml:space="preserve"> </w:t>
      </w:r>
      <w:r w:rsidR="0021456D">
        <w:t>για το παράδειγμα του σταθμού της Πεντέλης,</w:t>
      </w:r>
      <w:r w:rsidR="007A0461">
        <w:t xml:space="preserve"> φαίνεται παρακάτω:</w:t>
      </w:r>
    </w:p>
    <w:p w14:paraId="0E189C0A" w14:textId="77777777" w:rsidR="007A0461" w:rsidRDefault="007A0461" w:rsidP="000D77F0"/>
    <w:p w14:paraId="106118EE" w14:textId="77777777" w:rsidR="00F73AC3" w:rsidRPr="00F67732" w:rsidRDefault="00F73AC3"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sz w:val="20"/>
          <w:szCs w:val="18"/>
        </w:rPr>
      </w:pPr>
    </w:p>
    <w:p w14:paraId="5C85FAE8" w14:textId="4953012E" w:rsidR="0083192E" w:rsidRPr="00D94025" w:rsidRDefault="00D3598B"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 xml:space="preserve">"data" = </w:t>
      </w:r>
      <w:r w:rsidR="00CE2E30" w:rsidRPr="00D94025">
        <w:rPr>
          <w:rFonts w:ascii="Menlo" w:hAnsi="Menlo" w:cs="Menlo"/>
          <w:sz w:val="18"/>
          <w:szCs w:val="16"/>
          <w:lang w:val="en-US"/>
        </w:rPr>
        <w:t>{</w:t>
      </w:r>
    </w:p>
    <w:p w14:paraId="10AE5A1A" w14:textId="3EDA6CA0"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"ObservationCollection": {</w:t>
      </w:r>
    </w:p>
    <w:p w14:paraId="0BC34468" w14:textId="7745E1DD"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t xml:space="preserve">"description": "temporary offering to hold self-registered procedures/sensors waiting for </w:t>
      </w:r>
      <w:r w:rsidR="00D94025" w:rsidRPr="00D94025">
        <w:rPr>
          <w:rFonts w:ascii="Menlo" w:hAnsi="Menlo" w:cs="Menlo"/>
          <w:sz w:val="18"/>
          <w:szCs w:val="16"/>
          <w:lang w:val="en-US"/>
        </w:rPr>
        <w:tab/>
      </w:r>
      <w:r w:rsidR="00D94025" w:rsidRPr="00D94025">
        <w:rPr>
          <w:rFonts w:ascii="Menlo" w:hAnsi="Menlo" w:cs="Menlo"/>
          <w:sz w:val="18"/>
          <w:szCs w:val="16"/>
          <w:lang w:val="en-US"/>
        </w:rPr>
        <w:tab/>
      </w:r>
      <w:r w:rsidR="00D94025" w:rsidRPr="00D94025">
        <w:rPr>
          <w:rFonts w:ascii="Menlo" w:hAnsi="Menlo" w:cs="Menlo"/>
          <w:sz w:val="18"/>
          <w:szCs w:val="16"/>
          <w:lang w:val="en-US"/>
        </w:rPr>
        <w:tab/>
      </w:r>
      <w:r w:rsidR="00D94025" w:rsidRPr="00D94025">
        <w:rPr>
          <w:rFonts w:ascii="Menlo" w:hAnsi="Menlo" w:cs="Menlo"/>
          <w:sz w:val="18"/>
          <w:szCs w:val="16"/>
          <w:lang w:val="en-US"/>
        </w:rPr>
        <w:tab/>
      </w:r>
      <w:r w:rsidR="00D94025" w:rsidRPr="00D94025">
        <w:rPr>
          <w:rFonts w:ascii="Menlo" w:hAnsi="Menlo" w:cs="Menlo"/>
          <w:sz w:val="18"/>
          <w:szCs w:val="16"/>
          <w:lang w:val="en-US"/>
        </w:rPr>
        <w:tab/>
      </w:r>
      <w:r w:rsidR="00D94025" w:rsidRPr="00D94025">
        <w:rPr>
          <w:rFonts w:ascii="Menlo" w:hAnsi="Menlo" w:cs="Menlo"/>
          <w:sz w:val="18"/>
          <w:szCs w:val="16"/>
          <w:lang w:val="en-US"/>
        </w:rPr>
        <w:tab/>
      </w:r>
      <w:r w:rsidRPr="00D94025">
        <w:rPr>
          <w:rFonts w:ascii="Menlo" w:hAnsi="Menlo" w:cs="Menlo"/>
          <w:sz w:val="18"/>
          <w:szCs w:val="16"/>
          <w:lang w:val="en-US"/>
        </w:rPr>
        <w:t xml:space="preserve">service </w:t>
      </w:r>
      <w:r w:rsidR="0083192E" w:rsidRPr="00D94025">
        <w:rPr>
          <w:rFonts w:ascii="Menlo" w:hAnsi="Menlo" w:cs="Menlo"/>
          <w:sz w:val="18"/>
          <w:szCs w:val="16"/>
          <w:lang w:val="en-US"/>
        </w:rPr>
        <w:t>administration</w:t>
      </w:r>
      <w:r w:rsidRPr="00D94025">
        <w:rPr>
          <w:rFonts w:ascii="Menlo" w:hAnsi="Menlo" w:cs="Menlo"/>
          <w:sz w:val="18"/>
          <w:szCs w:val="16"/>
          <w:lang w:val="en-US"/>
        </w:rPr>
        <w:t xml:space="preserve"> acceptance",</w:t>
      </w:r>
    </w:p>
    <w:p w14:paraId="5D23FCA8"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t>"name": "temporary",</w:t>
      </w:r>
    </w:p>
    <w:p w14:paraId="48A09FAF"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t>"member": [</w:t>
      </w:r>
    </w:p>
    <w:p w14:paraId="551AD091"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w:t>
      </w:r>
    </w:p>
    <w:p w14:paraId="00C03C45"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color w:val="365F91" w:themeColor="accent1" w:themeShade="BF"/>
          <w:sz w:val="18"/>
          <w:szCs w:val="16"/>
          <w:lang w:val="en-US"/>
        </w:rPr>
        <w:t>"name"</w:t>
      </w:r>
      <w:r w:rsidRPr="00D94025">
        <w:rPr>
          <w:rFonts w:ascii="Menlo" w:hAnsi="Menlo" w:cs="Menlo"/>
          <w:sz w:val="18"/>
          <w:szCs w:val="16"/>
          <w:lang w:val="en-US"/>
        </w:rPr>
        <w:t>: "PENTELI",</w:t>
      </w:r>
    </w:p>
    <w:p w14:paraId="69D4E4A0"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color w:val="365F91" w:themeColor="accent1" w:themeShade="BF"/>
          <w:sz w:val="18"/>
          <w:szCs w:val="16"/>
          <w:lang w:val="en-US"/>
        </w:rPr>
        <w:t>"samplingTime"</w:t>
      </w:r>
      <w:r w:rsidRPr="00D94025">
        <w:rPr>
          <w:rFonts w:ascii="Menlo" w:hAnsi="Menlo" w:cs="Menlo"/>
          <w:sz w:val="18"/>
          <w:szCs w:val="16"/>
          <w:lang w:val="en-US"/>
        </w:rPr>
        <w:t>: {</w:t>
      </w:r>
    </w:p>
    <w:p w14:paraId="2753CBDC"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"beginPosition": "2022-02-17T10:20:00+00:00",</w:t>
      </w:r>
    </w:p>
    <w:p w14:paraId="54C06DEB"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"endPosition": "2022-02-17T13:40:00+00:00",</w:t>
      </w:r>
    </w:p>
    <w:p w14:paraId="7545B6A5"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"duration": "PT3H20M"</w:t>
      </w:r>
    </w:p>
    <w:p w14:paraId="0E7CD5D3"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w:t>
      </w:r>
    </w:p>
    <w:p w14:paraId="6623B91F"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color w:val="365F91" w:themeColor="accent1" w:themeShade="BF"/>
          <w:sz w:val="18"/>
          <w:szCs w:val="16"/>
          <w:lang w:val="en-US"/>
        </w:rPr>
        <w:t>"procedure"</w:t>
      </w:r>
      <w:r w:rsidRPr="00D94025">
        <w:rPr>
          <w:rFonts w:ascii="Menlo" w:hAnsi="Menlo" w:cs="Menlo"/>
          <w:sz w:val="18"/>
          <w:szCs w:val="16"/>
          <w:lang w:val="en-US"/>
        </w:rPr>
        <w:t>: "urn:ogc:def:procedure:x-istsos:1.0:PENTELI",</w:t>
      </w:r>
    </w:p>
    <w:p w14:paraId="0381C051"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"observedProperty": {</w:t>
      </w:r>
    </w:p>
    <w:p w14:paraId="23BBA60A"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"CompositePhenomenon": {</w:t>
      </w:r>
    </w:p>
    <w:p w14:paraId="70DD9377"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"id": "comp_1",</w:t>
      </w:r>
    </w:p>
    <w:p w14:paraId="7F6F2128"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color w:val="365F91" w:themeColor="accent1" w:themeShade="BF"/>
          <w:sz w:val="18"/>
          <w:szCs w:val="16"/>
          <w:lang w:val="en-US"/>
        </w:rPr>
        <w:t>"dimension"</w:t>
      </w:r>
      <w:r w:rsidRPr="00D94025">
        <w:rPr>
          <w:rFonts w:ascii="Menlo" w:hAnsi="Menlo" w:cs="Menlo"/>
          <w:sz w:val="18"/>
          <w:szCs w:val="16"/>
          <w:lang w:val="en-US"/>
        </w:rPr>
        <w:t>: "33",</w:t>
      </w:r>
    </w:p>
    <w:p w14:paraId="6557EF25"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"name": "timeSeriesOfObservations"</w:t>
      </w:r>
    </w:p>
    <w:p w14:paraId="797E42C4"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w:t>
      </w:r>
    </w:p>
    <w:p w14:paraId="7BD461B8"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color w:val="365F91" w:themeColor="accent1" w:themeShade="BF"/>
          <w:sz w:val="18"/>
          <w:szCs w:val="16"/>
          <w:lang w:val="en-US"/>
        </w:rPr>
        <w:t>"component"</w:t>
      </w:r>
      <w:r w:rsidRPr="00D94025">
        <w:rPr>
          <w:rFonts w:ascii="Menlo" w:hAnsi="Menlo" w:cs="Menlo"/>
          <w:sz w:val="18"/>
          <w:szCs w:val="16"/>
          <w:lang w:val="en-US"/>
        </w:rPr>
        <w:t>: [</w:t>
      </w:r>
    </w:p>
    <w:p w14:paraId="1DB5CE40"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"urn:ogc:def:parameter:x-istsos:1.0:time:iso8601",</w:t>
      </w:r>
    </w:p>
    <w:p w14:paraId="62B63135"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"urn:ogc:def:parameter:x-istsos:1.0:meteo:temp:out",</w:t>
      </w:r>
    </w:p>
    <w:p w14:paraId="028AB4CB"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"urn:ogc:def:parameter:x-istsos:1.0:meteo:hi:temp",</w:t>
      </w:r>
    </w:p>
    <w:p w14:paraId="1E4690DC"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lastRenderedPageBreak/>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"urn:ogc:def:parameter:x-istsos:1.0:meteo:low:temp",</w:t>
      </w:r>
    </w:p>
    <w:p w14:paraId="14301BD9"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"urn:ogc:def:parameter:x-istsos:1.0:meteo:out:hum",</w:t>
      </w:r>
    </w:p>
    <w:p w14:paraId="14A908BC"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w:t>
      </w:r>
    </w:p>
    <w:p w14:paraId="33C0D0EA"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"urn:ogc:def:parameter:x-istsos:1.0:meteo:arc:int"</w:t>
      </w:r>
    </w:p>
    <w:p w14:paraId="071B78D4"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w:t>
      </w:r>
    </w:p>
    <w:p w14:paraId="43F70BFF"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w:t>
      </w:r>
    </w:p>
    <w:p w14:paraId="77940B34"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"featureOfInterest": {</w:t>
      </w:r>
    </w:p>
    <w:p w14:paraId="057EB45E"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"name": "urn:ogc:def:feature:x-istsos:1.0:Point:PENTELI",</w:t>
      </w:r>
    </w:p>
    <w:p w14:paraId="03CC8565" w14:textId="77777777" w:rsidR="0083192E"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color w:val="365F91" w:themeColor="accent1" w:themeShade="BF"/>
          <w:sz w:val="18"/>
          <w:szCs w:val="16"/>
          <w:lang w:val="en-US"/>
        </w:rPr>
        <w:t>"geom"</w:t>
      </w:r>
      <w:r w:rsidRPr="00D94025">
        <w:rPr>
          <w:rFonts w:ascii="Menlo" w:hAnsi="Menlo" w:cs="Menlo"/>
          <w:sz w:val="18"/>
          <w:szCs w:val="16"/>
          <w:lang w:val="en-US"/>
        </w:rPr>
        <w:t>:</w:t>
      </w:r>
      <w:r w:rsidR="0083192E" w:rsidRPr="00D94025">
        <w:rPr>
          <w:rFonts w:ascii="Menlo" w:hAnsi="Menlo" w:cs="Menlo"/>
          <w:sz w:val="18"/>
          <w:szCs w:val="16"/>
          <w:lang w:val="en-US"/>
        </w:rPr>
        <w:t xml:space="preserve"> </w:t>
      </w:r>
      <w:r w:rsidRPr="00D94025">
        <w:rPr>
          <w:rFonts w:ascii="Menlo" w:hAnsi="Menlo" w:cs="Menlo"/>
          <w:sz w:val="18"/>
          <w:szCs w:val="16"/>
          <w:lang w:val="en-US"/>
        </w:rPr>
        <w:t>"&lt;gml:Point srsName='EPSG:4326'&gt;</w:t>
      </w:r>
    </w:p>
    <w:p w14:paraId="6F6A0392" w14:textId="065C5BE6" w:rsidR="0083192E" w:rsidRPr="00D94025" w:rsidRDefault="0083192E"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00CE2E30" w:rsidRPr="00D94025">
        <w:rPr>
          <w:rFonts w:ascii="Menlo" w:hAnsi="Menlo" w:cs="Menlo"/>
          <w:sz w:val="18"/>
          <w:szCs w:val="16"/>
          <w:lang w:val="en-US"/>
        </w:rPr>
        <w:t>&lt;gml:coordinates&gt;23.8647,38.0472,495&lt;/gml:coordinates&gt;</w:t>
      </w:r>
    </w:p>
    <w:p w14:paraId="68DA31F8" w14:textId="5E4E8BF7" w:rsidR="00CE2E30" w:rsidRPr="00D94025" w:rsidRDefault="0083192E"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00CE2E30" w:rsidRPr="00D94025">
        <w:rPr>
          <w:rFonts w:ascii="Menlo" w:hAnsi="Menlo" w:cs="Menlo"/>
          <w:sz w:val="18"/>
          <w:szCs w:val="16"/>
          <w:lang w:val="en-US"/>
        </w:rPr>
        <w:t>&lt;/gml:Point&gt;"</w:t>
      </w:r>
    </w:p>
    <w:p w14:paraId="15BBDD4D"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w:t>
      </w:r>
    </w:p>
    <w:p w14:paraId="63257D28"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"result": {</w:t>
      </w:r>
    </w:p>
    <w:p w14:paraId="303F4B7D"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"DataArray": {</w:t>
      </w:r>
    </w:p>
    <w:p w14:paraId="073FB9BA"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color w:val="365F91" w:themeColor="accent1" w:themeShade="BF"/>
          <w:sz w:val="18"/>
          <w:szCs w:val="16"/>
          <w:lang w:val="en-US"/>
        </w:rPr>
        <w:t>"elementCount"</w:t>
      </w:r>
      <w:r w:rsidRPr="00D94025">
        <w:rPr>
          <w:rFonts w:ascii="Menlo" w:hAnsi="Menlo" w:cs="Menlo"/>
          <w:sz w:val="18"/>
          <w:szCs w:val="16"/>
          <w:lang w:val="en-US"/>
        </w:rPr>
        <w:t>: "33",</w:t>
      </w:r>
    </w:p>
    <w:p w14:paraId="32C4DAB4"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color w:val="365F91" w:themeColor="accent1" w:themeShade="BF"/>
          <w:sz w:val="18"/>
          <w:szCs w:val="16"/>
          <w:lang w:val="en-US"/>
        </w:rPr>
        <w:t>"field"</w:t>
      </w:r>
      <w:r w:rsidRPr="00D94025">
        <w:rPr>
          <w:rFonts w:ascii="Menlo" w:hAnsi="Menlo" w:cs="Menlo"/>
          <w:sz w:val="18"/>
          <w:szCs w:val="16"/>
          <w:lang w:val="en-US"/>
        </w:rPr>
        <w:t>: [ {</w:t>
      </w:r>
    </w:p>
    <w:p w14:paraId="450705D4"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"name": "Time",</w:t>
      </w:r>
    </w:p>
    <w:p w14:paraId="39777912"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"definition": "urn:ogc:def:parameter:x-istsos:1.0:time:iso8601"</w:t>
      </w:r>
    </w:p>
    <w:p w14:paraId="376C8653"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 {</w:t>
      </w:r>
    </w:p>
    <w:p w14:paraId="5969EF60"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"name": "temp:out",</w:t>
      </w:r>
    </w:p>
    <w:p w14:paraId="50110BD1"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"definition": "urn:ogc:def:parameter:x-istsos:1.0:meteo:temp:out",</w:t>
      </w:r>
    </w:p>
    <w:p w14:paraId="38FF37E1"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"uom": "°C"</w:t>
      </w:r>
    </w:p>
    <w:p w14:paraId="320F7C3E"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 {</w:t>
      </w:r>
    </w:p>
    <w:p w14:paraId="171E37A2"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"name": "hi:temp",</w:t>
      </w:r>
    </w:p>
    <w:p w14:paraId="7D4904E9"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"definition": "urn:ogc:def:parameter:x-istsos:1.0:meteo:hi:temp",</w:t>
      </w:r>
    </w:p>
    <w:p w14:paraId="754E4E49"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"uom": "°C"</w:t>
      </w:r>
    </w:p>
    <w:p w14:paraId="581E393C"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 {</w:t>
      </w:r>
    </w:p>
    <w:p w14:paraId="1A86903C"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"name": "low:temp",</w:t>
      </w:r>
    </w:p>
    <w:p w14:paraId="375814AE"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"definition": "urn:ogc:def:parameter:x-istsos:1.0:meteo:low:temp",</w:t>
      </w:r>
    </w:p>
    <w:p w14:paraId="491E2A9B"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"uom": "°C"</w:t>
      </w:r>
    </w:p>
    <w:p w14:paraId="25555C85"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 {</w:t>
      </w:r>
    </w:p>
    <w:p w14:paraId="56CB167C"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"name": "out:hum",</w:t>
      </w:r>
    </w:p>
    <w:p w14:paraId="482A676A"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"definition": "urn:ogc:def:parameter:x-istsos:1.0:meteo:out:hum",</w:t>
      </w:r>
    </w:p>
    <w:p w14:paraId="1DCE3B94"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"uom": "%"</w:t>
      </w:r>
    </w:p>
    <w:p w14:paraId="0BD07017"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 ... {</w:t>
      </w:r>
    </w:p>
    <w:p w14:paraId="5668D53B"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"name": "arc:int",</w:t>
      </w:r>
    </w:p>
    <w:p w14:paraId="0EC91F17"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"definition": "urn:ogc:def:parameter:x-istsos:1.0:meteo:arc:int",</w:t>
      </w:r>
    </w:p>
    <w:p w14:paraId="54BA62FC"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"uom": "min"</w:t>
      </w:r>
    </w:p>
    <w:p w14:paraId="0D744F24"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w:t>
      </w:r>
    </w:p>
    <w:p w14:paraId="420CD9A4"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w:t>
      </w:r>
    </w:p>
    <w:p w14:paraId="02063FF3"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color w:val="365F91" w:themeColor="accent1" w:themeShade="BF"/>
          <w:sz w:val="18"/>
          <w:szCs w:val="16"/>
          <w:lang w:val="en-US"/>
        </w:rPr>
        <w:t>"values"</w:t>
      </w:r>
      <w:r w:rsidRPr="00D94025">
        <w:rPr>
          <w:rFonts w:ascii="Menlo" w:hAnsi="Menlo" w:cs="Menlo"/>
          <w:sz w:val="18"/>
          <w:szCs w:val="16"/>
          <w:lang w:val="en-US"/>
        </w:rPr>
        <w:t>: [</w:t>
      </w:r>
    </w:p>
    <w:p w14:paraId="44CFF8D0"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 xml:space="preserve">[ </w:t>
      </w:r>
      <w:bookmarkStart w:id="90" w:name="_Hlk105782395"/>
      <w:r w:rsidRPr="00D94025">
        <w:rPr>
          <w:rFonts w:ascii="Menlo" w:hAnsi="Menlo" w:cs="Menlo"/>
          <w:sz w:val="18"/>
          <w:szCs w:val="16"/>
          <w:lang w:val="en-US"/>
        </w:rPr>
        <w:t>"</w:t>
      </w:r>
      <w:bookmarkEnd w:id="90"/>
      <w:r w:rsidRPr="00D94025">
        <w:rPr>
          <w:rFonts w:ascii="Menlo" w:hAnsi="Menlo" w:cs="Menlo"/>
          <w:sz w:val="18"/>
          <w:szCs w:val="16"/>
          <w:lang w:val="en-US"/>
        </w:rPr>
        <w:t>2022-02-17T10:20:00+00:00", 9.6, 9.6, 9.4, 87.0, ... 10.0 ],</w:t>
      </w:r>
    </w:p>
    <w:p w14:paraId="79890B7E" w14:textId="77777777" w:rsidR="00CE2E30" w:rsidRPr="00C92572"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 xml:space="preserve">[ "2022-02-17T10:30:00+00:00", 9.6, 9.7, 9.6, 87.0, ... </w:t>
      </w:r>
      <w:r w:rsidRPr="00C92572">
        <w:rPr>
          <w:rFonts w:ascii="Menlo" w:hAnsi="Menlo" w:cs="Menlo"/>
          <w:sz w:val="18"/>
          <w:szCs w:val="16"/>
          <w:lang w:val="en-US"/>
        </w:rPr>
        <w:t>10.0 ],</w:t>
      </w:r>
    </w:p>
    <w:p w14:paraId="198AE001"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rPr>
      </w:pPr>
      <w:r w:rsidRPr="00C92572">
        <w:rPr>
          <w:rFonts w:ascii="Menlo" w:hAnsi="Menlo" w:cs="Menlo"/>
          <w:sz w:val="18"/>
          <w:szCs w:val="16"/>
          <w:lang w:val="en-US"/>
        </w:rPr>
        <w:tab/>
      </w:r>
      <w:r w:rsidRPr="00C92572">
        <w:rPr>
          <w:rFonts w:ascii="Menlo" w:hAnsi="Menlo" w:cs="Menlo"/>
          <w:sz w:val="18"/>
          <w:szCs w:val="16"/>
          <w:lang w:val="en-US"/>
        </w:rPr>
        <w:tab/>
      </w:r>
      <w:r w:rsidRPr="00C92572">
        <w:rPr>
          <w:rFonts w:ascii="Menlo" w:hAnsi="Menlo" w:cs="Menlo"/>
          <w:sz w:val="18"/>
          <w:szCs w:val="16"/>
          <w:lang w:val="en-US"/>
        </w:rPr>
        <w:tab/>
      </w:r>
      <w:r w:rsidRPr="00C92572">
        <w:rPr>
          <w:rFonts w:ascii="Menlo" w:hAnsi="Menlo" w:cs="Menlo"/>
          <w:sz w:val="18"/>
          <w:szCs w:val="16"/>
          <w:lang w:val="en-US"/>
        </w:rPr>
        <w:tab/>
      </w:r>
      <w:r w:rsidRPr="00C92572">
        <w:rPr>
          <w:rFonts w:ascii="Menlo" w:hAnsi="Menlo" w:cs="Menlo"/>
          <w:sz w:val="18"/>
          <w:szCs w:val="16"/>
          <w:lang w:val="en-US"/>
        </w:rPr>
        <w:tab/>
      </w:r>
      <w:r w:rsidRPr="00C92572">
        <w:rPr>
          <w:rFonts w:ascii="Menlo" w:hAnsi="Menlo" w:cs="Menlo"/>
          <w:sz w:val="18"/>
          <w:szCs w:val="16"/>
          <w:lang w:val="en-US"/>
        </w:rPr>
        <w:tab/>
      </w:r>
      <w:r w:rsidRPr="00D94025">
        <w:rPr>
          <w:rFonts w:ascii="Menlo" w:hAnsi="Menlo" w:cs="Menlo"/>
          <w:sz w:val="18"/>
          <w:szCs w:val="16"/>
        </w:rPr>
        <w:t>[ "2022-02-17</w:t>
      </w:r>
      <w:r w:rsidRPr="00D94025">
        <w:rPr>
          <w:rFonts w:ascii="Menlo" w:hAnsi="Menlo" w:cs="Menlo"/>
          <w:sz w:val="18"/>
          <w:szCs w:val="16"/>
          <w:lang w:val="en-US"/>
        </w:rPr>
        <w:t>T</w:t>
      </w:r>
      <w:r w:rsidRPr="00D94025">
        <w:rPr>
          <w:rFonts w:ascii="Menlo" w:hAnsi="Menlo" w:cs="Menlo"/>
          <w:sz w:val="18"/>
          <w:szCs w:val="16"/>
        </w:rPr>
        <w:t>10:40:00+00:00", 9.6, 9.6, 9.5, 88.0, ... 10.0 ],</w:t>
      </w:r>
    </w:p>
    <w:p w14:paraId="7FC04A52"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rPr>
      </w:pPr>
      <w:r w:rsidRPr="00D94025">
        <w:rPr>
          <w:rFonts w:ascii="Menlo" w:hAnsi="Menlo" w:cs="Menlo"/>
          <w:sz w:val="18"/>
          <w:szCs w:val="16"/>
        </w:rPr>
        <w:tab/>
      </w:r>
      <w:r w:rsidRPr="00D94025">
        <w:rPr>
          <w:rFonts w:ascii="Menlo" w:hAnsi="Menlo" w:cs="Menlo"/>
          <w:sz w:val="18"/>
          <w:szCs w:val="16"/>
        </w:rPr>
        <w:tab/>
      </w:r>
      <w:r w:rsidRPr="00D94025">
        <w:rPr>
          <w:rFonts w:ascii="Menlo" w:hAnsi="Menlo" w:cs="Menlo"/>
          <w:sz w:val="18"/>
          <w:szCs w:val="16"/>
        </w:rPr>
        <w:tab/>
      </w:r>
      <w:r w:rsidRPr="00D94025">
        <w:rPr>
          <w:rFonts w:ascii="Menlo" w:hAnsi="Menlo" w:cs="Menlo"/>
          <w:sz w:val="18"/>
          <w:szCs w:val="16"/>
        </w:rPr>
        <w:tab/>
      </w:r>
      <w:r w:rsidRPr="00D94025">
        <w:rPr>
          <w:rFonts w:ascii="Menlo" w:hAnsi="Menlo" w:cs="Menlo"/>
          <w:sz w:val="18"/>
          <w:szCs w:val="16"/>
        </w:rPr>
        <w:tab/>
      </w:r>
      <w:r w:rsidRPr="00D94025">
        <w:rPr>
          <w:rFonts w:ascii="Menlo" w:hAnsi="Menlo" w:cs="Menlo"/>
          <w:sz w:val="18"/>
          <w:szCs w:val="16"/>
        </w:rPr>
        <w:tab/>
        <w:t>...</w:t>
      </w:r>
    </w:p>
    <w:p w14:paraId="0EF02254"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rPr>
      </w:pPr>
      <w:r w:rsidRPr="00D94025">
        <w:rPr>
          <w:rFonts w:ascii="Menlo" w:hAnsi="Menlo" w:cs="Menlo"/>
          <w:sz w:val="18"/>
          <w:szCs w:val="16"/>
        </w:rPr>
        <w:tab/>
      </w:r>
      <w:r w:rsidRPr="00D94025">
        <w:rPr>
          <w:rFonts w:ascii="Menlo" w:hAnsi="Menlo" w:cs="Menlo"/>
          <w:sz w:val="18"/>
          <w:szCs w:val="16"/>
        </w:rPr>
        <w:tab/>
      </w:r>
      <w:r w:rsidRPr="00D94025">
        <w:rPr>
          <w:rFonts w:ascii="Menlo" w:hAnsi="Menlo" w:cs="Menlo"/>
          <w:sz w:val="18"/>
          <w:szCs w:val="16"/>
        </w:rPr>
        <w:tab/>
      </w:r>
      <w:r w:rsidRPr="00D94025">
        <w:rPr>
          <w:rFonts w:ascii="Menlo" w:hAnsi="Menlo" w:cs="Menlo"/>
          <w:sz w:val="18"/>
          <w:szCs w:val="16"/>
        </w:rPr>
        <w:tab/>
      </w:r>
      <w:r w:rsidRPr="00D94025">
        <w:rPr>
          <w:rFonts w:ascii="Menlo" w:hAnsi="Menlo" w:cs="Menlo"/>
          <w:sz w:val="18"/>
          <w:szCs w:val="16"/>
        </w:rPr>
        <w:tab/>
      </w:r>
      <w:r w:rsidRPr="00D94025">
        <w:rPr>
          <w:rFonts w:ascii="Menlo" w:hAnsi="Menlo" w:cs="Menlo"/>
          <w:sz w:val="18"/>
          <w:szCs w:val="16"/>
        </w:rPr>
        <w:tab/>
        <w:t>[ "2022-02-17</w:t>
      </w:r>
      <w:r w:rsidRPr="00D94025">
        <w:rPr>
          <w:rFonts w:ascii="Menlo" w:hAnsi="Menlo" w:cs="Menlo"/>
          <w:sz w:val="18"/>
          <w:szCs w:val="16"/>
          <w:lang w:val="en-US"/>
        </w:rPr>
        <w:t>T</w:t>
      </w:r>
      <w:r w:rsidRPr="00D94025">
        <w:rPr>
          <w:rFonts w:ascii="Menlo" w:hAnsi="Menlo" w:cs="Menlo"/>
          <w:sz w:val="18"/>
          <w:szCs w:val="16"/>
        </w:rPr>
        <w:t>13:40:00+00:00", 9.8, 9.8, 9.7, 90.0, ... 10.0 ]</w:t>
      </w:r>
    </w:p>
    <w:p w14:paraId="2D61B1C8"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rPr>
      </w:pPr>
      <w:r w:rsidRPr="00D94025">
        <w:rPr>
          <w:rFonts w:ascii="Menlo" w:hAnsi="Menlo" w:cs="Menlo"/>
          <w:sz w:val="18"/>
          <w:szCs w:val="16"/>
        </w:rPr>
        <w:tab/>
      </w:r>
      <w:r w:rsidRPr="00D94025">
        <w:rPr>
          <w:rFonts w:ascii="Menlo" w:hAnsi="Menlo" w:cs="Menlo"/>
          <w:sz w:val="18"/>
          <w:szCs w:val="16"/>
        </w:rPr>
        <w:tab/>
      </w:r>
      <w:r w:rsidRPr="00D94025">
        <w:rPr>
          <w:rFonts w:ascii="Menlo" w:hAnsi="Menlo" w:cs="Menlo"/>
          <w:sz w:val="18"/>
          <w:szCs w:val="16"/>
        </w:rPr>
        <w:tab/>
      </w:r>
      <w:r w:rsidRPr="00D94025">
        <w:rPr>
          <w:rFonts w:ascii="Menlo" w:hAnsi="Menlo" w:cs="Menlo"/>
          <w:sz w:val="18"/>
          <w:szCs w:val="16"/>
        </w:rPr>
        <w:tab/>
      </w:r>
      <w:r w:rsidRPr="00D94025">
        <w:rPr>
          <w:rFonts w:ascii="Menlo" w:hAnsi="Menlo" w:cs="Menlo"/>
          <w:sz w:val="18"/>
          <w:szCs w:val="16"/>
        </w:rPr>
        <w:tab/>
        <w:t>]</w:t>
      </w:r>
    </w:p>
    <w:p w14:paraId="17EE0127"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rPr>
      </w:pPr>
      <w:r w:rsidRPr="00D94025">
        <w:rPr>
          <w:rFonts w:ascii="Menlo" w:hAnsi="Menlo" w:cs="Menlo"/>
          <w:sz w:val="18"/>
          <w:szCs w:val="16"/>
        </w:rPr>
        <w:tab/>
      </w:r>
      <w:r w:rsidRPr="00D94025">
        <w:rPr>
          <w:rFonts w:ascii="Menlo" w:hAnsi="Menlo" w:cs="Menlo"/>
          <w:sz w:val="18"/>
          <w:szCs w:val="16"/>
        </w:rPr>
        <w:tab/>
      </w:r>
      <w:r w:rsidRPr="00D94025">
        <w:rPr>
          <w:rFonts w:ascii="Menlo" w:hAnsi="Menlo" w:cs="Menlo"/>
          <w:sz w:val="18"/>
          <w:szCs w:val="16"/>
        </w:rPr>
        <w:tab/>
      </w:r>
      <w:r w:rsidRPr="00D94025">
        <w:rPr>
          <w:rFonts w:ascii="Menlo" w:hAnsi="Menlo" w:cs="Menlo"/>
          <w:sz w:val="18"/>
          <w:szCs w:val="16"/>
        </w:rPr>
        <w:tab/>
        <w:t>}</w:t>
      </w:r>
    </w:p>
    <w:p w14:paraId="20AEF130"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rPr>
      </w:pPr>
      <w:r w:rsidRPr="00D94025">
        <w:rPr>
          <w:rFonts w:ascii="Menlo" w:hAnsi="Menlo" w:cs="Menlo"/>
          <w:sz w:val="18"/>
          <w:szCs w:val="16"/>
        </w:rPr>
        <w:tab/>
      </w:r>
      <w:r w:rsidRPr="00D94025">
        <w:rPr>
          <w:rFonts w:ascii="Menlo" w:hAnsi="Menlo" w:cs="Menlo"/>
          <w:sz w:val="18"/>
          <w:szCs w:val="16"/>
        </w:rPr>
        <w:tab/>
      </w:r>
      <w:r w:rsidRPr="00D94025">
        <w:rPr>
          <w:rFonts w:ascii="Menlo" w:hAnsi="Menlo" w:cs="Menlo"/>
          <w:sz w:val="18"/>
          <w:szCs w:val="16"/>
        </w:rPr>
        <w:tab/>
        <w:t>}</w:t>
      </w:r>
    </w:p>
    <w:p w14:paraId="726784DE"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rPr>
      </w:pPr>
      <w:r w:rsidRPr="00D94025">
        <w:rPr>
          <w:rFonts w:ascii="Menlo" w:hAnsi="Menlo" w:cs="Menlo"/>
          <w:sz w:val="18"/>
          <w:szCs w:val="16"/>
        </w:rPr>
        <w:tab/>
      </w:r>
      <w:r w:rsidRPr="00D94025">
        <w:rPr>
          <w:rFonts w:ascii="Menlo" w:hAnsi="Menlo" w:cs="Menlo"/>
          <w:sz w:val="18"/>
          <w:szCs w:val="16"/>
        </w:rPr>
        <w:tab/>
        <w:t>}</w:t>
      </w:r>
    </w:p>
    <w:p w14:paraId="08612EF7" w14:textId="77777777" w:rsidR="00CE2E30"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rPr>
      </w:pPr>
      <w:r w:rsidRPr="00D94025">
        <w:rPr>
          <w:rFonts w:ascii="Menlo" w:hAnsi="Menlo" w:cs="Menlo"/>
          <w:sz w:val="18"/>
          <w:szCs w:val="16"/>
        </w:rPr>
        <w:tab/>
        <w:t>]</w:t>
      </w:r>
    </w:p>
    <w:p w14:paraId="0A9C2431" w14:textId="7806266B" w:rsidR="00ED7C19" w:rsidRPr="00D94025" w:rsidRDefault="00CE2E30"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rPr>
      </w:pPr>
      <w:r w:rsidRPr="00D94025">
        <w:rPr>
          <w:rFonts w:ascii="Menlo" w:hAnsi="Menlo" w:cs="Menlo"/>
          <w:sz w:val="18"/>
          <w:szCs w:val="16"/>
        </w:rPr>
        <w:t>}}</w:t>
      </w:r>
    </w:p>
    <w:p w14:paraId="1EFCCD69" w14:textId="77777777" w:rsidR="00F73AC3" w:rsidRPr="002833B1" w:rsidRDefault="00F73AC3"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sz w:val="20"/>
          <w:szCs w:val="18"/>
        </w:rPr>
      </w:pPr>
    </w:p>
    <w:p w14:paraId="79758DD0" w14:textId="31477BF6" w:rsidR="0021456D" w:rsidRDefault="0021456D" w:rsidP="000D77F0"/>
    <w:p w14:paraId="2517AFB1" w14:textId="04FD033B" w:rsidR="00605C15" w:rsidRDefault="00605C15" w:rsidP="000D77F0">
      <w:r>
        <w:t xml:space="preserve">Τα </w:t>
      </w:r>
      <w:r w:rsidR="00211DA8">
        <w:t xml:space="preserve">πεδία </w:t>
      </w:r>
      <w:r w:rsidR="003260C7">
        <w:t xml:space="preserve">με τονική απόχρωση </w:t>
      </w:r>
      <w:r w:rsidR="00211DA8">
        <w:t>είναι εκείνα που έχουν αποθηκεύσει όλη την πληροφορία</w:t>
      </w:r>
      <w:r w:rsidR="00BA332F">
        <w:t xml:space="preserve"> που βρισκόταν στο αρχείο του μετεωρολογικού σταθμού Πεντέλη</w:t>
      </w:r>
      <w:r>
        <w:t>ς</w:t>
      </w:r>
      <w:r w:rsidR="00BA332F">
        <w:t xml:space="preserve"> και </w:t>
      </w:r>
      <w:r w:rsidR="00BA332F">
        <w:lastRenderedPageBreak/>
        <w:t xml:space="preserve">που έπρεπε να μεταφορτωθεί στο </w:t>
      </w:r>
      <w:r w:rsidR="00BA332F">
        <w:rPr>
          <w:lang w:val="en-US"/>
        </w:rPr>
        <w:t>istSOS</w:t>
      </w:r>
      <w:r w:rsidR="00BA332F">
        <w:t xml:space="preserve">. </w:t>
      </w:r>
      <w:r>
        <w:t>Συγκεκριμένα το καθένα περιγράφει τα κάτωθι:</w:t>
      </w:r>
    </w:p>
    <w:p w14:paraId="7D040267" w14:textId="77777777" w:rsidR="00605C15" w:rsidRDefault="00605C15" w:rsidP="00D06159">
      <w:pPr>
        <w:rPr>
          <w:sz w:val="20"/>
          <w:szCs w:val="18"/>
        </w:rPr>
      </w:pPr>
    </w:p>
    <w:p w14:paraId="1E6B635C" w14:textId="32B675F3" w:rsidR="00762EF2" w:rsidRPr="000D77F0" w:rsidRDefault="00BD2A87" w:rsidP="00605C15">
      <w:pPr>
        <w:pStyle w:val="ListParagraph"/>
        <w:numPr>
          <w:ilvl w:val="0"/>
          <w:numId w:val="31"/>
        </w:numPr>
        <w:rPr>
          <w:szCs w:val="20"/>
        </w:rPr>
      </w:pPr>
      <w:r w:rsidRPr="000D77F0">
        <w:rPr>
          <w:szCs w:val="20"/>
          <w:lang w:val="en-US"/>
        </w:rPr>
        <w:t>"n</w:t>
      </w:r>
      <w:r w:rsidR="00605C15" w:rsidRPr="000D77F0">
        <w:rPr>
          <w:szCs w:val="20"/>
          <w:lang w:val="en-US"/>
        </w:rPr>
        <w:t>ame</w:t>
      </w:r>
      <w:r w:rsidRPr="000D77F0">
        <w:rPr>
          <w:szCs w:val="20"/>
          <w:lang w:val="en-US"/>
        </w:rPr>
        <w:t>"</w:t>
      </w:r>
    </w:p>
    <w:p w14:paraId="161F9476" w14:textId="51502DA0" w:rsidR="00605C15" w:rsidRPr="000D77F0" w:rsidRDefault="00605C15" w:rsidP="00605C15">
      <w:pPr>
        <w:pStyle w:val="ListParagraph"/>
        <w:ind w:left="763" w:firstLine="0"/>
        <w:rPr>
          <w:szCs w:val="20"/>
        </w:rPr>
      </w:pPr>
      <w:r w:rsidRPr="000D77F0">
        <w:rPr>
          <w:szCs w:val="20"/>
        </w:rPr>
        <w:t xml:space="preserve">Το όνομα του σταθμού </w:t>
      </w:r>
      <w:r w:rsidR="003260C7">
        <w:rPr>
          <w:szCs w:val="20"/>
        </w:rPr>
        <w:t>στον οποίον</w:t>
      </w:r>
      <w:r w:rsidRPr="000D77F0">
        <w:rPr>
          <w:szCs w:val="20"/>
        </w:rPr>
        <w:t xml:space="preserve"> αναφέρονται οι μετρήσεις.</w:t>
      </w:r>
    </w:p>
    <w:p w14:paraId="410D9774" w14:textId="6F17D893" w:rsidR="00605C15" w:rsidRPr="000D77F0" w:rsidRDefault="00BD2A87" w:rsidP="00605C15">
      <w:pPr>
        <w:pStyle w:val="ListParagraph"/>
        <w:numPr>
          <w:ilvl w:val="0"/>
          <w:numId w:val="31"/>
        </w:numPr>
        <w:rPr>
          <w:szCs w:val="20"/>
        </w:rPr>
      </w:pPr>
      <w:r w:rsidRPr="000D77F0">
        <w:rPr>
          <w:szCs w:val="20"/>
          <w:lang w:val="en-US"/>
        </w:rPr>
        <w:t>"s</w:t>
      </w:r>
      <w:r w:rsidR="00605C15" w:rsidRPr="000D77F0">
        <w:rPr>
          <w:szCs w:val="20"/>
          <w:lang w:val="en-US"/>
        </w:rPr>
        <w:t>amplingTime</w:t>
      </w:r>
      <w:r w:rsidRPr="000D77F0">
        <w:rPr>
          <w:szCs w:val="20"/>
          <w:lang w:val="en-US"/>
        </w:rPr>
        <w:t>"</w:t>
      </w:r>
    </w:p>
    <w:p w14:paraId="7F9430E8" w14:textId="5B10C762" w:rsidR="00605C15" w:rsidRPr="000D77F0" w:rsidRDefault="00BD2A87" w:rsidP="00605C15">
      <w:pPr>
        <w:pStyle w:val="ListParagraph"/>
        <w:ind w:left="763" w:firstLine="0"/>
        <w:rPr>
          <w:szCs w:val="20"/>
        </w:rPr>
      </w:pPr>
      <w:r w:rsidRPr="000D77F0">
        <w:rPr>
          <w:szCs w:val="20"/>
        </w:rPr>
        <w:t xml:space="preserve">Περιλαμβάνει την ακριβή στιγμή που έγινε η πρώτη μέτρηση, </w:t>
      </w:r>
      <w:r w:rsidR="003260C7">
        <w:rPr>
          <w:szCs w:val="20"/>
        </w:rPr>
        <w:t>την</w:t>
      </w:r>
      <w:r w:rsidRPr="000D77F0">
        <w:rPr>
          <w:szCs w:val="20"/>
        </w:rPr>
        <w:t xml:space="preserve"> τελευταία καθώς και το διάστημα που διήρκησαν μέσα από τα υποπεδία "</w:t>
      </w:r>
      <w:r w:rsidRPr="000D77F0">
        <w:rPr>
          <w:szCs w:val="20"/>
          <w:lang w:val="en-US"/>
        </w:rPr>
        <w:t>beginPosition</w:t>
      </w:r>
      <w:r w:rsidRPr="000D77F0">
        <w:rPr>
          <w:szCs w:val="20"/>
        </w:rPr>
        <w:t>", "</w:t>
      </w:r>
      <w:r w:rsidRPr="000D77F0">
        <w:rPr>
          <w:szCs w:val="20"/>
          <w:lang w:val="en-US"/>
        </w:rPr>
        <w:t>endPosition</w:t>
      </w:r>
      <w:r w:rsidRPr="000D77F0">
        <w:rPr>
          <w:szCs w:val="20"/>
        </w:rPr>
        <w:t>" και "</w:t>
      </w:r>
      <w:r w:rsidRPr="000D77F0">
        <w:rPr>
          <w:szCs w:val="20"/>
          <w:lang w:val="en-US"/>
        </w:rPr>
        <w:t>duration</w:t>
      </w:r>
      <w:r w:rsidRPr="000D77F0">
        <w:rPr>
          <w:szCs w:val="20"/>
        </w:rPr>
        <w:t>"</w:t>
      </w:r>
      <w:r w:rsidR="003260C7">
        <w:rPr>
          <w:szCs w:val="20"/>
        </w:rPr>
        <w:t>,</w:t>
      </w:r>
      <w:r w:rsidRPr="000D77F0">
        <w:rPr>
          <w:szCs w:val="20"/>
        </w:rPr>
        <w:t xml:space="preserve"> αντίστοιχα.</w:t>
      </w:r>
    </w:p>
    <w:p w14:paraId="6B79A6A2" w14:textId="514F6D10" w:rsidR="00605C15" w:rsidRPr="000D77F0" w:rsidRDefault="00BD2A87" w:rsidP="00605C15">
      <w:pPr>
        <w:pStyle w:val="ListParagraph"/>
        <w:numPr>
          <w:ilvl w:val="0"/>
          <w:numId w:val="31"/>
        </w:numPr>
        <w:rPr>
          <w:szCs w:val="20"/>
        </w:rPr>
      </w:pPr>
      <w:r w:rsidRPr="000D77F0">
        <w:rPr>
          <w:szCs w:val="20"/>
          <w:lang w:val="en-US"/>
        </w:rPr>
        <w:t>"p</w:t>
      </w:r>
      <w:r w:rsidR="00605C15" w:rsidRPr="000D77F0">
        <w:rPr>
          <w:szCs w:val="20"/>
          <w:lang w:val="en-US"/>
        </w:rPr>
        <w:t>rocedure</w:t>
      </w:r>
      <w:r w:rsidRPr="000D77F0">
        <w:rPr>
          <w:szCs w:val="20"/>
          <w:lang w:val="en-US"/>
        </w:rPr>
        <w:t>"</w:t>
      </w:r>
    </w:p>
    <w:p w14:paraId="571A93C7" w14:textId="795B6155" w:rsidR="00BD2A87" w:rsidRPr="000D77F0" w:rsidRDefault="00BD2A87" w:rsidP="00BD2A87">
      <w:pPr>
        <w:pStyle w:val="ListParagraph"/>
        <w:ind w:left="763" w:firstLine="0"/>
        <w:rPr>
          <w:szCs w:val="20"/>
        </w:rPr>
      </w:pPr>
      <w:r w:rsidRPr="000D77F0">
        <w:rPr>
          <w:szCs w:val="20"/>
          <w:lang w:val="en-US"/>
        </w:rPr>
        <w:t>To</w:t>
      </w:r>
      <w:r w:rsidRPr="000D77F0">
        <w:rPr>
          <w:szCs w:val="20"/>
        </w:rPr>
        <w:t xml:space="preserve"> όνομα του σταθμού </w:t>
      </w:r>
      <w:r w:rsidR="00EB76A5" w:rsidRPr="000D77F0">
        <w:rPr>
          <w:szCs w:val="20"/>
        </w:rPr>
        <w:t xml:space="preserve">στον οποίο θα γίνει η προσθήκη των μετεωρολογικών δεδομένων </w:t>
      </w:r>
      <w:r w:rsidRPr="000D77F0">
        <w:rPr>
          <w:szCs w:val="20"/>
        </w:rPr>
        <w:t xml:space="preserve">σε συμβατή μορφή </w:t>
      </w:r>
      <w:r w:rsidR="003260C7">
        <w:rPr>
          <w:szCs w:val="20"/>
        </w:rPr>
        <w:t>με</w:t>
      </w:r>
      <w:r w:rsidRPr="000D77F0">
        <w:rPr>
          <w:szCs w:val="20"/>
        </w:rPr>
        <w:t xml:space="preserve"> το </w:t>
      </w:r>
      <w:r w:rsidRPr="000D77F0">
        <w:rPr>
          <w:szCs w:val="20"/>
          <w:lang w:val="en-US"/>
        </w:rPr>
        <w:t>istSOS</w:t>
      </w:r>
      <w:r w:rsidRPr="000D77F0">
        <w:rPr>
          <w:szCs w:val="20"/>
        </w:rPr>
        <w:t>, δηλαδή ως εξής "</w:t>
      </w:r>
      <w:r w:rsidRPr="000D77F0">
        <w:rPr>
          <w:szCs w:val="20"/>
          <w:lang w:val="en-US"/>
        </w:rPr>
        <w:t>urn</w:t>
      </w:r>
      <w:r w:rsidRPr="000D77F0">
        <w:rPr>
          <w:szCs w:val="20"/>
        </w:rPr>
        <w:t>:</w:t>
      </w:r>
      <w:r w:rsidRPr="000D77F0">
        <w:rPr>
          <w:szCs w:val="20"/>
          <w:lang w:val="en-US"/>
        </w:rPr>
        <w:t>ogc</w:t>
      </w:r>
      <w:r w:rsidRPr="000D77F0">
        <w:rPr>
          <w:szCs w:val="20"/>
        </w:rPr>
        <w:t>:</w:t>
      </w:r>
      <w:r w:rsidRPr="000D77F0">
        <w:rPr>
          <w:szCs w:val="20"/>
          <w:lang w:val="en-US"/>
        </w:rPr>
        <w:t>def</w:t>
      </w:r>
      <w:r w:rsidRPr="000D77F0">
        <w:rPr>
          <w:szCs w:val="20"/>
        </w:rPr>
        <w:t>:</w:t>
      </w:r>
      <w:r w:rsidRPr="000D77F0">
        <w:rPr>
          <w:szCs w:val="20"/>
          <w:lang w:val="en-US"/>
        </w:rPr>
        <w:t>procedure</w:t>
      </w:r>
      <w:r w:rsidRPr="000D77F0">
        <w:rPr>
          <w:szCs w:val="20"/>
        </w:rPr>
        <w:t>:</w:t>
      </w:r>
      <w:r w:rsidRPr="000D77F0">
        <w:rPr>
          <w:szCs w:val="20"/>
          <w:lang w:val="en-US"/>
        </w:rPr>
        <w:t>x</w:t>
      </w:r>
      <w:r w:rsidRPr="000D77F0">
        <w:rPr>
          <w:szCs w:val="20"/>
        </w:rPr>
        <w:t>-</w:t>
      </w:r>
      <w:r w:rsidRPr="000D77F0">
        <w:rPr>
          <w:szCs w:val="20"/>
          <w:lang w:val="en-US"/>
        </w:rPr>
        <w:t>istsos</w:t>
      </w:r>
      <w:r w:rsidRPr="000D77F0">
        <w:rPr>
          <w:szCs w:val="20"/>
        </w:rPr>
        <w:t>:1.0:</w:t>
      </w:r>
      <w:r w:rsidRPr="000D77F0">
        <w:rPr>
          <w:szCs w:val="20"/>
          <w:lang w:val="en-US"/>
        </w:rPr>
        <w:t>PENTELI</w:t>
      </w:r>
      <w:r w:rsidRPr="000D77F0">
        <w:rPr>
          <w:szCs w:val="20"/>
        </w:rPr>
        <w:t>"  με την προσθήκη της απαραίτητης συμβολοσειράς πριν το όνομα</w:t>
      </w:r>
      <w:r w:rsidR="00AF38AB" w:rsidRPr="000D77F0">
        <w:rPr>
          <w:szCs w:val="20"/>
        </w:rPr>
        <w:t>.</w:t>
      </w:r>
    </w:p>
    <w:p w14:paraId="088A74BE" w14:textId="462D3DAF" w:rsidR="00605C15" w:rsidRPr="000D77F0" w:rsidRDefault="00BD2A87" w:rsidP="00605C15">
      <w:pPr>
        <w:pStyle w:val="ListParagraph"/>
        <w:numPr>
          <w:ilvl w:val="0"/>
          <w:numId w:val="31"/>
        </w:numPr>
        <w:rPr>
          <w:szCs w:val="20"/>
        </w:rPr>
      </w:pPr>
      <w:r w:rsidRPr="000D77F0">
        <w:rPr>
          <w:szCs w:val="20"/>
          <w:lang w:val="en-US"/>
        </w:rPr>
        <w:t>"d</w:t>
      </w:r>
      <w:r w:rsidR="00605C15" w:rsidRPr="000D77F0">
        <w:rPr>
          <w:szCs w:val="20"/>
          <w:lang w:val="en-US"/>
        </w:rPr>
        <w:t>imension</w:t>
      </w:r>
      <w:r w:rsidRPr="000D77F0">
        <w:rPr>
          <w:szCs w:val="20"/>
          <w:lang w:val="en-US"/>
        </w:rPr>
        <w:t>"</w:t>
      </w:r>
      <w:r w:rsidR="00605C15" w:rsidRPr="000D77F0">
        <w:rPr>
          <w:szCs w:val="20"/>
          <w:lang w:val="en-US"/>
        </w:rPr>
        <w:t xml:space="preserve"> </w:t>
      </w:r>
    </w:p>
    <w:p w14:paraId="2E2823AA" w14:textId="258CB7C9" w:rsidR="00AF38AB" w:rsidRPr="000D77F0" w:rsidRDefault="00AF38AB" w:rsidP="00AF38AB">
      <w:pPr>
        <w:pStyle w:val="ListParagraph"/>
        <w:ind w:left="763" w:firstLine="0"/>
        <w:rPr>
          <w:szCs w:val="20"/>
        </w:rPr>
      </w:pPr>
      <w:r w:rsidRPr="000D77F0">
        <w:rPr>
          <w:szCs w:val="20"/>
        </w:rPr>
        <w:t xml:space="preserve">Η διάσταση του σταθμού στην βάση του </w:t>
      </w:r>
      <w:r w:rsidRPr="000D77F0">
        <w:rPr>
          <w:szCs w:val="20"/>
          <w:lang w:val="en-US"/>
        </w:rPr>
        <w:t>istSOS</w:t>
      </w:r>
      <w:r w:rsidRPr="000D77F0">
        <w:rPr>
          <w:szCs w:val="20"/>
        </w:rPr>
        <w:t>.</w:t>
      </w:r>
      <w:r w:rsidR="003260C7">
        <w:rPr>
          <w:szCs w:val="20"/>
        </w:rPr>
        <w:t xml:space="preserve"> Είναι</w:t>
      </w:r>
      <w:r w:rsidRPr="000D77F0">
        <w:rPr>
          <w:szCs w:val="20"/>
        </w:rPr>
        <w:t xml:space="preserve"> ο αριθμός των αισθητήρων που υπάρχουν δηλωμέν</w:t>
      </w:r>
      <w:r w:rsidR="003260C7">
        <w:rPr>
          <w:szCs w:val="20"/>
        </w:rPr>
        <w:t>οι</w:t>
      </w:r>
      <w:r w:rsidRPr="000D77F0">
        <w:rPr>
          <w:szCs w:val="20"/>
        </w:rPr>
        <w:t xml:space="preserve"> στην πλατφόρμα και όχι οι αισθητήρες για τους οποίους επρόκειτο να ανέβουν μετρήσεις.</w:t>
      </w:r>
    </w:p>
    <w:p w14:paraId="2411AA71" w14:textId="49A47BC6" w:rsidR="00605C15" w:rsidRPr="000D77F0" w:rsidRDefault="00BD2A87" w:rsidP="00605C15">
      <w:pPr>
        <w:pStyle w:val="ListParagraph"/>
        <w:numPr>
          <w:ilvl w:val="0"/>
          <w:numId w:val="31"/>
        </w:numPr>
        <w:rPr>
          <w:szCs w:val="20"/>
        </w:rPr>
      </w:pPr>
      <w:r w:rsidRPr="000D77F0">
        <w:rPr>
          <w:szCs w:val="20"/>
          <w:lang w:val="en-US"/>
        </w:rPr>
        <w:t>"c</w:t>
      </w:r>
      <w:r w:rsidR="00605C15" w:rsidRPr="000D77F0">
        <w:rPr>
          <w:szCs w:val="20"/>
          <w:lang w:val="en-US"/>
        </w:rPr>
        <w:t>omponent</w:t>
      </w:r>
      <w:r w:rsidRPr="000D77F0">
        <w:rPr>
          <w:szCs w:val="20"/>
          <w:lang w:val="en-US"/>
        </w:rPr>
        <w:t>"</w:t>
      </w:r>
      <w:r w:rsidR="00605C15" w:rsidRPr="000D77F0">
        <w:rPr>
          <w:szCs w:val="20"/>
          <w:lang w:val="en-US"/>
        </w:rPr>
        <w:t xml:space="preserve"> </w:t>
      </w:r>
    </w:p>
    <w:p w14:paraId="3871C106" w14:textId="6A2760D3" w:rsidR="00AF38AB" w:rsidRPr="000D77F0" w:rsidRDefault="00AF38AB" w:rsidP="003648D2">
      <w:pPr>
        <w:pStyle w:val="ListParagraph"/>
        <w:ind w:left="763" w:firstLine="0"/>
      </w:pPr>
      <w:r w:rsidRPr="000D77F0">
        <w:t xml:space="preserve">Όπως </w:t>
      </w:r>
      <w:r w:rsidR="00BB12C3">
        <w:t xml:space="preserve">έχει τονισθεί </w:t>
      </w:r>
      <w:r w:rsidRPr="000D77F0">
        <w:t>προηγουμένως</w:t>
      </w:r>
      <w:r w:rsidR="00BB12C3">
        <w:t>,</w:t>
      </w:r>
      <w:r w:rsidRPr="000D77F0">
        <w:t xml:space="preserve"> οι αισθητήρες που υπάρχουν αποθηκευμέν</w:t>
      </w:r>
      <w:r w:rsidR="00BB12C3">
        <w:t>οι</w:t>
      </w:r>
      <w:r w:rsidRPr="000D77F0">
        <w:t xml:space="preserve"> στην βάση με το αναγνωριστικό της πλατφόρμας στην δήλωσ</w:t>
      </w:r>
      <w:r w:rsidR="00BB12C3">
        <w:t>ή</w:t>
      </w:r>
      <w:r w:rsidRPr="000D77F0">
        <w:t xml:space="preserve"> τους.</w:t>
      </w:r>
    </w:p>
    <w:p w14:paraId="6F7BB453" w14:textId="1F52E193" w:rsidR="00605C15" w:rsidRPr="000D77F0" w:rsidRDefault="00BD2A87" w:rsidP="00605C15">
      <w:pPr>
        <w:pStyle w:val="ListParagraph"/>
        <w:numPr>
          <w:ilvl w:val="0"/>
          <w:numId w:val="31"/>
        </w:numPr>
      </w:pPr>
      <w:r w:rsidRPr="000D77F0">
        <w:rPr>
          <w:lang w:val="en-US"/>
        </w:rPr>
        <w:t>"g</w:t>
      </w:r>
      <w:r w:rsidR="00605C15" w:rsidRPr="000D77F0">
        <w:rPr>
          <w:lang w:val="en-US"/>
        </w:rPr>
        <w:t>eom</w:t>
      </w:r>
      <w:r w:rsidRPr="000D77F0">
        <w:rPr>
          <w:lang w:val="en-US"/>
        </w:rPr>
        <w:t>"</w:t>
      </w:r>
      <w:r w:rsidR="00605C15" w:rsidRPr="000D77F0">
        <w:rPr>
          <w:lang w:val="en-US"/>
        </w:rPr>
        <w:t xml:space="preserve"> </w:t>
      </w:r>
    </w:p>
    <w:p w14:paraId="1A2E4118" w14:textId="307AB13F" w:rsidR="00AF38AB" w:rsidRPr="000D77F0" w:rsidRDefault="00AF38AB" w:rsidP="00AF38AB">
      <w:pPr>
        <w:pStyle w:val="ListParagraph"/>
        <w:ind w:left="763" w:firstLine="0"/>
      </w:pPr>
      <w:r w:rsidRPr="000D77F0">
        <w:t xml:space="preserve">Οι </w:t>
      </w:r>
      <w:r w:rsidR="00275014" w:rsidRPr="000D77F0">
        <w:t>γεωγραφικές</w:t>
      </w:r>
      <w:r w:rsidRPr="000D77F0">
        <w:t xml:space="preserve"> συντεταγμένες που μετεωρολογικού σταθμού που αναφερόμαστε με βάση το  "</w:t>
      </w:r>
      <w:r w:rsidRPr="000D77F0">
        <w:rPr>
          <w:lang w:val="en-US"/>
        </w:rPr>
        <w:t>procedure</w:t>
      </w:r>
      <w:r w:rsidRPr="000D77F0">
        <w:t>" συνοδευόμενες με το</w:t>
      </w:r>
      <w:r w:rsidR="00275014" w:rsidRPr="000D77F0">
        <w:t xml:space="preserve"> σύστημα συντεταγμένων που ακολουθούν (στην πλειονότητ</w:t>
      </w:r>
      <w:r w:rsidR="00BB12C3">
        <w:t>ά</w:t>
      </w:r>
      <w:r w:rsidR="00275014" w:rsidRPr="000D77F0">
        <w:t xml:space="preserve"> τους οι σταθμοί χαρτογραφούνται με βάση το παγκόσμιο σύστημα συντεταγμένων </w:t>
      </w:r>
      <w:r w:rsidR="00275014" w:rsidRPr="000D77F0">
        <w:rPr>
          <w:lang w:val="en-US"/>
        </w:rPr>
        <w:t>EPSG</w:t>
      </w:r>
      <w:r w:rsidR="00275014" w:rsidRPr="000D77F0">
        <w:t>:4326).</w:t>
      </w:r>
    </w:p>
    <w:p w14:paraId="6BD9BB48" w14:textId="156D5B43" w:rsidR="00605C15" w:rsidRPr="000D77F0" w:rsidRDefault="00BD2A87" w:rsidP="00605C15">
      <w:pPr>
        <w:pStyle w:val="ListParagraph"/>
        <w:numPr>
          <w:ilvl w:val="0"/>
          <w:numId w:val="31"/>
        </w:numPr>
      </w:pPr>
      <w:r w:rsidRPr="000D77F0">
        <w:rPr>
          <w:lang w:val="en-US"/>
        </w:rPr>
        <w:t>"e</w:t>
      </w:r>
      <w:r w:rsidR="00605C15" w:rsidRPr="000D77F0">
        <w:rPr>
          <w:lang w:val="en-US"/>
        </w:rPr>
        <w:t>lementCount</w:t>
      </w:r>
      <w:r w:rsidRPr="000D77F0">
        <w:rPr>
          <w:lang w:val="en-US"/>
        </w:rPr>
        <w:t>"</w:t>
      </w:r>
    </w:p>
    <w:p w14:paraId="347A98EA" w14:textId="69CA32FF" w:rsidR="00275014" w:rsidRPr="000D77F0" w:rsidRDefault="00275014" w:rsidP="00BB12C3">
      <w:pPr>
        <w:pStyle w:val="ListParagraph"/>
        <w:ind w:left="763" w:firstLine="0"/>
      </w:pPr>
      <w:r w:rsidRPr="000D77F0">
        <w:t>Ο αριθμός των αισθητήρων για τους οποίους το αρχείο περιέχει μετρήσεις</w:t>
      </w:r>
      <w:r w:rsidR="00BB12C3">
        <w:t>,</w:t>
      </w:r>
      <w:r w:rsidRPr="000D77F0">
        <w:t xml:space="preserve"> με σκοπό να ανέβουν στην πλατφόρμα.  </w:t>
      </w:r>
    </w:p>
    <w:p w14:paraId="1AEBFF0C" w14:textId="49217394" w:rsidR="00605C15" w:rsidRPr="000D77F0" w:rsidRDefault="00BD2A87" w:rsidP="00605C15">
      <w:pPr>
        <w:pStyle w:val="ListParagraph"/>
        <w:numPr>
          <w:ilvl w:val="0"/>
          <w:numId w:val="31"/>
        </w:numPr>
      </w:pPr>
      <w:r w:rsidRPr="000D77F0">
        <w:rPr>
          <w:lang w:val="en-US"/>
        </w:rPr>
        <w:t>"f</w:t>
      </w:r>
      <w:r w:rsidR="00605C15" w:rsidRPr="000D77F0">
        <w:rPr>
          <w:lang w:val="en-US"/>
        </w:rPr>
        <w:t>ield</w:t>
      </w:r>
      <w:r w:rsidRPr="000D77F0">
        <w:rPr>
          <w:lang w:val="en-US"/>
        </w:rPr>
        <w:t>"</w:t>
      </w:r>
    </w:p>
    <w:p w14:paraId="235BC371" w14:textId="2FDFF024" w:rsidR="00275014" w:rsidRPr="000D77F0" w:rsidRDefault="00275014" w:rsidP="00275014">
      <w:pPr>
        <w:pStyle w:val="ListParagraph"/>
        <w:ind w:left="763" w:firstLine="0"/>
      </w:pPr>
      <w:r w:rsidRPr="000D77F0">
        <w:t xml:space="preserve">Οι αισθητήρες που αναφέρονται στις μετρήσεις του αρχείου αναλυτικά όπως ειπώθηκε </w:t>
      </w:r>
      <w:r w:rsidR="00BB12C3">
        <w:t>πρωτύτερα</w:t>
      </w:r>
      <w:r w:rsidRPr="000D77F0">
        <w:t>.</w:t>
      </w:r>
    </w:p>
    <w:p w14:paraId="75F7DAE9" w14:textId="56699594" w:rsidR="00605C15" w:rsidRPr="000D77F0" w:rsidRDefault="00BD2A87" w:rsidP="00605C15">
      <w:pPr>
        <w:pStyle w:val="ListParagraph"/>
        <w:numPr>
          <w:ilvl w:val="0"/>
          <w:numId w:val="31"/>
        </w:numPr>
      </w:pPr>
      <w:r w:rsidRPr="000D77F0">
        <w:rPr>
          <w:lang w:val="en-US"/>
        </w:rPr>
        <w:t>"v</w:t>
      </w:r>
      <w:r w:rsidR="00605C15" w:rsidRPr="000D77F0">
        <w:rPr>
          <w:lang w:val="en-US"/>
        </w:rPr>
        <w:t>alues</w:t>
      </w:r>
      <w:r w:rsidRPr="000D77F0">
        <w:rPr>
          <w:lang w:val="en-US"/>
        </w:rPr>
        <w:t>"</w:t>
      </w:r>
    </w:p>
    <w:p w14:paraId="2B9C326C" w14:textId="3D0C62EE" w:rsidR="00275014" w:rsidRPr="000D77F0" w:rsidRDefault="00B80CD6" w:rsidP="00275014">
      <w:pPr>
        <w:pStyle w:val="ListParagraph"/>
        <w:ind w:left="763" w:firstLine="0"/>
      </w:pPr>
      <w:r w:rsidRPr="000D77F0">
        <w:t>Όλες οι μετρήσεις του αρχείο</w:t>
      </w:r>
      <w:r w:rsidR="00BB12C3">
        <w:t>υ</w:t>
      </w:r>
      <w:r w:rsidRPr="000D77F0">
        <w:t xml:space="preserve"> ταξινομημένες. </w:t>
      </w:r>
    </w:p>
    <w:p w14:paraId="6C23F7E4" w14:textId="308FE7D3" w:rsidR="007D4630" w:rsidRDefault="007D4630" w:rsidP="00275014">
      <w:pPr>
        <w:pStyle w:val="ListParagraph"/>
        <w:ind w:left="763" w:firstLine="0"/>
        <w:rPr>
          <w:sz w:val="20"/>
          <w:szCs w:val="18"/>
        </w:rPr>
      </w:pPr>
    </w:p>
    <w:p w14:paraId="25FC2921" w14:textId="3805208F" w:rsidR="007D4630" w:rsidRDefault="007D4630" w:rsidP="00C618CA">
      <w:r>
        <w:tab/>
        <w:t>Μετά και τη</w:t>
      </w:r>
      <w:r w:rsidR="00BB12C3">
        <w:t>ν</w:t>
      </w:r>
      <w:r>
        <w:t xml:space="preserve"> αποστολή των παραπάνω </w:t>
      </w:r>
      <w:r>
        <w:rPr>
          <w:lang w:val="en-US"/>
        </w:rPr>
        <w:t>SOS</w:t>
      </w:r>
      <w:r w:rsidRPr="007D4630">
        <w:t xml:space="preserve"> </w:t>
      </w:r>
      <w:r>
        <w:t>αιτημάτων τα μετεωρολογικά δεδομένα των αρχείων που δόθηκαν από τ</w:t>
      </w:r>
      <w:r w:rsidR="00BB12C3">
        <w:t>ο</w:t>
      </w:r>
      <w:r>
        <w:t xml:space="preserve"> Εθνικό Αστεροσκοπείο Αθηνών έχουν προσαρμοστεί στις απαιτήσεις και μεταφορτωθεί με επιτυχία στην πλατφόρμα του </w:t>
      </w:r>
      <w:r>
        <w:rPr>
          <w:lang w:val="en-US"/>
        </w:rPr>
        <w:t>istSOS</w:t>
      </w:r>
      <w:r>
        <w:t xml:space="preserve"> ολοκληρώνοντας το πρώτο </w:t>
      </w:r>
      <w:r w:rsidR="004465F6">
        <w:t>στάδιο</w:t>
      </w:r>
      <w:r>
        <w:t xml:space="preserve"> της παρούσας διπλωματικής. Ταυτόχρονα με την παραπάνω διαδικασία</w:t>
      </w:r>
      <w:r w:rsidR="00BB12C3">
        <w:t>,</w:t>
      </w:r>
      <w:r>
        <w:t xml:space="preserve"> </w:t>
      </w:r>
      <w:r w:rsidR="004465F6">
        <w:t>τ</w:t>
      </w:r>
      <w:r w:rsidR="00D30370">
        <w:t xml:space="preserve">α αρχεία των μετρήσεων </w:t>
      </w:r>
      <w:r w:rsidR="004465F6">
        <w:t>θ</w:t>
      </w:r>
      <w:r w:rsidRPr="004465F6">
        <w:t>α</w:t>
      </w:r>
      <w:r>
        <w:t xml:space="preserve"> πρέπει να </w:t>
      </w:r>
      <w:r w:rsidR="004465F6">
        <w:t xml:space="preserve">εκχωρηθούν και στην αλυσίδα του </w:t>
      </w:r>
      <w:r w:rsidR="004465F6">
        <w:rPr>
          <w:lang w:val="en-US"/>
        </w:rPr>
        <w:t>blockchain</w:t>
      </w:r>
      <w:r w:rsidR="004465F6">
        <w:t xml:space="preserve"> που επρόκειτο να δημιουργηθεί για να προσφέρει, χάρ</w:t>
      </w:r>
      <w:r w:rsidR="00BB12C3">
        <w:t>η</w:t>
      </w:r>
      <w:r w:rsidR="004465F6">
        <w:t xml:space="preserve"> </w:t>
      </w:r>
      <w:r w:rsidR="00BB12C3">
        <w:t>σ</w:t>
      </w:r>
      <w:r w:rsidR="004465F6">
        <w:t xml:space="preserve">τα υψηλά επίπεδα ασφαλείας που διακρίνεται, πιστοποιητικό γνησιότητας </w:t>
      </w:r>
      <w:r w:rsidR="004465F6">
        <w:lastRenderedPageBreak/>
        <w:t xml:space="preserve">στα μετεωρολογικά δεδομένα που μεταφορτώνονται στο </w:t>
      </w:r>
      <w:r w:rsidR="004465F6">
        <w:rPr>
          <w:lang w:val="en-US"/>
        </w:rPr>
        <w:t>istSOS</w:t>
      </w:r>
      <w:r w:rsidR="004465F6">
        <w:t xml:space="preserve"> και θα είναι προσβάσιμα μετέπειτα από τ</w:t>
      </w:r>
      <w:r w:rsidR="00470EED">
        <w:t>ην αποκεντρωμένη εφαρμογή ιστού</w:t>
      </w:r>
      <w:r w:rsidR="004465F6" w:rsidRPr="004465F6">
        <w:t>.</w:t>
      </w:r>
    </w:p>
    <w:p w14:paraId="71D40981" w14:textId="77777777" w:rsidR="00C618CA" w:rsidRPr="00C618CA" w:rsidRDefault="00C618CA" w:rsidP="00C618CA">
      <w:pPr>
        <w:rPr>
          <w:rFonts w:cstheme="minorHAnsi"/>
        </w:rPr>
      </w:pPr>
    </w:p>
    <w:p w14:paraId="349BD569" w14:textId="32BD144B" w:rsidR="00752BC2" w:rsidRPr="00752BC2" w:rsidRDefault="00DA6D3B" w:rsidP="00752BC2">
      <w:pPr>
        <w:pStyle w:val="Heading2"/>
        <w:rPr>
          <w:sz w:val="24"/>
        </w:rPr>
      </w:pPr>
      <w:bookmarkStart w:id="91" w:name="_Ref106365976"/>
      <w:bookmarkStart w:id="92" w:name="_Toc109235652"/>
      <w:r>
        <w:t>Υλοποίηση</w:t>
      </w:r>
      <w:r w:rsidR="00752BC2">
        <w:t xml:space="preserve"> </w:t>
      </w:r>
      <w:r w:rsidR="00752BC2">
        <w:rPr>
          <w:lang w:val="en-US"/>
        </w:rPr>
        <w:t>Blockchain</w:t>
      </w:r>
      <w:bookmarkEnd w:id="91"/>
      <w:bookmarkEnd w:id="92"/>
    </w:p>
    <w:p w14:paraId="368DDA52" w14:textId="77777777" w:rsidR="00752BC2" w:rsidRDefault="00752BC2" w:rsidP="00752BC2"/>
    <w:p w14:paraId="6E27D991" w14:textId="3E5856D8" w:rsidR="00752BC2" w:rsidRDefault="00752BC2" w:rsidP="00D94ADA">
      <w:r>
        <w:tab/>
      </w:r>
      <w:r w:rsidR="004E2A1D">
        <w:t>Εν παραλλήλ</w:t>
      </w:r>
      <w:r w:rsidR="00BB12C3">
        <w:t>ω</w:t>
      </w:r>
      <w:r w:rsidR="004E2A1D">
        <w:t xml:space="preserve"> της </w:t>
      </w:r>
      <w:r w:rsidR="00D94ADA">
        <w:t xml:space="preserve"> επιτυχημένη</w:t>
      </w:r>
      <w:r w:rsidR="004E2A1D">
        <w:t>ς</w:t>
      </w:r>
      <w:r w:rsidR="00D94ADA">
        <w:t xml:space="preserve"> εισαγωγή</w:t>
      </w:r>
      <w:r w:rsidR="004E2A1D">
        <w:t>ς</w:t>
      </w:r>
      <w:r w:rsidR="00D94ADA">
        <w:t xml:space="preserve"> των δεδομένων από τα αρχεία του φορέα πρέπει να </w:t>
      </w:r>
      <w:r w:rsidR="004E2A1D">
        <w:t>ακολουθήσει</w:t>
      </w:r>
      <w:r w:rsidR="00D94ADA">
        <w:t xml:space="preserve"> και η </w:t>
      </w:r>
      <w:r w:rsidR="004E2A1D">
        <w:t xml:space="preserve">ταυτόχρονη </w:t>
      </w:r>
      <w:r w:rsidR="00D94ADA">
        <w:t>μεταφόρτωσ</w:t>
      </w:r>
      <w:r w:rsidR="00BB12C3">
        <w:t>ή</w:t>
      </w:r>
      <w:r w:rsidR="00D94ADA">
        <w:t xml:space="preserve"> τους στην αλυσίδα του </w:t>
      </w:r>
      <w:r w:rsidR="00D94ADA">
        <w:rPr>
          <w:lang w:val="en-US"/>
        </w:rPr>
        <w:t>blockchain</w:t>
      </w:r>
      <w:r w:rsidR="00D94ADA">
        <w:t xml:space="preserve">. Μία κίνηση που θα επιτρέψει στην εφαρμογή μελλοντικά να </w:t>
      </w:r>
      <w:r w:rsidR="004E2A1D">
        <w:t>πραγματοποιήσει</w:t>
      </w:r>
      <w:r w:rsidR="00D94ADA">
        <w:t xml:space="preserve"> συγκρίσεις δεδομένων</w:t>
      </w:r>
      <w:r w:rsidR="00BB12C3">
        <w:t>,</w:t>
      </w:r>
      <w:r w:rsidR="00D94ADA">
        <w:t xml:space="preserve"> </w:t>
      </w:r>
      <w:r w:rsidR="004E2A1D">
        <w:t>με σκοπό</w:t>
      </w:r>
      <w:r w:rsidR="00D94ADA">
        <w:t xml:space="preserve"> να διαπιστώσει αν είναι γνήσια ή έχουν υποστεί κάποια μη εξουσιοδοτημένη επεξεργασία</w:t>
      </w:r>
      <w:r w:rsidR="004E2A1D">
        <w:t xml:space="preserve"> από τρίτους</w:t>
      </w:r>
      <w:r w:rsidR="00D94ADA">
        <w:t xml:space="preserve">. Πρώτο βήμα </w:t>
      </w:r>
      <w:r w:rsidR="004E2A1D">
        <w:t>της</w:t>
      </w:r>
      <w:r w:rsidR="00D94ADA">
        <w:t xml:space="preserve"> όλη</w:t>
      </w:r>
      <w:r w:rsidR="004E2A1D">
        <w:t>ς</w:t>
      </w:r>
      <w:r w:rsidR="00D94ADA">
        <w:t xml:space="preserve"> διαδικασία</w:t>
      </w:r>
      <w:r w:rsidR="004E2A1D">
        <w:t>ς</w:t>
      </w:r>
      <w:r w:rsidR="00D94ADA">
        <w:t xml:space="preserve"> αποτελεί η κατασκευή του </w:t>
      </w:r>
      <w:r w:rsidR="00D94ADA">
        <w:rPr>
          <w:lang w:val="en-US"/>
        </w:rPr>
        <w:t>blockchain</w:t>
      </w:r>
      <w:r w:rsidR="00D94ADA">
        <w:t xml:space="preserve"> και έπειτα</w:t>
      </w:r>
      <w:r w:rsidR="00BB12C3">
        <w:t>,</w:t>
      </w:r>
      <w:r w:rsidR="00D94ADA">
        <w:t xml:space="preserve"> η μεταφόρτωση των δεδομένων σε αυτ</w:t>
      </w:r>
      <w:r w:rsidR="004E2A1D">
        <w:t>ό</w:t>
      </w:r>
      <w:r w:rsidR="00D94ADA">
        <w:t xml:space="preserve"> με βάση κάποια παραδοχή που θα γίνει από τον χρήστη σε συνεργασία με τον φορέα. </w:t>
      </w:r>
      <w:r w:rsidR="00104E7B">
        <w:t xml:space="preserve">Μετά και το πέρας της εισαγωγής των σταθμών και των αισθητήρων που τους αποτελούν στο </w:t>
      </w:r>
      <w:r w:rsidR="00104E7B">
        <w:rPr>
          <w:lang w:val="en-US"/>
        </w:rPr>
        <w:t>blockchain</w:t>
      </w:r>
      <w:r w:rsidR="00104E7B" w:rsidRPr="00104E7B">
        <w:t xml:space="preserve">, </w:t>
      </w:r>
      <w:r w:rsidR="00104E7B">
        <w:t xml:space="preserve">το δίκτυο του </w:t>
      </w:r>
      <w:r w:rsidR="00104E7B">
        <w:rPr>
          <w:lang w:val="en-US"/>
        </w:rPr>
        <w:t>blockchain</w:t>
      </w:r>
      <w:r w:rsidR="00104E7B">
        <w:t xml:space="preserve"> θα αναπαρίσταται ως ακολούθως:</w:t>
      </w:r>
    </w:p>
    <w:p w14:paraId="4C250968" w14:textId="43E6C58E" w:rsidR="00104E7B" w:rsidRDefault="00104E7B" w:rsidP="00D94ADA"/>
    <w:p w14:paraId="554646E6" w14:textId="77777777" w:rsidR="00104E7B" w:rsidRDefault="00104E7B" w:rsidP="00104E7B">
      <w:pPr>
        <w:keepNext/>
        <w:jc w:val="center"/>
      </w:pPr>
      <w:r>
        <w:rPr>
          <w:noProof/>
        </w:rPr>
        <w:drawing>
          <wp:inline distT="0" distB="0" distL="0" distR="0" wp14:anchorId="572D54F8" wp14:editId="3DE6E98C">
            <wp:extent cx="4486293" cy="27623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rotWithShape="1">
                    <a:blip r:embed="rId37">
                      <a:extLst>
                        <a:ext uri="{28A0092B-C50C-407E-A947-70E740481C1C}">
                          <a14:useLocalDpi xmlns:a14="http://schemas.microsoft.com/office/drawing/2010/main" val="0"/>
                        </a:ext>
                      </a:extLst>
                    </a:blip>
                    <a:srcRect l="-2" t="32682" r="2" b="-1066"/>
                    <a:stretch/>
                  </pic:blipFill>
                  <pic:spPr bwMode="auto">
                    <a:xfrm>
                      <a:off x="0" y="0"/>
                      <a:ext cx="4486293" cy="2762315"/>
                    </a:xfrm>
                    <a:prstGeom prst="rect">
                      <a:avLst/>
                    </a:prstGeom>
                    <a:noFill/>
                    <a:ln>
                      <a:noFill/>
                    </a:ln>
                    <a:extLst>
                      <a:ext uri="{53640926-AAD7-44D8-BBD7-CCE9431645EC}">
                        <a14:shadowObscured xmlns:a14="http://schemas.microsoft.com/office/drawing/2010/main"/>
                      </a:ext>
                    </a:extLst>
                  </pic:spPr>
                </pic:pic>
              </a:graphicData>
            </a:graphic>
          </wp:inline>
        </w:drawing>
      </w:r>
    </w:p>
    <w:p w14:paraId="784B7864" w14:textId="77777777" w:rsidR="00A17097" w:rsidRDefault="00A17097" w:rsidP="00104E7B">
      <w:pPr>
        <w:keepNext/>
        <w:jc w:val="center"/>
      </w:pPr>
    </w:p>
    <w:p w14:paraId="0735AC36" w14:textId="78E37954" w:rsidR="00104E7B" w:rsidRPr="00A17097" w:rsidRDefault="00104E7B" w:rsidP="00104E7B">
      <w:pPr>
        <w:pStyle w:val="Caption"/>
        <w:jc w:val="center"/>
      </w:pPr>
      <w:bookmarkStart w:id="93" w:name="_Toc109235681"/>
      <w:r>
        <w:t>Εικόνα</w:t>
      </w:r>
      <w:r w:rsidRPr="006E5EC7">
        <w:t xml:space="preserve"> </w:t>
      </w:r>
      <w:fldSimple w:instr=" STYLEREF 1 \s ">
        <w:r w:rsidR="00EE5C2C">
          <w:rPr>
            <w:noProof/>
          </w:rPr>
          <w:t>3</w:t>
        </w:r>
      </w:fldSimple>
      <w:r w:rsidR="000B039F">
        <w:noBreakHyphen/>
      </w:r>
      <w:fldSimple w:instr=" SEQ Εικόνα \* ARABIC \s 1 ">
        <w:r w:rsidR="00EE5C2C">
          <w:rPr>
            <w:noProof/>
          </w:rPr>
          <w:t>9</w:t>
        </w:r>
      </w:fldSimple>
      <w:r w:rsidRPr="00A17097">
        <w:t xml:space="preserve"> </w:t>
      </w:r>
      <w:r>
        <w:t xml:space="preserve">Σχηματική απεικόνιση </w:t>
      </w:r>
      <w:r w:rsidR="00A17097">
        <w:t>δικτύου</w:t>
      </w:r>
      <w:r w:rsidR="00A17097" w:rsidRPr="00A17097">
        <w:t xml:space="preserve"> </w:t>
      </w:r>
      <w:r w:rsidR="00A17097">
        <w:rPr>
          <w:lang w:val="en-US"/>
        </w:rPr>
        <w:t>blockchain</w:t>
      </w:r>
      <w:bookmarkEnd w:id="93"/>
    </w:p>
    <w:p w14:paraId="1C604F80" w14:textId="35D6901B" w:rsidR="00D94ADA" w:rsidRDefault="00D94ADA" w:rsidP="00D94ADA"/>
    <w:p w14:paraId="036334E7" w14:textId="5882A368" w:rsidR="00D94ADA" w:rsidRDefault="00DA6D3B" w:rsidP="00D94ADA">
      <w:pPr>
        <w:pStyle w:val="Heading3"/>
        <w:rPr>
          <w:lang w:val="en-US"/>
        </w:rPr>
      </w:pPr>
      <w:bookmarkStart w:id="94" w:name="_Toc109235653"/>
      <w:r>
        <w:t xml:space="preserve">Κατασκευή Κύριας Δομής </w:t>
      </w:r>
      <w:r>
        <w:rPr>
          <w:lang w:val="en-US"/>
        </w:rPr>
        <w:t>Blockchain</w:t>
      </w:r>
      <w:bookmarkEnd w:id="94"/>
    </w:p>
    <w:p w14:paraId="2E846740" w14:textId="2879BE32" w:rsidR="00DA6D3B" w:rsidRDefault="00DA6D3B" w:rsidP="00DA6D3B">
      <w:pPr>
        <w:rPr>
          <w:lang w:val="en-US"/>
        </w:rPr>
      </w:pPr>
    </w:p>
    <w:p w14:paraId="618243A0" w14:textId="7860B052" w:rsidR="00DA6D3B" w:rsidRDefault="00DA6D3B" w:rsidP="00DA6D3B">
      <w:r w:rsidRPr="00C618CA">
        <w:tab/>
      </w:r>
      <w:r w:rsidR="004F44CC">
        <w:t xml:space="preserve">Ένα </w:t>
      </w:r>
      <w:r w:rsidR="004F44CC">
        <w:rPr>
          <w:lang w:val="en-US"/>
        </w:rPr>
        <w:t>blockchain</w:t>
      </w:r>
      <w:r w:rsidR="004F44CC" w:rsidRPr="004F44CC">
        <w:t xml:space="preserve"> </w:t>
      </w:r>
      <w:r w:rsidR="004F44CC">
        <w:t xml:space="preserve">που λειτουργεί τοπικά σε έναν υπολογιστή είναι γνωστό ως </w:t>
      </w:r>
      <w:r w:rsidR="00035C7E">
        <w:t>ιδιωτικό (</w:t>
      </w:r>
      <w:r w:rsidR="004F44CC">
        <w:rPr>
          <w:lang w:val="en-US"/>
        </w:rPr>
        <w:t>private</w:t>
      </w:r>
      <w:r w:rsidR="00035C7E">
        <w:t>)</w:t>
      </w:r>
      <w:r w:rsidR="004F44CC" w:rsidRPr="004F44CC">
        <w:t xml:space="preserve"> </w:t>
      </w:r>
      <w:r w:rsidR="004F44CC">
        <w:rPr>
          <w:lang w:val="en-US"/>
        </w:rPr>
        <w:t>blockchain</w:t>
      </w:r>
      <w:r w:rsidR="004F44CC">
        <w:t xml:space="preserve"> και είναι εκείνο που θα αξιοποιηθεί στην παρούσα διπλωματική</w:t>
      </w:r>
      <w:r w:rsidR="00035C7E" w:rsidRPr="00035C7E">
        <w:t xml:space="preserve">. </w:t>
      </w:r>
      <w:r w:rsidR="00035C7E">
        <w:t xml:space="preserve">Με βάση αυτό πρόκειται να κατασκευαστεί ένα </w:t>
      </w:r>
      <w:r w:rsidR="00035C7E">
        <w:rPr>
          <w:lang w:val="en-US"/>
        </w:rPr>
        <w:t>blockchain</w:t>
      </w:r>
      <w:r w:rsidR="00035C7E">
        <w:t xml:space="preserve"> που θα αξιοποιεί όλες τις λειτουργίες ενός δημόσιου (</w:t>
      </w:r>
      <w:r w:rsidR="00035C7E">
        <w:rPr>
          <w:lang w:val="en-US"/>
        </w:rPr>
        <w:t>public</w:t>
      </w:r>
      <w:r w:rsidR="00035C7E" w:rsidRPr="00035C7E">
        <w:t>)</w:t>
      </w:r>
      <w:r w:rsidR="00035C7E">
        <w:t xml:space="preserve"> </w:t>
      </w:r>
      <w:r w:rsidR="00035C7E">
        <w:rPr>
          <w:lang w:val="en-US"/>
        </w:rPr>
        <w:t>blockchain</w:t>
      </w:r>
      <w:r w:rsidR="00035C7E" w:rsidRPr="00035C7E">
        <w:t xml:space="preserve"> </w:t>
      </w:r>
      <w:r w:rsidR="00035C7E">
        <w:t>χωρίς</w:t>
      </w:r>
      <w:r w:rsidR="00251C34">
        <w:t>,</w:t>
      </w:r>
      <w:r w:rsidR="00035C7E">
        <w:t xml:space="preserve"> </w:t>
      </w:r>
      <w:r w:rsidR="00251C34">
        <w:t>όμως,</w:t>
      </w:r>
      <w:r w:rsidR="00035C7E">
        <w:t xml:space="preserve"> να κάνει χρήση κανονικής ισοτιμίας κρυπτονομισμάτων</w:t>
      </w:r>
      <w:r w:rsidR="00251C34">
        <w:t>,</w:t>
      </w:r>
      <w:r w:rsidR="00035C7E">
        <w:t xml:space="preserve"> καθώς κάνοντας λόγο για ιδιωτικό </w:t>
      </w:r>
      <w:r w:rsidR="002754CB">
        <w:rPr>
          <w:lang w:val="en-US"/>
        </w:rPr>
        <w:t>blockchain</w:t>
      </w:r>
      <w:r w:rsidR="002754CB" w:rsidRPr="002754CB">
        <w:t xml:space="preserve"> </w:t>
      </w:r>
      <w:r w:rsidR="00035C7E">
        <w:t xml:space="preserve">το αντίτιμο που </w:t>
      </w:r>
      <w:r w:rsidR="002754CB">
        <w:t xml:space="preserve">θα απαιτείται με </w:t>
      </w:r>
      <w:r w:rsidR="00035C7E">
        <w:t xml:space="preserve">κάθε </w:t>
      </w:r>
      <w:r w:rsidR="002754CB">
        <w:t xml:space="preserve">νέα </w:t>
      </w:r>
      <w:r w:rsidR="00035C7E">
        <w:t xml:space="preserve">συναλλαγή </w:t>
      </w:r>
      <w:r w:rsidR="002754CB">
        <w:t xml:space="preserve">που επρόκειτο να </w:t>
      </w:r>
      <w:r w:rsidR="00E165EE">
        <w:t>υλοποιηθεί</w:t>
      </w:r>
      <w:r w:rsidR="002754CB">
        <w:t xml:space="preserve"> σε αυτό </w:t>
      </w:r>
      <w:r w:rsidR="00035C7E">
        <w:t>θα είναι εικονικ</w:t>
      </w:r>
      <w:r w:rsidR="002754CB">
        <w:t>ό</w:t>
      </w:r>
      <w:r w:rsidR="00035C7E">
        <w:t>.</w:t>
      </w:r>
      <w:r w:rsidR="002754CB">
        <w:t xml:space="preserve"> Ειδικότερα</w:t>
      </w:r>
      <w:r w:rsidR="00251C34">
        <w:t>,</w:t>
      </w:r>
      <w:r w:rsidR="002754CB">
        <w:t xml:space="preserve"> θα κατασκευαστεί ένα ιδιωτικό </w:t>
      </w:r>
      <w:r w:rsidR="002754CB">
        <w:rPr>
          <w:lang w:val="en-US"/>
        </w:rPr>
        <w:t>Ethereum</w:t>
      </w:r>
      <w:r w:rsidR="002754CB" w:rsidRPr="002754CB">
        <w:t xml:space="preserve"> </w:t>
      </w:r>
      <w:r w:rsidR="002754CB">
        <w:rPr>
          <w:lang w:val="en-US"/>
        </w:rPr>
        <w:t>blockchain</w:t>
      </w:r>
      <w:r w:rsidR="002754CB">
        <w:t xml:space="preserve">, </w:t>
      </w:r>
      <w:r w:rsidR="003D40D3">
        <w:t>ένα</w:t>
      </w:r>
      <w:r w:rsidR="002754CB">
        <w:t xml:space="preserve"> </w:t>
      </w:r>
      <w:r w:rsidR="002754CB">
        <w:rPr>
          <w:lang w:val="en-US"/>
        </w:rPr>
        <w:t>blockchain</w:t>
      </w:r>
      <w:r w:rsidR="002754CB" w:rsidRPr="002754CB">
        <w:t xml:space="preserve"> </w:t>
      </w:r>
      <w:r w:rsidR="002754CB">
        <w:t xml:space="preserve">δηλαδή που προσφέρεται από την πλατφόρμα κρυπτονομισμάτων </w:t>
      </w:r>
      <w:r w:rsidR="002754CB">
        <w:rPr>
          <w:lang w:val="en-US"/>
        </w:rPr>
        <w:t>Ethereum</w:t>
      </w:r>
      <w:r w:rsidR="002754CB">
        <w:t xml:space="preserve"> – μιας πλατφόρμας που έχει αναπτύξει το </w:t>
      </w:r>
      <w:r w:rsidR="002754CB">
        <w:lastRenderedPageBreak/>
        <w:t xml:space="preserve">δικό της κρυπτονόμισμα, το </w:t>
      </w:r>
      <w:r w:rsidR="00251C34" w:rsidRPr="00251C34">
        <w:t>"</w:t>
      </w:r>
      <w:r w:rsidR="002754CB">
        <w:rPr>
          <w:lang w:val="en-US"/>
        </w:rPr>
        <w:t>ether</w:t>
      </w:r>
      <w:r w:rsidR="00251C34" w:rsidRPr="00251C34">
        <w:t>"</w:t>
      </w:r>
      <w:r w:rsidR="002754CB" w:rsidRPr="002754CB">
        <w:t xml:space="preserve">, </w:t>
      </w:r>
      <w:r w:rsidR="002754CB">
        <w:t xml:space="preserve">για τις συναλλαγές της – </w:t>
      </w:r>
      <w:r w:rsidR="003D40D3">
        <w:t xml:space="preserve">το οποίο </w:t>
      </w:r>
      <w:r w:rsidR="002754CB">
        <w:t>είναι ανοιχτό στο ευρύ κοινό για ανάπτυξη εφαρμογών τέτοιου είδους</w:t>
      </w:r>
      <w:r w:rsidR="003D40D3">
        <w:t xml:space="preserve"> και η κατασκευή του οποίου είναι γνωστή και </w:t>
      </w:r>
      <w:r w:rsidR="00E52CD8">
        <w:t>ελεύθερη</w:t>
      </w:r>
      <w:r w:rsidR="003D40D3">
        <w:t>.</w:t>
      </w:r>
      <w:r w:rsidR="00E165EE">
        <w:t xml:space="preserve"> Για να μπορέσει να κατασκευαστεί το ιδιωτικό </w:t>
      </w:r>
      <w:r w:rsidR="00E165EE">
        <w:rPr>
          <w:lang w:val="en-US"/>
        </w:rPr>
        <w:t>Ethereum</w:t>
      </w:r>
      <w:r w:rsidR="00E165EE" w:rsidRPr="00E165EE">
        <w:t xml:space="preserve"> </w:t>
      </w:r>
      <w:r w:rsidR="00E165EE">
        <w:rPr>
          <w:lang w:val="en-US"/>
        </w:rPr>
        <w:t>blockchain</w:t>
      </w:r>
      <w:r w:rsidR="00251C34">
        <w:t>,</w:t>
      </w:r>
      <w:r w:rsidR="00E165EE">
        <w:t xml:space="preserve"> απαιτ</w:t>
      </w:r>
      <w:r w:rsidR="006A665A">
        <w:t>είται</w:t>
      </w:r>
      <w:r w:rsidR="00E165EE">
        <w:t xml:space="preserve"> </w:t>
      </w:r>
      <w:r w:rsidR="006A665A">
        <w:t xml:space="preserve">να εγκατασταθούν </w:t>
      </w:r>
      <w:r w:rsidR="00E165EE">
        <w:t>τα ακόλουθα</w:t>
      </w:r>
      <w:r w:rsidR="009111C7">
        <w:t xml:space="preserve"> </w:t>
      </w:r>
      <w:sdt>
        <w:sdtPr>
          <w:rPr>
            <w:color w:val="000000"/>
          </w:rPr>
          <w:tag w:val="MENDELEY_CITATION_v3_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"/>
          <w:id w:val="-346407692"/>
          <w:placeholder>
            <w:docPart w:val="DefaultPlaceholder_-1854013440"/>
          </w:placeholder>
        </w:sdtPr>
        <w:sdtContent>
          <w:r w:rsidR="00ED3D11" w:rsidRPr="00ED3D11">
            <w:rPr>
              <w:color w:val="000000"/>
            </w:rPr>
            <w:t>[27]</w:t>
          </w:r>
        </w:sdtContent>
      </w:sdt>
      <w:r w:rsidR="00E165EE">
        <w:t>:</w:t>
      </w:r>
    </w:p>
    <w:p w14:paraId="14197E18" w14:textId="310722C1" w:rsidR="00E165EE" w:rsidRDefault="00E165EE" w:rsidP="00DA6D3B"/>
    <w:p w14:paraId="79CD1D40" w14:textId="73A97997" w:rsidR="00E165EE" w:rsidRPr="00653B54" w:rsidRDefault="006A665A" w:rsidP="00E165EE">
      <w:pPr>
        <w:pStyle w:val="ListParagraph"/>
        <w:numPr>
          <w:ilvl w:val="0"/>
          <w:numId w:val="31"/>
        </w:numPr>
      </w:pPr>
      <w:r>
        <w:t>Η</w:t>
      </w:r>
      <w:r w:rsidR="00E165EE">
        <w:t xml:space="preserve"> γλώσσα προγραμματισμού </w:t>
      </w:r>
      <w:r w:rsidR="00E165EE">
        <w:rPr>
          <w:lang w:val="en-US"/>
        </w:rPr>
        <w:t>Go</w:t>
      </w:r>
      <w:r w:rsidR="00E165EE" w:rsidRPr="00E165EE">
        <w:t xml:space="preserve"> </w:t>
      </w:r>
      <w:r w:rsidR="00E165EE">
        <w:t xml:space="preserve">της </w:t>
      </w:r>
      <w:r w:rsidR="00E165EE">
        <w:rPr>
          <w:lang w:val="en-US"/>
        </w:rPr>
        <w:t>Google</w:t>
      </w:r>
      <w:r w:rsidR="00C52A00" w:rsidRPr="00C52A00">
        <w:t>.</w:t>
      </w:r>
    </w:p>
    <w:p w14:paraId="2C1DD527" w14:textId="6613450F" w:rsidR="00653B54" w:rsidRPr="00F20F48" w:rsidRDefault="00653B54" w:rsidP="00653B54">
      <w:pPr>
        <w:pStyle w:val="ListParagraph"/>
        <w:ind w:left="763" w:firstLine="0"/>
      </w:pPr>
      <w:r>
        <w:t xml:space="preserve">Πρόκειται για μία γλώσσα προγραμματισμού ανοιχτού κώδικα ανεπτυγμένη από την </w:t>
      </w:r>
      <w:r>
        <w:rPr>
          <w:lang w:val="en-US"/>
        </w:rPr>
        <w:t>Google</w:t>
      </w:r>
      <w:r w:rsidR="00251C34">
        <w:t>,</w:t>
      </w:r>
      <w:r>
        <w:t xml:space="preserve"> με σκοπό την αύξηση της παραγωγικότητας των προγραμματιστών. </w:t>
      </w:r>
      <w:r w:rsidR="00F20F48">
        <w:t>Διαθέτει πολλά εργαλεία και υλοποιήσεις</w:t>
      </w:r>
      <w:r w:rsidR="00251C34">
        <w:t>,</w:t>
      </w:r>
      <w:r w:rsidR="00F20F48">
        <w:t xml:space="preserve"> όπως η </w:t>
      </w:r>
      <w:r w:rsidR="00F20F48">
        <w:rPr>
          <w:lang w:val="en-US"/>
        </w:rPr>
        <w:t>Geth</w:t>
      </w:r>
      <w:r w:rsidR="00F20F48">
        <w:t xml:space="preserve"> που αναφέρεται στην συνέχεια. Για την εγκατάστασ</w:t>
      </w:r>
      <w:r w:rsidR="00251C34">
        <w:t>ή</w:t>
      </w:r>
      <w:r w:rsidR="00F20F48">
        <w:t xml:space="preserve"> της αρκεί να φορτωθεί η πιο πρόσφατη έκδοσ</w:t>
      </w:r>
      <w:r w:rsidR="00251C34">
        <w:t>ή</w:t>
      </w:r>
      <w:r w:rsidR="00F20F48">
        <w:t xml:space="preserve"> της και να προστεθούν τα μονοπάτια (</w:t>
      </w:r>
      <w:r w:rsidR="00F20F48">
        <w:rPr>
          <w:lang w:val="en-US"/>
        </w:rPr>
        <w:t>path</w:t>
      </w:r>
      <w:r w:rsidR="00F20F48" w:rsidRPr="00F20F48">
        <w:t>)</w:t>
      </w:r>
      <w:r w:rsidR="00F20F48">
        <w:t xml:space="preserve"> που οδηγούν στον φάκελ</w:t>
      </w:r>
      <w:r w:rsidR="00251C34">
        <w:t>ό</w:t>
      </w:r>
      <w:r w:rsidR="00F20F48">
        <w:t xml:space="preserve"> </w:t>
      </w:r>
      <w:r w:rsidR="00251C34">
        <w:t>της,</w:t>
      </w:r>
      <w:r w:rsidR="00F20F48">
        <w:t xml:space="preserve"> προκειμένου ο υπολογιστ</w:t>
      </w:r>
      <w:r w:rsidR="00251C34">
        <w:t>ή</w:t>
      </w:r>
      <w:r w:rsidR="00F20F48">
        <w:t>ς να γνωρίζει που βρίσκεται</w:t>
      </w:r>
      <w:r w:rsidR="00C52A00" w:rsidRPr="00C52A00">
        <w:t>.</w:t>
      </w:r>
      <w:r w:rsidR="00F20F48">
        <w:t xml:space="preserve"> </w:t>
      </w:r>
    </w:p>
    <w:p w14:paraId="473AB0C3" w14:textId="77777777" w:rsidR="00CA2BF7" w:rsidRDefault="006A665A" w:rsidP="00E165EE">
      <w:pPr>
        <w:pStyle w:val="ListParagraph"/>
        <w:numPr>
          <w:ilvl w:val="0"/>
          <w:numId w:val="31"/>
        </w:numPr>
      </w:pPr>
      <w:r>
        <w:t xml:space="preserve">Η υλοποίηση σε </w:t>
      </w:r>
      <w:r>
        <w:rPr>
          <w:lang w:val="en-US"/>
        </w:rPr>
        <w:t>Go</w:t>
      </w:r>
      <w:r w:rsidRPr="00AC2E38">
        <w:t xml:space="preserve"> </w:t>
      </w:r>
      <w:r w:rsidR="00AC2E38">
        <w:t>μιας εφαρμογής</w:t>
      </w:r>
      <w:r>
        <w:t xml:space="preserve"> πελάτη </w:t>
      </w:r>
      <w:r>
        <w:rPr>
          <w:lang w:val="en-US"/>
        </w:rPr>
        <w:t>Ethereum</w:t>
      </w:r>
      <w:r w:rsidR="00AC2E38">
        <w:t xml:space="preserve"> γνωστή ως</w:t>
      </w:r>
      <w:r>
        <w:t xml:space="preserve"> </w:t>
      </w:r>
      <w:r>
        <w:rPr>
          <w:lang w:val="en-US"/>
        </w:rPr>
        <w:t>Geth</w:t>
      </w:r>
      <w:r w:rsidR="00AC2E38">
        <w:t xml:space="preserve"> </w:t>
      </w:r>
    </w:p>
    <w:p w14:paraId="6BAFEB7B" w14:textId="09BAAF45" w:rsidR="00F20F48" w:rsidRDefault="00AC2E38" w:rsidP="00CA2BF7">
      <w:pPr>
        <w:pStyle w:val="ListParagraph"/>
        <w:ind w:left="763" w:firstLine="0"/>
      </w:pPr>
      <w:r>
        <w:t>(</w:t>
      </w:r>
      <w:r w:rsidRPr="00AC2E38">
        <w:t>Go-Ethereum)</w:t>
      </w:r>
      <w:r w:rsidR="00C52A00" w:rsidRPr="005A4DEE">
        <w:t>.</w:t>
      </w:r>
      <w:r w:rsidR="00655894">
        <w:t xml:space="preserve"> </w:t>
      </w:r>
    </w:p>
    <w:p w14:paraId="47B4A858" w14:textId="68E996AF" w:rsidR="00576DB0" w:rsidRDefault="00893D51" w:rsidP="00F60128">
      <w:pPr>
        <w:pStyle w:val="ListParagraph"/>
        <w:ind w:left="763" w:firstLine="0"/>
      </w:pPr>
      <w:r>
        <w:t xml:space="preserve">Η </w:t>
      </w:r>
      <w:r>
        <w:rPr>
          <w:lang w:val="en-US"/>
        </w:rPr>
        <w:t>Geth</w:t>
      </w:r>
      <w:r w:rsidRPr="00893D51">
        <w:t xml:space="preserve"> </w:t>
      </w:r>
      <w:r>
        <w:t xml:space="preserve">είναι </w:t>
      </w:r>
      <w:r w:rsidR="009111C7">
        <w:t>από τις</w:t>
      </w:r>
      <w:r>
        <w:t xml:space="preserve"> </w:t>
      </w:r>
      <w:r w:rsidR="009111C7">
        <w:t>βασικότερες</w:t>
      </w:r>
      <w:r w:rsidR="00576DB0">
        <w:t xml:space="preserve"> </w:t>
      </w:r>
      <w:r>
        <w:t>βιβλιοθήκ</w:t>
      </w:r>
      <w:r w:rsidR="007048D0">
        <w:t>ες</w:t>
      </w:r>
      <w:r>
        <w:t xml:space="preserve"> που χρησιμοποι</w:t>
      </w:r>
      <w:r w:rsidR="007048D0">
        <w:t>ούνται</w:t>
      </w:r>
      <w:r>
        <w:t xml:space="preserve"> από τ</w:t>
      </w:r>
      <w:r w:rsidR="005A4DEE">
        <w:rPr>
          <w:lang w:val="en-US"/>
        </w:rPr>
        <w:t>o</w:t>
      </w:r>
      <w:r w:rsidR="005A4DEE" w:rsidRPr="005A4DEE">
        <w:t xml:space="preserve"> </w:t>
      </w:r>
      <w:r w:rsidR="005A4DEE">
        <w:rPr>
          <w:lang w:val="en-US"/>
        </w:rPr>
        <w:t>terminal</w:t>
      </w:r>
      <w:r w:rsidR="008E7267">
        <w:t>,</w:t>
      </w:r>
      <w:r w:rsidR="005A4DEE" w:rsidRPr="005A4DEE">
        <w:t xml:space="preserve"> </w:t>
      </w:r>
      <w:r>
        <w:t xml:space="preserve">με σκοπό να υλοποιηθούν διάφορες διεργασίες που στηρίζονται στο πρότυπο του </w:t>
      </w:r>
      <w:r>
        <w:rPr>
          <w:lang w:val="en-US"/>
        </w:rPr>
        <w:t>Ethereum</w:t>
      </w:r>
      <w:r w:rsidRPr="00893D51">
        <w:t xml:space="preserve">. </w:t>
      </w:r>
      <w:r>
        <w:t xml:space="preserve">Αποτελεί υλοποίηση της γλώσσας </w:t>
      </w:r>
      <w:r>
        <w:rPr>
          <w:lang w:val="en-US"/>
        </w:rPr>
        <w:t>Go</w:t>
      </w:r>
      <w:r w:rsidRPr="00893D51">
        <w:t xml:space="preserve"> </w:t>
      </w:r>
      <w:r>
        <w:t xml:space="preserve">της </w:t>
      </w:r>
      <w:r>
        <w:rPr>
          <w:lang w:val="en-US"/>
        </w:rPr>
        <w:t>Google</w:t>
      </w:r>
      <w:r w:rsidRPr="00893D51">
        <w:t xml:space="preserve"> </w:t>
      </w:r>
      <w:r>
        <w:t>για αυτό και απαιτείται η πρότερη εγκατάστασ</w:t>
      </w:r>
      <w:r w:rsidR="008E7267">
        <w:t>ή</w:t>
      </w:r>
      <w:r>
        <w:t xml:space="preserve"> της</w:t>
      </w:r>
      <w:r w:rsidR="007048D0" w:rsidRPr="007048D0">
        <w:t>.</w:t>
      </w:r>
      <w:r w:rsidR="00F60128">
        <w:t xml:space="preserve"> </w:t>
      </w:r>
      <w:r w:rsidR="009111C7">
        <w:t xml:space="preserve">Η υλοποίηση της </w:t>
      </w:r>
      <w:r w:rsidR="009111C7">
        <w:rPr>
          <w:lang w:val="en-US"/>
        </w:rPr>
        <w:t>Go</w:t>
      </w:r>
      <w:r w:rsidR="009111C7" w:rsidRPr="009111C7">
        <w:t>-</w:t>
      </w:r>
      <w:r w:rsidR="009111C7">
        <w:rPr>
          <w:lang w:val="en-US"/>
        </w:rPr>
        <w:t>Ethereum</w:t>
      </w:r>
      <w:r w:rsidR="009111C7" w:rsidRPr="009111C7">
        <w:t xml:space="preserve"> </w:t>
      </w:r>
      <w:r w:rsidR="009111C7">
        <w:t xml:space="preserve">είναι μία από τις τρεις πρωταρχικές υλοποιήσεις του πρωτοκόλλου του </w:t>
      </w:r>
      <w:r w:rsidR="009111C7">
        <w:rPr>
          <w:lang w:val="en-US"/>
        </w:rPr>
        <w:t>Ethereum</w:t>
      </w:r>
      <w:r w:rsidR="009111C7" w:rsidRPr="009111C7">
        <w:t xml:space="preserve">. </w:t>
      </w:r>
      <w:r w:rsidR="009111C7">
        <w:t>Αποτελεί</w:t>
      </w:r>
      <w:r w:rsidR="007048D0">
        <w:t xml:space="preserve"> το πιο γνωστό λογισμικό πελάτη (</w:t>
      </w:r>
      <w:r w:rsidR="007048D0">
        <w:rPr>
          <w:lang w:val="en-US"/>
        </w:rPr>
        <w:t>software</w:t>
      </w:r>
      <w:r w:rsidR="007048D0" w:rsidRPr="007048D0">
        <w:t xml:space="preserve"> </w:t>
      </w:r>
      <w:r w:rsidR="007048D0">
        <w:rPr>
          <w:lang w:val="en-US"/>
        </w:rPr>
        <w:t>client</w:t>
      </w:r>
      <w:r w:rsidR="007048D0" w:rsidRPr="007048D0">
        <w:t xml:space="preserve">) </w:t>
      </w:r>
      <w:r w:rsidR="007048D0">
        <w:t xml:space="preserve">με το οποίο μπορούν να δημιουργηθούν και να τεθούν σε λειτουργία οι κόμβοι σε ένα </w:t>
      </w:r>
      <w:r w:rsidR="007048D0">
        <w:rPr>
          <w:lang w:val="en-US"/>
        </w:rPr>
        <w:t>Ethereum</w:t>
      </w:r>
      <w:r w:rsidR="007048D0" w:rsidRPr="007048D0">
        <w:t xml:space="preserve"> </w:t>
      </w:r>
      <w:r w:rsidR="007048D0">
        <w:t xml:space="preserve">δίκτυο </w:t>
      </w:r>
      <w:sdt>
        <w:sdtPr>
          <w:rPr>
            <w:color w:val="000000"/>
          </w:rPr>
          <w:tag w:val="MENDELEY_CITATION_v3_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"/>
          <w:id w:val="1188944776"/>
          <w:placeholder>
            <w:docPart w:val="DefaultPlaceholder_-1854013440"/>
          </w:placeholder>
        </w:sdtPr>
        <w:sdtContent>
          <w:r w:rsidR="00ED3D11" w:rsidRPr="00ED3D11">
            <w:rPr>
              <w:color w:val="000000"/>
            </w:rPr>
            <w:t>[28]</w:t>
          </w:r>
        </w:sdtContent>
      </w:sdt>
      <w:r w:rsidR="007048D0">
        <w:t>.</w:t>
      </w:r>
      <w:r w:rsidR="009111C7">
        <w:t xml:space="preserve"> Με την λειτουργία των κόμβων </w:t>
      </w:r>
      <w:r w:rsidR="0098408F">
        <w:t xml:space="preserve">επιτρέπεται στους χρήστες να </w:t>
      </w:r>
      <w:r w:rsidR="009111C7">
        <w:t>εκτελο</w:t>
      </w:r>
      <w:r w:rsidR="0098408F">
        <w:t>ύν</w:t>
      </w:r>
      <w:r w:rsidR="009111C7">
        <w:t xml:space="preserve"> συναλλαγές στο </w:t>
      </w:r>
      <w:r w:rsidR="009111C7">
        <w:rPr>
          <w:lang w:val="en-US"/>
        </w:rPr>
        <w:t>blockchain</w:t>
      </w:r>
      <w:r w:rsidR="009111C7" w:rsidRPr="009111C7">
        <w:t xml:space="preserve"> </w:t>
      </w:r>
      <w:r w:rsidR="009111C7">
        <w:t xml:space="preserve">και </w:t>
      </w:r>
      <w:r w:rsidR="0098408F">
        <w:t xml:space="preserve">να αλληλοεπιδρούν με τα </w:t>
      </w:r>
      <w:r w:rsidR="0096104B">
        <w:t>έξυπνα συμβόλαια</w:t>
      </w:r>
      <w:r w:rsidR="0098408F" w:rsidRPr="0098408F">
        <w:t xml:space="preserve"> </w:t>
      </w:r>
      <w:r w:rsidR="0098408F">
        <w:t>του δικτύου</w:t>
      </w:r>
      <w:r w:rsidR="008E7267">
        <w:t>.</w:t>
      </w:r>
    </w:p>
    <w:p w14:paraId="570A274E" w14:textId="0E075BAE" w:rsidR="00C52A00" w:rsidRPr="00C52A00" w:rsidRDefault="00C52A00" w:rsidP="00C52A00">
      <w:pPr>
        <w:pStyle w:val="ListParagraph"/>
        <w:numPr>
          <w:ilvl w:val="0"/>
          <w:numId w:val="31"/>
        </w:numPr>
      </w:pPr>
      <w:r>
        <w:t xml:space="preserve">Η τεχνολογία </w:t>
      </w:r>
      <w:r>
        <w:rPr>
          <w:lang w:val="en-US"/>
        </w:rPr>
        <w:t>Truffle.</w:t>
      </w:r>
    </w:p>
    <w:p w14:paraId="4B54D4A3" w14:textId="72374184" w:rsidR="00C52A00" w:rsidRPr="00095030" w:rsidRDefault="00C52A00" w:rsidP="00C52A00">
      <w:pPr>
        <w:pStyle w:val="ListParagraph"/>
        <w:ind w:left="763" w:firstLine="0"/>
      </w:pPr>
      <w:r>
        <w:t xml:space="preserve">Η </w:t>
      </w:r>
      <w:r>
        <w:rPr>
          <w:lang w:val="en-US"/>
        </w:rPr>
        <w:t>Truffle</w:t>
      </w:r>
      <w:r w:rsidRPr="00C52A00">
        <w:t xml:space="preserve"> </w:t>
      </w:r>
      <w:r>
        <w:t xml:space="preserve">είναι μία τεχνολογία ανάπτυξης εφαρμογών </w:t>
      </w:r>
      <w:r>
        <w:rPr>
          <w:lang w:val="en-US"/>
        </w:rPr>
        <w:t>Ethereum</w:t>
      </w:r>
      <w:r>
        <w:t xml:space="preserve"> που παρέχει δυνατότητες στον χρήστη</w:t>
      </w:r>
      <w:r w:rsidR="008E7267">
        <w:t>,</w:t>
      </w:r>
      <w:r>
        <w:t xml:space="preserve"> με σκοπό την πιο εύκολη διατήρηση της δομής και της ανάπτυξης (</w:t>
      </w:r>
      <w:r>
        <w:rPr>
          <w:lang w:val="en-US"/>
        </w:rPr>
        <w:t>deployment</w:t>
      </w:r>
      <w:r w:rsidRPr="00C52A00">
        <w:t xml:space="preserve">) </w:t>
      </w:r>
      <w:r>
        <w:t>μίας τέτοιας εφαρμογής</w:t>
      </w:r>
      <w:r w:rsidR="008E7267">
        <w:t>,</w:t>
      </w:r>
      <w:r>
        <w:t xml:space="preserve"> καθώς κάνει πολύ πιο εύκολη την διενέργεια ελέγχων και δοκιμών </w:t>
      </w:r>
      <w:r w:rsidR="007B0D76">
        <w:t>υποβοηθώντας</w:t>
      </w:r>
      <w:r w:rsidR="00095030">
        <w:t xml:space="preserve"> το </w:t>
      </w:r>
      <w:r w:rsidR="00095030">
        <w:rPr>
          <w:lang w:val="en-US"/>
        </w:rPr>
        <w:t>deployment</w:t>
      </w:r>
      <w:r w:rsidR="00095030" w:rsidRPr="00095030">
        <w:t xml:space="preserve"> </w:t>
      </w:r>
      <w:r w:rsidR="00095030">
        <w:t xml:space="preserve">και το </w:t>
      </w:r>
      <w:r w:rsidR="00095030">
        <w:rPr>
          <w:lang w:val="en-US"/>
        </w:rPr>
        <w:t>migration</w:t>
      </w:r>
      <w:r w:rsidR="00095030" w:rsidRPr="00095030">
        <w:t xml:space="preserve"> </w:t>
      </w:r>
      <w:r w:rsidR="00095030">
        <w:t xml:space="preserve">που απαιτείται σε ένα </w:t>
      </w:r>
      <w:r w:rsidR="0096104B">
        <w:t>έξυπνο συμβόλαιο</w:t>
      </w:r>
      <w:r w:rsidR="008E7267">
        <w:t>,</w:t>
      </w:r>
      <w:r w:rsidR="00095030" w:rsidRPr="00095030">
        <w:t xml:space="preserve"> </w:t>
      </w:r>
      <w:r w:rsidR="00095030">
        <w:t>όπως θα περιγραφεί στη συνέχεια.</w:t>
      </w:r>
    </w:p>
    <w:p w14:paraId="5877A59C" w14:textId="5C466BF8" w:rsidR="00576DB0" w:rsidRDefault="00576DB0" w:rsidP="00DA6D3B"/>
    <w:p w14:paraId="20F37411" w14:textId="01F12ECE" w:rsidR="00F60128" w:rsidRDefault="00F60128" w:rsidP="00DA6D3B">
      <w:r>
        <w:tab/>
        <w:t xml:space="preserve">Μετά την εγκατάσταση των παραπάνω βιβλιοθηκών που είναι αναγκαίες μπορεί να δημιουργηθεί το δίκτυο του </w:t>
      </w:r>
      <w:r>
        <w:rPr>
          <w:lang w:val="en-US"/>
        </w:rPr>
        <w:t>blockchain</w:t>
      </w:r>
      <w:r>
        <w:t xml:space="preserve">. Η βασική δομή που πρέπει να ακολουθηθεί προκειμένου στο τελικό αποτέλεσμα να υπάρχει ένα πλήρως λειτουργικό </w:t>
      </w:r>
      <w:r>
        <w:rPr>
          <w:lang w:val="en-US"/>
        </w:rPr>
        <w:t>blockchain</w:t>
      </w:r>
      <w:r w:rsidRPr="00F60128">
        <w:t xml:space="preserve"> </w:t>
      </w:r>
      <w:r>
        <w:t>είναι η ακόλουθη:</w:t>
      </w:r>
    </w:p>
    <w:p w14:paraId="1C9D556D" w14:textId="5AE3001A" w:rsidR="00F60128" w:rsidRDefault="00F60128" w:rsidP="00DA6D3B"/>
    <w:p w14:paraId="089364F5" w14:textId="3779C5C1" w:rsidR="007007D7" w:rsidRDefault="002731F0" w:rsidP="00F60128">
      <w:pPr>
        <w:pStyle w:val="ListParagraph"/>
        <w:numPr>
          <w:ilvl w:val="0"/>
          <w:numId w:val="31"/>
        </w:numPr>
      </w:pPr>
      <w:r>
        <w:t xml:space="preserve">Δημιουργία </w:t>
      </w:r>
      <w:r w:rsidR="007007D7">
        <w:t>κόμβων</w:t>
      </w:r>
    </w:p>
    <w:p w14:paraId="5187DD8E" w14:textId="7B1436DE" w:rsidR="00F60128" w:rsidRDefault="000029AA" w:rsidP="00F60128">
      <w:pPr>
        <w:pStyle w:val="ListParagraph"/>
        <w:numPr>
          <w:ilvl w:val="0"/>
          <w:numId w:val="31"/>
        </w:numPr>
      </w:pPr>
      <w:r>
        <w:t>Συγγραφή</w:t>
      </w:r>
      <w:r w:rsidR="007007D7">
        <w:t xml:space="preserve"> </w:t>
      </w:r>
      <w:r w:rsidR="002731F0">
        <w:rPr>
          <w:lang w:val="en-US"/>
        </w:rPr>
        <w:t xml:space="preserve">Genesis </w:t>
      </w:r>
      <w:r w:rsidR="002731F0">
        <w:t>αρχείου</w:t>
      </w:r>
    </w:p>
    <w:p w14:paraId="66B570C0" w14:textId="39D6375A" w:rsidR="000029AA" w:rsidRDefault="000029AA" w:rsidP="00F60128">
      <w:pPr>
        <w:pStyle w:val="ListParagraph"/>
        <w:numPr>
          <w:ilvl w:val="0"/>
          <w:numId w:val="31"/>
        </w:numPr>
      </w:pPr>
      <w:r>
        <w:t>Σύνδεση κόμβων στο δίκτυο</w:t>
      </w:r>
    </w:p>
    <w:p w14:paraId="6A1642FF" w14:textId="39228EC5" w:rsidR="00545841" w:rsidRDefault="00545841" w:rsidP="00F60128">
      <w:pPr>
        <w:pStyle w:val="ListParagraph"/>
        <w:numPr>
          <w:ilvl w:val="0"/>
          <w:numId w:val="31"/>
        </w:numPr>
      </w:pPr>
      <w:r>
        <w:t xml:space="preserve">Δημιουργία </w:t>
      </w:r>
      <w:r>
        <w:rPr>
          <w:lang w:val="en-US"/>
        </w:rPr>
        <w:t>Bootnode</w:t>
      </w:r>
    </w:p>
    <w:p w14:paraId="1CD2E5F5" w14:textId="39AB800F" w:rsidR="007B0D76" w:rsidRPr="002731F0" w:rsidRDefault="007B0D76" w:rsidP="007B0D76">
      <w:pPr>
        <w:pStyle w:val="ListParagraph"/>
        <w:numPr>
          <w:ilvl w:val="0"/>
          <w:numId w:val="31"/>
        </w:numPr>
      </w:pPr>
      <w:r>
        <w:t xml:space="preserve">Εκκίνηση </w:t>
      </w:r>
      <w:r>
        <w:rPr>
          <w:lang w:val="en-US"/>
        </w:rPr>
        <w:t xml:space="preserve">blockchain </w:t>
      </w:r>
      <w:r>
        <w:t xml:space="preserve">α. </w:t>
      </w:r>
      <w:r>
        <w:rPr>
          <w:lang w:val="en-US"/>
        </w:rPr>
        <w:t>bootnode</w:t>
      </w:r>
    </w:p>
    <w:p w14:paraId="5D090B29" w14:textId="77793661" w:rsidR="002731F0" w:rsidRPr="004946A0" w:rsidRDefault="004946A0" w:rsidP="00F60128">
      <w:pPr>
        <w:pStyle w:val="ListParagraph"/>
        <w:numPr>
          <w:ilvl w:val="0"/>
          <w:numId w:val="31"/>
        </w:numPr>
      </w:pPr>
      <w:r>
        <w:t>Ε</w:t>
      </w:r>
      <w:r w:rsidR="007B0D76">
        <w:t xml:space="preserve">κκίνηση </w:t>
      </w:r>
      <w:r w:rsidR="007B0D76">
        <w:rPr>
          <w:lang w:val="en-US"/>
        </w:rPr>
        <w:t xml:space="preserve">blockchain </w:t>
      </w:r>
      <w:r w:rsidR="007B0D76">
        <w:t xml:space="preserve">β. </w:t>
      </w:r>
      <w:r w:rsidR="00B33B52">
        <w:t>κόμβοι</w:t>
      </w:r>
    </w:p>
    <w:p w14:paraId="3D733A58" w14:textId="74E81B2C" w:rsidR="004946A0" w:rsidRDefault="004946A0" w:rsidP="004946A0"/>
    <w:p w14:paraId="32B6C338" w14:textId="74C18554" w:rsidR="00516112" w:rsidRPr="00104E7B" w:rsidRDefault="004946A0" w:rsidP="004946A0">
      <w:r>
        <w:t xml:space="preserve">Αυτά είναι τα </w:t>
      </w:r>
      <w:r w:rsidR="00D550B5">
        <w:t>έξη</w:t>
      </w:r>
      <w:r>
        <w:t xml:space="preserve"> βασικά βήματα που πρέπει να εκτελεστούν για να μπορέσει να δημιουργηθεί και να λειτουργ</w:t>
      </w:r>
      <w:r w:rsidR="0087477E">
        <w:t>ήσει</w:t>
      </w:r>
      <w:r>
        <w:t xml:space="preserve"> ένα δίκτυο </w:t>
      </w:r>
      <w:r>
        <w:rPr>
          <w:lang w:val="en-US"/>
        </w:rPr>
        <w:t>blockchain</w:t>
      </w:r>
      <w:r w:rsidRPr="004946A0">
        <w:t xml:space="preserve"> </w:t>
      </w:r>
      <w:r>
        <w:t>με τα χαρακτηριστικά που θα του αποδ</w:t>
      </w:r>
      <w:r w:rsidR="00095030">
        <w:t>ώ</w:t>
      </w:r>
      <w:r>
        <w:t>σ</w:t>
      </w:r>
      <w:r w:rsidR="00095030">
        <w:t>ει</w:t>
      </w:r>
      <w:r>
        <w:t xml:space="preserve"> το </w:t>
      </w:r>
      <w:r w:rsidR="0096104B">
        <w:t>έξυπνο συμβόλαιο</w:t>
      </w:r>
      <w:r w:rsidRPr="004946A0">
        <w:t>.</w:t>
      </w:r>
    </w:p>
    <w:p w14:paraId="684B22F5" w14:textId="77777777" w:rsidR="00516112" w:rsidRDefault="00516112" w:rsidP="004946A0">
      <w:r>
        <w:tab/>
      </w:r>
    </w:p>
    <w:p w14:paraId="07676D56" w14:textId="45A93A2D" w:rsidR="004946A0" w:rsidRDefault="00516112" w:rsidP="004946A0">
      <w:r>
        <w:tab/>
      </w:r>
      <w:r w:rsidR="008E7267">
        <w:t>Συγκεκριμένα,</w:t>
      </w:r>
      <w:r w:rsidR="0087477E" w:rsidRPr="003E5570">
        <w:t xml:space="preserve"> η συλλογιστική πορεία που ακολουθήθηκε στην παρούσα εφαρμογή </w:t>
      </w:r>
      <w:r w:rsidR="008E7267">
        <w:t xml:space="preserve">μπορεί να </w:t>
      </w:r>
      <w:r w:rsidR="0087477E" w:rsidRPr="003E5570">
        <w:t>συνοψ</w:t>
      </w:r>
      <w:r w:rsidR="008E7267">
        <w:t>ιστεί</w:t>
      </w:r>
      <w:r w:rsidR="0087477E" w:rsidRPr="003E5570">
        <w:t xml:space="preserve"> ως εξής. </w:t>
      </w:r>
      <w:r w:rsidRPr="003E5570">
        <w:t>Πρώτα</w:t>
      </w:r>
      <w:r w:rsidR="008E7267">
        <w:t>,</w:t>
      </w:r>
      <w:r w:rsidRPr="003E5570">
        <w:t xml:space="preserve"> </w:t>
      </w:r>
      <w:r w:rsidR="003E5570" w:rsidRPr="003E5570">
        <w:t xml:space="preserve">δημιουργούνται οι αρχικοί κόμβοι του </w:t>
      </w:r>
      <w:r w:rsidR="003E5570">
        <w:rPr>
          <w:lang w:val="en-US"/>
        </w:rPr>
        <w:t>blockchain</w:t>
      </w:r>
      <w:r w:rsidR="003E5570">
        <w:t xml:space="preserve"> και έπειτα δημιουργείται το </w:t>
      </w:r>
      <w:r w:rsidR="003E5570">
        <w:rPr>
          <w:lang w:val="en-US"/>
        </w:rPr>
        <w:t>genesis</w:t>
      </w:r>
      <w:r w:rsidR="003E5570" w:rsidRPr="003E5570">
        <w:t xml:space="preserve"> </w:t>
      </w:r>
      <w:r w:rsidR="003E5570">
        <w:t>αρχείο</w:t>
      </w:r>
      <w:r w:rsidR="008E7267">
        <w:t>,</w:t>
      </w:r>
      <w:r w:rsidR="003E5570">
        <w:t xml:space="preserve"> ώστε να μπορέσουν να στηριχθούν σε αυτό και να εκκινηθούν με βάση τις προδιαγραφές που περιγράφει</w:t>
      </w:r>
      <w:r w:rsidR="003E5570" w:rsidRPr="003E5570">
        <w:t xml:space="preserve"> </w:t>
      </w:r>
      <w:r w:rsidR="003E5570">
        <w:t>Στην συνέχεια</w:t>
      </w:r>
      <w:r w:rsidR="008E7267">
        <w:t>,</w:t>
      </w:r>
      <w:r w:rsidR="003E5570">
        <w:t xml:space="preserve"> δημιου</w:t>
      </w:r>
      <w:r w:rsidR="002C6C59">
        <w:t xml:space="preserve">ργείται το </w:t>
      </w:r>
      <w:r w:rsidR="002C6C59">
        <w:rPr>
          <w:lang w:val="en-US"/>
        </w:rPr>
        <w:t>bootnode</w:t>
      </w:r>
      <w:r w:rsidR="002C6C59" w:rsidRPr="002C6C59">
        <w:t xml:space="preserve"> </w:t>
      </w:r>
      <w:r w:rsidR="002C6C59">
        <w:t>για τον πλήρη έλεγχο τ</w:t>
      </w:r>
      <w:r w:rsidR="008E7267">
        <w:t>ω</w:t>
      </w:r>
      <w:r w:rsidR="002C6C59">
        <w:t>ν διεργασιών μεταξύ των κόμβων και του δικτύου</w:t>
      </w:r>
      <w:r w:rsidRPr="003E5570">
        <w:t>.</w:t>
      </w:r>
      <w:r w:rsidR="002C6C59">
        <w:t xml:space="preserve"> </w:t>
      </w:r>
      <w:r w:rsidRPr="003E5570">
        <w:t xml:space="preserve"> </w:t>
      </w:r>
      <w:r w:rsidR="002C6C59">
        <w:t>Εκκινούνται όλα τα συστήματα</w:t>
      </w:r>
      <w:r w:rsidR="008E7267">
        <w:t>,</w:t>
      </w:r>
      <w:r w:rsidR="002C6C59">
        <w:t xml:space="preserve"> δηλαδή οι κόμβοι και το </w:t>
      </w:r>
      <w:r w:rsidR="002C6C59">
        <w:rPr>
          <w:lang w:val="en-US"/>
        </w:rPr>
        <w:t>bootnode</w:t>
      </w:r>
      <w:r w:rsidR="002C6C59" w:rsidRPr="002C6C59">
        <w:t xml:space="preserve"> </w:t>
      </w:r>
      <w:r w:rsidR="002C6C59">
        <w:t>και ξεκινάει η συγ</w:t>
      </w:r>
      <w:r w:rsidRPr="003E5570">
        <w:t>γραφ</w:t>
      </w:r>
      <w:r w:rsidR="008E7267">
        <w:t>ή</w:t>
      </w:r>
      <w:r w:rsidRPr="003E5570">
        <w:t xml:space="preserve"> το</w:t>
      </w:r>
      <w:r w:rsidR="002C6C59">
        <w:t>υ</w:t>
      </w:r>
      <w:r w:rsidRPr="003E5570">
        <w:t xml:space="preserve"> </w:t>
      </w:r>
      <w:r w:rsidR="0096104B">
        <w:t>έξυπνου συμβολαίου</w:t>
      </w:r>
      <w:r w:rsidRPr="003E5570">
        <w:t xml:space="preserve"> που θα περιλαμβάνει όλες τις απαραίτητες συναρτήσεις που χρειάζονται</w:t>
      </w:r>
      <w:r w:rsidR="008E7267">
        <w:t>,</w:t>
      </w:r>
      <w:r w:rsidRPr="003E5570">
        <w:t xml:space="preserve"> ώστε να μπορεί ένας εξωτερικός χρήστης να έχει πρόσβαση στα μετεωρολογικά και μη δεδομένα που περιέχει καθώς και να προσθέτει νέα όταν γίνεται μια καινούργια εισαγωγή στο </w:t>
      </w:r>
      <w:r w:rsidRPr="003E5570">
        <w:rPr>
          <w:lang w:val="en-US"/>
        </w:rPr>
        <w:t>istSOS</w:t>
      </w:r>
      <w:r w:rsidRPr="003E5570">
        <w:t xml:space="preserve">. Τέλος, το </w:t>
      </w:r>
      <w:r w:rsidR="0096104B">
        <w:t>έξυπνο συμβόλαιο</w:t>
      </w:r>
      <w:r w:rsidRPr="003E5570">
        <w:t xml:space="preserve"> γίνεται </w:t>
      </w:r>
      <w:r w:rsidRPr="003E5570">
        <w:rPr>
          <w:lang w:val="en-US"/>
        </w:rPr>
        <w:t>compile</w:t>
      </w:r>
      <w:r w:rsidRPr="003E5570">
        <w:t xml:space="preserve"> και </w:t>
      </w:r>
      <w:r w:rsidRPr="003E5570">
        <w:rPr>
          <w:lang w:val="en-US"/>
        </w:rPr>
        <w:t>migrate</w:t>
      </w:r>
      <w:r w:rsidRPr="003E5570">
        <w:t xml:space="preserve"> μέσω του </w:t>
      </w:r>
      <w:r w:rsidRPr="003E5570">
        <w:rPr>
          <w:lang w:val="en-US"/>
        </w:rPr>
        <w:t>truffle</w:t>
      </w:r>
      <w:r w:rsidRPr="003E5570">
        <w:t xml:space="preserve"> </w:t>
      </w:r>
      <w:r w:rsidR="002C6C59">
        <w:rPr>
          <w:lang w:val="en-US"/>
        </w:rPr>
        <w:t>project</w:t>
      </w:r>
      <w:r w:rsidR="008E7267">
        <w:t>,</w:t>
      </w:r>
      <w:r w:rsidR="002C6C59" w:rsidRPr="002C6C59">
        <w:t xml:space="preserve"> </w:t>
      </w:r>
      <w:r w:rsidRPr="003E5570">
        <w:t xml:space="preserve">ώστε να διαπιστωθεί αν όλα </w:t>
      </w:r>
      <w:r w:rsidR="00472DDD" w:rsidRPr="003E5570">
        <w:t xml:space="preserve">βαίνουν καλώς και φορτώνεται το </w:t>
      </w:r>
      <w:r w:rsidR="0096104B">
        <w:t>έξυπνο συμβόλαιο</w:t>
      </w:r>
      <w:r w:rsidR="00472DDD" w:rsidRPr="003E5570">
        <w:t xml:space="preserve"> στο </w:t>
      </w:r>
      <w:r w:rsidR="00472DDD" w:rsidRPr="003E5570">
        <w:rPr>
          <w:lang w:val="en-US"/>
        </w:rPr>
        <w:t>blockchain</w:t>
      </w:r>
      <w:r w:rsidR="00472DDD" w:rsidRPr="003E5570">
        <w:t>, το οποίο πλέ</w:t>
      </w:r>
      <w:r w:rsidR="008E7267">
        <w:t>ο</w:t>
      </w:r>
      <w:r w:rsidR="00472DDD" w:rsidRPr="003E5570">
        <w:t>ν είναι έτοιμο να πραγματοποιήσει συναλλαγές με τους χρήστες.</w:t>
      </w:r>
    </w:p>
    <w:p w14:paraId="5DE5DFDB" w14:textId="019F580C" w:rsidR="00646EF6" w:rsidRDefault="00646EF6" w:rsidP="004946A0"/>
    <w:p w14:paraId="590186AB" w14:textId="7AA65D30" w:rsidR="00646EF6" w:rsidRPr="0055356C" w:rsidRDefault="00646EF6" w:rsidP="004946A0">
      <w:pPr>
        <w:rPr>
          <w:szCs w:val="22"/>
        </w:rPr>
      </w:pPr>
      <w:r>
        <w:tab/>
        <w:t xml:space="preserve">Προκειμένου να γίνει κατανοητός ο τρόπος δομής του φακέλου που φιλοξενεί το ιδιωτικό </w:t>
      </w:r>
      <w:r>
        <w:rPr>
          <w:lang w:val="en-US"/>
        </w:rPr>
        <w:t>blockchain</w:t>
      </w:r>
      <w:r>
        <w:t xml:space="preserve"> παρα</w:t>
      </w:r>
      <w:r w:rsidR="008E7267">
        <w:t>τί</w:t>
      </w:r>
      <w:r>
        <w:t>θ</w:t>
      </w:r>
      <w:r w:rsidR="008E7267">
        <w:t>ε</w:t>
      </w:r>
      <w:r>
        <w:t xml:space="preserve">ται παρακάτω η σχηματική </w:t>
      </w:r>
      <w:r w:rsidR="005A4DEE">
        <w:t>απεικόνιση</w:t>
      </w:r>
      <w:r>
        <w:t xml:space="preserve"> </w:t>
      </w:r>
      <w:r w:rsidR="005A4DEE">
        <w:t xml:space="preserve">της τελικής του μορφής. Όλες οι εντολές που αναφέρονται </w:t>
      </w:r>
      <w:r w:rsidR="008E7267">
        <w:t>ακολούθως</w:t>
      </w:r>
      <w:r w:rsidR="005A4DEE">
        <w:t xml:space="preserve"> εκτελούνται από το </w:t>
      </w:r>
      <w:r w:rsidR="005A4DEE">
        <w:rPr>
          <w:lang w:val="en-US"/>
        </w:rPr>
        <w:t>terminal</w:t>
      </w:r>
      <w:r w:rsidR="005A4DEE" w:rsidRPr="005A4DEE">
        <w:t xml:space="preserve"> </w:t>
      </w:r>
      <w:r w:rsidR="005A4DEE">
        <w:t xml:space="preserve">που αντιστοιχεί στην ρίζα του δέντρου δηλαδή </w:t>
      </w:r>
      <w:r w:rsidR="005A4DEE" w:rsidRPr="0055356C">
        <w:rPr>
          <w:szCs w:val="22"/>
        </w:rPr>
        <w:t>στο "</w:t>
      </w:r>
      <w:r w:rsidR="005A4DEE" w:rsidRPr="0055356C">
        <w:rPr>
          <w:szCs w:val="22"/>
          <w:lang w:val="en-US"/>
        </w:rPr>
        <w:t>bnet</w:t>
      </w:r>
      <w:r w:rsidR="005A4DEE" w:rsidRPr="0055356C">
        <w:rPr>
          <w:szCs w:val="22"/>
        </w:rPr>
        <w:t>" (</w:t>
      </w:r>
      <w:r w:rsidR="005A4DEE" w:rsidRPr="0055356C">
        <w:rPr>
          <w:szCs w:val="22"/>
          <w:lang w:val="en-US"/>
        </w:rPr>
        <w:t>blockchain</w:t>
      </w:r>
      <w:r w:rsidR="005A4DEE" w:rsidRPr="0055356C">
        <w:rPr>
          <w:szCs w:val="22"/>
        </w:rPr>
        <w:t xml:space="preserve"> </w:t>
      </w:r>
      <w:r w:rsidR="005A4DEE" w:rsidRPr="0055356C">
        <w:rPr>
          <w:szCs w:val="22"/>
          <w:lang w:val="en-US"/>
        </w:rPr>
        <w:t>network</w:t>
      </w:r>
      <w:r w:rsidR="005A4DEE" w:rsidRPr="0055356C">
        <w:rPr>
          <w:szCs w:val="22"/>
        </w:rPr>
        <w:t>).</w:t>
      </w:r>
    </w:p>
    <w:p w14:paraId="2576FB35" w14:textId="51A19DCF" w:rsidR="005A4DEE" w:rsidRDefault="005A4DEE" w:rsidP="004946A0">
      <w:pPr>
        <w:rPr>
          <w:sz w:val="20"/>
          <w:szCs w:val="18"/>
        </w:rPr>
      </w:pPr>
    </w:p>
    <w:tbl>
      <w:tblPr>
        <w:tblStyle w:val="TableGrid"/>
        <w:tblW w:w="0" w:type="auto"/>
        <w:jc w:val="center"/>
        <w:tblLook w:val="04A0" w:firstRow="1" w:lastRow="0" w:firstColumn="1" w:lastColumn="0" w:noHBand="0" w:noVBand="1"/>
      </w:tblPr>
      <w:tblGrid>
        <w:gridCol w:w="1896"/>
      </w:tblGrid>
      <w:tr w:rsidR="007C7135" w14:paraId="2832507A" w14:textId="77777777" w:rsidTr="007C7135">
        <w:trPr>
          <w:jc w:val="center"/>
        </w:trPr>
        <w:tc>
          <w:tcPr>
            <w:tcW w:w="0" w:type="auto"/>
            <w:tcBorders>
              <w:top w:val="nil"/>
              <w:left w:val="nil"/>
              <w:bottom w:val="nil"/>
              <w:right w:val="nil"/>
            </w:tcBorders>
          </w:tcPr>
          <w:p w14:paraId="3197CEB1" w14:textId="77777777" w:rsidR="007C7135" w:rsidRPr="007C7135" w:rsidRDefault="007C7135" w:rsidP="0055356C">
            <w:pPr>
              <w:pStyle w:val="NoSpacing"/>
            </w:pPr>
            <w:r w:rsidRPr="007C7135">
              <w:rPr>
                <w:rFonts w:ascii="Segoe UI Symbol" w:hAnsi="Segoe UI Symbol"/>
              </w:rPr>
              <w:t>└─</w:t>
            </w:r>
            <w:r w:rsidRPr="007C7135">
              <w:t xml:space="preserve"> </w:t>
            </w:r>
            <w:r w:rsidRPr="007C7135">
              <w:rPr>
                <w:lang w:val="en-US"/>
              </w:rPr>
              <w:t>bnet</w:t>
            </w:r>
          </w:p>
          <w:p w14:paraId="27E126DB" w14:textId="77777777" w:rsidR="007C7135" w:rsidRPr="007C7135" w:rsidRDefault="007C7135" w:rsidP="0055356C">
            <w:pPr>
              <w:pStyle w:val="NoSpacing"/>
              <w:rPr>
                <w:rFonts w:ascii="Segoe UI Symbol" w:hAnsi="Segoe UI Symbol"/>
              </w:rPr>
            </w:pPr>
            <w:r w:rsidRPr="007C7135">
              <w:tab/>
            </w:r>
            <w:r w:rsidRPr="007C7135">
              <w:rPr>
                <w:rFonts w:ascii="Segoe UI Symbol" w:hAnsi="Segoe UI Symbol"/>
              </w:rPr>
              <w:t xml:space="preserve">├─ </w:t>
            </w:r>
            <w:r w:rsidRPr="007C7135">
              <w:rPr>
                <w:rFonts w:ascii="Segoe UI Symbol" w:hAnsi="Segoe UI Symbol"/>
                <w:lang w:val="en-US"/>
              </w:rPr>
              <w:t>node</w:t>
            </w:r>
            <w:r w:rsidRPr="007C7135">
              <w:rPr>
                <w:rFonts w:ascii="Segoe UI Symbol" w:hAnsi="Segoe UI Symbol"/>
              </w:rPr>
              <w:t>1</w:t>
            </w:r>
          </w:p>
          <w:p w14:paraId="039C6F23" w14:textId="77777777" w:rsidR="007C7135" w:rsidRPr="007C7135" w:rsidRDefault="007C7135" w:rsidP="0055356C">
            <w:pPr>
              <w:pStyle w:val="NoSpacing"/>
              <w:rPr>
                <w:rFonts w:ascii="Segoe UI Symbol" w:hAnsi="Segoe UI Symbol"/>
              </w:rPr>
            </w:pPr>
            <w:r w:rsidRPr="007C7135">
              <w:rPr>
                <w:rFonts w:ascii="Segoe UI Symbol" w:hAnsi="Segoe UI Symbol"/>
              </w:rPr>
              <w:tab/>
              <w:t>│</w:t>
            </w:r>
            <w:r w:rsidRPr="007C7135">
              <w:rPr>
                <w:rFonts w:ascii="Segoe UI Symbol" w:hAnsi="Segoe UI Symbol"/>
              </w:rPr>
              <w:tab/>
              <w:t xml:space="preserve">├─ </w:t>
            </w:r>
            <w:r w:rsidRPr="007C7135">
              <w:rPr>
                <w:rFonts w:ascii="Segoe UI Symbol" w:hAnsi="Segoe UI Symbol"/>
                <w:lang w:val="en-US"/>
              </w:rPr>
              <w:t>geth</w:t>
            </w:r>
          </w:p>
          <w:p w14:paraId="23604172" w14:textId="77777777" w:rsidR="007C7135" w:rsidRPr="007C7135" w:rsidRDefault="007C7135" w:rsidP="0055356C">
            <w:pPr>
              <w:pStyle w:val="NoSpacing"/>
            </w:pPr>
            <w:r w:rsidRPr="007C7135">
              <w:rPr>
                <w:rFonts w:ascii="Segoe UI Symbol" w:hAnsi="Segoe UI Symbol"/>
              </w:rPr>
              <w:tab/>
              <w:t>│</w:t>
            </w:r>
            <w:r w:rsidRPr="007C7135">
              <w:rPr>
                <w:rFonts w:ascii="Segoe UI Symbol" w:hAnsi="Segoe UI Symbol"/>
              </w:rPr>
              <w:tab/>
              <w:t xml:space="preserve">└─ </w:t>
            </w:r>
            <w:r w:rsidRPr="007C7135">
              <w:rPr>
                <w:rFonts w:ascii="Segoe UI Symbol" w:hAnsi="Segoe UI Symbol"/>
                <w:lang w:val="en-US"/>
              </w:rPr>
              <w:t>keystore</w:t>
            </w:r>
          </w:p>
          <w:p w14:paraId="3EBB80F0" w14:textId="77777777" w:rsidR="007C7135" w:rsidRPr="007C7135" w:rsidRDefault="007C7135" w:rsidP="0055356C">
            <w:pPr>
              <w:pStyle w:val="NoSpacing"/>
              <w:rPr>
                <w:rFonts w:ascii="Segoe UI Symbol" w:hAnsi="Segoe UI Symbol"/>
              </w:rPr>
            </w:pPr>
            <w:r w:rsidRPr="007C7135">
              <w:tab/>
            </w:r>
            <w:r w:rsidRPr="007C7135">
              <w:rPr>
                <w:rFonts w:ascii="Segoe UI Symbol" w:hAnsi="Segoe UI Symbol"/>
              </w:rPr>
              <w:t xml:space="preserve">├─ </w:t>
            </w:r>
            <w:r w:rsidRPr="007C7135">
              <w:rPr>
                <w:rFonts w:ascii="Segoe UI Symbol" w:hAnsi="Segoe UI Symbol"/>
                <w:lang w:val="en-US"/>
              </w:rPr>
              <w:t>node</w:t>
            </w:r>
            <w:r w:rsidRPr="007C7135">
              <w:rPr>
                <w:rFonts w:ascii="Segoe UI Symbol" w:hAnsi="Segoe UI Symbol"/>
              </w:rPr>
              <w:t>2</w:t>
            </w:r>
          </w:p>
          <w:p w14:paraId="3A4E5ED0" w14:textId="77777777" w:rsidR="007C7135" w:rsidRPr="007C7135" w:rsidRDefault="007C7135" w:rsidP="0055356C">
            <w:pPr>
              <w:pStyle w:val="NoSpacing"/>
              <w:rPr>
                <w:rFonts w:ascii="Segoe UI Symbol" w:hAnsi="Segoe UI Symbol"/>
              </w:rPr>
            </w:pPr>
            <w:r w:rsidRPr="007C7135">
              <w:rPr>
                <w:rFonts w:ascii="Segoe UI Symbol" w:hAnsi="Segoe UI Symbol"/>
              </w:rPr>
              <w:tab/>
              <w:t>│</w:t>
            </w:r>
            <w:r w:rsidRPr="007C7135">
              <w:rPr>
                <w:rFonts w:ascii="Segoe UI Symbol" w:hAnsi="Segoe UI Symbol"/>
              </w:rPr>
              <w:tab/>
              <w:t xml:space="preserve">├─ </w:t>
            </w:r>
            <w:r w:rsidRPr="007C7135">
              <w:rPr>
                <w:rFonts w:ascii="Segoe UI Symbol" w:hAnsi="Segoe UI Symbol"/>
                <w:lang w:val="en-US"/>
              </w:rPr>
              <w:t>geth</w:t>
            </w:r>
          </w:p>
          <w:p w14:paraId="6B98336B" w14:textId="77777777" w:rsidR="007C7135" w:rsidRPr="007C7135" w:rsidRDefault="007C7135" w:rsidP="0055356C">
            <w:pPr>
              <w:pStyle w:val="NoSpacing"/>
            </w:pPr>
            <w:r w:rsidRPr="007C7135">
              <w:rPr>
                <w:rFonts w:ascii="Segoe UI Symbol" w:hAnsi="Segoe UI Symbol"/>
              </w:rPr>
              <w:tab/>
              <w:t>│</w:t>
            </w:r>
            <w:r w:rsidRPr="007C7135">
              <w:rPr>
                <w:rFonts w:ascii="Segoe UI Symbol" w:hAnsi="Segoe UI Symbol"/>
              </w:rPr>
              <w:tab/>
              <w:t xml:space="preserve">└─ </w:t>
            </w:r>
            <w:r w:rsidRPr="007C7135">
              <w:rPr>
                <w:rFonts w:ascii="Segoe UI Symbol" w:hAnsi="Segoe UI Symbol"/>
                <w:lang w:val="en-US"/>
              </w:rPr>
              <w:t>keystore</w:t>
            </w:r>
          </w:p>
          <w:p w14:paraId="48F97240" w14:textId="77777777" w:rsidR="007C7135" w:rsidRPr="007C7135" w:rsidRDefault="007C7135" w:rsidP="0055356C">
            <w:pPr>
              <w:pStyle w:val="NoSpacing"/>
              <w:rPr>
                <w:rFonts w:ascii="Segoe UI Symbol" w:hAnsi="Segoe UI Symbol"/>
              </w:rPr>
            </w:pPr>
            <w:r w:rsidRPr="007C7135">
              <w:tab/>
            </w:r>
            <w:r w:rsidRPr="007C7135">
              <w:rPr>
                <w:rFonts w:ascii="Segoe UI Symbol" w:hAnsi="Segoe UI Symbol"/>
              </w:rPr>
              <w:t xml:space="preserve">├─ </w:t>
            </w:r>
            <w:r w:rsidRPr="007C7135">
              <w:rPr>
                <w:rFonts w:ascii="Segoe UI Symbol" w:hAnsi="Segoe UI Symbol"/>
                <w:lang w:val="en-US"/>
              </w:rPr>
              <w:t>node</w:t>
            </w:r>
            <w:r w:rsidRPr="007C7135">
              <w:rPr>
                <w:rFonts w:ascii="Segoe UI Symbol" w:hAnsi="Segoe UI Symbol"/>
              </w:rPr>
              <w:t>3</w:t>
            </w:r>
          </w:p>
          <w:p w14:paraId="24A0EE1F" w14:textId="77777777" w:rsidR="007C7135" w:rsidRPr="007C7135" w:rsidRDefault="007C7135" w:rsidP="0055356C">
            <w:pPr>
              <w:pStyle w:val="NoSpacing"/>
              <w:rPr>
                <w:rFonts w:ascii="Segoe UI Symbol" w:hAnsi="Segoe UI Symbol"/>
              </w:rPr>
            </w:pPr>
            <w:r w:rsidRPr="007C7135">
              <w:rPr>
                <w:rFonts w:ascii="Segoe UI Symbol" w:hAnsi="Segoe UI Symbol"/>
              </w:rPr>
              <w:tab/>
              <w:t>│</w:t>
            </w:r>
            <w:r w:rsidRPr="007C7135">
              <w:rPr>
                <w:rFonts w:ascii="Segoe UI Symbol" w:hAnsi="Segoe UI Symbol"/>
              </w:rPr>
              <w:tab/>
              <w:t xml:space="preserve">├─ </w:t>
            </w:r>
            <w:r w:rsidRPr="007C7135">
              <w:rPr>
                <w:rFonts w:ascii="Segoe UI Symbol" w:hAnsi="Segoe UI Symbol"/>
                <w:lang w:val="en-US"/>
              </w:rPr>
              <w:t>geth</w:t>
            </w:r>
          </w:p>
          <w:p w14:paraId="4CDBF22E" w14:textId="77777777" w:rsidR="007C7135" w:rsidRPr="007C7135" w:rsidRDefault="007C7135" w:rsidP="0055356C">
            <w:pPr>
              <w:pStyle w:val="NoSpacing"/>
            </w:pPr>
            <w:r w:rsidRPr="007C7135">
              <w:rPr>
                <w:rFonts w:ascii="Segoe UI Symbol" w:hAnsi="Segoe UI Symbol"/>
              </w:rPr>
              <w:tab/>
              <w:t>│</w:t>
            </w:r>
            <w:r w:rsidRPr="007C7135">
              <w:rPr>
                <w:rFonts w:ascii="Segoe UI Symbol" w:hAnsi="Segoe UI Symbol"/>
              </w:rPr>
              <w:tab/>
              <w:t xml:space="preserve">└─ </w:t>
            </w:r>
            <w:r w:rsidRPr="007C7135">
              <w:rPr>
                <w:rFonts w:ascii="Segoe UI Symbol" w:hAnsi="Segoe UI Symbol"/>
                <w:lang w:val="en-US"/>
              </w:rPr>
              <w:t>keystore</w:t>
            </w:r>
          </w:p>
          <w:p w14:paraId="2CE69D2A" w14:textId="77777777" w:rsidR="007C7135" w:rsidRPr="007C7135" w:rsidRDefault="007C7135" w:rsidP="0055356C">
            <w:pPr>
              <w:pStyle w:val="NoSpacing"/>
              <w:rPr>
                <w:rFonts w:ascii="Segoe UI Symbol" w:hAnsi="Segoe UI Symbol"/>
              </w:rPr>
            </w:pPr>
            <w:r w:rsidRPr="007C7135">
              <w:tab/>
            </w:r>
            <w:r w:rsidRPr="007C7135">
              <w:rPr>
                <w:rFonts w:ascii="Segoe UI Symbol" w:hAnsi="Segoe UI Symbol"/>
              </w:rPr>
              <w:t xml:space="preserve">├─ </w:t>
            </w:r>
            <w:r w:rsidRPr="007C7135">
              <w:rPr>
                <w:rFonts w:ascii="Segoe UI Symbol" w:hAnsi="Segoe UI Symbol"/>
                <w:lang w:val="en-US"/>
              </w:rPr>
              <w:t>boot</w:t>
            </w:r>
            <w:r w:rsidRPr="007C7135">
              <w:rPr>
                <w:rFonts w:ascii="Segoe UI Symbol" w:hAnsi="Segoe UI Symbol"/>
              </w:rPr>
              <w:t>.</w:t>
            </w:r>
            <w:r w:rsidRPr="007C7135">
              <w:rPr>
                <w:rFonts w:ascii="Segoe UI Symbol" w:hAnsi="Segoe UI Symbol"/>
                <w:lang w:val="en-US"/>
              </w:rPr>
              <w:t>key</w:t>
            </w:r>
          </w:p>
          <w:p w14:paraId="7023CB11" w14:textId="69C31D33" w:rsidR="007C7135" w:rsidRPr="007C7135" w:rsidRDefault="007C7135" w:rsidP="0055356C">
            <w:pPr>
              <w:pStyle w:val="NoSpacing"/>
              <w:rPr>
                <w:rFonts w:ascii="Segoe UI Symbol" w:hAnsi="Segoe UI Symbol"/>
                <w:lang w:val="en-US"/>
              </w:rPr>
            </w:pPr>
            <w:r w:rsidRPr="007C7135">
              <w:rPr>
                <w:rFonts w:ascii="Segoe UI Symbol" w:hAnsi="Segoe UI Symbol"/>
              </w:rPr>
              <w:tab/>
            </w:r>
            <w:r w:rsidRPr="007C7135">
              <w:rPr>
                <w:rFonts w:ascii="Segoe UI Symbol" w:hAnsi="Segoe UI Symbol"/>
                <w:lang w:val="en-US"/>
              </w:rPr>
              <w:t>└─ genesis.json</w:t>
            </w:r>
          </w:p>
        </w:tc>
      </w:tr>
      <w:tr w:rsidR="0055356C" w14:paraId="1E289CA7" w14:textId="77777777" w:rsidTr="007C7135">
        <w:trPr>
          <w:jc w:val="center"/>
        </w:trPr>
        <w:tc>
          <w:tcPr>
            <w:tcW w:w="0" w:type="auto"/>
            <w:tcBorders>
              <w:top w:val="nil"/>
              <w:left w:val="nil"/>
              <w:bottom w:val="nil"/>
              <w:right w:val="nil"/>
            </w:tcBorders>
          </w:tcPr>
          <w:p w14:paraId="38793D12" w14:textId="77777777" w:rsidR="0055356C" w:rsidRPr="007C7135" w:rsidRDefault="0055356C" w:rsidP="007C7135">
            <w:pPr>
              <w:rPr>
                <w:rFonts w:ascii="Segoe UI Symbol" w:hAnsi="Segoe UI Symbol"/>
                <w:sz w:val="20"/>
                <w:szCs w:val="18"/>
              </w:rPr>
            </w:pPr>
          </w:p>
        </w:tc>
      </w:tr>
    </w:tbl>
    <w:p w14:paraId="402FFFCA" w14:textId="40E81CA3" w:rsidR="007C7135" w:rsidRPr="007C7135" w:rsidRDefault="007C7135" w:rsidP="007C7135">
      <w:pPr>
        <w:pStyle w:val="Caption"/>
        <w:jc w:val="center"/>
        <w:rPr>
          <w:sz w:val="20"/>
        </w:rPr>
      </w:pPr>
      <w:bookmarkStart w:id="95" w:name="_Toc109235682"/>
      <w:r>
        <w:t>Εικόνα</w:t>
      </w:r>
      <w:r w:rsidRPr="006E5EC7">
        <w:t xml:space="preserve"> </w:t>
      </w:r>
      <w:fldSimple w:instr=" STYLEREF 1 \s ">
        <w:r w:rsidR="00EE5C2C">
          <w:rPr>
            <w:noProof/>
          </w:rPr>
          <w:t>3</w:t>
        </w:r>
      </w:fldSimple>
      <w:r w:rsidR="000B039F">
        <w:noBreakHyphen/>
      </w:r>
      <w:fldSimple w:instr=" SEQ Εικόνα \* ARABIC \s 1 ">
        <w:r w:rsidR="00EE5C2C">
          <w:rPr>
            <w:noProof/>
          </w:rPr>
          <w:t>10</w:t>
        </w:r>
      </w:fldSimple>
      <w:r w:rsidRPr="007C7135">
        <w:t xml:space="preserve"> </w:t>
      </w:r>
      <w:r>
        <w:t xml:space="preserve">Σχηματική </w:t>
      </w:r>
      <w:r w:rsidR="0055356C">
        <w:t>απεικόνιση</w:t>
      </w:r>
      <w:r>
        <w:t xml:space="preserve"> σε μορφή δέντρου του περιεχομένου του φακέλου του </w:t>
      </w:r>
      <w:r>
        <w:rPr>
          <w:lang w:val="en-US"/>
        </w:rPr>
        <w:t>blockchain</w:t>
      </w:r>
      <w:bookmarkEnd w:id="95"/>
    </w:p>
    <w:p w14:paraId="6291D29E" w14:textId="30947261" w:rsidR="007007D7" w:rsidRDefault="0055356C" w:rsidP="004946A0">
      <w:r>
        <w:t xml:space="preserve">Για να ξεκινήσει η διαδικασία θα πρέπει να δημιουργηθούν οι φάκελοι </w:t>
      </w:r>
      <w:r w:rsidRPr="0055356C">
        <w:t>(</w:t>
      </w:r>
      <w:r>
        <w:rPr>
          <w:lang w:val="en-US"/>
        </w:rPr>
        <w:t>directories</w:t>
      </w:r>
      <w:r w:rsidRPr="0055356C">
        <w:t xml:space="preserve">) </w:t>
      </w:r>
      <w:r>
        <w:rPr>
          <w:lang w:val="en-US"/>
        </w:rPr>
        <w:t>bnet</w:t>
      </w:r>
      <w:r w:rsidRPr="0055356C">
        <w:t xml:space="preserve">, </w:t>
      </w:r>
      <w:r>
        <w:rPr>
          <w:lang w:val="en-US"/>
        </w:rPr>
        <w:t>node</w:t>
      </w:r>
      <w:r w:rsidRPr="0055356C">
        <w:t xml:space="preserve">1, </w:t>
      </w:r>
      <w:r>
        <w:rPr>
          <w:lang w:val="en-US"/>
        </w:rPr>
        <w:t>node</w:t>
      </w:r>
      <w:r w:rsidRPr="0055356C">
        <w:t xml:space="preserve">2 </w:t>
      </w:r>
      <w:r>
        <w:t xml:space="preserve">και </w:t>
      </w:r>
      <w:r>
        <w:rPr>
          <w:lang w:val="en-US"/>
        </w:rPr>
        <w:t>node</w:t>
      </w:r>
      <w:r w:rsidRPr="0055356C">
        <w:t>3</w:t>
      </w:r>
      <w:r w:rsidR="008E7267">
        <w:t>,</w:t>
      </w:r>
      <w:r w:rsidRPr="0055356C">
        <w:t xml:space="preserve"> </w:t>
      </w:r>
      <w:r>
        <w:t>όπου οι τελευταίοι τρεις είναι εμφωλευμένοι στο</w:t>
      </w:r>
      <w:r w:rsidR="00FF60A2">
        <w:t>ν πρώτο και αντιστοιχούν στους κόμβους 1, 2 και 3 του δικτύου.</w:t>
      </w:r>
    </w:p>
    <w:p w14:paraId="23588583" w14:textId="1606AF96" w:rsidR="007B0D76" w:rsidRDefault="007B0D76" w:rsidP="004946A0"/>
    <w:p w14:paraId="198AC6ED" w14:textId="77777777" w:rsidR="007B0D76" w:rsidRPr="0055356C" w:rsidRDefault="007B0D76" w:rsidP="004946A0"/>
    <w:p w14:paraId="1E26603F" w14:textId="337B07E8" w:rsidR="007007D7" w:rsidRPr="0055356C" w:rsidRDefault="007007D7" w:rsidP="007007D7">
      <w:pPr>
        <w:pStyle w:val="SmallTitle"/>
        <w:rPr>
          <w:lang w:val="el-GR"/>
        </w:rPr>
      </w:pPr>
      <w:r>
        <w:rPr>
          <w:lang w:val="el-GR"/>
        </w:rPr>
        <w:t>Δημιουργία</w:t>
      </w:r>
      <w:r w:rsidRPr="0055356C">
        <w:rPr>
          <w:lang w:val="el-GR"/>
        </w:rPr>
        <w:t xml:space="preserve"> </w:t>
      </w:r>
      <w:r>
        <w:rPr>
          <w:lang w:val="el-GR"/>
        </w:rPr>
        <w:t>Κόμβων</w:t>
      </w:r>
    </w:p>
    <w:p w14:paraId="10ED1D11" w14:textId="5FA6DD6F" w:rsidR="0087477E" w:rsidRPr="0055356C" w:rsidRDefault="0087477E" w:rsidP="004946A0"/>
    <w:p w14:paraId="1F89D25A" w14:textId="6F84A3A3" w:rsidR="007007D7" w:rsidRDefault="007007D7" w:rsidP="004946A0">
      <w:r w:rsidRPr="007C7135">
        <w:tab/>
      </w:r>
      <w:r w:rsidR="00B85702">
        <w:t xml:space="preserve">Το πρώτο βήμα που θα πρέπει να γίνει για να ξεκινήσει η διαδικασία υλοποίησης του </w:t>
      </w:r>
      <w:r w:rsidR="00B85702">
        <w:rPr>
          <w:lang w:val="en-US"/>
        </w:rPr>
        <w:t>blockchain</w:t>
      </w:r>
      <w:r w:rsidR="00B85702">
        <w:t xml:space="preserve"> είναι η δημιουργία των πρώτων κόμβων, τον κόμβων δηλαδή πάνω </w:t>
      </w:r>
      <w:r w:rsidR="00B85702">
        <w:lastRenderedPageBreak/>
        <w:t>στους οποίους θα στηθεί το δίκτυο και θα αποτελέσουν την αφετηρία του. Μετά την δημιουργία αυτών μπορούν να προστεθούν και άλλ</w:t>
      </w:r>
      <w:r w:rsidR="00BB2BC5">
        <w:t>οι</w:t>
      </w:r>
      <w:r w:rsidR="00B85702">
        <w:t xml:space="preserve"> κατά την διάρκεια λειτουργίας του δικτύου χωρίς να υπάρξει κάποιο πρόβλημα συμβατότητας.</w:t>
      </w:r>
      <w:r w:rsidR="002430CA">
        <w:t xml:space="preserve"> Κάθε κόμβος </w:t>
      </w:r>
      <w:r w:rsidR="008D09F2">
        <w:t>απο</w:t>
      </w:r>
      <w:r w:rsidR="002430CA">
        <w:t>καλείται ακόμη και πορτοφόλι (</w:t>
      </w:r>
      <w:r w:rsidR="002430CA">
        <w:rPr>
          <w:lang w:val="en-US"/>
        </w:rPr>
        <w:t>wallet</w:t>
      </w:r>
      <w:r w:rsidR="002430CA" w:rsidRPr="002430CA">
        <w:t xml:space="preserve">)  </w:t>
      </w:r>
      <w:r w:rsidR="002430CA">
        <w:t xml:space="preserve">και </w:t>
      </w:r>
      <w:r w:rsidR="003C4049">
        <w:t>διατηρεί ένα ζευγάρι ιδιωτικού-δημόσιου κλειδιού (</w:t>
      </w:r>
      <w:r w:rsidR="003C4049">
        <w:rPr>
          <w:lang w:val="en-US"/>
        </w:rPr>
        <w:t>private</w:t>
      </w:r>
      <w:r w:rsidR="003C4049" w:rsidRPr="003C4049">
        <w:t xml:space="preserve"> </w:t>
      </w:r>
      <w:r w:rsidR="003C4049">
        <w:t>–</w:t>
      </w:r>
      <w:r w:rsidR="003C4049" w:rsidRPr="003C4049">
        <w:t xml:space="preserve"> </w:t>
      </w:r>
      <w:r w:rsidR="003C4049">
        <w:rPr>
          <w:lang w:val="en-US"/>
        </w:rPr>
        <w:t>public</w:t>
      </w:r>
      <w:r w:rsidR="003C4049" w:rsidRPr="003C4049">
        <w:t xml:space="preserve"> </w:t>
      </w:r>
      <w:r w:rsidR="003C4049">
        <w:rPr>
          <w:lang w:val="en-US"/>
        </w:rPr>
        <w:t>key</w:t>
      </w:r>
      <w:r w:rsidR="003C4049" w:rsidRPr="003C4049">
        <w:t xml:space="preserve">) </w:t>
      </w:r>
      <w:r w:rsidR="003C4049">
        <w:t>που απαιτείται για την αλληλεπίδρασ</w:t>
      </w:r>
      <w:r w:rsidR="008D09F2">
        <w:t>ή</w:t>
      </w:r>
      <w:r w:rsidR="003C4049">
        <w:t xml:space="preserve"> του με το δίκτυο του </w:t>
      </w:r>
      <w:r w:rsidR="003C4049">
        <w:rPr>
          <w:lang w:val="en-US"/>
        </w:rPr>
        <w:t>blockchain</w:t>
      </w:r>
      <w:r w:rsidR="003C4049" w:rsidRPr="003C4049">
        <w:t xml:space="preserve">. </w:t>
      </w:r>
      <w:r w:rsidR="003C4049">
        <w:t xml:space="preserve">Με την χρήση αυτού του ζεύγους κλειδιών μπορεί να υπογράφει συναλλαγές και να προσδιορίζεται στο δίκτυο </w:t>
      </w:r>
      <w:sdt>
        <w:sdtPr>
          <w:rPr>
            <w:color w:val="000000"/>
          </w:rPr>
          <w:tag w:val="MENDELEY_CITATION_v3_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"/>
          <w:id w:val="-1036127698"/>
          <w:placeholder>
            <w:docPart w:val="DefaultPlaceholder_-1854013440"/>
          </w:placeholder>
        </w:sdtPr>
        <w:sdtContent>
          <w:r w:rsidR="00ED3D11" w:rsidRPr="00ED3D11">
            <w:rPr>
              <w:color w:val="000000"/>
            </w:rPr>
            <w:t>[27]</w:t>
          </w:r>
        </w:sdtContent>
      </w:sdt>
      <w:r w:rsidR="003C4049">
        <w:t>.</w:t>
      </w:r>
      <w:r w:rsidR="00B85702">
        <w:t xml:space="preserve"> Για την συγκεκριμένη διπλωματική χρησιμοποιήθηκαν τρεις διαφορετικ</w:t>
      </w:r>
      <w:r w:rsidR="008D09F2">
        <w:t>οί</w:t>
      </w:r>
      <w:r w:rsidR="00B85702">
        <w:t xml:space="preserve"> κόμβοι και όχι παραπάνω για να διατηρήσουν την πολυπλοκότητα του δικτύου και τ</w:t>
      </w:r>
      <w:r w:rsidR="00BB2BC5">
        <w:t>ο επίπεδο δυσκολίας</w:t>
      </w:r>
      <w:r w:rsidR="00B85702">
        <w:t xml:space="preserve"> όσο γίνεται πιο χαμηλά.</w:t>
      </w:r>
      <w:r w:rsidR="00065CCB" w:rsidRPr="00065CCB">
        <w:t xml:space="preserve"> </w:t>
      </w:r>
      <w:r w:rsidR="00B85702">
        <w:t>Για να δημιουργηθεί ένα</w:t>
      </w:r>
      <w:r w:rsidR="008D09F2">
        <w:t>ς</w:t>
      </w:r>
      <w:r w:rsidR="00B85702">
        <w:t xml:space="preserve"> νέος κόμβος</w:t>
      </w:r>
      <w:r w:rsidR="008D09F2">
        <w:t>,</w:t>
      </w:r>
      <w:r w:rsidR="00B85702">
        <w:t xml:space="preserve"> αρκεί να εκτελεστεί η παρακάτω εντολή</w:t>
      </w:r>
      <w:r w:rsidR="00646EF6">
        <w:t>.</w:t>
      </w:r>
      <w:r w:rsidR="00B85702">
        <w:t xml:space="preserve"> </w:t>
      </w:r>
    </w:p>
    <w:p w14:paraId="579C8730" w14:textId="2AFB20EB" w:rsidR="0055356C" w:rsidRDefault="0055356C" w:rsidP="004946A0"/>
    <w:p w14:paraId="4B1F6BD1" w14:textId="77777777" w:rsidR="003E5570" w:rsidRPr="00F67732" w:rsidRDefault="003E5570" w:rsidP="003E5570">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jc w:val="center"/>
      </w:pPr>
    </w:p>
    <w:p w14:paraId="465D3E82" w14:textId="0F78170E" w:rsidR="0055356C" w:rsidRPr="00D94025" w:rsidRDefault="00065CCB" w:rsidP="003E5570">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jc w:val="center"/>
        <w:rPr>
          <w:rFonts w:ascii="Menlo" w:hAnsi="Menlo" w:cs="Menlo"/>
        </w:rPr>
      </w:pPr>
      <w:r w:rsidRPr="00D94025">
        <w:rPr>
          <w:rFonts w:ascii="Menlo" w:hAnsi="Menlo" w:cs="Menlo"/>
          <w:lang w:val="en-US"/>
        </w:rPr>
        <w:t>g</w:t>
      </w:r>
      <w:r w:rsidR="0055356C" w:rsidRPr="00D94025">
        <w:rPr>
          <w:rFonts w:ascii="Menlo" w:hAnsi="Menlo" w:cs="Menlo"/>
          <w:lang w:val="en-US"/>
        </w:rPr>
        <w:t>eth</w:t>
      </w:r>
      <w:r w:rsidR="0055356C" w:rsidRPr="00D94025">
        <w:rPr>
          <w:rFonts w:ascii="Menlo" w:hAnsi="Menlo" w:cs="Menlo"/>
        </w:rPr>
        <w:t xml:space="preserve"> </w:t>
      </w:r>
      <w:r w:rsidRPr="00D94025">
        <w:rPr>
          <w:rFonts w:ascii="Menlo" w:hAnsi="Menlo" w:cs="Menlo"/>
        </w:rPr>
        <w:t>--</w:t>
      </w:r>
      <w:r w:rsidR="0055356C" w:rsidRPr="00D94025">
        <w:rPr>
          <w:rFonts w:ascii="Menlo" w:hAnsi="Menlo" w:cs="Menlo"/>
          <w:lang w:val="en-US"/>
        </w:rPr>
        <w:t>datadir</w:t>
      </w:r>
      <w:r w:rsidR="0055356C" w:rsidRPr="00D94025">
        <w:rPr>
          <w:rFonts w:ascii="Menlo" w:hAnsi="Menlo" w:cs="Menlo"/>
        </w:rPr>
        <w:t xml:space="preserve"> </w:t>
      </w:r>
      <w:r w:rsidR="0055356C" w:rsidRPr="00D94025">
        <w:rPr>
          <w:rFonts w:ascii="Menlo" w:hAnsi="Menlo" w:cs="Menlo"/>
          <w:lang w:val="en-US"/>
        </w:rPr>
        <w:t>node</w:t>
      </w:r>
      <w:r w:rsidR="00FF60A2" w:rsidRPr="00D94025">
        <w:rPr>
          <w:rFonts w:ascii="Menlo" w:hAnsi="Menlo" w:cs="Menlo"/>
          <w:color w:val="365F91" w:themeColor="accent1" w:themeShade="BF"/>
          <w:lang w:val="en-US"/>
        </w:rPr>
        <w:t>N</w:t>
      </w:r>
      <w:r w:rsidR="0055356C" w:rsidRPr="00D94025">
        <w:rPr>
          <w:rFonts w:ascii="Menlo" w:hAnsi="Menlo" w:cs="Menlo"/>
        </w:rPr>
        <w:t xml:space="preserve">/ </w:t>
      </w:r>
      <w:r w:rsidR="00FF60A2" w:rsidRPr="00D94025">
        <w:rPr>
          <w:rFonts w:ascii="Menlo" w:hAnsi="Menlo" w:cs="Menlo"/>
          <w:lang w:val="en-US"/>
        </w:rPr>
        <w:t>account</w:t>
      </w:r>
      <w:r w:rsidR="00FF60A2" w:rsidRPr="00D94025">
        <w:rPr>
          <w:rFonts w:ascii="Menlo" w:hAnsi="Menlo" w:cs="Menlo"/>
        </w:rPr>
        <w:t xml:space="preserve"> </w:t>
      </w:r>
      <w:r w:rsidR="00FF60A2" w:rsidRPr="00D94025">
        <w:rPr>
          <w:rFonts w:ascii="Menlo" w:hAnsi="Menlo" w:cs="Menlo"/>
          <w:lang w:val="en-US"/>
        </w:rPr>
        <w:t>new</w:t>
      </w:r>
    </w:p>
    <w:p w14:paraId="0D193DAB" w14:textId="77777777" w:rsidR="003E5570" w:rsidRPr="002430CA" w:rsidRDefault="003E5570" w:rsidP="003E5570">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jc w:val="center"/>
      </w:pPr>
    </w:p>
    <w:p w14:paraId="23889C65" w14:textId="4AE48730" w:rsidR="00FF60A2" w:rsidRPr="002430CA" w:rsidRDefault="00FF60A2" w:rsidP="0055356C">
      <w:pPr>
        <w:pStyle w:val="NoSpacing"/>
      </w:pPr>
    </w:p>
    <w:p w14:paraId="3C2314A1" w14:textId="6D7D609C" w:rsidR="00FF60A2" w:rsidRPr="00FF60A2" w:rsidRDefault="00FF60A2" w:rsidP="00FF60A2">
      <w:r>
        <w:t xml:space="preserve">Όπου το </w:t>
      </w:r>
      <w:r w:rsidRPr="00FF60A2">
        <w:t>"</w:t>
      </w:r>
      <w:r>
        <w:rPr>
          <w:lang w:val="en-US"/>
        </w:rPr>
        <w:t>node</w:t>
      </w:r>
      <w:r>
        <w:t>Ν</w:t>
      </w:r>
      <w:r w:rsidRPr="00FF60A2">
        <w:t>/"</w:t>
      </w:r>
      <w:r>
        <w:t xml:space="preserve"> αντιστοιχεί στο </w:t>
      </w:r>
      <w:r>
        <w:rPr>
          <w:lang w:val="en-US"/>
        </w:rPr>
        <w:t>directory</w:t>
      </w:r>
      <w:r w:rsidRPr="00FF60A2">
        <w:t xml:space="preserve"> </w:t>
      </w:r>
      <w:r>
        <w:t xml:space="preserve">του κόμβου Ν του οποίου </w:t>
      </w:r>
      <w:r w:rsidR="00BB2BC5">
        <w:t>πραγματοποιείται η</w:t>
      </w:r>
      <w:r>
        <w:t xml:space="preserve"> δημιουργία. Το Ν παίρνει τις τιμές 1,2 και 3</w:t>
      </w:r>
      <w:r w:rsidRPr="00FF60A2">
        <w:t xml:space="preserve">. </w:t>
      </w:r>
      <w:r>
        <w:t>Μόλις εκτελεστούν και οι τρεις εντολές</w:t>
      </w:r>
      <w:r w:rsidR="008D09F2">
        <w:t>,</w:t>
      </w:r>
      <w:r>
        <w:t xml:space="preserve"> δημιουργούνται οι τρεις πρωταρχικοί κόμβοι του δικτύου</w:t>
      </w:r>
      <w:r w:rsidR="00BB2BC5">
        <w:t xml:space="preserve"> και </w:t>
      </w:r>
      <w:r>
        <w:t>παράγεται η διεύθυν</w:t>
      </w:r>
      <w:r w:rsidR="008D09F2">
        <w:t>σή</w:t>
      </w:r>
      <w:r>
        <w:t xml:space="preserve"> τ</w:t>
      </w:r>
      <w:r w:rsidR="00BB2BC5">
        <w:t>ους</w:t>
      </w:r>
      <w:r>
        <w:t xml:space="preserve"> – σε δεκαεξαδική μορφή – η οποία </w:t>
      </w:r>
      <w:r w:rsidR="001C0238">
        <w:t>υπάρχει αποθηκευμένη στον φάκελο που δημιουργήθηκε</w:t>
      </w:r>
      <w:r w:rsidR="00D51C04">
        <w:t>,</w:t>
      </w:r>
      <w:r w:rsidR="001C0238">
        <w:t xml:space="preserve"> </w:t>
      </w:r>
      <w:r w:rsidR="001C0238" w:rsidRPr="0055356C">
        <w:rPr>
          <w:szCs w:val="22"/>
        </w:rPr>
        <w:t>"</w:t>
      </w:r>
      <w:r w:rsidR="001C0238">
        <w:rPr>
          <w:szCs w:val="22"/>
          <w:lang w:val="en-US"/>
        </w:rPr>
        <w:t>keystore</w:t>
      </w:r>
      <w:r w:rsidR="001C0238" w:rsidRPr="0055356C">
        <w:rPr>
          <w:szCs w:val="22"/>
        </w:rPr>
        <w:t>"</w:t>
      </w:r>
      <w:r w:rsidR="00D51C04">
        <w:rPr>
          <w:szCs w:val="22"/>
        </w:rPr>
        <w:t>,</w:t>
      </w:r>
      <w:r w:rsidR="001C0238" w:rsidRPr="001C0238">
        <w:rPr>
          <w:szCs w:val="22"/>
        </w:rPr>
        <w:t xml:space="preserve"> </w:t>
      </w:r>
      <w:r w:rsidR="001C0238">
        <w:rPr>
          <w:szCs w:val="22"/>
        </w:rPr>
        <w:t xml:space="preserve">μαζί με άλλες πληροφορίες για τον κόμβο και τα χαρακτηριστικά του σε ένα αρχείο μορφής </w:t>
      </w:r>
      <w:r w:rsidR="001C0238">
        <w:rPr>
          <w:szCs w:val="22"/>
          <w:lang w:val="en-US"/>
        </w:rPr>
        <w:t>JSON</w:t>
      </w:r>
      <w:r w:rsidR="00D51C04">
        <w:rPr>
          <w:szCs w:val="22"/>
        </w:rPr>
        <w:t xml:space="preserve"> με όνομα "</w:t>
      </w:r>
      <w:r w:rsidR="00D51C04">
        <w:rPr>
          <w:szCs w:val="22"/>
          <w:lang w:val="en-US"/>
        </w:rPr>
        <w:t>UTC</w:t>
      </w:r>
      <w:r w:rsidR="00D51C04" w:rsidRPr="00D51C04">
        <w:rPr>
          <w:szCs w:val="22"/>
        </w:rPr>
        <w:t>-</w:t>
      </w:r>
      <w:r w:rsidR="00D51C04">
        <w:rPr>
          <w:szCs w:val="22"/>
          <w:lang w:val="en-US"/>
        </w:rPr>
        <w:t>datetime</w:t>
      </w:r>
      <w:r w:rsidR="00D51C04" w:rsidRPr="00D51C04">
        <w:rPr>
          <w:szCs w:val="22"/>
        </w:rPr>
        <w:t>-</w:t>
      </w:r>
      <w:r w:rsidR="00D51C04">
        <w:rPr>
          <w:szCs w:val="22"/>
          <w:lang w:val="en-US"/>
        </w:rPr>
        <w:t>address</w:t>
      </w:r>
      <w:r w:rsidR="00D51C04">
        <w:rPr>
          <w:szCs w:val="22"/>
        </w:rPr>
        <w:t>", όπου "</w:t>
      </w:r>
      <w:r w:rsidR="00D51C04">
        <w:rPr>
          <w:szCs w:val="22"/>
          <w:lang w:val="en-US"/>
        </w:rPr>
        <w:t>datetime</w:t>
      </w:r>
      <w:r w:rsidR="00D51C04">
        <w:rPr>
          <w:szCs w:val="22"/>
        </w:rPr>
        <w:t>"</w:t>
      </w:r>
      <w:r w:rsidR="00D51C04" w:rsidRPr="00D51C04">
        <w:rPr>
          <w:szCs w:val="22"/>
        </w:rPr>
        <w:t xml:space="preserve"> </w:t>
      </w:r>
      <w:r w:rsidR="00A63D08">
        <w:rPr>
          <w:szCs w:val="22"/>
        </w:rPr>
        <w:t xml:space="preserve">η χρονοσφραγίδα </w:t>
      </w:r>
      <w:r w:rsidR="00D51C04">
        <w:rPr>
          <w:szCs w:val="22"/>
        </w:rPr>
        <w:t>που πραγματοποιήθηκε κατά την κλήση της παραπάνω εντολής και "</w:t>
      </w:r>
      <w:r w:rsidR="00D51C04">
        <w:rPr>
          <w:szCs w:val="22"/>
          <w:lang w:val="en-US"/>
        </w:rPr>
        <w:t>address</w:t>
      </w:r>
      <w:r w:rsidR="00D51C04">
        <w:rPr>
          <w:szCs w:val="22"/>
        </w:rPr>
        <w:t>" η διεύθυνση του κόμβου</w:t>
      </w:r>
      <w:r>
        <w:t xml:space="preserve">. </w:t>
      </w:r>
      <w:r w:rsidR="003C4049">
        <w:t>Επίσης</w:t>
      </w:r>
      <w:r w:rsidR="001C0238">
        <w:t>,</w:t>
      </w:r>
      <w:r w:rsidR="003C4049">
        <w:t xml:space="preserve"> κατά την δημιουργία των κόμβων απαιτείται από το σύστημα η χρήση ενός κωδικού ασφαλείας για τον κάθε ένα χωριστ</w:t>
      </w:r>
      <w:r w:rsidR="00A00521">
        <w:t>ά</w:t>
      </w:r>
      <w:r w:rsidR="008D09F2">
        <w:t>,</w:t>
      </w:r>
      <w:r w:rsidR="00A00521">
        <w:t xml:space="preserve"> ώστε να μπορεί στην συνέχεια να επικυρωθεί η ταυτότητα του κόμβου, που πρέπει να τεθεί σε λειτουργία, από το άτομο που αναλαμβάνει να τον εκκινήσει. </w:t>
      </w:r>
    </w:p>
    <w:p w14:paraId="0C4F299C" w14:textId="1F79402C" w:rsidR="007007D7" w:rsidRDefault="007007D7" w:rsidP="004946A0"/>
    <w:p w14:paraId="099FA4CA" w14:textId="77777777" w:rsidR="00CE281A" w:rsidRPr="00FF60A2" w:rsidRDefault="00CE281A" w:rsidP="004946A0"/>
    <w:p w14:paraId="75BC8993" w14:textId="57EF9205" w:rsidR="0087477E" w:rsidRPr="0087477E" w:rsidRDefault="000029AA" w:rsidP="0087477E">
      <w:pPr>
        <w:pStyle w:val="SmallTitle"/>
        <w:rPr>
          <w:lang w:val="el-GR"/>
        </w:rPr>
      </w:pPr>
      <w:r>
        <w:rPr>
          <w:lang w:val="el-GR"/>
        </w:rPr>
        <w:t>Συγγραφή</w:t>
      </w:r>
      <w:r w:rsidR="0087477E">
        <w:rPr>
          <w:lang w:val="el-GR"/>
        </w:rPr>
        <w:t xml:space="preserve"> </w:t>
      </w:r>
      <w:r w:rsidR="0087477E">
        <w:t>Genesis</w:t>
      </w:r>
      <w:r w:rsidR="0087477E" w:rsidRPr="0087477E">
        <w:rPr>
          <w:lang w:val="el-GR"/>
        </w:rPr>
        <w:t xml:space="preserve"> </w:t>
      </w:r>
      <w:r w:rsidR="0087477E">
        <w:rPr>
          <w:lang w:val="el-GR"/>
        </w:rPr>
        <w:t>Αρχείου</w:t>
      </w:r>
    </w:p>
    <w:p w14:paraId="1BC82F18" w14:textId="76C9A6E1" w:rsidR="0087477E" w:rsidRDefault="0087477E" w:rsidP="004946A0"/>
    <w:p w14:paraId="31140558" w14:textId="6C9B5A80" w:rsidR="0087477E" w:rsidRDefault="0087477E" w:rsidP="004946A0">
      <w:r>
        <w:tab/>
      </w:r>
      <w:r w:rsidR="001C0238">
        <w:t xml:space="preserve">Έπειτα της δημιουργίας των κόμβων, έπεται </w:t>
      </w:r>
      <w:r>
        <w:t xml:space="preserve">η συγγραφή του </w:t>
      </w:r>
      <w:r>
        <w:rPr>
          <w:lang w:val="en-US"/>
        </w:rPr>
        <w:t>genesis</w:t>
      </w:r>
      <w:r w:rsidRPr="0087477E">
        <w:t xml:space="preserve"> </w:t>
      </w:r>
      <w:r>
        <w:t>αρχείου. Το αρχεί</w:t>
      </w:r>
      <w:r w:rsidR="008D09F2">
        <w:t>ο</w:t>
      </w:r>
      <w:r>
        <w:t xml:space="preserve"> αυτό πρόκειται για ένα </w:t>
      </w:r>
      <w:r>
        <w:rPr>
          <w:lang w:val="en-US"/>
        </w:rPr>
        <w:t>JSON</w:t>
      </w:r>
      <w:r>
        <w:t xml:space="preserve"> αντικείμενο που περιέχει αναλυτικά πολλές σημαντικές πληροφορίες που πρέπει να προσδιοριστούν </w:t>
      </w:r>
      <w:r w:rsidR="00472DDD">
        <w:t>προτού</w:t>
      </w:r>
      <w:r>
        <w:t xml:space="preserve"> δημιουργηθούν οι κόμβοι του δικτύου.</w:t>
      </w:r>
      <w:r w:rsidR="00E86F2E">
        <w:t xml:space="preserve"> Η δημιουργία και συμπερίληψ</w:t>
      </w:r>
      <w:r w:rsidR="008D09F2">
        <w:t>ή</w:t>
      </w:r>
      <w:r w:rsidR="00E86F2E">
        <w:t xml:space="preserve"> του στην διεύθυνση που επρόκειτο να αποθηκευτεί το </w:t>
      </w:r>
      <w:r w:rsidR="00E86F2E">
        <w:rPr>
          <w:lang w:val="en-US"/>
        </w:rPr>
        <w:t>blockchain</w:t>
      </w:r>
      <w:r w:rsidR="00E86F2E">
        <w:t xml:space="preserve"> στο παρ</w:t>
      </w:r>
      <w:r w:rsidR="008D09F2">
        <w:t>ό</w:t>
      </w:r>
      <w:r w:rsidR="00E86F2E">
        <w:t>ν υπολογιστικό σύστημα είναι απαραίτητη</w:t>
      </w:r>
      <w:r w:rsidR="008D09F2">
        <w:t>,</w:t>
      </w:r>
      <w:r w:rsidR="00E86F2E">
        <w:t xml:space="preserve"> καθώς σε αυτό στηρίζεται η δημιουργία των πρώτων κόμβων του δικτύου. Το αρχείο που χρησιμοποιήθηκε για το </w:t>
      </w:r>
      <w:r w:rsidR="00E86F2E">
        <w:rPr>
          <w:lang w:val="en-US"/>
        </w:rPr>
        <w:t>blockchain</w:t>
      </w:r>
      <w:r w:rsidR="00E86F2E" w:rsidRPr="00E86F2E">
        <w:t xml:space="preserve"> </w:t>
      </w:r>
      <w:r w:rsidR="00E86F2E">
        <w:t>της εργασίας αυτής είναι το ακόλουθο:</w:t>
      </w:r>
    </w:p>
    <w:p w14:paraId="407CE030" w14:textId="11B15626" w:rsidR="00E86F2E" w:rsidRDefault="00E86F2E" w:rsidP="004946A0"/>
    <w:p w14:paraId="42780C70" w14:textId="77777777" w:rsidR="00F73AC3" w:rsidRPr="00F67732" w:rsidRDefault="00F73AC3"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sz w:val="20"/>
          <w:szCs w:val="18"/>
        </w:rPr>
      </w:pPr>
    </w:p>
    <w:p w14:paraId="198A1669" w14:textId="537ECC7F"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w:t>
      </w:r>
    </w:p>
    <w:p w14:paraId="04B3DE03" w14:textId="77777777"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 xml:space="preserve"> </w:t>
      </w:r>
      <w:r w:rsidRPr="00D94025">
        <w:rPr>
          <w:rFonts w:ascii="Menlo" w:hAnsi="Menlo" w:cs="Menlo"/>
          <w:sz w:val="18"/>
          <w:szCs w:val="16"/>
          <w:lang w:val="en-US"/>
        </w:rPr>
        <w:tab/>
        <w:t>"config": {</w:t>
      </w:r>
    </w:p>
    <w:p w14:paraId="17349795" w14:textId="0050AC7E"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color w:val="365F91" w:themeColor="accent1" w:themeShade="BF"/>
          <w:sz w:val="18"/>
          <w:szCs w:val="16"/>
          <w:lang w:val="en-US"/>
        </w:rPr>
        <w:t>"chainId"</w:t>
      </w:r>
      <w:r w:rsidRPr="00D94025">
        <w:rPr>
          <w:rFonts w:ascii="Menlo" w:hAnsi="Menlo" w:cs="Menlo"/>
          <w:sz w:val="18"/>
          <w:szCs w:val="16"/>
          <w:lang w:val="en-US"/>
        </w:rPr>
        <w:t>: 1515,</w:t>
      </w:r>
    </w:p>
    <w:p w14:paraId="57A7EDEB" w14:textId="34A6CAA8"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"homesteadBlock": 0,</w:t>
      </w:r>
    </w:p>
    <w:p w14:paraId="605F3273" w14:textId="20203DC5"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"eip150Block": 0,</w:t>
      </w:r>
    </w:p>
    <w:p w14:paraId="5CC50C67" w14:textId="0E79A676" w:rsidR="00B739B5"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"eip150Hash":</w:t>
      </w:r>
      <w:r w:rsidR="00B739B5" w:rsidRPr="00D94025">
        <w:rPr>
          <w:rFonts w:ascii="Menlo" w:hAnsi="Menlo" w:cs="Menlo"/>
          <w:sz w:val="18"/>
          <w:szCs w:val="16"/>
          <w:lang w:val="en-US"/>
        </w:rPr>
        <w:t xml:space="preserve"> "0x0000000000000000000000000000000000000000",</w:t>
      </w:r>
    </w:p>
    <w:p w14:paraId="31420F3F" w14:textId="34F95881"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"eip155Block": 0,</w:t>
      </w:r>
    </w:p>
    <w:p w14:paraId="4E4FB4F5" w14:textId="1F20BA67"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lastRenderedPageBreak/>
        <w:tab/>
      </w:r>
      <w:r w:rsidRPr="00D94025">
        <w:rPr>
          <w:rFonts w:ascii="Menlo" w:hAnsi="Menlo" w:cs="Menlo"/>
          <w:sz w:val="18"/>
          <w:szCs w:val="16"/>
          <w:lang w:val="en-US"/>
        </w:rPr>
        <w:tab/>
        <w:t>"eip158Block": 0,</w:t>
      </w:r>
    </w:p>
    <w:p w14:paraId="62DE095F" w14:textId="148549BA"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"byzantiumBlock": 0,</w:t>
      </w:r>
    </w:p>
    <w:p w14:paraId="7B1A70B4" w14:textId="7FCCD9CA"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"constantinopleBlock": 0,</w:t>
      </w:r>
    </w:p>
    <w:p w14:paraId="40629882" w14:textId="50209646"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"petersburgBlock": 0,</w:t>
      </w:r>
    </w:p>
    <w:p w14:paraId="21819B74" w14:textId="77D0D648"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"istanbulBlock": 0,</w:t>
      </w:r>
    </w:p>
    <w:p w14:paraId="04357E05" w14:textId="21D1C61A"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"clique": {</w:t>
      </w:r>
    </w:p>
    <w:p w14:paraId="1330473B" w14:textId="74344999"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"period": 0,</w:t>
      </w:r>
    </w:p>
    <w:p w14:paraId="3E296BDD" w14:textId="4174AA9B"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"epoch": 30000</w:t>
      </w:r>
    </w:p>
    <w:p w14:paraId="561BD76C" w14:textId="3FD9D02A"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w:t>
      </w:r>
    </w:p>
    <w:p w14:paraId="052437C9" w14:textId="67A1A290"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 xml:space="preserve"> </w:t>
      </w:r>
      <w:r w:rsidRPr="00D94025">
        <w:rPr>
          <w:rFonts w:ascii="Menlo" w:hAnsi="Menlo" w:cs="Menlo"/>
          <w:sz w:val="18"/>
          <w:szCs w:val="16"/>
          <w:lang w:val="en-US"/>
        </w:rPr>
        <w:tab/>
        <w:t>},</w:t>
      </w:r>
    </w:p>
    <w:p w14:paraId="597CBC8F" w14:textId="28E592BB"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t>"nonce": "0x0",</w:t>
      </w:r>
    </w:p>
    <w:p w14:paraId="215AB00A" w14:textId="0EA8FF51"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t>"timestamp": "0x623ada98",</w:t>
      </w:r>
    </w:p>
    <w:p w14:paraId="16B3B94E" w14:textId="5F79C8D3" w:rsidR="000D1762"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color w:val="365F91" w:themeColor="accent1" w:themeShade="BF"/>
          <w:sz w:val="18"/>
          <w:szCs w:val="16"/>
          <w:lang w:val="en-US"/>
        </w:rPr>
        <w:t>"extraData"</w:t>
      </w:r>
      <w:r w:rsidRPr="00D94025">
        <w:rPr>
          <w:rFonts w:ascii="Menlo" w:hAnsi="Menlo" w:cs="Menlo"/>
          <w:sz w:val="18"/>
          <w:szCs w:val="16"/>
          <w:lang w:val="en-US"/>
        </w:rPr>
        <w:t>:</w:t>
      </w:r>
      <w:r w:rsidR="006F2D68" w:rsidRPr="00D94025">
        <w:rPr>
          <w:rFonts w:ascii="Menlo" w:hAnsi="Menlo" w:cs="Menlo"/>
          <w:sz w:val="18"/>
          <w:szCs w:val="16"/>
          <w:lang w:val="en-US"/>
        </w:rPr>
        <w:tab/>
      </w:r>
      <w:r w:rsidR="000D1762" w:rsidRPr="00D94025">
        <w:rPr>
          <w:rFonts w:ascii="Menlo" w:hAnsi="Menlo" w:cs="Menlo"/>
          <w:sz w:val="18"/>
          <w:szCs w:val="16"/>
          <w:lang w:val="en-US"/>
        </w:rPr>
        <w:tab/>
      </w:r>
      <w:r w:rsidRPr="00D94025">
        <w:rPr>
          <w:rFonts w:ascii="Menlo" w:hAnsi="Menlo" w:cs="Menlo"/>
          <w:sz w:val="18"/>
          <w:szCs w:val="16"/>
          <w:lang w:val="en-US"/>
        </w:rPr>
        <w:t>"0x00000000000000000000000000000000000000000000000000000000000000</w:t>
      </w:r>
    </w:p>
    <w:p w14:paraId="38F0437C" w14:textId="77777777" w:rsidR="000D1762" w:rsidRPr="00D94025" w:rsidRDefault="000D1762"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color w:val="FFFFFF" w:themeColor="background1"/>
          <w:sz w:val="18"/>
          <w:szCs w:val="16"/>
          <w:lang w:val="en-US"/>
        </w:rPr>
        <w:t>"</w:t>
      </w:r>
      <w:r w:rsidR="00AC0637" w:rsidRPr="00D94025">
        <w:rPr>
          <w:rFonts w:ascii="Menlo" w:hAnsi="Menlo" w:cs="Menlo"/>
          <w:sz w:val="18"/>
          <w:szCs w:val="16"/>
          <w:lang w:val="en-US"/>
        </w:rPr>
        <w:t>00</w:t>
      </w:r>
      <w:r w:rsidR="00AC0637" w:rsidRPr="00D94025">
        <w:rPr>
          <w:rFonts w:ascii="Menlo" w:hAnsi="Menlo" w:cs="Menlo"/>
          <w:sz w:val="18"/>
          <w:szCs w:val="16"/>
          <w:shd w:val="clear" w:color="auto" w:fill="B8CCE4" w:themeFill="accent1" w:themeFillTint="66"/>
          <w:lang w:val="en-US"/>
        </w:rPr>
        <w:t>f3eA70434f661F2e29cDe3063F43A34Be9d1d4c8</w:t>
      </w:r>
      <w:r w:rsidR="00AC0637" w:rsidRPr="00D94025">
        <w:rPr>
          <w:rFonts w:ascii="Menlo" w:hAnsi="Menlo" w:cs="Menlo"/>
          <w:sz w:val="18"/>
          <w:szCs w:val="16"/>
          <w:shd w:val="clear" w:color="auto" w:fill="DBE5F1" w:themeFill="accent1" w:themeFillTint="33"/>
          <w:lang w:val="en-US"/>
        </w:rPr>
        <w:t>9c94860D7225ed8Cb73533</w:t>
      </w:r>
    </w:p>
    <w:p w14:paraId="16407A95" w14:textId="77777777" w:rsidR="000D1762" w:rsidRPr="00D94025" w:rsidRDefault="000D1762"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color w:val="FFFFFF" w:themeColor="background1"/>
          <w:sz w:val="18"/>
          <w:szCs w:val="16"/>
          <w:lang w:val="en-US"/>
        </w:rPr>
        <w:t>"</w:t>
      </w:r>
      <w:r w:rsidR="00AC0637" w:rsidRPr="00D94025">
        <w:rPr>
          <w:rFonts w:ascii="Menlo" w:hAnsi="Menlo" w:cs="Menlo"/>
          <w:sz w:val="18"/>
          <w:szCs w:val="16"/>
          <w:shd w:val="clear" w:color="auto" w:fill="DBE5F1" w:themeFill="accent1" w:themeFillTint="33"/>
          <w:lang w:val="en-US"/>
        </w:rPr>
        <w:t>2F5D963988Fb4289fF</w:t>
      </w:r>
      <w:r w:rsidR="00AC0637" w:rsidRPr="00D94025">
        <w:rPr>
          <w:rFonts w:ascii="Menlo" w:hAnsi="Menlo" w:cs="Menlo"/>
          <w:sz w:val="18"/>
          <w:szCs w:val="16"/>
          <w:shd w:val="clear" w:color="auto" w:fill="B8CCE4" w:themeFill="accent1" w:themeFillTint="66"/>
          <w:lang w:val="en-US"/>
        </w:rPr>
        <w:t>d4d2Cc8894067092053Dc08b25111e67eF94bAA2</w:t>
      </w:r>
      <w:r w:rsidR="00AC0637" w:rsidRPr="00D94025">
        <w:rPr>
          <w:rFonts w:ascii="Menlo" w:hAnsi="Menlo" w:cs="Menlo"/>
          <w:sz w:val="18"/>
          <w:szCs w:val="16"/>
          <w:lang w:val="en-US"/>
        </w:rPr>
        <w:t>000000</w:t>
      </w:r>
    </w:p>
    <w:p w14:paraId="2AD56751" w14:textId="77777777" w:rsidR="000D1762" w:rsidRPr="00D94025" w:rsidRDefault="000D1762"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color w:val="FFFFFF" w:themeColor="background1"/>
          <w:sz w:val="18"/>
          <w:szCs w:val="16"/>
          <w:lang w:val="en-US"/>
        </w:rPr>
        <w:tab/>
      </w:r>
      <w:r w:rsidRPr="00D94025">
        <w:rPr>
          <w:rFonts w:ascii="Menlo" w:hAnsi="Menlo" w:cs="Menlo"/>
          <w:color w:val="FFFFFF" w:themeColor="background1"/>
          <w:sz w:val="18"/>
          <w:szCs w:val="16"/>
          <w:lang w:val="en-US"/>
        </w:rPr>
        <w:tab/>
      </w:r>
      <w:r w:rsidRPr="00D94025">
        <w:rPr>
          <w:rFonts w:ascii="Menlo" w:hAnsi="Menlo" w:cs="Menlo"/>
          <w:color w:val="FFFFFF" w:themeColor="background1"/>
          <w:sz w:val="18"/>
          <w:szCs w:val="16"/>
          <w:lang w:val="en-US"/>
        </w:rPr>
        <w:tab/>
      </w:r>
      <w:r w:rsidRPr="00D94025">
        <w:rPr>
          <w:rFonts w:ascii="Menlo" w:hAnsi="Menlo" w:cs="Menlo"/>
          <w:color w:val="FFFFFF" w:themeColor="background1"/>
          <w:sz w:val="18"/>
          <w:szCs w:val="16"/>
          <w:lang w:val="en-US"/>
        </w:rPr>
        <w:tab/>
      </w:r>
      <w:r w:rsidRPr="00D94025">
        <w:rPr>
          <w:rFonts w:ascii="Menlo" w:hAnsi="Menlo" w:cs="Menlo"/>
          <w:color w:val="FFFFFF" w:themeColor="background1"/>
          <w:sz w:val="18"/>
          <w:szCs w:val="16"/>
          <w:lang w:val="en-US"/>
        </w:rPr>
        <w:tab/>
        <w:t>"</w:t>
      </w:r>
      <w:r w:rsidR="00AC0637" w:rsidRPr="00D94025">
        <w:rPr>
          <w:rFonts w:ascii="Menlo" w:hAnsi="Menlo" w:cs="Menlo"/>
          <w:sz w:val="18"/>
          <w:szCs w:val="16"/>
          <w:lang w:val="en-US"/>
        </w:rPr>
        <w:t>0000000000000000000000000000000000000000000000000000000000000000</w:t>
      </w:r>
    </w:p>
    <w:p w14:paraId="2F202D4D" w14:textId="05D5ACF4" w:rsidR="00AC0637" w:rsidRPr="00D94025" w:rsidRDefault="000D1762"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color w:val="FFFFFF" w:themeColor="background1"/>
          <w:sz w:val="18"/>
          <w:szCs w:val="16"/>
          <w:lang w:val="en-US"/>
        </w:rPr>
        <w:t>"</w:t>
      </w:r>
      <w:r w:rsidR="00AC0637" w:rsidRPr="00D94025">
        <w:rPr>
          <w:rFonts w:ascii="Menlo" w:hAnsi="Menlo" w:cs="Menlo"/>
          <w:sz w:val="18"/>
          <w:szCs w:val="16"/>
          <w:lang w:val="en-US"/>
        </w:rPr>
        <w:t>00000000000000000000",</w:t>
      </w:r>
    </w:p>
    <w:p w14:paraId="0076A942" w14:textId="7B79C414"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color w:val="365F91" w:themeColor="accent1" w:themeShade="BF"/>
          <w:sz w:val="18"/>
          <w:szCs w:val="16"/>
          <w:lang w:val="en-US"/>
        </w:rPr>
        <w:t>"gasLimit"</w:t>
      </w:r>
      <w:r w:rsidRPr="00D94025">
        <w:rPr>
          <w:rFonts w:ascii="Menlo" w:hAnsi="Menlo" w:cs="Menlo"/>
          <w:sz w:val="18"/>
          <w:szCs w:val="16"/>
          <w:lang w:val="en-US"/>
        </w:rPr>
        <w:t>: "0x47b760",</w:t>
      </w:r>
    </w:p>
    <w:p w14:paraId="63480AFD" w14:textId="60517FCB"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color w:val="365F91" w:themeColor="accent1" w:themeShade="BF"/>
          <w:sz w:val="18"/>
          <w:szCs w:val="16"/>
          <w:lang w:val="en-US"/>
        </w:rPr>
        <w:t>"difficulty"</w:t>
      </w:r>
      <w:r w:rsidRPr="00D94025">
        <w:rPr>
          <w:rFonts w:ascii="Menlo" w:hAnsi="Menlo" w:cs="Menlo"/>
          <w:sz w:val="18"/>
          <w:szCs w:val="16"/>
          <w:lang w:val="en-US"/>
        </w:rPr>
        <w:t>: "0x1",</w:t>
      </w:r>
    </w:p>
    <w:p w14:paraId="5DDA66B9" w14:textId="15725973"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t>"mixHash": "0x0000000000000000000000000000000000000000",</w:t>
      </w:r>
    </w:p>
    <w:p w14:paraId="1EA3B235" w14:textId="18E4C1E8"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t>"coinbase": "0x0000000000000000000000000000000000000000",</w:t>
      </w:r>
    </w:p>
    <w:p w14:paraId="08F85D6B" w14:textId="758C383D"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color w:val="365F91" w:themeColor="accent1" w:themeShade="BF"/>
          <w:sz w:val="18"/>
          <w:szCs w:val="16"/>
          <w:lang w:val="en-US"/>
        </w:rPr>
        <w:t>"alloc"</w:t>
      </w:r>
      <w:r w:rsidRPr="00D94025">
        <w:rPr>
          <w:rFonts w:ascii="Menlo" w:hAnsi="Menlo" w:cs="Menlo"/>
          <w:sz w:val="18"/>
          <w:szCs w:val="16"/>
          <w:lang w:val="en-US"/>
        </w:rPr>
        <w:t>: {</w:t>
      </w:r>
    </w:p>
    <w:p w14:paraId="3B249442" w14:textId="5B4E4977"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w:t>
      </w:r>
      <w:r w:rsidRPr="00D94025">
        <w:rPr>
          <w:rFonts w:ascii="Menlo" w:hAnsi="Menlo" w:cs="Menlo"/>
          <w:sz w:val="18"/>
          <w:szCs w:val="16"/>
          <w:shd w:val="clear" w:color="auto" w:fill="B8CCE4" w:themeFill="accent1" w:themeFillTint="66"/>
          <w:lang w:val="en-US"/>
        </w:rPr>
        <w:t>f3eA70434f661F2e29cDe3063F43A34Be9d1d4c8</w:t>
      </w:r>
      <w:r w:rsidRPr="00D94025">
        <w:rPr>
          <w:rFonts w:ascii="Menlo" w:hAnsi="Menlo" w:cs="Menlo"/>
          <w:sz w:val="18"/>
          <w:szCs w:val="16"/>
          <w:lang w:val="en-US"/>
        </w:rPr>
        <w:t>": {</w:t>
      </w:r>
    </w:p>
    <w:p w14:paraId="6B75B345" w14:textId="77777777" w:rsidR="000D1762"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"balance":</w:t>
      </w:r>
      <w:r w:rsidR="000D1762" w:rsidRPr="00D94025">
        <w:rPr>
          <w:rFonts w:ascii="Menlo" w:hAnsi="Menlo" w:cs="Menlo"/>
          <w:sz w:val="18"/>
          <w:szCs w:val="16"/>
          <w:lang w:val="en-US"/>
        </w:rPr>
        <w:tab/>
      </w:r>
      <w:r w:rsidRPr="00D94025">
        <w:rPr>
          <w:rFonts w:ascii="Menlo" w:hAnsi="Menlo" w:cs="Menlo"/>
          <w:sz w:val="18"/>
          <w:szCs w:val="16"/>
          <w:lang w:val="en-US"/>
        </w:rPr>
        <w:t>"0x40000000000000000000000000000000000000000000000000000000000</w:t>
      </w:r>
    </w:p>
    <w:p w14:paraId="2F1744FF" w14:textId="3A028F52" w:rsidR="00AC0637" w:rsidRPr="00D94025" w:rsidRDefault="000D1762"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color w:val="FFFFFF" w:themeColor="background1"/>
          <w:sz w:val="18"/>
          <w:szCs w:val="16"/>
          <w:lang w:val="en-US"/>
        </w:rPr>
        <w:t>"</w:t>
      </w:r>
      <w:r w:rsidR="00AC0637" w:rsidRPr="00D94025">
        <w:rPr>
          <w:rFonts w:ascii="Menlo" w:hAnsi="Menlo" w:cs="Menlo"/>
          <w:sz w:val="18"/>
          <w:szCs w:val="16"/>
          <w:lang w:val="en-US"/>
        </w:rPr>
        <w:t>0000"</w:t>
      </w:r>
      <w:r w:rsidRPr="00D94025">
        <w:rPr>
          <w:rFonts w:ascii="Menlo" w:hAnsi="Menlo" w:cs="Menlo"/>
          <w:sz w:val="18"/>
          <w:szCs w:val="16"/>
          <w:lang w:val="en-US"/>
        </w:rPr>
        <w:t xml:space="preserve"> </w:t>
      </w:r>
      <w:r w:rsidR="00AC0637" w:rsidRPr="00D94025">
        <w:rPr>
          <w:rFonts w:ascii="Menlo" w:hAnsi="Menlo" w:cs="Menlo"/>
          <w:sz w:val="18"/>
          <w:szCs w:val="16"/>
          <w:lang w:val="en-US"/>
        </w:rPr>
        <w:t>},</w:t>
      </w:r>
    </w:p>
    <w:p w14:paraId="2ABEB6B1" w14:textId="54736785"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 xml:space="preserve">   </w:t>
      </w:r>
      <w:r w:rsidRPr="00D94025">
        <w:rPr>
          <w:rFonts w:ascii="Menlo" w:hAnsi="Menlo" w:cs="Menlo"/>
          <w:sz w:val="18"/>
          <w:szCs w:val="16"/>
          <w:lang w:val="en-US"/>
        </w:rPr>
        <w:tab/>
      </w:r>
      <w:r w:rsidRPr="00D94025">
        <w:rPr>
          <w:rFonts w:ascii="Menlo" w:hAnsi="Menlo" w:cs="Menlo"/>
          <w:sz w:val="18"/>
          <w:szCs w:val="16"/>
          <w:lang w:val="en-US"/>
        </w:rPr>
        <w:tab/>
        <w:t>"</w:t>
      </w:r>
      <w:r w:rsidRPr="00D94025">
        <w:rPr>
          <w:rFonts w:ascii="Menlo" w:hAnsi="Menlo" w:cs="Menlo"/>
          <w:sz w:val="18"/>
          <w:szCs w:val="16"/>
          <w:shd w:val="clear" w:color="auto" w:fill="DBE5F1" w:themeFill="accent1" w:themeFillTint="33"/>
          <w:lang w:val="en-US"/>
        </w:rPr>
        <w:t>9c94860D7225ed8Cb735332F5D963988Fb4289fF</w:t>
      </w:r>
      <w:r w:rsidRPr="00D94025">
        <w:rPr>
          <w:rFonts w:ascii="Menlo" w:hAnsi="Menlo" w:cs="Menlo"/>
          <w:sz w:val="18"/>
          <w:szCs w:val="16"/>
          <w:lang w:val="en-US"/>
        </w:rPr>
        <w:t>": {</w:t>
      </w:r>
    </w:p>
    <w:p w14:paraId="0EBFA6D8" w14:textId="77777777" w:rsidR="006A4A13"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"balance":</w:t>
      </w:r>
      <w:r w:rsidR="006A4A13" w:rsidRPr="00D94025">
        <w:rPr>
          <w:rFonts w:ascii="Menlo" w:hAnsi="Menlo" w:cs="Menlo"/>
          <w:sz w:val="18"/>
          <w:szCs w:val="16"/>
          <w:lang w:val="en-US"/>
        </w:rPr>
        <w:tab/>
        <w:t>"0x40000000000000000000000000000000000000000000000000000000000</w:t>
      </w:r>
    </w:p>
    <w:p w14:paraId="697064BD" w14:textId="77777777" w:rsidR="006A4A13" w:rsidRPr="00D94025" w:rsidRDefault="006A4A13"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color w:val="FFFFFF" w:themeColor="background1"/>
          <w:sz w:val="18"/>
          <w:szCs w:val="16"/>
          <w:lang w:val="en-US"/>
        </w:rPr>
        <w:t>"</w:t>
      </w:r>
      <w:r w:rsidRPr="00D94025">
        <w:rPr>
          <w:rFonts w:ascii="Menlo" w:hAnsi="Menlo" w:cs="Menlo"/>
          <w:sz w:val="18"/>
          <w:szCs w:val="16"/>
          <w:lang w:val="en-US"/>
        </w:rPr>
        <w:t>0000" },</w:t>
      </w:r>
    </w:p>
    <w:p w14:paraId="7F1ABCBF" w14:textId="17D59050"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t>"</w:t>
      </w:r>
      <w:r w:rsidRPr="00D94025">
        <w:rPr>
          <w:rFonts w:ascii="Menlo" w:hAnsi="Menlo" w:cs="Menlo"/>
          <w:sz w:val="18"/>
          <w:szCs w:val="16"/>
          <w:shd w:val="clear" w:color="auto" w:fill="B8CCE4" w:themeFill="accent1" w:themeFillTint="66"/>
          <w:lang w:val="en-US"/>
        </w:rPr>
        <w:t>d4d2Cc8894067092053Dc08b25111e67eF94bAA2</w:t>
      </w:r>
      <w:r w:rsidRPr="00D94025">
        <w:rPr>
          <w:rFonts w:ascii="Menlo" w:hAnsi="Menlo" w:cs="Menlo"/>
          <w:sz w:val="18"/>
          <w:szCs w:val="16"/>
          <w:lang w:val="en-US"/>
        </w:rPr>
        <w:t>": {</w:t>
      </w:r>
    </w:p>
    <w:p w14:paraId="297CB817" w14:textId="77777777" w:rsidR="006A4A13"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t xml:space="preserve">"balance": </w:t>
      </w:r>
      <w:r w:rsidR="006A4A13" w:rsidRPr="00D94025">
        <w:rPr>
          <w:rFonts w:ascii="Menlo" w:hAnsi="Menlo" w:cs="Menlo"/>
          <w:sz w:val="18"/>
          <w:szCs w:val="16"/>
          <w:lang w:val="en-US"/>
        </w:rPr>
        <w:tab/>
        <w:t>"0x40000000000000000000000000000000000000000000000000000000000</w:t>
      </w:r>
    </w:p>
    <w:p w14:paraId="30AF118A" w14:textId="77777777" w:rsidR="006A4A13" w:rsidRPr="00D94025" w:rsidRDefault="006A4A13"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sz w:val="18"/>
          <w:szCs w:val="16"/>
          <w:lang w:val="en-US"/>
        </w:rPr>
        <w:tab/>
      </w:r>
      <w:r w:rsidRPr="00D94025">
        <w:rPr>
          <w:rFonts w:ascii="Menlo" w:hAnsi="Menlo" w:cs="Menlo"/>
          <w:color w:val="FFFFFF" w:themeColor="background1"/>
          <w:sz w:val="18"/>
          <w:szCs w:val="16"/>
          <w:lang w:val="en-US"/>
        </w:rPr>
        <w:t>"</w:t>
      </w:r>
      <w:r w:rsidRPr="00D94025">
        <w:rPr>
          <w:rFonts w:ascii="Menlo" w:hAnsi="Menlo" w:cs="Menlo"/>
          <w:sz w:val="18"/>
          <w:szCs w:val="16"/>
          <w:lang w:val="en-US"/>
        </w:rPr>
        <w:t>0000" },</w:t>
      </w:r>
    </w:p>
    <w:p w14:paraId="1E24D5B5" w14:textId="4740A40A"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t>},</w:t>
      </w:r>
    </w:p>
    <w:p w14:paraId="06273907" w14:textId="3B458B71"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t>"number": "0x0",</w:t>
      </w:r>
    </w:p>
    <w:p w14:paraId="29C384D5" w14:textId="77ED4B38" w:rsidR="00AC0637"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t>"gasUsed": "0x0",</w:t>
      </w:r>
    </w:p>
    <w:p w14:paraId="365960AE" w14:textId="77777777" w:rsidR="00B739B5"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lang w:val="en-US"/>
        </w:rPr>
      </w:pPr>
      <w:r w:rsidRPr="00D94025">
        <w:rPr>
          <w:rFonts w:ascii="Menlo" w:hAnsi="Menlo" w:cs="Menlo"/>
          <w:sz w:val="18"/>
          <w:szCs w:val="16"/>
          <w:lang w:val="en-US"/>
        </w:rPr>
        <w:tab/>
        <w:t>"parentHash":</w:t>
      </w:r>
      <w:r w:rsidR="00B739B5" w:rsidRPr="00D94025">
        <w:rPr>
          <w:rFonts w:ascii="Menlo" w:hAnsi="Menlo" w:cs="Menlo"/>
          <w:sz w:val="18"/>
          <w:szCs w:val="16"/>
          <w:lang w:val="en-US"/>
        </w:rPr>
        <w:t xml:space="preserve"> "0x0000000000000000000000000000000000000000",</w:t>
      </w:r>
    </w:p>
    <w:p w14:paraId="397465BB" w14:textId="1DDED140" w:rsidR="00AC0637" w:rsidRPr="00D94025" w:rsidRDefault="00B739B5"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rPr>
      </w:pPr>
      <w:r w:rsidRPr="00D94025">
        <w:rPr>
          <w:rFonts w:ascii="Menlo" w:hAnsi="Menlo" w:cs="Menlo"/>
          <w:sz w:val="18"/>
          <w:szCs w:val="16"/>
          <w:lang w:val="en-US"/>
        </w:rPr>
        <w:tab/>
      </w:r>
      <w:r w:rsidR="00AC0637" w:rsidRPr="00D94025">
        <w:rPr>
          <w:rFonts w:ascii="Menlo" w:hAnsi="Menlo" w:cs="Menlo"/>
          <w:sz w:val="18"/>
          <w:szCs w:val="16"/>
        </w:rPr>
        <w:t>"</w:t>
      </w:r>
      <w:r w:rsidR="00AC0637" w:rsidRPr="00D94025">
        <w:rPr>
          <w:rFonts w:ascii="Menlo" w:hAnsi="Menlo" w:cs="Menlo"/>
          <w:sz w:val="18"/>
          <w:szCs w:val="16"/>
          <w:lang w:val="en-US"/>
        </w:rPr>
        <w:t>baseFeePerGas</w:t>
      </w:r>
      <w:r w:rsidR="00AC0637" w:rsidRPr="00D94025">
        <w:rPr>
          <w:rFonts w:ascii="Menlo" w:hAnsi="Menlo" w:cs="Menlo"/>
          <w:sz w:val="18"/>
          <w:szCs w:val="16"/>
        </w:rPr>
        <w:t xml:space="preserve">": </w:t>
      </w:r>
      <w:r w:rsidR="00AC0637" w:rsidRPr="00D94025">
        <w:rPr>
          <w:rFonts w:ascii="Menlo" w:hAnsi="Menlo" w:cs="Menlo"/>
          <w:sz w:val="18"/>
          <w:szCs w:val="16"/>
          <w:lang w:val="en-US"/>
        </w:rPr>
        <w:t>null</w:t>
      </w:r>
    </w:p>
    <w:p w14:paraId="5B42B8EF" w14:textId="1281F889" w:rsidR="00E86F2E" w:rsidRPr="00D94025" w:rsidRDefault="00AC0637"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rFonts w:ascii="Menlo" w:hAnsi="Menlo" w:cs="Menlo"/>
          <w:sz w:val="18"/>
          <w:szCs w:val="16"/>
        </w:rPr>
      </w:pPr>
      <w:r w:rsidRPr="00D94025">
        <w:rPr>
          <w:rFonts w:ascii="Menlo" w:hAnsi="Menlo" w:cs="Menlo"/>
          <w:sz w:val="18"/>
          <w:szCs w:val="16"/>
        </w:rPr>
        <w:t>}</w:t>
      </w:r>
    </w:p>
    <w:p w14:paraId="1F285D10" w14:textId="77777777" w:rsidR="00F73AC3" w:rsidRPr="007C7135" w:rsidRDefault="00F73AC3" w:rsidP="00F73AC3">
      <w:pPr>
        <w:pBdr>
          <w:top w:val="single" w:sz="4" w:space="1" w:color="95B3D7" w:themeColor="accent1" w:themeTint="99"/>
          <w:left w:val="single" w:sz="4" w:space="1" w:color="95B3D7" w:themeColor="accent1" w:themeTint="99"/>
          <w:bottom w:val="single" w:sz="4" w:space="1" w:color="95B3D7" w:themeColor="accent1" w:themeTint="99"/>
          <w:right w:val="single" w:sz="4" w:space="1" w:color="95B3D7" w:themeColor="accent1" w:themeTint="99"/>
        </w:pBdr>
        <w:rPr>
          <w:sz w:val="20"/>
          <w:szCs w:val="18"/>
        </w:rPr>
      </w:pPr>
    </w:p>
    <w:p w14:paraId="588EB4D7" w14:textId="407DCAA2" w:rsidR="0087477E" w:rsidRPr="007C7135" w:rsidRDefault="0087477E" w:rsidP="004946A0"/>
    <w:p w14:paraId="6CD735EC" w14:textId="3758B9B8" w:rsidR="00684251" w:rsidRDefault="006A4A13" w:rsidP="004946A0">
      <w:r>
        <w:t>Όπως φαίνεται στον κώδικα που παρουσιάστηκε</w:t>
      </w:r>
      <w:r w:rsidR="008D09F2">
        <w:t>,</w:t>
      </w:r>
      <w:r>
        <w:t xml:space="preserve"> το </w:t>
      </w:r>
      <w:r>
        <w:rPr>
          <w:lang w:val="en-US"/>
        </w:rPr>
        <w:t>genesis</w:t>
      </w:r>
      <w:r w:rsidRPr="006A4A13">
        <w:t xml:space="preserve"> </w:t>
      </w:r>
      <w:r>
        <w:t>αρχείο (</w:t>
      </w:r>
      <w:r>
        <w:rPr>
          <w:lang w:val="en-US"/>
        </w:rPr>
        <w:t>genesis</w:t>
      </w:r>
      <w:r w:rsidRPr="006A4A13">
        <w:t>.</w:t>
      </w:r>
      <w:r>
        <w:rPr>
          <w:lang w:val="en-US"/>
        </w:rPr>
        <w:t>json</w:t>
      </w:r>
      <w:r w:rsidR="004B0220" w:rsidRPr="004B0220">
        <w:t>)</w:t>
      </w:r>
      <w:r w:rsidR="00684251">
        <w:t xml:space="preserve"> </w:t>
      </w:r>
      <w:r w:rsidR="004B0220">
        <w:t>περιέχει</w:t>
      </w:r>
      <w:r w:rsidR="00684251">
        <w:t xml:space="preserve"> μια σειρά από πεδία που προσδιορίζουν ιδιότητες </w:t>
      </w:r>
      <w:r w:rsidR="000853D5">
        <w:t>του</w:t>
      </w:r>
      <w:r w:rsidR="00684251">
        <w:t xml:space="preserve"> </w:t>
      </w:r>
      <w:r w:rsidR="00684251">
        <w:rPr>
          <w:lang w:val="en-US"/>
        </w:rPr>
        <w:t>blockchain</w:t>
      </w:r>
      <w:r w:rsidR="004B0220">
        <w:t>,</w:t>
      </w:r>
      <w:r w:rsidR="00684251" w:rsidRPr="00684251">
        <w:t xml:space="preserve"> </w:t>
      </w:r>
      <w:r w:rsidR="00684251">
        <w:t xml:space="preserve">που επρόκειτο να δημιουργηθεί και να έχει την βάση του σε αυτό. Τα νούμερα που αναγράφονται </w:t>
      </w:r>
      <w:r w:rsidR="004B0220">
        <w:t xml:space="preserve">στο αρχείο αυτό </w:t>
      </w:r>
      <w:r w:rsidR="00684251">
        <w:t>είναι σε δεκαεξαδική μορφή (</w:t>
      </w:r>
      <w:r w:rsidR="00684251" w:rsidRPr="00684251">
        <w:t>0</w:t>
      </w:r>
      <w:r w:rsidR="00684251">
        <w:rPr>
          <w:lang w:val="en-US"/>
        </w:rPr>
        <w:t>x</w:t>
      </w:r>
      <w:r w:rsidR="00684251" w:rsidRPr="00684251">
        <w:t xml:space="preserve">) </w:t>
      </w:r>
      <w:r w:rsidR="00684251">
        <w:t>και αντιπροσωπεύουν μονάδες – εικονικού – κρυπτονομίσματος.</w:t>
      </w:r>
      <w:r w:rsidR="004B0220">
        <w:t xml:space="preserve"> </w:t>
      </w:r>
      <w:r w:rsidR="00684251">
        <w:t>Εκτενέστερα:</w:t>
      </w:r>
    </w:p>
    <w:p w14:paraId="0A90CA66" w14:textId="6FB1741B" w:rsidR="00684251" w:rsidRDefault="00684251" w:rsidP="004946A0"/>
    <w:p w14:paraId="4E4663A4" w14:textId="0E27A6F2" w:rsidR="00DE036F" w:rsidRPr="00DE036F" w:rsidRDefault="00DE036F" w:rsidP="00DE036F">
      <w:pPr>
        <w:pStyle w:val="ListParagraph"/>
        <w:numPr>
          <w:ilvl w:val="0"/>
          <w:numId w:val="41"/>
        </w:numPr>
        <w:spacing w:line="256" w:lineRule="auto"/>
      </w:pPr>
      <w:r w:rsidRPr="00DE036F">
        <w:rPr>
          <w:lang w:val="en-US"/>
        </w:rPr>
        <w:t>"chainId"</w:t>
      </w:r>
    </w:p>
    <w:p w14:paraId="6A8D68D0" w14:textId="431824A8" w:rsidR="00DE036F" w:rsidRPr="00DE036F" w:rsidRDefault="00DE036F" w:rsidP="00DE036F">
      <w:pPr>
        <w:pStyle w:val="ListParagraph"/>
        <w:ind w:left="763" w:firstLine="0"/>
      </w:pPr>
      <w:r w:rsidRPr="00DE036F">
        <w:t xml:space="preserve">Είναι ο μοναδικός αριθμός που προσδιορίζει το συγκεκριμένο ιδιωτικό </w:t>
      </w:r>
      <w:r w:rsidRPr="00DE036F">
        <w:rPr>
          <w:lang w:val="en-US"/>
        </w:rPr>
        <w:t>blockchain</w:t>
      </w:r>
      <w:r w:rsidR="000865BD">
        <w:t>.</w:t>
      </w:r>
      <w:r w:rsidRPr="00DE036F">
        <w:t xml:space="preserve"> </w:t>
      </w:r>
      <w:r w:rsidR="000865BD">
        <w:t>Για την εφαρμογή αυτή ο αριθμός αυτός προσδιορίστηκε στον 1515.</w:t>
      </w:r>
    </w:p>
    <w:p w14:paraId="05C033D6" w14:textId="7ABAC7BC" w:rsidR="00684251" w:rsidRPr="00DE036F" w:rsidRDefault="00684251" w:rsidP="00684251">
      <w:pPr>
        <w:pStyle w:val="ListParagraph"/>
        <w:numPr>
          <w:ilvl w:val="0"/>
          <w:numId w:val="40"/>
        </w:numPr>
      </w:pPr>
      <w:r w:rsidRPr="00DE036F">
        <w:rPr>
          <w:lang w:val="en-US"/>
        </w:rPr>
        <w:t>"gasLimit"</w:t>
      </w:r>
    </w:p>
    <w:p w14:paraId="0EDC4AB1" w14:textId="619C76A5" w:rsidR="00684251" w:rsidRPr="00DE036F" w:rsidRDefault="00684251" w:rsidP="00684251">
      <w:pPr>
        <w:pStyle w:val="ListParagraph"/>
        <w:ind w:left="763" w:firstLine="0"/>
      </w:pPr>
      <w:r w:rsidRPr="00DE036F">
        <w:t>Προσδιορίζει το ανώτατο όριο που μπορεί να κοστίσει μία συναλλαγή.</w:t>
      </w:r>
    </w:p>
    <w:p w14:paraId="4A807633" w14:textId="35C6F1E0" w:rsidR="00393062" w:rsidRPr="00DE036F" w:rsidRDefault="00393062" w:rsidP="00393062">
      <w:pPr>
        <w:pStyle w:val="ListParagraph"/>
        <w:numPr>
          <w:ilvl w:val="0"/>
          <w:numId w:val="40"/>
        </w:numPr>
      </w:pPr>
      <w:r w:rsidRPr="00DE036F">
        <w:rPr>
          <w:lang w:val="en-US"/>
        </w:rPr>
        <w:t>"difficulty"</w:t>
      </w:r>
    </w:p>
    <w:p w14:paraId="2C39FCB6" w14:textId="224A4A21" w:rsidR="00393062" w:rsidRPr="00DE036F" w:rsidRDefault="00393062" w:rsidP="00393062">
      <w:pPr>
        <w:pStyle w:val="ListParagraph"/>
        <w:ind w:left="763" w:firstLine="0"/>
      </w:pPr>
      <w:r w:rsidRPr="00DE036F">
        <w:lastRenderedPageBreak/>
        <w:t xml:space="preserve">Αναφέρεται στην δυσκολία που θα απαιτείται κατά την διαδικασία του </w:t>
      </w:r>
      <w:r w:rsidRPr="00DE036F">
        <w:rPr>
          <w:lang w:val="en-US"/>
        </w:rPr>
        <w:t>mining</w:t>
      </w:r>
      <w:r w:rsidRPr="00DE036F">
        <w:t xml:space="preserve"> στην προσπάθεια επίλυσης ενός </w:t>
      </w:r>
      <w:r w:rsidRPr="00DE036F">
        <w:rPr>
          <w:lang w:val="en-US"/>
        </w:rPr>
        <w:t>hush</w:t>
      </w:r>
      <w:r w:rsidRPr="00DE036F">
        <w:t xml:space="preserve"> </w:t>
      </w:r>
      <w:r w:rsidRPr="00DE036F">
        <w:rPr>
          <w:lang w:val="en-US"/>
        </w:rPr>
        <w:t>puzzle</w:t>
      </w:r>
      <w:r w:rsidRPr="00DE036F">
        <w:t>. Όσο μικρότερο είναι το "</w:t>
      </w:r>
      <w:r w:rsidRPr="00DE036F">
        <w:rPr>
          <w:lang w:val="en-US"/>
        </w:rPr>
        <w:t>difficulty</w:t>
      </w:r>
      <w:r w:rsidRPr="00DE036F">
        <w:t xml:space="preserve">" τόσο πιο γρήγορα μπορεί να ολοκληρωθεί το </w:t>
      </w:r>
      <w:r w:rsidRPr="00DE036F">
        <w:rPr>
          <w:lang w:val="en-US"/>
        </w:rPr>
        <w:t>mining</w:t>
      </w:r>
      <w:r w:rsidRPr="00DE036F">
        <w:t xml:space="preserve"> σε κάποιο κόμβο</w:t>
      </w:r>
      <w:r w:rsidR="008D09F2">
        <w:t>,</w:t>
      </w:r>
      <w:r w:rsidRPr="00DE036F">
        <w:t xml:space="preserve"> προκειμένου να παραχθούν </w:t>
      </w:r>
      <w:r w:rsidRPr="00DE036F">
        <w:rPr>
          <w:lang w:val="en-US"/>
        </w:rPr>
        <w:t>blocks</w:t>
      </w:r>
      <w:r w:rsidRPr="00DE036F">
        <w:t xml:space="preserve"> για το δίκτυο. </w:t>
      </w:r>
      <w:r w:rsidR="00DE036F" w:rsidRPr="00DE036F">
        <w:t xml:space="preserve">Στα πλαίσια της ανάπτυξης της εφαρμογής αυτής για να ολοκληρώνεται πιο άμεσα η διαδικασία του </w:t>
      </w:r>
      <w:r w:rsidR="00DE036F" w:rsidRPr="00DE036F">
        <w:rPr>
          <w:lang w:val="en-US"/>
        </w:rPr>
        <w:t>mining</w:t>
      </w:r>
      <w:r w:rsidR="008D09F2">
        <w:t>,</w:t>
      </w:r>
      <w:r w:rsidR="00DE036F" w:rsidRPr="00DE036F">
        <w:t xml:space="preserve"> καθώς πρόκειται για ερευνητικής φύσης </w:t>
      </w:r>
      <w:r w:rsidR="00DE036F" w:rsidRPr="00DE036F">
        <w:rPr>
          <w:lang w:val="en-US"/>
        </w:rPr>
        <w:t>blockchain</w:t>
      </w:r>
      <w:r w:rsidR="00DE036F" w:rsidRPr="00DE036F">
        <w:t xml:space="preserve"> χρησιμοποιήθηκε μία αρκετά μικρή για το "</w:t>
      </w:r>
      <w:r w:rsidR="00DE036F" w:rsidRPr="00DE036F">
        <w:rPr>
          <w:lang w:val="en-US"/>
        </w:rPr>
        <w:t>difficulty</w:t>
      </w:r>
      <w:r w:rsidR="00DE036F" w:rsidRPr="00DE036F">
        <w:t>".</w:t>
      </w:r>
      <w:r w:rsidRPr="00DE036F">
        <w:t xml:space="preserve"> </w:t>
      </w:r>
    </w:p>
    <w:p w14:paraId="62071D27" w14:textId="40242E05" w:rsidR="00393062" w:rsidRPr="00DE036F" w:rsidRDefault="00393062" w:rsidP="00393062">
      <w:pPr>
        <w:pStyle w:val="ListParagraph"/>
        <w:numPr>
          <w:ilvl w:val="0"/>
          <w:numId w:val="41"/>
        </w:numPr>
        <w:spacing w:line="256" w:lineRule="auto"/>
      </w:pPr>
      <w:r w:rsidRPr="00DE036F">
        <w:rPr>
          <w:lang w:val="en-US"/>
        </w:rPr>
        <w:t>"</w:t>
      </w:r>
      <w:r w:rsidR="009C673F">
        <w:rPr>
          <w:lang w:val="en-US"/>
        </w:rPr>
        <w:t>extraData</w:t>
      </w:r>
      <w:r w:rsidRPr="00DE036F">
        <w:rPr>
          <w:lang w:val="en-US"/>
        </w:rPr>
        <w:t>"</w:t>
      </w:r>
    </w:p>
    <w:p w14:paraId="4FEA83B1" w14:textId="40CE6281" w:rsidR="00393062" w:rsidRPr="00B739B5" w:rsidRDefault="00B739B5" w:rsidP="00393062">
      <w:pPr>
        <w:pStyle w:val="ListParagraph"/>
        <w:ind w:left="763" w:firstLine="0"/>
      </w:pPr>
      <w:r>
        <w:t xml:space="preserve">Περιέχει όλες τις διευθύνσεις των κόμβων που </w:t>
      </w:r>
      <w:r w:rsidR="00BA7D1E">
        <w:t>συμμετέχουν</w:t>
      </w:r>
      <w:r>
        <w:t xml:space="preserve"> στο ιδιωτικό </w:t>
      </w:r>
      <w:r>
        <w:rPr>
          <w:lang w:val="en-US"/>
        </w:rPr>
        <w:t>blockchain</w:t>
      </w:r>
      <w:r w:rsidR="00BA7D1E" w:rsidRPr="00BA7D1E">
        <w:t xml:space="preserve"> </w:t>
      </w:r>
      <w:r w:rsidR="0088573B">
        <w:t>ως</w:t>
      </w:r>
      <w:r w:rsidR="00BA7D1E">
        <w:t xml:space="preserve"> μία τιμή</w:t>
      </w:r>
      <w:r w:rsidR="0088573B">
        <w:t>,</w:t>
      </w:r>
      <w:r w:rsidR="00BA7D1E">
        <w:t xml:space="preserve"> ενωμένες μεταξύ </w:t>
      </w:r>
      <w:r w:rsidR="008D09F2">
        <w:t>τους,</w:t>
      </w:r>
      <w:r w:rsidR="00BA7D1E">
        <w:t xml:space="preserve"> όπως φαίνεται από την γραμμοσκιασμένη επιφάνεια στ</w:t>
      </w:r>
      <w:r w:rsidR="0088573B">
        <w:t>ο</w:t>
      </w:r>
      <w:r w:rsidR="00BA7D1E">
        <w:t>ν κώδικα παραπάνω.</w:t>
      </w:r>
      <w:r>
        <w:t xml:space="preserve"> </w:t>
      </w:r>
    </w:p>
    <w:p w14:paraId="3C0C1A1A" w14:textId="24A31A7D" w:rsidR="00393062" w:rsidRPr="00DE036F" w:rsidRDefault="00393062" w:rsidP="00393062">
      <w:pPr>
        <w:pStyle w:val="ListParagraph"/>
        <w:numPr>
          <w:ilvl w:val="0"/>
          <w:numId w:val="41"/>
        </w:numPr>
        <w:spacing w:line="256" w:lineRule="auto"/>
      </w:pPr>
      <w:r w:rsidRPr="00DE036F">
        <w:rPr>
          <w:lang w:val="en-US"/>
        </w:rPr>
        <w:t>"</w:t>
      </w:r>
      <w:r w:rsidR="009C673F">
        <w:rPr>
          <w:lang w:val="en-US"/>
        </w:rPr>
        <w:t>alloc</w:t>
      </w:r>
      <w:r w:rsidRPr="00DE036F">
        <w:rPr>
          <w:lang w:val="en-US"/>
        </w:rPr>
        <w:t>"</w:t>
      </w:r>
    </w:p>
    <w:p w14:paraId="7F1675AF" w14:textId="1852670B" w:rsidR="00CE281A" w:rsidRDefault="00BA7D1E" w:rsidP="00CE281A">
      <w:pPr>
        <w:pStyle w:val="ListParagraph"/>
        <w:spacing w:line="256" w:lineRule="auto"/>
        <w:ind w:left="763" w:firstLine="0"/>
      </w:pPr>
      <w:r>
        <w:t xml:space="preserve">Είναι ένα αντικείμενο </w:t>
      </w:r>
      <w:r>
        <w:rPr>
          <w:lang w:val="en-US"/>
        </w:rPr>
        <w:t>JSON</w:t>
      </w:r>
      <w:r>
        <w:t xml:space="preserve"> που περιλαμβάνει πληροφορίες για όλους τους κόμβους που χρησιμοποιούνται στο ιδιωτικό </w:t>
      </w:r>
      <w:r>
        <w:rPr>
          <w:lang w:val="en-US"/>
        </w:rPr>
        <w:t>blockchain</w:t>
      </w:r>
      <w:r>
        <w:t xml:space="preserve"> κατά την στιγμή δημιουργίας του. Τους κόμβους δηλαδή εκείνους που δημιουργούνται πρώτοι με το </w:t>
      </w:r>
      <w:r>
        <w:rPr>
          <w:lang w:val="en-US"/>
        </w:rPr>
        <w:t>genesis</w:t>
      </w:r>
      <w:r w:rsidRPr="00BA7D1E">
        <w:t xml:space="preserve"> </w:t>
      </w:r>
      <w:r>
        <w:t>αρχείο και πάνω στους οποίους τρέχει το αρχικό δίκτυο. Στην παρούσα περίπτωση έχουν χρησιμοποιηθεί τρεις αρχικ</w:t>
      </w:r>
      <w:r w:rsidR="008D09F2">
        <w:t>οί</w:t>
      </w:r>
      <w:r>
        <w:t xml:space="preserve"> κόμβοι</w:t>
      </w:r>
      <w:r w:rsidR="008D09F2">
        <w:t>,</w:t>
      </w:r>
      <w:r>
        <w:t xml:space="preserve"> όπως φαίνεται για τους οποίους έχουν</w:t>
      </w:r>
      <w:r w:rsidR="0088573B">
        <w:t xml:space="preserve"> αναφερθεί οι διευθύνσεις </w:t>
      </w:r>
      <w:r w:rsidR="008D09F2">
        <w:t>τους,</w:t>
      </w:r>
      <w:r w:rsidR="0088573B">
        <w:t xml:space="preserve"> καθώς και το αρχικό ποσό ισοτιμίας (</w:t>
      </w:r>
      <w:r w:rsidR="0088573B">
        <w:rPr>
          <w:lang w:val="en-US"/>
        </w:rPr>
        <w:t>gas</w:t>
      </w:r>
      <w:r w:rsidR="0088573B" w:rsidRPr="0088573B">
        <w:t xml:space="preserve">) </w:t>
      </w:r>
      <w:r w:rsidR="0088573B">
        <w:t>που θα έχουν μόλις ξεκινήσουν να «τρέχουν» στο δίκτυο. Χωρίς τη</w:t>
      </w:r>
      <w:r w:rsidR="008D09F2">
        <w:t>ν</w:t>
      </w:r>
      <w:r w:rsidR="0088573B">
        <w:t xml:space="preserve"> αναφορά του πεδίου </w:t>
      </w:r>
      <w:r w:rsidR="0088573B" w:rsidRPr="0088573B">
        <w:t>"</w:t>
      </w:r>
      <w:r w:rsidR="0088573B">
        <w:rPr>
          <w:lang w:val="en-US"/>
        </w:rPr>
        <w:t>alloc</w:t>
      </w:r>
      <w:r w:rsidR="0088573B" w:rsidRPr="0088573B">
        <w:t>"</w:t>
      </w:r>
      <w:r w:rsidR="0088573B">
        <w:t xml:space="preserve"> στους κόμβους το σύστημα δεν θα ήταν δυνατόν να γνωρίζει ποιοι είναι οι κόμβοι που έχουν δημιουργηθεί για το συγκεκριμένο </w:t>
      </w:r>
      <w:r w:rsidR="0088573B">
        <w:rPr>
          <w:lang w:val="en-US"/>
        </w:rPr>
        <w:t>blockchain</w:t>
      </w:r>
      <w:r w:rsidR="008D09F2">
        <w:t>,</w:t>
      </w:r>
      <w:r w:rsidR="0088573B" w:rsidRPr="0088573B">
        <w:t xml:space="preserve"> </w:t>
      </w:r>
      <w:r w:rsidR="000029AA">
        <w:t xml:space="preserve">με αποτέλεσμα να αδυνατεί να τους δώσει το απαραίτητο </w:t>
      </w:r>
      <w:r w:rsidR="00A63D08">
        <w:t>ποσό ισοτιμίας</w:t>
      </w:r>
      <w:r w:rsidR="000029AA" w:rsidRPr="000029AA">
        <w:t xml:space="preserve"> </w:t>
      </w:r>
      <w:r w:rsidR="000029AA">
        <w:t>που θα χρειάζονται για να τεθεί σε λειτουργία το δίκτυο.</w:t>
      </w:r>
    </w:p>
    <w:p w14:paraId="7866F4BB" w14:textId="20C7995B" w:rsidR="00CE281A" w:rsidRDefault="00CE281A" w:rsidP="00CE281A">
      <w:pPr>
        <w:pStyle w:val="ListParagraph"/>
        <w:spacing w:line="256" w:lineRule="auto"/>
        <w:ind w:left="763" w:firstLine="0"/>
      </w:pPr>
    </w:p>
    <w:p w14:paraId="2452EF6F" w14:textId="77777777" w:rsidR="00CE281A" w:rsidRDefault="00CE281A" w:rsidP="00CE281A">
      <w:pPr>
        <w:pStyle w:val="ListParagraph"/>
        <w:spacing w:line="256" w:lineRule="auto"/>
        <w:ind w:left="763" w:firstLine="0"/>
      </w:pPr>
    </w:p>
    <w:p w14:paraId="03B80A79" w14:textId="0B4A80D6" w:rsidR="00CE281A" w:rsidRPr="002430CA" w:rsidRDefault="00CE281A" w:rsidP="00CE281A">
      <w:pPr>
        <w:pStyle w:val="SmallTitle"/>
        <w:rPr>
          <w:lang w:val="el-GR"/>
        </w:rPr>
      </w:pPr>
      <w:r>
        <w:rPr>
          <w:lang w:val="el-GR"/>
        </w:rPr>
        <w:t>Σύνδεση Κόμβων στο Δίκτυο</w:t>
      </w:r>
    </w:p>
    <w:p w14:paraId="47F66456" w14:textId="1CB831B8" w:rsidR="00CE281A" w:rsidRDefault="00CE281A" w:rsidP="00CE281A"/>
    <w:p w14:paraId="615822C1" w14:textId="5EAD50A7" w:rsidR="00CE281A" w:rsidRDefault="00CE281A" w:rsidP="00CE281A">
      <w:r>
        <w:tab/>
      </w:r>
      <w:r w:rsidR="00A479D6">
        <w:t xml:space="preserve">Μετά την δημιουργία του </w:t>
      </w:r>
      <w:r w:rsidR="00A63D08" w:rsidRPr="00D24DAA">
        <w:t>"</w:t>
      </w:r>
      <w:r w:rsidR="00A479D6">
        <w:rPr>
          <w:lang w:val="en-US"/>
        </w:rPr>
        <w:t>genesis</w:t>
      </w:r>
      <w:r w:rsidR="00A479D6" w:rsidRPr="00A479D6">
        <w:t>.</w:t>
      </w:r>
      <w:r w:rsidR="00A479D6">
        <w:rPr>
          <w:lang w:val="en-US"/>
        </w:rPr>
        <w:t>json</w:t>
      </w:r>
      <w:r w:rsidR="00A63D08" w:rsidRPr="00D24DAA">
        <w:t>"</w:t>
      </w:r>
      <w:r w:rsidR="00A479D6" w:rsidRPr="00A479D6">
        <w:t xml:space="preserve"> </w:t>
      </w:r>
      <w:r w:rsidR="00A479D6">
        <w:t xml:space="preserve">και των κόμβων </w:t>
      </w:r>
      <w:r w:rsidR="002430CA">
        <w:t>ακολουθεί η</w:t>
      </w:r>
      <w:r w:rsidR="00A479D6">
        <w:t xml:space="preserve"> σύνδεσ</w:t>
      </w:r>
      <w:r w:rsidR="008D09F2">
        <w:t>ή</w:t>
      </w:r>
      <w:r w:rsidR="00A479D6">
        <w:t xml:space="preserve"> </w:t>
      </w:r>
      <w:r w:rsidR="002430CA">
        <w:t>τους</w:t>
      </w:r>
      <w:r w:rsidR="00A479D6">
        <w:t xml:space="preserve"> στο δίκτυο, δηλαδή η αρχικοποίηση του κάθε κόμβου ξεχωριστά με το </w:t>
      </w:r>
      <w:r w:rsidR="00A479D6">
        <w:rPr>
          <w:lang w:val="en-US"/>
        </w:rPr>
        <w:t>genesis</w:t>
      </w:r>
      <w:r w:rsidR="00A479D6" w:rsidRPr="00A479D6">
        <w:t xml:space="preserve"> </w:t>
      </w:r>
      <w:r w:rsidR="00A479D6">
        <w:t>αρχείο προκειμένου να μεταφερθεί όλη η πληροφορία του σε αυτούς. Η διαδικασία αρχικοποίησης και σύνδεσ</w:t>
      </w:r>
      <w:r w:rsidR="008D09F2">
        <w:t>ή</w:t>
      </w:r>
      <w:r w:rsidR="00A479D6">
        <w:t>ς τους γίνεται από την εντολή:</w:t>
      </w:r>
    </w:p>
    <w:p w14:paraId="1EBADA31" w14:textId="01515A34" w:rsidR="00A479D6" w:rsidRDefault="00A479D6" w:rsidP="00CE281A"/>
    <w:p w14:paraId="1CAA7CB4" w14:textId="77777777" w:rsidR="00F73AC3" w:rsidRPr="00F67732" w:rsidRDefault="00F73AC3" w:rsidP="00F73AC3">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jc w:val="center"/>
      </w:pPr>
    </w:p>
    <w:p w14:paraId="28FE2C8C" w14:textId="6B6F01F1" w:rsidR="00A479D6" w:rsidRPr="00D94025" w:rsidRDefault="00065CCB" w:rsidP="00F73AC3">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jc w:val="center"/>
        <w:rPr>
          <w:rFonts w:ascii="Menlo" w:hAnsi="Menlo" w:cs="Menlo"/>
          <w:lang w:val="en-US"/>
        </w:rPr>
      </w:pPr>
      <w:r w:rsidRPr="00D94025">
        <w:rPr>
          <w:rFonts w:ascii="Menlo" w:hAnsi="Menlo" w:cs="Menlo"/>
          <w:lang w:val="en-US"/>
        </w:rPr>
        <w:t>g</w:t>
      </w:r>
      <w:r w:rsidR="00A479D6" w:rsidRPr="00D94025">
        <w:rPr>
          <w:rFonts w:ascii="Menlo" w:hAnsi="Menlo" w:cs="Menlo"/>
          <w:lang w:val="en-US"/>
        </w:rPr>
        <w:t>eth --datadir nodeN/ init ./genesis.json</w:t>
      </w:r>
    </w:p>
    <w:p w14:paraId="3668BEDD" w14:textId="77777777" w:rsidR="00F73AC3" w:rsidRDefault="00F73AC3" w:rsidP="00F73AC3">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jc w:val="center"/>
        <w:rPr>
          <w:lang w:val="en-US"/>
        </w:rPr>
      </w:pPr>
    </w:p>
    <w:p w14:paraId="2D71EEE4" w14:textId="06E67DD1" w:rsidR="00A479D6" w:rsidRDefault="00A479D6" w:rsidP="00A479D6">
      <w:pPr>
        <w:pStyle w:val="NoSpacing"/>
        <w:jc w:val="center"/>
        <w:rPr>
          <w:lang w:val="en-US"/>
        </w:rPr>
      </w:pPr>
    </w:p>
    <w:p w14:paraId="53757E5C" w14:textId="3E7F631E" w:rsidR="00A479D6" w:rsidRDefault="002430CA" w:rsidP="00A479D6">
      <w:r>
        <w:t>Όπως και</w:t>
      </w:r>
      <w:r w:rsidR="00A479D6">
        <w:t xml:space="preserve"> προηγουμέ</w:t>
      </w:r>
      <w:r>
        <w:t>νω</w:t>
      </w:r>
      <w:r w:rsidR="00A479D6">
        <w:t>ς</w:t>
      </w:r>
      <w:r w:rsidR="00D51C04" w:rsidRPr="00D51C04">
        <w:t>,</w:t>
      </w:r>
      <w:r w:rsidR="00A479D6">
        <w:t xml:space="preserve"> στην φάση της δημιουργίας των κόμβων</w:t>
      </w:r>
      <w:r w:rsidR="00D51C04" w:rsidRPr="00D51C04">
        <w:t>,</w:t>
      </w:r>
      <w:r w:rsidR="00A479D6">
        <w:t xml:space="preserve"> το </w:t>
      </w:r>
      <w:r w:rsidR="00A479D6" w:rsidRPr="00A479D6">
        <w:t>"</w:t>
      </w:r>
      <w:r w:rsidR="00A479D6">
        <w:rPr>
          <w:lang w:val="en-US"/>
        </w:rPr>
        <w:t>nodeN</w:t>
      </w:r>
      <w:r w:rsidR="00A479D6" w:rsidRPr="00A479D6">
        <w:t xml:space="preserve">/" </w:t>
      </w:r>
      <w:r w:rsidR="00A479D6">
        <w:t>αντιστοιχεί στην διεύθυνση του φακέλου που βρίσκεται πλέ</w:t>
      </w:r>
      <w:r w:rsidR="008D09F2">
        <w:t>ο</w:t>
      </w:r>
      <w:r w:rsidR="00A479D6">
        <w:t xml:space="preserve">ν ο ήδη δημιουργημένος κόμβος </w:t>
      </w:r>
      <w:r w:rsidR="00065CCB">
        <w:t xml:space="preserve">Ν και το Ν παίρνει τις τιμές 1, 2 και 3. Το </w:t>
      </w:r>
      <w:r w:rsidR="00065CCB" w:rsidRPr="00A479D6">
        <w:t>"</w:t>
      </w:r>
      <w:r w:rsidR="00065CCB">
        <w:t>./</w:t>
      </w:r>
      <w:r w:rsidR="00065CCB">
        <w:rPr>
          <w:lang w:val="en-US"/>
        </w:rPr>
        <w:t>genesis</w:t>
      </w:r>
      <w:r w:rsidR="00065CCB" w:rsidRPr="00065CCB">
        <w:t>.</w:t>
      </w:r>
      <w:r w:rsidR="00065CCB">
        <w:rPr>
          <w:lang w:val="en-US"/>
        </w:rPr>
        <w:t>json</w:t>
      </w:r>
      <w:r w:rsidR="00065CCB" w:rsidRPr="00A479D6">
        <w:t>"</w:t>
      </w:r>
      <w:r w:rsidR="00065CCB">
        <w:t xml:space="preserve"> προσδιορίζει το </w:t>
      </w:r>
      <w:r w:rsidR="00065CCB">
        <w:rPr>
          <w:lang w:val="en-US"/>
        </w:rPr>
        <w:t>genesis</w:t>
      </w:r>
      <w:r w:rsidR="00065CCB" w:rsidRPr="00065CCB">
        <w:t xml:space="preserve"> </w:t>
      </w:r>
      <w:r w:rsidR="00065CCB">
        <w:t xml:space="preserve">αρχείο που χρησιμοποιείται για να αρχικοποιηθεί ο συγκεκριμένος κόμβος. </w:t>
      </w:r>
    </w:p>
    <w:p w14:paraId="73D25AA6" w14:textId="6A6F21F5" w:rsidR="00545841" w:rsidRDefault="00545841" w:rsidP="00A479D6"/>
    <w:p w14:paraId="44769DCD" w14:textId="77777777" w:rsidR="00F55F36" w:rsidRDefault="00F55F36" w:rsidP="00A479D6"/>
    <w:p w14:paraId="7AD70A4C" w14:textId="26B2F81A" w:rsidR="00545841" w:rsidRDefault="00545841" w:rsidP="00A479D6"/>
    <w:p w14:paraId="3AE4C5E7" w14:textId="273BD372" w:rsidR="00545841" w:rsidRPr="00545841" w:rsidRDefault="00545841" w:rsidP="00545841">
      <w:pPr>
        <w:pStyle w:val="SmallTitle"/>
        <w:rPr>
          <w:lang w:val="el-GR"/>
        </w:rPr>
      </w:pPr>
      <w:r>
        <w:rPr>
          <w:lang w:val="el-GR"/>
        </w:rPr>
        <w:lastRenderedPageBreak/>
        <w:t xml:space="preserve">Δημιουργία </w:t>
      </w:r>
      <w:r>
        <w:t>Bootnode</w:t>
      </w:r>
    </w:p>
    <w:p w14:paraId="41254CD7" w14:textId="3D2B7EA7" w:rsidR="00CE281A" w:rsidRDefault="00CE281A" w:rsidP="00CE281A"/>
    <w:p w14:paraId="48A69606" w14:textId="380A3ECE" w:rsidR="00545841" w:rsidRDefault="00545841" w:rsidP="00CE281A">
      <w:r>
        <w:tab/>
      </w:r>
      <w:r w:rsidR="00E32E93">
        <w:t xml:space="preserve">Το </w:t>
      </w:r>
      <w:r w:rsidR="007A673A">
        <w:rPr>
          <w:lang w:val="en-US"/>
        </w:rPr>
        <w:t>b</w:t>
      </w:r>
      <w:r w:rsidR="00E32E93">
        <w:rPr>
          <w:lang w:val="en-US"/>
        </w:rPr>
        <w:t>ootnode</w:t>
      </w:r>
      <w:r w:rsidR="00E32E93" w:rsidRPr="00E32E93">
        <w:t xml:space="preserve"> </w:t>
      </w:r>
      <w:r w:rsidR="00E32E93">
        <w:t xml:space="preserve">πρόκειται στην ουσία για έναν γενικό κόμβο που βοηθάει τους υπόλοιπους κόμβους να εντοπίσουν ο ένας τον άλλο. Σε αντίθεση με τους υπόλοιπους κόμβους που έχουν δυναμικό </w:t>
      </w:r>
      <w:r w:rsidR="00E32E93">
        <w:rPr>
          <w:lang w:val="en-US"/>
        </w:rPr>
        <w:t>IP</w:t>
      </w:r>
      <w:r w:rsidR="00E32E93">
        <w:t xml:space="preserve">, δηλαδή μπορούν να ενεργοποιούνται και να απενεργοποιούνται συνεχώς, το </w:t>
      </w:r>
      <w:r w:rsidR="007A673A">
        <w:rPr>
          <w:lang w:val="en-US"/>
        </w:rPr>
        <w:t>b</w:t>
      </w:r>
      <w:r w:rsidR="00E32E93">
        <w:rPr>
          <w:lang w:val="en-US"/>
        </w:rPr>
        <w:t>ootnode</w:t>
      </w:r>
      <w:r w:rsidR="00E32E93" w:rsidRPr="00E32E93">
        <w:t xml:space="preserve"> </w:t>
      </w:r>
      <w:r w:rsidR="00E32E93">
        <w:t xml:space="preserve">είναι </w:t>
      </w:r>
      <w:r w:rsidR="007A673A">
        <w:t xml:space="preserve">έχει στατικό </w:t>
      </w:r>
      <w:r w:rsidR="007A673A">
        <w:rPr>
          <w:lang w:val="en-US"/>
        </w:rPr>
        <w:t>IP</w:t>
      </w:r>
      <w:r w:rsidR="007A673A" w:rsidRPr="007A673A">
        <w:t xml:space="preserve"> </w:t>
      </w:r>
      <w:r w:rsidR="007A673A">
        <w:t>για αυτό και χρησιμοποιείται από το δίκτυο</w:t>
      </w:r>
      <w:r w:rsidR="008D09F2">
        <w:t>,</w:t>
      </w:r>
      <w:r w:rsidR="007A673A">
        <w:t xml:space="preserve"> προκειμένου να μπορεί άμεσα να δίνει πληροφορίες για το σύνολο των κόμβων του </w:t>
      </w:r>
      <w:r w:rsidR="007A673A">
        <w:rPr>
          <w:lang w:val="en-US"/>
        </w:rPr>
        <w:t>blockchain</w:t>
      </w:r>
      <w:r w:rsidR="007A673A">
        <w:t>. Για να δημιουργηθεί και να αρχικοποιηθεί ο συγκεκριμένος κόμβος εκτελείται η παρακάτω εντολή:</w:t>
      </w:r>
    </w:p>
    <w:p w14:paraId="61B1C5EF" w14:textId="7C033D15" w:rsidR="007A673A" w:rsidRDefault="007A673A" w:rsidP="00CE281A"/>
    <w:p w14:paraId="22EEB1BA" w14:textId="77777777" w:rsidR="00F73AC3" w:rsidRPr="00F67732" w:rsidRDefault="00F73AC3" w:rsidP="00F73AC3">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jc w:val="center"/>
      </w:pPr>
    </w:p>
    <w:p w14:paraId="234B57F9" w14:textId="197B1C05" w:rsidR="007A673A" w:rsidRPr="00D94025" w:rsidRDefault="007A673A" w:rsidP="00F73AC3">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jc w:val="center"/>
        <w:rPr>
          <w:rFonts w:ascii="Menlo" w:hAnsi="Menlo" w:cs="Menlo"/>
        </w:rPr>
      </w:pPr>
      <w:r w:rsidRPr="00D94025">
        <w:rPr>
          <w:rFonts w:ascii="Menlo" w:hAnsi="Menlo" w:cs="Menlo"/>
          <w:lang w:val="en-US"/>
        </w:rPr>
        <w:t>bootnode</w:t>
      </w:r>
      <w:r w:rsidRPr="00D94025">
        <w:rPr>
          <w:rFonts w:ascii="Menlo" w:hAnsi="Menlo" w:cs="Menlo"/>
        </w:rPr>
        <w:t xml:space="preserve"> -</w:t>
      </w:r>
      <w:r w:rsidRPr="00D94025">
        <w:rPr>
          <w:rFonts w:ascii="Menlo" w:hAnsi="Menlo" w:cs="Menlo"/>
          <w:lang w:val="en-US"/>
        </w:rPr>
        <w:t>getkey</w:t>
      </w:r>
      <w:r w:rsidRPr="00D94025">
        <w:rPr>
          <w:rFonts w:ascii="Menlo" w:hAnsi="Menlo" w:cs="Menlo"/>
        </w:rPr>
        <w:t xml:space="preserve"> </w:t>
      </w:r>
      <w:r w:rsidRPr="00D94025">
        <w:rPr>
          <w:rFonts w:ascii="Menlo" w:hAnsi="Menlo" w:cs="Menlo"/>
          <w:lang w:val="en-US"/>
        </w:rPr>
        <w:t>boot</w:t>
      </w:r>
      <w:r w:rsidRPr="00D94025">
        <w:rPr>
          <w:rFonts w:ascii="Menlo" w:hAnsi="Menlo" w:cs="Menlo"/>
        </w:rPr>
        <w:t>.</w:t>
      </w:r>
      <w:r w:rsidRPr="00D94025">
        <w:rPr>
          <w:rFonts w:ascii="Menlo" w:hAnsi="Menlo" w:cs="Menlo"/>
          <w:lang w:val="en-US"/>
        </w:rPr>
        <w:t>key</w:t>
      </w:r>
    </w:p>
    <w:p w14:paraId="325C4977" w14:textId="77777777" w:rsidR="00F73AC3" w:rsidRPr="00303B45" w:rsidRDefault="00F73AC3" w:rsidP="00F73AC3">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jc w:val="center"/>
      </w:pPr>
    </w:p>
    <w:p w14:paraId="5627D6A6" w14:textId="516273B9" w:rsidR="007A673A" w:rsidRPr="00303B45" w:rsidRDefault="007A673A" w:rsidP="007A673A">
      <w:pPr>
        <w:pStyle w:val="NoSpacing"/>
        <w:jc w:val="center"/>
      </w:pPr>
    </w:p>
    <w:p w14:paraId="48FE5CBE" w14:textId="54CD72EE" w:rsidR="007A673A" w:rsidRPr="007A673A" w:rsidRDefault="007A673A" w:rsidP="007A673A">
      <w:r>
        <w:t xml:space="preserve">Με τον τρόπο αυτό δημιουργείται μια μοναδική τιμή γνωστή ως </w:t>
      </w:r>
      <w:r>
        <w:rPr>
          <w:szCs w:val="22"/>
        </w:rPr>
        <w:t>"</w:t>
      </w:r>
      <w:r>
        <w:rPr>
          <w:szCs w:val="22"/>
          <w:lang w:val="en-US"/>
        </w:rPr>
        <w:t>enode</w:t>
      </w:r>
      <w:r>
        <w:rPr>
          <w:szCs w:val="22"/>
        </w:rPr>
        <w:t xml:space="preserve">" προσδιοριστική του </w:t>
      </w:r>
      <w:r>
        <w:rPr>
          <w:szCs w:val="22"/>
          <w:lang w:val="en-US"/>
        </w:rPr>
        <w:t>bootnode</w:t>
      </w:r>
      <w:r w:rsidRPr="007A673A">
        <w:rPr>
          <w:szCs w:val="22"/>
        </w:rPr>
        <w:t xml:space="preserve"> </w:t>
      </w:r>
      <w:r>
        <w:rPr>
          <w:szCs w:val="22"/>
        </w:rPr>
        <w:t>και αποθηκεύεται στο</w:t>
      </w:r>
      <w:r w:rsidRPr="007A673A">
        <w:rPr>
          <w:szCs w:val="22"/>
        </w:rPr>
        <w:t xml:space="preserve"> </w:t>
      </w:r>
      <w:r w:rsidR="00A63D08" w:rsidRPr="00D24DAA">
        <w:t>"</w:t>
      </w:r>
      <w:r>
        <w:rPr>
          <w:szCs w:val="22"/>
          <w:lang w:val="en-US"/>
        </w:rPr>
        <w:t>boot</w:t>
      </w:r>
      <w:r w:rsidRPr="007A673A">
        <w:rPr>
          <w:szCs w:val="22"/>
        </w:rPr>
        <w:t>.</w:t>
      </w:r>
      <w:r>
        <w:rPr>
          <w:szCs w:val="22"/>
          <w:lang w:val="en-US"/>
        </w:rPr>
        <w:t>key</w:t>
      </w:r>
      <w:r w:rsidR="00A63D08" w:rsidRPr="00D24DAA">
        <w:t>"</w:t>
      </w:r>
      <w:r w:rsidRPr="007A673A">
        <w:rPr>
          <w:szCs w:val="22"/>
        </w:rPr>
        <w:t xml:space="preserve"> </w:t>
      </w:r>
      <w:r>
        <w:rPr>
          <w:szCs w:val="22"/>
        </w:rPr>
        <w:t>αρχείο</w:t>
      </w:r>
      <w:r w:rsidRPr="007A673A">
        <w:rPr>
          <w:szCs w:val="22"/>
        </w:rPr>
        <w:t xml:space="preserve">. </w:t>
      </w:r>
    </w:p>
    <w:p w14:paraId="0B1677BD" w14:textId="77FC35F8" w:rsidR="00CE281A" w:rsidRPr="007A673A" w:rsidRDefault="00CE281A" w:rsidP="00CE281A"/>
    <w:p w14:paraId="7DE3517E" w14:textId="77777777" w:rsidR="00954D6D" w:rsidRPr="00091BED" w:rsidRDefault="00303B45" w:rsidP="00CE281A">
      <w:pPr>
        <w:pStyle w:val="SmallTitle"/>
        <w:rPr>
          <w:lang w:val="el-GR"/>
        </w:rPr>
      </w:pPr>
      <w:r>
        <w:rPr>
          <w:lang w:val="el-GR"/>
        </w:rPr>
        <w:t xml:space="preserve">Εκκίνηση </w:t>
      </w:r>
      <w:r>
        <w:t>Blockchain</w:t>
      </w:r>
    </w:p>
    <w:p w14:paraId="21AF60A9" w14:textId="14BA5AE4" w:rsidR="00CE281A" w:rsidRPr="00091BED" w:rsidRDefault="00954D6D" w:rsidP="00CE281A">
      <w:pPr>
        <w:pStyle w:val="SmallTitle"/>
        <w:rPr>
          <w:lang w:val="el-GR"/>
        </w:rPr>
      </w:pPr>
      <w:r>
        <w:rPr>
          <w:lang w:val="el-GR"/>
        </w:rPr>
        <w:t xml:space="preserve">Α. </w:t>
      </w:r>
      <w:r>
        <w:t>Bootnode</w:t>
      </w:r>
    </w:p>
    <w:p w14:paraId="2437C9EE" w14:textId="25056B84" w:rsidR="00CE281A" w:rsidRPr="00091BED" w:rsidRDefault="00CE281A" w:rsidP="00CE281A"/>
    <w:p w14:paraId="5BFA7ACC" w14:textId="11169836" w:rsidR="00CE281A" w:rsidRDefault="00303B45" w:rsidP="00CE281A">
      <w:pPr>
        <w:rPr>
          <w:szCs w:val="22"/>
        </w:rPr>
      </w:pPr>
      <w:r>
        <w:tab/>
        <w:t xml:space="preserve">Μετά και την </w:t>
      </w:r>
      <w:r w:rsidR="008F56AB">
        <w:t>επιτυχή</w:t>
      </w:r>
      <w:r>
        <w:t xml:space="preserve"> δημιουργία του </w:t>
      </w:r>
      <w:r>
        <w:rPr>
          <w:lang w:val="en-US"/>
        </w:rPr>
        <w:t>bootnode</w:t>
      </w:r>
      <w:r w:rsidR="008D09F2">
        <w:t>,</w:t>
      </w:r>
      <w:r w:rsidRPr="00303B45">
        <w:t xml:space="preserve"> </w:t>
      </w:r>
      <w:r>
        <w:t xml:space="preserve">το </w:t>
      </w:r>
      <w:r>
        <w:rPr>
          <w:lang w:val="en-US"/>
        </w:rPr>
        <w:t>blockchain</w:t>
      </w:r>
      <w:r>
        <w:t xml:space="preserve"> που κατασκευάστηκε είναι έτοιμο και μπορεί να αρχίσει να λειτουργεί. Για να γίνει αυτό θα πρέπει να εκκινηθούν κατά σειρά το </w:t>
      </w:r>
      <w:r>
        <w:rPr>
          <w:lang w:val="en-US"/>
        </w:rPr>
        <w:t>bootnode</w:t>
      </w:r>
      <w:r w:rsidRPr="00303B45">
        <w:t xml:space="preserve"> </w:t>
      </w:r>
      <w:r>
        <w:t>και έπειτα</w:t>
      </w:r>
      <w:r w:rsidR="008D09F2">
        <w:t>,</w:t>
      </w:r>
      <w:r>
        <w:t xml:space="preserve"> οι κόμβοι. Αυτό γίνεται για να μπορεί να βλέπει όλους τους κόμβους που αρχίζουν να μπαίνουν στο δίκτυο, να παρέχει πληροφορίες στον χρήστη για όλες αυτές τις συνδέσεις και οι κόμβοι να μπορούν να κατευθυνθούν σε ένα </w:t>
      </w:r>
      <w:r w:rsidR="008F56AB">
        <w:rPr>
          <w:szCs w:val="22"/>
        </w:rPr>
        <w:t>"</w:t>
      </w:r>
      <w:r w:rsidR="008F56AB">
        <w:rPr>
          <w:szCs w:val="22"/>
          <w:lang w:val="en-US"/>
        </w:rPr>
        <w:t>enode</w:t>
      </w:r>
      <w:r w:rsidR="008F56AB">
        <w:rPr>
          <w:szCs w:val="22"/>
        </w:rPr>
        <w:t>"</w:t>
      </w:r>
      <w:r w:rsidR="008F56AB" w:rsidRPr="008F56AB">
        <w:rPr>
          <w:szCs w:val="22"/>
        </w:rPr>
        <w:t xml:space="preserve"> </w:t>
      </w:r>
      <w:r w:rsidR="008F56AB">
        <w:rPr>
          <w:szCs w:val="22"/>
        </w:rPr>
        <w:t xml:space="preserve">που είναι λειτουργικό εκείνη την στιγμή. Για να </w:t>
      </w:r>
      <w:r w:rsidR="00684580">
        <w:rPr>
          <w:szCs w:val="22"/>
        </w:rPr>
        <w:t xml:space="preserve">γίνει η </w:t>
      </w:r>
      <w:r w:rsidR="008F56AB">
        <w:rPr>
          <w:szCs w:val="22"/>
        </w:rPr>
        <w:t>πρώτη εκκίνηση αρκεί η εκτέλεση της εντολής:</w:t>
      </w:r>
    </w:p>
    <w:p w14:paraId="684E4132" w14:textId="1D2815AD" w:rsidR="008F56AB" w:rsidRDefault="008F56AB" w:rsidP="00CE281A">
      <w:pPr>
        <w:rPr>
          <w:szCs w:val="22"/>
        </w:rPr>
      </w:pPr>
    </w:p>
    <w:p w14:paraId="72A1ABC4" w14:textId="77777777" w:rsidR="00F73AC3" w:rsidRPr="00F67732" w:rsidRDefault="00F73AC3" w:rsidP="00F73AC3">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jc w:val="center"/>
      </w:pPr>
    </w:p>
    <w:p w14:paraId="25D440A7" w14:textId="444DAAE3" w:rsidR="008F56AB" w:rsidRPr="00D94025" w:rsidRDefault="008F56AB" w:rsidP="00F73AC3">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jc w:val="center"/>
        <w:rPr>
          <w:rFonts w:ascii="Menlo" w:hAnsi="Menlo" w:cs="Menlo"/>
          <w:lang w:val="en-US"/>
        </w:rPr>
      </w:pPr>
      <w:r w:rsidRPr="00D94025">
        <w:rPr>
          <w:rFonts w:ascii="Menlo" w:hAnsi="Menlo" w:cs="Menlo"/>
          <w:lang w:val="en-US"/>
        </w:rPr>
        <w:t>bootnode -nodekey boot.key -verbosity 9 -addr :30310</w:t>
      </w:r>
    </w:p>
    <w:p w14:paraId="0BF80111" w14:textId="77777777" w:rsidR="00F73AC3" w:rsidRPr="000216B3" w:rsidRDefault="00F73AC3" w:rsidP="00F73AC3">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jc w:val="center"/>
        <w:rPr>
          <w:lang w:val="en-US"/>
        </w:rPr>
      </w:pPr>
    </w:p>
    <w:p w14:paraId="5AF8D60A" w14:textId="17381860" w:rsidR="008F56AB" w:rsidRPr="000216B3" w:rsidRDefault="008F56AB" w:rsidP="008F56AB">
      <w:pPr>
        <w:pStyle w:val="NoSpacing"/>
        <w:jc w:val="center"/>
        <w:rPr>
          <w:lang w:val="en-US"/>
        </w:rPr>
      </w:pPr>
    </w:p>
    <w:p w14:paraId="5E0BCD13" w14:textId="2846A226" w:rsidR="008F56AB" w:rsidRDefault="008F56AB" w:rsidP="008F56AB">
      <w:pPr>
        <w:rPr>
          <w:szCs w:val="22"/>
        </w:rPr>
      </w:pPr>
      <w:r>
        <w:t xml:space="preserve">Όπου </w:t>
      </w:r>
      <w:r w:rsidRPr="001A716C">
        <w:rPr>
          <w:color w:val="000000" w:themeColor="text1"/>
        </w:rPr>
        <w:t xml:space="preserve">το </w:t>
      </w:r>
      <w:r w:rsidRPr="001A716C">
        <w:rPr>
          <w:color w:val="000000" w:themeColor="text1"/>
          <w:szCs w:val="22"/>
        </w:rPr>
        <w:t>"-</w:t>
      </w:r>
      <w:r w:rsidRPr="001A716C">
        <w:rPr>
          <w:color w:val="000000" w:themeColor="text1"/>
          <w:szCs w:val="22"/>
          <w:lang w:val="en-US"/>
        </w:rPr>
        <w:t>nodekey</w:t>
      </w:r>
      <w:r w:rsidRPr="001A716C">
        <w:rPr>
          <w:color w:val="000000" w:themeColor="text1"/>
          <w:szCs w:val="22"/>
        </w:rPr>
        <w:t>" είναι η εντολή που προσδιορίζει σε ποιο αρχείο είναι αποθηκευμένο το "</w:t>
      </w:r>
      <w:r w:rsidRPr="001A716C">
        <w:rPr>
          <w:color w:val="000000" w:themeColor="text1"/>
          <w:szCs w:val="22"/>
          <w:lang w:val="en-US"/>
        </w:rPr>
        <w:t>enode</w:t>
      </w:r>
      <w:r w:rsidRPr="001A716C">
        <w:rPr>
          <w:color w:val="000000" w:themeColor="text1"/>
          <w:szCs w:val="22"/>
        </w:rPr>
        <w:t xml:space="preserve">" του </w:t>
      </w:r>
      <w:r w:rsidRPr="001A716C">
        <w:rPr>
          <w:color w:val="000000" w:themeColor="text1"/>
          <w:szCs w:val="22"/>
          <w:lang w:val="en-US"/>
        </w:rPr>
        <w:t>bootnode</w:t>
      </w:r>
      <w:r w:rsidRPr="001A716C">
        <w:rPr>
          <w:color w:val="000000" w:themeColor="text1"/>
          <w:szCs w:val="22"/>
        </w:rPr>
        <w:t>, το "</w:t>
      </w:r>
      <w:r w:rsidR="007B0D76" w:rsidRPr="001A716C">
        <w:rPr>
          <w:color w:val="000000" w:themeColor="text1"/>
          <w:szCs w:val="22"/>
        </w:rPr>
        <w:t>-</w:t>
      </w:r>
      <w:r w:rsidRPr="001A716C">
        <w:rPr>
          <w:color w:val="000000" w:themeColor="text1"/>
          <w:szCs w:val="22"/>
          <w:lang w:val="en-US"/>
        </w:rPr>
        <w:t>verbosity</w:t>
      </w:r>
      <w:r w:rsidRPr="001A716C">
        <w:rPr>
          <w:color w:val="000000" w:themeColor="text1"/>
          <w:szCs w:val="22"/>
        </w:rPr>
        <w:t>" πο</w:t>
      </w:r>
      <w:r w:rsidR="00684580" w:rsidRPr="001A716C">
        <w:rPr>
          <w:color w:val="000000" w:themeColor="text1"/>
          <w:szCs w:val="22"/>
        </w:rPr>
        <w:t>ύ</w:t>
      </w:r>
      <w:r w:rsidRPr="001A716C">
        <w:rPr>
          <w:color w:val="000000" w:themeColor="text1"/>
          <w:szCs w:val="22"/>
        </w:rPr>
        <w:t xml:space="preserve"> δίνει την δυνατότητα να </w:t>
      </w:r>
      <w:r w:rsidR="00954D6D" w:rsidRPr="001A716C">
        <w:rPr>
          <w:color w:val="000000" w:themeColor="text1"/>
          <w:szCs w:val="22"/>
        </w:rPr>
        <w:t>εμφανίζονται</w:t>
      </w:r>
      <w:r w:rsidRPr="001A716C">
        <w:rPr>
          <w:color w:val="000000" w:themeColor="text1"/>
          <w:szCs w:val="22"/>
        </w:rPr>
        <w:t xml:space="preserve"> τα μηνύματα μεταξύ των κόμβων βοηθώντας με αυτόν τον τρόπο τον χρήστη να καταλάβει αν οι κόμβοι συνδέθηκαν με επιτυχία στο </w:t>
      </w:r>
      <w:r w:rsidRPr="001A716C">
        <w:rPr>
          <w:color w:val="000000" w:themeColor="text1"/>
          <w:szCs w:val="22"/>
          <w:lang w:val="en-US"/>
        </w:rPr>
        <w:t>bootnode</w:t>
      </w:r>
      <w:r w:rsidRPr="001A716C">
        <w:rPr>
          <w:color w:val="000000" w:themeColor="text1"/>
          <w:szCs w:val="22"/>
        </w:rPr>
        <w:t xml:space="preserve"> </w:t>
      </w:r>
      <w:r>
        <w:rPr>
          <w:szCs w:val="22"/>
        </w:rPr>
        <w:t xml:space="preserve">και </w:t>
      </w:r>
      <w:r w:rsidR="00684580">
        <w:rPr>
          <w:szCs w:val="22"/>
        </w:rPr>
        <w:t xml:space="preserve">κατ’ </w:t>
      </w:r>
      <w:r>
        <w:rPr>
          <w:szCs w:val="22"/>
        </w:rPr>
        <w:t xml:space="preserve">επέκταση στο δίκτυο </w:t>
      </w:r>
      <w:r w:rsidR="00954D6D">
        <w:rPr>
          <w:szCs w:val="22"/>
        </w:rPr>
        <w:t xml:space="preserve">και τις πληροφορίες που ανταλλάσσουν μεταξύ τους </w:t>
      </w:r>
      <w:r>
        <w:rPr>
          <w:szCs w:val="22"/>
        </w:rPr>
        <w:t xml:space="preserve">και τέλος </w:t>
      </w:r>
      <w:r w:rsidR="00954D6D">
        <w:rPr>
          <w:szCs w:val="22"/>
        </w:rPr>
        <w:t xml:space="preserve">το </w:t>
      </w:r>
      <w:r w:rsidR="00954D6D" w:rsidRPr="00F73AC3">
        <w:rPr>
          <w:color w:val="365F91" w:themeColor="accent1" w:themeShade="BF"/>
          <w:szCs w:val="22"/>
        </w:rPr>
        <w:t>"-</w:t>
      </w:r>
      <w:r w:rsidR="00954D6D" w:rsidRPr="00F73AC3">
        <w:rPr>
          <w:color w:val="365F91" w:themeColor="accent1" w:themeShade="BF"/>
          <w:szCs w:val="22"/>
          <w:lang w:val="en-US"/>
        </w:rPr>
        <w:t>addr</w:t>
      </w:r>
      <w:r w:rsidR="00954D6D" w:rsidRPr="00F73AC3">
        <w:rPr>
          <w:color w:val="365F91" w:themeColor="accent1" w:themeShade="BF"/>
          <w:szCs w:val="22"/>
        </w:rPr>
        <w:t>"</w:t>
      </w:r>
      <w:r w:rsidR="00954D6D" w:rsidRPr="007B0D76">
        <w:rPr>
          <w:color w:val="4F81BD" w:themeColor="accent1"/>
          <w:szCs w:val="22"/>
        </w:rPr>
        <w:t xml:space="preserve"> </w:t>
      </w:r>
      <w:r w:rsidR="00954D6D">
        <w:rPr>
          <w:szCs w:val="22"/>
        </w:rPr>
        <w:t xml:space="preserve">που προσδιορίζει την διεύθυνση πάνω στην οποίο θα «τρέχει» το </w:t>
      </w:r>
      <w:r w:rsidR="00954D6D">
        <w:rPr>
          <w:szCs w:val="22"/>
          <w:lang w:val="en-US"/>
        </w:rPr>
        <w:t>bootnode</w:t>
      </w:r>
      <w:r w:rsidR="00954D6D" w:rsidRPr="00954D6D">
        <w:rPr>
          <w:szCs w:val="22"/>
        </w:rPr>
        <w:t xml:space="preserve"> </w:t>
      </w:r>
      <w:r w:rsidR="00954D6D">
        <w:rPr>
          <w:szCs w:val="22"/>
        </w:rPr>
        <w:t xml:space="preserve">και η οποία από εδώ και πέρα θα είναι δεσμευμένη για αυτό. </w:t>
      </w:r>
    </w:p>
    <w:p w14:paraId="43A59B16" w14:textId="433B822B" w:rsidR="00954D6D" w:rsidRDefault="00954D6D" w:rsidP="008F56AB">
      <w:pPr>
        <w:rPr>
          <w:szCs w:val="22"/>
        </w:rPr>
      </w:pPr>
    </w:p>
    <w:p w14:paraId="5CFD8A08" w14:textId="05A529A7" w:rsidR="00954D6D" w:rsidRDefault="00954D6D" w:rsidP="008F56AB">
      <w:pPr>
        <w:rPr>
          <w:szCs w:val="22"/>
        </w:rPr>
      </w:pPr>
    </w:p>
    <w:p w14:paraId="74B2A584" w14:textId="77777777" w:rsidR="00954D6D" w:rsidRDefault="00954D6D" w:rsidP="00954D6D">
      <w:pPr>
        <w:pStyle w:val="SmallTitle"/>
        <w:rPr>
          <w:lang w:val="el-GR"/>
        </w:rPr>
      </w:pPr>
      <w:r>
        <w:rPr>
          <w:lang w:val="el-GR"/>
        </w:rPr>
        <w:t xml:space="preserve">Εκκίνηση </w:t>
      </w:r>
      <w:r>
        <w:t>Blockchain</w:t>
      </w:r>
      <w:r>
        <w:rPr>
          <w:lang w:val="el-GR"/>
        </w:rPr>
        <w:t xml:space="preserve"> </w:t>
      </w:r>
    </w:p>
    <w:p w14:paraId="08D62347" w14:textId="49D9A69D" w:rsidR="00954D6D" w:rsidRPr="00B33B52" w:rsidRDefault="00954D6D" w:rsidP="00954D6D">
      <w:pPr>
        <w:pStyle w:val="SmallTitle"/>
        <w:rPr>
          <w:lang w:val="el-GR"/>
        </w:rPr>
      </w:pPr>
      <w:r>
        <w:t>B</w:t>
      </w:r>
      <w:r>
        <w:rPr>
          <w:lang w:val="el-GR"/>
        </w:rPr>
        <w:t xml:space="preserve">. </w:t>
      </w:r>
      <w:r w:rsidR="00B33B52">
        <w:rPr>
          <w:lang w:val="el-GR"/>
        </w:rPr>
        <w:t>Κόμβοι</w:t>
      </w:r>
    </w:p>
    <w:p w14:paraId="2C3BAFDB" w14:textId="77777777" w:rsidR="00954D6D" w:rsidRPr="00954D6D" w:rsidRDefault="00954D6D" w:rsidP="008F56AB"/>
    <w:p w14:paraId="170D7403" w14:textId="1443BEC9" w:rsidR="00CE281A" w:rsidRDefault="00954D6D" w:rsidP="00CE281A">
      <w:r>
        <w:tab/>
        <w:t xml:space="preserve">Ακολούθως θα πρέπει να εκκινηθούν οι κόμβοι του δικτύου ένας </w:t>
      </w:r>
      <w:r w:rsidR="00507896">
        <w:t>κάθε φορά με διάφορες προσδιοριστικές πληροφορίες στην εντολή που επρόκειτο να εκτελεστεί.</w:t>
      </w:r>
    </w:p>
    <w:p w14:paraId="05FADCEB" w14:textId="1590AD99" w:rsidR="00507896" w:rsidRDefault="00507896" w:rsidP="00CE281A"/>
    <w:p w14:paraId="6A607E2D" w14:textId="77777777" w:rsidR="00F55F36" w:rsidRDefault="00F55F36" w:rsidP="00CE281A"/>
    <w:p w14:paraId="1D473BC6" w14:textId="77777777" w:rsidR="00F73AC3" w:rsidRPr="00F67732" w:rsidRDefault="00F73AC3" w:rsidP="00F73AC3">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pPr>
    </w:p>
    <w:p w14:paraId="3C139FA9" w14:textId="03B04B59" w:rsidR="0009468A" w:rsidRPr="00D94025" w:rsidRDefault="00507896" w:rsidP="00F73AC3">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lang w:val="en-US"/>
        </w:rPr>
      </w:pPr>
      <w:r w:rsidRPr="00D94025">
        <w:rPr>
          <w:rFonts w:ascii="Menlo" w:hAnsi="Menlo" w:cs="Menlo"/>
          <w:lang w:val="en-US"/>
        </w:rPr>
        <w:t xml:space="preserve">geth </w:t>
      </w:r>
      <w:r w:rsidR="0009468A" w:rsidRPr="00D94025">
        <w:rPr>
          <w:rFonts w:ascii="Menlo" w:hAnsi="Menlo" w:cs="Menlo"/>
          <w:lang w:val="en-US"/>
        </w:rPr>
        <w:tab/>
      </w:r>
      <w:r w:rsidRPr="00D94025">
        <w:rPr>
          <w:rFonts w:ascii="Menlo" w:hAnsi="Menlo" w:cs="Menlo"/>
          <w:lang w:val="en-US"/>
        </w:rPr>
        <w:t xml:space="preserve">--datadir node1/ </w:t>
      </w:r>
    </w:p>
    <w:p w14:paraId="5C57C924" w14:textId="77777777" w:rsidR="0009468A" w:rsidRPr="00D94025" w:rsidRDefault="0009468A" w:rsidP="00F73AC3">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lang w:val="en-US"/>
        </w:rPr>
      </w:pPr>
      <w:r w:rsidRPr="00D94025">
        <w:rPr>
          <w:rFonts w:ascii="Menlo" w:hAnsi="Menlo" w:cs="Menlo"/>
          <w:lang w:val="en-US"/>
        </w:rPr>
        <w:tab/>
      </w:r>
      <w:r w:rsidRPr="00D94025">
        <w:rPr>
          <w:rFonts w:ascii="Menlo" w:hAnsi="Menlo" w:cs="Menlo"/>
          <w:lang w:val="en-US"/>
        </w:rPr>
        <w:tab/>
      </w:r>
      <w:r w:rsidR="00507896" w:rsidRPr="00D94025">
        <w:rPr>
          <w:rFonts w:ascii="Menlo" w:hAnsi="Menlo" w:cs="Menlo"/>
          <w:lang w:val="en-US"/>
        </w:rPr>
        <w:t xml:space="preserve">--syncmode 'full' </w:t>
      </w:r>
    </w:p>
    <w:p w14:paraId="050D68E9" w14:textId="77777777" w:rsidR="0009468A" w:rsidRPr="00D94025" w:rsidRDefault="0009468A" w:rsidP="00F73AC3">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lang w:val="en-US"/>
        </w:rPr>
      </w:pPr>
      <w:r w:rsidRPr="00D94025">
        <w:rPr>
          <w:rFonts w:ascii="Menlo" w:hAnsi="Menlo" w:cs="Menlo"/>
          <w:lang w:val="en-US"/>
        </w:rPr>
        <w:tab/>
      </w:r>
      <w:r w:rsidRPr="00D94025">
        <w:rPr>
          <w:rFonts w:ascii="Menlo" w:hAnsi="Menlo" w:cs="Menlo"/>
          <w:lang w:val="en-US"/>
        </w:rPr>
        <w:tab/>
      </w:r>
      <w:r w:rsidR="00507896" w:rsidRPr="00D94025">
        <w:rPr>
          <w:rFonts w:ascii="Menlo" w:hAnsi="Menlo" w:cs="Menlo"/>
          <w:lang w:val="en-US"/>
        </w:rPr>
        <w:t xml:space="preserve">--port 30311 </w:t>
      </w:r>
    </w:p>
    <w:p w14:paraId="7BD75C90" w14:textId="77777777" w:rsidR="0009468A" w:rsidRPr="00D94025" w:rsidRDefault="0009468A" w:rsidP="00F73AC3">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lang w:val="en-US"/>
        </w:rPr>
      </w:pPr>
      <w:r w:rsidRPr="00D94025">
        <w:rPr>
          <w:rFonts w:ascii="Menlo" w:hAnsi="Menlo" w:cs="Menlo"/>
          <w:lang w:val="en-US"/>
        </w:rPr>
        <w:tab/>
      </w:r>
      <w:r w:rsidRPr="00D94025">
        <w:rPr>
          <w:rFonts w:ascii="Menlo" w:hAnsi="Menlo" w:cs="Menlo"/>
          <w:lang w:val="en-US"/>
        </w:rPr>
        <w:tab/>
      </w:r>
      <w:r w:rsidR="00507896" w:rsidRPr="00D94025">
        <w:rPr>
          <w:rFonts w:ascii="Menlo" w:hAnsi="Menlo" w:cs="Menlo"/>
          <w:lang w:val="en-US"/>
        </w:rPr>
        <w:t xml:space="preserve">--http </w:t>
      </w:r>
    </w:p>
    <w:p w14:paraId="3673BD58" w14:textId="77777777" w:rsidR="0009468A" w:rsidRPr="00D94025" w:rsidRDefault="0009468A" w:rsidP="00F73AC3">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lang w:val="en-US"/>
        </w:rPr>
      </w:pPr>
      <w:r w:rsidRPr="00D94025">
        <w:rPr>
          <w:rFonts w:ascii="Menlo" w:hAnsi="Menlo" w:cs="Menlo"/>
          <w:lang w:val="en-US"/>
        </w:rPr>
        <w:tab/>
      </w:r>
      <w:r w:rsidRPr="00D94025">
        <w:rPr>
          <w:rFonts w:ascii="Menlo" w:hAnsi="Menlo" w:cs="Menlo"/>
          <w:lang w:val="en-US"/>
        </w:rPr>
        <w:tab/>
      </w:r>
      <w:r w:rsidR="00507896" w:rsidRPr="00D94025">
        <w:rPr>
          <w:rFonts w:ascii="Menlo" w:hAnsi="Menlo" w:cs="Menlo"/>
          <w:lang w:val="en-US"/>
        </w:rPr>
        <w:t xml:space="preserve">--http.addr 'localhost' </w:t>
      </w:r>
    </w:p>
    <w:p w14:paraId="65A03063" w14:textId="77777777" w:rsidR="0009468A" w:rsidRPr="00D94025" w:rsidRDefault="0009468A" w:rsidP="00F73AC3">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lang w:val="en-US"/>
        </w:rPr>
      </w:pPr>
      <w:r w:rsidRPr="00D94025">
        <w:rPr>
          <w:rFonts w:ascii="Menlo" w:hAnsi="Menlo" w:cs="Menlo"/>
          <w:lang w:val="en-US"/>
        </w:rPr>
        <w:tab/>
      </w:r>
      <w:r w:rsidRPr="00D94025">
        <w:rPr>
          <w:rFonts w:ascii="Menlo" w:hAnsi="Menlo" w:cs="Menlo"/>
          <w:lang w:val="en-US"/>
        </w:rPr>
        <w:tab/>
      </w:r>
      <w:r w:rsidR="00507896" w:rsidRPr="00D94025">
        <w:rPr>
          <w:rFonts w:ascii="Menlo" w:hAnsi="Menlo" w:cs="Menlo"/>
          <w:lang w:val="en-US"/>
        </w:rPr>
        <w:t xml:space="preserve">--http.port 8501 </w:t>
      </w:r>
    </w:p>
    <w:p w14:paraId="3FE9CE04" w14:textId="1227A6CE" w:rsidR="0009468A" w:rsidRPr="00D94025" w:rsidRDefault="0009468A" w:rsidP="00F73AC3">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lang w:val="en-US"/>
        </w:rPr>
      </w:pPr>
      <w:r w:rsidRPr="00D94025">
        <w:rPr>
          <w:rFonts w:ascii="Menlo" w:hAnsi="Menlo" w:cs="Menlo"/>
          <w:lang w:val="en-US"/>
        </w:rPr>
        <w:tab/>
      </w:r>
      <w:r w:rsidRPr="00D94025">
        <w:rPr>
          <w:rFonts w:ascii="Menlo" w:hAnsi="Menlo" w:cs="Menlo"/>
          <w:lang w:val="en-US"/>
        </w:rPr>
        <w:tab/>
      </w:r>
      <w:r w:rsidR="00507896" w:rsidRPr="00D94025">
        <w:rPr>
          <w:rFonts w:ascii="Menlo" w:hAnsi="Menlo" w:cs="Menlo"/>
          <w:lang w:val="en-US"/>
        </w:rPr>
        <w:t>--http.api 'personal,</w:t>
      </w:r>
      <w:r w:rsidR="00B33B52" w:rsidRPr="00D94025">
        <w:rPr>
          <w:rFonts w:ascii="Menlo" w:hAnsi="Menlo" w:cs="Menlo"/>
          <w:lang w:val="en-US"/>
        </w:rPr>
        <w:t xml:space="preserve"> </w:t>
      </w:r>
      <w:r w:rsidR="00507896" w:rsidRPr="00D94025">
        <w:rPr>
          <w:rFonts w:ascii="Menlo" w:hAnsi="Menlo" w:cs="Menlo"/>
          <w:lang w:val="en-US"/>
        </w:rPr>
        <w:t>debug,</w:t>
      </w:r>
      <w:r w:rsidR="00B33B52" w:rsidRPr="00D94025">
        <w:rPr>
          <w:rFonts w:ascii="Menlo" w:hAnsi="Menlo" w:cs="Menlo"/>
          <w:lang w:val="en-US"/>
        </w:rPr>
        <w:t xml:space="preserve"> </w:t>
      </w:r>
      <w:r w:rsidR="00507896" w:rsidRPr="00D94025">
        <w:rPr>
          <w:rFonts w:ascii="Menlo" w:hAnsi="Menlo" w:cs="Menlo"/>
          <w:lang w:val="en-US"/>
        </w:rPr>
        <w:t>eth,</w:t>
      </w:r>
      <w:r w:rsidR="00B33B52" w:rsidRPr="00D94025">
        <w:rPr>
          <w:rFonts w:ascii="Menlo" w:hAnsi="Menlo" w:cs="Menlo"/>
          <w:lang w:val="en-US"/>
        </w:rPr>
        <w:t xml:space="preserve"> </w:t>
      </w:r>
      <w:r w:rsidR="00507896" w:rsidRPr="00D94025">
        <w:rPr>
          <w:rFonts w:ascii="Menlo" w:hAnsi="Menlo" w:cs="Menlo"/>
          <w:lang w:val="en-US"/>
        </w:rPr>
        <w:t>net,</w:t>
      </w:r>
      <w:r w:rsidR="00B33B52" w:rsidRPr="00D94025">
        <w:rPr>
          <w:rFonts w:ascii="Menlo" w:hAnsi="Menlo" w:cs="Menlo"/>
          <w:lang w:val="en-US"/>
        </w:rPr>
        <w:t xml:space="preserve"> </w:t>
      </w:r>
      <w:r w:rsidR="00507896" w:rsidRPr="00D94025">
        <w:rPr>
          <w:rFonts w:ascii="Menlo" w:hAnsi="Menlo" w:cs="Menlo"/>
          <w:lang w:val="en-US"/>
        </w:rPr>
        <w:t>web3,</w:t>
      </w:r>
      <w:r w:rsidR="00B33B52" w:rsidRPr="00D94025">
        <w:rPr>
          <w:rFonts w:ascii="Menlo" w:hAnsi="Menlo" w:cs="Menlo"/>
          <w:lang w:val="en-US"/>
        </w:rPr>
        <w:t xml:space="preserve"> </w:t>
      </w:r>
      <w:r w:rsidR="00507896" w:rsidRPr="00D94025">
        <w:rPr>
          <w:rFonts w:ascii="Menlo" w:hAnsi="Menlo" w:cs="Menlo"/>
          <w:lang w:val="en-US"/>
        </w:rPr>
        <w:t>txpool,</w:t>
      </w:r>
      <w:r w:rsidR="00B33B52" w:rsidRPr="00D94025">
        <w:rPr>
          <w:rFonts w:ascii="Menlo" w:hAnsi="Menlo" w:cs="Menlo"/>
          <w:lang w:val="en-US"/>
        </w:rPr>
        <w:t xml:space="preserve"> </w:t>
      </w:r>
      <w:r w:rsidR="00507896" w:rsidRPr="00D94025">
        <w:rPr>
          <w:rFonts w:ascii="Menlo" w:hAnsi="Menlo" w:cs="Menlo"/>
          <w:lang w:val="en-US"/>
        </w:rPr>
        <w:t>miner,</w:t>
      </w:r>
      <w:r w:rsidR="00B33B52" w:rsidRPr="00D94025">
        <w:rPr>
          <w:rFonts w:ascii="Menlo" w:hAnsi="Menlo" w:cs="Menlo"/>
          <w:lang w:val="en-US"/>
        </w:rPr>
        <w:t xml:space="preserve"> </w:t>
      </w:r>
      <w:r w:rsidR="00507896" w:rsidRPr="00D94025">
        <w:rPr>
          <w:rFonts w:ascii="Menlo" w:hAnsi="Menlo" w:cs="Menlo"/>
          <w:lang w:val="en-US"/>
        </w:rPr>
        <w:t xml:space="preserve">admin' </w:t>
      </w:r>
    </w:p>
    <w:p w14:paraId="301347B3" w14:textId="77777777" w:rsidR="0009468A" w:rsidRPr="00D94025" w:rsidRDefault="0009468A" w:rsidP="00F73AC3">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lang w:val="en-US"/>
        </w:rPr>
      </w:pPr>
      <w:r w:rsidRPr="00D94025">
        <w:rPr>
          <w:rFonts w:ascii="Menlo" w:hAnsi="Menlo" w:cs="Menlo"/>
          <w:lang w:val="en-US"/>
        </w:rPr>
        <w:tab/>
      </w:r>
      <w:r w:rsidRPr="00D94025">
        <w:rPr>
          <w:rFonts w:ascii="Menlo" w:hAnsi="Menlo" w:cs="Menlo"/>
          <w:lang w:val="en-US"/>
        </w:rPr>
        <w:tab/>
      </w:r>
      <w:r w:rsidR="00507896" w:rsidRPr="00D94025">
        <w:rPr>
          <w:rFonts w:ascii="Menlo" w:hAnsi="Menlo" w:cs="Menlo"/>
          <w:lang w:val="en-US"/>
        </w:rPr>
        <w:t>--bootnodes 'enode://69a6177a3e000d3ee330db0b309171130e4320f48fb0c392ec16bddc57</w:t>
      </w:r>
    </w:p>
    <w:p w14:paraId="69E51082" w14:textId="77777777" w:rsidR="0009468A" w:rsidRPr="00D94025" w:rsidRDefault="0009468A" w:rsidP="00F73AC3">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lang w:val="en-US"/>
        </w:rPr>
      </w:pPr>
      <w:r w:rsidRPr="00D94025">
        <w:rPr>
          <w:rFonts w:ascii="Menlo" w:hAnsi="Menlo" w:cs="Menlo"/>
          <w:lang w:val="en-US"/>
        </w:rPr>
        <w:tab/>
      </w:r>
      <w:r w:rsidRPr="00D94025">
        <w:rPr>
          <w:rFonts w:ascii="Menlo" w:hAnsi="Menlo" w:cs="Menlo"/>
          <w:lang w:val="en-US"/>
        </w:rPr>
        <w:tab/>
      </w:r>
      <w:r w:rsidRPr="00D94025">
        <w:rPr>
          <w:rFonts w:ascii="Menlo" w:hAnsi="Menlo" w:cs="Menlo"/>
          <w:lang w:val="en-US"/>
        </w:rPr>
        <w:tab/>
      </w:r>
      <w:r w:rsidRPr="00D94025">
        <w:rPr>
          <w:rFonts w:ascii="Menlo" w:hAnsi="Menlo" w:cs="Menlo"/>
          <w:lang w:val="en-US"/>
        </w:rPr>
        <w:tab/>
      </w:r>
      <w:r w:rsidRPr="00D94025">
        <w:rPr>
          <w:rFonts w:ascii="Menlo" w:hAnsi="Menlo" w:cs="Menlo"/>
          <w:lang w:val="en-US"/>
        </w:rPr>
        <w:tab/>
        <w:t xml:space="preserve">  </w:t>
      </w:r>
      <w:r w:rsidR="00507896" w:rsidRPr="00D94025">
        <w:rPr>
          <w:rFonts w:ascii="Menlo" w:hAnsi="Menlo" w:cs="Menlo"/>
          <w:lang w:val="en-US"/>
        </w:rPr>
        <w:t>0518ba6b15298d051789d419ac5de0b30a1e0338cffd6dbeeaba16e1eb6d50ac7</w:t>
      </w:r>
    </w:p>
    <w:p w14:paraId="27F5C56C" w14:textId="3122EB58" w:rsidR="0009468A" w:rsidRPr="00D94025" w:rsidRDefault="0009468A" w:rsidP="00F73AC3">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lang w:val="en-US"/>
        </w:rPr>
      </w:pPr>
      <w:r w:rsidRPr="00D94025">
        <w:rPr>
          <w:rFonts w:ascii="Menlo" w:hAnsi="Menlo" w:cs="Menlo"/>
          <w:lang w:val="en-US"/>
        </w:rPr>
        <w:tab/>
      </w:r>
      <w:r w:rsidRPr="00D94025">
        <w:rPr>
          <w:rFonts w:ascii="Menlo" w:hAnsi="Menlo" w:cs="Menlo"/>
          <w:lang w:val="en-US"/>
        </w:rPr>
        <w:tab/>
      </w:r>
      <w:r w:rsidRPr="00D94025">
        <w:rPr>
          <w:rFonts w:ascii="Menlo" w:hAnsi="Menlo" w:cs="Menlo"/>
          <w:lang w:val="en-US"/>
        </w:rPr>
        <w:tab/>
      </w:r>
      <w:r w:rsidRPr="00D94025">
        <w:rPr>
          <w:rFonts w:ascii="Menlo" w:hAnsi="Menlo" w:cs="Menlo"/>
          <w:lang w:val="en-US"/>
        </w:rPr>
        <w:tab/>
      </w:r>
      <w:r w:rsidRPr="00D94025">
        <w:rPr>
          <w:rFonts w:ascii="Menlo" w:hAnsi="Menlo" w:cs="Menlo"/>
          <w:lang w:val="en-US"/>
        </w:rPr>
        <w:tab/>
        <w:t xml:space="preserve">  </w:t>
      </w:r>
      <w:r w:rsidR="00507896" w:rsidRPr="00D94025">
        <w:rPr>
          <w:rFonts w:ascii="Menlo" w:hAnsi="Menlo" w:cs="Menlo"/>
          <w:lang w:val="en-US"/>
        </w:rPr>
        <w:t xml:space="preserve">3c9ed@127.0.0.1:0?discport=30310' </w:t>
      </w:r>
    </w:p>
    <w:p w14:paraId="0241B58D" w14:textId="77777777" w:rsidR="0009468A" w:rsidRPr="00D94025" w:rsidRDefault="0009468A" w:rsidP="00F73AC3">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lang w:val="en-US"/>
        </w:rPr>
      </w:pPr>
      <w:r w:rsidRPr="00D94025">
        <w:rPr>
          <w:rFonts w:ascii="Menlo" w:hAnsi="Menlo" w:cs="Menlo"/>
          <w:lang w:val="en-US"/>
        </w:rPr>
        <w:tab/>
      </w:r>
      <w:r w:rsidRPr="00D94025">
        <w:rPr>
          <w:rFonts w:ascii="Menlo" w:hAnsi="Menlo" w:cs="Menlo"/>
          <w:lang w:val="en-US"/>
        </w:rPr>
        <w:tab/>
      </w:r>
      <w:r w:rsidR="00507896" w:rsidRPr="00D94025">
        <w:rPr>
          <w:rFonts w:ascii="Menlo" w:hAnsi="Menlo" w:cs="Menlo"/>
          <w:lang w:val="en-US"/>
        </w:rPr>
        <w:t xml:space="preserve">--networkid 1515 </w:t>
      </w:r>
    </w:p>
    <w:p w14:paraId="32BB3F99" w14:textId="78D23395" w:rsidR="0009468A" w:rsidRPr="00D94025" w:rsidRDefault="0009468A" w:rsidP="00F73AC3">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lang w:val="en-US"/>
        </w:rPr>
      </w:pPr>
      <w:r w:rsidRPr="00D94025">
        <w:rPr>
          <w:rFonts w:ascii="Menlo" w:hAnsi="Menlo" w:cs="Menlo"/>
          <w:lang w:val="en-US"/>
        </w:rPr>
        <w:tab/>
      </w:r>
      <w:r w:rsidRPr="00D94025">
        <w:rPr>
          <w:rFonts w:ascii="Menlo" w:hAnsi="Menlo" w:cs="Menlo"/>
          <w:lang w:val="en-US"/>
        </w:rPr>
        <w:tab/>
      </w:r>
      <w:r w:rsidR="00507896" w:rsidRPr="00D94025">
        <w:rPr>
          <w:rFonts w:ascii="Menlo" w:hAnsi="Menlo" w:cs="Menlo"/>
          <w:lang w:val="en-US"/>
        </w:rPr>
        <w:t>--miner.gasprice '0'</w:t>
      </w:r>
    </w:p>
    <w:p w14:paraId="349C3498" w14:textId="77777777" w:rsidR="0009468A" w:rsidRPr="00D94025" w:rsidRDefault="0009468A" w:rsidP="00F73AC3">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lang w:val="en-US"/>
        </w:rPr>
      </w:pPr>
      <w:r w:rsidRPr="00D94025">
        <w:rPr>
          <w:rFonts w:ascii="Menlo" w:hAnsi="Menlo" w:cs="Menlo"/>
          <w:lang w:val="en-US"/>
        </w:rPr>
        <w:tab/>
      </w:r>
      <w:r w:rsidRPr="00D94025">
        <w:rPr>
          <w:rFonts w:ascii="Menlo" w:hAnsi="Menlo" w:cs="Menlo"/>
          <w:lang w:val="en-US"/>
        </w:rPr>
        <w:tab/>
      </w:r>
      <w:r w:rsidR="00507896" w:rsidRPr="00D94025">
        <w:rPr>
          <w:rFonts w:ascii="Menlo" w:hAnsi="Menlo" w:cs="Menlo"/>
          <w:lang w:val="en-US"/>
        </w:rPr>
        <w:t xml:space="preserve">--unlock '0xf3eA70434f661F2e29cDe3063F43A34Be9d1d4c8' </w:t>
      </w:r>
    </w:p>
    <w:p w14:paraId="2599B324" w14:textId="50CCD560" w:rsidR="00507896" w:rsidRPr="00F67732" w:rsidRDefault="0009468A" w:rsidP="00F73AC3">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pPr>
      <w:r w:rsidRPr="00D94025">
        <w:rPr>
          <w:rFonts w:ascii="Menlo" w:hAnsi="Menlo" w:cs="Menlo"/>
          <w:lang w:val="en-US"/>
        </w:rPr>
        <w:tab/>
      </w:r>
      <w:r w:rsidRPr="00D94025">
        <w:rPr>
          <w:rFonts w:ascii="Menlo" w:hAnsi="Menlo" w:cs="Menlo"/>
          <w:lang w:val="en-US"/>
        </w:rPr>
        <w:tab/>
      </w:r>
      <w:r w:rsidR="00507896" w:rsidRPr="00D94025">
        <w:rPr>
          <w:rFonts w:ascii="Menlo" w:hAnsi="Menlo" w:cs="Menlo"/>
        </w:rPr>
        <w:t>--</w:t>
      </w:r>
      <w:r w:rsidR="00507896" w:rsidRPr="00D94025">
        <w:rPr>
          <w:rFonts w:ascii="Menlo" w:hAnsi="Menlo" w:cs="Menlo"/>
          <w:lang w:val="en-US"/>
        </w:rPr>
        <w:t>password</w:t>
      </w:r>
      <w:r w:rsidR="00507896" w:rsidRPr="00D94025">
        <w:rPr>
          <w:rFonts w:ascii="Menlo" w:hAnsi="Menlo" w:cs="Menlo"/>
        </w:rPr>
        <w:t xml:space="preserve"> </w:t>
      </w:r>
      <w:r w:rsidR="00B33B52" w:rsidRPr="00D94025">
        <w:rPr>
          <w:rFonts w:ascii="Menlo" w:hAnsi="Menlo" w:cs="Menlo"/>
        </w:rPr>
        <w:t>'</w:t>
      </w:r>
      <w:r w:rsidR="00B33B52" w:rsidRPr="00D94025">
        <w:rPr>
          <w:rFonts w:ascii="Menlo" w:hAnsi="Menlo" w:cs="Menlo"/>
          <w:lang w:val="en-US"/>
        </w:rPr>
        <w:t>node</w:t>
      </w:r>
      <w:r w:rsidR="00B33B52" w:rsidRPr="00D94025">
        <w:rPr>
          <w:rFonts w:ascii="Menlo" w:hAnsi="Menlo" w:cs="Menlo"/>
        </w:rPr>
        <w:t>1'</w:t>
      </w:r>
      <w:r w:rsidR="00507896" w:rsidRPr="00D94025">
        <w:rPr>
          <w:rFonts w:ascii="Menlo" w:hAnsi="Menlo" w:cs="Menlo"/>
        </w:rPr>
        <w:t xml:space="preserve"> </w:t>
      </w:r>
      <w:r w:rsidR="00426D96" w:rsidRPr="00D94025">
        <w:rPr>
          <w:rFonts w:ascii="Menlo" w:hAnsi="Menlo" w:cs="Menlo"/>
        </w:rPr>
        <w:t>--</w:t>
      </w:r>
      <w:r w:rsidR="00507896" w:rsidRPr="00D94025">
        <w:rPr>
          <w:rFonts w:ascii="Menlo" w:hAnsi="Menlo" w:cs="Menlo"/>
          <w:lang w:val="en-US"/>
        </w:rPr>
        <w:t>mine</w:t>
      </w:r>
    </w:p>
    <w:p w14:paraId="5D22916D" w14:textId="77777777" w:rsidR="00F73AC3" w:rsidRPr="00091BED" w:rsidRDefault="00F73AC3" w:rsidP="00F73AC3">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pPr>
    </w:p>
    <w:p w14:paraId="27AB053C" w14:textId="3D56B6EB" w:rsidR="0009468A" w:rsidRPr="00091BED" w:rsidRDefault="0009468A" w:rsidP="00507896">
      <w:pPr>
        <w:pStyle w:val="NoSpacing"/>
      </w:pPr>
    </w:p>
    <w:p w14:paraId="42B4191B" w14:textId="3BA012EC" w:rsidR="0009468A" w:rsidRDefault="00540BCE" w:rsidP="0009468A">
      <w:pPr>
        <w:rPr>
          <w:szCs w:val="22"/>
        </w:rPr>
      </w:pPr>
      <w:r>
        <w:t xml:space="preserve">Οι προδιαγραφές αυτές αναφέρονται στην εκτέλεση του πρώτου κόμβου, που βρίσκεται </w:t>
      </w:r>
      <w:r w:rsidRPr="001A716C">
        <w:rPr>
          <w:color w:val="000000" w:themeColor="text1"/>
        </w:rPr>
        <w:t xml:space="preserve">αποθηκευμένος μέσα στον φάκελο </w:t>
      </w:r>
      <w:r w:rsidRPr="001A716C">
        <w:rPr>
          <w:color w:val="000000" w:themeColor="text1"/>
          <w:lang w:val="en-US"/>
        </w:rPr>
        <w:t>node</w:t>
      </w:r>
      <w:r w:rsidRPr="001A716C">
        <w:rPr>
          <w:color w:val="000000" w:themeColor="text1"/>
        </w:rPr>
        <w:t>1.</w:t>
      </w:r>
      <w:r w:rsidR="00976520" w:rsidRPr="001A716C">
        <w:rPr>
          <w:color w:val="000000" w:themeColor="text1"/>
        </w:rPr>
        <w:t xml:space="preserve"> </w:t>
      </w:r>
      <w:r w:rsidRPr="001A716C">
        <w:rPr>
          <w:color w:val="000000" w:themeColor="text1"/>
        </w:rPr>
        <w:t xml:space="preserve">Το </w:t>
      </w:r>
      <w:r w:rsidRPr="001A716C">
        <w:rPr>
          <w:color w:val="000000" w:themeColor="text1"/>
          <w:szCs w:val="22"/>
        </w:rPr>
        <w:t>"--</w:t>
      </w:r>
      <w:r w:rsidRPr="001A716C">
        <w:rPr>
          <w:color w:val="000000" w:themeColor="text1"/>
          <w:szCs w:val="22"/>
          <w:lang w:val="en-US"/>
        </w:rPr>
        <w:t>datadir</w:t>
      </w:r>
      <w:r w:rsidRPr="001A716C">
        <w:rPr>
          <w:color w:val="000000" w:themeColor="text1"/>
          <w:szCs w:val="22"/>
        </w:rPr>
        <w:t>" δείχνει τον φάκελο που είναι αποθηκευμένες οι πληροφορίες του κόμβου.</w:t>
      </w:r>
      <w:r w:rsidR="00976520" w:rsidRPr="001A716C">
        <w:rPr>
          <w:color w:val="000000" w:themeColor="text1"/>
          <w:szCs w:val="22"/>
        </w:rPr>
        <w:t xml:space="preserve"> </w:t>
      </w:r>
      <w:r w:rsidRPr="001A716C">
        <w:rPr>
          <w:color w:val="000000" w:themeColor="text1"/>
          <w:szCs w:val="22"/>
        </w:rPr>
        <w:t>Το "</w:t>
      </w:r>
      <w:r w:rsidR="00997CC9" w:rsidRPr="001A716C">
        <w:rPr>
          <w:color w:val="000000" w:themeColor="text1"/>
          <w:szCs w:val="22"/>
        </w:rPr>
        <w:t>--</w:t>
      </w:r>
      <w:r w:rsidR="00997CC9" w:rsidRPr="001A716C">
        <w:rPr>
          <w:color w:val="000000" w:themeColor="text1"/>
          <w:szCs w:val="22"/>
          <w:lang w:val="en-US"/>
        </w:rPr>
        <w:t>syncmode</w:t>
      </w:r>
      <w:r w:rsidR="00997CC9" w:rsidRPr="001A716C">
        <w:rPr>
          <w:color w:val="000000" w:themeColor="text1"/>
          <w:szCs w:val="22"/>
        </w:rPr>
        <w:t xml:space="preserve"> </w:t>
      </w:r>
      <w:r w:rsidR="00997CC9" w:rsidRPr="001A716C">
        <w:rPr>
          <w:color w:val="000000" w:themeColor="text1"/>
        </w:rPr>
        <w:t>'</w:t>
      </w:r>
      <w:r w:rsidR="00997CC9" w:rsidRPr="001A716C">
        <w:rPr>
          <w:color w:val="000000" w:themeColor="text1"/>
          <w:lang w:val="en-US"/>
        </w:rPr>
        <w:t>full</w:t>
      </w:r>
      <w:r w:rsidR="00997CC9" w:rsidRPr="001A716C">
        <w:rPr>
          <w:color w:val="000000" w:themeColor="text1"/>
        </w:rPr>
        <w:t>'</w:t>
      </w:r>
      <w:r w:rsidRPr="001A716C">
        <w:rPr>
          <w:color w:val="000000" w:themeColor="text1"/>
          <w:szCs w:val="22"/>
        </w:rPr>
        <w:t>"</w:t>
      </w:r>
      <w:r w:rsidR="00997CC9" w:rsidRPr="001A716C">
        <w:rPr>
          <w:color w:val="000000" w:themeColor="text1"/>
          <w:szCs w:val="22"/>
        </w:rPr>
        <w:t xml:space="preserve"> βοηθάει στην αποφυγή σφαλμάτων.</w:t>
      </w:r>
      <w:r w:rsidR="00976520" w:rsidRPr="001A716C">
        <w:rPr>
          <w:color w:val="000000" w:themeColor="text1"/>
          <w:szCs w:val="22"/>
        </w:rPr>
        <w:t xml:space="preserve"> </w:t>
      </w:r>
      <w:r w:rsidR="00997CC9" w:rsidRPr="001A716C">
        <w:rPr>
          <w:color w:val="000000" w:themeColor="text1"/>
          <w:szCs w:val="22"/>
        </w:rPr>
        <w:t>Το "--</w:t>
      </w:r>
      <w:r w:rsidR="00997CC9" w:rsidRPr="001A716C">
        <w:rPr>
          <w:color w:val="000000" w:themeColor="text1"/>
          <w:szCs w:val="22"/>
          <w:lang w:val="en-US"/>
        </w:rPr>
        <w:t>port</w:t>
      </w:r>
      <w:r w:rsidR="00997CC9" w:rsidRPr="001A716C">
        <w:rPr>
          <w:color w:val="000000" w:themeColor="text1"/>
          <w:szCs w:val="22"/>
        </w:rPr>
        <w:t xml:space="preserve"> 30311" είναι η "</w:t>
      </w:r>
      <w:r w:rsidR="00997CC9" w:rsidRPr="001A716C">
        <w:rPr>
          <w:color w:val="000000" w:themeColor="text1"/>
          <w:szCs w:val="22"/>
          <w:lang w:val="en-US"/>
        </w:rPr>
        <w:t>enode</w:t>
      </w:r>
      <w:r w:rsidR="00997CC9" w:rsidRPr="001A716C">
        <w:rPr>
          <w:color w:val="000000" w:themeColor="text1"/>
          <w:szCs w:val="22"/>
        </w:rPr>
        <w:t xml:space="preserve">" θύρα στην οποία συνδέεται ο κόμβος και πρέπει να είναι διαφορετική τόσο από την θύρα του </w:t>
      </w:r>
      <w:r w:rsidR="00997CC9" w:rsidRPr="001A716C">
        <w:rPr>
          <w:color w:val="000000" w:themeColor="text1"/>
          <w:szCs w:val="22"/>
          <w:lang w:val="en-US"/>
        </w:rPr>
        <w:t>bootnode</w:t>
      </w:r>
      <w:r w:rsidR="00997CC9" w:rsidRPr="001A716C">
        <w:rPr>
          <w:color w:val="000000" w:themeColor="text1"/>
          <w:szCs w:val="22"/>
        </w:rPr>
        <w:t xml:space="preserve"> όσο και από τις θύρες των υπολοίπων κόμβων</w:t>
      </w:r>
      <w:r w:rsidR="00684580" w:rsidRPr="001A716C">
        <w:rPr>
          <w:color w:val="000000" w:themeColor="text1"/>
          <w:szCs w:val="22"/>
        </w:rPr>
        <w:t>,</w:t>
      </w:r>
      <w:r w:rsidR="00997CC9" w:rsidRPr="001A716C">
        <w:rPr>
          <w:color w:val="000000" w:themeColor="text1"/>
          <w:szCs w:val="22"/>
        </w:rPr>
        <w:t xml:space="preserve"> γιατί το δίκτυο </w:t>
      </w:r>
      <w:r w:rsidR="00EA78F6" w:rsidRPr="001A716C">
        <w:rPr>
          <w:color w:val="000000" w:themeColor="text1"/>
          <w:szCs w:val="22"/>
        </w:rPr>
        <w:t>«</w:t>
      </w:r>
      <w:r w:rsidR="00997CC9" w:rsidRPr="001A716C">
        <w:rPr>
          <w:color w:val="000000" w:themeColor="text1"/>
          <w:szCs w:val="22"/>
        </w:rPr>
        <w:t>τρέχει</w:t>
      </w:r>
      <w:r w:rsidR="00EA78F6" w:rsidRPr="001A716C">
        <w:rPr>
          <w:color w:val="000000" w:themeColor="text1"/>
          <w:szCs w:val="22"/>
        </w:rPr>
        <w:t>»</w:t>
      </w:r>
      <w:r w:rsidR="00997CC9" w:rsidRPr="001A716C">
        <w:rPr>
          <w:color w:val="000000" w:themeColor="text1"/>
          <w:szCs w:val="22"/>
        </w:rPr>
        <w:t xml:space="preserve"> τοπικά δηλαδή στο "</w:t>
      </w:r>
      <w:r w:rsidR="00997CC9" w:rsidRPr="001A716C">
        <w:rPr>
          <w:color w:val="000000" w:themeColor="text1"/>
          <w:szCs w:val="22"/>
          <w:lang w:val="en-US"/>
        </w:rPr>
        <w:t>localhost</w:t>
      </w:r>
      <w:r w:rsidR="00997CC9" w:rsidRPr="001A716C">
        <w:rPr>
          <w:color w:val="000000" w:themeColor="text1"/>
          <w:szCs w:val="22"/>
        </w:rPr>
        <w:t>" του υπολογιστή. Αν το σύστημα «έτρεχε» σε πραγματικό δίκτυο</w:t>
      </w:r>
      <w:r w:rsidR="00684580" w:rsidRPr="001A716C">
        <w:rPr>
          <w:color w:val="000000" w:themeColor="text1"/>
          <w:szCs w:val="22"/>
        </w:rPr>
        <w:t>,</w:t>
      </w:r>
      <w:r w:rsidR="00997CC9" w:rsidRPr="001A716C">
        <w:rPr>
          <w:color w:val="000000" w:themeColor="text1"/>
          <w:szCs w:val="22"/>
        </w:rPr>
        <w:t xml:space="preserve"> τότ</w:t>
      </w:r>
      <w:r w:rsidR="00EA78F6" w:rsidRPr="001A716C">
        <w:rPr>
          <w:color w:val="000000" w:themeColor="text1"/>
          <w:szCs w:val="22"/>
        </w:rPr>
        <w:t>ε κάθε κόμβος θα αντιστοιχούσε σε διαφορετικό υπολογιστή και συνεπώς</w:t>
      </w:r>
      <w:r w:rsidR="00684580" w:rsidRPr="001A716C">
        <w:rPr>
          <w:color w:val="000000" w:themeColor="text1"/>
          <w:szCs w:val="22"/>
        </w:rPr>
        <w:t>,</w:t>
      </w:r>
      <w:r w:rsidR="00EA78F6" w:rsidRPr="001A716C">
        <w:rPr>
          <w:color w:val="000000" w:themeColor="text1"/>
          <w:szCs w:val="22"/>
        </w:rPr>
        <w:t xml:space="preserve"> θα συνδέονταν όλα στην ίδια πόρτα.</w:t>
      </w:r>
      <w:r w:rsidR="00976520" w:rsidRPr="001A716C">
        <w:rPr>
          <w:color w:val="000000" w:themeColor="text1"/>
          <w:szCs w:val="22"/>
        </w:rPr>
        <w:t xml:space="preserve"> </w:t>
      </w:r>
      <w:r w:rsidR="00EA78F6" w:rsidRPr="001A716C">
        <w:rPr>
          <w:color w:val="000000" w:themeColor="text1"/>
          <w:szCs w:val="22"/>
        </w:rPr>
        <w:t>Το "--</w:t>
      </w:r>
      <w:r w:rsidR="00EA78F6" w:rsidRPr="001A716C">
        <w:rPr>
          <w:color w:val="000000" w:themeColor="text1"/>
          <w:szCs w:val="22"/>
          <w:lang w:val="en-US"/>
        </w:rPr>
        <w:t>http</w:t>
      </w:r>
      <w:r w:rsidR="00EA78F6" w:rsidRPr="001A716C">
        <w:rPr>
          <w:color w:val="000000" w:themeColor="text1"/>
          <w:szCs w:val="22"/>
        </w:rPr>
        <w:t>.</w:t>
      </w:r>
      <w:r w:rsidR="00EA78F6" w:rsidRPr="001A716C">
        <w:rPr>
          <w:color w:val="000000" w:themeColor="text1"/>
          <w:szCs w:val="22"/>
          <w:lang w:val="en-US"/>
        </w:rPr>
        <w:t>port</w:t>
      </w:r>
      <w:r w:rsidR="00EA78F6" w:rsidRPr="001A716C">
        <w:rPr>
          <w:color w:val="000000" w:themeColor="text1"/>
          <w:szCs w:val="22"/>
        </w:rPr>
        <w:t xml:space="preserve"> 8501" είναι η πόρτα που βλέπει ο </w:t>
      </w:r>
      <w:r w:rsidR="00EA78F6" w:rsidRPr="001A716C">
        <w:rPr>
          <w:color w:val="000000" w:themeColor="text1"/>
          <w:szCs w:val="22"/>
          <w:lang w:val="en-US"/>
        </w:rPr>
        <w:t>HTTP</w:t>
      </w:r>
      <w:r w:rsidR="00EA78F6" w:rsidRPr="001A716C">
        <w:rPr>
          <w:color w:val="000000" w:themeColor="text1"/>
          <w:szCs w:val="22"/>
        </w:rPr>
        <w:t xml:space="preserve"> </w:t>
      </w:r>
      <w:r w:rsidR="00A63D08" w:rsidRPr="001A716C">
        <w:rPr>
          <w:color w:val="000000" w:themeColor="text1"/>
          <w:szCs w:val="22"/>
        </w:rPr>
        <w:t>εξυπηρετητής</w:t>
      </w:r>
      <w:r w:rsidR="00EA78F6" w:rsidRPr="001A716C">
        <w:rPr>
          <w:color w:val="000000" w:themeColor="text1"/>
          <w:szCs w:val="22"/>
        </w:rPr>
        <w:t xml:space="preserve"> και είναι διαφορετική για κάθε κόμβο.</w:t>
      </w:r>
      <w:r w:rsidR="00976520" w:rsidRPr="001A716C">
        <w:rPr>
          <w:color w:val="000000" w:themeColor="text1"/>
          <w:szCs w:val="22"/>
        </w:rPr>
        <w:t xml:space="preserve"> </w:t>
      </w:r>
      <w:r w:rsidR="00EA78F6" w:rsidRPr="001A716C">
        <w:rPr>
          <w:color w:val="000000" w:themeColor="text1"/>
          <w:szCs w:val="22"/>
        </w:rPr>
        <w:t>Το "--</w:t>
      </w:r>
      <w:r w:rsidR="00EA78F6" w:rsidRPr="001A716C">
        <w:rPr>
          <w:color w:val="000000" w:themeColor="text1"/>
          <w:szCs w:val="22"/>
          <w:lang w:val="en-US"/>
        </w:rPr>
        <w:t>http</w:t>
      </w:r>
      <w:r w:rsidR="00EA78F6" w:rsidRPr="001A716C">
        <w:rPr>
          <w:color w:val="000000" w:themeColor="text1"/>
          <w:szCs w:val="22"/>
        </w:rPr>
        <w:t>.</w:t>
      </w:r>
      <w:r w:rsidR="00EA78F6" w:rsidRPr="001A716C">
        <w:rPr>
          <w:color w:val="000000" w:themeColor="text1"/>
          <w:szCs w:val="22"/>
          <w:lang w:val="en-US"/>
        </w:rPr>
        <w:t>api</w:t>
      </w:r>
      <w:r w:rsidR="00EA78F6" w:rsidRPr="001A716C">
        <w:rPr>
          <w:color w:val="000000" w:themeColor="text1"/>
          <w:szCs w:val="22"/>
        </w:rPr>
        <w:t xml:space="preserve">" </w:t>
      </w:r>
      <w:r w:rsidR="00976520" w:rsidRPr="001A716C">
        <w:rPr>
          <w:color w:val="000000" w:themeColor="text1"/>
          <w:szCs w:val="22"/>
        </w:rPr>
        <w:t xml:space="preserve">προσδιορίζει όλα τα διαφορετικά </w:t>
      </w:r>
      <w:r w:rsidR="00976520" w:rsidRPr="001A716C">
        <w:rPr>
          <w:color w:val="000000" w:themeColor="text1"/>
          <w:szCs w:val="22"/>
          <w:lang w:val="en-US"/>
        </w:rPr>
        <w:t>API</w:t>
      </w:r>
      <w:r w:rsidR="00976520" w:rsidRPr="001A716C">
        <w:rPr>
          <w:color w:val="000000" w:themeColor="text1"/>
        </w:rPr>
        <w:t>'</w:t>
      </w:r>
      <w:r w:rsidR="00976520" w:rsidRPr="001A716C">
        <w:rPr>
          <w:color w:val="000000" w:themeColor="text1"/>
          <w:szCs w:val="22"/>
          <w:lang w:val="en-US"/>
        </w:rPr>
        <w:t>s</w:t>
      </w:r>
      <w:r w:rsidR="00976520" w:rsidRPr="001A716C">
        <w:rPr>
          <w:color w:val="000000" w:themeColor="text1"/>
          <w:szCs w:val="22"/>
        </w:rPr>
        <w:t xml:space="preserve"> που προσφέρονται για την λειτουργικότητα της διεπαφής </w:t>
      </w:r>
      <w:r w:rsidR="00976520" w:rsidRPr="001A716C">
        <w:rPr>
          <w:color w:val="000000" w:themeColor="text1"/>
          <w:szCs w:val="22"/>
          <w:lang w:val="en-US"/>
        </w:rPr>
        <w:t>HTTP</w:t>
      </w:r>
      <w:r w:rsidR="00976520" w:rsidRPr="001A716C">
        <w:rPr>
          <w:color w:val="000000" w:themeColor="text1"/>
          <w:szCs w:val="22"/>
        </w:rPr>
        <w:t xml:space="preserve">. </w:t>
      </w:r>
      <w:r w:rsidR="00976520" w:rsidRPr="001A716C">
        <w:rPr>
          <w:color w:val="000000" w:themeColor="text1"/>
          <w:szCs w:val="22"/>
          <w:lang w:val="en-US"/>
        </w:rPr>
        <w:t>To</w:t>
      </w:r>
      <w:r w:rsidR="00976520" w:rsidRPr="001A716C">
        <w:rPr>
          <w:color w:val="000000" w:themeColor="text1"/>
          <w:szCs w:val="22"/>
        </w:rPr>
        <w:t xml:space="preserve"> "--</w:t>
      </w:r>
      <w:r w:rsidR="00976520" w:rsidRPr="001A716C">
        <w:rPr>
          <w:color w:val="000000" w:themeColor="text1"/>
          <w:szCs w:val="22"/>
          <w:lang w:val="en-US"/>
        </w:rPr>
        <w:t>bootnodes</w:t>
      </w:r>
      <w:r w:rsidR="00976520" w:rsidRPr="001A716C">
        <w:rPr>
          <w:color w:val="000000" w:themeColor="text1"/>
          <w:szCs w:val="22"/>
        </w:rPr>
        <w:t>" δηλώνει το "</w:t>
      </w:r>
      <w:r w:rsidR="00976520" w:rsidRPr="001A716C">
        <w:rPr>
          <w:color w:val="000000" w:themeColor="text1"/>
          <w:szCs w:val="22"/>
          <w:lang w:val="en-US"/>
        </w:rPr>
        <w:t>enode</w:t>
      </w:r>
      <w:r w:rsidR="00976520" w:rsidRPr="001A716C">
        <w:rPr>
          <w:color w:val="000000" w:themeColor="text1"/>
          <w:szCs w:val="22"/>
        </w:rPr>
        <w:t xml:space="preserve">" του </w:t>
      </w:r>
      <w:r w:rsidR="00976520" w:rsidRPr="001A716C">
        <w:rPr>
          <w:color w:val="000000" w:themeColor="text1"/>
          <w:szCs w:val="22"/>
          <w:lang w:val="en-US"/>
        </w:rPr>
        <w:t>bootnode</w:t>
      </w:r>
      <w:r w:rsidR="00684580" w:rsidRPr="001A716C">
        <w:rPr>
          <w:color w:val="000000" w:themeColor="text1"/>
          <w:szCs w:val="22"/>
        </w:rPr>
        <w:t>,</w:t>
      </w:r>
      <w:r w:rsidR="00976520" w:rsidRPr="001A716C">
        <w:rPr>
          <w:color w:val="000000" w:themeColor="text1"/>
          <w:szCs w:val="22"/>
        </w:rPr>
        <w:t xml:space="preserve"> ώστε να μπορέσει να συνδεθεί ο κόμβος μαζί του. Το "</w:t>
      </w:r>
      <w:r w:rsidR="00416720" w:rsidRPr="001A716C">
        <w:rPr>
          <w:color w:val="000000" w:themeColor="text1"/>
          <w:szCs w:val="22"/>
        </w:rPr>
        <w:t>--</w:t>
      </w:r>
      <w:r w:rsidR="00331528" w:rsidRPr="001A716C">
        <w:rPr>
          <w:color w:val="000000" w:themeColor="text1"/>
          <w:szCs w:val="22"/>
          <w:lang w:val="en-US"/>
        </w:rPr>
        <w:t>networkid</w:t>
      </w:r>
      <w:r w:rsidR="00331528" w:rsidRPr="001A716C">
        <w:rPr>
          <w:color w:val="000000" w:themeColor="text1"/>
          <w:szCs w:val="22"/>
        </w:rPr>
        <w:t xml:space="preserve"> 1515</w:t>
      </w:r>
      <w:r w:rsidR="00976520" w:rsidRPr="001A716C">
        <w:rPr>
          <w:color w:val="000000" w:themeColor="text1"/>
          <w:szCs w:val="22"/>
        </w:rPr>
        <w:t>"</w:t>
      </w:r>
      <w:r w:rsidR="00331528" w:rsidRPr="001A716C">
        <w:rPr>
          <w:color w:val="000000" w:themeColor="text1"/>
          <w:szCs w:val="22"/>
        </w:rPr>
        <w:t xml:space="preserve"> περιέχει τον μοναδικό αριθμό της αλυσίδας του </w:t>
      </w:r>
      <w:r w:rsidR="00331528" w:rsidRPr="001A716C">
        <w:rPr>
          <w:color w:val="000000" w:themeColor="text1"/>
          <w:szCs w:val="22"/>
          <w:lang w:val="en-US"/>
        </w:rPr>
        <w:t>blockchain</w:t>
      </w:r>
      <w:r w:rsidR="00684580" w:rsidRPr="001A716C">
        <w:rPr>
          <w:color w:val="000000" w:themeColor="text1"/>
          <w:szCs w:val="22"/>
        </w:rPr>
        <w:t>,</w:t>
      </w:r>
      <w:r w:rsidR="00331528" w:rsidRPr="001A716C">
        <w:rPr>
          <w:color w:val="000000" w:themeColor="text1"/>
          <w:szCs w:val="22"/>
        </w:rPr>
        <w:t xml:space="preserve"> όπως αυτός έχει προσδιοριστεί ακριβώς στο </w:t>
      </w:r>
      <w:r w:rsidR="00331528" w:rsidRPr="001A716C">
        <w:rPr>
          <w:color w:val="000000" w:themeColor="text1"/>
          <w:szCs w:val="22"/>
          <w:lang w:val="en-US"/>
        </w:rPr>
        <w:t>genesis</w:t>
      </w:r>
      <w:r w:rsidR="00331528" w:rsidRPr="001A716C">
        <w:rPr>
          <w:color w:val="000000" w:themeColor="text1"/>
          <w:szCs w:val="22"/>
        </w:rPr>
        <w:t xml:space="preserve"> αρχείο. Το "</w:t>
      </w:r>
      <w:r w:rsidR="00416720" w:rsidRPr="001A716C">
        <w:rPr>
          <w:color w:val="000000" w:themeColor="text1"/>
          <w:szCs w:val="22"/>
        </w:rPr>
        <w:t>--</w:t>
      </w:r>
      <w:r w:rsidR="00331528" w:rsidRPr="001A716C">
        <w:rPr>
          <w:color w:val="000000" w:themeColor="text1"/>
          <w:szCs w:val="22"/>
          <w:lang w:val="en-US"/>
        </w:rPr>
        <w:t>miner</w:t>
      </w:r>
      <w:r w:rsidR="00331528" w:rsidRPr="001A716C">
        <w:rPr>
          <w:color w:val="000000" w:themeColor="text1"/>
          <w:szCs w:val="22"/>
        </w:rPr>
        <w:t>.</w:t>
      </w:r>
      <w:r w:rsidR="00331528" w:rsidRPr="001A716C">
        <w:rPr>
          <w:color w:val="000000" w:themeColor="text1"/>
          <w:szCs w:val="22"/>
          <w:lang w:val="en-US"/>
        </w:rPr>
        <w:t>gasprice</w:t>
      </w:r>
      <w:r w:rsidR="00331528" w:rsidRPr="001A716C">
        <w:rPr>
          <w:color w:val="000000" w:themeColor="text1"/>
          <w:szCs w:val="22"/>
        </w:rPr>
        <w:t xml:space="preserve"> </w:t>
      </w:r>
      <w:r w:rsidR="00331528" w:rsidRPr="001A716C">
        <w:rPr>
          <w:color w:val="000000" w:themeColor="text1"/>
        </w:rPr>
        <w:t>'0'</w:t>
      </w:r>
      <w:r w:rsidR="00331528" w:rsidRPr="001A716C">
        <w:rPr>
          <w:color w:val="000000" w:themeColor="text1"/>
          <w:szCs w:val="22"/>
        </w:rPr>
        <w:t>" το αντίτιμο που θα δίνεται για κάθε συναλλαγή και τα "</w:t>
      </w:r>
      <w:r w:rsidR="00416720" w:rsidRPr="001A716C">
        <w:rPr>
          <w:color w:val="000000" w:themeColor="text1"/>
          <w:szCs w:val="22"/>
        </w:rPr>
        <w:t>--</w:t>
      </w:r>
      <w:r w:rsidR="00331528" w:rsidRPr="001A716C">
        <w:rPr>
          <w:color w:val="000000" w:themeColor="text1"/>
          <w:szCs w:val="22"/>
          <w:lang w:val="en-US"/>
        </w:rPr>
        <w:t>unlock</w:t>
      </w:r>
      <w:r w:rsidR="00331528" w:rsidRPr="001A716C">
        <w:rPr>
          <w:color w:val="000000" w:themeColor="text1"/>
          <w:szCs w:val="22"/>
        </w:rPr>
        <w:t>", "--</w:t>
      </w:r>
      <w:r w:rsidR="00331528" w:rsidRPr="001A716C">
        <w:rPr>
          <w:color w:val="000000" w:themeColor="text1"/>
          <w:szCs w:val="22"/>
          <w:lang w:val="en-US"/>
        </w:rPr>
        <w:t>password</w:t>
      </w:r>
      <w:r w:rsidR="00331528" w:rsidRPr="001A716C">
        <w:rPr>
          <w:color w:val="000000" w:themeColor="text1"/>
          <w:szCs w:val="22"/>
        </w:rPr>
        <w:t>" και "--</w:t>
      </w:r>
      <w:r w:rsidR="00331528" w:rsidRPr="001A716C">
        <w:rPr>
          <w:color w:val="000000" w:themeColor="text1"/>
          <w:szCs w:val="22"/>
          <w:lang w:val="en-US"/>
        </w:rPr>
        <w:t>mine</w:t>
      </w:r>
      <w:r w:rsidR="00331528" w:rsidRPr="001A716C">
        <w:rPr>
          <w:color w:val="000000" w:themeColor="text1"/>
          <w:szCs w:val="22"/>
        </w:rPr>
        <w:t xml:space="preserve">" που διευκρινίζουν στον κόμβο που επρόκειτο να εκτελεστεί </w:t>
      </w:r>
      <w:r w:rsidR="00416720" w:rsidRPr="001A716C">
        <w:rPr>
          <w:color w:val="000000" w:themeColor="text1"/>
          <w:szCs w:val="22"/>
        </w:rPr>
        <w:t xml:space="preserve">ποιον λογαριασμό πρέπει να </w:t>
      </w:r>
      <w:r w:rsidR="00416720">
        <w:rPr>
          <w:szCs w:val="22"/>
        </w:rPr>
        <w:t>ξεκλειδώσει</w:t>
      </w:r>
      <w:r w:rsidR="00684580">
        <w:rPr>
          <w:szCs w:val="22"/>
        </w:rPr>
        <w:t>,</w:t>
      </w:r>
      <w:r w:rsidR="00416720">
        <w:rPr>
          <w:szCs w:val="22"/>
        </w:rPr>
        <w:t xml:space="preserve"> ποιος είναι ο κωδικός του και να ξεκινήσει να κάνει </w:t>
      </w:r>
      <w:r w:rsidR="00416720">
        <w:rPr>
          <w:szCs w:val="22"/>
          <w:lang w:val="en-US"/>
        </w:rPr>
        <w:t>mining</w:t>
      </w:r>
      <w:r w:rsidR="00416720" w:rsidRPr="00416720">
        <w:rPr>
          <w:szCs w:val="22"/>
        </w:rPr>
        <w:t>.</w:t>
      </w:r>
      <w:r w:rsidR="00342CA5">
        <w:rPr>
          <w:szCs w:val="22"/>
        </w:rPr>
        <w:t xml:space="preserve"> Ο κωδικός για λόγους ευκολίας απλοποιήθηκε σε "</w:t>
      </w:r>
      <w:r w:rsidR="00342CA5">
        <w:rPr>
          <w:szCs w:val="22"/>
          <w:lang w:val="en-US"/>
        </w:rPr>
        <w:t>node</w:t>
      </w:r>
      <w:r w:rsidR="00342CA5" w:rsidRPr="00342CA5">
        <w:rPr>
          <w:szCs w:val="22"/>
        </w:rPr>
        <w:t>1</w:t>
      </w:r>
      <w:r w:rsidR="00342CA5">
        <w:rPr>
          <w:szCs w:val="22"/>
        </w:rPr>
        <w:t>"</w:t>
      </w:r>
      <w:r w:rsidR="00684580">
        <w:rPr>
          <w:szCs w:val="22"/>
        </w:rPr>
        <w:t>,</w:t>
      </w:r>
      <w:r w:rsidR="00342CA5">
        <w:rPr>
          <w:szCs w:val="22"/>
        </w:rPr>
        <w:t xml:space="preserve"> όπως φαίνεται παραπάνω για τον κόμβο 1 και με όμοιο τρόπο για τους υπόλοιπους.  </w:t>
      </w:r>
      <w:r w:rsidR="00331528" w:rsidRPr="00331528">
        <w:rPr>
          <w:szCs w:val="22"/>
        </w:rPr>
        <w:t xml:space="preserve"> </w:t>
      </w:r>
    </w:p>
    <w:p w14:paraId="441833D9" w14:textId="6F89EA50" w:rsidR="00416720" w:rsidRDefault="00416720" w:rsidP="0009468A">
      <w:pPr>
        <w:rPr>
          <w:szCs w:val="22"/>
        </w:rPr>
      </w:pPr>
    </w:p>
    <w:p w14:paraId="18EF0124" w14:textId="2CEB6DA9" w:rsidR="00416720" w:rsidRPr="00342CA5" w:rsidRDefault="00416720" w:rsidP="0009468A">
      <w:pPr>
        <w:rPr>
          <w:b/>
          <w:bCs/>
        </w:rPr>
      </w:pPr>
      <w:r>
        <w:rPr>
          <w:szCs w:val="22"/>
        </w:rPr>
        <w:tab/>
      </w:r>
      <w:r w:rsidR="00684580">
        <w:rPr>
          <w:szCs w:val="22"/>
        </w:rPr>
        <w:t>Η</w:t>
      </w:r>
      <w:r>
        <w:rPr>
          <w:szCs w:val="22"/>
        </w:rPr>
        <w:t xml:space="preserve"> παραπάνω εντολή εκτελείται και για τους κόμβους 2 και 3 με αντίστοιχη μορφή με μόνη διαφορά το "--</w:t>
      </w:r>
      <w:r>
        <w:rPr>
          <w:szCs w:val="22"/>
          <w:lang w:val="en-US"/>
        </w:rPr>
        <w:t>unlock</w:t>
      </w:r>
      <w:r>
        <w:rPr>
          <w:szCs w:val="22"/>
        </w:rPr>
        <w:t>"</w:t>
      </w:r>
      <w:r w:rsidRPr="00416720">
        <w:rPr>
          <w:szCs w:val="22"/>
        </w:rPr>
        <w:t xml:space="preserve"> </w:t>
      </w:r>
      <w:r>
        <w:rPr>
          <w:szCs w:val="22"/>
        </w:rPr>
        <w:t>και το "--</w:t>
      </w:r>
      <w:r>
        <w:rPr>
          <w:szCs w:val="22"/>
          <w:lang w:val="en-US"/>
        </w:rPr>
        <w:t>password</w:t>
      </w:r>
      <w:r>
        <w:rPr>
          <w:szCs w:val="22"/>
        </w:rPr>
        <w:t xml:space="preserve">" που αναφέρονται στην διεύθυνση και στον κωδικό </w:t>
      </w:r>
      <w:r w:rsidR="00342CA5">
        <w:rPr>
          <w:szCs w:val="22"/>
        </w:rPr>
        <w:t xml:space="preserve">πρόσβασης σε αυτούς. Μετά την επιτυχή εκτέλεση και των τριών αυτών εντολών το δίκτυο θα πρέπει να λειτουργεί και αυτό θα φανεί στο </w:t>
      </w:r>
      <w:r w:rsidR="00342CA5">
        <w:rPr>
          <w:szCs w:val="22"/>
          <w:lang w:val="en-US"/>
        </w:rPr>
        <w:t>terminal</w:t>
      </w:r>
      <w:r w:rsidR="00342CA5">
        <w:rPr>
          <w:szCs w:val="22"/>
        </w:rPr>
        <w:t xml:space="preserve"> που «τρέχει» ο </w:t>
      </w:r>
      <w:r w:rsidR="00342CA5">
        <w:rPr>
          <w:szCs w:val="22"/>
          <w:lang w:val="en-US"/>
        </w:rPr>
        <w:t>bootnode</w:t>
      </w:r>
      <w:r w:rsidR="00684580">
        <w:rPr>
          <w:szCs w:val="22"/>
        </w:rPr>
        <w:t>,</w:t>
      </w:r>
      <w:r w:rsidR="00342CA5">
        <w:rPr>
          <w:szCs w:val="22"/>
        </w:rPr>
        <w:t xml:space="preserve"> καθώς θα τυπώνονται μηνύματα που θα δείχνουν την σύνδεση σε αυτόν, των θυρών 30311, 30312 και 30313. </w:t>
      </w:r>
    </w:p>
    <w:p w14:paraId="7645D3E8" w14:textId="77777777" w:rsidR="00CE281A" w:rsidRPr="00091BED" w:rsidRDefault="00CE281A" w:rsidP="00CE281A"/>
    <w:p w14:paraId="2B847F26" w14:textId="3CF097F5" w:rsidR="00DA6D3B" w:rsidRPr="00237145" w:rsidRDefault="003C3732" w:rsidP="00DA6D3B">
      <w:pPr>
        <w:pStyle w:val="Heading3"/>
      </w:pPr>
      <w:bookmarkStart w:id="96" w:name="_Toc109235654"/>
      <w:r>
        <w:lastRenderedPageBreak/>
        <w:t>Υλοποίηση</w:t>
      </w:r>
      <w:r w:rsidR="00DA6D3B" w:rsidRPr="00237145">
        <w:t xml:space="preserve"> </w:t>
      </w:r>
      <w:r w:rsidR="00DA6D3B">
        <w:rPr>
          <w:lang w:val="en-US"/>
        </w:rPr>
        <w:t>Smart</w:t>
      </w:r>
      <w:r w:rsidR="00DA6D3B" w:rsidRPr="00237145">
        <w:t xml:space="preserve"> </w:t>
      </w:r>
      <w:r w:rsidR="00DA6D3B">
        <w:rPr>
          <w:lang w:val="en-US"/>
        </w:rPr>
        <w:t>Contract</w:t>
      </w:r>
      <w:bookmarkEnd w:id="96"/>
      <w:r w:rsidR="00237145">
        <w:t xml:space="preserve"> </w:t>
      </w:r>
    </w:p>
    <w:p w14:paraId="43364B34" w14:textId="6F8ED4D9" w:rsidR="00DA6D3B" w:rsidRPr="00237145" w:rsidRDefault="00DA6D3B" w:rsidP="00DA6D3B"/>
    <w:p w14:paraId="55888237" w14:textId="6C563CEF" w:rsidR="00303B45" w:rsidRDefault="00426D96" w:rsidP="00DA6D3B">
      <w:r w:rsidRPr="00237145">
        <w:tab/>
      </w:r>
      <w:r>
        <w:t xml:space="preserve">Μέχρι στιγμής έχει δημιουργηθεί το δίκτυο του </w:t>
      </w:r>
      <w:r>
        <w:rPr>
          <w:lang w:val="en-US"/>
        </w:rPr>
        <w:t>blockchain</w:t>
      </w:r>
      <w:r w:rsidRPr="00426D96">
        <w:t xml:space="preserve"> </w:t>
      </w:r>
      <w:r>
        <w:t xml:space="preserve">με τρεις κόμβους και ένα </w:t>
      </w:r>
      <w:r>
        <w:rPr>
          <w:lang w:val="en-US"/>
        </w:rPr>
        <w:t>bootnode</w:t>
      </w:r>
      <w:r w:rsidRPr="00426D96">
        <w:t xml:space="preserve"> </w:t>
      </w:r>
      <w:r w:rsidR="005935CC">
        <w:t>που</w:t>
      </w:r>
      <w:r>
        <w:t xml:space="preserve"> έχουν τεθεί σε λειτουργία. Παρόλα αυτά</w:t>
      </w:r>
      <w:r w:rsidR="00684580">
        <w:t>,</w:t>
      </w:r>
      <w:r>
        <w:t xml:space="preserve"> το </w:t>
      </w:r>
      <w:r>
        <w:rPr>
          <w:lang w:val="en-US"/>
        </w:rPr>
        <w:t>blockchain</w:t>
      </w:r>
      <w:r w:rsidRPr="00426D96">
        <w:t xml:space="preserve"> </w:t>
      </w:r>
      <w:r>
        <w:t>είναι αντικειμενικά κενό</w:t>
      </w:r>
      <w:r w:rsidR="00684580">
        <w:t>,</w:t>
      </w:r>
      <w:r>
        <w:t xml:space="preserve"> αφού δεν έχει καμία πληροφορία μέσα του για τα μετεωρολογικά δεδομένα που πρέπει να αποθηκευτούν σε αυτό</w:t>
      </w:r>
      <w:r w:rsidR="00ED2FC7">
        <w:t>,</w:t>
      </w:r>
      <w:r>
        <w:t xml:space="preserve"> καθώς επίσης δεν διαθέτει κανέναν προφανή</w:t>
      </w:r>
      <w:r w:rsidR="00ED2FC7">
        <w:t>,</w:t>
      </w:r>
      <w:r>
        <w:t xml:space="preserve"> μέχρι τώρα</w:t>
      </w:r>
      <w:r w:rsidR="00ED2FC7">
        <w:t>,</w:t>
      </w:r>
      <w:r>
        <w:t xml:space="preserve"> τρόπο για αποθήκευση και περισυλλογή των δεδομένων.</w:t>
      </w:r>
      <w:r w:rsidR="00ED2FC7">
        <w:t xml:space="preserve"> Γ</w:t>
      </w:r>
      <w:r>
        <w:t>ια να μπορέσει</w:t>
      </w:r>
      <w:r w:rsidR="00684580">
        <w:t>,</w:t>
      </w:r>
      <w:r>
        <w:t xml:space="preserve"> </w:t>
      </w:r>
      <w:r w:rsidR="00ED2FC7">
        <w:t>λοιπόν</w:t>
      </w:r>
      <w:r w:rsidR="00684580">
        <w:t>,</w:t>
      </w:r>
      <w:r w:rsidR="00ED2FC7">
        <w:t xml:space="preserve"> </w:t>
      </w:r>
      <w:r>
        <w:t xml:space="preserve">να γίνει </w:t>
      </w:r>
      <w:r w:rsidR="00ED2FC7">
        <w:t xml:space="preserve">αυτό </w:t>
      </w:r>
      <w:r>
        <w:t xml:space="preserve">εφικτό θα πρέπει να γραφεί ένα κατάλληλο </w:t>
      </w:r>
      <w:r w:rsidR="001A716C">
        <w:t>έξυπνο συμβόλαιο</w:t>
      </w:r>
      <w:r w:rsidRPr="00426D96">
        <w:t xml:space="preserve"> </w:t>
      </w:r>
      <w:r>
        <w:t xml:space="preserve">που να περιέχει όλες τις απαραίτητες </w:t>
      </w:r>
      <w:r w:rsidR="00ED2FC7">
        <w:t>συναρτήσεις</w:t>
      </w:r>
      <w:r>
        <w:t xml:space="preserve"> που </w:t>
      </w:r>
      <w:r w:rsidR="005935CC">
        <w:t>απαιτούνται</w:t>
      </w:r>
      <w:r>
        <w:t xml:space="preserve"> για την μεταφόρτωση των δεδομένων σε αυτό και όλες εκείνες που θα βοηθήσουν στην σωστή οργάνωση, δομή και </w:t>
      </w:r>
      <w:r w:rsidR="005935CC">
        <w:t>αναζήτησ</w:t>
      </w:r>
      <w:r w:rsidR="00684580">
        <w:t>ή</w:t>
      </w:r>
      <w:r w:rsidR="005935CC">
        <w:t xml:space="preserve"> τους όταν ζητηθεί.</w:t>
      </w:r>
    </w:p>
    <w:p w14:paraId="46313214" w14:textId="685B13A9" w:rsidR="00ED2FC7" w:rsidRDefault="00ED2FC7" w:rsidP="00DA6D3B"/>
    <w:p w14:paraId="090E37E7" w14:textId="5BA76B68" w:rsidR="00ED2FC7" w:rsidRDefault="00ED2FC7" w:rsidP="00DA6D3B">
      <w:r>
        <w:tab/>
        <w:t xml:space="preserve">Η δομή του </w:t>
      </w:r>
      <w:r w:rsidR="001A716C">
        <w:t>έξυπνου συμβολαίου</w:t>
      </w:r>
      <w:r w:rsidRPr="00ED2FC7">
        <w:t xml:space="preserve"> </w:t>
      </w:r>
      <w:r>
        <w:t>εξαρτάται σε μεγάλο βαθμό από την διαμόρφωση</w:t>
      </w:r>
      <w:r w:rsidR="00A6027D">
        <w:t xml:space="preserve"> του</w:t>
      </w:r>
      <w:r>
        <w:t xml:space="preserve"> δικτύου ανάλογα με το υπάρχον πρόβλημα. Ειδικότερα, στην ανάπτυξη της παρούσας εργασίας που αφορά την διασφάλιση και την ακεραιότητα των μετεωρολογικών δεδομένων η συλλογιστική πορεία που ακολουθήθηκε στηρίχτηκε στην λογική του διαχωρισμού του δικτύου του </w:t>
      </w:r>
      <w:r>
        <w:rPr>
          <w:lang w:val="en-US"/>
        </w:rPr>
        <w:t>blockchain</w:t>
      </w:r>
      <w:r w:rsidRPr="00ED2FC7">
        <w:t xml:space="preserve"> </w:t>
      </w:r>
      <w:r>
        <w:t xml:space="preserve">σε γεωγραφικές περιφέρειες. Τα μετεωρολογικά δεδομένα είναι οργανωμένα από τον φορέα που στάλθηκαν </w:t>
      </w:r>
      <w:r w:rsidR="005E2AC8">
        <w:t xml:space="preserve">ήδη </w:t>
      </w:r>
      <w:r>
        <w:t xml:space="preserve">σε αρχεία κατά σταθμό </w:t>
      </w:r>
      <w:r w:rsidR="00A6027D">
        <w:t>περισυλλογής. Δηλαδή όλ</w:t>
      </w:r>
      <w:r w:rsidR="00684580">
        <w:t>η</w:t>
      </w:r>
      <w:r w:rsidR="00A6027D">
        <w:t xml:space="preserve"> η πληροφορία που θα περαστεί στο </w:t>
      </w:r>
      <w:r w:rsidR="00A6027D">
        <w:rPr>
          <w:lang w:val="en-US"/>
        </w:rPr>
        <w:t>istSOS</w:t>
      </w:r>
      <w:r w:rsidR="00A6027D" w:rsidRPr="00A6027D">
        <w:t xml:space="preserve"> </w:t>
      </w:r>
      <w:r w:rsidR="00A6027D">
        <w:t>και αντίστοιχα</w:t>
      </w:r>
      <w:r w:rsidR="00684580">
        <w:t>,</w:t>
      </w:r>
      <w:r w:rsidR="00A6027D">
        <w:t xml:space="preserve"> στο </w:t>
      </w:r>
      <w:r w:rsidR="00A6027D">
        <w:rPr>
          <w:lang w:val="en-US"/>
        </w:rPr>
        <w:t>blockchain</w:t>
      </w:r>
      <w:r w:rsidR="00A6027D">
        <w:t xml:space="preserve"> για</w:t>
      </w:r>
      <w:r w:rsidR="005E2AC8">
        <w:t xml:space="preserve"> παράδειγμα για</w:t>
      </w:r>
      <w:r w:rsidR="00A6027D">
        <w:t xml:space="preserve"> τον σταθμό του φορέα στην Πεντέλη</w:t>
      </w:r>
      <w:r w:rsidR="00684580">
        <w:t>,</w:t>
      </w:r>
      <w:r w:rsidR="00A6027D">
        <w:t xml:space="preserve"> βρίσκονται στο αρχείο που έχει το ανάλογο όνομα. Περ</w:t>
      </w:r>
      <w:r w:rsidR="00684580">
        <w:t>αι</w:t>
      </w:r>
      <w:r w:rsidR="00A6027D">
        <w:t>τ</w:t>
      </w:r>
      <w:r w:rsidR="00684580">
        <w:t>έ</w:t>
      </w:r>
      <w:r w:rsidR="00A6027D">
        <w:t>ρω</w:t>
      </w:r>
      <w:r w:rsidR="00A6027D" w:rsidRPr="00A6027D">
        <w:t xml:space="preserve">, </w:t>
      </w:r>
      <w:r w:rsidR="00A6027D">
        <w:t xml:space="preserve">το </w:t>
      </w:r>
      <w:r w:rsidR="00A6027D">
        <w:rPr>
          <w:lang w:val="en-US"/>
        </w:rPr>
        <w:t>blockchain</w:t>
      </w:r>
      <w:r w:rsidR="00A6027D">
        <w:t xml:space="preserve"> </w:t>
      </w:r>
      <w:r w:rsidR="005E2AC8">
        <w:t xml:space="preserve">επρόκειτο </w:t>
      </w:r>
      <w:r w:rsidR="00A6027D">
        <w:t>να αντιστοιχ</w:t>
      </w:r>
      <w:r w:rsidR="005E2AC8">
        <w:t>ίσει</w:t>
      </w:r>
      <w:r w:rsidR="00A6027D">
        <w:t xml:space="preserve"> τους κόμβους του, δηλαδή τους τρεις που περιγράφηκαν πιο πάνω</w:t>
      </w:r>
      <w:r w:rsidR="005E2AC8">
        <w:t>,</w:t>
      </w:r>
      <w:r w:rsidR="00A6027D">
        <w:t xml:space="preserve"> σε γεωγραφικές περιοχές με τ</w:t>
      </w:r>
      <w:r w:rsidR="005E2AC8">
        <w:t>ο σκεπτικό ότι</w:t>
      </w:r>
      <w:r w:rsidR="00A6027D">
        <w:t xml:space="preserve"> η προσθήκη και η επεξεργασία νέων μετεωρολογικών δεδομένων να μπορεί να πραγματοποιηθεί μόνο από σταθμούς που βρίσκονται στην ίδια γεωγραφική περιφέρεια. </w:t>
      </w:r>
      <w:r w:rsidR="005E2AC8">
        <w:t>Οι τρεις αυτές γεωγραφικές περιοχές αποφασίστηκε να είναι η Αττική, η Κρήτη και τα νησιά λαμβάνοντας υπόψιν ότι τα δεδομένα που παραχωρήθηκαν εντάσσονται σε αυτές τις κατηγορίες.</w:t>
      </w:r>
      <w:r w:rsidR="005206B4">
        <w:t xml:space="preserve"> Η </w:t>
      </w:r>
      <w:r w:rsidR="008C1884">
        <w:t>αντιπαραβολή</w:t>
      </w:r>
      <w:r w:rsidR="005206B4">
        <w:t xml:space="preserve"> των περιοχών αυτών με τις πόρτες του δικτύου που αντιστοιχούν σε κόμβους έγινε ως εξής:</w:t>
      </w:r>
    </w:p>
    <w:p w14:paraId="2EFA0E06" w14:textId="49F8DA4A" w:rsidR="005206B4" w:rsidRDefault="005206B4" w:rsidP="00DA6D3B"/>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95B3D7" w:themeColor="accent1" w:themeTint="99"/>
        </w:tblBorders>
        <w:tblLook w:val="04A0" w:firstRow="1" w:lastRow="0" w:firstColumn="1" w:lastColumn="0" w:noHBand="0" w:noVBand="1"/>
      </w:tblPr>
      <w:tblGrid>
        <w:gridCol w:w="1434"/>
        <w:gridCol w:w="916"/>
      </w:tblGrid>
      <w:tr w:rsidR="005206B4" w14:paraId="640E6664" w14:textId="77777777" w:rsidTr="00EC67EA">
        <w:trPr>
          <w:jc w:val="center"/>
        </w:trPr>
        <w:tc>
          <w:tcPr>
            <w:tcW w:w="0" w:type="auto"/>
          </w:tcPr>
          <w:p w14:paraId="5D27BD88" w14:textId="6B841713" w:rsidR="005206B4" w:rsidRDefault="004B788E" w:rsidP="005206B4">
            <w:pPr>
              <w:jc w:val="right"/>
            </w:pPr>
            <w:r>
              <w:t>Περιφέρειες</w:t>
            </w:r>
          </w:p>
        </w:tc>
        <w:tc>
          <w:tcPr>
            <w:tcW w:w="0" w:type="auto"/>
          </w:tcPr>
          <w:p w14:paraId="589EED9C" w14:textId="79DAFA39" w:rsidR="005206B4" w:rsidRDefault="004B788E" w:rsidP="005206B4">
            <w:pPr>
              <w:jc w:val="left"/>
            </w:pPr>
            <w:r>
              <w:t>Πόρτες</w:t>
            </w:r>
          </w:p>
        </w:tc>
      </w:tr>
      <w:tr w:rsidR="004B788E" w14:paraId="45E09F45" w14:textId="77777777" w:rsidTr="00EC67EA">
        <w:trPr>
          <w:jc w:val="center"/>
        </w:trPr>
        <w:tc>
          <w:tcPr>
            <w:tcW w:w="0" w:type="auto"/>
          </w:tcPr>
          <w:p w14:paraId="1F6AB52B" w14:textId="1CCFCE17" w:rsidR="004B788E" w:rsidRDefault="004B788E" w:rsidP="004B788E">
            <w:pPr>
              <w:jc w:val="right"/>
            </w:pPr>
            <w:r>
              <w:t>Αττικής</w:t>
            </w:r>
          </w:p>
        </w:tc>
        <w:tc>
          <w:tcPr>
            <w:tcW w:w="0" w:type="auto"/>
          </w:tcPr>
          <w:p w14:paraId="5BB4E5CC" w14:textId="3CA5F67B" w:rsidR="004B788E" w:rsidRDefault="004B788E" w:rsidP="004B788E">
            <w:pPr>
              <w:jc w:val="left"/>
            </w:pPr>
            <w:r>
              <w:t>8501</w:t>
            </w:r>
          </w:p>
        </w:tc>
      </w:tr>
      <w:tr w:rsidR="004B788E" w14:paraId="33CB2842" w14:textId="77777777" w:rsidTr="00EC67EA">
        <w:trPr>
          <w:jc w:val="center"/>
        </w:trPr>
        <w:tc>
          <w:tcPr>
            <w:tcW w:w="0" w:type="auto"/>
          </w:tcPr>
          <w:p w14:paraId="177AF9AD" w14:textId="4E4F1166" w:rsidR="004B788E" w:rsidRDefault="004B788E" w:rsidP="004B788E">
            <w:pPr>
              <w:jc w:val="right"/>
            </w:pPr>
            <w:r>
              <w:t>Κρήτης</w:t>
            </w:r>
          </w:p>
        </w:tc>
        <w:tc>
          <w:tcPr>
            <w:tcW w:w="0" w:type="auto"/>
          </w:tcPr>
          <w:p w14:paraId="63C9122D" w14:textId="3AD11A33" w:rsidR="004B788E" w:rsidRDefault="004B788E" w:rsidP="004B788E">
            <w:pPr>
              <w:jc w:val="left"/>
            </w:pPr>
            <w:r>
              <w:t>8502</w:t>
            </w:r>
          </w:p>
        </w:tc>
      </w:tr>
      <w:tr w:rsidR="004B788E" w14:paraId="048FC6F7" w14:textId="77777777" w:rsidTr="00EC67EA">
        <w:trPr>
          <w:jc w:val="center"/>
        </w:trPr>
        <w:tc>
          <w:tcPr>
            <w:tcW w:w="0" w:type="auto"/>
          </w:tcPr>
          <w:p w14:paraId="13D432A3" w14:textId="4C5190E5" w:rsidR="004B788E" w:rsidRDefault="004B788E" w:rsidP="004B788E">
            <w:pPr>
              <w:jc w:val="right"/>
            </w:pPr>
            <w:r>
              <w:t>Νήσων</w:t>
            </w:r>
          </w:p>
        </w:tc>
        <w:tc>
          <w:tcPr>
            <w:tcW w:w="0" w:type="auto"/>
          </w:tcPr>
          <w:p w14:paraId="4EA755B4" w14:textId="4E459CE1" w:rsidR="004B788E" w:rsidRDefault="004B788E" w:rsidP="004B788E">
            <w:pPr>
              <w:jc w:val="left"/>
            </w:pPr>
            <w:r>
              <w:t>8503</w:t>
            </w:r>
          </w:p>
        </w:tc>
      </w:tr>
    </w:tbl>
    <w:p w14:paraId="6ADB281D" w14:textId="1BE45E8C" w:rsidR="005206B4" w:rsidRDefault="005206B4" w:rsidP="005206B4"/>
    <w:p w14:paraId="230BDF80" w14:textId="78A2F510" w:rsidR="005206B4" w:rsidRDefault="008E5D9A" w:rsidP="005206B4">
      <w:r>
        <w:t xml:space="preserve">Με τον τρόπο αυτό αν </w:t>
      </w:r>
      <w:r w:rsidR="00F16A9A">
        <w:t xml:space="preserve">γίνει προσπάθεια από </w:t>
      </w:r>
      <w:r w:rsidR="009B52CC">
        <w:t>την γεωγραφική περιφέρεια της</w:t>
      </w:r>
      <w:r>
        <w:t xml:space="preserve"> Κρήτη</w:t>
      </w:r>
      <w:r w:rsidR="009B52CC">
        <w:t>ς</w:t>
      </w:r>
      <w:r>
        <w:t xml:space="preserve"> να προσ</w:t>
      </w:r>
      <w:r w:rsidR="00F16A9A">
        <w:t>τεθούν</w:t>
      </w:r>
      <w:r>
        <w:t xml:space="preserve"> μετεωρολογικά δεδομένα για τον σταθμό Χαροκόπειο στην Αττική</w:t>
      </w:r>
      <w:r w:rsidR="00382C21">
        <w:t>, θα αποτύχει, καθώς</w:t>
      </w:r>
      <w:r>
        <w:t xml:space="preserve"> </w:t>
      </w:r>
      <w:r w:rsidR="009B52CC">
        <w:t xml:space="preserve">ο σταθμό Χαροκόπειο </w:t>
      </w:r>
      <w:r w:rsidR="00382C21">
        <w:t>ανήκ</w:t>
      </w:r>
      <w:r w:rsidR="009B52CC">
        <w:t>ει</w:t>
      </w:r>
      <w:r w:rsidR="00382C21">
        <w:t xml:space="preserve"> σε διαφορετικ</w:t>
      </w:r>
      <w:r w:rsidR="009B52CC">
        <w:t>ή</w:t>
      </w:r>
      <w:r w:rsidR="00382C21">
        <w:t xml:space="preserve"> περιφέρει</w:t>
      </w:r>
      <w:r w:rsidR="009B52CC">
        <w:t>α</w:t>
      </w:r>
      <w:r w:rsidR="00382C21">
        <w:t xml:space="preserve"> επιτρέποντας </w:t>
      </w:r>
      <w:r>
        <w:t>μόνο</w:t>
      </w:r>
      <w:r w:rsidR="00382C21">
        <w:t xml:space="preserve"> </w:t>
      </w:r>
      <w:r>
        <w:t xml:space="preserve">μια επισκόπηση </w:t>
      </w:r>
      <w:r w:rsidR="00382C21">
        <w:t xml:space="preserve">των δεδομένων </w:t>
      </w:r>
      <w:r>
        <w:t>αυτών. Από την άλλη</w:t>
      </w:r>
      <w:r w:rsidR="00382C21">
        <w:t xml:space="preserve"> πλευρά</w:t>
      </w:r>
      <w:r>
        <w:t xml:space="preserve"> </w:t>
      </w:r>
      <w:r w:rsidR="009B52CC">
        <w:t>η γεωγραφική περιφέρεια του</w:t>
      </w:r>
      <w:r>
        <w:t xml:space="preserve"> σταθμ</w:t>
      </w:r>
      <w:r w:rsidR="009B52CC">
        <w:t>ού</w:t>
      </w:r>
      <w:r>
        <w:t xml:space="preserve"> Χαροκόπειο θα μπορεί να προσθέσει δεδομένα για τον σταθμό Μενίδι</w:t>
      </w:r>
      <w:r w:rsidR="00382C21">
        <w:t>,</w:t>
      </w:r>
      <w:r>
        <w:t xml:space="preserve"> αφού </w:t>
      </w:r>
      <w:r w:rsidR="00EF76B0">
        <w:t xml:space="preserve">ο τελευταίος </w:t>
      </w:r>
      <w:r>
        <w:t>ανήκ</w:t>
      </w:r>
      <w:r w:rsidR="00EF76B0">
        <w:t xml:space="preserve">ει και αυτός στην </w:t>
      </w:r>
      <w:r>
        <w:t>γεωγραφική περιφέρεια της Αττικής και κατά συνέπεια στον ίδιο κόμβο.</w:t>
      </w:r>
    </w:p>
    <w:p w14:paraId="6786E917" w14:textId="3DA90F51" w:rsidR="008E5D9A" w:rsidRDefault="008E5D9A" w:rsidP="005206B4"/>
    <w:p w14:paraId="19BD68D9" w14:textId="1C457B97" w:rsidR="008E5D9A" w:rsidRDefault="008E5D9A" w:rsidP="005206B4">
      <w:r>
        <w:tab/>
        <w:t xml:space="preserve">Έπειτα </w:t>
      </w:r>
      <w:r w:rsidR="00382C21">
        <w:t>από την</w:t>
      </w:r>
      <w:r>
        <w:t xml:space="preserve"> παραπάνω ανάλυση της συλλογιστικής στην οποία έθεσε τις βάσης της η παρούσα εφαρμογή μπορεί να αναπτυχθεί και το </w:t>
      </w:r>
      <w:r w:rsidR="001A716C">
        <w:t>έξυπνο συμβόλαιο</w:t>
      </w:r>
      <w:r w:rsidR="00382C21">
        <w:t>,</w:t>
      </w:r>
      <w:r w:rsidRPr="008E5D9A">
        <w:t xml:space="preserve"> </w:t>
      </w:r>
      <w:r>
        <w:t>αφού πλέ</w:t>
      </w:r>
      <w:r w:rsidR="00382C21">
        <w:t>ο</w:t>
      </w:r>
      <w:r>
        <w:t>ν είναι γνωστές οι απαιτήσεις του δικτύου και η μορφή που απαιτείται για την αρχειοθέτηση των δεδομένων σε αυτό.</w:t>
      </w:r>
      <w:r w:rsidR="00A52969">
        <w:t xml:space="preserve"> Για να μπορέσει όμως να τρέχει ένα </w:t>
      </w:r>
      <w:r w:rsidR="001A716C">
        <w:lastRenderedPageBreak/>
        <w:t>έξυπνο συμβόλαιο</w:t>
      </w:r>
      <w:r w:rsidR="00A52969" w:rsidRPr="00A52969">
        <w:t xml:space="preserve"> </w:t>
      </w:r>
      <w:r w:rsidR="00A52969">
        <w:t xml:space="preserve">στο </w:t>
      </w:r>
      <w:r w:rsidR="00A52969">
        <w:rPr>
          <w:lang w:val="en-US"/>
        </w:rPr>
        <w:t>blockchain</w:t>
      </w:r>
      <w:r w:rsidR="00A52969" w:rsidRPr="00A52969">
        <w:t xml:space="preserve"> </w:t>
      </w:r>
      <w:r w:rsidR="00A52969">
        <w:t>που έχει κατασκευαστεί</w:t>
      </w:r>
      <w:r w:rsidR="00090A58">
        <w:t>,</w:t>
      </w:r>
      <w:r w:rsidR="00A52969">
        <w:t xml:space="preserve"> πρέπει να ε</w:t>
      </w:r>
      <w:r w:rsidR="0002275A">
        <w:t xml:space="preserve">γκατασταθεί και το </w:t>
      </w:r>
      <w:r w:rsidR="0002275A">
        <w:rPr>
          <w:lang w:val="en-US"/>
        </w:rPr>
        <w:t>Truffle</w:t>
      </w:r>
      <w:r w:rsidR="0002275A" w:rsidRPr="0002275A">
        <w:t xml:space="preserve"> </w:t>
      </w:r>
      <w:r w:rsidR="0002275A">
        <w:rPr>
          <w:lang w:val="en-US"/>
        </w:rPr>
        <w:t>Project</w:t>
      </w:r>
      <w:r w:rsidR="0002275A">
        <w:t xml:space="preserve">. Το </w:t>
      </w:r>
      <w:r w:rsidR="0002275A">
        <w:rPr>
          <w:lang w:val="en-US"/>
        </w:rPr>
        <w:t>truffle</w:t>
      </w:r>
      <w:r w:rsidR="0002275A" w:rsidRPr="00FF2EA8">
        <w:t xml:space="preserve"> </w:t>
      </w:r>
      <w:r w:rsidR="00382C21">
        <w:t>είναι</w:t>
      </w:r>
      <w:r w:rsidR="00FF2EA8">
        <w:t xml:space="preserve"> ένα περιβάλλον ανάπτυξης και δοκιμών για </w:t>
      </w:r>
      <w:r w:rsidR="00FF2EA8">
        <w:rPr>
          <w:lang w:val="en-US"/>
        </w:rPr>
        <w:t>blockchains</w:t>
      </w:r>
      <w:r w:rsidR="00FF2EA8" w:rsidRPr="00FF2EA8">
        <w:t xml:space="preserve"> </w:t>
      </w:r>
      <w:r w:rsidR="00FF2EA8">
        <w:t xml:space="preserve">χρησιμοποιώντας εικονικές μηχανές </w:t>
      </w:r>
      <w:r w:rsidR="00FF2EA8">
        <w:rPr>
          <w:lang w:val="en-US"/>
        </w:rPr>
        <w:t>Ethereum</w:t>
      </w:r>
      <w:r w:rsidR="00FF2EA8">
        <w:t xml:space="preserve"> (</w:t>
      </w:r>
      <w:r w:rsidR="00FF2EA8">
        <w:rPr>
          <w:lang w:val="en-US"/>
        </w:rPr>
        <w:t>Ethereum</w:t>
      </w:r>
      <w:r w:rsidR="00FF2EA8" w:rsidRPr="00FF2EA8">
        <w:t xml:space="preserve"> </w:t>
      </w:r>
      <w:r w:rsidR="00FF2EA8">
        <w:rPr>
          <w:lang w:val="en-US"/>
        </w:rPr>
        <w:t>Virtual</w:t>
      </w:r>
      <w:r w:rsidR="00FF2EA8" w:rsidRPr="00FF2EA8">
        <w:t xml:space="preserve"> </w:t>
      </w:r>
      <w:r w:rsidR="00FF2EA8">
        <w:rPr>
          <w:lang w:val="en-US"/>
        </w:rPr>
        <w:t>Machines</w:t>
      </w:r>
      <w:r w:rsidR="00FF2EA8" w:rsidRPr="00FF2EA8">
        <w:t xml:space="preserve"> </w:t>
      </w:r>
      <w:r w:rsidR="00FF2EA8">
        <w:t>–</w:t>
      </w:r>
      <w:r w:rsidR="00FF2EA8" w:rsidRPr="00FF2EA8">
        <w:t xml:space="preserve"> </w:t>
      </w:r>
      <w:r w:rsidR="00FF2EA8">
        <w:rPr>
          <w:lang w:val="en-US"/>
        </w:rPr>
        <w:t>EVM</w:t>
      </w:r>
      <w:r w:rsidR="00FF2EA8" w:rsidRPr="00FF2EA8">
        <w:t xml:space="preserve">). </w:t>
      </w:r>
      <w:r w:rsidR="00FF2EA8">
        <w:t xml:space="preserve">Με τον τρόπο αυτό μπορούν να δοκιμαστούν τα </w:t>
      </w:r>
      <w:r w:rsidR="001A716C">
        <w:t>έξυπνα συμβόλαια</w:t>
      </w:r>
      <w:r w:rsidR="00FF2EA8" w:rsidRPr="00FF2EA8">
        <w:t xml:space="preserve"> </w:t>
      </w:r>
      <w:r w:rsidR="00FF2EA8">
        <w:t xml:space="preserve">που γράφονται και να διαχειριστεί το περιεχόμενο του δικτύου πολύ εύκολα και άμεσα. </w:t>
      </w:r>
    </w:p>
    <w:p w14:paraId="119037E3" w14:textId="77777777" w:rsidR="004E6DEA" w:rsidRDefault="004E6DEA" w:rsidP="005206B4"/>
    <w:p w14:paraId="32A046DC" w14:textId="7F74383B" w:rsidR="004E6DEA" w:rsidRPr="004E6DEA" w:rsidRDefault="004E6DEA" w:rsidP="003E3A17">
      <w:pPr>
        <w:pStyle w:val="Heading4"/>
        <w:rPr>
          <w:lang w:val="en-US"/>
        </w:rPr>
      </w:pPr>
      <w:bookmarkStart w:id="97" w:name="_Toc109235655"/>
      <w:r>
        <w:t>Οργάνωση Περιεχομένου Smart Contract</w:t>
      </w:r>
      <w:bookmarkEnd w:id="97"/>
    </w:p>
    <w:p w14:paraId="5856E95F" w14:textId="77777777" w:rsidR="004E6DEA" w:rsidRDefault="00985302" w:rsidP="00985302">
      <w:r>
        <w:tab/>
      </w:r>
    </w:p>
    <w:p w14:paraId="62B9D130" w14:textId="7259770D" w:rsidR="00985302" w:rsidRDefault="004E6DEA" w:rsidP="00985302">
      <w:r>
        <w:tab/>
      </w:r>
      <w:r w:rsidR="00B139A6">
        <w:t>Καθώς το μέγεθος των αρχείων που αποστέλλονται από τον φορέα είναι πολύ μεγάλο</w:t>
      </w:r>
      <w:r w:rsidR="00090A58">
        <w:t>,</w:t>
      </w:r>
      <w:r w:rsidR="00B139A6">
        <w:t xml:space="preserve"> – κάθε αρχείο μπορεί να περιέχει περισσότερες από χίλιες γραμμές με μετρήσεις – διαπιστώθηκε πως δεν θα μπορούσε να αποθηκεύεται αυτό καθαυτό το αρχείο στο </w:t>
      </w:r>
      <w:r w:rsidR="00B139A6">
        <w:rPr>
          <w:lang w:val="en-US"/>
        </w:rPr>
        <w:t>blockchain</w:t>
      </w:r>
      <w:r w:rsidR="00B139A6" w:rsidRPr="00B139A6">
        <w:t xml:space="preserve">. </w:t>
      </w:r>
      <w:r w:rsidR="00090A58">
        <w:t>Ως εκ τούτου</w:t>
      </w:r>
      <w:r w:rsidR="00B139A6">
        <w:t xml:space="preserve"> αποφασίστηκε να περνάει στο </w:t>
      </w:r>
      <w:r w:rsidR="00B139A6">
        <w:rPr>
          <w:lang w:val="en-US"/>
        </w:rPr>
        <w:t>blockchain</w:t>
      </w:r>
      <w:r w:rsidR="00B139A6">
        <w:t xml:space="preserve"> το </w:t>
      </w:r>
      <w:r w:rsidR="00B139A6">
        <w:rPr>
          <w:lang w:val="en-US"/>
        </w:rPr>
        <w:t>hash</w:t>
      </w:r>
      <w:r w:rsidR="00B139A6" w:rsidRPr="00B139A6">
        <w:t xml:space="preserve"> </w:t>
      </w:r>
      <w:r w:rsidR="00B139A6">
        <w:rPr>
          <w:lang w:val="en-US"/>
        </w:rPr>
        <w:t>value</w:t>
      </w:r>
      <w:r w:rsidR="00B139A6" w:rsidRPr="00B139A6">
        <w:t xml:space="preserve"> </w:t>
      </w:r>
      <w:r w:rsidR="00B139A6">
        <w:t>του αρχείο</w:t>
      </w:r>
      <w:r w:rsidR="00B139A6" w:rsidRPr="00B139A6">
        <w:t xml:space="preserve">, </w:t>
      </w:r>
      <w:r w:rsidR="00B139A6">
        <w:t xml:space="preserve">το μοναδικό αυτό αποτύπωμα που παράγεται από μία μονόδρομη συνάρτηση </w:t>
      </w:r>
      <w:r w:rsidR="00A571BE">
        <w:t>ανάλογα με το περιεχόμενο του αρχείου</w:t>
      </w:r>
      <w:r w:rsidR="00090A58">
        <w:t>,</w:t>
      </w:r>
      <w:r w:rsidR="00A571BE">
        <w:t xml:space="preserve"> όπως έχει αναφερθεί και στο θεωρικό κομμάτι της εργασίας. Έτσι, το αρχείο με όλα τα δεδομένα του περνάει από την συνάρτηση και παράγετ</w:t>
      </w:r>
      <w:r w:rsidR="004B3ABE">
        <w:t>αι</w:t>
      </w:r>
      <w:r w:rsidR="00A571BE">
        <w:t xml:space="preserve"> το </w:t>
      </w:r>
      <w:r w:rsidR="00A571BE">
        <w:rPr>
          <w:lang w:val="en-US"/>
        </w:rPr>
        <w:t>hash</w:t>
      </w:r>
      <w:r w:rsidR="00A571BE" w:rsidRPr="00A571BE">
        <w:t xml:space="preserve"> </w:t>
      </w:r>
      <w:r w:rsidR="00A571BE">
        <w:rPr>
          <w:lang w:val="en-US"/>
        </w:rPr>
        <w:t>value</w:t>
      </w:r>
      <w:r w:rsidR="00A571BE">
        <w:t>. Αυτό έθεσε τις βάσ</w:t>
      </w:r>
      <w:r w:rsidR="004B3ABE">
        <w:t>ει</w:t>
      </w:r>
      <w:r w:rsidR="00A571BE">
        <w:t xml:space="preserve">ς για το </w:t>
      </w:r>
      <w:r w:rsidR="001A716C">
        <w:t>έξυπνο συμβόλαιο</w:t>
      </w:r>
      <w:r w:rsidR="00A571BE" w:rsidRPr="00A571BE">
        <w:t xml:space="preserve"> </w:t>
      </w:r>
      <w:r w:rsidR="00A571BE">
        <w:t>που πρόκειται να αναπτυχθεί</w:t>
      </w:r>
      <w:r w:rsidR="004B3ABE">
        <w:t>,</w:t>
      </w:r>
      <w:r w:rsidR="00A571BE">
        <w:t xml:space="preserve"> καθώς υπάρχει πλέ</w:t>
      </w:r>
      <w:r w:rsidR="004B3ABE">
        <w:t>ο</w:t>
      </w:r>
      <w:r w:rsidR="00A571BE">
        <w:t xml:space="preserve">ν μια ευδιάκριτη εικόνα του τι επρόκειτο να δέχεται. Με βάση τα παραπάνω </w:t>
      </w:r>
      <w:r w:rsidR="00742662">
        <w:t xml:space="preserve">το </w:t>
      </w:r>
      <w:r w:rsidR="00DF5D81">
        <w:t>έξυπνο συμβόλαιο</w:t>
      </w:r>
      <w:r w:rsidR="00742662" w:rsidRPr="00742662">
        <w:t xml:space="preserve"> </w:t>
      </w:r>
      <w:r w:rsidR="00742662">
        <w:t>θα πρέπει να οργανώνει το περιεχόμενο του κάνοντας χρήση των παρακάτω δομών:</w:t>
      </w:r>
    </w:p>
    <w:p w14:paraId="283F5607" w14:textId="20D402D1" w:rsidR="00742662" w:rsidRDefault="00742662" w:rsidP="00985302"/>
    <w:tbl>
      <w:tblPr>
        <w:tblStyle w:val="TableGrid"/>
        <w:tblW w:w="0" w:type="auto"/>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none" w:sz="0" w:space="0" w:color="auto"/>
          <w:insideV w:val="none" w:sz="0" w:space="0" w:color="auto"/>
        </w:tblBorders>
        <w:tblLayout w:type="fixed"/>
        <w:tblLook w:val="04A0" w:firstRow="1" w:lastRow="0" w:firstColumn="1" w:lastColumn="0" w:noHBand="0" w:noVBand="1"/>
      </w:tblPr>
      <w:tblGrid>
        <w:gridCol w:w="2418"/>
        <w:gridCol w:w="660"/>
        <w:gridCol w:w="2640"/>
        <w:gridCol w:w="440"/>
        <w:gridCol w:w="2364"/>
      </w:tblGrid>
      <w:tr w:rsidR="00742662" w:rsidRPr="00C92572" w14:paraId="3C5B3D5C" w14:textId="77777777" w:rsidTr="00F73AC3">
        <w:trPr>
          <w:trHeight w:val="1972"/>
        </w:trPr>
        <w:tc>
          <w:tcPr>
            <w:tcW w:w="2418" w:type="dxa"/>
          </w:tcPr>
          <w:p w14:paraId="0FAFBD5C" w14:textId="77777777" w:rsidR="00F73AC3" w:rsidRPr="00D94025" w:rsidRDefault="00F73AC3" w:rsidP="00742662">
            <w:pPr>
              <w:pStyle w:val="NoSpacing"/>
              <w:rPr>
                <w:rFonts w:ascii="Menlo" w:hAnsi="Menlo" w:cs="Menlo"/>
                <w:sz w:val="18"/>
                <w:szCs w:val="18"/>
              </w:rPr>
            </w:pPr>
          </w:p>
          <w:p w14:paraId="0B34946C" w14:textId="5874B0CE" w:rsidR="00742662" w:rsidRPr="00D94025" w:rsidRDefault="00742662" w:rsidP="00742662">
            <w:pPr>
              <w:pStyle w:val="NoSpacing"/>
              <w:rPr>
                <w:rFonts w:ascii="Menlo" w:hAnsi="Menlo" w:cs="Menlo"/>
                <w:sz w:val="18"/>
                <w:szCs w:val="18"/>
                <w:lang w:val="en-US"/>
              </w:rPr>
            </w:pPr>
            <w:r w:rsidRPr="00D94025">
              <w:rPr>
                <w:rFonts w:ascii="Menlo" w:hAnsi="Menlo" w:cs="Menlo"/>
                <w:sz w:val="18"/>
                <w:szCs w:val="18"/>
                <w:lang w:val="en-US"/>
              </w:rPr>
              <w:t>struct File {</w:t>
            </w:r>
          </w:p>
          <w:p w14:paraId="7B2E9E17" w14:textId="77777777" w:rsidR="00742662" w:rsidRPr="00D94025" w:rsidRDefault="00742662" w:rsidP="00742662">
            <w:pPr>
              <w:pStyle w:val="NoSpacing"/>
              <w:rPr>
                <w:rFonts w:ascii="Menlo" w:hAnsi="Menlo" w:cs="Menlo"/>
                <w:sz w:val="18"/>
                <w:szCs w:val="18"/>
                <w:lang w:val="en-US"/>
              </w:rPr>
            </w:pPr>
            <w:r w:rsidRPr="00D94025">
              <w:rPr>
                <w:rFonts w:ascii="Menlo" w:hAnsi="Menlo" w:cs="Menlo"/>
                <w:sz w:val="18"/>
                <w:szCs w:val="18"/>
                <w:lang w:val="en-US"/>
              </w:rPr>
              <w:t xml:space="preserve">        string _fullName;</w:t>
            </w:r>
          </w:p>
          <w:p w14:paraId="4673D4A9" w14:textId="77777777" w:rsidR="00742662" w:rsidRPr="00D94025" w:rsidRDefault="00742662" w:rsidP="00742662">
            <w:pPr>
              <w:pStyle w:val="NoSpacing"/>
              <w:rPr>
                <w:rFonts w:ascii="Menlo" w:hAnsi="Menlo" w:cs="Menlo"/>
                <w:sz w:val="18"/>
                <w:szCs w:val="18"/>
                <w:lang w:val="en-US"/>
              </w:rPr>
            </w:pPr>
            <w:r w:rsidRPr="00D94025">
              <w:rPr>
                <w:rFonts w:ascii="Menlo" w:hAnsi="Menlo" w:cs="Menlo"/>
                <w:sz w:val="18"/>
                <w:szCs w:val="18"/>
                <w:lang w:val="en-US"/>
              </w:rPr>
              <w:t xml:space="preserve">        string _name;</w:t>
            </w:r>
          </w:p>
          <w:p w14:paraId="64B23E6B" w14:textId="77777777" w:rsidR="00742662" w:rsidRPr="00D94025" w:rsidRDefault="00742662" w:rsidP="00742662">
            <w:pPr>
              <w:pStyle w:val="NoSpacing"/>
              <w:rPr>
                <w:rFonts w:ascii="Menlo" w:hAnsi="Menlo" w:cs="Menlo"/>
                <w:sz w:val="18"/>
                <w:szCs w:val="18"/>
                <w:lang w:val="en-US"/>
              </w:rPr>
            </w:pPr>
            <w:r w:rsidRPr="00D94025">
              <w:rPr>
                <w:rFonts w:ascii="Menlo" w:hAnsi="Menlo" w:cs="Menlo"/>
                <w:sz w:val="18"/>
                <w:szCs w:val="18"/>
                <w:lang w:val="en-US"/>
              </w:rPr>
              <w:t xml:space="preserve">        string _hash;</w:t>
            </w:r>
          </w:p>
          <w:p w14:paraId="251185B6" w14:textId="77777777" w:rsidR="00742662" w:rsidRPr="00D94025" w:rsidRDefault="00742662" w:rsidP="00742662">
            <w:pPr>
              <w:pStyle w:val="NoSpacing"/>
              <w:rPr>
                <w:rFonts w:ascii="Menlo" w:hAnsi="Menlo" w:cs="Menlo"/>
                <w:sz w:val="18"/>
                <w:szCs w:val="18"/>
                <w:lang w:val="en-US"/>
              </w:rPr>
            </w:pPr>
            <w:r w:rsidRPr="00D94025">
              <w:rPr>
                <w:rFonts w:ascii="Menlo" w:hAnsi="Menlo" w:cs="Menlo"/>
                <w:sz w:val="18"/>
                <w:szCs w:val="18"/>
                <w:lang w:val="en-US"/>
              </w:rPr>
              <w:t xml:space="preserve">        string _firstMesure;</w:t>
            </w:r>
          </w:p>
          <w:p w14:paraId="2C434DBE" w14:textId="77777777" w:rsidR="00742662" w:rsidRPr="00D94025" w:rsidRDefault="00742662" w:rsidP="00742662">
            <w:pPr>
              <w:pStyle w:val="NoSpacing"/>
              <w:rPr>
                <w:rFonts w:ascii="Menlo" w:hAnsi="Menlo" w:cs="Menlo"/>
                <w:sz w:val="18"/>
                <w:szCs w:val="18"/>
                <w:lang w:val="en-US"/>
              </w:rPr>
            </w:pPr>
            <w:r w:rsidRPr="00D94025">
              <w:rPr>
                <w:rFonts w:ascii="Menlo" w:hAnsi="Menlo" w:cs="Menlo"/>
                <w:sz w:val="18"/>
                <w:szCs w:val="18"/>
                <w:lang w:val="en-US"/>
              </w:rPr>
              <w:t xml:space="preserve">        string _lastMesure;</w:t>
            </w:r>
          </w:p>
          <w:p w14:paraId="2D0A3576" w14:textId="77777777" w:rsidR="00742662" w:rsidRPr="00D94025" w:rsidRDefault="00742662" w:rsidP="00742662">
            <w:pPr>
              <w:pStyle w:val="NoSpacing"/>
              <w:rPr>
                <w:rFonts w:ascii="Menlo" w:hAnsi="Menlo" w:cs="Menlo"/>
                <w:sz w:val="18"/>
                <w:szCs w:val="18"/>
                <w:lang w:val="en-US"/>
              </w:rPr>
            </w:pPr>
            <w:r w:rsidRPr="00D94025">
              <w:rPr>
                <w:rFonts w:ascii="Menlo" w:hAnsi="Menlo" w:cs="Menlo"/>
                <w:sz w:val="18"/>
                <w:szCs w:val="18"/>
                <w:lang w:val="en-US"/>
              </w:rPr>
              <w:t xml:space="preserve">        address _address;</w:t>
            </w:r>
          </w:p>
          <w:p w14:paraId="4F1E4CCA" w14:textId="77777777" w:rsidR="00742662" w:rsidRPr="00D94025" w:rsidRDefault="00742662" w:rsidP="00742662">
            <w:pPr>
              <w:pStyle w:val="NoSpacing"/>
              <w:rPr>
                <w:rFonts w:ascii="Menlo" w:hAnsi="Menlo" w:cs="Menlo"/>
                <w:sz w:val="18"/>
                <w:szCs w:val="18"/>
                <w:lang w:val="en-US"/>
              </w:rPr>
            </w:pPr>
            <w:r w:rsidRPr="00D94025">
              <w:rPr>
                <w:rFonts w:ascii="Menlo" w:hAnsi="Menlo" w:cs="Menlo"/>
                <w:sz w:val="18"/>
                <w:szCs w:val="18"/>
                <w:lang w:val="en-US"/>
              </w:rPr>
              <w:t>}</w:t>
            </w:r>
          </w:p>
          <w:p w14:paraId="1D2C9AC7" w14:textId="16978D8E" w:rsidR="00F73AC3" w:rsidRPr="00D94025" w:rsidRDefault="00F73AC3" w:rsidP="00742662">
            <w:pPr>
              <w:pStyle w:val="NoSpacing"/>
              <w:rPr>
                <w:rFonts w:ascii="Menlo" w:hAnsi="Menlo" w:cs="Menlo"/>
                <w:sz w:val="18"/>
                <w:szCs w:val="18"/>
                <w:lang w:val="en-US"/>
              </w:rPr>
            </w:pPr>
          </w:p>
        </w:tc>
        <w:tc>
          <w:tcPr>
            <w:tcW w:w="660" w:type="dxa"/>
          </w:tcPr>
          <w:p w14:paraId="533A7D03" w14:textId="77777777" w:rsidR="00742662" w:rsidRPr="00D94025" w:rsidRDefault="00742662" w:rsidP="00742662">
            <w:pPr>
              <w:pStyle w:val="NoSpacing"/>
              <w:rPr>
                <w:rFonts w:ascii="Menlo" w:hAnsi="Menlo" w:cs="Menlo"/>
                <w:sz w:val="18"/>
                <w:szCs w:val="18"/>
              </w:rPr>
            </w:pPr>
          </w:p>
        </w:tc>
        <w:tc>
          <w:tcPr>
            <w:tcW w:w="2640" w:type="dxa"/>
          </w:tcPr>
          <w:p w14:paraId="7444DF87" w14:textId="77777777" w:rsidR="00F73AC3" w:rsidRPr="00D94025" w:rsidRDefault="00F73AC3" w:rsidP="00742662">
            <w:pPr>
              <w:pStyle w:val="NoSpacing"/>
              <w:rPr>
                <w:rFonts w:ascii="Menlo" w:hAnsi="Menlo" w:cs="Menlo"/>
                <w:sz w:val="18"/>
                <w:szCs w:val="18"/>
                <w:lang w:val="en-US"/>
              </w:rPr>
            </w:pPr>
          </w:p>
          <w:p w14:paraId="358D84A3" w14:textId="640022D3" w:rsidR="00742662" w:rsidRPr="00D94025" w:rsidRDefault="00742662" w:rsidP="00742662">
            <w:pPr>
              <w:pStyle w:val="NoSpacing"/>
              <w:rPr>
                <w:rFonts w:ascii="Menlo" w:hAnsi="Menlo" w:cs="Menlo"/>
                <w:sz w:val="18"/>
                <w:szCs w:val="18"/>
                <w:lang w:val="en-US"/>
              </w:rPr>
            </w:pPr>
            <w:r w:rsidRPr="00D94025">
              <w:rPr>
                <w:rFonts w:ascii="Menlo" w:hAnsi="Menlo" w:cs="Menlo"/>
                <w:sz w:val="18"/>
                <w:szCs w:val="18"/>
                <w:lang w:val="en-US"/>
              </w:rPr>
              <w:t>struct Days {</w:t>
            </w:r>
          </w:p>
          <w:p w14:paraId="11263404" w14:textId="77777777" w:rsidR="00742662" w:rsidRPr="00D94025" w:rsidRDefault="00742662" w:rsidP="00742662">
            <w:pPr>
              <w:pStyle w:val="NoSpacing"/>
              <w:rPr>
                <w:rFonts w:ascii="Menlo" w:hAnsi="Menlo" w:cs="Menlo"/>
                <w:sz w:val="18"/>
                <w:szCs w:val="18"/>
                <w:lang w:val="en-US"/>
              </w:rPr>
            </w:pPr>
            <w:r w:rsidRPr="00D94025">
              <w:rPr>
                <w:rFonts w:ascii="Menlo" w:hAnsi="Menlo" w:cs="Menlo"/>
                <w:sz w:val="18"/>
                <w:szCs w:val="18"/>
                <w:lang w:val="en-US"/>
              </w:rPr>
              <w:t xml:space="preserve">        string _fullName;</w:t>
            </w:r>
          </w:p>
          <w:p w14:paraId="01A625EB" w14:textId="77777777" w:rsidR="00742662" w:rsidRPr="00D94025" w:rsidRDefault="00742662" w:rsidP="00742662">
            <w:pPr>
              <w:pStyle w:val="NoSpacing"/>
              <w:rPr>
                <w:rFonts w:ascii="Menlo" w:hAnsi="Menlo" w:cs="Menlo"/>
                <w:sz w:val="18"/>
                <w:szCs w:val="18"/>
                <w:lang w:val="en-US"/>
              </w:rPr>
            </w:pPr>
            <w:r w:rsidRPr="00D94025">
              <w:rPr>
                <w:rFonts w:ascii="Menlo" w:hAnsi="Menlo" w:cs="Menlo"/>
                <w:sz w:val="18"/>
                <w:szCs w:val="18"/>
                <w:lang w:val="en-US"/>
              </w:rPr>
              <w:t xml:space="preserve">        File[] _days;</w:t>
            </w:r>
          </w:p>
          <w:p w14:paraId="5E095F24" w14:textId="52E128ED" w:rsidR="00742662" w:rsidRPr="00D94025" w:rsidRDefault="00742662" w:rsidP="00742662">
            <w:pPr>
              <w:pStyle w:val="NoSpacing"/>
              <w:rPr>
                <w:rFonts w:ascii="Menlo" w:hAnsi="Menlo" w:cs="Menlo"/>
                <w:sz w:val="18"/>
                <w:szCs w:val="18"/>
                <w:lang w:val="en-US"/>
              </w:rPr>
            </w:pPr>
            <w:r w:rsidRPr="00D94025">
              <w:rPr>
                <w:rFonts w:ascii="Menlo" w:hAnsi="Menlo" w:cs="Menlo"/>
                <w:sz w:val="18"/>
                <w:szCs w:val="18"/>
                <w:lang w:val="en-US"/>
              </w:rPr>
              <w:t>}</w:t>
            </w:r>
          </w:p>
          <w:p w14:paraId="2893DFD1" w14:textId="77777777" w:rsidR="00742662" w:rsidRPr="00D94025" w:rsidRDefault="00742662" w:rsidP="00742662">
            <w:pPr>
              <w:pStyle w:val="NoSpacing"/>
              <w:rPr>
                <w:rFonts w:ascii="Menlo" w:hAnsi="Menlo" w:cs="Menlo"/>
                <w:sz w:val="18"/>
                <w:szCs w:val="18"/>
                <w:lang w:val="en-US"/>
              </w:rPr>
            </w:pPr>
          </w:p>
          <w:p w14:paraId="05DAC930" w14:textId="77777777" w:rsidR="00742662" w:rsidRPr="00D94025" w:rsidRDefault="00742662" w:rsidP="00742662">
            <w:pPr>
              <w:pStyle w:val="NoSpacing"/>
              <w:rPr>
                <w:rFonts w:ascii="Menlo" w:hAnsi="Menlo" w:cs="Menlo"/>
                <w:sz w:val="18"/>
                <w:szCs w:val="18"/>
                <w:lang w:val="en-US"/>
              </w:rPr>
            </w:pPr>
          </w:p>
        </w:tc>
        <w:tc>
          <w:tcPr>
            <w:tcW w:w="440" w:type="dxa"/>
          </w:tcPr>
          <w:p w14:paraId="3564FBE6" w14:textId="77777777" w:rsidR="00742662" w:rsidRPr="00D94025" w:rsidRDefault="00742662" w:rsidP="00742662">
            <w:pPr>
              <w:pStyle w:val="NoSpacing"/>
              <w:rPr>
                <w:rFonts w:ascii="Menlo" w:hAnsi="Menlo" w:cs="Menlo"/>
                <w:sz w:val="18"/>
                <w:szCs w:val="18"/>
                <w:lang w:val="en-US"/>
              </w:rPr>
            </w:pPr>
          </w:p>
        </w:tc>
        <w:tc>
          <w:tcPr>
            <w:tcW w:w="2364" w:type="dxa"/>
          </w:tcPr>
          <w:p w14:paraId="6522D0C7" w14:textId="77777777" w:rsidR="00F73AC3" w:rsidRPr="00D94025" w:rsidRDefault="00F73AC3" w:rsidP="00742662">
            <w:pPr>
              <w:pStyle w:val="NoSpacing"/>
              <w:rPr>
                <w:rFonts w:ascii="Menlo" w:hAnsi="Menlo" w:cs="Menlo"/>
                <w:sz w:val="18"/>
                <w:szCs w:val="18"/>
                <w:lang w:val="en-US"/>
              </w:rPr>
            </w:pPr>
          </w:p>
          <w:p w14:paraId="7B21AB72" w14:textId="114026F2" w:rsidR="00742662" w:rsidRPr="00D94025" w:rsidRDefault="00742662" w:rsidP="00742662">
            <w:pPr>
              <w:pStyle w:val="NoSpacing"/>
              <w:rPr>
                <w:rFonts w:ascii="Menlo" w:hAnsi="Menlo" w:cs="Menlo"/>
                <w:sz w:val="18"/>
                <w:szCs w:val="18"/>
                <w:lang w:val="en-US"/>
              </w:rPr>
            </w:pPr>
            <w:r w:rsidRPr="00D94025">
              <w:rPr>
                <w:rFonts w:ascii="Menlo" w:hAnsi="Menlo" w:cs="Menlo"/>
                <w:sz w:val="18"/>
                <w:szCs w:val="18"/>
                <w:lang w:val="en-US"/>
              </w:rPr>
              <w:t>struct Global {</w:t>
            </w:r>
          </w:p>
          <w:p w14:paraId="55BB37B0" w14:textId="77777777" w:rsidR="00742662" w:rsidRPr="00D94025" w:rsidRDefault="00742662" w:rsidP="00742662">
            <w:pPr>
              <w:pStyle w:val="NoSpacing"/>
              <w:rPr>
                <w:rFonts w:ascii="Menlo" w:hAnsi="Menlo" w:cs="Menlo"/>
                <w:sz w:val="18"/>
                <w:szCs w:val="18"/>
                <w:lang w:val="en-US"/>
              </w:rPr>
            </w:pPr>
            <w:r w:rsidRPr="00D94025">
              <w:rPr>
                <w:rFonts w:ascii="Menlo" w:hAnsi="Menlo" w:cs="Menlo"/>
                <w:sz w:val="18"/>
                <w:szCs w:val="18"/>
                <w:lang w:val="en-US"/>
              </w:rPr>
              <w:t xml:space="preserve">        string _name;</w:t>
            </w:r>
          </w:p>
          <w:p w14:paraId="0A543DC6" w14:textId="77777777" w:rsidR="00742662" w:rsidRPr="00D94025" w:rsidRDefault="00742662" w:rsidP="00742662">
            <w:pPr>
              <w:pStyle w:val="NoSpacing"/>
              <w:rPr>
                <w:rFonts w:ascii="Menlo" w:hAnsi="Menlo" w:cs="Menlo"/>
                <w:sz w:val="18"/>
                <w:szCs w:val="18"/>
                <w:lang w:val="en-US"/>
              </w:rPr>
            </w:pPr>
            <w:r w:rsidRPr="00D94025">
              <w:rPr>
                <w:rFonts w:ascii="Menlo" w:hAnsi="Menlo" w:cs="Menlo"/>
                <w:sz w:val="18"/>
                <w:szCs w:val="18"/>
                <w:lang w:val="en-US"/>
              </w:rPr>
              <w:t xml:space="preserve">        Days[] _stations;</w:t>
            </w:r>
          </w:p>
          <w:p w14:paraId="7E2068A3" w14:textId="674DEB59" w:rsidR="00742662" w:rsidRPr="00D94025" w:rsidRDefault="00742662" w:rsidP="00742662">
            <w:pPr>
              <w:pStyle w:val="NoSpacing"/>
              <w:rPr>
                <w:rFonts w:ascii="Menlo" w:hAnsi="Menlo" w:cs="Menlo"/>
                <w:sz w:val="18"/>
                <w:szCs w:val="18"/>
                <w:lang w:val="en-US"/>
              </w:rPr>
            </w:pPr>
            <w:r w:rsidRPr="00D94025">
              <w:rPr>
                <w:rFonts w:ascii="Menlo" w:hAnsi="Menlo" w:cs="Menlo"/>
                <w:sz w:val="18"/>
                <w:szCs w:val="18"/>
                <w:lang w:val="en-US"/>
              </w:rPr>
              <w:t>}</w:t>
            </w:r>
          </w:p>
        </w:tc>
      </w:tr>
    </w:tbl>
    <w:p w14:paraId="007CCF37" w14:textId="77777777" w:rsidR="00742662" w:rsidRPr="00F00EEC" w:rsidRDefault="00742662" w:rsidP="00742662">
      <w:pPr>
        <w:pStyle w:val="NoSpacing"/>
        <w:rPr>
          <w:lang w:val="en-US"/>
        </w:rPr>
      </w:pPr>
    </w:p>
    <w:p w14:paraId="094D2CDA" w14:textId="4590B76C" w:rsidR="00070192" w:rsidRDefault="00EA2FA4" w:rsidP="00DA6D3B">
      <w:r w:rsidRPr="00927D37">
        <w:t xml:space="preserve">Στην πρώτη δομή </w:t>
      </w:r>
      <w:r w:rsidR="004B3ABE" w:rsidRPr="00927D37">
        <w:rPr>
          <w:szCs w:val="22"/>
        </w:rPr>
        <w:t>"</w:t>
      </w:r>
      <w:r w:rsidRPr="00927D37">
        <w:rPr>
          <w:lang w:val="en-US"/>
        </w:rPr>
        <w:t>File</w:t>
      </w:r>
      <w:r w:rsidR="004B3ABE" w:rsidRPr="00927D37">
        <w:rPr>
          <w:szCs w:val="22"/>
        </w:rPr>
        <w:t>"</w:t>
      </w:r>
      <w:r w:rsidRPr="00927D37">
        <w:t xml:space="preserve"> αποθηκεύονται όλα τα αρχεία που αποστέλλονται στο </w:t>
      </w:r>
      <w:r w:rsidRPr="00927D37">
        <w:rPr>
          <w:lang w:val="en-US"/>
        </w:rPr>
        <w:t>blockchain</w:t>
      </w:r>
      <w:r w:rsidRPr="00927D37">
        <w:t xml:space="preserve"> και κατά επέκταση περνάνε μέσα από το </w:t>
      </w:r>
      <w:r w:rsidR="00DF5D81">
        <w:t>έξυπνο συμβόλαιο</w:t>
      </w:r>
      <w:r w:rsidRPr="00927D37">
        <w:t>. Γίνεται κατανοητό πως τα αρχεία αυτά</w:t>
      </w:r>
      <w:r w:rsidR="004B3ABE" w:rsidRPr="00927D37">
        <w:t>,</w:t>
      </w:r>
      <w:r w:rsidRPr="00927D37">
        <w:t xml:space="preserve"> όταν μεταφορτώνονται</w:t>
      </w:r>
      <w:r w:rsidR="004B3ABE" w:rsidRPr="00927D37">
        <w:t>,</w:t>
      </w:r>
      <w:r w:rsidRPr="00927D37">
        <w:t xml:space="preserve"> πρέπει να αποστέλλουν το πλήρες όνομα του αρχείου, το όνομα του μετεωρολογικού σταθμού </w:t>
      </w:r>
      <w:r w:rsidR="004B3ABE" w:rsidRPr="00927D37">
        <w:t>στον οποίο</w:t>
      </w:r>
      <w:r w:rsidRPr="00927D37">
        <w:t xml:space="preserve"> ανήκουν, το </w:t>
      </w:r>
      <w:r w:rsidRPr="00927D37">
        <w:rPr>
          <w:lang w:val="en-US"/>
        </w:rPr>
        <w:t>hash</w:t>
      </w:r>
      <w:r w:rsidRPr="00927D37">
        <w:t xml:space="preserve"> </w:t>
      </w:r>
      <w:r w:rsidRPr="00927D37">
        <w:rPr>
          <w:lang w:val="en-US"/>
        </w:rPr>
        <w:t>value</w:t>
      </w:r>
      <w:r w:rsidRPr="00927D37">
        <w:t xml:space="preserve"> που έχει δημιουργηθεί και την πρώτη και την τελευταία μέτρηση που είναι καταγεγραμμένες στο αρχείο αυτό. Το πεδίο</w:t>
      </w:r>
      <w:r>
        <w:t xml:space="preserve"> </w:t>
      </w:r>
      <w:r w:rsidR="003C3732">
        <w:rPr>
          <w:szCs w:val="22"/>
        </w:rPr>
        <w:t>"_</w:t>
      </w:r>
      <w:r>
        <w:rPr>
          <w:lang w:val="en-US"/>
        </w:rPr>
        <w:t>address</w:t>
      </w:r>
      <w:r w:rsidR="003C3732">
        <w:rPr>
          <w:szCs w:val="22"/>
        </w:rPr>
        <w:t>"</w:t>
      </w:r>
      <w:r>
        <w:t xml:space="preserve"> θα προσδιοριστεί στην συνέχει</w:t>
      </w:r>
      <w:r w:rsidR="004B3ABE">
        <w:t>α</w:t>
      </w:r>
      <w:r>
        <w:t xml:space="preserve">. </w:t>
      </w:r>
      <w:r w:rsidR="004B3ABE">
        <w:t>Τ</w:t>
      </w:r>
      <w:r w:rsidR="00DC6A4F">
        <w:t xml:space="preserve">α αρχεία που είναι αποθηκευμένα σε δομές </w:t>
      </w:r>
      <w:r w:rsidR="00DF5D81" w:rsidRPr="00D24DAA">
        <w:t>"</w:t>
      </w:r>
      <w:r w:rsidR="00DC6A4F">
        <w:rPr>
          <w:lang w:val="en-US"/>
        </w:rPr>
        <w:t>File</w:t>
      </w:r>
      <w:r w:rsidR="00DF5D81" w:rsidRPr="00D24DAA">
        <w:t>"</w:t>
      </w:r>
      <w:r w:rsidR="00DC6A4F" w:rsidRPr="00DC6A4F">
        <w:t xml:space="preserve"> </w:t>
      </w:r>
      <w:r w:rsidR="00DC6A4F">
        <w:t>ομαδοποιούνται</w:t>
      </w:r>
      <w:r w:rsidR="004B3ABE">
        <w:t>,</w:t>
      </w:r>
      <w:r w:rsidR="00DC6A4F">
        <w:t xml:space="preserve"> για να μπορέσουν να αντιπροσωπεύσουν μία ολόκληρη μέρα </w:t>
      </w:r>
      <w:r w:rsidR="004B3ABE">
        <w:t>ενός</w:t>
      </w:r>
      <w:r w:rsidR="00DC6A4F">
        <w:t xml:space="preserve"> σταθμ</w:t>
      </w:r>
      <w:r w:rsidR="004B3ABE">
        <w:t>ού</w:t>
      </w:r>
      <w:r w:rsidR="00DC6A4F">
        <w:t xml:space="preserve"> στην δομή </w:t>
      </w:r>
      <w:r w:rsidR="004B3ABE">
        <w:rPr>
          <w:szCs w:val="22"/>
        </w:rPr>
        <w:t>"</w:t>
      </w:r>
      <w:r w:rsidR="00DC6A4F">
        <w:rPr>
          <w:lang w:val="en-US"/>
        </w:rPr>
        <w:t>Day</w:t>
      </w:r>
      <w:r w:rsidR="004B3ABE">
        <w:rPr>
          <w:szCs w:val="22"/>
        </w:rPr>
        <w:t>"</w:t>
      </w:r>
      <w:r w:rsidR="00DC6A4F">
        <w:t xml:space="preserve">. Σε αυτήν αποθηκεύεται μόνο το πλήρες όνομα του σταθμού και ένας πίνακας δομών με όλα τα </w:t>
      </w:r>
      <w:r w:rsidR="004B3ABE">
        <w:rPr>
          <w:szCs w:val="22"/>
        </w:rPr>
        <w:t>"</w:t>
      </w:r>
      <w:r w:rsidR="00DC6A4F">
        <w:rPr>
          <w:lang w:val="en-US"/>
        </w:rPr>
        <w:t>File</w:t>
      </w:r>
      <w:r w:rsidR="004B3ABE">
        <w:rPr>
          <w:lang w:val="en-US"/>
        </w:rPr>
        <w:t>s</w:t>
      </w:r>
      <w:r w:rsidR="004B3ABE">
        <w:rPr>
          <w:szCs w:val="22"/>
        </w:rPr>
        <w:t>"</w:t>
      </w:r>
      <w:r w:rsidR="00DC6A4F" w:rsidRPr="00DC6A4F">
        <w:t xml:space="preserve"> </w:t>
      </w:r>
      <w:r w:rsidR="00DC6A4F">
        <w:t>που αναφέρονται στον συγκεκριμένο σταθμό για μία συγκεκριμένη μέρα και ειδικότερα</w:t>
      </w:r>
      <w:r w:rsidR="004B3ABE" w:rsidRPr="00810881">
        <w:t>,</w:t>
      </w:r>
      <w:r w:rsidR="00DC6A4F">
        <w:t xml:space="preserve"> αυτή που αναφέρεται στο πλήρες όνομα του αρχείου</w:t>
      </w:r>
      <w:r w:rsidR="00810881" w:rsidRPr="00810881">
        <w:t>,</w:t>
      </w:r>
      <w:r w:rsidR="00DC6A4F">
        <w:t xml:space="preserve"> </w:t>
      </w:r>
      <w:r w:rsidR="00810881">
        <w:t>διότι,</w:t>
      </w:r>
      <w:r w:rsidR="00DC6A4F">
        <w:t xml:space="preserve"> όπως έχει αναφερθεί</w:t>
      </w:r>
      <w:r w:rsidR="00810881">
        <w:t>,</w:t>
      </w:r>
      <w:r w:rsidR="00DC6A4F">
        <w:t xml:space="preserve"> τα αρχεία του φορέα ονομάζονται με το όνομα του σταθμού και την τελευταία ημερομηνία των μετρήσεων που διαθέτουν. Έπειτα</w:t>
      </w:r>
      <w:r w:rsidR="00810881">
        <w:t>,</w:t>
      </w:r>
      <w:r w:rsidR="00DC6A4F">
        <w:t xml:space="preserve"> πραγματοποιείται και μία επιπλέ</w:t>
      </w:r>
      <w:r w:rsidR="00810881">
        <w:t>ο</w:t>
      </w:r>
      <w:r w:rsidR="00DC6A4F">
        <w:t>ν ομαδοποίηση</w:t>
      </w:r>
      <w:r w:rsidR="00810881">
        <w:t>,</w:t>
      </w:r>
      <w:r w:rsidR="00DC6A4F">
        <w:t xml:space="preserve"> η δομή </w:t>
      </w:r>
      <w:r w:rsidR="00810881">
        <w:rPr>
          <w:szCs w:val="22"/>
        </w:rPr>
        <w:t>"</w:t>
      </w:r>
      <w:r w:rsidR="00DC6A4F">
        <w:rPr>
          <w:lang w:val="en-US"/>
        </w:rPr>
        <w:t>Global</w:t>
      </w:r>
      <w:r w:rsidR="00810881">
        <w:rPr>
          <w:szCs w:val="22"/>
        </w:rPr>
        <w:t>"</w:t>
      </w:r>
      <w:r w:rsidR="00DC6A4F" w:rsidRPr="00DC6A4F">
        <w:t xml:space="preserve"> </w:t>
      </w:r>
      <w:r w:rsidR="00DC6A4F">
        <w:t xml:space="preserve">που περιλαμβάνει το απλό όνομα του σταθμού και </w:t>
      </w:r>
      <w:r w:rsidR="00DC6A4F">
        <w:lastRenderedPageBreak/>
        <w:t xml:space="preserve">έναν δισδιάστατο πίνακα δομών </w:t>
      </w:r>
      <w:r w:rsidR="00810881">
        <w:rPr>
          <w:szCs w:val="22"/>
        </w:rPr>
        <w:t>"</w:t>
      </w:r>
      <w:r w:rsidR="00DC6A4F">
        <w:rPr>
          <w:lang w:val="en-US"/>
        </w:rPr>
        <w:t>Day</w:t>
      </w:r>
      <w:r w:rsidR="00810881">
        <w:rPr>
          <w:szCs w:val="22"/>
        </w:rPr>
        <w:t>"</w:t>
      </w:r>
      <w:r w:rsidR="00810881">
        <w:t>,</w:t>
      </w:r>
      <w:r w:rsidR="00DC6A4F">
        <w:t xml:space="preserve"> με σκοπό να βρίσκονται εκεί όλες οι μετρήσει</w:t>
      </w:r>
      <w:r w:rsidR="00810881">
        <w:t>ς</w:t>
      </w:r>
      <w:r w:rsidR="00DC6A4F">
        <w:t xml:space="preserve"> για έναν σταθμό ανεξαρτήτου </w:t>
      </w:r>
      <w:r w:rsidR="00070192">
        <w:t xml:space="preserve">ημερομηνίας. Η οργάνωση αυτή πραγματοποιείται με την τεχνική του </w:t>
      </w:r>
      <w:r w:rsidR="00070192">
        <w:rPr>
          <w:lang w:val="en-US"/>
        </w:rPr>
        <w:t>mapping</w:t>
      </w:r>
      <w:r w:rsidR="00070192">
        <w:t xml:space="preserve">, μια τεχνική της γλώσσας </w:t>
      </w:r>
      <w:r w:rsidR="00070192">
        <w:rPr>
          <w:lang w:val="en-US"/>
        </w:rPr>
        <w:t>Solidity</w:t>
      </w:r>
      <w:r w:rsidR="00070192">
        <w:t xml:space="preserve"> που είναι γραμμένο το </w:t>
      </w:r>
      <w:r w:rsidR="00DF5D81">
        <w:t>έξυπνο συμβόλαιο</w:t>
      </w:r>
      <w:r w:rsidR="00070192" w:rsidRPr="00070192">
        <w:t>,</w:t>
      </w:r>
      <w:r w:rsidR="00070192">
        <w:t xml:space="preserve"> που αντιστοιχίζει </w:t>
      </w:r>
      <w:r w:rsidR="00810881">
        <w:t xml:space="preserve">σε </w:t>
      </w:r>
      <w:r w:rsidR="00070192">
        <w:t>τιμές</w:t>
      </w:r>
      <w:r w:rsidR="00810881">
        <w:t>-</w:t>
      </w:r>
      <w:r w:rsidR="00070192">
        <w:t>κλειδιά και στην προκειμένη περίπτωση το πλήρες όνομα του αρχείο</w:t>
      </w:r>
      <w:r w:rsidR="00810881">
        <w:t>υ</w:t>
      </w:r>
      <w:r w:rsidR="00070192">
        <w:t xml:space="preserve"> με την αντίστοιχη δομή </w:t>
      </w:r>
      <w:r w:rsidR="00DF5D81" w:rsidRPr="00D24DAA">
        <w:t>"</w:t>
      </w:r>
      <w:r w:rsidR="00070192">
        <w:rPr>
          <w:lang w:val="en-US"/>
        </w:rPr>
        <w:t>File</w:t>
      </w:r>
      <w:r w:rsidR="00DF5D81" w:rsidRPr="00D24DAA">
        <w:t>"</w:t>
      </w:r>
      <w:r w:rsidR="00070192" w:rsidRPr="00070192">
        <w:t xml:space="preserve">. </w:t>
      </w:r>
    </w:p>
    <w:p w14:paraId="15CFC065" w14:textId="5E14A7A0" w:rsidR="00070192" w:rsidRDefault="00070192" w:rsidP="00DA6D3B"/>
    <w:p w14:paraId="5D30FAAD" w14:textId="77777777" w:rsidR="00F37269" w:rsidRPr="00F67732" w:rsidRDefault="00F372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jc w:val="center"/>
      </w:pPr>
    </w:p>
    <w:p w14:paraId="596F8329" w14:textId="3B0DAB58" w:rsidR="00070192" w:rsidRPr="00D94025" w:rsidRDefault="00070192"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jc w:val="center"/>
        <w:rPr>
          <w:rFonts w:ascii="Menlo" w:hAnsi="Menlo" w:cs="Menlo"/>
          <w:lang w:val="en-US"/>
        </w:rPr>
      </w:pPr>
      <w:r w:rsidRPr="00D94025">
        <w:rPr>
          <w:rFonts w:ascii="Menlo" w:hAnsi="Menlo" w:cs="Menlo"/>
          <w:lang w:val="en-US"/>
        </w:rPr>
        <w:t>mapping(string =&gt; mapping(string =&gt; File[])) public file;</w:t>
      </w:r>
    </w:p>
    <w:p w14:paraId="16732969" w14:textId="77777777" w:rsidR="00F37269" w:rsidRDefault="00F372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jc w:val="center"/>
        <w:rPr>
          <w:lang w:val="en-US"/>
        </w:rPr>
      </w:pPr>
    </w:p>
    <w:p w14:paraId="14E3EF54" w14:textId="6CF00469" w:rsidR="004E6DEA" w:rsidRDefault="004E6DEA" w:rsidP="004E6DEA">
      <w:pPr>
        <w:rPr>
          <w:lang w:val="en-US"/>
        </w:rPr>
      </w:pPr>
    </w:p>
    <w:p w14:paraId="4EE622DC" w14:textId="77777777" w:rsidR="004E6DEA" w:rsidRDefault="004E6DEA" w:rsidP="004E6DEA">
      <w:pPr>
        <w:rPr>
          <w:lang w:val="en-US"/>
        </w:rPr>
      </w:pPr>
    </w:p>
    <w:p w14:paraId="34D2C03D" w14:textId="19334CB7" w:rsidR="004E6DEA" w:rsidRPr="004E6DEA" w:rsidRDefault="004E6DEA" w:rsidP="004E6DEA">
      <w:pPr>
        <w:pStyle w:val="SmallTitle"/>
        <w:rPr>
          <w:lang w:val="el-GR"/>
        </w:rPr>
      </w:pPr>
      <w:r>
        <w:rPr>
          <w:lang w:val="el-GR"/>
        </w:rPr>
        <w:t>Συνάρτηση Εισαγωγής</w:t>
      </w:r>
      <w:r w:rsidR="008822ED">
        <w:rPr>
          <w:lang w:val="el-GR"/>
        </w:rPr>
        <w:t xml:space="preserve"> Δεδομένων</w:t>
      </w:r>
    </w:p>
    <w:p w14:paraId="6C29F487" w14:textId="2096D6EE" w:rsidR="00070192" w:rsidRPr="008828DD" w:rsidRDefault="00070192" w:rsidP="004E6DEA"/>
    <w:p w14:paraId="55C033EA" w14:textId="2CE497EC" w:rsidR="00070192" w:rsidRDefault="000716EB" w:rsidP="00070192">
      <w:pPr>
        <w:rPr>
          <w:szCs w:val="22"/>
        </w:rPr>
      </w:pPr>
      <w:r w:rsidRPr="008828DD">
        <w:tab/>
      </w:r>
      <w:r w:rsidR="00237145">
        <w:t>Π</w:t>
      </w:r>
      <w:r>
        <w:t xml:space="preserve">ρώτη βασική συνάρτηση του </w:t>
      </w:r>
      <w:r w:rsidR="00DF5D81">
        <w:t>έξυπνου συμβολαίου</w:t>
      </w:r>
      <w:r w:rsidRPr="000716EB">
        <w:t xml:space="preserve"> </w:t>
      </w:r>
      <w:r>
        <w:t xml:space="preserve">είναι εκείνη που προσθέτει τα αρχεία στο </w:t>
      </w:r>
      <w:r>
        <w:rPr>
          <w:lang w:val="en-US"/>
        </w:rPr>
        <w:t>blockchain</w:t>
      </w:r>
      <w:r w:rsidRPr="000716EB">
        <w:t xml:space="preserve"> </w:t>
      </w:r>
      <w:r>
        <w:t xml:space="preserve">και η οποία αναφέρεται ως </w:t>
      </w:r>
      <w:r>
        <w:rPr>
          <w:szCs w:val="22"/>
        </w:rPr>
        <w:t>"</w:t>
      </w:r>
      <w:r>
        <w:rPr>
          <w:szCs w:val="22"/>
          <w:lang w:val="en-US"/>
        </w:rPr>
        <w:t>addFile</w:t>
      </w:r>
      <w:r>
        <w:rPr>
          <w:szCs w:val="22"/>
        </w:rPr>
        <w:t>"</w:t>
      </w:r>
      <w:r w:rsidRPr="000716EB">
        <w:rPr>
          <w:szCs w:val="22"/>
        </w:rPr>
        <w:t xml:space="preserve"> </w:t>
      </w:r>
      <w:r>
        <w:rPr>
          <w:szCs w:val="22"/>
        </w:rPr>
        <w:t>και φαίνεται παρακάτω</w:t>
      </w:r>
      <w:r w:rsidR="00810881">
        <w:rPr>
          <w:szCs w:val="22"/>
        </w:rPr>
        <w:t>:</w:t>
      </w:r>
    </w:p>
    <w:p w14:paraId="3022CAB4" w14:textId="41C7396D" w:rsidR="000716EB" w:rsidRDefault="000716EB" w:rsidP="00070192">
      <w:pPr>
        <w:rPr>
          <w:szCs w:val="22"/>
        </w:rPr>
      </w:pPr>
    </w:p>
    <w:p w14:paraId="6870D4AC" w14:textId="77777777" w:rsidR="00F37269" w:rsidRPr="00F67732" w:rsidRDefault="00F372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pPr>
    </w:p>
    <w:p w14:paraId="16407842" w14:textId="0751CEA2"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function addFile(</w:t>
      </w:r>
    </w:p>
    <w:p w14:paraId="42523F90" w14:textId="350AEF0D"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t xml:space="preserve">string memory fullName, </w:t>
      </w:r>
    </w:p>
    <w:p w14:paraId="685D4B01" w14:textId="2BF85BCB"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t xml:space="preserve">string memory name, </w:t>
      </w:r>
    </w:p>
    <w:p w14:paraId="5E136171" w14:textId="2C75CE19"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t xml:space="preserve">string memory hashV, </w:t>
      </w:r>
    </w:p>
    <w:p w14:paraId="288E2476" w14:textId="762ED583"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t xml:space="preserve">string memory firstMesure, </w:t>
      </w:r>
    </w:p>
    <w:p w14:paraId="701998BB" w14:textId="16A73ADC"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t>string memory lastMesure</w:t>
      </w:r>
    </w:p>
    <w:p w14:paraId="21054448" w14:textId="2889BC0D"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)public {</w:t>
      </w:r>
    </w:p>
    <w:p w14:paraId="62194BDB" w14:textId="66F51DED"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t>File memory curfile;</w:t>
      </w:r>
    </w:p>
    <w:p w14:paraId="7F7FF841" w14:textId="77777777"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p>
    <w:p w14:paraId="6B63E4CD" w14:textId="1C6CD455"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t>if (verifyRegion(name)) {</w:t>
      </w:r>
    </w:p>
    <w:p w14:paraId="724D6ACE" w14:textId="70950828"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r>
      <w:r w:rsidRPr="00D94025">
        <w:rPr>
          <w:rFonts w:ascii="Menlo" w:hAnsi="Menlo" w:cs="Menlo"/>
          <w:sz w:val="18"/>
          <w:szCs w:val="18"/>
          <w:lang w:val="en-US"/>
        </w:rPr>
        <w:tab/>
        <w:t>curfile._fullName = fullName;</w:t>
      </w:r>
    </w:p>
    <w:p w14:paraId="1F07550D" w14:textId="58E0696E"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r>
      <w:r w:rsidRPr="00D94025">
        <w:rPr>
          <w:rFonts w:ascii="Menlo" w:hAnsi="Menlo" w:cs="Menlo"/>
          <w:sz w:val="18"/>
          <w:szCs w:val="18"/>
          <w:lang w:val="en-US"/>
        </w:rPr>
        <w:tab/>
        <w:t>curfile._name = name;</w:t>
      </w:r>
    </w:p>
    <w:p w14:paraId="7756A312" w14:textId="17177F49"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r>
      <w:r w:rsidRPr="00D94025">
        <w:rPr>
          <w:rFonts w:ascii="Menlo" w:hAnsi="Menlo" w:cs="Menlo"/>
          <w:sz w:val="18"/>
          <w:szCs w:val="18"/>
          <w:lang w:val="en-US"/>
        </w:rPr>
        <w:tab/>
        <w:t>curfile._firstMesure = firstMesure;</w:t>
      </w:r>
    </w:p>
    <w:p w14:paraId="51BAD117" w14:textId="68E2814F"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r>
      <w:r w:rsidRPr="00D94025">
        <w:rPr>
          <w:rFonts w:ascii="Menlo" w:hAnsi="Menlo" w:cs="Menlo"/>
          <w:sz w:val="18"/>
          <w:szCs w:val="18"/>
          <w:lang w:val="en-US"/>
        </w:rPr>
        <w:tab/>
        <w:t>curfile._lastMesure = lastMesure;</w:t>
      </w:r>
    </w:p>
    <w:p w14:paraId="06F43A66" w14:textId="774462BA"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r>
      <w:r w:rsidRPr="00D94025">
        <w:rPr>
          <w:rFonts w:ascii="Menlo" w:hAnsi="Menlo" w:cs="Menlo"/>
          <w:sz w:val="18"/>
          <w:szCs w:val="18"/>
          <w:lang w:val="en-US"/>
        </w:rPr>
        <w:tab/>
        <w:t>curfile._hash = hashV;</w:t>
      </w:r>
    </w:p>
    <w:p w14:paraId="627102C4" w14:textId="7E13D87B"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r>
      <w:r w:rsidRPr="00D94025">
        <w:rPr>
          <w:rFonts w:ascii="Menlo" w:hAnsi="Menlo" w:cs="Menlo"/>
          <w:sz w:val="18"/>
          <w:szCs w:val="18"/>
          <w:lang w:val="en-US"/>
        </w:rPr>
        <w:tab/>
        <w:t>curfile._address = msg.sender;</w:t>
      </w:r>
    </w:p>
    <w:p w14:paraId="2483FD62" w14:textId="660ED14F"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r>
      <w:r w:rsidRPr="00D94025">
        <w:rPr>
          <w:rFonts w:ascii="Menlo" w:hAnsi="Menlo" w:cs="Menlo"/>
          <w:sz w:val="18"/>
          <w:szCs w:val="18"/>
          <w:lang w:val="en-US"/>
        </w:rPr>
        <w:tab/>
        <w:t>station_address[name] = msg.sender;</w:t>
      </w:r>
    </w:p>
    <w:p w14:paraId="769C6CD1" w14:textId="77777777"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p>
    <w:p w14:paraId="6A07946B" w14:textId="2AE7D0FE"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r>
      <w:r w:rsidRPr="00D94025">
        <w:rPr>
          <w:rFonts w:ascii="Menlo" w:hAnsi="Menlo" w:cs="Menlo"/>
          <w:sz w:val="18"/>
          <w:szCs w:val="18"/>
          <w:lang w:val="en-US"/>
        </w:rPr>
        <w:tab/>
        <w:t>if (info[name].length == 0) {</w:t>
      </w:r>
    </w:p>
    <w:p w14:paraId="086E2079" w14:textId="536322D5"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r>
      <w:r w:rsidRPr="00D94025">
        <w:rPr>
          <w:rFonts w:ascii="Menlo" w:hAnsi="Menlo" w:cs="Menlo"/>
          <w:sz w:val="18"/>
          <w:szCs w:val="18"/>
          <w:lang w:val="en-US"/>
        </w:rPr>
        <w:tab/>
      </w:r>
      <w:r w:rsidRPr="00D94025">
        <w:rPr>
          <w:rFonts w:ascii="Menlo" w:hAnsi="Menlo" w:cs="Menlo"/>
          <w:sz w:val="18"/>
          <w:szCs w:val="18"/>
          <w:lang w:val="en-US"/>
        </w:rPr>
        <w:tab/>
        <w:t>stationNames.push(name); }</w:t>
      </w:r>
    </w:p>
    <w:p w14:paraId="03E0852C" w14:textId="46841917"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 xml:space="preserve">        </w:t>
      </w:r>
      <w:r w:rsidRPr="00D94025">
        <w:rPr>
          <w:rFonts w:ascii="Menlo" w:hAnsi="Menlo" w:cs="Menlo"/>
          <w:sz w:val="18"/>
          <w:szCs w:val="18"/>
          <w:lang w:val="en-US"/>
        </w:rPr>
        <w:tab/>
        <w:t xml:space="preserve">    </w:t>
      </w:r>
    </w:p>
    <w:p w14:paraId="576199D6" w14:textId="0A47F478"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r>
      <w:r w:rsidRPr="00D94025">
        <w:rPr>
          <w:rFonts w:ascii="Menlo" w:hAnsi="Menlo" w:cs="Menlo"/>
          <w:sz w:val="18"/>
          <w:szCs w:val="18"/>
          <w:lang w:val="en-US"/>
        </w:rPr>
        <w:tab/>
        <w:t>if (file[name][fullName].length == 0) {</w:t>
      </w:r>
    </w:p>
    <w:p w14:paraId="572482CF" w14:textId="699D57BD"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r>
      <w:r w:rsidRPr="00D94025">
        <w:rPr>
          <w:rFonts w:ascii="Menlo" w:hAnsi="Menlo" w:cs="Menlo"/>
          <w:sz w:val="18"/>
          <w:szCs w:val="18"/>
          <w:lang w:val="en-US"/>
        </w:rPr>
        <w:tab/>
      </w:r>
      <w:r w:rsidRPr="00D94025">
        <w:rPr>
          <w:rFonts w:ascii="Menlo" w:hAnsi="Menlo" w:cs="Menlo"/>
          <w:sz w:val="18"/>
          <w:szCs w:val="18"/>
          <w:lang w:val="en-US"/>
        </w:rPr>
        <w:tab/>
        <w:t>info[name].push(fullName); }</w:t>
      </w:r>
    </w:p>
    <w:p w14:paraId="07D2D269" w14:textId="77777777"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p>
    <w:p w14:paraId="2EBB1332" w14:textId="3C680AAC"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r>
      <w:r w:rsidRPr="00D94025">
        <w:rPr>
          <w:rFonts w:ascii="Menlo" w:hAnsi="Menlo" w:cs="Menlo"/>
          <w:sz w:val="18"/>
          <w:szCs w:val="18"/>
          <w:lang w:val="en-US"/>
        </w:rPr>
        <w:tab/>
        <w:t xml:space="preserve">file[name][fullName].push(curfile);   </w:t>
      </w:r>
    </w:p>
    <w:p w14:paraId="59DC3064" w14:textId="636F844D"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rPr>
      </w:pPr>
      <w:r w:rsidRPr="00D94025">
        <w:rPr>
          <w:rFonts w:ascii="Menlo" w:hAnsi="Menlo" w:cs="Menlo"/>
          <w:sz w:val="18"/>
          <w:szCs w:val="18"/>
          <w:lang w:val="en-US"/>
        </w:rPr>
        <w:tab/>
      </w:r>
      <w:r w:rsidRPr="00D94025">
        <w:rPr>
          <w:rFonts w:ascii="Menlo" w:hAnsi="Menlo" w:cs="Menlo"/>
          <w:sz w:val="18"/>
          <w:szCs w:val="18"/>
        </w:rPr>
        <w:t>}</w:t>
      </w:r>
    </w:p>
    <w:p w14:paraId="12F2E2DE" w14:textId="4B9BB0B0" w:rsidR="000716EB" w:rsidRPr="00D94025" w:rsidRDefault="000716EB"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rPr>
      </w:pPr>
      <w:r w:rsidRPr="00D94025">
        <w:rPr>
          <w:rFonts w:ascii="Menlo" w:hAnsi="Menlo" w:cs="Menlo"/>
          <w:sz w:val="18"/>
          <w:szCs w:val="18"/>
        </w:rPr>
        <w:t>}</w:t>
      </w:r>
    </w:p>
    <w:p w14:paraId="2ED6207D" w14:textId="77777777" w:rsidR="00F37269" w:rsidRPr="000716EB" w:rsidRDefault="00F372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pPr>
    </w:p>
    <w:p w14:paraId="55F9E42F" w14:textId="1D3C2E0E" w:rsidR="00B33B52" w:rsidRDefault="00B33B52" w:rsidP="00DA6D3B"/>
    <w:p w14:paraId="28BF9F69" w14:textId="1B8B586D" w:rsidR="000716EB" w:rsidRDefault="000716EB" w:rsidP="00DA6D3B">
      <w:r>
        <w:t>Όπως έχει αναφερθεί παραπάνω</w:t>
      </w:r>
      <w:r w:rsidR="00810881">
        <w:t>,</w:t>
      </w:r>
      <w:r>
        <w:t xml:space="preserve"> </w:t>
      </w:r>
      <w:r w:rsidR="00652F39">
        <w:t>οι</w:t>
      </w:r>
      <w:r>
        <w:t xml:space="preserve"> πέντε τιμές </w:t>
      </w:r>
      <w:r w:rsidR="00652F39">
        <w:t xml:space="preserve">που αποστέλλονται </w:t>
      </w:r>
      <w:r w:rsidR="00810881">
        <w:t>αντιστοιχίζονται</w:t>
      </w:r>
      <w:r w:rsidR="00652F39">
        <w:t xml:space="preserve"> με τις τοπικές μεταβλητές του </w:t>
      </w:r>
      <w:r w:rsidR="00DF5D81">
        <w:t>έξυπνου συμβολαίου</w:t>
      </w:r>
      <w:r w:rsidR="00091BED" w:rsidRPr="00091BED">
        <w:t xml:space="preserve"> </w:t>
      </w:r>
      <w:r w:rsidR="00091BED">
        <w:t>ενώ</w:t>
      </w:r>
      <w:r w:rsidR="00652F39" w:rsidRPr="00652F39">
        <w:t xml:space="preserve"> </w:t>
      </w:r>
      <w:r w:rsidR="00C92D04">
        <w:t>υπάρχει και μία έκτη</w:t>
      </w:r>
      <w:r w:rsidR="00652F39">
        <w:t>,</w:t>
      </w:r>
      <w:r w:rsidR="00C92D04">
        <w:t xml:space="preserve"> </w:t>
      </w:r>
      <w:r w:rsidR="00652F39">
        <w:t xml:space="preserve">το </w:t>
      </w:r>
      <w:r w:rsidR="00810881">
        <w:rPr>
          <w:szCs w:val="22"/>
        </w:rPr>
        <w:t>"_</w:t>
      </w:r>
      <w:r w:rsidR="00652F39">
        <w:rPr>
          <w:lang w:val="en-US"/>
        </w:rPr>
        <w:t>address</w:t>
      </w:r>
      <w:r w:rsidR="00810881">
        <w:rPr>
          <w:szCs w:val="22"/>
        </w:rPr>
        <w:t>"</w:t>
      </w:r>
      <w:r w:rsidR="00C92D04">
        <w:rPr>
          <w:szCs w:val="22"/>
        </w:rPr>
        <w:t xml:space="preserve"> που δεν αποστέλλεται αλλά ανάγεται από </w:t>
      </w:r>
      <w:r w:rsidR="00652F39">
        <w:t xml:space="preserve">την </w:t>
      </w:r>
      <w:r w:rsidR="00810881">
        <w:t xml:space="preserve">διεύθυνση </w:t>
      </w:r>
      <w:r w:rsidR="00652F39">
        <w:t>του κόμβου που έκανε την προσθήκη του αρχείου</w:t>
      </w:r>
      <w:r w:rsidR="00C92D04">
        <w:t xml:space="preserve"> αυτού</w:t>
      </w:r>
      <w:r w:rsidR="00652F39">
        <w:t xml:space="preserve">. </w:t>
      </w:r>
      <w:r w:rsidR="00810881">
        <w:t xml:space="preserve">Η αιτία που το προκαλεί είναι η ανάγκη </w:t>
      </w:r>
      <w:r w:rsidR="00652F39">
        <w:t xml:space="preserve">να προσδιοριστεί </w:t>
      </w:r>
      <w:r w:rsidR="004F502F">
        <w:t xml:space="preserve">η γεωγραφική περιφέρεια που έστειλε το αρχείο. Για να προστεθεί </w:t>
      </w:r>
      <w:r w:rsidR="004F502F">
        <w:lastRenderedPageBreak/>
        <w:t>ένας καινούργιος σταθμός</w:t>
      </w:r>
      <w:r w:rsidR="00810881">
        <w:t>,</w:t>
      </w:r>
      <w:r w:rsidR="004F502F">
        <w:t xml:space="preserve"> αρκεί ο χρήστης να συνδεθεί από την κατάλληλη γεωγραφική περιφέρεια στην οποία επιθυμεί να τον προσθέσει και να βάλει το πρώτο του αρχείο. Μετά από αυτό μόνο χρήστες συνδεδεμέν</w:t>
      </w:r>
      <w:r w:rsidR="00C92D04">
        <w:t>οι</w:t>
      </w:r>
      <w:r w:rsidR="004F502F">
        <w:t xml:space="preserve"> στην συγκεκριμένη περιφέρεια θα μπορούν να προσθέσουν περιεχόμενο για αυτόν τον σταθμό.</w:t>
      </w:r>
      <w:r w:rsidR="00237145">
        <w:t xml:space="preserve"> Η συνάρτηση αυτή αποτελεί την μοναδική συνάρτηση του </w:t>
      </w:r>
      <w:r w:rsidR="00DF5D81">
        <w:t>έξυπνου συμβολαίου</w:t>
      </w:r>
      <w:r w:rsidR="00237145" w:rsidRPr="00237145">
        <w:t xml:space="preserve"> </w:t>
      </w:r>
      <w:r w:rsidR="00237145">
        <w:t>για την εισαγωγή δεδομένων σε αυτό. Όλες οι υπόλοιπες που ακολουθούν εξυπηρετούν στην εξαγωγή και πιστοποίηση των δεδομένων</w:t>
      </w:r>
      <w:r w:rsidR="00C92D04">
        <w:t>,</w:t>
      </w:r>
      <w:r w:rsidR="00237145">
        <w:t xml:space="preserve"> όταν ζητηθεί από τον χρήστη.</w:t>
      </w:r>
    </w:p>
    <w:p w14:paraId="1FBAE566" w14:textId="5FFF2BBB" w:rsidR="008822ED" w:rsidRDefault="008822ED" w:rsidP="00DA6D3B"/>
    <w:p w14:paraId="5B3D8F2E" w14:textId="63AAC747" w:rsidR="008822ED" w:rsidRDefault="008822ED" w:rsidP="00DA6D3B"/>
    <w:p w14:paraId="29ABDA64" w14:textId="166D2411" w:rsidR="008822ED" w:rsidRPr="008822ED" w:rsidRDefault="008822ED" w:rsidP="008822ED">
      <w:pPr>
        <w:pStyle w:val="SmallTitle"/>
        <w:rPr>
          <w:lang w:val="el-GR"/>
        </w:rPr>
      </w:pPr>
      <w:r>
        <w:rPr>
          <w:lang w:val="el-GR"/>
        </w:rPr>
        <w:t>Συναρτήσεις Εξαγωγής Δεδομένων</w:t>
      </w:r>
    </w:p>
    <w:p w14:paraId="3906B487" w14:textId="514875E2" w:rsidR="00091BED" w:rsidRDefault="00091BED" w:rsidP="00DA6D3B"/>
    <w:p w14:paraId="63DF4CF2" w14:textId="37C641CE" w:rsidR="00091BED" w:rsidRDefault="00091BED" w:rsidP="00DA6D3B">
      <w:pPr>
        <w:rPr>
          <w:szCs w:val="22"/>
        </w:rPr>
      </w:pPr>
      <w:r>
        <w:tab/>
      </w:r>
      <w:r w:rsidR="007805B4">
        <w:t>Αν ο χρήστης διαθέτει το πλήρες όνομα του αρχείου και κατ</w:t>
      </w:r>
      <w:r w:rsidR="004E6DEA">
        <w:t xml:space="preserve">ά </w:t>
      </w:r>
      <w:r w:rsidR="007805B4">
        <w:t xml:space="preserve">επέκταση το απλό όνομα του που μπορεί να εξαχθεί από αυτό, δηλαδή ένα αλφαριθμητικό της μορφής </w:t>
      </w:r>
      <w:r w:rsidR="007805B4">
        <w:rPr>
          <w:szCs w:val="22"/>
        </w:rPr>
        <w:t>"</w:t>
      </w:r>
      <w:r w:rsidR="007805B4">
        <w:rPr>
          <w:szCs w:val="22"/>
          <w:lang w:val="en-US"/>
        </w:rPr>
        <w:t>aegina</w:t>
      </w:r>
      <w:r w:rsidR="007805B4" w:rsidRPr="007805B4">
        <w:rPr>
          <w:szCs w:val="22"/>
        </w:rPr>
        <w:t>_20220225100000.</w:t>
      </w:r>
      <w:r w:rsidR="007805B4">
        <w:rPr>
          <w:szCs w:val="22"/>
          <w:lang w:val="en-US"/>
        </w:rPr>
        <w:t>txt</w:t>
      </w:r>
      <w:r w:rsidR="007805B4">
        <w:rPr>
          <w:szCs w:val="22"/>
        </w:rPr>
        <w:t>", τότε μπορεί να κάνει κλήση στις συναρτήσεις "</w:t>
      </w:r>
      <w:r w:rsidR="007805B4">
        <w:rPr>
          <w:szCs w:val="22"/>
          <w:lang w:val="en-US"/>
        </w:rPr>
        <w:t>getFile</w:t>
      </w:r>
      <w:r w:rsidR="007805B4">
        <w:rPr>
          <w:szCs w:val="22"/>
        </w:rPr>
        <w:t>"</w:t>
      </w:r>
      <w:r w:rsidR="007805B4" w:rsidRPr="007805B4">
        <w:rPr>
          <w:szCs w:val="22"/>
        </w:rPr>
        <w:t xml:space="preserve"> </w:t>
      </w:r>
      <w:r w:rsidR="007805B4">
        <w:rPr>
          <w:szCs w:val="22"/>
        </w:rPr>
        <w:t>και</w:t>
      </w:r>
      <w:r w:rsidR="007805B4" w:rsidRPr="007805B4">
        <w:rPr>
          <w:szCs w:val="22"/>
        </w:rPr>
        <w:t xml:space="preserve"> </w:t>
      </w:r>
      <w:r w:rsidR="007805B4">
        <w:rPr>
          <w:szCs w:val="22"/>
        </w:rPr>
        <w:t>"</w:t>
      </w:r>
      <w:r w:rsidR="007805B4">
        <w:rPr>
          <w:szCs w:val="22"/>
          <w:lang w:val="en-US"/>
        </w:rPr>
        <w:t>getFileVertions</w:t>
      </w:r>
      <w:r w:rsidR="007805B4">
        <w:rPr>
          <w:szCs w:val="22"/>
        </w:rPr>
        <w:t>". Με την πρώτη εντοπίζεται το συγκεκριμένο αρχείο του σταθμού και επιστρέφεται η πιο πρόσφατη έκδοση αυτού, ενώ με τ</w:t>
      </w:r>
      <w:r w:rsidR="00897EA6">
        <w:rPr>
          <w:szCs w:val="22"/>
        </w:rPr>
        <w:t>η</w:t>
      </w:r>
      <w:r w:rsidR="007805B4">
        <w:rPr>
          <w:szCs w:val="22"/>
        </w:rPr>
        <w:t xml:space="preserve"> δεύτερ</w:t>
      </w:r>
      <w:r w:rsidR="00897EA6">
        <w:rPr>
          <w:szCs w:val="22"/>
        </w:rPr>
        <w:t>η</w:t>
      </w:r>
      <w:r w:rsidR="007805B4">
        <w:rPr>
          <w:szCs w:val="22"/>
        </w:rPr>
        <w:t xml:space="preserve"> </w:t>
      </w:r>
      <w:r w:rsidR="00897EA6">
        <w:rPr>
          <w:szCs w:val="22"/>
        </w:rPr>
        <w:t>επιστρέφονται όλες οι διαφορετικές εκδόσεις για το συγκεκριμένο αρχείο, δηλαδή όλο το ιστορικό των συναλλαγών που πραγματοποιήθηκαν για τον συγκεκριμένο σταθμό στην ημερομηνία που αναγράφεται.</w:t>
      </w:r>
      <w:r w:rsidR="007805B4" w:rsidRPr="007805B4">
        <w:rPr>
          <w:szCs w:val="22"/>
        </w:rPr>
        <w:t xml:space="preserve"> </w:t>
      </w:r>
    </w:p>
    <w:p w14:paraId="0E2BA9D7" w14:textId="3C1F5CA5" w:rsidR="00897EA6" w:rsidRDefault="00897EA6" w:rsidP="00DA6D3B">
      <w:pPr>
        <w:rPr>
          <w:szCs w:val="22"/>
        </w:rPr>
      </w:pPr>
    </w:p>
    <w:p w14:paraId="3936D338" w14:textId="77777777" w:rsidR="00F37269" w:rsidRPr="00F67732" w:rsidRDefault="00F372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pPr>
    </w:p>
    <w:p w14:paraId="28E4CD30" w14:textId="5C40B399" w:rsidR="00781069" w:rsidRPr="00D94025" w:rsidRDefault="007810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function getFile (</w:t>
      </w:r>
    </w:p>
    <w:p w14:paraId="6CA06A59" w14:textId="31E1A4B5" w:rsidR="00781069" w:rsidRPr="00D94025" w:rsidRDefault="007810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t>string memory name,</w:t>
      </w:r>
    </w:p>
    <w:p w14:paraId="611CD636" w14:textId="02D17DEC" w:rsidR="00781069" w:rsidRPr="00D94025" w:rsidRDefault="007810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t>string memory fullName</w:t>
      </w:r>
    </w:p>
    <w:p w14:paraId="2A52B574" w14:textId="4EE65783" w:rsidR="00781069" w:rsidRPr="00D94025" w:rsidRDefault="007810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 public view returns (File memory) {</w:t>
      </w:r>
    </w:p>
    <w:p w14:paraId="4207E2D4" w14:textId="1249E97B" w:rsidR="00781069" w:rsidRPr="00D94025" w:rsidRDefault="007810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t xml:space="preserve">if (file[name][fullName].length != 0) </w:t>
      </w:r>
    </w:p>
    <w:p w14:paraId="4395C7FE" w14:textId="03580F47" w:rsidR="00781069" w:rsidRPr="00D94025" w:rsidRDefault="007810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r>
      <w:r w:rsidRPr="00D94025">
        <w:rPr>
          <w:rFonts w:ascii="Menlo" w:hAnsi="Menlo" w:cs="Menlo"/>
          <w:sz w:val="18"/>
          <w:szCs w:val="18"/>
          <w:lang w:val="en-US"/>
        </w:rPr>
        <w:tab/>
        <w:t>return file[name][fullName][file[name][fullName].length - 1];</w:t>
      </w:r>
    </w:p>
    <w:p w14:paraId="6426211B" w14:textId="0AF7C008" w:rsidR="00781069" w:rsidRPr="00D94025" w:rsidRDefault="007810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w:t>
      </w:r>
    </w:p>
    <w:p w14:paraId="519CD5DA" w14:textId="77777777" w:rsidR="00781069" w:rsidRPr="00D94025" w:rsidRDefault="007810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p>
    <w:p w14:paraId="5B3D38D6" w14:textId="39282D14" w:rsidR="00781069" w:rsidRPr="00D94025" w:rsidRDefault="007810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function getFileVertions (</w:t>
      </w:r>
    </w:p>
    <w:p w14:paraId="56BA4707" w14:textId="05355362" w:rsidR="00781069" w:rsidRPr="00D94025" w:rsidRDefault="007810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t>string memory name,</w:t>
      </w:r>
    </w:p>
    <w:p w14:paraId="4343B6DA" w14:textId="68F93A7E" w:rsidR="00781069" w:rsidRPr="00D94025" w:rsidRDefault="007810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t>string memory fullName</w:t>
      </w:r>
    </w:p>
    <w:p w14:paraId="17CAA4D6" w14:textId="3BB2A164" w:rsidR="00781069" w:rsidRPr="00D94025" w:rsidRDefault="007810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 public view returns (File[] memory) {</w:t>
      </w:r>
    </w:p>
    <w:p w14:paraId="54225ED6" w14:textId="5D1E15C4" w:rsidR="00781069" w:rsidRPr="00D94025" w:rsidRDefault="007810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rPr>
      </w:pPr>
      <w:r w:rsidRPr="00D94025">
        <w:rPr>
          <w:rFonts w:ascii="Menlo" w:hAnsi="Menlo" w:cs="Menlo"/>
          <w:sz w:val="18"/>
          <w:szCs w:val="18"/>
          <w:lang w:val="en-US"/>
        </w:rPr>
        <w:tab/>
        <w:t>return</w:t>
      </w:r>
      <w:r w:rsidRPr="00D94025">
        <w:rPr>
          <w:rFonts w:ascii="Menlo" w:hAnsi="Menlo" w:cs="Menlo"/>
          <w:sz w:val="18"/>
          <w:szCs w:val="18"/>
        </w:rPr>
        <w:t xml:space="preserve"> </w:t>
      </w:r>
      <w:r w:rsidRPr="00D94025">
        <w:rPr>
          <w:rFonts w:ascii="Menlo" w:hAnsi="Menlo" w:cs="Menlo"/>
          <w:sz w:val="18"/>
          <w:szCs w:val="18"/>
          <w:lang w:val="en-US"/>
        </w:rPr>
        <w:t>file</w:t>
      </w:r>
      <w:r w:rsidRPr="00D94025">
        <w:rPr>
          <w:rFonts w:ascii="Menlo" w:hAnsi="Menlo" w:cs="Menlo"/>
          <w:sz w:val="18"/>
          <w:szCs w:val="18"/>
        </w:rPr>
        <w:t>[</w:t>
      </w:r>
      <w:r w:rsidRPr="00D94025">
        <w:rPr>
          <w:rFonts w:ascii="Menlo" w:hAnsi="Menlo" w:cs="Menlo"/>
          <w:sz w:val="18"/>
          <w:szCs w:val="18"/>
          <w:lang w:val="en-US"/>
        </w:rPr>
        <w:t>name</w:t>
      </w:r>
      <w:r w:rsidRPr="00D94025">
        <w:rPr>
          <w:rFonts w:ascii="Menlo" w:hAnsi="Menlo" w:cs="Menlo"/>
          <w:sz w:val="18"/>
          <w:szCs w:val="18"/>
        </w:rPr>
        <w:t>][</w:t>
      </w:r>
      <w:r w:rsidRPr="00D94025">
        <w:rPr>
          <w:rFonts w:ascii="Menlo" w:hAnsi="Menlo" w:cs="Menlo"/>
          <w:sz w:val="18"/>
          <w:szCs w:val="18"/>
          <w:lang w:val="en-US"/>
        </w:rPr>
        <w:t>fullName</w:t>
      </w:r>
      <w:r w:rsidRPr="00D94025">
        <w:rPr>
          <w:rFonts w:ascii="Menlo" w:hAnsi="Menlo" w:cs="Menlo"/>
          <w:sz w:val="18"/>
          <w:szCs w:val="18"/>
        </w:rPr>
        <w:t>];</w:t>
      </w:r>
    </w:p>
    <w:p w14:paraId="1A3200FB" w14:textId="26FDC2AB" w:rsidR="00897EA6" w:rsidRPr="00D94025" w:rsidRDefault="007810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rPr>
      </w:pPr>
      <w:r w:rsidRPr="00D94025">
        <w:rPr>
          <w:rFonts w:ascii="Menlo" w:hAnsi="Menlo" w:cs="Menlo"/>
          <w:sz w:val="18"/>
          <w:szCs w:val="18"/>
        </w:rPr>
        <w:t>}</w:t>
      </w:r>
    </w:p>
    <w:p w14:paraId="7021D04B" w14:textId="77777777" w:rsidR="00F37269" w:rsidRPr="008828DD" w:rsidRDefault="00F372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pPr>
    </w:p>
    <w:p w14:paraId="23CB4DD3" w14:textId="497568E0" w:rsidR="00091BED" w:rsidRPr="008828DD" w:rsidRDefault="00091BED" w:rsidP="00DA6D3B"/>
    <w:p w14:paraId="38452F52" w14:textId="6782177D" w:rsidR="00091BED" w:rsidRDefault="00781069" w:rsidP="00DA6D3B">
      <w:pPr>
        <w:rPr>
          <w:szCs w:val="22"/>
        </w:rPr>
      </w:pPr>
      <w:r>
        <w:t>Όπως φαίνεται στον κώδικα των συναρτήσεων που επισυνάφτηκε παραπάνω</w:t>
      </w:r>
      <w:r w:rsidR="00C92D04">
        <w:t>,</w:t>
      </w:r>
      <w:r>
        <w:t xml:space="preserve"> γίνεται αναζήτηση στην δομή των </w:t>
      </w:r>
      <w:r w:rsidR="00C92D04">
        <w:rPr>
          <w:szCs w:val="22"/>
        </w:rPr>
        <w:t>"</w:t>
      </w:r>
      <w:r>
        <w:rPr>
          <w:lang w:val="en-US"/>
        </w:rPr>
        <w:t>Files</w:t>
      </w:r>
      <w:r w:rsidR="00C92D04">
        <w:rPr>
          <w:szCs w:val="22"/>
        </w:rPr>
        <w:t>"</w:t>
      </w:r>
      <w:r>
        <w:t xml:space="preserve"> και από εκεί εξάγεται το τελικό ζητούμενο. Στην συνέχεια</w:t>
      </w:r>
      <w:r w:rsidR="00C92D04">
        <w:t>,</w:t>
      </w:r>
      <w:r>
        <w:t xml:space="preserve"> γνωστοποιώντας μόνο το όνομα του αρχείου, δηλαδή το όνομα του σταθμού που αναζητούμε, μέσω της συνάρτησης </w:t>
      </w:r>
      <w:r>
        <w:rPr>
          <w:szCs w:val="22"/>
        </w:rPr>
        <w:t>"</w:t>
      </w:r>
      <w:r>
        <w:rPr>
          <w:szCs w:val="22"/>
          <w:lang w:val="en-US"/>
        </w:rPr>
        <w:t>getFileHistory</w:t>
      </w:r>
      <w:r>
        <w:rPr>
          <w:szCs w:val="22"/>
        </w:rPr>
        <w:t>"</w:t>
      </w:r>
      <w:r w:rsidRPr="00781069">
        <w:rPr>
          <w:szCs w:val="22"/>
        </w:rPr>
        <w:t xml:space="preserve"> </w:t>
      </w:r>
      <w:r>
        <w:rPr>
          <w:szCs w:val="22"/>
        </w:rPr>
        <w:t>μπορεί να εντοπιστεί και να δοθεί στον χρήστη όλο το ιστορικό του σταθμού ανεξαρτήτου ημερομηνίας. Επιστρέφονται δηλαδή όλες οι εγγραφές του</w:t>
      </w:r>
      <w:r w:rsidRPr="005A2694">
        <w:rPr>
          <w:szCs w:val="22"/>
        </w:rPr>
        <w:t xml:space="preserve"> </w:t>
      </w:r>
      <w:r>
        <w:rPr>
          <w:szCs w:val="22"/>
          <w:lang w:val="en-US"/>
        </w:rPr>
        <w:t>blockchain</w:t>
      </w:r>
      <w:r>
        <w:rPr>
          <w:szCs w:val="22"/>
        </w:rPr>
        <w:t xml:space="preserve"> </w:t>
      </w:r>
      <w:r w:rsidR="005A2694">
        <w:rPr>
          <w:szCs w:val="22"/>
        </w:rPr>
        <w:t>για τον συγκεκριμένο σταθμό από την στιγμή που προστέθηκε στην βάση μέχρι την στιγμή που καλείται η παρούσα συνάρτηση.</w:t>
      </w:r>
    </w:p>
    <w:p w14:paraId="66D6291A" w14:textId="77777777" w:rsidR="005A2694" w:rsidRPr="008828DD" w:rsidRDefault="005A2694" w:rsidP="005A2694">
      <w:pPr>
        <w:pStyle w:val="NoSpacing"/>
      </w:pPr>
    </w:p>
    <w:p w14:paraId="5BC1704B" w14:textId="77777777" w:rsidR="00F37269" w:rsidRPr="00F67732" w:rsidRDefault="00F372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pPr>
    </w:p>
    <w:p w14:paraId="31DF179D" w14:textId="08DB2FB2" w:rsidR="005A2694" w:rsidRPr="00D94025" w:rsidRDefault="005A2694"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function getFileHistory(</w:t>
      </w:r>
    </w:p>
    <w:p w14:paraId="5699B0C9" w14:textId="5F7664BB" w:rsidR="005A2694" w:rsidRPr="00D94025" w:rsidRDefault="005A2694"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t>string memory name</w:t>
      </w:r>
    </w:p>
    <w:p w14:paraId="611FE52F" w14:textId="5C03466E" w:rsidR="005A2694" w:rsidRPr="00D94025" w:rsidRDefault="005A2694"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)public view returns (Days[] memory) {</w:t>
      </w:r>
    </w:p>
    <w:p w14:paraId="1FA837EF" w14:textId="32C8601C" w:rsidR="005A2694" w:rsidRPr="00D94025" w:rsidRDefault="005A2694"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t>uint lenInfo = info[name].length;</w:t>
      </w:r>
    </w:p>
    <w:p w14:paraId="137688F8" w14:textId="66F7B839" w:rsidR="005A2694" w:rsidRPr="00D94025" w:rsidRDefault="005A2694"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lastRenderedPageBreak/>
        <w:tab/>
        <w:t>Days[] memory curD = new Days[](lenInfo);</w:t>
      </w:r>
    </w:p>
    <w:p w14:paraId="45714DF6" w14:textId="2740DD0B" w:rsidR="005A2694" w:rsidRPr="00D94025" w:rsidRDefault="005A2694"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t>for (uint i=0; i&lt;lenInfo; i++) {</w:t>
      </w:r>
    </w:p>
    <w:p w14:paraId="26C8B53A" w14:textId="07380EBD" w:rsidR="005A2694" w:rsidRPr="00D94025" w:rsidRDefault="005A2694"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r>
      <w:r w:rsidRPr="00D94025">
        <w:rPr>
          <w:rFonts w:ascii="Menlo" w:hAnsi="Menlo" w:cs="Menlo"/>
          <w:sz w:val="18"/>
          <w:szCs w:val="18"/>
          <w:lang w:val="en-US"/>
        </w:rPr>
        <w:tab/>
        <w:t>File[] memory curFile = getFileVertions(name, info[name][i]);</w:t>
      </w:r>
    </w:p>
    <w:p w14:paraId="7CDD4A42" w14:textId="7BEE1184" w:rsidR="005A2694" w:rsidRPr="00D94025" w:rsidRDefault="005A2694"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r>
      <w:r w:rsidRPr="00D94025">
        <w:rPr>
          <w:rFonts w:ascii="Menlo" w:hAnsi="Menlo" w:cs="Menlo"/>
          <w:sz w:val="18"/>
          <w:szCs w:val="18"/>
          <w:lang w:val="en-US"/>
        </w:rPr>
        <w:tab/>
        <w:t>curD[i]._days = curFile;</w:t>
      </w:r>
    </w:p>
    <w:p w14:paraId="5076BE29" w14:textId="3736D308" w:rsidR="005A2694" w:rsidRPr="00D94025" w:rsidRDefault="005A2694"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D94025">
        <w:rPr>
          <w:rFonts w:ascii="Menlo" w:hAnsi="Menlo" w:cs="Menlo"/>
          <w:sz w:val="18"/>
          <w:szCs w:val="18"/>
          <w:lang w:val="en-US"/>
        </w:rPr>
        <w:tab/>
      </w:r>
      <w:r w:rsidRPr="00D94025">
        <w:rPr>
          <w:rFonts w:ascii="Menlo" w:hAnsi="Menlo" w:cs="Menlo"/>
          <w:sz w:val="18"/>
          <w:szCs w:val="18"/>
          <w:lang w:val="en-US"/>
        </w:rPr>
        <w:tab/>
        <w:t>curD[i]._fullName = info[name][i];</w:t>
      </w:r>
    </w:p>
    <w:p w14:paraId="766A1238" w14:textId="4B1B6EFA" w:rsidR="005A2694" w:rsidRPr="00D94025" w:rsidRDefault="005A2694"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rPr>
      </w:pPr>
      <w:r w:rsidRPr="00D94025">
        <w:rPr>
          <w:rFonts w:ascii="Menlo" w:hAnsi="Menlo" w:cs="Menlo"/>
          <w:sz w:val="18"/>
          <w:szCs w:val="18"/>
          <w:lang w:val="en-US"/>
        </w:rPr>
        <w:tab/>
      </w:r>
      <w:r w:rsidRPr="00D94025">
        <w:rPr>
          <w:rFonts w:ascii="Menlo" w:hAnsi="Menlo" w:cs="Menlo"/>
          <w:sz w:val="18"/>
          <w:szCs w:val="18"/>
        </w:rPr>
        <w:t>}</w:t>
      </w:r>
    </w:p>
    <w:p w14:paraId="5E49DAB0" w14:textId="234B52A2" w:rsidR="005A2694" w:rsidRPr="00D94025" w:rsidRDefault="005A2694"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rPr>
      </w:pPr>
      <w:r w:rsidRPr="00D94025">
        <w:rPr>
          <w:rFonts w:ascii="Menlo" w:hAnsi="Menlo" w:cs="Menlo"/>
          <w:sz w:val="18"/>
          <w:szCs w:val="18"/>
        </w:rPr>
        <w:tab/>
        <w:t>retur</w:t>
      </w:r>
      <w:r w:rsidRPr="00D94025">
        <w:rPr>
          <w:rFonts w:ascii="Menlo" w:hAnsi="Menlo" w:cs="Menlo"/>
          <w:sz w:val="18"/>
          <w:szCs w:val="18"/>
          <w:lang w:val="en-US"/>
        </w:rPr>
        <w:t>n</w:t>
      </w:r>
      <w:r w:rsidRPr="00D94025">
        <w:rPr>
          <w:rFonts w:ascii="Menlo" w:hAnsi="Menlo" w:cs="Menlo"/>
          <w:sz w:val="18"/>
          <w:szCs w:val="18"/>
        </w:rPr>
        <w:t xml:space="preserve"> curD;</w:t>
      </w:r>
    </w:p>
    <w:p w14:paraId="3927EA62" w14:textId="4991BA5C" w:rsidR="005A2694" w:rsidRPr="00D94025" w:rsidRDefault="005A2694"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rPr>
      </w:pPr>
      <w:r w:rsidRPr="00D94025">
        <w:rPr>
          <w:rFonts w:ascii="Menlo" w:hAnsi="Menlo" w:cs="Menlo"/>
          <w:sz w:val="18"/>
          <w:szCs w:val="18"/>
        </w:rPr>
        <w:t>}</w:t>
      </w:r>
    </w:p>
    <w:p w14:paraId="76A73CFA" w14:textId="77777777" w:rsidR="00F37269" w:rsidRPr="00781069" w:rsidRDefault="00F372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pPr>
    </w:p>
    <w:p w14:paraId="5202C671" w14:textId="1BADC35B" w:rsidR="00237145" w:rsidRDefault="00237145" w:rsidP="00DA6D3B"/>
    <w:p w14:paraId="742C3DDE" w14:textId="5838F3B3" w:rsidR="005A2694" w:rsidRDefault="005A2694" w:rsidP="00DA6D3B">
      <w:r>
        <w:t>Ο τρόπος αναζήτησης στις συναρτήσεις αυτές λειτουργεί εμφωλευμένα</w:t>
      </w:r>
      <w:r w:rsidR="00C92D04">
        <w:t>,</w:t>
      </w:r>
      <w:r>
        <w:t xml:space="preserve"> </w:t>
      </w:r>
      <w:r w:rsidR="00C92D04">
        <w:t>εφόσον</w:t>
      </w:r>
      <w:r>
        <w:t xml:space="preserve"> η μία </w:t>
      </w:r>
      <w:r w:rsidR="00B645D3">
        <w:t xml:space="preserve">επικαλύπτει την άλλη προωθώντας την συνεργασία </w:t>
      </w:r>
      <w:r w:rsidR="00C92D04">
        <w:t>τους</w:t>
      </w:r>
      <w:r w:rsidR="00B645D3">
        <w:t xml:space="preserve"> για ένα πιο γρήγορο και αποδοτικό αποτέλεσμα. Τελευταία συνάρτηση εξαγωγής δεδομένων παρουσιάζεται η </w:t>
      </w:r>
      <w:r w:rsidR="00B645D3">
        <w:rPr>
          <w:szCs w:val="22"/>
        </w:rPr>
        <w:t>"</w:t>
      </w:r>
      <w:r w:rsidR="00B645D3">
        <w:rPr>
          <w:szCs w:val="22"/>
          <w:lang w:val="en-US"/>
        </w:rPr>
        <w:t>getAllFiles</w:t>
      </w:r>
      <w:r w:rsidR="00B645D3">
        <w:rPr>
          <w:szCs w:val="22"/>
        </w:rPr>
        <w:t>"</w:t>
      </w:r>
      <w:r w:rsidR="00B645D3" w:rsidRPr="00B645D3">
        <w:rPr>
          <w:szCs w:val="22"/>
        </w:rPr>
        <w:t xml:space="preserve"> </w:t>
      </w:r>
      <w:r w:rsidR="00B645D3">
        <w:rPr>
          <w:szCs w:val="22"/>
        </w:rPr>
        <w:t xml:space="preserve">ως </w:t>
      </w:r>
      <w:r w:rsidR="00B645D3">
        <w:t>γενικότερη όλων</w:t>
      </w:r>
      <w:r w:rsidR="00C92D04">
        <w:t>,</w:t>
      </w:r>
      <w:r w:rsidR="00B645D3">
        <w:t xml:space="preserve"> καθώς δεν απαιτεί καμία παράμετρο και επιστρέφει όλες τις συναλλαγές που είναι αποθηκευμένες στο </w:t>
      </w:r>
      <w:r w:rsidR="00B645D3">
        <w:rPr>
          <w:lang w:val="en-US"/>
        </w:rPr>
        <w:t>blockchain</w:t>
      </w:r>
      <w:r w:rsidR="00B645D3">
        <w:t xml:space="preserve"> για όλους τους σταθμούς και όλες τις </w:t>
      </w:r>
      <w:r w:rsidR="004E6DEA">
        <w:t>εκδόσεις</w:t>
      </w:r>
      <w:r w:rsidR="00B645D3">
        <w:t xml:space="preserve"> τους </w:t>
      </w:r>
      <w:r w:rsidR="004E6DEA">
        <w:t>οργανωμένα</w:t>
      </w:r>
      <w:r w:rsidR="00B645D3">
        <w:t xml:space="preserve"> σε έναν πίνακα </w:t>
      </w:r>
      <w:r w:rsidR="004E6DEA">
        <w:t>3</w:t>
      </w:r>
      <w:r w:rsidR="004E6DEA">
        <w:rPr>
          <w:lang w:val="en-US"/>
        </w:rPr>
        <w:t>x</w:t>
      </w:r>
      <w:r w:rsidR="004E6DEA" w:rsidRPr="004E6DEA">
        <w:t>3</w:t>
      </w:r>
      <w:r w:rsidR="004E6DEA">
        <w:t>.</w:t>
      </w:r>
    </w:p>
    <w:p w14:paraId="418E5F9D" w14:textId="0DF6D0D9" w:rsidR="004E6DEA" w:rsidRDefault="004E6DEA" w:rsidP="00DA6D3B"/>
    <w:p w14:paraId="4D9E3630" w14:textId="77777777" w:rsidR="00F37269" w:rsidRPr="00F67732" w:rsidRDefault="00F372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pPr>
    </w:p>
    <w:p w14:paraId="4D419B02" w14:textId="314560C5" w:rsidR="004E6DEA" w:rsidRPr="00800346" w:rsidRDefault="004E6DEA"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function getAllFiles (</w:t>
      </w:r>
    </w:p>
    <w:p w14:paraId="68E46B73" w14:textId="4EDD09AD" w:rsidR="004E6DEA" w:rsidRPr="00800346" w:rsidRDefault="004E6DEA"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 public view returns (Global[] memory) {</w:t>
      </w:r>
    </w:p>
    <w:p w14:paraId="1DFAFECF" w14:textId="0DEE69BF" w:rsidR="004E6DEA" w:rsidRPr="00800346" w:rsidRDefault="004E6DEA"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t>uint lenSt = stationNames.length;</w:t>
      </w:r>
    </w:p>
    <w:p w14:paraId="410E117B" w14:textId="018D1962" w:rsidR="004E6DEA" w:rsidRPr="00800346" w:rsidRDefault="004E6DEA"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t>Global[] memory curS = new Global[](lenSt);</w:t>
      </w:r>
    </w:p>
    <w:p w14:paraId="53C1840F" w14:textId="0CB382CF" w:rsidR="004E6DEA" w:rsidRPr="00800346" w:rsidRDefault="004E6DEA"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t>for (uint i=0; i&lt;lenSt; i++) {</w:t>
      </w:r>
    </w:p>
    <w:p w14:paraId="41F40E43" w14:textId="10999F69" w:rsidR="004E6DEA" w:rsidRPr="00800346" w:rsidRDefault="004E6DEA"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t>Days[] memory curFile = getFileHistory(stationNames[i]);</w:t>
      </w:r>
    </w:p>
    <w:p w14:paraId="4AD3FFE0" w14:textId="0003109E" w:rsidR="004E6DEA" w:rsidRPr="00800346" w:rsidRDefault="004E6DEA"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t>curS[i]._stations = curFile;</w:t>
      </w:r>
    </w:p>
    <w:p w14:paraId="420BFE8E" w14:textId="211F15EF" w:rsidR="004E6DEA" w:rsidRPr="00800346" w:rsidRDefault="004E6DEA"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t>curS[i]._name = stationNames[i];</w:t>
      </w:r>
    </w:p>
    <w:p w14:paraId="613160AE" w14:textId="4F8D6D52" w:rsidR="004E6DEA" w:rsidRPr="00800346" w:rsidRDefault="004E6DEA"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rPr>
      </w:pPr>
      <w:r w:rsidRPr="00800346">
        <w:rPr>
          <w:rFonts w:ascii="Menlo" w:hAnsi="Menlo" w:cs="Menlo"/>
          <w:sz w:val="18"/>
          <w:szCs w:val="18"/>
          <w:lang w:val="en-US"/>
        </w:rPr>
        <w:tab/>
      </w:r>
      <w:r w:rsidRPr="00800346">
        <w:rPr>
          <w:rFonts w:ascii="Menlo" w:hAnsi="Menlo" w:cs="Menlo"/>
          <w:sz w:val="18"/>
          <w:szCs w:val="18"/>
        </w:rPr>
        <w:t>}</w:t>
      </w:r>
    </w:p>
    <w:p w14:paraId="3E56DDE9" w14:textId="5F9AAE11" w:rsidR="004E6DEA" w:rsidRPr="00800346" w:rsidRDefault="004E6DEA"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rPr>
      </w:pPr>
      <w:r w:rsidRPr="00800346">
        <w:rPr>
          <w:rFonts w:ascii="Menlo" w:hAnsi="Menlo" w:cs="Menlo"/>
          <w:sz w:val="18"/>
          <w:szCs w:val="18"/>
        </w:rPr>
        <w:tab/>
        <w:t>return curS;</w:t>
      </w:r>
    </w:p>
    <w:p w14:paraId="50B6BAE5" w14:textId="505EF204" w:rsidR="004E6DEA" w:rsidRPr="00800346" w:rsidRDefault="004E6DEA"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rPr>
      </w:pPr>
      <w:r w:rsidRPr="00800346">
        <w:rPr>
          <w:rFonts w:ascii="Menlo" w:hAnsi="Menlo" w:cs="Menlo"/>
          <w:sz w:val="18"/>
          <w:szCs w:val="18"/>
        </w:rPr>
        <w:t>}</w:t>
      </w:r>
    </w:p>
    <w:p w14:paraId="65776AB4" w14:textId="77777777" w:rsidR="00F37269" w:rsidRDefault="00F372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pPr>
    </w:p>
    <w:p w14:paraId="1BC4C857" w14:textId="655E5FFB" w:rsidR="004E6DEA" w:rsidRDefault="004E6DEA" w:rsidP="004E6DEA"/>
    <w:p w14:paraId="7095009D" w14:textId="1BEA0FAB" w:rsidR="008822ED" w:rsidRDefault="008822ED" w:rsidP="004E6DEA">
      <w:r>
        <w:t>Όλες οι συναρτήσεις που αναφέρονται παραπάνω είναι συναρτήσεις που βοηθούν το δίκτυο να εξάγει δεδομένα στον χρήστη οργανωμένα χωρίς να απαιτεί εξειδικευμένες παραμέτρους αναζήτησης.</w:t>
      </w:r>
    </w:p>
    <w:p w14:paraId="2AB7DE66" w14:textId="6ADBA659" w:rsidR="008822ED" w:rsidRDefault="008822ED" w:rsidP="004E6DEA"/>
    <w:p w14:paraId="0789A67C" w14:textId="46C4AA27" w:rsidR="008822ED" w:rsidRDefault="008822ED" w:rsidP="004E6DEA"/>
    <w:p w14:paraId="01C08279" w14:textId="2D746EF0" w:rsidR="008822ED" w:rsidRPr="00A3360F" w:rsidRDefault="008822ED" w:rsidP="008822ED">
      <w:pPr>
        <w:pStyle w:val="SmallTitle"/>
        <w:rPr>
          <w:lang w:val="el-GR"/>
        </w:rPr>
      </w:pPr>
      <w:r>
        <w:rPr>
          <w:lang w:val="el-GR"/>
        </w:rPr>
        <w:t xml:space="preserve">Συναρτήσεις </w:t>
      </w:r>
      <w:r w:rsidR="00A3360F">
        <w:rPr>
          <w:lang w:val="el-GR"/>
        </w:rPr>
        <w:t>Πιστότητας</w:t>
      </w:r>
    </w:p>
    <w:p w14:paraId="214CD21F" w14:textId="06ADBAA5" w:rsidR="004E6DEA" w:rsidRDefault="004E6DEA" w:rsidP="004E6DEA"/>
    <w:p w14:paraId="51DE0197" w14:textId="4F173D6A" w:rsidR="008822ED" w:rsidRDefault="008822ED" w:rsidP="004E6DEA">
      <w:pPr>
        <w:rPr>
          <w:szCs w:val="22"/>
        </w:rPr>
      </w:pPr>
      <w:r>
        <w:tab/>
        <w:t xml:space="preserve">Πέραν των συναρτήσεων εισαγωγής και εξαγωγής δεδομένων στο </w:t>
      </w:r>
      <w:r>
        <w:rPr>
          <w:lang w:val="en-US"/>
        </w:rPr>
        <w:t>blockchain</w:t>
      </w:r>
      <w:r>
        <w:t xml:space="preserve"> το </w:t>
      </w:r>
      <w:r w:rsidR="00DF5D81">
        <w:t>έξυπνο συμβόλαιο</w:t>
      </w:r>
      <w:r w:rsidRPr="008822ED">
        <w:t xml:space="preserve"> </w:t>
      </w:r>
      <w:r w:rsidR="00690E68">
        <w:t xml:space="preserve">μπορεί να φιλοξενήσει και άλλου είδους βοηθητικές συναρτήσεις με σκοπό την πλήρη αξιοποίηση των λειτουργιών του δικτύου. Με βάση την λογική αυτή δημιουργήθηκαν δύο </w:t>
      </w:r>
      <w:r w:rsidR="00C92D04">
        <w:t>επιπρόσθετες</w:t>
      </w:r>
      <w:r w:rsidR="00690E68">
        <w:t xml:space="preserve"> συναρτήσεις, οι συναρτήσεις πιστότητας δεδομένων, δηλαδή συναρτήσεις που έχουν σκοπό να ελέγξουν αν τα στοιχεία που τους δίνει ο χρήστης είναι αληθή σύμφωνα πάντα με τα δεδομένα που κατέχουν. Πρώτη περίπτωση που απαιτεί πιστότητα είναι ο έλεγχος αν ένα αρχείο που διαθέτει </w:t>
      </w:r>
      <w:r w:rsidR="00690E68">
        <w:rPr>
          <w:lang w:val="en-US"/>
        </w:rPr>
        <w:t>o</w:t>
      </w:r>
      <w:r w:rsidR="00690E68" w:rsidRPr="00690E68">
        <w:t xml:space="preserve"> </w:t>
      </w:r>
      <w:r w:rsidR="00690E68">
        <w:t xml:space="preserve">χρήστης είναι γνήσιο αντίγραφο του αντίστοιχου αρχείου που υπάρχει στο </w:t>
      </w:r>
      <w:r w:rsidR="00690E68">
        <w:rPr>
          <w:lang w:val="en-US"/>
        </w:rPr>
        <w:t>blockchain</w:t>
      </w:r>
      <w:r w:rsidR="00690E68" w:rsidRPr="00690E68">
        <w:t xml:space="preserve">. </w:t>
      </w:r>
      <w:r w:rsidR="00A3360F">
        <w:t xml:space="preserve">Για να επιτευχθεί αυτό ο χρήστης πρέπει να αποστείλει το πλήρες όνομα του αρχείου, το απλό όνομα και το </w:t>
      </w:r>
      <w:r w:rsidR="00A3360F">
        <w:rPr>
          <w:lang w:val="en-US"/>
        </w:rPr>
        <w:t>hash</w:t>
      </w:r>
      <w:r w:rsidR="00A3360F" w:rsidRPr="00A3360F">
        <w:t xml:space="preserve"> </w:t>
      </w:r>
      <w:r w:rsidR="00A3360F">
        <w:rPr>
          <w:lang w:val="en-US"/>
        </w:rPr>
        <w:t>value</w:t>
      </w:r>
      <w:r w:rsidR="00A3360F" w:rsidRPr="00A3360F">
        <w:t xml:space="preserve"> </w:t>
      </w:r>
      <w:r w:rsidR="00A3360F">
        <w:t xml:space="preserve">του αρχείου που επιθυμεί να ελέγξει την πιστότητα στην συνάρτηση </w:t>
      </w:r>
      <w:r w:rsidR="00A3360F">
        <w:rPr>
          <w:szCs w:val="22"/>
        </w:rPr>
        <w:t>"</w:t>
      </w:r>
      <w:r w:rsidR="00A3360F">
        <w:rPr>
          <w:szCs w:val="22"/>
          <w:lang w:val="en-US"/>
        </w:rPr>
        <w:t>verifyHash</w:t>
      </w:r>
      <w:r w:rsidR="00A3360F">
        <w:rPr>
          <w:szCs w:val="22"/>
        </w:rPr>
        <w:t xml:space="preserve">" του </w:t>
      </w:r>
      <w:r w:rsidR="00DF5D81">
        <w:rPr>
          <w:szCs w:val="22"/>
        </w:rPr>
        <w:t>έξυπνου συμβολαίου</w:t>
      </w:r>
      <w:r w:rsidR="00A3360F" w:rsidRPr="00A3360F">
        <w:rPr>
          <w:szCs w:val="22"/>
        </w:rPr>
        <w:t xml:space="preserve">. </w:t>
      </w:r>
    </w:p>
    <w:p w14:paraId="6D7102C3" w14:textId="12D57C03" w:rsidR="00A3360F" w:rsidRDefault="00A3360F" w:rsidP="004E6DEA">
      <w:pPr>
        <w:rPr>
          <w:szCs w:val="22"/>
        </w:rPr>
      </w:pPr>
    </w:p>
    <w:p w14:paraId="230335A4" w14:textId="77777777" w:rsidR="00F55F36" w:rsidRDefault="00F55F36" w:rsidP="004E6DEA">
      <w:pPr>
        <w:rPr>
          <w:szCs w:val="22"/>
        </w:rPr>
      </w:pPr>
    </w:p>
    <w:p w14:paraId="0282DCCC" w14:textId="77777777" w:rsidR="00F37269" w:rsidRPr="00F67732" w:rsidRDefault="00F372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pPr>
    </w:p>
    <w:p w14:paraId="37796BA7" w14:textId="636DB342" w:rsidR="00A3360F" w:rsidRPr="00800346" w:rsidRDefault="00A3360F"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function verifyHash (</w:t>
      </w:r>
    </w:p>
    <w:p w14:paraId="4823B2D8" w14:textId="4FEC4B25" w:rsidR="00A3360F" w:rsidRPr="00800346" w:rsidRDefault="00A3360F"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t>string memory name,</w:t>
      </w:r>
    </w:p>
    <w:p w14:paraId="1C90E5C2" w14:textId="556841B0" w:rsidR="00A3360F" w:rsidRPr="00800346" w:rsidRDefault="00A3360F"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t>string memory fullName,</w:t>
      </w:r>
    </w:p>
    <w:p w14:paraId="7DCAFC6B" w14:textId="7CBA5B91" w:rsidR="00A3360F" w:rsidRPr="00800346" w:rsidRDefault="00A3360F"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t>string memory hashV</w:t>
      </w:r>
    </w:p>
    <w:p w14:paraId="6F4296DE" w14:textId="370BBBE2" w:rsidR="00A3360F" w:rsidRPr="00800346" w:rsidRDefault="00A3360F"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 public view returns (bool) {</w:t>
      </w:r>
    </w:p>
    <w:p w14:paraId="68A2C88B" w14:textId="4E622081" w:rsidR="00A3360F" w:rsidRPr="00800346" w:rsidRDefault="00A3360F"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t>File memory selectedFile = getFile(name, fullName);</w:t>
      </w:r>
    </w:p>
    <w:p w14:paraId="47F46D1D" w14:textId="21233C4B" w:rsidR="00A3360F" w:rsidRPr="00800346" w:rsidRDefault="00A3360F"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t>if (keccak256(abi.encodePacked(selectedFile._hash)) == keccak256(abi.encodePacked(hashV))) {</w:t>
      </w:r>
    </w:p>
    <w:p w14:paraId="070ACB9A" w14:textId="504B75F6" w:rsidR="00A3360F" w:rsidRPr="00800346" w:rsidRDefault="00A3360F"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t>return true;</w:t>
      </w:r>
    </w:p>
    <w:p w14:paraId="44319329" w14:textId="0779A176" w:rsidR="00A3360F" w:rsidRPr="00800346" w:rsidRDefault="00A3360F"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t>}else {</w:t>
      </w:r>
    </w:p>
    <w:p w14:paraId="3CE758EC" w14:textId="09BEA457" w:rsidR="00A3360F" w:rsidRPr="00800346" w:rsidRDefault="00A3360F"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t>return false;</w:t>
      </w:r>
    </w:p>
    <w:p w14:paraId="124B2516" w14:textId="01343C9B" w:rsidR="00A3360F" w:rsidRPr="00800346" w:rsidRDefault="00A3360F"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rPr>
      </w:pPr>
      <w:r w:rsidRPr="00800346">
        <w:rPr>
          <w:rFonts w:ascii="Menlo" w:hAnsi="Menlo" w:cs="Menlo"/>
          <w:sz w:val="18"/>
          <w:szCs w:val="18"/>
          <w:lang w:val="en-US"/>
        </w:rPr>
        <w:tab/>
      </w:r>
      <w:r w:rsidRPr="00800346">
        <w:rPr>
          <w:rFonts w:ascii="Menlo" w:hAnsi="Menlo" w:cs="Menlo"/>
          <w:sz w:val="18"/>
          <w:szCs w:val="18"/>
        </w:rPr>
        <w:t>}</w:t>
      </w:r>
    </w:p>
    <w:p w14:paraId="16DC2C82" w14:textId="715D2E36" w:rsidR="00A3360F" w:rsidRDefault="00A3360F"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pPr>
      <w:r w:rsidRPr="00800346">
        <w:rPr>
          <w:rFonts w:ascii="Menlo" w:hAnsi="Menlo" w:cs="Menlo"/>
          <w:sz w:val="18"/>
          <w:szCs w:val="18"/>
        </w:rPr>
        <w:t>}</w:t>
      </w:r>
    </w:p>
    <w:p w14:paraId="1EC2BEFD" w14:textId="77777777" w:rsidR="00F37269" w:rsidRDefault="00F372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pPr>
    </w:p>
    <w:p w14:paraId="57FE60E0" w14:textId="4D83093C" w:rsidR="00A3360F" w:rsidRDefault="00A3360F" w:rsidP="00A3360F"/>
    <w:p w14:paraId="37061897" w14:textId="5EB5DEFD" w:rsidR="00A3360F" w:rsidRDefault="00A3360F" w:rsidP="00A3360F">
      <w:r>
        <w:t>Με τον τρόπο αυτό</w:t>
      </w:r>
      <w:r w:rsidR="00C92D04">
        <w:t>,</w:t>
      </w:r>
      <w:r>
        <w:t xml:space="preserve"> το δίκτυο αναζητάει το αρχείο με το συγκεκριμένο όνομα που έλαβε και ελέγχει αν η πιο πρόσφατη έκδοση που διαθέτει από αυτό έχει το ίδιο </w:t>
      </w:r>
      <w:r>
        <w:rPr>
          <w:lang w:val="en-US"/>
        </w:rPr>
        <w:t>hash</w:t>
      </w:r>
      <w:r w:rsidRPr="00A3360F">
        <w:t xml:space="preserve"> </w:t>
      </w:r>
      <w:r>
        <w:rPr>
          <w:lang w:val="en-US"/>
        </w:rPr>
        <w:t>value</w:t>
      </w:r>
      <w:r w:rsidRPr="00A3360F">
        <w:t xml:space="preserve"> </w:t>
      </w:r>
      <w:r>
        <w:t xml:space="preserve">με αυτό που του έστειλε ο χρήστης. Σε κάθε άλλη περίπτωση το αρχείο του χρήστη έχει τροποποιηθεί </w:t>
      </w:r>
      <w:r w:rsidR="008D78AF">
        <w:t>οδηγώντας στ</w:t>
      </w:r>
      <w:r>
        <w:t xml:space="preserve">ις απαραίτητες ενέργειες που </w:t>
      </w:r>
      <w:r w:rsidR="008D78AF">
        <w:t>απαιτούνται</w:t>
      </w:r>
      <w:r>
        <w:t xml:space="preserve"> από μέρος του προκειμένου να εντοπ</w:t>
      </w:r>
      <w:r w:rsidR="008D78AF">
        <w:t>ιστεί η</w:t>
      </w:r>
      <w:r>
        <w:t xml:space="preserve"> παραποίηση. </w:t>
      </w:r>
      <w:r w:rsidR="008D78AF">
        <w:t xml:space="preserve">Μια ακόμη συνάρτηση πιστότητας που αναφέρεται στον κώδικα του </w:t>
      </w:r>
      <w:r w:rsidR="00DF5D81">
        <w:t>έξυπνου συμβολαίου</w:t>
      </w:r>
      <w:r w:rsidR="008D78AF" w:rsidRPr="008D78AF">
        <w:t xml:space="preserve"> </w:t>
      </w:r>
      <w:r w:rsidR="008D78AF">
        <w:t xml:space="preserve">είναι εκείνη του </w:t>
      </w:r>
      <w:r w:rsidR="00081B3C">
        <w:t>ελέγχει αν ο χρήστης</w:t>
      </w:r>
      <w:r w:rsidR="00C92D04">
        <w:t>,</w:t>
      </w:r>
      <w:r w:rsidR="00081B3C">
        <w:t xml:space="preserve"> που επιχειρεί να προσθέσει έναν</w:t>
      </w:r>
      <w:r w:rsidR="008D78AF">
        <w:t xml:space="preserve"> συγκριμένο σταθμ</w:t>
      </w:r>
      <w:r w:rsidR="00081B3C">
        <w:t>ό</w:t>
      </w:r>
      <w:r w:rsidR="00C92D04">
        <w:t>,</w:t>
      </w:r>
      <w:r w:rsidR="008D78AF">
        <w:t xml:space="preserve"> </w:t>
      </w:r>
      <w:r w:rsidR="00081B3C">
        <w:t>βρίσκεται στην σωστή γεωγραφική περιφέρεια. Σε περίπτωση που δεν έχει εξουσιοδότηση για τον σταθμό που προσπαθεί να προσθέσει</w:t>
      </w:r>
      <w:r w:rsidR="00C92D04">
        <w:t>,</w:t>
      </w:r>
      <w:r w:rsidR="00081B3C">
        <w:t xml:space="preserve"> η συνάρτηση θα επιστρέψει λάθος εμποδίζοντας το σύστημα να κάνει αυτή την παράνομη συναλλαγή</w:t>
      </w:r>
      <w:r w:rsidR="00CC49DF">
        <w:t>,</w:t>
      </w:r>
      <w:r w:rsidR="00081B3C">
        <w:t xml:space="preserve"> ενώ σε κάθε άλλη περίπτωση επιστρέφει αλήθεια και δίνει στο δίκτυο το πράσινο φως για την προσθήκη του παρόντος αρχείου.</w:t>
      </w:r>
    </w:p>
    <w:p w14:paraId="0BAEFE03" w14:textId="77777777" w:rsidR="008D78AF" w:rsidRPr="00081B3C" w:rsidRDefault="008D78AF" w:rsidP="008D78AF">
      <w:pPr>
        <w:pStyle w:val="NoSpacing"/>
      </w:pPr>
    </w:p>
    <w:p w14:paraId="3166C2B4" w14:textId="77777777" w:rsidR="00F37269" w:rsidRPr="00F67732" w:rsidRDefault="00F372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pPr>
    </w:p>
    <w:p w14:paraId="2188C333" w14:textId="3025B392" w:rsidR="008D78AF" w:rsidRPr="00800346" w:rsidRDefault="008D78AF"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function verifyRegion</w:t>
      </w:r>
      <w:r w:rsidR="003E3A17" w:rsidRPr="00800346">
        <w:rPr>
          <w:rFonts w:ascii="Menlo" w:hAnsi="Menlo" w:cs="Menlo"/>
          <w:sz w:val="18"/>
          <w:szCs w:val="18"/>
          <w:lang w:val="en-US"/>
        </w:rPr>
        <w:t xml:space="preserve"> </w:t>
      </w:r>
      <w:r w:rsidRPr="00800346">
        <w:rPr>
          <w:rFonts w:ascii="Menlo" w:hAnsi="Menlo" w:cs="Menlo"/>
          <w:sz w:val="18"/>
          <w:szCs w:val="18"/>
          <w:lang w:val="en-US"/>
        </w:rPr>
        <w:t>(</w:t>
      </w:r>
    </w:p>
    <w:p w14:paraId="16B53274" w14:textId="4F201C76" w:rsidR="008D78AF" w:rsidRPr="00800346" w:rsidRDefault="003E3A17"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008D78AF" w:rsidRPr="00800346">
        <w:rPr>
          <w:rFonts w:ascii="Menlo" w:hAnsi="Menlo" w:cs="Menlo"/>
          <w:sz w:val="18"/>
          <w:szCs w:val="18"/>
          <w:lang w:val="en-US"/>
        </w:rPr>
        <w:t>string memory name</w:t>
      </w:r>
    </w:p>
    <w:p w14:paraId="405D4516" w14:textId="36D2AF9B" w:rsidR="008D78AF" w:rsidRPr="00800346" w:rsidRDefault="008D78AF"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w:t>
      </w:r>
      <w:r w:rsidR="003E3A17" w:rsidRPr="00800346">
        <w:rPr>
          <w:rFonts w:ascii="Menlo" w:hAnsi="Menlo" w:cs="Menlo"/>
          <w:sz w:val="18"/>
          <w:szCs w:val="18"/>
          <w:lang w:val="en-US"/>
        </w:rPr>
        <w:t xml:space="preserve"> </w:t>
      </w:r>
      <w:r w:rsidRPr="00800346">
        <w:rPr>
          <w:rFonts w:ascii="Menlo" w:hAnsi="Menlo" w:cs="Menlo"/>
          <w:sz w:val="18"/>
          <w:szCs w:val="18"/>
          <w:lang w:val="en-US"/>
        </w:rPr>
        <w:t>public view returns (bool) {</w:t>
      </w:r>
    </w:p>
    <w:p w14:paraId="553038A1" w14:textId="7AA74442" w:rsidR="008D78AF" w:rsidRPr="00800346" w:rsidRDefault="003E3A17"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008D78AF" w:rsidRPr="00800346">
        <w:rPr>
          <w:rFonts w:ascii="Menlo" w:hAnsi="Menlo" w:cs="Menlo"/>
          <w:sz w:val="18"/>
          <w:szCs w:val="18"/>
          <w:lang w:val="en-US"/>
        </w:rPr>
        <w:t>if (info[name].length != 0) {</w:t>
      </w:r>
    </w:p>
    <w:p w14:paraId="35F957F3" w14:textId="6BD684F2" w:rsidR="008D78AF" w:rsidRPr="00800346" w:rsidRDefault="003E3A17"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r>
      <w:r w:rsidR="008D78AF" w:rsidRPr="00800346">
        <w:rPr>
          <w:rFonts w:ascii="Menlo" w:hAnsi="Menlo" w:cs="Menlo"/>
          <w:sz w:val="18"/>
          <w:szCs w:val="18"/>
          <w:lang w:val="en-US"/>
        </w:rPr>
        <w:t>if (station_address[name] == msg.sender) {</w:t>
      </w:r>
    </w:p>
    <w:p w14:paraId="39AFC87D" w14:textId="15918881" w:rsidR="008D78AF" w:rsidRPr="00800346" w:rsidRDefault="003E3A17"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r>
      <w:r w:rsidRPr="00800346">
        <w:rPr>
          <w:rFonts w:ascii="Menlo" w:hAnsi="Menlo" w:cs="Menlo"/>
          <w:sz w:val="18"/>
          <w:szCs w:val="18"/>
          <w:lang w:val="en-US"/>
        </w:rPr>
        <w:tab/>
      </w:r>
      <w:r w:rsidR="008D78AF" w:rsidRPr="00800346">
        <w:rPr>
          <w:rFonts w:ascii="Menlo" w:hAnsi="Menlo" w:cs="Menlo"/>
          <w:sz w:val="18"/>
          <w:szCs w:val="18"/>
          <w:lang w:val="en-US"/>
        </w:rPr>
        <w:t>return true;</w:t>
      </w:r>
    </w:p>
    <w:p w14:paraId="6EF4F672" w14:textId="01CE3BFD" w:rsidR="008D78AF" w:rsidRPr="00800346" w:rsidRDefault="003E3A17"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r>
      <w:r w:rsidR="008D78AF" w:rsidRPr="00800346">
        <w:rPr>
          <w:rFonts w:ascii="Menlo" w:hAnsi="Menlo" w:cs="Menlo"/>
          <w:sz w:val="18"/>
          <w:szCs w:val="18"/>
          <w:lang w:val="en-US"/>
        </w:rPr>
        <w:t>}</w:t>
      </w:r>
      <w:r w:rsidRPr="00800346">
        <w:rPr>
          <w:rFonts w:ascii="Menlo" w:hAnsi="Menlo" w:cs="Menlo"/>
          <w:sz w:val="18"/>
          <w:szCs w:val="18"/>
          <w:lang w:val="en-US"/>
        </w:rPr>
        <w:t xml:space="preserve"> </w:t>
      </w:r>
      <w:r w:rsidR="008D78AF" w:rsidRPr="00800346">
        <w:rPr>
          <w:rFonts w:ascii="Menlo" w:hAnsi="Menlo" w:cs="Menlo"/>
          <w:sz w:val="18"/>
          <w:szCs w:val="18"/>
          <w:lang w:val="en-US"/>
        </w:rPr>
        <w:t>else {</w:t>
      </w:r>
    </w:p>
    <w:p w14:paraId="469F69F3" w14:textId="1F2D04BF" w:rsidR="008D78AF" w:rsidRPr="00800346" w:rsidRDefault="003E3A17"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r>
      <w:r w:rsidRPr="00800346">
        <w:rPr>
          <w:rFonts w:ascii="Menlo" w:hAnsi="Menlo" w:cs="Menlo"/>
          <w:sz w:val="18"/>
          <w:szCs w:val="18"/>
          <w:lang w:val="en-US"/>
        </w:rPr>
        <w:tab/>
      </w:r>
      <w:r w:rsidR="008D78AF" w:rsidRPr="00800346">
        <w:rPr>
          <w:rFonts w:ascii="Menlo" w:hAnsi="Menlo" w:cs="Menlo"/>
          <w:sz w:val="18"/>
          <w:szCs w:val="18"/>
          <w:lang w:val="en-US"/>
        </w:rPr>
        <w:t>return false;</w:t>
      </w:r>
    </w:p>
    <w:p w14:paraId="6CB076E7" w14:textId="230D1137" w:rsidR="008D78AF" w:rsidRPr="00800346" w:rsidRDefault="003E3A17"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rPr>
      </w:pPr>
      <w:r w:rsidRPr="00800346">
        <w:rPr>
          <w:rFonts w:ascii="Menlo" w:hAnsi="Menlo" w:cs="Menlo"/>
          <w:sz w:val="18"/>
          <w:szCs w:val="18"/>
          <w:lang w:val="en-US"/>
        </w:rPr>
        <w:tab/>
      </w:r>
      <w:r w:rsidRPr="00800346">
        <w:rPr>
          <w:rFonts w:ascii="Menlo" w:hAnsi="Menlo" w:cs="Menlo"/>
          <w:sz w:val="18"/>
          <w:szCs w:val="18"/>
          <w:lang w:val="en-US"/>
        </w:rPr>
        <w:tab/>
      </w:r>
      <w:r w:rsidR="008D78AF" w:rsidRPr="00800346">
        <w:rPr>
          <w:rFonts w:ascii="Menlo" w:hAnsi="Menlo" w:cs="Menlo"/>
          <w:sz w:val="18"/>
          <w:szCs w:val="18"/>
        </w:rPr>
        <w:t>}</w:t>
      </w:r>
    </w:p>
    <w:p w14:paraId="48CE5DC6" w14:textId="119F3947" w:rsidR="008D78AF" w:rsidRPr="00800346" w:rsidRDefault="003E3A17"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rPr>
      </w:pPr>
      <w:r w:rsidRPr="00800346">
        <w:rPr>
          <w:rFonts w:ascii="Menlo" w:hAnsi="Menlo" w:cs="Menlo"/>
          <w:sz w:val="18"/>
          <w:szCs w:val="18"/>
        </w:rPr>
        <w:tab/>
      </w:r>
      <w:r w:rsidR="008D78AF" w:rsidRPr="00800346">
        <w:rPr>
          <w:rFonts w:ascii="Menlo" w:hAnsi="Menlo" w:cs="Menlo"/>
          <w:sz w:val="18"/>
          <w:szCs w:val="18"/>
        </w:rPr>
        <w:t>}</w:t>
      </w:r>
      <w:r w:rsidRPr="00800346">
        <w:rPr>
          <w:rFonts w:ascii="Menlo" w:hAnsi="Menlo" w:cs="Menlo"/>
          <w:sz w:val="18"/>
          <w:szCs w:val="18"/>
        </w:rPr>
        <w:t xml:space="preserve"> </w:t>
      </w:r>
      <w:r w:rsidR="008D78AF" w:rsidRPr="00800346">
        <w:rPr>
          <w:rFonts w:ascii="Menlo" w:hAnsi="Menlo" w:cs="Menlo"/>
          <w:sz w:val="18"/>
          <w:szCs w:val="18"/>
        </w:rPr>
        <w:t>else {</w:t>
      </w:r>
    </w:p>
    <w:p w14:paraId="2FF05776" w14:textId="0412DCF3" w:rsidR="008D78AF" w:rsidRPr="00800346" w:rsidRDefault="003E3A17"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rPr>
      </w:pPr>
      <w:r w:rsidRPr="00800346">
        <w:rPr>
          <w:rFonts w:ascii="Menlo" w:hAnsi="Menlo" w:cs="Menlo"/>
          <w:sz w:val="18"/>
          <w:szCs w:val="18"/>
        </w:rPr>
        <w:tab/>
      </w:r>
      <w:r w:rsidRPr="00800346">
        <w:rPr>
          <w:rFonts w:ascii="Menlo" w:hAnsi="Menlo" w:cs="Menlo"/>
          <w:sz w:val="18"/>
          <w:szCs w:val="18"/>
        </w:rPr>
        <w:tab/>
      </w:r>
      <w:r w:rsidR="008D78AF" w:rsidRPr="00800346">
        <w:rPr>
          <w:rFonts w:ascii="Menlo" w:hAnsi="Menlo" w:cs="Menlo"/>
          <w:sz w:val="18"/>
          <w:szCs w:val="18"/>
        </w:rPr>
        <w:t>return true;</w:t>
      </w:r>
    </w:p>
    <w:p w14:paraId="32581E3D" w14:textId="0B952B40" w:rsidR="008D78AF" w:rsidRPr="00800346" w:rsidRDefault="003E3A17"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rPr>
      </w:pPr>
      <w:r w:rsidRPr="00800346">
        <w:rPr>
          <w:rFonts w:ascii="Menlo" w:hAnsi="Menlo" w:cs="Menlo"/>
          <w:sz w:val="18"/>
          <w:szCs w:val="18"/>
        </w:rPr>
        <w:tab/>
      </w:r>
      <w:r w:rsidR="008D78AF" w:rsidRPr="00800346">
        <w:rPr>
          <w:rFonts w:ascii="Menlo" w:hAnsi="Menlo" w:cs="Menlo"/>
          <w:sz w:val="18"/>
          <w:szCs w:val="18"/>
        </w:rPr>
        <w:t xml:space="preserve">}        </w:t>
      </w:r>
    </w:p>
    <w:p w14:paraId="49364F46" w14:textId="4E4844FD" w:rsidR="008D78AF" w:rsidRPr="00800346" w:rsidRDefault="008D78AF"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rPr>
      </w:pPr>
      <w:r w:rsidRPr="00800346">
        <w:rPr>
          <w:rFonts w:ascii="Menlo" w:hAnsi="Menlo" w:cs="Menlo"/>
          <w:sz w:val="18"/>
          <w:szCs w:val="18"/>
        </w:rPr>
        <w:t>}</w:t>
      </w:r>
    </w:p>
    <w:p w14:paraId="458B7055" w14:textId="77777777" w:rsidR="00F37269" w:rsidRDefault="00F372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pPr>
    </w:p>
    <w:p w14:paraId="3344CCC0" w14:textId="08A2F804" w:rsidR="003E3A17" w:rsidRDefault="003E3A17" w:rsidP="003E3A17"/>
    <w:p w14:paraId="364A750C" w14:textId="4A20D234" w:rsidR="003E3A17" w:rsidRDefault="00DE3163" w:rsidP="003E3A17">
      <w:pPr>
        <w:rPr>
          <w:szCs w:val="22"/>
        </w:rPr>
      </w:pPr>
      <w:r>
        <w:t xml:space="preserve">Η πιστοποίηση βασίζεται στην σύγκριση του πεδίου </w:t>
      </w:r>
      <w:r w:rsidR="003C3732">
        <w:rPr>
          <w:szCs w:val="22"/>
        </w:rPr>
        <w:t>"_</w:t>
      </w:r>
      <w:r>
        <w:rPr>
          <w:lang w:val="en-US"/>
        </w:rPr>
        <w:t>address</w:t>
      </w:r>
      <w:r w:rsidR="003C3732">
        <w:rPr>
          <w:szCs w:val="22"/>
        </w:rPr>
        <w:t>"</w:t>
      </w:r>
      <w:r>
        <w:t>, που</w:t>
      </w:r>
      <w:r w:rsidR="00CC49DF">
        <w:t>,</w:t>
      </w:r>
      <w:r>
        <w:t xml:space="preserve"> όπως διευκρινίστηκε παραπάνω</w:t>
      </w:r>
      <w:r w:rsidR="00CC49DF">
        <w:t>,</w:t>
      </w:r>
      <w:r>
        <w:t xml:space="preserve"> περιέχει τον κόμβο – την γεωγραφική περιφέρεια – που ανήκει ο συγκεκριμένος σταθμός, με την τιμή </w:t>
      </w:r>
      <w:r>
        <w:rPr>
          <w:szCs w:val="22"/>
        </w:rPr>
        <w:t>"</w:t>
      </w:r>
      <w:r>
        <w:rPr>
          <w:szCs w:val="22"/>
          <w:lang w:val="en-US"/>
        </w:rPr>
        <w:t>msg</w:t>
      </w:r>
      <w:r w:rsidRPr="00DE3163">
        <w:rPr>
          <w:szCs w:val="22"/>
        </w:rPr>
        <w:t>.</w:t>
      </w:r>
      <w:r>
        <w:rPr>
          <w:szCs w:val="22"/>
          <w:lang w:val="en-US"/>
        </w:rPr>
        <w:t>sender</w:t>
      </w:r>
      <w:r>
        <w:rPr>
          <w:szCs w:val="22"/>
        </w:rPr>
        <w:t xml:space="preserve">", μιας τιμής που παρέχεται από το </w:t>
      </w:r>
      <w:r w:rsidR="00DF5D81">
        <w:rPr>
          <w:szCs w:val="22"/>
          <w:lang w:val="en-US"/>
        </w:rPr>
        <w:t>S</w:t>
      </w:r>
      <w:r>
        <w:rPr>
          <w:szCs w:val="22"/>
          <w:lang w:val="en-US"/>
        </w:rPr>
        <w:t>olidity</w:t>
      </w:r>
      <w:r w:rsidRPr="00DE3163">
        <w:rPr>
          <w:szCs w:val="22"/>
        </w:rPr>
        <w:t xml:space="preserve"> </w:t>
      </w:r>
      <w:r>
        <w:rPr>
          <w:szCs w:val="22"/>
        </w:rPr>
        <w:t>και κάνει γνωστή την διεύθυνση του αποστολέα της συγκεκριμένης κλήσης.</w:t>
      </w:r>
    </w:p>
    <w:p w14:paraId="2F6B6E25" w14:textId="77777777" w:rsidR="00DE3163" w:rsidRPr="003C3732" w:rsidRDefault="00DE3163" w:rsidP="003E3A17"/>
    <w:p w14:paraId="4EDF99A9" w14:textId="07D0C232" w:rsidR="00DA6D3B" w:rsidRPr="00DA6D3B" w:rsidRDefault="00DA6D3B" w:rsidP="00DA6D3B">
      <w:pPr>
        <w:pStyle w:val="Heading3"/>
      </w:pPr>
      <w:bookmarkStart w:id="98" w:name="_Ref106467616"/>
      <w:bookmarkStart w:id="99" w:name="_Toc109235656"/>
      <w:r>
        <w:lastRenderedPageBreak/>
        <w:t xml:space="preserve">Μεταφόρτωση Δεδομένων στην Αλυσίδα του </w:t>
      </w:r>
      <w:r>
        <w:rPr>
          <w:lang w:val="en-US"/>
        </w:rPr>
        <w:t>Blockchain</w:t>
      </w:r>
      <w:bookmarkEnd w:id="98"/>
      <w:bookmarkEnd w:id="99"/>
    </w:p>
    <w:p w14:paraId="7D82D47E" w14:textId="7502585C" w:rsidR="00752BC2" w:rsidRDefault="00752BC2" w:rsidP="00752BC2"/>
    <w:p w14:paraId="113CCC1E" w14:textId="33FFD4EF" w:rsidR="00F37269" w:rsidRDefault="003C3732" w:rsidP="00752BC2">
      <w:pPr>
        <w:rPr>
          <w:szCs w:val="22"/>
        </w:rPr>
      </w:pPr>
      <w:r>
        <w:tab/>
      </w:r>
      <w:r w:rsidR="006A1AC4">
        <w:rPr>
          <w:lang w:val="en-US"/>
        </w:rPr>
        <w:t>To</w:t>
      </w:r>
      <w:r w:rsidR="006A1AC4" w:rsidRPr="006A1AC4">
        <w:t xml:space="preserve"> </w:t>
      </w:r>
      <w:r w:rsidR="006A1AC4">
        <w:rPr>
          <w:lang w:val="en-US"/>
        </w:rPr>
        <w:t>blockchain</w:t>
      </w:r>
      <w:r w:rsidR="006A1AC4" w:rsidRPr="006A1AC4">
        <w:t xml:space="preserve"> </w:t>
      </w:r>
      <w:r w:rsidR="006A1AC4">
        <w:t xml:space="preserve">που δημιουργήθηκε σύμφωνα με τις οδηγίες που περιγράφονται στην αρχή του κεφαλαίου αυτού </w:t>
      </w:r>
      <w:r w:rsidR="00962D97">
        <w:t xml:space="preserve">– </w:t>
      </w:r>
      <w:r w:rsidR="006A1AC4">
        <w:fldChar w:fldCharType="begin"/>
      </w:r>
      <w:r w:rsidR="006A1AC4">
        <w:instrText xml:space="preserve"> REF _Ref106365976 \r \h </w:instrText>
      </w:r>
      <w:r w:rsidR="006A1AC4">
        <w:fldChar w:fldCharType="separate"/>
      </w:r>
      <w:r w:rsidR="00EE5C2C">
        <w:t>3.2</w:t>
      </w:r>
      <w:r w:rsidR="006A1AC4">
        <w:fldChar w:fldCharType="end"/>
      </w:r>
      <w:r w:rsidR="006A1AC4">
        <w:t xml:space="preserve"> </w:t>
      </w:r>
      <w:r w:rsidR="00962D97">
        <w:t>–</w:t>
      </w:r>
      <w:r w:rsidR="006A1AC4">
        <w:t xml:space="preserve"> </w:t>
      </w:r>
      <w:r w:rsidR="00962D97">
        <w:t>δε θα ήταν παρά κενός κώδικας χωρίς τα απαραίτητα δεδομένα τα οποία θα κληθεί να προστατεύσει. Σε συνέχεια</w:t>
      </w:r>
      <w:r w:rsidR="00CC49DF">
        <w:t>,</w:t>
      </w:r>
      <w:r w:rsidR="00962D97">
        <w:t xml:space="preserve"> λ</w:t>
      </w:r>
      <w:r w:rsidR="007A472B">
        <w:t>οι</w:t>
      </w:r>
      <w:r w:rsidR="00962D97">
        <w:t>π</w:t>
      </w:r>
      <w:r w:rsidR="007A472B">
        <w:t>ό</w:t>
      </w:r>
      <w:r w:rsidR="00962D97">
        <w:t>ν</w:t>
      </w:r>
      <w:r w:rsidR="00CC49DF">
        <w:t>,</w:t>
      </w:r>
      <w:r w:rsidR="00962D97">
        <w:t xml:space="preserve"> της δημιουργίας </w:t>
      </w:r>
      <w:r w:rsidR="006A3A29">
        <w:t xml:space="preserve">της δομής του </w:t>
      </w:r>
      <w:r w:rsidR="006A3A29">
        <w:rPr>
          <w:lang w:val="en-US"/>
        </w:rPr>
        <w:t>blockchain</w:t>
      </w:r>
      <w:r w:rsidR="006A3A29">
        <w:t xml:space="preserve"> και του </w:t>
      </w:r>
      <w:r w:rsidR="00D751D3">
        <w:t>έξυπνου συμβολαίου</w:t>
      </w:r>
      <w:r w:rsidR="006A3A29" w:rsidRPr="006A3A29">
        <w:t xml:space="preserve"> </w:t>
      </w:r>
      <w:r w:rsidR="006A3A29">
        <w:t>μπορ</w:t>
      </w:r>
      <w:r w:rsidR="007A472B">
        <w:t xml:space="preserve">ούν πλέον να </w:t>
      </w:r>
      <w:r w:rsidR="006A3A29">
        <w:t>υλοποι</w:t>
      </w:r>
      <w:r w:rsidR="007A472B">
        <w:t>ηθούν</w:t>
      </w:r>
      <w:r w:rsidR="006A3A29">
        <w:t xml:space="preserve"> όλες </w:t>
      </w:r>
      <w:r w:rsidR="007A472B">
        <w:t>οι</w:t>
      </w:r>
      <w:r w:rsidR="006A3A29">
        <w:t xml:space="preserve"> απαραίτητες</w:t>
      </w:r>
      <w:r w:rsidR="007A472B">
        <w:t xml:space="preserve"> ενέργειες που χρειάζονται</w:t>
      </w:r>
      <w:r w:rsidR="00CC49DF">
        <w:t>,</w:t>
      </w:r>
      <w:r w:rsidR="007A472B">
        <w:t xml:space="preserve"> προκειμένου να προστεθούν τα μετεωρολογικά δεδομένα και να είναι πλήρως λειτουργικό. Για να πραγματοποιηθεί </w:t>
      </w:r>
      <w:r w:rsidR="0036385A">
        <w:t>η μεταφόρτωση αυτή από την πλευρά του χρήστη θα πρέπει σύμφωνα με την παραπάνω ανάλυση να δοθεί το αρχείο από τον φορέα, να προεπεξεργαστεί το περιεχόμεν</w:t>
      </w:r>
      <w:r w:rsidR="00CC49DF">
        <w:t>ό</w:t>
      </w:r>
      <w:r w:rsidR="0036385A">
        <w:t xml:space="preserve"> του, να δημιουργηθεί το </w:t>
      </w:r>
      <w:r w:rsidR="0036385A">
        <w:rPr>
          <w:lang w:val="en-US"/>
        </w:rPr>
        <w:t>hash</w:t>
      </w:r>
      <w:r w:rsidR="0036385A" w:rsidRPr="0036385A">
        <w:t xml:space="preserve"> </w:t>
      </w:r>
      <w:r w:rsidR="0036385A">
        <w:rPr>
          <w:lang w:val="en-US"/>
        </w:rPr>
        <w:t>value</w:t>
      </w:r>
      <w:r w:rsidR="0036385A" w:rsidRPr="0036385A">
        <w:t xml:space="preserve"> </w:t>
      </w:r>
      <w:r w:rsidR="0036385A">
        <w:t>με την κατάλληλη μονόδρομη συνάρτηση και τελικώς</w:t>
      </w:r>
      <w:r w:rsidR="00CC49DF">
        <w:t>,</w:t>
      </w:r>
      <w:r w:rsidR="0036385A">
        <w:t xml:space="preserve"> </w:t>
      </w:r>
      <w:r w:rsidR="002E74A7">
        <w:t>να κληθεί η συνάρτηση</w:t>
      </w:r>
      <w:r w:rsidR="002E74A7" w:rsidRPr="002E74A7">
        <w:t xml:space="preserve"> </w:t>
      </w:r>
      <w:r w:rsidR="002E74A7">
        <w:rPr>
          <w:szCs w:val="22"/>
        </w:rPr>
        <w:t>"</w:t>
      </w:r>
      <w:r w:rsidR="002E74A7">
        <w:rPr>
          <w:szCs w:val="22"/>
          <w:lang w:val="en-US"/>
        </w:rPr>
        <w:t>addFile</w:t>
      </w:r>
      <w:r w:rsidR="002E74A7">
        <w:rPr>
          <w:szCs w:val="22"/>
        </w:rPr>
        <w:t xml:space="preserve">" του </w:t>
      </w:r>
      <w:r w:rsidR="00D751D3">
        <w:rPr>
          <w:szCs w:val="22"/>
        </w:rPr>
        <w:t>έξυπνου συμβολαίου</w:t>
      </w:r>
      <w:r w:rsidR="002E74A7">
        <w:rPr>
          <w:szCs w:val="22"/>
        </w:rPr>
        <w:t xml:space="preserve"> με παραμέτρους το πλήρες όνομα του αρχείου – αυτό δηλαδή που χρησιμοποιείται για την κατανόηση του και από την πλατφόρμα του </w:t>
      </w:r>
      <w:r w:rsidR="002E74A7">
        <w:rPr>
          <w:szCs w:val="22"/>
          <w:lang w:val="en-US"/>
        </w:rPr>
        <w:t>istSOS</w:t>
      </w:r>
      <w:r w:rsidR="002E74A7">
        <w:rPr>
          <w:szCs w:val="22"/>
        </w:rPr>
        <w:t xml:space="preserve"> –, το όνομα του σταθμού του αρχείου – που περιέχεται στον τίτλο του –, </w:t>
      </w:r>
      <w:r w:rsidR="000E5EB2">
        <w:rPr>
          <w:szCs w:val="22"/>
        </w:rPr>
        <w:t xml:space="preserve">το </w:t>
      </w:r>
      <w:r w:rsidR="000E5EB2">
        <w:rPr>
          <w:szCs w:val="22"/>
          <w:lang w:val="en-US"/>
        </w:rPr>
        <w:t>hash</w:t>
      </w:r>
      <w:r w:rsidR="000E5EB2" w:rsidRPr="000E5EB2">
        <w:rPr>
          <w:szCs w:val="22"/>
        </w:rPr>
        <w:t xml:space="preserve"> </w:t>
      </w:r>
      <w:r w:rsidR="000E5EB2">
        <w:rPr>
          <w:szCs w:val="22"/>
          <w:lang w:val="en-US"/>
        </w:rPr>
        <w:t>value</w:t>
      </w:r>
      <w:r w:rsidR="000E5EB2" w:rsidRPr="000E5EB2">
        <w:rPr>
          <w:szCs w:val="22"/>
        </w:rPr>
        <w:t xml:space="preserve"> </w:t>
      </w:r>
      <w:r w:rsidR="000E5EB2">
        <w:rPr>
          <w:szCs w:val="22"/>
        </w:rPr>
        <w:t>για ολόκληρο το περιεχόμενο του – έτσι όπως έχει προκύψει μετά την τροποποίηση του σε τυχών προσαρμογές και διορθώσεις</w:t>
      </w:r>
      <w:r w:rsidR="00CC49DF">
        <w:rPr>
          <w:szCs w:val="22"/>
        </w:rPr>
        <w:t>,</w:t>
      </w:r>
      <w:r w:rsidR="000E5EB2">
        <w:rPr>
          <w:szCs w:val="22"/>
        </w:rPr>
        <w:t xml:space="preserve"> που πρέπει να γίνουν – και τ</w:t>
      </w:r>
      <w:r w:rsidR="00D751D3">
        <w:rPr>
          <w:szCs w:val="22"/>
        </w:rPr>
        <w:t>ην</w:t>
      </w:r>
      <w:r w:rsidR="000E5EB2">
        <w:rPr>
          <w:szCs w:val="22"/>
        </w:rPr>
        <w:t xml:space="preserve"> πρώτο και τελευταί</w:t>
      </w:r>
      <w:r w:rsidR="00D751D3">
        <w:rPr>
          <w:szCs w:val="22"/>
        </w:rPr>
        <w:t>α χρονοσφραγίδα</w:t>
      </w:r>
      <w:r w:rsidR="000E5EB2">
        <w:rPr>
          <w:szCs w:val="22"/>
        </w:rPr>
        <w:t xml:space="preserve"> που αναφέρονται σε αυτό – δηλαδή </w:t>
      </w:r>
      <w:r w:rsidR="00D751D3">
        <w:rPr>
          <w:szCs w:val="22"/>
        </w:rPr>
        <w:t xml:space="preserve">τις χρονοσφραγίδες </w:t>
      </w:r>
      <w:r w:rsidR="000E5EB2">
        <w:rPr>
          <w:szCs w:val="22"/>
        </w:rPr>
        <w:t>από την πρώτη και τελευταία γραμμή του αρχείο</w:t>
      </w:r>
      <w:r w:rsidR="00CC49DF">
        <w:rPr>
          <w:szCs w:val="22"/>
        </w:rPr>
        <w:t>υ</w:t>
      </w:r>
      <w:r w:rsidR="000E5EB2">
        <w:rPr>
          <w:szCs w:val="22"/>
        </w:rPr>
        <w:t xml:space="preserve"> αντίστοιχα –. </w:t>
      </w:r>
    </w:p>
    <w:p w14:paraId="20AAF8AF" w14:textId="77777777" w:rsidR="00F37269" w:rsidRDefault="00F37269" w:rsidP="00752BC2">
      <w:pPr>
        <w:rPr>
          <w:szCs w:val="22"/>
        </w:rPr>
      </w:pPr>
    </w:p>
    <w:p w14:paraId="7604B0C3" w14:textId="2EA51362" w:rsidR="003C3732" w:rsidRDefault="00F37269" w:rsidP="00752BC2">
      <w:pPr>
        <w:rPr>
          <w:szCs w:val="22"/>
        </w:rPr>
      </w:pPr>
      <w:r>
        <w:rPr>
          <w:szCs w:val="22"/>
        </w:rPr>
        <w:tab/>
      </w:r>
      <w:r w:rsidR="000E5EB2">
        <w:rPr>
          <w:szCs w:val="22"/>
        </w:rPr>
        <w:t xml:space="preserve">Μια χαρακτηριστική κλήση </w:t>
      </w:r>
      <w:r w:rsidR="00F75D63">
        <w:rPr>
          <w:szCs w:val="22"/>
        </w:rPr>
        <w:t xml:space="preserve">στο </w:t>
      </w:r>
      <w:r w:rsidR="00F75D63">
        <w:rPr>
          <w:szCs w:val="22"/>
          <w:lang w:val="en-US"/>
        </w:rPr>
        <w:t>blockchain</w:t>
      </w:r>
      <w:r w:rsidR="00F75D63" w:rsidRPr="00F75D63">
        <w:rPr>
          <w:szCs w:val="22"/>
        </w:rPr>
        <w:t xml:space="preserve"> </w:t>
      </w:r>
      <w:r w:rsidR="00F75D63">
        <w:rPr>
          <w:szCs w:val="22"/>
        </w:rPr>
        <w:t>φαίνεται παρακάτω</w:t>
      </w:r>
      <w:r w:rsidR="00CC49DF">
        <w:rPr>
          <w:szCs w:val="22"/>
        </w:rPr>
        <w:t>,</w:t>
      </w:r>
      <w:r w:rsidR="00F75D63">
        <w:rPr>
          <w:szCs w:val="22"/>
        </w:rPr>
        <w:t xml:space="preserve"> όπου ένα αρχείο του φορέα κωδικοποιείται και αποστέλλεται στο </w:t>
      </w:r>
      <w:r w:rsidR="00F75D63">
        <w:rPr>
          <w:szCs w:val="22"/>
          <w:lang w:val="en-US"/>
        </w:rPr>
        <w:t>blockchain</w:t>
      </w:r>
      <w:r w:rsidR="00F75D63" w:rsidRPr="00F75D63">
        <w:rPr>
          <w:szCs w:val="22"/>
        </w:rPr>
        <w:t xml:space="preserve"> </w:t>
      </w:r>
      <w:r w:rsidR="00F75D63">
        <w:rPr>
          <w:szCs w:val="22"/>
        </w:rPr>
        <w:t xml:space="preserve">ακριβώς πριν προστεθεί στο </w:t>
      </w:r>
      <w:r w:rsidR="00F75D63">
        <w:rPr>
          <w:szCs w:val="22"/>
          <w:lang w:val="en-US"/>
        </w:rPr>
        <w:t>istSOS</w:t>
      </w:r>
      <w:r w:rsidR="00F75D63">
        <w:rPr>
          <w:szCs w:val="22"/>
        </w:rPr>
        <w:t>.</w:t>
      </w:r>
    </w:p>
    <w:p w14:paraId="5875381E" w14:textId="23F6BC6E" w:rsidR="00F75D63" w:rsidRDefault="00F75D63" w:rsidP="00752BC2">
      <w:pPr>
        <w:rPr>
          <w:szCs w:val="22"/>
        </w:rPr>
      </w:pPr>
    </w:p>
    <w:p w14:paraId="5AC35F72" w14:textId="77777777" w:rsidR="00F37269" w:rsidRPr="00F67732" w:rsidRDefault="00F372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pPr>
    </w:p>
    <w:p w14:paraId="5D1B469D" w14:textId="11613F3A" w:rsidR="00F75D63" w:rsidRPr="00800346" w:rsidRDefault="00F75D63"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let instance = await web3Object.contracts.meteo.deployed();</w:t>
      </w:r>
    </w:p>
    <w:p w14:paraId="7A70D730" w14:textId="1E3B0AA3" w:rsidR="00F75D63" w:rsidRPr="00800346" w:rsidRDefault="00F75D63"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let existFile = await instance.verifyHash.call(name, fullName, hash, { from: web3Object.account });</w:t>
      </w:r>
    </w:p>
    <w:p w14:paraId="4ACA44B0" w14:textId="152E4AD1" w:rsidR="00F75D63" w:rsidRPr="00800346" w:rsidRDefault="00F75D63"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 xml:space="preserve">    </w:t>
      </w:r>
      <w:r w:rsidR="0071142A" w:rsidRPr="00800346">
        <w:rPr>
          <w:rFonts w:ascii="Menlo" w:hAnsi="Menlo" w:cs="Menlo"/>
          <w:sz w:val="18"/>
          <w:szCs w:val="18"/>
          <w:lang w:val="en-US"/>
        </w:rPr>
        <w:tab/>
      </w:r>
    </w:p>
    <w:p w14:paraId="4CB9EC5A" w14:textId="1A0B868A" w:rsidR="00F75D63" w:rsidRPr="00800346" w:rsidRDefault="00F75D63"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 xml:space="preserve">if (!existFile) </w:t>
      </w:r>
    </w:p>
    <w:p w14:paraId="13AD1F6D" w14:textId="3AA71795" w:rsidR="00F75D63" w:rsidRPr="00800346" w:rsidRDefault="0071142A"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00F75D63" w:rsidRPr="00800346">
        <w:rPr>
          <w:rFonts w:ascii="Menlo" w:hAnsi="Menlo" w:cs="Menlo"/>
          <w:sz w:val="18"/>
          <w:szCs w:val="18"/>
          <w:lang w:val="en-US"/>
        </w:rPr>
        <w:t>await instance.addFile.sendTransaction</w:t>
      </w:r>
      <w:r w:rsidRPr="00800346">
        <w:rPr>
          <w:rFonts w:ascii="Menlo" w:hAnsi="Menlo" w:cs="Menlo"/>
          <w:sz w:val="18"/>
          <w:szCs w:val="18"/>
          <w:lang w:val="en-US"/>
        </w:rPr>
        <w:t xml:space="preserve"> </w:t>
      </w:r>
      <w:r w:rsidR="00F75D63" w:rsidRPr="00800346">
        <w:rPr>
          <w:rFonts w:ascii="Menlo" w:hAnsi="Menlo" w:cs="Menlo"/>
          <w:sz w:val="18"/>
          <w:szCs w:val="18"/>
          <w:lang w:val="en-US"/>
        </w:rPr>
        <w:t>(</w:t>
      </w:r>
      <w:r w:rsidRPr="00800346">
        <w:rPr>
          <w:rFonts w:ascii="Menlo" w:hAnsi="Menlo" w:cs="Menlo"/>
          <w:sz w:val="18"/>
          <w:szCs w:val="18"/>
          <w:lang w:val="en-US"/>
        </w:rPr>
        <w:t xml:space="preserve"> </w:t>
      </w:r>
      <w:r w:rsidR="00F75D63" w:rsidRPr="00800346">
        <w:rPr>
          <w:rFonts w:ascii="Menlo" w:hAnsi="Menlo" w:cs="Menlo"/>
          <w:sz w:val="18"/>
          <w:szCs w:val="18"/>
          <w:lang w:val="en-US"/>
        </w:rPr>
        <w:t>fullName, name, hash, firstM, lastM, {</w:t>
      </w:r>
      <w:r w:rsidRPr="00800346">
        <w:rPr>
          <w:rFonts w:ascii="Menlo" w:hAnsi="Menlo" w:cs="Menlo"/>
          <w:sz w:val="18"/>
          <w:szCs w:val="18"/>
          <w:lang w:val="en-US"/>
        </w:rPr>
        <w:t xml:space="preserve"> </w:t>
      </w:r>
      <w:r w:rsidR="00F75D63" w:rsidRPr="00800346">
        <w:rPr>
          <w:rFonts w:ascii="Menlo" w:hAnsi="Menlo" w:cs="Menlo"/>
          <w:sz w:val="18"/>
          <w:szCs w:val="18"/>
          <w:lang w:val="en-US"/>
        </w:rPr>
        <w:t xml:space="preserve">from: </w:t>
      </w:r>
      <w:r w:rsidR="00800346">
        <w:rPr>
          <w:rFonts w:ascii="Menlo" w:hAnsi="Menlo" w:cs="Menlo"/>
          <w:sz w:val="18"/>
          <w:szCs w:val="18"/>
          <w:lang w:val="en-US"/>
        </w:rPr>
        <w:tab/>
      </w:r>
      <w:r w:rsidR="00F75D63" w:rsidRPr="00800346">
        <w:rPr>
          <w:rFonts w:ascii="Menlo" w:hAnsi="Menlo" w:cs="Menlo"/>
          <w:sz w:val="18"/>
          <w:szCs w:val="18"/>
          <w:lang w:val="en-US"/>
        </w:rPr>
        <w:t>web3Object.account });</w:t>
      </w:r>
    </w:p>
    <w:p w14:paraId="739B4D32" w14:textId="084B0BC3" w:rsidR="00F75D63" w:rsidRPr="00800346" w:rsidRDefault="00F75D63"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rPr>
      </w:pPr>
      <w:r w:rsidRPr="00800346">
        <w:rPr>
          <w:rFonts w:ascii="Menlo" w:hAnsi="Menlo" w:cs="Menlo"/>
          <w:sz w:val="18"/>
          <w:szCs w:val="18"/>
        </w:rPr>
        <w:t xml:space="preserve">else </w:t>
      </w:r>
    </w:p>
    <w:p w14:paraId="4BA78028" w14:textId="14318E47" w:rsidR="00F75D63" w:rsidRPr="00800346" w:rsidRDefault="0071142A"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rPr>
      </w:pPr>
      <w:r w:rsidRPr="00800346">
        <w:rPr>
          <w:rFonts w:ascii="Menlo" w:hAnsi="Menlo" w:cs="Menlo"/>
          <w:sz w:val="18"/>
          <w:szCs w:val="18"/>
        </w:rPr>
        <w:tab/>
      </w:r>
      <w:r w:rsidR="00F75D63" w:rsidRPr="00800346">
        <w:rPr>
          <w:rFonts w:ascii="Menlo" w:hAnsi="Menlo" w:cs="Menlo"/>
          <w:sz w:val="18"/>
          <w:szCs w:val="18"/>
        </w:rPr>
        <w:t>results.unshift('already');</w:t>
      </w:r>
    </w:p>
    <w:p w14:paraId="4C2C08EB" w14:textId="77777777" w:rsidR="00F37269" w:rsidRDefault="00F37269" w:rsidP="00F37269">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pPr>
    </w:p>
    <w:p w14:paraId="0A89A149" w14:textId="5CFD318E" w:rsidR="0071142A" w:rsidRDefault="0071142A" w:rsidP="00F75D63">
      <w:pPr>
        <w:pStyle w:val="NoSpacing"/>
      </w:pPr>
    </w:p>
    <w:p w14:paraId="7862EBB9" w14:textId="63F2DAF3" w:rsidR="0071142A" w:rsidRDefault="0071142A" w:rsidP="0071142A">
      <w:pPr>
        <w:rPr>
          <w:szCs w:val="22"/>
        </w:rPr>
      </w:pPr>
      <w:r>
        <w:t>Ο κώδικας</w:t>
      </w:r>
      <w:r w:rsidR="00CC49DF">
        <w:t>,</w:t>
      </w:r>
      <w:r>
        <w:t xml:space="preserve"> που παρουσιάζεται</w:t>
      </w:r>
      <w:r w:rsidR="00CC49DF">
        <w:t>,</w:t>
      </w:r>
      <w:r>
        <w:t xml:space="preserve"> είναι γραμμένος σε </w:t>
      </w:r>
      <w:r>
        <w:rPr>
          <w:lang w:val="en-US"/>
        </w:rPr>
        <w:t>JavaScript</w:t>
      </w:r>
      <w:r>
        <w:t xml:space="preserve"> και αποτελεί ένα απόσπασμα των όσων αναφέρθηκαν. Εστιάζοντας στις δύο συναρτήσεις του </w:t>
      </w:r>
      <w:r w:rsidR="00D751D3">
        <w:t>έξυπνου συμβολαίου</w:t>
      </w:r>
      <w:r w:rsidR="00CC49DF">
        <w:t>,</w:t>
      </w:r>
      <w:r>
        <w:t xml:space="preserve"> τις </w:t>
      </w:r>
      <w:r>
        <w:rPr>
          <w:szCs w:val="22"/>
        </w:rPr>
        <w:t>"</w:t>
      </w:r>
      <w:r>
        <w:rPr>
          <w:szCs w:val="22"/>
          <w:lang w:val="en-US"/>
        </w:rPr>
        <w:t>verifyHash</w:t>
      </w:r>
      <w:r>
        <w:rPr>
          <w:szCs w:val="22"/>
        </w:rPr>
        <w:t>"</w:t>
      </w:r>
      <w:r w:rsidRPr="0071142A">
        <w:rPr>
          <w:szCs w:val="22"/>
        </w:rPr>
        <w:t xml:space="preserve"> </w:t>
      </w:r>
      <w:r>
        <w:rPr>
          <w:szCs w:val="22"/>
        </w:rPr>
        <w:t>και "</w:t>
      </w:r>
      <w:r>
        <w:rPr>
          <w:szCs w:val="22"/>
          <w:lang w:val="en-US"/>
        </w:rPr>
        <w:t>addFile</w:t>
      </w:r>
      <w:r>
        <w:rPr>
          <w:szCs w:val="22"/>
        </w:rPr>
        <w:t>"</w:t>
      </w:r>
      <w:r w:rsidRPr="0071142A">
        <w:rPr>
          <w:szCs w:val="22"/>
        </w:rPr>
        <w:t xml:space="preserve"> </w:t>
      </w:r>
      <w:r>
        <w:rPr>
          <w:szCs w:val="22"/>
        </w:rPr>
        <w:t xml:space="preserve">γίνεται κατανοητό πως για να μπορέσει να προστεθεί οποιοδήποτε αρχείο στο </w:t>
      </w:r>
      <w:r>
        <w:rPr>
          <w:szCs w:val="22"/>
          <w:lang w:val="en-US"/>
        </w:rPr>
        <w:t>blockchain</w:t>
      </w:r>
      <w:r>
        <w:rPr>
          <w:szCs w:val="22"/>
        </w:rPr>
        <w:t xml:space="preserve"> γίνεται πρώτα έλεγχος αν το συγκεκριμένο </w:t>
      </w:r>
      <w:r>
        <w:rPr>
          <w:szCs w:val="22"/>
          <w:lang w:val="en-US"/>
        </w:rPr>
        <w:t>hash</w:t>
      </w:r>
      <w:r w:rsidRPr="0071142A">
        <w:rPr>
          <w:szCs w:val="22"/>
        </w:rPr>
        <w:t xml:space="preserve"> </w:t>
      </w:r>
      <w:r>
        <w:rPr>
          <w:szCs w:val="22"/>
        </w:rPr>
        <w:t>υπάρχει ήδη μέσα. Στην περίπτωση που δεν υπάρχει</w:t>
      </w:r>
      <w:r w:rsidR="00CC49DF">
        <w:rPr>
          <w:szCs w:val="22"/>
        </w:rPr>
        <w:t>,</w:t>
      </w:r>
      <w:r>
        <w:rPr>
          <w:szCs w:val="22"/>
        </w:rPr>
        <w:t xml:space="preserve"> </w:t>
      </w:r>
      <w:r w:rsidR="00F37269">
        <w:rPr>
          <w:szCs w:val="22"/>
        </w:rPr>
        <w:t>καλείται η συνάρτηση προσθήκης</w:t>
      </w:r>
      <w:r w:rsidR="00CC49DF">
        <w:rPr>
          <w:szCs w:val="22"/>
        </w:rPr>
        <w:t>, διαφορετικά</w:t>
      </w:r>
      <w:r w:rsidR="00F37269">
        <w:rPr>
          <w:szCs w:val="22"/>
        </w:rPr>
        <w:t xml:space="preserve"> ο χρήστης ειδοποιείται ότι το αρχείο</w:t>
      </w:r>
      <w:r w:rsidR="00CC49DF">
        <w:rPr>
          <w:szCs w:val="22"/>
        </w:rPr>
        <w:t>,</w:t>
      </w:r>
      <w:r w:rsidR="00F37269">
        <w:rPr>
          <w:szCs w:val="22"/>
        </w:rPr>
        <w:t xml:space="preserve"> που επιχειρεί να προσθέσει υπάρχει στην βάση και δεν παρατηρείται κάποια αλλοίωσ</w:t>
      </w:r>
      <w:r w:rsidR="00CC49DF">
        <w:rPr>
          <w:szCs w:val="22"/>
        </w:rPr>
        <w:t>ή</w:t>
      </w:r>
      <w:r w:rsidR="00F37269">
        <w:rPr>
          <w:szCs w:val="22"/>
        </w:rPr>
        <w:t xml:space="preserve"> του. </w:t>
      </w:r>
    </w:p>
    <w:p w14:paraId="5554E4DA" w14:textId="77777777" w:rsidR="00D550B5" w:rsidRPr="0071142A" w:rsidRDefault="00D550B5" w:rsidP="0071142A"/>
    <w:p w14:paraId="6FD1B143" w14:textId="438C5D45" w:rsidR="0044526D" w:rsidRPr="0044526D" w:rsidRDefault="00752BC2" w:rsidP="00752BC2">
      <w:pPr>
        <w:pStyle w:val="Heading2"/>
        <w:rPr>
          <w:sz w:val="24"/>
        </w:rPr>
      </w:pPr>
      <w:r>
        <w:t xml:space="preserve"> </w:t>
      </w:r>
      <w:bookmarkStart w:id="100" w:name="_Toc109235657"/>
      <w:r w:rsidR="0044526D">
        <w:t xml:space="preserve">Δημιουργία </w:t>
      </w:r>
      <w:r w:rsidR="00D751D3">
        <w:t>Αποκεντρωμένης Εφαρμογής</w:t>
      </w:r>
      <w:bookmarkEnd w:id="100"/>
      <w:r w:rsidR="006145C7">
        <w:rPr>
          <w:lang w:val="en-US"/>
        </w:rPr>
        <w:t xml:space="preserve"> </w:t>
      </w:r>
    </w:p>
    <w:p w14:paraId="0EEFC238" w14:textId="77777777" w:rsidR="0044526D" w:rsidRPr="0044526D" w:rsidRDefault="0044526D" w:rsidP="0044526D">
      <w:pPr>
        <w:rPr>
          <w:snapToGrid w:val="0"/>
          <w:w w:val="0"/>
        </w:rPr>
      </w:pPr>
    </w:p>
    <w:p w14:paraId="5404FD30" w14:textId="5BD2FAC6" w:rsidR="00741395" w:rsidRDefault="0044526D" w:rsidP="001C51FA">
      <w:pPr>
        <w:rPr>
          <w:snapToGrid w:val="0"/>
          <w:w w:val="0"/>
        </w:rPr>
      </w:pPr>
      <w:r>
        <w:rPr>
          <w:snapToGrid w:val="0"/>
          <w:w w:val="0"/>
        </w:rPr>
        <w:tab/>
      </w:r>
      <w:r w:rsidR="00D550B5">
        <w:rPr>
          <w:snapToGrid w:val="0"/>
          <w:w w:val="0"/>
        </w:rPr>
        <w:t xml:space="preserve">Η δημιουργία του δικτύου του </w:t>
      </w:r>
      <w:r w:rsidR="00D550B5">
        <w:rPr>
          <w:snapToGrid w:val="0"/>
          <w:w w:val="0"/>
          <w:lang w:val="en-US"/>
        </w:rPr>
        <w:t>blockchain</w:t>
      </w:r>
      <w:r w:rsidR="00D550B5">
        <w:rPr>
          <w:snapToGrid w:val="0"/>
          <w:w w:val="0"/>
        </w:rPr>
        <w:t xml:space="preserve"> και η μεταφόρτωση αρχείων τόσο σε αυτό όσο και στην πλατφόρμα του </w:t>
      </w:r>
      <w:r w:rsidR="00D550B5">
        <w:rPr>
          <w:snapToGrid w:val="0"/>
          <w:w w:val="0"/>
          <w:lang w:val="en-US"/>
        </w:rPr>
        <w:t>istSOS</w:t>
      </w:r>
      <w:r w:rsidR="00D550B5">
        <w:rPr>
          <w:snapToGrid w:val="0"/>
          <w:w w:val="0"/>
        </w:rPr>
        <w:t xml:space="preserve"> αναλύθηκαν και είναι πλέ</w:t>
      </w:r>
      <w:r w:rsidR="006145C7">
        <w:rPr>
          <w:snapToGrid w:val="0"/>
          <w:w w:val="0"/>
        </w:rPr>
        <w:t xml:space="preserve">ον σε λειτουργία. </w:t>
      </w:r>
      <w:r w:rsidR="006145C7">
        <w:rPr>
          <w:snapToGrid w:val="0"/>
          <w:w w:val="0"/>
        </w:rPr>
        <w:lastRenderedPageBreak/>
        <w:t>Για να μπορέσει</w:t>
      </w:r>
      <w:r w:rsidR="00CC49DF">
        <w:rPr>
          <w:snapToGrid w:val="0"/>
          <w:w w:val="0"/>
        </w:rPr>
        <w:t>,</w:t>
      </w:r>
      <w:r w:rsidR="006145C7">
        <w:rPr>
          <w:snapToGrid w:val="0"/>
          <w:w w:val="0"/>
        </w:rPr>
        <w:t xml:space="preserve"> </w:t>
      </w:r>
      <w:r w:rsidR="00CC49DF">
        <w:rPr>
          <w:snapToGrid w:val="0"/>
          <w:w w:val="0"/>
        </w:rPr>
        <w:t>όμως,</w:t>
      </w:r>
      <w:r w:rsidR="006145C7">
        <w:rPr>
          <w:snapToGrid w:val="0"/>
          <w:w w:val="0"/>
        </w:rPr>
        <w:t xml:space="preserve"> ένας απλός χρήστης να έχει μια άμεση επικοινωνία με όλες αυτές τις διεργασίες που περιγράφηκαν πρέπει να δημιουργηθεί και η κατάλληλη διεπαφή χρήστη. Η διεπαφή αυτή ενσαρκώνεται με την δημιουργία μιας αποκεντρωμένης εφαρμογής </w:t>
      </w:r>
      <w:r w:rsidR="00D751D3">
        <w:rPr>
          <w:snapToGrid w:val="0"/>
          <w:w w:val="0"/>
        </w:rPr>
        <w:t>ιστού</w:t>
      </w:r>
      <w:r w:rsidR="00AC7A77" w:rsidRPr="00AC7A77">
        <w:rPr>
          <w:snapToGrid w:val="0"/>
          <w:w w:val="0"/>
        </w:rPr>
        <w:t>,</w:t>
      </w:r>
      <w:r w:rsidR="006145C7" w:rsidRPr="006145C7">
        <w:rPr>
          <w:snapToGrid w:val="0"/>
          <w:w w:val="0"/>
        </w:rPr>
        <w:t xml:space="preserve"> </w:t>
      </w:r>
      <w:r w:rsidR="006145C7">
        <w:rPr>
          <w:snapToGrid w:val="0"/>
          <w:w w:val="0"/>
        </w:rPr>
        <w:t xml:space="preserve">που θα επικοινωνεί άμεσα τόσο με το </w:t>
      </w:r>
      <w:r w:rsidR="006145C7">
        <w:rPr>
          <w:snapToGrid w:val="0"/>
          <w:w w:val="0"/>
          <w:lang w:val="en-US"/>
        </w:rPr>
        <w:t>istSOS</w:t>
      </w:r>
      <w:r w:rsidR="006145C7">
        <w:rPr>
          <w:snapToGrid w:val="0"/>
          <w:w w:val="0"/>
        </w:rPr>
        <w:t xml:space="preserve"> όσο και με το </w:t>
      </w:r>
      <w:r w:rsidR="006145C7">
        <w:rPr>
          <w:snapToGrid w:val="0"/>
          <w:w w:val="0"/>
          <w:lang w:val="en-US"/>
        </w:rPr>
        <w:t>blockchain</w:t>
      </w:r>
      <w:r w:rsidR="006145C7">
        <w:rPr>
          <w:snapToGrid w:val="0"/>
          <w:w w:val="0"/>
        </w:rPr>
        <w:t xml:space="preserve"> και θα είναι απλή στην χρήση και βολική για κάποιον που επιθυμεί να ελέγξει την γνησιότητα των μετεωρολογικών δεδομένων που έχει στην κατοχή του. </w:t>
      </w:r>
    </w:p>
    <w:p w14:paraId="44CC1948" w14:textId="64F2BB9E" w:rsidR="006E3186" w:rsidRDefault="006E3186" w:rsidP="001C51FA">
      <w:pPr>
        <w:rPr>
          <w:snapToGrid w:val="0"/>
          <w:w w:val="0"/>
        </w:rPr>
      </w:pPr>
    </w:p>
    <w:p w14:paraId="4F147BC8" w14:textId="5112ABCA" w:rsidR="006E3186" w:rsidRDefault="006E3186" w:rsidP="001C51FA">
      <w:pPr>
        <w:rPr>
          <w:snapToGrid w:val="0"/>
          <w:w w:val="0"/>
        </w:rPr>
      </w:pPr>
      <w:r>
        <w:rPr>
          <w:snapToGrid w:val="0"/>
          <w:w w:val="0"/>
        </w:rPr>
        <w:tab/>
        <w:t>Για την συγκεκριμένη εφαρμογή χρησιμοποιήθηκα</w:t>
      </w:r>
      <w:r w:rsidR="00CC49DF">
        <w:rPr>
          <w:snapToGrid w:val="0"/>
          <w:w w:val="0"/>
        </w:rPr>
        <w:t>ν</w:t>
      </w:r>
      <w:r>
        <w:rPr>
          <w:snapToGrid w:val="0"/>
          <w:w w:val="0"/>
        </w:rPr>
        <w:t xml:space="preserve"> διάφορες γλώσσες προγραμματισμού και εργαλεία</w:t>
      </w:r>
      <w:r w:rsidR="00CC49DF">
        <w:rPr>
          <w:snapToGrid w:val="0"/>
          <w:w w:val="0"/>
        </w:rPr>
        <w:t>,</w:t>
      </w:r>
      <w:r>
        <w:rPr>
          <w:snapToGrid w:val="0"/>
          <w:w w:val="0"/>
        </w:rPr>
        <w:t xml:space="preserve"> με σκοπό να γίνει όσο πιο φιλική </w:t>
      </w:r>
      <w:r w:rsidR="00CC49DF">
        <w:rPr>
          <w:snapToGrid w:val="0"/>
          <w:w w:val="0"/>
        </w:rPr>
        <w:t xml:space="preserve">και λειτουργική </w:t>
      </w:r>
      <w:r>
        <w:rPr>
          <w:snapToGrid w:val="0"/>
          <w:w w:val="0"/>
        </w:rPr>
        <w:t>γίνεται προς τον χρήστη.</w:t>
      </w:r>
    </w:p>
    <w:p w14:paraId="6FF2B4E0" w14:textId="37DCEACD" w:rsidR="00A238D3" w:rsidRDefault="00A238D3" w:rsidP="001C51FA">
      <w:pPr>
        <w:rPr>
          <w:snapToGrid w:val="0"/>
          <w:w w:val="0"/>
        </w:rPr>
      </w:pPr>
    </w:p>
    <w:p w14:paraId="31288BB2" w14:textId="77777777" w:rsidR="00995753" w:rsidRDefault="00995753" w:rsidP="001C51FA">
      <w:pPr>
        <w:rPr>
          <w:snapToGrid w:val="0"/>
          <w:w w:val="0"/>
        </w:rPr>
      </w:pPr>
    </w:p>
    <w:p w14:paraId="6EBDABD4" w14:textId="08FEF3D5" w:rsidR="00A238D3" w:rsidRPr="00F67732" w:rsidRDefault="00995753" w:rsidP="00A238D3">
      <w:pPr>
        <w:pStyle w:val="SmallTitle"/>
        <w:rPr>
          <w:snapToGrid w:val="0"/>
          <w:w w:val="0"/>
          <w:lang w:val="el-GR"/>
        </w:rPr>
      </w:pPr>
      <w:r>
        <w:rPr>
          <w:snapToGrid w:val="0"/>
          <w:w w:val="0"/>
          <w:lang w:val="el-GR"/>
        </w:rPr>
        <w:t xml:space="preserve">Υλοποίηση </w:t>
      </w:r>
      <w:r w:rsidR="00A238D3">
        <w:rPr>
          <w:snapToGrid w:val="0"/>
          <w:w w:val="0"/>
        </w:rPr>
        <w:t>Backend</w:t>
      </w:r>
    </w:p>
    <w:p w14:paraId="25736EFC" w14:textId="1CCDDC83" w:rsidR="006145C7" w:rsidRDefault="006145C7" w:rsidP="001C51FA">
      <w:pPr>
        <w:rPr>
          <w:snapToGrid w:val="0"/>
          <w:w w:val="0"/>
        </w:rPr>
      </w:pPr>
    </w:p>
    <w:p w14:paraId="2091409E" w14:textId="0AE66A86" w:rsidR="00A238D3" w:rsidRDefault="00A238D3" w:rsidP="001C51FA">
      <w:pPr>
        <w:rPr>
          <w:snapToGrid w:val="0"/>
          <w:w w:val="0"/>
        </w:rPr>
      </w:pPr>
      <w:r>
        <w:rPr>
          <w:snapToGrid w:val="0"/>
          <w:w w:val="0"/>
        </w:rPr>
        <w:tab/>
        <w:t xml:space="preserve">Η γλώσσα προγραμματισμού </w:t>
      </w:r>
      <w:r>
        <w:rPr>
          <w:snapToGrid w:val="0"/>
          <w:w w:val="0"/>
          <w:lang w:val="en-US"/>
        </w:rPr>
        <w:t>JavaScript</w:t>
      </w:r>
      <w:r w:rsidRPr="00A238D3">
        <w:rPr>
          <w:snapToGrid w:val="0"/>
          <w:w w:val="0"/>
        </w:rPr>
        <w:t xml:space="preserve"> (</w:t>
      </w:r>
      <w:r w:rsidR="00D751D3">
        <w:rPr>
          <w:snapToGrid w:val="0"/>
          <w:w w:val="0"/>
          <w:lang w:val="en-US"/>
        </w:rPr>
        <w:t>JS</w:t>
      </w:r>
      <w:r w:rsidRPr="00A238D3">
        <w:rPr>
          <w:snapToGrid w:val="0"/>
          <w:w w:val="0"/>
        </w:rPr>
        <w:t>)</w:t>
      </w:r>
      <w:r>
        <w:rPr>
          <w:snapToGrid w:val="0"/>
          <w:w w:val="0"/>
        </w:rPr>
        <w:t xml:space="preserve"> χρησιμοποιήθηκε </w:t>
      </w:r>
      <w:r w:rsidR="00CC49DF">
        <w:rPr>
          <w:snapToGrid w:val="0"/>
          <w:w w:val="0"/>
        </w:rPr>
        <w:t>σ</w:t>
      </w:r>
      <w:r>
        <w:rPr>
          <w:snapToGrid w:val="0"/>
          <w:w w:val="0"/>
        </w:rPr>
        <w:t xml:space="preserve">το μεγαλύτερο κομμάτι του </w:t>
      </w:r>
      <w:r>
        <w:rPr>
          <w:snapToGrid w:val="0"/>
          <w:w w:val="0"/>
          <w:lang w:val="en-US"/>
        </w:rPr>
        <w:t>backend</w:t>
      </w:r>
      <w:r>
        <w:rPr>
          <w:snapToGrid w:val="0"/>
          <w:w w:val="0"/>
        </w:rPr>
        <w:t xml:space="preserve"> </w:t>
      </w:r>
      <w:r w:rsidR="00D751D3">
        <w:rPr>
          <w:snapToGrid w:val="0"/>
          <w:w w:val="0"/>
        </w:rPr>
        <w:t>της αποκεντρωμένης εφαρμογής</w:t>
      </w:r>
      <w:r w:rsidRPr="00A238D3">
        <w:rPr>
          <w:snapToGrid w:val="0"/>
          <w:w w:val="0"/>
        </w:rPr>
        <w:t xml:space="preserve">. </w:t>
      </w:r>
      <w:r>
        <w:rPr>
          <w:snapToGrid w:val="0"/>
          <w:w w:val="0"/>
        </w:rPr>
        <w:t xml:space="preserve">Με την </w:t>
      </w:r>
      <w:r w:rsidR="00D751D3">
        <w:rPr>
          <w:snapToGrid w:val="0"/>
          <w:w w:val="0"/>
          <w:lang w:val="en-US"/>
        </w:rPr>
        <w:t>JS</w:t>
      </w:r>
      <w:r w:rsidRPr="00A238D3">
        <w:rPr>
          <w:snapToGrid w:val="0"/>
          <w:w w:val="0"/>
        </w:rPr>
        <w:t xml:space="preserve"> </w:t>
      </w:r>
      <w:r>
        <w:rPr>
          <w:snapToGrid w:val="0"/>
          <w:w w:val="0"/>
        </w:rPr>
        <w:t>υλοποιήθηκαν όλα τα λειτουργικά κομμάτια της εφαρμογής</w:t>
      </w:r>
      <w:r w:rsidR="00CC49DF">
        <w:rPr>
          <w:snapToGrid w:val="0"/>
          <w:w w:val="0"/>
        </w:rPr>
        <w:t>,</w:t>
      </w:r>
      <w:r>
        <w:rPr>
          <w:snapToGrid w:val="0"/>
          <w:w w:val="0"/>
        </w:rPr>
        <w:t xml:space="preserve"> όπως ανάδραση επιλογών, λειτουργικότητα σελίδων, επικοινωνία με τον </w:t>
      </w:r>
      <w:r w:rsidR="00D751D3">
        <w:rPr>
          <w:snapToGrid w:val="0"/>
          <w:w w:val="0"/>
        </w:rPr>
        <w:t>εξυπηρετητή</w:t>
      </w:r>
      <w:r>
        <w:rPr>
          <w:snapToGrid w:val="0"/>
          <w:w w:val="0"/>
        </w:rPr>
        <w:t xml:space="preserve"> </w:t>
      </w:r>
      <w:r w:rsidR="00995753">
        <w:rPr>
          <w:snapToGrid w:val="0"/>
          <w:w w:val="0"/>
        </w:rPr>
        <w:t xml:space="preserve">και άλλες δευτερεύουσες λειτουργίες. </w:t>
      </w:r>
      <w:r w:rsidR="00CC49DF">
        <w:rPr>
          <w:snapToGrid w:val="0"/>
          <w:w w:val="0"/>
        </w:rPr>
        <w:t>Επίσης,</w:t>
      </w:r>
      <w:r w:rsidR="00995753">
        <w:rPr>
          <w:snapToGrid w:val="0"/>
          <w:w w:val="0"/>
        </w:rPr>
        <w:t xml:space="preserve"> χρησιμοποιήθηκε και η γλώσσα προγραμματισμού </w:t>
      </w:r>
      <w:r w:rsidR="00995753">
        <w:rPr>
          <w:snapToGrid w:val="0"/>
          <w:w w:val="0"/>
          <w:lang w:val="en-US"/>
        </w:rPr>
        <w:t>Python</w:t>
      </w:r>
      <w:r w:rsidR="00995753">
        <w:rPr>
          <w:snapToGrid w:val="0"/>
          <w:w w:val="0"/>
        </w:rPr>
        <w:t xml:space="preserve"> για όλο το κομμάτι διαχείρισης των αρχείων που εισάγονται από τον χρήστη</w:t>
      </w:r>
      <w:r w:rsidR="00723162">
        <w:rPr>
          <w:snapToGrid w:val="0"/>
          <w:w w:val="0"/>
        </w:rPr>
        <w:t>,</w:t>
      </w:r>
      <w:r w:rsidR="00995753">
        <w:rPr>
          <w:snapToGrid w:val="0"/>
          <w:w w:val="0"/>
        </w:rPr>
        <w:t xml:space="preserve"> όπως η προεπεξεργασία τους, η μορφοποίηση τους σε ενιαία μορφή – συμβατή με το </w:t>
      </w:r>
      <w:r w:rsidR="00995753">
        <w:rPr>
          <w:snapToGrid w:val="0"/>
          <w:w w:val="0"/>
          <w:lang w:val="en-US"/>
        </w:rPr>
        <w:t>istSOS</w:t>
      </w:r>
      <w:r w:rsidR="00995753">
        <w:rPr>
          <w:snapToGrid w:val="0"/>
          <w:w w:val="0"/>
        </w:rPr>
        <w:t xml:space="preserve"> και κατάλληλη για την οργάνωση τους μέσα στο δίκτυο του </w:t>
      </w:r>
      <w:r w:rsidR="00995753">
        <w:rPr>
          <w:snapToGrid w:val="0"/>
          <w:w w:val="0"/>
          <w:lang w:val="en-US"/>
        </w:rPr>
        <w:t>blockchain</w:t>
      </w:r>
      <w:r w:rsidR="00995753">
        <w:rPr>
          <w:snapToGrid w:val="0"/>
          <w:w w:val="0"/>
        </w:rPr>
        <w:t xml:space="preserve"> –. Ακόμη</w:t>
      </w:r>
      <w:r w:rsidR="00723162">
        <w:rPr>
          <w:snapToGrid w:val="0"/>
          <w:w w:val="0"/>
        </w:rPr>
        <w:t>,</w:t>
      </w:r>
      <w:r w:rsidR="00995753">
        <w:rPr>
          <w:snapToGrid w:val="0"/>
          <w:w w:val="0"/>
        </w:rPr>
        <w:t xml:space="preserve"> έγινε χρήση της βιβλιοθήκης </w:t>
      </w:r>
      <w:r w:rsidR="00553CF9" w:rsidRPr="00D24DAA">
        <w:t>"</w:t>
      </w:r>
      <w:r w:rsidR="00995753">
        <w:rPr>
          <w:snapToGrid w:val="0"/>
          <w:w w:val="0"/>
          <w:lang w:val="en-US"/>
        </w:rPr>
        <w:t>Web</w:t>
      </w:r>
      <w:r w:rsidR="00995753" w:rsidRPr="00103610">
        <w:rPr>
          <w:snapToGrid w:val="0"/>
          <w:w w:val="0"/>
        </w:rPr>
        <w:t>3</w:t>
      </w:r>
      <w:r w:rsidR="00553CF9" w:rsidRPr="00D24DAA">
        <w:t>"</w:t>
      </w:r>
      <w:r w:rsidR="00995753">
        <w:rPr>
          <w:snapToGrid w:val="0"/>
          <w:w w:val="0"/>
        </w:rPr>
        <w:t xml:space="preserve"> για την </w:t>
      </w:r>
      <w:r w:rsidR="00103610">
        <w:rPr>
          <w:snapToGrid w:val="0"/>
          <w:w w:val="0"/>
        </w:rPr>
        <w:t xml:space="preserve">συνεχή επικοινωνία της εφαρμογής με το </w:t>
      </w:r>
      <w:r w:rsidR="00103610">
        <w:rPr>
          <w:snapToGrid w:val="0"/>
          <w:w w:val="0"/>
          <w:lang w:val="en-US"/>
        </w:rPr>
        <w:t>blockchain</w:t>
      </w:r>
      <w:r w:rsidR="00103610">
        <w:rPr>
          <w:snapToGrid w:val="0"/>
          <w:w w:val="0"/>
        </w:rPr>
        <w:t xml:space="preserve"> και την ανταλλαγή πληροφοριών. </w:t>
      </w:r>
    </w:p>
    <w:p w14:paraId="0D85ABA1" w14:textId="5C15F6E5" w:rsidR="00103610" w:rsidRDefault="00103610" w:rsidP="001C51FA">
      <w:pPr>
        <w:rPr>
          <w:snapToGrid w:val="0"/>
          <w:w w:val="0"/>
        </w:rPr>
      </w:pPr>
    </w:p>
    <w:p w14:paraId="51ADA89D" w14:textId="0E2A631C" w:rsidR="00103610" w:rsidRDefault="00103610" w:rsidP="001C51FA">
      <w:pPr>
        <w:rPr>
          <w:snapToGrid w:val="0"/>
          <w:w w:val="0"/>
        </w:rPr>
      </w:pPr>
    </w:p>
    <w:p w14:paraId="170A7BD3" w14:textId="083D1583" w:rsidR="00103610" w:rsidRPr="00F67732" w:rsidRDefault="00103610" w:rsidP="00103610">
      <w:pPr>
        <w:pStyle w:val="SmallTitle"/>
        <w:rPr>
          <w:snapToGrid w:val="0"/>
          <w:w w:val="0"/>
          <w:lang w:val="el-GR"/>
        </w:rPr>
      </w:pPr>
      <w:r>
        <w:rPr>
          <w:snapToGrid w:val="0"/>
          <w:w w:val="0"/>
          <w:lang w:val="el-GR"/>
        </w:rPr>
        <w:t xml:space="preserve">Υλοποίηση </w:t>
      </w:r>
      <w:r>
        <w:rPr>
          <w:snapToGrid w:val="0"/>
          <w:w w:val="0"/>
        </w:rPr>
        <w:t>Frontend</w:t>
      </w:r>
    </w:p>
    <w:p w14:paraId="7EFF4F0A" w14:textId="12581730" w:rsidR="00103610" w:rsidRDefault="00103610" w:rsidP="00103610">
      <w:pPr>
        <w:rPr>
          <w:snapToGrid w:val="0"/>
          <w:w w:val="0"/>
        </w:rPr>
      </w:pPr>
    </w:p>
    <w:p w14:paraId="587E5737" w14:textId="0B857F24" w:rsidR="00103610" w:rsidRPr="005412F1" w:rsidRDefault="00103610" w:rsidP="00103610">
      <w:pPr>
        <w:rPr>
          <w:snapToGrid w:val="0"/>
          <w:w w:val="0"/>
        </w:rPr>
      </w:pPr>
      <w:r>
        <w:rPr>
          <w:snapToGrid w:val="0"/>
          <w:w w:val="0"/>
        </w:rPr>
        <w:tab/>
        <w:t>Για την μορφοποίηση της εφαρμογής όσ</w:t>
      </w:r>
      <w:r w:rsidR="00723162">
        <w:rPr>
          <w:snapToGrid w:val="0"/>
          <w:w w:val="0"/>
        </w:rPr>
        <w:t>ο</w:t>
      </w:r>
      <w:r>
        <w:rPr>
          <w:snapToGrid w:val="0"/>
          <w:w w:val="0"/>
        </w:rPr>
        <w:t xml:space="preserve">ν αφορά το </w:t>
      </w:r>
      <w:r>
        <w:rPr>
          <w:snapToGrid w:val="0"/>
          <w:w w:val="0"/>
          <w:lang w:val="en-US"/>
        </w:rPr>
        <w:t>frontend</w:t>
      </w:r>
      <w:r w:rsidR="00723162">
        <w:rPr>
          <w:snapToGrid w:val="0"/>
          <w:w w:val="0"/>
        </w:rPr>
        <w:t>,</w:t>
      </w:r>
      <w:r>
        <w:rPr>
          <w:snapToGrid w:val="0"/>
          <w:w w:val="0"/>
        </w:rPr>
        <w:t xml:space="preserve"> το μέρος δηλαδή αυτής που έρχεται σε άμεση επαφή με τον χρήστη έγινε χρήση κατά κύριο λόγο τη</w:t>
      </w:r>
      <w:r w:rsidR="00723162">
        <w:rPr>
          <w:snapToGrid w:val="0"/>
          <w:w w:val="0"/>
        </w:rPr>
        <w:t>ς</w:t>
      </w:r>
      <w:r>
        <w:rPr>
          <w:snapToGrid w:val="0"/>
          <w:w w:val="0"/>
        </w:rPr>
        <w:t xml:space="preserve"> γλώσσα</w:t>
      </w:r>
      <w:r w:rsidR="00723162">
        <w:rPr>
          <w:snapToGrid w:val="0"/>
          <w:w w:val="0"/>
        </w:rPr>
        <w:t>ς</w:t>
      </w:r>
      <w:r>
        <w:rPr>
          <w:snapToGrid w:val="0"/>
          <w:w w:val="0"/>
        </w:rPr>
        <w:t xml:space="preserve"> προγραμματισμού </w:t>
      </w:r>
      <w:r>
        <w:rPr>
          <w:snapToGrid w:val="0"/>
          <w:w w:val="0"/>
          <w:lang w:val="en-US"/>
        </w:rPr>
        <w:t>HTML</w:t>
      </w:r>
      <w:r>
        <w:rPr>
          <w:snapToGrid w:val="0"/>
          <w:w w:val="0"/>
        </w:rPr>
        <w:t>, κυρίαρχης γλώσσας στην ανάπτυξη εφαρμογών τέτοιου τύπου. Συνεργάστηκε</w:t>
      </w:r>
      <w:r w:rsidR="00723162">
        <w:rPr>
          <w:snapToGrid w:val="0"/>
          <w:w w:val="0"/>
        </w:rPr>
        <w:t>,</w:t>
      </w:r>
      <w:r>
        <w:rPr>
          <w:snapToGrid w:val="0"/>
          <w:w w:val="0"/>
        </w:rPr>
        <w:t xml:space="preserve"> </w:t>
      </w:r>
      <w:r w:rsidR="00723162">
        <w:rPr>
          <w:snapToGrid w:val="0"/>
          <w:w w:val="0"/>
        </w:rPr>
        <w:t>όμως,</w:t>
      </w:r>
      <w:r>
        <w:rPr>
          <w:snapToGrid w:val="0"/>
          <w:w w:val="0"/>
        </w:rPr>
        <w:t xml:space="preserve"> για </w:t>
      </w:r>
      <w:r w:rsidR="001003A6">
        <w:rPr>
          <w:snapToGrid w:val="0"/>
          <w:w w:val="0"/>
        </w:rPr>
        <w:t xml:space="preserve">καλύτερη διαχείριση των ήδη υπαρχόντων λειτουργιών της με κώδικα γραμμένο σε </w:t>
      </w:r>
      <w:r w:rsidR="001003A6">
        <w:rPr>
          <w:snapToGrid w:val="0"/>
          <w:w w:val="0"/>
          <w:lang w:val="en-US"/>
        </w:rPr>
        <w:t>Css</w:t>
      </w:r>
      <w:r w:rsidR="001003A6">
        <w:rPr>
          <w:snapToGrid w:val="0"/>
          <w:w w:val="0"/>
        </w:rPr>
        <w:t xml:space="preserve"> και </w:t>
      </w:r>
      <w:r w:rsidR="005412F1">
        <w:rPr>
          <w:snapToGrid w:val="0"/>
          <w:w w:val="0"/>
        </w:rPr>
        <w:t>εισήχθησαν</w:t>
      </w:r>
      <w:r w:rsidR="001003A6">
        <w:rPr>
          <w:snapToGrid w:val="0"/>
          <w:w w:val="0"/>
        </w:rPr>
        <w:t xml:space="preserve"> αντικείμενα και λειτουργικότητες από την αρκετά πλούσια σε περιεχόμενο βιβλιοθήκη του </w:t>
      </w:r>
      <w:r w:rsidR="00553CF9" w:rsidRPr="00D24DAA">
        <w:t>"</w:t>
      </w:r>
      <w:r w:rsidR="001003A6">
        <w:rPr>
          <w:snapToGrid w:val="0"/>
          <w:w w:val="0"/>
          <w:lang w:val="en-US"/>
        </w:rPr>
        <w:t>Bootstrap</w:t>
      </w:r>
      <w:r w:rsidR="00553CF9" w:rsidRPr="00D24DAA">
        <w:t>"</w:t>
      </w:r>
      <w:r w:rsidR="001003A6">
        <w:rPr>
          <w:snapToGrid w:val="0"/>
          <w:w w:val="0"/>
        </w:rPr>
        <w:t xml:space="preserve">. Η τελευταία πρόκειται για μία ανοιχτού κώδικα βιβλιοθήκη που παρέχει έτοιμα μορφοποιημένα αντικείμενα συμβατά με τα σημερινά πρότυπα βοηθώντας τον χρήστη να κατευθυνθεί και να αλληλεπιδράσει ομαλά με την εφαρμογή. </w:t>
      </w:r>
      <w:r w:rsidR="00723162">
        <w:rPr>
          <w:snapToGrid w:val="0"/>
          <w:w w:val="0"/>
        </w:rPr>
        <w:t>Επίσης,</w:t>
      </w:r>
      <w:r w:rsidR="001003A6">
        <w:rPr>
          <w:snapToGrid w:val="0"/>
          <w:w w:val="0"/>
        </w:rPr>
        <w:t xml:space="preserve"> για τα διαγράμματα που κάνουν την εμφάνισ</w:t>
      </w:r>
      <w:r w:rsidR="00723162">
        <w:rPr>
          <w:snapToGrid w:val="0"/>
          <w:w w:val="0"/>
        </w:rPr>
        <w:t>ή</w:t>
      </w:r>
      <w:r w:rsidR="001003A6">
        <w:rPr>
          <w:snapToGrid w:val="0"/>
          <w:w w:val="0"/>
        </w:rPr>
        <w:t xml:space="preserve"> τους υιοθετήθηκαν τα </w:t>
      </w:r>
      <w:r w:rsidR="005412F1">
        <w:rPr>
          <w:snapToGrid w:val="0"/>
          <w:w w:val="0"/>
        </w:rPr>
        <w:t xml:space="preserve">διαγράμματα που προσφέρει η </w:t>
      </w:r>
      <w:r w:rsidR="00553CF9" w:rsidRPr="00D24DAA">
        <w:t>"</w:t>
      </w:r>
      <w:r w:rsidR="005412F1">
        <w:rPr>
          <w:snapToGrid w:val="0"/>
          <w:w w:val="0"/>
          <w:lang w:val="en-US"/>
        </w:rPr>
        <w:t>Chart</w:t>
      </w:r>
      <w:r w:rsidR="005412F1" w:rsidRPr="005412F1">
        <w:rPr>
          <w:snapToGrid w:val="0"/>
          <w:w w:val="0"/>
        </w:rPr>
        <w:t>.</w:t>
      </w:r>
      <w:r w:rsidR="005412F1">
        <w:rPr>
          <w:snapToGrid w:val="0"/>
          <w:w w:val="0"/>
          <w:lang w:val="en-US"/>
        </w:rPr>
        <w:t>js</w:t>
      </w:r>
      <w:r w:rsidR="00553CF9" w:rsidRPr="00D24DAA">
        <w:t>"</w:t>
      </w:r>
      <w:r w:rsidR="005412F1" w:rsidRPr="005412F1">
        <w:rPr>
          <w:snapToGrid w:val="0"/>
          <w:w w:val="0"/>
        </w:rPr>
        <w:t xml:space="preserve"> </w:t>
      </w:r>
      <w:r w:rsidR="005412F1">
        <w:rPr>
          <w:snapToGrid w:val="0"/>
          <w:w w:val="0"/>
        </w:rPr>
        <w:t>βιβλιοθήκη.</w:t>
      </w:r>
    </w:p>
    <w:p w14:paraId="3F452199" w14:textId="77777777" w:rsidR="00103610" w:rsidRDefault="00103610" w:rsidP="00103610">
      <w:pPr>
        <w:rPr>
          <w:snapToGrid w:val="0"/>
          <w:w w:val="0"/>
        </w:rPr>
      </w:pPr>
    </w:p>
    <w:p w14:paraId="317610B5" w14:textId="047E37F6" w:rsidR="006145C7" w:rsidRDefault="006145C7" w:rsidP="00103610">
      <w:pPr>
        <w:pStyle w:val="Heading3"/>
        <w:rPr>
          <w:snapToGrid w:val="0"/>
          <w:w w:val="0"/>
          <w:lang w:val="en-US"/>
        </w:rPr>
      </w:pPr>
      <w:bookmarkStart w:id="101" w:name="_Toc109235658"/>
      <w:r>
        <w:rPr>
          <w:snapToGrid w:val="0"/>
          <w:w w:val="0"/>
        </w:rPr>
        <w:t xml:space="preserve">Δομή </w:t>
      </w:r>
      <w:r w:rsidR="00553CF9">
        <w:rPr>
          <w:snapToGrid w:val="0"/>
          <w:w w:val="0"/>
        </w:rPr>
        <w:t>Αποκεντρωμένης Εφαρμογής</w:t>
      </w:r>
      <w:bookmarkEnd w:id="101"/>
    </w:p>
    <w:p w14:paraId="54181F07" w14:textId="3C6B337F" w:rsidR="00AC7A77" w:rsidRDefault="00AC7A77" w:rsidP="00AC7A77">
      <w:pPr>
        <w:rPr>
          <w:lang w:val="en-US"/>
        </w:rPr>
      </w:pPr>
    </w:p>
    <w:p w14:paraId="01CCE50E" w14:textId="7235A21C" w:rsidR="003A290A" w:rsidRDefault="00AC7A77" w:rsidP="003A290A">
      <w:pPr>
        <w:rPr>
          <w:snapToGrid w:val="0"/>
          <w:w w:val="0"/>
        </w:rPr>
      </w:pPr>
      <w:r w:rsidRPr="00F67732">
        <w:tab/>
      </w:r>
      <w:r w:rsidR="00553CF9">
        <w:t xml:space="preserve">Η αποκεντρωμένη εφαρμογή που θα κατασκευαστεί </w:t>
      </w:r>
      <w:r w:rsidR="00D71A53">
        <w:rPr>
          <w:snapToGrid w:val="0"/>
          <w:w w:val="0"/>
        </w:rPr>
        <w:t xml:space="preserve">θα πρέπει πρώτα να </w:t>
      </w:r>
      <w:r w:rsidR="00723162">
        <w:rPr>
          <w:snapToGrid w:val="0"/>
          <w:w w:val="0"/>
        </w:rPr>
        <w:t>επιτρέπει</w:t>
      </w:r>
      <w:r w:rsidR="00D71A53">
        <w:rPr>
          <w:snapToGrid w:val="0"/>
          <w:w w:val="0"/>
        </w:rPr>
        <w:t xml:space="preserve"> </w:t>
      </w:r>
      <w:r w:rsidR="00723162">
        <w:rPr>
          <w:snapToGrid w:val="0"/>
          <w:w w:val="0"/>
        </w:rPr>
        <w:t>σ</w:t>
      </w:r>
      <w:r w:rsidR="00D71A53">
        <w:rPr>
          <w:snapToGrid w:val="0"/>
          <w:w w:val="0"/>
        </w:rPr>
        <w:t xml:space="preserve">τον χρήστη να συνδεθεί στην γεωγραφική περιφέρεια που επιθυμεί </w:t>
      </w:r>
      <w:r w:rsidR="006E150D">
        <w:rPr>
          <w:snapToGrid w:val="0"/>
          <w:w w:val="0"/>
        </w:rPr>
        <w:t>και σε δεύτερη φάση</w:t>
      </w:r>
      <w:r w:rsidR="00723162">
        <w:rPr>
          <w:snapToGrid w:val="0"/>
          <w:w w:val="0"/>
        </w:rPr>
        <w:t>,</w:t>
      </w:r>
      <w:r w:rsidR="006E150D">
        <w:rPr>
          <w:snapToGrid w:val="0"/>
          <w:w w:val="0"/>
        </w:rPr>
        <w:t xml:space="preserve"> να εκτελέσει κάποια ενέργεια μέσα σε αυτό. </w:t>
      </w:r>
      <w:r w:rsidR="009E0BEC">
        <w:rPr>
          <w:snapToGrid w:val="0"/>
          <w:w w:val="0"/>
        </w:rPr>
        <w:t>Α</w:t>
      </w:r>
      <w:r w:rsidR="006E150D">
        <w:rPr>
          <w:snapToGrid w:val="0"/>
          <w:w w:val="0"/>
        </w:rPr>
        <w:t xml:space="preserve">ποφασίστηκε να μην </w:t>
      </w:r>
      <w:r w:rsidR="006E150D">
        <w:rPr>
          <w:snapToGrid w:val="0"/>
          <w:w w:val="0"/>
        </w:rPr>
        <w:lastRenderedPageBreak/>
        <w:t>απαιτείται κωδικός για την σύνδεση στις γεωγραφικές περιφέρειες από τον χρήστη</w:t>
      </w:r>
      <w:r w:rsidR="00723162">
        <w:rPr>
          <w:snapToGrid w:val="0"/>
          <w:w w:val="0"/>
        </w:rPr>
        <w:t>,</w:t>
      </w:r>
      <w:r w:rsidR="006E150D">
        <w:rPr>
          <w:snapToGrid w:val="0"/>
          <w:w w:val="0"/>
        </w:rPr>
        <w:t xml:space="preserve"> </w:t>
      </w:r>
      <w:r w:rsidR="00723162">
        <w:rPr>
          <w:snapToGrid w:val="0"/>
          <w:w w:val="0"/>
        </w:rPr>
        <w:t>αφού</w:t>
      </w:r>
      <w:r w:rsidR="006E150D">
        <w:rPr>
          <w:snapToGrid w:val="0"/>
          <w:w w:val="0"/>
        </w:rPr>
        <w:t xml:space="preserve"> η παρούσα εφαρμογή αναπτύσσεται για διδακτικούς και όχι εμπορικούς λόγους. </w:t>
      </w:r>
    </w:p>
    <w:p w14:paraId="28B60846" w14:textId="6A683DD8" w:rsidR="009E0BEC" w:rsidRDefault="009E0BEC" w:rsidP="003A290A">
      <w:pPr>
        <w:rPr>
          <w:snapToGrid w:val="0"/>
          <w:w w:val="0"/>
        </w:rPr>
      </w:pPr>
    </w:p>
    <w:p w14:paraId="3C196E32" w14:textId="763F682F" w:rsidR="009E0BEC" w:rsidRDefault="009E0BEC" w:rsidP="003A290A">
      <w:pPr>
        <w:rPr>
          <w:snapToGrid w:val="0"/>
          <w:w w:val="0"/>
        </w:rPr>
      </w:pPr>
      <w:r>
        <w:rPr>
          <w:snapToGrid w:val="0"/>
          <w:w w:val="0"/>
        </w:rPr>
        <w:tab/>
        <w:t xml:space="preserve">Μετά την είσοδο του χρήστη στην πλατφόρμα υπάρχουν τρεις </w:t>
      </w:r>
      <w:r w:rsidR="00D150D4">
        <w:rPr>
          <w:snapToGrid w:val="0"/>
          <w:w w:val="0"/>
        </w:rPr>
        <w:t>κατευθυντήριες γραμμές που μπ</w:t>
      </w:r>
      <w:r>
        <w:rPr>
          <w:snapToGrid w:val="0"/>
          <w:w w:val="0"/>
        </w:rPr>
        <w:t xml:space="preserve">ορεί να διαλέξει για να αλληλεπίδραση μαζί της. </w:t>
      </w:r>
      <w:r w:rsidR="00D150D4">
        <w:rPr>
          <w:snapToGrid w:val="0"/>
          <w:w w:val="0"/>
        </w:rPr>
        <w:t>Επιγραμματικά αναφέρονται ως εξής</w:t>
      </w:r>
      <w:r w:rsidR="00723162">
        <w:rPr>
          <w:snapToGrid w:val="0"/>
          <w:w w:val="0"/>
        </w:rPr>
        <w:t>:</w:t>
      </w:r>
    </w:p>
    <w:p w14:paraId="3793F630" w14:textId="42584E87" w:rsidR="009E0BEC" w:rsidRDefault="009E0BEC" w:rsidP="003A290A">
      <w:pPr>
        <w:rPr>
          <w:snapToGrid w:val="0"/>
          <w:w w:val="0"/>
        </w:rPr>
      </w:pPr>
    </w:p>
    <w:p w14:paraId="50C968A2" w14:textId="5B56DC80" w:rsidR="009E0BEC" w:rsidRDefault="009E0BEC" w:rsidP="009E0BEC">
      <w:pPr>
        <w:pStyle w:val="ListParagraph"/>
        <w:numPr>
          <w:ilvl w:val="0"/>
          <w:numId w:val="41"/>
        </w:numPr>
        <w:rPr>
          <w:snapToGrid w:val="0"/>
          <w:w w:val="0"/>
        </w:rPr>
      </w:pPr>
      <w:r>
        <w:rPr>
          <w:b/>
          <w:bCs/>
          <w:snapToGrid w:val="0"/>
          <w:w w:val="0"/>
          <w:lang w:val="en-US"/>
        </w:rPr>
        <w:t>Add</w:t>
      </w:r>
      <w:r>
        <w:rPr>
          <w:b/>
          <w:bCs/>
          <w:snapToGrid w:val="0"/>
          <w:w w:val="0"/>
        </w:rPr>
        <w:t xml:space="preserve"> </w:t>
      </w:r>
      <w:r>
        <w:rPr>
          <w:snapToGrid w:val="0"/>
          <w:w w:val="0"/>
          <w:lang w:val="en-US"/>
        </w:rPr>
        <w:t>to</w:t>
      </w:r>
      <w:r w:rsidRPr="009E0BEC">
        <w:rPr>
          <w:snapToGrid w:val="0"/>
          <w:w w:val="0"/>
        </w:rPr>
        <w:t xml:space="preserve"> </w:t>
      </w:r>
      <w:r>
        <w:rPr>
          <w:snapToGrid w:val="0"/>
          <w:w w:val="0"/>
          <w:lang w:val="en-US"/>
        </w:rPr>
        <w:t>istSOS</w:t>
      </w:r>
      <w:r w:rsidRPr="009E0BEC">
        <w:rPr>
          <w:snapToGrid w:val="0"/>
          <w:w w:val="0"/>
        </w:rPr>
        <w:t xml:space="preserve"> –</w:t>
      </w:r>
      <w:r w:rsidRPr="009E0BEC">
        <w:rPr>
          <w:b/>
          <w:bCs/>
          <w:snapToGrid w:val="0"/>
          <w:w w:val="0"/>
        </w:rPr>
        <w:t xml:space="preserve"> </w:t>
      </w:r>
      <w:r>
        <w:rPr>
          <w:b/>
          <w:bCs/>
          <w:snapToGrid w:val="0"/>
          <w:w w:val="0"/>
        </w:rPr>
        <w:t xml:space="preserve">Προσθήκη </w:t>
      </w:r>
      <w:r>
        <w:rPr>
          <w:snapToGrid w:val="0"/>
          <w:w w:val="0"/>
        </w:rPr>
        <w:t>αρχείου</w:t>
      </w:r>
      <w:r w:rsidR="000F0289">
        <w:rPr>
          <w:snapToGrid w:val="0"/>
          <w:w w:val="0"/>
        </w:rPr>
        <w:t xml:space="preserve"> στο </w:t>
      </w:r>
      <w:r w:rsidR="000F0289">
        <w:rPr>
          <w:snapToGrid w:val="0"/>
          <w:w w:val="0"/>
          <w:lang w:val="en-US"/>
        </w:rPr>
        <w:t>istSOS</w:t>
      </w:r>
    </w:p>
    <w:p w14:paraId="233C5E83" w14:textId="64B870CE" w:rsidR="00D150D4" w:rsidRPr="00D150D4" w:rsidRDefault="00D150D4" w:rsidP="00D150D4">
      <w:pPr>
        <w:pStyle w:val="ListParagraph"/>
        <w:ind w:left="763" w:firstLine="0"/>
        <w:rPr>
          <w:snapToGrid w:val="0"/>
          <w:w w:val="0"/>
        </w:rPr>
      </w:pPr>
      <w:r>
        <w:rPr>
          <w:snapToGrid w:val="0"/>
          <w:w w:val="0"/>
        </w:rPr>
        <w:t xml:space="preserve">Γίνεται προσθήκη αρχείων στην πλατφόρμα του </w:t>
      </w:r>
      <w:r>
        <w:rPr>
          <w:snapToGrid w:val="0"/>
          <w:w w:val="0"/>
          <w:lang w:val="en-US"/>
        </w:rPr>
        <w:t>istSOS</w:t>
      </w:r>
      <w:r>
        <w:rPr>
          <w:snapToGrid w:val="0"/>
          <w:w w:val="0"/>
        </w:rPr>
        <w:t xml:space="preserve"> με τον ταυτόχρονο έλεγχο για ύπαρξη ή μη του αρχείο</w:t>
      </w:r>
      <w:r w:rsidR="00723162">
        <w:rPr>
          <w:snapToGrid w:val="0"/>
          <w:w w:val="0"/>
        </w:rPr>
        <w:t>υ</w:t>
      </w:r>
      <w:r>
        <w:rPr>
          <w:snapToGrid w:val="0"/>
          <w:w w:val="0"/>
        </w:rPr>
        <w:t xml:space="preserve"> στο δίκτυο υπό την προϋπόθεση ότι ο χρήστης βρίσκεται στην σωστή γεωγραφική περιφέρεια για τα αρχεία που επιθυμεί να προσθέσει.</w:t>
      </w:r>
    </w:p>
    <w:p w14:paraId="4E3F95AF" w14:textId="1CCE5BF3" w:rsidR="009E0BEC" w:rsidRDefault="00F233D9" w:rsidP="009E0BEC">
      <w:pPr>
        <w:pStyle w:val="ListParagraph"/>
        <w:numPr>
          <w:ilvl w:val="0"/>
          <w:numId w:val="41"/>
        </w:numPr>
        <w:rPr>
          <w:snapToGrid w:val="0"/>
          <w:w w:val="0"/>
        </w:rPr>
      </w:pPr>
      <w:r w:rsidRPr="00D150D4">
        <w:rPr>
          <w:b/>
          <w:bCs/>
          <w:snapToGrid w:val="0"/>
          <w:w w:val="0"/>
          <w:lang w:val="en-US"/>
        </w:rPr>
        <w:t>Visualize</w:t>
      </w:r>
      <w:r>
        <w:rPr>
          <w:snapToGrid w:val="0"/>
          <w:w w:val="0"/>
          <w:lang w:val="en-US"/>
        </w:rPr>
        <w:t xml:space="preserve"> data – </w:t>
      </w:r>
      <w:r w:rsidRPr="00D150D4">
        <w:rPr>
          <w:b/>
          <w:bCs/>
          <w:snapToGrid w:val="0"/>
          <w:w w:val="0"/>
        </w:rPr>
        <w:t>Αναπαράσταση</w:t>
      </w:r>
      <w:r>
        <w:rPr>
          <w:snapToGrid w:val="0"/>
          <w:w w:val="0"/>
        </w:rPr>
        <w:t xml:space="preserve"> δεδομένων</w:t>
      </w:r>
    </w:p>
    <w:p w14:paraId="1594A3FC" w14:textId="76E5B0B1" w:rsidR="00D150D4" w:rsidRPr="001A7C8B" w:rsidRDefault="00D150D4" w:rsidP="00D150D4">
      <w:pPr>
        <w:pStyle w:val="ListParagraph"/>
        <w:ind w:left="763" w:firstLine="0"/>
        <w:rPr>
          <w:snapToGrid w:val="0"/>
          <w:w w:val="0"/>
        </w:rPr>
      </w:pPr>
      <w:r>
        <w:rPr>
          <w:snapToGrid w:val="0"/>
          <w:w w:val="0"/>
        </w:rPr>
        <w:t>Τα δεδομένα από όλους τους σταθμούς της βάσ</w:t>
      </w:r>
      <w:r w:rsidR="00723162">
        <w:rPr>
          <w:snapToGrid w:val="0"/>
          <w:w w:val="0"/>
        </w:rPr>
        <w:t>η</w:t>
      </w:r>
      <w:r>
        <w:rPr>
          <w:snapToGrid w:val="0"/>
          <w:w w:val="0"/>
        </w:rPr>
        <w:t xml:space="preserve">ς </w:t>
      </w:r>
      <w:r w:rsidR="001A7C8B">
        <w:rPr>
          <w:snapToGrid w:val="0"/>
          <w:w w:val="0"/>
        </w:rPr>
        <w:t xml:space="preserve">αναπαρίστανται σε αντίστοιχα διαγράμματα. </w:t>
      </w:r>
      <w:r w:rsidR="00723162">
        <w:rPr>
          <w:snapToGrid w:val="0"/>
          <w:w w:val="0"/>
        </w:rPr>
        <w:t>Επίσης,</w:t>
      </w:r>
      <w:r w:rsidR="001A7C8B">
        <w:rPr>
          <w:snapToGrid w:val="0"/>
          <w:w w:val="0"/>
        </w:rPr>
        <w:t xml:space="preserve"> δίνεται η δυνατότητα στον χρήστη για λήψη των δεδομένων οποιουδήποτε σταθμού σε μορφή </w:t>
      </w:r>
      <w:r w:rsidR="001A7C8B">
        <w:rPr>
          <w:snapToGrid w:val="0"/>
          <w:w w:val="0"/>
          <w:lang w:val="en-US"/>
        </w:rPr>
        <w:t>JSON</w:t>
      </w:r>
      <w:r w:rsidR="001A7C8B" w:rsidRPr="001A7C8B">
        <w:rPr>
          <w:snapToGrid w:val="0"/>
          <w:w w:val="0"/>
        </w:rPr>
        <w:t xml:space="preserve">, </w:t>
      </w:r>
      <w:r w:rsidR="001A7C8B">
        <w:rPr>
          <w:snapToGrid w:val="0"/>
          <w:w w:val="0"/>
        </w:rPr>
        <w:t xml:space="preserve">με σκοπό την εύκολη μελλοντική τους χρήση και την διαλειτουργικότητα τους με άλλες εφαρμογές. </w:t>
      </w:r>
    </w:p>
    <w:p w14:paraId="57274E21" w14:textId="3F0B7B0A" w:rsidR="009E0BEC" w:rsidRPr="001A7C8B" w:rsidRDefault="009E0BEC" w:rsidP="009E0BEC">
      <w:pPr>
        <w:pStyle w:val="ListParagraph"/>
        <w:numPr>
          <w:ilvl w:val="0"/>
          <w:numId w:val="41"/>
        </w:numPr>
        <w:rPr>
          <w:snapToGrid w:val="0"/>
          <w:w w:val="0"/>
        </w:rPr>
      </w:pPr>
      <w:r>
        <w:rPr>
          <w:snapToGrid w:val="0"/>
          <w:w w:val="0"/>
          <w:lang w:val="en-US"/>
        </w:rPr>
        <w:t xml:space="preserve">Blockchain </w:t>
      </w:r>
      <w:r w:rsidRPr="00D150D4">
        <w:rPr>
          <w:b/>
          <w:bCs/>
          <w:snapToGrid w:val="0"/>
          <w:w w:val="0"/>
          <w:lang w:val="en-US"/>
        </w:rPr>
        <w:t>history</w:t>
      </w:r>
      <w:r>
        <w:rPr>
          <w:snapToGrid w:val="0"/>
          <w:w w:val="0"/>
          <w:lang w:val="en-US"/>
        </w:rPr>
        <w:t xml:space="preserve"> – </w:t>
      </w:r>
      <w:r w:rsidR="00D150D4" w:rsidRPr="00D150D4">
        <w:rPr>
          <w:b/>
          <w:bCs/>
          <w:snapToGrid w:val="0"/>
          <w:w w:val="0"/>
        </w:rPr>
        <w:t>Ιστορικό</w:t>
      </w:r>
      <w:r w:rsidR="00D150D4">
        <w:rPr>
          <w:snapToGrid w:val="0"/>
          <w:w w:val="0"/>
        </w:rPr>
        <w:t xml:space="preserve"> </w:t>
      </w:r>
      <w:r w:rsidR="00D150D4">
        <w:rPr>
          <w:snapToGrid w:val="0"/>
          <w:w w:val="0"/>
          <w:lang w:val="en-US"/>
        </w:rPr>
        <w:t>blockchain</w:t>
      </w:r>
    </w:p>
    <w:p w14:paraId="367C125D" w14:textId="46C7552C" w:rsidR="001A7C8B" w:rsidRDefault="001A7C8B" w:rsidP="001A7C8B">
      <w:pPr>
        <w:pStyle w:val="ListParagraph"/>
        <w:ind w:left="763" w:firstLine="0"/>
        <w:rPr>
          <w:snapToGrid w:val="0"/>
          <w:w w:val="0"/>
        </w:rPr>
      </w:pPr>
      <w:r>
        <w:rPr>
          <w:snapToGrid w:val="0"/>
          <w:w w:val="0"/>
        </w:rPr>
        <w:t xml:space="preserve">Παρουσιάζονται όλα τα περιεχόμενα του </w:t>
      </w:r>
      <w:r>
        <w:rPr>
          <w:snapToGrid w:val="0"/>
          <w:w w:val="0"/>
          <w:lang w:val="en-US"/>
        </w:rPr>
        <w:t>blockchain</w:t>
      </w:r>
      <w:r>
        <w:rPr>
          <w:snapToGrid w:val="0"/>
          <w:w w:val="0"/>
        </w:rPr>
        <w:t xml:space="preserve"> οργανωμένα σε πίνακα ανά σταθμό και ανά ημερομηνία αναφοράς. Ακόμη</w:t>
      </w:r>
      <w:r w:rsidR="00723162">
        <w:rPr>
          <w:snapToGrid w:val="0"/>
          <w:w w:val="0"/>
        </w:rPr>
        <w:t>,</w:t>
      </w:r>
      <w:r>
        <w:rPr>
          <w:snapToGrid w:val="0"/>
          <w:w w:val="0"/>
        </w:rPr>
        <w:t xml:space="preserve"> παρέχεται η δυνατότητα πιστότητας των δεδομένων που διαθέτ</w:t>
      </w:r>
      <w:r w:rsidR="00723162">
        <w:rPr>
          <w:snapToGrid w:val="0"/>
          <w:w w:val="0"/>
        </w:rPr>
        <w:t>ει</w:t>
      </w:r>
      <w:r>
        <w:rPr>
          <w:snapToGrid w:val="0"/>
          <w:w w:val="0"/>
        </w:rPr>
        <w:t xml:space="preserve"> ο χρήστης με αυτά του δικτύου.</w:t>
      </w:r>
    </w:p>
    <w:p w14:paraId="3BC80711" w14:textId="2E3D78F6" w:rsidR="009C4ADD" w:rsidRDefault="00723162" w:rsidP="001A7C8B">
      <w:pPr>
        <w:rPr>
          <w:snapToGrid w:val="0"/>
          <w:w w:val="0"/>
        </w:rPr>
      </w:pPr>
      <w:r>
        <w:rPr>
          <w:snapToGrid w:val="0"/>
          <w:w w:val="0"/>
        </w:rPr>
        <w:t>Οι</w:t>
      </w:r>
      <w:r w:rsidR="001A7C8B">
        <w:rPr>
          <w:snapToGrid w:val="0"/>
          <w:w w:val="0"/>
        </w:rPr>
        <w:t xml:space="preserve"> τρεις παραπάνω κατευθύνσεις συντελούν στην βασική δομική οργάνωση την εφαρμογής </w:t>
      </w:r>
      <w:r w:rsidR="004C76ED">
        <w:rPr>
          <w:snapToGrid w:val="0"/>
          <w:w w:val="0"/>
        </w:rPr>
        <w:t>ιστού</w:t>
      </w:r>
      <w:r w:rsidR="001A7C8B" w:rsidRPr="001A7C8B">
        <w:rPr>
          <w:snapToGrid w:val="0"/>
          <w:w w:val="0"/>
        </w:rPr>
        <w:t xml:space="preserve"> </w:t>
      </w:r>
      <w:r w:rsidR="001A7C8B">
        <w:rPr>
          <w:snapToGrid w:val="0"/>
          <w:w w:val="0"/>
        </w:rPr>
        <w:t xml:space="preserve">που αναπτύχθηκε για την ομαλή συνύπαρξη μιας απαιτητικής </w:t>
      </w:r>
      <w:r w:rsidR="00F67732">
        <w:rPr>
          <w:snapToGrid w:val="0"/>
          <w:w w:val="0"/>
        </w:rPr>
        <w:t xml:space="preserve">τεχνολογίας διασφάλισης δεδομένων με την πλατφόρμα διαχείρισης γεωχωρικών μετρητικών δεδομένων. </w:t>
      </w:r>
      <w:r w:rsidR="009C4ADD">
        <w:rPr>
          <w:snapToGrid w:val="0"/>
          <w:w w:val="0"/>
        </w:rPr>
        <w:t xml:space="preserve">Στην συνέχεια ακολουθούν τρία διαγράμματα ακολουθίας, ένα για κάθε ξεχωριστή λειτουργία που υλοποιείται στα πλαίσια της αποκεντρωμένης εφαρμογής. </w:t>
      </w:r>
    </w:p>
    <w:p w14:paraId="075639DB" w14:textId="11F63AC9" w:rsidR="009C4ADD" w:rsidRDefault="009C4ADD" w:rsidP="001A7C8B">
      <w:pPr>
        <w:rPr>
          <w:snapToGrid w:val="0"/>
          <w:w w:val="0"/>
        </w:rPr>
      </w:pPr>
    </w:p>
    <w:p w14:paraId="793C19F6" w14:textId="716AB93F" w:rsidR="006E5EC7" w:rsidRDefault="006E5EC7" w:rsidP="006E5EC7">
      <w:pPr>
        <w:keepNext/>
        <w:jc w:val="center"/>
      </w:pPr>
      <w:r>
        <w:rPr>
          <w:noProof/>
          <w:w w:val="0"/>
        </w:rPr>
        <w:lastRenderedPageBreak/>
        <w:drawing>
          <wp:inline distT="0" distB="0" distL="0" distR="0" wp14:anchorId="54B7180D" wp14:editId="6F08044F">
            <wp:extent cx="5273898" cy="705750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8">
                      <a:extLst>
                        <a:ext uri="{28A0092B-C50C-407E-A947-70E740481C1C}">
                          <a14:useLocalDpi xmlns:a14="http://schemas.microsoft.com/office/drawing/2010/main" val="0"/>
                        </a:ext>
                      </a:extLst>
                    </a:blip>
                    <a:srcRect t="12072" b="3914"/>
                    <a:stretch/>
                  </pic:blipFill>
                  <pic:spPr bwMode="auto">
                    <a:xfrm>
                      <a:off x="0" y="0"/>
                      <a:ext cx="5274310" cy="7058056"/>
                    </a:xfrm>
                    <a:prstGeom prst="rect">
                      <a:avLst/>
                    </a:prstGeom>
                    <a:ln>
                      <a:noFill/>
                    </a:ln>
                    <a:extLst>
                      <a:ext uri="{53640926-AAD7-44D8-BBD7-CCE9431645EC}">
                        <a14:shadowObscured xmlns:a14="http://schemas.microsoft.com/office/drawing/2010/main"/>
                      </a:ext>
                    </a:extLst>
                  </pic:spPr>
                </pic:pic>
              </a:graphicData>
            </a:graphic>
          </wp:inline>
        </w:drawing>
      </w:r>
    </w:p>
    <w:p w14:paraId="265191EF" w14:textId="77777777" w:rsidR="006E5EC7" w:rsidRDefault="006E5EC7" w:rsidP="006E5EC7">
      <w:pPr>
        <w:keepNext/>
        <w:jc w:val="center"/>
      </w:pPr>
    </w:p>
    <w:p w14:paraId="2E39FBA6" w14:textId="7EDE3477" w:rsidR="009C4ADD" w:rsidRPr="006E5EC7" w:rsidRDefault="006E5EC7" w:rsidP="006E5EC7">
      <w:pPr>
        <w:pStyle w:val="Caption"/>
        <w:jc w:val="center"/>
        <w:rPr>
          <w:snapToGrid w:val="0"/>
          <w:w w:val="0"/>
        </w:rPr>
      </w:pPr>
      <w:bookmarkStart w:id="102" w:name="_Toc109235683"/>
      <w:r>
        <w:t xml:space="preserve">Εικόνα </w:t>
      </w:r>
      <w:fldSimple w:instr=" STYLEREF 1 \s ">
        <w:r w:rsidR="00EE5C2C">
          <w:rPr>
            <w:noProof/>
          </w:rPr>
          <w:t>3</w:t>
        </w:r>
      </w:fldSimple>
      <w:r w:rsidR="000B039F">
        <w:noBreakHyphen/>
      </w:r>
      <w:fldSimple w:instr=" SEQ Εικόνα \* ARABIC \s 1 ">
        <w:r w:rsidR="00EE5C2C">
          <w:rPr>
            <w:noProof/>
          </w:rPr>
          <w:t>11</w:t>
        </w:r>
      </w:fldSimple>
      <w:r>
        <w:t xml:space="preserve"> Διάγραμμα ακολουθίας για την προσθήκη αρχείου στην πλατφόρμα του </w:t>
      </w:r>
      <w:r>
        <w:rPr>
          <w:lang w:val="en-US"/>
        </w:rPr>
        <w:t>istSOS</w:t>
      </w:r>
      <w:bookmarkEnd w:id="102"/>
    </w:p>
    <w:p w14:paraId="0F86322E" w14:textId="6D0D7028" w:rsidR="009C4ADD" w:rsidRDefault="009C4ADD" w:rsidP="001A7C8B">
      <w:pPr>
        <w:rPr>
          <w:snapToGrid w:val="0"/>
          <w:w w:val="0"/>
        </w:rPr>
      </w:pPr>
    </w:p>
    <w:p w14:paraId="0B33B51E" w14:textId="11AB3458" w:rsidR="00542F22" w:rsidRDefault="00542F22" w:rsidP="00542F22">
      <w:pPr>
        <w:keepNext/>
        <w:jc w:val="center"/>
      </w:pPr>
      <w:r>
        <w:rPr>
          <w:noProof/>
          <w:w w:val="0"/>
        </w:rPr>
        <w:lastRenderedPageBreak/>
        <w:drawing>
          <wp:inline distT="0" distB="0" distL="0" distR="0" wp14:anchorId="2DB8E261" wp14:editId="7EC3257A">
            <wp:extent cx="5274310" cy="6766618"/>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39">
                      <a:extLst>
                        <a:ext uri="{28A0092B-C50C-407E-A947-70E740481C1C}">
                          <a14:useLocalDpi xmlns:a14="http://schemas.microsoft.com/office/drawing/2010/main" val="0"/>
                        </a:ext>
                      </a:extLst>
                    </a:blip>
                    <a:srcRect t="11809"/>
                    <a:stretch/>
                  </pic:blipFill>
                  <pic:spPr bwMode="auto">
                    <a:xfrm>
                      <a:off x="0" y="0"/>
                      <a:ext cx="5274310" cy="6766618"/>
                    </a:xfrm>
                    <a:prstGeom prst="rect">
                      <a:avLst/>
                    </a:prstGeom>
                    <a:ln>
                      <a:noFill/>
                    </a:ln>
                    <a:extLst>
                      <a:ext uri="{53640926-AAD7-44D8-BBD7-CCE9431645EC}">
                        <a14:shadowObscured xmlns:a14="http://schemas.microsoft.com/office/drawing/2010/main"/>
                      </a:ext>
                    </a:extLst>
                  </pic:spPr>
                </pic:pic>
              </a:graphicData>
            </a:graphic>
          </wp:inline>
        </w:drawing>
      </w:r>
    </w:p>
    <w:p w14:paraId="7003CE7C" w14:textId="77777777" w:rsidR="00542F22" w:rsidRDefault="00542F22" w:rsidP="00542F22">
      <w:pPr>
        <w:keepNext/>
      </w:pPr>
    </w:p>
    <w:p w14:paraId="37949BED" w14:textId="3CBAC693" w:rsidR="00542F22" w:rsidRPr="00542F22" w:rsidRDefault="00542F22" w:rsidP="00542F22">
      <w:pPr>
        <w:pStyle w:val="Caption"/>
        <w:jc w:val="center"/>
        <w:rPr>
          <w:snapToGrid w:val="0"/>
          <w:w w:val="0"/>
        </w:rPr>
      </w:pPr>
      <w:bookmarkStart w:id="103" w:name="_Toc109235684"/>
      <w:r>
        <w:t xml:space="preserve">Εικόνα </w:t>
      </w:r>
      <w:fldSimple w:instr=" STYLEREF 1 \s ">
        <w:r w:rsidR="00EE5C2C">
          <w:rPr>
            <w:noProof/>
          </w:rPr>
          <w:t>3</w:t>
        </w:r>
      </w:fldSimple>
      <w:r w:rsidR="000B039F">
        <w:noBreakHyphen/>
      </w:r>
      <w:fldSimple w:instr=" SEQ Εικόνα \* ARABIC \s 1 ">
        <w:r w:rsidR="00EE5C2C">
          <w:rPr>
            <w:noProof/>
          </w:rPr>
          <w:t>12</w:t>
        </w:r>
      </w:fldSimple>
      <w:r w:rsidRPr="00542F22">
        <w:t xml:space="preserve"> </w:t>
      </w:r>
      <w:r>
        <w:t>Διάγραμμα ακολουθίας για την αναπαράσταση και λήψη δεδομένων</w:t>
      </w:r>
      <w:bookmarkEnd w:id="103"/>
    </w:p>
    <w:p w14:paraId="6303EB63" w14:textId="286A1F97" w:rsidR="00542F22" w:rsidRDefault="00542F22" w:rsidP="001A7C8B">
      <w:pPr>
        <w:rPr>
          <w:snapToGrid w:val="0"/>
          <w:w w:val="0"/>
        </w:rPr>
      </w:pPr>
    </w:p>
    <w:p w14:paraId="0801727C" w14:textId="5AFCF5FD" w:rsidR="00542F22" w:rsidRDefault="00542F22" w:rsidP="00542F22">
      <w:pPr>
        <w:keepNext/>
        <w:jc w:val="center"/>
      </w:pPr>
      <w:r>
        <w:rPr>
          <w:noProof/>
          <w:w w:val="0"/>
        </w:rPr>
        <w:lastRenderedPageBreak/>
        <w:drawing>
          <wp:inline distT="0" distB="0" distL="0" distR="0" wp14:anchorId="6B0CA3E2" wp14:editId="591E5365">
            <wp:extent cx="5274310" cy="3010593"/>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40">
                      <a:extLst>
                        <a:ext uri="{28A0092B-C50C-407E-A947-70E740481C1C}">
                          <a14:useLocalDpi xmlns:a14="http://schemas.microsoft.com/office/drawing/2010/main" val="0"/>
                        </a:ext>
                      </a:extLst>
                    </a:blip>
                    <a:srcRect t="19369"/>
                    <a:stretch/>
                  </pic:blipFill>
                  <pic:spPr bwMode="auto">
                    <a:xfrm>
                      <a:off x="0" y="0"/>
                      <a:ext cx="5274310" cy="3010593"/>
                    </a:xfrm>
                    <a:prstGeom prst="rect">
                      <a:avLst/>
                    </a:prstGeom>
                    <a:ln>
                      <a:noFill/>
                    </a:ln>
                    <a:extLst>
                      <a:ext uri="{53640926-AAD7-44D8-BBD7-CCE9431645EC}">
                        <a14:shadowObscured xmlns:a14="http://schemas.microsoft.com/office/drawing/2010/main"/>
                      </a:ext>
                    </a:extLst>
                  </pic:spPr>
                </pic:pic>
              </a:graphicData>
            </a:graphic>
          </wp:inline>
        </w:drawing>
      </w:r>
    </w:p>
    <w:p w14:paraId="3575C86C" w14:textId="77777777" w:rsidR="00542F22" w:rsidRDefault="00542F22" w:rsidP="00542F22">
      <w:pPr>
        <w:keepNext/>
        <w:jc w:val="center"/>
      </w:pPr>
    </w:p>
    <w:p w14:paraId="0A4AA98B" w14:textId="3E1E9B30" w:rsidR="00542F22" w:rsidRPr="000B039F" w:rsidRDefault="00542F22" w:rsidP="00542F22">
      <w:pPr>
        <w:pStyle w:val="Caption"/>
        <w:jc w:val="center"/>
      </w:pPr>
      <w:bookmarkStart w:id="104" w:name="_Toc109235685"/>
      <w:r>
        <w:t xml:space="preserve">Εικόνα </w:t>
      </w:r>
      <w:fldSimple w:instr=" STYLEREF 1 \s ">
        <w:r w:rsidR="00EE5C2C">
          <w:rPr>
            <w:noProof/>
          </w:rPr>
          <w:t>3</w:t>
        </w:r>
      </w:fldSimple>
      <w:r w:rsidR="000B039F">
        <w:noBreakHyphen/>
      </w:r>
      <w:fldSimple w:instr=" SEQ Εικόνα \* ARABIC \s 1 ">
        <w:r w:rsidR="00EE5C2C">
          <w:rPr>
            <w:noProof/>
          </w:rPr>
          <w:t>13</w:t>
        </w:r>
      </w:fldSimple>
      <w:r>
        <w:t xml:space="preserve"> Διάγραμμα ακολουθίας για το ιστορικό του </w:t>
      </w:r>
      <w:r>
        <w:rPr>
          <w:lang w:val="en-US"/>
        </w:rPr>
        <w:t>blockchain</w:t>
      </w:r>
      <w:bookmarkEnd w:id="104"/>
    </w:p>
    <w:p w14:paraId="68480C44" w14:textId="77777777" w:rsidR="00542F22" w:rsidRPr="000B039F" w:rsidRDefault="00542F22" w:rsidP="00542F22"/>
    <w:p w14:paraId="52A762A3" w14:textId="03C3F477" w:rsidR="001A7C8B" w:rsidRDefault="00F67732" w:rsidP="001A7C8B">
      <w:pPr>
        <w:rPr>
          <w:snapToGrid w:val="0"/>
          <w:w w:val="0"/>
        </w:rPr>
      </w:pPr>
      <w:r>
        <w:rPr>
          <w:snapToGrid w:val="0"/>
          <w:w w:val="0"/>
        </w:rPr>
        <w:t>Γύρ</w:t>
      </w:r>
      <w:r w:rsidR="00723162">
        <w:rPr>
          <w:snapToGrid w:val="0"/>
          <w:w w:val="0"/>
        </w:rPr>
        <w:t>ω</w:t>
      </w:r>
      <w:r>
        <w:rPr>
          <w:snapToGrid w:val="0"/>
          <w:w w:val="0"/>
        </w:rPr>
        <w:t xml:space="preserve"> από την δομή </w:t>
      </w:r>
      <w:r w:rsidR="00A60D00">
        <w:rPr>
          <w:snapToGrid w:val="0"/>
          <w:w w:val="0"/>
        </w:rPr>
        <w:t>αυτή διαμορφώθηκε</w:t>
      </w:r>
      <w:r>
        <w:rPr>
          <w:snapToGrid w:val="0"/>
          <w:w w:val="0"/>
        </w:rPr>
        <w:t xml:space="preserve"> το λειτουργικό κομμάτι </w:t>
      </w:r>
      <w:r w:rsidR="004C76ED">
        <w:rPr>
          <w:snapToGrid w:val="0"/>
          <w:w w:val="0"/>
        </w:rPr>
        <w:t>της αποκεντρωμένης εφαρμογής</w:t>
      </w:r>
      <w:r w:rsidR="00723162">
        <w:rPr>
          <w:snapToGrid w:val="0"/>
          <w:w w:val="0"/>
        </w:rPr>
        <w:t>,</w:t>
      </w:r>
      <w:r w:rsidRPr="00F67732">
        <w:rPr>
          <w:snapToGrid w:val="0"/>
          <w:w w:val="0"/>
        </w:rPr>
        <w:t xml:space="preserve"> </w:t>
      </w:r>
      <w:r>
        <w:rPr>
          <w:snapToGrid w:val="0"/>
          <w:w w:val="0"/>
        </w:rPr>
        <w:t>όπως περιγράφεται ακολούθως.</w:t>
      </w:r>
    </w:p>
    <w:p w14:paraId="56AEFBC0" w14:textId="11FCD0FD" w:rsidR="00F67732" w:rsidRDefault="00F67732" w:rsidP="001A7C8B">
      <w:pPr>
        <w:rPr>
          <w:snapToGrid w:val="0"/>
          <w:w w:val="0"/>
        </w:rPr>
      </w:pPr>
    </w:p>
    <w:p w14:paraId="2AEA4464" w14:textId="2DD5E056" w:rsidR="00F67732" w:rsidRPr="004C76ED" w:rsidRDefault="00F67732" w:rsidP="00F67732">
      <w:pPr>
        <w:pStyle w:val="Heading3"/>
        <w:rPr>
          <w:snapToGrid w:val="0"/>
          <w:w w:val="0"/>
        </w:rPr>
      </w:pPr>
      <w:bookmarkStart w:id="105" w:name="_Toc109235659"/>
      <w:r>
        <w:rPr>
          <w:snapToGrid w:val="0"/>
          <w:w w:val="0"/>
        </w:rPr>
        <w:t xml:space="preserve">Διαμόρφωση και Λειτουργικότητα </w:t>
      </w:r>
      <w:r w:rsidR="004C76ED">
        <w:rPr>
          <w:snapToGrid w:val="0"/>
          <w:w w:val="0"/>
        </w:rPr>
        <w:t>Αποκεντρωμένης Εφαρμογής</w:t>
      </w:r>
      <w:bookmarkEnd w:id="105"/>
    </w:p>
    <w:p w14:paraId="28CE2636" w14:textId="079C9EDE" w:rsidR="00F67732" w:rsidRPr="004C76ED" w:rsidRDefault="00F67732" w:rsidP="00F67732"/>
    <w:p w14:paraId="1E87556F" w14:textId="34A5D101" w:rsidR="00F67732" w:rsidRDefault="00A60D00" w:rsidP="00F67732">
      <w:r>
        <w:tab/>
        <w:t xml:space="preserve">Όπως έχει ήδη ειπωθεί, ο χρήστης για να μπορέσει να αλληλεπιδράσει με οποιοδήποτε τρόπο μέσω </w:t>
      </w:r>
      <w:r w:rsidR="004C76ED">
        <w:t>της αποκεντρωμένης εφαρμογής</w:t>
      </w:r>
      <w:r w:rsidRPr="00A60D00">
        <w:t xml:space="preserve"> </w:t>
      </w:r>
      <w:r>
        <w:t>θα πρέπει πρώτα</w:t>
      </w:r>
      <w:r w:rsidR="00723162">
        <w:t>,</w:t>
      </w:r>
      <w:r>
        <w:t xml:space="preserve"> να συνδεθεί σε μία από τις διαθέσιμες γεωγραφικές περιφέρειες που είναι διαθέσιμες. Κάθε γεωγραφική περιφέρεια συνδέεται με έναν διαφορετικό κόμβο από αυτούς που διαθέτει το δίκτυο του </w:t>
      </w:r>
      <w:r>
        <w:rPr>
          <w:lang w:val="en-US"/>
        </w:rPr>
        <w:t>blockchain</w:t>
      </w:r>
      <w:r>
        <w:t xml:space="preserve"> και που έχουν σαφώς οριστεί από το σύστημα. Οι κόμβοι αυτοί δεν είναι τίποτα άλλο από συνδεδεμένους λογαριασμούς </w:t>
      </w:r>
      <w:r w:rsidR="00943354">
        <w:t>(</w:t>
      </w:r>
      <w:r w:rsidR="00943354">
        <w:rPr>
          <w:lang w:val="en-US"/>
        </w:rPr>
        <w:t>accounts</w:t>
      </w:r>
      <w:r w:rsidR="00943354" w:rsidRPr="00943354">
        <w:t>)</w:t>
      </w:r>
      <w:r w:rsidR="00943354">
        <w:t xml:space="preserve"> </w:t>
      </w:r>
      <w:r>
        <w:t xml:space="preserve">του </w:t>
      </w:r>
      <w:r>
        <w:rPr>
          <w:lang w:val="en-US"/>
        </w:rPr>
        <w:t>blockchain</w:t>
      </w:r>
      <w:r>
        <w:t xml:space="preserve"> που</w:t>
      </w:r>
      <w:r w:rsidR="00491769">
        <w:t>,</w:t>
      </w:r>
      <w:r>
        <w:t xml:space="preserve"> όταν πραγματοποιούν συναλλαγές με το </w:t>
      </w:r>
      <w:r>
        <w:rPr>
          <w:lang w:val="en-US"/>
        </w:rPr>
        <w:t>blockchain</w:t>
      </w:r>
      <w:r w:rsidR="00491769">
        <w:t>,</w:t>
      </w:r>
      <w:r>
        <w:t xml:space="preserve"> δεσμεύονται μέσω αυτής στο δίκτυο το οποίο αποθηκεύει στις δομές τους τον </w:t>
      </w:r>
      <w:r w:rsidR="00943354">
        <w:t>λογαριασμό</w:t>
      </w:r>
      <w:r>
        <w:t xml:space="preserve"> – χρήστη που έφερε σε πέρας την συγκεκριμένη συναλλαγή. Με τον τρόπο αυτό</w:t>
      </w:r>
      <w:r w:rsidR="00491769">
        <w:t>,</w:t>
      </w:r>
      <w:r>
        <w:t xml:space="preserve"> </w:t>
      </w:r>
      <w:r w:rsidR="00943354">
        <w:t>ταυτίζονται οι σταθμοί με την γεωγραφική περιφέρεια που ανήκουν εμποδίζοντας οποιαδήποτε συναλλαγή προέρχεται από χρήστη συνδεδεμένο σε διαφορετική γεωγραφική περιφέρεια, δηλαδή διαφορετικό λογαριασμό. Η πρώτη σελίδα</w:t>
      </w:r>
      <w:r w:rsidR="00943354" w:rsidRPr="00943354">
        <w:t xml:space="preserve"> </w:t>
      </w:r>
      <w:r w:rsidR="00943354">
        <w:t>που βλέπει ο χρήστης</w:t>
      </w:r>
      <w:r w:rsidR="00491769">
        <w:t>,</w:t>
      </w:r>
      <w:r w:rsidR="00943354">
        <w:t xml:space="preserve"> όταν θέσει σε λειτουργία το </w:t>
      </w:r>
      <w:r w:rsidR="00943354">
        <w:rPr>
          <w:lang w:val="en-US"/>
        </w:rPr>
        <w:t>DApp</w:t>
      </w:r>
      <w:r w:rsidR="00943354">
        <w:t>, σύμφωνα με όσα έχουν ειπωθεί, είναι η σελίδα σύνδεσ</w:t>
      </w:r>
      <w:r w:rsidR="00491769">
        <w:t>ή</w:t>
      </w:r>
      <w:r w:rsidR="00943354">
        <w:t xml:space="preserve">ς του με το κατάλληλο </w:t>
      </w:r>
      <w:r w:rsidR="00943354">
        <w:rPr>
          <w:lang w:val="en-US"/>
        </w:rPr>
        <w:t>account</w:t>
      </w:r>
      <w:r w:rsidR="00943354" w:rsidRPr="00943354">
        <w:t xml:space="preserve"> </w:t>
      </w:r>
      <w:r w:rsidR="00943354">
        <w:t>όπως φαίνεται παρακάτω.</w:t>
      </w:r>
    </w:p>
    <w:p w14:paraId="16BA764C" w14:textId="0A591169" w:rsidR="00943354" w:rsidRDefault="00943354" w:rsidP="00F67732"/>
    <w:p w14:paraId="5C161A04" w14:textId="77777777" w:rsidR="00943354" w:rsidRDefault="00943354" w:rsidP="00943354">
      <w:pPr>
        <w:keepNext/>
        <w:jc w:val="center"/>
      </w:pPr>
      <w:r>
        <w:rPr>
          <w:noProof/>
        </w:rPr>
        <w:lastRenderedPageBreak/>
        <w:drawing>
          <wp:inline distT="0" distB="0" distL="0" distR="0" wp14:anchorId="6E1A07FE" wp14:editId="6B3D81F7">
            <wp:extent cx="2513876" cy="2971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21567" cy="2980892"/>
                    </a:xfrm>
                    <a:prstGeom prst="rect">
                      <a:avLst/>
                    </a:prstGeom>
                    <a:noFill/>
                    <a:ln>
                      <a:noFill/>
                    </a:ln>
                  </pic:spPr>
                </pic:pic>
              </a:graphicData>
            </a:graphic>
          </wp:inline>
        </w:drawing>
      </w:r>
    </w:p>
    <w:p w14:paraId="15FDADC8" w14:textId="036566A7" w:rsidR="00943354" w:rsidRPr="00BA4664" w:rsidRDefault="00943354" w:rsidP="00943354">
      <w:pPr>
        <w:pStyle w:val="Caption"/>
        <w:jc w:val="center"/>
      </w:pPr>
      <w:bookmarkStart w:id="106" w:name="_Toc109235686"/>
      <w:r>
        <w:t xml:space="preserve">Εικόνα </w:t>
      </w:r>
      <w:fldSimple w:instr=" STYLEREF 1 \s ">
        <w:r w:rsidR="00EE5C2C">
          <w:rPr>
            <w:noProof/>
          </w:rPr>
          <w:t>3</w:t>
        </w:r>
      </w:fldSimple>
      <w:r w:rsidR="000B039F">
        <w:noBreakHyphen/>
      </w:r>
      <w:fldSimple w:instr=" SEQ Εικόνα \* ARABIC \s 1 ">
        <w:r w:rsidR="00EE5C2C">
          <w:rPr>
            <w:noProof/>
          </w:rPr>
          <w:t>14</w:t>
        </w:r>
      </w:fldSimple>
      <w:r>
        <w:t xml:space="preserve"> Στιγμιότυπο </w:t>
      </w:r>
      <w:r w:rsidR="00BA4664">
        <w:t>σύνδεσης του χρήστη στ</w:t>
      </w:r>
      <w:r w:rsidR="004C76ED">
        <w:t>ην αποκεντρωμένη εφαρμογή</w:t>
      </w:r>
      <w:bookmarkEnd w:id="106"/>
    </w:p>
    <w:p w14:paraId="6933A351" w14:textId="7D0D3CA7" w:rsidR="00BA4664" w:rsidRPr="00BA4664" w:rsidRDefault="00BA4664" w:rsidP="00BA4664"/>
    <w:p w14:paraId="7FDCD7E3" w14:textId="4B54D004" w:rsidR="00BA4664" w:rsidRDefault="00BA4664" w:rsidP="00BA4664">
      <w:r>
        <w:t>Όπως φαίνεται</w:t>
      </w:r>
      <w:r w:rsidR="00491769">
        <w:t>,</w:t>
      </w:r>
      <w:r>
        <w:t xml:space="preserve"> επιτρέπεται στον χρήστη να επιλέξει μεταξύ τον διαθέσιμων γεωγραφικών περιοχών, που στην </w:t>
      </w:r>
      <w:r w:rsidR="00491769">
        <w:t>προκειμένη περίπτωση</w:t>
      </w:r>
      <w:r>
        <w:t xml:space="preserve"> είναι τρεις</w:t>
      </w:r>
      <w:r w:rsidR="00606F7E" w:rsidRPr="00606F7E">
        <w:t>·</w:t>
      </w:r>
      <w:r>
        <w:t xml:space="preserve"> η Αττική, η Κρήτη και η περιφέρεια Νήσων.</w:t>
      </w:r>
    </w:p>
    <w:p w14:paraId="74F9D084" w14:textId="2EC1523D" w:rsidR="00BA4664" w:rsidRDefault="00BA4664" w:rsidP="00BA4664"/>
    <w:p w14:paraId="749440E2" w14:textId="1DC921C6" w:rsidR="00BA4664" w:rsidRDefault="00BA4664" w:rsidP="00BA4664">
      <w:pPr>
        <w:keepNext/>
        <w:jc w:val="center"/>
      </w:pPr>
      <w:r>
        <w:rPr>
          <w:noProof/>
        </w:rPr>
        <w:drawing>
          <wp:inline distT="0" distB="0" distL="0" distR="0" wp14:anchorId="5EB94C6D" wp14:editId="3DC234EB">
            <wp:extent cx="2086514" cy="11428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99018" cy="1149703"/>
                    </a:xfrm>
                    <a:prstGeom prst="rect">
                      <a:avLst/>
                    </a:prstGeom>
                    <a:noFill/>
                    <a:ln>
                      <a:noFill/>
                    </a:ln>
                  </pic:spPr>
                </pic:pic>
              </a:graphicData>
            </a:graphic>
          </wp:inline>
        </w:drawing>
      </w:r>
    </w:p>
    <w:p w14:paraId="4821774E" w14:textId="77777777" w:rsidR="00BA4664" w:rsidRDefault="00BA4664" w:rsidP="00BA4664">
      <w:pPr>
        <w:keepNext/>
        <w:jc w:val="center"/>
      </w:pPr>
    </w:p>
    <w:p w14:paraId="497CB26B" w14:textId="2C33F374" w:rsidR="00BA4664" w:rsidRDefault="00BA4664" w:rsidP="00BA4664">
      <w:pPr>
        <w:pStyle w:val="Caption"/>
        <w:jc w:val="center"/>
      </w:pPr>
      <w:bookmarkStart w:id="107" w:name="_Toc109235687"/>
      <w:r>
        <w:t xml:space="preserve">Εικόνα </w:t>
      </w:r>
      <w:fldSimple w:instr=" STYLEREF 1 \s ">
        <w:r w:rsidR="00EE5C2C">
          <w:rPr>
            <w:noProof/>
          </w:rPr>
          <w:t>3</w:t>
        </w:r>
      </w:fldSimple>
      <w:r w:rsidR="000B039F">
        <w:noBreakHyphen/>
      </w:r>
      <w:fldSimple w:instr=" SEQ Εικόνα \* ARABIC \s 1 ">
        <w:r w:rsidR="00EE5C2C">
          <w:rPr>
            <w:noProof/>
          </w:rPr>
          <w:t>15</w:t>
        </w:r>
      </w:fldSimple>
      <w:r w:rsidRPr="00BA4664">
        <w:t xml:space="preserve"> </w:t>
      </w:r>
      <w:r>
        <w:t>Στιγμιότυπο επιλογής κατάλ</w:t>
      </w:r>
      <w:r w:rsidR="004C76ED">
        <w:t>ληλης γεωγραφικής περιφέρειας</w:t>
      </w:r>
      <w:bookmarkEnd w:id="107"/>
    </w:p>
    <w:p w14:paraId="37956147" w14:textId="78C1C26C" w:rsidR="00BA4664" w:rsidRDefault="00BA4664" w:rsidP="00BA4664"/>
    <w:p w14:paraId="3C4C9D13" w14:textId="540E37B1" w:rsidR="00BA4664" w:rsidRDefault="00BA4664" w:rsidP="00BA4664">
      <w:r>
        <w:tab/>
        <w:t>Μετά την επιλογή του κατάλληλου κόμβου</w:t>
      </w:r>
      <w:r w:rsidR="00606F7E" w:rsidRPr="00606F7E">
        <w:t>,</w:t>
      </w:r>
      <w:r>
        <w:t xml:space="preserve"> </w:t>
      </w:r>
      <w:r w:rsidR="004C76ED">
        <w:t>η αποκεντρωμένη εφαρμογή</w:t>
      </w:r>
      <w:r w:rsidR="00982BEA" w:rsidRPr="00982BEA">
        <w:t xml:space="preserve"> </w:t>
      </w:r>
      <w:r w:rsidR="00982BEA">
        <w:t xml:space="preserve">πραγματοποιεί κλήση στο </w:t>
      </w:r>
      <w:r w:rsidR="00982BEA">
        <w:rPr>
          <w:lang w:val="en-US"/>
        </w:rPr>
        <w:t>blockchain</w:t>
      </w:r>
      <w:r w:rsidR="00982BEA" w:rsidRPr="00982BEA">
        <w:t xml:space="preserve"> </w:t>
      </w:r>
      <w:r w:rsidR="00606F7E">
        <w:t>επιδιώκοντας</w:t>
      </w:r>
      <w:r w:rsidR="00982BEA">
        <w:t xml:space="preserve"> να συνδεθεί στο κατάλληλο </w:t>
      </w:r>
      <w:r w:rsidR="004C76ED">
        <w:t>λογαριασμό</w:t>
      </w:r>
      <w:r w:rsidR="00982BEA">
        <w:t xml:space="preserve">, εκείνο δηλαδή που έχει επιλέξει ο χρήστης. Αυτό επιτυγχάνεται με την βιβλιοθήκη </w:t>
      </w:r>
      <w:r w:rsidR="004C76ED" w:rsidRPr="00D24DAA">
        <w:t>"</w:t>
      </w:r>
      <w:r w:rsidR="00982BEA">
        <w:rPr>
          <w:lang w:val="en-US"/>
        </w:rPr>
        <w:t>Web</w:t>
      </w:r>
      <w:r w:rsidR="00982BEA" w:rsidRPr="00982BEA">
        <w:t>3</w:t>
      </w:r>
      <w:r w:rsidR="004C76ED" w:rsidRPr="00D24DAA">
        <w:t>"</w:t>
      </w:r>
      <w:r w:rsidR="00982BEA">
        <w:t xml:space="preserve"> που χρησιμοποιήθηκε για δημιουργία, την αρχικοποίηση και την διασύνδεση της εφαρμογής με το </w:t>
      </w:r>
      <w:r w:rsidR="00982BEA">
        <w:rPr>
          <w:lang w:val="en-US"/>
        </w:rPr>
        <w:t>blockchain</w:t>
      </w:r>
      <w:r w:rsidR="00982BEA">
        <w:t xml:space="preserve">. Αυτό πραγματοποιείται μέσα από την κλάση </w:t>
      </w:r>
      <w:r w:rsidR="004C76ED" w:rsidRPr="00D24DAA">
        <w:t>"</w:t>
      </w:r>
      <w:r w:rsidR="00982BEA">
        <w:rPr>
          <w:lang w:val="en-US"/>
        </w:rPr>
        <w:t>w</w:t>
      </w:r>
      <w:r w:rsidR="00982BEA" w:rsidRPr="00982BEA">
        <w:t>3</w:t>
      </w:r>
      <w:r w:rsidR="004C76ED" w:rsidRPr="00D24DAA">
        <w:t>"</w:t>
      </w:r>
      <w:r w:rsidR="00982BEA" w:rsidRPr="00982BEA">
        <w:t xml:space="preserve"> </w:t>
      </w:r>
      <w:r w:rsidR="00982BEA">
        <w:t xml:space="preserve">που γράφτηκε </w:t>
      </w:r>
      <w:r w:rsidR="00606F7E">
        <w:t>ώστε</w:t>
      </w:r>
      <w:r w:rsidR="00982BEA">
        <w:t xml:space="preserve"> να παρέχει τις απαραίτητες συναρτήσεις για τις παραπάνω λειτουργίες.</w:t>
      </w:r>
    </w:p>
    <w:p w14:paraId="20DEEE1A" w14:textId="236120E8" w:rsidR="00982BEA" w:rsidRDefault="00982BEA" w:rsidP="00BA4664"/>
    <w:p w14:paraId="67BD6181" w14:textId="77777777" w:rsidR="00285DDA" w:rsidRPr="009742D2" w:rsidRDefault="00285DD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pPr>
    </w:p>
    <w:p w14:paraId="2D457344" w14:textId="4CF82C04"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class w3 {</w:t>
      </w:r>
    </w:p>
    <w:p w14:paraId="6BE391D3" w14:textId="77777777"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p>
    <w:p w14:paraId="7CA6F073" w14:textId="4E619BF8"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t>constructor</w:t>
      </w:r>
      <w:r w:rsidR="00285DDA" w:rsidRPr="00800346">
        <w:rPr>
          <w:rFonts w:ascii="Menlo" w:hAnsi="Menlo" w:cs="Menlo"/>
          <w:sz w:val="18"/>
          <w:szCs w:val="18"/>
          <w:lang w:val="en-US"/>
        </w:rPr>
        <w:t xml:space="preserve"> </w:t>
      </w:r>
      <w:r w:rsidRPr="00800346">
        <w:rPr>
          <w:rFonts w:ascii="Menlo" w:hAnsi="Menlo" w:cs="Menlo"/>
          <w:sz w:val="18"/>
          <w:szCs w:val="18"/>
          <w:lang w:val="en-US"/>
        </w:rPr>
        <w:t>(</w:t>
      </w:r>
      <w:r w:rsidR="00285DDA" w:rsidRPr="00800346">
        <w:rPr>
          <w:rFonts w:ascii="Menlo" w:hAnsi="Menlo" w:cs="Menlo"/>
          <w:sz w:val="18"/>
          <w:szCs w:val="18"/>
          <w:lang w:val="en-US"/>
        </w:rPr>
        <w:t xml:space="preserve"> </w:t>
      </w:r>
      <w:r w:rsidRPr="00800346">
        <w:rPr>
          <w:rFonts w:ascii="Menlo" w:hAnsi="Menlo" w:cs="Menlo"/>
          <w:sz w:val="18"/>
          <w:szCs w:val="18"/>
          <w:lang w:val="en-US"/>
        </w:rPr>
        <w:t>) {</w:t>
      </w:r>
    </w:p>
    <w:p w14:paraId="2B6361B7" w14:textId="77A6AEFF"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t>this.web3 = null;</w:t>
      </w:r>
    </w:p>
    <w:p w14:paraId="1EA87FBA" w14:textId="712AC376"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t>this.web3Provider = null;</w:t>
      </w:r>
    </w:p>
    <w:p w14:paraId="4138B8AB" w14:textId="5ADB1EC7"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t>this.contracts = {</w:t>
      </w:r>
      <w:r w:rsidR="00285DDA" w:rsidRPr="00800346">
        <w:rPr>
          <w:rFonts w:ascii="Menlo" w:hAnsi="Menlo" w:cs="Menlo"/>
          <w:sz w:val="18"/>
          <w:szCs w:val="18"/>
          <w:lang w:val="en-US"/>
        </w:rPr>
        <w:t xml:space="preserve"> </w:t>
      </w:r>
      <w:r w:rsidRPr="00800346">
        <w:rPr>
          <w:rFonts w:ascii="Menlo" w:hAnsi="Menlo" w:cs="Menlo"/>
          <w:sz w:val="18"/>
          <w:szCs w:val="18"/>
          <w:lang w:val="en-US"/>
        </w:rPr>
        <w:t>};</w:t>
      </w:r>
    </w:p>
    <w:p w14:paraId="38115781" w14:textId="089E4128"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t>this.account = null;</w:t>
      </w:r>
    </w:p>
    <w:p w14:paraId="0C56D279" w14:textId="4F5C9E97"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t>}</w:t>
      </w:r>
    </w:p>
    <w:p w14:paraId="79D520EE" w14:textId="77777777"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lastRenderedPageBreak/>
        <w:t xml:space="preserve"> </w:t>
      </w:r>
    </w:p>
    <w:p w14:paraId="005D346A" w14:textId="6B05DC23"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t>async initWeb3</w:t>
      </w:r>
      <w:r w:rsidR="00285DDA" w:rsidRPr="00800346">
        <w:rPr>
          <w:rFonts w:ascii="Menlo" w:hAnsi="Menlo" w:cs="Menlo"/>
          <w:sz w:val="18"/>
          <w:szCs w:val="18"/>
          <w:lang w:val="en-US"/>
        </w:rPr>
        <w:t xml:space="preserve"> </w:t>
      </w:r>
      <w:r w:rsidRPr="00800346">
        <w:rPr>
          <w:rFonts w:ascii="Menlo" w:hAnsi="Menlo" w:cs="Menlo"/>
          <w:sz w:val="18"/>
          <w:szCs w:val="18"/>
          <w:lang w:val="en-US"/>
        </w:rPr>
        <w:t>(</w:t>
      </w:r>
      <w:r w:rsidR="00285DDA" w:rsidRPr="00800346">
        <w:rPr>
          <w:rFonts w:ascii="Menlo" w:hAnsi="Menlo" w:cs="Menlo"/>
          <w:sz w:val="18"/>
          <w:szCs w:val="18"/>
          <w:lang w:val="en-US"/>
        </w:rPr>
        <w:t xml:space="preserve"> </w:t>
      </w:r>
      <w:r w:rsidRPr="00800346">
        <w:rPr>
          <w:rFonts w:ascii="Menlo" w:hAnsi="Menlo" w:cs="Menlo"/>
          <w:sz w:val="18"/>
          <w:szCs w:val="18"/>
          <w:lang w:val="en-US"/>
        </w:rPr>
        <w:t>) {</w:t>
      </w:r>
    </w:p>
    <w:p w14:paraId="12B073FE" w14:textId="379048E8"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t>let doc = yaml.load</w:t>
      </w:r>
      <w:r w:rsidR="00285DDA" w:rsidRPr="00800346">
        <w:rPr>
          <w:rFonts w:ascii="Menlo" w:hAnsi="Menlo" w:cs="Menlo"/>
          <w:sz w:val="18"/>
          <w:szCs w:val="18"/>
          <w:lang w:val="en-US"/>
        </w:rPr>
        <w:t xml:space="preserve"> </w:t>
      </w:r>
      <w:r w:rsidRPr="00800346">
        <w:rPr>
          <w:rFonts w:ascii="Menlo" w:hAnsi="Menlo" w:cs="Menlo"/>
          <w:sz w:val="18"/>
          <w:szCs w:val="18"/>
          <w:lang w:val="en-US"/>
        </w:rPr>
        <w:t>(</w:t>
      </w:r>
      <w:r w:rsidR="00285DDA" w:rsidRPr="00800346">
        <w:rPr>
          <w:rFonts w:ascii="Menlo" w:hAnsi="Menlo" w:cs="Menlo"/>
          <w:sz w:val="18"/>
          <w:szCs w:val="18"/>
          <w:lang w:val="en-US"/>
        </w:rPr>
        <w:t xml:space="preserve"> </w:t>
      </w:r>
      <w:r w:rsidRPr="00800346">
        <w:rPr>
          <w:rFonts w:ascii="Menlo" w:hAnsi="Menlo" w:cs="Menlo"/>
          <w:sz w:val="18"/>
          <w:szCs w:val="18"/>
          <w:lang w:val="en-US"/>
        </w:rPr>
        <w:t>fs.readFileSync</w:t>
      </w:r>
      <w:r w:rsidR="00285DDA" w:rsidRPr="00800346">
        <w:rPr>
          <w:rFonts w:ascii="Menlo" w:hAnsi="Menlo" w:cs="Menlo"/>
          <w:sz w:val="18"/>
          <w:szCs w:val="18"/>
          <w:lang w:val="en-US"/>
        </w:rPr>
        <w:t xml:space="preserve"> </w:t>
      </w:r>
      <w:r w:rsidRPr="00800346">
        <w:rPr>
          <w:rFonts w:ascii="Menlo" w:hAnsi="Menlo" w:cs="Menlo"/>
          <w:sz w:val="18"/>
          <w:szCs w:val="18"/>
          <w:lang w:val="en-US"/>
        </w:rPr>
        <w:t>(</w:t>
      </w:r>
      <w:r w:rsidR="00285DDA" w:rsidRPr="00800346">
        <w:rPr>
          <w:rFonts w:ascii="Menlo" w:hAnsi="Menlo" w:cs="Menlo"/>
          <w:sz w:val="18"/>
          <w:szCs w:val="18"/>
          <w:lang w:val="en-US"/>
        </w:rPr>
        <w:t xml:space="preserve"> </w:t>
      </w:r>
      <w:r w:rsidRPr="00800346">
        <w:rPr>
          <w:rFonts w:ascii="Menlo" w:hAnsi="Menlo" w:cs="Menlo"/>
          <w:sz w:val="18"/>
          <w:szCs w:val="18"/>
          <w:lang w:val="en-US"/>
        </w:rPr>
        <w:t>process.env.YAML, 'utf8'</w:t>
      </w:r>
      <w:r w:rsidR="00285DDA" w:rsidRPr="00800346">
        <w:rPr>
          <w:rFonts w:ascii="Menlo" w:hAnsi="Menlo" w:cs="Menlo"/>
          <w:sz w:val="18"/>
          <w:szCs w:val="18"/>
          <w:lang w:val="en-US"/>
        </w:rPr>
        <w:t xml:space="preserve"> </w:t>
      </w:r>
      <w:r w:rsidRPr="00800346">
        <w:rPr>
          <w:rFonts w:ascii="Menlo" w:hAnsi="Menlo" w:cs="Menlo"/>
          <w:sz w:val="18"/>
          <w:szCs w:val="18"/>
          <w:lang w:val="en-US"/>
        </w:rPr>
        <w:t>)</w:t>
      </w:r>
      <w:r w:rsidR="00285DDA" w:rsidRPr="00800346">
        <w:rPr>
          <w:rFonts w:ascii="Menlo" w:hAnsi="Menlo" w:cs="Menlo"/>
          <w:sz w:val="18"/>
          <w:szCs w:val="18"/>
          <w:lang w:val="en-US"/>
        </w:rPr>
        <w:t xml:space="preserve"> </w:t>
      </w:r>
      <w:r w:rsidRPr="00800346">
        <w:rPr>
          <w:rFonts w:ascii="Menlo" w:hAnsi="Menlo" w:cs="Menlo"/>
          <w:sz w:val="18"/>
          <w:szCs w:val="18"/>
          <w:lang w:val="en-US"/>
        </w:rPr>
        <w:t>);</w:t>
      </w:r>
    </w:p>
    <w:p w14:paraId="165E9492" w14:textId="16D5931F"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t>if (</w:t>
      </w:r>
      <w:r w:rsidR="00285DDA" w:rsidRPr="00800346">
        <w:rPr>
          <w:rFonts w:ascii="Menlo" w:hAnsi="Menlo" w:cs="Menlo"/>
          <w:sz w:val="18"/>
          <w:szCs w:val="18"/>
          <w:lang w:val="en-US"/>
        </w:rPr>
        <w:t xml:space="preserve"> </w:t>
      </w:r>
      <w:r w:rsidRPr="00800346">
        <w:rPr>
          <w:rFonts w:ascii="Menlo" w:hAnsi="Menlo" w:cs="Menlo"/>
          <w:sz w:val="18"/>
          <w:szCs w:val="18"/>
          <w:lang w:val="en-US"/>
        </w:rPr>
        <w:t>process.env.MODE == 'development' || typeof web3 === 'undefined'</w:t>
      </w:r>
      <w:r w:rsidR="00285DDA" w:rsidRPr="00800346">
        <w:rPr>
          <w:rFonts w:ascii="Menlo" w:hAnsi="Menlo" w:cs="Menlo"/>
          <w:sz w:val="18"/>
          <w:szCs w:val="18"/>
          <w:lang w:val="en-US"/>
        </w:rPr>
        <w:t xml:space="preserve"> </w:t>
      </w:r>
      <w:r w:rsidRPr="00800346">
        <w:rPr>
          <w:rFonts w:ascii="Menlo" w:hAnsi="Menlo" w:cs="Menlo"/>
          <w:sz w:val="18"/>
          <w:szCs w:val="18"/>
          <w:lang w:val="en-US"/>
        </w:rPr>
        <w:t>)</w:t>
      </w:r>
      <w:r w:rsidR="00285DDA" w:rsidRPr="00800346">
        <w:rPr>
          <w:rFonts w:ascii="Menlo" w:hAnsi="Menlo" w:cs="Menlo"/>
          <w:sz w:val="18"/>
          <w:szCs w:val="18"/>
          <w:lang w:val="en-US"/>
        </w:rPr>
        <w:t xml:space="preserve"> </w:t>
      </w:r>
      <w:r w:rsidRPr="00800346">
        <w:rPr>
          <w:rFonts w:ascii="Menlo" w:hAnsi="Menlo" w:cs="Menlo"/>
          <w:sz w:val="18"/>
          <w:szCs w:val="18"/>
          <w:lang w:val="en-US"/>
        </w:rPr>
        <w:t>{</w:t>
      </w:r>
    </w:p>
    <w:p w14:paraId="457656D9" w14:textId="2421E5D3"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color w:val="365F91" w:themeColor="accent1" w:themeShade="BF"/>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r>
      <w:r w:rsidRPr="00800346">
        <w:rPr>
          <w:rFonts w:ascii="Menlo" w:hAnsi="Menlo" w:cs="Menlo"/>
          <w:sz w:val="18"/>
          <w:szCs w:val="18"/>
          <w:lang w:val="en-US"/>
        </w:rPr>
        <w:tab/>
      </w:r>
      <w:r w:rsidRPr="00800346">
        <w:rPr>
          <w:rFonts w:ascii="Menlo" w:hAnsi="Menlo" w:cs="Menlo"/>
          <w:color w:val="365F91" w:themeColor="accent1" w:themeShade="BF"/>
          <w:sz w:val="18"/>
          <w:szCs w:val="18"/>
          <w:lang w:val="en-US"/>
        </w:rPr>
        <w:t>this.web3Provider = new Web3.providers.HttpProvider</w:t>
      </w:r>
      <w:r w:rsidR="00285DDA" w:rsidRPr="00800346">
        <w:rPr>
          <w:rFonts w:ascii="Menlo" w:hAnsi="Menlo" w:cs="Menlo"/>
          <w:color w:val="365F91" w:themeColor="accent1" w:themeShade="BF"/>
          <w:sz w:val="18"/>
          <w:szCs w:val="18"/>
          <w:lang w:val="en-US"/>
        </w:rPr>
        <w:t xml:space="preserve"> </w:t>
      </w:r>
      <w:r w:rsidRPr="00800346">
        <w:rPr>
          <w:rFonts w:ascii="Menlo" w:hAnsi="Menlo" w:cs="Menlo"/>
          <w:color w:val="365F91" w:themeColor="accent1" w:themeShade="BF"/>
          <w:sz w:val="18"/>
          <w:szCs w:val="18"/>
          <w:lang w:val="en-US"/>
        </w:rPr>
        <w:t>(</w:t>
      </w:r>
      <w:r w:rsidR="00285DDA" w:rsidRPr="00800346">
        <w:rPr>
          <w:rFonts w:ascii="Menlo" w:hAnsi="Menlo" w:cs="Menlo"/>
          <w:color w:val="365F91" w:themeColor="accent1" w:themeShade="BF"/>
          <w:sz w:val="18"/>
          <w:szCs w:val="18"/>
          <w:lang w:val="en-US"/>
        </w:rPr>
        <w:t xml:space="preserve"> </w:t>
      </w:r>
      <w:r w:rsidRPr="00800346">
        <w:rPr>
          <w:rFonts w:ascii="Menlo" w:hAnsi="Menlo" w:cs="Menlo"/>
          <w:color w:val="365F91" w:themeColor="accent1" w:themeShade="BF"/>
          <w:sz w:val="18"/>
          <w:szCs w:val="18"/>
          <w:lang w:val="en-US"/>
        </w:rPr>
        <w:t>doc.current.url</w:t>
      </w:r>
      <w:r w:rsidR="00285DDA" w:rsidRPr="00800346">
        <w:rPr>
          <w:rFonts w:ascii="Menlo" w:hAnsi="Menlo" w:cs="Menlo"/>
          <w:color w:val="365F91" w:themeColor="accent1" w:themeShade="BF"/>
          <w:sz w:val="18"/>
          <w:szCs w:val="18"/>
          <w:lang w:val="en-US"/>
        </w:rPr>
        <w:t xml:space="preserve"> </w:t>
      </w:r>
      <w:r w:rsidRPr="00800346">
        <w:rPr>
          <w:rFonts w:ascii="Menlo" w:hAnsi="Menlo" w:cs="Menlo"/>
          <w:color w:val="365F91" w:themeColor="accent1" w:themeShade="BF"/>
          <w:sz w:val="18"/>
          <w:szCs w:val="18"/>
          <w:lang w:val="en-US"/>
        </w:rPr>
        <w:t>);</w:t>
      </w:r>
    </w:p>
    <w:p w14:paraId="67EE9C80" w14:textId="584FDA5D"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t>}</w:t>
      </w:r>
    </w:p>
    <w:p w14:paraId="47F6CC77" w14:textId="6FA18A3A"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t>else {</w:t>
      </w:r>
    </w:p>
    <w:p w14:paraId="620ED5A2" w14:textId="15F11AD4"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r>
      <w:r w:rsidRPr="00800346">
        <w:rPr>
          <w:rFonts w:ascii="Menlo" w:hAnsi="Menlo" w:cs="Menlo"/>
          <w:sz w:val="18"/>
          <w:szCs w:val="18"/>
          <w:lang w:val="en-US"/>
        </w:rPr>
        <w:tab/>
        <w:t>this.web3Provider = web3.currentProvider;</w:t>
      </w:r>
    </w:p>
    <w:p w14:paraId="6E2690F9" w14:textId="57199178"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t>}</w:t>
      </w:r>
    </w:p>
    <w:p w14:paraId="58949A97" w14:textId="0F9D63A8"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t>this.web3 = new Web3(</w:t>
      </w:r>
      <w:r w:rsidR="00285DDA" w:rsidRPr="00800346">
        <w:rPr>
          <w:rFonts w:ascii="Menlo" w:hAnsi="Menlo" w:cs="Menlo"/>
          <w:sz w:val="18"/>
          <w:szCs w:val="18"/>
          <w:lang w:val="en-US"/>
        </w:rPr>
        <w:t xml:space="preserve"> </w:t>
      </w:r>
      <w:r w:rsidRPr="00800346">
        <w:rPr>
          <w:rFonts w:ascii="Menlo" w:hAnsi="Menlo" w:cs="Menlo"/>
          <w:sz w:val="18"/>
          <w:szCs w:val="18"/>
          <w:lang w:val="en-US"/>
        </w:rPr>
        <w:t>this.web3Provider</w:t>
      </w:r>
      <w:r w:rsidR="00285DDA" w:rsidRPr="00800346">
        <w:rPr>
          <w:rFonts w:ascii="Menlo" w:hAnsi="Menlo" w:cs="Menlo"/>
          <w:sz w:val="18"/>
          <w:szCs w:val="18"/>
          <w:lang w:val="en-US"/>
        </w:rPr>
        <w:t xml:space="preserve"> </w:t>
      </w:r>
      <w:r w:rsidRPr="00800346">
        <w:rPr>
          <w:rFonts w:ascii="Menlo" w:hAnsi="Menlo" w:cs="Menlo"/>
          <w:sz w:val="18"/>
          <w:szCs w:val="18"/>
          <w:lang w:val="en-US"/>
        </w:rPr>
        <w:t>);</w:t>
      </w:r>
    </w:p>
    <w:p w14:paraId="57FB6FB1" w14:textId="10906599"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t>}</w:t>
      </w:r>
    </w:p>
    <w:p w14:paraId="63F8B529" w14:textId="77777777"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 xml:space="preserve"> </w:t>
      </w:r>
    </w:p>
    <w:p w14:paraId="574ADA42" w14:textId="5055EC47"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t>async initAccount</w:t>
      </w:r>
      <w:r w:rsidR="00285DDA" w:rsidRPr="00800346">
        <w:rPr>
          <w:rFonts w:ascii="Menlo" w:hAnsi="Menlo" w:cs="Menlo"/>
          <w:sz w:val="18"/>
          <w:szCs w:val="18"/>
          <w:lang w:val="en-US"/>
        </w:rPr>
        <w:t xml:space="preserve"> </w:t>
      </w:r>
      <w:r w:rsidRPr="00800346">
        <w:rPr>
          <w:rFonts w:ascii="Menlo" w:hAnsi="Menlo" w:cs="Menlo"/>
          <w:sz w:val="18"/>
          <w:szCs w:val="18"/>
          <w:lang w:val="en-US"/>
        </w:rPr>
        <w:t>(</w:t>
      </w:r>
      <w:r w:rsidR="00285DDA" w:rsidRPr="00800346">
        <w:rPr>
          <w:rFonts w:ascii="Menlo" w:hAnsi="Menlo" w:cs="Menlo"/>
          <w:sz w:val="18"/>
          <w:szCs w:val="18"/>
          <w:lang w:val="en-US"/>
        </w:rPr>
        <w:t xml:space="preserve"> </w:t>
      </w:r>
      <w:r w:rsidRPr="00800346">
        <w:rPr>
          <w:rFonts w:ascii="Menlo" w:hAnsi="Menlo" w:cs="Menlo"/>
          <w:sz w:val="18"/>
          <w:szCs w:val="18"/>
          <w:lang w:val="en-US"/>
        </w:rPr>
        <w:t>) {</w:t>
      </w:r>
    </w:p>
    <w:p w14:paraId="6DA3F32F" w14:textId="444B0268"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t>this.web3.eth.getAccounts</w:t>
      </w:r>
      <w:r w:rsidR="00285DDA" w:rsidRPr="00800346">
        <w:rPr>
          <w:rFonts w:ascii="Menlo" w:hAnsi="Menlo" w:cs="Menlo"/>
          <w:sz w:val="18"/>
          <w:szCs w:val="18"/>
          <w:lang w:val="en-US"/>
        </w:rPr>
        <w:t xml:space="preserve"> </w:t>
      </w:r>
      <w:r w:rsidRPr="00800346">
        <w:rPr>
          <w:rFonts w:ascii="Menlo" w:hAnsi="Menlo" w:cs="Menlo"/>
          <w:sz w:val="18"/>
          <w:szCs w:val="18"/>
          <w:lang w:val="en-US"/>
        </w:rPr>
        <w:t>(</w:t>
      </w:r>
      <w:r w:rsidR="00285DDA" w:rsidRPr="00800346">
        <w:rPr>
          <w:rFonts w:ascii="Menlo" w:hAnsi="Menlo" w:cs="Menlo"/>
          <w:sz w:val="18"/>
          <w:szCs w:val="18"/>
          <w:lang w:val="en-US"/>
        </w:rPr>
        <w:t xml:space="preserve"> </w:t>
      </w:r>
      <w:r w:rsidRPr="00800346">
        <w:rPr>
          <w:rFonts w:ascii="Menlo" w:hAnsi="Menlo" w:cs="Menlo"/>
          <w:sz w:val="18"/>
          <w:szCs w:val="18"/>
          <w:lang w:val="en-US"/>
        </w:rPr>
        <w:t>(</w:t>
      </w:r>
      <w:r w:rsidR="00285DDA" w:rsidRPr="00800346">
        <w:rPr>
          <w:rFonts w:ascii="Menlo" w:hAnsi="Menlo" w:cs="Menlo"/>
          <w:sz w:val="18"/>
          <w:szCs w:val="18"/>
          <w:lang w:val="en-US"/>
        </w:rPr>
        <w:t xml:space="preserve"> </w:t>
      </w:r>
      <w:r w:rsidRPr="00800346">
        <w:rPr>
          <w:rFonts w:ascii="Menlo" w:hAnsi="Menlo" w:cs="Menlo"/>
          <w:sz w:val="18"/>
          <w:szCs w:val="18"/>
          <w:lang w:val="en-US"/>
        </w:rPr>
        <w:t>err, accounts</w:t>
      </w:r>
      <w:r w:rsidR="00285DDA" w:rsidRPr="00800346">
        <w:rPr>
          <w:rFonts w:ascii="Menlo" w:hAnsi="Menlo" w:cs="Menlo"/>
          <w:sz w:val="18"/>
          <w:szCs w:val="18"/>
          <w:lang w:val="en-US"/>
        </w:rPr>
        <w:t xml:space="preserve"> </w:t>
      </w:r>
      <w:r w:rsidRPr="00800346">
        <w:rPr>
          <w:rFonts w:ascii="Menlo" w:hAnsi="Menlo" w:cs="Menlo"/>
          <w:sz w:val="18"/>
          <w:szCs w:val="18"/>
          <w:lang w:val="en-US"/>
        </w:rPr>
        <w:t>) =&gt; {</w:t>
      </w:r>
    </w:p>
    <w:p w14:paraId="45B550C7" w14:textId="0523AB6E"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t>if (</w:t>
      </w:r>
      <w:r w:rsidR="00285DDA" w:rsidRPr="00800346">
        <w:rPr>
          <w:rFonts w:ascii="Menlo" w:hAnsi="Menlo" w:cs="Menlo"/>
          <w:sz w:val="18"/>
          <w:szCs w:val="18"/>
          <w:lang w:val="en-US"/>
        </w:rPr>
        <w:t xml:space="preserve"> </w:t>
      </w:r>
      <w:r w:rsidRPr="00800346">
        <w:rPr>
          <w:rFonts w:ascii="Menlo" w:hAnsi="Menlo" w:cs="Menlo"/>
          <w:sz w:val="18"/>
          <w:szCs w:val="18"/>
          <w:lang w:val="en-US"/>
        </w:rPr>
        <w:t>err</w:t>
      </w:r>
      <w:r w:rsidR="00285DDA" w:rsidRPr="00800346">
        <w:rPr>
          <w:rFonts w:ascii="Menlo" w:hAnsi="Menlo" w:cs="Menlo"/>
          <w:sz w:val="18"/>
          <w:szCs w:val="18"/>
          <w:lang w:val="en-US"/>
        </w:rPr>
        <w:t xml:space="preserve"> </w:t>
      </w:r>
      <w:r w:rsidRPr="00800346">
        <w:rPr>
          <w:rFonts w:ascii="Menlo" w:hAnsi="Menlo" w:cs="Menlo"/>
          <w:sz w:val="18"/>
          <w:szCs w:val="18"/>
          <w:lang w:val="en-US"/>
        </w:rPr>
        <w:t>) console.log(</w:t>
      </w:r>
      <w:r w:rsidR="00285DDA" w:rsidRPr="00800346">
        <w:rPr>
          <w:rFonts w:ascii="Menlo" w:hAnsi="Menlo" w:cs="Menlo"/>
          <w:sz w:val="18"/>
          <w:szCs w:val="18"/>
          <w:lang w:val="en-US"/>
        </w:rPr>
        <w:t xml:space="preserve"> </w:t>
      </w:r>
      <w:r w:rsidRPr="00800346">
        <w:rPr>
          <w:rFonts w:ascii="Menlo" w:hAnsi="Menlo" w:cs="Menlo"/>
          <w:sz w:val="18"/>
          <w:szCs w:val="18"/>
          <w:lang w:val="en-US"/>
        </w:rPr>
        <w:t>err</w:t>
      </w:r>
      <w:r w:rsidR="00285DDA" w:rsidRPr="00800346">
        <w:rPr>
          <w:rFonts w:ascii="Menlo" w:hAnsi="Menlo" w:cs="Menlo"/>
          <w:sz w:val="18"/>
          <w:szCs w:val="18"/>
          <w:lang w:val="en-US"/>
        </w:rPr>
        <w:t xml:space="preserve"> </w:t>
      </w:r>
      <w:r w:rsidRPr="00800346">
        <w:rPr>
          <w:rFonts w:ascii="Menlo" w:hAnsi="Menlo" w:cs="Menlo"/>
          <w:sz w:val="18"/>
          <w:szCs w:val="18"/>
          <w:lang w:val="en-US"/>
        </w:rPr>
        <w:t>);</w:t>
      </w:r>
    </w:p>
    <w:p w14:paraId="4CFD1B26" w14:textId="4474466B"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t>if (</w:t>
      </w:r>
      <w:r w:rsidR="00285DDA" w:rsidRPr="00800346">
        <w:rPr>
          <w:rFonts w:ascii="Menlo" w:hAnsi="Menlo" w:cs="Menlo"/>
          <w:sz w:val="18"/>
          <w:szCs w:val="18"/>
          <w:lang w:val="en-US"/>
        </w:rPr>
        <w:t xml:space="preserve"> </w:t>
      </w:r>
      <w:r w:rsidRPr="00800346">
        <w:rPr>
          <w:rFonts w:ascii="Menlo" w:hAnsi="Menlo" w:cs="Menlo"/>
          <w:sz w:val="18"/>
          <w:szCs w:val="18"/>
          <w:lang w:val="en-US"/>
        </w:rPr>
        <w:t>accounts == null</w:t>
      </w:r>
      <w:r w:rsidR="00285DDA" w:rsidRPr="00800346">
        <w:rPr>
          <w:rFonts w:ascii="Menlo" w:hAnsi="Menlo" w:cs="Menlo"/>
          <w:sz w:val="18"/>
          <w:szCs w:val="18"/>
          <w:lang w:val="en-US"/>
        </w:rPr>
        <w:t xml:space="preserve"> </w:t>
      </w:r>
      <w:r w:rsidRPr="00800346">
        <w:rPr>
          <w:rFonts w:ascii="Menlo" w:hAnsi="Menlo" w:cs="Menlo"/>
          <w:sz w:val="18"/>
          <w:szCs w:val="18"/>
          <w:lang w:val="en-US"/>
        </w:rPr>
        <w:t xml:space="preserve">) </w:t>
      </w:r>
    </w:p>
    <w:p w14:paraId="176C2BAE" w14:textId="11309083"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r>
      <w:r w:rsidRPr="00800346">
        <w:rPr>
          <w:rFonts w:ascii="Menlo" w:hAnsi="Menlo" w:cs="Menlo"/>
          <w:sz w:val="18"/>
          <w:szCs w:val="18"/>
          <w:lang w:val="en-US"/>
        </w:rPr>
        <w:tab/>
        <w:t>console.log(</w:t>
      </w:r>
      <w:r w:rsidR="00285DDA" w:rsidRPr="00800346">
        <w:rPr>
          <w:rFonts w:ascii="Menlo" w:hAnsi="Menlo" w:cs="Menlo"/>
          <w:sz w:val="18"/>
          <w:szCs w:val="18"/>
          <w:lang w:val="en-US"/>
        </w:rPr>
        <w:t xml:space="preserve"> </w:t>
      </w:r>
      <w:r w:rsidRPr="00800346">
        <w:rPr>
          <w:rFonts w:ascii="Menlo" w:hAnsi="Menlo" w:cs="Menlo"/>
          <w:sz w:val="18"/>
          <w:szCs w:val="18"/>
          <w:lang w:val="en-US"/>
        </w:rPr>
        <w:t>"Blockchain not running"</w:t>
      </w:r>
      <w:r w:rsidR="00285DDA" w:rsidRPr="00800346">
        <w:rPr>
          <w:rFonts w:ascii="Menlo" w:hAnsi="Menlo" w:cs="Menlo"/>
          <w:sz w:val="18"/>
          <w:szCs w:val="18"/>
          <w:lang w:val="en-US"/>
        </w:rPr>
        <w:t xml:space="preserve"> </w:t>
      </w:r>
      <w:r w:rsidRPr="00800346">
        <w:rPr>
          <w:rFonts w:ascii="Menlo" w:hAnsi="Menlo" w:cs="Menlo"/>
          <w:sz w:val="18"/>
          <w:szCs w:val="18"/>
          <w:lang w:val="en-US"/>
        </w:rPr>
        <w:t>);</w:t>
      </w:r>
    </w:p>
    <w:p w14:paraId="7A3DC659" w14:textId="77777777"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t xml:space="preserve">else </w:t>
      </w:r>
    </w:p>
    <w:p w14:paraId="2BD474D3" w14:textId="0D353C1F"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r>
      <w:r w:rsidRPr="00800346">
        <w:rPr>
          <w:rFonts w:ascii="Menlo" w:hAnsi="Menlo" w:cs="Menlo"/>
          <w:sz w:val="18"/>
          <w:szCs w:val="18"/>
          <w:lang w:val="en-US"/>
        </w:rPr>
        <w:tab/>
        <w:t>this.account = accounts[0];</w:t>
      </w:r>
    </w:p>
    <w:p w14:paraId="1092887D" w14:textId="037522E0" w:rsidR="00982BEA" w:rsidRPr="00800346" w:rsidRDefault="00285DD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r>
      <w:r w:rsidR="00982BEA" w:rsidRPr="00800346">
        <w:rPr>
          <w:rFonts w:ascii="Menlo" w:hAnsi="Menlo" w:cs="Menlo"/>
          <w:sz w:val="18"/>
          <w:szCs w:val="18"/>
          <w:lang w:val="en-US"/>
        </w:rPr>
        <w:t>}</w:t>
      </w:r>
      <w:r w:rsidRPr="00800346">
        <w:rPr>
          <w:rFonts w:ascii="Menlo" w:hAnsi="Menlo" w:cs="Menlo"/>
          <w:sz w:val="18"/>
          <w:szCs w:val="18"/>
          <w:lang w:val="en-US"/>
        </w:rPr>
        <w:t xml:space="preserve"> </w:t>
      </w:r>
      <w:r w:rsidR="00982BEA" w:rsidRPr="00800346">
        <w:rPr>
          <w:rFonts w:ascii="Menlo" w:hAnsi="Menlo" w:cs="Menlo"/>
          <w:sz w:val="18"/>
          <w:szCs w:val="18"/>
          <w:lang w:val="en-US"/>
        </w:rPr>
        <w:t>)</w:t>
      </w:r>
    </w:p>
    <w:p w14:paraId="608AE1F9" w14:textId="5782AD95" w:rsidR="00982BEA" w:rsidRPr="00800346" w:rsidRDefault="00285DD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00982BEA" w:rsidRPr="00800346">
        <w:rPr>
          <w:rFonts w:ascii="Menlo" w:hAnsi="Menlo" w:cs="Menlo"/>
          <w:sz w:val="18"/>
          <w:szCs w:val="18"/>
          <w:lang w:val="en-US"/>
        </w:rPr>
        <w:t>}</w:t>
      </w:r>
    </w:p>
    <w:p w14:paraId="4B0C00FF" w14:textId="77777777"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 xml:space="preserve"> </w:t>
      </w:r>
    </w:p>
    <w:p w14:paraId="268F13ED" w14:textId="4C14ADA2" w:rsidR="00982BEA" w:rsidRPr="00800346" w:rsidRDefault="00285DD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lang w:val="en-US"/>
        </w:rPr>
      </w:pPr>
      <w:r w:rsidRPr="00800346">
        <w:rPr>
          <w:rFonts w:ascii="Menlo" w:hAnsi="Menlo" w:cs="Menlo"/>
          <w:sz w:val="18"/>
          <w:szCs w:val="18"/>
          <w:lang w:val="en-US"/>
        </w:rPr>
        <w:tab/>
      </w:r>
      <w:r w:rsidR="00982BEA" w:rsidRPr="00800346">
        <w:rPr>
          <w:rFonts w:ascii="Menlo" w:hAnsi="Menlo" w:cs="Menlo"/>
          <w:sz w:val="18"/>
          <w:szCs w:val="18"/>
          <w:lang w:val="en-US"/>
        </w:rPr>
        <w:t>async initContractMeteo</w:t>
      </w:r>
      <w:r w:rsidRPr="00800346">
        <w:rPr>
          <w:rFonts w:ascii="Menlo" w:hAnsi="Menlo" w:cs="Menlo"/>
          <w:sz w:val="18"/>
          <w:szCs w:val="18"/>
          <w:lang w:val="en-US"/>
        </w:rPr>
        <w:t xml:space="preserve"> </w:t>
      </w:r>
      <w:r w:rsidR="00982BEA" w:rsidRPr="00800346">
        <w:rPr>
          <w:rFonts w:ascii="Menlo" w:hAnsi="Menlo" w:cs="Menlo"/>
          <w:sz w:val="18"/>
          <w:szCs w:val="18"/>
          <w:lang w:val="en-US"/>
        </w:rPr>
        <w:t>(</w:t>
      </w:r>
      <w:r w:rsidRPr="00800346">
        <w:rPr>
          <w:rFonts w:ascii="Menlo" w:hAnsi="Menlo" w:cs="Menlo"/>
          <w:sz w:val="18"/>
          <w:szCs w:val="18"/>
          <w:lang w:val="en-US"/>
        </w:rPr>
        <w:t xml:space="preserve"> </w:t>
      </w:r>
      <w:r w:rsidR="00982BEA" w:rsidRPr="00800346">
        <w:rPr>
          <w:rFonts w:ascii="Menlo" w:hAnsi="Menlo" w:cs="Menlo"/>
          <w:sz w:val="18"/>
          <w:szCs w:val="18"/>
          <w:lang w:val="en-US"/>
        </w:rPr>
        <w:t>) {</w:t>
      </w:r>
    </w:p>
    <w:p w14:paraId="59FC240B" w14:textId="4B1A7B56" w:rsidR="00982BEA" w:rsidRPr="00800346" w:rsidRDefault="00285DD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color w:val="365F91" w:themeColor="accent1" w:themeShade="BF"/>
          <w:sz w:val="18"/>
          <w:szCs w:val="18"/>
          <w:lang w:val="en-US"/>
        </w:rPr>
      </w:pPr>
      <w:r w:rsidRPr="00800346">
        <w:rPr>
          <w:rFonts w:ascii="Menlo" w:hAnsi="Menlo" w:cs="Menlo"/>
          <w:sz w:val="18"/>
          <w:szCs w:val="18"/>
          <w:lang w:val="en-US"/>
        </w:rPr>
        <w:tab/>
      </w:r>
      <w:r w:rsidRPr="00800346">
        <w:rPr>
          <w:rFonts w:ascii="Menlo" w:hAnsi="Menlo" w:cs="Menlo"/>
          <w:sz w:val="18"/>
          <w:szCs w:val="18"/>
          <w:lang w:val="en-US"/>
        </w:rPr>
        <w:tab/>
      </w:r>
      <w:r w:rsidR="00982BEA" w:rsidRPr="00800346">
        <w:rPr>
          <w:rFonts w:ascii="Menlo" w:hAnsi="Menlo" w:cs="Menlo"/>
          <w:color w:val="365F91" w:themeColor="accent1" w:themeShade="BF"/>
          <w:sz w:val="18"/>
          <w:szCs w:val="18"/>
          <w:lang w:val="en-US"/>
        </w:rPr>
        <w:t>const meteoArtifact = fs.readFileSync(</w:t>
      </w:r>
      <w:r w:rsidRPr="00800346">
        <w:rPr>
          <w:rFonts w:ascii="Menlo" w:hAnsi="Menlo" w:cs="Menlo"/>
          <w:color w:val="365F91" w:themeColor="accent1" w:themeShade="BF"/>
          <w:sz w:val="18"/>
          <w:szCs w:val="18"/>
          <w:lang w:val="en-US"/>
        </w:rPr>
        <w:t xml:space="preserve"> </w:t>
      </w:r>
      <w:r w:rsidR="00982BEA" w:rsidRPr="00800346">
        <w:rPr>
          <w:rFonts w:ascii="Menlo" w:hAnsi="Menlo" w:cs="Menlo"/>
          <w:color w:val="365F91" w:themeColor="accent1" w:themeShade="BF"/>
          <w:sz w:val="18"/>
          <w:szCs w:val="18"/>
          <w:lang w:val="en-US"/>
        </w:rPr>
        <w:t>__dirname + '/../build/contracts/Meteosc.json',</w:t>
      </w:r>
      <w:r w:rsidRPr="00800346">
        <w:rPr>
          <w:rFonts w:ascii="Menlo" w:hAnsi="Menlo" w:cs="Menlo"/>
          <w:color w:val="365F91" w:themeColor="accent1" w:themeShade="BF"/>
          <w:sz w:val="18"/>
          <w:szCs w:val="18"/>
          <w:lang w:val="en-US"/>
        </w:rPr>
        <w:tab/>
      </w:r>
      <w:r w:rsidRPr="00800346">
        <w:rPr>
          <w:rFonts w:ascii="Menlo" w:hAnsi="Menlo" w:cs="Menlo"/>
          <w:color w:val="365F91" w:themeColor="accent1" w:themeShade="BF"/>
          <w:sz w:val="18"/>
          <w:szCs w:val="18"/>
          <w:lang w:val="en-US"/>
        </w:rPr>
        <w:tab/>
      </w:r>
      <w:r w:rsidRPr="00800346">
        <w:rPr>
          <w:rFonts w:ascii="Menlo" w:hAnsi="Menlo" w:cs="Menlo"/>
          <w:color w:val="365F91" w:themeColor="accent1" w:themeShade="BF"/>
          <w:sz w:val="18"/>
          <w:szCs w:val="18"/>
          <w:lang w:val="en-US"/>
        </w:rPr>
        <w:tab/>
      </w:r>
      <w:r w:rsidRPr="00800346">
        <w:rPr>
          <w:rFonts w:ascii="Menlo" w:hAnsi="Menlo" w:cs="Menlo"/>
          <w:color w:val="365F91" w:themeColor="accent1" w:themeShade="BF"/>
          <w:sz w:val="18"/>
          <w:szCs w:val="18"/>
          <w:lang w:val="en-US"/>
        </w:rPr>
        <w:tab/>
      </w:r>
      <w:r w:rsidRPr="00800346">
        <w:rPr>
          <w:rFonts w:ascii="Menlo" w:hAnsi="Menlo" w:cs="Menlo"/>
          <w:color w:val="365F91" w:themeColor="accent1" w:themeShade="BF"/>
          <w:sz w:val="18"/>
          <w:szCs w:val="18"/>
          <w:lang w:val="en-US"/>
        </w:rPr>
        <w:tab/>
      </w:r>
      <w:r w:rsidRPr="00800346">
        <w:rPr>
          <w:rFonts w:ascii="Menlo" w:hAnsi="Menlo" w:cs="Menlo"/>
          <w:color w:val="365F91" w:themeColor="accent1" w:themeShade="BF"/>
          <w:sz w:val="18"/>
          <w:szCs w:val="18"/>
          <w:lang w:val="en-US"/>
        </w:rPr>
        <w:tab/>
      </w:r>
      <w:r w:rsidRPr="00800346">
        <w:rPr>
          <w:rFonts w:ascii="Menlo" w:hAnsi="Menlo" w:cs="Menlo"/>
          <w:color w:val="365F91" w:themeColor="accent1" w:themeShade="BF"/>
          <w:sz w:val="18"/>
          <w:szCs w:val="18"/>
          <w:lang w:val="en-US"/>
        </w:rPr>
        <w:tab/>
      </w:r>
      <w:r w:rsidRPr="00800346">
        <w:rPr>
          <w:rFonts w:ascii="Menlo" w:hAnsi="Menlo" w:cs="Menlo"/>
          <w:color w:val="365F91" w:themeColor="accent1" w:themeShade="BF"/>
          <w:sz w:val="18"/>
          <w:szCs w:val="18"/>
          <w:lang w:val="en-US"/>
        </w:rPr>
        <w:tab/>
      </w:r>
      <w:r w:rsidRPr="00800346">
        <w:rPr>
          <w:rFonts w:ascii="Menlo" w:hAnsi="Menlo" w:cs="Menlo"/>
          <w:color w:val="365F91" w:themeColor="accent1" w:themeShade="BF"/>
          <w:sz w:val="18"/>
          <w:szCs w:val="18"/>
          <w:lang w:val="en-US"/>
        </w:rPr>
        <w:tab/>
        <w:t xml:space="preserve">   { </w:t>
      </w:r>
      <w:r w:rsidR="00982BEA" w:rsidRPr="00800346">
        <w:rPr>
          <w:rFonts w:ascii="Menlo" w:hAnsi="Menlo" w:cs="Menlo"/>
          <w:color w:val="365F91" w:themeColor="accent1" w:themeShade="BF"/>
          <w:sz w:val="18"/>
          <w:szCs w:val="18"/>
          <w:lang w:val="en-US"/>
        </w:rPr>
        <w:t>encoding: "utf-8" }</w:t>
      </w:r>
      <w:r w:rsidRPr="00800346">
        <w:rPr>
          <w:rFonts w:ascii="Menlo" w:hAnsi="Menlo" w:cs="Menlo"/>
          <w:color w:val="365F91" w:themeColor="accent1" w:themeShade="BF"/>
          <w:sz w:val="18"/>
          <w:szCs w:val="18"/>
          <w:lang w:val="en-US"/>
        </w:rPr>
        <w:t xml:space="preserve"> </w:t>
      </w:r>
      <w:r w:rsidR="00982BEA" w:rsidRPr="00800346">
        <w:rPr>
          <w:rFonts w:ascii="Menlo" w:hAnsi="Menlo" w:cs="Menlo"/>
          <w:color w:val="365F91" w:themeColor="accent1" w:themeShade="BF"/>
          <w:sz w:val="18"/>
          <w:szCs w:val="18"/>
          <w:lang w:val="en-US"/>
        </w:rPr>
        <w:t>);</w:t>
      </w:r>
    </w:p>
    <w:p w14:paraId="38FF95A2" w14:textId="148ADEE3" w:rsidR="00982BEA" w:rsidRPr="00800346" w:rsidRDefault="00285DD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color w:val="365F91" w:themeColor="accent1" w:themeShade="BF"/>
          <w:sz w:val="18"/>
          <w:szCs w:val="18"/>
          <w:lang w:val="en-US"/>
        </w:rPr>
      </w:pPr>
      <w:r w:rsidRPr="00800346">
        <w:rPr>
          <w:rFonts w:ascii="Menlo" w:hAnsi="Menlo" w:cs="Menlo"/>
          <w:color w:val="365F91" w:themeColor="accent1" w:themeShade="BF"/>
          <w:sz w:val="18"/>
          <w:szCs w:val="18"/>
          <w:lang w:val="en-US"/>
        </w:rPr>
        <w:tab/>
      </w:r>
      <w:r w:rsidRPr="00800346">
        <w:rPr>
          <w:rFonts w:ascii="Menlo" w:hAnsi="Menlo" w:cs="Menlo"/>
          <w:color w:val="365F91" w:themeColor="accent1" w:themeShade="BF"/>
          <w:sz w:val="18"/>
          <w:szCs w:val="18"/>
          <w:lang w:val="en-US"/>
        </w:rPr>
        <w:tab/>
      </w:r>
      <w:r w:rsidR="00982BEA" w:rsidRPr="00800346">
        <w:rPr>
          <w:rFonts w:ascii="Menlo" w:hAnsi="Menlo" w:cs="Menlo"/>
          <w:color w:val="365F91" w:themeColor="accent1" w:themeShade="BF"/>
          <w:sz w:val="18"/>
          <w:szCs w:val="18"/>
          <w:lang w:val="en-US"/>
        </w:rPr>
        <w:t>this.contracts.meteo = TruffleContract</w:t>
      </w:r>
      <w:r w:rsidRPr="00800346">
        <w:rPr>
          <w:rFonts w:ascii="Menlo" w:hAnsi="Menlo" w:cs="Menlo"/>
          <w:color w:val="365F91" w:themeColor="accent1" w:themeShade="BF"/>
          <w:sz w:val="18"/>
          <w:szCs w:val="18"/>
          <w:lang w:val="en-US"/>
        </w:rPr>
        <w:t xml:space="preserve"> </w:t>
      </w:r>
      <w:r w:rsidR="00982BEA" w:rsidRPr="00800346">
        <w:rPr>
          <w:rFonts w:ascii="Menlo" w:hAnsi="Menlo" w:cs="Menlo"/>
          <w:color w:val="365F91" w:themeColor="accent1" w:themeShade="BF"/>
          <w:sz w:val="18"/>
          <w:szCs w:val="18"/>
          <w:lang w:val="en-US"/>
        </w:rPr>
        <w:t>(</w:t>
      </w:r>
      <w:r w:rsidRPr="00800346">
        <w:rPr>
          <w:rFonts w:ascii="Menlo" w:hAnsi="Menlo" w:cs="Menlo"/>
          <w:color w:val="365F91" w:themeColor="accent1" w:themeShade="BF"/>
          <w:sz w:val="18"/>
          <w:szCs w:val="18"/>
          <w:lang w:val="en-US"/>
        </w:rPr>
        <w:t xml:space="preserve"> </w:t>
      </w:r>
      <w:r w:rsidR="00982BEA" w:rsidRPr="00800346">
        <w:rPr>
          <w:rFonts w:ascii="Menlo" w:hAnsi="Menlo" w:cs="Menlo"/>
          <w:color w:val="365F91" w:themeColor="accent1" w:themeShade="BF"/>
          <w:sz w:val="18"/>
          <w:szCs w:val="18"/>
          <w:lang w:val="en-US"/>
        </w:rPr>
        <w:t>JSON.parse</w:t>
      </w:r>
      <w:r w:rsidRPr="00800346">
        <w:rPr>
          <w:rFonts w:ascii="Menlo" w:hAnsi="Menlo" w:cs="Menlo"/>
          <w:color w:val="365F91" w:themeColor="accent1" w:themeShade="BF"/>
          <w:sz w:val="18"/>
          <w:szCs w:val="18"/>
          <w:lang w:val="en-US"/>
        </w:rPr>
        <w:t xml:space="preserve"> </w:t>
      </w:r>
      <w:r w:rsidR="00982BEA" w:rsidRPr="00800346">
        <w:rPr>
          <w:rFonts w:ascii="Menlo" w:hAnsi="Menlo" w:cs="Menlo"/>
          <w:color w:val="365F91" w:themeColor="accent1" w:themeShade="BF"/>
          <w:sz w:val="18"/>
          <w:szCs w:val="18"/>
          <w:lang w:val="en-US"/>
        </w:rPr>
        <w:t>(</w:t>
      </w:r>
      <w:r w:rsidRPr="00800346">
        <w:rPr>
          <w:rFonts w:ascii="Menlo" w:hAnsi="Menlo" w:cs="Menlo"/>
          <w:color w:val="365F91" w:themeColor="accent1" w:themeShade="BF"/>
          <w:sz w:val="18"/>
          <w:szCs w:val="18"/>
          <w:lang w:val="en-US"/>
        </w:rPr>
        <w:t xml:space="preserve"> </w:t>
      </w:r>
      <w:r w:rsidR="00982BEA" w:rsidRPr="00800346">
        <w:rPr>
          <w:rFonts w:ascii="Menlo" w:hAnsi="Menlo" w:cs="Menlo"/>
          <w:color w:val="365F91" w:themeColor="accent1" w:themeShade="BF"/>
          <w:sz w:val="18"/>
          <w:szCs w:val="18"/>
          <w:lang w:val="en-US"/>
        </w:rPr>
        <w:t>meteoArtifact</w:t>
      </w:r>
      <w:r w:rsidRPr="00800346">
        <w:rPr>
          <w:rFonts w:ascii="Menlo" w:hAnsi="Menlo" w:cs="Menlo"/>
          <w:color w:val="365F91" w:themeColor="accent1" w:themeShade="BF"/>
          <w:sz w:val="18"/>
          <w:szCs w:val="18"/>
          <w:lang w:val="en-US"/>
        </w:rPr>
        <w:t xml:space="preserve"> </w:t>
      </w:r>
      <w:r w:rsidR="00982BEA" w:rsidRPr="00800346">
        <w:rPr>
          <w:rFonts w:ascii="Menlo" w:hAnsi="Menlo" w:cs="Menlo"/>
          <w:color w:val="365F91" w:themeColor="accent1" w:themeShade="BF"/>
          <w:sz w:val="18"/>
          <w:szCs w:val="18"/>
          <w:lang w:val="en-US"/>
        </w:rPr>
        <w:t>)</w:t>
      </w:r>
      <w:r w:rsidRPr="00800346">
        <w:rPr>
          <w:rFonts w:ascii="Menlo" w:hAnsi="Menlo" w:cs="Menlo"/>
          <w:color w:val="365F91" w:themeColor="accent1" w:themeShade="BF"/>
          <w:sz w:val="18"/>
          <w:szCs w:val="18"/>
          <w:lang w:val="en-US"/>
        </w:rPr>
        <w:t xml:space="preserve"> </w:t>
      </w:r>
      <w:r w:rsidR="00982BEA" w:rsidRPr="00800346">
        <w:rPr>
          <w:rFonts w:ascii="Menlo" w:hAnsi="Menlo" w:cs="Menlo"/>
          <w:color w:val="365F91" w:themeColor="accent1" w:themeShade="BF"/>
          <w:sz w:val="18"/>
          <w:szCs w:val="18"/>
          <w:lang w:val="en-US"/>
        </w:rPr>
        <w:t>);</w:t>
      </w:r>
    </w:p>
    <w:p w14:paraId="17E88B47" w14:textId="4A055F01"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color w:val="365F91" w:themeColor="accent1" w:themeShade="BF"/>
          <w:sz w:val="18"/>
          <w:szCs w:val="18"/>
          <w:lang w:val="en-US"/>
        </w:rPr>
      </w:pPr>
      <w:r w:rsidRPr="00800346">
        <w:rPr>
          <w:rFonts w:ascii="Menlo" w:hAnsi="Menlo" w:cs="Menlo"/>
          <w:color w:val="365F91" w:themeColor="accent1" w:themeShade="BF"/>
          <w:sz w:val="18"/>
          <w:szCs w:val="18"/>
          <w:lang w:val="en-US"/>
        </w:rPr>
        <w:t xml:space="preserve"> </w:t>
      </w:r>
      <w:r w:rsidR="00285DDA" w:rsidRPr="00800346">
        <w:rPr>
          <w:rFonts w:ascii="Menlo" w:hAnsi="Menlo" w:cs="Menlo"/>
          <w:color w:val="365F91" w:themeColor="accent1" w:themeShade="BF"/>
          <w:sz w:val="18"/>
          <w:szCs w:val="18"/>
          <w:lang w:val="en-US"/>
        </w:rPr>
        <w:tab/>
      </w:r>
      <w:r w:rsidR="00285DDA" w:rsidRPr="00800346">
        <w:rPr>
          <w:rFonts w:ascii="Menlo" w:hAnsi="Menlo" w:cs="Menlo"/>
          <w:color w:val="365F91" w:themeColor="accent1" w:themeShade="BF"/>
          <w:sz w:val="18"/>
          <w:szCs w:val="18"/>
          <w:lang w:val="en-US"/>
        </w:rPr>
        <w:tab/>
      </w:r>
      <w:r w:rsidRPr="00800346">
        <w:rPr>
          <w:rFonts w:ascii="Menlo" w:hAnsi="Menlo" w:cs="Menlo"/>
          <w:color w:val="365F91" w:themeColor="accent1" w:themeShade="BF"/>
          <w:sz w:val="18"/>
          <w:szCs w:val="18"/>
          <w:lang w:val="en-US"/>
        </w:rPr>
        <w:t>this.contracts.meteo.setProvider</w:t>
      </w:r>
      <w:r w:rsidR="00285DDA" w:rsidRPr="00800346">
        <w:rPr>
          <w:rFonts w:ascii="Menlo" w:hAnsi="Menlo" w:cs="Menlo"/>
          <w:color w:val="365F91" w:themeColor="accent1" w:themeShade="BF"/>
          <w:sz w:val="18"/>
          <w:szCs w:val="18"/>
          <w:lang w:val="en-US"/>
        </w:rPr>
        <w:t xml:space="preserve"> </w:t>
      </w:r>
      <w:r w:rsidRPr="00800346">
        <w:rPr>
          <w:rFonts w:ascii="Menlo" w:hAnsi="Menlo" w:cs="Menlo"/>
          <w:color w:val="365F91" w:themeColor="accent1" w:themeShade="BF"/>
          <w:sz w:val="18"/>
          <w:szCs w:val="18"/>
          <w:lang w:val="en-US"/>
        </w:rPr>
        <w:t>(</w:t>
      </w:r>
      <w:r w:rsidR="00285DDA" w:rsidRPr="00800346">
        <w:rPr>
          <w:rFonts w:ascii="Menlo" w:hAnsi="Menlo" w:cs="Menlo"/>
          <w:color w:val="365F91" w:themeColor="accent1" w:themeShade="BF"/>
          <w:sz w:val="18"/>
          <w:szCs w:val="18"/>
          <w:lang w:val="en-US"/>
        </w:rPr>
        <w:t xml:space="preserve"> </w:t>
      </w:r>
      <w:r w:rsidRPr="00800346">
        <w:rPr>
          <w:rFonts w:ascii="Menlo" w:hAnsi="Menlo" w:cs="Menlo"/>
          <w:color w:val="365F91" w:themeColor="accent1" w:themeShade="BF"/>
          <w:sz w:val="18"/>
          <w:szCs w:val="18"/>
          <w:lang w:val="en-US"/>
        </w:rPr>
        <w:t>this.web3Provider</w:t>
      </w:r>
      <w:r w:rsidR="00285DDA" w:rsidRPr="00800346">
        <w:rPr>
          <w:rFonts w:ascii="Menlo" w:hAnsi="Menlo" w:cs="Menlo"/>
          <w:color w:val="365F91" w:themeColor="accent1" w:themeShade="BF"/>
          <w:sz w:val="18"/>
          <w:szCs w:val="18"/>
          <w:lang w:val="en-US"/>
        </w:rPr>
        <w:t xml:space="preserve"> </w:t>
      </w:r>
      <w:r w:rsidRPr="00800346">
        <w:rPr>
          <w:rFonts w:ascii="Menlo" w:hAnsi="Menlo" w:cs="Menlo"/>
          <w:color w:val="365F91" w:themeColor="accent1" w:themeShade="BF"/>
          <w:sz w:val="18"/>
          <w:szCs w:val="18"/>
          <w:lang w:val="en-US"/>
        </w:rPr>
        <w:t>);</w:t>
      </w:r>
    </w:p>
    <w:p w14:paraId="2684EC8F" w14:textId="77777777" w:rsidR="00285DDA" w:rsidRPr="00800346" w:rsidRDefault="00285DD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rPr>
      </w:pPr>
      <w:r w:rsidRPr="00800346">
        <w:rPr>
          <w:rFonts w:ascii="Menlo" w:hAnsi="Menlo" w:cs="Menlo"/>
          <w:sz w:val="18"/>
          <w:szCs w:val="18"/>
          <w:lang w:val="en-US"/>
        </w:rPr>
        <w:tab/>
      </w:r>
      <w:r w:rsidR="00982BEA" w:rsidRPr="00800346">
        <w:rPr>
          <w:rFonts w:ascii="Menlo" w:hAnsi="Menlo" w:cs="Menlo"/>
          <w:sz w:val="18"/>
          <w:szCs w:val="18"/>
        </w:rPr>
        <w:t>}</w:t>
      </w:r>
    </w:p>
    <w:p w14:paraId="6038265E" w14:textId="675279B6" w:rsidR="00982BEA" w:rsidRPr="00800346" w:rsidRDefault="00982BE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rPr>
          <w:rFonts w:ascii="Menlo" w:hAnsi="Menlo" w:cs="Menlo"/>
          <w:sz w:val="18"/>
          <w:szCs w:val="18"/>
        </w:rPr>
      </w:pPr>
      <w:r w:rsidRPr="00800346">
        <w:rPr>
          <w:rFonts w:ascii="Menlo" w:hAnsi="Menlo" w:cs="Menlo"/>
          <w:sz w:val="18"/>
          <w:szCs w:val="18"/>
        </w:rPr>
        <w:t>}</w:t>
      </w:r>
    </w:p>
    <w:p w14:paraId="621431E0" w14:textId="77777777" w:rsidR="00285DDA" w:rsidRPr="00982BEA" w:rsidRDefault="00285DDA" w:rsidP="00285DDA">
      <w:pPr>
        <w:pStyle w:val="NoSpacing"/>
        <w:pBdr>
          <w:top w:val="single" w:sz="4" w:space="1" w:color="95B3D7" w:themeColor="accent1" w:themeTint="99"/>
          <w:left w:val="single" w:sz="4" w:space="4" w:color="95B3D7" w:themeColor="accent1" w:themeTint="99"/>
          <w:bottom w:val="single" w:sz="4" w:space="1" w:color="95B3D7" w:themeColor="accent1" w:themeTint="99"/>
          <w:right w:val="single" w:sz="4" w:space="4" w:color="95B3D7" w:themeColor="accent1" w:themeTint="99"/>
        </w:pBdr>
      </w:pPr>
    </w:p>
    <w:p w14:paraId="4169789C" w14:textId="77777777" w:rsidR="00943354" w:rsidRPr="00943354" w:rsidRDefault="00943354" w:rsidP="00EB3184"/>
    <w:p w14:paraId="5CE43AE8" w14:textId="752089ED" w:rsidR="006E3186" w:rsidRDefault="00606F86" w:rsidP="002F3E99">
      <w:pPr>
        <w:rPr>
          <w:szCs w:val="22"/>
        </w:rPr>
      </w:pPr>
      <w:r>
        <w:rPr>
          <w:snapToGrid w:val="0"/>
          <w:w w:val="0"/>
        </w:rPr>
        <w:tab/>
      </w:r>
      <w:r w:rsidR="002F3E99">
        <w:rPr>
          <w:snapToGrid w:val="0"/>
          <w:w w:val="0"/>
        </w:rPr>
        <w:t xml:space="preserve">Τα πιο σημαντικά κομμάτια του παραπάνω κώδικα είναι δύο. Το πρώτο αφορά την μεταβλητή </w:t>
      </w:r>
      <w:r w:rsidR="002F3E99">
        <w:rPr>
          <w:szCs w:val="22"/>
        </w:rPr>
        <w:t>"</w:t>
      </w:r>
      <w:r w:rsidR="002F3E99">
        <w:rPr>
          <w:szCs w:val="22"/>
          <w:lang w:val="en-US"/>
        </w:rPr>
        <w:t>this</w:t>
      </w:r>
      <w:r w:rsidR="002F3E99" w:rsidRPr="002F3E99">
        <w:rPr>
          <w:szCs w:val="22"/>
        </w:rPr>
        <w:t>.</w:t>
      </w:r>
      <w:r w:rsidR="002F3E99">
        <w:rPr>
          <w:szCs w:val="22"/>
          <w:lang w:val="en-US"/>
        </w:rPr>
        <w:t>web</w:t>
      </w:r>
      <w:r w:rsidR="002F3E99" w:rsidRPr="002F3E99">
        <w:rPr>
          <w:szCs w:val="22"/>
        </w:rPr>
        <w:t>3</w:t>
      </w:r>
      <w:r w:rsidR="002F3E99">
        <w:rPr>
          <w:szCs w:val="22"/>
          <w:lang w:val="en-US"/>
        </w:rPr>
        <w:t>Provider</w:t>
      </w:r>
      <w:r w:rsidR="002F3E99">
        <w:rPr>
          <w:szCs w:val="22"/>
        </w:rPr>
        <w:t>"</w:t>
      </w:r>
      <w:r w:rsidR="002F3E99" w:rsidRPr="002F3E99">
        <w:rPr>
          <w:szCs w:val="22"/>
        </w:rPr>
        <w:t xml:space="preserve"> </w:t>
      </w:r>
      <w:r w:rsidR="002F3E99">
        <w:rPr>
          <w:szCs w:val="22"/>
        </w:rPr>
        <w:t>που συνδέ</w:t>
      </w:r>
      <w:r>
        <w:rPr>
          <w:szCs w:val="22"/>
        </w:rPr>
        <w:t xml:space="preserve">ει τον πάροχο του δικτύου με </w:t>
      </w:r>
      <w:r w:rsidR="002F3E99">
        <w:rPr>
          <w:szCs w:val="22"/>
          <w:lang w:val="en-US"/>
        </w:rPr>
        <w:t>account</w:t>
      </w:r>
      <w:r w:rsidR="002F3E99" w:rsidRPr="002F3E99">
        <w:rPr>
          <w:szCs w:val="22"/>
        </w:rPr>
        <w:t xml:space="preserve"> </w:t>
      </w:r>
      <w:r w:rsidR="002F3E99">
        <w:rPr>
          <w:szCs w:val="22"/>
        </w:rPr>
        <w:t xml:space="preserve">που έχει επιλεγεί – το </w:t>
      </w:r>
      <w:r w:rsidR="002F3E99">
        <w:rPr>
          <w:szCs w:val="22"/>
          <w:lang w:val="en-US"/>
        </w:rPr>
        <w:t>account</w:t>
      </w:r>
      <w:r w:rsidR="002F3E99" w:rsidRPr="002F3E99">
        <w:rPr>
          <w:szCs w:val="22"/>
        </w:rPr>
        <w:t xml:space="preserve"> </w:t>
      </w:r>
      <w:r w:rsidR="002F3E99">
        <w:rPr>
          <w:szCs w:val="22"/>
        </w:rPr>
        <w:t xml:space="preserve">αυτό έχει αποθηκευτεί σε ένα αρχείο </w:t>
      </w:r>
      <w:r w:rsidR="002F3E99">
        <w:rPr>
          <w:szCs w:val="22"/>
          <w:lang w:val="en-US"/>
        </w:rPr>
        <w:t>Yaml</w:t>
      </w:r>
      <w:r w:rsidR="00606F7E">
        <w:rPr>
          <w:szCs w:val="22"/>
        </w:rPr>
        <w:t>,</w:t>
      </w:r>
      <w:r w:rsidR="002F3E99">
        <w:rPr>
          <w:szCs w:val="22"/>
        </w:rPr>
        <w:t xml:space="preserve"> </w:t>
      </w:r>
      <w:r w:rsidR="00606F7E">
        <w:rPr>
          <w:szCs w:val="22"/>
        </w:rPr>
        <w:t>εφόσον</w:t>
      </w:r>
      <w:r w:rsidR="002F3E99">
        <w:rPr>
          <w:szCs w:val="22"/>
        </w:rPr>
        <w:t xml:space="preserve"> η τιμή του μπορεί να αλλάζει συνεχώς κατά την αλληλεπίδραση του χρήστη με την εφαρμογή – και το δεύτερο αφορά την διασύνδεση του </w:t>
      </w:r>
      <w:r w:rsidR="00DE0573">
        <w:rPr>
          <w:szCs w:val="22"/>
        </w:rPr>
        <w:t>έξυπνου συμβολαίου</w:t>
      </w:r>
      <w:r w:rsidR="002F3E99" w:rsidRPr="002F3E99">
        <w:rPr>
          <w:szCs w:val="22"/>
        </w:rPr>
        <w:t xml:space="preserve"> </w:t>
      </w:r>
      <w:r w:rsidR="002F3E99">
        <w:rPr>
          <w:szCs w:val="22"/>
        </w:rPr>
        <w:t>με τ</w:t>
      </w:r>
      <w:r w:rsidR="00DE0573">
        <w:rPr>
          <w:szCs w:val="22"/>
        </w:rPr>
        <w:t xml:space="preserve">ην αποκεντρωμένη εφαρμογή </w:t>
      </w:r>
      <w:r w:rsidR="002F3E99">
        <w:rPr>
          <w:szCs w:val="22"/>
        </w:rPr>
        <w:t xml:space="preserve">και το </w:t>
      </w:r>
      <w:r w:rsidR="002F3E99">
        <w:rPr>
          <w:szCs w:val="22"/>
          <w:lang w:val="en-US"/>
        </w:rPr>
        <w:t>blockchain</w:t>
      </w:r>
      <w:r w:rsidR="002F3E99" w:rsidRPr="002F3E99">
        <w:rPr>
          <w:szCs w:val="22"/>
        </w:rPr>
        <w:t xml:space="preserve">. </w:t>
      </w:r>
      <w:r w:rsidR="002F3E99">
        <w:rPr>
          <w:szCs w:val="22"/>
        </w:rPr>
        <w:t>Μέσα από την μεταβλητή "</w:t>
      </w:r>
      <w:r w:rsidR="002F3E99">
        <w:rPr>
          <w:szCs w:val="22"/>
          <w:lang w:val="en-US"/>
        </w:rPr>
        <w:t>meteoArtifact</w:t>
      </w:r>
      <w:r w:rsidR="002F3E99">
        <w:rPr>
          <w:szCs w:val="22"/>
        </w:rPr>
        <w:t>"</w:t>
      </w:r>
      <w:r w:rsidR="002F3E99" w:rsidRPr="002F3E99">
        <w:rPr>
          <w:szCs w:val="22"/>
        </w:rPr>
        <w:t xml:space="preserve"> </w:t>
      </w:r>
      <w:r>
        <w:rPr>
          <w:szCs w:val="22"/>
        </w:rPr>
        <w:t>γίνεται</w:t>
      </w:r>
      <w:r w:rsidR="002F3E99">
        <w:rPr>
          <w:szCs w:val="22"/>
        </w:rPr>
        <w:t xml:space="preserve"> φόρτωση </w:t>
      </w:r>
      <w:r>
        <w:rPr>
          <w:szCs w:val="22"/>
        </w:rPr>
        <w:t xml:space="preserve">σε αυτή </w:t>
      </w:r>
      <w:r w:rsidR="002F3E99">
        <w:rPr>
          <w:szCs w:val="22"/>
        </w:rPr>
        <w:t xml:space="preserve">του </w:t>
      </w:r>
      <w:r w:rsidR="002F3E99">
        <w:rPr>
          <w:szCs w:val="22"/>
          <w:lang w:val="en-US"/>
        </w:rPr>
        <w:t>contract</w:t>
      </w:r>
      <w:r w:rsidR="002F3E99" w:rsidRPr="002F3E99">
        <w:rPr>
          <w:szCs w:val="22"/>
        </w:rPr>
        <w:t xml:space="preserve"> </w:t>
      </w:r>
      <w:r>
        <w:rPr>
          <w:szCs w:val="22"/>
        </w:rPr>
        <w:t>που έχει ειδικά κατασκευαστεί για τις απαιτήσεις της παρούσας εργασίας</w:t>
      </w:r>
      <w:r w:rsidR="004826AB">
        <w:rPr>
          <w:szCs w:val="22"/>
        </w:rPr>
        <w:t>.</w:t>
      </w:r>
      <w:r>
        <w:rPr>
          <w:szCs w:val="22"/>
        </w:rPr>
        <w:t xml:space="preserve"> </w:t>
      </w:r>
      <w:r w:rsidR="004826AB">
        <w:rPr>
          <w:szCs w:val="22"/>
        </w:rPr>
        <w:t>Ακολούθως</w:t>
      </w:r>
      <w:r>
        <w:rPr>
          <w:szCs w:val="22"/>
        </w:rPr>
        <w:t xml:space="preserve"> το </w:t>
      </w:r>
      <w:r w:rsidR="00DE0573">
        <w:rPr>
          <w:szCs w:val="22"/>
        </w:rPr>
        <w:t>έξυπνο συμβόλαιο</w:t>
      </w:r>
      <w:r w:rsidRPr="00606F86">
        <w:rPr>
          <w:szCs w:val="22"/>
        </w:rPr>
        <w:t xml:space="preserve"> </w:t>
      </w:r>
      <w:r>
        <w:rPr>
          <w:szCs w:val="22"/>
        </w:rPr>
        <w:t>διαβάζετ</w:t>
      </w:r>
      <w:r w:rsidR="004826AB">
        <w:rPr>
          <w:szCs w:val="22"/>
        </w:rPr>
        <w:t>αι</w:t>
      </w:r>
      <w:r>
        <w:rPr>
          <w:szCs w:val="22"/>
        </w:rPr>
        <w:t xml:space="preserve"> μέσω του </w:t>
      </w:r>
      <w:r>
        <w:rPr>
          <w:szCs w:val="22"/>
          <w:lang w:val="en-US"/>
        </w:rPr>
        <w:t>Truffle</w:t>
      </w:r>
      <w:r w:rsidRPr="00606F86">
        <w:rPr>
          <w:szCs w:val="22"/>
        </w:rPr>
        <w:t xml:space="preserve"> </w:t>
      </w:r>
      <w:r>
        <w:rPr>
          <w:szCs w:val="22"/>
        </w:rPr>
        <w:t>λογισμικού και αποθηκεύεται στην μεταβλητή "</w:t>
      </w:r>
      <w:r>
        <w:rPr>
          <w:szCs w:val="22"/>
          <w:lang w:val="en-US"/>
        </w:rPr>
        <w:t>this</w:t>
      </w:r>
      <w:r w:rsidRPr="00606F86">
        <w:rPr>
          <w:szCs w:val="22"/>
        </w:rPr>
        <w:t>.</w:t>
      </w:r>
      <w:r>
        <w:rPr>
          <w:szCs w:val="22"/>
          <w:lang w:val="en-US"/>
        </w:rPr>
        <w:t>contracts</w:t>
      </w:r>
      <w:r w:rsidRPr="00606F86">
        <w:rPr>
          <w:szCs w:val="22"/>
        </w:rPr>
        <w:t>.</w:t>
      </w:r>
      <w:r>
        <w:rPr>
          <w:szCs w:val="22"/>
          <w:lang w:val="en-US"/>
        </w:rPr>
        <w:t>meteo</w:t>
      </w:r>
      <w:r>
        <w:rPr>
          <w:szCs w:val="22"/>
        </w:rPr>
        <w:t>"</w:t>
      </w:r>
      <w:r w:rsidR="004826AB">
        <w:rPr>
          <w:szCs w:val="22"/>
        </w:rPr>
        <w:t>,</w:t>
      </w:r>
      <w:r w:rsidRPr="00606F86">
        <w:rPr>
          <w:szCs w:val="22"/>
        </w:rPr>
        <w:t xml:space="preserve"> </w:t>
      </w:r>
      <w:r>
        <w:rPr>
          <w:szCs w:val="22"/>
        </w:rPr>
        <w:t>στην οποία και γνωστοποιείται ο πάροχος</w:t>
      </w:r>
      <w:r w:rsidR="004826AB">
        <w:rPr>
          <w:szCs w:val="22"/>
        </w:rPr>
        <w:t>,</w:t>
      </w:r>
      <w:r>
        <w:rPr>
          <w:szCs w:val="22"/>
        </w:rPr>
        <w:t xml:space="preserve"> έτσι όπως έχει δηλωθεί. </w:t>
      </w:r>
    </w:p>
    <w:p w14:paraId="25044B44" w14:textId="1D90BB94" w:rsidR="00EB3184" w:rsidRDefault="00EB3184" w:rsidP="002F3E99">
      <w:pPr>
        <w:rPr>
          <w:szCs w:val="22"/>
        </w:rPr>
      </w:pPr>
    </w:p>
    <w:p w14:paraId="3205CE5D" w14:textId="74F6106D" w:rsidR="00511E54" w:rsidRDefault="008D4ED3" w:rsidP="002F3E99">
      <w:pPr>
        <w:rPr>
          <w:szCs w:val="22"/>
        </w:rPr>
      </w:pPr>
      <w:r>
        <w:rPr>
          <w:szCs w:val="22"/>
        </w:rPr>
        <w:tab/>
        <w:t xml:space="preserve">Μετά και την επιλογή από τον χρήστη της περιφέρειας στην οποία θέλει να συνδεθεί μεταφέρεται στην κεντρική σελίδα </w:t>
      </w:r>
      <w:r w:rsidR="00DE0573">
        <w:rPr>
          <w:szCs w:val="22"/>
        </w:rPr>
        <w:t>της αποκεντρωμένης εφαρμογής</w:t>
      </w:r>
      <w:r>
        <w:rPr>
          <w:szCs w:val="22"/>
        </w:rPr>
        <w:t xml:space="preserve">. Σε αυτήν παρέχονται πληροφορίες για όλες τις λειτουργίες που μπορεί να εκπονήσει κάνοντας χρήση της εφαρμογής. </w:t>
      </w:r>
      <w:r w:rsidR="004826AB">
        <w:rPr>
          <w:szCs w:val="22"/>
        </w:rPr>
        <w:t>Λόγου χάρ</w:t>
      </w:r>
      <w:r w:rsidR="006179ED">
        <w:rPr>
          <w:szCs w:val="22"/>
        </w:rPr>
        <w:t>ιν</w:t>
      </w:r>
      <w:r w:rsidR="004826AB">
        <w:rPr>
          <w:szCs w:val="22"/>
        </w:rPr>
        <w:t>,</w:t>
      </w:r>
      <w:r w:rsidR="00511E54">
        <w:rPr>
          <w:szCs w:val="22"/>
        </w:rPr>
        <w:t xml:space="preserve"> άμα συνδεθεί στην περιφέρεια της Αττικής η κεντρική σελίδα</w:t>
      </w:r>
      <w:r w:rsidR="004826AB">
        <w:rPr>
          <w:szCs w:val="22"/>
        </w:rPr>
        <w:t>,</w:t>
      </w:r>
      <w:r w:rsidR="00511E54">
        <w:rPr>
          <w:szCs w:val="22"/>
        </w:rPr>
        <w:t xml:space="preserve"> θα είναι η ακόλουθη.</w:t>
      </w:r>
    </w:p>
    <w:p w14:paraId="64DCC5A0" w14:textId="04967873" w:rsidR="00511E54" w:rsidRDefault="00511E54" w:rsidP="002F3E99">
      <w:pPr>
        <w:rPr>
          <w:szCs w:val="22"/>
        </w:rPr>
      </w:pPr>
    </w:p>
    <w:p w14:paraId="6DE8BAD5" w14:textId="4C580E6D" w:rsidR="009742D2" w:rsidRDefault="00511E54" w:rsidP="009742D2">
      <w:pPr>
        <w:keepNext/>
      </w:pPr>
      <w:r>
        <w:rPr>
          <w:noProof/>
          <w:szCs w:val="22"/>
        </w:rPr>
        <w:lastRenderedPageBreak/>
        <w:drawing>
          <wp:inline distT="0" distB="0" distL="0" distR="0" wp14:anchorId="3F47DB94" wp14:editId="52B6D2AE">
            <wp:extent cx="5274000" cy="3459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cstate="print">
                      <a:extLst>
                        <a:ext uri="{28A0092B-C50C-407E-A947-70E740481C1C}">
                          <a14:useLocalDpi xmlns:a14="http://schemas.microsoft.com/office/drawing/2010/main"/>
                        </a:ext>
                      </a:extLst>
                    </a:blip>
                    <a:srcRect/>
                    <a:stretch/>
                  </pic:blipFill>
                  <pic:spPr bwMode="auto">
                    <a:xfrm>
                      <a:off x="0" y="0"/>
                      <a:ext cx="5274000" cy="3459600"/>
                    </a:xfrm>
                    <a:prstGeom prst="rect">
                      <a:avLst/>
                    </a:prstGeom>
                    <a:noFill/>
                    <a:ln>
                      <a:noFill/>
                    </a:ln>
                    <a:extLst>
                      <a:ext uri="{53640926-AAD7-44D8-BBD7-CCE9431645EC}">
                        <a14:shadowObscured xmlns:a14="http://schemas.microsoft.com/office/drawing/2010/main"/>
                      </a:ext>
                    </a:extLst>
                  </pic:spPr>
                </pic:pic>
              </a:graphicData>
            </a:graphic>
          </wp:inline>
        </w:drawing>
      </w:r>
    </w:p>
    <w:p w14:paraId="1B9787C8" w14:textId="71828B5F" w:rsidR="00511E54" w:rsidRPr="009742D2" w:rsidRDefault="009742D2" w:rsidP="009742D2">
      <w:pPr>
        <w:pStyle w:val="Caption"/>
        <w:jc w:val="center"/>
      </w:pPr>
      <w:bookmarkStart w:id="108" w:name="_Toc109235688"/>
      <w:r>
        <w:t xml:space="preserve">Εικόνα </w:t>
      </w:r>
      <w:fldSimple w:instr=" STYLEREF 1 \s ">
        <w:r w:rsidR="00EE5C2C">
          <w:rPr>
            <w:noProof/>
          </w:rPr>
          <w:t>3</w:t>
        </w:r>
      </w:fldSimple>
      <w:r w:rsidR="000B039F">
        <w:noBreakHyphen/>
      </w:r>
      <w:fldSimple w:instr=" SEQ Εικόνα \* ARABIC \s 1 ">
        <w:r w:rsidR="00EE5C2C">
          <w:rPr>
            <w:noProof/>
          </w:rPr>
          <w:t>16</w:t>
        </w:r>
      </w:fldSimple>
      <w:r>
        <w:t xml:space="preserve"> Στιγμιότυπο κύριας σελίδας </w:t>
      </w:r>
      <w:r w:rsidR="00DE0573">
        <w:t>της αποκεντρωμένης εφαρμογής</w:t>
      </w:r>
      <w:bookmarkEnd w:id="108"/>
    </w:p>
    <w:p w14:paraId="5B8BC419" w14:textId="1BEED7A3" w:rsidR="009742D2" w:rsidRPr="009742D2" w:rsidRDefault="009742D2" w:rsidP="009742D2"/>
    <w:p w14:paraId="34D358EA" w14:textId="773CBA64" w:rsidR="009742D2" w:rsidRDefault="009742D2" w:rsidP="009742D2">
      <w:r>
        <w:t xml:space="preserve">Μέσα από αυτήν την σελίδα ο χρήστης που βρίσκεται στην περιφέρεια της Αττικής, δηλαδή στον κόμβο 8501 του </w:t>
      </w:r>
      <w:r>
        <w:rPr>
          <w:lang w:val="en-US"/>
        </w:rPr>
        <w:t>blockchain</w:t>
      </w:r>
      <w:r w:rsidRPr="009742D2">
        <w:t xml:space="preserve"> </w:t>
      </w:r>
      <w:r>
        <w:t>μπορεί επιλέξει μία από τις τρεις επιλογές που του δίνονται</w:t>
      </w:r>
      <w:r w:rsidR="006179ED">
        <w:t>,</w:t>
      </w:r>
      <w:r>
        <w:t xml:space="preserve"> προκειμένου να συνεχίσει την διάδρασ</w:t>
      </w:r>
      <w:r w:rsidR="006179ED">
        <w:t>ή</w:t>
      </w:r>
      <w:r>
        <w:t xml:space="preserve"> του στην εφαρμογή.</w:t>
      </w:r>
    </w:p>
    <w:p w14:paraId="0AA39A43" w14:textId="4161AD1E" w:rsidR="009742D2" w:rsidRDefault="009742D2" w:rsidP="009742D2"/>
    <w:p w14:paraId="5B3B3B41" w14:textId="0A5D00E9" w:rsidR="009742D2" w:rsidRDefault="009742D2" w:rsidP="009742D2"/>
    <w:p w14:paraId="2CF8AB62" w14:textId="3B2C45E4" w:rsidR="009742D2" w:rsidRPr="00FA63B2" w:rsidRDefault="00F233D9" w:rsidP="00F233D9">
      <w:pPr>
        <w:pStyle w:val="SmallTitle"/>
        <w:rPr>
          <w:snapToGrid w:val="0"/>
          <w:w w:val="0"/>
          <w:lang w:val="el-GR"/>
        </w:rPr>
      </w:pPr>
      <w:r>
        <w:rPr>
          <w:bCs/>
          <w:snapToGrid w:val="0"/>
          <w:w w:val="0"/>
        </w:rPr>
        <w:t>Add</w:t>
      </w:r>
      <w:r w:rsidRPr="00FA63B2">
        <w:rPr>
          <w:bCs/>
          <w:snapToGrid w:val="0"/>
          <w:w w:val="0"/>
          <w:lang w:val="el-GR"/>
        </w:rPr>
        <w:t xml:space="preserve"> </w:t>
      </w:r>
      <w:r>
        <w:rPr>
          <w:snapToGrid w:val="0"/>
          <w:w w:val="0"/>
        </w:rPr>
        <w:t>to</w:t>
      </w:r>
      <w:r w:rsidRPr="00FA63B2">
        <w:rPr>
          <w:snapToGrid w:val="0"/>
          <w:w w:val="0"/>
          <w:lang w:val="el-GR"/>
        </w:rPr>
        <w:t xml:space="preserve"> </w:t>
      </w:r>
      <w:r>
        <w:rPr>
          <w:snapToGrid w:val="0"/>
          <w:w w:val="0"/>
        </w:rPr>
        <w:t>istSOS</w:t>
      </w:r>
      <w:r w:rsidRPr="00FA63B2">
        <w:rPr>
          <w:snapToGrid w:val="0"/>
          <w:w w:val="0"/>
          <w:lang w:val="el-GR"/>
        </w:rPr>
        <w:t xml:space="preserve"> –</w:t>
      </w:r>
      <w:r w:rsidRPr="00FA63B2">
        <w:rPr>
          <w:bCs/>
          <w:snapToGrid w:val="0"/>
          <w:w w:val="0"/>
          <w:lang w:val="el-GR"/>
        </w:rPr>
        <w:t xml:space="preserve"> Προσθήκη </w:t>
      </w:r>
      <w:r>
        <w:rPr>
          <w:snapToGrid w:val="0"/>
          <w:w w:val="0"/>
          <w:lang w:val="el-GR"/>
        </w:rPr>
        <w:t>α</w:t>
      </w:r>
      <w:r w:rsidRPr="00FA63B2">
        <w:rPr>
          <w:snapToGrid w:val="0"/>
          <w:w w:val="0"/>
          <w:lang w:val="el-GR"/>
        </w:rPr>
        <w:t>ρχε</w:t>
      </w:r>
      <w:r>
        <w:rPr>
          <w:snapToGrid w:val="0"/>
          <w:w w:val="0"/>
          <w:lang w:val="el-GR"/>
        </w:rPr>
        <w:t>ί</w:t>
      </w:r>
      <w:r w:rsidRPr="00FA63B2">
        <w:rPr>
          <w:snapToGrid w:val="0"/>
          <w:w w:val="0"/>
          <w:lang w:val="el-GR"/>
        </w:rPr>
        <w:t>ου</w:t>
      </w:r>
    </w:p>
    <w:p w14:paraId="2F0452AE" w14:textId="2C82131F" w:rsidR="00511E54" w:rsidRDefault="00511E54" w:rsidP="002F3E99">
      <w:pPr>
        <w:rPr>
          <w:szCs w:val="22"/>
        </w:rPr>
      </w:pPr>
    </w:p>
    <w:p w14:paraId="15245731" w14:textId="1E589C30" w:rsidR="00F233D9" w:rsidRDefault="00F233D9" w:rsidP="002F3E99">
      <w:pPr>
        <w:rPr>
          <w:szCs w:val="22"/>
        </w:rPr>
      </w:pPr>
      <w:r>
        <w:rPr>
          <w:szCs w:val="22"/>
        </w:rPr>
        <w:tab/>
        <w:t>Επιλέγοντας το κουμπί "</w:t>
      </w:r>
      <w:r>
        <w:rPr>
          <w:szCs w:val="22"/>
          <w:lang w:val="en-US"/>
        </w:rPr>
        <w:t>Add</w:t>
      </w:r>
      <w:r w:rsidRPr="00F233D9">
        <w:rPr>
          <w:szCs w:val="22"/>
        </w:rPr>
        <w:t xml:space="preserve"> </w:t>
      </w:r>
      <w:r>
        <w:rPr>
          <w:szCs w:val="22"/>
          <w:lang w:val="en-US"/>
        </w:rPr>
        <w:t>Files</w:t>
      </w:r>
      <w:r>
        <w:rPr>
          <w:szCs w:val="22"/>
        </w:rPr>
        <w:t>"</w:t>
      </w:r>
      <w:r w:rsidRPr="00F233D9">
        <w:rPr>
          <w:szCs w:val="22"/>
        </w:rPr>
        <w:t xml:space="preserve"> </w:t>
      </w:r>
      <w:r>
        <w:rPr>
          <w:szCs w:val="22"/>
        </w:rPr>
        <w:t>από την πρώτη προβολή ή την ένδειξη "</w:t>
      </w:r>
      <w:r>
        <w:rPr>
          <w:szCs w:val="22"/>
          <w:lang w:val="en-US"/>
        </w:rPr>
        <w:t>Add</w:t>
      </w:r>
      <w:r>
        <w:rPr>
          <w:szCs w:val="22"/>
        </w:rPr>
        <w:t xml:space="preserve">" από την επικεφαλίδα της σελίδας ο χρήστης μεταφέρεται στην σελίδα προσθήκης. Μέσα από αυτήν μπορεί να προσθέσει αρχεία στο </w:t>
      </w:r>
      <w:r>
        <w:rPr>
          <w:szCs w:val="22"/>
          <w:lang w:val="en-US"/>
        </w:rPr>
        <w:t>istSOS</w:t>
      </w:r>
      <w:r>
        <w:rPr>
          <w:szCs w:val="22"/>
        </w:rPr>
        <w:t xml:space="preserve"> και στο </w:t>
      </w:r>
      <w:r>
        <w:rPr>
          <w:szCs w:val="22"/>
          <w:lang w:val="en-US"/>
        </w:rPr>
        <w:t>blockchain</w:t>
      </w:r>
      <w:r>
        <w:rPr>
          <w:szCs w:val="22"/>
        </w:rPr>
        <w:t xml:space="preserve"> ταυτόχρονα. </w:t>
      </w:r>
      <w:r w:rsidR="000E43C2">
        <w:rPr>
          <w:szCs w:val="22"/>
        </w:rPr>
        <w:t>Επιλέγοντας τα αρχεία που επιθυμεί να προσθέσει, τα υποβάλει για μεταφόρτωση πατώντας το κουμπί "</w:t>
      </w:r>
      <w:r w:rsidR="000E43C2">
        <w:rPr>
          <w:szCs w:val="22"/>
          <w:lang w:val="en-US"/>
        </w:rPr>
        <w:t>Submit</w:t>
      </w:r>
      <w:r w:rsidR="000E43C2">
        <w:rPr>
          <w:szCs w:val="22"/>
        </w:rPr>
        <w:t>" και μπορεί να παρακολουθήσει την πορεία του</w:t>
      </w:r>
      <w:r w:rsidR="00C44267">
        <w:rPr>
          <w:szCs w:val="22"/>
        </w:rPr>
        <w:t xml:space="preserve"> </w:t>
      </w:r>
      <w:r w:rsidR="000E43C2">
        <w:rPr>
          <w:szCs w:val="22"/>
        </w:rPr>
        <w:t>από την προβολή "</w:t>
      </w:r>
      <w:r w:rsidR="000E43C2">
        <w:rPr>
          <w:szCs w:val="22"/>
          <w:lang w:val="en-US"/>
        </w:rPr>
        <w:t>Console</w:t>
      </w:r>
      <w:r w:rsidR="000E43C2" w:rsidRPr="000E43C2">
        <w:rPr>
          <w:szCs w:val="22"/>
        </w:rPr>
        <w:t xml:space="preserve"> </w:t>
      </w:r>
      <w:r w:rsidR="000E43C2">
        <w:rPr>
          <w:szCs w:val="22"/>
          <w:lang w:val="en-US"/>
        </w:rPr>
        <w:t>Output</w:t>
      </w:r>
      <w:r w:rsidR="000E43C2">
        <w:rPr>
          <w:szCs w:val="22"/>
        </w:rPr>
        <w:t xml:space="preserve">" </w:t>
      </w:r>
      <w:r w:rsidR="006179ED">
        <w:rPr>
          <w:szCs w:val="22"/>
        </w:rPr>
        <w:t>το οποίο προβάλλεται</w:t>
      </w:r>
      <w:r w:rsidR="000E43C2">
        <w:rPr>
          <w:szCs w:val="22"/>
        </w:rPr>
        <w:t xml:space="preserve"> στην εικόνα που ακολουθεί.</w:t>
      </w:r>
    </w:p>
    <w:p w14:paraId="466AAA8F" w14:textId="051DFB2E" w:rsidR="000E43C2" w:rsidRDefault="000E43C2" w:rsidP="002F3E99">
      <w:pPr>
        <w:rPr>
          <w:szCs w:val="22"/>
        </w:rPr>
      </w:pPr>
    </w:p>
    <w:p w14:paraId="79E82FCF" w14:textId="0CAA80BC" w:rsidR="00312FCC" w:rsidRDefault="00312FCC" w:rsidP="00C44267">
      <w:pPr>
        <w:keepNext/>
        <w:jc w:val="center"/>
      </w:pPr>
      <w:r>
        <w:rPr>
          <w:noProof/>
          <w:szCs w:val="22"/>
        </w:rPr>
        <w:lastRenderedPageBreak/>
        <w:drawing>
          <wp:inline distT="0" distB="0" distL="0" distR="0" wp14:anchorId="5312326F" wp14:editId="5C2674FC">
            <wp:extent cx="4280905" cy="41104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4">
                      <a:extLst>
                        <a:ext uri="{28A0092B-C50C-407E-A947-70E740481C1C}">
                          <a14:useLocalDpi xmlns:a14="http://schemas.microsoft.com/office/drawing/2010/main" val="0"/>
                        </a:ext>
                      </a:extLst>
                    </a:blip>
                    <a:srcRect l="-1" t="8806" r="50734" b="25953"/>
                    <a:stretch/>
                  </pic:blipFill>
                  <pic:spPr bwMode="auto">
                    <a:xfrm>
                      <a:off x="0" y="0"/>
                      <a:ext cx="4294354" cy="4123401"/>
                    </a:xfrm>
                    <a:prstGeom prst="rect">
                      <a:avLst/>
                    </a:prstGeom>
                    <a:noFill/>
                    <a:ln>
                      <a:noFill/>
                    </a:ln>
                    <a:extLst>
                      <a:ext uri="{53640926-AAD7-44D8-BBD7-CCE9431645EC}">
                        <a14:shadowObscured xmlns:a14="http://schemas.microsoft.com/office/drawing/2010/main"/>
                      </a:ext>
                    </a:extLst>
                  </pic:spPr>
                </pic:pic>
              </a:graphicData>
            </a:graphic>
          </wp:inline>
        </w:drawing>
      </w:r>
    </w:p>
    <w:p w14:paraId="04196B9E" w14:textId="77777777" w:rsidR="00312FCC" w:rsidRDefault="00312FCC" w:rsidP="00312FCC">
      <w:pPr>
        <w:keepNext/>
      </w:pPr>
    </w:p>
    <w:p w14:paraId="6A39D545" w14:textId="2B688A26" w:rsidR="000E43C2" w:rsidRPr="00FA63B2" w:rsidRDefault="00312FCC" w:rsidP="00312FCC">
      <w:pPr>
        <w:pStyle w:val="Caption"/>
        <w:jc w:val="center"/>
      </w:pPr>
      <w:bookmarkStart w:id="109" w:name="_Toc109235689"/>
      <w:r>
        <w:t xml:space="preserve">Εικόνα </w:t>
      </w:r>
      <w:fldSimple w:instr=" STYLEREF 1 \s ">
        <w:r w:rsidR="00EE5C2C">
          <w:rPr>
            <w:noProof/>
          </w:rPr>
          <w:t>3</w:t>
        </w:r>
      </w:fldSimple>
      <w:r w:rsidR="000B039F">
        <w:noBreakHyphen/>
      </w:r>
      <w:fldSimple w:instr=" SEQ Εικόνα \* ARABIC \s 1 ">
        <w:r w:rsidR="00EE5C2C">
          <w:rPr>
            <w:noProof/>
          </w:rPr>
          <w:t>17</w:t>
        </w:r>
      </w:fldSimple>
      <w:r>
        <w:t xml:space="preserve"> Στιγμιότυπο προσθήκης αρχείων στο </w:t>
      </w:r>
      <w:r>
        <w:rPr>
          <w:lang w:val="en-US"/>
        </w:rPr>
        <w:t>istSOS</w:t>
      </w:r>
      <w:r>
        <w:t xml:space="preserve"> και στο </w:t>
      </w:r>
      <w:r>
        <w:rPr>
          <w:lang w:val="en-US"/>
        </w:rPr>
        <w:t>blockchain</w:t>
      </w:r>
      <w:bookmarkEnd w:id="109"/>
    </w:p>
    <w:p w14:paraId="2BA54810" w14:textId="7ECA4A80" w:rsidR="00312FCC" w:rsidRPr="00FA63B2" w:rsidRDefault="00312FCC" w:rsidP="00312FCC"/>
    <w:p w14:paraId="319915A6" w14:textId="6374F16B" w:rsidR="00312FCC" w:rsidRDefault="00C44267" w:rsidP="00312FCC">
      <w:r>
        <w:t xml:space="preserve">Στο πάνω μέρος της εικόνας αναγράφεται το </w:t>
      </w:r>
      <w:r w:rsidR="00DE0573" w:rsidRPr="00D24DAA">
        <w:t>"</w:t>
      </w:r>
      <w:r w:rsidR="00DE0573">
        <w:rPr>
          <w:lang w:val="en-US"/>
        </w:rPr>
        <w:t>URL</w:t>
      </w:r>
      <w:r w:rsidR="00DE0573" w:rsidRPr="00D24DAA">
        <w:t>"</w:t>
      </w:r>
      <w:r>
        <w:t xml:space="preserve"> του </w:t>
      </w:r>
      <w:r>
        <w:rPr>
          <w:lang w:val="en-US"/>
        </w:rPr>
        <w:t>istSOS</w:t>
      </w:r>
      <w:r>
        <w:t xml:space="preserve"> στην βάση του οποίου</w:t>
      </w:r>
      <w:r w:rsidR="00FA63B2">
        <w:t xml:space="preserve">, όπως δηλώνεται από κάτω, επρόκειτο να προστεθούν τα επιλεγμένα αρχεία. </w:t>
      </w:r>
      <w:r w:rsidR="006179ED">
        <w:t>Έχει ήδη</w:t>
      </w:r>
      <w:r w:rsidR="00312FCC">
        <w:t xml:space="preserve"> αναφ</w:t>
      </w:r>
      <w:r w:rsidR="006179ED">
        <w:t>ερθεί ότι,</w:t>
      </w:r>
      <w:r w:rsidR="00312FCC">
        <w:t xml:space="preserve"> για να μπορέσει να γίνει μια επιτυχημένη μεταφόρτωση αρχείου</w:t>
      </w:r>
      <w:r w:rsidR="006179ED">
        <w:t>,</w:t>
      </w:r>
      <w:r w:rsidR="00312FCC">
        <w:t xml:space="preserve"> θα πρέπει να συναινούν τα εξής:</w:t>
      </w:r>
    </w:p>
    <w:p w14:paraId="40981F15" w14:textId="26ED4997" w:rsidR="00312FCC" w:rsidRDefault="00312FCC" w:rsidP="00312FCC"/>
    <w:p w14:paraId="782CDAFA" w14:textId="50596F4E" w:rsidR="00312FCC" w:rsidRDefault="00312FCC" w:rsidP="00312FCC">
      <w:pPr>
        <w:pStyle w:val="ListParagraph"/>
        <w:numPr>
          <w:ilvl w:val="0"/>
          <w:numId w:val="41"/>
        </w:numPr>
      </w:pPr>
      <w:r>
        <w:t>Σύνδεση στην σωστή γεωγραφική περιφέρεια</w:t>
      </w:r>
      <w:r w:rsidR="00742DEE">
        <w:t>. Εκείνη δηλαδή στην οποία υπάγεται ο μετεωρολογικός σταθμός του οποίου το αρχείο με τις μετρήσεις επιχειρεί να προσθέσει ο χρήστης.</w:t>
      </w:r>
    </w:p>
    <w:p w14:paraId="120FD2FD" w14:textId="3B2889C2" w:rsidR="00742DEE" w:rsidRDefault="00742DEE" w:rsidP="00312FCC">
      <w:pPr>
        <w:pStyle w:val="ListParagraph"/>
        <w:numPr>
          <w:ilvl w:val="0"/>
          <w:numId w:val="41"/>
        </w:numPr>
      </w:pPr>
      <w:r>
        <w:t xml:space="preserve">Έλεγχος στο δίκτυο του </w:t>
      </w:r>
      <w:r>
        <w:rPr>
          <w:lang w:val="en-US"/>
        </w:rPr>
        <w:t>blockchain</w:t>
      </w:r>
      <w:r w:rsidR="006179ED">
        <w:t>,</w:t>
      </w:r>
      <w:r>
        <w:t xml:space="preserve"> αν το συγκεκριμένο υπάρχει ήδη χωρίς κάποια τροποποίηση στο περιεχόμεν</w:t>
      </w:r>
      <w:r w:rsidR="006179ED">
        <w:t>ό</w:t>
      </w:r>
      <w:r>
        <w:t xml:space="preserve"> του. </w:t>
      </w:r>
    </w:p>
    <w:p w14:paraId="1A574691" w14:textId="2F9F775D" w:rsidR="00742DEE" w:rsidRDefault="00742DEE" w:rsidP="00312FCC">
      <w:pPr>
        <w:pStyle w:val="ListParagraph"/>
        <w:numPr>
          <w:ilvl w:val="0"/>
          <w:numId w:val="41"/>
        </w:numPr>
      </w:pPr>
      <w:r>
        <w:t xml:space="preserve">Προσθήκη στο δίκτυο του </w:t>
      </w:r>
      <w:r>
        <w:rPr>
          <w:lang w:val="en-US"/>
        </w:rPr>
        <w:t>blockchain</w:t>
      </w:r>
      <w:r w:rsidRPr="00742DEE">
        <w:t xml:space="preserve"> </w:t>
      </w:r>
      <w:r>
        <w:t xml:space="preserve">με κλήση του αντικειμένου της κλάσης </w:t>
      </w:r>
      <w:r w:rsidR="00DE0573" w:rsidRPr="00D24DAA">
        <w:t>"</w:t>
      </w:r>
      <w:r>
        <w:rPr>
          <w:lang w:val="en-US"/>
        </w:rPr>
        <w:t>w</w:t>
      </w:r>
      <w:r w:rsidRPr="00742DEE">
        <w:t>3</w:t>
      </w:r>
      <w:r w:rsidR="00DE0573" w:rsidRPr="00D24DAA">
        <w:t>"</w:t>
      </w:r>
      <w:r>
        <w:t xml:space="preserve"> που δημιουργήθηκε</w:t>
      </w:r>
      <w:r w:rsidR="006179ED">
        <w:t>,</w:t>
      </w:r>
      <w:r>
        <w:t xml:space="preserve"> όπως αναφέρθηκε παραπάνω και τέλος</w:t>
      </w:r>
      <w:r w:rsidR="006179ED">
        <w:t>,</w:t>
      </w:r>
    </w:p>
    <w:p w14:paraId="1C05CFA0" w14:textId="48C8A346" w:rsidR="00742DEE" w:rsidRDefault="00742DEE" w:rsidP="00312FCC">
      <w:pPr>
        <w:pStyle w:val="ListParagraph"/>
        <w:numPr>
          <w:ilvl w:val="0"/>
          <w:numId w:val="41"/>
        </w:numPr>
      </w:pPr>
      <w:r>
        <w:t xml:space="preserve">Αποστολή αρχείου στο </w:t>
      </w:r>
      <w:r>
        <w:rPr>
          <w:lang w:val="en-US"/>
        </w:rPr>
        <w:t>istSOS</w:t>
      </w:r>
      <w:r>
        <w:t xml:space="preserve"> προς ενημέρωση της βάσης της πλατφόρμας.</w:t>
      </w:r>
    </w:p>
    <w:p w14:paraId="542CA2E0" w14:textId="0BB3C516" w:rsidR="00742DEE" w:rsidRDefault="00742DEE" w:rsidP="00742DEE"/>
    <w:p w14:paraId="0A9C97E4" w14:textId="0FA724AD" w:rsidR="00742DEE" w:rsidRDefault="00742DEE" w:rsidP="00742DEE">
      <w:r>
        <w:t>Αν κάποιο από τα παραπάνω βήματα αποτύχει</w:t>
      </w:r>
      <w:r w:rsidR="006179ED">
        <w:t>,</w:t>
      </w:r>
      <w:r>
        <w:t xml:space="preserve"> η μεταφόρτωση αποτυγχάνει. </w:t>
      </w:r>
      <w:r w:rsidR="006179ED">
        <w:t>Η</w:t>
      </w:r>
      <w:r>
        <w:t xml:space="preserve"> ενημέρωση του χρήστη </w:t>
      </w:r>
      <w:r w:rsidR="006179ED">
        <w:t>επιτυγχάνεται με</w:t>
      </w:r>
      <w:r>
        <w:t xml:space="preserve"> τρία πιθανά μηνύματα που μπορεί να εμφανιστούν σε περίπτωση επιτυχίας ή μη.</w:t>
      </w:r>
    </w:p>
    <w:p w14:paraId="31CC13C8" w14:textId="4D2D910B" w:rsidR="00742DEE" w:rsidRDefault="00742DEE" w:rsidP="00742DEE"/>
    <w:p w14:paraId="6822433D" w14:textId="057A58C0" w:rsidR="00F55F36" w:rsidRDefault="00F55F36" w:rsidP="00742DEE"/>
    <w:p w14:paraId="41AB6C35" w14:textId="77777777" w:rsidR="00F55F36" w:rsidRDefault="00F55F36" w:rsidP="00742DEE"/>
    <w:p w14:paraId="0FD1CCCB" w14:textId="5A1C2B67" w:rsidR="00742DEE" w:rsidRDefault="00742DEE" w:rsidP="00742DEE">
      <w:pPr>
        <w:pStyle w:val="ListParagraph"/>
        <w:numPr>
          <w:ilvl w:val="0"/>
          <w:numId w:val="43"/>
        </w:numPr>
      </w:pPr>
      <w:r>
        <w:lastRenderedPageBreak/>
        <w:t xml:space="preserve">Πράσινη </w:t>
      </w:r>
      <w:r w:rsidR="0040099E">
        <w:t>έ</w:t>
      </w:r>
      <w:r>
        <w:t>νδειξη</w:t>
      </w:r>
    </w:p>
    <w:p w14:paraId="08EE7A7B" w14:textId="05F6360A" w:rsidR="00742DEE" w:rsidRDefault="00742DEE" w:rsidP="00742DEE">
      <w:pPr>
        <w:pStyle w:val="ListParagraph"/>
        <w:ind w:firstLine="0"/>
      </w:pPr>
      <w:r>
        <w:t xml:space="preserve">Το αρχείο έχει μεταφορτωθεί με επιτυχία τόσο στο </w:t>
      </w:r>
      <w:r>
        <w:rPr>
          <w:lang w:val="en-US"/>
        </w:rPr>
        <w:t>blockchain</w:t>
      </w:r>
      <w:r w:rsidRPr="00742DEE">
        <w:t xml:space="preserve"> </w:t>
      </w:r>
      <w:r>
        <w:t xml:space="preserve">όσο και στο </w:t>
      </w:r>
      <w:r>
        <w:rPr>
          <w:lang w:val="en-US"/>
        </w:rPr>
        <w:t>istSOS</w:t>
      </w:r>
      <w:r>
        <w:t>. Μαζί με το μήνυμα της ορθής καταχώρησης περιλαμβάνονται και λοιπές πληροφορίες αναφορικά με το αν</w:t>
      </w:r>
      <w:r w:rsidR="0040099E">
        <w:t xml:space="preserve"> ο σταθμός προϋπήρχε στην βάση ή προστέθηκε πρώτη φορα</w:t>
      </w:r>
      <w:r w:rsidR="006179ED">
        <w:t xml:space="preserve"> </w:t>
      </w:r>
      <w:r w:rsidR="0040099E">
        <w:t xml:space="preserve">μαζί με τους αισθητήρες, αν οι παρατηρήσεις στάλθηκαν επιτυχώς και πόσες γραμμές μετρήσεων – κάθε γραμμή περιλαμβάνει μία μέτρηση για κάθε αισθητήρα του σταθμού για </w:t>
      </w:r>
      <w:r w:rsidR="00DE0573">
        <w:t>μία</w:t>
      </w:r>
      <w:r w:rsidR="0040099E">
        <w:t xml:space="preserve"> συγκεκριμέν</w:t>
      </w:r>
      <w:r w:rsidR="00DE0573">
        <w:t xml:space="preserve">η χρονοσφραγίδα </w:t>
      </w:r>
      <w:r w:rsidR="0040099E">
        <w:t>– προστέθηκαν.</w:t>
      </w:r>
    </w:p>
    <w:p w14:paraId="46F17F44" w14:textId="6562A4B2" w:rsidR="0040099E" w:rsidRDefault="0040099E" w:rsidP="0040099E">
      <w:pPr>
        <w:pStyle w:val="ListParagraph"/>
        <w:numPr>
          <w:ilvl w:val="0"/>
          <w:numId w:val="43"/>
        </w:numPr>
      </w:pPr>
      <w:r>
        <w:t>Κόκκινη ένδειξη</w:t>
      </w:r>
    </w:p>
    <w:p w14:paraId="14551CE7" w14:textId="354CD3E6" w:rsidR="0040099E" w:rsidRPr="00C44267" w:rsidRDefault="0040099E" w:rsidP="0040099E">
      <w:pPr>
        <w:pStyle w:val="ListParagraph"/>
        <w:ind w:firstLine="0"/>
      </w:pPr>
      <w:r>
        <w:t>Η γεωγραφική περιφέρεια που βρίσκεται ο χρήστης δεν έχει εξουσιοδότηση για προσθήκη αρχείων του σταθμού</w:t>
      </w:r>
      <w:r w:rsidR="00C44267">
        <w:t xml:space="preserve"> στον οποίο αναφέρεται. Αποτέλεσμα αυτού είναι ακύρωση της συναλλαγής και η απαγόρευση του συστήματος να μεταφορτώσει το αρχείο αυτό τόσο στο </w:t>
      </w:r>
      <w:r w:rsidR="00C44267">
        <w:rPr>
          <w:lang w:val="en-US"/>
        </w:rPr>
        <w:t>blockchain</w:t>
      </w:r>
      <w:r w:rsidR="00C44267" w:rsidRPr="00C44267">
        <w:t xml:space="preserve"> </w:t>
      </w:r>
      <w:r w:rsidR="00C44267">
        <w:t xml:space="preserve">όσο και στο </w:t>
      </w:r>
      <w:r w:rsidR="00C44267">
        <w:rPr>
          <w:lang w:val="en-US"/>
        </w:rPr>
        <w:t>istSOS</w:t>
      </w:r>
      <w:r w:rsidR="00C44267">
        <w:t>.</w:t>
      </w:r>
    </w:p>
    <w:p w14:paraId="4CAA88A0" w14:textId="5F69E091" w:rsidR="0040099E" w:rsidRDefault="0040099E" w:rsidP="0040099E">
      <w:pPr>
        <w:pStyle w:val="ListParagraph"/>
        <w:numPr>
          <w:ilvl w:val="0"/>
          <w:numId w:val="43"/>
        </w:numPr>
      </w:pPr>
      <w:r>
        <w:t>Κίτρινη ένδειξη</w:t>
      </w:r>
    </w:p>
    <w:p w14:paraId="7BD8F57C" w14:textId="7B6E728A" w:rsidR="00C44267" w:rsidRDefault="00C44267" w:rsidP="00C44267">
      <w:pPr>
        <w:pStyle w:val="ListParagraph"/>
        <w:ind w:firstLine="0"/>
      </w:pPr>
      <w:r>
        <w:t xml:space="preserve">Το παρόν αρχείο υπάρχει ήδη μέσα στην βάση στην ίδια ακριβώς έκδοση. Δεν έχει υποστεί καμία αλλαγή από τον χρήστη </w:t>
      </w:r>
      <w:r w:rsidR="006179ED">
        <w:t>ο οποίος</w:t>
      </w:r>
      <w:r>
        <w:t xml:space="preserve"> είναι αρμόδιος</w:t>
      </w:r>
      <w:r w:rsidR="006179ED">
        <w:t>,</w:t>
      </w:r>
      <w:r>
        <w:t xml:space="preserve"> οπότε η μεταφόρτωσ</w:t>
      </w:r>
      <w:r w:rsidR="006179ED">
        <w:t>ή</w:t>
      </w:r>
      <w:r>
        <w:t xml:space="preserve"> του δεν έχει κανένα νόημα και αναβάλλεται. </w:t>
      </w:r>
    </w:p>
    <w:p w14:paraId="037AA607" w14:textId="19C66123" w:rsidR="00FA63B2" w:rsidRDefault="00FA63B2" w:rsidP="00FA63B2"/>
    <w:p w14:paraId="0A07334B" w14:textId="6620347D" w:rsidR="00FA63B2" w:rsidRDefault="00FA63B2" w:rsidP="00FA63B2">
      <w:pPr>
        <w:keepNext/>
        <w:jc w:val="center"/>
      </w:pPr>
      <w:r>
        <w:rPr>
          <w:noProof/>
        </w:rPr>
        <w:drawing>
          <wp:inline distT="0" distB="0" distL="0" distR="0" wp14:anchorId="6442EEE8" wp14:editId="379CD83A">
            <wp:extent cx="3804483" cy="4457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4">
                      <a:extLst>
                        <a:ext uri="{28A0092B-C50C-407E-A947-70E740481C1C}">
                          <a14:useLocalDpi xmlns:a14="http://schemas.microsoft.com/office/drawing/2010/main" val="0"/>
                        </a:ext>
                      </a:extLst>
                    </a:blip>
                    <a:srcRect l="50412" t="9483" b="10382"/>
                    <a:stretch/>
                  </pic:blipFill>
                  <pic:spPr bwMode="auto">
                    <a:xfrm>
                      <a:off x="0" y="0"/>
                      <a:ext cx="3820559" cy="4476536"/>
                    </a:xfrm>
                    <a:prstGeom prst="rect">
                      <a:avLst/>
                    </a:prstGeom>
                    <a:noFill/>
                    <a:ln>
                      <a:noFill/>
                    </a:ln>
                    <a:extLst>
                      <a:ext uri="{53640926-AAD7-44D8-BBD7-CCE9431645EC}">
                        <a14:shadowObscured xmlns:a14="http://schemas.microsoft.com/office/drawing/2010/main"/>
                      </a:ext>
                    </a:extLst>
                  </pic:spPr>
                </pic:pic>
              </a:graphicData>
            </a:graphic>
          </wp:inline>
        </w:drawing>
      </w:r>
    </w:p>
    <w:p w14:paraId="7C8A853C" w14:textId="77777777" w:rsidR="00FA63B2" w:rsidRDefault="00FA63B2" w:rsidP="00FA63B2">
      <w:pPr>
        <w:keepNext/>
        <w:jc w:val="center"/>
      </w:pPr>
    </w:p>
    <w:p w14:paraId="6A893C3A" w14:textId="40AC4EF0" w:rsidR="00FA63B2" w:rsidRDefault="00FA63B2" w:rsidP="00FA63B2">
      <w:pPr>
        <w:pStyle w:val="Caption"/>
        <w:jc w:val="center"/>
      </w:pPr>
      <w:bookmarkStart w:id="110" w:name="_Toc109235690"/>
      <w:r>
        <w:t xml:space="preserve">Εικόνα </w:t>
      </w:r>
      <w:fldSimple w:instr=" STYLEREF 1 \s ">
        <w:r w:rsidR="00EE5C2C">
          <w:rPr>
            <w:noProof/>
          </w:rPr>
          <w:t>3</w:t>
        </w:r>
      </w:fldSimple>
      <w:r w:rsidR="000B039F">
        <w:noBreakHyphen/>
      </w:r>
      <w:fldSimple w:instr=" SEQ Εικόνα \* ARABIC \s 1 ">
        <w:r w:rsidR="00EE5C2C">
          <w:rPr>
            <w:noProof/>
          </w:rPr>
          <w:t>18</w:t>
        </w:r>
      </w:fldSimple>
      <w:r>
        <w:t xml:space="preserve"> Στιγμιότυπο μηνυμάτων συστήματος μετά την προσπάθεια εισαγωγής αρχείων</w:t>
      </w:r>
      <w:bookmarkEnd w:id="110"/>
    </w:p>
    <w:p w14:paraId="7CD42EC7" w14:textId="73137A08" w:rsidR="00FA63B2" w:rsidRDefault="00FA63B2" w:rsidP="00FA63B2"/>
    <w:p w14:paraId="4D3D7AEB" w14:textId="0B3C55D4" w:rsidR="00FA63B2" w:rsidRPr="00BA1764" w:rsidRDefault="00FA63B2" w:rsidP="00FA63B2">
      <w:r>
        <w:lastRenderedPageBreak/>
        <w:t>Στο συγκεκριμένο παράδειγμα βρισκόμαστε στην γεωγραφική περιφέρεια της Αττικής. Σε αυτήν επιχειρούμε να προσθέσουμε τρία αρχεία με μετρήσεις που αναφέρονται σε διαφορετικούς σταθμούς</w:t>
      </w:r>
      <w:r w:rsidR="006179ED">
        <w:t>·</w:t>
      </w:r>
      <w:r w:rsidR="00BA1764">
        <w:t xml:space="preserve"> στους σταθμούς Πεντέλη, Χαροκόπειο και Ασή Γωνιά. Όπως παρατηρούμε</w:t>
      </w:r>
      <w:r w:rsidR="006179ED">
        <w:t>,</w:t>
      </w:r>
      <w:r w:rsidR="00BA1764">
        <w:t xml:space="preserve"> το αρχείο της Πεντέλης υπάρχει ήδη μέσα στην βάση δεδομένων, χωρίς κάποια επιπλέον αλλαγή, και δεν προστίθεται. Το αρχείο του Χαροκόπειου αναφέρεται σε καινούργιες μετρήσεις και προστίθεται επιτυχώς αυξάνοντας την βάση δεδομένων του </w:t>
      </w:r>
      <w:r w:rsidR="00BA1764">
        <w:rPr>
          <w:lang w:val="en-US"/>
        </w:rPr>
        <w:t>istSOS</w:t>
      </w:r>
      <w:r w:rsidR="00BA1764" w:rsidRPr="00BA1764">
        <w:t xml:space="preserve"> </w:t>
      </w:r>
      <w:r w:rsidR="00BA1764">
        <w:t>με 28 επιπλέ</w:t>
      </w:r>
      <w:r w:rsidR="00C64F28">
        <w:t>ο</w:t>
      </w:r>
      <w:r w:rsidR="00BA1764">
        <w:t>ν γραμμές μετρήσεων</w:t>
      </w:r>
      <w:r w:rsidR="00C64F28">
        <w:t>,</w:t>
      </w:r>
      <w:r w:rsidR="00BA1764">
        <w:t xml:space="preserve"> ενώ το αρχείο της Ασή Γωνιά αποτυγχάνει</w:t>
      </w:r>
      <w:r w:rsidR="00C64F28">
        <w:t>,</w:t>
      </w:r>
      <w:r w:rsidR="00BA1764">
        <w:t xml:space="preserve"> </w:t>
      </w:r>
      <w:r w:rsidR="00C64F28">
        <w:t>γιατί</w:t>
      </w:r>
      <w:r w:rsidR="00BA1764">
        <w:t xml:space="preserve"> μόνο η γεωγραφική περιφέρεια Κρήτης έχει τα δικαιώματα του σταθμού και κανένας άλλος. </w:t>
      </w:r>
    </w:p>
    <w:p w14:paraId="4573990C" w14:textId="7EC331C1" w:rsidR="00F233D9" w:rsidRDefault="00F233D9" w:rsidP="002F3E99">
      <w:pPr>
        <w:rPr>
          <w:szCs w:val="22"/>
        </w:rPr>
      </w:pPr>
    </w:p>
    <w:p w14:paraId="2158B57F" w14:textId="77777777" w:rsidR="00F233D9" w:rsidRDefault="00F233D9" w:rsidP="002F3E99">
      <w:pPr>
        <w:rPr>
          <w:szCs w:val="22"/>
        </w:rPr>
      </w:pPr>
    </w:p>
    <w:p w14:paraId="5478EDC3" w14:textId="0C2B6023" w:rsidR="002F365E" w:rsidRPr="00F233D9" w:rsidRDefault="00F233D9" w:rsidP="00F233D9">
      <w:pPr>
        <w:pStyle w:val="SmallTitle"/>
        <w:rPr>
          <w:lang w:val="el-GR"/>
        </w:rPr>
      </w:pPr>
      <w:r w:rsidRPr="00D150D4">
        <w:rPr>
          <w:snapToGrid w:val="0"/>
          <w:w w:val="0"/>
        </w:rPr>
        <w:t>Visualize</w:t>
      </w:r>
      <w:r w:rsidRPr="00F233D9">
        <w:rPr>
          <w:snapToGrid w:val="0"/>
          <w:w w:val="0"/>
          <w:lang w:val="el-GR"/>
        </w:rPr>
        <w:t xml:space="preserve"> </w:t>
      </w:r>
      <w:r>
        <w:rPr>
          <w:snapToGrid w:val="0"/>
          <w:w w:val="0"/>
        </w:rPr>
        <w:t>data</w:t>
      </w:r>
      <w:r w:rsidRPr="00F233D9">
        <w:rPr>
          <w:snapToGrid w:val="0"/>
          <w:w w:val="0"/>
          <w:lang w:val="el-GR"/>
        </w:rPr>
        <w:t xml:space="preserve"> – Αναπαράσταση δεδομένων</w:t>
      </w:r>
    </w:p>
    <w:p w14:paraId="0978E7B2" w14:textId="42B8F289" w:rsidR="00EB3184" w:rsidRDefault="00EB3184" w:rsidP="002F3E99">
      <w:pPr>
        <w:rPr>
          <w:snapToGrid w:val="0"/>
          <w:w w:val="0"/>
        </w:rPr>
      </w:pPr>
    </w:p>
    <w:p w14:paraId="4C3D452A" w14:textId="51B61CE2" w:rsidR="00F233D9" w:rsidRDefault="009547E5" w:rsidP="002F3E99">
      <w:pPr>
        <w:rPr>
          <w:szCs w:val="22"/>
        </w:rPr>
      </w:pPr>
      <w:r>
        <w:rPr>
          <w:snapToGrid w:val="0"/>
          <w:w w:val="0"/>
        </w:rPr>
        <w:tab/>
      </w:r>
      <w:r w:rsidR="00DF2E92">
        <w:rPr>
          <w:snapToGrid w:val="0"/>
          <w:w w:val="0"/>
        </w:rPr>
        <w:t xml:space="preserve">Η δεύτερη σελίδα πρόκειται για την σελίδα αναπαράστασης δεδομένων στην οποία μπορεί να προηγηθεί ο χρήστης επιλέγοντας το κουμπί </w:t>
      </w:r>
      <w:r w:rsidR="00DF2E92">
        <w:rPr>
          <w:szCs w:val="22"/>
        </w:rPr>
        <w:t>"</w:t>
      </w:r>
      <w:r w:rsidR="00DF2E92">
        <w:rPr>
          <w:szCs w:val="22"/>
          <w:lang w:val="en-US"/>
        </w:rPr>
        <w:t>Make</w:t>
      </w:r>
      <w:r w:rsidR="00DF2E92" w:rsidRPr="00DF2E92">
        <w:rPr>
          <w:szCs w:val="22"/>
        </w:rPr>
        <w:t xml:space="preserve"> </w:t>
      </w:r>
      <w:r w:rsidR="00DF2E92">
        <w:rPr>
          <w:szCs w:val="22"/>
          <w:lang w:val="en-US"/>
        </w:rPr>
        <w:t>chart</w:t>
      </w:r>
      <w:r w:rsidR="00DF2E92">
        <w:rPr>
          <w:szCs w:val="22"/>
        </w:rPr>
        <w:t>"</w:t>
      </w:r>
      <w:r w:rsidR="00DF2E92" w:rsidRPr="00DF2E92">
        <w:rPr>
          <w:szCs w:val="22"/>
        </w:rPr>
        <w:t xml:space="preserve"> </w:t>
      </w:r>
      <w:r w:rsidR="00DF2E92">
        <w:rPr>
          <w:szCs w:val="22"/>
        </w:rPr>
        <w:t>ή την δεύτερη επιλογή "</w:t>
      </w:r>
      <w:r w:rsidR="00DF2E92">
        <w:rPr>
          <w:szCs w:val="22"/>
          <w:lang w:val="en-US"/>
        </w:rPr>
        <w:t>Chart</w:t>
      </w:r>
      <w:r w:rsidR="00DF2E92">
        <w:rPr>
          <w:szCs w:val="22"/>
        </w:rPr>
        <w:t>" από την επικεφαλίδα της κύρια σελίδας της εφαρμογής. Στην προβολή αυτή ο χρήστη μπορεί</w:t>
      </w:r>
      <w:r w:rsidR="00C64F28">
        <w:rPr>
          <w:szCs w:val="22"/>
        </w:rPr>
        <w:t>,</w:t>
      </w:r>
      <w:r w:rsidR="00DF2E92">
        <w:rPr>
          <w:szCs w:val="22"/>
        </w:rPr>
        <w:t xml:space="preserve"> αφού </w:t>
      </w:r>
      <w:r w:rsidR="002E2882">
        <w:rPr>
          <w:szCs w:val="22"/>
        </w:rPr>
        <w:t>συμπληρώσει</w:t>
      </w:r>
      <w:r w:rsidR="00DF2E92">
        <w:rPr>
          <w:szCs w:val="22"/>
        </w:rPr>
        <w:t xml:space="preserve"> πρώτα τ</w:t>
      </w:r>
      <w:r w:rsidR="005E4B62">
        <w:rPr>
          <w:szCs w:val="22"/>
        </w:rPr>
        <w:t>ο</w:t>
      </w:r>
      <w:r w:rsidR="00DF2E92">
        <w:rPr>
          <w:szCs w:val="22"/>
        </w:rPr>
        <w:t>ν πίνακα πληροφοριών</w:t>
      </w:r>
      <w:r w:rsidR="005E4B62">
        <w:rPr>
          <w:szCs w:val="22"/>
        </w:rPr>
        <w:t>,</w:t>
      </w:r>
      <w:r w:rsidR="00DF2E92">
        <w:rPr>
          <w:szCs w:val="22"/>
        </w:rPr>
        <w:t xml:space="preserve"> έχει την δυνατότητα να οπτικοποιήσει τα </w:t>
      </w:r>
      <w:r w:rsidR="002E2882">
        <w:rPr>
          <w:szCs w:val="22"/>
        </w:rPr>
        <w:t>μετεωρολογικά</w:t>
      </w:r>
      <w:r w:rsidR="00DF2E92">
        <w:rPr>
          <w:szCs w:val="22"/>
        </w:rPr>
        <w:t xml:space="preserve"> δεδομένα που υπάρχουν στην βάση του </w:t>
      </w:r>
      <w:r w:rsidR="00DF2E92">
        <w:rPr>
          <w:szCs w:val="22"/>
          <w:lang w:val="en-US"/>
        </w:rPr>
        <w:t>istSOS</w:t>
      </w:r>
      <w:r w:rsidR="00DF2E92">
        <w:rPr>
          <w:szCs w:val="22"/>
        </w:rPr>
        <w:t xml:space="preserve"> με την χρήση διαγραμμάτων ή ακόμη να κάνει λήψη τους τοπικά στον υπολογιστή σε μορφή αρχείου </w:t>
      </w:r>
      <w:r w:rsidR="00DF2E92">
        <w:rPr>
          <w:szCs w:val="22"/>
          <w:lang w:val="en-US"/>
        </w:rPr>
        <w:t>JSON</w:t>
      </w:r>
      <w:r w:rsidR="002E2882">
        <w:rPr>
          <w:szCs w:val="22"/>
        </w:rPr>
        <w:t xml:space="preserve"> – κωδικοποίηση ιδιαίτερα χρήσιμη και συμβατή με μεγάλο εύρος εφαρμογών και υλοποιήσεων –.</w:t>
      </w:r>
      <w:r w:rsidR="00DF2E92" w:rsidRPr="00DF2E92">
        <w:rPr>
          <w:szCs w:val="22"/>
        </w:rPr>
        <w:t xml:space="preserve"> </w:t>
      </w:r>
    </w:p>
    <w:p w14:paraId="3F8CCFBF" w14:textId="180AAEDA" w:rsidR="002E2882" w:rsidRDefault="002E2882" w:rsidP="002F3E99">
      <w:pPr>
        <w:rPr>
          <w:szCs w:val="22"/>
        </w:rPr>
      </w:pPr>
    </w:p>
    <w:p w14:paraId="64C6176F" w14:textId="404C62EF" w:rsidR="002E2882" w:rsidRDefault="002E2882" w:rsidP="002E2882">
      <w:pPr>
        <w:keepNext/>
        <w:jc w:val="center"/>
      </w:pPr>
      <w:r>
        <w:rPr>
          <w:noProof/>
          <w:szCs w:val="22"/>
        </w:rPr>
        <w:drawing>
          <wp:inline distT="0" distB="0" distL="0" distR="0" wp14:anchorId="251F246D" wp14:editId="6DB6109D">
            <wp:extent cx="1761808" cy="411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5">
                      <a:extLst>
                        <a:ext uri="{28A0092B-C50C-407E-A947-70E740481C1C}">
                          <a14:useLocalDpi xmlns:a14="http://schemas.microsoft.com/office/drawing/2010/main" val="0"/>
                        </a:ext>
                      </a:extLst>
                    </a:blip>
                    <a:srcRect t="9933" r="76104" b="11313"/>
                    <a:stretch/>
                  </pic:blipFill>
                  <pic:spPr bwMode="auto">
                    <a:xfrm>
                      <a:off x="0" y="0"/>
                      <a:ext cx="1766877" cy="4126639"/>
                    </a:xfrm>
                    <a:prstGeom prst="rect">
                      <a:avLst/>
                    </a:prstGeom>
                    <a:noFill/>
                    <a:ln>
                      <a:noFill/>
                    </a:ln>
                    <a:extLst>
                      <a:ext uri="{53640926-AAD7-44D8-BBD7-CCE9431645EC}">
                        <a14:shadowObscured xmlns:a14="http://schemas.microsoft.com/office/drawing/2010/main"/>
                      </a:ext>
                    </a:extLst>
                  </pic:spPr>
                </pic:pic>
              </a:graphicData>
            </a:graphic>
          </wp:inline>
        </w:drawing>
      </w:r>
    </w:p>
    <w:p w14:paraId="4D7C4E2E" w14:textId="77777777" w:rsidR="002E2882" w:rsidRDefault="002E2882" w:rsidP="002E2882">
      <w:pPr>
        <w:keepNext/>
        <w:jc w:val="center"/>
      </w:pPr>
    </w:p>
    <w:p w14:paraId="6CE29A37" w14:textId="3E917D29" w:rsidR="002E2882" w:rsidRDefault="002E2882" w:rsidP="002E2882">
      <w:pPr>
        <w:pStyle w:val="Caption"/>
        <w:jc w:val="center"/>
      </w:pPr>
      <w:bookmarkStart w:id="111" w:name="_Toc109235691"/>
      <w:r>
        <w:t xml:space="preserve">Εικόνα </w:t>
      </w:r>
      <w:fldSimple w:instr=" STYLEREF 1 \s ">
        <w:r w:rsidR="00EE5C2C">
          <w:rPr>
            <w:noProof/>
          </w:rPr>
          <w:t>3</w:t>
        </w:r>
      </w:fldSimple>
      <w:r w:rsidR="000B039F">
        <w:noBreakHyphen/>
      </w:r>
      <w:fldSimple w:instr=" SEQ Εικόνα \* ARABIC \s 1 ">
        <w:r w:rsidR="00EE5C2C">
          <w:rPr>
            <w:noProof/>
          </w:rPr>
          <w:t>19</w:t>
        </w:r>
      </w:fldSimple>
      <w:r>
        <w:t xml:space="preserve"> Στιγμιότυπο πίνακα στοιχείων για την απεικόνιση δεδομένων σε διάγραμμα</w:t>
      </w:r>
      <w:bookmarkEnd w:id="111"/>
    </w:p>
    <w:p w14:paraId="2CDC8077" w14:textId="22392CAD" w:rsidR="002E2882" w:rsidRDefault="002E2882" w:rsidP="002E2882"/>
    <w:p w14:paraId="06739B5A" w14:textId="55769A79" w:rsidR="002E2882" w:rsidRPr="00627906" w:rsidRDefault="002E2882" w:rsidP="002E2882">
      <w:pPr>
        <w:rPr>
          <w:szCs w:val="22"/>
        </w:rPr>
      </w:pPr>
      <w:r>
        <w:t xml:space="preserve">Στην επιλογή </w:t>
      </w:r>
      <w:r>
        <w:rPr>
          <w:szCs w:val="22"/>
        </w:rPr>
        <w:t>"</w:t>
      </w:r>
      <w:r>
        <w:rPr>
          <w:szCs w:val="22"/>
          <w:lang w:val="en-US"/>
        </w:rPr>
        <w:t>Station</w:t>
      </w:r>
      <w:r>
        <w:rPr>
          <w:szCs w:val="22"/>
        </w:rPr>
        <w:t>" επιλέγεται ένας από του</w:t>
      </w:r>
      <w:r w:rsidR="005E4B62">
        <w:rPr>
          <w:szCs w:val="22"/>
        </w:rPr>
        <w:t>ς</w:t>
      </w:r>
      <w:r>
        <w:rPr>
          <w:szCs w:val="22"/>
        </w:rPr>
        <w:t xml:space="preserve"> υπάρχοντες σταθμού</w:t>
      </w:r>
      <w:r w:rsidR="005E4B62">
        <w:rPr>
          <w:szCs w:val="22"/>
        </w:rPr>
        <w:t>ς</w:t>
      </w:r>
      <w:r>
        <w:rPr>
          <w:szCs w:val="22"/>
        </w:rPr>
        <w:t xml:space="preserve"> στο δίκτυο, </w:t>
      </w:r>
      <w:r w:rsidR="00D9667B">
        <w:rPr>
          <w:szCs w:val="22"/>
        </w:rPr>
        <w:t>συμπληρώνεται</w:t>
      </w:r>
      <w:r>
        <w:rPr>
          <w:szCs w:val="22"/>
        </w:rPr>
        <w:t xml:space="preserve"> η περίοδος κατά την οποία τα δεδομένα είναι επιθυμητά και τέλος</w:t>
      </w:r>
      <w:r w:rsidR="005E4B62">
        <w:rPr>
          <w:szCs w:val="22"/>
        </w:rPr>
        <w:t>,</w:t>
      </w:r>
      <w:r>
        <w:rPr>
          <w:szCs w:val="22"/>
        </w:rPr>
        <w:t xml:space="preserve"> ο αισθητήρας ή οι αισθητήρες </w:t>
      </w:r>
      <w:r w:rsidR="00D9667B">
        <w:rPr>
          <w:szCs w:val="22"/>
        </w:rPr>
        <w:t>για τις μετρήσεις των οποίων θα γίνει το διάγραμμα. Με την επιλογή "</w:t>
      </w:r>
      <w:r w:rsidR="00D9667B">
        <w:rPr>
          <w:szCs w:val="22"/>
          <w:lang w:val="en-US"/>
        </w:rPr>
        <w:t>JSON</w:t>
      </w:r>
      <w:r w:rsidR="00D9667B">
        <w:rPr>
          <w:szCs w:val="22"/>
        </w:rPr>
        <w:t xml:space="preserve">" γίνεται λήψη του αρχείου </w:t>
      </w:r>
      <w:r w:rsidR="00D9667B">
        <w:rPr>
          <w:szCs w:val="22"/>
          <w:lang w:val="en-US"/>
        </w:rPr>
        <w:t>JSON</w:t>
      </w:r>
      <w:r w:rsidR="005E4B62">
        <w:rPr>
          <w:szCs w:val="22"/>
        </w:rPr>
        <w:t>,</w:t>
      </w:r>
      <w:r w:rsidR="00D9667B">
        <w:rPr>
          <w:szCs w:val="22"/>
        </w:rPr>
        <w:t xml:space="preserve"> ενώ με την επιλογή "</w:t>
      </w:r>
      <w:r w:rsidR="00D9667B">
        <w:rPr>
          <w:szCs w:val="22"/>
          <w:lang w:val="en-US"/>
        </w:rPr>
        <w:t>Create</w:t>
      </w:r>
      <w:r w:rsidR="00D9667B" w:rsidRPr="00D9667B">
        <w:rPr>
          <w:szCs w:val="22"/>
        </w:rPr>
        <w:t xml:space="preserve"> </w:t>
      </w:r>
      <w:r w:rsidR="00D9667B">
        <w:rPr>
          <w:szCs w:val="22"/>
          <w:lang w:val="en-US"/>
        </w:rPr>
        <w:t>chart</w:t>
      </w:r>
      <w:r w:rsidR="00D9667B">
        <w:rPr>
          <w:szCs w:val="22"/>
        </w:rPr>
        <w:t>" κατασκευάζεται το διάγραμμα.</w:t>
      </w:r>
      <w:r w:rsidR="00627906">
        <w:rPr>
          <w:szCs w:val="22"/>
        </w:rPr>
        <w:t xml:space="preserve"> Για την περίπτωση του αρχείου </w:t>
      </w:r>
      <w:r w:rsidR="00627906">
        <w:rPr>
          <w:szCs w:val="22"/>
          <w:lang w:val="en-US"/>
        </w:rPr>
        <w:t>JSON</w:t>
      </w:r>
      <w:r w:rsidR="00627906" w:rsidRPr="00627906">
        <w:rPr>
          <w:szCs w:val="22"/>
        </w:rPr>
        <w:t xml:space="preserve"> </w:t>
      </w:r>
      <w:r w:rsidR="00627906">
        <w:rPr>
          <w:szCs w:val="22"/>
        </w:rPr>
        <w:t>υπάρχει και η επιλογή συμπερίληψης όλων των αισθητήρων του σταθμού.</w:t>
      </w:r>
    </w:p>
    <w:p w14:paraId="76D96DB8" w14:textId="0E533364" w:rsidR="00D9667B" w:rsidRDefault="00D9667B" w:rsidP="002E2882">
      <w:pPr>
        <w:rPr>
          <w:szCs w:val="22"/>
        </w:rPr>
      </w:pPr>
    </w:p>
    <w:p w14:paraId="75D234F0" w14:textId="3DB2435D" w:rsidR="00D9667B" w:rsidRDefault="00D9667B" w:rsidP="00D9667B">
      <w:pPr>
        <w:keepNext/>
        <w:jc w:val="center"/>
      </w:pPr>
      <w:r>
        <w:rPr>
          <w:noProof/>
          <w:szCs w:val="22"/>
        </w:rPr>
        <w:drawing>
          <wp:inline distT="0" distB="0" distL="0" distR="0" wp14:anchorId="6EA30050" wp14:editId="2880C5A3">
            <wp:extent cx="5125561" cy="3886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5">
                      <a:extLst>
                        <a:ext uri="{28A0092B-C50C-407E-A947-70E740481C1C}">
                          <a14:useLocalDpi xmlns:a14="http://schemas.microsoft.com/office/drawing/2010/main" val="0"/>
                        </a:ext>
                      </a:extLst>
                    </a:blip>
                    <a:srcRect l="24878" t="9701" b="9928"/>
                    <a:stretch/>
                  </pic:blipFill>
                  <pic:spPr bwMode="auto">
                    <a:xfrm>
                      <a:off x="0" y="0"/>
                      <a:ext cx="5140303" cy="3897378"/>
                    </a:xfrm>
                    <a:prstGeom prst="rect">
                      <a:avLst/>
                    </a:prstGeom>
                    <a:noFill/>
                    <a:ln>
                      <a:noFill/>
                    </a:ln>
                    <a:extLst>
                      <a:ext uri="{53640926-AAD7-44D8-BBD7-CCE9431645EC}">
                        <a14:shadowObscured xmlns:a14="http://schemas.microsoft.com/office/drawing/2010/main"/>
                      </a:ext>
                    </a:extLst>
                  </pic:spPr>
                </pic:pic>
              </a:graphicData>
            </a:graphic>
          </wp:inline>
        </w:drawing>
      </w:r>
    </w:p>
    <w:p w14:paraId="7ACF1CF3" w14:textId="77777777" w:rsidR="00D9667B" w:rsidRDefault="00D9667B" w:rsidP="00D9667B">
      <w:pPr>
        <w:keepNext/>
        <w:jc w:val="center"/>
      </w:pPr>
    </w:p>
    <w:p w14:paraId="28E74D6F" w14:textId="2A4AF4EA" w:rsidR="00D9667B" w:rsidRDefault="00D9667B" w:rsidP="00D9667B">
      <w:pPr>
        <w:pStyle w:val="Caption"/>
        <w:jc w:val="center"/>
      </w:pPr>
      <w:bookmarkStart w:id="112" w:name="_Toc109235692"/>
      <w:r>
        <w:t xml:space="preserve">Εικόνα </w:t>
      </w:r>
      <w:fldSimple w:instr=" STYLEREF 1 \s ">
        <w:r w:rsidR="00EE5C2C">
          <w:rPr>
            <w:noProof/>
          </w:rPr>
          <w:t>3</w:t>
        </w:r>
      </w:fldSimple>
      <w:r w:rsidR="000B039F">
        <w:noBreakHyphen/>
      </w:r>
      <w:fldSimple w:instr=" SEQ Εικόνα \* ARABIC \s 1 ">
        <w:r w:rsidR="00EE5C2C">
          <w:rPr>
            <w:noProof/>
          </w:rPr>
          <w:t>20</w:t>
        </w:r>
      </w:fldSimple>
      <w:r>
        <w:t xml:space="preserve"> Στιγμιότυπο διαγράμματος δεδομένων θερμοκρασίας</w:t>
      </w:r>
      <w:bookmarkEnd w:id="112"/>
    </w:p>
    <w:p w14:paraId="097105EF" w14:textId="4FFD64BC" w:rsidR="00D9667B" w:rsidRDefault="00D9667B" w:rsidP="00D9667B"/>
    <w:p w14:paraId="470E6201" w14:textId="7A8B7B4C" w:rsidR="00D9667B" w:rsidRPr="00D9667B" w:rsidRDefault="00D9667B" w:rsidP="00D9667B">
      <w:r>
        <w:t>Στα δεξιά του διαγράμματος υπάρχει ένας πίνακας που περιλαμβάνει όλες τις τιμές που είναι διαθέσιμες στην βάση για τον συγκεκριμένο αισθητήρα που έγινε το διάγραμμα κατά την περίοδο που δηλώθηκε από τον χρήστη.</w:t>
      </w:r>
    </w:p>
    <w:p w14:paraId="5C8383C2" w14:textId="3C62A436" w:rsidR="00F233D9" w:rsidRDefault="00F233D9" w:rsidP="002F3E99">
      <w:pPr>
        <w:rPr>
          <w:snapToGrid w:val="0"/>
          <w:w w:val="0"/>
        </w:rPr>
      </w:pPr>
    </w:p>
    <w:p w14:paraId="2F427353" w14:textId="234F0A7A" w:rsidR="00F233D9" w:rsidRDefault="00F233D9" w:rsidP="002F3E99">
      <w:pPr>
        <w:rPr>
          <w:snapToGrid w:val="0"/>
          <w:w w:val="0"/>
        </w:rPr>
      </w:pPr>
    </w:p>
    <w:p w14:paraId="2A519D33" w14:textId="4442C3B0" w:rsidR="00F233D9" w:rsidRPr="00312FCC" w:rsidRDefault="00F233D9" w:rsidP="00F233D9">
      <w:pPr>
        <w:pStyle w:val="SmallTitle"/>
        <w:rPr>
          <w:snapToGrid w:val="0"/>
          <w:w w:val="0"/>
          <w:lang w:val="el-GR"/>
        </w:rPr>
      </w:pPr>
      <w:r>
        <w:rPr>
          <w:snapToGrid w:val="0"/>
          <w:w w:val="0"/>
        </w:rPr>
        <w:t>Blockchain</w:t>
      </w:r>
      <w:r w:rsidRPr="00312FCC">
        <w:rPr>
          <w:snapToGrid w:val="0"/>
          <w:w w:val="0"/>
          <w:lang w:val="el-GR"/>
        </w:rPr>
        <w:t xml:space="preserve"> </w:t>
      </w:r>
      <w:r w:rsidRPr="00D150D4">
        <w:rPr>
          <w:bCs/>
          <w:snapToGrid w:val="0"/>
          <w:w w:val="0"/>
        </w:rPr>
        <w:t>history</w:t>
      </w:r>
      <w:r w:rsidRPr="00312FCC">
        <w:rPr>
          <w:snapToGrid w:val="0"/>
          <w:w w:val="0"/>
          <w:lang w:val="el-GR"/>
        </w:rPr>
        <w:t xml:space="preserve"> – </w:t>
      </w:r>
      <w:r w:rsidRPr="00312FCC">
        <w:rPr>
          <w:bCs/>
          <w:snapToGrid w:val="0"/>
          <w:w w:val="0"/>
          <w:lang w:val="el-GR"/>
        </w:rPr>
        <w:t>Ιστορικό</w:t>
      </w:r>
      <w:r w:rsidRPr="00312FCC">
        <w:rPr>
          <w:snapToGrid w:val="0"/>
          <w:w w:val="0"/>
          <w:lang w:val="el-GR"/>
        </w:rPr>
        <w:t xml:space="preserve"> </w:t>
      </w:r>
      <w:r>
        <w:rPr>
          <w:snapToGrid w:val="0"/>
          <w:w w:val="0"/>
        </w:rPr>
        <w:t>blockchain</w:t>
      </w:r>
    </w:p>
    <w:p w14:paraId="1669BEEC" w14:textId="77777777" w:rsidR="00F233D9" w:rsidRPr="008D4ED3" w:rsidRDefault="00F233D9" w:rsidP="002F3E99">
      <w:pPr>
        <w:rPr>
          <w:snapToGrid w:val="0"/>
          <w:w w:val="0"/>
        </w:rPr>
      </w:pPr>
    </w:p>
    <w:p w14:paraId="49875002" w14:textId="4210E567" w:rsidR="00DF771B" w:rsidRDefault="0010655B" w:rsidP="003A290A">
      <w:pPr>
        <w:rPr>
          <w:szCs w:val="22"/>
        </w:rPr>
      </w:pPr>
      <w:r>
        <w:rPr>
          <w:snapToGrid w:val="0"/>
          <w:w w:val="0"/>
        </w:rPr>
        <w:tab/>
      </w:r>
      <w:r w:rsidR="0009326F">
        <w:rPr>
          <w:snapToGrid w:val="0"/>
          <w:w w:val="0"/>
        </w:rPr>
        <w:t xml:space="preserve">Με την τελευταία επιλογή που είναι διαθέσιμη στην εφαρμογή μέσω του κουμπιού </w:t>
      </w:r>
      <w:r w:rsidR="0009326F">
        <w:rPr>
          <w:szCs w:val="22"/>
        </w:rPr>
        <w:t>"</w:t>
      </w:r>
      <w:r w:rsidR="0009326F">
        <w:rPr>
          <w:szCs w:val="22"/>
          <w:lang w:val="en-US"/>
        </w:rPr>
        <w:t>Timeline</w:t>
      </w:r>
      <w:r w:rsidR="0009326F">
        <w:rPr>
          <w:szCs w:val="22"/>
        </w:rPr>
        <w:t>"</w:t>
      </w:r>
      <w:r w:rsidR="0009326F" w:rsidRPr="0009326F">
        <w:rPr>
          <w:szCs w:val="22"/>
        </w:rPr>
        <w:t xml:space="preserve"> </w:t>
      </w:r>
      <w:r w:rsidR="0009326F">
        <w:rPr>
          <w:szCs w:val="22"/>
        </w:rPr>
        <w:t>ή μέσω της τρίτης επιλογής "</w:t>
      </w:r>
      <w:r w:rsidR="0009326F">
        <w:rPr>
          <w:szCs w:val="22"/>
          <w:lang w:val="en-US"/>
        </w:rPr>
        <w:t>Blockchain</w:t>
      </w:r>
      <w:r w:rsidR="0009326F">
        <w:rPr>
          <w:szCs w:val="22"/>
        </w:rPr>
        <w:t xml:space="preserve">", της επικεφαλίδας της κύριας σελίδας, ο χρήστη μπορεί να μεταβεί στην σελίδα που είναι αρμόδια για την οπτικοποίηση του περιεχομένου του </w:t>
      </w:r>
      <w:r w:rsidR="0009326F">
        <w:rPr>
          <w:szCs w:val="22"/>
          <w:lang w:val="en-US"/>
        </w:rPr>
        <w:t>blockchain</w:t>
      </w:r>
      <w:r w:rsidR="005E4B62">
        <w:rPr>
          <w:szCs w:val="22"/>
        </w:rPr>
        <w:t>,</w:t>
      </w:r>
      <w:r w:rsidR="0009326F">
        <w:rPr>
          <w:szCs w:val="22"/>
        </w:rPr>
        <w:t xml:space="preserve"> δηλαδή τ</w:t>
      </w:r>
      <w:r w:rsidR="00DF771B">
        <w:rPr>
          <w:szCs w:val="22"/>
        </w:rPr>
        <w:t>ον</w:t>
      </w:r>
      <w:r w:rsidR="0009326F">
        <w:rPr>
          <w:szCs w:val="22"/>
        </w:rPr>
        <w:t xml:space="preserve"> πίνακα ιστορικού που δείχνει όλες τις έγκυρες συναλλαγές που έλαβαν χώρα στο δίκτυο.</w:t>
      </w:r>
    </w:p>
    <w:p w14:paraId="31F28056" w14:textId="77777777" w:rsidR="00DF771B" w:rsidRDefault="00DF771B" w:rsidP="003A290A">
      <w:pPr>
        <w:rPr>
          <w:szCs w:val="22"/>
        </w:rPr>
      </w:pPr>
    </w:p>
    <w:p w14:paraId="482C8D0F" w14:textId="362A7726" w:rsidR="00DF771B" w:rsidRDefault="00DF771B" w:rsidP="00DF771B">
      <w:pPr>
        <w:keepNext/>
        <w:jc w:val="center"/>
      </w:pPr>
      <w:r>
        <w:rPr>
          <w:noProof/>
          <w:szCs w:val="22"/>
        </w:rPr>
        <w:lastRenderedPageBreak/>
        <w:drawing>
          <wp:inline distT="0" distB="0" distL="0" distR="0" wp14:anchorId="33B78726" wp14:editId="54D242A9">
            <wp:extent cx="4766729" cy="4914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71222" cy="4919533"/>
                    </a:xfrm>
                    <a:prstGeom prst="rect">
                      <a:avLst/>
                    </a:prstGeom>
                    <a:noFill/>
                    <a:ln>
                      <a:noFill/>
                    </a:ln>
                  </pic:spPr>
                </pic:pic>
              </a:graphicData>
            </a:graphic>
          </wp:inline>
        </w:drawing>
      </w:r>
    </w:p>
    <w:p w14:paraId="1629CC31" w14:textId="77777777" w:rsidR="00DF771B" w:rsidRDefault="00DF771B" w:rsidP="00DF771B">
      <w:pPr>
        <w:keepNext/>
        <w:jc w:val="center"/>
      </w:pPr>
    </w:p>
    <w:p w14:paraId="068EFA71" w14:textId="2A3F6268" w:rsidR="00DF771B" w:rsidRPr="00241524" w:rsidRDefault="00DF771B" w:rsidP="00DF771B">
      <w:pPr>
        <w:pStyle w:val="Caption"/>
        <w:jc w:val="center"/>
      </w:pPr>
      <w:bookmarkStart w:id="113" w:name="_Toc109235693"/>
      <w:r>
        <w:t xml:space="preserve">Εικόνα </w:t>
      </w:r>
      <w:fldSimple w:instr=" STYLEREF 1 \s ">
        <w:r w:rsidR="00EE5C2C">
          <w:rPr>
            <w:noProof/>
          </w:rPr>
          <w:t>3</w:t>
        </w:r>
      </w:fldSimple>
      <w:r w:rsidR="000B039F">
        <w:noBreakHyphen/>
      </w:r>
      <w:fldSimple w:instr=" SEQ Εικόνα \* ARABIC \s 1 ">
        <w:r w:rsidR="00EE5C2C">
          <w:rPr>
            <w:noProof/>
          </w:rPr>
          <w:t>21</w:t>
        </w:r>
      </w:fldSimple>
      <w:r>
        <w:t xml:space="preserve"> Στιγμιότυπο πίνακα ιστορικού για το </w:t>
      </w:r>
      <w:r>
        <w:rPr>
          <w:lang w:val="en-US"/>
        </w:rPr>
        <w:t>blockchain</w:t>
      </w:r>
      <w:bookmarkEnd w:id="113"/>
    </w:p>
    <w:p w14:paraId="669F5ED5" w14:textId="0B0609CB" w:rsidR="00DF771B" w:rsidRPr="00241524" w:rsidRDefault="00DF771B" w:rsidP="00DF771B"/>
    <w:p w14:paraId="01B26041" w14:textId="2A8D6FA1" w:rsidR="00DF771B" w:rsidRDefault="00DF771B" w:rsidP="00DF771B">
      <w:r>
        <w:t xml:space="preserve">Στο παραπάνω στιγμιότυπο φαίνονται όλοι σταθμοί που έχουν εισαχθεί μέχρι εκείνη την στιγμή στο </w:t>
      </w:r>
      <w:r>
        <w:rPr>
          <w:lang w:val="en-US"/>
        </w:rPr>
        <w:t>blockchain</w:t>
      </w:r>
      <w:r>
        <w:t xml:space="preserve"> ανεξαρτήτου γεωγραφικής περιφέρειας</w:t>
      </w:r>
      <w:r w:rsidRPr="00DF771B">
        <w:t>.</w:t>
      </w:r>
      <w:r>
        <w:t xml:space="preserve"> Όπως </w:t>
      </w:r>
      <w:r w:rsidR="005E4B62">
        <w:t>εικονίζεται,</w:t>
      </w:r>
      <w:r>
        <w:t xml:space="preserve"> υπάρχουν δύο σταθμο</w:t>
      </w:r>
      <w:r w:rsidR="005E4B62">
        <w:t>ί</w:t>
      </w:r>
      <w:r>
        <w:t xml:space="preserve"> στην βάσ</w:t>
      </w:r>
      <w:r w:rsidR="005E4B62">
        <w:t>η</w:t>
      </w:r>
      <w:r>
        <w:t xml:space="preserve"> που</w:t>
      </w:r>
      <w:r w:rsidR="005E4B62">
        <w:t>,</w:t>
      </w:r>
      <w:r>
        <w:t xml:space="preserve"> άμα επιλέξουμε κάποιον από </w:t>
      </w:r>
      <w:r w:rsidR="005E4B62">
        <w:t>αυτούς,</w:t>
      </w:r>
      <w:r>
        <w:t xml:space="preserve"> βλέπουμε όλες τις ημερομηνίες που υπάρχουν μετρήσεις. Στον σταθμό Πεντέλη για παράδειγμα υπάρχουν μετρήσει</w:t>
      </w:r>
      <w:r w:rsidR="005E4B62">
        <w:t>ς</w:t>
      </w:r>
      <w:r>
        <w:t xml:space="preserve"> για μία μόνο μέρα την </w:t>
      </w:r>
      <w:r w:rsidR="00B25D15">
        <w:t>17/02/2022</w:t>
      </w:r>
      <w:r w:rsidR="005E4B62">
        <w:t>,</w:t>
      </w:r>
      <w:r w:rsidR="00B25D15">
        <w:t xml:space="preserve"> όπως φαίνεται και από τον τίτλο</w:t>
      </w:r>
      <w:r w:rsidR="005E4B62">
        <w:t>,</w:t>
      </w:r>
      <w:r w:rsidR="00B25D15">
        <w:t xml:space="preserve"> για την οποία μέρα</w:t>
      </w:r>
      <w:r w:rsidR="005E4B62">
        <w:t>,</w:t>
      </w:r>
      <w:r w:rsidR="00B25D15">
        <w:t xml:space="preserve"> </w:t>
      </w:r>
      <w:r w:rsidR="005E4B62">
        <w:t>όμως,</w:t>
      </w:r>
      <w:r w:rsidR="00B25D15">
        <w:t xml:space="preserve"> υπάρχουν τρ</w:t>
      </w:r>
      <w:r w:rsidR="005E4B62">
        <w:t>ε</w:t>
      </w:r>
      <w:r w:rsidR="00B25D15">
        <w:t xml:space="preserve">ις διαφορετικές εκδόσεις. Αυτό σημαίνει ότι το περιεχόμενο των μετρήσεων έχει τροποποιηθεί μερικώς από κάποιον εξουσιοδοτημένο χρήστη του δικτύου και οι αλλαγές αυτές είναι έγκυρες. </w:t>
      </w:r>
      <w:r w:rsidR="005E4B62">
        <w:t>Αναλυτικότερα,</w:t>
      </w:r>
      <w:r w:rsidR="00B25D15">
        <w:t xml:space="preserve"> για την κάθε εισαγωγή που γίνεται μπορούμε να δούμε το </w:t>
      </w:r>
      <w:r w:rsidR="00B25D15">
        <w:rPr>
          <w:lang w:val="en-US"/>
        </w:rPr>
        <w:t>hash</w:t>
      </w:r>
      <w:r w:rsidR="00B25D15" w:rsidRPr="00B25D15">
        <w:t xml:space="preserve"> </w:t>
      </w:r>
      <w:r w:rsidR="00B25D15">
        <w:rPr>
          <w:lang w:val="en-US"/>
        </w:rPr>
        <w:t>value</w:t>
      </w:r>
      <w:r w:rsidR="00B25D15">
        <w:t xml:space="preserve"> και την πρώτη και την τελευταία μέτρηση που περιλαμβάνει. </w:t>
      </w:r>
    </w:p>
    <w:p w14:paraId="61173D26" w14:textId="5391D77C" w:rsidR="00B25D15" w:rsidRDefault="00B25D15" w:rsidP="00DF771B"/>
    <w:p w14:paraId="1D04937B" w14:textId="3E98B265" w:rsidR="00B25D15" w:rsidRDefault="00B25D15" w:rsidP="00DF771B">
      <w:r>
        <w:tab/>
        <w:t xml:space="preserve">Πέραν του ιστορικού αρχείων εισαγωγής στο </w:t>
      </w:r>
      <w:r>
        <w:rPr>
          <w:lang w:val="en-US"/>
        </w:rPr>
        <w:t>blockchain</w:t>
      </w:r>
      <w:r>
        <w:t xml:space="preserve"> μέσω της σελίδας αυτής παρέχεται ακόμη</w:t>
      </w:r>
      <w:r w:rsidR="005E4B62">
        <w:t>,</w:t>
      </w:r>
      <w:r>
        <w:t xml:space="preserve"> η δυνατότητα ελέγχου της γνησιότητας των αρχείων που έχει στην διάθεσ</w:t>
      </w:r>
      <w:r w:rsidR="005E4B62">
        <w:t>ή</w:t>
      </w:r>
      <w:r>
        <w:t xml:space="preserve"> του ο χρήστης και τα οποία μπορεί να έχουν αποσταλεί από «ύποπτη» πηγή. Το μόνο που χρειάζεται να γίνει</w:t>
      </w:r>
      <w:r w:rsidR="005E4B62">
        <w:t>,</w:t>
      </w:r>
      <w:r>
        <w:t xml:space="preserve"> είναι να επιλεγεί το αρχείο και </w:t>
      </w:r>
      <w:r w:rsidR="00241524">
        <w:t xml:space="preserve">η εφαρμογή κάνοντας κλήση στο συνάρτηση του </w:t>
      </w:r>
      <w:r w:rsidR="00DE0573">
        <w:t>έξυπνου συμβολαίου</w:t>
      </w:r>
      <w:r w:rsidR="00241524" w:rsidRPr="00241524">
        <w:t xml:space="preserve"> </w:t>
      </w:r>
      <w:r w:rsidR="00241524">
        <w:t xml:space="preserve">του </w:t>
      </w:r>
      <w:r w:rsidR="00241524">
        <w:rPr>
          <w:lang w:val="en-US"/>
        </w:rPr>
        <w:t>blockchain</w:t>
      </w:r>
      <w:r w:rsidR="00241524">
        <w:t xml:space="preserve">, </w:t>
      </w:r>
      <w:r w:rsidR="00241524">
        <w:rPr>
          <w:szCs w:val="22"/>
        </w:rPr>
        <w:t>"</w:t>
      </w:r>
      <w:r w:rsidR="00241524">
        <w:rPr>
          <w:szCs w:val="22"/>
          <w:lang w:val="en-US"/>
        </w:rPr>
        <w:t>verifyHash</w:t>
      </w:r>
      <w:r w:rsidR="00241524">
        <w:rPr>
          <w:szCs w:val="22"/>
        </w:rPr>
        <w:t>"</w:t>
      </w:r>
      <w:r w:rsidR="00241524" w:rsidRPr="00241524">
        <w:rPr>
          <w:szCs w:val="22"/>
        </w:rPr>
        <w:t xml:space="preserve">, </w:t>
      </w:r>
      <w:r w:rsidR="00241524">
        <w:rPr>
          <w:szCs w:val="22"/>
        </w:rPr>
        <w:t xml:space="preserve">μπορεί </w:t>
      </w:r>
      <w:r w:rsidR="00241524">
        <w:rPr>
          <w:szCs w:val="22"/>
        </w:rPr>
        <w:lastRenderedPageBreak/>
        <w:t xml:space="preserve">να πιστοποιήσει την γνησιότητα </w:t>
      </w:r>
      <w:r w:rsidR="005E4B62">
        <w:rPr>
          <w:szCs w:val="22"/>
        </w:rPr>
        <w:t>ή</w:t>
      </w:r>
      <w:r w:rsidR="00241524">
        <w:rPr>
          <w:szCs w:val="22"/>
        </w:rPr>
        <w:t xml:space="preserve"> μη του αρχείου</w:t>
      </w:r>
      <w:r w:rsidR="005E4B62">
        <w:rPr>
          <w:szCs w:val="22"/>
        </w:rPr>
        <w:t>,</w:t>
      </w:r>
      <w:r w:rsidR="00241524">
        <w:rPr>
          <w:szCs w:val="22"/>
        </w:rPr>
        <w:t xml:space="preserve"> όπως περιεγράφηκε </w:t>
      </w:r>
      <w:r w:rsidR="005E4B62">
        <w:rPr>
          <w:szCs w:val="22"/>
        </w:rPr>
        <w:t>ενδελεχώς</w:t>
      </w:r>
      <w:r w:rsidR="00241524">
        <w:rPr>
          <w:szCs w:val="22"/>
        </w:rPr>
        <w:t xml:space="preserve"> και στο υποκεφάλαιο </w:t>
      </w:r>
      <w:r>
        <w:t xml:space="preserve"> </w:t>
      </w:r>
      <w:r w:rsidR="00241524">
        <w:fldChar w:fldCharType="begin"/>
      </w:r>
      <w:r w:rsidR="00241524">
        <w:instrText xml:space="preserve"> REF _Ref106467616 \r \h </w:instrText>
      </w:r>
      <w:r w:rsidR="00241524">
        <w:fldChar w:fldCharType="separate"/>
      </w:r>
      <w:r w:rsidR="00EE5C2C">
        <w:t>3.2.3</w:t>
      </w:r>
      <w:r w:rsidR="00241524">
        <w:fldChar w:fldCharType="end"/>
      </w:r>
      <w:r w:rsidR="00241524">
        <w:t xml:space="preserve">. </w:t>
      </w:r>
    </w:p>
    <w:p w14:paraId="15ED5A60" w14:textId="4DB0D816" w:rsidR="00241524" w:rsidRDefault="00241524" w:rsidP="00DF771B"/>
    <w:p w14:paraId="0EBDCFD0" w14:textId="106029BC" w:rsidR="00241524" w:rsidRDefault="00241524" w:rsidP="00241524">
      <w:pPr>
        <w:keepNext/>
        <w:jc w:val="center"/>
      </w:pPr>
      <w:r>
        <w:rPr>
          <w:noProof/>
        </w:rPr>
        <w:drawing>
          <wp:inline distT="0" distB="0" distL="0" distR="0" wp14:anchorId="08366AAE" wp14:editId="5EDCDF9F">
            <wp:extent cx="2931928" cy="3977650"/>
            <wp:effectExtent l="0" t="0" r="190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37082" cy="3984643"/>
                    </a:xfrm>
                    <a:prstGeom prst="rect">
                      <a:avLst/>
                    </a:prstGeom>
                    <a:noFill/>
                    <a:ln>
                      <a:noFill/>
                    </a:ln>
                  </pic:spPr>
                </pic:pic>
              </a:graphicData>
            </a:graphic>
          </wp:inline>
        </w:drawing>
      </w:r>
    </w:p>
    <w:p w14:paraId="542DD781" w14:textId="77777777" w:rsidR="00241524" w:rsidRDefault="00241524" w:rsidP="00241524">
      <w:pPr>
        <w:keepNext/>
        <w:jc w:val="center"/>
      </w:pPr>
    </w:p>
    <w:p w14:paraId="145E9B36" w14:textId="63494BA4" w:rsidR="00241524" w:rsidRDefault="00241524" w:rsidP="00241524">
      <w:pPr>
        <w:pStyle w:val="Caption"/>
        <w:jc w:val="center"/>
      </w:pPr>
      <w:bookmarkStart w:id="114" w:name="_Toc109235694"/>
      <w:r>
        <w:t xml:space="preserve">Εικόνα </w:t>
      </w:r>
      <w:fldSimple w:instr=" STYLEREF 1 \s ">
        <w:r w:rsidR="00EE5C2C">
          <w:rPr>
            <w:noProof/>
          </w:rPr>
          <w:t>3</w:t>
        </w:r>
      </w:fldSimple>
      <w:r w:rsidR="000B039F">
        <w:noBreakHyphen/>
      </w:r>
      <w:fldSimple w:instr=" SEQ Εικόνα \* ARABIC \s 1 ">
        <w:r w:rsidR="00EE5C2C">
          <w:rPr>
            <w:noProof/>
          </w:rPr>
          <w:t>22</w:t>
        </w:r>
      </w:fldSimple>
      <w:r>
        <w:t xml:space="preserve"> Στιγμιότυπο πιστοποίησης αρχείων</w:t>
      </w:r>
      <w:bookmarkEnd w:id="114"/>
    </w:p>
    <w:p w14:paraId="60E737C8" w14:textId="2153D391" w:rsidR="00241524" w:rsidRDefault="00241524" w:rsidP="00241524"/>
    <w:p w14:paraId="27E82856" w14:textId="51A289A3" w:rsidR="00241524" w:rsidRDefault="00241524" w:rsidP="00241524">
      <w:r>
        <w:t>Στο παρ</w:t>
      </w:r>
      <w:r w:rsidR="005E4B62">
        <w:t>ό</w:t>
      </w:r>
      <w:r>
        <w:t>ν παράδειγμα</w:t>
      </w:r>
      <w:r w:rsidR="003117F2">
        <w:t>,</w:t>
      </w:r>
      <w:r>
        <w:t xml:space="preserve"> ελέγχεται αν το </w:t>
      </w:r>
      <w:r>
        <w:rPr>
          <w:lang w:val="en-US"/>
        </w:rPr>
        <w:t>hash</w:t>
      </w:r>
      <w:r w:rsidRPr="00241524">
        <w:t xml:space="preserve"> </w:t>
      </w:r>
      <w:r>
        <w:rPr>
          <w:lang w:val="en-US"/>
        </w:rPr>
        <w:t>value</w:t>
      </w:r>
      <w:r w:rsidRPr="00241524">
        <w:t xml:space="preserve"> </w:t>
      </w:r>
      <w:r>
        <w:t>ενός αρχείου για τον σταθμό της Πεντέλης ταυτίζεται με αυτό που υπάρχει στο δίκτυο για την ίδια ημερομηνία. Από την άλλη</w:t>
      </w:r>
      <w:r w:rsidR="003117F2">
        <w:t>,</w:t>
      </w:r>
      <w:r>
        <w:t xml:space="preserve"> για το αρχείο του σταθμού Χαροκόπειο λαμβάνεται </w:t>
      </w:r>
      <w:r w:rsidR="00CE0FA9">
        <w:t>λανθασμένη</w:t>
      </w:r>
      <w:r>
        <w:t xml:space="preserve"> σήμανση </w:t>
      </w:r>
      <w:r w:rsidR="00CE0FA9">
        <w:t>υποδηλώντας</w:t>
      </w:r>
      <w:r>
        <w:t xml:space="preserve"> είτε πως ο συγκεκριμένος σταθμός και κατά επέκταση </w:t>
      </w:r>
      <w:r w:rsidR="00CE0FA9">
        <w:t>οποιοδήποτε αρχείο του δεν υπάρχει στο δίκτυο είτε ότι το συγκεκριμένο αρχείο είναι παραποιημένο. Παράδειγμα ενδεικτικής παραποίησης φαίνεται παρακάτω.</w:t>
      </w:r>
    </w:p>
    <w:p w14:paraId="43D13836" w14:textId="4C664F73" w:rsidR="00CE0FA9" w:rsidRDefault="00CE0FA9" w:rsidP="00241524"/>
    <w:p w14:paraId="6B4CAF0D" w14:textId="69C10A52" w:rsidR="00CE0FA9" w:rsidRDefault="00CE0FA9" w:rsidP="00CE0FA9">
      <w:pPr>
        <w:keepNext/>
        <w:jc w:val="center"/>
      </w:pPr>
      <w:r>
        <w:rPr>
          <w:noProof/>
        </w:rPr>
        <w:drawing>
          <wp:inline distT="0" distB="0" distL="0" distR="0" wp14:anchorId="787ACAD5" wp14:editId="7A581102">
            <wp:extent cx="5270500" cy="18376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0500" cy="1837690"/>
                    </a:xfrm>
                    <a:prstGeom prst="rect">
                      <a:avLst/>
                    </a:prstGeom>
                    <a:noFill/>
                    <a:ln>
                      <a:noFill/>
                    </a:ln>
                  </pic:spPr>
                </pic:pic>
              </a:graphicData>
            </a:graphic>
          </wp:inline>
        </w:drawing>
      </w:r>
    </w:p>
    <w:p w14:paraId="2DB5E6BF" w14:textId="77777777" w:rsidR="00CE0FA9" w:rsidRDefault="00CE0FA9" w:rsidP="00CE0FA9">
      <w:pPr>
        <w:keepNext/>
        <w:jc w:val="center"/>
      </w:pPr>
    </w:p>
    <w:p w14:paraId="0C02D4D5" w14:textId="5EFBDB85" w:rsidR="00CE0FA9" w:rsidRDefault="00CE0FA9" w:rsidP="00CE0FA9">
      <w:pPr>
        <w:pStyle w:val="Caption"/>
        <w:jc w:val="center"/>
      </w:pPr>
      <w:bookmarkStart w:id="115" w:name="_Toc109235695"/>
      <w:r>
        <w:t xml:space="preserve">Εικόνα </w:t>
      </w:r>
      <w:fldSimple w:instr=" STYLEREF 1 \s ">
        <w:r w:rsidR="00EE5C2C">
          <w:rPr>
            <w:noProof/>
          </w:rPr>
          <w:t>3</w:t>
        </w:r>
      </w:fldSimple>
      <w:r w:rsidR="000B039F">
        <w:noBreakHyphen/>
      </w:r>
      <w:fldSimple w:instr=" SEQ Εικόνα \* ARABIC \s 1 ">
        <w:r w:rsidR="00EE5C2C">
          <w:rPr>
            <w:noProof/>
          </w:rPr>
          <w:t>23</w:t>
        </w:r>
      </w:fldSimple>
      <w:r>
        <w:t xml:space="preserve"> Στιγμιότυπο παραποίησης δεδομένων</w:t>
      </w:r>
      <w:bookmarkEnd w:id="115"/>
    </w:p>
    <w:p w14:paraId="5A22D810" w14:textId="05C7C85D" w:rsidR="00CE0FA9" w:rsidRDefault="00CE0FA9" w:rsidP="00CE0FA9"/>
    <w:p w14:paraId="0CAD2715" w14:textId="63871B0A" w:rsidR="00CE0FA9" w:rsidRPr="00CE0FA9" w:rsidRDefault="00CE0FA9" w:rsidP="00CE0FA9">
      <w:r>
        <w:t xml:space="preserve">Στην αριστερή πλευρά της εικόνας φαίνεται το </w:t>
      </w:r>
      <w:r>
        <w:rPr>
          <w:lang w:val="en-US"/>
        </w:rPr>
        <w:t>hash</w:t>
      </w:r>
      <w:r w:rsidRPr="00CE0FA9">
        <w:t xml:space="preserve"> </w:t>
      </w:r>
      <w:r>
        <w:rPr>
          <w:lang w:val="en-US"/>
        </w:rPr>
        <w:t>value</w:t>
      </w:r>
      <w:r w:rsidRPr="00CE0FA9">
        <w:t xml:space="preserve"> </w:t>
      </w:r>
      <w:r>
        <w:t xml:space="preserve">του αρχείου που κατέχει ο χρήστης θεωρώντας γνήσιο και στην δεξιά το </w:t>
      </w:r>
      <w:r>
        <w:rPr>
          <w:lang w:val="en-US"/>
        </w:rPr>
        <w:t>hash</w:t>
      </w:r>
      <w:r w:rsidRPr="00CE0FA9">
        <w:t xml:space="preserve"> </w:t>
      </w:r>
      <w:r>
        <w:rPr>
          <w:lang w:val="en-US"/>
        </w:rPr>
        <w:t>value</w:t>
      </w:r>
      <w:r>
        <w:t xml:space="preserve"> του αρχείου που είναι αποθηκευμένο στο </w:t>
      </w:r>
      <w:r>
        <w:rPr>
          <w:lang w:val="en-US"/>
        </w:rPr>
        <w:t>blockchain</w:t>
      </w:r>
      <w:r>
        <w:t>. Όπως γίνεται κατανοητό</w:t>
      </w:r>
      <w:r w:rsidR="003117F2">
        <w:t>,</w:t>
      </w:r>
      <w:r>
        <w:t xml:space="preserve"> διαφέρουν και ο χρήστης καταλαβαίνει ότι έχει πέσει θύμα απάτης και το αρχείο του έχει αλλοιωθεί. </w:t>
      </w:r>
    </w:p>
    <w:p w14:paraId="4BC36C3F" w14:textId="77E318CE" w:rsidR="003A290A" w:rsidRPr="00D71A53" w:rsidRDefault="003A290A" w:rsidP="003A290A">
      <w:pPr>
        <w:rPr>
          <w:snapToGrid w:val="0"/>
          <w:w w:val="0"/>
        </w:rPr>
      </w:pPr>
    </w:p>
    <w:p w14:paraId="5E3B88E0" w14:textId="6883A853" w:rsidR="003A290A" w:rsidRPr="00D71A53" w:rsidRDefault="003A290A" w:rsidP="003A290A">
      <w:pPr>
        <w:rPr>
          <w:snapToGrid w:val="0"/>
          <w:w w:val="0"/>
        </w:rPr>
      </w:pPr>
    </w:p>
    <w:p w14:paraId="1DDD54B1" w14:textId="7FA87694" w:rsidR="003A290A" w:rsidRPr="00D71A53" w:rsidRDefault="003A290A" w:rsidP="003A290A">
      <w:pPr>
        <w:rPr>
          <w:snapToGrid w:val="0"/>
          <w:w w:val="0"/>
        </w:rPr>
      </w:pPr>
    </w:p>
    <w:p w14:paraId="7CDA121C" w14:textId="312D7E7A" w:rsidR="003A290A" w:rsidRPr="00D71A53" w:rsidRDefault="003A290A" w:rsidP="003A290A">
      <w:pPr>
        <w:rPr>
          <w:snapToGrid w:val="0"/>
          <w:w w:val="0"/>
        </w:rPr>
      </w:pPr>
    </w:p>
    <w:p w14:paraId="3959D055" w14:textId="3F580984" w:rsidR="003A290A" w:rsidRPr="00D71A53" w:rsidRDefault="003A290A" w:rsidP="003A290A">
      <w:pPr>
        <w:rPr>
          <w:snapToGrid w:val="0"/>
          <w:w w:val="0"/>
        </w:rPr>
      </w:pPr>
    </w:p>
    <w:p w14:paraId="2F71DEB4" w14:textId="370B2503" w:rsidR="003A290A" w:rsidRDefault="003A290A" w:rsidP="003A290A">
      <w:pPr>
        <w:rPr>
          <w:snapToGrid w:val="0"/>
          <w:w w:val="0"/>
        </w:rPr>
      </w:pPr>
    </w:p>
    <w:p w14:paraId="4197B7EF" w14:textId="74782F7A" w:rsidR="009E0BEC" w:rsidRDefault="009E0BEC" w:rsidP="003A290A">
      <w:pPr>
        <w:rPr>
          <w:snapToGrid w:val="0"/>
          <w:w w:val="0"/>
        </w:rPr>
      </w:pPr>
    </w:p>
    <w:p w14:paraId="41C24B7D" w14:textId="55D6D11A" w:rsidR="009E0BEC" w:rsidRDefault="009E0BEC" w:rsidP="003A290A">
      <w:pPr>
        <w:rPr>
          <w:snapToGrid w:val="0"/>
          <w:w w:val="0"/>
        </w:rPr>
      </w:pPr>
    </w:p>
    <w:p w14:paraId="2D20B25B" w14:textId="5A6713B7" w:rsidR="009E0BEC" w:rsidRDefault="009E0BEC" w:rsidP="003A290A">
      <w:pPr>
        <w:rPr>
          <w:snapToGrid w:val="0"/>
          <w:w w:val="0"/>
        </w:rPr>
      </w:pPr>
    </w:p>
    <w:p w14:paraId="3F6C3856" w14:textId="35BA0173" w:rsidR="009E0BEC" w:rsidRDefault="009E0BEC" w:rsidP="003A290A">
      <w:pPr>
        <w:rPr>
          <w:snapToGrid w:val="0"/>
          <w:w w:val="0"/>
        </w:rPr>
      </w:pPr>
    </w:p>
    <w:p w14:paraId="3BD67A2F" w14:textId="2E1A3C03" w:rsidR="009E0BEC" w:rsidRDefault="009E0BEC" w:rsidP="003A290A">
      <w:pPr>
        <w:rPr>
          <w:snapToGrid w:val="0"/>
          <w:w w:val="0"/>
        </w:rPr>
      </w:pPr>
    </w:p>
    <w:p w14:paraId="3F7CF7E3" w14:textId="396BFD59" w:rsidR="005A7C3F" w:rsidRDefault="005A7C3F">
      <w:pPr>
        <w:spacing w:after="160" w:line="259" w:lineRule="auto"/>
        <w:ind w:firstLine="340"/>
        <w:rPr>
          <w:snapToGrid w:val="0"/>
          <w:w w:val="0"/>
        </w:rPr>
      </w:pPr>
      <w:r>
        <w:rPr>
          <w:snapToGrid w:val="0"/>
          <w:w w:val="0"/>
        </w:rPr>
        <w:br w:type="page"/>
      </w:r>
    </w:p>
    <w:p w14:paraId="7EE30756" w14:textId="77777777" w:rsidR="009E0BEC" w:rsidRDefault="009E0BEC" w:rsidP="003A290A">
      <w:pPr>
        <w:rPr>
          <w:snapToGrid w:val="0"/>
          <w:w w:val="0"/>
        </w:rPr>
      </w:pPr>
    </w:p>
    <w:p w14:paraId="52BA6BF5" w14:textId="54CC7ED4" w:rsidR="009E0BEC" w:rsidRDefault="009E0BEC" w:rsidP="003A290A">
      <w:pPr>
        <w:rPr>
          <w:snapToGrid w:val="0"/>
          <w:w w:val="0"/>
        </w:rPr>
      </w:pPr>
    </w:p>
    <w:p w14:paraId="442A6947" w14:textId="4146D7DB" w:rsidR="009E0BEC" w:rsidRDefault="009E0BEC" w:rsidP="003A290A">
      <w:pPr>
        <w:rPr>
          <w:snapToGrid w:val="0"/>
          <w:w w:val="0"/>
        </w:rPr>
      </w:pPr>
    </w:p>
    <w:p w14:paraId="55D3CCFE" w14:textId="77777777" w:rsidR="005A7C3F" w:rsidRDefault="005A7C3F" w:rsidP="003A290A">
      <w:pPr>
        <w:rPr>
          <w:snapToGrid w:val="0"/>
          <w:w w:val="0"/>
        </w:rPr>
      </w:pPr>
    </w:p>
    <w:p w14:paraId="1832D360" w14:textId="70E3C7D7" w:rsidR="009E0BEC" w:rsidRDefault="009E0BEC" w:rsidP="003A290A">
      <w:pPr>
        <w:rPr>
          <w:snapToGrid w:val="0"/>
          <w:w w:val="0"/>
        </w:rPr>
      </w:pPr>
    </w:p>
    <w:p w14:paraId="6D766542" w14:textId="72179361" w:rsidR="009E0BEC" w:rsidRDefault="009E0BEC" w:rsidP="003A290A">
      <w:pPr>
        <w:rPr>
          <w:snapToGrid w:val="0"/>
          <w:w w:val="0"/>
        </w:rPr>
      </w:pPr>
    </w:p>
    <w:p w14:paraId="0D7DDA91" w14:textId="30369690" w:rsidR="009E0BEC" w:rsidRDefault="009E0BEC" w:rsidP="003A290A">
      <w:pPr>
        <w:rPr>
          <w:snapToGrid w:val="0"/>
          <w:w w:val="0"/>
        </w:rPr>
      </w:pPr>
    </w:p>
    <w:p w14:paraId="393ADA65" w14:textId="21D9247E" w:rsidR="009E0BEC" w:rsidRDefault="009E0BEC" w:rsidP="003A290A">
      <w:pPr>
        <w:rPr>
          <w:snapToGrid w:val="0"/>
          <w:w w:val="0"/>
        </w:rPr>
      </w:pPr>
    </w:p>
    <w:p w14:paraId="2259BA69" w14:textId="6751104E" w:rsidR="009E0BEC" w:rsidRDefault="009E0BEC" w:rsidP="003A290A">
      <w:pPr>
        <w:rPr>
          <w:snapToGrid w:val="0"/>
          <w:w w:val="0"/>
        </w:rPr>
      </w:pPr>
    </w:p>
    <w:p w14:paraId="2BEB6916" w14:textId="012B484A" w:rsidR="009E0BEC" w:rsidRDefault="009E0BEC" w:rsidP="003A290A">
      <w:pPr>
        <w:rPr>
          <w:snapToGrid w:val="0"/>
          <w:w w:val="0"/>
        </w:rPr>
      </w:pPr>
    </w:p>
    <w:p w14:paraId="7480E372" w14:textId="77777777" w:rsidR="009E0BEC" w:rsidRPr="00D71A53" w:rsidRDefault="009E0BEC" w:rsidP="003A290A">
      <w:pPr>
        <w:rPr>
          <w:snapToGrid w:val="0"/>
          <w:w w:val="0"/>
        </w:rPr>
      </w:pPr>
    </w:p>
    <w:p w14:paraId="0C4C1870" w14:textId="2C95E50E" w:rsidR="003A290A" w:rsidRPr="00D71A53" w:rsidRDefault="003A290A" w:rsidP="003A290A">
      <w:pPr>
        <w:rPr>
          <w:snapToGrid w:val="0"/>
          <w:w w:val="0"/>
        </w:rPr>
      </w:pPr>
    </w:p>
    <w:p w14:paraId="0D811D56" w14:textId="49F796D5" w:rsidR="003A290A" w:rsidRPr="00D71A53" w:rsidRDefault="003A290A" w:rsidP="003A290A">
      <w:pPr>
        <w:rPr>
          <w:snapToGrid w:val="0"/>
          <w:w w:val="0"/>
        </w:rPr>
      </w:pPr>
    </w:p>
    <w:p w14:paraId="3A625487" w14:textId="71262BBE" w:rsidR="003A290A" w:rsidRPr="00D71A53" w:rsidRDefault="003A290A" w:rsidP="003A290A">
      <w:pPr>
        <w:rPr>
          <w:snapToGrid w:val="0"/>
          <w:w w:val="0"/>
        </w:rPr>
      </w:pPr>
    </w:p>
    <w:p w14:paraId="60691560" w14:textId="5C933F01" w:rsidR="003A290A" w:rsidRPr="00D71A53" w:rsidRDefault="003A290A" w:rsidP="003A290A">
      <w:pPr>
        <w:rPr>
          <w:snapToGrid w:val="0"/>
          <w:w w:val="0"/>
        </w:rPr>
      </w:pPr>
    </w:p>
    <w:bookmarkEnd w:id="84"/>
    <w:bookmarkEnd w:id="85"/>
    <w:bookmarkEnd w:id="86"/>
    <w:p w14:paraId="694B2458" w14:textId="3C3F5501" w:rsidR="003A290A" w:rsidRPr="00D71A53" w:rsidRDefault="003A290A" w:rsidP="003A290A">
      <w:pPr>
        <w:rPr>
          <w:rFonts w:eastAsiaTheme="majorEastAsia"/>
        </w:rPr>
      </w:pPr>
    </w:p>
    <w:p w14:paraId="2B06428D" w14:textId="77777777" w:rsidR="009E0BEC" w:rsidRDefault="009E0BEC">
      <w:pPr>
        <w:spacing w:after="160" w:line="259" w:lineRule="auto"/>
        <w:ind w:firstLine="340"/>
      </w:pPr>
      <w:r>
        <w:br w:type="page"/>
      </w:r>
    </w:p>
    <w:p w14:paraId="4BB15DD8" w14:textId="77777777" w:rsidR="00BC4887" w:rsidRDefault="000D2CFE" w:rsidP="009C0463">
      <w:pPr>
        <w:pStyle w:val="Heading1"/>
        <w:jc w:val="left"/>
      </w:pPr>
      <w:bookmarkStart w:id="116" w:name="_Toc109235660"/>
      <w:r w:rsidRPr="00A40A9B">
        <w:lastRenderedPageBreak/>
        <w:t>Συ</w:t>
      </w:r>
      <w:r w:rsidR="000B3871" w:rsidRPr="00A40A9B">
        <w:t xml:space="preserve">μπεράσματα </w:t>
      </w:r>
      <w:r w:rsidR="00D82EC5">
        <w:t>και</w:t>
      </w:r>
      <w:r w:rsidR="007D39C8">
        <w:t xml:space="preserve"> </w:t>
      </w:r>
      <w:r w:rsidR="000B3871" w:rsidRPr="00A40A9B">
        <w:t xml:space="preserve">Μελλοντική </w:t>
      </w:r>
      <w:r w:rsidR="006967BB" w:rsidRPr="00A40A9B">
        <w:t>Έρευνα</w:t>
      </w:r>
      <w:bookmarkEnd w:id="116"/>
    </w:p>
    <w:p w14:paraId="464C2F5A" w14:textId="77777777" w:rsidR="00BC4887" w:rsidRDefault="00BC4887" w:rsidP="00BC4887"/>
    <w:p w14:paraId="46666C91" w14:textId="7C5912B2" w:rsidR="00BE189B" w:rsidRDefault="00BC4887" w:rsidP="00BC4887">
      <w:pPr>
        <w:rPr>
          <w:szCs w:val="22"/>
        </w:rPr>
      </w:pPr>
      <w:r>
        <w:tab/>
        <w:t xml:space="preserve">Η προσπάθεια </w:t>
      </w:r>
      <w:r w:rsidR="00587671">
        <w:t>υλοποίησης</w:t>
      </w:r>
      <w:r>
        <w:t xml:space="preserve"> μιας εφαρμογής </w:t>
      </w:r>
      <w:r>
        <w:rPr>
          <w:lang w:val="en-US"/>
        </w:rPr>
        <w:t>blockchain</w:t>
      </w:r>
      <w:r w:rsidRPr="00BC4887">
        <w:t xml:space="preserve"> </w:t>
      </w:r>
      <w:r>
        <w:t xml:space="preserve">για την </w:t>
      </w:r>
      <w:r w:rsidR="009A4EB2">
        <w:t>διασφάλιση</w:t>
      </w:r>
      <w:r>
        <w:t xml:space="preserve"> χωροαναφερόμενων χρονοσειρών μετρητικών δεδομένων </w:t>
      </w:r>
      <w:r w:rsidR="009A4EB2">
        <w:t xml:space="preserve">μέσω πρότυπων υπηρεσιών </w:t>
      </w:r>
      <w:r w:rsidR="009A4EB2">
        <w:rPr>
          <w:lang w:val="en-US"/>
        </w:rPr>
        <w:t>Web</w:t>
      </w:r>
      <w:r w:rsidR="009A4EB2" w:rsidRPr="009A4EB2">
        <w:t xml:space="preserve"> </w:t>
      </w:r>
      <w:r w:rsidR="009A4EB2">
        <w:t>περιεγράφηκε λεπτομερώς σε όλη την έκταση της παρούσας διπλωματικής.</w:t>
      </w:r>
      <w:r w:rsidR="000E6EB4">
        <w:t xml:space="preserve"> Ως πρότυπη υπηρεσία</w:t>
      </w:r>
      <w:r w:rsidR="00EF76B0">
        <w:t>,</w:t>
      </w:r>
      <w:r w:rsidR="000E6EB4">
        <w:t xml:space="preserve"> χρησιμοποιήθηκε η πλατφόρμα του </w:t>
      </w:r>
      <w:r w:rsidR="000E6EB4">
        <w:rPr>
          <w:lang w:val="en-US"/>
        </w:rPr>
        <w:t>istSOS</w:t>
      </w:r>
      <w:r w:rsidR="00A53F14">
        <w:t xml:space="preserve"> –</w:t>
      </w:r>
      <w:r w:rsidR="000E6EB4">
        <w:t xml:space="preserve"> μιας υπάρχουσας τεχνολογίας ανοιχτού κώδικα </w:t>
      </w:r>
      <w:r w:rsidR="00A53F14">
        <w:t>γ</w:t>
      </w:r>
      <w:r w:rsidR="000E6EB4">
        <w:t xml:space="preserve">ια την διαχείριση γεωχωρικών δεδομένων </w:t>
      </w:r>
      <w:r w:rsidR="00A53F14">
        <w:t xml:space="preserve">με την αξιοποίηση του </w:t>
      </w:r>
      <w:r w:rsidR="00A53F14">
        <w:rPr>
          <w:lang w:val="en-US"/>
        </w:rPr>
        <w:t>SOS</w:t>
      </w:r>
      <w:r w:rsidR="00A53F14">
        <w:t xml:space="preserve"> προτύπου – η οποία παρουσιάστηκε να συνεργάζεται αρμονικά με τις λειτουργικότητες που φέρνουν την καινοτομία των </w:t>
      </w:r>
      <w:r w:rsidR="00A53F14">
        <w:rPr>
          <w:lang w:val="en-US"/>
        </w:rPr>
        <w:t>blockchain</w:t>
      </w:r>
      <w:r w:rsidR="00A53F14" w:rsidRPr="00A53F14">
        <w:t xml:space="preserve"> </w:t>
      </w:r>
      <w:r w:rsidR="00A53F14">
        <w:t>συστημάτων στην κορυφή της λίστας</w:t>
      </w:r>
      <w:r w:rsidR="00EF76B0">
        <w:t>,</w:t>
      </w:r>
      <w:r w:rsidR="00A53F14">
        <w:t xml:space="preserve"> με τις τεχνολογίες διασφάλισης της ακεραιότητας των δεδομένων</w:t>
      </w:r>
      <w:r w:rsidR="00EF76B0">
        <w:t>,</w:t>
      </w:r>
      <w:r w:rsidR="00A53F14">
        <w:t xml:space="preserve"> που την εμπιστεύονται. Για την ομαλή διάδραση </w:t>
      </w:r>
      <w:r w:rsidR="00BE189B">
        <w:t xml:space="preserve">της παραπάνω συνεργασίας </w:t>
      </w:r>
      <w:r w:rsidR="00BE189B">
        <w:rPr>
          <w:szCs w:val="22"/>
        </w:rPr>
        <w:t>"</w:t>
      </w:r>
      <w:r w:rsidR="00BE189B">
        <w:rPr>
          <w:lang w:val="en-US"/>
        </w:rPr>
        <w:t>Blockchain</w:t>
      </w:r>
      <w:r w:rsidR="00BE189B" w:rsidRPr="00BE189B">
        <w:t xml:space="preserve"> – </w:t>
      </w:r>
      <w:r w:rsidR="00BE189B">
        <w:rPr>
          <w:lang w:val="en-US"/>
        </w:rPr>
        <w:t>IstSOS</w:t>
      </w:r>
      <w:r w:rsidR="00BE189B">
        <w:rPr>
          <w:szCs w:val="22"/>
        </w:rPr>
        <w:t xml:space="preserve">" με τον χρήστη αναπτύχθηκε ένα </w:t>
      </w:r>
      <w:r w:rsidR="00BE189B">
        <w:rPr>
          <w:szCs w:val="22"/>
          <w:lang w:val="en-US"/>
        </w:rPr>
        <w:t>Web</w:t>
      </w:r>
      <w:r w:rsidR="00BE189B" w:rsidRPr="00BE189B">
        <w:rPr>
          <w:szCs w:val="22"/>
        </w:rPr>
        <w:t xml:space="preserve"> </w:t>
      </w:r>
      <w:r w:rsidR="00BE189B">
        <w:rPr>
          <w:szCs w:val="22"/>
          <w:lang w:val="en-US"/>
        </w:rPr>
        <w:t>DApp</w:t>
      </w:r>
      <w:r w:rsidR="00BE189B">
        <w:rPr>
          <w:szCs w:val="22"/>
        </w:rPr>
        <w:t xml:space="preserve"> ως μία εφαρμογή μέσω της οποίας όποιος επιθυμεί θα έχει την δυνατότητα να αλληλεπιδράσει ταυτόχρονα με τα δύο άκρα </w:t>
      </w:r>
      <w:r w:rsidR="00BA5090">
        <w:rPr>
          <w:szCs w:val="22"/>
        </w:rPr>
        <w:t>της,</w:t>
      </w:r>
      <w:r w:rsidR="00BE189B">
        <w:rPr>
          <w:szCs w:val="22"/>
        </w:rPr>
        <w:t xml:space="preserve"> χωρίς να διαθέτει προηγούμενες γνώσ</w:t>
      </w:r>
      <w:r w:rsidR="00EF76B0">
        <w:rPr>
          <w:szCs w:val="22"/>
        </w:rPr>
        <w:t>ει</w:t>
      </w:r>
      <w:r w:rsidR="00BE189B">
        <w:rPr>
          <w:szCs w:val="22"/>
        </w:rPr>
        <w:t xml:space="preserve">ς των αντικειμένων αυτών. </w:t>
      </w:r>
    </w:p>
    <w:p w14:paraId="11E31D36" w14:textId="77777777" w:rsidR="00BE189B" w:rsidRDefault="00BE189B" w:rsidP="00BC4887">
      <w:pPr>
        <w:rPr>
          <w:szCs w:val="22"/>
        </w:rPr>
      </w:pPr>
    </w:p>
    <w:p w14:paraId="6C46ABFD" w14:textId="24425217" w:rsidR="00F209AE" w:rsidRDefault="00BE189B" w:rsidP="00BC4887">
      <w:r>
        <w:rPr>
          <w:szCs w:val="22"/>
        </w:rPr>
        <w:tab/>
        <w:t>Όπως διαπιστώθηκε</w:t>
      </w:r>
      <w:r w:rsidR="00BA5090">
        <w:rPr>
          <w:szCs w:val="22"/>
        </w:rPr>
        <w:t>,</w:t>
      </w:r>
      <w:r>
        <w:rPr>
          <w:szCs w:val="22"/>
        </w:rPr>
        <w:t xml:space="preserve"> ο στόχος της εργασίας</w:t>
      </w:r>
      <w:r w:rsidR="00BA5090">
        <w:rPr>
          <w:szCs w:val="22"/>
        </w:rPr>
        <w:t>,</w:t>
      </w:r>
      <w:r>
        <w:rPr>
          <w:szCs w:val="22"/>
        </w:rPr>
        <w:t xml:space="preserve"> </w:t>
      </w:r>
      <w:r w:rsidR="00E77D5C">
        <w:rPr>
          <w:szCs w:val="22"/>
        </w:rPr>
        <w:t>δηλαδή</w:t>
      </w:r>
      <w:r w:rsidR="00BA5090">
        <w:rPr>
          <w:szCs w:val="22"/>
        </w:rPr>
        <w:t>,</w:t>
      </w:r>
      <w:r w:rsidR="00E77D5C">
        <w:rPr>
          <w:szCs w:val="22"/>
        </w:rPr>
        <w:t xml:space="preserve"> η αποδοτική αποθήκευση των μετεωρολογικών δεδομένων που διατέθηκαν από το Εθνικό Αστεροσκοπείο Αθηνών για την παρούσα έρευνα</w:t>
      </w:r>
      <w:r w:rsidR="00BA5090">
        <w:rPr>
          <w:szCs w:val="22"/>
        </w:rPr>
        <w:t>,</w:t>
      </w:r>
      <w:r w:rsidR="00E77D5C">
        <w:rPr>
          <w:szCs w:val="22"/>
        </w:rPr>
        <w:t xml:space="preserve"> </w:t>
      </w:r>
      <w:r w:rsidR="00BA5090">
        <w:rPr>
          <w:szCs w:val="22"/>
        </w:rPr>
        <w:t>ολοκληρώθηκε</w:t>
      </w:r>
      <w:r w:rsidR="00E77D5C">
        <w:rPr>
          <w:szCs w:val="22"/>
        </w:rPr>
        <w:t xml:space="preserve"> με επιτυχία. Ειδικότερα, εισήχθησαν </w:t>
      </w:r>
      <w:r w:rsidR="00BA5090">
        <w:rPr>
          <w:szCs w:val="22"/>
        </w:rPr>
        <w:t xml:space="preserve">τα μετεωρολογικά δεδομένα </w:t>
      </w:r>
      <w:r w:rsidR="00E77D5C">
        <w:rPr>
          <w:szCs w:val="22"/>
        </w:rPr>
        <w:t xml:space="preserve">στο </w:t>
      </w:r>
      <w:r w:rsidR="00E77D5C">
        <w:rPr>
          <w:szCs w:val="22"/>
          <w:lang w:val="en-US"/>
        </w:rPr>
        <w:t>istSOS</w:t>
      </w:r>
      <w:r w:rsidR="00E77D5C">
        <w:rPr>
          <w:szCs w:val="22"/>
        </w:rPr>
        <w:t xml:space="preserve"> και στο </w:t>
      </w:r>
      <w:r w:rsidR="00E77D5C">
        <w:rPr>
          <w:szCs w:val="22"/>
          <w:lang w:val="en-US"/>
        </w:rPr>
        <w:t>blockchain</w:t>
      </w:r>
      <w:r w:rsidR="00E77D5C">
        <w:rPr>
          <w:szCs w:val="22"/>
        </w:rPr>
        <w:t xml:space="preserve"> την ίδια στιγμή</w:t>
      </w:r>
      <w:r w:rsidR="00BA5090">
        <w:rPr>
          <w:szCs w:val="22"/>
        </w:rPr>
        <w:t>,</w:t>
      </w:r>
      <w:r w:rsidR="00E77D5C">
        <w:rPr>
          <w:szCs w:val="22"/>
        </w:rPr>
        <w:t xml:space="preserve"> με αποτέλεσμα να γίνεται </w:t>
      </w:r>
      <w:r w:rsidR="00374683">
        <w:rPr>
          <w:szCs w:val="22"/>
        </w:rPr>
        <w:t>εκμετάλλευση</w:t>
      </w:r>
      <w:r w:rsidR="00E77D5C">
        <w:rPr>
          <w:szCs w:val="22"/>
        </w:rPr>
        <w:t xml:space="preserve"> τόσο της εξειδικευμένης διαχείρισης τους από μία σχετική με το συγκεκριμένο </w:t>
      </w:r>
      <w:r w:rsidR="00374683">
        <w:rPr>
          <w:szCs w:val="22"/>
        </w:rPr>
        <w:t>αντικείμενο</w:t>
      </w:r>
      <w:r w:rsidR="00E77D5C">
        <w:rPr>
          <w:szCs w:val="22"/>
        </w:rPr>
        <w:t xml:space="preserve"> εφαρμογή</w:t>
      </w:r>
      <w:r w:rsidR="00BA5090">
        <w:rPr>
          <w:szCs w:val="22"/>
        </w:rPr>
        <w:t>,</w:t>
      </w:r>
      <w:r w:rsidR="00E77D5C">
        <w:rPr>
          <w:szCs w:val="22"/>
        </w:rPr>
        <w:t xml:space="preserve"> όπως είναι το </w:t>
      </w:r>
      <w:r w:rsidR="00E77D5C">
        <w:rPr>
          <w:szCs w:val="22"/>
          <w:lang w:val="en-US"/>
        </w:rPr>
        <w:t>istSOS</w:t>
      </w:r>
      <w:r w:rsidR="00BA5090">
        <w:rPr>
          <w:szCs w:val="22"/>
        </w:rPr>
        <w:t>,</w:t>
      </w:r>
      <w:r w:rsidR="00E77D5C" w:rsidRPr="00E77D5C">
        <w:rPr>
          <w:szCs w:val="22"/>
        </w:rPr>
        <w:t xml:space="preserve"> </w:t>
      </w:r>
      <w:r w:rsidR="00374683">
        <w:rPr>
          <w:szCs w:val="22"/>
        </w:rPr>
        <w:t>όσο και της ασφάλειας που τους παρέχει η κωδικοποίηση και μεταφόρτωσ</w:t>
      </w:r>
      <w:r w:rsidR="00BA5090">
        <w:rPr>
          <w:szCs w:val="22"/>
        </w:rPr>
        <w:t>ή</w:t>
      </w:r>
      <w:r w:rsidR="00374683">
        <w:rPr>
          <w:szCs w:val="22"/>
        </w:rPr>
        <w:t xml:space="preserve"> τους στον δίκτυο που παράγει το </w:t>
      </w:r>
      <w:r w:rsidR="00374683">
        <w:rPr>
          <w:szCs w:val="22"/>
          <w:lang w:val="en-US"/>
        </w:rPr>
        <w:t>blockchain</w:t>
      </w:r>
      <w:r w:rsidR="00374683">
        <w:rPr>
          <w:szCs w:val="22"/>
        </w:rPr>
        <w:t xml:space="preserve">. Μέσω του </w:t>
      </w:r>
      <w:r w:rsidR="00374683">
        <w:rPr>
          <w:szCs w:val="22"/>
          <w:lang w:val="en-US"/>
        </w:rPr>
        <w:t>hash</w:t>
      </w:r>
      <w:r w:rsidR="00374683" w:rsidRPr="00374683">
        <w:rPr>
          <w:szCs w:val="22"/>
        </w:rPr>
        <w:t xml:space="preserve"> </w:t>
      </w:r>
      <w:r w:rsidR="00374683">
        <w:rPr>
          <w:szCs w:val="22"/>
          <w:lang w:val="en-US"/>
        </w:rPr>
        <w:t>value</w:t>
      </w:r>
      <w:r w:rsidR="00374683" w:rsidRPr="00374683">
        <w:rPr>
          <w:szCs w:val="22"/>
        </w:rPr>
        <w:t xml:space="preserve"> </w:t>
      </w:r>
      <w:r w:rsidR="00374683">
        <w:rPr>
          <w:szCs w:val="22"/>
        </w:rPr>
        <w:t>που παράχθηκε για κάθε αρχείο δεδομένων χωριστά</w:t>
      </w:r>
      <w:r w:rsidR="00BA5090">
        <w:rPr>
          <w:szCs w:val="22"/>
        </w:rPr>
        <w:t>,</w:t>
      </w:r>
      <w:r w:rsidR="00374683">
        <w:rPr>
          <w:szCs w:val="22"/>
        </w:rPr>
        <w:t xml:space="preserve"> σφραγίζεται η πιστότητ</w:t>
      </w:r>
      <w:r w:rsidR="00BA5090">
        <w:rPr>
          <w:szCs w:val="22"/>
        </w:rPr>
        <w:t>ά</w:t>
      </w:r>
      <w:r w:rsidR="00374683">
        <w:rPr>
          <w:szCs w:val="22"/>
        </w:rPr>
        <w:t xml:space="preserve"> τους και μόνο ένας εξουσιοδοτημένος χρήστης δικαιούται να κάνει προσθήκες στα ήδη υπάρχοντα δεδομένα. Το ιδίωμα αυτό του </w:t>
      </w:r>
      <w:r w:rsidR="00374683">
        <w:rPr>
          <w:szCs w:val="22"/>
          <w:lang w:val="en-US"/>
        </w:rPr>
        <w:t>blockchain</w:t>
      </w:r>
      <w:r w:rsidR="00374683">
        <w:rPr>
          <w:szCs w:val="22"/>
        </w:rPr>
        <w:t>, ως μίας τεχνολογίας μονής κατεύθυνσης, είναι που δικαιολογεί την αδυναμία των χρηστών να τροποποιήσουν</w:t>
      </w:r>
      <w:r w:rsidR="00BA5090">
        <w:rPr>
          <w:szCs w:val="22"/>
        </w:rPr>
        <w:t xml:space="preserve">, </w:t>
      </w:r>
      <w:r w:rsidR="00374683">
        <w:rPr>
          <w:szCs w:val="22"/>
        </w:rPr>
        <w:t xml:space="preserve"> – </w:t>
      </w:r>
      <w:r w:rsidR="00CC6E86">
        <w:rPr>
          <w:szCs w:val="22"/>
        </w:rPr>
        <w:t>καθώς μπορούν μόνο να προσθέσουν</w:t>
      </w:r>
      <w:r w:rsidR="00374683">
        <w:rPr>
          <w:szCs w:val="22"/>
        </w:rPr>
        <w:t xml:space="preserve"> – </w:t>
      </w:r>
      <w:r w:rsidR="00F209AE">
        <w:rPr>
          <w:szCs w:val="22"/>
        </w:rPr>
        <w:t xml:space="preserve">υπάρχοντα </w:t>
      </w:r>
      <w:r w:rsidR="00374683">
        <w:rPr>
          <w:szCs w:val="22"/>
        </w:rPr>
        <w:t xml:space="preserve">δεδομένα </w:t>
      </w:r>
      <w:r w:rsidR="00F209AE">
        <w:rPr>
          <w:szCs w:val="22"/>
        </w:rPr>
        <w:t>με την παράλληλη απουσία οποια</w:t>
      </w:r>
      <w:r w:rsidR="00CC6E86">
        <w:rPr>
          <w:szCs w:val="22"/>
        </w:rPr>
        <w:t>σ</w:t>
      </w:r>
      <w:r w:rsidR="00F209AE">
        <w:rPr>
          <w:szCs w:val="22"/>
        </w:rPr>
        <w:t>δήποτε δυνατότητας προς τους μη εξουσιοδοτημένους «ύποπτους» χρήστες.</w:t>
      </w:r>
      <w:r w:rsidR="00374683">
        <w:rPr>
          <w:szCs w:val="22"/>
        </w:rPr>
        <w:t xml:space="preserve">  </w:t>
      </w:r>
      <w:r w:rsidR="00A53F14">
        <w:t xml:space="preserve"> </w:t>
      </w:r>
    </w:p>
    <w:p w14:paraId="4CF99275" w14:textId="77777777" w:rsidR="00F209AE" w:rsidRDefault="00F209AE" w:rsidP="00BC4887"/>
    <w:p w14:paraId="7094133E" w14:textId="06D684EA" w:rsidR="00FD286E" w:rsidRDefault="00F209AE" w:rsidP="00BC4887">
      <w:r>
        <w:tab/>
        <w:t>Ακολουθώντας την παραπάνω συλλογιστική πορεία γύρ</w:t>
      </w:r>
      <w:r w:rsidR="00CC6E86">
        <w:t>ω</w:t>
      </w:r>
      <w:r>
        <w:t xml:space="preserve"> από την οποία κατασκευάστηκε η λογική της παρούσας εργασίας</w:t>
      </w:r>
      <w:r w:rsidR="00CC6E86">
        <w:t>,</w:t>
      </w:r>
      <w:r>
        <w:t xml:space="preserve"> γίνεται κατανοητό ότι με την χρήση ενός δικτύου </w:t>
      </w:r>
      <w:r>
        <w:rPr>
          <w:lang w:val="en-US"/>
        </w:rPr>
        <w:t>blockchain</w:t>
      </w:r>
      <w:r>
        <w:t xml:space="preserve"> μπορεί να </w:t>
      </w:r>
      <w:r w:rsidR="003D6E18">
        <w:t>υπάρξει εγγύηση της ακεραιότητας του περιεχομένου του δικτύου</w:t>
      </w:r>
      <w:r w:rsidR="00EC5AE2">
        <w:t xml:space="preserve"> μετεωρολογικών σταθμών μετρήσεων</w:t>
      </w:r>
      <w:r w:rsidR="003D6E18">
        <w:t>. Με βάση αυτό το σκεπτικό ανοίγεται δρόμος για γενικότερες υλοποιήσεις και εφαρμογές</w:t>
      </w:r>
      <w:r w:rsidR="00DC7CFB">
        <w:t xml:space="preserve"> αντίστοιχου βεληνεκ</w:t>
      </w:r>
      <w:r w:rsidR="00CC6E86">
        <w:t>ού</w:t>
      </w:r>
      <w:r w:rsidR="00DC7CFB">
        <w:t>ς</w:t>
      </w:r>
      <w:r w:rsidR="00EC5AE2">
        <w:t>,</w:t>
      </w:r>
      <w:r w:rsidR="003D6E18">
        <w:t xml:space="preserve"> στηριζόμενες στην ίδια βάση και </w:t>
      </w:r>
      <w:r w:rsidR="00DC7CFB">
        <w:t>εστιάζοντας</w:t>
      </w:r>
      <w:r w:rsidR="003D6E18">
        <w:t xml:space="preserve"> </w:t>
      </w:r>
      <w:r w:rsidR="00DC7CFB">
        <w:t>σ</w:t>
      </w:r>
      <w:r w:rsidR="003D6E18">
        <w:t xml:space="preserve">την ίδια οπτική γωνία που κυριάρχησε παραπάνω. Αξιολογώντας την χρήση μιας πλατφόρμας ανοιχτού κώδικα με δίκτυα </w:t>
      </w:r>
      <w:r w:rsidR="003D6E18">
        <w:rPr>
          <w:lang w:val="en-US"/>
        </w:rPr>
        <w:t>blockchain</w:t>
      </w:r>
      <w:r w:rsidR="003D6E18">
        <w:t xml:space="preserve"> μπορούν να φτιαχτούν δομές διαχείρισης δεδομένων πάσας φύσης και ιδιότητας. </w:t>
      </w:r>
      <w:r w:rsidR="00DC7CFB">
        <w:t>Σαν καινοτομία</w:t>
      </w:r>
      <w:r w:rsidR="00CC6E86">
        <w:t>,</w:t>
      </w:r>
      <w:r w:rsidR="00DC7CFB">
        <w:t xml:space="preserve"> η έννοια του </w:t>
      </w:r>
      <w:r w:rsidR="00DC7CFB">
        <w:rPr>
          <w:lang w:val="en-US"/>
        </w:rPr>
        <w:t>blockchain</w:t>
      </w:r>
      <w:r w:rsidR="00DC7CFB" w:rsidRPr="00DC7CFB">
        <w:t xml:space="preserve"> </w:t>
      </w:r>
      <w:r w:rsidR="00DC7CFB">
        <w:t xml:space="preserve">είναι ήδη γνωστή </w:t>
      </w:r>
      <w:r w:rsidR="001F6B50">
        <w:t>ως</w:t>
      </w:r>
      <w:r w:rsidR="00DC7CFB">
        <w:t xml:space="preserve"> βασικό εργαλεί</w:t>
      </w:r>
      <w:r w:rsidR="00CC6E86">
        <w:t>ο</w:t>
      </w:r>
      <w:r w:rsidR="001F6B50">
        <w:t>,</w:t>
      </w:r>
      <w:r w:rsidR="00CC6E86">
        <w:t xml:space="preserve"> η χρήση της </w:t>
      </w:r>
      <w:r w:rsidR="001F6B50">
        <w:t>όμως,</w:t>
      </w:r>
      <w:r w:rsidR="00DC7CFB">
        <w:t xml:space="preserve"> σε υπηρεσίες κλειστού κυκλώματος </w:t>
      </w:r>
      <w:r w:rsidR="00CC6E86">
        <w:lastRenderedPageBreak/>
        <w:t xml:space="preserve">όπως </w:t>
      </w:r>
      <w:r w:rsidR="00DC7CFB">
        <w:t>παρουσιάστηκε παραπάνω</w:t>
      </w:r>
      <w:r w:rsidR="001F6B50">
        <w:t>, δίνει</w:t>
      </w:r>
      <w:r w:rsidR="00DC7CFB">
        <w:t xml:space="preserve"> την ευκαιρία για </w:t>
      </w:r>
      <w:r w:rsidR="001F6B50">
        <w:t>περ</w:t>
      </w:r>
      <w:r w:rsidR="00E267F8">
        <w:t>αι</w:t>
      </w:r>
      <w:r w:rsidR="001F6B50">
        <w:t>τ</w:t>
      </w:r>
      <w:r w:rsidR="00E267F8">
        <w:t>έ</w:t>
      </w:r>
      <w:r w:rsidR="001F6B50">
        <w:t xml:space="preserve">ρω </w:t>
      </w:r>
      <w:r w:rsidR="00DC7CFB">
        <w:t>προβληματισμ</w:t>
      </w:r>
      <w:r w:rsidR="001F6B50">
        <w:t>ό</w:t>
      </w:r>
      <w:r w:rsidR="00DC7CFB">
        <w:t xml:space="preserve"> και αναζήτηση παρόμοιων </w:t>
      </w:r>
      <w:r w:rsidR="001F6B50">
        <w:t>περιπτώσεων χρήσης</w:t>
      </w:r>
      <w:r w:rsidR="00DC7CFB">
        <w:t xml:space="preserve"> που θα μπορούσαν να επιλυθούν. Μια τέτοια εφαρμογή θα μπορούσε να αξιοποιηθεί για δεδομένα ιατρικού ενδιαφέροντος ή να επεκταθεί σε εφαρμογές χρήσιμες για την κοινωνία</w:t>
      </w:r>
      <w:r w:rsidR="001F6B50">
        <w:t>,</w:t>
      </w:r>
      <w:r w:rsidR="00DC7CFB">
        <w:t xml:space="preserve"> ακόμη και για την διασφάλιση του περιεχομένου συνθηκών με ευρύτερη διάσταση. </w:t>
      </w:r>
    </w:p>
    <w:p w14:paraId="2505F8A1" w14:textId="77777777" w:rsidR="00FD286E" w:rsidRDefault="00FD286E" w:rsidP="00BC4887"/>
    <w:p w14:paraId="5183471C" w14:textId="0DB6EF66" w:rsidR="00D819DF" w:rsidRPr="00A40A9B" w:rsidRDefault="00FD286E" w:rsidP="00BC4887">
      <w:r>
        <w:tab/>
        <w:t>Κλείνοντας, μπορεί να ειπωθεί, πως η παραπάνω μεθοδολογία, έπειτα από βελτιώσεις που απαιτούνται</w:t>
      </w:r>
      <w:r w:rsidR="001F6B50">
        <w:t>,</w:t>
      </w:r>
      <w:r>
        <w:t xml:space="preserve"> θα μπορούσε να χρησιμοποιηθεί σαν </w:t>
      </w:r>
      <w:r w:rsidR="00EA50F1">
        <w:t>βασικό εργαλείο στον τομέα της διασφάλισης γεωχωρικών δεδομένων</w:t>
      </w:r>
      <w:r>
        <w:t xml:space="preserve"> </w:t>
      </w:r>
      <w:r w:rsidR="00EA50F1">
        <w:t xml:space="preserve">υιοθετώντας την τεχνολογία του </w:t>
      </w:r>
      <w:r w:rsidR="00EA50F1">
        <w:rPr>
          <w:lang w:val="en-US"/>
        </w:rPr>
        <w:t>blockchain</w:t>
      </w:r>
      <w:r w:rsidR="00EA50F1">
        <w:t xml:space="preserve"> σε μια εφαρμογή εκτός του συνήθους πεδίου δράσης του,</w:t>
      </w:r>
      <w:r w:rsidR="001F6B50">
        <w:t xml:space="preserve"> αλλά αυτού </w:t>
      </w:r>
      <w:r w:rsidR="00EA50F1">
        <w:t xml:space="preserve">των κρυπτονομισμάτων, βοηθώντας με τον τρόπο αυτό την επιστημονική κοινότητα να αξιοποιήσει παραγωγικά υπάρχουσες τεχνολογίες ασφάλειας με σκοπό την προστασία της ίδιας και των παρατηρήσεων της. </w:t>
      </w:r>
      <w:r>
        <w:t xml:space="preserve"> </w:t>
      </w:r>
      <w:r w:rsidR="00D819DF" w:rsidRPr="00A40A9B">
        <w:br w:type="page"/>
      </w:r>
    </w:p>
    <w:p w14:paraId="59F2118E" w14:textId="22D0A1D2" w:rsidR="002A4F82" w:rsidRPr="00800346" w:rsidRDefault="002A4F82" w:rsidP="002A4F82">
      <w:pPr>
        <w:pStyle w:val="Heading1"/>
        <w:numPr>
          <w:ilvl w:val="0"/>
          <w:numId w:val="0"/>
        </w:numPr>
        <w:rPr>
          <w:rFonts w:asciiTheme="minorHAnsi" w:hAnsiTheme="minorHAnsi" w:cstheme="minorHAnsi"/>
          <w:lang w:val="en-US"/>
        </w:rPr>
      </w:pPr>
      <w:bookmarkStart w:id="117" w:name="_Toc109235661"/>
      <w:r w:rsidRPr="00A40A9B">
        <w:rPr>
          <w:rFonts w:asciiTheme="minorHAnsi" w:hAnsiTheme="minorHAnsi" w:cstheme="minorHAnsi"/>
        </w:rPr>
        <w:lastRenderedPageBreak/>
        <w:t>Βιβλιογραφία</w:t>
      </w:r>
      <w:bookmarkEnd w:id="117"/>
    </w:p>
    <w:p w14:paraId="369863B5" w14:textId="3F2762E8" w:rsidR="002A4F82" w:rsidRPr="00800346" w:rsidRDefault="002A4F82" w:rsidP="002A4F82">
      <w:pPr>
        <w:rPr>
          <w:rFonts w:cstheme="minorHAnsi"/>
          <w:lang w:val="en-US"/>
        </w:rPr>
      </w:pPr>
    </w:p>
    <w:sdt>
      <w:sdtPr>
        <w:rPr>
          <w:rFonts w:cstheme="minorHAnsi"/>
        </w:rPr>
        <w:tag w:val="MENDELEY_BIBLIOGRAPHY"/>
        <w:id w:val="-1087770224"/>
        <w:placeholder>
          <w:docPart w:val="DefaultPlaceholder_-1854013440"/>
        </w:placeholder>
      </w:sdtPr>
      <w:sdtContent>
        <w:p w14:paraId="3531BD29" w14:textId="77777777" w:rsidR="00800346" w:rsidRPr="00800346" w:rsidRDefault="00800346">
          <w:pPr>
            <w:autoSpaceDE w:val="0"/>
            <w:autoSpaceDN w:val="0"/>
            <w:ind w:hanging="640"/>
            <w:divId w:val="1938170322"/>
            <w:rPr>
              <w:szCs w:val="24"/>
              <w:lang w:val="en-US"/>
            </w:rPr>
          </w:pPr>
          <w:r w:rsidRPr="00800346">
            <w:rPr>
              <w:lang w:val="en-US"/>
            </w:rPr>
            <w:t>[1]</w:t>
          </w:r>
          <w:r w:rsidRPr="00800346">
            <w:rPr>
              <w:lang w:val="en-US"/>
            </w:rPr>
            <w:tab/>
            <w:t xml:space="preserve">S. Squarepants, “Bitcoin: A Peer-to-Peer Electronic Cash System,” </w:t>
          </w:r>
          <w:r w:rsidRPr="00800346">
            <w:rPr>
              <w:i/>
              <w:iCs/>
              <w:lang w:val="en-US"/>
            </w:rPr>
            <w:t>SSRN Electronic Journal</w:t>
          </w:r>
          <w:r w:rsidRPr="00800346">
            <w:rPr>
              <w:lang w:val="en-US"/>
            </w:rPr>
            <w:t>, 2022, doi: 10.2139/ssrn.3977007.</w:t>
          </w:r>
        </w:p>
        <w:p w14:paraId="50328AE3" w14:textId="77777777" w:rsidR="00800346" w:rsidRPr="00800346" w:rsidRDefault="00800346">
          <w:pPr>
            <w:autoSpaceDE w:val="0"/>
            <w:autoSpaceDN w:val="0"/>
            <w:ind w:hanging="640"/>
            <w:divId w:val="1949311580"/>
            <w:rPr>
              <w:lang w:val="en-US"/>
            </w:rPr>
          </w:pPr>
          <w:r w:rsidRPr="00800346">
            <w:rPr>
              <w:lang w:val="en-US"/>
            </w:rPr>
            <w:t>[2]</w:t>
          </w:r>
          <w:r w:rsidRPr="00800346">
            <w:rPr>
              <w:lang w:val="en-US"/>
            </w:rPr>
            <w:tab/>
            <w:t xml:space="preserve">D. Drescher, </w:t>
          </w:r>
          <w:r w:rsidRPr="00800346">
            <w:rPr>
              <w:i/>
              <w:iCs/>
              <w:lang w:val="en-US"/>
            </w:rPr>
            <w:t>Blockchain basics: A non-technical introduction in 25 steps</w:t>
          </w:r>
          <w:r w:rsidRPr="00800346">
            <w:rPr>
              <w:lang w:val="en-US"/>
            </w:rPr>
            <w:t>. 2017. doi: 10.1007/978-1-4842-2604-9.</w:t>
          </w:r>
        </w:p>
        <w:p w14:paraId="3E06FAC2" w14:textId="77777777" w:rsidR="00800346" w:rsidRPr="00800346" w:rsidRDefault="00800346">
          <w:pPr>
            <w:autoSpaceDE w:val="0"/>
            <w:autoSpaceDN w:val="0"/>
            <w:ind w:hanging="640"/>
            <w:divId w:val="801850529"/>
            <w:rPr>
              <w:lang w:val="en-US"/>
            </w:rPr>
          </w:pPr>
          <w:r w:rsidRPr="00800346">
            <w:rPr>
              <w:lang w:val="en-US"/>
            </w:rPr>
            <w:t>[3]</w:t>
          </w:r>
          <w:r w:rsidRPr="00800346">
            <w:rPr>
              <w:lang w:val="en-US"/>
            </w:rPr>
            <w:tab/>
            <w:t xml:space="preserve">W. J. Buchanan, </w:t>
          </w:r>
          <w:r w:rsidRPr="00800346">
            <w:rPr>
              <w:i/>
              <w:iCs/>
              <w:lang w:val="en-US"/>
            </w:rPr>
            <w:t>Cryptography</w:t>
          </w:r>
          <w:r w:rsidRPr="00800346">
            <w:rPr>
              <w:lang w:val="en-US"/>
            </w:rPr>
            <w:t>. 2017. doi: 10.24297/ijct.v4i1a.3030.</w:t>
          </w:r>
        </w:p>
        <w:p w14:paraId="2CCECB94" w14:textId="77777777" w:rsidR="00800346" w:rsidRPr="00800346" w:rsidRDefault="00800346">
          <w:pPr>
            <w:autoSpaceDE w:val="0"/>
            <w:autoSpaceDN w:val="0"/>
            <w:ind w:hanging="640"/>
            <w:divId w:val="30303581"/>
            <w:rPr>
              <w:lang w:val="en-US"/>
            </w:rPr>
          </w:pPr>
          <w:r w:rsidRPr="00800346">
            <w:rPr>
              <w:lang w:val="en-US"/>
            </w:rPr>
            <w:t>[4]</w:t>
          </w:r>
          <w:r w:rsidRPr="00800346">
            <w:rPr>
              <w:lang w:val="en-US"/>
            </w:rPr>
            <w:tab/>
            <w:t>“What is Blockchain? - Cruzlaw LLP Cruzlaw LLP.” https://cruzlaw.gi/what-is-blockchain/ (accessed Jun. 04, 2022).</w:t>
          </w:r>
        </w:p>
        <w:p w14:paraId="1464C436" w14:textId="77777777" w:rsidR="00800346" w:rsidRPr="00800346" w:rsidRDefault="00800346">
          <w:pPr>
            <w:autoSpaceDE w:val="0"/>
            <w:autoSpaceDN w:val="0"/>
            <w:ind w:hanging="640"/>
            <w:divId w:val="1298221512"/>
            <w:rPr>
              <w:lang w:val="en-US"/>
            </w:rPr>
          </w:pPr>
          <w:r w:rsidRPr="00800346">
            <w:rPr>
              <w:lang w:val="en-US"/>
            </w:rPr>
            <w:t>[5]</w:t>
          </w:r>
          <w:r w:rsidRPr="00800346">
            <w:rPr>
              <w:lang w:val="en-US"/>
            </w:rPr>
            <w:tab/>
            <w:t xml:space="preserve">A. N. Turi, “Blockchain and Distributed Ledger Technology Applications,” in </w:t>
          </w:r>
          <w:r w:rsidRPr="00800346">
            <w:rPr>
              <w:i/>
              <w:iCs/>
              <w:lang w:val="en-US"/>
            </w:rPr>
            <w:t>Technologies for Modern Digital Entrepreneurship</w:t>
          </w:r>
          <w:r w:rsidRPr="00800346">
            <w:rPr>
              <w:lang w:val="en-US"/>
            </w:rPr>
            <w:t>, 2020. doi: 10.1007/978-1-4842-6005-0_4.</w:t>
          </w:r>
        </w:p>
        <w:p w14:paraId="78C7FE1E" w14:textId="77777777" w:rsidR="00800346" w:rsidRPr="00800346" w:rsidRDefault="00800346">
          <w:pPr>
            <w:autoSpaceDE w:val="0"/>
            <w:autoSpaceDN w:val="0"/>
            <w:ind w:hanging="640"/>
            <w:divId w:val="579288300"/>
            <w:rPr>
              <w:lang w:val="en-US"/>
            </w:rPr>
          </w:pPr>
          <w:r w:rsidRPr="00800346">
            <w:rPr>
              <w:lang w:val="en-US"/>
            </w:rPr>
            <w:t>[6]</w:t>
          </w:r>
          <w:r w:rsidRPr="00800346">
            <w:rPr>
              <w:lang w:val="en-US"/>
            </w:rPr>
            <w:tab/>
            <w:t>“Blockchain Explained: How does a transaction get into the blockchain? | Euromoney Learning.” https://www.euromoney.com/learning/blockchain-explained/how-transactions-get-into-the-blockchain (accessed Jun. 04, 2022).</w:t>
          </w:r>
        </w:p>
        <w:p w14:paraId="2B6CAF13" w14:textId="77777777" w:rsidR="00800346" w:rsidRPr="00800346" w:rsidRDefault="00800346">
          <w:pPr>
            <w:autoSpaceDE w:val="0"/>
            <w:autoSpaceDN w:val="0"/>
            <w:ind w:hanging="640"/>
            <w:divId w:val="998578534"/>
            <w:rPr>
              <w:lang w:val="en-US"/>
            </w:rPr>
          </w:pPr>
          <w:r w:rsidRPr="00800346">
            <w:rPr>
              <w:lang w:val="en-US"/>
            </w:rPr>
            <w:t>[7]</w:t>
          </w:r>
          <w:r w:rsidRPr="00800346">
            <w:rPr>
              <w:lang w:val="en-US"/>
            </w:rPr>
            <w:tab/>
            <w:t>“What Is a Smart Contract? » Explanation &amp; Definition | Chainlink,” Sep. 14, 2021. https://chain.link/education/smart-contracts?utm_medium=paid-search&amp;utm_source=google-adwords&amp;utm_campaign=defi-oracle&amp;utm_content=educational-page&amp;gclid=Cj0KCQjw4uaUBhC8ARIsANUuDjVfGMHwB_j0c3Iyl9TJ3fxH7bHjrRwjWVuYey88hKucUU2PURT7rdQaAqmKEALw_wcB (accessed Jun. 03, 2022).</w:t>
          </w:r>
        </w:p>
        <w:p w14:paraId="03852E38" w14:textId="77777777" w:rsidR="00800346" w:rsidRPr="00800346" w:rsidRDefault="00800346">
          <w:pPr>
            <w:autoSpaceDE w:val="0"/>
            <w:autoSpaceDN w:val="0"/>
            <w:ind w:hanging="640"/>
            <w:divId w:val="1911191837"/>
            <w:rPr>
              <w:lang w:val="en-US"/>
            </w:rPr>
          </w:pPr>
          <w:r w:rsidRPr="00800346">
            <w:rPr>
              <w:lang w:val="en-US"/>
            </w:rPr>
            <w:t>[8]</w:t>
          </w:r>
          <w:r w:rsidRPr="00800346">
            <w:rPr>
              <w:lang w:val="en-US"/>
            </w:rPr>
            <w:tab/>
            <w:t>“Introduction to smart contracts | ethereum.org.” https://ethereum.org/en/developers/docs/smart-contracts/ (accessed Jun. 03, 2022).</w:t>
          </w:r>
        </w:p>
        <w:p w14:paraId="274AC44E" w14:textId="77777777" w:rsidR="00800346" w:rsidRPr="00800346" w:rsidRDefault="00800346">
          <w:pPr>
            <w:autoSpaceDE w:val="0"/>
            <w:autoSpaceDN w:val="0"/>
            <w:ind w:hanging="640"/>
            <w:divId w:val="34081712"/>
            <w:rPr>
              <w:lang w:val="en-US"/>
            </w:rPr>
          </w:pPr>
          <w:r w:rsidRPr="00800346">
            <w:rPr>
              <w:lang w:val="en-US"/>
            </w:rPr>
            <w:t>[9]</w:t>
          </w:r>
          <w:r w:rsidRPr="00800346">
            <w:rPr>
              <w:lang w:val="en-US"/>
            </w:rPr>
            <w:tab/>
            <w:t>W. Kathleen E. and W. Eugenia, “Types of Blockchain: Public, Private, or Something in Between | Blogs | Manufacturing Industry Advisor | Foley &amp; Lardner LLP.” https://www.foley.com/en/insights/publications/2021/08/types-of-blockchain-public-private-between (accessed Jun. 02, 2022).</w:t>
          </w:r>
        </w:p>
        <w:p w14:paraId="7A59B362" w14:textId="77777777" w:rsidR="00800346" w:rsidRPr="00800346" w:rsidRDefault="00800346">
          <w:pPr>
            <w:autoSpaceDE w:val="0"/>
            <w:autoSpaceDN w:val="0"/>
            <w:ind w:hanging="640"/>
            <w:divId w:val="1603757134"/>
            <w:rPr>
              <w:lang w:val="en-US"/>
            </w:rPr>
          </w:pPr>
          <w:r w:rsidRPr="00800346">
            <w:rPr>
              <w:lang w:val="en-US"/>
            </w:rPr>
            <w:t>[10]</w:t>
          </w:r>
          <w:r w:rsidRPr="00800346">
            <w:rPr>
              <w:lang w:val="en-US"/>
            </w:rPr>
            <w:tab/>
            <w:t>“Home | ethereum.org.” https://ethereum.org/en/ (accessed Jun. 03, 2022).</w:t>
          </w:r>
        </w:p>
        <w:p w14:paraId="5E43A8A4" w14:textId="77777777" w:rsidR="00800346" w:rsidRPr="00800346" w:rsidRDefault="00800346">
          <w:pPr>
            <w:autoSpaceDE w:val="0"/>
            <w:autoSpaceDN w:val="0"/>
            <w:ind w:hanging="640"/>
            <w:divId w:val="797797111"/>
            <w:rPr>
              <w:lang w:val="en-US"/>
            </w:rPr>
          </w:pPr>
          <w:r w:rsidRPr="00800346">
            <w:rPr>
              <w:lang w:val="en-US"/>
            </w:rPr>
            <w:t>[11]</w:t>
          </w:r>
          <w:r w:rsidRPr="00800346">
            <w:rPr>
              <w:lang w:val="en-US"/>
            </w:rPr>
            <w:tab/>
            <w:t xml:space="preserve">X. Li, P. Jiang, T. Chen, X. Luo, and Q. Wen, “A survey on the security of blockchain systems,” </w:t>
          </w:r>
          <w:r w:rsidRPr="00800346">
            <w:rPr>
              <w:i/>
              <w:iCs/>
              <w:lang w:val="en-US"/>
            </w:rPr>
            <w:t>Future Generation Computer Systems</w:t>
          </w:r>
          <w:r w:rsidRPr="00800346">
            <w:rPr>
              <w:lang w:val="en-US"/>
            </w:rPr>
            <w:t>, vol. 107, 2020, doi: 10.1016/j.future.2017.08.020.</w:t>
          </w:r>
        </w:p>
        <w:p w14:paraId="64A98719" w14:textId="77777777" w:rsidR="00800346" w:rsidRPr="00800346" w:rsidRDefault="00800346">
          <w:pPr>
            <w:autoSpaceDE w:val="0"/>
            <w:autoSpaceDN w:val="0"/>
            <w:ind w:hanging="640"/>
            <w:divId w:val="999385406"/>
            <w:rPr>
              <w:lang w:val="en-US"/>
            </w:rPr>
          </w:pPr>
          <w:r w:rsidRPr="00800346">
            <w:rPr>
              <w:lang w:val="en-US"/>
            </w:rPr>
            <w:t>[12]</w:t>
          </w:r>
          <w:r w:rsidRPr="00800346">
            <w:rPr>
              <w:lang w:val="en-US"/>
            </w:rPr>
            <w:tab/>
            <w:t xml:space="preserve">S. A. Renu and B. G. Banik, “Implementation of a secure ride-sharing DApp using smart contracts on ethereum blockchain,” </w:t>
          </w:r>
          <w:r w:rsidRPr="00800346">
            <w:rPr>
              <w:i/>
              <w:iCs/>
              <w:lang w:val="en-US"/>
            </w:rPr>
            <w:t>International Journal of Safety and Security Engineering</w:t>
          </w:r>
          <w:r w:rsidRPr="00800346">
            <w:rPr>
              <w:lang w:val="en-US"/>
            </w:rPr>
            <w:t>, vol. 11, no. 2, 2021, doi: 10.18280/ijsse.110205.</w:t>
          </w:r>
        </w:p>
        <w:p w14:paraId="56B0BD05" w14:textId="77777777" w:rsidR="00800346" w:rsidRPr="00800346" w:rsidRDefault="00800346">
          <w:pPr>
            <w:autoSpaceDE w:val="0"/>
            <w:autoSpaceDN w:val="0"/>
            <w:ind w:hanging="640"/>
            <w:divId w:val="222718444"/>
            <w:rPr>
              <w:lang w:val="en-US"/>
            </w:rPr>
          </w:pPr>
          <w:r w:rsidRPr="00800346">
            <w:rPr>
              <w:lang w:val="en-US"/>
            </w:rPr>
            <w:t>[13]</w:t>
          </w:r>
          <w:r w:rsidRPr="00800346">
            <w:rPr>
              <w:lang w:val="en-US"/>
            </w:rPr>
            <w:tab/>
            <w:t xml:space="preserve">D. Mohan, L. Alwin, P. Neeraja, K. D. Lawrence, and V. Pathari, “A private Ethereum blockchain implementation for secure data handling in Internet of Medical Things,” </w:t>
          </w:r>
          <w:r w:rsidRPr="00800346">
            <w:rPr>
              <w:i/>
              <w:iCs/>
              <w:lang w:val="en-US"/>
            </w:rPr>
            <w:t>Journal of Reliable Intelligent Environments</w:t>
          </w:r>
          <w:r w:rsidRPr="00800346">
            <w:rPr>
              <w:lang w:val="en-US"/>
            </w:rPr>
            <w:t>, 2021, doi: 10.1007/s40860-021-00153-2.</w:t>
          </w:r>
        </w:p>
        <w:p w14:paraId="55505B15" w14:textId="77777777" w:rsidR="00800346" w:rsidRPr="00800346" w:rsidRDefault="00800346">
          <w:pPr>
            <w:autoSpaceDE w:val="0"/>
            <w:autoSpaceDN w:val="0"/>
            <w:ind w:hanging="640"/>
            <w:divId w:val="644747760"/>
            <w:rPr>
              <w:lang w:val="en-US"/>
            </w:rPr>
          </w:pPr>
          <w:r w:rsidRPr="00800346">
            <w:rPr>
              <w:lang w:val="en-US"/>
            </w:rPr>
            <w:t>[14]</w:t>
          </w:r>
          <w:r w:rsidRPr="00800346">
            <w:rPr>
              <w:lang w:val="en-US"/>
            </w:rPr>
            <w:tab/>
            <w:t>“istSOS — istSOS 2.4.0-RC4 documentation.” http://istsos.org/en/latest/doc/index.html (accessed Jun. 04, 2022).</w:t>
          </w:r>
        </w:p>
        <w:p w14:paraId="06C30E8C" w14:textId="77777777" w:rsidR="00800346" w:rsidRPr="00800346" w:rsidRDefault="00800346">
          <w:pPr>
            <w:autoSpaceDE w:val="0"/>
            <w:autoSpaceDN w:val="0"/>
            <w:ind w:hanging="640"/>
            <w:divId w:val="1118182693"/>
            <w:rPr>
              <w:lang w:val="en-US"/>
            </w:rPr>
          </w:pPr>
          <w:r w:rsidRPr="00800346">
            <w:rPr>
              <w:lang w:val="en-US"/>
            </w:rPr>
            <w:t>[15]</w:t>
          </w:r>
          <w:r w:rsidRPr="00800346">
            <w:rPr>
              <w:lang w:val="en-US"/>
            </w:rPr>
            <w:tab/>
            <w:t xml:space="preserve">OGC, “OGC Standards | OGC,” </w:t>
          </w:r>
          <w:r w:rsidRPr="00800346">
            <w:rPr>
              <w:i/>
              <w:iCs/>
              <w:lang w:val="en-US"/>
            </w:rPr>
            <w:t>Open Geospatial Consortium</w:t>
          </w:r>
          <w:r w:rsidRPr="00800346">
            <w:rPr>
              <w:lang w:val="en-US"/>
            </w:rPr>
            <w:t>. 2018.</w:t>
          </w:r>
        </w:p>
        <w:p w14:paraId="0411C324" w14:textId="77777777" w:rsidR="00800346" w:rsidRPr="00800346" w:rsidRDefault="00800346">
          <w:pPr>
            <w:autoSpaceDE w:val="0"/>
            <w:autoSpaceDN w:val="0"/>
            <w:ind w:hanging="640"/>
            <w:divId w:val="734859482"/>
            <w:rPr>
              <w:lang w:val="en-US"/>
            </w:rPr>
          </w:pPr>
          <w:r w:rsidRPr="00800346">
            <w:rPr>
              <w:lang w:val="en-US"/>
            </w:rPr>
            <w:t>[16]</w:t>
          </w:r>
          <w:r w:rsidRPr="00800346">
            <w:rPr>
              <w:lang w:val="en-US"/>
            </w:rPr>
            <w:tab/>
            <w:t>“The Home of Location Technology Innovation and Collaboration | OGC.” https://www.ogc.org/ (accessed Jun. 04, 2022).</w:t>
          </w:r>
        </w:p>
        <w:p w14:paraId="3877EAFC" w14:textId="77777777" w:rsidR="00800346" w:rsidRPr="00800346" w:rsidRDefault="00800346">
          <w:pPr>
            <w:autoSpaceDE w:val="0"/>
            <w:autoSpaceDN w:val="0"/>
            <w:ind w:hanging="640"/>
            <w:divId w:val="333922359"/>
            <w:rPr>
              <w:lang w:val="en-US"/>
            </w:rPr>
          </w:pPr>
          <w:r w:rsidRPr="00800346">
            <w:rPr>
              <w:lang w:val="en-US"/>
            </w:rPr>
            <w:lastRenderedPageBreak/>
            <w:t>[17]</w:t>
          </w:r>
          <w:r w:rsidRPr="00800346">
            <w:rPr>
              <w:lang w:val="en-US"/>
            </w:rPr>
            <w:tab/>
            <w:t>“Introduction to the SOS standard — istSOS 2.4.0-RC4 documentation.” http://istsos.org/en/latest/doc/intro.html (accessed Jun. 04, 2022).</w:t>
          </w:r>
        </w:p>
        <w:p w14:paraId="6B7E9425" w14:textId="77777777" w:rsidR="00800346" w:rsidRPr="00800346" w:rsidRDefault="00800346">
          <w:pPr>
            <w:autoSpaceDE w:val="0"/>
            <w:autoSpaceDN w:val="0"/>
            <w:ind w:hanging="640"/>
            <w:divId w:val="506332176"/>
            <w:rPr>
              <w:lang w:val="en-US"/>
            </w:rPr>
          </w:pPr>
          <w:r w:rsidRPr="00800346">
            <w:rPr>
              <w:lang w:val="en-US"/>
            </w:rPr>
            <w:t>[18]</w:t>
          </w:r>
          <w:r w:rsidRPr="00800346">
            <w:rPr>
              <w:lang w:val="en-US"/>
            </w:rPr>
            <w:tab/>
            <w:t xml:space="preserve">B. Ventura, A. Vianello, D. Frisinghelli, M. Rossi, R. Monsorno, and A. Costa, “A methodology for heterogeneous sensor data organization and near real-time data sharing by adopting OGC SWE standards,” </w:t>
          </w:r>
          <w:r w:rsidRPr="00800346">
            <w:rPr>
              <w:i/>
              <w:iCs/>
              <w:lang w:val="en-US"/>
            </w:rPr>
            <w:t>ISPRS International Journal of Geo-Information</w:t>
          </w:r>
          <w:r w:rsidRPr="00800346">
            <w:rPr>
              <w:lang w:val="en-US"/>
            </w:rPr>
            <w:t>, vol. 8, no. 4, 2019, doi: 10.3390/ijgi8040167.</w:t>
          </w:r>
        </w:p>
        <w:p w14:paraId="72063E08" w14:textId="77777777" w:rsidR="00800346" w:rsidRPr="00800346" w:rsidRDefault="00800346">
          <w:pPr>
            <w:autoSpaceDE w:val="0"/>
            <w:autoSpaceDN w:val="0"/>
            <w:ind w:hanging="640"/>
            <w:divId w:val="1647081845"/>
            <w:rPr>
              <w:lang w:val="en-US"/>
            </w:rPr>
          </w:pPr>
          <w:r w:rsidRPr="00800346">
            <w:rPr>
              <w:lang w:val="en-US"/>
            </w:rPr>
            <w:t>[19]</w:t>
          </w:r>
          <w:r w:rsidRPr="00800346">
            <w:rPr>
              <w:lang w:val="en-US"/>
            </w:rPr>
            <w:tab/>
            <w:t>“istSOS software — istSOS 2.4.0-RC4 documentation.” http://istsos.org/en/latest/doc/istsos.html (accessed Jun. 05, 2022).</w:t>
          </w:r>
        </w:p>
        <w:p w14:paraId="7486BD00" w14:textId="77777777" w:rsidR="00800346" w:rsidRPr="00800346" w:rsidRDefault="00800346">
          <w:pPr>
            <w:autoSpaceDE w:val="0"/>
            <w:autoSpaceDN w:val="0"/>
            <w:ind w:hanging="640"/>
            <w:divId w:val="654456571"/>
            <w:rPr>
              <w:lang w:val="en-US"/>
            </w:rPr>
          </w:pPr>
          <w:r w:rsidRPr="00800346">
            <w:rPr>
              <w:lang w:val="en-US"/>
            </w:rPr>
            <w:t>[20]</w:t>
          </w:r>
          <w:r w:rsidRPr="00800346">
            <w:rPr>
              <w:lang w:val="en-US"/>
            </w:rPr>
            <w:tab/>
            <w:t>“CSV vs XML vs JSON – Which is the Best Response Data Format? | Digital Hospital.” https://digitalhospital.com.sg/csv-vs-xml-vs-json-which-is-the-best-response-data-format/ (accessed Jun. 12, 2022).</w:t>
          </w:r>
        </w:p>
        <w:p w14:paraId="700DB231" w14:textId="77777777" w:rsidR="00800346" w:rsidRPr="00800346" w:rsidRDefault="00800346">
          <w:pPr>
            <w:autoSpaceDE w:val="0"/>
            <w:autoSpaceDN w:val="0"/>
            <w:ind w:hanging="640"/>
            <w:divId w:val="1721510499"/>
            <w:rPr>
              <w:lang w:val="en-US"/>
            </w:rPr>
          </w:pPr>
          <w:r w:rsidRPr="00800346">
            <w:rPr>
              <w:lang w:val="en-US"/>
            </w:rPr>
            <w:t>[21]</w:t>
          </w:r>
          <w:r w:rsidRPr="00800346">
            <w:rPr>
              <w:lang w:val="en-US"/>
            </w:rPr>
            <w:tab/>
            <w:t>“PostgreSQL: About.” https://www.postgresql.org/about/ (accessed Jun. 05, 2022).</w:t>
          </w:r>
        </w:p>
        <w:p w14:paraId="5879F21E" w14:textId="77777777" w:rsidR="00800346" w:rsidRPr="00800346" w:rsidRDefault="00800346">
          <w:pPr>
            <w:autoSpaceDE w:val="0"/>
            <w:autoSpaceDN w:val="0"/>
            <w:ind w:hanging="640"/>
            <w:divId w:val="788864659"/>
            <w:rPr>
              <w:lang w:val="en-US"/>
            </w:rPr>
          </w:pPr>
          <w:r w:rsidRPr="00800346">
            <w:rPr>
              <w:lang w:val="en-US"/>
            </w:rPr>
            <w:t>[22]</w:t>
          </w:r>
          <w:r w:rsidRPr="00800346">
            <w:rPr>
              <w:lang w:val="en-US"/>
            </w:rPr>
            <w:tab/>
            <w:t>“About PostGIS | PostGIS.” http://www.postgis.net/ (accessed Jun. 05, 2022).</w:t>
          </w:r>
        </w:p>
        <w:p w14:paraId="594A4D87" w14:textId="77777777" w:rsidR="00800346" w:rsidRPr="00800346" w:rsidRDefault="00800346">
          <w:pPr>
            <w:autoSpaceDE w:val="0"/>
            <w:autoSpaceDN w:val="0"/>
            <w:ind w:hanging="640"/>
            <w:divId w:val="135219707"/>
            <w:rPr>
              <w:lang w:val="en-US"/>
            </w:rPr>
          </w:pPr>
          <w:r w:rsidRPr="00800346">
            <w:rPr>
              <w:lang w:val="en-US"/>
            </w:rPr>
            <w:t>[23]</w:t>
          </w:r>
          <w:r w:rsidRPr="00800346">
            <w:rPr>
              <w:lang w:val="en-US"/>
            </w:rPr>
            <w:tab/>
            <w:t>“Foundation Project.” https://www.apache.org/foundation/ (accessed Jun. 05, 2022).</w:t>
          </w:r>
        </w:p>
        <w:p w14:paraId="128D0BB6" w14:textId="77777777" w:rsidR="00800346" w:rsidRPr="00800346" w:rsidRDefault="00800346">
          <w:pPr>
            <w:autoSpaceDE w:val="0"/>
            <w:autoSpaceDN w:val="0"/>
            <w:ind w:hanging="640"/>
            <w:divId w:val="1173296988"/>
            <w:rPr>
              <w:lang w:val="en-US"/>
            </w:rPr>
          </w:pPr>
          <w:r w:rsidRPr="00800346">
            <w:rPr>
              <w:lang w:val="en-US"/>
            </w:rPr>
            <w:t>[24]</w:t>
          </w:r>
          <w:r w:rsidRPr="00800346">
            <w:rPr>
              <w:lang w:val="en-US"/>
            </w:rPr>
            <w:tab/>
            <w:t xml:space="preserve">M. Cannata, M. Antonovic, M. Molinari, and M. Pozzoni, “istSOS, a new sensor observation management system: software architecture and a real-case application for flood protection,” </w:t>
          </w:r>
          <w:r w:rsidRPr="00800346">
            <w:rPr>
              <w:i/>
              <w:iCs/>
              <w:lang w:val="en-US"/>
            </w:rPr>
            <w:t>Geomatics, Natural Hazards and Risk</w:t>
          </w:r>
          <w:r w:rsidRPr="00800346">
            <w:rPr>
              <w:lang w:val="en-US"/>
            </w:rPr>
            <w:t>, vol. 6, no. 8, 2015, doi: 10.1080/19475705.2013.862572.</w:t>
          </w:r>
        </w:p>
        <w:p w14:paraId="48070C86" w14:textId="77777777" w:rsidR="00800346" w:rsidRPr="00800346" w:rsidRDefault="00800346">
          <w:pPr>
            <w:autoSpaceDE w:val="0"/>
            <w:autoSpaceDN w:val="0"/>
            <w:ind w:hanging="640"/>
            <w:divId w:val="1067918739"/>
            <w:rPr>
              <w:lang w:val="en-US"/>
            </w:rPr>
          </w:pPr>
          <w:r w:rsidRPr="00800346">
            <w:rPr>
              <w:lang w:val="en-US"/>
            </w:rPr>
            <w:t>[25]</w:t>
          </w:r>
          <w:r w:rsidRPr="00800346">
            <w:rPr>
              <w:lang w:val="en-US"/>
            </w:rPr>
            <w:tab/>
            <w:t xml:space="preserve">P. Yang, N. Xiong, and J. Ren, “Data Security and Privacy Protection for Cloud Storage: A Survey,” </w:t>
          </w:r>
          <w:r w:rsidRPr="00800346">
            <w:rPr>
              <w:i/>
              <w:iCs/>
              <w:lang w:val="en-US"/>
            </w:rPr>
            <w:t>IEEE Access</w:t>
          </w:r>
          <w:r w:rsidRPr="00800346">
            <w:rPr>
              <w:lang w:val="en-US"/>
            </w:rPr>
            <w:t>, vol. 8. 2020. doi: 10.1109/ACCESS.2020.3009876.</w:t>
          </w:r>
        </w:p>
        <w:p w14:paraId="51784E7D" w14:textId="77777777" w:rsidR="00800346" w:rsidRPr="00800346" w:rsidRDefault="00800346">
          <w:pPr>
            <w:autoSpaceDE w:val="0"/>
            <w:autoSpaceDN w:val="0"/>
            <w:ind w:hanging="640"/>
            <w:divId w:val="238757197"/>
            <w:rPr>
              <w:lang w:val="en-US"/>
            </w:rPr>
          </w:pPr>
          <w:r w:rsidRPr="00800346">
            <w:rPr>
              <w:lang w:val="en-US"/>
            </w:rPr>
            <w:t>[26]</w:t>
          </w:r>
          <w:r w:rsidRPr="00800346">
            <w:rPr>
              <w:lang w:val="en-US"/>
            </w:rPr>
            <w:tab/>
            <w:t>“</w:t>
          </w:r>
          <w:r>
            <w:t>Έχουμε</w:t>
          </w:r>
          <w:r w:rsidRPr="00800346">
            <w:rPr>
              <w:lang w:val="en-US"/>
            </w:rPr>
            <w:t xml:space="preserve"> </w:t>
          </w:r>
          <w:r>
            <w:t>κλιματική</w:t>
          </w:r>
          <w:r w:rsidRPr="00800346">
            <w:rPr>
              <w:lang w:val="en-US"/>
            </w:rPr>
            <w:t xml:space="preserve"> </w:t>
          </w:r>
          <w:r>
            <w:t>κρίση</w:t>
          </w:r>
          <w:r w:rsidRPr="00800346">
            <w:rPr>
              <w:lang w:val="en-US"/>
            </w:rPr>
            <w:t xml:space="preserve"> - Greenpeace </w:t>
          </w:r>
          <w:r>
            <w:t>Ελλάδα</w:t>
          </w:r>
          <w:r w:rsidRPr="00800346">
            <w:rPr>
              <w:lang w:val="en-US"/>
            </w:rPr>
            <w:t>.” https://www.greenpeace.org/greece/epirease/exoyme-klimatiki-krisi/ (accessed Jun. 06, 2022).</w:t>
          </w:r>
        </w:p>
        <w:p w14:paraId="0F67FB23" w14:textId="77777777" w:rsidR="00800346" w:rsidRPr="00800346" w:rsidRDefault="00800346">
          <w:pPr>
            <w:autoSpaceDE w:val="0"/>
            <w:autoSpaceDN w:val="0"/>
            <w:ind w:hanging="640"/>
            <w:divId w:val="271128569"/>
            <w:rPr>
              <w:lang w:val="en-US"/>
            </w:rPr>
          </w:pPr>
          <w:r w:rsidRPr="00800346">
            <w:rPr>
              <w:lang w:val="en-US"/>
            </w:rPr>
            <w:t>[27]</w:t>
          </w:r>
          <w:r w:rsidRPr="00800346">
            <w:rPr>
              <w:lang w:val="en-US"/>
            </w:rPr>
            <w:tab/>
            <w:t>Amey, “How to build a dapp on a private Ethereum network.” https://medium.com/coinmonks/dapp-on-a-private-ethereum-network-1-c8b80695e049 (accessed Jun. 15, 2022).</w:t>
          </w:r>
        </w:p>
        <w:p w14:paraId="231A2C82" w14:textId="77777777" w:rsidR="00800346" w:rsidRPr="00800346" w:rsidRDefault="00800346">
          <w:pPr>
            <w:autoSpaceDE w:val="0"/>
            <w:autoSpaceDN w:val="0"/>
            <w:ind w:hanging="640"/>
            <w:divId w:val="922688366"/>
            <w:rPr>
              <w:lang w:val="en-US"/>
            </w:rPr>
          </w:pPr>
          <w:r w:rsidRPr="00800346">
            <w:rPr>
              <w:lang w:val="en-US"/>
            </w:rPr>
            <w:t>[28]</w:t>
          </w:r>
          <w:r w:rsidRPr="00800346">
            <w:rPr>
              <w:lang w:val="en-US"/>
            </w:rPr>
            <w:tab/>
            <w:t>“What is Geth? - ETH Gas Station.” https://legacy.ethgasstation.info/blog/what-is-geth/ (accessed Jun. 15, 2022).</w:t>
          </w:r>
        </w:p>
        <w:p w14:paraId="650A3067" w14:textId="3E2A32F2" w:rsidR="00D82EC5" w:rsidRPr="00A40A9B" w:rsidRDefault="00800346" w:rsidP="002A4F82">
          <w:pPr>
            <w:rPr>
              <w:rFonts w:cstheme="minorHAnsi"/>
            </w:rPr>
          </w:pPr>
          <w:r w:rsidRPr="00800346">
            <w:rPr>
              <w:lang w:val="en-US"/>
            </w:rPr>
            <w:t> </w:t>
          </w:r>
        </w:p>
      </w:sdtContent>
    </w:sdt>
    <w:p w14:paraId="520553B7" w14:textId="4F70F397" w:rsidR="00A70AE5" w:rsidRPr="00A40A9B" w:rsidRDefault="00A70AE5" w:rsidP="00D40592">
      <w:pPr>
        <w:rPr>
          <w:rFonts w:cstheme="minorHAnsi"/>
          <w:szCs w:val="24"/>
        </w:rPr>
      </w:pPr>
    </w:p>
    <w:sectPr w:rsidR="00A70AE5" w:rsidRPr="00A40A9B" w:rsidSect="00F239DD">
      <w:type w:val="continuous"/>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76B21" w14:textId="77777777" w:rsidR="001B3456" w:rsidRDefault="001B3456" w:rsidP="008C0274">
      <w:r>
        <w:separator/>
      </w:r>
    </w:p>
    <w:p w14:paraId="4A25A954" w14:textId="77777777" w:rsidR="001B3456" w:rsidRDefault="001B3456"/>
  </w:endnote>
  <w:endnote w:type="continuationSeparator" w:id="0">
    <w:p w14:paraId="5731EB83" w14:textId="77777777" w:rsidR="001B3456" w:rsidRDefault="001B3456" w:rsidP="008C0274">
      <w:r>
        <w:continuationSeparator/>
      </w:r>
    </w:p>
    <w:p w14:paraId="3124EDB0" w14:textId="77777777" w:rsidR="001B3456" w:rsidRDefault="001B34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HellasTimes">
    <w:altName w:val="Courier New"/>
    <w:charset w:val="00"/>
    <w:family w:val="roman"/>
    <w:pitch w:val="variable"/>
    <w:sig w:usb0="00000003" w:usb1="00000000" w:usb2="00000000" w:usb3="00000000" w:csb0="00000001" w:csb1="00000000"/>
  </w:font>
  <w:font w:name="Tahoma">
    <w:panose1 w:val="020B0604030504040204"/>
    <w:charset w:val="A1"/>
    <w:family w:val="swiss"/>
    <w:pitch w:val="variable"/>
    <w:sig w:usb0="E1002EFF" w:usb1="C000605B" w:usb2="00000029" w:usb3="00000000" w:csb0="000101FF" w:csb1="00000000"/>
  </w:font>
  <w:font w:name="Calibri Light">
    <w:panose1 w:val="020F0302020204030204"/>
    <w:charset w:val="A1"/>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Menlo">
    <w:altName w:val="DokChampa"/>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288AE" w14:textId="6C29B82F" w:rsidR="00F57778" w:rsidRDefault="00A97BC8">
    <w:pPr>
      <w:pStyle w:val="Footer"/>
    </w:pPr>
    <w:r>
      <w:fldChar w:fldCharType="begin"/>
    </w:r>
    <w:r>
      <w:instrText xml:space="preserve"> PAGE   \* MERGEFORMAT </w:instrText>
    </w:r>
    <w:r>
      <w:fldChar w:fldCharType="separate"/>
    </w:r>
    <w:r w:rsidR="006A3A28">
      <w:rPr>
        <w:noProof/>
      </w:rPr>
      <w:t>124</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236C2" w14:textId="77777777" w:rsidR="006A3A28" w:rsidRDefault="006A3A28">
    <w:pPr>
      <w:pStyle w:val="Footer"/>
      <w:pBdr>
        <w:bottom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0925418"/>
      <w:docPartObj>
        <w:docPartGallery w:val="Page Numbers (Bottom of Page)"/>
        <w:docPartUnique/>
      </w:docPartObj>
    </w:sdtPr>
    <w:sdtContent>
      <w:p w14:paraId="0F2DAFFB" w14:textId="77777777" w:rsidR="006A3A28" w:rsidRDefault="00A97BC8">
        <w:pPr>
          <w:pStyle w:val="Footer"/>
          <w:jc w:val="center"/>
        </w:pPr>
        <w:r>
          <w:fldChar w:fldCharType="begin"/>
        </w:r>
        <w:r>
          <w:instrText xml:space="preserve"> PAGE   \* MERGEFORMAT </w:instrText>
        </w:r>
        <w:r>
          <w:fldChar w:fldCharType="separate"/>
        </w:r>
        <w:r w:rsidR="006A3A28">
          <w:rPr>
            <w:noProof/>
          </w:rPr>
          <w:t>2</w:t>
        </w:r>
        <w:r>
          <w:rPr>
            <w:noProof/>
          </w:rPr>
          <w:fldChar w:fldCharType="end"/>
        </w:r>
      </w:p>
    </w:sdtContent>
  </w:sdt>
  <w:p w14:paraId="66C4D74B" w14:textId="77777777" w:rsidR="006A3A28" w:rsidRDefault="006A3A28">
    <w:pPr>
      <w:pStyle w:val="Footer"/>
      <w:pBdr>
        <w:bottom w:val="none" w:sz="0" w:space="0" w:color="auto"/>
      </w:pBd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alibri Light" w:hAnsi="Calibri Light" w:cs="Calibri Light"/>
      </w:rPr>
      <w:id w:val="1270925425"/>
      <w:docPartObj>
        <w:docPartGallery w:val="Page Numbers (Bottom of Page)"/>
        <w:docPartUnique/>
      </w:docPartObj>
    </w:sdtPr>
    <w:sdtContent>
      <w:p w14:paraId="1AA05ADD" w14:textId="77777777" w:rsidR="006A3A28" w:rsidRPr="00673337" w:rsidRDefault="00A97BC8" w:rsidP="00280AD3">
        <w:pPr>
          <w:pStyle w:val="Footer"/>
          <w:pBdr>
            <w:bottom w:val="none" w:sz="0" w:space="0" w:color="auto"/>
          </w:pBdr>
          <w:jc w:val="center"/>
          <w:rPr>
            <w:rFonts w:ascii="Calibri Light" w:hAnsi="Calibri Light" w:cs="Calibri Light"/>
          </w:rPr>
        </w:pPr>
        <w:r w:rsidRPr="00673337">
          <w:rPr>
            <w:rFonts w:ascii="Calibri Light" w:hAnsi="Calibri Light" w:cs="Calibri Light"/>
          </w:rPr>
          <w:fldChar w:fldCharType="begin"/>
        </w:r>
        <w:r w:rsidRPr="00673337">
          <w:rPr>
            <w:rFonts w:ascii="Calibri Light" w:hAnsi="Calibri Light" w:cs="Calibri Light"/>
          </w:rPr>
          <w:instrText xml:space="preserve"> PAGE   \* MERGEFORMAT </w:instrText>
        </w:r>
        <w:r w:rsidRPr="00673337">
          <w:rPr>
            <w:rFonts w:ascii="Calibri Light" w:hAnsi="Calibri Light" w:cs="Calibri Light"/>
          </w:rPr>
          <w:fldChar w:fldCharType="separate"/>
        </w:r>
        <w:r w:rsidR="00F65B7C" w:rsidRPr="00673337">
          <w:rPr>
            <w:rFonts w:ascii="Calibri Light" w:hAnsi="Calibri Light" w:cs="Calibri Light"/>
            <w:noProof/>
          </w:rPr>
          <w:t>19</w:t>
        </w:r>
        <w:r w:rsidRPr="00673337">
          <w:rPr>
            <w:rFonts w:ascii="Calibri Light" w:hAnsi="Calibri Light" w:cs="Calibri Light"/>
            <w:noProof/>
          </w:rPr>
          <w:fldChar w:fldCharType="end"/>
        </w:r>
      </w:p>
    </w:sdtContent>
  </w:sdt>
  <w:p w14:paraId="14CA94C6" w14:textId="77777777" w:rsidR="006A3A28" w:rsidRPr="00673337" w:rsidRDefault="006A3A28">
    <w:pPr>
      <w:pStyle w:val="Footer"/>
      <w:pBdr>
        <w:bottom w:val="none" w:sz="0" w:space="0" w:color="auto"/>
      </w:pBdr>
      <w:rPr>
        <w:rFonts w:ascii="Calibri Light" w:hAnsi="Calibri Light" w:cs="Calibri Ligh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9DD2A" w14:textId="5023FB6F" w:rsidR="006A3A28" w:rsidRDefault="00D906BE" w:rsidP="00D906BE">
    <w:pPr>
      <w:pStyle w:val="Footer"/>
      <w:pBdr>
        <w:bottom w:val="none" w:sz="0" w:space="0" w:color="auto"/>
      </w:pBdr>
      <w:jc w:val="center"/>
    </w:pP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03FE3" w14:textId="77777777" w:rsidR="001B3456" w:rsidRDefault="001B3456" w:rsidP="008C0274">
      <w:r>
        <w:separator/>
      </w:r>
    </w:p>
    <w:p w14:paraId="2C6F92ED" w14:textId="77777777" w:rsidR="001B3456" w:rsidRDefault="001B3456"/>
  </w:footnote>
  <w:footnote w:type="continuationSeparator" w:id="0">
    <w:p w14:paraId="5639DECB" w14:textId="77777777" w:rsidR="001B3456" w:rsidRDefault="001B3456" w:rsidP="008C0274">
      <w:r>
        <w:continuationSeparator/>
      </w:r>
    </w:p>
    <w:p w14:paraId="0525049D" w14:textId="77777777" w:rsidR="001B3456" w:rsidRDefault="001B345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CBF33" w14:textId="77777777" w:rsidR="006A3A28" w:rsidRDefault="006A3A28">
    <w:pPr>
      <w:pStyle w:val="Header"/>
      <w:pBdr>
        <w:bottom w:val="none" w:sz="0" w:space="0" w:color="auto"/>
      </w:pBdr>
      <w:rPr>
        <w:rFonts w:ascii="Times New Roman" w:hAnsi="Times New Roman"/>
        <w:lang w:val="el-G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E08AC" w14:textId="77777777" w:rsidR="006A3A28" w:rsidRDefault="006A3A28">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3D19A" w14:textId="77777777" w:rsidR="006A3A28" w:rsidRDefault="006A3A28">
    <w:pPr>
      <w:pStyle w:val="Header"/>
      <w:pBdr>
        <w:bottom w:val="none" w:sz="0" w:space="0" w:color="auto"/>
      </w:pBdr>
      <w:rPr>
        <w:rFonts w:ascii="Times New Roman" w:hAnsi="Times New Roman"/>
        <w:sz w:val="18"/>
        <w:szCs w:val="18"/>
        <w:lang w:val="el-G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F0661"/>
    <w:multiLevelType w:val="hybridMultilevel"/>
    <w:tmpl w:val="F2B8420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A407421"/>
    <w:multiLevelType w:val="hybridMultilevel"/>
    <w:tmpl w:val="DD78E82E"/>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 w15:restartNumberingAfterBreak="0">
    <w:nsid w:val="0B4039EF"/>
    <w:multiLevelType w:val="hybridMultilevel"/>
    <w:tmpl w:val="A614C8E2"/>
    <w:lvl w:ilvl="0" w:tplc="04080001">
      <w:start w:val="1"/>
      <w:numFmt w:val="bullet"/>
      <w:lvlText w:val=""/>
      <w:lvlJc w:val="left"/>
      <w:pPr>
        <w:ind w:left="820" w:hanging="360"/>
      </w:pPr>
      <w:rPr>
        <w:rFonts w:ascii="Symbol" w:hAnsi="Symbol" w:hint="default"/>
      </w:rPr>
    </w:lvl>
    <w:lvl w:ilvl="1" w:tplc="04080003" w:tentative="1">
      <w:start w:val="1"/>
      <w:numFmt w:val="bullet"/>
      <w:lvlText w:val="o"/>
      <w:lvlJc w:val="left"/>
      <w:pPr>
        <w:ind w:left="1540" w:hanging="360"/>
      </w:pPr>
      <w:rPr>
        <w:rFonts w:ascii="Courier New" w:hAnsi="Courier New" w:cs="Courier New" w:hint="default"/>
      </w:rPr>
    </w:lvl>
    <w:lvl w:ilvl="2" w:tplc="04080005" w:tentative="1">
      <w:start w:val="1"/>
      <w:numFmt w:val="bullet"/>
      <w:lvlText w:val=""/>
      <w:lvlJc w:val="left"/>
      <w:pPr>
        <w:ind w:left="2260" w:hanging="360"/>
      </w:pPr>
      <w:rPr>
        <w:rFonts w:ascii="Wingdings" w:hAnsi="Wingdings" w:hint="default"/>
      </w:rPr>
    </w:lvl>
    <w:lvl w:ilvl="3" w:tplc="04080001" w:tentative="1">
      <w:start w:val="1"/>
      <w:numFmt w:val="bullet"/>
      <w:lvlText w:val=""/>
      <w:lvlJc w:val="left"/>
      <w:pPr>
        <w:ind w:left="2980" w:hanging="360"/>
      </w:pPr>
      <w:rPr>
        <w:rFonts w:ascii="Symbol" w:hAnsi="Symbol" w:hint="default"/>
      </w:rPr>
    </w:lvl>
    <w:lvl w:ilvl="4" w:tplc="04080003" w:tentative="1">
      <w:start w:val="1"/>
      <w:numFmt w:val="bullet"/>
      <w:lvlText w:val="o"/>
      <w:lvlJc w:val="left"/>
      <w:pPr>
        <w:ind w:left="3700" w:hanging="360"/>
      </w:pPr>
      <w:rPr>
        <w:rFonts w:ascii="Courier New" w:hAnsi="Courier New" w:cs="Courier New" w:hint="default"/>
      </w:rPr>
    </w:lvl>
    <w:lvl w:ilvl="5" w:tplc="04080005" w:tentative="1">
      <w:start w:val="1"/>
      <w:numFmt w:val="bullet"/>
      <w:lvlText w:val=""/>
      <w:lvlJc w:val="left"/>
      <w:pPr>
        <w:ind w:left="4420" w:hanging="360"/>
      </w:pPr>
      <w:rPr>
        <w:rFonts w:ascii="Wingdings" w:hAnsi="Wingdings" w:hint="default"/>
      </w:rPr>
    </w:lvl>
    <w:lvl w:ilvl="6" w:tplc="04080001" w:tentative="1">
      <w:start w:val="1"/>
      <w:numFmt w:val="bullet"/>
      <w:lvlText w:val=""/>
      <w:lvlJc w:val="left"/>
      <w:pPr>
        <w:ind w:left="5140" w:hanging="360"/>
      </w:pPr>
      <w:rPr>
        <w:rFonts w:ascii="Symbol" w:hAnsi="Symbol" w:hint="default"/>
      </w:rPr>
    </w:lvl>
    <w:lvl w:ilvl="7" w:tplc="04080003" w:tentative="1">
      <w:start w:val="1"/>
      <w:numFmt w:val="bullet"/>
      <w:lvlText w:val="o"/>
      <w:lvlJc w:val="left"/>
      <w:pPr>
        <w:ind w:left="5860" w:hanging="360"/>
      </w:pPr>
      <w:rPr>
        <w:rFonts w:ascii="Courier New" w:hAnsi="Courier New" w:cs="Courier New" w:hint="default"/>
      </w:rPr>
    </w:lvl>
    <w:lvl w:ilvl="8" w:tplc="04080005" w:tentative="1">
      <w:start w:val="1"/>
      <w:numFmt w:val="bullet"/>
      <w:lvlText w:val=""/>
      <w:lvlJc w:val="left"/>
      <w:pPr>
        <w:ind w:left="6580" w:hanging="360"/>
      </w:pPr>
      <w:rPr>
        <w:rFonts w:ascii="Wingdings" w:hAnsi="Wingdings" w:hint="default"/>
      </w:rPr>
    </w:lvl>
  </w:abstractNum>
  <w:abstractNum w:abstractNumId="3" w15:restartNumberingAfterBreak="0">
    <w:nsid w:val="0DA63BD6"/>
    <w:multiLevelType w:val="hybridMultilevel"/>
    <w:tmpl w:val="7CC40328"/>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4" w15:restartNumberingAfterBreak="0">
    <w:nsid w:val="0E894929"/>
    <w:multiLevelType w:val="hybridMultilevel"/>
    <w:tmpl w:val="82D80EF6"/>
    <w:lvl w:ilvl="0" w:tplc="04080001">
      <w:start w:val="1"/>
      <w:numFmt w:val="bullet"/>
      <w:lvlText w:val=""/>
      <w:lvlJc w:val="left"/>
      <w:pPr>
        <w:ind w:left="763" w:hanging="360"/>
      </w:pPr>
      <w:rPr>
        <w:rFonts w:ascii="Symbol" w:hAnsi="Symbol" w:hint="default"/>
      </w:rPr>
    </w:lvl>
    <w:lvl w:ilvl="1" w:tplc="04080003" w:tentative="1">
      <w:start w:val="1"/>
      <w:numFmt w:val="bullet"/>
      <w:lvlText w:val="o"/>
      <w:lvlJc w:val="left"/>
      <w:pPr>
        <w:ind w:left="1483" w:hanging="360"/>
      </w:pPr>
      <w:rPr>
        <w:rFonts w:ascii="Courier New" w:hAnsi="Courier New" w:cs="Courier New" w:hint="default"/>
      </w:rPr>
    </w:lvl>
    <w:lvl w:ilvl="2" w:tplc="04080005" w:tentative="1">
      <w:start w:val="1"/>
      <w:numFmt w:val="bullet"/>
      <w:lvlText w:val=""/>
      <w:lvlJc w:val="left"/>
      <w:pPr>
        <w:ind w:left="2203" w:hanging="360"/>
      </w:pPr>
      <w:rPr>
        <w:rFonts w:ascii="Wingdings" w:hAnsi="Wingdings" w:hint="default"/>
      </w:rPr>
    </w:lvl>
    <w:lvl w:ilvl="3" w:tplc="04080001" w:tentative="1">
      <w:start w:val="1"/>
      <w:numFmt w:val="bullet"/>
      <w:lvlText w:val=""/>
      <w:lvlJc w:val="left"/>
      <w:pPr>
        <w:ind w:left="2923" w:hanging="360"/>
      </w:pPr>
      <w:rPr>
        <w:rFonts w:ascii="Symbol" w:hAnsi="Symbol" w:hint="default"/>
      </w:rPr>
    </w:lvl>
    <w:lvl w:ilvl="4" w:tplc="04080003" w:tentative="1">
      <w:start w:val="1"/>
      <w:numFmt w:val="bullet"/>
      <w:lvlText w:val="o"/>
      <w:lvlJc w:val="left"/>
      <w:pPr>
        <w:ind w:left="3643" w:hanging="360"/>
      </w:pPr>
      <w:rPr>
        <w:rFonts w:ascii="Courier New" w:hAnsi="Courier New" w:cs="Courier New" w:hint="default"/>
      </w:rPr>
    </w:lvl>
    <w:lvl w:ilvl="5" w:tplc="04080005" w:tentative="1">
      <w:start w:val="1"/>
      <w:numFmt w:val="bullet"/>
      <w:lvlText w:val=""/>
      <w:lvlJc w:val="left"/>
      <w:pPr>
        <w:ind w:left="4363" w:hanging="360"/>
      </w:pPr>
      <w:rPr>
        <w:rFonts w:ascii="Wingdings" w:hAnsi="Wingdings" w:hint="default"/>
      </w:rPr>
    </w:lvl>
    <w:lvl w:ilvl="6" w:tplc="04080001" w:tentative="1">
      <w:start w:val="1"/>
      <w:numFmt w:val="bullet"/>
      <w:lvlText w:val=""/>
      <w:lvlJc w:val="left"/>
      <w:pPr>
        <w:ind w:left="5083" w:hanging="360"/>
      </w:pPr>
      <w:rPr>
        <w:rFonts w:ascii="Symbol" w:hAnsi="Symbol" w:hint="default"/>
      </w:rPr>
    </w:lvl>
    <w:lvl w:ilvl="7" w:tplc="04080003" w:tentative="1">
      <w:start w:val="1"/>
      <w:numFmt w:val="bullet"/>
      <w:lvlText w:val="o"/>
      <w:lvlJc w:val="left"/>
      <w:pPr>
        <w:ind w:left="5803" w:hanging="360"/>
      </w:pPr>
      <w:rPr>
        <w:rFonts w:ascii="Courier New" w:hAnsi="Courier New" w:cs="Courier New" w:hint="default"/>
      </w:rPr>
    </w:lvl>
    <w:lvl w:ilvl="8" w:tplc="04080005" w:tentative="1">
      <w:start w:val="1"/>
      <w:numFmt w:val="bullet"/>
      <w:lvlText w:val=""/>
      <w:lvlJc w:val="left"/>
      <w:pPr>
        <w:ind w:left="6523" w:hanging="360"/>
      </w:pPr>
      <w:rPr>
        <w:rFonts w:ascii="Wingdings" w:hAnsi="Wingdings" w:hint="default"/>
      </w:rPr>
    </w:lvl>
  </w:abstractNum>
  <w:abstractNum w:abstractNumId="5" w15:restartNumberingAfterBreak="0">
    <w:nsid w:val="0FA15966"/>
    <w:multiLevelType w:val="hybridMultilevel"/>
    <w:tmpl w:val="A99EA812"/>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1458248E"/>
    <w:multiLevelType w:val="hybridMultilevel"/>
    <w:tmpl w:val="3092AD4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16F617C0"/>
    <w:multiLevelType w:val="hybridMultilevel"/>
    <w:tmpl w:val="27E29370"/>
    <w:lvl w:ilvl="0" w:tplc="0408000B">
      <w:start w:val="1"/>
      <w:numFmt w:val="bullet"/>
      <w:lvlText w:val=""/>
      <w:lvlJc w:val="left"/>
      <w:pPr>
        <w:ind w:left="1440" w:hanging="360"/>
      </w:pPr>
      <w:rPr>
        <w:rFonts w:ascii="Wingdings" w:hAnsi="Wingdings"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8" w15:restartNumberingAfterBreak="0">
    <w:nsid w:val="17136850"/>
    <w:multiLevelType w:val="hybridMultilevel"/>
    <w:tmpl w:val="2EB2A95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17611F0C"/>
    <w:multiLevelType w:val="hybridMultilevel"/>
    <w:tmpl w:val="6E6E0D5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205465C"/>
    <w:multiLevelType w:val="hybridMultilevel"/>
    <w:tmpl w:val="67242540"/>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23552349"/>
    <w:multiLevelType w:val="hybridMultilevel"/>
    <w:tmpl w:val="3DE0287A"/>
    <w:lvl w:ilvl="0" w:tplc="04080013">
      <w:start w:val="1"/>
      <w:numFmt w:val="upp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25113C71"/>
    <w:multiLevelType w:val="hybridMultilevel"/>
    <w:tmpl w:val="33325F8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2A0D79F7"/>
    <w:multiLevelType w:val="hybridMultilevel"/>
    <w:tmpl w:val="BBA41CE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2D1419AA"/>
    <w:multiLevelType w:val="multilevel"/>
    <w:tmpl w:val="F11C57CA"/>
    <w:styleLink w:val="CurrentList1"/>
    <w:lvl w:ilvl="0">
      <w:start w:val="1"/>
      <w:numFmt w:val="bullet"/>
      <w:lvlText w:val=""/>
      <w:lvlJc w:val="left"/>
      <w:pPr>
        <w:ind w:left="763" w:hanging="360"/>
      </w:pPr>
      <w:rPr>
        <w:rFonts w:ascii="Symbol" w:hAnsi="Symbol" w:hint="default"/>
      </w:rPr>
    </w:lvl>
    <w:lvl w:ilvl="1">
      <w:start w:val="1"/>
      <w:numFmt w:val="bullet"/>
      <w:lvlText w:val="o"/>
      <w:lvlJc w:val="left"/>
      <w:pPr>
        <w:ind w:left="1483" w:hanging="360"/>
      </w:pPr>
      <w:rPr>
        <w:rFonts w:ascii="Courier New" w:hAnsi="Courier New" w:cs="Courier New" w:hint="default"/>
      </w:rPr>
    </w:lvl>
    <w:lvl w:ilvl="2">
      <w:start w:val="1"/>
      <w:numFmt w:val="bullet"/>
      <w:lvlText w:val=""/>
      <w:lvlJc w:val="left"/>
      <w:pPr>
        <w:ind w:left="2203" w:hanging="360"/>
      </w:pPr>
      <w:rPr>
        <w:rFonts w:ascii="Wingdings" w:hAnsi="Wingdings" w:hint="default"/>
      </w:rPr>
    </w:lvl>
    <w:lvl w:ilvl="3">
      <w:start w:val="1"/>
      <w:numFmt w:val="bullet"/>
      <w:lvlText w:val=""/>
      <w:lvlJc w:val="left"/>
      <w:pPr>
        <w:ind w:left="2923" w:hanging="360"/>
      </w:pPr>
      <w:rPr>
        <w:rFonts w:ascii="Symbol" w:hAnsi="Symbol" w:hint="default"/>
      </w:rPr>
    </w:lvl>
    <w:lvl w:ilvl="4">
      <w:start w:val="1"/>
      <w:numFmt w:val="bullet"/>
      <w:lvlText w:val="o"/>
      <w:lvlJc w:val="left"/>
      <w:pPr>
        <w:ind w:left="3643" w:hanging="360"/>
      </w:pPr>
      <w:rPr>
        <w:rFonts w:ascii="Courier New" w:hAnsi="Courier New" w:cs="Courier New" w:hint="default"/>
      </w:rPr>
    </w:lvl>
    <w:lvl w:ilvl="5">
      <w:start w:val="1"/>
      <w:numFmt w:val="bullet"/>
      <w:lvlText w:val=""/>
      <w:lvlJc w:val="left"/>
      <w:pPr>
        <w:ind w:left="4363" w:hanging="360"/>
      </w:pPr>
      <w:rPr>
        <w:rFonts w:ascii="Wingdings" w:hAnsi="Wingdings" w:hint="default"/>
      </w:rPr>
    </w:lvl>
    <w:lvl w:ilvl="6">
      <w:start w:val="1"/>
      <w:numFmt w:val="bullet"/>
      <w:lvlText w:val=""/>
      <w:lvlJc w:val="left"/>
      <w:pPr>
        <w:ind w:left="5083" w:hanging="360"/>
      </w:pPr>
      <w:rPr>
        <w:rFonts w:ascii="Symbol" w:hAnsi="Symbol" w:hint="default"/>
      </w:rPr>
    </w:lvl>
    <w:lvl w:ilvl="7">
      <w:start w:val="1"/>
      <w:numFmt w:val="bullet"/>
      <w:lvlText w:val="o"/>
      <w:lvlJc w:val="left"/>
      <w:pPr>
        <w:ind w:left="5803" w:hanging="360"/>
      </w:pPr>
      <w:rPr>
        <w:rFonts w:ascii="Courier New" w:hAnsi="Courier New" w:cs="Courier New" w:hint="default"/>
      </w:rPr>
    </w:lvl>
    <w:lvl w:ilvl="8">
      <w:start w:val="1"/>
      <w:numFmt w:val="bullet"/>
      <w:lvlText w:val=""/>
      <w:lvlJc w:val="left"/>
      <w:pPr>
        <w:ind w:left="6523" w:hanging="360"/>
      </w:pPr>
      <w:rPr>
        <w:rFonts w:ascii="Wingdings" w:hAnsi="Wingdings" w:hint="default"/>
      </w:rPr>
    </w:lvl>
  </w:abstractNum>
  <w:abstractNum w:abstractNumId="15" w15:restartNumberingAfterBreak="0">
    <w:nsid w:val="30CB25D8"/>
    <w:multiLevelType w:val="hybridMultilevel"/>
    <w:tmpl w:val="5302F254"/>
    <w:lvl w:ilvl="0" w:tplc="04080001">
      <w:start w:val="1"/>
      <w:numFmt w:val="bullet"/>
      <w:lvlText w:val=""/>
      <w:lvlJc w:val="left"/>
      <w:pPr>
        <w:ind w:left="820" w:hanging="360"/>
      </w:pPr>
      <w:rPr>
        <w:rFonts w:ascii="Symbol" w:hAnsi="Symbol" w:hint="default"/>
      </w:rPr>
    </w:lvl>
    <w:lvl w:ilvl="1" w:tplc="04080003" w:tentative="1">
      <w:start w:val="1"/>
      <w:numFmt w:val="bullet"/>
      <w:lvlText w:val="o"/>
      <w:lvlJc w:val="left"/>
      <w:pPr>
        <w:ind w:left="1540" w:hanging="360"/>
      </w:pPr>
      <w:rPr>
        <w:rFonts w:ascii="Courier New" w:hAnsi="Courier New" w:cs="Courier New" w:hint="default"/>
      </w:rPr>
    </w:lvl>
    <w:lvl w:ilvl="2" w:tplc="04080005" w:tentative="1">
      <w:start w:val="1"/>
      <w:numFmt w:val="bullet"/>
      <w:lvlText w:val=""/>
      <w:lvlJc w:val="left"/>
      <w:pPr>
        <w:ind w:left="2260" w:hanging="360"/>
      </w:pPr>
      <w:rPr>
        <w:rFonts w:ascii="Wingdings" w:hAnsi="Wingdings" w:hint="default"/>
      </w:rPr>
    </w:lvl>
    <w:lvl w:ilvl="3" w:tplc="04080001" w:tentative="1">
      <w:start w:val="1"/>
      <w:numFmt w:val="bullet"/>
      <w:lvlText w:val=""/>
      <w:lvlJc w:val="left"/>
      <w:pPr>
        <w:ind w:left="2980" w:hanging="360"/>
      </w:pPr>
      <w:rPr>
        <w:rFonts w:ascii="Symbol" w:hAnsi="Symbol" w:hint="default"/>
      </w:rPr>
    </w:lvl>
    <w:lvl w:ilvl="4" w:tplc="04080003" w:tentative="1">
      <w:start w:val="1"/>
      <w:numFmt w:val="bullet"/>
      <w:lvlText w:val="o"/>
      <w:lvlJc w:val="left"/>
      <w:pPr>
        <w:ind w:left="3700" w:hanging="360"/>
      </w:pPr>
      <w:rPr>
        <w:rFonts w:ascii="Courier New" w:hAnsi="Courier New" w:cs="Courier New" w:hint="default"/>
      </w:rPr>
    </w:lvl>
    <w:lvl w:ilvl="5" w:tplc="04080005" w:tentative="1">
      <w:start w:val="1"/>
      <w:numFmt w:val="bullet"/>
      <w:lvlText w:val=""/>
      <w:lvlJc w:val="left"/>
      <w:pPr>
        <w:ind w:left="4420" w:hanging="360"/>
      </w:pPr>
      <w:rPr>
        <w:rFonts w:ascii="Wingdings" w:hAnsi="Wingdings" w:hint="default"/>
      </w:rPr>
    </w:lvl>
    <w:lvl w:ilvl="6" w:tplc="04080001" w:tentative="1">
      <w:start w:val="1"/>
      <w:numFmt w:val="bullet"/>
      <w:lvlText w:val=""/>
      <w:lvlJc w:val="left"/>
      <w:pPr>
        <w:ind w:left="5140" w:hanging="360"/>
      </w:pPr>
      <w:rPr>
        <w:rFonts w:ascii="Symbol" w:hAnsi="Symbol" w:hint="default"/>
      </w:rPr>
    </w:lvl>
    <w:lvl w:ilvl="7" w:tplc="04080003" w:tentative="1">
      <w:start w:val="1"/>
      <w:numFmt w:val="bullet"/>
      <w:lvlText w:val="o"/>
      <w:lvlJc w:val="left"/>
      <w:pPr>
        <w:ind w:left="5860" w:hanging="360"/>
      </w:pPr>
      <w:rPr>
        <w:rFonts w:ascii="Courier New" w:hAnsi="Courier New" w:cs="Courier New" w:hint="default"/>
      </w:rPr>
    </w:lvl>
    <w:lvl w:ilvl="8" w:tplc="04080005" w:tentative="1">
      <w:start w:val="1"/>
      <w:numFmt w:val="bullet"/>
      <w:lvlText w:val=""/>
      <w:lvlJc w:val="left"/>
      <w:pPr>
        <w:ind w:left="6580" w:hanging="360"/>
      </w:pPr>
      <w:rPr>
        <w:rFonts w:ascii="Wingdings" w:hAnsi="Wingdings" w:hint="default"/>
      </w:rPr>
    </w:lvl>
  </w:abstractNum>
  <w:abstractNum w:abstractNumId="16" w15:restartNumberingAfterBreak="0">
    <w:nsid w:val="370A3ECF"/>
    <w:multiLevelType w:val="hybridMultilevel"/>
    <w:tmpl w:val="6BBC90F6"/>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385D06D4"/>
    <w:multiLevelType w:val="hybridMultilevel"/>
    <w:tmpl w:val="B3F6628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3A7D03B4"/>
    <w:multiLevelType w:val="hybridMultilevel"/>
    <w:tmpl w:val="91D2AD86"/>
    <w:lvl w:ilvl="0" w:tplc="A2CACBAE">
      <w:start w:val="1"/>
      <w:numFmt w:val="upperRoman"/>
      <w:lvlText w:val="%1."/>
      <w:lvlJc w:val="righ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9" w15:restartNumberingAfterBreak="0">
    <w:nsid w:val="3CC50EB4"/>
    <w:multiLevelType w:val="hybridMultilevel"/>
    <w:tmpl w:val="3E0EEAE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3EDB2734"/>
    <w:multiLevelType w:val="hybridMultilevel"/>
    <w:tmpl w:val="591C0F52"/>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1" w15:restartNumberingAfterBreak="0">
    <w:nsid w:val="3F450250"/>
    <w:multiLevelType w:val="hybridMultilevel"/>
    <w:tmpl w:val="96664E6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41452844"/>
    <w:multiLevelType w:val="hybridMultilevel"/>
    <w:tmpl w:val="1EBC89A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44680653"/>
    <w:multiLevelType w:val="hybridMultilevel"/>
    <w:tmpl w:val="29F2B0D0"/>
    <w:lvl w:ilvl="0" w:tplc="04080001">
      <w:start w:val="1"/>
      <w:numFmt w:val="bullet"/>
      <w:lvlText w:val=""/>
      <w:lvlJc w:val="left"/>
      <w:pPr>
        <w:ind w:left="763"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44B64804"/>
    <w:multiLevelType w:val="hybridMultilevel"/>
    <w:tmpl w:val="E4B80DFC"/>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5" w15:restartNumberingAfterBreak="0">
    <w:nsid w:val="49C42A13"/>
    <w:multiLevelType w:val="hybridMultilevel"/>
    <w:tmpl w:val="86E21A10"/>
    <w:lvl w:ilvl="0" w:tplc="62721F56">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26" w15:restartNumberingAfterBreak="0">
    <w:nsid w:val="4AB30784"/>
    <w:multiLevelType w:val="hybridMultilevel"/>
    <w:tmpl w:val="F00482E6"/>
    <w:lvl w:ilvl="0" w:tplc="0408000B">
      <w:start w:val="1"/>
      <w:numFmt w:val="bullet"/>
      <w:lvlText w:val=""/>
      <w:lvlJc w:val="left"/>
      <w:pPr>
        <w:ind w:left="1060" w:hanging="360"/>
      </w:pPr>
      <w:rPr>
        <w:rFonts w:ascii="Wingdings" w:hAnsi="Wingdings" w:hint="default"/>
      </w:rPr>
    </w:lvl>
    <w:lvl w:ilvl="1" w:tplc="04080003" w:tentative="1">
      <w:start w:val="1"/>
      <w:numFmt w:val="bullet"/>
      <w:lvlText w:val="o"/>
      <w:lvlJc w:val="left"/>
      <w:pPr>
        <w:ind w:left="1780" w:hanging="360"/>
      </w:pPr>
      <w:rPr>
        <w:rFonts w:ascii="Courier New" w:hAnsi="Courier New" w:cs="Courier New" w:hint="default"/>
      </w:rPr>
    </w:lvl>
    <w:lvl w:ilvl="2" w:tplc="04080005" w:tentative="1">
      <w:start w:val="1"/>
      <w:numFmt w:val="bullet"/>
      <w:lvlText w:val=""/>
      <w:lvlJc w:val="left"/>
      <w:pPr>
        <w:ind w:left="2500" w:hanging="360"/>
      </w:pPr>
      <w:rPr>
        <w:rFonts w:ascii="Wingdings" w:hAnsi="Wingdings" w:hint="default"/>
      </w:rPr>
    </w:lvl>
    <w:lvl w:ilvl="3" w:tplc="04080001" w:tentative="1">
      <w:start w:val="1"/>
      <w:numFmt w:val="bullet"/>
      <w:lvlText w:val=""/>
      <w:lvlJc w:val="left"/>
      <w:pPr>
        <w:ind w:left="3220" w:hanging="360"/>
      </w:pPr>
      <w:rPr>
        <w:rFonts w:ascii="Symbol" w:hAnsi="Symbol" w:hint="default"/>
      </w:rPr>
    </w:lvl>
    <w:lvl w:ilvl="4" w:tplc="04080003" w:tentative="1">
      <w:start w:val="1"/>
      <w:numFmt w:val="bullet"/>
      <w:lvlText w:val="o"/>
      <w:lvlJc w:val="left"/>
      <w:pPr>
        <w:ind w:left="3940" w:hanging="360"/>
      </w:pPr>
      <w:rPr>
        <w:rFonts w:ascii="Courier New" w:hAnsi="Courier New" w:cs="Courier New" w:hint="default"/>
      </w:rPr>
    </w:lvl>
    <w:lvl w:ilvl="5" w:tplc="04080005" w:tentative="1">
      <w:start w:val="1"/>
      <w:numFmt w:val="bullet"/>
      <w:lvlText w:val=""/>
      <w:lvlJc w:val="left"/>
      <w:pPr>
        <w:ind w:left="4660" w:hanging="360"/>
      </w:pPr>
      <w:rPr>
        <w:rFonts w:ascii="Wingdings" w:hAnsi="Wingdings" w:hint="default"/>
      </w:rPr>
    </w:lvl>
    <w:lvl w:ilvl="6" w:tplc="04080001" w:tentative="1">
      <w:start w:val="1"/>
      <w:numFmt w:val="bullet"/>
      <w:lvlText w:val=""/>
      <w:lvlJc w:val="left"/>
      <w:pPr>
        <w:ind w:left="5380" w:hanging="360"/>
      </w:pPr>
      <w:rPr>
        <w:rFonts w:ascii="Symbol" w:hAnsi="Symbol" w:hint="default"/>
      </w:rPr>
    </w:lvl>
    <w:lvl w:ilvl="7" w:tplc="04080003" w:tentative="1">
      <w:start w:val="1"/>
      <w:numFmt w:val="bullet"/>
      <w:lvlText w:val="o"/>
      <w:lvlJc w:val="left"/>
      <w:pPr>
        <w:ind w:left="6100" w:hanging="360"/>
      </w:pPr>
      <w:rPr>
        <w:rFonts w:ascii="Courier New" w:hAnsi="Courier New" w:cs="Courier New" w:hint="default"/>
      </w:rPr>
    </w:lvl>
    <w:lvl w:ilvl="8" w:tplc="04080005" w:tentative="1">
      <w:start w:val="1"/>
      <w:numFmt w:val="bullet"/>
      <w:lvlText w:val=""/>
      <w:lvlJc w:val="left"/>
      <w:pPr>
        <w:ind w:left="6820" w:hanging="360"/>
      </w:pPr>
      <w:rPr>
        <w:rFonts w:ascii="Wingdings" w:hAnsi="Wingdings" w:hint="default"/>
      </w:rPr>
    </w:lvl>
  </w:abstractNum>
  <w:abstractNum w:abstractNumId="27" w15:restartNumberingAfterBreak="0">
    <w:nsid w:val="4DC65B8B"/>
    <w:multiLevelType w:val="hybridMultilevel"/>
    <w:tmpl w:val="5BBCB370"/>
    <w:lvl w:ilvl="0" w:tplc="0408000F">
      <w:start w:val="1"/>
      <w:numFmt w:val="decimal"/>
      <w:lvlText w:val="%1."/>
      <w:lvlJc w:val="left"/>
      <w:pPr>
        <w:ind w:left="1060" w:hanging="360"/>
      </w:pPr>
    </w:lvl>
    <w:lvl w:ilvl="1" w:tplc="04080019" w:tentative="1">
      <w:start w:val="1"/>
      <w:numFmt w:val="lowerLetter"/>
      <w:lvlText w:val="%2."/>
      <w:lvlJc w:val="left"/>
      <w:pPr>
        <w:ind w:left="1780" w:hanging="360"/>
      </w:pPr>
    </w:lvl>
    <w:lvl w:ilvl="2" w:tplc="0408001B" w:tentative="1">
      <w:start w:val="1"/>
      <w:numFmt w:val="lowerRoman"/>
      <w:lvlText w:val="%3."/>
      <w:lvlJc w:val="right"/>
      <w:pPr>
        <w:ind w:left="2500" w:hanging="180"/>
      </w:pPr>
    </w:lvl>
    <w:lvl w:ilvl="3" w:tplc="0408000F" w:tentative="1">
      <w:start w:val="1"/>
      <w:numFmt w:val="decimal"/>
      <w:lvlText w:val="%4."/>
      <w:lvlJc w:val="left"/>
      <w:pPr>
        <w:ind w:left="3220" w:hanging="360"/>
      </w:pPr>
    </w:lvl>
    <w:lvl w:ilvl="4" w:tplc="04080019" w:tentative="1">
      <w:start w:val="1"/>
      <w:numFmt w:val="lowerLetter"/>
      <w:lvlText w:val="%5."/>
      <w:lvlJc w:val="left"/>
      <w:pPr>
        <w:ind w:left="3940" w:hanging="360"/>
      </w:pPr>
    </w:lvl>
    <w:lvl w:ilvl="5" w:tplc="0408001B" w:tentative="1">
      <w:start w:val="1"/>
      <w:numFmt w:val="lowerRoman"/>
      <w:lvlText w:val="%6."/>
      <w:lvlJc w:val="right"/>
      <w:pPr>
        <w:ind w:left="4660" w:hanging="180"/>
      </w:pPr>
    </w:lvl>
    <w:lvl w:ilvl="6" w:tplc="0408000F" w:tentative="1">
      <w:start w:val="1"/>
      <w:numFmt w:val="decimal"/>
      <w:lvlText w:val="%7."/>
      <w:lvlJc w:val="left"/>
      <w:pPr>
        <w:ind w:left="5380" w:hanging="360"/>
      </w:pPr>
    </w:lvl>
    <w:lvl w:ilvl="7" w:tplc="04080019" w:tentative="1">
      <w:start w:val="1"/>
      <w:numFmt w:val="lowerLetter"/>
      <w:lvlText w:val="%8."/>
      <w:lvlJc w:val="left"/>
      <w:pPr>
        <w:ind w:left="6100" w:hanging="360"/>
      </w:pPr>
    </w:lvl>
    <w:lvl w:ilvl="8" w:tplc="0408001B" w:tentative="1">
      <w:start w:val="1"/>
      <w:numFmt w:val="lowerRoman"/>
      <w:lvlText w:val="%9."/>
      <w:lvlJc w:val="right"/>
      <w:pPr>
        <w:ind w:left="6820" w:hanging="180"/>
      </w:pPr>
    </w:lvl>
  </w:abstractNum>
  <w:abstractNum w:abstractNumId="28" w15:restartNumberingAfterBreak="0">
    <w:nsid w:val="53147295"/>
    <w:multiLevelType w:val="hybridMultilevel"/>
    <w:tmpl w:val="0848EC3E"/>
    <w:lvl w:ilvl="0" w:tplc="0408000B">
      <w:start w:val="1"/>
      <w:numFmt w:val="bullet"/>
      <w:lvlText w:val=""/>
      <w:lvlJc w:val="left"/>
      <w:pPr>
        <w:ind w:left="1420" w:hanging="360"/>
      </w:pPr>
      <w:rPr>
        <w:rFonts w:ascii="Wingdings" w:hAnsi="Wingdings" w:hint="default"/>
      </w:rPr>
    </w:lvl>
    <w:lvl w:ilvl="1" w:tplc="04080003" w:tentative="1">
      <w:start w:val="1"/>
      <w:numFmt w:val="bullet"/>
      <w:lvlText w:val="o"/>
      <w:lvlJc w:val="left"/>
      <w:pPr>
        <w:ind w:left="2140" w:hanging="360"/>
      </w:pPr>
      <w:rPr>
        <w:rFonts w:ascii="Courier New" w:hAnsi="Courier New" w:cs="Courier New" w:hint="default"/>
      </w:rPr>
    </w:lvl>
    <w:lvl w:ilvl="2" w:tplc="04080005" w:tentative="1">
      <w:start w:val="1"/>
      <w:numFmt w:val="bullet"/>
      <w:lvlText w:val=""/>
      <w:lvlJc w:val="left"/>
      <w:pPr>
        <w:ind w:left="2860" w:hanging="360"/>
      </w:pPr>
      <w:rPr>
        <w:rFonts w:ascii="Wingdings" w:hAnsi="Wingdings" w:hint="default"/>
      </w:rPr>
    </w:lvl>
    <w:lvl w:ilvl="3" w:tplc="04080001" w:tentative="1">
      <w:start w:val="1"/>
      <w:numFmt w:val="bullet"/>
      <w:lvlText w:val=""/>
      <w:lvlJc w:val="left"/>
      <w:pPr>
        <w:ind w:left="3580" w:hanging="360"/>
      </w:pPr>
      <w:rPr>
        <w:rFonts w:ascii="Symbol" w:hAnsi="Symbol" w:hint="default"/>
      </w:rPr>
    </w:lvl>
    <w:lvl w:ilvl="4" w:tplc="04080003" w:tentative="1">
      <w:start w:val="1"/>
      <w:numFmt w:val="bullet"/>
      <w:lvlText w:val="o"/>
      <w:lvlJc w:val="left"/>
      <w:pPr>
        <w:ind w:left="4300" w:hanging="360"/>
      </w:pPr>
      <w:rPr>
        <w:rFonts w:ascii="Courier New" w:hAnsi="Courier New" w:cs="Courier New" w:hint="default"/>
      </w:rPr>
    </w:lvl>
    <w:lvl w:ilvl="5" w:tplc="04080005" w:tentative="1">
      <w:start w:val="1"/>
      <w:numFmt w:val="bullet"/>
      <w:lvlText w:val=""/>
      <w:lvlJc w:val="left"/>
      <w:pPr>
        <w:ind w:left="5020" w:hanging="360"/>
      </w:pPr>
      <w:rPr>
        <w:rFonts w:ascii="Wingdings" w:hAnsi="Wingdings" w:hint="default"/>
      </w:rPr>
    </w:lvl>
    <w:lvl w:ilvl="6" w:tplc="04080001" w:tentative="1">
      <w:start w:val="1"/>
      <w:numFmt w:val="bullet"/>
      <w:lvlText w:val=""/>
      <w:lvlJc w:val="left"/>
      <w:pPr>
        <w:ind w:left="5740" w:hanging="360"/>
      </w:pPr>
      <w:rPr>
        <w:rFonts w:ascii="Symbol" w:hAnsi="Symbol" w:hint="default"/>
      </w:rPr>
    </w:lvl>
    <w:lvl w:ilvl="7" w:tplc="04080003" w:tentative="1">
      <w:start w:val="1"/>
      <w:numFmt w:val="bullet"/>
      <w:lvlText w:val="o"/>
      <w:lvlJc w:val="left"/>
      <w:pPr>
        <w:ind w:left="6460" w:hanging="360"/>
      </w:pPr>
      <w:rPr>
        <w:rFonts w:ascii="Courier New" w:hAnsi="Courier New" w:cs="Courier New" w:hint="default"/>
      </w:rPr>
    </w:lvl>
    <w:lvl w:ilvl="8" w:tplc="04080005" w:tentative="1">
      <w:start w:val="1"/>
      <w:numFmt w:val="bullet"/>
      <w:lvlText w:val=""/>
      <w:lvlJc w:val="left"/>
      <w:pPr>
        <w:ind w:left="7180" w:hanging="360"/>
      </w:pPr>
      <w:rPr>
        <w:rFonts w:ascii="Wingdings" w:hAnsi="Wingdings" w:hint="default"/>
      </w:rPr>
    </w:lvl>
  </w:abstractNum>
  <w:abstractNum w:abstractNumId="29" w15:restartNumberingAfterBreak="0">
    <w:nsid w:val="566C39D7"/>
    <w:multiLevelType w:val="multilevel"/>
    <w:tmpl w:val="D2B6423A"/>
    <w:lvl w:ilvl="0">
      <w:start w:val="1"/>
      <w:numFmt w:val="decimal"/>
      <w:pStyle w:val="Heading1"/>
      <w:lvlText w:val="%1"/>
      <w:lvlJc w:val="left"/>
      <w:rPr>
        <w:rFonts w:hint="default"/>
        <w:b/>
        <w:bCs w:val="0"/>
        <w:i w:val="0"/>
        <w:iCs w:val="0"/>
        <w:caps w:val="0"/>
        <w:smallCaps w:val="0"/>
        <w:strike w:val="0"/>
        <w:dstrike w:val="0"/>
        <w:noProof w:val="0"/>
        <w:snapToGrid w:val="0"/>
        <w:vanish w:val="0"/>
        <w:color w:val="000000"/>
        <w:spacing w:val="0"/>
        <w:w w:val="0"/>
        <w:kern w:val="0"/>
        <w:position w:val="0"/>
        <w:sz w:val="144"/>
        <w:szCs w:val="14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15:restartNumberingAfterBreak="0">
    <w:nsid w:val="5ECC0B47"/>
    <w:multiLevelType w:val="hybridMultilevel"/>
    <w:tmpl w:val="9834781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15:restartNumberingAfterBreak="0">
    <w:nsid w:val="60D16E97"/>
    <w:multiLevelType w:val="hybridMultilevel"/>
    <w:tmpl w:val="D206CCD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65177ADE"/>
    <w:multiLevelType w:val="hybridMultilevel"/>
    <w:tmpl w:val="162028B0"/>
    <w:lvl w:ilvl="0" w:tplc="19CA9DBA">
      <w:start w:val="1"/>
      <w:numFmt w:val="bullet"/>
      <w:lvlText w:val=""/>
      <w:lvlJc w:val="left"/>
      <w:pPr>
        <w:ind w:left="680" w:hanging="320"/>
      </w:pPr>
      <w:rPr>
        <w:rFonts w:ascii="Symbol" w:hAnsi="Symbol" w:hint="default"/>
      </w:rPr>
    </w:lvl>
    <w:lvl w:ilvl="1" w:tplc="04080003" w:tentative="1">
      <w:start w:val="1"/>
      <w:numFmt w:val="bullet"/>
      <w:lvlText w:val="o"/>
      <w:lvlJc w:val="left"/>
      <w:pPr>
        <w:ind w:left="1420" w:hanging="360"/>
      </w:pPr>
      <w:rPr>
        <w:rFonts w:ascii="Courier New" w:hAnsi="Courier New" w:cs="Courier New" w:hint="default"/>
      </w:rPr>
    </w:lvl>
    <w:lvl w:ilvl="2" w:tplc="04080005" w:tentative="1">
      <w:start w:val="1"/>
      <w:numFmt w:val="bullet"/>
      <w:lvlText w:val=""/>
      <w:lvlJc w:val="left"/>
      <w:pPr>
        <w:ind w:left="2140" w:hanging="360"/>
      </w:pPr>
      <w:rPr>
        <w:rFonts w:ascii="Wingdings" w:hAnsi="Wingdings" w:hint="default"/>
      </w:rPr>
    </w:lvl>
    <w:lvl w:ilvl="3" w:tplc="04080001" w:tentative="1">
      <w:start w:val="1"/>
      <w:numFmt w:val="bullet"/>
      <w:lvlText w:val=""/>
      <w:lvlJc w:val="left"/>
      <w:pPr>
        <w:ind w:left="2860" w:hanging="360"/>
      </w:pPr>
      <w:rPr>
        <w:rFonts w:ascii="Symbol" w:hAnsi="Symbol" w:hint="default"/>
      </w:rPr>
    </w:lvl>
    <w:lvl w:ilvl="4" w:tplc="04080003" w:tentative="1">
      <w:start w:val="1"/>
      <w:numFmt w:val="bullet"/>
      <w:lvlText w:val="o"/>
      <w:lvlJc w:val="left"/>
      <w:pPr>
        <w:ind w:left="3580" w:hanging="360"/>
      </w:pPr>
      <w:rPr>
        <w:rFonts w:ascii="Courier New" w:hAnsi="Courier New" w:cs="Courier New" w:hint="default"/>
      </w:rPr>
    </w:lvl>
    <w:lvl w:ilvl="5" w:tplc="04080005" w:tentative="1">
      <w:start w:val="1"/>
      <w:numFmt w:val="bullet"/>
      <w:lvlText w:val=""/>
      <w:lvlJc w:val="left"/>
      <w:pPr>
        <w:ind w:left="4300" w:hanging="360"/>
      </w:pPr>
      <w:rPr>
        <w:rFonts w:ascii="Wingdings" w:hAnsi="Wingdings" w:hint="default"/>
      </w:rPr>
    </w:lvl>
    <w:lvl w:ilvl="6" w:tplc="04080001" w:tentative="1">
      <w:start w:val="1"/>
      <w:numFmt w:val="bullet"/>
      <w:lvlText w:val=""/>
      <w:lvlJc w:val="left"/>
      <w:pPr>
        <w:ind w:left="5020" w:hanging="360"/>
      </w:pPr>
      <w:rPr>
        <w:rFonts w:ascii="Symbol" w:hAnsi="Symbol" w:hint="default"/>
      </w:rPr>
    </w:lvl>
    <w:lvl w:ilvl="7" w:tplc="04080003" w:tentative="1">
      <w:start w:val="1"/>
      <w:numFmt w:val="bullet"/>
      <w:lvlText w:val="o"/>
      <w:lvlJc w:val="left"/>
      <w:pPr>
        <w:ind w:left="5740" w:hanging="360"/>
      </w:pPr>
      <w:rPr>
        <w:rFonts w:ascii="Courier New" w:hAnsi="Courier New" w:cs="Courier New" w:hint="default"/>
      </w:rPr>
    </w:lvl>
    <w:lvl w:ilvl="8" w:tplc="04080005" w:tentative="1">
      <w:start w:val="1"/>
      <w:numFmt w:val="bullet"/>
      <w:lvlText w:val=""/>
      <w:lvlJc w:val="left"/>
      <w:pPr>
        <w:ind w:left="6460" w:hanging="360"/>
      </w:pPr>
      <w:rPr>
        <w:rFonts w:ascii="Wingdings" w:hAnsi="Wingdings" w:hint="default"/>
      </w:rPr>
    </w:lvl>
  </w:abstractNum>
  <w:abstractNum w:abstractNumId="33" w15:restartNumberingAfterBreak="0">
    <w:nsid w:val="73206651"/>
    <w:multiLevelType w:val="hybridMultilevel"/>
    <w:tmpl w:val="0ED6ACCC"/>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34" w15:restartNumberingAfterBreak="0">
    <w:nsid w:val="77D44E0E"/>
    <w:multiLevelType w:val="hybridMultilevel"/>
    <w:tmpl w:val="8CFAF0E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5" w15:restartNumberingAfterBreak="0">
    <w:nsid w:val="78A34C89"/>
    <w:multiLevelType w:val="hybridMultilevel"/>
    <w:tmpl w:val="2CF2A268"/>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7BF11A1B"/>
    <w:multiLevelType w:val="hybridMultilevel"/>
    <w:tmpl w:val="9ADC635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15:restartNumberingAfterBreak="0">
    <w:nsid w:val="7CA7783D"/>
    <w:multiLevelType w:val="hybridMultilevel"/>
    <w:tmpl w:val="2B62AD9E"/>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num w:numId="1" w16cid:durableId="1024601133">
    <w:abstractNumId w:val="17"/>
  </w:num>
  <w:num w:numId="2" w16cid:durableId="311758651">
    <w:abstractNumId w:val="27"/>
  </w:num>
  <w:num w:numId="3" w16cid:durableId="1705324830">
    <w:abstractNumId w:val="29"/>
  </w:num>
  <w:num w:numId="4" w16cid:durableId="426386465">
    <w:abstractNumId w:val="11"/>
  </w:num>
  <w:num w:numId="5" w16cid:durableId="710616213">
    <w:abstractNumId w:val="18"/>
  </w:num>
  <w:num w:numId="6" w16cid:durableId="2132092950">
    <w:abstractNumId w:val="32"/>
  </w:num>
  <w:num w:numId="7" w16cid:durableId="1440295364">
    <w:abstractNumId w:val="29"/>
  </w:num>
  <w:num w:numId="8" w16cid:durableId="171056938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75582295">
    <w:abstractNumId w:val="29"/>
  </w:num>
  <w:num w:numId="10" w16cid:durableId="1799758149">
    <w:abstractNumId w:val="19"/>
  </w:num>
  <w:num w:numId="11" w16cid:durableId="401293647">
    <w:abstractNumId w:val="7"/>
  </w:num>
  <w:num w:numId="12" w16cid:durableId="114954132">
    <w:abstractNumId w:val="10"/>
  </w:num>
  <w:num w:numId="13" w16cid:durableId="889999419">
    <w:abstractNumId w:val="26"/>
  </w:num>
  <w:num w:numId="14" w16cid:durableId="1491870339">
    <w:abstractNumId w:val="5"/>
  </w:num>
  <w:num w:numId="15" w16cid:durableId="2020693911">
    <w:abstractNumId w:val="29"/>
  </w:num>
  <w:num w:numId="16" w16cid:durableId="1574852872">
    <w:abstractNumId w:val="31"/>
  </w:num>
  <w:num w:numId="17" w16cid:durableId="1826048769">
    <w:abstractNumId w:val="28"/>
  </w:num>
  <w:num w:numId="18" w16cid:durableId="562301304">
    <w:abstractNumId w:val="3"/>
  </w:num>
  <w:num w:numId="19" w16cid:durableId="399525086">
    <w:abstractNumId w:val="33"/>
  </w:num>
  <w:num w:numId="20" w16cid:durableId="1068843776">
    <w:abstractNumId w:val="24"/>
  </w:num>
  <w:num w:numId="21" w16cid:durableId="125664352">
    <w:abstractNumId w:val="22"/>
  </w:num>
  <w:num w:numId="22" w16cid:durableId="1596742383">
    <w:abstractNumId w:val="1"/>
  </w:num>
  <w:num w:numId="23" w16cid:durableId="2117672146">
    <w:abstractNumId w:val="13"/>
  </w:num>
  <w:num w:numId="24" w16cid:durableId="2104840382">
    <w:abstractNumId w:val="35"/>
  </w:num>
  <w:num w:numId="25" w16cid:durableId="722219416">
    <w:abstractNumId w:val="37"/>
  </w:num>
  <w:num w:numId="26" w16cid:durableId="391150717">
    <w:abstractNumId w:val="16"/>
  </w:num>
  <w:num w:numId="27" w16cid:durableId="856818244">
    <w:abstractNumId w:val="25"/>
  </w:num>
  <w:num w:numId="28" w16cid:durableId="154691752">
    <w:abstractNumId w:val="15"/>
  </w:num>
  <w:num w:numId="29" w16cid:durableId="1764643634">
    <w:abstractNumId w:val="34"/>
  </w:num>
  <w:num w:numId="30" w16cid:durableId="971598471">
    <w:abstractNumId w:val="9"/>
  </w:num>
  <w:num w:numId="31" w16cid:durableId="673724166">
    <w:abstractNumId w:val="4"/>
  </w:num>
  <w:num w:numId="32" w16cid:durableId="906184554">
    <w:abstractNumId w:val="30"/>
  </w:num>
  <w:num w:numId="33" w16cid:durableId="1907955209">
    <w:abstractNumId w:val="0"/>
  </w:num>
  <w:num w:numId="34" w16cid:durableId="1021320841">
    <w:abstractNumId w:val="8"/>
  </w:num>
  <w:num w:numId="35" w16cid:durableId="549925041">
    <w:abstractNumId w:val="12"/>
  </w:num>
  <w:num w:numId="36" w16cid:durableId="126972289">
    <w:abstractNumId w:val="20"/>
  </w:num>
  <w:num w:numId="37" w16cid:durableId="361639652">
    <w:abstractNumId w:val="2"/>
  </w:num>
  <w:num w:numId="38" w16cid:durableId="1840194271">
    <w:abstractNumId w:val="36"/>
  </w:num>
  <w:num w:numId="39" w16cid:durableId="1432699506">
    <w:abstractNumId w:val="14"/>
  </w:num>
  <w:num w:numId="40" w16cid:durableId="904757054">
    <w:abstractNumId w:val="23"/>
  </w:num>
  <w:num w:numId="41" w16cid:durableId="196046719">
    <w:abstractNumId w:val="23"/>
  </w:num>
  <w:num w:numId="42" w16cid:durableId="1261599288">
    <w:abstractNumId w:val="6"/>
  </w:num>
  <w:num w:numId="43" w16cid:durableId="132238675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defaultTabStop w:val="34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274"/>
    <w:rsid w:val="000019FD"/>
    <w:rsid w:val="00001A9B"/>
    <w:rsid w:val="0000258D"/>
    <w:rsid w:val="000026C4"/>
    <w:rsid w:val="000029AA"/>
    <w:rsid w:val="000029CD"/>
    <w:rsid w:val="000043DD"/>
    <w:rsid w:val="0000460C"/>
    <w:rsid w:val="00004ADD"/>
    <w:rsid w:val="00004F32"/>
    <w:rsid w:val="000057FF"/>
    <w:rsid w:val="00006FF4"/>
    <w:rsid w:val="000126AC"/>
    <w:rsid w:val="000134C8"/>
    <w:rsid w:val="00013772"/>
    <w:rsid w:val="0001449D"/>
    <w:rsid w:val="00014787"/>
    <w:rsid w:val="000149E6"/>
    <w:rsid w:val="00015545"/>
    <w:rsid w:val="00016B9F"/>
    <w:rsid w:val="0001725D"/>
    <w:rsid w:val="00020795"/>
    <w:rsid w:val="000216B3"/>
    <w:rsid w:val="00021B1A"/>
    <w:rsid w:val="00022488"/>
    <w:rsid w:val="0002275A"/>
    <w:rsid w:val="00022AFA"/>
    <w:rsid w:val="00023EA6"/>
    <w:rsid w:val="00024ED6"/>
    <w:rsid w:val="000251D5"/>
    <w:rsid w:val="00025A60"/>
    <w:rsid w:val="00025D82"/>
    <w:rsid w:val="00026A9F"/>
    <w:rsid w:val="00027200"/>
    <w:rsid w:val="000272EC"/>
    <w:rsid w:val="000305B4"/>
    <w:rsid w:val="00030A07"/>
    <w:rsid w:val="00031823"/>
    <w:rsid w:val="00031C01"/>
    <w:rsid w:val="000322DA"/>
    <w:rsid w:val="0003269B"/>
    <w:rsid w:val="00032D26"/>
    <w:rsid w:val="00035C7E"/>
    <w:rsid w:val="00036519"/>
    <w:rsid w:val="00036D14"/>
    <w:rsid w:val="00036DBC"/>
    <w:rsid w:val="00036FA4"/>
    <w:rsid w:val="00037A07"/>
    <w:rsid w:val="00037D3F"/>
    <w:rsid w:val="00037D56"/>
    <w:rsid w:val="00040F43"/>
    <w:rsid w:val="00040FE9"/>
    <w:rsid w:val="000410B0"/>
    <w:rsid w:val="00041C27"/>
    <w:rsid w:val="00042781"/>
    <w:rsid w:val="00043020"/>
    <w:rsid w:val="0004396B"/>
    <w:rsid w:val="0004442F"/>
    <w:rsid w:val="000447B5"/>
    <w:rsid w:val="00047B33"/>
    <w:rsid w:val="000500E9"/>
    <w:rsid w:val="00050CB4"/>
    <w:rsid w:val="000510EC"/>
    <w:rsid w:val="0005152B"/>
    <w:rsid w:val="000516C1"/>
    <w:rsid w:val="000524E6"/>
    <w:rsid w:val="000531F2"/>
    <w:rsid w:val="00053842"/>
    <w:rsid w:val="00053B6D"/>
    <w:rsid w:val="0005622B"/>
    <w:rsid w:val="000568FF"/>
    <w:rsid w:val="00056A91"/>
    <w:rsid w:val="00056BBD"/>
    <w:rsid w:val="000572B8"/>
    <w:rsid w:val="00057B36"/>
    <w:rsid w:val="00060223"/>
    <w:rsid w:val="00061789"/>
    <w:rsid w:val="00062497"/>
    <w:rsid w:val="000624A4"/>
    <w:rsid w:val="00063087"/>
    <w:rsid w:val="00063DE6"/>
    <w:rsid w:val="00065BA7"/>
    <w:rsid w:val="00065CCB"/>
    <w:rsid w:val="00066502"/>
    <w:rsid w:val="00066A88"/>
    <w:rsid w:val="000674CC"/>
    <w:rsid w:val="00070192"/>
    <w:rsid w:val="000709D3"/>
    <w:rsid w:val="000716EB"/>
    <w:rsid w:val="00071B98"/>
    <w:rsid w:val="0007267A"/>
    <w:rsid w:val="00072813"/>
    <w:rsid w:val="00072948"/>
    <w:rsid w:val="00072974"/>
    <w:rsid w:val="000736F6"/>
    <w:rsid w:val="000750F5"/>
    <w:rsid w:val="0007564F"/>
    <w:rsid w:val="000757F7"/>
    <w:rsid w:val="00075A96"/>
    <w:rsid w:val="0007671F"/>
    <w:rsid w:val="0007672B"/>
    <w:rsid w:val="00077B47"/>
    <w:rsid w:val="0008166F"/>
    <w:rsid w:val="00081B3C"/>
    <w:rsid w:val="00081ECC"/>
    <w:rsid w:val="000828A2"/>
    <w:rsid w:val="000838B5"/>
    <w:rsid w:val="00083959"/>
    <w:rsid w:val="00083B8A"/>
    <w:rsid w:val="000843B5"/>
    <w:rsid w:val="00084B67"/>
    <w:rsid w:val="000853D5"/>
    <w:rsid w:val="000856BC"/>
    <w:rsid w:val="000865BD"/>
    <w:rsid w:val="00086E95"/>
    <w:rsid w:val="00087735"/>
    <w:rsid w:val="000903F2"/>
    <w:rsid w:val="000904FA"/>
    <w:rsid w:val="000907EA"/>
    <w:rsid w:val="00090A58"/>
    <w:rsid w:val="00091BED"/>
    <w:rsid w:val="00091F6A"/>
    <w:rsid w:val="00091F88"/>
    <w:rsid w:val="0009317C"/>
    <w:rsid w:val="0009326F"/>
    <w:rsid w:val="00093D8B"/>
    <w:rsid w:val="000942F4"/>
    <w:rsid w:val="0009468A"/>
    <w:rsid w:val="000946CE"/>
    <w:rsid w:val="00094E29"/>
    <w:rsid w:val="00095030"/>
    <w:rsid w:val="00095506"/>
    <w:rsid w:val="00096A00"/>
    <w:rsid w:val="00096B87"/>
    <w:rsid w:val="00096E47"/>
    <w:rsid w:val="0009773B"/>
    <w:rsid w:val="000A06A8"/>
    <w:rsid w:val="000A1A72"/>
    <w:rsid w:val="000A2067"/>
    <w:rsid w:val="000A20C6"/>
    <w:rsid w:val="000A3FE0"/>
    <w:rsid w:val="000A4FC5"/>
    <w:rsid w:val="000A5379"/>
    <w:rsid w:val="000A5DBA"/>
    <w:rsid w:val="000A77D9"/>
    <w:rsid w:val="000A7CF3"/>
    <w:rsid w:val="000B039F"/>
    <w:rsid w:val="000B0F6A"/>
    <w:rsid w:val="000B16C0"/>
    <w:rsid w:val="000B1F24"/>
    <w:rsid w:val="000B1FDA"/>
    <w:rsid w:val="000B3871"/>
    <w:rsid w:val="000B3B2A"/>
    <w:rsid w:val="000B4117"/>
    <w:rsid w:val="000B4608"/>
    <w:rsid w:val="000B4C3C"/>
    <w:rsid w:val="000B6F17"/>
    <w:rsid w:val="000B74A6"/>
    <w:rsid w:val="000B7E95"/>
    <w:rsid w:val="000C0700"/>
    <w:rsid w:val="000C0DAC"/>
    <w:rsid w:val="000C1F03"/>
    <w:rsid w:val="000C20FD"/>
    <w:rsid w:val="000C2521"/>
    <w:rsid w:val="000C324C"/>
    <w:rsid w:val="000C3981"/>
    <w:rsid w:val="000C483B"/>
    <w:rsid w:val="000C4992"/>
    <w:rsid w:val="000C5452"/>
    <w:rsid w:val="000C5493"/>
    <w:rsid w:val="000C584A"/>
    <w:rsid w:val="000C74F4"/>
    <w:rsid w:val="000C76A3"/>
    <w:rsid w:val="000C7876"/>
    <w:rsid w:val="000D1762"/>
    <w:rsid w:val="000D1915"/>
    <w:rsid w:val="000D2608"/>
    <w:rsid w:val="000D2CFE"/>
    <w:rsid w:val="000D30A5"/>
    <w:rsid w:val="000D3C70"/>
    <w:rsid w:val="000D4805"/>
    <w:rsid w:val="000D5BB1"/>
    <w:rsid w:val="000D5D54"/>
    <w:rsid w:val="000D5ECE"/>
    <w:rsid w:val="000D7066"/>
    <w:rsid w:val="000D77F0"/>
    <w:rsid w:val="000D7BCF"/>
    <w:rsid w:val="000D7F7A"/>
    <w:rsid w:val="000E027C"/>
    <w:rsid w:val="000E0C09"/>
    <w:rsid w:val="000E0C73"/>
    <w:rsid w:val="000E1F9E"/>
    <w:rsid w:val="000E2E23"/>
    <w:rsid w:val="000E3844"/>
    <w:rsid w:val="000E43C2"/>
    <w:rsid w:val="000E4DCE"/>
    <w:rsid w:val="000E5EB2"/>
    <w:rsid w:val="000E5EBC"/>
    <w:rsid w:val="000E68B2"/>
    <w:rsid w:val="000E6EB4"/>
    <w:rsid w:val="000F0289"/>
    <w:rsid w:val="000F059E"/>
    <w:rsid w:val="000F11BB"/>
    <w:rsid w:val="000F1D26"/>
    <w:rsid w:val="000F241C"/>
    <w:rsid w:val="000F31AC"/>
    <w:rsid w:val="000F3CD1"/>
    <w:rsid w:val="000F4F62"/>
    <w:rsid w:val="000F69CA"/>
    <w:rsid w:val="001003A6"/>
    <w:rsid w:val="001009CB"/>
    <w:rsid w:val="00101016"/>
    <w:rsid w:val="001010FF"/>
    <w:rsid w:val="001027CD"/>
    <w:rsid w:val="00102B0B"/>
    <w:rsid w:val="001033DF"/>
    <w:rsid w:val="00103610"/>
    <w:rsid w:val="00103657"/>
    <w:rsid w:val="00103A76"/>
    <w:rsid w:val="0010463F"/>
    <w:rsid w:val="00104E7B"/>
    <w:rsid w:val="0010581A"/>
    <w:rsid w:val="00105D91"/>
    <w:rsid w:val="00105FDF"/>
    <w:rsid w:val="0010655B"/>
    <w:rsid w:val="0011087D"/>
    <w:rsid w:val="001115E1"/>
    <w:rsid w:val="001118B2"/>
    <w:rsid w:val="00111A16"/>
    <w:rsid w:val="00112B79"/>
    <w:rsid w:val="001132A3"/>
    <w:rsid w:val="00115B97"/>
    <w:rsid w:val="0011647C"/>
    <w:rsid w:val="00117095"/>
    <w:rsid w:val="00120524"/>
    <w:rsid w:val="001207D7"/>
    <w:rsid w:val="00121032"/>
    <w:rsid w:val="001212D9"/>
    <w:rsid w:val="0012258E"/>
    <w:rsid w:val="00123BA9"/>
    <w:rsid w:val="001245C0"/>
    <w:rsid w:val="00124D21"/>
    <w:rsid w:val="00125ED2"/>
    <w:rsid w:val="001261D1"/>
    <w:rsid w:val="00126700"/>
    <w:rsid w:val="00126BDC"/>
    <w:rsid w:val="00126F93"/>
    <w:rsid w:val="00127943"/>
    <w:rsid w:val="00127A08"/>
    <w:rsid w:val="00130475"/>
    <w:rsid w:val="00130AE8"/>
    <w:rsid w:val="00130D58"/>
    <w:rsid w:val="0013261A"/>
    <w:rsid w:val="00132874"/>
    <w:rsid w:val="00132D78"/>
    <w:rsid w:val="00133D8A"/>
    <w:rsid w:val="00133DB9"/>
    <w:rsid w:val="00134600"/>
    <w:rsid w:val="00134719"/>
    <w:rsid w:val="00134B65"/>
    <w:rsid w:val="00134F99"/>
    <w:rsid w:val="00135C31"/>
    <w:rsid w:val="00136EAA"/>
    <w:rsid w:val="001376F1"/>
    <w:rsid w:val="00137A6D"/>
    <w:rsid w:val="00137EA4"/>
    <w:rsid w:val="00140878"/>
    <w:rsid w:val="00140919"/>
    <w:rsid w:val="00141306"/>
    <w:rsid w:val="00141AF1"/>
    <w:rsid w:val="001429E7"/>
    <w:rsid w:val="00143041"/>
    <w:rsid w:val="00144339"/>
    <w:rsid w:val="00145BAC"/>
    <w:rsid w:val="001478D3"/>
    <w:rsid w:val="00147F2E"/>
    <w:rsid w:val="0015091C"/>
    <w:rsid w:val="0015114A"/>
    <w:rsid w:val="00151F7D"/>
    <w:rsid w:val="00152584"/>
    <w:rsid w:val="00152B59"/>
    <w:rsid w:val="00152FC0"/>
    <w:rsid w:val="001536A7"/>
    <w:rsid w:val="001536B6"/>
    <w:rsid w:val="00154ADD"/>
    <w:rsid w:val="00154F1E"/>
    <w:rsid w:val="00155001"/>
    <w:rsid w:val="001553C4"/>
    <w:rsid w:val="00156365"/>
    <w:rsid w:val="001613A5"/>
    <w:rsid w:val="00163559"/>
    <w:rsid w:val="00163977"/>
    <w:rsid w:val="00163A2A"/>
    <w:rsid w:val="0016478D"/>
    <w:rsid w:val="00164936"/>
    <w:rsid w:val="001651AC"/>
    <w:rsid w:val="001654B0"/>
    <w:rsid w:val="00165E33"/>
    <w:rsid w:val="00166096"/>
    <w:rsid w:val="00166C9C"/>
    <w:rsid w:val="001705DC"/>
    <w:rsid w:val="00170BEA"/>
    <w:rsid w:val="00170C65"/>
    <w:rsid w:val="00172BE3"/>
    <w:rsid w:val="00172DA8"/>
    <w:rsid w:val="00172F60"/>
    <w:rsid w:val="001735A1"/>
    <w:rsid w:val="001735BB"/>
    <w:rsid w:val="00173911"/>
    <w:rsid w:val="0017428F"/>
    <w:rsid w:val="001761DF"/>
    <w:rsid w:val="001763EE"/>
    <w:rsid w:val="001801DF"/>
    <w:rsid w:val="00180E1A"/>
    <w:rsid w:val="0018103F"/>
    <w:rsid w:val="001810C9"/>
    <w:rsid w:val="00182A1C"/>
    <w:rsid w:val="00183246"/>
    <w:rsid w:val="00183842"/>
    <w:rsid w:val="00183FD1"/>
    <w:rsid w:val="00184360"/>
    <w:rsid w:val="001844CF"/>
    <w:rsid w:val="00184646"/>
    <w:rsid w:val="00184820"/>
    <w:rsid w:val="001851D6"/>
    <w:rsid w:val="00185A85"/>
    <w:rsid w:val="00186CD2"/>
    <w:rsid w:val="001904BD"/>
    <w:rsid w:val="0019099F"/>
    <w:rsid w:val="00190A92"/>
    <w:rsid w:val="001910D7"/>
    <w:rsid w:val="00192987"/>
    <w:rsid w:val="00193355"/>
    <w:rsid w:val="00193D1E"/>
    <w:rsid w:val="00194FAA"/>
    <w:rsid w:val="001953F8"/>
    <w:rsid w:val="00195963"/>
    <w:rsid w:val="00195E2A"/>
    <w:rsid w:val="001969AE"/>
    <w:rsid w:val="00197822"/>
    <w:rsid w:val="001A045D"/>
    <w:rsid w:val="001A0FFB"/>
    <w:rsid w:val="001A1781"/>
    <w:rsid w:val="001A252B"/>
    <w:rsid w:val="001A47EF"/>
    <w:rsid w:val="001A4F8F"/>
    <w:rsid w:val="001A58C0"/>
    <w:rsid w:val="001A58FA"/>
    <w:rsid w:val="001A6733"/>
    <w:rsid w:val="001A716C"/>
    <w:rsid w:val="001A7C8B"/>
    <w:rsid w:val="001A7F5F"/>
    <w:rsid w:val="001A7FC9"/>
    <w:rsid w:val="001A7FE2"/>
    <w:rsid w:val="001B04FB"/>
    <w:rsid w:val="001B052B"/>
    <w:rsid w:val="001B06CF"/>
    <w:rsid w:val="001B092D"/>
    <w:rsid w:val="001B1656"/>
    <w:rsid w:val="001B3456"/>
    <w:rsid w:val="001B4AB8"/>
    <w:rsid w:val="001B5F48"/>
    <w:rsid w:val="001B628C"/>
    <w:rsid w:val="001B630E"/>
    <w:rsid w:val="001B6533"/>
    <w:rsid w:val="001B69C7"/>
    <w:rsid w:val="001B6A73"/>
    <w:rsid w:val="001B7738"/>
    <w:rsid w:val="001B7981"/>
    <w:rsid w:val="001C0238"/>
    <w:rsid w:val="001C2587"/>
    <w:rsid w:val="001C3F65"/>
    <w:rsid w:val="001C4066"/>
    <w:rsid w:val="001C4113"/>
    <w:rsid w:val="001C4176"/>
    <w:rsid w:val="001C4743"/>
    <w:rsid w:val="001C4C63"/>
    <w:rsid w:val="001C51FA"/>
    <w:rsid w:val="001C556E"/>
    <w:rsid w:val="001C7B68"/>
    <w:rsid w:val="001C7D2B"/>
    <w:rsid w:val="001D030C"/>
    <w:rsid w:val="001D0730"/>
    <w:rsid w:val="001D18D6"/>
    <w:rsid w:val="001D2388"/>
    <w:rsid w:val="001D3751"/>
    <w:rsid w:val="001D377B"/>
    <w:rsid w:val="001D41A9"/>
    <w:rsid w:val="001D5C2D"/>
    <w:rsid w:val="001D6F97"/>
    <w:rsid w:val="001D7023"/>
    <w:rsid w:val="001D75A4"/>
    <w:rsid w:val="001E001B"/>
    <w:rsid w:val="001E09A3"/>
    <w:rsid w:val="001E1530"/>
    <w:rsid w:val="001E16E5"/>
    <w:rsid w:val="001E1858"/>
    <w:rsid w:val="001E28A7"/>
    <w:rsid w:val="001E28C5"/>
    <w:rsid w:val="001E2BDB"/>
    <w:rsid w:val="001E36A3"/>
    <w:rsid w:val="001E4F89"/>
    <w:rsid w:val="001E4FE5"/>
    <w:rsid w:val="001E50E3"/>
    <w:rsid w:val="001E57AF"/>
    <w:rsid w:val="001E5A39"/>
    <w:rsid w:val="001E6017"/>
    <w:rsid w:val="001E64E7"/>
    <w:rsid w:val="001F0C2E"/>
    <w:rsid w:val="001F1142"/>
    <w:rsid w:val="001F2274"/>
    <w:rsid w:val="001F3224"/>
    <w:rsid w:val="001F413B"/>
    <w:rsid w:val="001F419F"/>
    <w:rsid w:val="001F557C"/>
    <w:rsid w:val="001F6B50"/>
    <w:rsid w:val="001F74E1"/>
    <w:rsid w:val="001F7B6F"/>
    <w:rsid w:val="00200479"/>
    <w:rsid w:val="00201402"/>
    <w:rsid w:val="00201440"/>
    <w:rsid w:val="0020153F"/>
    <w:rsid w:val="00201E55"/>
    <w:rsid w:val="00202744"/>
    <w:rsid w:val="00203153"/>
    <w:rsid w:val="00203B7E"/>
    <w:rsid w:val="00205092"/>
    <w:rsid w:val="0020564B"/>
    <w:rsid w:val="00207D24"/>
    <w:rsid w:val="0021108A"/>
    <w:rsid w:val="00211DA8"/>
    <w:rsid w:val="00212D0E"/>
    <w:rsid w:val="0021301B"/>
    <w:rsid w:val="00214257"/>
    <w:rsid w:val="0021456D"/>
    <w:rsid w:val="00214D34"/>
    <w:rsid w:val="00215107"/>
    <w:rsid w:val="00216C74"/>
    <w:rsid w:val="00217552"/>
    <w:rsid w:val="0021780C"/>
    <w:rsid w:val="00217AEE"/>
    <w:rsid w:val="0022248E"/>
    <w:rsid w:val="00224005"/>
    <w:rsid w:val="0022447A"/>
    <w:rsid w:val="00224E25"/>
    <w:rsid w:val="00224FCA"/>
    <w:rsid w:val="002251A9"/>
    <w:rsid w:val="00225388"/>
    <w:rsid w:val="0022622F"/>
    <w:rsid w:val="0022665A"/>
    <w:rsid w:val="00227D6F"/>
    <w:rsid w:val="0023159E"/>
    <w:rsid w:val="0023278F"/>
    <w:rsid w:val="00232937"/>
    <w:rsid w:val="00233CBD"/>
    <w:rsid w:val="00234D78"/>
    <w:rsid w:val="0023657B"/>
    <w:rsid w:val="00236981"/>
    <w:rsid w:val="00237145"/>
    <w:rsid w:val="00237881"/>
    <w:rsid w:val="002379E6"/>
    <w:rsid w:val="00237E23"/>
    <w:rsid w:val="002402DF"/>
    <w:rsid w:val="00240B82"/>
    <w:rsid w:val="00240E9E"/>
    <w:rsid w:val="0024103E"/>
    <w:rsid w:val="0024145E"/>
    <w:rsid w:val="00241524"/>
    <w:rsid w:val="0024189C"/>
    <w:rsid w:val="002428B0"/>
    <w:rsid w:val="002428FE"/>
    <w:rsid w:val="00242DED"/>
    <w:rsid w:val="002430CA"/>
    <w:rsid w:val="002446A0"/>
    <w:rsid w:val="00246554"/>
    <w:rsid w:val="002478A1"/>
    <w:rsid w:val="00247DBB"/>
    <w:rsid w:val="002503E9"/>
    <w:rsid w:val="00250CFD"/>
    <w:rsid w:val="00250E5A"/>
    <w:rsid w:val="00251273"/>
    <w:rsid w:val="00251C34"/>
    <w:rsid w:val="002523C2"/>
    <w:rsid w:val="002528D0"/>
    <w:rsid w:val="00252DFD"/>
    <w:rsid w:val="00253C55"/>
    <w:rsid w:val="00253C99"/>
    <w:rsid w:val="00254282"/>
    <w:rsid w:val="00254E1A"/>
    <w:rsid w:val="00255CB0"/>
    <w:rsid w:val="002566CA"/>
    <w:rsid w:val="0026004C"/>
    <w:rsid w:val="0026163C"/>
    <w:rsid w:val="00261932"/>
    <w:rsid w:val="00261ECE"/>
    <w:rsid w:val="00261F20"/>
    <w:rsid w:val="00261F7D"/>
    <w:rsid w:val="002622C0"/>
    <w:rsid w:val="0026344A"/>
    <w:rsid w:val="00263D3C"/>
    <w:rsid w:val="00263EC0"/>
    <w:rsid w:val="002654B8"/>
    <w:rsid w:val="00265507"/>
    <w:rsid w:val="002657BF"/>
    <w:rsid w:val="002659D1"/>
    <w:rsid w:val="00265A1D"/>
    <w:rsid w:val="00266F88"/>
    <w:rsid w:val="00267FA0"/>
    <w:rsid w:val="002700FA"/>
    <w:rsid w:val="00270A95"/>
    <w:rsid w:val="002713F4"/>
    <w:rsid w:val="0027152B"/>
    <w:rsid w:val="00272E8C"/>
    <w:rsid w:val="00272F31"/>
    <w:rsid w:val="002731F0"/>
    <w:rsid w:val="00273AC6"/>
    <w:rsid w:val="002743CF"/>
    <w:rsid w:val="00275014"/>
    <w:rsid w:val="002754CB"/>
    <w:rsid w:val="00275BA4"/>
    <w:rsid w:val="00276012"/>
    <w:rsid w:val="00276A82"/>
    <w:rsid w:val="002772A4"/>
    <w:rsid w:val="00277B01"/>
    <w:rsid w:val="00280AD3"/>
    <w:rsid w:val="00280D79"/>
    <w:rsid w:val="002826F7"/>
    <w:rsid w:val="00282DA0"/>
    <w:rsid w:val="002833B1"/>
    <w:rsid w:val="002848B7"/>
    <w:rsid w:val="00285DDA"/>
    <w:rsid w:val="0028655B"/>
    <w:rsid w:val="0028669D"/>
    <w:rsid w:val="00287395"/>
    <w:rsid w:val="00287754"/>
    <w:rsid w:val="00290745"/>
    <w:rsid w:val="002921A9"/>
    <w:rsid w:val="00292448"/>
    <w:rsid w:val="00294F7C"/>
    <w:rsid w:val="00295E39"/>
    <w:rsid w:val="00296965"/>
    <w:rsid w:val="00297390"/>
    <w:rsid w:val="00297549"/>
    <w:rsid w:val="00297B37"/>
    <w:rsid w:val="002A07C8"/>
    <w:rsid w:val="002A1520"/>
    <w:rsid w:val="002A1BF6"/>
    <w:rsid w:val="002A4F82"/>
    <w:rsid w:val="002A594A"/>
    <w:rsid w:val="002A66B1"/>
    <w:rsid w:val="002B012F"/>
    <w:rsid w:val="002B2582"/>
    <w:rsid w:val="002B26AE"/>
    <w:rsid w:val="002B275A"/>
    <w:rsid w:val="002B2967"/>
    <w:rsid w:val="002B322B"/>
    <w:rsid w:val="002B42B7"/>
    <w:rsid w:val="002B4766"/>
    <w:rsid w:val="002B4FA6"/>
    <w:rsid w:val="002B5789"/>
    <w:rsid w:val="002B6F67"/>
    <w:rsid w:val="002B7466"/>
    <w:rsid w:val="002C0A9B"/>
    <w:rsid w:val="002C0AAA"/>
    <w:rsid w:val="002C0BE8"/>
    <w:rsid w:val="002C18BC"/>
    <w:rsid w:val="002C2791"/>
    <w:rsid w:val="002C29F1"/>
    <w:rsid w:val="002C361C"/>
    <w:rsid w:val="002C4308"/>
    <w:rsid w:val="002C43EE"/>
    <w:rsid w:val="002C4E1D"/>
    <w:rsid w:val="002C561E"/>
    <w:rsid w:val="002C6A1A"/>
    <w:rsid w:val="002C6C59"/>
    <w:rsid w:val="002C7B78"/>
    <w:rsid w:val="002C7E68"/>
    <w:rsid w:val="002D003F"/>
    <w:rsid w:val="002D09C1"/>
    <w:rsid w:val="002D120D"/>
    <w:rsid w:val="002D1714"/>
    <w:rsid w:val="002D2096"/>
    <w:rsid w:val="002D2901"/>
    <w:rsid w:val="002D3CB4"/>
    <w:rsid w:val="002D4022"/>
    <w:rsid w:val="002D46A1"/>
    <w:rsid w:val="002D7EA9"/>
    <w:rsid w:val="002E108C"/>
    <w:rsid w:val="002E1A34"/>
    <w:rsid w:val="002E2460"/>
    <w:rsid w:val="002E2882"/>
    <w:rsid w:val="002E29AB"/>
    <w:rsid w:val="002E2CD2"/>
    <w:rsid w:val="002E50B8"/>
    <w:rsid w:val="002E5A34"/>
    <w:rsid w:val="002E5C34"/>
    <w:rsid w:val="002E6820"/>
    <w:rsid w:val="002E6E9B"/>
    <w:rsid w:val="002E74A7"/>
    <w:rsid w:val="002F0558"/>
    <w:rsid w:val="002F205E"/>
    <w:rsid w:val="002F2A5F"/>
    <w:rsid w:val="002F2DC7"/>
    <w:rsid w:val="002F365E"/>
    <w:rsid w:val="002F3E99"/>
    <w:rsid w:val="002F402D"/>
    <w:rsid w:val="002F5816"/>
    <w:rsid w:val="002F58CE"/>
    <w:rsid w:val="002F7843"/>
    <w:rsid w:val="003000B9"/>
    <w:rsid w:val="003001DF"/>
    <w:rsid w:val="003006C2"/>
    <w:rsid w:val="00300830"/>
    <w:rsid w:val="00302D54"/>
    <w:rsid w:val="00303281"/>
    <w:rsid w:val="00303B45"/>
    <w:rsid w:val="003042C2"/>
    <w:rsid w:val="00305540"/>
    <w:rsid w:val="00305608"/>
    <w:rsid w:val="00306B7E"/>
    <w:rsid w:val="003074BE"/>
    <w:rsid w:val="00307591"/>
    <w:rsid w:val="00307E60"/>
    <w:rsid w:val="003117F2"/>
    <w:rsid w:val="00311F9B"/>
    <w:rsid w:val="00312FCC"/>
    <w:rsid w:val="0031424C"/>
    <w:rsid w:val="00315979"/>
    <w:rsid w:val="00315C43"/>
    <w:rsid w:val="003168BF"/>
    <w:rsid w:val="00317145"/>
    <w:rsid w:val="00320DB7"/>
    <w:rsid w:val="0032193B"/>
    <w:rsid w:val="00322834"/>
    <w:rsid w:val="00322C87"/>
    <w:rsid w:val="00323264"/>
    <w:rsid w:val="0032371B"/>
    <w:rsid w:val="00324BB5"/>
    <w:rsid w:val="00325333"/>
    <w:rsid w:val="003260C7"/>
    <w:rsid w:val="003275B8"/>
    <w:rsid w:val="003279D0"/>
    <w:rsid w:val="00330EAB"/>
    <w:rsid w:val="003312ED"/>
    <w:rsid w:val="00331528"/>
    <w:rsid w:val="0033171D"/>
    <w:rsid w:val="00331A56"/>
    <w:rsid w:val="00331A9F"/>
    <w:rsid w:val="00332E00"/>
    <w:rsid w:val="003330E8"/>
    <w:rsid w:val="00334D3B"/>
    <w:rsid w:val="003355A1"/>
    <w:rsid w:val="003360A8"/>
    <w:rsid w:val="00336A40"/>
    <w:rsid w:val="00340934"/>
    <w:rsid w:val="00340A85"/>
    <w:rsid w:val="00340F85"/>
    <w:rsid w:val="00341004"/>
    <w:rsid w:val="00341B55"/>
    <w:rsid w:val="00342210"/>
    <w:rsid w:val="00342259"/>
    <w:rsid w:val="00342CA5"/>
    <w:rsid w:val="003435F3"/>
    <w:rsid w:val="003437F9"/>
    <w:rsid w:val="00346BE7"/>
    <w:rsid w:val="00347D65"/>
    <w:rsid w:val="00350FE4"/>
    <w:rsid w:val="0035123A"/>
    <w:rsid w:val="00351B09"/>
    <w:rsid w:val="00351B10"/>
    <w:rsid w:val="0035304A"/>
    <w:rsid w:val="0035380C"/>
    <w:rsid w:val="00354056"/>
    <w:rsid w:val="00354A5A"/>
    <w:rsid w:val="00354A94"/>
    <w:rsid w:val="00354F6B"/>
    <w:rsid w:val="0036026B"/>
    <w:rsid w:val="0036077B"/>
    <w:rsid w:val="003612F2"/>
    <w:rsid w:val="00361ED8"/>
    <w:rsid w:val="00362610"/>
    <w:rsid w:val="00362B0B"/>
    <w:rsid w:val="003633C3"/>
    <w:rsid w:val="00363556"/>
    <w:rsid w:val="0036385A"/>
    <w:rsid w:val="003638AB"/>
    <w:rsid w:val="00363BF3"/>
    <w:rsid w:val="00363EF3"/>
    <w:rsid w:val="00364219"/>
    <w:rsid w:val="00364444"/>
    <w:rsid w:val="003648D2"/>
    <w:rsid w:val="00364E1B"/>
    <w:rsid w:val="00366599"/>
    <w:rsid w:val="0036729C"/>
    <w:rsid w:val="00367300"/>
    <w:rsid w:val="003679E3"/>
    <w:rsid w:val="0037036E"/>
    <w:rsid w:val="00371109"/>
    <w:rsid w:val="00371313"/>
    <w:rsid w:val="0037196B"/>
    <w:rsid w:val="00374683"/>
    <w:rsid w:val="0037645F"/>
    <w:rsid w:val="00376854"/>
    <w:rsid w:val="0037713D"/>
    <w:rsid w:val="003774C5"/>
    <w:rsid w:val="00377A79"/>
    <w:rsid w:val="00377ABB"/>
    <w:rsid w:val="00380EB0"/>
    <w:rsid w:val="00381D3C"/>
    <w:rsid w:val="00382C21"/>
    <w:rsid w:val="00382CEF"/>
    <w:rsid w:val="00383BDE"/>
    <w:rsid w:val="00386DBD"/>
    <w:rsid w:val="00386FBD"/>
    <w:rsid w:val="00387111"/>
    <w:rsid w:val="00387874"/>
    <w:rsid w:val="00390277"/>
    <w:rsid w:val="00390E2D"/>
    <w:rsid w:val="0039280D"/>
    <w:rsid w:val="00393062"/>
    <w:rsid w:val="003930C3"/>
    <w:rsid w:val="00393C07"/>
    <w:rsid w:val="00394A08"/>
    <w:rsid w:val="00394D57"/>
    <w:rsid w:val="00395425"/>
    <w:rsid w:val="00395BE4"/>
    <w:rsid w:val="00395FBE"/>
    <w:rsid w:val="00397A2A"/>
    <w:rsid w:val="003A0240"/>
    <w:rsid w:val="003A0B38"/>
    <w:rsid w:val="003A207E"/>
    <w:rsid w:val="003A290A"/>
    <w:rsid w:val="003A2D25"/>
    <w:rsid w:val="003A559D"/>
    <w:rsid w:val="003A678D"/>
    <w:rsid w:val="003A78EC"/>
    <w:rsid w:val="003A7E42"/>
    <w:rsid w:val="003B043F"/>
    <w:rsid w:val="003B1393"/>
    <w:rsid w:val="003B1A65"/>
    <w:rsid w:val="003B275F"/>
    <w:rsid w:val="003B44F2"/>
    <w:rsid w:val="003B4842"/>
    <w:rsid w:val="003B4CCC"/>
    <w:rsid w:val="003B64FF"/>
    <w:rsid w:val="003B6F8E"/>
    <w:rsid w:val="003C0595"/>
    <w:rsid w:val="003C1D81"/>
    <w:rsid w:val="003C1F82"/>
    <w:rsid w:val="003C36DF"/>
    <w:rsid w:val="003C3732"/>
    <w:rsid w:val="003C4049"/>
    <w:rsid w:val="003C51DC"/>
    <w:rsid w:val="003C570E"/>
    <w:rsid w:val="003C5887"/>
    <w:rsid w:val="003C7C09"/>
    <w:rsid w:val="003D0EC5"/>
    <w:rsid w:val="003D22F0"/>
    <w:rsid w:val="003D3B65"/>
    <w:rsid w:val="003D3F85"/>
    <w:rsid w:val="003D40D3"/>
    <w:rsid w:val="003D450F"/>
    <w:rsid w:val="003D5647"/>
    <w:rsid w:val="003D5C32"/>
    <w:rsid w:val="003D63BC"/>
    <w:rsid w:val="003D6E18"/>
    <w:rsid w:val="003D7A99"/>
    <w:rsid w:val="003E0294"/>
    <w:rsid w:val="003E02D3"/>
    <w:rsid w:val="003E03D9"/>
    <w:rsid w:val="003E1B2F"/>
    <w:rsid w:val="003E1BE7"/>
    <w:rsid w:val="003E3A17"/>
    <w:rsid w:val="003E3EF5"/>
    <w:rsid w:val="003E4021"/>
    <w:rsid w:val="003E48DF"/>
    <w:rsid w:val="003E4B42"/>
    <w:rsid w:val="003E4C47"/>
    <w:rsid w:val="003E5570"/>
    <w:rsid w:val="003E5ADB"/>
    <w:rsid w:val="003E5D63"/>
    <w:rsid w:val="003E6541"/>
    <w:rsid w:val="003E70B1"/>
    <w:rsid w:val="003F02F4"/>
    <w:rsid w:val="003F056A"/>
    <w:rsid w:val="003F114C"/>
    <w:rsid w:val="003F1E6F"/>
    <w:rsid w:val="003F23D7"/>
    <w:rsid w:val="003F244C"/>
    <w:rsid w:val="003F4CBD"/>
    <w:rsid w:val="003F4F2F"/>
    <w:rsid w:val="003F5ACA"/>
    <w:rsid w:val="003F5BCE"/>
    <w:rsid w:val="003F5E6E"/>
    <w:rsid w:val="003F6125"/>
    <w:rsid w:val="003F6C9A"/>
    <w:rsid w:val="003F75F2"/>
    <w:rsid w:val="003F760F"/>
    <w:rsid w:val="003F7C6F"/>
    <w:rsid w:val="0040099E"/>
    <w:rsid w:val="00401228"/>
    <w:rsid w:val="00404413"/>
    <w:rsid w:val="0040504D"/>
    <w:rsid w:val="00405BE8"/>
    <w:rsid w:val="00406783"/>
    <w:rsid w:val="00406C5B"/>
    <w:rsid w:val="0040738D"/>
    <w:rsid w:val="00411DB8"/>
    <w:rsid w:val="00412B81"/>
    <w:rsid w:val="0041326C"/>
    <w:rsid w:val="00413BDE"/>
    <w:rsid w:val="00414668"/>
    <w:rsid w:val="004150F8"/>
    <w:rsid w:val="00416720"/>
    <w:rsid w:val="00416B94"/>
    <w:rsid w:val="00420B2F"/>
    <w:rsid w:val="00420E4B"/>
    <w:rsid w:val="00422B00"/>
    <w:rsid w:val="00422B23"/>
    <w:rsid w:val="00422D64"/>
    <w:rsid w:val="0042305F"/>
    <w:rsid w:val="00425583"/>
    <w:rsid w:val="00425D3D"/>
    <w:rsid w:val="00425E1C"/>
    <w:rsid w:val="00426D96"/>
    <w:rsid w:val="00430E27"/>
    <w:rsid w:val="004336CA"/>
    <w:rsid w:val="00433AF3"/>
    <w:rsid w:val="00433CB5"/>
    <w:rsid w:val="00434C3F"/>
    <w:rsid w:val="0043513D"/>
    <w:rsid w:val="004361D2"/>
    <w:rsid w:val="004368FD"/>
    <w:rsid w:val="004371F3"/>
    <w:rsid w:val="00441060"/>
    <w:rsid w:val="00441481"/>
    <w:rsid w:val="004415D5"/>
    <w:rsid w:val="00441F9E"/>
    <w:rsid w:val="00443822"/>
    <w:rsid w:val="00443CDD"/>
    <w:rsid w:val="00443FA4"/>
    <w:rsid w:val="00444209"/>
    <w:rsid w:val="0044526D"/>
    <w:rsid w:val="00445461"/>
    <w:rsid w:val="00445D1F"/>
    <w:rsid w:val="00445E3D"/>
    <w:rsid w:val="004465F6"/>
    <w:rsid w:val="00446C62"/>
    <w:rsid w:val="004473E2"/>
    <w:rsid w:val="00447765"/>
    <w:rsid w:val="004508D7"/>
    <w:rsid w:val="00451AF2"/>
    <w:rsid w:val="0045248C"/>
    <w:rsid w:val="00452BC3"/>
    <w:rsid w:val="00453332"/>
    <w:rsid w:val="004533DB"/>
    <w:rsid w:val="0045405E"/>
    <w:rsid w:val="00454175"/>
    <w:rsid w:val="0045551F"/>
    <w:rsid w:val="004573D1"/>
    <w:rsid w:val="00457ACE"/>
    <w:rsid w:val="00457F8C"/>
    <w:rsid w:val="00460AF5"/>
    <w:rsid w:val="00460C95"/>
    <w:rsid w:val="004613DB"/>
    <w:rsid w:val="00461510"/>
    <w:rsid w:val="00461542"/>
    <w:rsid w:val="004623ED"/>
    <w:rsid w:val="00462C05"/>
    <w:rsid w:val="00463545"/>
    <w:rsid w:val="004646CB"/>
    <w:rsid w:val="004655CB"/>
    <w:rsid w:val="004658BC"/>
    <w:rsid w:val="00467517"/>
    <w:rsid w:val="0047039C"/>
    <w:rsid w:val="00470EED"/>
    <w:rsid w:val="00472888"/>
    <w:rsid w:val="00472CA3"/>
    <w:rsid w:val="00472D57"/>
    <w:rsid w:val="00472D79"/>
    <w:rsid w:val="00472DDD"/>
    <w:rsid w:val="00473F23"/>
    <w:rsid w:val="00474362"/>
    <w:rsid w:val="0047445A"/>
    <w:rsid w:val="00474A3A"/>
    <w:rsid w:val="004753A9"/>
    <w:rsid w:val="0047545C"/>
    <w:rsid w:val="0047588B"/>
    <w:rsid w:val="00476C2A"/>
    <w:rsid w:val="00477E6F"/>
    <w:rsid w:val="00480CED"/>
    <w:rsid w:val="0048226C"/>
    <w:rsid w:val="004826AB"/>
    <w:rsid w:val="00482CDB"/>
    <w:rsid w:val="00482D96"/>
    <w:rsid w:val="00482E4E"/>
    <w:rsid w:val="00484341"/>
    <w:rsid w:val="00484790"/>
    <w:rsid w:val="00484E2C"/>
    <w:rsid w:val="00485287"/>
    <w:rsid w:val="004869A7"/>
    <w:rsid w:val="00486AD1"/>
    <w:rsid w:val="00490A1E"/>
    <w:rsid w:val="00490B4D"/>
    <w:rsid w:val="00490E32"/>
    <w:rsid w:val="00491769"/>
    <w:rsid w:val="00492561"/>
    <w:rsid w:val="00493011"/>
    <w:rsid w:val="00493501"/>
    <w:rsid w:val="00493588"/>
    <w:rsid w:val="00493B41"/>
    <w:rsid w:val="004946A0"/>
    <w:rsid w:val="0049476B"/>
    <w:rsid w:val="004A104D"/>
    <w:rsid w:val="004A15D4"/>
    <w:rsid w:val="004A22FF"/>
    <w:rsid w:val="004A3638"/>
    <w:rsid w:val="004A414D"/>
    <w:rsid w:val="004A4437"/>
    <w:rsid w:val="004A4758"/>
    <w:rsid w:val="004A565F"/>
    <w:rsid w:val="004A5ADB"/>
    <w:rsid w:val="004A601A"/>
    <w:rsid w:val="004A7175"/>
    <w:rsid w:val="004A7321"/>
    <w:rsid w:val="004B0220"/>
    <w:rsid w:val="004B0403"/>
    <w:rsid w:val="004B067B"/>
    <w:rsid w:val="004B0A4A"/>
    <w:rsid w:val="004B1D4C"/>
    <w:rsid w:val="004B362F"/>
    <w:rsid w:val="004B3ABE"/>
    <w:rsid w:val="004B3DDE"/>
    <w:rsid w:val="004B479E"/>
    <w:rsid w:val="004B4F90"/>
    <w:rsid w:val="004B5011"/>
    <w:rsid w:val="004B52B8"/>
    <w:rsid w:val="004B563E"/>
    <w:rsid w:val="004B6211"/>
    <w:rsid w:val="004B70CB"/>
    <w:rsid w:val="004B71D0"/>
    <w:rsid w:val="004B788E"/>
    <w:rsid w:val="004C16FF"/>
    <w:rsid w:val="004C1D2B"/>
    <w:rsid w:val="004C1D3C"/>
    <w:rsid w:val="004C207B"/>
    <w:rsid w:val="004C27D9"/>
    <w:rsid w:val="004C52D4"/>
    <w:rsid w:val="004C5803"/>
    <w:rsid w:val="004C6929"/>
    <w:rsid w:val="004C76ED"/>
    <w:rsid w:val="004C7829"/>
    <w:rsid w:val="004C78B1"/>
    <w:rsid w:val="004C7FFA"/>
    <w:rsid w:val="004D0E4B"/>
    <w:rsid w:val="004D0F82"/>
    <w:rsid w:val="004D10C8"/>
    <w:rsid w:val="004D1701"/>
    <w:rsid w:val="004D246E"/>
    <w:rsid w:val="004D3132"/>
    <w:rsid w:val="004D3595"/>
    <w:rsid w:val="004D3603"/>
    <w:rsid w:val="004D3608"/>
    <w:rsid w:val="004D4B04"/>
    <w:rsid w:val="004D4CDA"/>
    <w:rsid w:val="004D567D"/>
    <w:rsid w:val="004D60AB"/>
    <w:rsid w:val="004D751E"/>
    <w:rsid w:val="004D779E"/>
    <w:rsid w:val="004E0640"/>
    <w:rsid w:val="004E0E2A"/>
    <w:rsid w:val="004E1A38"/>
    <w:rsid w:val="004E1B0A"/>
    <w:rsid w:val="004E1F5B"/>
    <w:rsid w:val="004E24C5"/>
    <w:rsid w:val="004E2A1D"/>
    <w:rsid w:val="004E3470"/>
    <w:rsid w:val="004E4E8C"/>
    <w:rsid w:val="004E545A"/>
    <w:rsid w:val="004E6DEA"/>
    <w:rsid w:val="004E724C"/>
    <w:rsid w:val="004F07EC"/>
    <w:rsid w:val="004F1189"/>
    <w:rsid w:val="004F1A5A"/>
    <w:rsid w:val="004F22D0"/>
    <w:rsid w:val="004F32E1"/>
    <w:rsid w:val="004F44CC"/>
    <w:rsid w:val="004F45A8"/>
    <w:rsid w:val="004F502F"/>
    <w:rsid w:val="004F5311"/>
    <w:rsid w:val="004F5B4D"/>
    <w:rsid w:val="004F5DA9"/>
    <w:rsid w:val="004F6F14"/>
    <w:rsid w:val="00500567"/>
    <w:rsid w:val="0050236A"/>
    <w:rsid w:val="0050314E"/>
    <w:rsid w:val="0050328A"/>
    <w:rsid w:val="0050374E"/>
    <w:rsid w:val="005037DE"/>
    <w:rsid w:val="00504446"/>
    <w:rsid w:val="00504516"/>
    <w:rsid w:val="00504702"/>
    <w:rsid w:val="005047BC"/>
    <w:rsid w:val="0050495C"/>
    <w:rsid w:val="005060C7"/>
    <w:rsid w:val="00506397"/>
    <w:rsid w:val="0050712A"/>
    <w:rsid w:val="00507896"/>
    <w:rsid w:val="00510C0F"/>
    <w:rsid w:val="005110FD"/>
    <w:rsid w:val="005113F8"/>
    <w:rsid w:val="00511569"/>
    <w:rsid w:val="00511E24"/>
    <w:rsid w:val="00511E54"/>
    <w:rsid w:val="00512523"/>
    <w:rsid w:val="00512D23"/>
    <w:rsid w:val="00512D3E"/>
    <w:rsid w:val="005151B0"/>
    <w:rsid w:val="005154EF"/>
    <w:rsid w:val="00515985"/>
    <w:rsid w:val="00515ECC"/>
    <w:rsid w:val="00516112"/>
    <w:rsid w:val="00516762"/>
    <w:rsid w:val="0051777F"/>
    <w:rsid w:val="005206B4"/>
    <w:rsid w:val="00520823"/>
    <w:rsid w:val="005213C0"/>
    <w:rsid w:val="005214A5"/>
    <w:rsid w:val="00521D3F"/>
    <w:rsid w:val="00522A06"/>
    <w:rsid w:val="005235FC"/>
    <w:rsid w:val="00523A78"/>
    <w:rsid w:val="00523F05"/>
    <w:rsid w:val="00524223"/>
    <w:rsid w:val="00524DB7"/>
    <w:rsid w:val="00525CD4"/>
    <w:rsid w:val="00525F7B"/>
    <w:rsid w:val="00526CFF"/>
    <w:rsid w:val="00526D11"/>
    <w:rsid w:val="0052748E"/>
    <w:rsid w:val="0052781C"/>
    <w:rsid w:val="00527DB0"/>
    <w:rsid w:val="00530CF8"/>
    <w:rsid w:val="005314A8"/>
    <w:rsid w:val="00532719"/>
    <w:rsid w:val="00532FF6"/>
    <w:rsid w:val="005344D9"/>
    <w:rsid w:val="005346B8"/>
    <w:rsid w:val="00536C8A"/>
    <w:rsid w:val="00536F54"/>
    <w:rsid w:val="00540BCE"/>
    <w:rsid w:val="005412F1"/>
    <w:rsid w:val="00542F22"/>
    <w:rsid w:val="005440AB"/>
    <w:rsid w:val="005455C5"/>
    <w:rsid w:val="00545841"/>
    <w:rsid w:val="00545E98"/>
    <w:rsid w:val="00546506"/>
    <w:rsid w:val="0055015F"/>
    <w:rsid w:val="00550BC8"/>
    <w:rsid w:val="005522E5"/>
    <w:rsid w:val="005528BE"/>
    <w:rsid w:val="00552DEC"/>
    <w:rsid w:val="00553016"/>
    <w:rsid w:val="005533D3"/>
    <w:rsid w:val="0055356C"/>
    <w:rsid w:val="00553A57"/>
    <w:rsid w:val="00553CF9"/>
    <w:rsid w:val="00553E3B"/>
    <w:rsid w:val="005545C2"/>
    <w:rsid w:val="005563FA"/>
    <w:rsid w:val="00556623"/>
    <w:rsid w:val="0055675C"/>
    <w:rsid w:val="00557335"/>
    <w:rsid w:val="005617FF"/>
    <w:rsid w:val="00561AD3"/>
    <w:rsid w:val="00561B3B"/>
    <w:rsid w:val="00561D5E"/>
    <w:rsid w:val="005620FB"/>
    <w:rsid w:val="0056272B"/>
    <w:rsid w:val="00562A60"/>
    <w:rsid w:val="0056376B"/>
    <w:rsid w:val="0056454C"/>
    <w:rsid w:val="005650FD"/>
    <w:rsid w:val="00565324"/>
    <w:rsid w:val="00565C52"/>
    <w:rsid w:val="00567210"/>
    <w:rsid w:val="00567DE8"/>
    <w:rsid w:val="005705CF"/>
    <w:rsid w:val="00570B8B"/>
    <w:rsid w:val="00571199"/>
    <w:rsid w:val="00572367"/>
    <w:rsid w:val="005731EA"/>
    <w:rsid w:val="0057576E"/>
    <w:rsid w:val="00575C99"/>
    <w:rsid w:val="00576DB0"/>
    <w:rsid w:val="00577AA5"/>
    <w:rsid w:val="00581665"/>
    <w:rsid w:val="0058241A"/>
    <w:rsid w:val="005825C5"/>
    <w:rsid w:val="00582A0F"/>
    <w:rsid w:val="005836BE"/>
    <w:rsid w:val="00583F6D"/>
    <w:rsid w:val="005844E2"/>
    <w:rsid w:val="0058530B"/>
    <w:rsid w:val="00586373"/>
    <w:rsid w:val="00587671"/>
    <w:rsid w:val="005878BA"/>
    <w:rsid w:val="00590F44"/>
    <w:rsid w:val="00591CF0"/>
    <w:rsid w:val="005922DD"/>
    <w:rsid w:val="005927AC"/>
    <w:rsid w:val="005935CC"/>
    <w:rsid w:val="005943D8"/>
    <w:rsid w:val="005949D3"/>
    <w:rsid w:val="00595504"/>
    <w:rsid w:val="005958BD"/>
    <w:rsid w:val="00595954"/>
    <w:rsid w:val="005970EB"/>
    <w:rsid w:val="005971CC"/>
    <w:rsid w:val="0059793B"/>
    <w:rsid w:val="005A1C69"/>
    <w:rsid w:val="005A1D5A"/>
    <w:rsid w:val="005A219F"/>
    <w:rsid w:val="005A2694"/>
    <w:rsid w:val="005A2AC2"/>
    <w:rsid w:val="005A34EB"/>
    <w:rsid w:val="005A3741"/>
    <w:rsid w:val="005A396C"/>
    <w:rsid w:val="005A4DEE"/>
    <w:rsid w:val="005A4F54"/>
    <w:rsid w:val="005A6562"/>
    <w:rsid w:val="005A7C3F"/>
    <w:rsid w:val="005A7E0B"/>
    <w:rsid w:val="005B0AD4"/>
    <w:rsid w:val="005B0B6B"/>
    <w:rsid w:val="005B0FEB"/>
    <w:rsid w:val="005B2175"/>
    <w:rsid w:val="005B355F"/>
    <w:rsid w:val="005B35F3"/>
    <w:rsid w:val="005B39DE"/>
    <w:rsid w:val="005B4CA5"/>
    <w:rsid w:val="005B5651"/>
    <w:rsid w:val="005B5808"/>
    <w:rsid w:val="005B5925"/>
    <w:rsid w:val="005B5AAC"/>
    <w:rsid w:val="005B7B81"/>
    <w:rsid w:val="005C1080"/>
    <w:rsid w:val="005C22AF"/>
    <w:rsid w:val="005C2AF5"/>
    <w:rsid w:val="005C3091"/>
    <w:rsid w:val="005C37E2"/>
    <w:rsid w:val="005C3C60"/>
    <w:rsid w:val="005C3D74"/>
    <w:rsid w:val="005C492C"/>
    <w:rsid w:val="005C53CF"/>
    <w:rsid w:val="005C5F21"/>
    <w:rsid w:val="005C69FA"/>
    <w:rsid w:val="005C6A65"/>
    <w:rsid w:val="005C78C2"/>
    <w:rsid w:val="005D00D1"/>
    <w:rsid w:val="005D13E9"/>
    <w:rsid w:val="005D1839"/>
    <w:rsid w:val="005D24F2"/>
    <w:rsid w:val="005D3E92"/>
    <w:rsid w:val="005D5CC0"/>
    <w:rsid w:val="005D76CE"/>
    <w:rsid w:val="005D790A"/>
    <w:rsid w:val="005D7DF8"/>
    <w:rsid w:val="005E069C"/>
    <w:rsid w:val="005E076A"/>
    <w:rsid w:val="005E0C19"/>
    <w:rsid w:val="005E13FE"/>
    <w:rsid w:val="005E18F4"/>
    <w:rsid w:val="005E2AC8"/>
    <w:rsid w:val="005E2C40"/>
    <w:rsid w:val="005E2FD6"/>
    <w:rsid w:val="005E451B"/>
    <w:rsid w:val="005E4B62"/>
    <w:rsid w:val="005E6024"/>
    <w:rsid w:val="005F01AC"/>
    <w:rsid w:val="005F068C"/>
    <w:rsid w:val="005F130E"/>
    <w:rsid w:val="005F1838"/>
    <w:rsid w:val="005F18A6"/>
    <w:rsid w:val="005F24D2"/>
    <w:rsid w:val="005F25DB"/>
    <w:rsid w:val="005F5106"/>
    <w:rsid w:val="005F52F7"/>
    <w:rsid w:val="005F5339"/>
    <w:rsid w:val="005F68E1"/>
    <w:rsid w:val="005F6964"/>
    <w:rsid w:val="005F76AB"/>
    <w:rsid w:val="005F7FBB"/>
    <w:rsid w:val="00603180"/>
    <w:rsid w:val="0060336A"/>
    <w:rsid w:val="006036E6"/>
    <w:rsid w:val="00603C02"/>
    <w:rsid w:val="00604164"/>
    <w:rsid w:val="00604A4F"/>
    <w:rsid w:val="00604C0B"/>
    <w:rsid w:val="00605375"/>
    <w:rsid w:val="00605C15"/>
    <w:rsid w:val="00605F89"/>
    <w:rsid w:val="00606190"/>
    <w:rsid w:val="00606556"/>
    <w:rsid w:val="00606E19"/>
    <w:rsid w:val="00606F7E"/>
    <w:rsid w:val="00606F86"/>
    <w:rsid w:val="006074B3"/>
    <w:rsid w:val="00610D17"/>
    <w:rsid w:val="00610E74"/>
    <w:rsid w:val="0061190C"/>
    <w:rsid w:val="0061219D"/>
    <w:rsid w:val="0061250A"/>
    <w:rsid w:val="006145BC"/>
    <w:rsid w:val="006145C7"/>
    <w:rsid w:val="006162E3"/>
    <w:rsid w:val="006176F0"/>
    <w:rsid w:val="00617776"/>
    <w:rsid w:val="006179ED"/>
    <w:rsid w:val="00617E64"/>
    <w:rsid w:val="00622015"/>
    <w:rsid w:val="00623FBB"/>
    <w:rsid w:val="006248D1"/>
    <w:rsid w:val="00625434"/>
    <w:rsid w:val="00626434"/>
    <w:rsid w:val="0062693B"/>
    <w:rsid w:val="0062780E"/>
    <w:rsid w:val="00627906"/>
    <w:rsid w:val="00627BF3"/>
    <w:rsid w:val="00627C81"/>
    <w:rsid w:val="00627CF8"/>
    <w:rsid w:val="00630BB9"/>
    <w:rsid w:val="006325A6"/>
    <w:rsid w:val="006329CA"/>
    <w:rsid w:val="00632ABA"/>
    <w:rsid w:val="006341F4"/>
    <w:rsid w:val="00635384"/>
    <w:rsid w:val="006354ED"/>
    <w:rsid w:val="006358F1"/>
    <w:rsid w:val="00635C3D"/>
    <w:rsid w:val="00635E09"/>
    <w:rsid w:val="006360E2"/>
    <w:rsid w:val="00636190"/>
    <w:rsid w:val="00636AEC"/>
    <w:rsid w:val="00637A06"/>
    <w:rsid w:val="006400AB"/>
    <w:rsid w:val="0064039C"/>
    <w:rsid w:val="006407E3"/>
    <w:rsid w:val="00640840"/>
    <w:rsid w:val="00640B27"/>
    <w:rsid w:val="00640EFB"/>
    <w:rsid w:val="00640FF9"/>
    <w:rsid w:val="00641BF7"/>
    <w:rsid w:val="00643C06"/>
    <w:rsid w:val="006441CC"/>
    <w:rsid w:val="006446E2"/>
    <w:rsid w:val="00645159"/>
    <w:rsid w:val="006458B1"/>
    <w:rsid w:val="00646054"/>
    <w:rsid w:val="00646EF6"/>
    <w:rsid w:val="00647BD5"/>
    <w:rsid w:val="00650DA0"/>
    <w:rsid w:val="006511C5"/>
    <w:rsid w:val="0065140D"/>
    <w:rsid w:val="006523AA"/>
    <w:rsid w:val="00652F39"/>
    <w:rsid w:val="00652FF3"/>
    <w:rsid w:val="00653B54"/>
    <w:rsid w:val="00653D58"/>
    <w:rsid w:val="00654D52"/>
    <w:rsid w:val="0065575D"/>
    <w:rsid w:val="00655894"/>
    <w:rsid w:val="00655A5C"/>
    <w:rsid w:val="0065624B"/>
    <w:rsid w:val="006572C6"/>
    <w:rsid w:val="006600E8"/>
    <w:rsid w:val="00660AF6"/>
    <w:rsid w:val="00660C00"/>
    <w:rsid w:val="0066127E"/>
    <w:rsid w:val="00661D50"/>
    <w:rsid w:val="00663084"/>
    <w:rsid w:val="0066380D"/>
    <w:rsid w:val="006639F2"/>
    <w:rsid w:val="006644F8"/>
    <w:rsid w:val="0066464F"/>
    <w:rsid w:val="0066646C"/>
    <w:rsid w:val="00670DC2"/>
    <w:rsid w:val="00671449"/>
    <w:rsid w:val="006716BA"/>
    <w:rsid w:val="00673337"/>
    <w:rsid w:val="006736CE"/>
    <w:rsid w:val="0067385A"/>
    <w:rsid w:val="0067494C"/>
    <w:rsid w:val="00674F46"/>
    <w:rsid w:val="006756C4"/>
    <w:rsid w:val="006756F6"/>
    <w:rsid w:val="006761DE"/>
    <w:rsid w:val="00676B30"/>
    <w:rsid w:val="006773AA"/>
    <w:rsid w:val="00677706"/>
    <w:rsid w:val="00677EFF"/>
    <w:rsid w:val="00680187"/>
    <w:rsid w:val="0068026C"/>
    <w:rsid w:val="00680F71"/>
    <w:rsid w:val="00681573"/>
    <w:rsid w:val="00684251"/>
    <w:rsid w:val="00684580"/>
    <w:rsid w:val="00684665"/>
    <w:rsid w:val="00686E2B"/>
    <w:rsid w:val="00686E3E"/>
    <w:rsid w:val="00687BC1"/>
    <w:rsid w:val="006905D9"/>
    <w:rsid w:val="00690681"/>
    <w:rsid w:val="00690963"/>
    <w:rsid w:val="00690E68"/>
    <w:rsid w:val="006914B5"/>
    <w:rsid w:val="0069212D"/>
    <w:rsid w:val="00692266"/>
    <w:rsid w:val="006936B8"/>
    <w:rsid w:val="00693A7B"/>
    <w:rsid w:val="00693DCF"/>
    <w:rsid w:val="006947AD"/>
    <w:rsid w:val="006966D7"/>
    <w:rsid w:val="00696790"/>
    <w:rsid w:val="006967BB"/>
    <w:rsid w:val="006975F2"/>
    <w:rsid w:val="00697E3D"/>
    <w:rsid w:val="006A0562"/>
    <w:rsid w:val="006A087F"/>
    <w:rsid w:val="006A0911"/>
    <w:rsid w:val="006A0DBC"/>
    <w:rsid w:val="006A1AC4"/>
    <w:rsid w:val="006A2F6A"/>
    <w:rsid w:val="006A3320"/>
    <w:rsid w:val="006A378F"/>
    <w:rsid w:val="006A3A28"/>
    <w:rsid w:val="006A3A29"/>
    <w:rsid w:val="006A3BDA"/>
    <w:rsid w:val="006A3EE2"/>
    <w:rsid w:val="006A4A13"/>
    <w:rsid w:val="006A662C"/>
    <w:rsid w:val="006A665A"/>
    <w:rsid w:val="006A730A"/>
    <w:rsid w:val="006B12BF"/>
    <w:rsid w:val="006B211B"/>
    <w:rsid w:val="006B216D"/>
    <w:rsid w:val="006B29A9"/>
    <w:rsid w:val="006B3220"/>
    <w:rsid w:val="006B3507"/>
    <w:rsid w:val="006B3E3C"/>
    <w:rsid w:val="006B54BC"/>
    <w:rsid w:val="006B5DF5"/>
    <w:rsid w:val="006B6DF7"/>
    <w:rsid w:val="006C08C3"/>
    <w:rsid w:val="006C15E4"/>
    <w:rsid w:val="006C1631"/>
    <w:rsid w:val="006C17C9"/>
    <w:rsid w:val="006C1E35"/>
    <w:rsid w:val="006C248C"/>
    <w:rsid w:val="006C2A01"/>
    <w:rsid w:val="006C3EA5"/>
    <w:rsid w:val="006C45F0"/>
    <w:rsid w:val="006C56B3"/>
    <w:rsid w:val="006C60E0"/>
    <w:rsid w:val="006C6896"/>
    <w:rsid w:val="006C6D05"/>
    <w:rsid w:val="006C7B1D"/>
    <w:rsid w:val="006D03B4"/>
    <w:rsid w:val="006D203D"/>
    <w:rsid w:val="006D25C2"/>
    <w:rsid w:val="006D425D"/>
    <w:rsid w:val="006D52FF"/>
    <w:rsid w:val="006D563D"/>
    <w:rsid w:val="006D6644"/>
    <w:rsid w:val="006E1178"/>
    <w:rsid w:val="006E150D"/>
    <w:rsid w:val="006E267C"/>
    <w:rsid w:val="006E2767"/>
    <w:rsid w:val="006E3186"/>
    <w:rsid w:val="006E336B"/>
    <w:rsid w:val="006E358C"/>
    <w:rsid w:val="006E3F01"/>
    <w:rsid w:val="006E54EA"/>
    <w:rsid w:val="006E5E3A"/>
    <w:rsid w:val="006E5EC7"/>
    <w:rsid w:val="006E6C8E"/>
    <w:rsid w:val="006E7215"/>
    <w:rsid w:val="006E75E0"/>
    <w:rsid w:val="006E7B52"/>
    <w:rsid w:val="006F0077"/>
    <w:rsid w:val="006F06F8"/>
    <w:rsid w:val="006F0AAD"/>
    <w:rsid w:val="006F200C"/>
    <w:rsid w:val="006F259E"/>
    <w:rsid w:val="006F2BD1"/>
    <w:rsid w:val="006F2D68"/>
    <w:rsid w:val="006F3EAE"/>
    <w:rsid w:val="006F596E"/>
    <w:rsid w:val="006F5AFE"/>
    <w:rsid w:val="006F60B4"/>
    <w:rsid w:val="006F62B7"/>
    <w:rsid w:val="006F6CBC"/>
    <w:rsid w:val="007007D7"/>
    <w:rsid w:val="00700BF9"/>
    <w:rsid w:val="0070166E"/>
    <w:rsid w:val="00701982"/>
    <w:rsid w:val="0070309F"/>
    <w:rsid w:val="0070316C"/>
    <w:rsid w:val="00703930"/>
    <w:rsid w:val="0070425A"/>
    <w:rsid w:val="0070448D"/>
    <w:rsid w:val="007048D0"/>
    <w:rsid w:val="00704D52"/>
    <w:rsid w:val="00705636"/>
    <w:rsid w:val="00706A1D"/>
    <w:rsid w:val="00707257"/>
    <w:rsid w:val="00707B1F"/>
    <w:rsid w:val="007103E7"/>
    <w:rsid w:val="007106EF"/>
    <w:rsid w:val="00710960"/>
    <w:rsid w:val="00711388"/>
    <w:rsid w:val="0071142A"/>
    <w:rsid w:val="0071218B"/>
    <w:rsid w:val="007125C1"/>
    <w:rsid w:val="00713360"/>
    <w:rsid w:val="0071342F"/>
    <w:rsid w:val="0071463C"/>
    <w:rsid w:val="00714730"/>
    <w:rsid w:val="00714901"/>
    <w:rsid w:val="00714E82"/>
    <w:rsid w:val="00716934"/>
    <w:rsid w:val="00717A80"/>
    <w:rsid w:val="00717EAA"/>
    <w:rsid w:val="00720ACD"/>
    <w:rsid w:val="0072239C"/>
    <w:rsid w:val="00723162"/>
    <w:rsid w:val="007247FF"/>
    <w:rsid w:val="00724817"/>
    <w:rsid w:val="007254E1"/>
    <w:rsid w:val="00726954"/>
    <w:rsid w:val="00730979"/>
    <w:rsid w:val="007310BC"/>
    <w:rsid w:val="007312E5"/>
    <w:rsid w:val="00731566"/>
    <w:rsid w:val="00731B3A"/>
    <w:rsid w:val="00731B58"/>
    <w:rsid w:val="00732E4A"/>
    <w:rsid w:val="00732F99"/>
    <w:rsid w:val="007334F6"/>
    <w:rsid w:val="007345ED"/>
    <w:rsid w:val="00737FFB"/>
    <w:rsid w:val="00741395"/>
    <w:rsid w:val="00741BB1"/>
    <w:rsid w:val="00741E88"/>
    <w:rsid w:val="00742184"/>
    <w:rsid w:val="00742662"/>
    <w:rsid w:val="007427B1"/>
    <w:rsid w:val="00742DEE"/>
    <w:rsid w:val="00743F59"/>
    <w:rsid w:val="00744AFB"/>
    <w:rsid w:val="0074624D"/>
    <w:rsid w:val="00746A75"/>
    <w:rsid w:val="00746E85"/>
    <w:rsid w:val="00746F73"/>
    <w:rsid w:val="00750A85"/>
    <w:rsid w:val="00750F7B"/>
    <w:rsid w:val="00751B56"/>
    <w:rsid w:val="0075281E"/>
    <w:rsid w:val="00752A1D"/>
    <w:rsid w:val="00752BC2"/>
    <w:rsid w:val="0075324D"/>
    <w:rsid w:val="0075437F"/>
    <w:rsid w:val="00754F31"/>
    <w:rsid w:val="00755150"/>
    <w:rsid w:val="0075550F"/>
    <w:rsid w:val="0075571C"/>
    <w:rsid w:val="0076099A"/>
    <w:rsid w:val="00760A76"/>
    <w:rsid w:val="00760F69"/>
    <w:rsid w:val="00762EF2"/>
    <w:rsid w:val="00763F4F"/>
    <w:rsid w:val="00764BD3"/>
    <w:rsid w:val="0076519A"/>
    <w:rsid w:val="00765B02"/>
    <w:rsid w:val="00766590"/>
    <w:rsid w:val="007670B2"/>
    <w:rsid w:val="0076728A"/>
    <w:rsid w:val="00770F2A"/>
    <w:rsid w:val="007732E3"/>
    <w:rsid w:val="007735DF"/>
    <w:rsid w:val="0077382D"/>
    <w:rsid w:val="00773F88"/>
    <w:rsid w:val="0077464C"/>
    <w:rsid w:val="00775FA9"/>
    <w:rsid w:val="00775FE3"/>
    <w:rsid w:val="00776AEA"/>
    <w:rsid w:val="00776E71"/>
    <w:rsid w:val="00777034"/>
    <w:rsid w:val="00777B6E"/>
    <w:rsid w:val="00777B7D"/>
    <w:rsid w:val="00777E9D"/>
    <w:rsid w:val="00777F72"/>
    <w:rsid w:val="007803E1"/>
    <w:rsid w:val="007805B4"/>
    <w:rsid w:val="00780E89"/>
    <w:rsid w:val="00781069"/>
    <w:rsid w:val="00781483"/>
    <w:rsid w:val="0078192D"/>
    <w:rsid w:val="00782372"/>
    <w:rsid w:val="00782CBA"/>
    <w:rsid w:val="00783AB8"/>
    <w:rsid w:val="00784D70"/>
    <w:rsid w:val="0078509A"/>
    <w:rsid w:val="00786BAA"/>
    <w:rsid w:val="0078757A"/>
    <w:rsid w:val="007878F4"/>
    <w:rsid w:val="00790A96"/>
    <w:rsid w:val="00790F9D"/>
    <w:rsid w:val="007910E4"/>
    <w:rsid w:val="00791DC6"/>
    <w:rsid w:val="0079263E"/>
    <w:rsid w:val="0079289D"/>
    <w:rsid w:val="00793A8F"/>
    <w:rsid w:val="00793C32"/>
    <w:rsid w:val="007942B6"/>
    <w:rsid w:val="00794849"/>
    <w:rsid w:val="00795979"/>
    <w:rsid w:val="00795A16"/>
    <w:rsid w:val="00796FBC"/>
    <w:rsid w:val="00797181"/>
    <w:rsid w:val="007A0461"/>
    <w:rsid w:val="007A0D90"/>
    <w:rsid w:val="007A18FC"/>
    <w:rsid w:val="007A1A8E"/>
    <w:rsid w:val="007A1F09"/>
    <w:rsid w:val="007A2ABB"/>
    <w:rsid w:val="007A3364"/>
    <w:rsid w:val="007A377D"/>
    <w:rsid w:val="007A4119"/>
    <w:rsid w:val="007A472B"/>
    <w:rsid w:val="007A4B2B"/>
    <w:rsid w:val="007A4F16"/>
    <w:rsid w:val="007A5673"/>
    <w:rsid w:val="007A5EE6"/>
    <w:rsid w:val="007A673A"/>
    <w:rsid w:val="007A694F"/>
    <w:rsid w:val="007A6D0D"/>
    <w:rsid w:val="007B0D76"/>
    <w:rsid w:val="007B1E44"/>
    <w:rsid w:val="007B22C5"/>
    <w:rsid w:val="007B23DE"/>
    <w:rsid w:val="007B2E5A"/>
    <w:rsid w:val="007B31AF"/>
    <w:rsid w:val="007B34D2"/>
    <w:rsid w:val="007B563B"/>
    <w:rsid w:val="007B6400"/>
    <w:rsid w:val="007B6675"/>
    <w:rsid w:val="007B73F8"/>
    <w:rsid w:val="007B7940"/>
    <w:rsid w:val="007C034C"/>
    <w:rsid w:val="007C0F09"/>
    <w:rsid w:val="007C18B0"/>
    <w:rsid w:val="007C1C9F"/>
    <w:rsid w:val="007C235E"/>
    <w:rsid w:val="007C29D6"/>
    <w:rsid w:val="007C2B40"/>
    <w:rsid w:val="007C5FD6"/>
    <w:rsid w:val="007C613A"/>
    <w:rsid w:val="007C64AE"/>
    <w:rsid w:val="007C687F"/>
    <w:rsid w:val="007C6B74"/>
    <w:rsid w:val="007C7135"/>
    <w:rsid w:val="007C74B2"/>
    <w:rsid w:val="007C7B6F"/>
    <w:rsid w:val="007C7D5A"/>
    <w:rsid w:val="007D0041"/>
    <w:rsid w:val="007D1A24"/>
    <w:rsid w:val="007D1AE7"/>
    <w:rsid w:val="007D39C8"/>
    <w:rsid w:val="007D4630"/>
    <w:rsid w:val="007D532F"/>
    <w:rsid w:val="007D546F"/>
    <w:rsid w:val="007D5DFD"/>
    <w:rsid w:val="007E0E88"/>
    <w:rsid w:val="007E0F5A"/>
    <w:rsid w:val="007E11EA"/>
    <w:rsid w:val="007E14FC"/>
    <w:rsid w:val="007E2044"/>
    <w:rsid w:val="007E3C16"/>
    <w:rsid w:val="007E4B34"/>
    <w:rsid w:val="007E580D"/>
    <w:rsid w:val="007E5B39"/>
    <w:rsid w:val="007E6A72"/>
    <w:rsid w:val="007F21EA"/>
    <w:rsid w:val="007F32CB"/>
    <w:rsid w:val="007F3564"/>
    <w:rsid w:val="007F4442"/>
    <w:rsid w:val="007F4490"/>
    <w:rsid w:val="007F4545"/>
    <w:rsid w:val="007F4907"/>
    <w:rsid w:val="007F5F7C"/>
    <w:rsid w:val="007F6255"/>
    <w:rsid w:val="007F65EC"/>
    <w:rsid w:val="007F6B81"/>
    <w:rsid w:val="007F72FF"/>
    <w:rsid w:val="00800273"/>
    <w:rsid w:val="00800346"/>
    <w:rsid w:val="008009A1"/>
    <w:rsid w:val="0080127B"/>
    <w:rsid w:val="00802246"/>
    <w:rsid w:val="008023C4"/>
    <w:rsid w:val="00804683"/>
    <w:rsid w:val="008056A6"/>
    <w:rsid w:val="008059E7"/>
    <w:rsid w:val="008074D9"/>
    <w:rsid w:val="0080791A"/>
    <w:rsid w:val="00810881"/>
    <w:rsid w:val="00811A47"/>
    <w:rsid w:val="00811B2A"/>
    <w:rsid w:val="00811C4F"/>
    <w:rsid w:val="00812D09"/>
    <w:rsid w:val="008137EC"/>
    <w:rsid w:val="00814A00"/>
    <w:rsid w:val="0081558D"/>
    <w:rsid w:val="0081715A"/>
    <w:rsid w:val="00817816"/>
    <w:rsid w:val="0082074D"/>
    <w:rsid w:val="008217A2"/>
    <w:rsid w:val="00822709"/>
    <w:rsid w:val="00822C38"/>
    <w:rsid w:val="008233B2"/>
    <w:rsid w:val="00823E1B"/>
    <w:rsid w:val="008246DF"/>
    <w:rsid w:val="00824A4D"/>
    <w:rsid w:val="00826BB2"/>
    <w:rsid w:val="008272A4"/>
    <w:rsid w:val="00827886"/>
    <w:rsid w:val="008310CE"/>
    <w:rsid w:val="0083192E"/>
    <w:rsid w:val="0083329A"/>
    <w:rsid w:val="00833EDE"/>
    <w:rsid w:val="0083476C"/>
    <w:rsid w:val="00834DA2"/>
    <w:rsid w:val="00835140"/>
    <w:rsid w:val="00835957"/>
    <w:rsid w:val="00835E3C"/>
    <w:rsid w:val="00836A48"/>
    <w:rsid w:val="00836F2B"/>
    <w:rsid w:val="00840C99"/>
    <w:rsid w:val="00840E54"/>
    <w:rsid w:val="00842969"/>
    <w:rsid w:val="00842A54"/>
    <w:rsid w:val="00843C87"/>
    <w:rsid w:val="00843D48"/>
    <w:rsid w:val="00844422"/>
    <w:rsid w:val="00844D0E"/>
    <w:rsid w:val="00844DC7"/>
    <w:rsid w:val="00844EDA"/>
    <w:rsid w:val="0084557A"/>
    <w:rsid w:val="00845A2E"/>
    <w:rsid w:val="00845E2A"/>
    <w:rsid w:val="0084609D"/>
    <w:rsid w:val="008469A9"/>
    <w:rsid w:val="00850318"/>
    <w:rsid w:val="0085095D"/>
    <w:rsid w:val="008520CD"/>
    <w:rsid w:val="00852A7E"/>
    <w:rsid w:val="00854AEA"/>
    <w:rsid w:val="00854EE9"/>
    <w:rsid w:val="0085663A"/>
    <w:rsid w:val="0085788A"/>
    <w:rsid w:val="00857993"/>
    <w:rsid w:val="0086108F"/>
    <w:rsid w:val="008614AA"/>
    <w:rsid w:val="008623C4"/>
    <w:rsid w:val="00863926"/>
    <w:rsid w:val="00863F4C"/>
    <w:rsid w:val="00864A6A"/>
    <w:rsid w:val="00864D85"/>
    <w:rsid w:val="00865384"/>
    <w:rsid w:val="008657D4"/>
    <w:rsid w:val="00866BC5"/>
    <w:rsid w:val="00867827"/>
    <w:rsid w:val="00867BF0"/>
    <w:rsid w:val="00867F34"/>
    <w:rsid w:val="00870BD0"/>
    <w:rsid w:val="00872417"/>
    <w:rsid w:val="008743BE"/>
    <w:rsid w:val="0087477E"/>
    <w:rsid w:val="00875C51"/>
    <w:rsid w:val="00876645"/>
    <w:rsid w:val="00876931"/>
    <w:rsid w:val="00877EDC"/>
    <w:rsid w:val="00877EF0"/>
    <w:rsid w:val="008801D3"/>
    <w:rsid w:val="00880365"/>
    <w:rsid w:val="00880C2C"/>
    <w:rsid w:val="008812E5"/>
    <w:rsid w:val="008822ED"/>
    <w:rsid w:val="008828DD"/>
    <w:rsid w:val="00882B54"/>
    <w:rsid w:val="00882C5B"/>
    <w:rsid w:val="008848FD"/>
    <w:rsid w:val="00884B73"/>
    <w:rsid w:val="00884D38"/>
    <w:rsid w:val="0088573B"/>
    <w:rsid w:val="008857C9"/>
    <w:rsid w:val="00890513"/>
    <w:rsid w:val="00890571"/>
    <w:rsid w:val="008907D0"/>
    <w:rsid w:val="008911F0"/>
    <w:rsid w:val="008920EF"/>
    <w:rsid w:val="008923D6"/>
    <w:rsid w:val="00893D51"/>
    <w:rsid w:val="00893F7F"/>
    <w:rsid w:val="00894E49"/>
    <w:rsid w:val="00895C45"/>
    <w:rsid w:val="00897EA6"/>
    <w:rsid w:val="008A1C1D"/>
    <w:rsid w:val="008A3634"/>
    <w:rsid w:val="008A4195"/>
    <w:rsid w:val="008A562C"/>
    <w:rsid w:val="008A58BE"/>
    <w:rsid w:val="008A5E6F"/>
    <w:rsid w:val="008A6753"/>
    <w:rsid w:val="008B12F5"/>
    <w:rsid w:val="008B1354"/>
    <w:rsid w:val="008B14ED"/>
    <w:rsid w:val="008B1AAA"/>
    <w:rsid w:val="008B28B7"/>
    <w:rsid w:val="008B338C"/>
    <w:rsid w:val="008B36EB"/>
    <w:rsid w:val="008B37A8"/>
    <w:rsid w:val="008B3BAB"/>
    <w:rsid w:val="008B5145"/>
    <w:rsid w:val="008B6034"/>
    <w:rsid w:val="008B6386"/>
    <w:rsid w:val="008B73CD"/>
    <w:rsid w:val="008B745E"/>
    <w:rsid w:val="008B75BA"/>
    <w:rsid w:val="008B7713"/>
    <w:rsid w:val="008B7E65"/>
    <w:rsid w:val="008B7E9F"/>
    <w:rsid w:val="008B7FF6"/>
    <w:rsid w:val="008C0071"/>
    <w:rsid w:val="008C0274"/>
    <w:rsid w:val="008C0EFC"/>
    <w:rsid w:val="008C1884"/>
    <w:rsid w:val="008C22E5"/>
    <w:rsid w:val="008C2E0A"/>
    <w:rsid w:val="008C3AC4"/>
    <w:rsid w:val="008C4004"/>
    <w:rsid w:val="008C42F3"/>
    <w:rsid w:val="008C4CDC"/>
    <w:rsid w:val="008C7B27"/>
    <w:rsid w:val="008C7D9A"/>
    <w:rsid w:val="008D09F2"/>
    <w:rsid w:val="008D1C84"/>
    <w:rsid w:val="008D27FC"/>
    <w:rsid w:val="008D447B"/>
    <w:rsid w:val="008D46B4"/>
    <w:rsid w:val="008D4B4A"/>
    <w:rsid w:val="008D4E2C"/>
    <w:rsid w:val="008D4ED3"/>
    <w:rsid w:val="008D51D3"/>
    <w:rsid w:val="008D6B29"/>
    <w:rsid w:val="008D78AF"/>
    <w:rsid w:val="008E0312"/>
    <w:rsid w:val="008E1546"/>
    <w:rsid w:val="008E1C49"/>
    <w:rsid w:val="008E2E62"/>
    <w:rsid w:val="008E4706"/>
    <w:rsid w:val="008E47A5"/>
    <w:rsid w:val="008E5D9A"/>
    <w:rsid w:val="008E5EF2"/>
    <w:rsid w:val="008E6265"/>
    <w:rsid w:val="008E6A32"/>
    <w:rsid w:val="008E6E5E"/>
    <w:rsid w:val="008E7267"/>
    <w:rsid w:val="008E7492"/>
    <w:rsid w:val="008E7ECE"/>
    <w:rsid w:val="008E7FB5"/>
    <w:rsid w:val="008F1333"/>
    <w:rsid w:val="008F135C"/>
    <w:rsid w:val="008F28D3"/>
    <w:rsid w:val="008F3014"/>
    <w:rsid w:val="008F39E5"/>
    <w:rsid w:val="008F39EB"/>
    <w:rsid w:val="008F3B0D"/>
    <w:rsid w:val="008F4345"/>
    <w:rsid w:val="008F4399"/>
    <w:rsid w:val="008F473D"/>
    <w:rsid w:val="008F484C"/>
    <w:rsid w:val="008F485E"/>
    <w:rsid w:val="008F56AB"/>
    <w:rsid w:val="008F6DA9"/>
    <w:rsid w:val="008F70DE"/>
    <w:rsid w:val="00900582"/>
    <w:rsid w:val="00901128"/>
    <w:rsid w:val="00901780"/>
    <w:rsid w:val="0090181A"/>
    <w:rsid w:val="00901F0D"/>
    <w:rsid w:val="00902AD6"/>
    <w:rsid w:val="0090340B"/>
    <w:rsid w:val="009051B6"/>
    <w:rsid w:val="00905366"/>
    <w:rsid w:val="00906305"/>
    <w:rsid w:val="009068CB"/>
    <w:rsid w:val="00907290"/>
    <w:rsid w:val="00910A0D"/>
    <w:rsid w:val="009111C7"/>
    <w:rsid w:val="00911970"/>
    <w:rsid w:val="009130B6"/>
    <w:rsid w:val="00913F24"/>
    <w:rsid w:val="00915038"/>
    <w:rsid w:val="009155D0"/>
    <w:rsid w:val="009168CC"/>
    <w:rsid w:val="009168EB"/>
    <w:rsid w:val="009173A6"/>
    <w:rsid w:val="00917A09"/>
    <w:rsid w:val="00920280"/>
    <w:rsid w:val="00921809"/>
    <w:rsid w:val="00921E49"/>
    <w:rsid w:val="00922F48"/>
    <w:rsid w:val="009244A5"/>
    <w:rsid w:val="009249FD"/>
    <w:rsid w:val="0092592E"/>
    <w:rsid w:val="00925A4E"/>
    <w:rsid w:val="0092663F"/>
    <w:rsid w:val="009267F0"/>
    <w:rsid w:val="00927A7D"/>
    <w:rsid w:val="00927C1B"/>
    <w:rsid w:val="00927D37"/>
    <w:rsid w:val="0093031C"/>
    <w:rsid w:val="00930335"/>
    <w:rsid w:val="0093065D"/>
    <w:rsid w:val="009307C2"/>
    <w:rsid w:val="0093234B"/>
    <w:rsid w:val="0093264E"/>
    <w:rsid w:val="009326F8"/>
    <w:rsid w:val="00932B2F"/>
    <w:rsid w:val="0093366B"/>
    <w:rsid w:val="00933746"/>
    <w:rsid w:val="009347C5"/>
    <w:rsid w:val="0093531E"/>
    <w:rsid w:val="00935CB1"/>
    <w:rsid w:val="00936351"/>
    <w:rsid w:val="0093665F"/>
    <w:rsid w:val="0093688F"/>
    <w:rsid w:val="00936ED4"/>
    <w:rsid w:val="009374FE"/>
    <w:rsid w:val="00940108"/>
    <w:rsid w:val="009418D7"/>
    <w:rsid w:val="00941BB8"/>
    <w:rsid w:val="00943354"/>
    <w:rsid w:val="00943642"/>
    <w:rsid w:val="00944C2A"/>
    <w:rsid w:val="00945367"/>
    <w:rsid w:val="009453CF"/>
    <w:rsid w:val="009476E9"/>
    <w:rsid w:val="00947792"/>
    <w:rsid w:val="00950066"/>
    <w:rsid w:val="00950597"/>
    <w:rsid w:val="00952C5A"/>
    <w:rsid w:val="00953001"/>
    <w:rsid w:val="00953C6E"/>
    <w:rsid w:val="00954232"/>
    <w:rsid w:val="00954476"/>
    <w:rsid w:val="009547E5"/>
    <w:rsid w:val="00954D6D"/>
    <w:rsid w:val="0095669E"/>
    <w:rsid w:val="0096042D"/>
    <w:rsid w:val="0096104B"/>
    <w:rsid w:val="009618AB"/>
    <w:rsid w:val="009621C9"/>
    <w:rsid w:val="00962D97"/>
    <w:rsid w:val="00963C41"/>
    <w:rsid w:val="00967907"/>
    <w:rsid w:val="00967959"/>
    <w:rsid w:val="00970DCD"/>
    <w:rsid w:val="00971F7F"/>
    <w:rsid w:val="00972CA3"/>
    <w:rsid w:val="00973F50"/>
    <w:rsid w:val="009742D2"/>
    <w:rsid w:val="00975BBB"/>
    <w:rsid w:val="00976273"/>
    <w:rsid w:val="00976520"/>
    <w:rsid w:val="00976AF3"/>
    <w:rsid w:val="00977582"/>
    <w:rsid w:val="009804ED"/>
    <w:rsid w:val="0098123A"/>
    <w:rsid w:val="00981F73"/>
    <w:rsid w:val="00981FB9"/>
    <w:rsid w:val="0098205A"/>
    <w:rsid w:val="00982BEA"/>
    <w:rsid w:val="00983F31"/>
    <w:rsid w:val="0098408F"/>
    <w:rsid w:val="0098464B"/>
    <w:rsid w:val="00985302"/>
    <w:rsid w:val="00985507"/>
    <w:rsid w:val="00985C40"/>
    <w:rsid w:val="0098791C"/>
    <w:rsid w:val="00987B14"/>
    <w:rsid w:val="00990628"/>
    <w:rsid w:val="0099113F"/>
    <w:rsid w:val="009918CF"/>
    <w:rsid w:val="00991E29"/>
    <w:rsid w:val="009921C1"/>
    <w:rsid w:val="0099230B"/>
    <w:rsid w:val="0099298F"/>
    <w:rsid w:val="00992A7B"/>
    <w:rsid w:val="00992DA7"/>
    <w:rsid w:val="00993F6D"/>
    <w:rsid w:val="00994FEE"/>
    <w:rsid w:val="00995753"/>
    <w:rsid w:val="00995923"/>
    <w:rsid w:val="00995C03"/>
    <w:rsid w:val="00997CC9"/>
    <w:rsid w:val="009A0225"/>
    <w:rsid w:val="009A0332"/>
    <w:rsid w:val="009A0351"/>
    <w:rsid w:val="009A0E65"/>
    <w:rsid w:val="009A0E94"/>
    <w:rsid w:val="009A1859"/>
    <w:rsid w:val="009A1E57"/>
    <w:rsid w:val="009A1F87"/>
    <w:rsid w:val="009A41C0"/>
    <w:rsid w:val="009A42AA"/>
    <w:rsid w:val="009A4EB2"/>
    <w:rsid w:val="009A5B45"/>
    <w:rsid w:val="009B02E1"/>
    <w:rsid w:val="009B0404"/>
    <w:rsid w:val="009B10B0"/>
    <w:rsid w:val="009B17CE"/>
    <w:rsid w:val="009B2CF7"/>
    <w:rsid w:val="009B2E39"/>
    <w:rsid w:val="009B52CC"/>
    <w:rsid w:val="009B5540"/>
    <w:rsid w:val="009B556D"/>
    <w:rsid w:val="009B57D0"/>
    <w:rsid w:val="009B5CC6"/>
    <w:rsid w:val="009B6E9F"/>
    <w:rsid w:val="009B7387"/>
    <w:rsid w:val="009B7B2E"/>
    <w:rsid w:val="009C03BC"/>
    <w:rsid w:val="009C0463"/>
    <w:rsid w:val="009C182A"/>
    <w:rsid w:val="009C201A"/>
    <w:rsid w:val="009C3072"/>
    <w:rsid w:val="009C307A"/>
    <w:rsid w:val="009C30A1"/>
    <w:rsid w:val="009C31B6"/>
    <w:rsid w:val="009C361B"/>
    <w:rsid w:val="009C369D"/>
    <w:rsid w:val="009C3BC2"/>
    <w:rsid w:val="009C4ADD"/>
    <w:rsid w:val="009C5B47"/>
    <w:rsid w:val="009C5DB9"/>
    <w:rsid w:val="009C673F"/>
    <w:rsid w:val="009D0313"/>
    <w:rsid w:val="009D1950"/>
    <w:rsid w:val="009D233E"/>
    <w:rsid w:val="009D2AE8"/>
    <w:rsid w:val="009D37EC"/>
    <w:rsid w:val="009D39FD"/>
    <w:rsid w:val="009D3D43"/>
    <w:rsid w:val="009D43D2"/>
    <w:rsid w:val="009D45AF"/>
    <w:rsid w:val="009D48FA"/>
    <w:rsid w:val="009D52D5"/>
    <w:rsid w:val="009D540C"/>
    <w:rsid w:val="009D5972"/>
    <w:rsid w:val="009D5E16"/>
    <w:rsid w:val="009D7457"/>
    <w:rsid w:val="009D769B"/>
    <w:rsid w:val="009E0978"/>
    <w:rsid w:val="009E0AA9"/>
    <w:rsid w:val="009E0BEC"/>
    <w:rsid w:val="009E263C"/>
    <w:rsid w:val="009E337F"/>
    <w:rsid w:val="009E373A"/>
    <w:rsid w:val="009E4C25"/>
    <w:rsid w:val="009E5DA1"/>
    <w:rsid w:val="009E6D87"/>
    <w:rsid w:val="009E6F0E"/>
    <w:rsid w:val="009F06F4"/>
    <w:rsid w:val="009F0B88"/>
    <w:rsid w:val="009F16A9"/>
    <w:rsid w:val="009F1746"/>
    <w:rsid w:val="009F280E"/>
    <w:rsid w:val="009F360F"/>
    <w:rsid w:val="009F3692"/>
    <w:rsid w:val="009F36D6"/>
    <w:rsid w:val="009F5CEA"/>
    <w:rsid w:val="009F61CE"/>
    <w:rsid w:val="009F6897"/>
    <w:rsid w:val="009F6C95"/>
    <w:rsid w:val="009F762A"/>
    <w:rsid w:val="009F7D72"/>
    <w:rsid w:val="00A00521"/>
    <w:rsid w:val="00A00BD9"/>
    <w:rsid w:val="00A011F0"/>
    <w:rsid w:val="00A012C3"/>
    <w:rsid w:val="00A01800"/>
    <w:rsid w:val="00A03065"/>
    <w:rsid w:val="00A03ADF"/>
    <w:rsid w:val="00A03D5C"/>
    <w:rsid w:val="00A05596"/>
    <w:rsid w:val="00A05F39"/>
    <w:rsid w:val="00A1008C"/>
    <w:rsid w:val="00A102A2"/>
    <w:rsid w:val="00A103B6"/>
    <w:rsid w:val="00A10D50"/>
    <w:rsid w:val="00A11058"/>
    <w:rsid w:val="00A11C1E"/>
    <w:rsid w:val="00A11C37"/>
    <w:rsid w:val="00A132C8"/>
    <w:rsid w:val="00A137CD"/>
    <w:rsid w:val="00A138E4"/>
    <w:rsid w:val="00A13A08"/>
    <w:rsid w:val="00A13EA1"/>
    <w:rsid w:val="00A155E0"/>
    <w:rsid w:val="00A16198"/>
    <w:rsid w:val="00A16A1F"/>
    <w:rsid w:val="00A17097"/>
    <w:rsid w:val="00A178A5"/>
    <w:rsid w:val="00A17F09"/>
    <w:rsid w:val="00A17FE2"/>
    <w:rsid w:val="00A209A1"/>
    <w:rsid w:val="00A224C6"/>
    <w:rsid w:val="00A2342F"/>
    <w:rsid w:val="00A238D3"/>
    <w:rsid w:val="00A23DAB"/>
    <w:rsid w:val="00A241E6"/>
    <w:rsid w:val="00A247A3"/>
    <w:rsid w:val="00A25087"/>
    <w:rsid w:val="00A26182"/>
    <w:rsid w:val="00A265A0"/>
    <w:rsid w:val="00A269D4"/>
    <w:rsid w:val="00A26F82"/>
    <w:rsid w:val="00A2775C"/>
    <w:rsid w:val="00A3039A"/>
    <w:rsid w:val="00A315F1"/>
    <w:rsid w:val="00A3190A"/>
    <w:rsid w:val="00A31F25"/>
    <w:rsid w:val="00A333ED"/>
    <w:rsid w:val="00A3360F"/>
    <w:rsid w:val="00A35052"/>
    <w:rsid w:val="00A35D79"/>
    <w:rsid w:val="00A40519"/>
    <w:rsid w:val="00A40A9B"/>
    <w:rsid w:val="00A41530"/>
    <w:rsid w:val="00A423FD"/>
    <w:rsid w:val="00A42803"/>
    <w:rsid w:val="00A4416F"/>
    <w:rsid w:val="00A45C7B"/>
    <w:rsid w:val="00A45F5F"/>
    <w:rsid w:val="00A479D6"/>
    <w:rsid w:val="00A50E19"/>
    <w:rsid w:val="00A519D9"/>
    <w:rsid w:val="00A5258A"/>
    <w:rsid w:val="00A52969"/>
    <w:rsid w:val="00A52BA8"/>
    <w:rsid w:val="00A53219"/>
    <w:rsid w:val="00A537B6"/>
    <w:rsid w:val="00A53F14"/>
    <w:rsid w:val="00A55250"/>
    <w:rsid w:val="00A552F7"/>
    <w:rsid w:val="00A55FF5"/>
    <w:rsid w:val="00A571BE"/>
    <w:rsid w:val="00A572A0"/>
    <w:rsid w:val="00A57DA2"/>
    <w:rsid w:val="00A6027D"/>
    <w:rsid w:val="00A605E7"/>
    <w:rsid w:val="00A60D00"/>
    <w:rsid w:val="00A614B4"/>
    <w:rsid w:val="00A61C0F"/>
    <w:rsid w:val="00A6371C"/>
    <w:rsid w:val="00A63D08"/>
    <w:rsid w:val="00A6459A"/>
    <w:rsid w:val="00A64995"/>
    <w:rsid w:val="00A64BF5"/>
    <w:rsid w:val="00A65E32"/>
    <w:rsid w:val="00A66B01"/>
    <w:rsid w:val="00A66E04"/>
    <w:rsid w:val="00A66E6F"/>
    <w:rsid w:val="00A70AE5"/>
    <w:rsid w:val="00A71721"/>
    <w:rsid w:val="00A73261"/>
    <w:rsid w:val="00A74181"/>
    <w:rsid w:val="00A74D5B"/>
    <w:rsid w:val="00A74E09"/>
    <w:rsid w:val="00A77EF5"/>
    <w:rsid w:val="00A8075D"/>
    <w:rsid w:val="00A82C60"/>
    <w:rsid w:val="00A8323C"/>
    <w:rsid w:val="00A840EB"/>
    <w:rsid w:val="00A84647"/>
    <w:rsid w:val="00A84DEE"/>
    <w:rsid w:val="00A85550"/>
    <w:rsid w:val="00A85560"/>
    <w:rsid w:val="00A855B0"/>
    <w:rsid w:val="00A85F35"/>
    <w:rsid w:val="00A86BBA"/>
    <w:rsid w:val="00A90352"/>
    <w:rsid w:val="00A92043"/>
    <w:rsid w:val="00A92868"/>
    <w:rsid w:val="00A931C5"/>
    <w:rsid w:val="00A958B9"/>
    <w:rsid w:val="00A95ADF"/>
    <w:rsid w:val="00A95CAA"/>
    <w:rsid w:val="00A97BC8"/>
    <w:rsid w:val="00AA153E"/>
    <w:rsid w:val="00AA21E1"/>
    <w:rsid w:val="00AA2361"/>
    <w:rsid w:val="00AA3463"/>
    <w:rsid w:val="00AA511A"/>
    <w:rsid w:val="00AA515B"/>
    <w:rsid w:val="00AA5290"/>
    <w:rsid w:val="00AA53BD"/>
    <w:rsid w:val="00AA6293"/>
    <w:rsid w:val="00AB24F7"/>
    <w:rsid w:val="00AB285F"/>
    <w:rsid w:val="00AB2D52"/>
    <w:rsid w:val="00AB4255"/>
    <w:rsid w:val="00AB4C05"/>
    <w:rsid w:val="00AB56D7"/>
    <w:rsid w:val="00AB5B23"/>
    <w:rsid w:val="00AB72A9"/>
    <w:rsid w:val="00AB787C"/>
    <w:rsid w:val="00AB7E00"/>
    <w:rsid w:val="00AB7EC1"/>
    <w:rsid w:val="00AC0249"/>
    <w:rsid w:val="00AC0516"/>
    <w:rsid w:val="00AC0637"/>
    <w:rsid w:val="00AC11B7"/>
    <w:rsid w:val="00AC12D9"/>
    <w:rsid w:val="00AC19F3"/>
    <w:rsid w:val="00AC262F"/>
    <w:rsid w:val="00AC2D0D"/>
    <w:rsid w:val="00AC2E38"/>
    <w:rsid w:val="00AC4AF6"/>
    <w:rsid w:val="00AC6E6E"/>
    <w:rsid w:val="00AC73AD"/>
    <w:rsid w:val="00AC795C"/>
    <w:rsid w:val="00AC79B0"/>
    <w:rsid w:val="00AC7A77"/>
    <w:rsid w:val="00AD03BD"/>
    <w:rsid w:val="00AD2C60"/>
    <w:rsid w:val="00AD5324"/>
    <w:rsid w:val="00AD5D18"/>
    <w:rsid w:val="00AD6FE3"/>
    <w:rsid w:val="00AE0CC5"/>
    <w:rsid w:val="00AE1B5E"/>
    <w:rsid w:val="00AE23E4"/>
    <w:rsid w:val="00AE2DA0"/>
    <w:rsid w:val="00AE369C"/>
    <w:rsid w:val="00AE3A2A"/>
    <w:rsid w:val="00AE3C54"/>
    <w:rsid w:val="00AE46FB"/>
    <w:rsid w:val="00AE499B"/>
    <w:rsid w:val="00AE4F21"/>
    <w:rsid w:val="00AE51A1"/>
    <w:rsid w:val="00AE6355"/>
    <w:rsid w:val="00AF1177"/>
    <w:rsid w:val="00AF138C"/>
    <w:rsid w:val="00AF1620"/>
    <w:rsid w:val="00AF2130"/>
    <w:rsid w:val="00AF221E"/>
    <w:rsid w:val="00AF2977"/>
    <w:rsid w:val="00AF2D0F"/>
    <w:rsid w:val="00AF372C"/>
    <w:rsid w:val="00AF38AB"/>
    <w:rsid w:val="00AF3BBE"/>
    <w:rsid w:val="00AF3EDB"/>
    <w:rsid w:val="00AF3FF2"/>
    <w:rsid w:val="00AF527A"/>
    <w:rsid w:val="00AF6470"/>
    <w:rsid w:val="00AF69CE"/>
    <w:rsid w:val="00AF69D4"/>
    <w:rsid w:val="00AF70FC"/>
    <w:rsid w:val="00B012D3"/>
    <w:rsid w:val="00B01702"/>
    <w:rsid w:val="00B02325"/>
    <w:rsid w:val="00B03601"/>
    <w:rsid w:val="00B03699"/>
    <w:rsid w:val="00B03AFB"/>
    <w:rsid w:val="00B04FE1"/>
    <w:rsid w:val="00B0577B"/>
    <w:rsid w:val="00B11A15"/>
    <w:rsid w:val="00B11B24"/>
    <w:rsid w:val="00B11BD6"/>
    <w:rsid w:val="00B11FF3"/>
    <w:rsid w:val="00B11FFD"/>
    <w:rsid w:val="00B122CC"/>
    <w:rsid w:val="00B139A6"/>
    <w:rsid w:val="00B13B6B"/>
    <w:rsid w:val="00B15549"/>
    <w:rsid w:val="00B16667"/>
    <w:rsid w:val="00B16F8C"/>
    <w:rsid w:val="00B16FDD"/>
    <w:rsid w:val="00B178CA"/>
    <w:rsid w:val="00B21761"/>
    <w:rsid w:val="00B2205E"/>
    <w:rsid w:val="00B22397"/>
    <w:rsid w:val="00B24D44"/>
    <w:rsid w:val="00B24E42"/>
    <w:rsid w:val="00B250F4"/>
    <w:rsid w:val="00B2572C"/>
    <w:rsid w:val="00B259B4"/>
    <w:rsid w:val="00B25D15"/>
    <w:rsid w:val="00B271FA"/>
    <w:rsid w:val="00B27431"/>
    <w:rsid w:val="00B301FE"/>
    <w:rsid w:val="00B30861"/>
    <w:rsid w:val="00B30D87"/>
    <w:rsid w:val="00B3127E"/>
    <w:rsid w:val="00B3159E"/>
    <w:rsid w:val="00B315CA"/>
    <w:rsid w:val="00B31D0C"/>
    <w:rsid w:val="00B32117"/>
    <w:rsid w:val="00B33211"/>
    <w:rsid w:val="00B33B52"/>
    <w:rsid w:val="00B340D1"/>
    <w:rsid w:val="00B35083"/>
    <w:rsid w:val="00B355B7"/>
    <w:rsid w:val="00B35DE2"/>
    <w:rsid w:val="00B35EE3"/>
    <w:rsid w:val="00B36E75"/>
    <w:rsid w:val="00B379A7"/>
    <w:rsid w:val="00B40FCF"/>
    <w:rsid w:val="00B411E7"/>
    <w:rsid w:val="00B41E8F"/>
    <w:rsid w:val="00B42F33"/>
    <w:rsid w:val="00B43048"/>
    <w:rsid w:val="00B433CD"/>
    <w:rsid w:val="00B4367F"/>
    <w:rsid w:val="00B442B2"/>
    <w:rsid w:val="00B45008"/>
    <w:rsid w:val="00B45918"/>
    <w:rsid w:val="00B471B1"/>
    <w:rsid w:val="00B471BC"/>
    <w:rsid w:val="00B4745A"/>
    <w:rsid w:val="00B47737"/>
    <w:rsid w:val="00B47FA7"/>
    <w:rsid w:val="00B50B9B"/>
    <w:rsid w:val="00B510F7"/>
    <w:rsid w:val="00B523CA"/>
    <w:rsid w:val="00B52F21"/>
    <w:rsid w:val="00B5361C"/>
    <w:rsid w:val="00B53809"/>
    <w:rsid w:val="00B54839"/>
    <w:rsid w:val="00B54ABB"/>
    <w:rsid w:val="00B552E9"/>
    <w:rsid w:val="00B56467"/>
    <w:rsid w:val="00B56646"/>
    <w:rsid w:val="00B56C3C"/>
    <w:rsid w:val="00B56EB0"/>
    <w:rsid w:val="00B60B63"/>
    <w:rsid w:val="00B62708"/>
    <w:rsid w:val="00B63A99"/>
    <w:rsid w:val="00B645D3"/>
    <w:rsid w:val="00B66298"/>
    <w:rsid w:val="00B662CE"/>
    <w:rsid w:val="00B66D2F"/>
    <w:rsid w:val="00B672FA"/>
    <w:rsid w:val="00B67D75"/>
    <w:rsid w:val="00B70243"/>
    <w:rsid w:val="00B70B96"/>
    <w:rsid w:val="00B71C5B"/>
    <w:rsid w:val="00B725CF"/>
    <w:rsid w:val="00B72E90"/>
    <w:rsid w:val="00B739B5"/>
    <w:rsid w:val="00B73E28"/>
    <w:rsid w:val="00B73E57"/>
    <w:rsid w:val="00B745F3"/>
    <w:rsid w:val="00B74C61"/>
    <w:rsid w:val="00B74CB8"/>
    <w:rsid w:val="00B7517D"/>
    <w:rsid w:val="00B7640F"/>
    <w:rsid w:val="00B76ED5"/>
    <w:rsid w:val="00B777E0"/>
    <w:rsid w:val="00B80CD6"/>
    <w:rsid w:val="00B82018"/>
    <w:rsid w:val="00B838F2"/>
    <w:rsid w:val="00B83BF7"/>
    <w:rsid w:val="00B84BEE"/>
    <w:rsid w:val="00B84E71"/>
    <w:rsid w:val="00B850E6"/>
    <w:rsid w:val="00B854AF"/>
    <w:rsid w:val="00B85702"/>
    <w:rsid w:val="00B85C7C"/>
    <w:rsid w:val="00B862DC"/>
    <w:rsid w:val="00B90110"/>
    <w:rsid w:val="00B922C8"/>
    <w:rsid w:val="00B927E5"/>
    <w:rsid w:val="00B9324D"/>
    <w:rsid w:val="00B93572"/>
    <w:rsid w:val="00B95632"/>
    <w:rsid w:val="00B95D59"/>
    <w:rsid w:val="00B96C88"/>
    <w:rsid w:val="00BA1764"/>
    <w:rsid w:val="00BA1AD1"/>
    <w:rsid w:val="00BA28B0"/>
    <w:rsid w:val="00BA2A14"/>
    <w:rsid w:val="00BA2FFD"/>
    <w:rsid w:val="00BA332F"/>
    <w:rsid w:val="00BA4664"/>
    <w:rsid w:val="00BA488C"/>
    <w:rsid w:val="00BA4BA4"/>
    <w:rsid w:val="00BA4BFF"/>
    <w:rsid w:val="00BA5090"/>
    <w:rsid w:val="00BA59D2"/>
    <w:rsid w:val="00BA5FE4"/>
    <w:rsid w:val="00BA64FA"/>
    <w:rsid w:val="00BA68FA"/>
    <w:rsid w:val="00BA70C6"/>
    <w:rsid w:val="00BA71E8"/>
    <w:rsid w:val="00BA73B4"/>
    <w:rsid w:val="00BA780B"/>
    <w:rsid w:val="00BA789B"/>
    <w:rsid w:val="00BA7A7D"/>
    <w:rsid w:val="00BA7D1E"/>
    <w:rsid w:val="00BB05B1"/>
    <w:rsid w:val="00BB0EA7"/>
    <w:rsid w:val="00BB12C3"/>
    <w:rsid w:val="00BB1457"/>
    <w:rsid w:val="00BB15F2"/>
    <w:rsid w:val="00BB1D49"/>
    <w:rsid w:val="00BB21AB"/>
    <w:rsid w:val="00BB25D8"/>
    <w:rsid w:val="00BB2A06"/>
    <w:rsid w:val="00BB2BC5"/>
    <w:rsid w:val="00BB31B1"/>
    <w:rsid w:val="00BB4B3E"/>
    <w:rsid w:val="00BB4C54"/>
    <w:rsid w:val="00BB4E56"/>
    <w:rsid w:val="00BB519F"/>
    <w:rsid w:val="00BB5C2A"/>
    <w:rsid w:val="00BB5FFE"/>
    <w:rsid w:val="00BB61A5"/>
    <w:rsid w:val="00BB7E54"/>
    <w:rsid w:val="00BC1121"/>
    <w:rsid w:val="00BC308C"/>
    <w:rsid w:val="00BC34EA"/>
    <w:rsid w:val="00BC3863"/>
    <w:rsid w:val="00BC3FD5"/>
    <w:rsid w:val="00BC4887"/>
    <w:rsid w:val="00BC51AD"/>
    <w:rsid w:val="00BC52A5"/>
    <w:rsid w:val="00BC6538"/>
    <w:rsid w:val="00BC73CF"/>
    <w:rsid w:val="00BC73E1"/>
    <w:rsid w:val="00BC7716"/>
    <w:rsid w:val="00BC7852"/>
    <w:rsid w:val="00BD069D"/>
    <w:rsid w:val="00BD0F54"/>
    <w:rsid w:val="00BD21E7"/>
    <w:rsid w:val="00BD29A8"/>
    <w:rsid w:val="00BD2A87"/>
    <w:rsid w:val="00BD3CBD"/>
    <w:rsid w:val="00BD558A"/>
    <w:rsid w:val="00BD633D"/>
    <w:rsid w:val="00BD6EEB"/>
    <w:rsid w:val="00BD731A"/>
    <w:rsid w:val="00BD773D"/>
    <w:rsid w:val="00BD7FC2"/>
    <w:rsid w:val="00BE090B"/>
    <w:rsid w:val="00BE17CA"/>
    <w:rsid w:val="00BE189B"/>
    <w:rsid w:val="00BE2CDB"/>
    <w:rsid w:val="00BE37A4"/>
    <w:rsid w:val="00BE3EAA"/>
    <w:rsid w:val="00BE54F7"/>
    <w:rsid w:val="00BE7AA8"/>
    <w:rsid w:val="00BF03A4"/>
    <w:rsid w:val="00BF0E74"/>
    <w:rsid w:val="00BF3208"/>
    <w:rsid w:val="00BF3643"/>
    <w:rsid w:val="00BF396E"/>
    <w:rsid w:val="00BF4089"/>
    <w:rsid w:val="00BF58EE"/>
    <w:rsid w:val="00BF5BCF"/>
    <w:rsid w:val="00BF5E9C"/>
    <w:rsid w:val="00BF7173"/>
    <w:rsid w:val="00BF764E"/>
    <w:rsid w:val="00BF7A3E"/>
    <w:rsid w:val="00C000BA"/>
    <w:rsid w:val="00C00E01"/>
    <w:rsid w:val="00C011F0"/>
    <w:rsid w:val="00C0147A"/>
    <w:rsid w:val="00C01D51"/>
    <w:rsid w:val="00C05F05"/>
    <w:rsid w:val="00C1117F"/>
    <w:rsid w:val="00C1137A"/>
    <w:rsid w:val="00C113F1"/>
    <w:rsid w:val="00C11471"/>
    <w:rsid w:val="00C122D6"/>
    <w:rsid w:val="00C12314"/>
    <w:rsid w:val="00C135E4"/>
    <w:rsid w:val="00C15161"/>
    <w:rsid w:val="00C164D2"/>
    <w:rsid w:val="00C16BDC"/>
    <w:rsid w:val="00C201C3"/>
    <w:rsid w:val="00C2020F"/>
    <w:rsid w:val="00C20663"/>
    <w:rsid w:val="00C22EBC"/>
    <w:rsid w:val="00C23120"/>
    <w:rsid w:val="00C254CB"/>
    <w:rsid w:val="00C26689"/>
    <w:rsid w:val="00C26BFE"/>
    <w:rsid w:val="00C3240F"/>
    <w:rsid w:val="00C32A70"/>
    <w:rsid w:val="00C33F19"/>
    <w:rsid w:val="00C3401B"/>
    <w:rsid w:val="00C345C0"/>
    <w:rsid w:val="00C34DC9"/>
    <w:rsid w:val="00C367E3"/>
    <w:rsid w:val="00C37819"/>
    <w:rsid w:val="00C37B29"/>
    <w:rsid w:val="00C406F2"/>
    <w:rsid w:val="00C4115D"/>
    <w:rsid w:val="00C41C16"/>
    <w:rsid w:val="00C41E4F"/>
    <w:rsid w:val="00C422CA"/>
    <w:rsid w:val="00C42B65"/>
    <w:rsid w:val="00C434E5"/>
    <w:rsid w:val="00C43800"/>
    <w:rsid w:val="00C441FA"/>
    <w:rsid w:val="00C44267"/>
    <w:rsid w:val="00C44DBE"/>
    <w:rsid w:val="00C453B2"/>
    <w:rsid w:val="00C45677"/>
    <w:rsid w:val="00C46A97"/>
    <w:rsid w:val="00C46B00"/>
    <w:rsid w:val="00C46CA1"/>
    <w:rsid w:val="00C50630"/>
    <w:rsid w:val="00C51448"/>
    <w:rsid w:val="00C516B9"/>
    <w:rsid w:val="00C51B9A"/>
    <w:rsid w:val="00C520CD"/>
    <w:rsid w:val="00C528F8"/>
    <w:rsid w:val="00C52A00"/>
    <w:rsid w:val="00C52BBD"/>
    <w:rsid w:val="00C53778"/>
    <w:rsid w:val="00C546E0"/>
    <w:rsid w:val="00C5512B"/>
    <w:rsid w:val="00C55B43"/>
    <w:rsid w:val="00C55F89"/>
    <w:rsid w:val="00C567DD"/>
    <w:rsid w:val="00C5686B"/>
    <w:rsid w:val="00C56CFE"/>
    <w:rsid w:val="00C607CA"/>
    <w:rsid w:val="00C613CC"/>
    <w:rsid w:val="00C618CA"/>
    <w:rsid w:val="00C627D6"/>
    <w:rsid w:val="00C63048"/>
    <w:rsid w:val="00C632BA"/>
    <w:rsid w:val="00C6336F"/>
    <w:rsid w:val="00C63ECA"/>
    <w:rsid w:val="00C64318"/>
    <w:rsid w:val="00C64703"/>
    <w:rsid w:val="00C64F28"/>
    <w:rsid w:val="00C65A93"/>
    <w:rsid w:val="00C65DE5"/>
    <w:rsid w:val="00C6628A"/>
    <w:rsid w:val="00C67071"/>
    <w:rsid w:val="00C70909"/>
    <w:rsid w:val="00C70EBF"/>
    <w:rsid w:val="00C7100B"/>
    <w:rsid w:val="00C71995"/>
    <w:rsid w:val="00C71EA8"/>
    <w:rsid w:val="00C721A7"/>
    <w:rsid w:val="00C72246"/>
    <w:rsid w:val="00C74958"/>
    <w:rsid w:val="00C74A9A"/>
    <w:rsid w:val="00C75730"/>
    <w:rsid w:val="00C758B6"/>
    <w:rsid w:val="00C75966"/>
    <w:rsid w:val="00C75AAE"/>
    <w:rsid w:val="00C75C61"/>
    <w:rsid w:val="00C75D10"/>
    <w:rsid w:val="00C770FE"/>
    <w:rsid w:val="00C7725F"/>
    <w:rsid w:val="00C7778B"/>
    <w:rsid w:val="00C80EAF"/>
    <w:rsid w:val="00C82288"/>
    <w:rsid w:val="00C82370"/>
    <w:rsid w:val="00C82A62"/>
    <w:rsid w:val="00C831B2"/>
    <w:rsid w:val="00C840C9"/>
    <w:rsid w:val="00C842FE"/>
    <w:rsid w:val="00C84FAA"/>
    <w:rsid w:val="00C8598C"/>
    <w:rsid w:val="00C8626E"/>
    <w:rsid w:val="00C86B10"/>
    <w:rsid w:val="00C876AB"/>
    <w:rsid w:val="00C87DDA"/>
    <w:rsid w:val="00C901B9"/>
    <w:rsid w:val="00C901CB"/>
    <w:rsid w:val="00C90E31"/>
    <w:rsid w:val="00C92572"/>
    <w:rsid w:val="00C92777"/>
    <w:rsid w:val="00C92786"/>
    <w:rsid w:val="00C92BEB"/>
    <w:rsid w:val="00C92C4A"/>
    <w:rsid w:val="00C92D04"/>
    <w:rsid w:val="00C93560"/>
    <w:rsid w:val="00C94A30"/>
    <w:rsid w:val="00C959FF"/>
    <w:rsid w:val="00C964F3"/>
    <w:rsid w:val="00C97551"/>
    <w:rsid w:val="00CA16F3"/>
    <w:rsid w:val="00CA2253"/>
    <w:rsid w:val="00CA2715"/>
    <w:rsid w:val="00CA28F7"/>
    <w:rsid w:val="00CA2A1C"/>
    <w:rsid w:val="00CA2BF7"/>
    <w:rsid w:val="00CA3CA4"/>
    <w:rsid w:val="00CA3DC4"/>
    <w:rsid w:val="00CA4D9F"/>
    <w:rsid w:val="00CA5D2E"/>
    <w:rsid w:val="00CA5F62"/>
    <w:rsid w:val="00CA67A4"/>
    <w:rsid w:val="00CA720F"/>
    <w:rsid w:val="00CA7601"/>
    <w:rsid w:val="00CA7E4B"/>
    <w:rsid w:val="00CB00F1"/>
    <w:rsid w:val="00CB06AF"/>
    <w:rsid w:val="00CB2380"/>
    <w:rsid w:val="00CB5053"/>
    <w:rsid w:val="00CB552E"/>
    <w:rsid w:val="00CB684F"/>
    <w:rsid w:val="00CB7301"/>
    <w:rsid w:val="00CC13A8"/>
    <w:rsid w:val="00CC172D"/>
    <w:rsid w:val="00CC24F0"/>
    <w:rsid w:val="00CC26FB"/>
    <w:rsid w:val="00CC27C8"/>
    <w:rsid w:val="00CC3A0C"/>
    <w:rsid w:val="00CC3DEF"/>
    <w:rsid w:val="00CC4228"/>
    <w:rsid w:val="00CC48C0"/>
    <w:rsid w:val="00CC49DF"/>
    <w:rsid w:val="00CC4ECD"/>
    <w:rsid w:val="00CC6C56"/>
    <w:rsid w:val="00CC6E86"/>
    <w:rsid w:val="00CC71F7"/>
    <w:rsid w:val="00CD0ED0"/>
    <w:rsid w:val="00CD1E22"/>
    <w:rsid w:val="00CD23C1"/>
    <w:rsid w:val="00CD27D1"/>
    <w:rsid w:val="00CD4BE9"/>
    <w:rsid w:val="00CD57B4"/>
    <w:rsid w:val="00CD588A"/>
    <w:rsid w:val="00CD5985"/>
    <w:rsid w:val="00CD5EA3"/>
    <w:rsid w:val="00CD6A55"/>
    <w:rsid w:val="00CD7956"/>
    <w:rsid w:val="00CD7C46"/>
    <w:rsid w:val="00CD7D0E"/>
    <w:rsid w:val="00CD7E1B"/>
    <w:rsid w:val="00CE014A"/>
    <w:rsid w:val="00CE0772"/>
    <w:rsid w:val="00CE0FA9"/>
    <w:rsid w:val="00CE1C89"/>
    <w:rsid w:val="00CE272D"/>
    <w:rsid w:val="00CE281A"/>
    <w:rsid w:val="00CE2E30"/>
    <w:rsid w:val="00CE2FA8"/>
    <w:rsid w:val="00CE3F0F"/>
    <w:rsid w:val="00CE434D"/>
    <w:rsid w:val="00CE4D64"/>
    <w:rsid w:val="00CE6588"/>
    <w:rsid w:val="00CE672F"/>
    <w:rsid w:val="00CE7C6D"/>
    <w:rsid w:val="00CF0F80"/>
    <w:rsid w:val="00CF1B3A"/>
    <w:rsid w:val="00CF28D6"/>
    <w:rsid w:val="00CF2A45"/>
    <w:rsid w:val="00CF3CB3"/>
    <w:rsid w:val="00CF41D9"/>
    <w:rsid w:val="00CF4277"/>
    <w:rsid w:val="00CF528D"/>
    <w:rsid w:val="00CF5C85"/>
    <w:rsid w:val="00CF6463"/>
    <w:rsid w:val="00CF74C1"/>
    <w:rsid w:val="00D00F0E"/>
    <w:rsid w:val="00D01CFE"/>
    <w:rsid w:val="00D02B57"/>
    <w:rsid w:val="00D03C23"/>
    <w:rsid w:val="00D041AA"/>
    <w:rsid w:val="00D04A5D"/>
    <w:rsid w:val="00D04CF9"/>
    <w:rsid w:val="00D0504A"/>
    <w:rsid w:val="00D05FC2"/>
    <w:rsid w:val="00D06159"/>
    <w:rsid w:val="00D10F17"/>
    <w:rsid w:val="00D11243"/>
    <w:rsid w:val="00D11A32"/>
    <w:rsid w:val="00D13815"/>
    <w:rsid w:val="00D13DDA"/>
    <w:rsid w:val="00D14481"/>
    <w:rsid w:val="00D150D4"/>
    <w:rsid w:val="00D168EB"/>
    <w:rsid w:val="00D16AB7"/>
    <w:rsid w:val="00D1710F"/>
    <w:rsid w:val="00D20350"/>
    <w:rsid w:val="00D20D39"/>
    <w:rsid w:val="00D23031"/>
    <w:rsid w:val="00D23515"/>
    <w:rsid w:val="00D24DAA"/>
    <w:rsid w:val="00D25D34"/>
    <w:rsid w:val="00D27947"/>
    <w:rsid w:val="00D30370"/>
    <w:rsid w:val="00D31011"/>
    <w:rsid w:val="00D31385"/>
    <w:rsid w:val="00D31762"/>
    <w:rsid w:val="00D317BD"/>
    <w:rsid w:val="00D32B2D"/>
    <w:rsid w:val="00D32BCB"/>
    <w:rsid w:val="00D32F3C"/>
    <w:rsid w:val="00D342E1"/>
    <w:rsid w:val="00D3554A"/>
    <w:rsid w:val="00D3598B"/>
    <w:rsid w:val="00D36A3F"/>
    <w:rsid w:val="00D370EF"/>
    <w:rsid w:val="00D37A50"/>
    <w:rsid w:val="00D40564"/>
    <w:rsid w:val="00D40592"/>
    <w:rsid w:val="00D40838"/>
    <w:rsid w:val="00D40B02"/>
    <w:rsid w:val="00D4436B"/>
    <w:rsid w:val="00D4486C"/>
    <w:rsid w:val="00D44B6C"/>
    <w:rsid w:val="00D46390"/>
    <w:rsid w:val="00D466DA"/>
    <w:rsid w:val="00D501B4"/>
    <w:rsid w:val="00D50200"/>
    <w:rsid w:val="00D50DB0"/>
    <w:rsid w:val="00D51412"/>
    <w:rsid w:val="00D51676"/>
    <w:rsid w:val="00D51C04"/>
    <w:rsid w:val="00D51EB6"/>
    <w:rsid w:val="00D52914"/>
    <w:rsid w:val="00D5366C"/>
    <w:rsid w:val="00D542CF"/>
    <w:rsid w:val="00D550B5"/>
    <w:rsid w:val="00D57BA0"/>
    <w:rsid w:val="00D60256"/>
    <w:rsid w:val="00D60DC9"/>
    <w:rsid w:val="00D616D6"/>
    <w:rsid w:val="00D61CD8"/>
    <w:rsid w:val="00D62043"/>
    <w:rsid w:val="00D62548"/>
    <w:rsid w:val="00D627FA"/>
    <w:rsid w:val="00D63C9E"/>
    <w:rsid w:val="00D63E58"/>
    <w:rsid w:val="00D6478E"/>
    <w:rsid w:val="00D64A7A"/>
    <w:rsid w:val="00D654AC"/>
    <w:rsid w:val="00D662FB"/>
    <w:rsid w:val="00D675BF"/>
    <w:rsid w:val="00D67BF2"/>
    <w:rsid w:val="00D7161F"/>
    <w:rsid w:val="00D71A53"/>
    <w:rsid w:val="00D732A9"/>
    <w:rsid w:val="00D73FBC"/>
    <w:rsid w:val="00D7469F"/>
    <w:rsid w:val="00D746BB"/>
    <w:rsid w:val="00D746ED"/>
    <w:rsid w:val="00D751D3"/>
    <w:rsid w:val="00D752EC"/>
    <w:rsid w:val="00D7624B"/>
    <w:rsid w:val="00D76CCB"/>
    <w:rsid w:val="00D803FF"/>
    <w:rsid w:val="00D816DE"/>
    <w:rsid w:val="00D819DF"/>
    <w:rsid w:val="00D81B0F"/>
    <w:rsid w:val="00D81F3F"/>
    <w:rsid w:val="00D82EB7"/>
    <w:rsid w:val="00D82EC5"/>
    <w:rsid w:val="00D8385B"/>
    <w:rsid w:val="00D860F4"/>
    <w:rsid w:val="00D863A1"/>
    <w:rsid w:val="00D86910"/>
    <w:rsid w:val="00D87E6B"/>
    <w:rsid w:val="00D87E75"/>
    <w:rsid w:val="00D906BE"/>
    <w:rsid w:val="00D9115F"/>
    <w:rsid w:val="00D91DB9"/>
    <w:rsid w:val="00D92F4E"/>
    <w:rsid w:val="00D93F53"/>
    <w:rsid w:val="00D94025"/>
    <w:rsid w:val="00D9462E"/>
    <w:rsid w:val="00D94ADA"/>
    <w:rsid w:val="00D9667B"/>
    <w:rsid w:val="00D970D9"/>
    <w:rsid w:val="00DA0131"/>
    <w:rsid w:val="00DA0141"/>
    <w:rsid w:val="00DA0F4C"/>
    <w:rsid w:val="00DA1DF8"/>
    <w:rsid w:val="00DA2505"/>
    <w:rsid w:val="00DA2EA5"/>
    <w:rsid w:val="00DA4300"/>
    <w:rsid w:val="00DA54CB"/>
    <w:rsid w:val="00DA5924"/>
    <w:rsid w:val="00DA602A"/>
    <w:rsid w:val="00DA605E"/>
    <w:rsid w:val="00DA6BCB"/>
    <w:rsid w:val="00DA6D3B"/>
    <w:rsid w:val="00DA6DC9"/>
    <w:rsid w:val="00DA7034"/>
    <w:rsid w:val="00DA70CF"/>
    <w:rsid w:val="00DA7618"/>
    <w:rsid w:val="00DA7694"/>
    <w:rsid w:val="00DB1BE7"/>
    <w:rsid w:val="00DB1D06"/>
    <w:rsid w:val="00DB27FB"/>
    <w:rsid w:val="00DB43B9"/>
    <w:rsid w:val="00DB4788"/>
    <w:rsid w:val="00DB5CA8"/>
    <w:rsid w:val="00DB6A8C"/>
    <w:rsid w:val="00DB7230"/>
    <w:rsid w:val="00DB78B3"/>
    <w:rsid w:val="00DB7C04"/>
    <w:rsid w:val="00DC0DC2"/>
    <w:rsid w:val="00DC116C"/>
    <w:rsid w:val="00DC2667"/>
    <w:rsid w:val="00DC2C54"/>
    <w:rsid w:val="00DC371D"/>
    <w:rsid w:val="00DC3AE3"/>
    <w:rsid w:val="00DC4E2C"/>
    <w:rsid w:val="00DC4FA4"/>
    <w:rsid w:val="00DC6144"/>
    <w:rsid w:val="00DC6A4F"/>
    <w:rsid w:val="00DC7827"/>
    <w:rsid w:val="00DC7CFB"/>
    <w:rsid w:val="00DD0504"/>
    <w:rsid w:val="00DD1D68"/>
    <w:rsid w:val="00DD1E44"/>
    <w:rsid w:val="00DD28B9"/>
    <w:rsid w:val="00DD3A0C"/>
    <w:rsid w:val="00DD51B3"/>
    <w:rsid w:val="00DD5726"/>
    <w:rsid w:val="00DD5C35"/>
    <w:rsid w:val="00DE036F"/>
    <w:rsid w:val="00DE04A5"/>
    <w:rsid w:val="00DE0573"/>
    <w:rsid w:val="00DE228C"/>
    <w:rsid w:val="00DE2B22"/>
    <w:rsid w:val="00DE2D08"/>
    <w:rsid w:val="00DE3163"/>
    <w:rsid w:val="00DE39A8"/>
    <w:rsid w:val="00DE3D8B"/>
    <w:rsid w:val="00DE3E05"/>
    <w:rsid w:val="00DE43D3"/>
    <w:rsid w:val="00DE4A74"/>
    <w:rsid w:val="00DE5EE5"/>
    <w:rsid w:val="00DE5FAA"/>
    <w:rsid w:val="00DE662F"/>
    <w:rsid w:val="00DE6E27"/>
    <w:rsid w:val="00DE74BB"/>
    <w:rsid w:val="00DE75F7"/>
    <w:rsid w:val="00DE7BCB"/>
    <w:rsid w:val="00DF0B0C"/>
    <w:rsid w:val="00DF16C8"/>
    <w:rsid w:val="00DF23EB"/>
    <w:rsid w:val="00DF260C"/>
    <w:rsid w:val="00DF261B"/>
    <w:rsid w:val="00DF2E92"/>
    <w:rsid w:val="00DF400E"/>
    <w:rsid w:val="00DF45D1"/>
    <w:rsid w:val="00DF469E"/>
    <w:rsid w:val="00DF4E6B"/>
    <w:rsid w:val="00DF5D81"/>
    <w:rsid w:val="00DF6117"/>
    <w:rsid w:val="00DF6433"/>
    <w:rsid w:val="00DF6B27"/>
    <w:rsid w:val="00DF6E2A"/>
    <w:rsid w:val="00DF705F"/>
    <w:rsid w:val="00DF771B"/>
    <w:rsid w:val="00DF7A16"/>
    <w:rsid w:val="00DF7C1E"/>
    <w:rsid w:val="00DF7CC3"/>
    <w:rsid w:val="00E00764"/>
    <w:rsid w:val="00E013BB"/>
    <w:rsid w:val="00E01C1F"/>
    <w:rsid w:val="00E02289"/>
    <w:rsid w:val="00E0303D"/>
    <w:rsid w:val="00E03DD2"/>
    <w:rsid w:val="00E03E97"/>
    <w:rsid w:val="00E047B1"/>
    <w:rsid w:val="00E04836"/>
    <w:rsid w:val="00E0491F"/>
    <w:rsid w:val="00E05A8A"/>
    <w:rsid w:val="00E06FCD"/>
    <w:rsid w:val="00E0716F"/>
    <w:rsid w:val="00E079D5"/>
    <w:rsid w:val="00E10003"/>
    <w:rsid w:val="00E1059E"/>
    <w:rsid w:val="00E1062D"/>
    <w:rsid w:val="00E10AA0"/>
    <w:rsid w:val="00E12017"/>
    <w:rsid w:val="00E12573"/>
    <w:rsid w:val="00E136E8"/>
    <w:rsid w:val="00E14F3C"/>
    <w:rsid w:val="00E154BD"/>
    <w:rsid w:val="00E1573B"/>
    <w:rsid w:val="00E165EE"/>
    <w:rsid w:val="00E17A53"/>
    <w:rsid w:val="00E2022A"/>
    <w:rsid w:val="00E2074E"/>
    <w:rsid w:val="00E20FEA"/>
    <w:rsid w:val="00E21FFF"/>
    <w:rsid w:val="00E22658"/>
    <w:rsid w:val="00E234AA"/>
    <w:rsid w:val="00E2490F"/>
    <w:rsid w:val="00E2504C"/>
    <w:rsid w:val="00E25DA0"/>
    <w:rsid w:val="00E267F8"/>
    <w:rsid w:val="00E26C92"/>
    <w:rsid w:val="00E27596"/>
    <w:rsid w:val="00E2793C"/>
    <w:rsid w:val="00E314C0"/>
    <w:rsid w:val="00E32155"/>
    <w:rsid w:val="00E32BB7"/>
    <w:rsid w:val="00E32D6B"/>
    <w:rsid w:val="00E32E93"/>
    <w:rsid w:val="00E332F8"/>
    <w:rsid w:val="00E33DF2"/>
    <w:rsid w:val="00E344EE"/>
    <w:rsid w:val="00E3518F"/>
    <w:rsid w:val="00E35FC0"/>
    <w:rsid w:val="00E364B1"/>
    <w:rsid w:val="00E36617"/>
    <w:rsid w:val="00E36DEB"/>
    <w:rsid w:val="00E3766F"/>
    <w:rsid w:val="00E37840"/>
    <w:rsid w:val="00E37E11"/>
    <w:rsid w:val="00E403DE"/>
    <w:rsid w:val="00E4070E"/>
    <w:rsid w:val="00E40996"/>
    <w:rsid w:val="00E40F36"/>
    <w:rsid w:val="00E4164E"/>
    <w:rsid w:val="00E41742"/>
    <w:rsid w:val="00E4188D"/>
    <w:rsid w:val="00E42123"/>
    <w:rsid w:val="00E42FA4"/>
    <w:rsid w:val="00E4309A"/>
    <w:rsid w:val="00E43342"/>
    <w:rsid w:val="00E43980"/>
    <w:rsid w:val="00E450D2"/>
    <w:rsid w:val="00E4596F"/>
    <w:rsid w:val="00E467E9"/>
    <w:rsid w:val="00E47772"/>
    <w:rsid w:val="00E52CD8"/>
    <w:rsid w:val="00E53F88"/>
    <w:rsid w:val="00E55CD0"/>
    <w:rsid w:val="00E5782B"/>
    <w:rsid w:val="00E604E6"/>
    <w:rsid w:val="00E60F48"/>
    <w:rsid w:val="00E61CEC"/>
    <w:rsid w:val="00E61E4D"/>
    <w:rsid w:val="00E61F96"/>
    <w:rsid w:val="00E62225"/>
    <w:rsid w:val="00E6359B"/>
    <w:rsid w:val="00E63B89"/>
    <w:rsid w:val="00E64326"/>
    <w:rsid w:val="00E65ED4"/>
    <w:rsid w:val="00E6790D"/>
    <w:rsid w:val="00E700F1"/>
    <w:rsid w:val="00E703B5"/>
    <w:rsid w:val="00E70FAF"/>
    <w:rsid w:val="00E71339"/>
    <w:rsid w:val="00E73A0E"/>
    <w:rsid w:val="00E759E6"/>
    <w:rsid w:val="00E75E94"/>
    <w:rsid w:val="00E75F8E"/>
    <w:rsid w:val="00E76AC0"/>
    <w:rsid w:val="00E76AFF"/>
    <w:rsid w:val="00E77797"/>
    <w:rsid w:val="00E77D5C"/>
    <w:rsid w:val="00E8006B"/>
    <w:rsid w:val="00E8118E"/>
    <w:rsid w:val="00E8321C"/>
    <w:rsid w:val="00E84538"/>
    <w:rsid w:val="00E849D2"/>
    <w:rsid w:val="00E85425"/>
    <w:rsid w:val="00E85B78"/>
    <w:rsid w:val="00E85D6B"/>
    <w:rsid w:val="00E86EDF"/>
    <w:rsid w:val="00E86F2E"/>
    <w:rsid w:val="00E90319"/>
    <w:rsid w:val="00E90AE2"/>
    <w:rsid w:val="00E90CC5"/>
    <w:rsid w:val="00E922C3"/>
    <w:rsid w:val="00E92D7A"/>
    <w:rsid w:val="00E9376E"/>
    <w:rsid w:val="00E9420E"/>
    <w:rsid w:val="00E97108"/>
    <w:rsid w:val="00E971AA"/>
    <w:rsid w:val="00E9751A"/>
    <w:rsid w:val="00EA1119"/>
    <w:rsid w:val="00EA122F"/>
    <w:rsid w:val="00EA1E85"/>
    <w:rsid w:val="00EA2FA4"/>
    <w:rsid w:val="00EA3E15"/>
    <w:rsid w:val="00EA42DA"/>
    <w:rsid w:val="00EA437D"/>
    <w:rsid w:val="00EA47B4"/>
    <w:rsid w:val="00EA4980"/>
    <w:rsid w:val="00EA4B46"/>
    <w:rsid w:val="00EA4F90"/>
    <w:rsid w:val="00EA50F1"/>
    <w:rsid w:val="00EA5F77"/>
    <w:rsid w:val="00EA66AE"/>
    <w:rsid w:val="00EA7125"/>
    <w:rsid w:val="00EA7133"/>
    <w:rsid w:val="00EA722E"/>
    <w:rsid w:val="00EA739C"/>
    <w:rsid w:val="00EA7530"/>
    <w:rsid w:val="00EA78F6"/>
    <w:rsid w:val="00EB007E"/>
    <w:rsid w:val="00EB1677"/>
    <w:rsid w:val="00EB1BB9"/>
    <w:rsid w:val="00EB2377"/>
    <w:rsid w:val="00EB2A95"/>
    <w:rsid w:val="00EB3184"/>
    <w:rsid w:val="00EB3A0B"/>
    <w:rsid w:val="00EB4620"/>
    <w:rsid w:val="00EB53F5"/>
    <w:rsid w:val="00EB5616"/>
    <w:rsid w:val="00EB5E80"/>
    <w:rsid w:val="00EB76A5"/>
    <w:rsid w:val="00EC0991"/>
    <w:rsid w:val="00EC13C4"/>
    <w:rsid w:val="00EC1AF1"/>
    <w:rsid w:val="00EC269D"/>
    <w:rsid w:val="00EC307A"/>
    <w:rsid w:val="00EC33F8"/>
    <w:rsid w:val="00EC37AA"/>
    <w:rsid w:val="00EC42F2"/>
    <w:rsid w:val="00EC496F"/>
    <w:rsid w:val="00EC5999"/>
    <w:rsid w:val="00EC5AE2"/>
    <w:rsid w:val="00EC616E"/>
    <w:rsid w:val="00EC6354"/>
    <w:rsid w:val="00EC67EA"/>
    <w:rsid w:val="00ED1334"/>
    <w:rsid w:val="00ED21B3"/>
    <w:rsid w:val="00ED258D"/>
    <w:rsid w:val="00ED2FC7"/>
    <w:rsid w:val="00ED3D11"/>
    <w:rsid w:val="00ED3EEB"/>
    <w:rsid w:val="00ED402D"/>
    <w:rsid w:val="00ED41CF"/>
    <w:rsid w:val="00ED4D6C"/>
    <w:rsid w:val="00ED664A"/>
    <w:rsid w:val="00ED6CDF"/>
    <w:rsid w:val="00ED6E0F"/>
    <w:rsid w:val="00ED75A8"/>
    <w:rsid w:val="00ED7988"/>
    <w:rsid w:val="00ED7C19"/>
    <w:rsid w:val="00ED7EC1"/>
    <w:rsid w:val="00EE14BA"/>
    <w:rsid w:val="00EE4465"/>
    <w:rsid w:val="00EE4AB3"/>
    <w:rsid w:val="00EE520B"/>
    <w:rsid w:val="00EE52AE"/>
    <w:rsid w:val="00EE5C2C"/>
    <w:rsid w:val="00EE63AA"/>
    <w:rsid w:val="00EE7630"/>
    <w:rsid w:val="00EE7D83"/>
    <w:rsid w:val="00EF0B17"/>
    <w:rsid w:val="00EF2455"/>
    <w:rsid w:val="00EF3912"/>
    <w:rsid w:val="00EF458E"/>
    <w:rsid w:val="00EF46A5"/>
    <w:rsid w:val="00EF6A90"/>
    <w:rsid w:val="00EF76B0"/>
    <w:rsid w:val="00F00C9B"/>
    <w:rsid w:val="00F00EEC"/>
    <w:rsid w:val="00F0109E"/>
    <w:rsid w:val="00F013FC"/>
    <w:rsid w:val="00F03B00"/>
    <w:rsid w:val="00F062FF"/>
    <w:rsid w:val="00F068F1"/>
    <w:rsid w:val="00F10253"/>
    <w:rsid w:val="00F1061F"/>
    <w:rsid w:val="00F10A03"/>
    <w:rsid w:val="00F10CB2"/>
    <w:rsid w:val="00F11AD4"/>
    <w:rsid w:val="00F143A3"/>
    <w:rsid w:val="00F14AE7"/>
    <w:rsid w:val="00F157C2"/>
    <w:rsid w:val="00F16A9A"/>
    <w:rsid w:val="00F208AB"/>
    <w:rsid w:val="00F209AE"/>
    <w:rsid w:val="00F20EC8"/>
    <w:rsid w:val="00F20F48"/>
    <w:rsid w:val="00F21E9C"/>
    <w:rsid w:val="00F22452"/>
    <w:rsid w:val="00F2251E"/>
    <w:rsid w:val="00F2292A"/>
    <w:rsid w:val="00F233D9"/>
    <w:rsid w:val="00F239DD"/>
    <w:rsid w:val="00F23FF2"/>
    <w:rsid w:val="00F2478F"/>
    <w:rsid w:val="00F24C77"/>
    <w:rsid w:val="00F261D3"/>
    <w:rsid w:val="00F266B6"/>
    <w:rsid w:val="00F26B38"/>
    <w:rsid w:val="00F27C28"/>
    <w:rsid w:val="00F30307"/>
    <w:rsid w:val="00F3046F"/>
    <w:rsid w:val="00F30938"/>
    <w:rsid w:val="00F31230"/>
    <w:rsid w:val="00F3145E"/>
    <w:rsid w:val="00F326E7"/>
    <w:rsid w:val="00F32D1E"/>
    <w:rsid w:val="00F32F9E"/>
    <w:rsid w:val="00F335CF"/>
    <w:rsid w:val="00F336AC"/>
    <w:rsid w:val="00F339BD"/>
    <w:rsid w:val="00F345C4"/>
    <w:rsid w:val="00F34B6C"/>
    <w:rsid w:val="00F35198"/>
    <w:rsid w:val="00F358C3"/>
    <w:rsid w:val="00F35C6B"/>
    <w:rsid w:val="00F369E7"/>
    <w:rsid w:val="00F37269"/>
    <w:rsid w:val="00F37430"/>
    <w:rsid w:val="00F40257"/>
    <w:rsid w:val="00F40E31"/>
    <w:rsid w:val="00F40EDA"/>
    <w:rsid w:val="00F41954"/>
    <w:rsid w:val="00F419DE"/>
    <w:rsid w:val="00F42C81"/>
    <w:rsid w:val="00F43701"/>
    <w:rsid w:val="00F45244"/>
    <w:rsid w:val="00F46756"/>
    <w:rsid w:val="00F46B92"/>
    <w:rsid w:val="00F46CFF"/>
    <w:rsid w:val="00F479A4"/>
    <w:rsid w:val="00F5021D"/>
    <w:rsid w:val="00F525F6"/>
    <w:rsid w:val="00F52BAF"/>
    <w:rsid w:val="00F53154"/>
    <w:rsid w:val="00F55F36"/>
    <w:rsid w:val="00F56817"/>
    <w:rsid w:val="00F576BD"/>
    <w:rsid w:val="00F57778"/>
    <w:rsid w:val="00F60128"/>
    <w:rsid w:val="00F60AD6"/>
    <w:rsid w:val="00F615BD"/>
    <w:rsid w:val="00F61B3C"/>
    <w:rsid w:val="00F63095"/>
    <w:rsid w:val="00F64AE1"/>
    <w:rsid w:val="00F655A5"/>
    <w:rsid w:val="00F65B7C"/>
    <w:rsid w:val="00F66850"/>
    <w:rsid w:val="00F66A5C"/>
    <w:rsid w:val="00F6734D"/>
    <w:rsid w:val="00F67732"/>
    <w:rsid w:val="00F67F07"/>
    <w:rsid w:val="00F7014C"/>
    <w:rsid w:val="00F70DCA"/>
    <w:rsid w:val="00F70EE3"/>
    <w:rsid w:val="00F718A2"/>
    <w:rsid w:val="00F71A4E"/>
    <w:rsid w:val="00F71B95"/>
    <w:rsid w:val="00F72B0F"/>
    <w:rsid w:val="00F72DE6"/>
    <w:rsid w:val="00F735EA"/>
    <w:rsid w:val="00F73AC3"/>
    <w:rsid w:val="00F74FAB"/>
    <w:rsid w:val="00F75D63"/>
    <w:rsid w:val="00F76B57"/>
    <w:rsid w:val="00F76DE5"/>
    <w:rsid w:val="00F81565"/>
    <w:rsid w:val="00F81655"/>
    <w:rsid w:val="00F842A5"/>
    <w:rsid w:val="00F8472F"/>
    <w:rsid w:val="00F85085"/>
    <w:rsid w:val="00F858E3"/>
    <w:rsid w:val="00F8737A"/>
    <w:rsid w:val="00F90F43"/>
    <w:rsid w:val="00F917F9"/>
    <w:rsid w:val="00F91912"/>
    <w:rsid w:val="00F91B02"/>
    <w:rsid w:val="00F91B0C"/>
    <w:rsid w:val="00F91BDF"/>
    <w:rsid w:val="00F92125"/>
    <w:rsid w:val="00F93B73"/>
    <w:rsid w:val="00F944D8"/>
    <w:rsid w:val="00F94B8D"/>
    <w:rsid w:val="00F96650"/>
    <w:rsid w:val="00F96CDB"/>
    <w:rsid w:val="00F97152"/>
    <w:rsid w:val="00F97543"/>
    <w:rsid w:val="00F97956"/>
    <w:rsid w:val="00FA044E"/>
    <w:rsid w:val="00FA0E74"/>
    <w:rsid w:val="00FA1B57"/>
    <w:rsid w:val="00FA1DDE"/>
    <w:rsid w:val="00FA2BF2"/>
    <w:rsid w:val="00FA3467"/>
    <w:rsid w:val="00FA3E53"/>
    <w:rsid w:val="00FA415C"/>
    <w:rsid w:val="00FA63B2"/>
    <w:rsid w:val="00FB0C0E"/>
    <w:rsid w:val="00FB172A"/>
    <w:rsid w:val="00FB2071"/>
    <w:rsid w:val="00FB2262"/>
    <w:rsid w:val="00FB23E9"/>
    <w:rsid w:val="00FB3165"/>
    <w:rsid w:val="00FB4F94"/>
    <w:rsid w:val="00FB5588"/>
    <w:rsid w:val="00FB5670"/>
    <w:rsid w:val="00FB5E8A"/>
    <w:rsid w:val="00FB612A"/>
    <w:rsid w:val="00FB616E"/>
    <w:rsid w:val="00FB6B99"/>
    <w:rsid w:val="00FB79E8"/>
    <w:rsid w:val="00FC05C6"/>
    <w:rsid w:val="00FC185D"/>
    <w:rsid w:val="00FC2501"/>
    <w:rsid w:val="00FC2EBE"/>
    <w:rsid w:val="00FC5059"/>
    <w:rsid w:val="00FC5288"/>
    <w:rsid w:val="00FC5C63"/>
    <w:rsid w:val="00FC6893"/>
    <w:rsid w:val="00FC780F"/>
    <w:rsid w:val="00FC7896"/>
    <w:rsid w:val="00FD0942"/>
    <w:rsid w:val="00FD1CF4"/>
    <w:rsid w:val="00FD286E"/>
    <w:rsid w:val="00FD42D1"/>
    <w:rsid w:val="00FD4CD3"/>
    <w:rsid w:val="00FD5A99"/>
    <w:rsid w:val="00FD60A7"/>
    <w:rsid w:val="00FE07C6"/>
    <w:rsid w:val="00FE0F42"/>
    <w:rsid w:val="00FE1C29"/>
    <w:rsid w:val="00FE1E77"/>
    <w:rsid w:val="00FE2D4D"/>
    <w:rsid w:val="00FE3318"/>
    <w:rsid w:val="00FE433C"/>
    <w:rsid w:val="00FE58FF"/>
    <w:rsid w:val="00FE62F7"/>
    <w:rsid w:val="00FE6788"/>
    <w:rsid w:val="00FF0E0F"/>
    <w:rsid w:val="00FF1415"/>
    <w:rsid w:val="00FF2EA8"/>
    <w:rsid w:val="00FF35E5"/>
    <w:rsid w:val="00FF60A2"/>
    <w:rsid w:val="00FF60FB"/>
    <w:rsid w:val="00FF6140"/>
    <w:rsid w:val="00FF751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DB95A"/>
  <w15:docId w15:val="{EABCF023-3C37-4202-BC61-E8849DAD2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ind w:firstLine="34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4DEE"/>
    <w:pPr>
      <w:spacing w:after="0" w:line="240" w:lineRule="auto"/>
      <w:ind w:firstLine="0"/>
    </w:pPr>
    <w:rPr>
      <w:rFonts w:eastAsia="Times New Roman" w:cs="Times New Roman"/>
      <w:sz w:val="24"/>
      <w:szCs w:val="20"/>
    </w:rPr>
  </w:style>
  <w:style w:type="paragraph" w:styleId="Heading1">
    <w:name w:val="heading 1"/>
    <w:basedOn w:val="Normal"/>
    <w:next w:val="Normal"/>
    <w:link w:val="Heading1Char"/>
    <w:uiPriority w:val="9"/>
    <w:qFormat/>
    <w:rsid w:val="00C23120"/>
    <w:pPr>
      <w:keepNext/>
      <w:keepLines/>
      <w:numPr>
        <w:numId w:val="3"/>
      </w:numPr>
      <w:spacing w:before="480"/>
      <w:outlineLvl w:val="0"/>
    </w:pPr>
    <w:rPr>
      <w:rFonts w:asciiTheme="majorHAnsi" w:eastAsiaTheme="majorEastAsia" w:hAnsiTheme="majorHAnsi" w:cstheme="majorBidi"/>
      <w:b/>
      <w:bCs/>
      <w:sz w:val="44"/>
      <w:szCs w:val="28"/>
    </w:rPr>
  </w:style>
  <w:style w:type="paragraph" w:styleId="Heading2">
    <w:name w:val="heading 2"/>
    <w:basedOn w:val="Normal"/>
    <w:next w:val="Normal"/>
    <w:link w:val="Heading2Char"/>
    <w:uiPriority w:val="9"/>
    <w:unhideWhenUsed/>
    <w:qFormat/>
    <w:rsid w:val="00EE52AE"/>
    <w:pPr>
      <w:keepNext/>
      <w:keepLines/>
      <w:numPr>
        <w:ilvl w:val="1"/>
        <w:numId w:val="3"/>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3E15"/>
    <w:pPr>
      <w:keepNext/>
      <w:keepLines/>
      <w:numPr>
        <w:ilvl w:val="2"/>
        <w:numId w:val="3"/>
      </w:numPr>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307591"/>
    <w:pPr>
      <w:keepNext/>
      <w:keepLines/>
      <w:numPr>
        <w:ilvl w:val="3"/>
        <w:numId w:val="3"/>
      </w:numPr>
      <w:spacing w:before="20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8A1C1D"/>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A1C1D"/>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A1C1D"/>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A1C1D"/>
    <w:pPr>
      <w:keepNext/>
      <w:keepLines/>
      <w:numPr>
        <w:ilvl w:val="7"/>
        <w:numId w:val="3"/>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A1C1D"/>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link w:val="HeaderChar"/>
    <w:uiPriority w:val="99"/>
    <w:rsid w:val="008C0274"/>
    <w:pPr>
      <w:pBdr>
        <w:bottom w:val="single" w:sz="6" w:space="1" w:color="auto"/>
      </w:pBdr>
      <w:tabs>
        <w:tab w:val="center" w:pos="4153"/>
        <w:tab w:val="right" w:pos="8306"/>
      </w:tabs>
      <w:spacing w:after="0" w:line="240" w:lineRule="auto"/>
      <w:ind w:firstLine="0"/>
      <w:jc w:val="left"/>
    </w:pPr>
    <w:rPr>
      <w:rFonts w:ascii="HellasTimes" w:eastAsia="Times New Roman" w:hAnsi="HellasTimes" w:cs="Times New Roman"/>
      <w:sz w:val="20"/>
      <w:szCs w:val="20"/>
      <w:lang w:val="en-GB"/>
    </w:rPr>
  </w:style>
  <w:style w:type="character" w:customStyle="1" w:styleId="HeaderChar">
    <w:name w:val="Header Char"/>
    <w:basedOn w:val="DefaultParagraphFont"/>
    <w:link w:val="Header"/>
    <w:uiPriority w:val="99"/>
    <w:rsid w:val="008C0274"/>
    <w:rPr>
      <w:rFonts w:ascii="HellasTimes" w:eastAsia="Times New Roman" w:hAnsi="HellasTimes" w:cs="Times New Roman"/>
      <w:sz w:val="20"/>
      <w:szCs w:val="20"/>
      <w:lang w:val="en-GB"/>
    </w:rPr>
  </w:style>
  <w:style w:type="paragraph" w:styleId="Footer">
    <w:name w:val="footer"/>
    <w:basedOn w:val="Header"/>
    <w:link w:val="FooterChar"/>
    <w:uiPriority w:val="99"/>
    <w:rsid w:val="008C0274"/>
  </w:style>
  <w:style w:type="character" w:customStyle="1" w:styleId="FooterChar">
    <w:name w:val="Footer Char"/>
    <w:basedOn w:val="DefaultParagraphFont"/>
    <w:link w:val="Footer"/>
    <w:uiPriority w:val="99"/>
    <w:rsid w:val="008C0274"/>
    <w:rPr>
      <w:rFonts w:ascii="HellasTimes" w:eastAsia="Times New Roman" w:hAnsi="HellasTimes" w:cs="Times New Roman"/>
      <w:sz w:val="20"/>
      <w:szCs w:val="20"/>
      <w:lang w:val="en-GB"/>
    </w:rPr>
  </w:style>
  <w:style w:type="paragraph" w:styleId="BalloonText">
    <w:name w:val="Balloon Text"/>
    <w:basedOn w:val="Normal"/>
    <w:link w:val="BalloonTextChar"/>
    <w:uiPriority w:val="99"/>
    <w:semiHidden/>
    <w:unhideWhenUsed/>
    <w:rsid w:val="008C0274"/>
    <w:rPr>
      <w:rFonts w:ascii="Tahoma" w:hAnsi="Tahoma" w:cs="Tahoma"/>
      <w:sz w:val="16"/>
      <w:szCs w:val="16"/>
    </w:rPr>
  </w:style>
  <w:style w:type="character" w:customStyle="1" w:styleId="BalloonTextChar">
    <w:name w:val="Balloon Text Char"/>
    <w:basedOn w:val="DefaultParagraphFont"/>
    <w:link w:val="BalloonText"/>
    <w:uiPriority w:val="99"/>
    <w:semiHidden/>
    <w:rsid w:val="008C0274"/>
    <w:rPr>
      <w:rFonts w:ascii="Tahoma" w:eastAsia="Times New Roman" w:hAnsi="Tahoma" w:cs="Tahoma"/>
      <w:sz w:val="16"/>
      <w:szCs w:val="16"/>
    </w:rPr>
  </w:style>
  <w:style w:type="table" w:styleId="TableGrid">
    <w:name w:val="Table Grid"/>
    <w:basedOn w:val="TableNormal"/>
    <w:uiPriority w:val="59"/>
    <w:rsid w:val="00E854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23120"/>
    <w:rPr>
      <w:rFonts w:asciiTheme="majorHAnsi" w:eastAsiaTheme="majorEastAsia" w:hAnsiTheme="majorHAnsi" w:cstheme="majorBidi"/>
      <w:b/>
      <w:bCs/>
      <w:sz w:val="44"/>
      <w:szCs w:val="28"/>
    </w:rPr>
  </w:style>
  <w:style w:type="paragraph" w:styleId="TOCHeading">
    <w:name w:val="TOC Heading"/>
    <w:basedOn w:val="Heading1"/>
    <w:next w:val="Normal"/>
    <w:uiPriority w:val="39"/>
    <w:semiHidden/>
    <w:unhideWhenUsed/>
    <w:qFormat/>
    <w:rsid w:val="004A5ADB"/>
    <w:pPr>
      <w:spacing w:line="276" w:lineRule="auto"/>
      <w:jc w:val="left"/>
      <w:outlineLvl w:val="9"/>
    </w:pPr>
    <w:rPr>
      <w:color w:val="365F91" w:themeColor="accent1" w:themeShade="BF"/>
      <w:sz w:val="28"/>
    </w:rPr>
  </w:style>
  <w:style w:type="paragraph" w:styleId="TOC1">
    <w:name w:val="toc 1"/>
    <w:basedOn w:val="Normal"/>
    <w:next w:val="Normal"/>
    <w:autoRedefine/>
    <w:uiPriority w:val="39"/>
    <w:unhideWhenUsed/>
    <w:rsid w:val="00AB72A9"/>
    <w:pPr>
      <w:tabs>
        <w:tab w:val="right" w:leader="dot" w:pos="8296"/>
      </w:tabs>
      <w:spacing w:after="100"/>
      <w:jc w:val="left"/>
    </w:pPr>
    <w:rPr>
      <w:b/>
      <w:noProof/>
    </w:rPr>
  </w:style>
  <w:style w:type="character" w:styleId="Hyperlink">
    <w:name w:val="Hyperlink"/>
    <w:basedOn w:val="DefaultParagraphFont"/>
    <w:uiPriority w:val="99"/>
    <w:unhideWhenUsed/>
    <w:rsid w:val="004A5ADB"/>
    <w:rPr>
      <w:color w:val="0000FF" w:themeColor="hyperlink"/>
      <w:u w:val="single"/>
    </w:rPr>
  </w:style>
  <w:style w:type="paragraph" w:styleId="ListParagraph">
    <w:name w:val="List Paragraph"/>
    <w:basedOn w:val="Normal"/>
    <w:uiPriority w:val="34"/>
    <w:qFormat/>
    <w:rsid w:val="008A1C1D"/>
    <w:pPr>
      <w:spacing w:after="160" w:line="259" w:lineRule="auto"/>
      <w:ind w:left="720" w:firstLine="340"/>
      <w:contextualSpacing/>
    </w:pPr>
    <w:rPr>
      <w:rFonts w:eastAsiaTheme="minorHAnsi" w:cstheme="minorBidi"/>
      <w:szCs w:val="22"/>
    </w:rPr>
  </w:style>
  <w:style w:type="character" w:customStyle="1" w:styleId="Heading2Char">
    <w:name w:val="Heading 2 Char"/>
    <w:basedOn w:val="DefaultParagraphFont"/>
    <w:link w:val="Heading2"/>
    <w:uiPriority w:val="9"/>
    <w:rsid w:val="00EE52AE"/>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3E15"/>
    <w:rPr>
      <w:rFonts w:ascii="Times New Roman" w:eastAsiaTheme="majorEastAsia" w:hAnsi="Times New Roman" w:cstheme="majorBidi"/>
      <w:b/>
      <w:bCs/>
      <w:sz w:val="24"/>
      <w:szCs w:val="20"/>
    </w:rPr>
  </w:style>
  <w:style w:type="character" w:customStyle="1" w:styleId="Heading4Char">
    <w:name w:val="Heading 4 Char"/>
    <w:basedOn w:val="DefaultParagraphFont"/>
    <w:link w:val="Heading4"/>
    <w:uiPriority w:val="9"/>
    <w:rsid w:val="00307591"/>
    <w:rPr>
      <w:rFonts w:asciiTheme="majorHAnsi" w:eastAsiaTheme="majorEastAsia" w:hAnsiTheme="majorHAnsi" w:cstheme="majorBidi"/>
      <w:b/>
      <w:bCs/>
      <w:iCs/>
      <w:szCs w:val="20"/>
    </w:rPr>
  </w:style>
  <w:style w:type="character" w:customStyle="1" w:styleId="Heading5Char">
    <w:name w:val="Heading 5 Char"/>
    <w:basedOn w:val="DefaultParagraphFont"/>
    <w:link w:val="Heading5"/>
    <w:uiPriority w:val="9"/>
    <w:semiHidden/>
    <w:rsid w:val="008A1C1D"/>
    <w:rPr>
      <w:rFonts w:asciiTheme="majorHAnsi" w:eastAsiaTheme="majorEastAsia" w:hAnsiTheme="majorHAnsi" w:cstheme="majorBidi"/>
      <w:color w:val="243F60" w:themeColor="accent1" w:themeShade="7F"/>
      <w:szCs w:val="20"/>
    </w:rPr>
  </w:style>
  <w:style w:type="character" w:customStyle="1" w:styleId="Heading6Char">
    <w:name w:val="Heading 6 Char"/>
    <w:basedOn w:val="DefaultParagraphFont"/>
    <w:link w:val="Heading6"/>
    <w:uiPriority w:val="9"/>
    <w:semiHidden/>
    <w:rsid w:val="008A1C1D"/>
    <w:rPr>
      <w:rFonts w:asciiTheme="majorHAnsi" w:eastAsiaTheme="majorEastAsia" w:hAnsiTheme="majorHAnsi" w:cstheme="majorBidi"/>
      <w:i/>
      <w:iCs/>
      <w:color w:val="243F60" w:themeColor="accent1" w:themeShade="7F"/>
      <w:szCs w:val="20"/>
    </w:rPr>
  </w:style>
  <w:style w:type="character" w:customStyle="1" w:styleId="Heading7Char">
    <w:name w:val="Heading 7 Char"/>
    <w:basedOn w:val="DefaultParagraphFont"/>
    <w:link w:val="Heading7"/>
    <w:uiPriority w:val="9"/>
    <w:semiHidden/>
    <w:rsid w:val="008A1C1D"/>
    <w:rPr>
      <w:rFonts w:asciiTheme="majorHAnsi" w:eastAsiaTheme="majorEastAsia" w:hAnsiTheme="majorHAnsi" w:cstheme="majorBidi"/>
      <w:i/>
      <w:iCs/>
      <w:color w:val="404040" w:themeColor="text1" w:themeTint="BF"/>
      <w:szCs w:val="20"/>
    </w:rPr>
  </w:style>
  <w:style w:type="character" w:customStyle="1" w:styleId="Heading8Char">
    <w:name w:val="Heading 8 Char"/>
    <w:basedOn w:val="DefaultParagraphFont"/>
    <w:link w:val="Heading8"/>
    <w:uiPriority w:val="9"/>
    <w:semiHidden/>
    <w:rsid w:val="008A1C1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A1C1D"/>
    <w:rPr>
      <w:rFonts w:asciiTheme="majorHAnsi" w:eastAsiaTheme="majorEastAsia" w:hAnsiTheme="majorHAnsi" w:cstheme="majorBidi"/>
      <w:i/>
      <w:iCs/>
      <w:color w:val="404040" w:themeColor="text1" w:themeTint="BF"/>
      <w:sz w:val="20"/>
      <w:szCs w:val="20"/>
    </w:rPr>
  </w:style>
  <w:style w:type="paragraph" w:customStyle="1" w:styleId="Default">
    <w:name w:val="Default"/>
    <w:rsid w:val="004C7FFA"/>
    <w:pPr>
      <w:autoSpaceDE w:val="0"/>
      <w:autoSpaceDN w:val="0"/>
      <w:adjustRightInd w:val="0"/>
      <w:spacing w:after="0" w:line="240" w:lineRule="auto"/>
      <w:ind w:firstLine="0"/>
      <w:jc w:val="left"/>
    </w:pPr>
    <w:rPr>
      <w:rFonts w:ascii="Times New Roman" w:hAnsi="Times New Roman" w:cs="Times New Roman"/>
      <w:color w:val="000000"/>
      <w:sz w:val="24"/>
      <w:szCs w:val="24"/>
    </w:rPr>
  </w:style>
  <w:style w:type="paragraph" w:styleId="TOC2">
    <w:name w:val="toc 2"/>
    <w:basedOn w:val="Normal"/>
    <w:next w:val="Normal"/>
    <w:autoRedefine/>
    <w:uiPriority w:val="39"/>
    <w:unhideWhenUsed/>
    <w:rsid w:val="00E26C92"/>
    <w:pPr>
      <w:spacing w:after="100"/>
      <w:ind w:left="220"/>
    </w:pPr>
  </w:style>
  <w:style w:type="paragraph" w:styleId="TOC3">
    <w:name w:val="toc 3"/>
    <w:basedOn w:val="Normal"/>
    <w:next w:val="Normal"/>
    <w:autoRedefine/>
    <w:uiPriority w:val="39"/>
    <w:unhideWhenUsed/>
    <w:rsid w:val="00E26C92"/>
    <w:pPr>
      <w:spacing w:after="100"/>
      <w:ind w:left="440"/>
    </w:pPr>
  </w:style>
  <w:style w:type="paragraph" w:styleId="Title">
    <w:name w:val="Title"/>
    <w:basedOn w:val="Normal"/>
    <w:next w:val="Normal"/>
    <w:link w:val="TitleChar"/>
    <w:uiPriority w:val="10"/>
    <w:qFormat/>
    <w:rsid w:val="00FB5E8A"/>
    <w:pPr>
      <w:pBdr>
        <w:bottom w:val="single" w:sz="8" w:space="4" w:color="4F81BD" w:themeColor="accent1"/>
      </w:pBdr>
      <w:spacing w:after="300"/>
      <w:contextualSpacing/>
    </w:pPr>
    <w:rPr>
      <w:rFonts w:asciiTheme="majorHAnsi" w:eastAsiaTheme="majorEastAsia" w:hAnsiTheme="majorHAnsi" w:cstheme="majorBidi"/>
      <w:b/>
      <w:spacing w:val="5"/>
      <w:kern w:val="28"/>
      <w:sz w:val="52"/>
      <w:szCs w:val="52"/>
    </w:rPr>
  </w:style>
  <w:style w:type="character" w:customStyle="1" w:styleId="TitleChar">
    <w:name w:val="Title Char"/>
    <w:basedOn w:val="DefaultParagraphFont"/>
    <w:link w:val="Title"/>
    <w:uiPriority w:val="10"/>
    <w:rsid w:val="00FB5E8A"/>
    <w:rPr>
      <w:rFonts w:asciiTheme="majorHAnsi" w:eastAsiaTheme="majorEastAsia" w:hAnsiTheme="majorHAnsi" w:cstheme="majorBidi"/>
      <w:b/>
      <w:spacing w:val="5"/>
      <w:kern w:val="28"/>
      <w:sz w:val="52"/>
      <w:szCs w:val="52"/>
    </w:rPr>
  </w:style>
  <w:style w:type="character" w:styleId="PlaceholderText">
    <w:name w:val="Placeholder Text"/>
    <w:basedOn w:val="DefaultParagraphFont"/>
    <w:uiPriority w:val="99"/>
    <w:semiHidden/>
    <w:rsid w:val="00EE4465"/>
    <w:rPr>
      <w:color w:val="808080"/>
    </w:rPr>
  </w:style>
  <w:style w:type="character" w:styleId="CommentReference">
    <w:name w:val="annotation reference"/>
    <w:basedOn w:val="DefaultParagraphFont"/>
    <w:uiPriority w:val="99"/>
    <w:semiHidden/>
    <w:unhideWhenUsed/>
    <w:rsid w:val="00E77797"/>
    <w:rPr>
      <w:sz w:val="16"/>
      <w:szCs w:val="16"/>
    </w:rPr>
  </w:style>
  <w:style w:type="paragraph" w:styleId="CommentText">
    <w:name w:val="annotation text"/>
    <w:basedOn w:val="Normal"/>
    <w:link w:val="CommentTextChar"/>
    <w:uiPriority w:val="99"/>
    <w:semiHidden/>
    <w:unhideWhenUsed/>
    <w:rsid w:val="00E77797"/>
    <w:rPr>
      <w:sz w:val="20"/>
    </w:rPr>
  </w:style>
  <w:style w:type="character" w:customStyle="1" w:styleId="CommentTextChar">
    <w:name w:val="Comment Text Char"/>
    <w:basedOn w:val="DefaultParagraphFont"/>
    <w:link w:val="CommentText"/>
    <w:uiPriority w:val="99"/>
    <w:semiHidden/>
    <w:rsid w:val="00E77797"/>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77797"/>
    <w:rPr>
      <w:b/>
      <w:bCs/>
    </w:rPr>
  </w:style>
  <w:style w:type="character" w:customStyle="1" w:styleId="CommentSubjectChar">
    <w:name w:val="Comment Subject Char"/>
    <w:basedOn w:val="CommentTextChar"/>
    <w:link w:val="CommentSubject"/>
    <w:uiPriority w:val="99"/>
    <w:semiHidden/>
    <w:rsid w:val="00E77797"/>
    <w:rPr>
      <w:rFonts w:ascii="Times New Roman" w:eastAsia="Times New Roman" w:hAnsi="Times New Roman" w:cs="Times New Roman"/>
      <w:b/>
      <w:bCs/>
      <w:sz w:val="20"/>
      <w:szCs w:val="20"/>
    </w:rPr>
  </w:style>
  <w:style w:type="table" w:customStyle="1" w:styleId="1">
    <w:name w:val="Ανοιχτόχρωμη σκίαση1"/>
    <w:basedOn w:val="TableNormal"/>
    <w:uiPriority w:val="60"/>
    <w:rsid w:val="000126A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0568FF"/>
    <w:rPr>
      <w:color w:val="800080" w:themeColor="followedHyperlink"/>
      <w:u w:val="single"/>
    </w:rPr>
  </w:style>
  <w:style w:type="paragraph" w:styleId="NormalWeb">
    <w:name w:val="Normal (Web)"/>
    <w:basedOn w:val="Normal"/>
    <w:uiPriority w:val="99"/>
    <w:unhideWhenUsed/>
    <w:rsid w:val="00C71995"/>
    <w:pPr>
      <w:spacing w:before="100" w:beforeAutospacing="1" w:after="100" w:afterAutospacing="1"/>
      <w:jc w:val="left"/>
    </w:pPr>
    <w:rPr>
      <w:szCs w:val="24"/>
      <w:lang w:eastAsia="el-GR"/>
    </w:rPr>
  </w:style>
  <w:style w:type="paragraph" w:styleId="Caption">
    <w:name w:val="caption"/>
    <w:basedOn w:val="Normal"/>
    <w:next w:val="Normal"/>
    <w:uiPriority w:val="35"/>
    <w:unhideWhenUsed/>
    <w:qFormat/>
    <w:rsid w:val="00775FE3"/>
    <w:pPr>
      <w:spacing w:after="200"/>
    </w:pPr>
    <w:rPr>
      <w:iCs/>
      <w:sz w:val="18"/>
      <w:szCs w:val="18"/>
    </w:rPr>
  </w:style>
  <w:style w:type="character" w:styleId="Strong">
    <w:name w:val="Strong"/>
    <w:basedOn w:val="DefaultParagraphFont"/>
    <w:uiPriority w:val="22"/>
    <w:qFormat/>
    <w:rsid w:val="00F20EC8"/>
    <w:rPr>
      <w:b/>
      <w:bCs/>
    </w:rPr>
  </w:style>
  <w:style w:type="table" w:styleId="ListTable7Colorful-Accent5">
    <w:name w:val="List Table 7 Colorful Accent 5"/>
    <w:basedOn w:val="TableNormal"/>
    <w:uiPriority w:val="52"/>
    <w:rsid w:val="009E4C25"/>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50314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50314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IntenseEmphasis">
    <w:name w:val="Intense Emphasis"/>
    <w:basedOn w:val="DefaultParagraphFont"/>
    <w:uiPriority w:val="21"/>
    <w:qFormat/>
    <w:rsid w:val="00026A9F"/>
    <w:rPr>
      <w:i/>
      <w:iCs/>
      <w:color w:val="4F81BD" w:themeColor="accent1"/>
    </w:rPr>
  </w:style>
  <w:style w:type="character" w:styleId="LineNumber">
    <w:name w:val="line number"/>
    <w:basedOn w:val="DefaultParagraphFont"/>
    <w:uiPriority w:val="99"/>
    <w:semiHidden/>
    <w:unhideWhenUsed/>
    <w:rsid w:val="00673337"/>
  </w:style>
  <w:style w:type="character" w:styleId="PageNumber">
    <w:name w:val="page number"/>
    <w:basedOn w:val="DefaultParagraphFont"/>
    <w:uiPriority w:val="99"/>
    <w:semiHidden/>
    <w:unhideWhenUsed/>
    <w:rsid w:val="004465F6"/>
  </w:style>
  <w:style w:type="paragraph" w:styleId="TableofFigures">
    <w:name w:val="table of figures"/>
    <w:basedOn w:val="Normal"/>
    <w:next w:val="Normal"/>
    <w:uiPriority w:val="99"/>
    <w:unhideWhenUsed/>
    <w:rsid w:val="00FB5E8A"/>
  </w:style>
  <w:style w:type="paragraph" w:customStyle="1" w:styleId="SmallTitle">
    <w:name w:val="Small Title"/>
    <w:basedOn w:val="Normal"/>
    <w:link w:val="SmallTitleChar"/>
    <w:qFormat/>
    <w:rsid w:val="00576DB0"/>
    <w:pPr>
      <w:pBdr>
        <w:bottom w:val="single" w:sz="4" w:space="1" w:color="95B3D7" w:themeColor="accent1" w:themeTint="99"/>
      </w:pBdr>
      <w:jc w:val="right"/>
    </w:pPr>
    <w:rPr>
      <w:b/>
      <w:color w:val="365F91" w:themeColor="accent1" w:themeShade="BF"/>
      <w:szCs w:val="22"/>
      <w:lang w:val="en-US"/>
    </w:rPr>
  </w:style>
  <w:style w:type="character" w:customStyle="1" w:styleId="SmallTitleChar">
    <w:name w:val="Small Title Char"/>
    <w:basedOn w:val="DefaultParagraphFont"/>
    <w:link w:val="SmallTitle"/>
    <w:rsid w:val="00576DB0"/>
    <w:rPr>
      <w:rFonts w:eastAsia="Times New Roman" w:cs="Times New Roman"/>
      <w:b/>
      <w:color w:val="365F91" w:themeColor="accent1" w:themeShade="BF"/>
      <w:sz w:val="24"/>
      <w:lang w:val="en-US"/>
    </w:rPr>
  </w:style>
  <w:style w:type="numbering" w:customStyle="1" w:styleId="CurrentList1">
    <w:name w:val="Current List1"/>
    <w:uiPriority w:val="99"/>
    <w:rsid w:val="002731F0"/>
    <w:pPr>
      <w:numPr>
        <w:numId w:val="39"/>
      </w:numPr>
    </w:pPr>
  </w:style>
  <w:style w:type="paragraph" w:styleId="NoSpacing">
    <w:name w:val="No Spacing"/>
    <w:aliases w:val="Code"/>
    <w:uiPriority w:val="1"/>
    <w:qFormat/>
    <w:rsid w:val="0055356C"/>
    <w:pPr>
      <w:spacing w:after="0" w:line="240" w:lineRule="auto"/>
      <w:ind w:firstLine="0"/>
    </w:pPr>
    <w:rPr>
      <w:rFonts w:eastAsia="Times New Roman" w:cs="Times New Roman"/>
      <w:sz w:val="20"/>
      <w:szCs w:val="20"/>
    </w:rPr>
  </w:style>
  <w:style w:type="paragraph" w:styleId="TOC4">
    <w:name w:val="toc 4"/>
    <w:basedOn w:val="Normal"/>
    <w:next w:val="Normal"/>
    <w:autoRedefine/>
    <w:uiPriority w:val="39"/>
    <w:unhideWhenUsed/>
    <w:rsid w:val="00AB72A9"/>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91332">
      <w:bodyDiv w:val="1"/>
      <w:marLeft w:val="0"/>
      <w:marRight w:val="0"/>
      <w:marTop w:val="0"/>
      <w:marBottom w:val="0"/>
      <w:divBdr>
        <w:top w:val="none" w:sz="0" w:space="0" w:color="auto"/>
        <w:left w:val="none" w:sz="0" w:space="0" w:color="auto"/>
        <w:bottom w:val="none" w:sz="0" w:space="0" w:color="auto"/>
        <w:right w:val="none" w:sz="0" w:space="0" w:color="auto"/>
      </w:divBdr>
      <w:divsChild>
        <w:div w:id="387187622">
          <w:marLeft w:val="0"/>
          <w:marRight w:val="0"/>
          <w:marTop w:val="0"/>
          <w:marBottom w:val="0"/>
          <w:divBdr>
            <w:top w:val="none" w:sz="0" w:space="0" w:color="auto"/>
            <w:left w:val="none" w:sz="0" w:space="0" w:color="auto"/>
            <w:bottom w:val="none" w:sz="0" w:space="0" w:color="auto"/>
            <w:right w:val="none" w:sz="0" w:space="0" w:color="auto"/>
          </w:divBdr>
        </w:div>
      </w:divsChild>
    </w:div>
    <w:div w:id="68963372">
      <w:bodyDiv w:val="1"/>
      <w:marLeft w:val="0"/>
      <w:marRight w:val="0"/>
      <w:marTop w:val="0"/>
      <w:marBottom w:val="0"/>
      <w:divBdr>
        <w:top w:val="none" w:sz="0" w:space="0" w:color="auto"/>
        <w:left w:val="none" w:sz="0" w:space="0" w:color="auto"/>
        <w:bottom w:val="none" w:sz="0" w:space="0" w:color="auto"/>
        <w:right w:val="none" w:sz="0" w:space="0" w:color="auto"/>
      </w:divBdr>
    </w:div>
    <w:div w:id="71777166">
      <w:bodyDiv w:val="1"/>
      <w:marLeft w:val="0"/>
      <w:marRight w:val="0"/>
      <w:marTop w:val="0"/>
      <w:marBottom w:val="0"/>
      <w:divBdr>
        <w:top w:val="none" w:sz="0" w:space="0" w:color="auto"/>
        <w:left w:val="none" w:sz="0" w:space="0" w:color="auto"/>
        <w:bottom w:val="none" w:sz="0" w:space="0" w:color="auto"/>
        <w:right w:val="none" w:sz="0" w:space="0" w:color="auto"/>
      </w:divBdr>
    </w:div>
    <w:div w:id="72163952">
      <w:bodyDiv w:val="1"/>
      <w:marLeft w:val="0"/>
      <w:marRight w:val="0"/>
      <w:marTop w:val="0"/>
      <w:marBottom w:val="0"/>
      <w:divBdr>
        <w:top w:val="none" w:sz="0" w:space="0" w:color="auto"/>
        <w:left w:val="none" w:sz="0" w:space="0" w:color="auto"/>
        <w:bottom w:val="none" w:sz="0" w:space="0" w:color="auto"/>
        <w:right w:val="none" w:sz="0" w:space="0" w:color="auto"/>
      </w:divBdr>
      <w:divsChild>
        <w:div w:id="380594971">
          <w:marLeft w:val="0"/>
          <w:marRight w:val="0"/>
          <w:marTop w:val="0"/>
          <w:marBottom w:val="0"/>
          <w:divBdr>
            <w:top w:val="none" w:sz="0" w:space="0" w:color="auto"/>
            <w:left w:val="none" w:sz="0" w:space="0" w:color="auto"/>
            <w:bottom w:val="none" w:sz="0" w:space="0" w:color="auto"/>
            <w:right w:val="none" w:sz="0" w:space="0" w:color="auto"/>
          </w:divBdr>
          <w:divsChild>
            <w:div w:id="621418373">
              <w:marLeft w:val="0"/>
              <w:marRight w:val="0"/>
              <w:marTop w:val="0"/>
              <w:marBottom w:val="0"/>
              <w:divBdr>
                <w:top w:val="none" w:sz="0" w:space="0" w:color="auto"/>
                <w:left w:val="none" w:sz="0" w:space="0" w:color="auto"/>
                <w:bottom w:val="none" w:sz="0" w:space="0" w:color="auto"/>
                <w:right w:val="none" w:sz="0" w:space="0" w:color="auto"/>
              </w:divBdr>
            </w:div>
            <w:div w:id="146107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4130">
      <w:bodyDiv w:val="1"/>
      <w:marLeft w:val="0"/>
      <w:marRight w:val="0"/>
      <w:marTop w:val="0"/>
      <w:marBottom w:val="0"/>
      <w:divBdr>
        <w:top w:val="none" w:sz="0" w:space="0" w:color="auto"/>
        <w:left w:val="none" w:sz="0" w:space="0" w:color="auto"/>
        <w:bottom w:val="none" w:sz="0" w:space="0" w:color="auto"/>
        <w:right w:val="none" w:sz="0" w:space="0" w:color="auto"/>
      </w:divBdr>
    </w:div>
    <w:div w:id="88821521">
      <w:bodyDiv w:val="1"/>
      <w:marLeft w:val="0"/>
      <w:marRight w:val="0"/>
      <w:marTop w:val="0"/>
      <w:marBottom w:val="0"/>
      <w:divBdr>
        <w:top w:val="none" w:sz="0" w:space="0" w:color="auto"/>
        <w:left w:val="none" w:sz="0" w:space="0" w:color="auto"/>
        <w:bottom w:val="none" w:sz="0" w:space="0" w:color="auto"/>
        <w:right w:val="none" w:sz="0" w:space="0" w:color="auto"/>
      </w:divBdr>
    </w:div>
    <w:div w:id="90131361">
      <w:bodyDiv w:val="1"/>
      <w:marLeft w:val="0"/>
      <w:marRight w:val="0"/>
      <w:marTop w:val="0"/>
      <w:marBottom w:val="0"/>
      <w:divBdr>
        <w:top w:val="none" w:sz="0" w:space="0" w:color="auto"/>
        <w:left w:val="none" w:sz="0" w:space="0" w:color="auto"/>
        <w:bottom w:val="none" w:sz="0" w:space="0" w:color="auto"/>
        <w:right w:val="none" w:sz="0" w:space="0" w:color="auto"/>
      </w:divBdr>
    </w:div>
    <w:div w:id="94912239">
      <w:bodyDiv w:val="1"/>
      <w:marLeft w:val="0"/>
      <w:marRight w:val="0"/>
      <w:marTop w:val="0"/>
      <w:marBottom w:val="0"/>
      <w:divBdr>
        <w:top w:val="none" w:sz="0" w:space="0" w:color="auto"/>
        <w:left w:val="none" w:sz="0" w:space="0" w:color="auto"/>
        <w:bottom w:val="none" w:sz="0" w:space="0" w:color="auto"/>
        <w:right w:val="none" w:sz="0" w:space="0" w:color="auto"/>
      </w:divBdr>
    </w:div>
    <w:div w:id="129978472">
      <w:bodyDiv w:val="1"/>
      <w:marLeft w:val="0"/>
      <w:marRight w:val="0"/>
      <w:marTop w:val="0"/>
      <w:marBottom w:val="0"/>
      <w:divBdr>
        <w:top w:val="none" w:sz="0" w:space="0" w:color="auto"/>
        <w:left w:val="none" w:sz="0" w:space="0" w:color="auto"/>
        <w:bottom w:val="none" w:sz="0" w:space="0" w:color="auto"/>
        <w:right w:val="none" w:sz="0" w:space="0" w:color="auto"/>
      </w:divBdr>
    </w:div>
    <w:div w:id="143742375">
      <w:bodyDiv w:val="1"/>
      <w:marLeft w:val="0"/>
      <w:marRight w:val="0"/>
      <w:marTop w:val="0"/>
      <w:marBottom w:val="0"/>
      <w:divBdr>
        <w:top w:val="none" w:sz="0" w:space="0" w:color="auto"/>
        <w:left w:val="none" w:sz="0" w:space="0" w:color="auto"/>
        <w:bottom w:val="none" w:sz="0" w:space="0" w:color="auto"/>
        <w:right w:val="none" w:sz="0" w:space="0" w:color="auto"/>
      </w:divBdr>
    </w:div>
    <w:div w:id="158935479">
      <w:bodyDiv w:val="1"/>
      <w:marLeft w:val="0"/>
      <w:marRight w:val="0"/>
      <w:marTop w:val="0"/>
      <w:marBottom w:val="0"/>
      <w:divBdr>
        <w:top w:val="none" w:sz="0" w:space="0" w:color="auto"/>
        <w:left w:val="none" w:sz="0" w:space="0" w:color="auto"/>
        <w:bottom w:val="none" w:sz="0" w:space="0" w:color="auto"/>
        <w:right w:val="none" w:sz="0" w:space="0" w:color="auto"/>
      </w:divBdr>
    </w:div>
    <w:div w:id="175848260">
      <w:bodyDiv w:val="1"/>
      <w:marLeft w:val="0"/>
      <w:marRight w:val="0"/>
      <w:marTop w:val="0"/>
      <w:marBottom w:val="0"/>
      <w:divBdr>
        <w:top w:val="none" w:sz="0" w:space="0" w:color="auto"/>
        <w:left w:val="none" w:sz="0" w:space="0" w:color="auto"/>
        <w:bottom w:val="none" w:sz="0" w:space="0" w:color="auto"/>
        <w:right w:val="none" w:sz="0" w:space="0" w:color="auto"/>
      </w:divBdr>
    </w:div>
    <w:div w:id="179702800">
      <w:bodyDiv w:val="1"/>
      <w:marLeft w:val="0"/>
      <w:marRight w:val="0"/>
      <w:marTop w:val="0"/>
      <w:marBottom w:val="0"/>
      <w:divBdr>
        <w:top w:val="none" w:sz="0" w:space="0" w:color="auto"/>
        <w:left w:val="none" w:sz="0" w:space="0" w:color="auto"/>
        <w:bottom w:val="none" w:sz="0" w:space="0" w:color="auto"/>
        <w:right w:val="none" w:sz="0" w:space="0" w:color="auto"/>
      </w:divBdr>
    </w:div>
    <w:div w:id="194542827">
      <w:bodyDiv w:val="1"/>
      <w:marLeft w:val="0"/>
      <w:marRight w:val="0"/>
      <w:marTop w:val="0"/>
      <w:marBottom w:val="0"/>
      <w:divBdr>
        <w:top w:val="none" w:sz="0" w:space="0" w:color="auto"/>
        <w:left w:val="none" w:sz="0" w:space="0" w:color="auto"/>
        <w:bottom w:val="none" w:sz="0" w:space="0" w:color="auto"/>
        <w:right w:val="none" w:sz="0" w:space="0" w:color="auto"/>
      </w:divBdr>
    </w:div>
    <w:div w:id="211238832">
      <w:bodyDiv w:val="1"/>
      <w:marLeft w:val="0"/>
      <w:marRight w:val="0"/>
      <w:marTop w:val="0"/>
      <w:marBottom w:val="0"/>
      <w:divBdr>
        <w:top w:val="none" w:sz="0" w:space="0" w:color="auto"/>
        <w:left w:val="none" w:sz="0" w:space="0" w:color="auto"/>
        <w:bottom w:val="none" w:sz="0" w:space="0" w:color="auto"/>
        <w:right w:val="none" w:sz="0" w:space="0" w:color="auto"/>
      </w:divBdr>
    </w:div>
    <w:div w:id="244338293">
      <w:bodyDiv w:val="1"/>
      <w:marLeft w:val="0"/>
      <w:marRight w:val="0"/>
      <w:marTop w:val="0"/>
      <w:marBottom w:val="0"/>
      <w:divBdr>
        <w:top w:val="none" w:sz="0" w:space="0" w:color="auto"/>
        <w:left w:val="none" w:sz="0" w:space="0" w:color="auto"/>
        <w:bottom w:val="none" w:sz="0" w:space="0" w:color="auto"/>
        <w:right w:val="none" w:sz="0" w:space="0" w:color="auto"/>
      </w:divBdr>
    </w:div>
    <w:div w:id="251083661">
      <w:bodyDiv w:val="1"/>
      <w:marLeft w:val="0"/>
      <w:marRight w:val="0"/>
      <w:marTop w:val="0"/>
      <w:marBottom w:val="0"/>
      <w:divBdr>
        <w:top w:val="none" w:sz="0" w:space="0" w:color="auto"/>
        <w:left w:val="none" w:sz="0" w:space="0" w:color="auto"/>
        <w:bottom w:val="none" w:sz="0" w:space="0" w:color="auto"/>
        <w:right w:val="none" w:sz="0" w:space="0" w:color="auto"/>
      </w:divBdr>
    </w:div>
    <w:div w:id="261693261">
      <w:bodyDiv w:val="1"/>
      <w:marLeft w:val="0"/>
      <w:marRight w:val="0"/>
      <w:marTop w:val="0"/>
      <w:marBottom w:val="0"/>
      <w:divBdr>
        <w:top w:val="none" w:sz="0" w:space="0" w:color="auto"/>
        <w:left w:val="none" w:sz="0" w:space="0" w:color="auto"/>
        <w:bottom w:val="none" w:sz="0" w:space="0" w:color="auto"/>
        <w:right w:val="none" w:sz="0" w:space="0" w:color="auto"/>
      </w:divBdr>
    </w:div>
    <w:div w:id="264121112">
      <w:bodyDiv w:val="1"/>
      <w:marLeft w:val="0"/>
      <w:marRight w:val="0"/>
      <w:marTop w:val="0"/>
      <w:marBottom w:val="0"/>
      <w:divBdr>
        <w:top w:val="none" w:sz="0" w:space="0" w:color="auto"/>
        <w:left w:val="none" w:sz="0" w:space="0" w:color="auto"/>
        <w:bottom w:val="none" w:sz="0" w:space="0" w:color="auto"/>
        <w:right w:val="none" w:sz="0" w:space="0" w:color="auto"/>
      </w:divBdr>
    </w:div>
    <w:div w:id="325986847">
      <w:bodyDiv w:val="1"/>
      <w:marLeft w:val="0"/>
      <w:marRight w:val="0"/>
      <w:marTop w:val="0"/>
      <w:marBottom w:val="0"/>
      <w:divBdr>
        <w:top w:val="none" w:sz="0" w:space="0" w:color="auto"/>
        <w:left w:val="none" w:sz="0" w:space="0" w:color="auto"/>
        <w:bottom w:val="none" w:sz="0" w:space="0" w:color="auto"/>
        <w:right w:val="none" w:sz="0" w:space="0" w:color="auto"/>
      </w:divBdr>
    </w:div>
    <w:div w:id="341514509">
      <w:bodyDiv w:val="1"/>
      <w:marLeft w:val="0"/>
      <w:marRight w:val="0"/>
      <w:marTop w:val="0"/>
      <w:marBottom w:val="0"/>
      <w:divBdr>
        <w:top w:val="none" w:sz="0" w:space="0" w:color="auto"/>
        <w:left w:val="none" w:sz="0" w:space="0" w:color="auto"/>
        <w:bottom w:val="none" w:sz="0" w:space="0" w:color="auto"/>
        <w:right w:val="none" w:sz="0" w:space="0" w:color="auto"/>
      </w:divBdr>
    </w:div>
    <w:div w:id="399836984">
      <w:bodyDiv w:val="1"/>
      <w:marLeft w:val="0"/>
      <w:marRight w:val="0"/>
      <w:marTop w:val="0"/>
      <w:marBottom w:val="0"/>
      <w:divBdr>
        <w:top w:val="none" w:sz="0" w:space="0" w:color="auto"/>
        <w:left w:val="none" w:sz="0" w:space="0" w:color="auto"/>
        <w:bottom w:val="none" w:sz="0" w:space="0" w:color="auto"/>
        <w:right w:val="none" w:sz="0" w:space="0" w:color="auto"/>
      </w:divBdr>
    </w:div>
    <w:div w:id="399867811">
      <w:bodyDiv w:val="1"/>
      <w:marLeft w:val="0"/>
      <w:marRight w:val="0"/>
      <w:marTop w:val="0"/>
      <w:marBottom w:val="0"/>
      <w:divBdr>
        <w:top w:val="none" w:sz="0" w:space="0" w:color="auto"/>
        <w:left w:val="none" w:sz="0" w:space="0" w:color="auto"/>
        <w:bottom w:val="none" w:sz="0" w:space="0" w:color="auto"/>
        <w:right w:val="none" w:sz="0" w:space="0" w:color="auto"/>
      </w:divBdr>
    </w:div>
    <w:div w:id="415248908">
      <w:bodyDiv w:val="1"/>
      <w:marLeft w:val="0"/>
      <w:marRight w:val="0"/>
      <w:marTop w:val="0"/>
      <w:marBottom w:val="0"/>
      <w:divBdr>
        <w:top w:val="none" w:sz="0" w:space="0" w:color="auto"/>
        <w:left w:val="none" w:sz="0" w:space="0" w:color="auto"/>
        <w:bottom w:val="none" w:sz="0" w:space="0" w:color="auto"/>
        <w:right w:val="none" w:sz="0" w:space="0" w:color="auto"/>
      </w:divBdr>
    </w:div>
    <w:div w:id="429934109">
      <w:bodyDiv w:val="1"/>
      <w:marLeft w:val="0"/>
      <w:marRight w:val="0"/>
      <w:marTop w:val="0"/>
      <w:marBottom w:val="0"/>
      <w:divBdr>
        <w:top w:val="none" w:sz="0" w:space="0" w:color="auto"/>
        <w:left w:val="none" w:sz="0" w:space="0" w:color="auto"/>
        <w:bottom w:val="none" w:sz="0" w:space="0" w:color="auto"/>
        <w:right w:val="none" w:sz="0" w:space="0" w:color="auto"/>
      </w:divBdr>
    </w:div>
    <w:div w:id="458762245">
      <w:bodyDiv w:val="1"/>
      <w:marLeft w:val="0"/>
      <w:marRight w:val="0"/>
      <w:marTop w:val="0"/>
      <w:marBottom w:val="0"/>
      <w:divBdr>
        <w:top w:val="none" w:sz="0" w:space="0" w:color="auto"/>
        <w:left w:val="none" w:sz="0" w:space="0" w:color="auto"/>
        <w:bottom w:val="none" w:sz="0" w:space="0" w:color="auto"/>
        <w:right w:val="none" w:sz="0" w:space="0" w:color="auto"/>
      </w:divBdr>
    </w:div>
    <w:div w:id="459810292">
      <w:bodyDiv w:val="1"/>
      <w:marLeft w:val="0"/>
      <w:marRight w:val="0"/>
      <w:marTop w:val="0"/>
      <w:marBottom w:val="0"/>
      <w:divBdr>
        <w:top w:val="none" w:sz="0" w:space="0" w:color="auto"/>
        <w:left w:val="none" w:sz="0" w:space="0" w:color="auto"/>
        <w:bottom w:val="none" w:sz="0" w:space="0" w:color="auto"/>
        <w:right w:val="none" w:sz="0" w:space="0" w:color="auto"/>
      </w:divBdr>
    </w:div>
    <w:div w:id="465390504">
      <w:bodyDiv w:val="1"/>
      <w:marLeft w:val="0"/>
      <w:marRight w:val="0"/>
      <w:marTop w:val="0"/>
      <w:marBottom w:val="0"/>
      <w:divBdr>
        <w:top w:val="none" w:sz="0" w:space="0" w:color="auto"/>
        <w:left w:val="none" w:sz="0" w:space="0" w:color="auto"/>
        <w:bottom w:val="none" w:sz="0" w:space="0" w:color="auto"/>
        <w:right w:val="none" w:sz="0" w:space="0" w:color="auto"/>
      </w:divBdr>
    </w:div>
    <w:div w:id="495729287">
      <w:bodyDiv w:val="1"/>
      <w:marLeft w:val="0"/>
      <w:marRight w:val="0"/>
      <w:marTop w:val="0"/>
      <w:marBottom w:val="0"/>
      <w:divBdr>
        <w:top w:val="none" w:sz="0" w:space="0" w:color="auto"/>
        <w:left w:val="none" w:sz="0" w:space="0" w:color="auto"/>
        <w:bottom w:val="none" w:sz="0" w:space="0" w:color="auto"/>
        <w:right w:val="none" w:sz="0" w:space="0" w:color="auto"/>
      </w:divBdr>
    </w:div>
    <w:div w:id="496768908">
      <w:bodyDiv w:val="1"/>
      <w:marLeft w:val="0"/>
      <w:marRight w:val="0"/>
      <w:marTop w:val="0"/>
      <w:marBottom w:val="0"/>
      <w:divBdr>
        <w:top w:val="none" w:sz="0" w:space="0" w:color="auto"/>
        <w:left w:val="none" w:sz="0" w:space="0" w:color="auto"/>
        <w:bottom w:val="none" w:sz="0" w:space="0" w:color="auto"/>
        <w:right w:val="none" w:sz="0" w:space="0" w:color="auto"/>
      </w:divBdr>
    </w:div>
    <w:div w:id="540627877">
      <w:bodyDiv w:val="1"/>
      <w:marLeft w:val="0"/>
      <w:marRight w:val="0"/>
      <w:marTop w:val="0"/>
      <w:marBottom w:val="0"/>
      <w:divBdr>
        <w:top w:val="none" w:sz="0" w:space="0" w:color="auto"/>
        <w:left w:val="none" w:sz="0" w:space="0" w:color="auto"/>
        <w:bottom w:val="none" w:sz="0" w:space="0" w:color="auto"/>
        <w:right w:val="none" w:sz="0" w:space="0" w:color="auto"/>
      </w:divBdr>
    </w:div>
    <w:div w:id="541284414">
      <w:bodyDiv w:val="1"/>
      <w:marLeft w:val="0"/>
      <w:marRight w:val="0"/>
      <w:marTop w:val="0"/>
      <w:marBottom w:val="0"/>
      <w:divBdr>
        <w:top w:val="none" w:sz="0" w:space="0" w:color="auto"/>
        <w:left w:val="none" w:sz="0" w:space="0" w:color="auto"/>
        <w:bottom w:val="none" w:sz="0" w:space="0" w:color="auto"/>
        <w:right w:val="none" w:sz="0" w:space="0" w:color="auto"/>
      </w:divBdr>
    </w:div>
    <w:div w:id="543837562">
      <w:bodyDiv w:val="1"/>
      <w:marLeft w:val="0"/>
      <w:marRight w:val="0"/>
      <w:marTop w:val="0"/>
      <w:marBottom w:val="0"/>
      <w:divBdr>
        <w:top w:val="none" w:sz="0" w:space="0" w:color="auto"/>
        <w:left w:val="none" w:sz="0" w:space="0" w:color="auto"/>
        <w:bottom w:val="none" w:sz="0" w:space="0" w:color="auto"/>
        <w:right w:val="none" w:sz="0" w:space="0" w:color="auto"/>
      </w:divBdr>
    </w:div>
    <w:div w:id="551890749">
      <w:bodyDiv w:val="1"/>
      <w:marLeft w:val="0"/>
      <w:marRight w:val="0"/>
      <w:marTop w:val="0"/>
      <w:marBottom w:val="0"/>
      <w:divBdr>
        <w:top w:val="none" w:sz="0" w:space="0" w:color="auto"/>
        <w:left w:val="none" w:sz="0" w:space="0" w:color="auto"/>
        <w:bottom w:val="none" w:sz="0" w:space="0" w:color="auto"/>
        <w:right w:val="none" w:sz="0" w:space="0" w:color="auto"/>
      </w:divBdr>
    </w:div>
    <w:div w:id="554312195">
      <w:bodyDiv w:val="1"/>
      <w:marLeft w:val="0"/>
      <w:marRight w:val="0"/>
      <w:marTop w:val="0"/>
      <w:marBottom w:val="0"/>
      <w:divBdr>
        <w:top w:val="none" w:sz="0" w:space="0" w:color="auto"/>
        <w:left w:val="none" w:sz="0" w:space="0" w:color="auto"/>
        <w:bottom w:val="none" w:sz="0" w:space="0" w:color="auto"/>
        <w:right w:val="none" w:sz="0" w:space="0" w:color="auto"/>
      </w:divBdr>
    </w:div>
    <w:div w:id="565993325">
      <w:bodyDiv w:val="1"/>
      <w:marLeft w:val="0"/>
      <w:marRight w:val="0"/>
      <w:marTop w:val="0"/>
      <w:marBottom w:val="0"/>
      <w:divBdr>
        <w:top w:val="none" w:sz="0" w:space="0" w:color="auto"/>
        <w:left w:val="none" w:sz="0" w:space="0" w:color="auto"/>
        <w:bottom w:val="none" w:sz="0" w:space="0" w:color="auto"/>
        <w:right w:val="none" w:sz="0" w:space="0" w:color="auto"/>
      </w:divBdr>
    </w:div>
    <w:div w:id="570581540">
      <w:bodyDiv w:val="1"/>
      <w:marLeft w:val="0"/>
      <w:marRight w:val="0"/>
      <w:marTop w:val="0"/>
      <w:marBottom w:val="0"/>
      <w:divBdr>
        <w:top w:val="none" w:sz="0" w:space="0" w:color="auto"/>
        <w:left w:val="none" w:sz="0" w:space="0" w:color="auto"/>
        <w:bottom w:val="none" w:sz="0" w:space="0" w:color="auto"/>
        <w:right w:val="none" w:sz="0" w:space="0" w:color="auto"/>
      </w:divBdr>
    </w:div>
    <w:div w:id="576477441">
      <w:bodyDiv w:val="1"/>
      <w:marLeft w:val="0"/>
      <w:marRight w:val="0"/>
      <w:marTop w:val="0"/>
      <w:marBottom w:val="0"/>
      <w:divBdr>
        <w:top w:val="none" w:sz="0" w:space="0" w:color="auto"/>
        <w:left w:val="none" w:sz="0" w:space="0" w:color="auto"/>
        <w:bottom w:val="none" w:sz="0" w:space="0" w:color="auto"/>
        <w:right w:val="none" w:sz="0" w:space="0" w:color="auto"/>
      </w:divBdr>
    </w:div>
    <w:div w:id="579171880">
      <w:bodyDiv w:val="1"/>
      <w:marLeft w:val="0"/>
      <w:marRight w:val="0"/>
      <w:marTop w:val="0"/>
      <w:marBottom w:val="0"/>
      <w:divBdr>
        <w:top w:val="none" w:sz="0" w:space="0" w:color="auto"/>
        <w:left w:val="none" w:sz="0" w:space="0" w:color="auto"/>
        <w:bottom w:val="none" w:sz="0" w:space="0" w:color="auto"/>
        <w:right w:val="none" w:sz="0" w:space="0" w:color="auto"/>
      </w:divBdr>
    </w:div>
    <w:div w:id="580722508">
      <w:bodyDiv w:val="1"/>
      <w:marLeft w:val="0"/>
      <w:marRight w:val="0"/>
      <w:marTop w:val="0"/>
      <w:marBottom w:val="0"/>
      <w:divBdr>
        <w:top w:val="none" w:sz="0" w:space="0" w:color="auto"/>
        <w:left w:val="none" w:sz="0" w:space="0" w:color="auto"/>
        <w:bottom w:val="none" w:sz="0" w:space="0" w:color="auto"/>
        <w:right w:val="none" w:sz="0" w:space="0" w:color="auto"/>
      </w:divBdr>
    </w:div>
    <w:div w:id="592325967">
      <w:bodyDiv w:val="1"/>
      <w:marLeft w:val="0"/>
      <w:marRight w:val="0"/>
      <w:marTop w:val="0"/>
      <w:marBottom w:val="0"/>
      <w:divBdr>
        <w:top w:val="none" w:sz="0" w:space="0" w:color="auto"/>
        <w:left w:val="none" w:sz="0" w:space="0" w:color="auto"/>
        <w:bottom w:val="none" w:sz="0" w:space="0" w:color="auto"/>
        <w:right w:val="none" w:sz="0" w:space="0" w:color="auto"/>
      </w:divBdr>
    </w:div>
    <w:div w:id="593562112">
      <w:bodyDiv w:val="1"/>
      <w:marLeft w:val="0"/>
      <w:marRight w:val="0"/>
      <w:marTop w:val="0"/>
      <w:marBottom w:val="0"/>
      <w:divBdr>
        <w:top w:val="none" w:sz="0" w:space="0" w:color="auto"/>
        <w:left w:val="none" w:sz="0" w:space="0" w:color="auto"/>
        <w:bottom w:val="none" w:sz="0" w:space="0" w:color="auto"/>
        <w:right w:val="none" w:sz="0" w:space="0" w:color="auto"/>
      </w:divBdr>
      <w:divsChild>
        <w:div w:id="123667587">
          <w:marLeft w:val="640"/>
          <w:marRight w:val="0"/>
          <w:marTop w:val="0"/>
          <w:marBottom w:val="0"/>
          <w:divBdr>
            <w:top w:val="none" w:sz="0" w:space="0" w:color="auto"/>
            <w:left w:val="none" w:sz="0" w:space="0" w:color="auto"/>
            <w:bottom w:val="none" w:sz="0" w:space="0" w:color="auto"/>
            <w:right w:val="none" w:sz="0" w:space="0" w:color="auto"/>
          </w:divBdr>
        </w:div>
        <w:div w:id="135293830">
          <w:marLeft w:val="640"/>
          <w:marRight w:val="0"/>
          <w:marTop w:val="0"/>
          <w:marBottom w:val="0"/>
          <w:divBdr>
            <w:top w:val="none" w:sz="0" w:space="0" w:color="auto"/>
            <w:left w:val="none" w:sz="0" w:space="0" w:color="auto"/>
            <w:bottom w:val="none" w:sz="0" w:space="0" w:color="auto"/>
            <w:right w:val="none" w:sz="0" w:space="0" w:color="auto"/>
          </w:divBdr>
        </w:div>
        <w:div w:id="288705226">
          <w:marLeft w:val="640"/>
          <w:marRight w:val="0"/>
          <w:marTop w:val="0"/>
          <w:marBottom w:val="0"/>
          <w:divBdr>
            <w:top w:val="none" w:sz="0" w:space="0" w:color="auto"/>
            <w:left w:val="none" w:sz="0" w:space="0" w:color="auto"/>
            <w:bottom w:val="none" w:sz="0" w:space="0" w:color="auto"/>
            <w:right w:val="none" w:sz="0" w:space="0" w:color="auto"/>
          </w:divBdr>
        </w:div>
        <w:div w:id="335814615">
          <w:marLeft w:val="640"/>
          <w:marRight w:val="0"/>
          <w:marTop w:val="0"/>
          <w:marBottom w:val="0"/>
          <w:divBdr>
            <w:top w:val="none" w:sz="0" w:space="0" w:color="auto"/>
            <w:left w:val="none" w:sz="0" w:space="0" w:color="auto"/>
            <w:bottom w:val="none" w:sz="0" w:space="0" w:color="auto"/>
            <w:right w:val="none" w:sz="0" w:space="0" w:color="auto"/>
          </w:divBdr>
        </w:div>
        <w:div w:id="434254907">
          <w:marLeft w:val="640"/>
          <w:marRight w:val="0"/>
          <w:marTop w:val="0"/>
          <w:marBottom w:val="0"/>
          <w:divBdr>
            <w:top w:val="none" w:sz="0" w:space="0" w:color="auto"/>
            <w:left w:val="none" w:sz="0" w:space="0" w:color="auto"/>
            <w:bottom w:val="none" w:sz="0" w:space="0" w:color="auto"/>
            <w:right w:val="none" w:sz="0" w:space="0" w:color="auto"/>
          </w:divBdr>
        </w:div>
        <w:div w:id="477039182">
          <w:marLeft w:val="640"/>
          <w:marRight w:val="0"/>
          <w:marTop w:val="0"/>
          <w:marBottom w:val="0"/>
          <w:divBdr>
            <w:top w:val="none" w:sz="0" w:space="0" w:color="auto"/>
            <w:left w:val="none" w:sz="0" w:space="0" w:color="auto"/>
            <w:bottom w:val="none" w:sz="0" w:space="0" w:color="auto"/>
            <w:right w:val="none" w:sz="0" w:space="0" w:color="auto"/>
          </w:divBdr>
        </w:div>
        <w:div w:id="540242286">
          <w:marLeft w:val="640"/>
          <w:marRight w:val="0"/>
          <w:marTop w:val="0"/>
          <w:marBottom w:val="0"/>
          <w:divBdr>
            <w:top w:val="none" w:sz="0" w:space="0" w:color="auto"/>
            <w:left w:val="none" w:sz="0" w:space="0" w:color="auto"/>
            <w:bottom w:val="none" w:sz="0" w:space="0" w:color="auto"/>
            <w:right w:val="none" w:sz="0" w:space="0" w:color="auto"/>
          </w:divBdr>
        </w:div>
        <w:div w:id="628977455">
          <w:marLeft w:val="640"/>
          <w:marRight w:val="0"/>
          <w:marTop w:val="0"/>
          <w:marBottom w:val="0"/>
          <w:divBdr>
            <w:top w:val="none" w:sz="0" w:space="0" w:color="auto"/>
            <w:left w:val="none" w:sz="0" w:space="0" w:color="auto"/>
            <w:bottom w:val="none" w:sz="0" w:space="0" w:color="auto"/>
            <w:right w:val="none" w:sz="0" w:space="0" w:color="auto"/>
          </w:divBdr>
        </w:div>
        <w:div w:id="695809396">
          <w:marLeft w:val="640"/>
          <w:marRight w:val="0"/>
          <w:marTop w:val="0"/>
          <w:marBottom w:val="0"/>
          <w:divBdr>
            <w:top w:val="none" w:sz="0" w:space="0" w:color="auto"/>
            <w:left w:val="none" w:sz="0" w:space="0" w:color="auto"/>
            <w:bottom w:val="none" w:sz="0" w:space="0" w:color="auto"/>
            <w:right w:val="none" w:sz="0" w:space="0" w:color="auto"/>
          </w:divBdr>
        </w:div>
        <w:div w:id="712196002">
          <w:marLeft w:val="640"/>
          <w:marRight w:val="0"/>
          <w:marTop w:val="0"/>
          <w:marBottom w:val="0"/>
          <w:divBdr>
            <w:top w:val="none" w:sz="0" w:space="0" w:color="auto"/>
            <w:left w:val="none" w:sz="0" w:space="0" w:color="auto"/>
            <w:bottom w:val="none" w:sz="0" w:space="0" w:color="auto"/>
            <w:right w:val="none" w:sz="0" w:space="0" w:color="auto"/>
          </w:divBdr>
        </w:div>
        <w:div w:id="850071651">
          <w:marLeft w:val="640"/>
          <w:marRight w:val="0"/>
          <w:marTop w:val="0"/>
          <w:marBottom w:val="0"/>
          <w:divBdr>
            <w:top w:val="none" w:sz="0" w:space="0" w:color="auto"/>
            <w:left w:val="none" w:sz="0" w:space="0" w:color="auto"/>
            <w:bottom w:val="none" w:sz="0" w:space="0" w:color="auto"/>
            <w:right w:val="none" w:sz="0" w:space="0" w:color="auto"/>
          </w:divBdr>
        </w:div>
        <w:div w:id="875119401">
          <w:marLeft w:val="640"/>
          <w:marRight w:val="0"/>
          <w:marTop w:val="0"/>
          <w:marBottom w:val="0"/>
          <w:divBdr>
            <w:top w:val="none" w:sz="0" w:space="0" w:color="auto"/>
            <w:left w:val="none" w:sz="0" w:space="0" w:color="auto"/>
            <w:bottom w:val="none" w:sz="0" w:space="0" w:color="auto"/>
            <w:right w:val="none" w:sz="0" w:space="0" w:color="auto"/>
          </w:divBdr>
        </w:div>
        <w:div w:id="998655886">
          <w:marLeft w:val="640"/>
          <w:marRight w:val="0"/>
          <w:marTop w:val="0"/>
          <w:marBottom w:val="0"/>
          <w:divBdr>
            <w:top w:val="none" w:sz="0" w:space="0" w:color="auto"/>
            <w:left w:val="none" w:sz="0" w:space="0" w:color="auto"/>
            <w:bottom w:val="none" w:sz="0" w:space="0" w:color="auto"/>
            <w:right w:val="none" w:sz="0" w:space="0" w:color="auto"/>
          </w:divBdr>
        </w:div>
        <w:div w:id="1007319857">
          <w:marLeft w:val="640"/>
          <w:marRight w:val="0"/>
          <w:marTop w:val="0"/>
          <w:marBottom w:val="0"/>
          <w:divBdr>
            <w:top w:val="none" w:sz="0" w:space="0" w:color="auto"/>
            <w:left w:val="none" w:sz="0" w:space="0" w:color="auto"/>
            <w:bottom w:val="none" w:sz="0" w:space="0" w:color="auto"/>
            <w:right w:val="none" w:sz="0" w:space="0" w:color="auto"/>
          </w:divBdr>
        </w:div>
        <w:div w:id="1027951858">
          <w:marLeft w:val="640"/>
          <w:marRight w:val="0"/>
          <w:marTop w:val="0"/>
          <w:marBottom w:val="0"/>
          <w:divBdr>
            <w:top w:val="none" w:sz="0" w:space="0" w:color="auto"/>
            <w:left w:val="none" w:sz="0" w:space="0" w:color="auto"/>
            <w:bottom w:val="none" w:sz="0" w:space="0" w:color="auto"/>
            <w:right w:val="none" w:sz="0" w:space="0" w:color="auto"/>
          </w:divBdr>
        </w:div>
        <w:div w:id="1077746307">
          <w:marLeft w:val="640"/>
          <w:marRight w:val="0"/>
          <w:marTop w:val="0"/>
          <w:marBottom w:val="0"/>
          <w:divBdr>
            <w:top w:val="none" w:sz="0" w:space="0" w:color="auto"/>
            <w:left w:val="none" w:sz="0" w:space="0" w:color="auto"/>
            <w:bottom w:val="none" w:sz="0" w:space="0" w:color="auto"/>
            <w:right w:val="none" w:sz="0" w:space="0" w:color="auto"/>
          </w:divBdr>
        </w:div>
        <w:div w:id="1220095393">
          <w:marLeft w:val="640"/>
          <w:marRight w:val="0"/>
          <w:marTop w:val="0"/>
          <w:marBottom w:val="0"/>
          <w:divBdr>
            <w:top w:val="none" w:sz="0" w:space="0" w:color="auto"/>
            <w:left w:val="none" w:sz="0" w:space="0" w:color="auto"/>
            <w:bottom w:val="none" w:sz="0" w:space="0" w:color="auto"/>
            <w:right w:val="none" w:sz="0" w:space="0" w:color="auto"/>
          </w:divBdr>
        </w:div>
        <w:div w:id="1259482396">
          <w:marLeft w:val="640"/>
          <w:marRight w:val="0"/>
          <w:marTop w:val="0"/>
          <w:marBottom w:val="0"/>
          <w:divBdr>
            <w:top w:val="none" w:sz="0" w:space="0" w:color="auto"/>
            <w:left w:val="none" w:sz="0" w:space="0" w:color="auto"/>
            <w:bottom w:val="none" w:sz="0" w:space="0" w:color="auto"/>
            <w:right w:val="none" w:sz="0" w:space="0" w:color="auto"/>
          </w:divBdr>
        </w:div>
        <w:div w:id="1295019420">
          <w:marLeft w:val="640"/>
          <w:marRight w:val="0"/>
          <w:marTop w:val="0"/>
          <w:marBottom w:val="0"/>
          <w:divBdr>
            <w:top w:val="none" w:sz="0" w:space="0" w:color="auto"/>
            <w:left w:val="none" w:sz="0" w:space="0" w:color="auto"/>
            <w:bottom w:val="none" w:sz="0" w:space="0" w:color="auto"/>
            <w:right w:val="none" w:sz="0" w:space="0" w:color="auto"/>
          </w:divBdr>
        </w:div>
        <w:div w:id="1324310136">
          <w:marLeft w:val="640"/>
          <w:marRight w:val="0"/>
          <w:marTop w:val="0"/>
          <w:marBottom w:val="0"/>
          <w:divBdr>
            <w:top w:val="none" w:sz="0" w:space="0" w:color="auto"/>
            <w:left w:val="none" w:sz="0" w:space="0" w:color="auto"/>
            <w:bottom w:val="none" w:sz="0" w:space="0" w:color="auto"/>
            <w:right w:val="none" w:sz="0" w:space="0" w:color="auto"/>
          </w:divBdr>
        </w:div>
        <w:div w:id="1340618010">
          <w:marLeft w:val="640"/>
          <w:marRight w:val="0"/>
          <w:marTop w:val="0"/>
          <w:marBottom w:val="0"/>
          <w:divBdr>
            <w:top w:val="none" w:sz="0" w:space="0" w:color="auto"/>
            <w:left w:val="none" w:sz="0" w:space="0" w:color="auto"/>
            <w:bottom w:val="none" w:sz="0" w:space="0" w:color="auto"/>
            <w:right w:val="none" w:sz="0" w:space="0" w:color="auto"/>
          </w:divBdr>
        </w:div>
        <w:div w:id="1419063212">
          <w:marLeft w:val="640"/>
          <w:marRight w:val="0"/>
          <w:marTop w:val="0"/>
          <w:marBottom w:val="0"/>
          <w:divBdr>
            <w:top w:val="none" w:sz="0" w:space="0" w:color="auto"/>
            <w:left w:val="none" w:sz="0" w:space="0" w:color="auto"/>
            <w:bottom w:val="none" w:sz="0" w:space="0" w:color="auto"/>
            <w:right w:val="none" w:sz="0" w:space="0" w:color="auto"/>
          </w:divBdr>
        </w:div>
        <w:div w:id="1455248115">
          <w:marLeft w:val="640"/>
          <w:marRight w:val="0"/>
          <w:marTop w:val="0"/>
          <w:marBottom w:val="0"/>
          <w:divBdr>
            <w:top w:val="none" w:sz="0" w:space="0" w:color="auto"/>
            <w:left w:val="none" w:sz="0" w:space="0" w:color="auto"/>
            <w:bottom w:val="none" w:sz="0" w:space="0" w:color="auto"/>
            <w:right w:val="none" w:sz="0" w:space="0" w:color="auto"/>
          </w:divBdr>
        </w:div>
        <w:div w:id="1798258543">
          <w:marLeft w:val="640"/>
          <w:marRight w:val="0"/>
          <w:marTop w:val="0"/>
          <w:marBottom w:val="0"/>
          <w:divBdr>
            <w:top w:val="none" w:sz="0" w:space="0" w:color="auto"/>
            <w:left w:val="none" w:sz="0" w:space="0" w:color="auto"/>
            <w:bottom w:val="none" w:sz="0" w:space="0" w:color="auto"/>
            <w:right w:val="none" w:sz="0" w:space="0" w:color="auto"/>
          </w:divBdr>
        </w:div>
        <w:div w:id="1957910779">
          <w:marLeft w:val="640"/>
          <w:marRight w:val="0"/>
          <w:marTop w:val="0"/>
          <w:marBottom w:val="0"/>
          <w:divBdr>
            <w:top w:val="none" w:sz="0" w:space="0" w:color="auto"/>
            <w:left w:val="none" w:sz="0" w:space="0" w:color="auto"/>
            <w:bottom w:val="none" w:sz="0" w:space="0" w:color="auto"/>
            <w:right w:val="none" w:sz="0" w:space="0" w:color="auto"/>
          </w:divBdr>
        </w:div>
        <w:div w:id="2076274885">
          <w:marLeft w:val="640"/>
          <w:marRight w:val="0"/>
          <w:marTop w:val="0"/>
          <w:marBottom w:val="0"/>
          <w:divBdr>
            <w:top w:val="none" w:sz="0" w:space="0" w:color="auto"/>
            <w:left w:val="none" w:sz="0" w:space="0" w:color="auto"/>
            <w:bottom w:val="none" w:sz="0" w:space="0" w:color="auto"/>
            <w:right w:val="none" w:sz="0" w:space="0" w:color="auto"/>
          </w:divBdr>
        </w:div>
      </w:divsChild>
    </w:div>
    <w:div w:id="605239327">
      <w:bodyDiv w:val="1"/>
      <w:marLeft w:val="0"/>
      <w:marRight w:val="0"/>
      <w:marTop w:val="0"/>
      <w:marBottom w:val="0"/>
      <w:divBdr>
        <w:top w:val="none" w:sz="0" w:space="0" w:color="auto"/>
        <w:left w:val="none" w:sz="0" w:space="0" w:color="auto"/>
        <w:bottom w:val="none" w:sz="0" w:space="0" w:color="auto"/>
        <w:right w:val="none" w:sz="0" w:space="0" w:color="auto"/>
      </w:divBdr>
    </w:div>
    <w:div w:id="658198125">
      <w:bodyDiv w:val="1"/>
      <w:marLeft w:val="0"/>
      <w:marRight w:val="0"/>
      <w:marTop w:val="0"/>
      <w:marBottom w:val="0"/>
      <w:divBdr>
        <w:top w:val="none" w:sz="0" w:space="0" w:color="auto"/>
        <w:left w:val="none" w:sz="0" w:space="0" w:color="auto"/>
        <w:bottom w:val="none" w:sz="0" w:space="0" w:color="auto"/>
        <w:right w:val="none" w:sz="0" w:space="0" w:color="auto"/>
      </w:divBdr>
    </w:div>
    <w:div w:id="672683862">
      <w:bodyDiv w:val="1"/>
      <w:marLeft w:val="0"/>
      <w:marRight w:val="0"/>
      <w:marTop w:val="0"/>
      <w:marBottom w:val="0"/>
      <w:divBdr>
        <w:top w:val="none" w:sz="0" w:space="0" w:color="auto"/>
        <w:left w:val="none" w:sz="0" w:space="0" w:color="auto"/>
        <w:bottom w:val="none" w:sz="0" w:space="0" w:color="auto"/>
        <w:right w:val="none" w:sz="0" w:space="0" w:color="auto"/>
      </w:divBdr>
    </w:div>
    <w:div w:id="673537166">
      <w:bodyDiv w:val="1"/>
      <w:marLeft w:val="0"/>
      <w:marRight w:val="0"/>
      <w:marTop w:val="0"/>
      <w:marBottom w:val="0"/>
      <w:divBdr>
        <w:top w:val="none" w:sz="0" w:space="0" w:color="auto"/>
        <w:left w:val="none" w:sz="0" w:space="0" w:color="auto"/>
        <w:bottom w:val="none" w:sz="0" w:space="0" w:color="auto"/>
        <w:right w:val="none" w:sz="0" w:space="0" w:color="auto"/>
      </w:divBdr>
    </w:div>
    <w:div w:id="678122320">
      <w:bodyDiv w:val="1"/>
      <w:marLeft w:val="0"/>
      <w:marRight w:val="0"/>
      <w:marTop w:val="0"/>
      <w:marBottom w:val="0"/>
      <w:divBdr>
        <w:top w:val="none" w:sz="0" w:space="0" w:color="auto"/>
        <w:left w:val="none" w:sz="0" w:space="0" w:color="auto"/>
        <w:bottom w:val="none" w:sz="0" w:space="0" w:color="auto"/>
        <w:right w:val="none" w:sz="0" w:space="0" w:color="auto"/>
      </w:divBdr>
    </w:div>
    <w:div w:id="679359320">
      <w:bodyDiv w:val="1"/>
      <w:marLeft w:val="0"/>
      <w:marRight w:val="0"/>
      <w:marTop w:val="0"/>
      <w:marBottom w:val="0"/>
      <w:divBdr>
        <w:top w:val="none" w:sz="0" w:space="0" w:color="auto"/>
        <w:left w:val="none" w:sz="0" w:space="0" w:color="auto"/>
        <w:bottom w:val="none" w:sz="0" w:space="0" w:color="auto"/>
        <w:right w:val="none" w:sz="0" w:space="0" w:color="auto"/>
      </w:divBdr>
    </w:div>
    <w:div w:id="680665651">
      <w:bodyDiv w:val="1"/>
      <w:marLeft w:val="0"/>
      <w:marRight w:val="0"/>
      <w:marTop w:val="0"/>
      <w:marBottom w:val="0"/>
      <w:divBdr>
        <w:top w:val="none" w:sz="0" w:space="0" w:color="auto"/>
        <w:left w:val="none" w:sz="0" w:space="0" w:color="auto"/>
        <w:bottom w:val="none" w:sz="0" w:space="0" w:color="auto"/>
        <w:right w:val="none" w:sz="0" w:space="0" w:color="auto"/>
      </w:divBdr>
    </w:div>
    <w:div w:id="687558095">
      <w:bodyDiv w:val="1"/>
      <w:marLeft w:val="0"/>
      <w:marRight w:val="0"/>
      <w:marTop w:val="0"/>
      <w:marBottom w:val="0"/>
      <w:divBdr>
        <w:top w:val="none" w:sz="0" w:space="0" w:color="auto"/>
        <w:left w:val="none" w:sz="0" w:space="0" w:color="auto"/>
        <w:bottom w:val="none" w:sz="0" w:space="0" w:color="auto"/>
        <w:right w:val="none" w:sz="0" w:space="0" w:color="auto"/>
      </w:divBdr>
    </w:div>
    <w:div w:id="690029976">
      <w:bodyDiv w:val="1"/>
      <w:marLeft w:val="0"/>
      <w:marRight w:val="0"/>
      <w:marTop w:val="0"/>
      <w:marBottom w:val="0"/>
      <w:divBdr>
        <w:top w:val="none" w:sz="0" w:space="0" w:color="auto"/>
        <w:left w:val="none" w:sz="0" w:space="0" w:color="auto"/>
        <w:bottom w:val="none" w:sz="0" w:space="0" w:color="auto"/>
        <w:right w:val="none" w:sz="0" w:space="0" w:color="auto"/>
      </w:divBdr>
    </w:div>
    <w:div w:id="708604062">
      <w:bodyDiv w:val="1"/>
      <w:marLeft w:val="0"/>
      <w:marRight w:val="0"/>
      <w:marTop w:val="0"/>
      <w:marBottom w:val="0"/>
      <w:divBdr>
        <w:top w:val="none" w:sz="0" w:space="0" w:color="auto"/>
        <w:left w:val="none" w:sz="0" w:space="0" w:color="auto"/>
        <w:bottom w:val="none" w:sz="0" w:space="0" w:color="auto"/>
        <w:right w:val="none" w:sz="0" w:space="0" w:color="auto"/>
      </w:divBdr>
    </w:div>
    <w:div w:id="723062293">
      <w:bodyDiv w:val="1"/>
      <w:marLeft w:val="0"/>
      <w:marRight w:val="0"/>
      <w:marTop w:val="0"/>
      <w:marBottom w:val="0"/>
      <w:divBdr>
        <w:top w:val="none" w:sz="0" w:space="0" w:color="auto"/>
        <w:left w:val="none" w:sz="0" w:space="0" w:color="auto"/>
        <w:bottom w:val="none" w:sz="0" w:space="0" w:color="auto"/>
        <w:right w:val="none" w:sz="0" w:space="0" w:color="auto"/>
      </w:divBdr>
    </w:div>
    <w:div w:id="746801787">
      <w:bodyDiv w:val="1"/>
      <w:marLeft w:val="0"/>
      <w:marRight w:val="0"/>
      <w:marTop w:val="0"/>
      <w:marBottom w:val="0"/>
      <w:divBdr>
        <w:top w:val="none" w:sz="0" w:space="0" w:color="auto"/>
        <w:left w:val="none" w:sz="0" w:space="0" w:color="auto"/>
        <w:bottom w:val="none" w:sz="0" w:space="0" w:color="auto"/>
        <w:right w:val="none" w:sz="0" w:space="0" w:color="auto"/>
      </w:divBdr>
    </w:div>
    <w:div w:id="754128674">
      <w:bodyDiv w:val="1"/>
      <w:marLeft w:val="0"/>
      <w:marRight w:val="0"/>
      <w:marTop w:val="0"/>
      <w:marBottom w:val="0"/>
      <w:divBdr>
        <w:top w:val="none" w:sz="0" w:space="0" w:color="auto"/>
        <w:left w:val="none" w:sz="0" w:space="0" w:color="auto"/>
        <w:bottom w:val="none" w:sz="0" w:space="0" w:color="auto"/>
        <w:right w:val="none" w:sz="0" w:space="0" w:color="auto"/>
      </w:divBdr>
    </w:div>
    <w:div w:id="754282550">
      <w:bodyDiv w:val="1"/>
      <w:marLeft w:val="0"/>
      <w:marRight w:val="0"/>
      <w:marTop w:val="0"/>
      <w:marBottom w:val="0"/>
      <w:divBdr>
        <w:top w:val="none" w:sz="0" w:space="0" w:color="auto"/>
        <w:left w:val="none" w:sz="0" w:space="0" w:color="auto"/>
        <w:bottom w:val="none" w:sz="0" w:space="0" w:color="auto"/>
        <w:right w:val="none" w:sz="0" w:space="0" w:color="auto"/>
      </w:divBdr>
    </w:div>
    <w:div w:id="777454602">
      <w:bodyDiv w:val="1"/>
      <w:marLeft w:val="0"/>
      <w:marRight w:val="0"/>
      <w:marTop w:val="0"/>
      <w:marBottom w:val="0"/>
      <w:divBdr>
        <w:top w:val="none" w:sz="0" w:space="0" w:color="auto"/>
        <w:left w:val="none" w:sz="0" w:space="0" w:color="auto"/>
        <w:bottom w:val="none" w:sz="0" w:space="0" w:color="auto"/>
        <w:right w:val="none" w:sz="0" w:space="0" w:color="auto"/>
      </w:divBdr>
    </w:div>
    <w:div w:id="778376052">
      <w:bodyDiv w:val="1"/>
      <w:marLeft w:val="0"/>
      <w:marRight w:val="0"/>
      <w:marTop w:val="0"/>
      <w:marBottom w:val="0"/>
      <w:divBdr>
        <w:top w:val="none" w:sz="0" w:space="0" w:color="auto"/>
        <w:left w:val="none" w:sz="0" w:space="0" w:color="auto"/>
        <w:bottom w:val="none" w:sz="0" w:space="0" w:color="auto"/>
        <w:right w:val="none" w:sz="0" w:space="0" w:color="auto"/>
      </w:divBdr>
    </w:div>
    <w:div w:id="796799284">
      <w:bodyDiv w:val="1"/>
      <w:marLeft w:val="0"/>
      <w:marRight w:val="0"/>
      <w:marTop w:val="0"/>
      <w:marBottom w:val="0"/>
      <w:divBdr>
        <w:top w:val="none" w:sz="0" w:space="0" w:color="auto"/>
        <w:left w:val="none" w:sz="0" w:space="0" w:color="auto"/>
        <w:bottom w:val="none" w:sz="0" w:space="0" w:color="auto"/>
        <w:right w:val="none" w:sz="0" w:space="0" w:color="auto"/>
      </w:divBdr>
    </w:div>
    <w:div w:id="801197086">
      <w:bodyDiv w:val="1"/>
      <w:marLeft w:val="0"/>
      <w:marRight w:val="0"/>
      <w:marTop w:val="0"/>
      <w:marBottom w:val="0"/>
      <w:divBdr>
        <w:top w:val="none" w:sz="0" w:space="0" w:color="auto"/>
        <w:left w:val="none" w:sz="0" w:space="0" w:color="auto"/>
        <w:bottom w:val="none" w:sz="0" w:space="0" w:color="auto"/>
        <w:right w:val="none" w:sz="0" w:space="0" w:color="auto"/>
      </w:divBdr>
      <w:divsChild>
        <w:div w:id="6059911">
          <w:marLeft w:val="640"/>
          <w:marRight w:val="0"/>
          <w:marTop w:val="0"/>
          <w:marBottom w:val="0"/>
          <w:divBdr>
            <w:top w:val="none" w:sz="0" w:space="0" w:color="auto"/>
            <w:left w:val="none" w:sz="0" w:space="0" w:color="auto"/>
            <w:bottom w:val="none" w:sz="0" w:space="0" w:color="auto"/>
            <w:right w:val="none" w:sz="0" w:space="0" w:color="auto"/>
          </w:divBdr>
        </w:div>
        <w:div w:id="41713501">
          <w:marLeft w:val="640"/>
          <w:marRight w:val="0"/>
          <w:marTop w:val="0"/>
          <w:marBottom w:val="0"/>
          <w:divBdr>
            <w:top w:val="none" w:sz="0" w:space="0" w:color="auto"/>
            <w:left w:val="none" w:sz="0" w:space="0" w:color="auto"/>
            <w:bottom w:val="none" w:sz="0" w:space="0" w:color="auto"/>
            <w:right w:val="none" w:sz="0" w:space="0" w:color="auto"/>
          </w:divBdr>
        </w:div>
        <w:div w:id="83233483">
          <w:marLeft w:val="640"/>
          <w:marRight w:val="0"/>
          <w:marTop w:val="0"/>
          <w:marBottom w:val="0"/>
          <w:divBdr>
            <w:top w:val="none" w:sz="0" w:space="0" w:color="auto"/>
            <w:left w:val="none" w:sz="0" w:space="0" w:color="auto"/>
            <w:bottom w:val="none" w:sz="0" w:space="0" w:color="auto"/>
            <w:right w:val="none" w:sz="0" w:space="0" w:color="auto"/>
          </w:divBdr>
        </w:div>
        <w:div w:id="221409792">
          <w:marLeft w:val="640"/>
          <w:marRight w:val="0"/>
          <w:marTop w:val="0"/>
          <w:marBottom w:val="0"/>
          <w:divBdr>
            <w:top w:val="none" w:sz="0" w:space="0" w:color="auto"/>
            <w:left w:val="none" w:sz="0" w:space="0" w:color="auto"/>
            <w:bottom w:val="none" w:sz="0" w:space="0" w:color="auto"/>
            <w:right w:val="none" w:sz="0" w:space="0" w:color="auto"/>
          </w:divBdr>
        </w:div>
        <w:div w:id="251092659">
          <w:marLeft w:val="640"/>
          <w:marRight w:val="0"/>
          <w:marTop w:val="0"/>
          <w:marBottom w:val="0"/>
          <w:divBdr>
            <w:top w:val="none" w:sz="0" w:space="0" w:color="auto"/>
            <w:left w:val="none" w:sz="0" w:space="0" w:color="auto"/>
            <w:bottom w:val="none" w:sz="0" w:space="0" w:color="auto"/>
            <w:right w:val="none" w:sz="0" w:space="0" w:color="auto"/>
          </w:divBdr>
        </w:div>
        <w:div w:id="326830773">
          <w:marLeft w:val="640"/>
          <w:marRight w:val="0"/>
          <w:marTop w:val="0"/>
          <w:marBottom w:val="0"/>
          <w:divBdr>
            <w:top w:val="none" w:sz="0" w:space="0" w:color="auto"/>
            <w:left w:val="none" w:sz="0" w:space="0" w:color="auto"/>
            <w:bottom w:val="none" w:sz="0" w:space="0" w:color="auto"/>
            <w:right w:val="none" w:sz="0" w:space="0" w:color="auto"/>
          </w:divBdr>
        </w:div>
        <w:div w:id="331640203">
          <w:marLeft w:val="640"/>
          <w:marRight w:val="0"/>
          <w:marTop w:val="0"/>
          <w:marBottom w:val="0"/>
          <w:divBdr>
            <w:top w:val="none" w:sz="0" w:space="0" w:color="auto"/>
            <w:left w:val="none" w:sz="0" w:space="0" w:color="auto"/>
            <w:bottom w:val="none" w:sz="0" w:space="0" w:color="auto"/>
            <w:right w:val="none" w:sz="0" w:space="0" w:color="auto"/>
          </w:divBdr>
        </w:div>
        <w:div w:id="337773761">
          <w:marLeft w:val="640"/>
          <w:marRight w:val="0"/>
          <w:marTop w:val="0"/>
          <w:marBottom w:val="0"/>
          <w:divBdr>
            <w:top w:val="none" w:sz="0" w:space="0" w:color="auto"/>
            <w:left w:val="none" w:sz="0" w:space="0" w:color="auto"/>
            <w:bottom w:val="none" w:sz="0" w:space="0" w:color="auto"/>
            <w:right w:val="none" w:sz="0" w:space="0" w:color="auto"/>
          </w:divBdr>
        </w:div>
        <w:div w:id="413625570">
          <w:marLeft w:val="640"/>
          <w:marRight w:val="0"/>
          <w:marTop w:val="0"/>
          <w:marBottom w:val="0"/>
          <w:divBdr>
            <w:top w:val="none" w:sz="0" w:space="0" w:color="auto"/>
            <w:left w:val="none" w:sz="0" w:space="0" w:color="auto"/>
            <w:bottom w:val="none" w:sz="0" w:space="0" w:color="auto"/>
            <w:right w:val="none" w:sz="0" w:space="0" w:color="auto"/>
          </w:divBdr>
        </w:div>
        <w:div w:id="454835018">
          <w:marLeft w:val="640"/>
          <w:marRight w:val="0"/>
          <w:marTop w:val="0"/>
          <w:marBottom w:val="0"/>
          <w:divBdr>
            <w:top w:val="none" w:sz="0" w:space="0" w:color="auto"/>
            <w:left w:val="none" w:sz="0" w:space="0" w:color="auto"/>
            <w:bottom w:val="none" w:sz="0" w:space="0" w:color="auto"/>
            <w:right w:val="none" w:sz="0" w:space="0" w:color="auto"/>
          </w:divBdr>
        </w:div>
        <w:div w:id="498540413">
          <w:marLeft w:val="640"/>
          <w:marRight w:val="0"/>
          <w:marTop w:val="0"/>
          <w:marBottom w:val="0"/>
          <w:divBdr>
            <w:top w:val="none" w:sz="0" w:space="0" w:color="auto"/>
            <w:left w:val="none" w:sz="0" w:space="0" w:color="auto"/>
            <w:bottom w:val="none" w:sz="0" w:space="0" w:color="auto"/>
            <w:right w:val="none" w:sz="0" w:space="0" w:color="auto"/>
          </w:divBdr>
        </w:div>
        <w:div w:id="524487932">
          <w:marLeft w:val="640"/>
          <w:marRight w:val="0"/>
          <w:marTop w:val="0"/>
          <w:marBottom w:val="0"/>
          <w:divBdr>
            <w:top w:val="none" w:sz="0" w:space="0" w:color="auto"/>
            <w:left w:val="none" w:sz="0" w:space="0" w:color="auto"/>
            <w:bottom w:val="none" w:sz="0" w:space="0" w:color="auto"/>
            <w:right w:val="none" w:sz="0" w:space="0" w:color="auto"/>
          </w:divBdr>
        </w:div>
        <w:div w:id="643125104">
          <w:marLeft w:val="640"/>
          <w:marRight w:val="0"/>
          <w:marTop w:val="0"/>
          <w:marBottom w:val="0"/>
          <w:divBdr>
            <w:top w:val="none" w:sz="0" w:space="0" w:color="auto"/>
            <w:left w:val="none" w:sz="0" w:space="0" w:color="auto"/>
            <w:bottom w:val="none" w:sz="0" w:space="0" w:color="auto"/>
            <w:right w:val="none" w:sz="0" w:space="0" w:color="auto"/>
          </w:divBdr>
        </w:div>
        <w:div w:id="704403007">
          <w:marLeft w:val="640"/>
          <w:marRight w:val="0"/>
          <w:marTop w:val="0"/>
          <w:marBottom w:val="0"/>
          <w:divBdr>
            <w:top w:val="none" w:sz="0" w:space="0" w:color="auto"/>
            <w:left w:val="none" w:sz="0" w:space="0" w:color="auto"/>
            <w:bottom w:val="none" w:sz="0" w:space="0" w:color="auto"/>
            <w:right w:val="none" w:sz="0" w:space="0" w:color="auto"/>
          </w:divBdr>
        </w:div>
        <w:div w:id="855730124">
          <w:marLeft w:val="640"/>
          <w:marRight w:val="0"/>
          <w:marTop w:val="0"/>
          <w:marBottom w:val="0"/>
          <w:divBdr>
            <w:top w:val="none" w:sz="0" w:space="0" w:color="auto"/>
            <w:left w:val="none" w:sz="0" w:space="0" w:color="auto"/>
            <w:bottom w:val="none" w:sz="0" w:space="0" w:color="auto"/>
            <w:right w:val="none" w:sz="0" w:space="0" w:color="auto"/>
          </w:divBdr>
        </w:div>
        <w:div w:id="986937555">
          <w:marLeft w:val="640"/>
          <w:marRight w:val="0"/>
          <w:marTop w:val="0"/>
          <w:marBottom w:val="0"/>
          <w:divBdr>
            <w:top w:val="none" w:sz="0" w:space="0" w:color="auto"/>
            <w:left w:val="none" w:sz="0" w:space="0" w:color="auto"/>
            <w:bottom w:val="none" w:sz="0" w:space="0" w:color="auto"/>
            <w:right w:val="none" w:sz="0" w:space="0" w:color="auto"/>
          </w:divBdr>
        </w:div>
        <w:div w:id="1097142527">
          <w:marLeft w:val="640"/>
          <w:marRight w:val="0"/>
          <w:marTop w:val="0"/>
          <w:marBottom w:val="0"/>
          <w:divBdr>
            <w:top w:val="none" w:sz="0" w:space="0" w:color="auto"/>
            <w:left w:val="none" w:sz="0" w:space="0" w:color="auto"/>
            <w:bottom w:val="none" w:sz="0" w:space="0" w:color="auto"/>
            <w:right w:val="none" w:sz="0" w:space="0" w:color="auto"/>
          </w:divBdr>
        </w:div>
        <w:div w:id="1114056523">
          <w:marLeft w:val="640"/>
          <w:marRight w:val="0"/>
          <w:marTop w:val="0"/>
          <w:marBottom w:val="0"/>
          <w:divBdr>
            <w:top w:val="none" w:sz="0" w:space="0" w:color="auto"/>
            <w:left w:val="none" w:sz="0" w:space="0" w:color="auto"/>
            <w:bottom w:val="none" w:sz="0" w:space="0" w:color="auto"/>
            <w:right w:val="none" w:sz="0" w:space="0" w:color="auto"/>
          </w:divBdr>
        </w:div>
        <w:div w:id="1158308342">
          <w:marLeft w:val="640"/>
          <w:marRight w:val="0"/>
          <w:marTop w:val="0"/>
          <w:marBottom w:val="0"/>
          <w:divBdr>
            <w:top w:val="none" w:sz="0" w:space="0" w:color="auto"/>
            <w:left w:val="none" w:sz="0" w:space="0" w:color="auto"/>
            <w:bottom w:val="none" w:sz="0" w:space="0" w:color="auto"/>
            <w:right w:val="none" w:sz="0" w:space="0" w:color="auto"/>
          </w:divBdr>
        </w:div>
        <w:div w:id="1168328310">
          <w:marLeft w:val="640"/>
          <w:marRight w:val="0"/>
          <w:marTop w:val="0"/>
          <w:marBottom w:val="0"/>
          <w:divBdr>
            <w:top w:val="none" w:sz="0" w:space="0" w:color="auto"/>
            <w:left w:val="none" w:sz="0" w:space="0" w:color="auto"/>
            <w:bottom w:val="none" w:sz="0" w:space="0" w:color="auto"/>
            <w:right w:val="none" w:sz="0" w:space="0" w:color="auto"/>
          </w:divBdr>
        </w:div>
        <w:div w:id="1175537669">
          <w:marLeft w:val="640"/>
          <w:marRight w:val="0"/>
          <w:marTop w:val="0"/>
          <w:marBottom w:val="0"/>
          <w:divBdr>
            <w:top w:val="none" w:sz="0" w:space="0" w:color="auto"/>
            <w:left w:val="none" w:sz="0" w:space="0" w:color="auto"/>
            <w:bottom w:val="none" w:sz="0" w:space="0" w:color="auto"/>
            <w:right w:val="none" w:sz="0" w:space="0" w:color="auto"/>
          </w:divBdr>
        </w:div>
        <w:div w:id="1437944098">
          <w:marLeft w:val="640"/>
          <w:marRight w:val="0"/>
          <w:marTop w:val="0"/>
          <w:marBottom w:val="0"/>
          <w:divBdr>
            <w:top w:val="none" w:sz="0" w:space="0" w:color="auto"/>
            <w:left w:val="none" w:sz="0" w:space="0" w:color="auto"/>
            <w:bottom w:val="none" w:sz="0" w:space="0" w:color="auto"/>
            <w:right w:val="none" w:sz="0" w:space="0" w:color="auto"/>
          </w:divBdr>
        </w:div>
        <w:div w:id="1493793224">
          <w:marLeft w:val="640"/>
          <w:marRight w:val="0"/>
          <w:marTop w:val="0"/>
          <w:marBottom w:val="0"/>
          <w:divBdr>
            <w:top w:val="none" w:sz="0" w:space="0" w:color="auto"/>
            <w:left w:val="none" w:sz="0" w:space="0" w:color="auto"/>
            <w:bottom w:val="none" w:sz="0" w:space="0" w:color="auto"/>
            <w:right w:val="none" w:sz="0" w:space="0" w:color="auto"/>
          </w:divBdr>
        </w:div>
        <w:div w:id="1779643902">
          <w:marLeft w:val="640"/>
          <w:marRight w:val="0"/>
          <w:marTop w:val="0"/>
          <w:marBottom w:val="0"/>
          <w:divBdr>
            <w:top w:val="none" w:sz="0" w:space="0" w:color="auto"/>
            <w:left w:val="none" w:sz="0" w:space="0" w:color="auto"/>
            <w:bottom w:val="none" w:sz="0" w:space="0" w:color="auto"/>
            <w:right w:val="none" w:sz="0" w:space="0" w:color="auto"/>
          </w:divBdr>
        </w:div>
        <w:div w:id="1888566004">
          <w:marLeft w:val="640"/>
          <w:marRight w:val="0"/>
          <w:marTop w:val="0"/>
          <w:marBottom w:val="0"/>
          <w:divBdr>
            <w:top w:val="none" w:sz="0" w:space="0" w:color="auto"/>
            <w:left w:val="none" w:sz="0" w:space="0" w:color="auto"/>
            <w:bottom w:val="none" w:sz="0" w:space="0" w:color="auto"/>
            <w:right w:val="none" w:sz="0" w:space="0" w:color="auto"/>
          </w:divBdr>
        </w:div>
        <w:div w:id="2062749692">
          <w:marLeft w:val="640"/>
          <w:marRight w:val="0"/>
          <w:marTop w:val="0"/>
          <w:marBottom w:val="0"/>
          <w:divBdr>
            <w:top w:val="none" w:sz="0" w:space="0" w:color="auto"/>
            <w:left w:val="none" w:sz="0" w:space="0" w:color="auto"/>
            <w:bottom w:val="none" w:sz="0" w:space="0" w:color="auto"/>
            <w:right w:val="none" w:sz="0" w:space="0" w:color="auto"/>
          </w:divBdr>
        </w:div>
      </w:divsChild>
    </w:div>
    <w:div w:id="838278780">
      <w:bodyDiv w:val="1"/>
      <w:marLeft w:val="0"/>
      <w:marRight w:val="0"/>
      <w:marTop w:val="0"/>
      <w:marBottom w:val="0"/>
      <w:divBdr>
        <w:top w:val="none" w:sz="0" w:space="0" w:color="auto"/>
        <w:left w:val="none" w:sz="0" w:space="0" w:color="auto"/>
        <w:bottom w:val="none" w:sz="0" w:space="0" w:color="auto"/>
        <w:right w:val="none" w:sz="0" w:space="0" w:color="auto"/>
      </w:divBdr>
    </w:div>
    <w:div w:id="877201190">
      <w:bodyDiv w:val="1"/>
      <w:marLeft w:val="0"/>
      <w:marRight w:val="0"/>
      <w:marTop w:val="0"/>
      <w:marBottom w:val="0"/>
      <w:divBdr>
        <w:top w:val="none" w:sz="0" w:space="0" w:color="auto"/>
        <w:left w:val="none" w:sz="0" w:space="0" w:color="auto"/>
        <w:bottom w:val="none" w:sz="0" w:space="0" w:color="auto"/>
        <w:right w:val="none" w:sz="0" w:space="0" w:color="auto"/>
      </w:divBdr>
    </w:div>
    <w:div w:id="881211220">
      <w:bodyDiv w:val="1"/>
      <w:marLeft w:val="0"/>
      <w:marRight w:val="0"/>
      <w:marTop w:val="0"/>
      <w:marBottom w:val="0"/>
      <w:divBdr>
        <w:top w:val="none" w:sz="0" w:space="0" w:color="auto"/>
        <w:left w:val="none" w:sz="0" w:space="0" w:color="auto"/>
        <w:bottom w:val="none" w:sz="0" w:space="0" w:color="auto"/>
        <w:right w:val="none" w:sz="0" w:space="0" w:color="auto"/>
      </w:divBdr>
    </w:div>
    <w:div w:id="899286512">
      <w:bodyDiv w:val="1"/>
      <w:marLeft w:val="0"/>
      <w:marRight w:val="0"/>
      <w:marTop w:val="0"/>
      <w:marBottom w:val="0"/>
      <w:divBdr>
        <w:top w:val="none" w:sz="0" w:space="0" w:color="auto"/>
        <w:left w:val="none" w:sz="0" w:space="0" w:color="auto"/>
        <w:bottom w:val="none" w:sz="0" w:space="0" w:color="auto"/>
        <w:right w:val="none" w:sz="0" w:space="0" w:color="auto"/>
      </w:divBdr>
    </w:div>
    <w:div w:id="932663869">
      <w:bodyDiv w:val="1"/>
      <w:marLeft w:val="0"/>
      <w:marRight w:val="0"/>
      <w:marTop w:val="0"/>
      <w:marBottom w:val="0"/>
      <w:divBdr>
        <w:top w:val="none" w:sz="0" w:space="0" w:color="auto"/>
        <w:left w:val="none" w:sz="0" w:space="0" w:color="auto"/>
        <w:bottom w:val="none" w:sz="0" w:space="0" w:color="auto"/>
        <w:right w:val="none" w:sz="0" w:space="0" w:color="auto"/>
      </w:divBdr>
    </w:div>
    <w:div w:id="956643548">
      <w:bodyDiv w:val="1"/>
      <w:marLeft w:val="0"/>
      <w:marRight w:val="0"/>
      <w:marTop w:val="0"/>
      <w:marBottom w:val="0"/>
      <w:divBdr>
        <w:top w:val="none" w:sz="0" w:space="0" w:color="auto"/>
        <w:left w:val="none" w:sz="0" w:space="0" w:color="auto"/>
        <w:bottom w:val="none" w:sz="0" w:space="0" w:color="auto"/>
        <w:right w:val="none" w:sz="0" w:space="0" w:color="auto"/>
      </w:divBdr>
      <w:divsChild>
        <w:div w:id="697393270">
          <w:marLeft w:val="0"/>
          <w:marRight w:val="0"/>
          <w:marTop w:val="0"/>
          <w:marBottom w:val="0"/>
          <w:divBdr>
            <w:top w:val="none" w:sz="0" w:space="0" w:color="auto"/>
            <w:left w:val="none" w:sz="0" w:space="0" w:color="auto"/>
            <w:bottom w:val="none" w:sz="0" w:space="0" w:color="auto"/>
            <w:right w:val="none" w:sz="0" w:space="0" w:color="auto"/>
          </w:divBdr>
          <w:divsChild>
            <w:div w:id="111204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327341">
      <w:bodyDiv w:val="1"/>
      <w:marLeft w:val="0"/>
      <w:marRight w:val="0"/>
      <w:marTop w:val="0"/>
      <w:marBottom w:val="0"/>
      <w:divBdr>
        <w:top w:val="none" w:sz="0" w:space="0" w:color="auto"/>
        <w:left w:val="none" w:sz="0" w:space="0" w:color="auto"/>
        <w:bottom w:val="none" w:sz="0" w:space="0" w:color="auto"/>
        <w:right w:val="none" w:sz="0" w:space="0" w:color="auto"/>
      </w:divBdr>
    </w:div>
    <w:div w:id="977031466">
      <w:bodyDiv w:val="1"/>
      <w:marLeft w:val="0"/>
      <w:marRight w:val="0"/>
      <w:marTop w:val="0"/>
      <w:marBottom w:val="0"/>
      <w:divBdr>
        <w:top w:val="none" w:sz="0" w:space="0" w:color="auto"/>
        <w:left w:val="none" w:sz="0" w:space="0" w:color="auto"/>
        <w:bottom w:val="none" w:sz="0" w:space="0" w:color="auto"/>
        <w:right w:val="none" w:sz="0" w:space="0" w:color="auto"/>
      </w:divBdr>
    </w:div>
    <w:div w:id="990989318">
      <w:bodyDiv w:val="1"/>
      <w:marLeft w:val="0"/>
      <w:marRight w:val="0"/>
      <w:marTop w:val="0"/>
      <w:marBottom w:val="0"/>
      <w:divBdr>
        <w:top w:val="none" w:sz="0" w:space="0" w:color="auto"/>
        <w:left w:val="none" w:sz="0" w:space="0" w:color="auto"/>
        <w:bottom w:val="none" w:sz="0" w:space="0" w:color="auto"/>
        <w:right w:val="none" w:sz="0" w:space="0" w:color="auto"/>
      </w:divBdr>
    </w:div>
    <w:div w:id="1001346772">
      <w:bodyDiv w:val="1"/>
      <w:marLeft w:val="0"/>
      <w:marRight w:val="0"/>
      <w:marTop w:val="0"/>
      <w:marBottom w:val="0"/>
      <w:divBdr>
        <w:top w:val="none" w:sz="0" w:space="0" w:color="auto"/>
        <w:left w:val="none" w:sz="0" w:space="0" w:color="auto"/>
        <w:bottom w:val="none" w:sz="0" w:space="0" w:color="auto"/>
        <w:right w:val="none" w:sz="0" w:space="0" w:color="auto"/>
      </w:divBdr>
    </w:div>
    <w:div w:id="1014914064">
      <w:bodyDiv w:val="1"/>
      <w:marLeft w:val="0"/>
      <w:marRight w:val="0"/>
      <w:marTop w:val="0"/>
      <w:marBottom w:val="0"/>
      <w:divBdr>
        <w:top w:val="none" w:sz="0" w:space="0" w:color="auto"/>
        <w:left w:val="none" w:sz="0" w:space="0" w:color="auto"/>
        <w:bottom w:val="none" w:sz="0" w:space="0" w:color="auto"/>
        <w:right w:val="none" w:sz="0" w:space="0" w:color="auto"/>
      </w:divBdr>
    </w:div>
    <w:div w:id="1041369936">
      <w:bodyDiv w:val="1"/>
      <w:marLeft w:val="0"/>
      <w:marRight w:val="0"/>
      <w:marTop w:val="0"/>
      <w:marBottom w:val="0"/>
      <w:divBdr>
        <w:top w:val="none" w:sz="0" w:space="0" w:color="auto"/>
        <w:left w:val="none" w:sz="0" w:space="0" w:color="auto"/>
        <w:bottom w:val="none" w:sz="0" w:space="0" w:color="auto"/>
        <w:right w:val="none" w:sz="0" w:space="0" w:color="auto"/>
      </w:divBdr>
    </w:div>
    <w:div w:id="1043292640">
      <w:bodyDiv w:val="1"/>
      <w:marLeft w:val="0"/>
      <w:marRight w:val="0"/>
      <w:marTop w:val="0"/>
      <w:marBottom w:val="0"/>
      <w:divBdr>
        <w:top w:val="none" w:sz="0" w:space="0" w:color="auto"/>
        <w:left w:val="none" w:sz="0" w:space="0" w:color="auto"/>
        <w:bottom w:val="none" w:sz="0" w:space="0" w:color="auto"/>
        <w:right w:val="none" w:sz="0" w:space="0" w:color="auto"/>
      </w:divBdr>
    </w:div>
    <w:div w:id="1099760066">
      <w:bodyDiv w:val="1"/>
      <w:marLeft w:val="0"/>
      <w:marRight w:val="0"/>
      <w:marTop w:val="0"/>
      <w:marBottom w:val="0"/>
      <w:divBdr>
        <w:top w:val="none" w:sz="0" w:space="0" w:color="auto"/>
        <w:left w:val="none" w:sz="0" w:space="0" w:color="auto"/>
        <w:bottom w:val="none" w:sz="0" w:space="0" w:color="auto"/>
        <w:right w:val="none" w:sz="0" w:space="0" w:color="auto"/>
      </w:divBdr>
    </w:div>
    <w:div w:id="1115055925">
      <w:bodyDiv w:val="1"/>
      <w:marLeft w:val="0"/>
      <w:marRight w:val="0"/>
      <w:marTop w:val="0"/>
      <w:marBottom w:val="0"/>
      <w:divBdr>
        <w:top w:val="none" w:sz="0" w:space="0" w:color="auto"/>
        <w:left w:val="none" w:sz="0" w:space="0" w:color="auto"/>
        <w:bottom w:val="none" w:sz="0" w:space="0" w:color="auto"/>
        <w:right w:val="none" w:sz="0" w:space="0" w:color="auto"/>
      </w:divBdr>
    </w:div>
    <w:div w:id="1137263719">
      <w:bodyDiv w:val="1"/>
      <w:marLeft w:val="0"/>
      <w:marRight w:val="0"/>
      <w:marTop w:val="0"/>
      <w:marBottom w:val="0"/>
      <w:divBdr>
        <w:top w:val="none" w:sz="0" w:space="0" w:color="auto"/>
        <w:left w:val="none" w:sz="0" w:space="0" w:color="auto"/>
        <w:bottom w:val="none" w:sz="0" w:space="0" w:color="auto"/>
        <w:right w:val="none" w:sz="0" w:space="0" w:color="auto"/>
      </w:divBdr>
    </w:div>
    <w:div w:id="1163007711">
      <w:bodyDiv w:val="1"/>
      <w:marLeft w:val="0"/>
      <w:marRight w:val="0"/>
      <w:marTop w:val="0"/>
      <w:marBottom w:val="0"/>
      <w:divBdr>
        <w:top w:val="none" w:sz="0" w:space="0" w:color="auto"/>
        <w:left w:val="none" w:sz="0" w:space="0" w:color="auto"/>
        <w:bottom w:val="none" w:sz="0" w:space="0" w:color="auto"/>
        <w:right w:val="none" w:sz="0" w:space="0" w:color="auto"/>
      </w:divBdr>
    </w:div>
    <w:div w:id="1178692279">
      <w:bodyDiv w:val="1"/>
      <w:marLeft w:val="0"/>
      <w:marRight w:val="0"/>
      <w:marTop w:val="0"/>
      <w:marBottom w:val="0"/>
      <w:divBdr>
        <w:top w:val="none" w:sz="0" w:space="0" w:color="auto"/>
        <w:left w:val="none" w:sz="0" w:space="0" w:color="auto"/>
        <w:bottom w:val="none" w:sz="0" w:space="0" w:color="auto"/>
        <w:right w:val="none" w:sz="0" w:space="0" w:color="auto"/>
      </w:divBdr>
    </w:div>
    <w:div w:id="1185948015">
      <w:bodyDiv w:val="1"/>
      <w:marLeft w:val="0"/>
      <w:marRight w:val="0"/>
      <w:marTop w:val="0"/>
      <w:marBottom w:val="0"/>
      <w:divBdr>
        <w:top w:val="none" w:sz="0" w:space="0" w:color="auto"/>
        <w:left w:val="none" w:sz="0" w:space="0" w:color="auto"/>
        <w:bottom w:val="none" w:sz="0" w:space="0" w:color="auto"/>
        <w:right w:val="none" w:sz="0" w:space="0" w:color="auto"/>
      </w:divBdr>
      <w:divsChild>
        <w:div w:id="472719064">
          <w:marLeft w:val="640"/>
          <w:marRight w:val="0"/>
          <w:marTop w:val="0"/>
          <w:marBottom w:val="0"/>
          <w:divBdr>
            <w:top w:val="none" w:sz="0" w:space="0" w:color="auto"/>
            <w:left w:val="none" w:sz="0" w:space="0" w:color="auto"/>
            <w:bottom w:val="none" w:sz="0" w:space="0" w:color="auto"/>
            <w:right w:val="none" w:sz="0" w:space="0" w:color="auto"/>
          </w:divBdr>
        </w:div>
      </w:divsChild>
    </w:div>
    <w:div w:id="1208682786">
      <w:bodyDiv w:val="1"/>
      <w:marLeft w:val="0"/>
      <w:marRight w:val="0"/>
      <w:marTop w:val="0"/>
      <w:marBottom w:val="0"/>
      <w:divBdr>
        <w:top w:val="none" w:sz="0" w:space="0" w:color="auto"/>
        <w:left w:val="none" w:sz="0" w:space="0" w:color="auto"/>
        <w:bottom w:val="none" w:sz="0" w:space="0" w:color="auto"/>
        <w:right w:val="none" w:sz="0" w:space="0" w:color="auto"/>
      </w:divBdr>
    </w:div>
    <w:div w:id="1215196644">
      <w:bodyDiv w:val="1"/>
      <w:marLeft w:val="0"/>
      <w:marRight w:val="0"/>
      <w:marTop w:val="0"/>
      <w:marBottom w:val="0"/>
      <w:divBdr>
        <w:top w:val="none" w:sz="0" w:space="0" w:color="auto"/>
        <w:left w:val="none" w:sz="0" w:space="0" w:color="auto"/>
        <w:bottom w:val="none" w:sz="0" w:space="0" w:color="auto"/>
        <w:right w:val="none" w:sz="0" w:space="0" w:color="auto"/>
      </w:divBdr>
    </w:div>
    <w:div w:id="1254362779">
      <w:bodyDiv w:val="1"/>
      <w:marLeft w:val="0"/>
      <w:marRight w:val="0"/>
      <w:marTop w:val="0"/>
      <w:marBottom w:val="0"/>
      <w:divBdr>
        <w:top w:val="none" w:sz="0" w:space="0" w:color="auto"/>
        <w:left w:val="none" w:sz="0" w:space="0" w:color="auto"/>
        <w:bottom w:val="none" w:sz="0" w:space="0" w:color="auto"/>
        <w:right w:val="none" w:sz="0" w:space="0" w:color="auto"/>
      </w:divBdr>
    </w:div>
    <w:div w:id="1284656827">
      <w:bodyDiv w:val="1"/>
      <w:marLeft w:val="0"/>
      <w:marRight w:val="0"/>
      <w:marTop w:val="0"/>
      <w:marBottom w:val="0"/>
      <w:divBdr>
        <w:top w:val="none" w:sz="0" w:space="0" w:color="auto"/>
        <w:left w:val="none" w:sz="0" w:space="0" w:color="auto"/>
        <w:bottom w:val="none" w:sz="0" w:space="0" w:color="auto"/>
        <w:right w:val="none" w:sz="0" w:space="0" w:color="auto"/>
      </w:divBdr>
    </w:div>
    <w:div w:id="1331056831">
      <w:bodyDiv w:val="1"/>
      <w:marLeft w:val="0"/>
      <w:marRight w:val="0"/>
      <w:marTop w:val="0"/>
      <w:marBottom w:val="0"/>
      <w:divBdr>
        <w:top w:val="none" w:sz="0" w:space="0" w:color="auto"/>
        <w:left w:val="none" w:sz="0" w:space="0" w:color="auto"/>
        <w:bottom w:val="none" w:sz="0" w:space="0" w:color="auto"/>
        <w:right w:val="none" w:sz="0" w:space="0" w:color="auto"/>
      </w:divBdr>
    </w:div>
    <w:div w:id="1352489809">
      <w:bodyDiv w:val="1"/>
      <w:marLeft w:val="0"/>
      <w:marRight w:val="0"/>
      <w:marTop w:val="0"/>
      <w:marBottom w:val="0"/>
      <w:divBdr>
        <w:top w:val="none" w:sz="0" w:space="0" w:color="auto"/>
        <w:left w:val="none" w:sz="0" w:space="0" w:color="auto"/>
        <w:bottom w:val="none" w:sz="0" w:space="0" w:color="auto"/>
        <w:right w:val="none" w:sz="0" w:space="0" w:color="auto"/>
      </w:divBdr>
    </w:div>
    <w:div w:id="1360744277">
      <w:bodyDiv w:val="1"/>
      <w:marLeft w:val="0"/>
      <w:marRight w:val="0"/>
      <w:marTop w:val="0"/>
      <w:marBottom w:val="0"/>
      <w:divBdr>
        <w:top w:val="none" w:sz="0" w:space="0" w:color="auto"/>
        <w:left w:val="none" w:sz="0" w:space="0" w:color="auto"/>
        <w:bottom w:val="none" w:sz="0" w:space="0" w:color="auto"/>
        <w:right w:val="none" w:sz="0" w:space="0" w:color="auto"/>
      </w:divBdr>
    </w:div>
    <w:div w:id="1366639480">
      <w:bodyDiv w:val="1"/>
      <w:marLeft w:val="0"/>
      <w:marRight w:val="0"/>
      <w:marTop w:val="0"/>
      <w:marBottom w:val="0"/>
      <w:divBdr>
        <w:top w:val="none" w:sz="0" w:space="0" w:color="auto"/>
        <w:left w:val="none" w:sz="0" w:space="0" w:color="auto"/>
        <w:bottom w:val="none" w:sz="0" w:space="0" w:color="auto"/>
        <w:right w:val="none" w:sz="0" w:space="0" w:color="auto"/>
      </w:divBdr>
    </w:div>
    <w:div w:id="1394891892">
      <w:bodyDiv w:val="1"/>
      <w:marLeft w:val="0"/>
      <w:marRight w:val="0"/>
      <w:marTop w:val="0"/>
      <w:marBottom w:val="0"/>
      <w:divBdr>
        <w:top w:val="none" w:sz="0" w:space="0" w:color="auto"/>
        <w:left w:val="none" w:sz="0" w:space="0" w:color="auto"/>
        <w:bottom w:val="none" w:sz="0" w:space="0" w:color="auto"/>
        <w:right w:val="none" w:sz="0" w:space="0" w:color="auto"/>
      </w:divBdr>
    </w:div>
    <w:div w:id="1443037736">
      <w:bodyDiv w:val="1"/>
      <w:marLeft w:val="0"/>
      <w:marRight w:val="0"/>
      <w:marTop w:val="0"/>
      <w:marBottom w:val="0"/>
      <w:divBdr>
        <w:top w:val="none" w:sz="0" w:space="0" w:color="auto"/>
        <w:left w:val="none" w:sz="0" w:space="0" w:color="auto"/>
        <w:bottom w:val="none" w:sz="0" w:space="0" w:color="auto"/>
        <w:right w:val="none" w:sz="0" w:space="0" w:color="auto"/>
      </w:divBdr>
    </w:div>
    <w:div w:id="1463231329">
      <w:bodyDiv w:val="1"/>
      <w:marLeft w:val="0"/>
      <w:marRight w:val="0"/>
      <w:marTop w:val="0"/>
      <w:marBottom w:val="0"/>
      <w:divBdr>
        <w:top w:val="none" w:sz="0" w:space="0" w:color="auto"/>
        <w:left w:val="none" w:sz="0" w:space="0" w:color="auto"/>
        <w:bottom w:val="none" w:sz="0" w:space="0" w:color="auto"/>
        <w:right w:val="none" w:sz="0" w:space="0" w:color="auto"/>
      </w:divBdr>
    </w:div>
    <w:div w:id="1469318471">
      <w:bodyDiv w:val="1"/>
      <w:marLeft w:val="0"/>
      <w:marRight w:val="0"/>
      <w:marTop w:val="0"/>
      <w:marBottom w:val="0"/>
      <w:divBdr>
        <w:top w:val="none" w:sz="0" w:space="0" w:color="auto"/>
        <w:left w:val="none" w:sz="0" w:space="0" w:color="auto"/>
        <w:bottom w:val="none" w:sz="0" w:space="0" w:color="auto"/>
        <w:right w:val="none" w:sz="0" w:space="0" w:color="auto"/>
      </w:divBdr>
    </w:div>
    <w:div w:id="1478381134">
      <w:bodyDiv w:val="1"/>
      <w:marLeft w:val="0"/>
      <w:marRight w:val="0"/>
      <w:marTop w:val="0"/>
      <w:marBottom w:val="0"/>
      <w:divBdr>
        <w:top w:val="none" w:sz="0" w:space="0" w:color="auto"/>
        <w:left w:val="none" w:sz="0" w:space="0" w:color="auto"/>
        <w:bottom w:val="none" w:sz="0" w:space="0" w:color="auto"/>
        <w:right w:val="none" w:sz="0" w:space="0" w:color="auto"/>
      </w:divBdr>
    </w:div>
    <w:div w:id="1490827334">
      <w:bodyDiv w:val="1"/>
      <w:marLeft w:val="0"/>
      <w:marRight w:val="0"/>
      <w:marTop w:val="0"/>
      <w:marBottom w:val="0"/>
      <w:divBdr>
        <w:top w:val="none" w:sz="0" w:space="0" w:color="auto"/>
        <w:left w:val="none" w:sz="0" w:space="0" w:color="auto"/>
        <w:bottom w:val="none" w:sz="0" w:space="0" w:color="auto"/>
        <w:right w:val="none" w:sz="0" w:space="0" w:color="auto"/>
      </w:divBdr>
    </w:div>
    <w:div w:id="1494835114">
      <w:bodyDiv w:val="1"/>
      <w:marLeft w:val="0"/>
      <w:marRight w:val="0"/>
      <w:marTop w:val="0"/>
      <w:marBottom w:val="0"/>
      <w:divBdr>
        <w:top w:val="none" w:sz="0" w:space="0" w:color="auto"/>
        <w:left w:val="none" w:sz="0" w:space="0" w:color="auto"/>
        <w:bottom w:val="none" w:sz="0" w:space="0" w:color="auto"/>
        <w:right w:val="none" w:sz="0" w:space="0" w:color="auto"/>
      </w:divBdr>
    </w:div>
    <w:div w:id="1507942334">
      <w:bodyDiv w:val="1"/>
      <w:marLeft w:val="0"/>
      <w:marRight w:val="0"/>
      <w:marTop w:val="0"/>
      <w:marBottom w:val="0"/>
      <w:divBdr>
        <w:top w:val="none" w:sz="0" w:space="0" w:color="auto"/>
        <w:left w:val="none" w:sz="0" w:space="0" w:color="auto"/>
        <w:bottom w:val="none" w:sz="0" w:space="0" w:color="auto"/>
        <w:right w:val="none" w:sz="0" w:space="0" w:color="auto"/>
      </w:divBdr>
    </w:div>
    <w:div w:id="1511719550">
      <w:bodyDiv w:val="1"/>
      <w:marLeft w:val="0"/>
      <w:marRight w:val="0"/>
      <w:marTop w:val="0"/>
      <w:marBottom w:val="0"/>
      <w:divBdr>
        <w:top w:val="none" w:sz="0" w:space="0" w:color="auto"/>
        <w:left w:val="none" w:sz="0" w:space="0" w:color="auto"/>
        <w:bottom w:val="none" w:sz="0" w:space="0" w:color="auto"/>
        <w:right w:val="none" w:sz="0" w:space="0" w:color="auto"/>
      </w:divBdr>
    </w:div>
    <w:div w:id="1534465177">
      <w:bodyDiv w:val="1"/>
      <w:marLeft w:val="0"/>
      <w:marRight w:val="0"/>
      <w:marTop w:val="0"/>
      <w:marBottom w:val="0"/>
      <w:divBdr>
        <w:top w:val="none" w:sz="0" w:space="0" w:color="auto"/>
        <w:left w:val="none" w:sz="0" w:space="0" w:color="auto"/>
        <w:bottom w:val="none" w:sz="0" w:space="0" w:color="auto"/>
        <w:right w:val="none" w:sz="0" w:space="0" w:color="auto"/>
      </w:divBdr>
    </w:div>
    <w:div w:id="1548296403">
      <w:bodyDiv w:val="1"/>
      <w:marLeft w:val="0"/>
      <w:marRight w:val="0"/>
      <w:marTop w:val="0"/>
      <w:marBottom w:val="0"/>
      <w:divBdr>
        <w:top w:val="none" w:sz="0" w:space="0" w:color="auto"/>
        <w:left w:val="none" w:sz="0" w:space="0" w:color="auto"/>
        <w:bottom w:val="none" w:sz="0" w:space="0" w:color="auto"/>
        <w:right w:val="none" w:sz="0" w:space="0" w:color="auto"/>
      </w:divBdr>
    </w:div>
    <w:div w:id="1549223661">
      <w:bodyDiv w:val="1"/>
      <w:marLeft w:val="0"/>
      <w:marRight w:val="0"/>
      <w:marTop w:val="0"/>
      <w:marBottom w:val="0"/>
      <w:divBdr>
        <w:top w:val="none" w:sz="0" w:space="0" w:color="auto"/>
        <w:left w:val="none" w:sz="0" w:space="0" w:color="auto"/>
        <w:bottom w:val="none" w:sz="0" w:space="0" w:color="auto"/>
        <w:right w:val="none" w:sz="0" w:space="0" w:color="auto"/>
      </w:divBdr>
    </w:div>
    <w:div w:id="1567255564">
      <w:bodyDiv w:val="1"/>
      <w:marLeft w:val="0"/>
      <w:marRight w:val="0"/>
      <w:marTop w:val="0"/>
      <w:marBottom w:val="0"/>
      <w:divBdr>
        <w:top w:val="none" w:sz="0" w:space="0" w:color="auto"/>
        <w:left w:val="none" w:sz="0" w:space="0" w:color="auto"/>
        <w:bottom w:val="none" w:sz="0" w:space="0" w:color="auto"/>
        <w:right w:val="none" w:sz="0" w:space="0" w:color="auto"/>
      </w:divBdr>
    </w:div>
    <w:div w:id="1573083230">
      <w:bodyDiv w:val="1"/>
      <w:marLeft w:val="0"/>
      <w:marRight w:val="0"/>
      <w:marTop w:val="0"/>
      <w:marBottom w:val="0"/>
      <w:divBdr>
        <w:top w:val="none" w:sz="0" w:space="0" w:color="auto"/>
        <w:left w:val="none" w:sz="0" w:space="0" w:color="auto"/>
        <w:bottom w:val="none" w:sz="0" w:space="0" w:color="auto"/>
        <w:right w:val="none" w:sz="0" w:space="0" w:color="auto"/>
      </w:divBdr>
    </w:div>
    <w:div w:id="1594777908">
      <w:bodyDiv w:val="1"/>
      <w:marLeft w:val="0"/>
      <w:marRight w:val="0"/>
      <w:marTop w:val="0"/>
      <w:marBottom w:val="0"/>
      <w:divBdr>
        <w:top w:val="none" w:sz="0" w:space="0" w:color="auto"/>
        <w:left w:val="none" w:sz="0" w:space="0" w:color="auto"/>
        <w:bottom w:val="none" w:sz="0" w:space="0" w:color="auto"/>
        <w:right w:val="none" w:sz="0" w:space="0" w:color="auto"/>
      </w:divBdr>
    </w:div>
    <w:div w:id="1603224591">
      <w:bodyDiv w:val="1"/>
      <w:marLeft w:val="0"/>
      <w:marRight w:val="0"/>
      <w:marTop w:val="0"/>
      <w:marBottom w:val="0"/>
      <w:divBdr>
        <w:top w:val="none" w:sz="0" w:space="0" w:color="auto"/>
        <w:left w:val="none" w:sz="0" w:space="0" w:color="auto"/>
        <w:bottom w:val="none" w:sz="0" w:space="0" w:color="auto"/>
        <w:right w:val="none" w:sz="0" w:space="0" w:color="auto"/>
      </w:divBdr>
    </w:div>
    <w:div w:id="1609696178">
      <w:bodyDiv w:val="1"/>
      <w:marLeft w:val="0"/>
      <w:marRight w:val="0"/>
      <w:marTop w:val="0"/>
      <w:marBottom w:val="0"/>
      <w:divBdr>
        <w:top w:val="none" w:sz="0" w:space="0" w:color="auto"/>
        <w:left w:val="none" w:sz="0" w:space="0" w:color="auto"/>
        <w:bottom w:val="none" w:sz="0" w:space="0" w:color="auto"/>
        <w:right w:val="none" w:sz="0" w:space="0" w:color="auto"/>
      </w:divBdr>
    </w:div>
    <w:div w:id="1634361390">
      <w:bodyDiv w:val="1"/>
      <w:marLeft w:val="0"/>
      <w:marRight w:val="0"/>
      <w:marTop w:val="0"/>
      <w:marBottom w:val="0"/>
      <w:divBdr>
        <w:top w:val="none" w:sz="0" w:space="0" w:color="auto"/>
        <w:left w:val="none" w:sz="0" w:space="0" w:color="auto"/>
        <w:bottom w:val="none" w:sz="0" w:space="0" w:color="auto"/>
        <w:right w:val="none" w:sz="0" w:space="0" w:color="auto"/>
      </w:divBdr>
    </w:div>
    <w:div w:id="1634675881">
      <w:bodyDiv w:val="1"/>
      <w:marLeft w:val="0"/>
      <w:marRight w:val="0"/>
      <w:marTop w:val="0"/>
      <w:marBottom w:val="0"/>
      <w:divBdr>
        <w:top w:val="none" w:sz="0" w:space="0" w:color="auto"/>
        <w:left w:val="none" w:sz="0" w:space="0" w:color="auto"/>
        <w:bottom w:val="none" w:sz="0" w:space="0" w:color="auto"/>
        <w:right w:val="none" w:sz="0" w:space="0" w:color="auto"/>
      </w:divBdr>
    </w:div>
    <w:div w:id="1641108118">
      <w:bodyDiv w:val="1"/>
      <w:marLeft w:val="0"/>
      <w:marRight w:val="0"/>
      <w:marTop w:val="0"/>
      <w:marBottom w:val="0"/>
      <w:divBdr>
        <w:top w:val="none" w:sz="0" w:space="0" w:color="auto"/>
        <w:left w:val="none" w:sz="0" w:space="0" w:color="auto"/>
        <w:bottom w:val="none" w:sz="0" w:space="0" w:color="auto"/>
        <w:right w:val="none" w:sz="0" w:space="0" w:color="auto"/>
      </w:divBdr>
    </w:div>
    <w:div w:id="1648897169">
      <w:bodyDiv w:val="1"/>
      <w:marLeft w:val="0"/>
      <w:marRight w:val="0"/>
      <w:marTop w:val="0"/>
      <w:marBottom w:val="0"/>
      <w:divBdr>
        <w:top w:val="none" w:sz="0" w:space="0" w:color="auto"/>
        <w:left w:val="none" w:sz="0" w:space="0" w:color="auto"/>
        <w:bottom w:val="none" w:sz="0" w:space="0" w:color="auto"/>
        <w:right w:val="none" w:sz="0" w:space="0" w:color="auto"/>
      </w:divBdr>
    </w:div>
    <w:div w:id="1658534272">
      <w:bodyDiv w:val="1"/>
      <w:marLeft w:val="0"/>
      <w:marRight w:val="0"/>
      <w:marTop w:val="0"/>
      <w:marBottom w:val="0"/>
      <w:divBdr>
        <w:top w:val="none" w:sz="0" w:space="0" w:color="auto"/>
        <w:left w:val="none" w:sz="0" w:space="0" w:color="auto"/>
        <w:bottom w:val="none" w:sz="0" w:space="0" w:color="auto"/>
        <w:right w:val="none" w:sz="0" w:space="0" w:color="auto"/>
      </w:divBdr>
    </w:div>
    <w:div w:id="1663582137">
      <w:bodyDiv w:val="1"/>
      <w:marLeft w:val="0"/>
      <w:marRight w:val="0"/>
      <w:marTop w:val="0"/>
      <w:marBottom w:val="0"/>
      <w:divBdr>
        <w:top w:val="none" w:sz="0" w:space="0" w:color="auto"/>
        <w:left w:val="none" w:sz="0" w:space="0" w:color="auto"/>
        <w:bottom w:val="none" w:sz="0" w:space="0" w:color="auto"/>
        <w:right w:val="none" w:sz="0" w:space="0" w:color="auto"/>
      </w:divBdr>
    </w:div>
    <w:div w:id="1665669004">
      <w:bodyDiv w:val="1"/>
      <w:marLeft w:val="0"/>
      <w:marRight w:val="0"/>
      <w:marTop w:val="0"/>
      <w:marBottom w:val="0"/>
      <w:divBdr>
        <w:top w:val="none" w:sz="0" w:space="0" w:color="auto"/>
        <w:left w:val="none" w:sz="0" w:space="0" w:color="auto"/>
        <w:bottom w:val="none" w:sz="0" w:space="0" w:color="auto"/>
        <w:right w:val="none" w:sz="0" w:space="0" w:color="auto"/>
      </w:divBdr>
    </w:div>
    <w:div w:id="1677463414">
      <w:bodyDiv w:val="1"/>
      <w:marLeft w:val="0"/>
      <w:marRight w:val="0"/>
      <w:marTop w:val="0"/>
      <w:marBottom w:val="0"/>
      <w:divBdr>
        <w:top w:val="none" w:sz="0" w:space="0" w:color="auto"/>
        <w:left w:val="none" w:sz="0" w:space="0" w:color="auto"/>
        <w:bottom w:val="none" w:sz="0" w:space="0" w:color="auto"/>
        <w:right w:val="none" w:sz="0" w:space="0" w:color="auto"/>
      </w:divBdr>
      <w:divsChild>
        <w:div w:id="1938170322">
          <w:marLeft w:val="640"/>
          <w:marRight w:val="0"/>
          <w:marTop w:val="0"/>
          <w:marBottom w:val="0"/>
          <w:divBdr>
            <w:top w:val="none" w:sz="0" w:space="0" w:color="auto"/>
            <w:left w:val="none" w:sz="0" w:space="0" w:color="auto"/>
            <w:bottom w:val="none" w:sz="0" w:space="0" w:color="auto"/>
            <w:right w:val="none" w:sz="0" w:space="0" w:color="auto"/>
          </w:divBdr>
        </w:div>
        <w:div w:id="1949311580">
          <w:marLeft w:val="640"/>
          <w:marRight w:val="0"/>
          <w:marTop w:val="0"/>
          <w:marBottom w:val="0"/>
          <w:divBdr>
            <w:top w:val="none" w:sz="0" w:space="0" w:color="auto"/>
            <w:left w:val="none" w:sz="0" w:space="0" w:color="auto"/>
            <w:bottom w:val="none" w:sz="0" w:space="0" w:color="auto"/>
            <w:right w:val="none" w:sz="0" w:space="0" w:color="auto"/>
          </w:divBdr>
        </w:div>
        <w:div w:id="801850529">
          <w:marLeft w:val="640"/>
          <w:marRight w:val="0"/>
          <w:marTop w:val="0"/>
          <w:marBottom w:val="0"/>
          <w:divBdr>
            <w:top w:val="none" w:sz="0" w:space="0" w:color="auto"/>
            <w:left w:val="none" w:sz="0" w:space="0" w:color="auto"/>
            <w:bottom w:val="none" w:sz="0" w:space="0" w:color="auto"/>
            <w:right w:val="none" w:sz="0" w:space="0" w:color="auto"/>
          </w:divBdr>
        </w:div>
        <w:div w:id="30303581">
          <w:marLeft w:val="640"/>
          <w:marRight w:val="0"/>
          <w:marTop w:val="0"/>
          <w:marBottom w:val="0"/>
          <w:divBdr>
            <w:top w:val="none" w:sz="0" w:space="0" w:color="auto"/>
            <w:left w:val="none" w:sz="0" w:space="0" w:color="auto"/>
            <w:bottom w:val="none" w:sz="0" w:space="0" w:color="auto"/>
            <w:right w:val="none" w:sz="0" w:space="0" w:color="auto"/>
          </w:divBdr>
        </w:div>
        <w:div w:id="1298221512">
          <w:marLeft w:val="640"/>
          <w:marRight w:val="0"/>
          <w:marTop w:val="0"/>
          <w:marBottom w:val="0"/>
          <w:divBdr>
            <w:top w:val="none" w:sz="0" w:space="0" w:color="auto"/>
            <w:left w:val="none" w:sz="0" w:space="0" w:color="auto"/>
            <w:bottom w:val="none" w:sz="0" w:space="0" w:color="auto"/>
            <w:right w:val="none" w:sz="0" w:space="0" w:color="auto"/>
          </w:divBdr>
        </w:div>
        <w:div w:id="579288300">
          <w:marLeft w:val="640"/>
          <w:marRight w:val="0"/>
          <w:marTop w:val="0"/>
          <w:marBottom w:val="0"/>
          <w:divBdr>
            <w:top w:val="none" w:sz="0" w:space="0" w:color="auto"/>
            <w:left w:val="none" w:sz="0" w:space="0" w:color="auto"/>
            <w:bottom w:val="none" w:sz="0" w:space="0" w:color="auto"/>
            <w:right w:val="none" w:sz="0" w:space="0" w:color="auto"/>
          </w:divBdr>
        </w:div>
        <w:div w:id="998578534">
          <w:marLeft w:val="640"/>
          <w:marRight w:val="0"/>
          <w:marTop w:val="0"/>
          <w:marBottom w:val="0"/>
          <w:divBdr>
            <w:top w:val="none" w:sz="0" w:space="0" w:color="auto"/>
            <w:left w:val="none" w:sz="0" w:space="0" w:color="auto"/>
            <w:bottom w:val="none" w:sz="0" w:space="0" w:color="auto"/>
            <w:right w:val="none" w:sz="0" w:space="0" w:color="auto"/>
          </w:divBdr>
        </w:div>
        <w:div w:id="1911191837">
          <w:marLeft w:val="640"/>
          <w:marRight w:val="0"/>
          <w:marTop w:val="0"/>
          <w:marBottom w:val="0"/>
          <w:divBdr>
            <w:top w:val="none" w:sz="0" w:space="0" w:color="auto"/>
            <w:left w:val="none" w:sz="0" w:space="0" w:color="auto"/>
            <w:bottom w:val="none" w:sz="0" w:space="0" w:color="auto"/>
            <w:right w:val="none" w:sz="0" w:space="0" w:color="auto"/>
          </w:divBdr>
        </w:div>
        <w:div w:id="34081712">
          <w:marLeft w:val="640"/>
          <w:marRight w:val="0"/>
          <w:marTop w:val="0"/>
          <w:marBottom w:val="0"/>
          <w:divBdr>
            <w:top w:val="none" w:sz="0" w:space="0" w:color="auto"/>
            <w:left w:val="none" w:sz="0" w:space="0" w:color="auto"/>
            <w:bottom w:val="none" w:sz="0" w:space="0" w:color="auto"/>
            <w:right w:val="none" w:sz="0" w:space="0" w:color="auto"/>
          </w:divBdr>
        </w:div>
        <w:div w:id="1603757134">
          <w:marLeft w:val="640"/>
          <w:marRight w:val="0"/>
          <w:marTop w:val="0"/>
          <w:marBottom w:val="0"/>
          <w:divBdr>
            <w:top w:val="none" w:sz="0" w:space="0" w:color="auto"/>
            <w:left w:val="none" w:sz="0" w:space="0" w:color="auto"/>
            <w:bottom w:val="none" w:sz="0" w:space="0" w:color="auto"/>
            <w:right w:val="none" w:sz="0" w:space="0" w:color="auto"/>
          </w:divBdr>
        </w:div>
        <w:div w:id="797797111">
          <w:marLeft w:val="640"/>
          <w:marRight w:val="0"/>
          <w:marTop w:val="0"/>
          <w:marBottom w:val="0"/>
          <w:divBdr>
            <w:top w:val="none" w:sz="0" w:space="0" w:color="auto"/>
            <w:left w:val="none" w:sz="0" w:space="0" w:color="auto"/>
            <w:bottom w:val="none" w:sz="0" w:space="0" w:color="auto"/>
            <w:right w:val="none" w:sz="0" w:space="0" w:color="auto"/>
          </w:divBdr>
        </w:div>
        <w:div w:id="999385406">
          <w:marLeft w:val="640"/>
          <w:marRight w:val="0"/>
          <w:marTop w:val="0"/>
          <w:marBottom w:val="0"/>
          <w:divBdr>
            <w:top w:val="none" w:sz="0" w:space="0" w:color="auto"/>
            <w:left w:val="none" w:sz="0" w:space="0" w:color="auto"/>
            <w:bottom w:val="none" w:sz="0" w:space="0" w:color="auto"/>
            <w:right w:val="none" w:sz="0" w:space="0" w:color="auto"/>
          </w:divBdr>
        </w:div>
        <w:div w:id="222718444">
          <w:marLeft w:val="640"/>
          <w:marRight w:val="0"/>
          <w:marTop w:val="0"/>
          <w:marBottom w:val="0"/>
          <w:divBdr>
            <w:top w:val="none" w:sz="0" w:space="0" w:color="auto"/>
            <w:left w:val="none" w:sz="0" w:space="0" w:color="auto"/>
            <w:bottom w:val="none" w:sz="0" w:space="0" w:color="auto"/>
            <w:right w:val="none" w:sz="0" w:space="0" w:color="auto"/>
          </w:divBdr>
        </w:div>
        <w:div w:id="644747760">
          <w:marLeft w:val="640"/>
          <w:marRight w:val="0"/>
          <w:marTop w:val="0"/>
          <w:marBottom w:val="0"/>
          <w:divBdr>
            <w:top w:val="none" w:sz="0" w:space="0" w:color="auto"/>
            <w:left w:val="none" w:sz="0" w:space="0" w:color="auto"/>
            <w:bottom w:val="none" w:sz="0" w:space="0" w:color="auto"/>
            <w:right w:val="none" w:sz="0" w:space="0" w:color="auto"/>
          </w:divBdr>
        </w:div>
        <w:div w:id="1118182693">
          <w:marLeft w:val="640"/>
          <w:marRight w:val="0"/>
          <w:marTop w:val="0"/>
          <w:marBottom w:val="0"/>
          <w:divBdr>
            <w:top w:val="none" w:sz="0" w:space="0" w:color="auto"/>
            <w:left w:val="none" w:sz="0" w:space="0" w:color="auto"/>
            <w:bottom w:val="none" w:sz="0" w:space="0" w:color="auto"/>
            <w:right w:val="none" w:sz="0" w:space="0" w:color="auto"/>
          </w:divBdr>
        </w:div>
        <w:div w:id="734859482">
          <w:marLeft w:val="640"/>
          <w:marRight w:val="0"/>
          <w:marTop w:val="0"/>
          <w:marBottom w:val="0"/>
          <w:divBdr>
            <w:top w:val="none" w:sz="0" w:space="0" w:color="auto"/>
            <w:left w:val="none" w:sz="0" w:space="0" w:color="auto"/>
            <w:bottom w:val="none" w:sz="0" w:space="0" w:color="auto"/>
            <w:right w:val="none" w:sz="0" w:space="0" w:color="auto"/>
          </w:divBdr>
        </w:div>
        <w:div w:id="333922359">
          <w:marLeft w:val="640"/>
          <w:marRight w:val="0"/>
          <w:marTop w:val="0"/>
          <w:marBottom w:val="0"/>
          <w:divBdr>
            <w:top w:val="none" w:sz="0" w:space="0" w:color="auto"/>
            <w:left w:val="none" w:sz="0" w:space="0" w:color="auto"/>
            <w:bottom w:val="none" w:sz="0" w:space="0" w:color="auto"/>
            <w:right w:val="none" w:sz="0" w:space="0" w:color="auto"/>
          </w:divBdr>
        </w:div>
        <w:div w:id="506332176">
          <w:marLeft w:val="640"/>
          <w:marRight w:val="0"/>
          <w:marTop w:val="0"/>
          <w:marBottom w:val="0"/>
          <w:divBdr>
            <w:top w:val="none" w:sz="0" w:space="0" w:color="auto"/>
            <w:left w:val="none" w:sz="0" w:space="0" w:color="auto"/>
            <w:bottom w:val="none" w:sz="0" w:space="0" w:color="auto"/>
            <w:right w:val="none" w:sz="0" w:space="0" w:color="auto"/>
          </w:divBdr>
        </w:div>
        <w:div w:id="1647081845">
          <w:marLeft w:val="640"/>
          <w:marRight w:val="0"/>
          <w:marTop w:val="0"/>
          <w:marBottom w:val="0"/>
          <w:divBdr>
            <w:top w:val="none" w:sz="0" w:space="0" w:color="auto"/>
            <w:left w:val="none" w:sz="0" w:space="0" w:color="auto"/>
            <w:bottom w:val="none" w:sz="0" w:space="0" w:color="auto"/>
            <w:right w:val="none" w:sz="0" w:space="0" w:color="auto"/>
          </w:divBdr>
        </w:div>
        <w:div w:id="654456571">
          <w:marLeft w:val="640"/>
          <w:marRight w:val="0"/>
          <w:marTop w:val="0"/>
          <w:marBottom w:val="0"/>
          <w:divBdr>
            <w:top w:val="none" w:sz="0" w:space="0" w:color="auto"/>
            <w:left w:val="none" w:sz="0" w:space="0" w:color="auto"/>
            <w:bottom w:val="none" w:sz="0" w:space="0" w:color="auto"/>
            <w:right w:val="none" w:sz="0" w:space="0" w:color="auto"/>
          </w:divBdr>
        </w:div>
        <w:div w:id="1721510499">
          <w:marLeft w:val="640"/>
          <w:marRight w:val="0"/>
          <w:marTop w:val="0"/>
          <w:marBottom w:val="0"/>
          <w:divBdr>
            <w:top w:val="none" w:sz="0" w:space="0" w:color="auto"/>
            <w:left w:val="none" w:sz="0" w:space="0" w:color="auto"/>
            <w:bottom w:val="none" w:sz="0" w:space="0" w:color="auto"/>
            <w:right w:val="none" w:sz="0" w:space="0" w:color="auto"/>
          </w:divBdr>
        </w:div>
        <w:div w:id="788864659">
          <w:marLeft w:val="640"/>
          <w:marRight w:val="0"/>
          <w:marTop w:val="0"/>
          <w:marBottom w:val="0"/>
          <w:divBdr>
            <w:top w:val="none" w:sz="0" w:space="0" w:color="auto"/>
            <w:left w:val="none" w:sz="0" w:space="0" w:color="auto"/>
            <w:bottom w:val="none" w:sz="0" w:space="0" w:color="auto"/>
            <w:right w:val="none" w:sz="0" w:space="0" w:color="auto"/>
          </w:divBdr>
        </w:div>
        <w:div w:id="135219707">
          <w:marLeft w:val="640"/>
          <w:marRight w:val="0"/>
          <w:marTop w:val="0"/>
          <w:marBottom w:val="0"/>
          <w:divBdr>
            <w:top w:val="none" w:sz="0" w:space="0" w:color="auto"/>
            <w:left w:val="none" w:sz="0" w:space="0" w:color="auto"/>
            <w:bottom w:val="none" w:sz="0" w:space="0" w:color="auto"/>
            <w:right w:val="none" w:sz="0" w:space="0" w:color="auto"/>
          </w:divBdr>
        </w:div>
        <w:div w:id="1173296988">
          <w:marLeft w:val="640"/>
          <w:marRight w:val="0"/>
          <w:marTop w:val="0"/>
          <w:marBottom w:val="0"/>
          <w:divBdr>
            <w:top w:val="none" w:sz="0" w:space="0" w:color="auto"/>
            <w:left w:val="none" w:sz="0" w:space="0" w:color="auto"/>
            <w:bottom w:val="none" w:sz="0" w:space="0" w:color="auto"/>
            <w:right w:val="none" w:sz="0" w:space="0" w:color="auto"/>
          </w:divBdr>
        </w:div>
        <w:div w:id="1067918739">
          <w:marLeft w:val="640"/>
          <w:marRight w:val="0"/>
          <w:marTop w:val="0"/>
          <w:marBottom w:val="0"/>
          <w:divBdr>
            <w:top w:val="none" w:sz="0" w:space="0" w:color="auto"/>
            <w:left w:val="none" w:sz="0" w:space="0" w:color="auto"/>
            <w:bottom w:val="none" w:sz="0" w:space="0" w:color="auto"/>
            <w:right w:val="none" w:sz="0" w:space="0" w:color="auto"/>
          </w:divBdr>
        </w:div>
        <w:div w:id="238757197">
          <w:marLeft w:val="640"/>
          <w:marRight w:val="0"/>
          <w:marTop w:val="0"/>
          <w:marBottom w:val="0"/>
          <w:divBdr>
            <w:top w:val="none" w:sz="0" w:space="0" w:color="auto"/>
            <w:left w:val="none" w:sz="0" w:space="0" w:color="auto"/>
            <w:bottom w:val="none" w:sz="0" w:space="0" w:color="auto"/>
            <w:right w:val="none" w:sz="0" w:space="0" w:color="auto"/>
          </w:divBdr>
        </w:div>
        <w:div w:id="271128569">
          <w:marLeft w:val="640"/>
          <w:marRight w:val="0"/>
          <w:marTop w:val="0"/>
          <w:marBottom w:val="0"/>
          <w:divBdr>
            <w:top w:val="none" w:sz="0" w:space="0" w:color="auto"/>
            <w:left w:val="none" w:sz="0" w:space="0" w:color="auto"/>
            <w:bottom w:val="none" w:sz="0" w:space="0" w:color="auto"/>
            <w:right w:val="none" w:sz="0" w:space="0" w:color="auto"/>
          </w:divBdr>
        </w:div>
        <w:div w:id="922688366">
          <w:marLeft w:val="640"/>
          <w:marRight w:val="0"/>
          <w:marTop w:val="0"/>
          <w:marBottom w:val="0"/>
          <w:divBdr>
            <w:top w:val="none" w:sz="0" w:space="0" w:color="auto"/>
            <w:left w:val="none" w:sz="0" w:space="0" w:color="auto"/>
            <w:bottom w:val="none" w:sz="0" w:space="0" w:color="auto"/>
            <w:right w:val="none" w:sz="0" w:space="0" w:color="auto"/>
          </w:divBdr>
        </w:div>
      </w:divsChild>
    </w:div>
    <w:div w:id="1684739849">
      <w:bodyDiv w:val="1"/>
      <w:marLeft w:val="0"/>
      <w:marRight w:val="0"/>
      <w:marTop w:val="0"/>
      <w:marBottom w:val="0"/>
      <w:divBdr>
        <w:top w:val="none" w:sz="0" w:space="0" w:color="auto"/>
        <w:left w:val="none" w:sz="0" w:space="0" w:color="auto"/>
        <w:bottom w:val="none" w:sz="0" w:space="0" w:color="auto"/>
        <w:right w:val="none" w:sz="0" w:space="0" w:color="auto"/>
      </w:divBdr>
    </w:div>
    <w:div w:id="1719476793">
      <w:bodyDiv w:val="1"/>
      <w:marLeft w:val="0"/>
      <w:marRight w:val="0"/>
      <w:marTop w:val="0"/>
      <w:marBottom w:val="0"/>
      <w:divBdr>
        <w:top w:val="none" w:sz="0" w:space="0" w:color="auto"/>
        <w:left w:val="none" w:sz="0" w:space="0" w:color="auto"/>
        <w:bottom w:val="none" w:sz="0" w:space="0" w:color="auto"/>
        <w:right w:val="none" w:sz="0" w:space="0" w:color="auto"/>
      </w:divBdr>
    </w:div>
    <w:div w:id="1740636707">
      <w:bodyDiv w:val="1"/>
      <w:marLeft w:val="0"/>
      <w:marRight w:val="0"/>
      <w:marTop w:val="0"/>
      <w:marBottom w:val="0"/>
      <w:divBdr>
        <w:top w:val="none" w:sz="0" w:space="0" w:color="auto"/>
        <w:left w:val="none" w:sz="0" w:space="0" w:color="auto"/>
        <w:bottom w:val="none" w:sz="0" w:space="0" w:color="auto"/>
        <w:right w:val="none" w:sz="0" w:space="0" w:color="auto"/>
      </w:divBdr>
    </w:div>
    <w:div w:id="1762872765">
      <w:bodyDiv w:val="1"/>
      <w:marLeft w:val="0"/>
      <w:marRight w:val="0"/>
      <w:marTop w:val="0"/>
      <w:marBottom w:val="0"/>
      <w:divBdr>
        <w:top w:val="none" w:sz="0" w:space="0" w:color="auto"/>
        <w:left w:val="none" w:sz="0" w:space="0" w:color="auto"/>
        <w:bottom w:val="none" w:sz="0" w:space="0" w:color="auto"/>
        <w:right w:val="none" w:sz="0" w:space="0" w:color="auto"/>
      </w:divBdr>
    </w:div>
    <w:div w:id="1777678577">
      <w:bodyDiv w:val="1"/>
      <w:marLeft w:val="0"/>
      <w:marRight w:val="0"/>
      <w:marTop w:val="0"/>
      <w:marBottom w:val="0"/>
      <w:divBdr>
        <w:top w:val="none" w:sz="0" w:space="0" w:color="auto"/>
        <w:left w:val="none" w:sz="0" w:space="0" w:color="auto"/>
        <w:bottom w:val="none" w:sz="0" w:space="0" w:color="auto"/>
        <w:right w:val="none" w:sz="0" w:space="0" w:color="auto"/>
      </w:divBdr>
    </w:div>
    <w:div w:id="1783527152">
      <w:bodyDiv w:val="1"/>
      <w:marLeft w:val="0"/>
      <w:marRight w:val="0"/>
      <w:marTop w:val="0"/>
      <w:marBottom w:val="0"/>
      <w:divBdr>
        <w:top w:val="none" w:sz="0" w:space="0" w:color="auto"/>
        <w:left w:val="none" w:sz="0" w:space="0" w:color="auto"/>
        <w:bottom w:val="none" w:sz="0" w:space="0" w:color="auto"/>
        <w:right w:val="none" w:sz="0" w:space="0" w:color="auto"/>
      </w:divBdr>
    </w:div>
    <w:div w:id="1807893860">
      <w:bodyDiv w:val="1"/>
      <w:marLeft w:val="0"/>
      <w:marRight w:val="0"/>
      <w:marTop w:val="0"/>
      <w:marBottom w:val="0"/>
      <w:divBdr>
        <w:top w:val="none" w:sz="0" w:space="0" w:color="auto"/>
        <w:left w:val="none" w:sz="0" w:space="0" w:color="auto"/>
        <w:bottom w:val="none" w:sz="0" w:space="0" w:color="auto"/>
        <w:right w:val="none" w:sz="0" w:space="0" w:color="auto"/>
      </w:divBdr>
    </w:div>
    <w:div w:id="1840463952">
      <w:bodyDiv w:val="1"/>
      <w:marLeft w:val="0"/>
      <w:marRight w:val="0"/>
      <w:marTop w:val="0"/>
      <w:marBottom w:val="0"/>
      <w:divBdr>
        <w:top w:val="none" w:sz="0" w:space="0" w:color="auto"/>
        <w:left w:val="none" w:sz="0" w:space="0" w:color="auto"/>
        <w:bottom w:val="none" w:sz="0" w:space="0" w:color="auto"/>
        <w:right w:val="none" w:sz="0" w:space="0" w:color="auto"/>
      </w:divBdr>
    </w:div>
    <w:div w:id="1854103345">
      <w:bodyDiv w:val="1"/>
      <w:marLeft w:val="0"/>
      <w:marRight w:val="0"/>
      <w:marTop w:val="0"/>
      <w:marBottom w:val="0"/>
      <w:divBdr>
        <w:top w:val="none" w:sz="0" w:space="0" w:color="auto"/>
        <w:left w:val="none" w:sz="0" w:space="0" w:color="auto"/>
        <w:bottom w:val="none" w:sz="0" w:space="0" w:color="auto"/>
        <w:right w:val="none" w:sz="0" w:space="0" w:color="auto"/>
      </w:divBdr>
    </w:div>
    <w:div w:id="1855267906">
      <w:bodyDiv w:val="1"/>
      <w:marLeft w:val="0"/>
      <w:marRight w:val="0"/>
      <w:marTop w:val="0"/>
      <w:marBottom w:val="0"/>
      <w:divBdr>
        <w:top w:val="none" w:sz="0" w:space="0" w:color="auto"/>
        <w:left w:val="none" w:sz="0" w:space="0" w:color="auto"/>
        <w:bottom w:val="none" w:sz="0" w:space="0" w:color="auto"/>
        <w:right w:val="none" w:sz="0" w:space="0" w:color="auto"/>
      </w:divBdr>
    </w:div>
    <w:div w:id="1861897526">
      <w:bodyDiv w:val="1"/>
      <w:marLeft w:val="0"/>
      <w:marRight w:val="0"/>
      <w:marTop w:val="0"/>
      <w:marBottom w:val="0"/>
      <w:divBdr>
        <w:top w:val="none" w:sz="0" w:space="0" w:color="auto"/>
        <w:left w:val="none" w:sz="0" w:space="0" w:color="auto"/>
        <w:bottom w:val="none" w:sz="0" w:space="0" w:color="auto"/>
        <w:right w:val="none" w:sz="0" w:space="0" w:color="auto"/>
      </w:divBdr>
    </w:div>
    <w:div w:id="1881435609">
      <w:bodyDiv w:val="1"/>
      <w:marLeft w:val="0"/>
      <w:marRight w:val="0"/>
      <w:marTop w:val="0"/>
      <w:marBottom w:val="0"/>
      <w:divBdr>
        <w:top w:val="none" w:sz="0" w:space="0" w:color="auto"/>
        <w:left w:val="none" w:sz="0" w:space="0" w:color="auto"/>
        <w:bottom w:val="none" w:sz="0" w:space="0" w:color="auto"/>
        <w:right w:val="none" w:sz="0" w:space="0" w:color="auto"/>
      </w:divBdr>
    </w:div>
    <w:div w:id="1887989108">
      <w:bodyDiv w:val="1"/>
      <w:marLeft w:val="0"/>
      <w:marRight w:val="0"/>
      <w:marTop w:val="0"/>
      <w:marBottom w:val="0"/>
      <w:divBdr>
        <w:top w:val="none" w:sz="0" w:space="0" w:color="auto"/>
        <w:left w:val="none" w:sz="0" w:space="0" w:color="auto"/>
        <w:bottom w:val="none" w:sz="0" w:space="0" w:color="auto"/>
        <w:right w:val="none" w:sz="0" w:space="0" w:color="auto"/>
      </w:divBdr>
    </w:div>
    <w:div w:id="1945576154">
      <w:bodyDiv w:val="1"/>
      <w:marLeft w:val="0"/>
      <w:marRight w:val="0"/>
      <w:marTop w:val="0"/>
      <w:marBottom w:val="0"/>
      <w:divBdr>
        <w:top w:val="none" w:sz="0" w:space="0" w:color="auto"/>
        <w:left w:val="none" w:sz="0" w:space="0" w:color="auto"/>
        <w:bottom w:val="none" w:sz="0" w:space="0" w:color="auto"/>
        <w:right w:val="none" w:sz="0" w:space="0" w:color="auto"/>
      </w:divBdr>
    </w:div>
    <w:div w:id="1953320829">
      <w:bodyDiv w:val="1"/>
      <w:marLeft w:val="0"/>
      <w:marRight w:val="0"/>
      <w:marTop w:val="0"/>
      <w:marBottom w:val="0"/>
      <w:divBdr>
        <w:top w:val="none" w:sz="0" w:space="0" w:color="auto"/>
        <w:left w:val="none" w:sz="0" w:space="0" w:color="auto"/>
        <w:bottom w:val="none" w:sz="0" w:space="0" w:color="auto"/>
        <w:right w:val="none" w:sz="0" w:space="0" w:color="auto"/>
      </w:divBdr>
    </w:div>
    <w:div w:id="1957518345">
      <w:bodyDiv w:val="1"/>
      <w:marLeft w:val="0"/>
      <w:marRight w:val="0"/>
      <w:marTop w:val="0"/>
      <w:marBottom w:val="0"/>
      <w:divBdr>
        <w:top w:val="none" w:sz="0" w:space="0" w:color="auto"/>
        <w:left w:val="none" w:sz="0" w:space="0" w:color="auto"/>
        <w:bottom w:val="none" w:sz="0" w:space="0" w:color="auto"/>
        <w:right w:val="none" w:sz="0" w:space="0" w:color="auto"/>
      </w:divBdr>
    </w:div>
    <w:div w:id="1958948957">
      <w:bodyDiv w:val="1"/>
      <w:marLeft w:val="0"/>
      <w:marRight w:val="0"/>
      <w:marTop w:val="0"/>
      <w:marBottom w:val="0"/>
      <w:divBdr>
        <w:top w:val="none" w:sz="0" w:space="0" w:color="auto"/>
        <w:left w:val="none" w:sz="0" w:space="0" w:color="auto"/>
        <w:bottom w:val="none" w:sz="0" w:space="0" w:color="auto"/>
        <w:right w:val="none" w:sz="0" w:space="0" w:color="auto"/>
      </w:divBdr>
    </w:div>
    <w:div w:id="1978411634">
      <w:bodyDiv w:val="1"/>
      <w:marLeft w:val="0"/>
      <w:marRight w:val="0"/>
      <w:marTop w:val="0"/>
      <w:marBottom w:val="0"/>
      <w:divBdr>
        <w:top w:val="none" w:sz="0" w:space="0" w:color="auto"/>
        <w:left w:val="none" w:sz="0" w:space="0" w:color="auto"/>
        <w:bottom w:val="none" w:sz="0" w:space="0" w:color="auto"/>
        <w:right w:val="none" w:sz="0" w:space="0" w:color="auto"/>
      </w:divBdr>
    </w:div>
    <w:div w:id="1994530414">
      <w:bodyDiv w:val="1"/>
      <w:marLeft w:val="0"/>
      <w:marRight w:val="0"/>
      <w:marTop w:val="0"/>
      <w:marBottom w:val="0"/>
      <w:divBdr>
        <w:top w:val="none" w:sz="0" w:space="0" w:color="auto"/>
        <w:left w:val="none" w:sz="0" w:space="0" w:color="auto"/>
        <w:bottom w:val="none" w:sz="0" w:space="0" w:color="auto"/>
        <w:right w:val="none" w:sz="0" w:space="0" w:color="auto"/>
      </w:divBdr>
    </w:div>
    <w:div w:id="1995402837">
      <w:bodyDiv w:val="1"/>
      <w:marLeft w:val="0"/>
      <w:marRight w:val="0"/>
      <w:marTop w:val="0"/>
      <w:marBottom w:val="0"/>
      <w:divBdr>
        <w:top w:val="none" w:sz="0" w:space="0" w:color="auto"/>
        <w:left w:val="none" w:sz="0" w:space="0" w:color="auto"/>
        <w:bottom w:val="none" w:sz="0" w:space="0" w:color="auto"/>
        <w:right w:val="none" w:sz="0" w:space="0" w:color="auto"/>
      </w:divBdr>
    </w:div>
    <w:div w:id="2036417859">
      <w:bodyDiv w:val="1"/>
      <w:marLeft w:val="0"/>
      <w:marRight w:val="0"/>
      <w:marTop w:val="0"/>
      <w:marBottom w:val="0"/>
      <w:divBdr>
        <w:top w:val="none" w:sz="0" w:space="0" w:color="auto"/>
        <w:left w:val="none" w:sz="0" w:space="0" w:color="auto"/>
        <w:bottom w:val="none" w:sz="0" w:space="0" w:color="auto"/>
        <w:right w:val="none" w:sz="0" w:space="0" w:color="auto"/>
      </w:divBdr>
    </w:div>
    <w:div w:id="2099716737">
      <w:bodyDiv w:val="1"/>
      <w:marLeft w:val="0"/>
      <w:marRight w:val="0"/>
      <w:marTop w:val="0"/>
      <w:marBottom w:val="0"/>
      <w:divBdr>
        <w:top w:val="none" w:sz="0" w:space="0" w:color="auto"/>
        <w:left w:val="none" w:sz="0" w:space="0" w:color="auto"/>
        <w:bottom w:val="none" w:sz="0" w:space="0" w:color="auto"/>
        <w:right w:val="none" w:sz="0" w:space="0" w:color="auto"/>
      </w:divBdr>
    </w:div>
    <w:div w:id="2100517039">
      <w:bodyDiv w:val="1"/>
      <w:marLeft w:val="0"/>
      <w:marRight w:val="0"/>
      <w:marTop w:val="0"/>
      <w:marBottom w:val="0"/>
      <w:divBdr>
        <w:top w:val="none" w:sz="0" w:space="0" w:color="auto"/>
        <w:left w:val="none" w:sz="0" w:space="0" w:color="auto"/>
        <w:bottom w:val="none" w:sz="0" w:space="0" w:color="auto"/>
        <w:right w:val="none" w:sz="0" w:space="0" w:color="auto"/>
      </w:divBdr>
    </w:div>
    <w:div w:id="21448117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jp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4.jp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g"/><Relationship Id="rId40" Type="http://schemas.openxmlformats.org/officeDocument/2006/relationships/image" Target="media/image25.jp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6D88690-A9AD-409F-A117-6D3A71E08C14}"/>
      </w:docPartPr>
      <w:docPartBody>
        <w:p w:rsidR="00AF2899" w:rsidRDefault="00760F20">
          <w:r w:rsidRPr="0014603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HellasTimes">
    <w:altName w:val="Courier New"/>
    <w:charset w:val="00"/>
    <w:family w:val="roman"/>
    <w:pitch w:val="variable"/>
    <w:sig w:usb0="00000003" w:usb1="00000000" w:usb2="00000000" w:usb3="00000000" w:csb0="00000001" w:csb1="00000000"/>
  </w:font>
  <w:font w:name="Tahoma">
    <w:panose1 w:val="020B0604030504040204"/>
    <w:charset w:val="A1"/>
    <w:family w:val="swiss"/>
    <w:pitch w:val="variable"/>
    <w:sig w:usb0="E1002EFF" w:usb1="C000605B" w:usb2="00000029" w:usb3="00000000" w:csb0="000101FF" w:csb1="00000000"/>
  </w:font>
  <w:font w:name="Calibri Light">
    <w:panose1 w:val="020F0302020204030204"/>
    <w:charset w:val="A1"/>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Menlo">
    <w:altName w:val="DokChampa"/>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F20"/>
    <w:rsid w:val="000F173A"/>
    <w:rsid w:val="001A0C7A"/>
    <w:rsid w:val="001A2FC9"/>
    <w:rsid w:val="001D44F5"/>
    <w:rsid w:val="001D5870"/>
    <w:rsid w:val="0028156F"/>
    <w:rsid w:val="0028582B"/>
    <w:rsid w:val="003471DD"/>
    <w:rsid w:val="003D0B9A"/>
    <w:rsid w:val="003F3EBC"/>
    <w:rsid w:val="00460D0F"/>
    <w:rsid w:val="00494FC4"/>
    <w:rsid w:val="004A2EF5"/>
    <w:rsid w:val="004E1146"/>
    <w:rsid w:val="0051389F"/>
    <w:rsid w:val="00553BF6"/>
    <w:rsid w:val="00585481"/>
    <w:rsid w:val="005B1564"/>
    <w:rsid w:val="00603E70"/>
    <w:rsid w:val="006479A0"/>
    <w:rsid w:val="006D4857"/>
    <w:rsid w:val="00716193"/>
    <w:rsid w:val="0075200D"/>
    <w:rsid w:val="00760F20"/>
    <w:rsid w:val="00782950"/>
    <w:rsid w:val="0079647F"/>
    <w:rsid w:val="007B2B31"/>
    <w:rsid w:val="007C2E94"/>
    <w:rsid w:val="007D15F9"/>
    <w:rsid w:val="00820BFA"/>
    <w:rsid w:val="008249DA"/>
    <w:rsid w:val="008353BD"/>
    <w:rsid w:val="009263BD"/>
    <w:rsid w:val="00A06CC7"/>
    <w:rsid w:val="00A30021"/>
    <w:rsid w:val="00A36D56"/>
    <w:rsid w:val="00A74AE9"/>
    <w:rsid w:val="00AB3962"/>
    <w:rsid w:val="00AC5A83"/>
    <w:rsid w:val="00AF2899"/>
    <w:rsid w:val="00B04B8A"/>
    <w:rsid w:val="00B17CB6"/>
    <w:rsid w:val="00B21A79"/>
    <w:rsid w:val="00B23079"/>
    <w:rsid w:val="00B523F6"/>
    <w:rsid w:val="00B664BC"/>
    <w:rsid w:val="00BE73C8"/>
    <w:rsid w:val="00C22EBB"/>
    <w:rsid w:val="00CD695B"/>
    <w:rsid w:val="00D16039"/>
    <w:rsid w:val="00D907F4"/>
    <w:rsid w:val="00D90C78"/>
    <w:rsid w:val="00DB0E41"/>
    <w:rsid w:val="00DD6625"/>
    <w:rsid w:val="00DF58C3"/>
    <w:rsid w:val="00E03726"/>
    <w:rsid w:val="00E2369B"/>
    <w:rsid w:val="00E92A05"/>
    <w:rsid w:val="00EA7DF5"/>
    <w:rsid w:val="00EF1656"/>
    <w:rsid w:val="00EF6BA5"/>
    <w:rsid w:val="00F44DEA"/>
    <w:rsid w:val="00F93555"/>
    <w:rsid w:val="00FF6DC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74AE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7E34732-E80B-4FB5-9D83-F0B45F8709C0}">
  <we:reference id="wa104382081" version="1.46.0.0" store="en-US" storeType="OMEX"/>
  <we:alternateReferences>
    <we:reference id="wa104382081" version="1.46.0.0" store="" storeType="OMEX"/>
  </we:alternateReferences>
  <we:properties>
    <we:property name="MENDELEY_CITATIONS" value="[{&quot;citationID&quot;:&quot;MENDELEY_CITATION_353027da-7348-4b94-a971-d77c0a3554f9&quot;,&quot;properties&quot;:{&quot;noteIndex&quot;:0},&quot;isEdited&quot;:false,&quot;manualOverride&quot;:{&quot;isManuallyOverridden&quot;:true,&quot;citeprocText&quot;:&quot;[1], [2]&quot;,&quot;manualOverrideText&quot;:&quot;[1], [2]&quot;},&quot;citationTag&quot;:&quot;MENDELEY_CITATION_v3_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&quot;,&quot;citationItems&quot;:[{&quot;id&quot;:&quot;d14e08ee-6bf4-3065-b1f8-3eb615bd31e0&quot;,&quot;itemData&quot;:{&quot;type&quot;:&quot;article-journal&quot;,&quot;id&quot;:&quot;d14e08ee-6bf4-3065-b1f8-3eb615bd31e0&quot;,&quot;title&quot;:&quot;Bitcoin: A Peer-to-Peer Electronic Cash System&quot;,&quot;author&quot;:[{&quot;family&quot;:&quot;Squarepants&quot;,&quot;given&quot;:&quot;Spongebob&quot;,&quot;parse-names&quot;:false,&quot;dropping-particle&quot;:&quot;&quot;,&quot;non-dropping-particle&quot;:&quot;&quot;}],&quot;container-title&quot;:&quot;SSRN Electronic Journal&quot;,&quot;DOI&quot;:&quot;10.2139/ssrn.3977007&quot;,&quot;issued&quot;:{&quot;date-parts&quot;:[[2022]]},&quot;abstract&quot;:&quo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quot;,&quot;container-title-short&quot;:&quot;&quot;},&quot;isTemporary&quot;:false},{&quot;id&quot;:&quot;e11ac38a-6895-36aa-8a4d-1bfbd6893e07&quot;,&quot;itemData&quot;:{&quot;type&quot;:&quot;book&quot;,&quot;id&quot;:&quot;e11ac38a-6895-36aa-8a4d-1bfbd6893e07&quot;,&quot;title&quot;:&quot;Blockchain basics: A non-technical introduction in 25 steps&quot;,&quot;author&quot;:[{&quot;family&quot;:&quot;Drescher&quot;,&quot;given&quot;:&quot;Daniel&quot;,&quot;parse-names&quot;:false,&quot;dropping-particle&quot;:&quot;&quot;,&quot;non-dropping-particle&quot;:&quot;&quot;}],&quot;container-title&quot;:&quot;Blockchain Basics: A Non-Technical Introduction in 25 Steps&quot;,&quot;DOI&quot;:&quot;10.1007/978-1-4842-2604-9&quot;,&quot;issued&quot;:{&quot;date-parts&quot;:[[2017]]},&quot;abstract&quot;:&quot;In 25 concise steps, you will learn the basics of blockchain technology. No mathematical formulas, program code, or computer science jargon are used.No previous knowledge in computer science, mathematics, programming, or cryptography is required. Terminology is explained through pictures, analogies, and metaphors. This book bridges the gap that exists between purely technical books about the blockchain and purely business-focused books. It does so by explaining both the technical concepts that make up the blockchain and their role in business-relevant applications. What You Will Learn: What the blockchain is Why it is needed and what problem it solves Why there is so much excitement about the blockchain and its potential Major components and their purpose How components work and interact Limitations, why they exist, and what has been done to overcome them Major application scenarios.&quot;,&quot;container-title-short&quot;:&quot;&quot;},&quot;isTemporary&quot;:false}]},{&quot;citationID&quot;:&quot;MENDELEY_CITATION_6c67b204-9943-4c6b-bd33-058e210e97dc&quot;,&quot;properties&quot;:{&quot;noteIndex&quot;:0},&quot;isEdited&quot;:false,&quot;manualOverride&quot;:{&quot;isManuallyOverridden&quot;:true,&quot;citeprocText&quot;:&quot;[1]&quot;,&quot;manualOverrideText&quot;:&quot;[1]&quot;},&quot;citationTag&quot;:&quot;MENDELEY_CITATION_v3_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&quot;,&quot;citationItems&quot;:[{&quot;id&quot;:&quot;d14e08ee-6bf4-3065-b1f8-3eb615bd31e0&quot;,&quot;itemData&quot;:{&quot;type&quot;:&quot;article-journal&quot;,&quot;id&quot;:&quot;d14e08ee-6bf4-3065-b1f8-3eb615bd31e0&quot;,&quot;title&quot;:&quot;Bitcoin: A Peer-to-Peer Electronic Cash System&quot;,&quot;author&quot;:[{&quot;family&quot;:&quot;Squarepants&quot;,&quot;given&quot;:&quot;Spongebob&quot;,&quot;parse-names&quot;:false,&quot;dropping-particle&quot;:&quot;&quot;,&quot;non-dropping-particle&quot;:&quot;&quot;}],&quot;container-title&quot;:&quot;SSRN Electronic Journal&quot;,&quot;DOI&quot;:&quot;10.2139/ssrn.3977007&quot;,&quot;issued&quot;:{&quot;date-parts&quot;:[[2022]]},&quot;abstract&quot;:&quo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quot;,&quot;container-title-short&quot;:&quot;&quot;},&quot;isTemporary&quot;:false}]},{&quot;citationID&quot;:&quot;MENDELEY_CITATION_a1ae3450-77da-4cbd-a908-cc7050756f5c&quot;,&quot;properties&quot;:{&quot;noteIndex&quot;:0},&quot;isEdited&quot;:false,&quot;manualOverride&quot;:{&quot;isManuallyOverridden&quot;:true,&quot;citeprocText&quot;:&quot;[2], [3]&quot;,&quot;manualOverrideText&quot;:&quot;[2], [3]&quot;},&quot;citationTag&quot;:&quot;MENDELEY_CITATION_v3_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&quot;,&quot;citationItems&quot;:[{&quot;id&quot;:&quot;e11ac38a-6895-36aa-8a4d-1bfbd6893e07&quot;,&quot;itemData&quot;:{&quot;type&quot;:&quot;book&quot;,&quot;id&quot;:&quot;e11ac38a-6895-36aa-8a4d-1bfbd6893e07&quot;,&quot;title&quot;:&quot;Blockchain basics: A non-technical introduction in 25 steps&quot;,&quot;author&quot;:[{&quot;family&quot;:&quot;Drescher&quot;,&quot;given&quot;:&quot;Daniel&quot;,&quot;parse-names&quot;:false,&quot;dropping-particle&quot;:&quot;&quot;,&quot;non-dropping-particle&quot;:&quot;&quot;}],&quot;container-title&quot;:&quot;Blockchain Basics: A Non-Technical Introduction in 25 Steps&quot;,&quot;DOI&quot;:&quot;10.1007/978-1-4842-2604-9&quot;,&quot;issued&quot;:{&quot;date-parts&quot;:[[2017]]},&quot;abstract&quot;:&quot;In 25 concise steps, you will learn the basics of blockchain technology. No mathematical formulas, program code, or computer science jargon are used.No previous knowledge in computer science, mathematics, programming, or cryptography is required. Terminology is explained through pictures, analogies, and metaphors. This book bridges the gap that exists between purely technical books about the blockchain and purely business-focused books. It does so by explaining both the technical concepts that make up the blockchain and their role in business-relevant applications. What You Will Learn: What the blockchain is Why it is needed and what problem it solves Why there is so much excitement about the blockchain and its potential Major components and their purpose How components work and interact Limitations, why they exist, and what has been done to overcome them Major application scenarios.&quot;,&quot;container-title-short&quot;:&quot;&quot;},&quot;isTemporary&quot;:false},{&quot;id&quot;:&quot;6b179521-ad64-3ce2-b3d7-0d76e0249ea8&quot;,&quot;itemData&quot;:{&quot;type&quot;:&quot;book&quot;,&quot;id&quot;:&quot;6b179521-ad64-3ce2-b3d7-0d76e0249ea8&quot;,&quot;title&quot;:&quot;Cryptography&quot;,&quot;author&quot;:[{&quot;family&quot;:&quot;Buchanan&quot;,&quot;given&quot;:&quot;William J.&quot;,&quot;parse-names&quot;:false,&quot;dropping-particle&quot;:&quot;&quot;,&quot;non-dropping-particle&quot;:&quot;&quot;}],&quot;container-title&quot;:&quot;Cryptography&quot;,&quot;DOI&quot;:&quot;10.24297/ijct.v4i1a.3030&quot;,&quot;ISSN&quot;:&quot;2688-8300&quot;,&quot;issued&quot;:{&quot;date-parts&quot;:[[2017]]},&quot;abstract&quot;:&quot;Cryptography has proven to be one of the most contentious areas in modern society. For some it protects the rights of individuals to privacy and security, while for others it puts up barriers against the protection of our society. This book aims to develop a deep understanding of cryptography, and provide a way of understanding how privacy, identity provision and integrity can be enhanced with the usage of encryption. The book has many novel features including: Full provision of Web-based material on almost every topic covered provision of additional on-line material, such as videos, source code, and labs coverage of emerging areas such as Blockchain, Light-weight Cryptography and Zero-knowledge Proofs (ZKPs) Key areas covered include: Fundamentals of Encryption, Public Key Encryption, Symmetric Key Encryption, Hashing Methods, Key Exchange Methods, Digital Certificates and Authentication, Tunneling, Crypto Cracking, Light-weight Cryptography, Blockchain, Zero-knowledge Proofs.&quot;,&quot;container-title-short&quot;:&quot;&quot;},&quot;isTemporary&quot;:false}]},{&quot;citationID&quot;:&quot;MENDELEY_CITATION_916be027-bb5f-44ff-858c-6e0a8b06cb2d&quot;,&quot;properties&quot;:{&quot;noteIndex&quot;:0},&quot;isEdited&quot;:false,&quot;manualOverride&quot;:{&quot;isManuallyOverridden&quot;:true,&quot;citeprocText&quot;:&quot;[2]&quot;,&quot;manualOverrideText&quot;:&quot;[2]&quot;},&quot;citationTag&quot;:&quot;MENDELEY_CITATION_v3_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&quot;,&quot;citationItems&quot;:[{&quot;id&quot;:&quot;e11ac38a-6895-36aa-8a4d-1bfbd6893e07&quot;,&quot;itemData&quot;:{&quot;type&quot;:&quot;book&quot;,&quot;id&quot;:&quot;e11ac38a-6895-36aa-8a4d-1bfbd6893e07&quot;,&quot;title&quot;:&quot;Blockchain basics: A non-technical introduction in 25 steps&quot;,&quot;author&quot;:[{&quot;family&quot;:&quot;Drescher&quot;,&quot;given&quot;:&quot;Daniel&quot;,&quot;parse-names&quot;:false,&quot;dropping-particle&quot;:&quot;&quot;,&quot;non-dropping-particle&quot;:&quot;&quot;}],&quot;container-title&quot;:&quot;Blockchain Basics: A Non-Technical Introduction in 25 Steps&quot;,&quot;DOI&quot;:&quot;10.1007/978-1-4842-2604-9&quot;,&quot;issued&quot;:{&quot;date-parts&quot;:[[2017]]},&quot;abstract&quot;:&quot;In 25 concise steps, you will learn the basics of blockchain technology. No mathematical formulas, program code, or computer science jargon are used.No previous knowledge in computer science, mathematics, programming, or cryptography is required. Terminology is explained through pictures, analogies, and metaphors. This book bridges the gap that exists between purely technical books about the blockchain and purely business-focused books. It does so by explaining both the technical concepts that make up the blockchain and their role in business-relevant applications. What You Will Learn: What the blockchain is Why it is needed and what problem it solves Why there is so much excitement about the blockchain and its potential Major components and their purpose How components work and interact Limitations, why they exist, and what has been done to overcome them Major application scenarios.&quot;,&quot;container-title-short&quot;:&quot;&quot;},&quot;isTemporary&quot;:false}]},{&quot;citationID&quot;:&quot;MENDELEY_CITATION_27fd3426-324c-4abd-bb6b-04e01b2c80cf&quot;,&quot;properties&quot;:{&quot;noteIndex&quot;:0},&quot;isEdited&quot;:false,&quot;manualOverride&quot;:{&quot;isManuallyOverridden&quot;:true,&quot;citeprocText&quot;:&quot;[2], [3]&quot;,&quot;manualOverrideText&quot;:&quot;[2], [3]&quot;},&quot;citationTag&quot;:&quot;MENDELEY_CITATION_v3_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&quot;,&quot;citationItems&quot;:[{&quot;id&quot;:&quot;6b179521-ad64-3ce2-b3d7-0d76e0249ea8&quot;,&quot;itemData&quot;:{&quot;type&quot;:&quot;book&quot;,&quot;id&quot;:&quot;6b179521-ad64-3ce2-b3d7-0d76e0249ea8&quot;,&quot;title&quot;:&quot;Cryptography&quot;,&quot;author&quot;:[{&quot;family&quot;:&quot;Buchanan&quot;,&quot;given&quot;:&quot;William J.&quot;,&quot;parse-names&quot;:false,&quot;dropping-particle&quot;:&quot;&quot;,&quot;non-dropping-particle&quot;:&quot;&quot;}],&quot;container-title&quot;:&quot;Cryptography&quot;,&quot;DOI&quot;:&quot;10.24297/ijct.v4i1a.3030&quot;,&quot;ISSN&quot;:&quot;2688-8300&quot;,&quot;issued&quot;:{&quot;date-parts&quot;:[[2017]]},&quot;abstract&quot;:&quot;Cryptography has proven to be one of the most contentious areas in modern society. For some it protects the rights of individuals to privacy and security, while for others it puts up barriers against the protection of our society. This book aims to develop a deep understanding of cryptography, and provide a way of understanding how privacy, identity provision and integrity can be enhanced with the usage of encryption. The book has many novel features including: Full provision of Web-based material on almost every topic covered provision of additional on-line material, such as videos, source code, and labs coverage of emerging areas such as Blockchain, Light-weight Cryptography and Zero-knowledge Proofs (ZKPs) Key areas covered include: Fundamentals of Encryption, Public Key Encryption, Symmetric Key Encryption, Hashing Methods, Key Exchange Methods, Digital Certificates and Authentication, Tunneling, Crypto Cracking, Light-weight Cryptography, Blockchain, Zero-knowledge Proofs.&quot;,&quot;container-title-short&quot;:&quot;&quot;},&quot;isTemporary&quot;:false},{&quot;id&quot;:&quot;e11ac38a-6895-36aa-8a4d-1bfbd6893e07&quot;,&quot;itemData&quot;:{&quot;type&quot;:&quot;book&quot;,&quot;id&quot;:&quot;e11ac38a-6895-36aa-8a4d-1bfbd6893e07&quot;,&quot;title&quot;:&quot;Blockchain basics: A non-technical introduction in 25 steps&quot;,&quot;author&quot;:[{&quot;family&quot;:&quot;Drescher&quot;,&quot;given&quot;:&quot;Daniel&quot;,&quot;parse-names&quot;:false,&quot;dropping-particle&quot;:&quot;&quot;,&quot;non-dropping-particle&quot;:&quot;&quot;}],&quot;container-title&quot;:&quot;Blockchain Basics: A Non-Technical Introduction in 25 Steps&quot;,&quot;DOI&quot;:&quot;10.1007/978-1-4842-2604-9&quot;,&quot;issued&quot;:{&quot;date-parts&quot;:[[2017]]},&quot;abstract&quot;:&quot;In 25 concise steps, you will learn the basics of blockchain technology. No mathematical formulas, program code, or computer science jargon are used.No previous knowledge in computer science, mathematics, programming, or cryptography is required. Terminology is explained through pictures, analogies, and metaphors. This book bridges the gap that exists between purely technical books about the blockchain and purely business-focused books. It does so by explaining both the technical concepts that make up the blockchain and their role in business-relevant applications. What You Will Learn: What the blockchain is Why it is needed and what problem it solves Why there is so much excitement about the blockchain and its potential Major components and their purpose How components work and interact Limitations, why they exist, and what has been done to overcome them Major application scenarios.&quot;,&quot;container-title-short&quot;:&quot;&quot;},&quot;isTemporary&quot;:false}]},{&quot;citationID&quot;:&quot;MENDELEY_CITATION_7a68f31f-3af1-41f3-ab67-e853141f4bf8&quot;,&quot;properties&quot;:{&quot;noteIndex&quot;:0},&quot;isEdited&quot;:false,&quot;manualOverride&quot;:{&quot;isManuallyOverridden&quot;:true,&quot;citeprocText&quot;:&quot;[1]&quot;,&quot;manualOverrideText&quot;:&quot;[1]&quot;},&quot;citationTag&quot;:&quot;MENDELEY_CITATION_v3_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&quot;,&quot;citationItems&quot;:[{&quot;id&quot;:&quot;d14e08ee-6bf4-3065-b1f8-3eb615bd31e0&quot;,&quot;itemData&quot;:{&quot;type&quot;:&quot;article-journal&quot;,&quot;id&quot;:&quot;d14e08ee-6bf4-3065-b1f8-3eb615bd31e0&quot;,&quot;title&quot;:&quot;Bitcoin: A Peer-to-Peer Electronic Cash System&quot;,&quot;author&quot;:[{&quot;family&quot;:&quot;Squarepants&quot;,&quot;given&quot;:&quot;Spongebob&quot;,&quot;parse-names&quot;:false,&quot;dropping-particle&quot;:&quot;&quot;,&quot;non-dropping-particle&quot;:&quot;&quot;}],&quot;container-title&quot;:&quot;SSRN Electronic Journal&quot;,&quot;DOI&quot;:&quot;10.2139/ssrn.3977007&quot;,&quot;issued&quot;:{&quot;date-parts&quot;:[[2022]]},&quot;abstract&quot;:&quo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quot;,&quot;container-title-short&quot;:&quot;&quot;},&quot;isTemporary&quot;:false}]},{&quot;citationID&quot;:&quot;MENDELEY_CITATION_43938f5b-2334-446a-afdd-2e78089026ed&quot;,&quot;properties&quot;:{&quot;noteIndex&quot;:0},&quot;isEdited&quot;:false,&quot;manualOverride&quot;:{&quot;isManuallyOverridden&quot;:true,&quot;citeprocText&quot;:&quot;[2]&quot;,&quot;manualOverrideText&quot;:&quot;[2]&quot;},&quot;citationTag&quot;:&quot;MENDELEY_CITATION_v3_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&quot;,&quot;citationItems&quot;:[{&quot;id&quot;:&quot;e11ac38a-6895-36aa-8a4d-1bfbd6893e07&quot;,&quot;itemData&quot;:{&quot;type&quot;:&quot;book&quot;,&quot;id&quot;:&quot;e11ac38a-6895-36aa-8a4d-1bfbd6893e07&quot;,&quot;title&quot;:&quot;Blockchain basics: A non-technical introduction in 25 steps&quot;,&quot;author&quot;:[{&quot;family&quot;:&quot;Drescher&quot;,&quot;given&quot;:&quot;Daniel&quot;,&quot;parse-names&quot;:false,&quot;dropping-particle&quot;:&quot;&quot;,&quot;non-dropping-particle&quot;:&quot;&quot;}],&quot;container-title&quot;:&quot;Blockchain Basics: A Non-Technical Introduction in 25 Steps&quot;,&quot;DOI&quot;:&quot;10.1007/978-1-4842-2604-9&quot;,&quot;issued&quot;:{&quot;date-parts&quot;:[[2017]]},&quot;abstract&quot;:&quot;In 25 concise steps, you will learn the basics of blockchain technology. No mathematical formulas, program code, or computer science jargon are used.No previous knowledge in computer science, mathematics, programming, or cryptography is required. Terminology is explained through pictures, analogies, and metaphors. This book bridges the gap that exists between purely technical books about the blockchain and purely business-focused books. It does so by explaining both the technical concepts that make up the blockchain and their role in business-relevant applications. What You Will Learn: What the blockchain is Why it is needed and what problem it solves Why there is so much excitement about the blockchain and its potential Major components and their purpose How components work and interact Limitations, why they exist, and what has been done to overcome them Major application scenarios.&quot;,&quot;container-title-short&quot;:&quot;&quot;},&quot;isTemporary&quot;:false}]},{&quot;citationID&quot;:&quot;MENDELEY_CITATION_1bb924d0-e489-46c7-9a87-375cfcc9e727&quot;,&quot;properties&quot;:{&quot;noteIndex&quot;:0},&quot;isEdited&quot;:false,&quot;manualOverride&quot;:{&quot;isManuallyOverridden&quot;:true,&quot;citeprocText&quot;:&quot;[1]&quot;,&quot;manualOverrideText&quot;:&quot;[1]&quot;},&quot;citationTag&quot;:&quot;MENDELEY_CITATION_v3_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&quot;,&quot;citationItems&quot;:[{&quot;id&quot;:&quot;d14e08ee-6bf4-3065-b1f8-3eb615bd31e0&quot;,&quot;itemData&quot;:{&quot;type&quot;:&quot;article-journal&quot;,&quot;id&quot;:&quot;d14e08ee-6bf4-3065-b1f8-3eb615bd31e0&quot;,&quot;title&quot;:&quot;Bitcoin: A Peer-to-Peer Electronic Cash System&quot;,&quot;author&quot;:[{&quot;family&quot;:&quot;Squarepants&quot;,&quot;given&quot;:&quot;Spongebob&quot;,&quot;parse-names&quot;:false,&quot;dropping-particle&quot;:&quot;&quot;,&quot;non-dropping-particle&quot;:&quot;&quot;}],&quot;container-title&quot;:&quot;SSRN Electronic Journal&quot;,&quot;DOI&quot;:&quot;10.2139/ssrn.3977007&quot;,&quot;issued&quot;:{&quot;date-parts&quot;:[[2022]]},&quot;abstract&quot;:&quo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quot;,&quot;container-title-short&quot;:&quot;&quot;},&quot;isTemporary&quot;:false}]},{&quot;citationID&quot;:&quot;MENDELEY_CITATION_0fb2fb6b-d5d4-4296-a153-687d235e88c6&quot;,&quot;properties&quot;:{&quot;noteIndex&quot;:0},&quot;isEdited&quot;:false,&quot;manualOverride&quot;:{&quot;isManuallyOverridden&quot;:true,&quot;citeprocText&quot;:&quot;[2]&quot;,&quot;manualOverrideText&quot;:&quot;[2]&quot;},&quot;citationTag&quot;:&quot;MENDELEY_CITATION_v3_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&quot;,&quot;citationItems&quot;:[{&quot;id&quot;:&quot;e11ac38a-6895-36aa-8a4d-1bfbd6893e07&quot;,&quot;itemData&quot;:{&quot;type&quot;:&quot;book&quot;,&quot;id&quot;:&quot;e11ac38a-6895-36aa-8a4d-1bfbd6893e07&quot;,&quot;title&quot;:&quot;Blockchain basics: A non-technical introduction in 25 steps&quot;,&quot;author&quot;:[{&quot;family&quot;:&quot;Drescher&quot;,&quot;given&quot;:&quot;Daniel&quot;,&quot;parse-names&quot;:false,&quot;dropping-particle&quot;:&quot;&quot;,&quot;non-dropping-particle&quot;:&quot;&quot;}],&quot;container-title&quot;:&quot;Blockchain Basics: A Non-Technical Introduction in 25 Steps&quot;,&quot;DOI&quot;:&quot;10.1007/978-1-4842-2604-9&quot;,&quot;issued&quot;:{&quot;date-parts&quot;:[[2017]]},&quot;abstract&quot;:&quot;In 25 concise steps, you will learn the basics of blockchain technology. No mathematical formulas, program code, or computer science jargon are used.No previous knowledge in computer science, mathematics, programming, or cryptography is required. Terminology is explained through pictures, analogies, and metaphors. This book bridges the gap that exists between purely technical books about the blockchain and purely business-focused books. It does so by explaining both the technical concepts that make up the blockchain and their role in business-relevant applications. What You Will Learn: What the blockchain is Why it is needed and what problem it solves Why there is so much excitement about the blockchain and its potential Major components and their purpose How components work and interact Limitations, why they exist, and what has been done to overcome them Major application scenarios.&quot;,&quot;container-title-short&quot;:&quot;&quot;},&quot;isTemporary&quot;:false}]},{&quot;citationID&quot;:&quot;MENDELEY_CITATION_63a3632b-690e-4774-b037-fcdbd14ca574&quot;,&quot;properties&quot;:{&quot;noteIndex&quot;:0},&quot;isEdited&quot;:false,&quot;manualOverride&quot;:{&quot;isManuallyOverridden&quot;:true,&quot;citeprocText&quot;:&quot;[4]&quot;,&quot;manualOverrideText&quot;:&quot;[4]&quot;},&quot;citationTag&quot;:&quot;MENDELEY_CITATION_v3_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&quot;,&quot;citationItems&quot;:[{&quot;id&quot;:&quot;4a211420-1ca7-3bcd-880f-a453b522dbab&quot;,&quot;itemData&quot;:{&quot;type&quot;:&quot;webpage&quot;,&quot;id&quot;:&quot;4a211420-1ca7-3bcd-880f-a453b522dbab&quot;,&quot;title&quot;:&quot;What is Blockchain? - Cruzlaw LLP Cruzlaw LLP&quot;,&quot;accessed&quot;:{&quot;date-parts&quot;:[[2022,6,4]]},&quot;URL&quot;:&quot;https://cruzlaw.gi/what-is-blockchain/&quot;,&quot;container-title-short&quot;:&quot;&quot;},&quot;isTemporary&quot;:false}]},{&quot;citationID&quot;:&quot;MENDELEY_CITATION_45a29c16-e17f-4217-9884-87866afb5b82&quot;,&quot;properties&quot;:{&quot;noteIndex&quot;:0},&quot;isEdited&quot;:false,&quot;manualOverride&quot;:{&quot;isManuallyOverridden&quot;:true,&quot;citeprocText&quot;:&quot;[2], [5]&quot;,&quot;manualOverrideText&quot;:&quot;[2], [5]&quot;},&quot;citationTag&quot;:&quot;MENDELEY_CITATION_v3_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&quot;,&quot;citationItems&quot;:[{&quot;id&quot;:&quot;1c8be45a-7a04-3cbd-9f70-cae1c4536f39&quot;,&quot;itemData&quot;:{&quot;type&quot;:&quot;chapter&quot;,&quot;id&quot;:&quot;1c8be45a-7a04-3cbd-9f70-cae1c4536f39&quot;,&quot;title&quot;:&quot;Blockchain and Distributed Ledger Technology Applications&quot;,&quot;author&quot;:[{&quot;family&quot;:&quot;Turi&quot;,&quot;given&quot;:&quot;Abeba N.&quot;,&quot;parse-names&quot;:false,&quot;dropping-particle&quot;:&quot;&quot;,&quot;non-dropping-particle&quot;:&quot;&quot;}],&quot;container-title&quot;:&quot;Technologies for Modern Digital Entrepreneurship&quot;,&quot;DOI&quot;:&quot;10.1007/978-1-4842-6005-0_4&quot;,&quot;issued&quot;:{&quot;date-parts&quot;:[[2020]]},&quot;abstract&quot;:&quot;In about a decade of its existence, blockchain technology has seen some level of innovation diffusion to many sectors other than its genesis application of cryptocurrencies (see Figure 4-1). This chapter presents an objective view of the developments of blockchain and distributed ledger technologies beyond the cryptocurrencies. By drawing from the current states of the tech, I will present a detailed analysis of existing and potential use cases including ecommerce, Vickrey auction, self-sovereign digital identity management, and vital statistics recording. The chapter further lends key points to consider for applying blockchain and distributed ledger technologies in businesses. Here, starting from justifying why blockchain is a potential solution concept for a business, I will cover points such as asset digitization, participants identification and the degrees of permission, tokenization, decentralized applications, smart contracts and robust consensus algorithm, scalability of data throughput, payment channels, as well as a business model development for token sales.&quot;,&quot;container-title-short&quot;:&quot;&quot;},&quot;isTemporary&quot;:false},{&quot;id&quot;:&quot;e11ac38a-6895-36aa-8a4d-1bfbd6893e07&quot;,&quot;itemData&quot;:{&quot;type&quot;:&quot;book&quot;,&quot;id&quot;:&quot;e11ac38a-6895-36aa-8a4d-1bfbd6893e07&quot;,&quot;title&quot;:&quot;Blockchain basics: A non-technical introduction in 25 steps&quot;,&quot;author&quot;:[{&quot;family&quot;:&quot;Drescher&quot;,&quot;given&quot;:&quot;Daniel&quot;,&quot;parse-names&quot;:false,&quot;dropping-particle&quot;:&quot;&quot;,&quot;non-dropping-particle&quot;:&quot;&quot;}],&quot;container-title&quot;:&quot;Blockchain Basics: A Non-Technical Introduction in 25 Steps&quot;,&quot;DOI&quot;:&quot;10.1007/978-1-4842-2604-9&quot;,&quot;issued&quot;:{&quot;date-parts&quot;:[[2017]]},&quot;abstract&quot;:&quot;In 25 concise steps, you will learn the basics of blockchain technology. No mathematical formulas, program code, or computer science jargon are used.No previous knowledge in computer science, mathematics, programming, or cryptography is required. Terminology is explained through pictures, analogies, and metaphors. This book bridges the gap that exists between purely technical books about the blockchain and purely business-focused books. It does so by explaining both the technical concepts that make up the blockchain and their role in business-relevant applications. What You Will Learn: What the blockchain is Why it is needed and what problem it solves Why there is so much excitement about the blockchain and its potential Major components and their purpose How components work and interact Limitations, why they exist, and what has been done to overcome them Major application scenarios.&quot;,&quot;container-title-short&quot;:&quot;&quot;},&quot;isTemporary&quot;:false}]},{&quot;citationID&quot;:&quot;MENDELEY_CITATION_62b1939f-703e-4c09-962e-fa7043caf873&quot;,&quot;properties&quot;:{&quot;noteIndex&quot;:0},&quot;isEdited&quot;:false,&quot;manualOverride&quot;:{&quot;isManuallyOverridden&quot;:true,&quot;citeprocText&quot;:&quot;[5]&quot;,&quot;manualOverrideText&quot;:&quot;[5]&quot;},&quot;citationTag&quot;:&quot;MENDELEY_CITATION_v3_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&quot;,&quot;citationItems&quot;:[{&quot;id&quot;:&quot;1c8be45a-7a04-3cbd-9f70-cae1c4536f39&quot;,&quot;itemData&quot;:{&quot;type&quot;:&quot;chapter&quot;,&quot;id&quot;:&quot;1c8be45a-7a04-3cbd-9f70-cae1c4536f39&quot;,&quot;title&quot;:&quot;Blockchain and Distributed Ledger Technology Applications&quot;,&quot;author&quot;:[{&quot;family&quot;:&quot;Turi&quot;,&quot;given&quot;:&quot;Abeba N.&quot;,&quot;parse-names&quot;:false,&quot;dropping-particle&quot;:&quot;&quot;,&quot;non-dropping-particle&quot;:&quot;&quot;}],&quot;container-title&quot;:&quot;Technologies for Modern Digital Entrepreneurship&quot;,&quot;DOI&quot;:&quot;10.1007/978-1-4842-6005-0_4&quot;,&quot;issued&quot;:{&quot;date-parts&quot;:[[2020]]},&quot;abstract&quot;:&quot;In about a decade of its existence, blockchain technology has seen some level of innovation diffusion to many sectors other than its genesis application of cryptocurrencies (see Figure 4-1). This chapter presents an objective view of the developments of blockchain and distributed ledger technologies beyond the cryptocurrencies. By drawing from the current states of the tech, I will present a detailed analysis of existing and potential use cases including ecommerce, Vickrey auction, self-sovereign digital identity management, and vital statistics recording. The chapter further lends key points to consider for applying blockchain and distributed ledger technologies in businesses. Here, starting from justifying why blockchain is a potential solution concept for a business, I will cover points such as asset digitization, participants identification and the degrees of permission, tokenization, decentralized applications, smart contracts and robust consensus algorithm, scalability of data throughput, payment channels, as well as a business model development for token sales.&quot;,&quot;container-title-short&quot;:&quot;&quot;},&quot;isTemporary&quot;:false}]},{&quot;citationID&quot;:&quot;MENDELEY_CITATION_9b89519b-8e76-413e-96c2-404faa75bfdb&quot;,&quot;properties&quot;:{&quot;noteIndex&quot;:0},&quot;isEdited&quot;:false,&quot;manualOverride&quot;:{&quot;isManuallyOverridden&quot;:true,&quot;citeprocText&quot;:&quot;[6]&quot;,&quot;manualOverrideText&quot;:&quot;[6]&quot;},&quot;citationTag&quot;:&quot;MENDELEY_CITATION_v3_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&quot;,&quot;citationItems&quot;:[{&quot;id&quot;:&quot;7f545601-c506-392e-adef-855a6ea4d0c0&quot;,&quot;itemData&quot;:{&quot;type&quot;:&quot;webpage&quot;,&quot;id&quot;:&quot;7f545601-c506-392e-adef-855a6ea4d0c0&quot;,&quot;title&quot;:&quot;Blockchain Explained: How does a transaction get into the blockchain? | Euromoney Learning&quot;,&quot;accessed&quot;:{&quot;date-parts&quot;:[[2022,6,4]]},&quot;URL&quot;:&quot;https://www.euromoney.com/learning/blockchain-explained/how-transactions-get-into-the-blockchain&quot;,&quot;container-title-short&quot;:&quot;&quot;},&quot;isTemporary&quot;:false}]},{&quot;citationID&quot;:&quot;MENDELEY_CITATION_23f92dd5-6300-45ed-bb5d-0c98096047de&quot;,&quot;properties&quot;:{&quot;noteIndex&quot;:0},&quot;isEdited&quot;:false,&quot;manualOverride&quot;:{&quot;isManuallyOverridden&quot;:true,&quot;citeprocText&quot;:&quot;[1], [2]&quot;,&quot;manualOverrideText&quot;:&quot;[1], [2]&quot;},&quot;citationTag&quot;:&quot;MENDELEY_CITATION_v3_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&quot;,&quot;citationItems&quot;:[{&quot;id&quot;:&quot;d14e08ee-6bf4-3065-b1f8-3eb615bd31e0&quot;,&quot;itemData&quot;:{&quot;type&quot;:&quot;article-journal&quot;,&quot;id&quot;:&quot;d14e08ee-6bf4-3065-b1f8-3eb615bd31e0&quot;,&quot;title&quot;:&quot;Bitcoin: A Peer-to-Peer Electronic Cash System&quot;,&quot;author&quot;:[{&quot;family&quot;:&quot;Squarepants&quot;,&quot;given&quot;:&quot;Spongebob&quot;,&quot;parse-names&quot;:false,&quot;dropping-particle&quot;:&quot;&quot;,&quot;non-dropping-particle&quot;:&quot;&quot;}],&quot;container-title&quot;:&quot;SSRN Electronic Journal&quot;,&quot;DOI&quot;:&quot;10.2139/ssrn.3977007&quot;,&quot;issued&quot;:{&quot;date-parts&quot;:[[2022]]},&quot;abstract&quot;:&quo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quot;,&quot;container-title-short&quot;:&quot;&quot;},&quot;isTemporary&quot;:false},{&quot;id&quot;:&quot;e11ac38a-6895-36aa-8a4d-1bfbd6893e07&quot;,&quot;itemData&quot;:{&quot;type&quot;:&quot;book&quot;,&quot;id&quot;:&quot;e11ac38a-6895-36aa-8a4d-1bfbd6893e07&quot;,&quot;title&quot;:&quot;Blockchain basics: A non-technical introduction in 25 steps&quot;,&quot;author&quot;:[{&quot;family&quot;:&quot;Drescher&quot;,&quot;given&quot;:&quot;Daniel&quot;,&quot;parse-names&quot;:false,&quot;dropping-particle&quot;:&quot;&quot;,&quot;non-dropping-particle&quot;:&quot;&quot;}],&quot;container-title&quot;:&quot;Blockchain Basics: A Non-Technical Introduction in 25 Steps&quot;,&quot;DOI&quot;:&quot;10.1007/978-1-4842-2604-9&quot;,&quot;issued&quot;:{&quot;date-parts&quot;:[[2017]]},&quot;abstract&quot;:&quot;In 25 concise steps, you will learn the basics of blockchain technology. No mathematical formulas, program code, or computer science jargon are used.No previous knowledge in computer science, mathematics, programming, or cryptography is required. Terminology is explained through pictures, analogies, and metaphors. This book bridges the gap that exists between purely technical books about the blockchain and purely business-focused books. It does so by explaining both the technical concepts that make up the blockchain and their role in business-relevant applications. What You Will Learn: What the blockchain is Why it is needed and what problem it solves Why there is so much excitement about the blockchain and its potential Major components and their purpose How components work and interact Limitations, why they exist, and what has been done to overcome them Major application scenarios.&quot;,&quot;container-title-short&quot;:&quot;&quot;},&quot;isTemporary&quot;:false}]},{&quot;citationID&quot;:&quot;MENDELEY_CITATION_870bece9-cf84-4f0f-9b19-f6b9d7a66b38&quot;,&quot;properties&quot;:{&quot;noteIndex&quot;:0},&quot;isEdited&quot;:false,&quot;manualOverride&quot;:{&quot;isManuallyOverridden&quot;:false,&quot;citeprocText&quot;:&quot;[7]&quot;,&quot;manualOverrideText&quot;:&quot;&quot;},&quot;citationTag&quot;:&quot;MENDELEY_CITATION_v3_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&quot;,&quot;citationItems&quot;:[{&quot;id&quot;:&quot;4d6c0f51-80e8-344c-896b-72be87889372&quot;,&quot;itemData&quot;:{&quot;type&quot;:&quot;webpage&quot;,&quot;id&quot;:&quot;4d6c0f51-80e8-344c-896b-72be87889372&quot;,&quot;title&quot;:&quot;What Is a Smart Contract? » Explanation &amp; Definition | Chainlink&quot;,&quot;accessed&quot;:{&quot;date-parts&quot;:[[2022,6,3]]},&quot;URL&quot;:&quot;https://chain.link/education/smart-contracts?utm_medium=paid-search&amp;utm_source=google-adwords&amp;utm_campaign=defi-oracle&amp;utm_content=educational-page&amp;gclid=Cj0KCQjw4uaUBhC8ARIsANUuDjVfGMHwB_j0c3Iyl9TJ3fxH7bHjrRwjWVuYey88hKucUU2PURT7rdQaAqmKEALw_wcB&quot;,&quot;issued&quot;:{&quot;date-parts&quot;:[[2021,9,14]]},&quot;container-title-short&quot;:&quot;&quot;},&quot;isTemporary&quot;:false}]},{&quot;citationID&quot;:&quot;MENDELEY_CITATION_4cb76551-1ad0-48fb-a955-b9f7bd1e1d78&quot;,&quot;properties&quot;:{&quot;noteIndex&quot;:0},&quot;isEdited&quot;:false,&quot;manualOverride&quot;:{&quot;isManuallyOverridden&quot;:true,&quot;citeprocText&quot;:&quot;[7], [8]&quot;,&quot;manualOverrideText&quot;:&quot;[7], [8]&quot;},&quot;citationTag&quot;:&quot;MENDELEY_CITATION_v3_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&quot;,&quot;citationItems&quot;:[{&quot;id&quot;:&quot;4d6c0f51-80e8-344c-896b-72be87889372&quot;,&quot;itemData&quot;:{&quot;type&quot;:&quot;webpage&quot;,&quot;id&quot;:&quot;4d6c0f51-80e8-344c-896b-72be87889372&quot;,&quot;title&quot;:&quot;What Is a Smart Contract? » Explanation &amp; Definition | Chainlink&quot;,&quot;accessed&quot;:{&quot;date-parts&quot;:[[2022,6,3]]},&quot;URL&quot;:&quot;https://chain.link/education/smart-contracts?utm_medium=paid-search&amp;utm_source=google-adwords&amp;utm_campaign=defi-oracle&amp;utm_content=educational-page&amp;gclid=Cj0KCQjw4uaUBhC8ARIsANUuDjVfGMHwB_j0c3Iyl9TJ3fxH7bHjrRwjWVuYey88hKucUU2PURT7rdQaAqmKEALw_wcB&quot;,&quot;issued&quot;:{&quot;date-parts&quot;:[[2021,9,14]]},&quot;container-title-short&quot;:&quot;&quot;},&quot;isTemporary&quot;:false},{&quot;id&quot;:&quot;702072a9-a3b0-33cd-be1b-cfa753cb3c92&quot;,&quot;itemData&quot;:{&quot;type&quot;:&quot;webpage&quot;,&quot;id&quot;:&quot;702072a9-a3b0-33cd-be1b-cfa753cb3c92&quot;,&quot;title&quot;:&quot;Introduction to smart contracts | ethereum.org&quot;,&quot;accessed&quot;:{&quot;date-parts&quot;:[[2022,6,3]]},&quot;URL&quot;:&quot;https://ethereum.org/en/developers/docs/smart-contracts/&quot;,&quot;container-title-short&quot;:&quot;&quot;},&quot;isTemporary&quot;:false}]},{&quot;citationID&quot;:&quot;MENDELEY_CITATION_f7ead9f7-67e1-4cd1-b52d-be61d8a5e356&quot;,&quot;properties&quot;:{&quot;noteIndex&quot;:0},&quot;isEdited&quot;:false,&quot;manualOverride&quot;:{&quot;isManuallyOverridden&quot;:true,&quot;citeprocText&quot;:&quot;[9]&quot;,&quot;manualOverrideText&quot;:&quot;[9]&quot;},&quot;citationTag&quot;:&quot;MENDELEY_CITATION_v3_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&quot;,&quot;citationItems&quot;:[{&quot;id&quot;:&quot;fbdffd02-c64a-3769-9be0-83555bae611e&quot;,&quot;itemData&quot;:{&quot;type&quot;:&quot;webpage&quot;,&quot;id&quot;:&quot;fbdffd02-c64a-3769-9be0-83555bae611e&quot;,&quot;title&quot;:&quot;Types of Blockchain: Public, Private, or Something in Between | Blogs | Manufacturing Industry Advisor | Foley &amp; Lardner LLP&quot;,&quot;author&quot;:[{&quot;family&quot;:&quot;Kathleen E.&quot;,&quot;given&quot;:&quot;Wegrzyn&quot;,&quot;parse-names&quot;:false,&quot;dropping-particle&quot;:&quot;&quot;,&quot;non-dropping-particle&quot;:&quot;&quot;},{&quot;family&quot;:&quot;Eugenia&quot;,&quot;given&quot;:&quot;Wang&quot;,&quot;parse-names&quot;:false,&quot;dropping-particle&quot;:&quot;&quot;,&quot;non-dropping-particle&quot;:&quot;&quot;}],&quot;accessed&quot;:{&quot;date-parts&quot;:[[2022,6,2]]},&quot;URL&quot;:&quot;https://www.foley.com/en/insights/publications/2021/08/types-of-blockchain-public-private-between&quot;,&quot;container-title-short&quot;:&quot;&quot;},&quot;isTemporary&quot;:false}]},{&quot;citationID&quot;:&quot;MENDELEY_CITATION_12c5f6f4-d91c-4643-b19a-afba42fd145c&quot;,&quot;properties&quot;:{&quot;noteIndex&quot;:0},&quot;isEdited&quot;:false,&quot;manualOverride&quot;:{&quot;isManuallyOverridden&quot;:true,&quot;citeprocText&quot;:&quot;[9]&quot;,&quot;manualOverrideText&quot;:&quot;[9]&quot;},&quot;citationTag&quot;:&quot;MENDELEY_CITATION_v3_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&quot;,&quot;citationItems&quot;:[{&quot;id&quot;:&quot;fbdffd02-c64a-3769-9be0-83555bae611e&quot;,&quot;itemData&quot;:{&quot;type&quot;:&quot;webpage&quot;,&quot;id&quot;:&quot;fbdffd02-c64a-3769-9be0-83555bae611e&quot;,&quot;title&quot;:&quot;Types of Blockchain: Public, Private, or Something in Between | Blogs | Manufacturing Industry Advisor | Foley &amp; Lardner LLP&quot;,&quot;author&quot;:[{&quot;family&quot;:&quot;Kathleen E.&quot;,&quot;given&quot;:&quot;Wegrzyn&quot;,&quot;parse-names&quot;:false,&quot;dropping-particle&quot;:&quot;&quot;,&quot;non-dropping-particle&quot;:&quot;&quot;},{&quot;family&quot;:&quot;Eugenia&quot;,&quot;given&quot;:&quot;Wang&quot;,&quot;parse-names&quot;:false,&quot;dropping-particle&quot;:&quot;&quot;,&quot;non-dropping-particle&quot;:&quot;&quot;}],&quot;accessed&quot;:{&quot;date-parts&quot;:[[2022,6,2]]},&quot;URL&quot;:&quot;https://www.foley.com/en/insights/publications/2021/08/types-of-blockchain-public-private-between&quot;,&quot;container-title-short&quot;:&quot;&quot;},&quot;isTemporary&quot;:false}]},{&quot;citationID&quot;:&quot;MENDELEY_CITATION_8a57aed8-78c3-4bfb-82dc-adf8fbc5b45c&quot;,&quot;properties&quot;:{&quot;noteIndex&quot;:0},&quot;isEdited&quot;:false,&quot;manualOverride&quot;:{&quot;isManuallyOverridden&quot;:true,&quot;citeprocText&quot;:&quot;[9]&quot;,&quot;manualOverrideText&quot;:&quot;[9]&quot;},&quot;citationTag&quot;:&quot;MENDELEY_CITATION_v3_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&quot;,&quot;citationItems&quot;:[{&quot;id&quot;:&quot;fbdffd02-c64a-3769-9be0-83555bae611e&quot;,&quot;itemData&quot;:{&quot;type&quot;:&quot;webpage&quot;,&quot;id&quot;:&quot;fbdffd02-c64a-3769-9be0-83555bae611e&quot;,&quot;title&quot;:&quot;Types of Blockchain: Public, Private, or Something in Between | Blogs | Manufacturing Industry Advisor | Foley &amp; Lardner LLP&quot;,&quot;author&quot;:[{&quot;family&quot;:&quot;Kathleen E.&quot;,&quot;given&quot;:&quot;Wegrzyn&quot;,&quot;parse-names&quot;:false,&quot;dropping-particle&quot;:&quot;&quot;,&quot;non-dropping-particle&quot;:&quot;&quot;},{&quot;family&quot;:&quot;Eugenia&quot;,&quot;given&quot;:&quot;Wang&quot;,&quot;parse-names&quot;:false,&quot;dropping-particle&quot;:&quot;&quot;,&quot;non-dropping-particle&quot;:&quot;&quot;}],&quot;accessed&quot;:{&quot;date-parts&quot;:[[2022,6,2]]},&quot;URL&quot;:&quot;https://www.foley.com/en/insights/publications/2021/08/types-of-blockchain-public-private-between&quot;,&quot;container-title-short&quot;:&quot;&quot;},&quot;isTemporary&quot;:false}]},{&quot;citationID&quot;:&quot;MENDELEY_CITATION_a0cced29-b695-4d2b-b443-c641ec16be0c&quot;,&quot;properties&quot;:{&quot;noteIndex&quot;:0},&quot;isEdited&quot;:false,&quot;manualOverride&quot;:{&quot;isManuallyOverridden&quot;:true,&quot;citeprocText&quot;:&quot;[10]&quot;,&quot;manualOverrideText&quot;:&quot;[10]&quot;},&quot;citationTag&quot;:&quot;MENDELEY_CITATION_v3_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&quot;,&quot;citationItems&quot;:[{&quot;id&quot;:&quot;83152606-eca5-34f2-9166-474300a716d6&quot;,&quot;itemData&quot;:{&quot;type&quot;:&quot;webpage&quot;,&quot;id&quot;:&quot;83152606-eca5-34f2-9166-474300a716d6&quot;,&quot;title&quot;:&quot;Home | ethereum.org&quot;,&quot;accessed&quot;:{&quot;date-parts&quot;:[[2022,6,3]]},&quot;URL&quot;:&quot;https://ethereum.org/en/&quot;,&quot;container-title-short&quot;:&quot;&quot;},&quot;isTemporary&quot;:false}]},{&quot;citationID&quot;:&quot;MENDELEY_CITATION_b13fc648-9794-454a-9e28-3128c4d8fbb5&quot;,&quot;properties&quot;:{&quot;noteIndex&quot;:0},&quot;isEdited&quot;:false,&quot;manualOverride&quot;:{&quot;isManuallyOverridden&quot;:true,&quot;citeprocText&quot;:&quot;[8], [11]&quot;,&quot;manualOverrideText&quot;:&quot;[8], [11]&quot;},&quot;citationTag&quot;:&quot;MENDELEY_CITATION_v3_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&quot;,&quot;citationItems&quot;:[{&quot;id&quot;:&quot;86e0b2ee-0041-377e-92c2-05be13e4bddc&quot;,&quot;itemData&quot;:{&quot;type&quot;:&quot;article-journal&quot;,&quot;id&quot;:&quot;86e0b2ee-0041-377e-92c2-05be13e4bddc&quot;,&quot;title&quot;:&quot;A survey on the security of blockchain systems&quot;,&quot;author&quot;:[{&quot;family&quot;:&quot;Li&quot;,&quot;given&quot;:&quot;Xiaoqi&quot;,&quot;parse-names&quot;:false,&quot;dropping-particle&quot;:&quot;&quot;,&quot;non-dropping-particle&quot;:&quot;&quot;},{&quot;family&quot;:&quot;Jiang&quot;,&quot;given&quot;:&quot;Peng&quot;,&quot;parse-names&quot;:false,&quot;dropping-particle&quot;:&quot;&quot;,&quot;non-dropping-particle&quot;:&quot;&quot;},{&quot;family&quot;:&quot;Chen&quot;,&quot;given&quot;:&quot;Ting&quot;,&quot;parse-names&quot;:false,&quot;dropping-particle&quot;:&quot;&quot;,&quot;non-dropping-particle&quot;:&quot;&quot;},{&quot;family&quot;:&quot;Luo&quot;,&quot;given&quot;:&quot;Xiapu&quot;,&quot;parse-names&quot;:false,&quot;dropping-particle&quot;:&quot;&quot;,&quot;non-dropping-particle&quot;:&quot;&quot;},{&quot;family&quot;:&quot;Wen&quot;,&quot;given&quot;:&quot;Qiaoyan&quot;,&quot;parse-names&quot;:false,&quot;dropping-particle&quot;:&quot;&quot;,&quot;non-dropping-particle&quot;:&quot;&quot;}],&quot;container-title&quot;:&quot;Future Generation Computer Systems&quot;,&quot;DOI&quot;:&quot;10.1016/j.future.2017.08.020&quot;,&quot;ISSN&quot;:&quot;0167739X&quot;,&quot;issued&quot;:{&quot;date-parts&quot;:[[2020]]},&quot;abstract&quot;:&quot;Since its inception, the blockchain technology has shown promising application prospects. From the initial cryptocurrency to the current smart contract, blockchain has been applied to many fields. Although there are some studies on the security and privacy issues of blockchain, there lacks a systematic examination on the security of blockchain systems. In this paper, we conduct a systematic study on the security threats to blockchain and survey the corresponding real attacks by examining popular blockchain systems. We also review the security enhancement solutions for blockchain, which could be used in the development of various blockchain systems, and suggest some future directions to stir research efforts into this area.&quot;,&quot;volume&quot;:&quot;107&quot;,&quot;container-title-short&quot;:&quot;&quot;},&quot;isTemporary&quot;:false},{&quot;id&quot;:&quot;702072a9-a3b0-33cd-be1b-cfa753cb3c92&quot;,&quot;itemData&quot;:{&quot;type&quot;:&quot;webpage&quot;,&quot;id&quot;:&quot;702072a9-a3b0-33cd-be1b-cfa753cb3c92&quot;,&quot;title&quot;:&quot;Introduction to smart contracts | ethereum.org&quot;,&quot;accessed&quot;:{&quot;date-parts&quot;:[[2022,6,3]]},&quot;URL&quot;:&quot;https://ethereum.org/en/developers/docs/smart-contracts/&quot;,&quot;container-title-short&quot;:&quot;&quot;},&quot;isTemporary&quot;:false}]},{&quot;citationID&quot;:&quot;MENDELEY_CITATION_0f5b3750-ffd1-45ad-8942-270f381536da&quot;,&quot;properties&quot;:{&quot;noteIndex&quot;:0},&quot;isEdited&quot;:false,&quot;manualOverride&quot;:{&quot;isManuallyOverridden&quot;:true,&quot;citeprocText&quot;:&quot;[8]&quot;,&quot;manualOverrideText&quot;:&quot;[8]&quot;},&quot;citationTag&quot;:&quot;MENDELEY_CITATION_v3_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&quot;,&quot;citationItems&quot;:[{&quot;id&quot;:&quot;702072a9-a3b0-33cd-be1b-cfa753cb3c92&quot;,&quot;itemData&quot;:{&quot;type&quot;:&quot;webpage&quot;,&quot;id&quot;:&quot;702072a9-a3b0-33cd-be1b-cfa753cb3c92&quot;,&quot;title&quot;:&quot;Introduction to smart contracts | ethereum.org&quot;,&quot;accessed&quot;:{&quot;date-parts&quot;:[[2022,6,3]]},&quot;URL&quot;:&quot;https://ethereum.org/en/developers/docs/smart-contracts/&quot;,&quot;container-title-short&quot;:&quot;&quot;},&quot;isTemporary&quot;:false}]},{&quot;citationID&quot;:&quot;MENDELEY_CITATION_52dd03e8-e8b6-4286-ae22-6a63c9deeecf&quot;,&quot;properties&quot;:{&quot;noteIndex&quot;:0},&quot;isEdited&quot;:false,&quot;manualOverride&quot;:{&quot;isManuallyOverridden&quot;:true,&quot;citeprocText&quot;:&quot;[12]&quot;,&quot;manualOverrideText&quot;:&quot;[12]&quot;},&quot;citationTag&quot;:&quot;MENDELEY_CITATION_v3_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&quot;,&quot;citationItems&quot;:[{&quot;id&quot;:&quot;35b972eb-ad63-3eb2-91be-d33cd5ba97dc&quot;,&quot;itemData&quot;:{&quot;type&quot;:&quot;article-journal&quot;,&quot;id&quot;:&quot;35b972eb-ad63-3eb2-91be-d33cd5ba97dc&quot;,&quot;title&quot;:&quot;Implementation of a secure ride-sharing DApp using smart contracts on ethereum blockchain&quot;,&quot;author&quot;:[{&quot;family&quot;:&quot;Renu&quot;,&quot;given&quot;:&quot;Sathya A.&quot;,&quot;parse-names&quot;:false,&quot;dropping-particle&quot;:&quot;&quot;,&quot;non-dropping-particle&quot;:&quot;&quot;},{&quot;family&quot;:&quot;Banik&quot;,&quot;given&quot;:&quot;Barnali Gupta&quot;,&quot;parse-names&quot;:false,&quot;dropping-particle&quot;:&quot;&quot;,&quot;non-dropping-particle&quot;:&quot;&quot;}],&quot;container-title&quot;:&quot;International Journal of Safety and Security Engineering&quot;,&quot;DOI&quot;:&quot;10.18280/ijsse.110205&quot;,&quot;ISSN&quot;:&quot;2041904X&quot;,&quot;issued&quot;:{&quot;date-parts&quot;:[[2021]]},&quot;abstract&quot;:&quot;The idea of sharing economy gives rise to unique ideas and develops innovative businesses. This article aims to relate the smart city concept by introducing the smart transport system and explores the opportunities of adopting blockchain technology in ridesharing services. Blockchain technology is a distributed, decentralized public ledger that allows peer-to-peer transactions in a secured way without any third party. This paper proposes a blockchain-based framework from the existing centralized framework for a ride-sharing service and implements the same as a decentralized application (DApp) based on smart contracts on Ethereum Blockchain. Using smart contracts facilitate the users with automated transactions, removes the intermediaries, and enables various activities to be carried out safely and securely. Implementation of smart contracts is done using the Solidity programming language. This DApp uses the min matching algorithm to match riders requesting rideshare to save total travel distance. With the overwhelming growth in the usage of cryptocurrencies, smart contracts usage in applications as proposed in this paper can transform the sharing economy.&quot;,&quot;issue&quot;:&quot;2&quot;,&quot;volume&quot;:&quot;11&quot;,&quot;container-title-short&quot;:&quot;&quot;},&quot;isTemporary&quot;:false}]},{&quot;citationID&quot;:&quot;MENDELEY_CITATION_afd635e6-efec-49a7-8faf-2033e62252b5&quot;,&quot;properties&quot;:{&quot;noteIndex&quot;:0},&quot;isEdited&quot;:false,&quot;manualOverride&quot;:{&quot;isManuallyOverridden&quot;:true,&quot;citeprocText&quot;:&quot;[12]&quot;,&quot;manualOverrideText&quot;:&quot;[12]&quot;},&quot;citationTag&quot;:&quot;MENDELEY_CITATION_v3_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&quot;,&quot;citationItems&quot;:[{&quot;id&quot;:&quot;35b972eb-ad63-3eb2-91be-d33cd5ba97dc&quot;,&quot;itemData&quot;:{&quot;type&quot;:&quot;article-journal&quot;,&quot;id&quot;:&quot;35b972eb-ad63-3eb2-91be-d33cd5ba97dc&quot;,&quot;title&quot;:&quot;Implementation of a secure ride-sharing DApp using smart contracts on ethereum blockchain&quot;,&quot;author&quot;:[{&quot;family&quot;:&quot;Renu&quot;,&quot;given&quot;:&quot;Sathya A.&quot;,&quot;parse-names&quot;:false,&quot;dropping-particle&quot;:&quot;&quot;,&quot;non-dropping-particle&quot;:&quot;&quot;},{&quot;family&quot;:&quot;Banik&quot;,&quot;given&quot;:&quot;Barnali Gupta&quot;,&quot;parse-names&quot;:false,&quot;dropping-particle&quot;:&quot;&quot;,&quot;non-dropping-particle&quot;:&quot;&quot;}],&quot;container-title&quot;:&quot;International Journal of Safety and Security Engineering&quot;,&quot;DOI&quot;:&quot;10.18280/ijsse.110205&quot;,&quot;ISSN&quot;:&quot;2041904X&quot;,&quot;issued&quot;:{&quot;date-parts&quot;:[[2021]]},&quot;abstract&quot;:&quot;The idea of sharing economy gives rise to unique ideas and develops innovative businesses. This article aims to relate the smart city concept by introducing the smart transport system and explores the opportunities of adopting blockchain technology in ridesharing services. Blockchain technology is a distributed, decentralized public ledger that allows peer-to-peer transactions in a secured way without any third party. This paper proposes a blockchain-based framework from the existing centralized framework for a ride-sharing service and implements the same as a decentralized application (DApp) based on smart contracts on Ethereum Blockchain. Using smart contracts facilitate the users with automated transactions, removes the intermediaries, and enables various activities to be carried out safely and securely. Implementation of smart contracts is done using the Solidity programming language. This DApp uses the min matching algorithm to match riders requesting rideshare to save total travel distance. With the overwhelming growth in the usage of cryptocurrencies, smart contracts usage in applications as proposed in this paper can transform the sharing economy.&quot;,&quot;issue&quot;:&quot;2&quot;,&quot;volume&quot;:&quot;11&quot;,&quot;container-title-short&quot;:&quot;&quot;},&quot;isTemporary&quot;:false}]},{&quot;citationID&quot;:&quot;MENDELEY_CITATION_9c58d9a3-006b-40bd-8f42-47f32df6a0d1&quot;,&quot;properties&quot;:{&quot;noteIndex&quot;:0},&quot;isEdited&quot;:false,&quot;manualOverride&quot;:{&quot;isManuallyOverridden&quot;:true,&quot;citeprocText&quot;:&quot;[12], [13]&quot;,&quot;manualOverrideText&quot;:&quot;[12], [13]&quot;},&quot;citationTag&quot;:&quot;MENDELEY_CITATION_v3_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&quot;,&quot;citationItems&quot;:[{&quot;id&quot;:&quot;35b972eb-ad63-3eb2-91be-d33cd5ba97dc&quot;,&quot;itemData&quot;:{&quot;type&quot;:&quot;article-journal&quot;,&quot;id&quot;:&quot;35b972eb-ad63-3eb2-91be-d33cd5ba97dc&quot;,&quot;title&quot;:&quot;Implementation of a secure ride-sharing DApp using smart contracts on ethereum blockchain&quot;,&quot;author&quot;:[{&quot;family&quot;:&quot;Renu&quot;,&quot;given&quot;:&quot;Sathya A.&quot;,&quot;parse-names&quot;:false,&quot;dropping-particle&quot;:&quot;&quot;,&quot;non-dropping-particle&quot;:&quot;&quot;},{&quot;family&quot;:&quot;Banik&quot;,&quot;given&quot;:&quot;Barnali Gupta&quot;,&quot;parse-names&quot;:false,&quot;dropping-particle&quot;:&quot;&quot;,&quot;non-dropping-particle&quot;:&quot;&quot;}],&quot;container-title&quot;:&quot;International Journal of Safety and Security Engineering&quot;,&quot;DOI&quot;:&quot;10.18280/ijsse.110205&quot;,&quot;ISSN&quot;:&quot;2041904X&quot;,&quot;issued&quot;:{&quot;date-parts&quot;:[[2021]]},&quot;abstract&quot;:&quot;The idea of sharing economy gives rise to unique ideas and develops innovative businesses. This article aims to relate the smart city concept by introducing the smart transport system and explores the opportunities of adopting blockchain technology in ridesharing services. Blockchain technology is a distributed, decentralized public ledger that allows peer-to-peer transactions in a secured way without any third party. This paper proposes a blockchain-based framework from the existing centralized framework for a ride-sharing service and implements the same as a decentralized application (DApp) based on smart contracts on Ethereum Blockchain. Using smart contracts facilitate the users with automated transactions, removes the intermediaries, and enables various activities to be carried out safely and securely. Implementation of smart contracts is done using the Solidity programming language. This DApp uses the min matching algorithm to match riders requesting rideshare to save total travel distance. With the overwhelming growth in the usage of cryptocurrencies, smart contracts usage in applications as proposed in this paper can transform the sharing economy.&quot;,&quot;issue&quot;:&quot;2&quot;,&quot;volume&quot;:&quot;11&quot;,&quot;container-title-short&quot;:&quot;&quot;},&quot;isTemporary&quot;:false},{&quot;id&quot;:&quot;1e06098a-3180-3399-b0b7-d9696e6649aa&quot;,&quot;itemData&quot;:{&quot;type&quot;:&quot;article-journal&quot;,&quot;id&quot;:&quot;1e06098a-3180-3399-b0b7-d9696e6649aa&quot;,&quot;title&quot;:&quot;A private Ethereum blockchain implementation for secure data handling in Internet of Medical Things&quot;,&quot;author&quot;:[{&quot;family&quot;:&quot;Mohan&quot;,&quot;given&quot;:&quot;Dheeraj&quot;,&quot;parse-names&quot;:false,&quot;dropping-particle&quot;:&quot;&quot;,&quot;non-dropping-particle&quot;:&quot;&quot;},{&quot;family&quot;:&quot;Alwin&quot;,&quot;given&quot;:&quot;Lakshmi&quot;,&quot;parse-names&quot;:false,&quot;dropping-particle&quot;:&quot;&quot;,&quot;non-dropping-particle&quot;:&quot;&quot;},{&quot;family&quot;:&quot;Neeraja&quot;,&quot;given&quot;:&quot;P.&quot;,&quot;parse-names&quot;:false,&quot;dropping-particle&quot;:&quot;&quot;,&quot;non-dropping-particle&quot;:&quot;&quot;},{&quot;family&quot;:&quot;Lawrence&quot;,&quot;given&quot;:&quot;K. Deepak&quot;,&quot;parse-names&quot;:false,&quot;dropping-particle&quot;:&quot;&quot;,&quot;non-dropping-particle&quot;:&quot;&quot;},{&quot;family&quot;:&quot;Pathari&quot;,&quot;given&quot;:&quot;Vinod&quot;,&quot;parse-names&quot;:false,&quot;dropping-particle&quot;:&quot;&quot;,&quot;non-dropping-particle&quot;:&quot;&quot;}],&quot;container-title&quot;:&quot;Journal of Reliable Intelligent Environments&quot;,&quot;DOI&quot;:&quot;10.1007/s40860-021-00153-2&quot;,&quot;ISSN&quot;:&quot;21994676&quot;,&quot;issued&quot;:{&quot;date-parts&quot;:[[2021]]},&quot;abstract&quot;:&quot;The Internet of Medical Things (IoMT) is set to create a revolutionary shift in healthcare by transforming traditional methods of disease diagnosis to a data-centered, technology-driven analysis. However, data security and privacy issues are significant hurdles that need to be addressed. Blockchain technology has radically transformed data storage mechanisms using decentralization and cryptographic principles, making it a better choice for sensitive medical data than cloud storage services. A majority of the existing research focus on implementing blockchain in IoT devices which have much higher processing capabilities than IoMT devices such as pacemakers. Most of the existing blockchain frameworks are unsuitable for miniature IoMT devices due to high computational and storage requirements. This work aims to overcome this challenge by proposing a private blockchain framework in which different stakeholders of a medical system such as patients, doctors, IoMT devices, etc. act as nodes, creating a decentralized network in which physiological data output by IoMT devices can be stored securely and tamper-free forever. The proposed design is implemented in a Raspberry Pi network, using Proof of Authority (PoA) consensus mechanism which has minimal computational requirements. Data confidentiality is ensured using a double-encryption mechanism by means of Elliptic Curve Integrated Encryption Scheme. It is observed to perform well in comparison with existing approaches with a transaction speed of a minimum of 25 transactions per second and is easily scalable to accommodate different personnel of the healthcare sector. Further development on this design could potentially result in a major innovation in the IoMT industry in the form of a new array of real-time health monitoring devices with high security and data privacy.&quot;,&quot;container-title-short&quot;:&quot;&quot;},&quot;isTemporary&quot;:false}]},{&quot;citationID&quot;:&quot;MENDELEY_CITATION_3252ca95-8b86-4dfe-b2e4-7c77c463943b&quot;,&quot;properties&quot;:{&quot;noteIndex&quot;:0},&quot;isEdited&quot;:false,&quot;manualOverride&quot;:{&quot;isManuallyOverridden&quot;:true,&quot;citeprocText&quot;:&quot;[14]&quot;,&quot;manualOverrideText&quot;:&quot;[14]&quot;},&quot;citationTag&quot;:&quot;MENDELEY_CITATION_v3_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&quot;,&quot;citationItems&quot;:[{&quot;id&quot;:&quot;2143a5f5-b8ea-3293-9aec-e6c0e59d9dc0&quot;,&quot;itemData&quot;:{&quot;type&quot;:&quot;webpage&quot;,&quot;id&quot;:&quot;2143a5f5-b8ea-3293-9aec-e6c0e59d9dc0&quot;,&quot;title&quot;:&quot;istSOS — istSOS 2.4.0-RC4 documentation&quot;,&quot;accessed&quot;:{&quot;date-parts&quot;:[[2022,6,4]]},&quot;URL&quot;:&quot;http://istsos.org/en/latest/doc/index.html&quot;,&quot;container-title-short&quot;:&quot;&quot;},&quot;isTemporary&quot;:false}]},{&quot;citationID&quot;:&quot;MENDELEY_CITATION_b8b64e9d-43f6-4b61-bf82-91a1e243bcf7&quot;,&quot;properties&quot;:{&quot;noteIndex&quot;:0},&quot;isEdited&quot;:false,&quot;manualOverride&quot;:{&quot;isManuallyOverridden&quot;:true,&quot;citeprocText&quot;:&quot;[15], [16]&quot;,&quot;manualOverrideText&quot;:&quot;[15], [16]&quot;},&quot;citationTag&quot;:&quot;MENDELEY_CITATION_v3_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&quot;,&quot;citationItems&quot;:[{&quot;id&quot;:&quot;6e72e50c-bea6-3ea3-bd1c-a630a9aab7b4&quot;,&quot;itemData&quot;:{&quot;type&quot;:&quot;article&quot;,&quot;id&quot;:&quot;6e72e50c-bea6-3ea3-bd1c-a630a9aab7b4&quot;,&quot;title&quot;:&quot;OGC Standards | OGC&quot;,&quot;author&quot;:[{&quot;family&quot;:&quot;OGC&quot;,&quot;given&quot;:&quot;&quot;,&quot;parse-names&quot;:false,&quot;dropping-particle&quot;:&quot;&quot;,&quot;non-dropping-particle&quot;:&quot;&quot;}],&quot;container-title&quot;:&quot;Open Geospatial Consortium&quot;,&quot;issued&quot;:{&quot;date-parts&quot;:[[2018]]},&quot;abstract&quot;:&quot;OGC Standards are developed within the OGC Standards Program. Here the OGC Technical Committee and OGC Planning Committee work in a formal consensus process to arrive at approved (or \&quot;adopted\&quot;) OGC® standards. Learn about the standards that have been approved so far, and see the lists of products that implement these standards.&quot;,&quot;container-title-short&quot;:&quot;&quot;},&quot;isTemporary&quot;:false},{&quot;id&quot;:&quot;2ad85a08-31ef-324a-8203-9dd738536ad3&quot;,&quot;itemData&quot;:{&quot;type&quot;:&quot;webpage&quot;,&quot;id&quot;:&quot;2ad85a08-31ef-324a-8203-9dd738536ad3&quot;,&quot;title&quot;:&quot;The Home of Location Technology Innovation and Collaboration | OGC&quot;,&quot;accessed&quot;:{&quot;date-parts&quot;:[[2022,6,4]]},&quot;URL&quot;:&quot;https://www.ogc.org/&quot;,&quot;container-title-short&quot;:&quot;&quot;},&quot;isTemporary&quot;:false}]},{&quot;citationID&quot;:&quot;MENDELEY_CITATION_aa44afd8-4f8a-4700-8e56-27ec02448d9b&quot;,&quot;properties&quot;:{&quot;noteIndex&quot;:0},&quot;isEdited&quot;:false,&quot;manualOverride&quot;:{&quot;isManuallyOverridden&quot;:true,&quot;citeprocText&quot;:&quot;[17]&quot;,&quot;manualOverrideText&quot;:&quot;[17]&quot;},&quot;citationTag&quot;:&quot;MENDELEY_CITATION_v3_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&quot;,&quot;citationItems&quot;:[{&quot;id&quot;:&quot;5fa3ea93-7d57-3a1d-9a91-6bd90d9feda7&quot;,&quot;itemData&quot;:{&quot;type&quot;:&quot;webpage&quot;,&quot;id&quot;:&quot;5fa3ea93-7d57-3a1d-9a91-6bd90d9feda7&quot;,&quot;title&quot;:&quot;Introduction to the SOS standard — istSOS 2.4.0-RC4 documentation&quot;,&quot;accessed&quot;:{&quot;date-parts&quot;:[[2022,6,4]]},&quot;URL&quot;:&quot;http://istsos.org/en/latest/doc/intro.html&quot;,&quot;container-title-short&quot;:&quot;&quot;},&quot;isTemporary&quot;:false}]},{&quot;citationID&quot;:&quot;MENDELEY_CITATION_182fa134-5888-455c-8da9-c8b7a9a53d43&quot;,&quot;properties&quot;:{&quot;noteIndex&quot;:0},&quot;isEdited&quot;:false,&quot;manualOverride&quot;:{&quot;isManuallyOverridden&quot;:true,&quot;citeprocText&quot;:&quot;[14]&quot;,&quot;manualOverrideText&quot;:&quot;[14]&quot;},&quot;citationTag&quot;:&quot;MENDELEY_CITATION_v3_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&quot;,&quot;citationItems&quot;:[{&quot;id&quot;:&quot;2143a5f5-b8ea-3293-9aec-e6c0e59d9dc0&quot;,&quot;itemData&quot;:{&quot;type&quot;:&quot;webpage&quot;,&quot;id&quot;:&quot;2143a5f5-b8ea-3293-9aec-e6c0e59d9dc0&quot;,&quot;title&quot;:&quot;istSOS — istSOS 2.4.0-RC4 documentation&quot;,&quot;accessed&quot;:{&quot;date-parts&quot;:[[2022,6,4]]},&quot;URL&quot;:&quot;http://istsos.org/en/latest/doc/index.html&quot;,&quot;container-title-short&quot;:&quot;&quot;},&quot;isTemporary&quot;:false}]},{&quot;citationID&quot;:&quot;MENDELEY_CITATION_74508d53-073f-4481-a157-85e025126ed4&quot;,&quot;properties&quot;:{&quot;noteIndex&quot;:0},&quot;isEdited&quot;:false,&quot;manualOverride&quot;:{&quot;isManuallyOverridden&quot;:true,&quot;citeprocText&quot;:&quot;[14], [17]&quot;,&quot;manualOverrideText&quot;:&quot;[14], [17]&quot;},&quot;citationTag&quot;:&quot;MENDELEY_CITATION_v3_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&quot;,&quot;citationItems&quot;:[{&quot;id&quot;:&quot;5fa3ea93-7d57-3a1d-9a91-6bd90d9feda7&quot;,&quot;itemData&quot;:{&quot;type&quot;:&quot;webpage&quot;,&quot;id&quot;:&quot;5fa3ea93-7d57-3a1d-9a91-6bd90d9feda7&quot;,&quot;title&quot;:&quot;Introduction to the SOS standard — istSOS 2.4.0-RC4 documentation&quot;,&quot;accessed&quot;:{&quot;date-parts&quot;:[[2022,6,4]]},&quot;URL&quot;:&quot;http://istsos.org/en/latest/doc/intro.html&quot;,&quot;container-title-short&quot;:&quot;&quot;},&quot;isTemporary&quot;:false},{&quot;id&quot;:&quot;2143a5f5-b8ea-3293-9aec-e6c0e59d9dc0&quot;,&quot;itemData&quot;:{&quot;type&quot;:&quot;webpage&quot;,&quot;id&quot;:&quot;2143a5f5-b8ea-3293-9aec-e6c0e59d9dc0&quot;,&quot;title&quot;:&quot;istSOS — istSOS 2.4.0-RC4 documentation&quot;,&quot;accessed&quot;:{&quot;date-parts&quot;:[[2022,6,4]]},&quot;URL&quot;:&quot;http://istsos.org/en/latest/doc/index.html&quot;,&quot;container-title-short&quot;:&quot;&quot;},&quot;isTemporary&quot;:false}]},{&quot;citationID&quot;:&quot;MENDELEY_CITATION_29e31661-47c5-469a-9e06-594b3c7c721b&quot;,&quot;properties&quot;:{&quot;noteIndex&quot;:0},&quot;isEdited&quot;:false,&quot;manualOverride&quot;:{&quot;isManuallyOverridden&quot;:true,&quot;citeprocText&quot;:&quot;[18]&quot;,&quot;manualOverrideText&quot;:&quot;[18]&quot;},&quot;citationTag&quot;:&quot;MENDELEY_CITATION_v3_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&quot;,&quot;citationItems&quot;:[{&quot;id&quot;:&quot;aa362e9e-fd92-3dc9-801f-f5cdf2f92f73&quot;,&quot;itemData&quot;:{&quot;type&quot;:&quot;article-journal&quot;,&quot;id&quot;:&quot;aa362e9e-fd92-3dc9-801f-f5cdf2f92f73&quot;,&quot;title&quot;:&quot;A methodology for heterogeneous sensor data organization and near real-time data sharing by adopting OGC SWE standards&quot;,&quot;author&quot;:[{&quot;family&quot;:&quot;Ventura&quot;,&quot;given&quot;:&quot;Bartolomeo&quot;,&quot;parse-names&quot;:false,&quot;dropping-particle&quot;:&quot;&quot;,&quot;non-dropping-particle&quot;:&quot;&quot;},{&quot;family&quot;:&quot;Vianello&quot;,&quot;given&quot;:&quot;Andrea&quot;,&quot;parse-names&quot;:false,&quot;dropping-particle&quot;:&quot;&quot;,&quot;non-dropping-particle&quot;:&quot;&quot;},{&quot;family&quot;:&quot;Frisinghelli&quot;,&quot;given&quot;:&quot;Daniel&quot;,&quot;parse-names&quot;:false,&quot;dropping-particle&quot;:&quot;&quot;,&quot;non-dropping-particle&quot;:&quot;&quot;},{&quot;family&quot;:&quot;Rossi&quot;,&quot;given&quot;:&quot;Mattia&quot;,&quot;parse-names&quot;:false,&quot;dropping-particle&quot;:&quot;&quot;,&quot;non-dropping-particle&quot;:&quot;&quot;},{&quot;family&quot;:&quot;Monsorno&quot;,&quot;given&quot;:&quot;Roberto&quot;,&quot;parse-names&quot;:false,&quot;dropping-particle&quot;:&quot;&quot;,&quot;non-dropping-particle&quot;:&quot;&quot;},{&quot;family&quot;:&quot;Costa&quot;,&quot;given&quot;:&quot;Armin&quot;,&quot;parse-names&quot;:false,&quot;dropping-particle&quot;:&quot;&quot;,&quot;non-dropping-particle&quot;:&quot;&quot;}],&quot;container-title&quot;:&quot;ISPRS International Journal of Geo-Information&quot;,&quot;DOI&quot;:&quot;10.3390/ijgi8040167&quot;,&quot;ISSN&quot;:&quot;22209964&quot;,&quot;issued&quot;:{&quot;date-parts&quot;:[[2019]]},&quot;abstract&quot;:&quot;Finding a solution to collect, analyze, and share, in near real-time, data acquired by heterogeneous sensors, such as traffic, air pollution, soil moisture, or weather data, represents a great challenge. This paper describes the solution developed at Eurac Research to automatically upload data, in near real-time, by adopting Open Geospatial Consortium (OGC) Sensor Web Enablement (SWE) standards to guarantee interoperability. We set up a methodology capable of ingesting heterogeneous datasets to automatize observation uploading and sensor registration, with minimum interaction required of the user. This solution has been successfully tested and applied in the Long Term (Socio-)Ecological Research (LT(S)ER) Matsch-Mazia initiative, and the code is accessible under the CC BY 4.0 license.&quot;,&quot;issue&quot;:&quot;4&quot;,&quot;volume&quot;:&quot;8&quot;,&quot;container-title-short&quot;:&quot;&quot;},&quot;isTemporary&quot;:false}]},{&quot;citationID&quot;:&quot;MENDELEY_CITATION_1efb4e25-4cb3-4eca-a359-45de4c5f270f&quot;,&quot;properties&quot;:{&quot;noteIndex&quot;:0},&quot;isEdited&quot;:false,&quot;manualOverride&quot;:{&quot;isManuallyOverridden&quot;:true,&quot;citeprocText&quot;:&quot;[19]&quot;,&quot;manualOverrideText&quot;:&quot;[19]&quot;},&quot;citationTag&quot;:&quot;MENDELEY_CITATION_v3_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&quot;,&quot;citationItems&quot;:[{&quot;id&quot;:&quot;98c7fcfe-b0b2-3440-8e0d-52fc93d865c4&quot;,&quot;itemData&quot;:{&quot;type&quot;:&quot;webpage&quot;,&quot;id&quot;:&quot;98c7fcfe-b0b2-3440-8e0d-52fc93d865c4&quot;,&quot;title&quot;:&quot;istSOS software — istSOS 2.4.0-RC4 documentation&quot;,&quot;accessed&quot;:{&quot;date-parts&quot;:[[2022,6,5]]},&quot;URL&quot;:&quot;http://istsos.org/en/latest/doc/istsos.html&quot;,&quot;container-title-short&quot;:&quot;&quot;},&quot;isTemporary&quot;:false}]},{&quot;citationID&quot;:&quot;MENDELEY_CITATION_2fe9a927-2159-4af8-b5d1-5e8d6caa9011&quot;,&quot;properties&quot;:{&quot;noteIndex&quot;:0},&quot;isEdited&quot;:false,&quot;manualOverride&quot;:{&quot;isManuallyOverridden&quot;:true,&quot;citeprocText&quot;:&quot;[17]&quot;,&quot;manualOverrideText&quot;:&quot;[17]&quot;},&quot;citationTag&quot;:&quot;MENDELEY_CITATION_v3_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&quot;,&quot;citationItems&quot;:[{&quot;id&quot;:&quot;5fa3ea93-7d57-3a1d-9a91-6bd90d9feda7&quot;,&quot;itemData&quot;:{&quot;type&quot;:&quot;webpage&quot;,&quot;id&quot;:&quot;5fa3ea93-7d57-3a1d-9a91-6bd90d9feda7&quot;,&quot;title&quot;:&quot;Introduction to the SOS standard — istSOS 2.4.0-RC4 documentation&quot;,&quot;accessed&quot;:{&quot;date-parts&quot;:[[2022,6,4]]},&quot;URL&quot;:&quot;http://istsos.org/en/latest/doc/intro.html&quot;,&quot;container-title-short&quot;:&quot;&quot;},&quot;isTemporary&quot;:false}]},{&quot;citationID&quot;:&quot;MENDELEY_CITATION_d9044826-0aed-4ee5-bf65-873206223cbb&quot;,&quot;properties&quot;:{&quot;noteIndex&quot;:0},&quot;isEdited&quot;:false,&quot;manualOverride&quot;:{&quot;isManuallyOverridden&quot;:true,&quot;citeprocText&quot;:&quot;[17]&quot;,&quot;manualOverrideText&quot;:&quot;[17]&quot;},&quot;citationTag&quot;:&quot;MENDELEY_CITATION_v3_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&quot;,&quot;citationItems&quot;:[{&quot;id&quot;:&quot;5fa3ea93-7d57-3a1d-9a91-6bd90d9feda7&quot;,&quot;itemData&quot;:{&quot;type&quot;:&quot;webpage&quot;,&quot;id&quot;:&quot;5fa3ea93-7d57-3a1d-9a91-6bd90d9feda7&quot;,&quot;title&quot;:&quot;Introduction to the SOS standard — istSOS 2.4.0-RC4 documentation&quot;,&quot;accessed&quot;:{&quot;date-parts&quot;:[[2022,6,4]]},&quot;URL&quot;:&quot;http://istsos.org/en/latest/doc/intro.html&quot;,&quot;container-title-short&quot;:&quot;&quot;},&quot;isTemporary&quot;:false}]},{&quot;citationID&quot;:&quot;MENDELEY_CITATION_c17bb78c-c3f0-4b32-9e14-63bd8cd4cce8&quot;,&quot;properties&quot;:{&quot;noteIndex&quot;:0},&quot;isEdited&quot;:false,&quot;manualOverride&quot;:{&quot;isManuallyOverridden&quot;:true,&quot;citeprocText&quot;:&quot;[20]&quot;,&quot;manualOverrideText&quot;:&quot;[20]&quot;},&quot;citationTag&quot;:&quot;MENDELEY_CITATION_v3_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&quot;,&quot;citationItems&quot;:[{&quot;id&quot;:&quot;74bfb830-e73f-37c4-8caa-4aae2234a3af&quot;,&quot;itemData&quot;:{&quot;type&quot;:&quot;webpage&quot;,&quot;id&quot;:&quot;74bfb830-e73f-37c4-8caa-4aae2234a3af&quot;,&quot;title&quot;:&quot;CSV vs XML vs JSON – Which is the Best Response Data Format? | Digital Hospital&quot;,&quot;accessed&quot;:{&quot;date-parts&quot;:[[2022,6,12]]},&quot;URL&quot;:&quot;https://digitalhospital.com.sg/csv-vs-xml-vs-json-which-is-the-best-response-data-format/&quot;,&quot;container-title-short&quot;:&quot;&quot;},&quot;isTemporary&quot;:false}]},{&quot;citationID&quot;:&quot;MENDELEY_CITATION_48b6bca3-d495-437b-bd82-7f92ebe10a7b&quot;,&quot;properties&quot;:{&quot;noteIndex&quot;:0},&quot;isEdited&quot;:false,&quot;manualOverride&quot;:{&quot;isManuallyOverridden&quot;:true,&quot;citeprocText&quot;:&quot;[20]&quot;,&quot;manualOverrideText&quot;:&quot;[20]&quot;},&quot;citationTag&quot;:&quot;MENDELEY_CITATION_v3_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&quot;,&quot;citationItems&quot;:[{&quot;id&quot;:&quot;74bfb830-e73f-37c4-8caa-4aae2234a3af&quot;,&quot;itemData&quot;:{&quot;type&quot;:&quot;webpage&quot;,&quot;id&quot;:&quot;74bfb830-e73f-37c4-8caa-4aae2234a3af&quot;,&quot;title&quot;:&quot;CSV vs XML vs JSON – Which is the Best Response Data Format? | Digital Hospital&quot;,&quot;accessed&quot;:{&quot;date-parts&quot;:[[2022,6,12]]},&quot;URL&quot;:&quot;https://digitalhospital.com.sg/csv-vs-xml-vs-json-which-is-the-best-response-data-format/&quot;,&quot;container-title-short&quot;:&quot;&quot;},&quot;isTemporary&quot;:false}]},{&quot;citationID&quot;:&quot;MENDELEY_CITATION_1aab14d3-016f-4b69-b0c7-25b8495e0b50&quot;,&quot;properties&quot;:{&quot;noteIndex&quot;:0},&quot;isEdited&quot;:false,&quot;manualOverride&quot;:{&quot;isManuallyOverridden&quot;:true,&quot;citeprocText&quot;:&quot;[20]&quot;,&quot;manualOverrideText&quot;:&quot;[20]&quot;},&quot;citationTag&quot;:&quot;MENDELEY_CITATION_v3_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&quot;,&quot;citationItems&quot;:[{&quot;id&quot;:&quot;74bfb830-e73f-37c4-8caa-4aae2234a3af&quot;,&quot;itemData&quot;:{&quot;type&quot;:&quot;webpage&quot;,&quot;id&quot;:&quot;74bfb830-e73f-37c4-8caa-4aae2234a3af&quot;,&quot;title&quot;:&quot;CSV vs XML vs JSON – Which is the Best Response Data Format? | Digital Hospital&quot;,&quot;accessed&quot;:{&quot;date-parts&quot;:[[2022,6,12]]},&quot;URL&quot;:&quot;https://digitalhospital.com.sg/csv-vs-xml-vs-json-which-is-the-best-response-data-format/&quot;,&quot;container-title-short&quot;:&quot;&quot;},&quot;isTemporary&quot;:false}]},{&quot;citationID&quot;:&quot;MENDELEY_CITATION_932260e5-193a-4331-b918-1f4c14715d2d&quot;,&quot;properties&quot;:{&quot;noteIndex&quot;:0},&quot;isEdited&quot;:false,&quot;manualOverride&quot;:{&quot;isManuallyOverridden&quot;:true,&quot;citeprocText&quot;:&quot;[21]&quot;,&quot;manualOverrideText&quot;:&quot;[21]&quot;},&quot;citationTag&quot;:&quot;MENDELEY_CITATION_v3_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&quot;,&quot;citationItems&quot;:[{&quot;id&quot;:&quot;3b8c26db-89ae-344c-9602-de03c4ee0baa&quot;,&quot;itemData&quot;:{&quot;type&quot;:&quot;webpage&quot;,&quot;id&quot;:&quot;3b8c26db-89ae-344c-9602-de03c4ee0baa&quot;,&quot;title&quot;:&quot;PostgreSQL: About&quot;,&quot;accessed&quot;:{&quot;date-parts&quot;:[[2022,6,5]]},&quot;URL&quot;:&quot;https://www.postgresql.org/about/&quot;,&quot;container-title-short&quot;:&quot;&quot;},&quot;isTemporary&quot;:false}]},{&quot;citationID&quot;:&quot;MENDELEY_CITATION_b7547793-b048-4ece-909f-572d2ffad289&quot;,&quot;properties&quot;:{&quot;noteIndex&quot;:0},&quot;isEdited&quot;:false,&quot;manualOverride&quot;:{&quot;isManuallyOverridden&quot;:true,&quot;citeprocText&quot;:&quot;[22]&quot;,&quot;manualOverrideText&quot;:&quot;[22]&quot;},&quot;citationTag&quot;:&quot;MENDELEY_CITATION_v3_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&quot;,&quot;citationItems&quot;:[{&quot;id&quot;:&quot;134d7adb-7159-3ba9-bf2d-e6c6eae46ab4&quot;,&quot;itemData&quot;:{&quot;type&quot;:&quot;webpage&quot;,&quot;id&quot;:&quot;134d7adb-7159-3ba9-bf2d-e6c6eae46ab4&quot;,&quot;title&quot;:&quot;About PostGIS | PostGIS&quot;,&quot;accessed&quot;:{&quot;date-parts&quot;:[[2022,6,5]]},&quot;URL&quot;:&quot;http://www.postgis.net/&quot;,&quot;container-title-short&quot;:&quot;&quot;},&quot;isTemporary&quot;:false}]},{&quot;citationID&quot;:&quot;MENDELEY_CITATION_3c5404b0-8634-43f1-836a-84836c41b4de&quot;,&quot;properties&quot;:{&quot;noteIndex&quot;:0},&quot;isEdited&quot;:false,&quot;manualOverride&quot;:{&quot;isManuallyOverridden&quot;:true,&quot;citeprocText&quot;:&quot;[23]&quot;,&quot;manualOverrideText&quot;:&quot;[23]&quot;},&quot;citationTag&quot;:&quot;MENDELEY_CITATION_v3_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&quot;,&quot;citationItems&quot;:[{&quot;id&quot;:&quot;3d5fe895-39d6-3aa6-9e07-0b2784f08fac&quot;,&quot;itemData&quot;:{&quot;type&quot;:&quot;webpage&quot;,&quot;id&quot;:&quot;3d5fe895-39d6-3aa6-9e07-0b2784f08fac&quot;,&quot;title&quot;:&quot;Foundation Project&quot;,&quot;accessed&quot;:{&quot;date-parts&quot;:[[2022,6,5]]},&quot;URL&quot;:&quot;https://www.apache.org/foundation/&quot;,&quot;container-title-short&quot;:&quot;&quot;},&quot;isTemporary&quot;:false}]},{&quot;citationID&quot;:&quot;MENDELEY_CITATION_9e33a7b5-f829-436f-8e21-3eeeefebaa21&quot;,&quot;properties&quot;:{&quot;noteIndex&quot;:0},&quot;isEdited&quot;:false,&quot;manualOverride&quot;:{&quot;isManuallyOverridden&quot;:true,&quot;citeprocText&quot;:&quot;[14], [19]&quot;,&quot;manualOverrideText&quot;:&quot;[14], [19]&quot;},&quot;citationTag&quot;:&quot;MENDELEY_CITATION_v3_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&quot;,&quot;citationItems&quot;:[{&quot;id&quot;:&quot;98c7fcfe-b0b2-3440-8e0d-52fc93d865c4&quot;,&quot;itemData&quot;:{&quot;type&quot;:&quot;webpage&quot;,&quot;id&quot;:&quot;98c7fcfe-b0b2-3440-8e0d-52fc93d865c4&quot;,&quot;title&quot;:&quot;istSOS software — istSOS 2.4.0-RC4 documentation&quot;,&quot;accessed&quot;:{&quot;date-parts&quot;:[[2022,6,5]]},&quot;URL&quot;:&quot;http://istsos.org/en/latest/doc/istsos.html&quot;,&quot;container-title-short&quot;:&quot;&quot;},&quot;isTemporary&quot;:false},{&quot;id&quot;:&quot;2143a5f5-b8ea-3293-9aec-e6c0e59d9dc0&quot;,&quot;itemData&quot;:{&quot;type&quot;:&quot;webpage&quot;,&quot;id&quot;:&quot;2143a5f5-b8ea-3293-9aec-e6c0e59d9dc0&quot;,&quot;title&quot;:&quot;istSOS — istSOS 2.4.0-RC4 documentation&quot;,&quot;accessed&quot;:{&quot;date-parts&quot;:[[2022,6,4]]},&quot;URL&quot;:&quot;http://istsos.org/en/latest/doc/index.html&quot;,&quot;container-title-short&quot;:&quot;&quot;},&quot;isTemporary&quot;:false}]},{&quot;citationID&quot;:&quot;MENDELEY_CITATION_cc71e3a5-3eed-416e-b8cd-a56661ba9215&quot;,&quot;properties&quot;:{&quot;noteIndex&quot;:0},&quot;isEdited&quot;:false,&quot;manualOverride&quot;:{&quot;isManuallyOverridden&quot;:true,&quot;citeprocText&quot;:&quot;[24]&quot;,&quot;manualOverrideText&quot;:&quot;[24]&quot;},&quot;citationTag&quot;:&quot;MENDELEY_CITATION_v3_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&quot;,&quot;citationItems&quot;:[{&quot;id&quot;:&quot;0b350c9b-2b22-3e16-b9bf-aa0dc45117a5&quot;,&quot;itemData&quot;:{&quot;type&quot;:&quot;article-journal&quot;,&quot;id&quot;:&quot;0b350c9b-2b22-3e16-b9bf-aa0dc45117a5&quot;,&quot;title&quot;:&quot;istSOS, a new sensor observation management system: software architecture and a real-case application for flood protection&quot;,&quot;author&quot;:[{&quot;family&quot;:&quot;Cannata&quot;,&quot;given&quot;:&quot;M.&quot;,&quot;parse-names&quot;:false,&quot;dropping-particle&quot;:&quot;&quot;,&quot;non-dropping-particle&quot;:&quot;&quot;},{&quot;family&quot;:&quot;Antonovic&quot;,&quot;given&quot;:&quot;M.&quot;,&quot;parse-names&quot;:false,&quot;dropping-particle&quot;:&quot;&quot;,&quot;non-dropping-particle&quot;:&quot;&quot;},{&quot;family&quot;:&quot;Molinari&quot;,&quot;given&quot;:&quot;M.&quot;,&quot;parse-names&quot;:false,&quot;dropping-particle&quot;:&quot;&quot;,&quot;non-dropping-particle&quot;:&quot;&quot;},{&quot;family&quot;:&quot;Pozzoni&quot;,&quot;given&quot;:&quot;M.&quot;,&quot;parse-names&quot;:false,&quot;dropping-particle&quot;:&quot;&quot;,&quot;non-dropping-particle&quot;:&quot;&quot;}],&quot;container-title&quot;:&quot;Geomatics, Natural Hazards and Risk&quot;,&quot;DOI&quot;:&quot;10.1080/19475705.2013.862572&quot;,&quot;ISSN&quot;:&quot;19475713&quot;,&quot;issued&quot;:{&quot;date-parts&quot;:[[2015]]},&quot;abstract&quot;:&quot;istSOS (Istituto scienze della Terra Sensor Observation Service) is an implementation of the Sensor Observation Service (SOS) standard from the Open Geospatial Consortium. The development of istSOS started in 2009 in order to provide a simple implementation of the SOS for the management, provision and integration of hydro-meteorological data collected in Canton Ticino (Southern Switzerland). istSOS is an Open Source, entirely written in Python and based on reliable software like PostgreSQL/PostGIS and Apache/mod_wsgi. This paper illustrates the latest software enhancements, including a RESTful Web service and a Web-based graphical user interface, which enable a better and simplified interaction with measurements and SOS service settings. The robustness of the implemented solution has been validated in a real-case application: the Verbano Lake Early Warning System. In this application, near real-time data have to be exchanged by inter-regional partners and used in a hydrological model for lake level forecasting and flooding hazard assessment. This system is linked with a dedicated geoportal used by the civil protection for the management, alert and protection of the population and the assets of the Locarno area. Practical considerations, technical issues and foreseen improvements are presented and discussed.&quot;,&quot;issue&quot;:&quot;8&quot;,&quot;volume&quot;:&quot;6&quot;,&quot;container-title-short&quot;:&quot;&quot;},&quot;isTemporary&quot;:false}]},{&quot;citationID&quot;:&quot;MENDELEY_CITATION_2d9f351d-d6b4-4ebe-9d46-c4ddcf63bd66&quot;,&quot;properties&quot;:{&quot;noteIndex&quot;:0},&quot;isEdited&quot;:false,&quot;manualOverride&quot;:{&quot;isManuallyOverridden&quot;:true,&quot;citeprocText&quot;:&quot;[25]&quot;,&quot;manualOverrideText&quot;:&quot;[25]&quot;},&quot;citationTag&quot;:&quot;MENDELEY_CITATION_v3_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&quot;,&quot;citationItems&quot;:[{&quot;id&quot;:&quot;4904e455-b38b-343d-b3ae-99178b9b28e5&quot;,&quot;itemData&quot;:{&quot;type&quot;:&quot;article&quot;,&quot;id&quot;:&quot;4904e455-b38b-343d-b3ae-99178b9b28e5&quot;,&quot;title&quot;:&quot;Data Security and Privacy Protection for Cloud Storage: A Survey&quot;,&quot;author&quot;:[{&quot;family&quot;:&quot;Yang&quot;,&quot;given&quot;:&quot;Pan&quot;,&quot;parse-names&quot;:false,&quot;dropping-particle&quot;:&quot;&quot;,&quot;non-dropping-particle&quot;:&quot;&quot;},{&quot;family&quot;:&quot;Xiong&quot;,&quot;given&quot;:&quot;Naixue&quot;,&quot;parse-names&quot;:false,&quot;dropping-particle&quot;:&quot;&quot;,&quot;non-dropping-particle&quot;:&quot;&quot;},{&quot;family&quot;:&quot;Ren&quot;,&quot;given&quot;:&quot;Jingli&quot;,&quot;parse-names&quot;:false,&quot;dropping-particle&quot;:&quot;&quot;,&quot;non-dropping-particle&quot;:&quot;&quot;}],&quot;container-title&quot;:&quot;IEEE Access&quot;,&quot;DOI&quot;:&quot;10.1109/ACCESS.2020.3009876&quot;,&quot;ISSN&quot;:&quot;21693536&quot;,&quot;issued&quot;:{&quot;date-parts&quot;:[[2020]]},&quot;abstract&quot;:&quot;The new development trends including Internet of Things (IoT), smart city, enterprises digital transformation and world's digital economy are at the top of the tide. The continuous growth of data storage pressure drives the rapid development of the entire storage market on account of massive data generated. By providing data storage and management, cloud storage system becomes an indispensable part of the new era. Currently, the governments, enterprises and individual users are actively migrating their data to the cloud. Such a huge amount of data can create magnanimous wealth. However, this increases the possible risk, for instance, unauthorized access, data leakage, sensitive information disclosure and privacy disclosure. Although there are some studies on data security and privacy protection, there is still a lack of systematic surveys on the subject in cloud storage system. In this paper, we make a comprehensive review of the literatures on data security and privacy issues, data encryption technology, and applicable countermeasures in cloud storage system. Specifically, we first make an overview of cloud storage, including definition, classification, architecture and applications. Secondly, we give a detailed analysis on challenges and requirements of data security and privacy protection in cloud storage system. Thirdly, data encryption technologies and protection methods are summarized. Finally, we discuss several open research topics of data security for cloud storage.&quot;,&quot;volume&quot;:&quot;8&quot;,&quot;container-title-short&quot;:&quot;&quot;},&quot;isTemporary&quot;:false}]},{&quot;citationID&quot;:&quot;MENDELEY_CITATION_64ec9ffd-5833-4dad-aaed-065b37ebb6a5&quot;,&quot;properties&quot;:{&quot;noteIndex&quot;:0},&quot;isEdited&quot;:false,&quot;manualOverride&quot;:{&quot;isManuallyOverridden&quot;:true,&quot;citeprocText&quot;:&quot;[26]&quot;,&quot;manualOverrideText&quot;:&quot;[26]&quot;},&quot;citationTag&quot;:&quot;MENDELEY_CITATION_v3_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&quot;,&quot;citationItems&quot;:[{&quot;id&quot;:&quot;c4aa3961-9794-34f9-b63e-3eea0a1c1e4e&quot;,&quot;itemData&quot;:{&quot;type&quot;:&quot;webpage&quot;,&quot;id&quot;:&quot;c4aa3961-9794-34f9-b63e-3eea0a1c1e4e&quot;,&quot;title&quot;:&quot;Έχουμε κλιματική κρίση - Greenpeace Ελλάδα&quot;,&quot;accessed&quot;:{&quot;date-parts&quot;:[[2022,6,6]]},&quot;URL&quot;:&quot;https://www.greenpeace.org/greece/epirease/exoyme-klimatiki-krisi/&quot;,&quot;container-title-short&quot;:&quot;&quot;},&quot;isTemporary&quot;:false}]},{&quot;citationID&quot;:&quot;MENDELEY_CITATION_49232785-aafd-40ec-a03c-b0af820c4b11&quot;,&quot;properties&quot;:{&quot;noteIndex&quot;:0},&quot;isEdited&quot;:false,&quot;manualOverride&quot;:{&quot;isManuallyOverridden&quot;:true,&quot;citeprocText&quot;:&quot;[27]&quot;,&quot;manualOverrideText&quot;:&quot;[27]&quot;},&quot;citationTag&quot;:&quot;MENDELEY_CITATION_v3_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&quot;,&quot;citationItems&quot;:[{&quot;id&quot;:&quot;0045ace4-0add-3734-932a-fd931888a46a&quot;,&quot;itemData&quot;:{&quot;type&quot;:&quot;webpage&quot;,&quot;id&quot;:&quot;0045ace4-0add-3734-932a-fd931888a46a&quot;,&quot;title&quot;:&quot;How to build a dapp on a private Ethereum network&quot;,&quot;author&quot;:[{&quot;family&quot;:&quot;Amey&quot;,&quot;given&quot;:&quot;&quot;,&quot;parse-names&quot;:false,&quot;dropping-particle&quot;:&quot;&quot;,&quot;non-dropping-particle&quot;:&quot;&quot;}],&quot;accessed&quot;:{&quot;date-parts&quot;:[[2022,6,15]]},&quot;URL&quot;:&quot;https://medium.com/coinmonks/dapp-on-a-private-ethereum-network-1-c8b80695e049&quot;,&quot;container-title-short&quot;:&quot;&quot;},&quot;isTemporary&quot;:false}]},{&quot;citationID&quot;:&quot;MENDELEY_CITATION_e2e5e236-6c76-4133-bd3d-89487c01840a&quot;,&quot;properties&quot;:{&quot;noteIndex&quot;:0},&quot;isEdited&quot;:false,&quot;manualOverride&quot;:{&quot;isManuallyOverridden&quot;:true,&quot;citeprocText&quot;:&quot;[28]&quot;,&quot;manualOverrideText&quot;:&quot;[28]&quot;},&quot;citationTag&quot;:&quot;MENDELEY_CITATION_v3_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&quot;,&quot;citationItems&quot;:[{&quot;id&quot;:&quot;88af3785-0c06-3ef8-bd47-62b17e29251c&quot;,&quot;itemData&quot;:{&quot;type&quot;:&quot;webpage&quot;,&quot;id&quot;:&quot;88af3785-0c06-3ef8-bd47-62b17e29251c&quot;,&quot;title&quot;:&quot;What is Geth? - ETH Gas Station&quot;,&quot;accessed&quot;:{&quot;date-parts&quot;:[[2022,6,15]]},&quot;URL&quot;:&quot;https://legacy.ethgasstation.info/blog/what-is-geth/&quot;,&quot;container-title-short&quot;:&quot;&quot;},&quot;isTemporary&quot;:false}]},{&quot;citationID&quot;:&quot;MENDELEY_CITATION_5013d4b3-1141-4687-bcd3-bb6d5469ed6c&quot;,&quot;properties&quot;:{&quot;noteIndex&quot;:0},&quot;isEdited&quot;:false,&quot;manualOverride&quot;:{&quot;isManuallyOverridden&quot;:true,&quot;citeprocText&quot;:&quot;[27]&quot;,&quot;manualOverrideText&quot;:&quot;[27]&quot;},&quot;citationTag&quot;:&quot;MENDELEY_CITATION_v3_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&quot;,&quot;citationItems&quot;:[{&quot;id&quot;:&quot;0045ace4-0add-3734-932a-fd931888a46a&quot;,&quot;itemData&quot;:{&quot;type&quot;:&quot;webpage&quot;,&quot;id&quot;:&quot;0045ace4-0add-3734-932a-fd931888a46a&quot;,&quot;title&quot;:&quot;How to build a dapp on a private Ethereum network&quot;,&quot;author&quot;:[{&quot;family&quot;:&quot;Amey&quot;,&quot;given&quot;:&quot;&quot;,&quot;parse-names&quot;:false,&quot;dropping-particle&quot;:&quot;&quot;,&quot;non-dropping-particle&quot;:&quot;&quot;}],&quot;accessed&quot;:{&quot;date-parts&quot;:[[2022,6,15]]},&quot;URL&quot;:&quot;https://medium.com/coinmonks/dapp-on-a-private-ethereum-network-1-c8b80695e049&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067744C2-445B-4F19-8C10-FDB1BAFD0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17508</TotalTime>
  <Pages>92</Pages>
  <Words>23685</Words>
  <Characters>127900</Characters>
  <Application>Microsoft Office Word</Application>
  <DocSecurity>0</DocSecurity>
  <Lines>1065</Lines>
  <Paragraphs>302</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151283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kaoukaki zoi</dc:creator>
  <cp:keywords/>
  <dc:description/>
  <cp:lastModifiedBy>George Pitsolis</cp:lastModifiedBy>
  <cp:revision>38</cp:revision>
  <cp:lastPrinted>2022-07-24T15:11:00Z</cp:lastPrinted>
  <dcterms:created xsi:type="dcterms:W3CDTF">2021-02-22T17:42:00Z</dcterms:created>
  <dcterms:modified xsi:type="dcterms:W3CDTF">2022-07-25T11:12:00Z</dcterms:modified>
</cp:coreProperties>
</file>