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704" w:rsidRDefault="00C21704" w:rsidP="00C21704">
      <w:pPr>
        <w:pStyle w:val="oancuaDanhsach"/>
        <w:numPr>
          <w:ilvl w:val="0"/>
          <w:numId w:val="13"/>
        </w:numPr>
        <w:rPr>
          <w:rFonts w:asciiTheme="majorHAnsi" w:hAnsiTheme="majorHAnsi" w:cstheme="majorHAnsi"/>
          <w:sz w:val="26"/>
          <w:szCs w:val="26"/>
          <w:lang w:val="en-US"/>
        </w:rPr>
      </w:pPr>
      <w:r w:rsidRPr="00C21704">
        <w:rPr>
          <w:rFonts w:asciiTheme="majorHAnsi" w:hAnsiTheme="majorHAnsi" w:cstheme="majorHAnsi"/>
          <w:sz w:val="26"/>
          <w:szCs w:val="26"/>
          <w:lang w:val="en-US"/>
        </w:rPr>
        <w:t>Người sử dụng app:</w:t>
      </w:r>
      <w:r>
        <w:rPr>
          <w:rFonts w:asciiTheme="majorHAnsi" w:hAnsiTheme="majorHAnsi" w:cstheme="majorHAnsi"/>
          <w:sz w:val="26"/>
          <w:szCs w:val="26"/>
          <w:lang w:val="en-US"/>
        </w:rPr>
        <w:t xml:space="preserve"> mọi đối tượng, bao gồm:</w:t>
      </w:r>
    </w:p>
    <w:p w:rsidR="00C21704" w:rsidRDefault="00C21704" w:rsidP="00C21704">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Quản trị viên của app</w:t>
      </w:r>
    </w:p>
    <w:p w:rsidR="00C21704" w:rsidRDefault="00C21704" w:rsidP="00C21704">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Người thiết kế app</w:t>
      </w:r>
    </w:p>
    <w:p w:rsidR="00C21704" w:rsidRDefault="00C21704" w:rsidP="00C21704">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Khách du lịch</w:t>
      </w:r>
    </w:p>
    <w:p w:rsidR="00C21704" w:rsidRDefault="00C21704" w:rsidP="00C21704">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Hướng dẫn viên du lịch</w:t>
      </w:r>
    </w:p>
    <w:p w:rsidR="00C21704" w:rsidRPr="00C21704" w:rsidRDefault="00C21704" w:rsidP="00C21704">
      <w:pPr>
        <w:pStyle w:val="oancuaDanhsach"/>
        <w:ind w:left="1080"/>
        <w:rPr>
          <w:rFonts w:asciiTheme="majorHAnsi" w:hAnsiTheme="majorHAnsi" w:cstheme="majorHAnsi"/>
          <w:sz w:val="26"/>
          <w:szCs w:val="26"/>
          <w:lang w:val="en-US"/>
        </w:rPr>
      </w:pPr>
      <w:r>
        <w:rPr>
          <w:rFonts w:asciiTheme="majorHAnsi" w:hAnsiTheme="majorHAnsi" w:cstheme="majorHAnsi"/>
          <w:sz w:val="26"/>
          <w:szCs w:val="26"/>
          <w:lang w:val="en-US"/>
        </w:rPr>
        <w:t>…</w:t>
      </w:r>
    </w:p>
    <w:p w:rsidR="00C21704" w:rsidRDefault="00845846" w:rsidP="00C21704">
      <w:pPr>
        <w:pStyle w:val="oancuaDanhsac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Các tính năng quan trọng cần có của ứng dụng:</w:t>
      </w:r>
    </w:p>
    <w:p w:rsidR="00845846"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Gợi ý đặt tour du lịch dựa vào dữ liệu người dùng tìm kiếm</w:t>
      </w:r>
    </w:p>
    <w:p w:rsidR="00845846"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Hiển thị lịch trình du lịch</w:t>
      </w:r>
    </w:p>
    <w:p w:rsidR="00845846"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Dự báo thời tiết</w:t>
      </w:r>
    </w:p>
    <w:p w:rsidR="00845846"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Các nhà hàng, khách sạn, khu du lịch nổi tiếng tại địa điểm đó</w:t>
      </w:r>
    </w:p>
    <w:p w:rsidR="00845846"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Danh sách các địa điểm checkin, bán quà lưu niệm</w:t>
      </w:r>
    </w:p>
    <w:p w:rsidR="00845846"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Các phương tiện di chuyển sẵn có tại địa điểm</w:t>
      </w:r>
    </w:p>
    <w:p w:rsidR="00BC14B2" w:rsidRDefault="00845846" w:rsidP="00845846">
      <w:pPr>
        <w:pStyle w:val="oancuaDanhsac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Đường dây nóng liên hệ khi cần thiết</w:t>
      </w:r>
    </w:p>
    <w:p w:rsidR="00845846" w:rsidRPr="00BC14B2" w:rsidRDefault="00BC14B2" w:rsidP="00BC14B2">
      <w:pPr>
        <w:rPr>
          <w:rFonts w:asciiTheme="majorHAnsi" w:hAnsiTheme="majorHAnsi" w:cstheme="majorHAnsi"/>
          <w:sz w:val="26"/>
          <w:szCs w:val="26"/>
          <w:lang w:val="en-US"/>
        </w:rPr>
      </w:pPr>
      <w:r>
        <w:rPr>
          <w:rFonts w:asciiTheme="majorHAnsi" w:hAnsiTheme="majorHAnsi" w:cstheme="majorHAnsi"/>
          <w:sz w:val="26"/>
          <w:szCs w:val="26"/>
          <w:lang w:val="en-US"/>
        </w:rPr>
        <w:br w:type="page"/>
      </w:r>
      <w:bookmarkStart w:id="0" w:name="_GoBack"/>
      <w:bookmarkEnd w:id="0"/>
    </w:p>
    <w:p w:rsidR="00AE4DAA" w:rsidRPr="00BC14B2" w:rsidRDefault="00AE4DAA" w:rsidP="00BC14B2">
      <w:pPr>
        <w:pStyle w:val="oancuaDanhsach"/>
        <w:numPr>
          <w:ilvl w:val="0"/>
          <w:numId w:val="13"/>
        </w:numPr>
        <w:rPr>
          <w:rFonts w:asciiTheme="majorHAnsi" w:hAnsiTheme="majorHAnsi" w:cstheme="majorHAnsi"/>
          <w:sz w:val="26"/>
          <w:szCs w:val="26"/>
          <w:lang w:val="en-US"/>
        </w:rPr>
      </w:pPr>
      <w:r w:rsidRPr="00BC14B2">
        <w:rPr>
          <w:rFonts w:asciiTheme="majorHAnsi" w:hAnsiTheme="majorHAnsi" w:cstheme="majorHAnsi"/>
          <w:sz w:val="26"/>
          <w:szCs w:val="26"/>
          <w:lang w:val="en-US"/>
        </w:rPr>
        <w:lastRenderedPageBreak/>
        <w:t>Khảo sát ứng dụng Tripcase:</w:t>
      </w:r>
    </w:p>
    <w:tbl>
      <w:tblPr>
        <w:tblStyle w:val="LiBang"/>
        <w:tblW w:w="0" w:type="auto"/>
        <w:tblLook w:val="04A0" w:firstRow="1" w:lastRow="0" w:firstColumn="1" w:lastColumn="0" w:noHBand="0" w:noVBand="1"/>
      </w:tblPr>
      <w:tblGrid>
        <w:gridCol w:w="846"/>
        <w:gridCol w:w="1843"/>
        <w:gridCol w:w="6327"/>
      </w:tblGrid>
      <w:tr w:rsidR="00AE4DAA" w:rsidTr="00AE4DAA">
        <w:tc>
          <w:tcPr>
            <w:tcW w:w="846" w:type="dxa"/>
            <w:vAlign w:val="center"/>
          </w:tcPr>
          <w:p w:rsidR="00AE4DAA" w:rsidRDefault="00AE4DAA" w:rsidP="00AE4DAA">
            <w:pPr>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1843" w:type="dxa"/>
            <w:vAlign w:val="center"/>
          </w:tcPr>
          <w:p w:rsidR="00AE4DAA" w:rsidRDefault="00AE4DAA" w:rsidP="00AE4DAA">
            <w:pPr>
              <w:jc w:val="center"/>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6327" w:type="dxa"/>
            <w:vAlign w:val="center"/>
          </w:tcPr>
          <w:p w:rsidR="00AE4DAA" w:rsidRDefault="00AE4DAA" w:rsidP="00AE4DAA">
            <w:pPr>
              <w:jc w:val="center"/>
              <w:rPr>
                <w:rFonts w:asciiTheme="majorHAnsi" w:hAnsiTheme="majorHAnsi" w:cstheme="majorHAnsi"/>
                <w:sz w:val="26"/>
                <w:szCs w:val="26"/>
                <w:lang w:val="en-US"/>
              </w:rPr>
            </w:pPr>
            <w:r>
              <w:rPr>
                <w:rFonts w:asciiTheme="majorHAnsi" w:hAnsiTheme="majorHAnsi" w:cstheme="majorHAnsi"/>
                <w:sz w:val="26"/>
                <w:szCs w:val="26"/>
                <w:lang w:val="en-US"/>
              </w:rPr>
              <w:t>Mô tả</w:t>
            </w:r>
          </w:p>
        </w:tc>
      </w:tr>
      <w:tr w:rsidR="00AE4DAA" w:rsidTr="00AE4DAA">
        <w:tc>
          <w:tcPr>
            <w:tcW w:w="846"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843"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Đăng nhập</w:t>
            </w:r>
          </w:p>
        </w:tc>
        <w:tc>
          <w:tcPr>
            <w:tcW w:w="6327"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Người dùng có thể đăng nhập nhanh bằng tài khoản facebook, google hoặc tự tạo tài khoản</w:t>
            </w:r>
          </w:p>
        </w:tc>
      </w:tr>
      <w:tr w:rsidR="00AE4DAA" w:rsidTr="00AE4DAA">
        <w:tc>
          <w:tcPr>
            <w:tcW w:w="846"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843"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Quản lý lịch trình</w:t>
            </w:r>
          </w:p>
        </w:tc>
        <w:tc>
          <w:tcPr>
            <w:tcW w:w="6327"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Người dùng có thể tạo 1 hoặc nhiều lịch trình riêng biệt</w:t>
            </w:r>
          </w:p>
        </w:tc>
      </w:tr>
      <w:tr w:rsidR="00AE4DAA" w:rsidTr="00AE4DAA">
        <w:tc>
          <w:tcPr>
            <w:tcW w:w="846"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843"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Quản lý thông tin chuyến đi</w:t>
            </w:r>
          </w:p>
        </w:tc>
        <w:tc>
          <w:tcPr>
            <w:tcW w:w="6327"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Người dùng có thể sử dụng những danh mục sẵn có, bao gồm liên kết đặt phòng, quản lý chuyến bay, chỗ ở, thuê xe…</w:t>
            </w:r>
          </w:p>
        </w:tc>
      </w:tr>
      <w:tr w:rsidR="00AE4DAA" w:rsidTr="00AE4DAA">
        <w:tc>
          <w:tcPr>
            <w:tcW w:w="846"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843"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Gợi ý địa chỉ</w:t>
            </w:r>
          </w:p>
        </w:tc>
        <w:tc>
          <w:tcPr>
            <w:tcW w:w="6327"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Sau khi người dùng nhập vào địa chỉ, ứng dụng sẽ gợi ý những địa chỉ liên quan xung quanh đó để cho người dùng lựa chọn</w:t>
            </w:r>
          </w:p>
        </w:tc>
      </w:tr>
      <w:tr w:rsidR="00AE4DAA" w:rsidTr="00AE4DAA">
        <w:tc>
          <w:tcPr>
            <w:tcW w:w="846"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843"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Gợi ý khác</w:t>
            </w:r>
          </w:p>
        </w:tc>
        <w:tc>
          <w:tcPr>
            <w:tcW w:w="6327"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Ứng dụng sẽ đưa ra những lựa chọn cho người sử dụng ứng dụng đó tuỳ theo từng hạng mục (gợi ý chỗ ở gần địa điểm nhập vào, nhà hàng, địa điểm du lịch gần đó…)</w:t>
            </w:r>
          </w:p>
        </w:tc>
      </w:tr>
      <w:tr w:rsidR="00AE4DAA" w:rsidTr="00AE4DAA">
        <w:tc>
          <w:tcPr>
            <w:tcW w:w="846"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843"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Quản lý chi tiết</w:t>
            </w:r>
          </w:p>
        </w:tc>
        <w:tc>
          <w:tcPr>
            <w:tcW w:w="6327" w:type="dxa"/>
            <w:vAlign w:val="center"/>
          </w:tcPr>
          <w:p w:rsidR="00AE4DAA" w:rsidRDefault="00AE4DAA">
            <w:pPr>
              <w:rPr>
                <w:rFonts w:asciiTheme="majorHAnsi" w:hAnsiTheme="majorHAnsi" w:cstheme="majorHAnsi"/>
                <w:sz w:val="26"/>
                <w:szCs w:val="26"/>
                <w:lang w:val="en-US"/>
              </w:rPr>
            </w:pPr>
            <w:r>
              <w:rPr>
                <w:rFonts w:asciiTheme="majorHAnsi" w:hAnsiTheme="majorHAnsi" w:cstheme="majorHAnsi"/>
                <w:sz w:val="26"/>
                <w:szCs w:val="26"/>
                <w:lang w:val="en-US"/>
              </w:rPr>
              <w:t>Ứng dụng cho phép người dùng quản lý chi tiết chuyến bay (tên chuyến bay, ngày giờ khởi hành, mã xác nhận…), hay chỗ ở (địa chỉ, ngày giờ checkin-checkout, số phòng…)</w:t>
            </w:r>
          </w:p>
        </w:tc>
      </w:tr>
      <w:tr w:rsidR="00AE4DAA" w:rsidTr="00AE4DAA">
        <w:tc>
          <w:tcPr>
            <w:tcW w:w="846" w:type="dxa"/>
            <w:vAlign w:val="center"/>
          </w:tcPr>
          <w:p w:rsidR="00AE4DAA" w:rsidRDefault="009D65F1">
            <w:pP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843" w:type="dxa"/>
            <w:vAlign w:val="center"/>
          </w:tcPr>
          <w:p w:rsidR="00AE4DAA" w:rsidRDefault="009D65F1">
            <w:pPr>
              <w:rPr>
                <w:rFonts w:asciiTheme="majorHAnsi" w:hAnsiTheme="majorHAnsi" w:cstheme="majorHAnsi"/>
                <w:sz w:val="26"/>
                <w:szCs w:val="26"/>
                <w:lang w:val="en-US"/>
              </w:rPr>
            </w:pPr>
            <w:r>
              <w:rPr>
                <w:rFonts w:asciiTheme="majorHAnsi" w:hAnsiTheme="majorHAnsi" w:cstheme="majorHAnsi"/>
                <w:sz w:val="26"/>
                <w:szCs w:val="26"/>
                <w:lang w:val="en-US"/>
              </w:rPr>
              <w:t>Thêm sửa xoá lịch trình/thông tin chuyến đi</w:t>
            </w:r>
          </w:p>
        </w:tc>
        <w:tc>
          <w:tcPr>
            <w:tcW w:w="6327" w:type="dxa"/>
            <w:vAlign w:val="center"/>
          </w:tcPr>
          <w:p w:rsidR="00AE4DAA" w:rsidRDefault="009D65F1">
            <w:pPr>
              <w:rPr>
                <w:rFonts w:asciiTheme="majorHAnsi" w:hAnsiTheme="majorHAnsi" w:cstheme="majorHAnsi"/>
                <w:sz w:val="26"/>
                <w:szCs w:val="26"/>
                <w:lang w:val="en-US"/>
              </w:rPr>
            </w:pPr>
            <w:r>
              <w:rPr>
                <w:rFonts w:asciiTheme="majorHAnsi" w:hAnsiTheme="majorHAnsi" w:cstheme="majorHAnsi"/>
                <w:sz w:val="26"/>
                <w:szCs w:val="26"/>
                <w:lang w:val="en-US"/>
              </w:rPr>
              <w:t>Người dùng có thể thêm sửa xoá thông tin lịch trình, chuyến đi hoặc chi tiết từng dữ liệu trong chuyến đi</w:t>
            </w:r>
          </w:p>
        </w:tc>
      </w:tr>
      <w:tr w:rsidR="009D65F1" w:rsidTr="00AE4DAA">
        <w:tc>
          <w:tcPr>
            <w:tcW w:w="846" w:type="dxa"/>
            <w:vAlign w:val="center"/>
          </w:tcPr>
          <w:p w:rsidR="009D65F1" w:rsidRDefault="009D65F1">
            <w:pP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843" w:type="dxa"/>
            <w:vAlign w:val="center"/>
          </w:tcPr>
          <w:p w:rsidR="009D65F1" w:rsidRDefault="009D65F1">
            <w:pPr>
              <w:rPr>
                <w:rFonts w:asciiTheme="majorHAnsi" w:hAnsiTheme="majorHAnsi" w:cstheme="majorHAnsi"/>
                <w:sz w:val="26"/>
                <w:szCs w:val="26"/>
                <w:lang w:val="en-US"/>
              </w:rPr>
            </w:pPr>
            <w:r>
              <w:rPr>
                <w:rFonts w:asciiTheme="majorHAnsi" w:hAnsiTheme="majorHAnsi" w:cstheme="majorHAnsi"/>
                <w:sz w:val="26"/>
                <w:szCs w:val="26"/>
                <w:lang w:val="en-US"/>
              </w:rPr>
              <w:t>Hiển thị timeline</w:t>
            </w:r>
          </w:p>
        </w:tc>
        <w:tc>
          <w:tcPr>
            <w:tcW w:w="6327" w:type="dxa"/>
            <w:vAlign w:val="center"/>
          </w:tcPr>
          <w:p w:rsidR="009D65F1" w:rsidRDefault="009D65F1">
            <w:pPr>
              <w:rPr>
                <w:rFonts w:asciiTheme="majorHAnsi" w:hAnsiTheme="majorHAnsi" w:cstheme="majorHAnsi"/>
                <w:sz w:val="26"/>
                <w:szCs w:val="26"/>
                <w:lang w:val="en-US"/>
              </w:rPr>
            </w:pPr>
            <w:r>
              <w:rPr>
                <w:rFonts w:asciiTheme="majorHAnsi" w:hAnsiTheme="majorHAnsi" w:cstheme="majorHAnsi"/>
                <w:sz w:val="26"/>
                <w:szCs w:val="26"/>
                <w:lang w:val="en-US"/>
              </w:rPr>
              <w:t>Ứng dụng sẽ hiển thị timeline sắp xếp thời gian cho người dùng (theo ngày giờ) và có thông báo trên ứng dụng khi sắp tới thời gian người dùng nhập vào trong lịch trình</w:t>
            </w:r>
          </w:p>
        </w:tc>
      </w:tr>
      <w:tr w:rsidR="009D65F1" w:rsidTr="00AE4DAA">
        <w:tc>
          <w:tcPr>
            <w:tcW w:w="846" w:type="dxa"/>
            <w:vAlign w:val="center"/>
          </w:tcPr>
          <w:p w:rsidR="009D65F1" w:rsidRDefault="009D65F1">
            <w:pP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843" w:type="dxa"/>
            <w:vAlign w:val="center"/>
          </w:tcPr>
          <w:p w:rsidR="009D65F1" w:rsidRDefault="009D65F1">
            <w:pPr>
              <w:rPr>
                <w:rFonts w:asciiTheme="majorHAnsi" w:hAnsiTheme="majorHAnsi" w:cstheme="majorHAnsi"/>
                <w:sz w:val="26"/>
                <w:szCs w:val="26"/>
                <w:lang w:val="en-US"/>
              </w:rPr>
            </w:pPr>
            <w:r>
              <w:rPr>
                <w:rFonts w:asciiTheme="majorHAnsi" w:hAnsiTheme="majorHAnsi" w:cstheme="majorHAnsi"/>
                <w:sz w:val="26"/>
                <w:szCs w:val="26"/>
                <w:lang w:val="en-US"/>
              </w:rPr>
              <w:t>Đánh dấu vị trí</w:t>
            </w:r>
          </w:p>
        </w:tc>
        <w:tc>
          <w:tcPr>
            <w:tcW w:w="6327" w:type="dxa"/>
            <w:vAlign w:val="center"/>
          </w:tcPr>
          <w:p w:rsidR="009D65F1" w:rsidRDefault="009D65F1">
            <w:pPr>
              <w:rPr>
                <w:rFonts w:asciiTheme="majorHAnsi" w:hAnsiTheme="majorHAnsi" w:cstheme="majorHAnsi"/>
                <w:sz w:val="26"/>
                <w:szCs w:val="26"/>
                <w:lang w:val="en-US"/>
              </w:rPr>
            </w:pPr>
            <w:r>
              <w:rPr>
                <w:rFonts w:asciiTheme="majorHAnsi" w:hAnsiTheme="majorHAnsi" w:cstheme="majorHAnsi"/>
                <w:sz w:val="26"/>
                <w:szCs w:val="26"/>
                <w:lang w:val="en-US"/>
              </w:rPr>
              <w:t>Ứng dụng cho phép đánh dấu vị trí trên bản đồ và liên kết với google map để người dùng thuận tiện di chuyển đến địa điểm</w:t>
            </w:r>
          </w:p>
        </w:tc>
      </w:tr>
    </w:tbl>
    <w:p w:rsidR="009D65F1" w:rsidRDefault="009D65F1" w:rsidP="009568D1">
      <w:pPr>
        <w:rPr>
          <w:rFonts w:asciiTheme="majorHAnsi" w:hAnsiTheme="majorHAnsi" w:cstheme="majorHAnsi"/>
          <w:sz w:val="26"/>
          <w:szCs w:val="26"/>
          <w:lang w:val="en-US"/>
        </w:rPr>
      </w:pPr>
    </w:p>
    <w:p w:rsidR="009568D1" w:rsidRDefault="009D65F1" w:rsidP="009568D1">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9D65F1" w:rsidRDefault="009D65F1" w:rsidP="009D65F1">
      <w:pPr>
        <w:rPr>
          <w:rFonts w:asciiTheme="majorHAnsi" w:hAnsiTheme="majorHAnsi" w:cstheme="majorHAnsi"/>
          <w:sz w:val="26"/>
          <w:szCs w:val="26"/>
          <w:lang w:val="en-US"/>
        </w:rPr>
      </w:pPr>
      <w:r w:rsidRPr="00AE4DAA">
        <w:rPr>
          <w:rFonts w:asciiTheme="majorHAnsi" w:hAnsiTheme="majorHAnsi" w:cstheme="majorHAnsi"/>
          <w:sz w:val="26"/>
          <w:szCs w:val="26"/>
          <w:lang w:val="en-US"/>
        </w:rPr>
        <w:lastRenderedPageBreak/>
        <w:t xml:space="preserve">Khảo sát </w:t>
      </w:r>
      <w:r>
        <w:rPr>
          <w:rFonts w:asciiTheme="majorHAnsi" w:hAnsiTheme="majorHAnsi" w:cstheme="majorHAnsi"/>
          <w:sz w:val="26"/>
          <w:szCs w:val="26"/>
          <w:lang w:val="en-US"/>
        </w:rPr>
        <w:t>ứng dụng Sapa Tourism:</w:t>
      </w:r>
    </w:p>
    <w:tbl>
      <w:tblPr>
        <w:tblStyle w:val="LiBang"/>
        <w:tblW w:w="0" w:type="auto"/>
        <w:tblLook w:val="04A0" w:firstRow="1" w:lastRow="0" w:firstColumn="1" w:lastColumn="0" w:noHBand="0" w:noVBand="1"/>
      </w:tblPr>
      <w:tblGrid>
        <w:gridCol w:w="846"/>
        <w:gridCol w:w="1843"/>
        <w:gridCol w:w="6327"/>
      </w:tblGrid>
      <w:tr w:rsidR="009D65F1" w:rsidTr="00B13E20">
        <w:tc>
          <w:tcPr>
            <w:tcW w:w="846" w:type="dxa"/>
            <w:vAlign w:val="center"/>
          </w:tcPr>
          <w:p w:rsidR="009D65F1" w:rsidRDefault="009D65F1" w:rsidP="00B13E20">
            <w:pPr>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1843" w:type="dxa"/>
            <w:vAlign w:val="center"/>
          </w:tcPr>
          <w:p w:rsidR="009D65F1" w:rsidRDefault="009D65F1" w:rsidP="00B13E20">
            <w:pPr>
              <w:jc w:val="center"/>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6327" w:type="dxa"/>
            <w:vAlign w:val="center"/>
          </w:tcPr>
          <w:p w:rsidR="009D65F1" w:rsidRDefault="009D65F1" w:rsidP="00B13E20">
            <w:pPr>
              <w:jc w:val="center"/>
              <w:rPr>
                <w:rFonts w:asciiTheme="majorHAnsi" w:hAnsiTheme="majorHAnsi" w:cstheme="majorHAnsi"/>
                <w:sz w:val="26"/>
                <w:szCs w:val="26"/>
                <w:lang w:val="en-US"/>
              </w:rPr>
            </w:pPr>
            <w:r>
              <w:rPr>
                <w:rFonts w:asciiTheme="majorHAnsi" w:hAnsiTheme="majorHAnsi" w:cstheme="majorHAnsi"/>
                <w:sz w:val="26"/>
                <w:szCs w:val="26"/>
                <w:lang w:val="en-US"/>
              </w:rPr>
              <w:t>Mô tả</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Bản đồ</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Hiển thị bản đồ khu du lịch Sapa</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Địa điểm tham quan</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Hiển thị các địa điểm tham quan du lịch nổi tiếng tại Sapa, có đánh giá và bình luận</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Thời tiết</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Hiển thị dự báo thời tiết trong vòng 7 ngày tới để người dùng tiện cho việc di chuyển tham quan du lịch và nghỉ dưỡng</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Sự kiện</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Ứng dụng sẽ hiển thị những sự kiện theo các mốc thời gian, các lễ hội sắp diễn ra tại Sapa</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Lưu trú</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Hiển thị các nhà nghỉ, khách sạn để người sử dụng có thể tham khảo và lựa chọn dễ dàng</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Nhà hàng</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Danh sách các nhà hàng/quán ăn nổi tiếng (có bình luận và đánh giá chi tiết)</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Tour</w:t>
            </w:r>
          </w:p>
        </w:tc>
        <w:tc>
          <w:tcPr>
            <w:tcW w:w="6327"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Nếu bạn lựa chọn đi theo tour, ứng dụng sẽ gợi ý cho bạn nhiều tour du lịch từ các hãng khác nhau với nhiều mức giá hợp lý và ưu đãi.</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843"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Di chuyển</w:t>
            </w:r>
          </w:p>
        </w:tc>
        <w:tc>
          <w:tcPr>
            <w:tcW w:w="6327" w:type="dxa"/>
            <w:vAlign w:val="center"/>
          </w:tcPr>
          <w:p w:rsidR="009D65F1" w:rsidRDefault="006452A3" w:rsidP="00B13E20">
            <w:pPr>
              <w:rPr>
                <w:rFonts w:asciiTheme="majorHAnsi" w:hAnsiTheme="majorHAnsi" w:cstheme="majorHAnsi"/>
                <w:sz w:val="26"/>
                <w:szCs w:val="26"/>
                <w:lang w:val="en-US"/>
              </w:rPr>
            </w:pPr>
            <w:r>
              <w:rPr>
                <w:rFonts w:asciiTheme="majorHAnsi" w:hAnsiTheme="majorHAnsi" w:cstheme="majorHAnsi"/>
                <w:sz w:val="26"/>
                <w:szCs w:val="26"/>
                <w:lang w:val="en-US"/>
              </w:rPr>
              <w:t>Gợi ý các hãng taxi, xe ôm giá rẻ</w:t>
            </w:r>
          </w:p>
        </w:tc>
      </w:tr>
      <w:tr w:rsidR="009D65F1" w:rsidTr="00B13E20">
        <w:tc>
          <w:tcPr>
            <w:tcW w:w="846" w:type="dxa"/>
            <w:vAlign w:val="center"/>
          </w:tcPr>
          <w:p w:rsidR="009D65F1" w:rsidRDefault="009D65F1" w:rsidP="00B13E20">
            <w:pP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843" w:type="dxa"/>
            <w:vAlign w:val="center"/>
          </w:tcPr>
          <w:p w:rsidR="009D65F1" w:rsidRDefault="006452A3" w:rsidP="00B13E20">
            <w:pPr>
              <w:rPr>
                <w:rFonts w:asciiTheme="majorHAnsi" w:hAnsiTheme="majorHAnsi" w:cstheme="majorHAnsi"/>
                <w:sz w:val="26"/>
                <w:szCs w:val="26"/>
                <w:lang w:val="en-US"/>
              </w:rPr>
            </w:pPr>
            <w:r>
              <w:rPr>
                <w:rFonts w:asciiTheme="majorHAnsi" w:hAnsiTheme="majorHAnsi" w:cstheme="majorHAnsi"/>
                <w:sz w:val="26"/>
                <w:szCs w:val="26"/>
                <w:lang w:val="en-US"/>
              </w:rPr>
              <w:t>Mua sắm</w:t>
            </w:r>
          </w:p>
        </w:tc>
        <w:tc>
          <w:tcPr>
            <w:tcW w:w="6327" w:type="dxa"/>
            <w:vAlign w:val="center"/>
          </w:tcPr>
          <w:p w:rsidR="009D65F1" w:rsidRDefault="006452A3" w:rsidP="00B13E20">
            <w:pPr>
              <w:rPr>
                <w:rFonts w:asciiTheme="majorHAnsi" w:hAnsiTheme="majorHAnsi" w:cstheme="majorHAnsi"/>
                <w:sz w:val="26"/>
                <w:szCs w:val="26"/>
                <w:lang w:val="en-US"/>
              </w:rPr>
            </w:pPr>
            <w:r>
              <w:rPr>
                <w:rFonts w:asciiTheme="majorHAnsi" w:hAnsiTheme="majorHAnsi" w:cstheme="majorHAnsi"/>
                <w:sz w:val="26"/>
                <w:szCs w:val="26"/>
                <w:lang w:val="en-US"/>
              </w:rPr>
              <w:t>Gợi ý các địa điểm mua sắm nổi tiếng, đồ lưu niệm, quà tặng cho bạn bè và người thân</w:t>
            </w:r>
          </w:p>
        </w:tc>
      </w:tr>
      <w:tr w:rsidR="006452A3" w:rsidTr="00B13E20">
        <w:tc>
          <w:tcPr>
            <w:tcW w:w="846" w:type="dxa"/>
            <w:vAlign w:val="center"/>
          </w:tcPr>
          <w:p w:rsidR="006452A3" w:rsidRDefault="006452A3" w:rsidP="00B13E20">
            <w:pP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843" w:type="dxa"/>
            <w:vAlign w:val="center"/>
          </w:tcPr>
          <w:p w:rsidR="006452A3" w:rsidRDefault="006452A3" w:rsidP="00B13E20">
            <w:pPr>
              <w:rPr>
                <w:rFonts w:asciiTheme="majorHAnsi" w:hAnsiTheme="majorHAnsi" w:cstheme="majorHAnsi"/>
                <w:sz w:val="26"/>
                <w:szCs w:val="26"/>
                <w:lang w:val="en-US"/>
              </w:rPr>
            </w:pPr>
            <w:r>
              <w:rPr>
                <w:rFonts w:asciiTheme="majorHAnsi" w:hAnsiTheme="majorHAnsi" w:cstheme="majorHAnsi"/>
                <w:sz w:val="26"/>
                <w:szCs w:val="26"/>
                <w:lang w:val="en-US"/>
              </w:rPr>
              <w:t>Giải trí</w:t>
            </w:r>
          </w:p>
        </w:tc>
        <w:tc>
          <w:tcPr>
            <w:tcW w:w="6327" w:type="dxa"/>
            <w:vAlign w:val="center"/>
          </w:tcPr>
          <w:p w:rsidR="006452A3" w:rsidRDefault="006452A3" w:rsidP="00B13E20">
            <w:pPr>
              <w:rPr>
                <w:rFonts w:asciiTheme="majorHAnsi" w:hAnsiTheme="majorHAnsi" w:cstheme="majorHAnsi"/>
                <w:sz w:val="26"/>
                <w:szCs w:val="26"/>
                <w:lang w:val="en-US"/>
              </w:rPr>
            </w:pPr>
            <w:r>
              <w:rPr>
                <w:rFonts w:asciiTheme="majorHAnsi" w:hAnsiTheme="majorHAnsi" w:cstheme="majorHAnsi"/>
                <w:sz w:val="26"/>
                <w:szCs w:val="26"/>
                <w:lang w:val="en-US"/>
              </w:rPr>
              <w:t>Danh sách các địa điểm checkin nổi tiếng (có hình đi kèm về địa điểm đó do người dùng cung cấp)</w:t>
            </w:r>
          </w:p>
        </w:tc>
      </w:tr>
    </w:tbl>
    <w:p w:rsidR="00AD4090" w:rsidRPr="006452A3" w:rsidRDefault="00AD4090" w:rsidP="006452A3">
      <w:pPr>
        <w:rPr>
          <w:rFonts w:asciiTheme="majorHAnsi" w:hAnsiTheme="majorHAnsi" w:cstheme="majorHAnsi"/>
          <w:sz w:val="26"/>
          <w:szCs w:val="26"/>
          <w:lang w:val="en-US"/>
        </w:rPr>
      </w:pPr>
    </w:p>
    <w:sectPr w:rsidR="00AD4090" w:rsidRPr="006452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592" w:rsidRDefault="000E5592" w:rsidP="008E5AD5">
      <w:pPr>
        <w:spacing w:after="0" w:line="240" w:lineRule="auto"/>
      </w:pPr>
      <w:r>
        <w:separator/>
      </w:r>
    </w:p>
  </w:endnote>
  <w:endnote w:type="continuationSeparator" w:id="0">
    <w:p w:rsidR="000E5592" w:rsidRDefault="000E5592" w:rsidP="008E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592" w:rsidRDefault="000E5592" w:rsidP="008E5AD5">
      <w:pPr>
        <w:spacing w:after="0" w:line="240" w:lineRule="auto"/>
      </w:pPr>
      <w:r>
        <w:separator/>
      </w:r>
    </w:p>
  </w:footnote>
  <w:footnote w:type="continuationSeparator" w:id="0">
    <w:p w:rsidR="000E5592" w:rsidRDefault="000E5592" w:rsidP="008E5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AD5" w:rsidRPr="008E5AD5" w:rsidRDefault="008E5AD5">
    <w:pPr>
      <w:pStyle w:val="utrang"/>
      <w:rPr>
        <w:lang w:val="en-US"/>
      </w:rPr>
    </w:pPr>
    <w:r>
      <w:rPr>
        <w:lang w:val="en-US"/>
      </w:rPr>
      <w:t>Nguyễn Anh Tuấn - 1612788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28C"/>
    <w:multiLevelType w:val="hybridMultilevel"/>
    <w:tmpl w:val="CF7E951C"/>
    <w:lvl w:ilvl="0" w:tplc="DAC8DC2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F3D719E"/>
    <w:multiLevelType w:val="hybridMultilevel"/>
    <w:tmpl w:val="E2765C92"/>
    <w:lvl w:ilvl="0" w:tplc="D6400674">
      <w:start w:val="3"/>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16B1CB7"/>
    <w:multiLevelType w:val="hybridMultilevel"/>
    <w:tmpl w:val="E8661742"/>
    <w:lvl w:ilvl="0" w:tplc="D5FE162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38043548"/>
    <w:multiLevelType w:val="hybridMultilevel"/>
    <w:tmpl w:val="59767036"/>
    <w:lvl w:ilvl="0" w:tplc="494EC7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DAE724D"/>
    <w:multiLevelType w:val="hybridMultilevel"/>
    <w:tmpl w:val="6F9627FE"/>
    <w:lvl w:ilvl="0" w:tplc="A5B8200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E9F1426"/>
    <w:multiLevelType w:val="hybridMultilevel"/>
    <w:tmpl w:val="44C24B0E"/>
    <w:lvl w:ilvl="0" w:tplc="78C220A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424A4BBB"/>
    <w:multiLevelType w:val="hybridMultilevel"/>
    <w:tmpl w:val="2B4C74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31921F2"/>
    <w:multiLevelType w:val="hybridMultilevel"/>
    <w:tmpl w:val="C322A576"/>
    <w:lvl w:ilvl="0" w:tplc="37A65CF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57A75891"/>
    <w:multiLevelType w:val="hybridMultilevel"/>
    <w:tmpl w:val="90EE8504"/>
    <w:lvl w:ilvl="0" w:tplc="8EBA05C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5A7178E3"/>
    <w:multiLevelType w:val="hybridMultilevel"/>
    <w:tmpl w:val="F782C8B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5B353AC8"/>
    <w:multiLevelType w:val="hybridMultilevel"/>
    <w:tmpl w:val="939072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E8F5C6B"/>
    <w:multiLevelType w:val="hybridMultilevel"/>
    <w:tmpl w:val="B588BD6A"/>
    <w:lvl w:ilvl="0" w:tplc="547A21F2">
      <w:start w:val="1"/>
      <w:numFmt w:val="bullet"/>
      <w:lvlText w:val=""/>
      <w:lvlJc w:val="left"/>
      <w:pPr>
        <w:ind w:left="1800" w:hanging="360"/>
      </w:pPr>
      <w:rPr>
        <w:rFonts w:ascii="Wingdings" w:eastAsiaTheme="minorHAnsi" w:hAnsi="Wingdings"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33F7BEB"/>
    <w:multiLevelType w:val="hybridMultilevel"/>
    <w:tmpl w:val="229AB590"/>
    <w:lvl w:ilvl="0" w:tplc="20E437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4217548"/>
    <w:multiLevelType w:val="hybridMultilevel"/>
    <w:tmpl w:val="CAB65D3C"/>
    <w:lvl w:ilvl="0" w:tplc="EAC073D8">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4"/>
  </w:num>
  <w:num w:numId="5">
    <w:abstractNumId w:val="5"/>
  </w:num>
  <w:num w:numId="6">
    <w:abstractNumId w:val="11"/>
  </w:num>
  <w:num w:numId="7">
    <w:abstractNumId w:val="6"/>
  </w:num>
  <w:num w:numId="8">
    <w:abstractNumId w:val="3"/>
  </w:num>
  <w:num w:numId="9">
    <w:abstractNumId w:val="7"/>
  </w:num>
  <w:num w:numId="10">
    <w:abstractNumId w:val="0"/>
  </w:num>
  <w:num w:numId="11">
    <w:abstractNumId w:val="2"/>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06"/>
    <w:rsid w:val="000E5592"/>
    <w:rsid w:val="00240C90"/>
    <w:rsid w:val="003D52B5"/>
    <w:rsid w:val="004B3DD8"/>
    <w:rsid w:val="004F760A"/>
    <w:rsid w:val="00554306"/>
    <w:rsid w:val="006452A3"/>
    <w:rsid w:val="00845846"/>
    <w:rsid w:val="008C6AE5"/>
    <w:rsid w:val="008E5AD5"/>
    <w:rsid w:val="009568D1"/>
    <w:rsid w:val="009D65F1"/>
    <w:rsid w:val="00AD4090"/>
    <w:rsid w:val="00AE4DAA"/>
    <w:rsid w:val="00BC14B2"/>
    <w:rsid w:val="00C217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F04D"/>
  <w15:chartTrackingRefBased/>
  <w15:docId w15:val="{05A02959-33E7-4715-86E8-9F4C633A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54306"/>
    <w:pPr>
      <w:ind w:left="720"/>
      <w:contextualSpacing/>
    </w:pPr>
  </w:style>
  <w:style w:type="table" w:styleId="LiBang">
    <w:name w:val="Table Grid"/>
    <w:basedOn w:val="BangThngthng"/>
    <w:uiPriority w:val="39"/>
    <w:rsid w:val="00AE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E5AD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E5AD5"/>
  </w:style>
  <w:style w:type="paragraph" w:styleId="Chntrang">
    <w:name w:val="footer"/>
    <w:basedOn w:val="Binhthng"/>
    <w:link w:val="ChntrangChar"/>
    <w:uiPriority w:val="99"/>
    <w:unhideWhenUsed/>
    <w:rsid w:val="008E5AD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E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424</Words>
  <Characters>2419</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 Anh</dc:creator>
  <cp:keywords/>
  <dc:description/>
  <cp:lastModifiedBy>Tuấn Nguyễn Anh</cp:lastModifiedBy>
  <cp:revision>8</cp:revision>
  <dcterms:created xsi:type="dcterms:W3CDTF">2019-02-27T06:49:00Z</dcterms:created>
  <dcterms:modified xsi:type="dcterms:W3CDTF">2019-03-05T15:34:00Z</dcterms:modified>
</cp:coreProperties>
</file>