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2F69DE6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225AE4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005891C" w14:textId="702EC223" w:rsidR="00EF62D7" w:rsidRPr="00DD7AB9" w:rsidRDefault="00F06DA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</w:t>
            </w:r>
            <w:r w:rsidRPr="00F06DA8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265DBCF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86BA9E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AB1E9A8" w14:textId="0E834E83" w:rsidR="00EF62D7" w:rsidRPr="00E074AC" w:rsidRDefault="00F06DA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10:30 am to 8:00 pm </w:t>
            </w:r>
          </w:p>
        </w:tc>
      </w:tr>
      <w:tr w:rsidR="00EF62D7" w:rsidRPr="00511E1B" w14:paraId="510C3D4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526BE3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A5B7108" w14:textId="52EB8C0E" w:rsidR="00EF62D7" w:rsidRPr="00E074AC" w:rsidRDefault="00F06DA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School of Economics</w:t>
            </w:r>
          </w:p>
        </w:tc>
      </w:tr>
      <w:tr w:rsidR="00EF62D7" w:rsidRPr="00511E1B" w14:paraId="2740747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D9708C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637D704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393851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BFF18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4A1F07B" w14:textId="49C238AF" w:rsidR="00EF62D7" w:rsidRPr="00E074AC" w:rsidRDefault="00F06DA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members</w:t>
            </w:r>
          </w:p>
        </w:tc>
      </w:tr>
      <w:tr w:rsidR="00EF62D7" w:rsidRPr="00511E1B" w14:paraId="46BDE84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D6668A0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CC899B7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289A53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E84F41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D94D957" w14:textId="11318F20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F06DA8">
              <w:rPr>
                <w:rFonts w:ascii="Calibri" w:hAnsi="Calibri"/>
                <w:sz w:val="22"/>
                <w:szCs w:val="22"/>
              </w:rPr>
              <w:t xml:space="preserve">Deploy test cases </w:t>
            </w:r>
          </w:p>
          <w:p w14:paraId="6262C76E" w14:textId="0FDDE27C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F06DA8">
              <w:rPr>
                <w:rFonts w:ascii="Calibri" w:hAnsi="Calibri"/>
                <w:sz w:val="22"/>
                <w:szCs w:val="22"/>
              </w:rPr>
              <w:t>Bug log and metrics</w:t>
            </w:r>
          </w:p>
        </w:tc>
      </w:tr>
    </w:tbl>
    <w:p w14:paraId="75944283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723"/>
        <w:gridCol w:w="2074"/>
        <w:gridCol w:w="2058"/>
      </w:tblGrid>
      <w:tr w:rsidR="00EF62D7" w:rsidRPr="00511E1B" w14:paraId="7A0413D4" w14:textId="77777777" w:rsidTr="00F06DA8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53C88E6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500B1AA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50A0C00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7D7B3097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30ECBFA2" w14:textId="77777777" w:rsidTr="00F06DA8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09799957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18FC52AF" w14:textId="39B5913F" w:rsidR="00EF62D7" w:rsidRPr="00511E1B" w:rsidRDefault="00F06DA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Presentation slides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22FCC045" w14:textId="2F8269F5" w:rsidR="00EF62D7" w:rsidRPr="00511E1B" w:rsidRDefault="00F06DA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Minh and Risa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5568CF7D" w14:textId="061E2FC5" w:rsidR="00EF62D7" w:rsidRPr="00511E1B" w:rsidRDefault="00F06DA8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</w:t>
            </w:r>
            <w:r w:rsidRPr="00F06DA8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  <w:tr w:rsidR="00EF62D7" w:rsidRPr="00511E1B" w14:paraId="61304A03" w14:textId="77777777" w:rsidTr="00F06DA8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05807FCC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2DB375B3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8B71D88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03F4CB84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F06DA8" w:rsidRPr="00511E1B" w14:paraId="5B869F2F" w14:textId="77777777" w:rsidTr="00F06DA8">
        <w:trPr>
          <w:trHeight w:val="122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14:paraId="2740C0E9" w14:textId="469C8A93" w:rsidR="00F06DA8" w:rsidRPr="00511E1B" w:rsidRDefault="00F06DA8" w:rsidP="001A646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7A357D96" w14:textId="66C57ADC" w:rsidR="00F06DA8" w:rsidRPr="00511E1B" w:rsidRDefault="00F06DA8" w:rsidP="001A646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Testing for </w:t>
            </w:r>
            <w:proofErr w:type="spellStart"/>
            <w:r>
              <w:rPr>
                <w:rFonts w:ascii="Calibri" w:hAnsi="Calibri" w:cs="Arial"/>
                <w:sz w:val="20"/>
              </w:rPr>
              <w:t>WebUI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and JSON</w:t>
            </w: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11FE69D" w14:textId="27872444" w:rsidR="00F06DA8" w:rsidRPr="00511E1B" w:rsidRDefault="00F06DA8" w:rsidP="001A646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Francine and Wang Piao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</w:tcPr>
          <w:p w14:paraId="6FDF1071" w14:textId="41072855" w:rsidR="00F06DA8" w:rsidRPr="00511E1B" w:rsidRDefault="00F06DA8" w:rsidP="001A646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</w:t>
            </w:r>
            <w:r w:rsidRPr="00F06DA8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</w:tbl>
    <w:p w14:paraId="149444BC" w14:textId="4AA3199F" w:rsidR="00EF62D7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688"/>
        <w:gridCol w:w="2102"/>
        <w:gridCol w:w="2063"/>
      </w:tblGrid>
      <w:tr w:rsidR="00F06DA8" w:rsidRPr="00511E1B" w14:paraId="6617CDE9" w14:textId="77777777" w:rsidTr="001A646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62962C8" w14:textId="463D8ECC" w:rsidR="00F06DA8" w:rsidRPr="00511E1B" w:rsidRDefault="00F06DA8" w:rsidP="001A646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4CBF477B" w14:textId="7F4750AF" w:rsidR="00F06DA8" w:rsidRPr="00511E1B" w:rsidRDefault="00F06DA8" w:rsidP="001A646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Bug logs and metrics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12615B2" w14:textId="12EFE779" w:rsidR="00F06DA8" w:rsidRPr="00511E1B" w:rsidRDefault="00F06DA8" w:rsidP="001A646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D1B299B" w14:textId="77777777" w:rsidR="00F06DA8" w:rsidRPr="00511E1B" w:rsidRDefault="00F06DA8" w:rsidP="001A6462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29</w:t>
            </w:r>
            <w:r w:rsidRPr="00F06DA8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</w:t>
            </w:r>
          </w:p>
        </w:tc>
      </w:tr>
    </w:tbl>
    <w:p w14:paraId="6E1AD34F" w14:textId="77777777" w:rsidR="00F06DA8" w:rsidRPr="00511E1B" w:rsidRDefault="00F06DA8" w:rsidP="00EF62D7">
      <w:pPr>
        <w:rPr>
          <w:rFonts w:ascii="Calibri" w:hAnsi="Calibri" w:cs="Arial"/>
          <w:sz w:val="20"/>
        </w:rPr>
      </w:pPr>
    </w:p>
    <w:p w14:paraId="171DAC80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686F79E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7A54142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9C53162" w14:textId="2644DA39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D81B64">
        <w:rPr>
          <w:rFonts w:ascii="Calibri" w:hAnsi="Calibri" w:cs="Arial"/>
          <w:sz w:val="22"/>
          <w:szCs w:val="22"/>
        </w:rPr>
        <w:t>8 pm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5D043D1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C65098E" w14:textId="3EDA398E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54DED8AC" w14:textId="321AAC89" w:rsidR="00F06DA8" w:rsidRPr="00511E1B" w:rsidRDefault="00F06DA8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Francine</w:t>
      </w:r>
    </w:p>
    <w:p w14:paraId="3B2C4F46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DE9FD3C" w14:textId="4459CBDA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3EE39FE" w14:textId="58A8BD99" w:rsidR="00F06DA8" w:rsidRPr="00511E1B" w:rsidRDefault="00F06DA8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Minh</w:t>
      </w:r>
    </w:p>
    <w:p w14:paraId="04A4A13F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ACA9513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08C5D3AC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8568E6"/>
    <w:rsid w:val="00D81B64"/>
    <w:rsid w:val="00EF62D7"/>
    <w:rsid w:val="00F0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6A92B"/>
  <w14:defaultImageDpi w14:val="300"/>
  <w15:docId w15:val="{7FCEC0F4-B22E-9C4F-B612-821E72A5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>SMU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3</cp:revision>
  <dcterms:created xsi:type="dcterms:W3CDTF">2019-09-28T09:18:00Z</dcterms:created>
  <dcterms:modified xsi:type="dcterms:W3CDTF">2019-10-13T02:57:00Z</dcterms:modified>
</cp:coreProperties>
</file>