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3A" w:rsidRPr="00AA4A74" w:rsidRDefault="00E02098">
      <w:pPr>
        <w:spacing w:line="360" w:lineRule="auto"/>
        <w:jc w:val="center"/>
        <w:rPr>
          <w:rFonts w:ascii="標楷體" w:eastAsia="標楷體" w:hAnsi="標楷體" w:cs="標楷體"/>
          <w:b/>
          <w:color w:val="000000"/>
          <w:sz w:val="40"/>
          <w:szCs w:val="40"/>
        </w:rPr>
      </w:pPr>
      <w:r w:rsidRPr="00AA4A74">
        <w:rPr>
          <w:rFonts w:ascii="標楷體" w:eastAsia="標楷體" w:hAnsi="標楷體" w:cs="標楷體"/>
          <w:color w:val="000000"/>
          <w:sz w:val="40"/>
          <w:szCs w:val="40"/>
        </w:rPr>
        <w:t>107</w:t>
      </w:r>
      <w:r w:rsidR="00A3764B" w:rsidRPr="00AA4A74">
        <w:rPr>
          <w:rFonts w:ascii="標楷體" w:eastAsia="標楷體" w:hAnsi="標楷體" w:cs="標楷體" w:hint="eastAsia"/>
          <w:sz w:val="40"/>
          <w:szCs w:val="40"/>
        </w:rPr>
        <w:t>512</w:t>
      </w:r>
      <w:r w:rsidRPr="00AA4A74">
        <w:rPr>
          <w:rFonts w:ascii="標楷體" w:eastAsia="標楷體" w:hAnsi="標楷體" w:cs="標楷體"/>
          <w:color w:val="000000"/>
          <w:sz w:val="40"/>
          <w:szCs w:val="40"/>
        </w:rPr>
        <w:t>專題與老師例行會議紀錄</w:t>
      </w:r>
      <w:r w:rsidRPr="00AA4A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2A499D3" wp14:editId="2FAE2D30">
                <wp:simplePos x="0" y="0"/>
                <wp:positionH relativeFrom="margin">
                  <wp:posOffset>4048125</wp:posOffset>
                </wp:positionH>
                <wp:positionV relativeFrom="paragraph">
                  <wp:posOffset>352425</wp:posOffset>
                </wp:positionV>
                <wp:extent cx="1957388" cy="407067"/>
                <wp:effectExtent l="0" t="0" r="0" b="0"/>
                <wp:wrapSquare wrapText="bothSides" distT="0" distB="0" distL="0" distR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088" y="3637125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683A" w:rsidRDefault="00E0209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>紀錄：</w:t>
                            </w:r>
                            <w:r w:rsidR="00DE65FA">
                              <w:rPr>
                                <w:rFonts w:ascii="標楷體" w:eastAsia="標楷體" w:hAnsi="標楷體" w:cs="標楷體" w:hint="eastAsia"/>
                                <w:color w:val="000000"/>
                              </w:rPr>
                              <w:t>李悅閱</w:t>
                            </w:r>
                            <w:bookmarkStart w:id="0" w:name="_GoBack"/>
                            <w:bookmarkEnd w:id="0"/>
                          </w:p>
                          <w:p w:rsidR="00D2683A" w:rsidRDefault="00D2683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18.75pt;margin-top:27.75pt;width:154.15pt;height:32.0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" stroked="f">
                <v:textbox inset="2.53958mm,1.2694mm,2.53958mm,1.2694mm">
                  <w:txbxContent>
                    <w:p w:rsidR="00D2683A" w:rsidRDefault="00E0209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>紀錄：</w:t>
                      </w:r>
                      <w:r w:rsidR="00DE65FA">
                        <w:rPr>
                          <w:rFonts w:ascii="標楷體" w:eastAsia="標楷體" w:hAnsi="標楷體" w:cs="標楷體" w:hint="eastAsia"/>
                          <w:color w:val="000000"/>
                        </w:rPr>
                        <w:t>李悅閱</w:t>
                      </w:r>
                      <w:bookmarkStart w:id="1" w:name="_GoBack"/>
                      <w:bookmarkEnd w:id="1"/>
                    </w:p>
                    <w:p w:rsidR="00D2683A" w:rsidRDefault="00D2683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D2683A" w:rsidRPr="00AA4A74" w:rsidRDefault="00E02098">
      <w:pPr>
        <w:tabs>
          <w:tab w:val="left" w:pos="7064"/>
        </w:tabs>
        <w:spacing w:line="360" w:lineRule="auto"/>
        <w:rPr>
          <w:rFonts w:ascii="標楷體" w:eastAsia="標楷體" w:hAnsi="標楷體" w:cs="標楷體"/>
          <w:color w:val="000000"/>
        </w:rPr>
      </w:pPr>
      <w:bookmarkStart w:id="2" w:name="_gjdgxs" w:colFirst="0" w:colLast="0"/>
      <w:bookmarkEnd w:id="2"/>
      <w:r w:rsidRPr="00AA4A74">
        <w:rPr>
          <w:rFonts w:ascii="標楷體" w:eastAsia="標楷體" w:hAnsi="標楷體" w:cs="標楷體"/>
          <w:color w:val="000000"/>
        </w:rPr>
        <w:t>開會日期：10</w:t>
      </w:r>
      <w:r w:rsidRPr="00AA4A74">
        <w:rPr>
          <w:rFonts w:ascii="標楷體" w:eastAsia="標楷體" w:hAnsi="標楷體" w:cs="標楷體"/>
        </w:rPr>
        <w:t>7</w:t>
      </w:r>
      <w:r w:rsidRPr="00AA4A74">
        <w:rPr>
          <w:rFonts w:ascii="標楷體" w:eastAsia="標楷體" w:hAnsi="標楷體" w:cs="標楷體"/>
          <w:color w:val="000000"/>
        </w:rPr>
        <w:t xml:space="preserve">年 </w:t>
      </w:r>
      <w:r w:rsidR="00A3764B" w:rsidRPr="00AA4A74">
        <w:rPr>
          <w:rFonts w:ascii="標楷體" w:eastAsia="標楷體" w:hAnsi="標楷體" w:cs="標楷體" w:hint="eastAsia"/>
        </w:rPr>
        <w:t>07</w:t>
      </w:r>
      <w:r w:rsidRPr="00AA4A74">
        <w:rPr>
          <w:rFonts w:ascii="標楷體" w:eastAsia="標楷體" w:hAnsi="標楷體" w:cs="標楷體"/>
          <w:color w:val="000000"/>
        </w:rPr>
        <w:t xml:space="preserve"> 月 </w:t>
      </w:r>
      <w:r w:rsidR="00A3764B" w:rsidRPr="00AA4A74">
        <w:rPr>
          <w:rFonts w:ascii="標楷體" w:eastAsia="標楷體" w:hAnsi="標楷體" w:cs="標楷體" w:hint="eastAsia"/>
        </w:rPr>
        <w:t>19</w:t>
      </w:r>
      <w:r w:rsidRPr="00AA4A74">
        <w:rPr>
          <w:rFonts w:ascii="標楷體" w:eastAsia="標楷體" w:hAnsi="標楷體" w:cs="標楷體"/>
          <w:color w:val="000000"/>
        </w:rPr>
        <w:t xml:space="preserve"> 日 (星期 </w:t>
      </w:r>
      <w:r w:rsidR="00A3764B" w:rsidRPr="00AA4A74">
        <w:rPr>
          <w:rFonts w:ascii="標楷體" w:eastAsia="標楷體" w:hAnsi="標楷體" w:cs="標楷體" w:hint="eastAsia"/>
          <w:color w:val="000000"/>
        </w:rPr>
        <w:t>四</w:t>
      </w:r>
      <w:r w:rsidRPr="00AA4A74">
        <w:rPr>
          <w:rFonts w:ascii="標楷體" w:eastAsia="標楷體" w:hAnsi="標楷體" w:cs="標楷體"/>
          <w:color w:val="000000"/>
        </w:rPr>
        <w:t xml:space="preserve"> )  </w:t>
      </w:r>
      <w:r w:rsidR="00A3764B" w:rsidRPr="00AA4A74">
        <w:rPr>
          <w:rFonts w:ascii="標楷體" w:eastAsia="標楷體" w:hAnsi="標楷體" w:cs="標楷體" w:hint="eastAsia"/>
          <w:color w:val="000000"/>
        </w:rPr>
        <w:t>13</w:t>
      </w:r>
      <w:r w:rsidRPr="00AA4A74">
        <w:rPr>
          <w:rFonts w:ascii="標楷體" w:eastAsia="標楷體" w:hAnsi="標楷體" w:cs="標楷體"/>
          <w:color w:val="000000"/>
        </w:rPr>
        <w:t xml:space="preserve"> 時 00 分</w:t>
      </w:r>
      <w:r w:rsidRPr="00AA4A74">
        <w:rPr>
          <w:rFonts w:ascii="標楷體" w:eastAsia="標楷體" w:hAnsi="標楷體" w:cs="標楷體"/>
          <w:color w:val="000000"/>
        </w:rPr>
        <w:tab/>
        <w:t xml:space="preserve"> </w:t>
      </w:r>
    </w:p>
    <w:p w:rsidR="00D2683A" w:rsidRPr="00AA4A74" w:rsidRDefault="00E02098">
      <w:pPr>
        <w:spacing w:line="360" w:lineRule="auto"/>
        <w:jc w:val="both"/>
        <w:rPr>
          <w:rFonts w:ascii="標楷體" w:eastAsia="標楷體" w:hAnsi="標楷體" w:cs="標楷體"/>
          <w:color w:val="000000"/>
        </w:rPr>
      </w:pPr>
      <w:r w:rsidRPr="00AA4A74">
        <w:rPr>
          <w:rFonts w:ascii="標楷體" w:eastAsia="標楷體" w:hAnsi="標楷體" w:cs="標楷體"/>
          <w:color w:val="000000"/>
        </w:rPr>
        <w:t>會議地點/形式：林宏仁老師辦公室面會</w:t>
      </w:r>
    </w:p>
    <w:p w:rsidR="00D2683A" w:rsidRPr="00AA4A74" w:rsidRDefault="00A3764B">
      <w:pPr>
        <w:spacing w:line="360" w:lineRule="auto"/>
        <w:rPr>
          <w:rFonts w:ascii="標楷體" w:eastAsia="標楷體" w:hAnsi="標楷體" w:cs="標楷體"/>
          <w:color w:val="000000"/>
        </w:rPr>
      </w:pPr>
      <w:r w:rsidRPr="00AA4A74">
        <w:rPr>
          <w:rFonts w:ascii="標楷體" w:eastAsia="標楷體" w:hAnsi="標楷體" w:cs="標楷體"/>
          <w:color w:val="000000"/>
        </w:rPr>
        <w:t>出席：陳昱、李悅閱、謝仲齊、張敏慈</w:t>
      </w:r>
    </w:p>
    <w:p w:rsidR="00D2683A" w:rsidRPr="00AA4A74" w:rsidRDefault="00E02098">
      <w:pPr>
        <w:spacing w:line="360" w:lineRule="auto"/>
        <w:rPr>
          <w:rFonts w:ascii="標楷體" w:eastAsia="標楷體" w:hAnsi="標楷體" w:cs="標楷體"/>
          <w:color w:val="000000"/>
        </w:rPr>
      </w:pPr>
      <w:r w:rsidRPr="00AA4A74">
        <w:rPr>
          <w:rFonts w:ascii="標楷體" w:eastAsia="標楷體" w:hAnsi="標楷體" w:cs="標楷體"/>
          <w:color w:val="000000"/>
        </w:rPr>
        <w:t>缺席：</w:t>
      </w:r>
      <w:r w:rsidR="00A3764B" w:rsidRPr="00AA4A74">
        <w:rPr>
          <w:rFonts w:ascii="標楷體" w:eastAsia="標楷體" w:hAnsi="標楷體" w:cs="標楷體"/>
          <w:color w:val="000000"/>
        </w:rPr>
        <w:t>曾天鈞</w:t>
      </w:r>
    </w:p>
    <w:p w:rsidR="00D2683A" w:rsidRPr="00AA4A74" w:rsidRDefault="00E02098" w:rsidP="00AA4A74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Times New Roman"/>
          <w:b/>
          <w:color w:val="000000"/>
          <w:sz w:val="28"/>
          <w:szCs w:val="28"/>
        </w:rPr>
      </w:pPr>
      <w:r w:rsidRPr="00AA4A74">
        <w:rPr>
          <w:rFonts w:ascii="標楷體" w:eastAsia="標楷體" w:hAnsi="標楷體" w:cs="Gungsuh"/>
          <w:b/>
          <w:color w:val="000000"/>
          <w:sz w:val="28"/>
          <w:szCs w:val="28"/>
        </w:rPr>
        <w:t>列管事項</w:t>
      </w:r>
    </w:p>
    <w:p w:rsidR="00D2683A" w:rsidRPr="00AA4A74" w:rsidRDefault="00AA4A74" w:rsidP="00AA4A74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 w:cs="Times New Roman"/>
          <w:color w:val="000000"/>
        </w:rPr>
      </w:pPr>
      <w:r w:rsidRPr="00AA4A74">
        <w:rPr>
          <w:rFonts w:ascii="標楷體" w:eastAsia="標楷體" w:hAnsi="標楷體" w:cs="Gungsuh" w:hint="eastAsia"/>
          <w:sz w:val="24"/>
          <w:szCs w:val="24"/>
        </w:rPr>
        <w:t xml:space="preserve">1. </w:t>
      </w:r>
      <w:r w:rsidR="00A3764B" w:rsidRPr="00AA4A74">
        <w:rPr>
          <w:rFonts w:ascii="標楷體" w:eastAsia="標楷體" w:hAnsi="標楷體" w:cs="Gungsuh" w:hint="eastAsia"/>
          <w:sz w:val="24"/>
          <w:szCs w:val="24"/>
        </w:rPr>
        <w:t>網頁UI配置及功能進度</w:t>
      </w:r>
    </w:p>
    <w:p w:rsidR="00D2683A" w:rsidRDefault="00E02098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Gungsuh"/>
          <w:b/>
          <w:color w:val="000000"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二、</w:t>
      </w:r>
      <w:r w:rsidRPr="00AA4A74">
        <w:rPr>
          <w:rFonts w:ascii="標楷體" w:eastAsia="標楷體" w:hAnsi="標楷體" w:cs="Gungsuh"/>
          <w:b/>
          <w:color w:val="000000"/>
          <w:sz w:val="28"/>
          <w:szCs w:val="28"/>
        </w:rPr>
        <w:t>討論事項</w:t>
      </w:r>
    </w:p>
    <w:p w:rsidR="00AA4A74" w:rsidRDefault="00AA4A74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Times New Roman"/>
          <w:sz w:val="24"/>
          <w:szCs w:val="28"/>
        </w:rPr>
      </w:pPr>
      <w:r>
        <w:rPr>
          <w:rFonts w:ascii="標楷體" w:eastAsia="標楷體" w:hAnsi="標楷體" w:cs="Times New Roman" w:hint="eastAsia"/>
          <w:sz w:val="24"/>
          <w:szCs w:val="28"/>
        </w:rPr>
        <w:tab/>
        <w:t>1. Demo</w:t>
      </w:r>
    </w:p>
    <w:p w:rsidR="00AA4A74" w:rsidRPr="00AA4A74" w:rsidRDefault="00AA4A74" w:rsidP="00AA4A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標楷體" w:eastAsia="標楷體" w:hAnsi="標楷體" w:cs="Times New Roman"/>
          <w:sz w:val="24"/>
          <w:szCs w:val="28"/>
        </w:rPr>
      </w:pPr>
      <w:r>
        <w:rPr>
          <w:rFonts w:ascii="標楷體" w:eastAsia="標楷體" w:hAnsi="標楷體" w:cs="Times New Roman" w:hint="eastAsia"/>
          <w:sz w:val="24"/>
          <w:szCs w:val="28"/>
        </w:rPr>
        <w:t>2. 老師建議</w:t>
      </w:r>
    </w:p>
    <w:p w:rsidR="00D2683A" w:rsidRDefault="00E02098" w:rsidP="00A3764B">
      <w:pPr>
        <w:rPr>
          <w:rFonts w:ascii="標楷體" w:eastAsia="標楷體" w:hAnsi="標楷體" w:cs="Gungsuh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三、</w:t>
      </w:r>
      <w:r w:rsidR="00AA4A74">
        <w:rPr>
          <w:rFonts w:ascii="標楷體" w:eastAsia="標楷體" w:hAnsi="標楷體" w:cs="Gungsuh" w:hint="eastAsia"/>
          <w:b/>
          <w:sz w:val="28"/>
          <w:szCs w:val="28"/>
        </w:rPr>
        <w:t>Demo時遇到的問題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moment - node.js編輯顯示日期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diary Create版型沒整合進去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diary Edit下拉選單問題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建立好課程以後有問題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上鎖的圖片沒顯示好</w:t>
      </w:r>
    </w:p>
    <w:p w:rsidR="00AA4A74" w:rsidRPr="00AA4A74" w:rsidRDefault="00AA4A74" w:rsidP="00AA4A74">
      <w:pPr>
        <w:pStyle w:val="aa"/>
        <w:numPr>
          <w:ilvl w:val="0"/>
          <w:numId w:val="6"/>
        </w:numPr>
        <w:ind w:leftChars="0" w:left="1078" w:hanging="451"/>
        <w:rPr>
          <w:rFonts w:ascii="標楷體" w:eastAsia="標楷體" w:hAnsi="標楷體" w:cs="Gungsuh"/>
          <w:sz w:val="24"/>
          <w:szCs w:val="28"/>
        </w:rPr>
      </w:pPr>
      <w:r w:rsidRPr="00AA4A74">
        <w:rPr>
          <w:rFonts w:ascii="標楷體" w:eastAsia="標楷體" w:hAnsi="標楷體" w:cs="Gungsuh" w:hint="eastAsia"/>
          <w:sz w:val="24"/>
          <w:szCs w:val="28"/>
        </w:rPr>
        <w:t>日記連結問題</w:t>
      </w:r>
    </w:p>
    <w:p w:rsidR="00D2683A" w:rsidRPr="00AA4A74" w:rsidRDefault="00E02098">
      <w:pPr>
        <w:rPr>
          <w:rFonts w:ascii="標楷體" w:eastAsia="標楷體" w:hAnsi="標楷體" w:cs="Times New Roman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四、老師建議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測試資料要接近現實(建立真實的測試資料，照片也是)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UI的配置還太粗糙--顏色、內容配置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(例如建立日記和個人資料的功能顏色都不同，區分身分的網頁顏色)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輸入的部分用editor</w:t>
      </w:r>
    </w:p>
    <w:p w:rsidR="00D2683A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網頁進度太慢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手機部分:</w:t>
      </w:r>
      <w:r>
        <w:rPr>
          <w:rFonts w:ascii="標楷體" w:eastAsia="標楷體" w:hAnsi="標楷體" w:hint="eastAsia"/>
          <w:sz w:val="24"/>
          <w:szCs w:val="24"/>
        </w:rPr>
        <w:t>時間只夠做一個特定情境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網頁目前看不到亮點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評分目前還算優點，可以利用手機說是要戶外教學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網頁目前進度還沒辦法三評讓評審測試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速度要再更快</w:t>
      </w:r>
    </w:p>
    <w:p w:rsidR="00AA4A74" w:rsidRPr="00AA4A74" w:rsidRDefault="00AA4A74" w:rsidP="00AA4A74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AA4A74">
        <w:rPr>
          <w:rFonts w:ascii="標楷體" w:eastAsia="標楷體" w:hAnsi="標楷體" w:hint="eastAsia"/>
          <w:sz w:val="24"/>
          <w:szCs w:val="24"/>
        </w:rPr>
        <w:t>如果AR不能用 要找解決辦法不要執著</w:t>
      </w:r>
    </w:p>
    <w:p w:rsidR="00D2683A" w:rsidRPr="00AA4A74" w:rsidRDefault="00E02098">
      <w:pPr>
        <w:rPr>
          <w:rFonts w:ascii="標楷體" w:eastAsia="標楷體" w:hAnsi="標楷體" w:cs="Times New Roman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五、下次會議討論事項</w:t>
      </w:r>
    </w:p>
    <w:p w:rsidR="00D2683A" w:rsidRDefault="00E02098">
      <w:pPr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 w:hint="eastAsia"/>
          <w:sz w:val="24"/>
          <w:szCs w:val="24"/>
        </w:rPr>
        <w:tab/>
        <w:t>1. 修改網頁更完整，進度加快</w:t>
      </w:r>
    </w:p>
    <w:p w:rsidR="00E02098" w:rsidRPr="00AA4A74" w:rsidRDefault="00E02098">
      <w:pPr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 w:hint="eastAsia"/>
          <w:sz w:val="24"/>
          <w:szCs w:val="24"/>
        </w:rPr>
        <w:tab/>
        <w:t>2. APP部份繼續嘗試</w:t>
      </w:r>
    </w:p>
    <w:p w:rsidR="00D2683A" w:rsidRPr="00AA4A74" w:rsidRDefault="00D2683A">
      <w:pPr>
        <w:rPr>
          <w:rFonts w:ascii="標楷體" w:eastAsia="標楷體" w:hAnsi="標楷體" w:cs="Times New Roman"/>
          <w:sz w:val="24"/>
          <w:szCs w:val="24"/>
        </w:rPr>
      </w:pPr>
    </w:p>
    <w:p w:rsidR="00D2683A" w:rsidRPr="00AA4A74" w:rsidRDefault="00E02098">
      <w:pPr>
        <w:rPr>
          <w:rFonts w:ascii="標楷體" w:eastAsia="標楷體" w:hAnsi="標楷體" w:cs="Times New Roman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六、下次會議時間：107年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08</w:t>
      </w:r>
      <w:r w:rsidRPr="00AA4A74">
        <w:rPr>
          <w:rFonts w:ascii="標楷體" w:eastAsia="標楷體" w:hAnsi="標楷體" w:cs="Gungsuh"/>
          <w:b/>
          <w:sz w:val="28"/>
          <w:szCs w:val="28"/>
        </w:rPr>
        <w:t>月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1</w:t>
      </w:r>
      <w:r w:rsidRPr="00AA4A74">
        <w:rPr>
          <w:rFonts w:ascii="標楷體" w:eastAsia="標楷體" w:hAnsi="標楷體" w:cs="Gungsuh"/>
          <w:b/>
          <w:sz w:val="28"/>
          <w:szCs w:val="28"/>
        </w:rPr>
        <w:t>6日（一）1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2</w:t>
      </w:r>
      <w:r w:rsidRPr="00AA4A74">
        <w:rPr>
          <w:rFonts w:ascii="標楷體" w:eastAsia="標楷體" w:hAnsi="標楷體" w:cs="Gungsuh"/>
          <w:b/>
          <w:sz w:val="28"/>
          <w:szCs w:val="28"/>
        </w:rPr>
        <w:t>時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3</w:t>
      </w:r>
      <w:r w:rsidRPr="00AA4A74">
        <w:rPr>
          <w:rFonts w:ascii="標楷體" w:eastAsia="標楷體" w:hAnsi="標楷體" w:cs="Gungsuh"/>
          <w:b/>
          <w:sz w:val="28"/>
          <w:szCs w:val="28"/>
        </w:rPr>
        <w:t>0分</w:t>
      </w:r>
    </w:p>
    <w:p w:rsidR="00D2683A" w:rsidRPr="00AA4A74" w:rsidRDefault="00E02098">
      <w:pPr>
        <w:rPr>
          <w:rFonts w:ascii="標楷體" w:eastAsia="標楷體" w:hAnsi="標楷體" w:cs="Times New Roman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t>七、下次會議地點：林宏仁老師辦公室</w:t>
      </w:r>
    </w:p>
    <w:p w:rsidR="00D2683A" w:rsidRPr="00AA4A74" w:rsidRDefault="00E02098">
      <w:pPr>
        <w:rPr>
          <w:rFonts w:ascii="標楷體" w:eastAsia="標楷體" w:hAnsi="標楷體" w:cs="Times New Roman"/>
          <w:b/>
          <w:sz w:val="28"/>
          <w:szCs w:val="28"/>
        </w:rPr>
      </w:pPr>
      <w:r w:rsidRPr="00AA4A74">
        <w:rPr>
          <w:rFonts w:ascii="標楷體" w:eastAsia="標楷體" w:hAnsi="標楷體" w:cs="Gungsuh"/>
          <w:b/>
          <w:sz w:val="28"/>
          <w:szCs w:val="28"/>
        </w:rPr>
        <w:lastRenderedPageBreak/>
        <w:t>八、散會：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13</w:t>
      </w:r>
      <w:r w:rsidRPr="00AA4A74">
        <w:rPr>
          <w:rFonts w:ascii="標楷體" w:eastAsia="標楷體" w:hAnsi="標楷體" w:cs="Gungsuh"/>
          <w:b/>
          <w:sz w:val="28"/>
          <w:szCs w:val="28"/>
        </w:rPr>
        <w:t>時</w:t>
      </w:r>
      <w:r w:rsidR="00A3764B" w:rsidRPr="00AA4A74">
        <w:rPr>
          <w:rFonts w:ascii="標楷體" w:eastAsia="標楷體" w:hAnsi="標楷體" w:cs="Gungsuh" w:hint="eastAsia"/>
          <w:b/>
          <w:sz w:val="28"/>
          <w:szCs w:val="28"/>
        </w:rPr>
        <w:t>35</w:t>
      </w:r>
      <w:r w:rsidRPr="00AA4A74">
        <w:rPr>
          <w:rFonts w:ascii="標楷體" w:eastAsia="標楷體" w:hAnsi="標楷體" w:cs="Gungsuh"/>
          <w:b/>
          <w:sz w:val="28"/>
          <w:szCs w:val="28"/>
        </w:rPr>
        <w:t>分</w:t>
      </w:r>
    </w:p>
    <w:sectPr w:rsidR="00D2683A" w:rsidRPr="00AA4A7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5CD7"/>
    <w:multiLevelType w:val="multilevel"/>
    <w:tmpl w:val="EE806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E64624"/>
    <w:multiLevelType w:val="hybridMultilevel"/>
    <w:tmpl w:val="1744E2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A7F55A3"/>
    <w:multiLevelType w:val="hybridMultilevel"/>
    <w:tmpl w:val="0AE2EFE4"/>
    <w:lvl w:ilvl="0" w:tplc="0409000F">
      <w:start w:val="1"/>
      <w:numFmt w:val="decimal"/>
      <w:lvlText w:val="%1."/>
      <w:lvlJc w:val="left"/>
      <w:pPr>
        <w:ind w:left="1160" w:hanging="5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3">
    <w:nsid w:val="57191F85"/>
    <w:multiLevelType w:val="multilevel"/>
    <w:tmpl w:val="C6DC6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B14F21"/>
    <w:multiLevelType w:val="multilevel"/>
    <w:tmpl w:val="DCD8061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8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680" w:hanging="720"/>
      </w:pPr>
      <w:rPr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.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4062CA"/>
    <w:multiLevelType w:val="multilevel"/>
    <w:tmpl w:val="6CD2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C2059E6"/>
    <w:multiLevelType w:val="hybridMultilevel"/>
    <w:tmpl w:val="81A418C8"/>
    <w:lvl w:ilvl="0" w:tplc="88825DA6">
      <w:start w:val="1"/>
      <w:numFmt w:val="taiwaneseCountingThousand"/>
      <w:lvlText w:val="%1、"/>
      <w:lvlJc w:val="left"/>
      <w:pPr>
        <w:ind w:left="580" w:hanging="580"/>
      </w:pPr>
      <w:rPr>
        <w:rFonts w:ascii="Gungsuh" w:eastAsia="Gungsuh" w:hAnsi="Gungsuh" w:cs="Gungsuh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2683A"/>
    <w:rsid w:val="00A3764B"/>
    <w:rsid w:val="00AA4A74"/>
    <w:rsid w:val="00D2683A"/>
    <w:rsid w:val="00DE65FA"/>
    <w:rsid w:val="00E0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76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3764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AA4A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76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3764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AA4A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2018-08-17T03:33:00Z</dcterms:created>
  <dcterms:modified xsi:type="dcterms:W3CDTF">2018-08-17T03:47:00Z</dcterms:modified>
</cp:coreProperties>
</file>