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7EBA7E46" w:rsidR="00BE16B3" w:rsidRPr="007804B4" w:rsidRDefault="007804B4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1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0</w:t>
      </w:r>
      <w:r w:rsidR="001A06CC">
        <w:rPr>
          <w:rFonts w:ascii="標楷體" w:eastAsia="標楷體" w:hAnsi="標楷體"/>
          <w:b/>
          <w:color w:val="auto"/>
          <w:sz w:val="40"/>
          <w:szCs w:val="40"/>
        </w:rPr>
        <w:t>9201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內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部</w:t>
      </w:r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14:paraId="29466DC3" w14:textId="121BBA35" w:rsidR="00BE16B3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DFBEA4" wp14:editId="5EA1992E">
                <wp:simplePos x="0" y="0"/>
                <wp:positionH relativeFrom="column">
                  <wp:posOffset>4314190</wp:posOffset>
                </wp:positionH>
                <wp:positionV relativeFrom="paragraph">
                  <wp:posOffset>23061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BE89" w14:textId="36E6FA63"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  <w:r w:rsidR="00523A76">
                              <w:rPr>
                                <w:rFonts w:ascii="標楷體" w:eastAsia="標楷體" w:hAnsi="標楷體" w:hint="eastAsia"/>
                              </w:rPr>
                              <w:t>藍允謙</w:t>
                            </w:r>
                          </w:p>
                          <w:p w14:paraId="5F6F989C" w14:textId="77777777"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BEA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9.7pt;margin-top:1.8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" stroked="f">
                <v:textbox>
                  <w:txbxContent>
                    <w:p w14:paraId="7FD9BE89" w14:textId="36E6FA63" w:rsidR="00BE16B3" w:rsidRPr="002E1494" w:rsidRDefault="00BE16B3" w:rsidP="00BE16B3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  <w:r w:rsidR="00523A76">
                        <w:rPr>
                          <w:rFonts w:ascii="標楷體" w:eastAsia="標楷體" w:hAnsi="標楷體" w:hint="eastAsia"/>
                        </w:rPr>
                        <w:t>藍允謙</w:t>
                      </w:r>
                    </w:p>
                    <w:p w14:paraId="5F6F989C" w14:textId="77777777" w:rsidR="002E1494" w:rsidRPr="00BE16B3" w:rsidRDefault="002E1494" w:rsidP="00BE16B3"/>
                  </w:txbxContent>
                </v:textbox>
              </v:shape>
            </w:pict>
          </mc:Fallback>
        </mc:AlternateContent>
      </w:r>
      <w:r w:rsidR="00BE16B3" w:rsidRPr="00084B14">
        <w:rPr>
          <w:rFonts w:ascii="標楷體" w:eastAsia="標楷體" w:hAnsi="標楷體" w:hint="eastAsia"/>
          <w:color w:val="auto"/>
        </w:rPr>
        <w:t>開會日期：10</w:t>
      </w:r>
      <w:r w:rsidR="000C53F8">
        <w:rPr>
          <w:rFonts w:ascii="標楷體" w:eastAsia="標楷體" w:hAnsi="標楷體" w:hint="eastAsia"/>
          <w:color w:val="auto"/>
        </w:rPr>
        <w:t>9</w:t>
      </w:r>
      <w:r w:rsidR="00BE16B3" w:rsidRPr="00084B14">
        <w:rPr>
          <w:rFonts w:ascii="標楷體" w:eastAsia="標楷體" w:hAnsi="標楷體" w:hint="eastAsia"/>
          <w:color w:val="auto"/>
        </w:rPr>
        <w:t>年</w:t>
      </w:r>
      <w:r w:rsidR="00C81469">
        <w:rPr>
          <w:rFonts w:ascii="標楷體" w:eastAsia="標楷體" w:hAnsi="標楷體" w:hint="eastAsia"/>
          <w:color w:val="auto"/>
        </w:rPr>
        <w:t>7</w:t>
      </w:r>
      <w:r w:rsidR="00BE16B3" w:rsidRPr="00084B14">
        <w:rPr>
          <w:rFonts w:ascii="標楷體" w:eastAsia="標楷體" w:hAnsi="標楷體" w:hint="eastAsia"/>
          <w:color w:val="auto"/>
        </w:rPr>
        <w:t>月</w:t>
      </w:r>
      <w:r w:rsidR="00C81469">
        <w:rPr>
          <w:rFonts w:ascii="標楷體" w:eastAsia="標楷體" w:hAnsi="標楷體"/>
          <w:color w:val="auto"/>
        </w:rPr>
        <w:t>02</w:t>
      </w:r>
      <w:r w:rsidR="00BE16B3" w:rsidRPr="00084B14">
        <w:rPr>
          <w:rFonts w:ascii="標楷體" w:eastAsia="標楷體" w:hAnsi="標楷體" w:hint="eastAsia"/>
          <w:color w:val="auto"/>
        </w:rPr>
        <w:t>日</w:t>
      </w:r>
      <w:r w:rsidR="00BE16B3" w:rsidRPr="00084B14"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0C53F8">
        <w:rPr>
          <w:rFonts w:ascii="標楷體" w:eastAsia="標楷體" w:hAnsi="標楷體" w:hint="eastAsia"/>
          <w:color w:val="auto"/>
        </w:rPr>
        <w:t>一</w:t>
      </w:r>
      <w:r w:rsidR="000C5B77" w:rsidRPr="00084B14">
        <w:rPr>
          <w:rFonts w:ascii="標楷體" w:eastAsia="標楷體" w:hAnsi="標楷體" w:hint="eastAsia"/>
          <w:color w:val="auto"/>
        </w:rPr>
        <w:t xml:space="preserve">) </w:t>
      </w:r>
      <w:r w:rsidR="00523A76">
        <w:rPr>
          <w:rFonts w:ascii="標楷體" w:eastAsia="標楷體" w:hAnsi="標楷體" w:hint="eastAsia"/>
          <w:color w:val="auto"/>
        </w:rPr>
        <w:t>21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時</w:t>
      </w:r>
      <w:r>
        <w:rPr>
          <w:rFonts w:ascii="標楷體" w:eastAsia="標楷體" w:hAnsi="標楷體"/>
          <w:color w:val="auto"/>
        </w:rPr>
        <w:t xml:space="preserve"> </w:t>
      </w:r>
      <w:r w:rsidR="00D10D74">
        <w:rPr>
          <w:rFonts w:ascii="標楷體" w:eastAsia="標楷體" w:hAnsi="標楷體" w:hint="eastAsia"/>
          <w:color w:val="auto"/>
        </w:rPr>
        <w:t>00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分</w:t>
      </w:r>
    </w:p>
    <w:p w14:paraId="0DED9966" w14:textId="0606D25A"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r w:rsidRPr="00084B14">
        <w:rPr>
          <w:rFonts w:ascii="標楷體" w:eastAsia="標楷體" w:hAnsi="標楷體"/>
          <w:color w:val="auto"/>
        </w:rPr>
        <w:tab/>
      </w:r>
      <w:r w:rsidR="00523A76">
        <w:rPr>
          <w:rFonts w:ascii="標楷體" w:eastAsia="標楷體" w:hAnsi="標楷體" w:hint="eastAsia"/>
          <w:color w:val="auto"/>
        </w:rPr>
        <w:t>線上會議</w:t>
      </w:r>
    </w:p>
    <w:p w14:paraId="6F22A370" w14:textId="2BC470FE" w:rsidR="007804B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C81469">
        <w:rPr>
          <w:rFonts w:ascii="標楷體" w:eastAsia="標楷體" w:hAnsi="標楷體" w:hint="eastAsia"/>
          <w:color w:val="auto"/>
        </w:rPr>
        <w:t>陳昱、陳詩庭、楊景婷、藍允謙</w:t>
      </w:r>
    </w:p>
    <w:p w14:paraId="1EE4E12C" w14:textId="568C3162" w:rsidR="008B783A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  <w:r w:rsidR="00C81469">
        <w:rPr>
          <w:rFonts w:ascii="標楷體" w:eastAsia="標楷體" w:hAnsi="標楷體" w:hint="eastAsia"/>
          <w:color w:val="auto"/>
        </w:rPr>
        <w:t>王振宇</w:t>
      </w:r>
    </w:p>
    <w:p w14:paraId="4D9F1499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14:paraId="6AE61396" w14:textId="014457E1" w:rsidR="00BE16B3" w:rsidRPr="00084B14" w:rsidRDefault="00BE16B3" w:rsidP="00BE16B3">
      <w:pPr>
        <w:tabs>
          <w:tab w:val="left" w:pos="709"/>
        </w:tabs>
        <w:spacing w:line="360" w:lineRule="auto"/>
        <w:rPr>
          <w:rFonts w:ascii="標楷體" w:eastAsia="標楷體" w:hAnsi="標楷體" w:cs="新細明體"/>
          <w:color w:val="auto"/>
        </w:rPr>
      </w:pPr>
      <w:r w:rsidRPr="00084B14">
        <w:rPr>
          <w:rFonts w:ascii="標楷體" w:eastAsia="標楷體" w:hAnsi="標楷體" w:cstheme="minorHAnsi"/>
          <w:color w:val="auto"/>
        </w:rPr>
        <w:t>1</w:t>
      </w:r>
      <w:r w:rsidRPr="00084B14">
        <w:rPr>
          <w:rFonts w:ascii="標楷體" w:eastAsia="標楷體" w:hAnsi="標楷體" w:cstheme="minorHAnsi" w:hint="eastAsia"/>
          <w:color w:val="auto"/>
        </w:rPr>
        <w:t>、</w:t>
      </w:r>
      <w:r w:rsidR="007804B4">
        <w:rPr>
          <w:rFonts w:ascii="標楷體" w:eastAsia="標楷體" w:hAnsi="標楷體" w:cs="新細明體" w:hint="eastAsia"/>
          <w:color w:val="auto"/>
        </w:rPr>
        <w:t xml:space="preserve"> </w:t>
      </w:r>
      <w:r w:rsidR="00430BE2">
        <w:rPr>
          <w:rFonts w:ascii="標楷體" w:eastAsia="標楷體" w:hAnsi="標楷體" w:cs="新細明體" w:hint="eastAsia"/>
          <w:color w:val="auto"/>
        </w:rPr>
        <w:t>系統的修改</w:t>
      </w:r>
      <w:r w:rsidR="00AE43D4">
        <w:rPr>
          <w:rFonts w:ascii="標楷體" w:eastAsia="標楷體" w:hAnsi="標楷體" w:cs="新細明體" w:hint="eastAsia"/>
          <w:color w:val="auto"/>
        </w:rPr>
        <w:t>及調整</w:t>
      </w:r>
    </w:p>
    <w:p w14:paraId="06B6AE1A" w14:textId="3769F328" w:rsidR="00D00578" w:rsidRPr="00D00578" w:rsidRDefault="00BE16B3" w:rsidP="00D0057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14:paraId="14DC264B" w14:textId="11C37914" w:rsidR="00523A76" w:rsidRDefault="00C81469" w:rsidP="00BE16B3">
      <w:pPr>
        <w:numPr>
          <w:ilvl w:val="0"/>
          <w:numId w:val="1"/>
        </w:numPr>
        <w:spacing w:line="360" w:lineRule="auto"/>
        <w:ind w:hanging="480"/>
      </w:pPr>
      <w:r w:rsidRPr="00C81469">
        <w:rPr>
          <w:rFonts w:hint="eastAsia"/>
        </w:rPr>
        <w:t>推薦的流程</w:t>
      </w:r>
    </w:p>
    <w:p w14:paraId="5DEFEB2E" w14:textId="77777777" w:rsidR="00C81469" w:rsidRDefault="00BE16B3" w:rsidP="00C8146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14:paraId="099A22D0" w14:textId="595E2EF0" w:rsidR="00C81469" w:rsidRPr="00C81469" w:rsidRDefault="00C81469" w:rsidP="00C81469">
      <w:pPr>
        <w:tabs>
          <w:tab w:val="left" w:pos="709"/>
        </w:tabs>
        <w:spacing w:line="360" w:lineRule="auto"/>
        <w:rPr>
          <w:rFonts w:ascii="標楷體" w:eastAsia="標楷體" w:hAnsi="標楷體"/>
          <w:b/>
          <w:color w:val="aut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資料來源</w:t>
      </w:r>
    </w:p>
    <w:p w14:paraId="7936464C" w14:textId="6FA21137" w:rsidR="00C81469" w:rsidRDefault="00C81469" w:rsidP="00C81469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個人的資料</w:t>
      </w:r>
      <w:r w:rsidR="0018671E">
        <w:rPr>
          <w:rFonts w:hint="eastAsia"/>
        </w:rPr>
        <w:t xml:space="preserve"> </w:t>
      </w:r>
      <w:r>
        <w:rPr>
          <w:rFonts w:hint="eastAsia"/>
        </w:rPr>
        <w:t>+</w:t>
      </w:r>
      <w:r w:rsidR="0018671E">
        <w:rPr>
          <w:rFonts w:hint="eastAsia"/>
        </w:rPr>
        <w:t xml:space="preserve"> </w:t>
      </w:r>
      <w:r>
        <w:rPr>
          <w:rFonts w:hint="eastAsia"/>
        </w:rPr>
        <w:t>心情的統計</w:t>
      </w:r>
      <w:r>
        <w:rPr>
          <w:rFonts w:hint="eastAsia"/>
        </w:rPr>
        <w:t xml:space="preserve"> (</w:t>
      </w:r>
      <w:r>
        <w:rPr>
          <w:rFonts w:hint="eastAsia"/>
        </w:rPr>
        <w:t>某個期間的心情好壞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14:paraId="3233CF6A" w14:textId="40C8CCC9" w:rsidR="00C81469" w:rsidRDefault="00C81469" w:rsidP="00C81469">
      <w:pPr>
        <w:numPr>
          <w:ilvl w:val="2"/>
          <w:numId w:val="2"/>
        </w:numPr>
        <w:spacing w:line="360" w:lineRule="auto"/>
      </w:pPr>
      <w:r>
        <w:rPr>
          <w:rFonts w:hint="eastAsia"/>
        </w:rPr>
        <w:t>根據日記的主題判斷出使用者可能想要做的事。</w:t>
      </w:r>
    </w:p>
    <w:p w14:paraId="08A8EE74" w14:textId="5E8A67C3" w:rsidR="00C81469" w:rsidRDefault="00C81469" w:rsidP="00C8146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實現方法</w:t>
      </w:r>
    </w:p>
    <w:p w14:paraId="53D07C8E" w14:textId="77777777" w:rsidR="00C81469" w:rsidRDefault="00C81469" w:rsidP="00C81469">
      <w:pPr>
        <w:numPr>
          <w:ilvl w:val="2"/>
          <w:numId w:val="2"/>
        </w:numPr>
        <w:spacing w:line="360" w:lineRule="auto"/>
      </w:pPr>
      <w:r>
        <w:t>Location Base</w:t>
      </w:r>
      <w:r>
        <w:rPr>
          <w:rFonts w:hint="eastAsia"/>
        </w:rPr>
        <w:t xml:space="preserve"> </w:t>
      </w:r>
      <w:r>
        <w:rPr>
          <w:rFonts w:hint="eastAsia"/>
        </w:rPr>
        <w:t>技術，依他的所在地加上統計出的資料為依據，推</w:t>
      </w:r>
    </w:p>
    <w:p w14:paraId="4ABCB767" w14:textId="7791F2A1" w:rsidR="001A59A8" w:rsidRPr="00C81469" w:rsidRDefault="00C81469" w:rsidP="00C81469">
      <w:pPr>
        <w:spacing w:line="360" w:lineRule="auto"/>
        <w:ind w:left="127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薦使用者可以去的地點。</w:t>
      </w:r>
    </w:p>
    <w:p w14:paraId="5C6854CA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14:paraId="2989AB9E" w14:textId="185167C6" w:rsidR="0006269A" w:rsidRPr="00084B14" w:rsidRDefault="00E366F4" w:rsidP="0006269A">
      <w:pPr>
        <w:pStyle w:val="a7"/>
        <w:numPr>
          <w:ilvl w:val="0"/>
          <w:numId w:val="15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無</w:t>
      </w:r>
    </w:p>
    <w:p w14:paraId="218984E6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14:paraId="3E337BF4" w14:textId="1FF2B675" w:rsidR="001A59A8" w:rsidRPr="001A59A8" w:rsidRDefault="00C81469" w:rsidP="001A59A8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color w:val="auto"/>
        </w:rPr>
      </w:pPr>
      <w:r>
        <w:rPr>
          <w:rFonts w:hint="eastAsia"/>
        </w:rPr>
        <w:t>與老師</w:t>
      </w:r>
      <w:r w:rsidR="001F6C88">
        <w:rPr>
          <w:rFonts w:hint="eastAsia"/>
        </w:rPr>
        <w:t>討論結果</w:t>
      </w:r>
    </w:p>
    <w:p w14:paraId="52C00A6C" w14:textId="4E33C0C0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43737E">
        <w:rPr>
          <w:rFonts w:ascii="標楷體" w:eastAsia="標楷體" w:hAnsi="標楷體" w:hint="eastAsia"/>
          <w:b/>
          <w:color w:val="auto"/>
        </w:rPr>
        <w:t>109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C81469">
        <w:rPr>
          <w:rFonts w:ascii="標楷體" w:eastAsia="標楷體" w:hAnsi="標楷體"/>
          <w:b/>
          <w:color w:val="auto"/>
        </w:rPr>
        <w:t>7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C81469">
        <w:rPr>
          <w:rFonts w:ascii="標楷體" w:eastAsia="標楷體" w:hAnsi="標楷體"/>
          <w:b/>
          <w:color w:val="auto"/>
        </w:rPr>
        <w:t>14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C81469">
        <w:rPr>
          <w:rFonts w:ascii="標楷體" w:eastAsia="標楷體" w:hAnsi="標楷體" w:hint="eastAsia"/>
          <w:b/>
          <w:color w:val="auto"/>
        </w:rPr>
        <w:t>二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C81469">
        <w:rPr>
          <w:rFonts w:ascii="標楷體" w:eastAsia="標楷體" w:hAnsi="標楷體" w:hint="eastAsia"/>
          <w:b/>
          <w:color w:val="auto"/>
        </w:rPr>
        <w:t>10</w:t>
      </w:r>
      <w:r w:rsidR="0043737E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C81469">
        <w:rPr>
          <w:rFonts w:ascii="標楷體" w:eastAsia="標楷體" w:hAnsi="標楷體" w:hint="eastAsia"/>
          <w:b/>
          <w:color w:val="auto"/>
        </w:rPr>
        <w:t>3</w:t>
      </w:r>
      <w:r w:rsidR="0043737E">
        <w:rPr>
          <w:rFonts w:ascii="標楷體" w:eastAsia="標楷體" w:hAnsi="標楷體" w:hint="eastAsia"/>
          <w:b/>
          <w:color w:val="auto"/>
        </w:rPr>
        <w:t xml:space="preserve">0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2C5CB890" w14:textId="463E7B52"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C81469">
        <w:rPr>
          <w:rFonts w:ascii="標楷體" w:eastAsia="標楷體" w:hAnsi="標楷體" w:hint="eastAsia"/>
          <w:b/>
          <w:color w:val="auto"/>
        </w:rPr>
        <w:t>大研討</w:t>
      </w:r>
    </w:p>
    <w:p w14:paraId="224BD871" w14:textId="1A1899A0" w:rsidR="00994C2D" w:rsidRPr="001A59A8" w:rsidRDefault="00BE16B3" w:rsidP="001A59A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D04FC4">
        <w:rPr>
          <w:rFonts w:ascii="標楷體" w:eastAsia="標楷體" w:hAnsi="標楷體" w:hint="eastAsia"/>
          <w:b/>
          <w:color w:val="auto"/>
        </w:rPr>
        <w:t>09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D04FC4">
        <w:rPr>
          <w:rFonts w:ascii="標楷體" w:eastAsia="標楷體" w:hAnsi="標楷體" w:hint="eastAsia"/>
          <w:b/>
          <w:color w:val="auto"/>
        </w:rPr>
        <w:t>3</w:t>
      </w:r>
      <w:r w:rsidR="00C81469">
        <w:rPr>
          <w:rFonts w:ascii="標楷體" w:eastAsia="標楷體" w:hAnsi="標楷體" w:hint="eastAsia"/>
          <w:b/>
          <w:color w:val="auto"/>
        </w:rPr>
        <w:t>0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  <w:bookmarkStart w:id="0" w:name="_gjdgxs"/>
      <w:bookmarkEnd w:id="0"/>
    </w:p>
    <w:sectPr w:rsidR="00994C2D" w:rsidRPr="001A59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F0016" w14:textId="77777777" w:rsidR="00F95095" w:rsidRDefault="00F95095" w:rsidP="00BE16B3">
      <w:r>
        <w:separator/>
      </w:r>
    </w:p>
  </w:endnote>
  <w:endnote w:type="continuationSeparator" w:id="0">
    <w:p w14:paraId="405D7899" w14:textId="77777777" w:rsidR="00F95095" w:rsidRDefault="00F95095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C581E" w14:textId="77777777" w:rsidR="00F95095" w:rsidRDefault="00F95095" w:rsidP="00BE16B3">
      <w:r>
        <w:separator/>
      </w:r>
    </w:p>
  </w:footnote>
  <w:footnote w:type="continuationSeparator" w:id="0">
    <w:p w14:paraId="75681628" w14:textId="77777777" w:rsidR="00F95095" w:rsidRDefault="00F95095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AD66D3A6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B880BB28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bullet"/>
      <w:lvlText w:val=""/>
      <w:lvlJc w:val="left"/>
      <w:pPr>
        <w:ind w:left="261" w:firstLine="1440"/>
      </w:pPr>
      <w:rPr>
        <w:rFonts w:ascii="Wingdings" w:hAnsi="Wingdings" w:hint="default"/>
      </w:r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9CC5F90"/>
    <w:multiLevelType w:val="hybridMultilevel"/>
    <w:tmpl w:val="589A5DE4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0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2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4"/>
  </w:num>
  <w:num w:numId="12">
    <w:abstractNumId w:val="0"/>
  </w:num>
  <w:num w:numId="13">
    <w:abstractNumId w:val="23"/>
  </w:num>
  <w:num w:numId="14">
    <w:abstractNumId w:val="20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12"/>
  </w:num>
  <w:num w:numId="20">
    <w:abstractNumId w:val="15"/>
  </w:num>
  <w:num w:numId="21">
    <w:abstractNumId w:val="21"/>
  </w:num>
  <w:num w:numId="22">
    <w:abstractNumId w:val="18"/>
  </w:num>
  <w:num w:numId="23">
    <w:abstractNumId w:val="2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1482B"/>
    <w:rsid w:val="00014971"/>
    <w:rsid w:val="00054577"/>
    <w:rsid w:val="0006269A"/>
    <w:rsid w:val="00067966"/>
    <w:rsid w:val="00084B14"/>
    <w:rsid w:val="000975F2"/>
    <w:rsid w:val="000A5263"/>
    <w:rsid w:val="000B1311"/>
    <w:rsid w:val="000C53F8"/>
    <w:rsid w:val="000C5B77"/>
    <w:rsid w:val="000C5FA7"/>
    <w:rsid w:val="000F34D8"/>
    <w:rsid w:val="001160C0"/>
    <w:rsid w:val="0011739C"/>
    <w:rsid w:val="00142F2D"/>
    <w:rsid w:val="00143BF9"/>
    <w:rsid w:val="001625CE"/>
    <w:rsid w:val="00162B42"/>
    <w:rsid w:val="00171F16"/>
    <w:rsid w:val="001835DF"/>
    <w:rsid w:val="0018671E"/>
    <w:rsid w:val="001919AC"/>
    <w:rsid w:val="001A06CC"/>
    <w:rsid w:val="001A59A8"/>
    <w:rsid w:val="001B79A1"/>
    <w:rsid w:val="001D57B5"/>
    <w:rsid w:val="001F6162"/>
    <w:rsid w:val="001F6C88"/>
    <w:rsid w:val="001F764E"/>
    <w:rsid w:val="00204623"/>
    <w:rsid w:val="00214BF6"/>
    <w:rsid w:val="00256131"/>
    <w:rsid w:val="002A24ED"/>
    <w:rsid w:val="002B7D95"/>
    <w:rsid w:val="002D4917"/>
    <w:rsid w:val="002E1494"/>
    <w:rsid w:val="002E1A75"/>
    <w:rsid w:val="002F1F74"/>
    <w:rsid w:val="002F624E"/>
    <w:rsid w:val="00303BAB"/>
    <w:rsid w:val="00332D21"/>
    <w:rsid w:val="00340753"/>
    <w:rsid w:val="0034264C"/>
    <w:rsid w:val="00371A6A"/>
    <w:rsid w:val="0037520E"/>
    <w:rsid w:val="003A313F"/>
    <w:rsid w:val="003A6A84"/>
    <w:rsid w:val="003D4C83"/>
    <w:rsid w:val="003F35E7"/>
    <w:rsid w:val="003F4331"/>
    <w:rsid w:val="004065C7"/>
    <w:rsid w:val="004135CB"/>
    <w:rsid w:val="004208BD"/>
    <w:rsid w:val="00430BE2"/>
    <w:rsid w:val="00436387"/>
    <w:rsid w:val="0043737E"/>
    <w:rsid w:val="004609F8"/>
    <w:rsid w:val="004633DE"/>
    <w:rsid w:val="00470296"/>
    <w:rsid w:val="00471373"/>
    <w:rsid w:val="00492BF7"/>
    <w:rsid w:val="004A0667"/>
    <w:rsid w:val="004A7BB3"/>
    <w:rsid w:val="004F177F"/>
    <w:rsid w:val="00505679"/>
    <w:rsid w:val="00505CB5"/>
    <w:rsid w:val="00523A76"/>
    <w:rsid w:val="00532C42"/>
    <w:rsid w:val="0055072A"/>
    <w:rsid w:val="00552F1E"/>
    <w:rsid w:val="00553D02"/>
    <w:rsid w:val="0056525E"/>
    <w:rsid w:val="00575354"/>
    <w:rsid w:val="0058191C"/>
    <w:rsid w:val="005A0127"/>
    <w:rsid w:val="005B33E9"/>
    <w:rsid w:val="005D54FA"/>
    <w:rsid w:val="005D72B8"/>
    <w:rsid w:val="00610CB9"/>
    <w:rsid w:val="006254DE"/>
    <w:rsid w:val="006476CC"/>
    <w:rsid w:val="00664E55"/>
    <w:rsid w:val="0066611C"/>
    <w:rsid w:val="006924AD"/>
    <w:rsid w:val="006970D0"/>
    <w:rsid w:val="006A6F59"/>
    <w:rsid w:val="006E70C0"/>
    <w:rsid w:val="007320E4"/>
    <w:rsid w:val="007353EA"/>
    <w:rsid w:val="00745024"/>
    <w:rsid w:val="007674F1"/>
    <w:rsid w:val="00777159"/>
    <w:rsid w:val="007804B4"/>
    <w:rsid w:val="00791198"/>
    <w:rsid w:val="007A16EF"/>
    <w:rsid w:val="007B3DAC"/>
    <w:rsid w:val="007D6E54"/>
    <w:rsid w:val="007F30CC"/>
    <w:rsid w:val="008124D6"/>
    <w:rsid w:val="0082124C"/>
    <w:rsid w:val="00824AA0"/>
    <w:rsid w:val="008474D6"/>
    <w:rsid w:val="00850E5C"/>
    <w:rsid w:val="00862CC4"/>
    <w:rsid w:val="008635DF"/>
    <w:rsid w:val="008672C8"/>
    <w:rsid w:val="008804CD"/>
    <w:rsid w:val="00881C61"/>
    <w:rsid w:val="008B2A0D"/>
    <w:rsid w:val="008B3BE0"/>
    <w:rsid w:val="008B783A"/>
    <w:rsid w:val="008E7900"/>
    <w:rsid w:val="008F7B13"/>
    <w:rsid w:val="00900D84"/>
    <w:rsid w:val="009531AC"/>
    <w:rsid w:val="00961210"/>
    <w:rsid w:val="009645B1"/>
    <w:rsid w:val="00966254"/>
    <w:rsid w:val="00994C2D"/>
    <w:rsid w:val="009A1527"/>
    <w:rsid w:val="009A554B"/>
    <w:rsid w:val="009C7240"/>
    <w:rsid w:val="009D4DD7"/>
    <w:rsid w:val="009E0106"/>
    <w:rsid w:val="00A47E2C"/>
    <w:rsid w:val="00A55B30"/>
    <w:rsid w:val="00A90B8E"/>
    <w:rsid w:val="00A9746B"/>
    <w:rsid w:val="00AA20B9"/>
    <w:rsid w:val="00AB043C"/>
    <w:rsid w:val="00AB2FCE"/>
    <w:rsid w:val="00AE43D4"/>
    <w:rsid w:val="00B31B98"/>
    <w:rsid w:val="00B340A1"/>
    <w:rsid w:val="00B43182"/>
    <w:rsid w:val="00B832EB"/>
    <w:rsid w:val="00B87C8B"/>
    <w:rsid w:val="00BA396A"/>
    <w:rsid w:val="00BB0FE1"/>
    <w:rsid w:val="00BB50D7"/>
    <w:rsid w:val="00BE16B3"/>
    <w:rsid w:val="00BF567F"/>
    <w:rsid w:val="00C0540C"/>
    <w:rsid w:val="00C35A54"/>
    <w:rsid w:val="00C37F84"/>
    <w:rsid w:val="00C579A8"/>
    <w:rsid w:val="00C81469"/>
    <w:rsid w:val="00C878F7"/>
    <w:rsid w:val="00C94568"/>
    <w:rsid w:val="00CB76CD"/>
    <w:rsid w:val="00CD6B27"/>
    <w:rsid w:val="00CE1ED5"/>
    <w:rsid w:val="00D00578"/>
    <w:rsid w:val="00D04CA4"/>
    <w:rsid w:val="00D04FC4"/>
    <w:rsid w:val="00D10D74"/>
    <w:rsid w:val="00D438FF"/>
    <w:rsid w:val="00D44713"/>
    <w:rsid w:val="00D54D4F"/>
    <w:rsid w:val="00D67A1B"/>
    <w:rsid w:val="00D70704"/>
    <w:rsid w:val="00DA1466"/>
    <w:rsid w:val="00DA550A"/>
    <w:rsid w:val="00DE07BF"/>
    <w:rsid w:val="00DF4757"/>
    <w:rsid w:val="00E218B8"/>
    <w:rsid w:val="00E239FE"/>
    <w:rsid w:val="00E33320"/>
    <w:rsid w:val="00E366F4"/>
    <w:rsid w:val="00E66854"/>
    <w:rsid w:val="00E80F71"/>
    <w:rsid w:val="00E84F62"/>
    <w:rsid w:val="00E94A46"/>
    <w:rsid w:val="00E95817"/>
    <w:rsid w:val="00EA3E59"/>
    <w:rsid w:val="00EB32F6"/>
    <w:rsid w:val="00EC3A57"/>
    <w:rsid w:val="00ED3534"/>
    <w:rsid w:val="00F02646"/>
    <w:rsid w:val="00F13E10"/>
    <w:rsid w:val="00F34D13"/>
    <w:rsid w:val="00F5699D"/>
    <w:rsid w:val="00F76D32"/>
    <w:rsid w:val="00F95095"/>
    <w:rsid w:val="00FB739D"/>
    <w:rsid w:val="00FC12AF"/>
    <w:rsid w:val="00FD3544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允謙 藍</cp:lastModifiedBy>
  <cp:revision>8</cp:revision>
  <dcterms:created xsi:type="dcterms:W3CDTF">2020-06-30T13:36:00Z</dcterms:created>
  <dcterms:modified xsi:type="dcterms:W3CDTF">2020-07-02T13:25:00Z</dcterms:modified>
</cp:coreProperties>
</file>