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1596" w14:textId="77777777" w:rsidR="00D338EA" w:rsidRPr="00C644EB" w:rsidRDefault="00D338EA" w:rsidP="00D338EA">
      <w:pPr>
        <w:kinsoku w:val="0"/>
        <w:overflowPunct w:val="0"/>
        <w:jc w:val="distribute"/>
        <w:rPr>
          <w:rFonts w:eastAsia="標楷體"/>
          <w:sz w:val="72"/>
        </w:rPr>
      </w:pPr>
      <w:r w:rsidRPr="00C644EB">
        <w:rPr>
          <w:rFonts w:eastAsia="標楷體" w:hint="eastAsia"/>
          <w:sz w:val="72"/>
        </w:rPr>
        <w:t>國立</w:t>
      </w:r>
      <w:proofErr w:type="gramStart"/>
      <w:r w:rsidRPr="00C644EB">
        <w:rPr>
          <w:rFonts w:eastAsia="標楷體" w:hint="eastAsia"/>
          <w:sz w:val="72"/>
        </w:rPr>
        <w:t>臺</w:t>
      </w:r>
      <w:proofErr w:type="gramEnd"/>
      <w:r w:rsidRPr="00C644EB">
        <w:rPr>
          <w:rFonts w:eastAsia="標楷體" w:hint="eastAsia"/>
          <w:sz w:val="72"/>
        </w:rPr>
        <w:t>北商業大學</w:t>
      </w:r>
    </w:p>
    <w:p w14:paraId="65EDC6E0" w14:textId="77777777" w:rsidR="00D338EA" w:rsidRPr="00C644EB" w:rsidRDefault="00D338EA" w:rsidP="00D338EA">
      <w:pPr>
        <w:kinsoku w:val="0"/>
        <w:overflowPunct w:val="0"/>
        <w:jc w:val="center"/>
        <w:rPr>
          <w:rFonts w:eastAsia="標楷體"/>
          <w:sz w:val="56"/>
        </w:rPr>
      </w:pPr>
      <w:r w:rsidRPr="00C644EB">
        <w:rPr>
          <w:rFonts w:eastAsia="標楷體" w:hint="eastAsia"/>
          <w:sz w:val="56"/>
        </w:rPr>
        <w:t>資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訊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管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理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系</w:t>
      </w:r>
      <w:r w:rsidRPr="00C644EB">
        <w:rPr>
          <w:rFonts w:eastAsia="標楷體"/>
          <w:sz w:val="56"/>
        </w:rPr>
        <w:t xml:space="preserve"> </w:t>
      </w:r>
    </w:p>
    <w:p w14:paraId="6DF35FBC" w14:textId="77777777" w:rsidR="00D338EA" w:rsidRPr="00C644EB" w:rsidRDefault="00D338EA" w:rsidP="00D338EA">
      <w:pPr>
        <w:kinsoku w:val="0"/>
        <w:overflowPunct w:val="0"/>
        <w:ind w:left="1021" w:right="1021"/>
        <w:jc w:val="distribute"/>
        <w:rPr>
          <w:rFonts w:eastAsia="標楷體"/>
          <w:sz w:val="48"/>
        </w:rPr>
      </w:pPr>
      <w:r w:rsidRPr="00C644EB">
        <w:rPr>
          <w:rFonts w:eastAsia="標楷體" w:cs="Arial"/>
          <w:sz w:val="48"/>
        </w:rPr>
        <w:t>111</w:t>
      </w:r>
      <w:r w:rsidRPr="00C644EB">
        <w:rPr>
          <w:rFonts w:eastAsia="標楷體" w:hint="eastAsia"/>
          <w:sz w:val="48"/>
        </w:rPr>
        <w:t>資訊系統專案設計</w:t>
      </w:r>
    </w:p>
    <w:p w14:paraId="2CAC9068" w14:textId="77777777" w:rsidR="00D338EA" w:rsidRPr="00C644EB" w:rsidRDefault="00D338EA" w:rsidP="00D338EA">
      <w:pPr>
        <w:kinsoku w:val="0"/>
        <w:overflowPunct w:val="0"/>
        <w:spacing w:line="360" w:lineRule="auto"/>
        <w:jc w:val="center"/>
        <w:rPr>
          <w:rFonts w:eastAsia="標楷體"/>
          <w:sz w:val="72"/>
        </w:rPr>
      </w:pPr>
      <w:r w:rsidRPr="00C644EB">
        <w:rPr>
          <w:rFonts w:eastAsia="標楷體" w:hint="eastAsia"/>
          <w:b/>
          <w:bCs/>
          <w:sz w:val="72"/>
        </w:rPr>
        <w:t>系統手冊</w:t>
      </w:r>
    </w:p>
    <w:p w14:paraId="732CA8D7" w14:textId="77777777" w:rsidR="00D338EA" w:rsidRPr="00C644EB" w:rsidRDefault="00D338EA" w:rsidP="00D338EA">
      <w:pPr>
        <w:kinsoku w:val="0"/>
        <w:overflowPunct w:val="0"/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w:drawing>
          <wp:inline distT="0" distB="0" distL="0" distR="0" wp14:anchorId="133EBBEE" wp14:editId="68BC5C72">
            <wp:extent cx="2736000" cy="273600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2FC0" w14:textId="77777777" w:rsidR="00D338EA" w:rsidRPr="00C644EB" w:rsidRDefault="00D338EA" w:rsidP="00D338EA">
      <w:pPr>
        <w:kinsoku w:val="0"/>
        <w:overflowPunct w:val="0"/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別：第</w:t>
      </w:r>
      <w:r w:rsidRPr="00C644EB">
        <w:rPr>
          <w:rFonts w:eastAsia="標楷體"/>
          <w:b/>
          <w:bCs/>
          <w:sz w:val="40"/>
        </w:rPr>
        <w:t>111</w:t>
      </w:r>
      <w:r w:rsidRPr="00C644EB">
        <w:rPr>
          <w:rFonts w:eastAsia="標楷體" w:hint="eastAsia"/>
          <w:b/>
          <w:bCs/>
          <w:sz w:val="40"/>
        </w:rPr>
        <w:t>206</w:t>
      </w:r>
      <w:r w:rsidRPr="00C644EB">
        <w:rPr>
          <w:rFonts w:eastAsia="標楷體" w:hint="eastAsia"/>
          <w:b/>
          <w:bCs/>
          <w:sz w:val="40"/>
        </w:rPr>
        <w:t>組</w:t>
      </w:r>
    </w:p>
    <w:p w14:paraId="6C72A519" w14:textId="77777777"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題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目：</w:t>
      </w:r>
      <w:proofErr w:type="spellStart"/>
      <w:r w:rsidRPr="00C644EB">
        <w:rPr>
          <w:rFonts w:eastAsia="標楷體"/>
          <w:b/>
          <w:bCs/>
          <w:sz w:val="40"/>
        </w:rPr>
        <w:t>MyFinGrasper</w:t>
      </w:r>
      <w:proofErr w:type="spellEnd"/>
    </w:p>
    <w:p w14:paraId="0534B3CF" w14:textId="52DDB4E7"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指導老師：許晉龍</w:t>
      </w:r>
      <w:r w:rsidR="008609C8">
        <w:rPr>
          <w:rFonts w:eastAsia="標楷體" w:hint="eastAsia"/>
          <w:b/>
          <w:bCs/>
          <w:sz w:val="40"/>
        </w:rPr>
        <w:t>教授</w:t>
      </w:r>
    </w:p>
    <w:p w14:paraId="51E2CC43" w14:textId="77777777"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長：</w:t>
      </w:r>
      <w:r w:rsidRPr="00C644EB">
        <w:rPr>
          <w:rFonts w:eastAsia="標楷體"/>
          <w:b/>
          <w:bCs/>
          <w:sz w:val="40"/>
        </w:rPr>
        <w:t xml:space="preserve">11036002 </w:t>
      </w:r>
      <w:r w:rsidRPr="00C644EB">
        <w:rPr>
          <w:rFonts w:eastAsia="標楷體" w:hint="eastAsia"/>
          <w:b/>
          <w:bCs/>
          <w:sz w:val="40"/>
        </w:rPr>
        <w:t>姜東宏</w:t>
      </w:r>
    </w:p>
    <w:p w14:paraId="04C30BCC" w14:textId="77777777"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員：</w:t>
      </w:r>
      <w:r w:rsidRPr="00C644EB">
        <w:rPr>
          <w:rFonts w:eastAsia="標楷體"/>
          <w:b/>
          <w:bCs/>
          <w:sz w:val="40"/>
        </w:rPr>
        <w:t xml:space="preserve">11036039 </w:t>
      </w:r>
      <w:r w:rsidRPr="00C644EB">
        <w:rPr>
          <w:rFonts w:eastAsia="標楷體"/>
          <w:b/>
          <w:bCs/>
          <w:sz w:val="40"/>
        </w:rPr>
        <w:t>陳</w:t>
      </w:r>
      <w:proofErr w:type="gramStart"/>
      <w:r w:rsidRPr="00C644EB">
        <w:rPr>
          <w:rFonts w:eastAsia="標楷體"/>
          <w:b/>
          <w:bCs/>
          <w:sz w:val="40"/>
        </w:rPr>
        <w:t>侑昇</w:t>
      </w:r>
      <w:proofErr w:type="gramEnd"/>
    </w:p>
    <w:p w14:paraId="49A84256" w14:textId="77777777" w:rsidR="00D338EA" w:rsidRPr="00C644EB" w:rsidRDefault="00D338EA" w:rsidP="00D338EA">
      <w:pPr>
        <w:kinsoku w:val="0"/>
        <w:overflowPunct w:val="0"/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/>
          <w:b/>
          <w:bCs/>
          <w:sz w:val="40"/>
        </w:rPr>
        <w:t xml:space="preserve">11036044 </w:t>
      </w:r>
      <w:r w:rsidRPr="00C644EB">
        <w:rPr>
          <w:rFonts w:eastAsia="標楷體" w:hint="eastAsia"/>
          <w:b/>
          <w:bCs/>
          <w:sz w:val="40"/>
        </w:rPr>
        <w:t>王裕誠</w:t>
      </w:r>
    </w:p>
    <w:p w14:paraId="5705C40B" w14:textId="77777777" w:rsidR="00D338EA" w:rsidRPr="00C644EB" w:rsidRDefault="00D338EA" w:rsidP="00D338EA">
      <w:pPr>
        <w:tabs>
          <w:tab w:val="left" w:pos="2520"/>
        </w:tabs>
        <w:kinsoku w:val="0"/>
        <w:overflowPunct w:val="0"/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C644EB">
        <w:rPr>
          <w:rFonts w:eastAsia="標楷體" w:hint="eastAsia"/>
          <w:b/>
          <w:bCs/>
          <w:sz w:val="36"/>
          <w:szCs w:val="36"/>
        </w:rPr>
        <w:t>中華民國</w:t>
      </w:r>
      <w:r w:rsidRPr="00C644EB">
        <w:rPr>
          <w:rFonts w:eastAsia="標楷體"/>
          <w:b/>
          <w:bCs/>
          <w:sz w:val="36"/>
          <w:szCs w:val="36"/>
        </w:rPr>
        <w:t>111</w:t>
      </w:r>
      <w:r w:rsidRPr="00C644EB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11</w:t>
      </w:r>
      <w:r w:rsidRPr="00C644EB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23</w:t>
      </w:r>
      <w:r w:rsidRPr="00C644EB">
        <w:rPr>
          <w:rFonts w:eastAsia="標楷體" w:hint="eastAsia"/>
          <w:b/>
          <w:bCs/>
          <w:sz w:val="36"/>
          <w:szCs w:val="36"/>
        </w:rPr>
        <w:t>日</w:t>
      </w:r>
    </w:p>
    <w:sectPr w:rsidR="00D338EA" w:rsidRPr="00C64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0080" w14:textId="77777777" w:rsidR="005E7571" w:rsidRDefault="005E7571" w:rsidP="00D338EA">
      <w:r>
        <w:separator/>
      </w:r>
    </w:p>
  </w:endnote>
  <w:endnote w:type="continuationSeparator" w:id="0">
    <w:p w14:paraId="6A2F9F10" w14:textId="77777777" w:rsidR="005E7571" w:rsidRDefault="005E7571" w:rsidP="00D3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687A" w14:textId="77777777" w:rsidR="005E7571" w:rsidRDefault="005E7571" w:rsidP="00D338EA">
      <w:r>
        <w:separator/>
      </w:r>
    </w:p>
  </w:footnote>
  <w:footnote w:type="continuationSeparator" w:id="0">
    <w:p w14:paraId="40488689" w14:textId="77777777" w:rsidR="005E7571" w:rsidRDefault="005E7571" w:rsidP="00D3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3C"/>
    <w:rsid w:val="004E1063"/>
    <w:rsid w:val="005E7571"/>
    <w:rsid w:val="00733EF3"/>
    <w:rsid w:val="0084653C"/>
    <w:rsid w:val="008609C8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142B7"/>
  <w15:docId w15:val="{5148D0A1-7C14-4B9C-9CE3-A7ED21C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E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8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8E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3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38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11036002_姜東宏</cp:lastModifiedBy>
  <cp:revision>2</cp:revision>
  <dcterms:created xsi:type="dcterms:W3CDTF">2022-11-22T14:57:00Z</dcterms:created>
  <dcterms:modified xsi:type="dcterms:W3CDTF">2022-11-22T14:57:00Z</dcterms:modified>
</cp:coreProperties>
</file>