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8F2F" w14:textId="048A348A" w:rsidR="00AB7976" w:rsidRDefault="00182C1A" w:rsidP="00182C1A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bookmarkStart w:id="0" w:name="_Toc103684115"/>
      <w:r w:rsidRPr="00C644EB">
        <w:rPr>
          <w:rFonts w:eastAsia="標楷體"/>
          <w:b/>
          <w:sz w:val="36"/>
        </w:rPr>
        <w:t>第</w:t>
      </w:r>
      <w:r>
        <w:rPr>
          <w:rFonts w:eastAsia="標楷體" w:hint="eastAsia"/>
          <w:b/>
          <w:sz w:val="36"/>
        </w:rPr>
        <w:t>9</w:t>
      </w:r>
      <w:r w:rsidRPr="00C644EB">
        <w:rPr>
          <w:rFonts w:eastAsia="標楷體"/>
          <w:b/>
          <w:sz w:val="36"/>
        </w:rPr>
        <w:t xml:space="preserve">章　</w:t>
      </w:r>
      <w:bookmarkEnd w:id="0"/>
      <w:r>
        <w:rPr>
          <w:rFonts w:eastAsia="標楷體" w:hint="eastAsia"/>
          <w:b/>
          <w:sz w:val="36"/>
        </w:rPr>
        <w:t>程式</w:t>
      </w:r>
    </w:p>
    <w:p w14:paraId="450E332D" w14:textId="1C4E2EBA" w:rsidR="00182C1A" w:rsidRDefault="00182C1A" w:rsidP="00182C1A">
      <w:pPr>
        <w:kinsoku w:val="0"/>
        <w:overflowPunct w:val="0"/>
        <w:outlineLvl w:val="1"/>
        <w:rPr>
          <w:rFonts w:eastAsia="標楷體"/>
          <w:b/>
          <w:sz w:val="32"/>
          <w:szCs w:val="22"/>
        </w:rPr>
      </w:pPr>
      <w:r>
        <w:rPr>
          <w:rFonts w:eastAsia="標楷體" w:hint="eastAsia"/>
          <w:b/>
          <w:sz w:val="32"/>
          <w:szCs w:val="22"/>
        </w:rPr>
        <w:t>9</w:t>
      </w:r>
      <w:r>
        <w:rPr>
          <w:rFonts w:eastAsia="標楷體"/>
          <w:b/>
          <w:sz w:val="32"/>
          <w:szCs w:val="22"/>
        </w:rPr>
        <w:t>-1</w:t>
      </w:r>
      <w:r>
        <w:rPr>
          <w:rFonts w:eastAsia="標楷體" w:hint="eastAsia"/>
          <w:b/>
          <w:sz w:val="32"/>
          <w:szCs w:val="22"/>
        </w:rPr>
        <w:t>元件清單及其規格描述</w:t>
      </w:r>
    </w:p>
    <w:p w14:paraId="7E635A93" w14:textId="65B9B99C" w:rsidR="000117A0" w:rsidRDefault="000117A0" w:rsidP="000117A0">
      <w:pPr>
        <w:kinsoku w:val="0"/>
        <w:overflowPunct w:val="0"/>
        <w:ind w:firstLineChars="200" w:firstLine="560"/>
        <w:rPr>
          <w:rFonts w:eastAsia="標楷體"/>
          <w:bCs/>
          <w:sz w:val="28"/>
          <w:szCs w:val="21"/>
        </w:rPr>
      </w:pPr>
      <w:r>
        <w:rPr>
          <w:rFonts w:eastAsia="標楷體" w:hint="eastAsia"/>
          <w:bCs/>
          <w:sz w:val="28"/>
          <w:szCs w:val="21"/>
        </w:rPr>
        <w:t>9</w:t>
      </w:r>
      <w:r>
        <w:rPr>
          <w:rFonts w:eastAsia="標楷體"/>
          <w:bCs/>
          <w:sz w:val="28"/>
          <w:szCs w:val="21"/>
        </w:rPr>
        <w:t>-1-1 Java</w:t>
      </w:r>
      <w:r>
        <w:rPr>
          <w:rFonts w:eastAsia="標楷體" w:hint="eastAsia"/>
          <w:bCs/>
          <w:sz w:val="28"/>
          <w:szCs w:val="21"/>
        </w:rPr>
        <w:t>元件清單</w:t>
      </w:r>
    </w:p>
    <w:p w14:paraId="56DC6511" w14:textId="6292A383" w:rsidR="000117A0" w:rsidRPr="000117A0" w:rsidRDefault="000117A0" w:rsidP="000117A0">
      <w:pPr>
        <w:jc w:val="center"/>
        <w:rPr>
          <w:rFonts w:eastAsia="標楷體" w:cs="Arial" w:hint="eastAsia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cs="Arial" w:hint="eastAsia"/>
          <w:kern w:val="0"/>
          <w:sz w:val="28"/>
          <w:szCs w:val="20"/>
        </w:rPr>
        <w:t>9</w:t>
      </w:r>
      <w:r>
        <w:rPr>
          <w:rFonts w:eastAsia="標楷體" w:cs="Arial"/>
          <w:kern w:val="0"/>
          <w:sz w:val="28"/>
          <w:szCs w:val="20"/>
        </w:rPr>
        <w:t>-</w:t>
      </w:r>
      <w:r>
        <w:rPr>
          <w:rFonts w:eastAsia="標楷體" w:cs="Arial"/>
          <w:kern w:val="0"/>
          <w:sz w:val="28"/>
          <w:szCs w:val="20"/>
        </w:rPr>
        <w:t>1</w:t>
      </w:r>
      <w:r>
        <w:rPr>
          <w:rFonts w:eastAsia="標楷體" w:cs="Arial"/>
          <w:kern w:val="0"/>
          <w:sz w:val="28"/>
          <w:szCs w:val="20"/>
        </w:rPr>
        <w:t>-1</w:t>
      </w:r>
      <w:r>
        <w:rPr>
          <w:rFonts w:eastAsia="標楷體" w:cs="Arial"/>
          <w:kern w:val="0"/>
          <w:sz w:val="28"/>
          <w:szCs w:val="20"/>
        </w:rPr>
        <w:t>-1</w:t>
      </w:r>
      <w:r w:rsidRPr="00776A75">
        <w:rPr>
          <w:rFonts w:eastAsia="標楷體" w:cs="Arial" w:hint="eastAsia"/>
          <w:kern w:val="0"/>
          <w:sz w:val="28"/>
          <w:szCs w:val="20"/>
        </w:rPr>
        <w:t>、</w:t>
      </w:r>
      <w:r>
        <w:rPr>
          <w:rFonts w:eastAsia="標楷體" w:cs="Arial"/>
          <w:kern w:val="0"/>
          <w:sz w:val="28"/>
          <w:szCs w:val="20"/>
        </w:rPr>
        <w:t>Java</w:t>
      </w:r>
      <w:r>
        <w:rPr>
          <w:rFonts w:eastAsia="標楷體" w:cs="Arial" w:hint="eastAsia"/>
          <w:kern w:val="0"/>
          <w:sz w:val="28"/>
          <w:szCs w:val="20"/>
        </w:rPr>
        <w:t>元件清單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6"/>
        <w:gridCol w:w="4675"/>
        <w:gridCol w:w="4673"/>
      </w:tblGrid>
      <w:tr w:rsidR="000117A0" w14:paraId="0B7CA373" w14:textId="77777777" w:rsidTr="00047144">
        <w:trPr>
          <w:trHeight w:val="567"/>
        </w:trPr>
        <w:tc>
          <w:tcPr>
            <w:tcW w:w="415" w:type="pct"/>
            <w:shd w:val="clear" w:color="auto" w:fill="D9D9D9" w:themeFill="background1" w:themeFillShade="D9"/>
            <w:vAlign w:val="center"/>
          </w:tcPr>
          <w:p w14:paraId="151599FD" w14:textId="77777777" w:rsidR="000117A0" w:rsidRDefault="000117A0" w:rsidP="00454B80">
            <w:pPr>
              <w:kinsoku w:val="0"/>
              <w:overflowPunct w:val="0"/>
              <w:spacing w:line="400" w:lineRule="exact"/>
              <w:jc w:val="center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編號</w:t>
            </w:r>
          </w:p>
        </w:tc>
        <w:tc>
          <w:tcPr>
            <w:tcW w:w="2293" w:type="pct"/>
            <w:shd w:val="clear" w:color="auto" w:fill="D9D9D9" w:themeFill="background1" w:themeFillShade="D9"/>
            <w:vAlign w:val="center"/>
          </w:tcPr>
          <w:p w14:paraId="78C13814" w14:textId="77777777" w:rsidR="000117A0" w:rsidRDefault="000117A0" w:rsidP="00454B80">
            <w:pPr>
              <w:kinsoku w:val="0"/>
              <w:overflowPunct w:val="0"/>
              <w:spacing w:line="400" w:lineRule="exact"/>
              <w:jc w:val="center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檔案名稱</w:t>
            </w:r>
          </w:p>
        </w:tc>
        <w:tc>
          <w:tcPr>
            <w:tcW w:w="2292" w:type="pct"/>
            <w:shd w:val="clear" w:color="auto" w:fill="D9D9D9" w:themeFill="background1" w:themeFillShade="D9"/>
            <w:vAlign w:val="center"/>
          </w:tcPr>
          <w:p w14:paraId="279147CF" w14:textId="77777777" w:rsidR="000117A0" w:rsidRDefault="000117A0" w:rsidP="00454B80">
            <w:pPr>
              <w:kinsoku w:val="0"/>
              <w:overflowPunct w:val="0"/>
              <w:spacing w:line="400" w:lineRule="exact"/>
              <w:jc w:val="center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功能說明</w:t>
            </w:r>
          </w:p>
        </w:tc>
      </w:tr>
      <w:tr w:rsidR="000117A0" w14:paraId="187B1E65" w14:textId="77777777" w:rsidTr="00047144">
        <w:trPr>
          <w:trHeight w:val="454"/>
        </w:trPr>
        <w:tc>
          <w:tcPr>
            <w:tcW w:w="415" w:type="pct"/>
          </w:tcPr>
          <w:p w14:paraId="47971EAF" w14:textId="77777777" w:rsidR="000117A0" w:rsidRDefault="000117A0" w:rsidP="000117A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</w:p>
        </w:tc>
        <w:tc>
          <w:tcPr>
            <w:tcW w:w="2293" w:type="pct"/>
          </w:tcPr>
          <w:p w14:paraId="0B810A5A" w14:textId="226C2498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</w:t>
            </w:r>
            <w:r>
              <w:rPr>
                <w:rFonts w:eastAsia="標楷體"/>
                <w:sz w:val="28"/>
              </w:rPr>
              <w:t>ainActivity</w:t>
            </w:r>
            <w:proofErr w:type="spellEnd"/>
          </w:p>
        </w:tc>
        <w:tc>
          <w:tcPr>
            <w:tcW w:w="2292" w:type="pct"/>
          </w:tcPr>
          <w:p w14:paraId="7076CBF3" w14:textId="40E8F55F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sz w:val="28"/>
              </w:rPr>
              <w:t>主畫面</w:t>
            </w:r>
          </w:p>
        </w:tc>
      </w:tr>
      <w:tr w:rsidR="000117A0" w14:paraId="4DC176B5" w14:textId="77777777" w:rsidTr="00047144">
        <w:trPr>
          <w:trHeight w:val="454"/>
        </w:trPr>
        <w:tc>
          <w:tcPr>
            <w:tcW w:w="415" w:type="pct"/>
          </w:tcPr>
          <w:p w14:paraId="4649B892" w14:textId="77777777" w:rsidR="000117A0" w:rsidRDefault="000117A0" w:rsidP="000117A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2</w:t>
            </w:r>
          </w:p>
        </w:tc>
        <w:tc>
          <w:tcPr>
            <w:tcW w:w="2293" w:type="pct"/>
          </w:tcPr>
          <w:p w14:paraId="153A9581" w14:textId="7771B400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</w:t>
            </w:r>
            <w:r>
              <w:rPr>
                <w:rFonts w:eastAsia="標楷體"/>
                <w:sz w:val="28"/>
              </w:rPr>
              <w:t>yData</w:t>
            </w:r>
            <w:proofErr w:type="spellEnd"/>
          </w:p>
        </w:tc>
        <w:tc>
          <w:tcPr>
            <w:tcW w:w="2292" w:type="pct"/>
          </w:tcPr>
          <w:p w14:paraId="03862EE3" w14:textId="6F47C59E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sz w:val="28"/>
              </w:rPr>
              <w:t>處理</w:t>
            </w:r>
            <w:r w:rsidR="005519D8">
              <w:rPr>
                <w:rFonts w:eastAsia="標楷體" w:hint="eastAsia"/>
                <w:sz w:val="28"/>
              </w:rPr>
              <w:t>APP</w:t>
            </w:r>
            <w:r>
              <w:rPr>
                <w:rFonts w:eastAsia="標楷體" w:hint="eastAsia"/>
                <w:sz w:val="28"/>
              </w:rPr>
              <w:t>資料</w:t>
            </w:r>
          </w:p>
        </w:tc>
      </w:tr>
      <w:tr w:rsidR="000117A0" w14:paraId="449D75A0" w14:textId="77777777" w:rsidTr="00047144">
        <w:trPr>
          <w:trHeight w:val="454"/>
        </w:trPr>
        <w:tc>
          <w:tcPr>
            <w:tcW w:w="415" w:type="pct"/>
          </w:tcPr>
          <w:p w14:paraId="11F3D918" w14:textId="77777777" w:rsidR="000117A0" w:rsidRDefault="000117A0" w:rsidP="000117A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3</w:t>
            </w:r>
          </w:p>
        </w:tc>
        <w:tc>
          <w:tcPr>
            <w:tcW w:w="2293" w:type="pct"/>
          </w:tcPr>
          <w:p w14:paraId="52DC314E" w14:textId="63BB67D7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</w:t>
            </w:r>
            <w:r>
              <w:rPr>
                <w:rFonts w:eastAsia="標楷體"/>
                <w:sz w:val="28"/>
              </w:rPr>
              <w:t>yDataListen</w:t>
            </w:r>
            <w:proofErr w:type="spellEnd"/>
          </w:p>
        </w:tc>
        <w:tc>
          <w:tcPr>
            <w:tcW w:w="2292" w:type="pct"/>
          </w:tcPr>
          <w:p w14:paraId="645C5107" w14:textId="278B9E24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sz w:val="28"/>
              </w:rPr>
              <w:t>更新主畫面</w:t>
            </w:r>
          </w:p>
        </w:tc>
      </w:tr>
      <w:tr w:rsidR="000117A0" w14:paraId="13B24757" w14:textId="77777777" w:rsidTr="00047144">
        <w:trPr>
          <w:trHeight w:val="454"/>
        </w:trPr>
        <w:tc>
          <w:tcPr>
            <w:tcW w:w="415" w:type="pct"/>
          </w:tcPr>
          <w:p w14:paraId="67B64D2B" w14:textId="77777777" w:rsidR="000117A0" w:rsidRDefault="000117A0" w:rsidP="000117A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4</w:t>
            </w:r>
          </w:p>
        </w:tc>
        <w:tc>
          <w:tcPr>
            <w:tcW w:w="2293" w:type="pct"/>
          </w:tcPr>
          <w:p w14:paraId="57BB66DA" w14:textId="323E884C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sz w:val="28"/>
              </w:rPr>
              <w:t>D</w:t>
            </w:r>
            <w:r>
              <w:rPr>
                <w:rFonts w:eastAsia="標楷體"/>
                <w:sz w:val="28"/>
              </w:rPr>
              <w:t>ATA_YYMMDD</w:t>
            </w:r>
          </w:p>
        </w:tc>
        <w:tc>
          <w:tcPr>
            <w:tcW w:w="2292" w:type="pct"/>
          </w:tcPr>
          <w:p w14:paraId="4B65992E" w14:textId="23FF8E73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sz w:val="28"/>
              </w:rPr>
              <w:t>年月日事項列表</w:t>
            </w:r>
          </w:p>
        </w:tc>
      </w:tr>
      <w:tr w:rsidR="000117A0" w14:paraId="2C3F1EAB" w14:textId="77777777" w:rsidTr="00047144">
        <w:trPr>
          <w:trHeight w:val="454"/>
        </w:trPr>
        <w:tc>
          <w:tcPr>
            <w:tcW w:w="415" w:type="pct"/>
          </w:tcPr>
          <w:p w14:paraId="39678EFA" w14:textId="77777777" w:rsidR="000117A0" w:rsidRDefault="000117A0" w:rsidP="000117A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5</w:t>
            </w:r>
          </w:p>
        </w:tc>
        <w:tc>
          <w:tcPr>
            <w:tcW w:w="2293" w:type="pct"/>
          </w:tcPr>
          <w:p w14:paraId="54E4D367" w14:textId="1E088628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T</w:t>
            </w:r>
            <w:r>
              <w:rPr>
                <w:rFonts w:eastAsia="標楷體" w:cs="Segoe UI"/>
                <w:color w:val="000000" w:themeColor="text1"/>
                <w:sz w:val="28"/>
              </w:rPr>
              <w:t>OTAL</w:t>
            </w:r>
          </w:p>
        </w:tc>
        <w:tc>
          <w:tcPr>
            <w:tcW w:w="2292" w:type="pct"/>
          </w:tcPr>
          <w:p w14:paraId="698EF44D" w14:textId="480F5EBC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sz w:val="28"/>
              </w:rPr>
              <w:t>總數</w:t>
            </w:r>
          </w:p>
        </w:tc>
      </w:tr>
      <w:tr w:rsidR="000117A0" w14:paraId="638EF70D" w14:textId="77777777" w:rsidTr="00047144">
        <w:trPr>
          <w:trHeight w:val="454"/>
        </w:trPr>
        <w:tc>
          <w:tcPr>
            <w:tcW w:w="415" w:type="pct"/>
          </w:tcPr>
          <w:p w14:paraId="0C8840CB" w14:textId="77777777" w:rsidR="000117A0" w:rsidRDefault="000117A0" w:rsidP="000117A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6</w:t>
            </w:r>
          </w:p>
        </w:tc>
        <w:tc>
          <w:tcPr>
            <w:tcW w:w="2293" w:type="pct"/>
          </w:tcPr>
          <w:p w14:paraId="622A67D6" w14:textId="10B2209A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>
              <w:rPr>
                <w:rFonts w:eastAsia="標楷體" w:cs="Segoe UI" w:hint="eastAsia"/>
                <w:color w:val="000000" w:themeColor="text1"/>
                <w:sz w:val="28"/>
              </w:rPr>
              <w:t>Ca</w:t>
            </w:r>
            <w:r>
              <w:rPr>
                <w:rFonts w:eastAsia="標楷體" w:cs="Segoe UI"/>
                <w:color w:val="000000" w:themeColor="text1"/>
                <w:sz w:val="28"/>
              </w:rPr>
              <w:t>llCloudListen</w:t>
            </w:r>
            <w:proofErr w:type="spellEnd"/>
          </w:p>
        </w:tc>
        <w:tc>
          <w:tcPr>
            <w:tcW w:w="2292" w:type="pct"/>
          </w:tcPr>
          <w:p w14:paraId="0FDE7082" w14:textId="1C99604E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 w:rsidRPr="009A7C38">
              <w:rPr>
                <w:rFonts w:eastAsia="標楷體" w:hint="eastAsia"/>
                <w:sz w:val="28"/>
              </w:rPr>
              <w:t xml:space="preserve">firebase </w:t>
            </w:r>
            <w:r w:rsidRPr="009A7C38">
              <w:rPr>
                <w:rFonts w:eastAsia="標楷體" w:hint="eastAsia"/>
                <w:sz w:val="28"/>
              </w:rPr>
              <w:t>執行結束的訊息</w:t>
            </w:r>
          </w:p>
        </w:tc>
      </w:tr>
      <w:tr w:rsidR="000117A0" w14:paraId="5E49B650" w14:textId="77777777" w:rsidTr="00047144">
        <w:trPr>
          <w:trHeight w:val="454"/>
        </w:trPr>
        <w:tc>
          <w:tcPr>
            <w:tcW w:w="415" w:type="pct"/>
          </w:tcPr>
          <w:p w14:paraId="7EA8A707" w14:textId="77777777" w:rsidR="000117A0" w:rsidRDefault="000117A0" w:rsidP="000117A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7</w:t>
            </w:r>
          </w:p>
        </w:tc>
        <w:tc>
          <w:tcPr>
            <w:tcW w:w="2293" w:type="pct"/>
          </w:tcPr>
          <w:p w14:paraId="271CBAAB" w14:textId="43105831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I</w:t>
            </w:r>
            <w:r>
              <w:rPr>
                <w:rFonts w:eastAsia="標楷體" w:cs="Segoe UI"/>
                <w:color w:val="000000" w:themeColor="text1"/>
                <w:sz w:val="28"/>
              </w:rPr>
              <w:t>TEM</w:t>
            </w:r>
          </w:p>
        </w:tc>
        <w:tc>
          <w:tcPr>
            <w:tcW w:w="2292" w:type="pct"/>
          </w:tcPr>
          <w:p w14:paraId="1432072B" w14:textId="6514310E" w:rsidR="000117A0" w:rsidRPr="00087208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紀錄單筆花費項目</w:t>
            </w:r>
          </w:p>
        </w:tc>
      </w:tr>
      <w:tr w:rsidR="000117A0" w14:paraId="4E1CF5BC" w14:textId="77777777" w:rsidTr="00047144">
        <w:trPr>
          <w:trHeight w:val="454"/>
        </w:trPr>
        <w:tc>
          <w:tcPr>
            <w:tcW w:w="415" w:type="pct"/>
          </w:tcPr>
          <w:p w14:paraId="4CE41605" w14:textId="77777777" w:rsidR="000117A0" w:rsidRDefault="000117A0" w:rsidP="000117A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8</w:t>
            </w:r>
          </w:p>
        </w:tc>
        <w:tc>
          <w:tcPr>
            <w:tcW w:w="2293" w:type="pct"/>
          </w:tcPr>
          <w:p w14:paraId="652D9A6D" w14:textId="52AADD72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>
              <w:rPr>
                <w:rFonts w:eastAsia="標楷體" w:cs="Segoe UI" w:hint="eastAsia"/>
                <w:color w:val="000000" w:themeColor="text1"/>
                <w:sz w:val="28"/>
              </w:rPr>
              <w:t>F</w:t>
            </w:r>
            <w:r>
              <w:rPr>
                <w:rFonts w:eastAsia="標楷體" w:cs="Segoe UI"/>
                <w:color w:val="000000" w:themeColor="text1"/>
                <w:sz w:val="28"/>
              </w:rPr>
              <w:t>ragmentInterface</w:t>
            </w:r>
            <w:proofErr w:type="spellEnd"/>
          </w:p>
        </w:tc>
        <w:tc>
          <w:tcPr>
            <w:tcW w:w="2292" w:type="pct"/>
          </w:tcPr>
          <w:p w14:paraId="218A34EC" w14:textId="7FFE45D0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當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data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有更新時，通知所有繼承的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v</w:t>
            </w:r>
            <w:r>
              <w:rPr>
                <w:rFonts w:eastAsia="標楷體" w:cs="Segoe UI"/>
                <w:color w:val="000000" w:themeColor="text1"/>
                <w:sz w:val="28"/>
              </w:rPr>
              <w:t>iew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更新</w:t>
            </w:r>
          </w:p>
        </w:tc>
      </w:tr>
      <w:tr w:rsidR="000117A0" w14:paraId="0CC71D5F" w14:textId="77777777" w:rsidTr="00047144">
        <w:trPr>
          <w:trHeight w:val="454"/>
        </w:trPr>
        <w:tc>
          <w:tcPr>
            <w:tcW w:w="415" w:type="pct"/>
          </w:tcPr>
          <w:p w14:paraId="480C0962" w14:textId="77777777" w:rsidR="000117A0" w:rsidRDefault="000117A0" w:rsidP="000117A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9</w:t>
            </w:r>
          </w:p>
        </w:tc>
        <w:tc>
          <w:tcPr>
            <w:tcW w:w="2293" w:type="pct"/>
          </w:tcPr>
          <w:p w14:paraId="10D0D783" w14:textId="58C92FE0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</w:t>
            </w:r>
            <w:r>
              <w:rPr>
                <w:rFonts w:eastAsia="標楷體"/>
                <w:sz w:val="28"/>
              </w:rPr>
              <w:t>ccountPage</w:t>
            </w:r>
            <w:proofErr w:type="spellEnd"/>
          </w:p>
        </w:tc>
        <w:tc>
          <w:tcPr>
            <w:tcW w:w="2292" w:type="pct"/>
          </w:tcPr>
          <w:p w14:paraId="36E86713" w14:textId="6DAA5517" w:rsidR="000117A0" w:rsidRDefault="000117A0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用戶登入登出</w:t>
            </w:r>
            <w:r w:rsidR="005519D8">
              <w:rPr>
                <w:rFonts w:eastAsia="標楷體" w:cs="Segoe UI" w:hint="eastAsia"/>
                <w:color w:val="000000" w:themeColor="text1"/>
                <w:sz w:val="28"/>
              </w:rPr>
              <w:t>設定</w:t>
            </w:r>
            <w:r w:rsidR="005519D8">
              <w:rPr>
                <w:rFonts w:eastAsia="標楷體" w:cs="Segoe UI" w:hint="eastAsia"/>
                <w:color w:val="000000" w:themeColor="text1"/>
                <w:sz w:val="28"/>
              </w:rPr>
              <w:t>與首頁顯示</w:t>
            </w:r>
          </w:p>
        </w:tc>
      </w:tr>
      <w:tr w:rsidR="000117A0" w14:paraId="7176D3F8" w14:textId="77777777" w:rsidTr="00047144">
        <w:trPr>
          <w:trHeight w:val="454"/>
        </w:trPr>
        <w:tc>
          <w:tcPr>
            <w:tcW w:w="415" w:type="pct"/>
          </w:tcPr>
          <w:p w14:paraId="4DBE7457" w14:textId="77777777" w:rsidR="000117A0" w:rsidRDefault="000117A0" w:rsidP="000117A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0</w:t>
            </w:r>
          </w:p>
        </w:tc>
        <w:tc>
          <w:tcPr>
            <w:tcW w:w="2293" w:type="pct"/>
          </w:tcPr>
          <w:p w14:paraId="1E821B9A" w14:textId="68735867" w:rsidR="000117A0" w:rsidRDefault="005519D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Bu</w:t>
            </w:r>
            <w:r>
              <w:rPr>
                <w:rFonts w:eastAsia="標楷體"/>
                <w:sz w:val="28"/>
              </w:rPr>
              <w:t>cketPage</w:t>
            </w:r>
            <w:proofErr w:type="spellEnd"/>
          </w:p>
        </w:tc>
        <w:tc>
          <w:tcPr>
            <w:tcW w:w="2292" w:type="pct"/>
          </w:tcPr>
          <w:p w14:paraId="0069AF4D" w14:textId="3014F430" w:rsidR="000117A0" w:rsidRPr="00087208" w:rsidRDefault="005519D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願望目標的顯示</w:t>
            </w:r>
          </w:p>
        </w:tc>
      </w:tr>
      <w:tr w:rsidR="005519D8" w14:paraId="7AB300B1" w14:textId="77777777" w:rsidTr="00047144">
        <w:trPr>
          <w:trHeight w:val="454"/>
        </w:trPr>
        <w:tc>
          <w:tcPr>
            <w:tcW w:w="415" w:type="pct"/>
          </w:tcPr>
          <w:p w14:paraId="76AEB75F" w14:textId="77777777" w:rsidR="005519D8" w:rsidRDefault="005519D8" w:rsidP="005519D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1</w:t>
            </w:r>
          </w:p>
        </w:tc>
        <w:tc>
          <w:tcPr>
            <w:tcW w:w="2293" w:type="pct"/>
          </w:tcPr>
          <w:p w14:paraId="27BD9D7E" w14:textId="4711588C" w:rsidR="005519D8" w:rsidRDefault="005519D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>
              <w:rPr>
                <w:rFonts w:eastAsia="標楷體" w:cs="Segoe UI" w:hint="eastAsia"/>
                <w:color w:val="000000" w:themeColor="text1"/>
                <w:sz w:val="28"/>
              </w:rPr>
              <w:t>C</w:t>
            </w:r>
            <w:r>
              <w:rPr>
                <w:rFonts w:eastAsia="標楷體" w:cs="Segoe UI"/>
                <w:color w:val="000000" w:themeColor="text1"/>
                <w:sz w:val="28"/>
              </w:rPr>
              <w:t>alendarViewFragment</w:t>
            </w:r>
            <w:proofErr w:type="spellEnd"/>
          </w:p>
        </w:tc>
        <w:tc>
          <w:tcPr>
            <w:tcW w:w="2292" w:type="pct"/>
          </w:tcPr>
          <w:p w14:paraId="304FA67E" w14:textId="7F7ED29D" w:rsidR="005519D8" w:rsidRDefault="005519D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收支表的顯示</w:t>
            </w:r>
          </w:p>
        </w:tc>
      </w:tr>
      <w:tr w:rsidR="005519D8" w14:paraId="68FF9FDA" w14:textId="77777777" w:rsidTr="00047144">
        <w:trPr>
          <w:trHeight w:val="454"/>
        </w:trPr>
        <w:tc>
          <w:tcPr>
            <w:tcW w:w="415" w:type="pct"/>
          </w:tcPr>
          <w:p w14:paraId="402E8D19" w14:textId="77777777" w:rsidR="005519D8" w:rsidRDefault="005519D8" w:rsidP="005519D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2</w:t>
            </w:r>
          </w:p>
        </w:tc>
        <w:tc>
          <w:tcPr>
            <w:tcW w:w="2293" w:type="pct"/>
          </w:tcPr>
          <w:p w14:paraId="54E7C93A" w14:textId="3F62D67C" w:rsidR="005519D8" w:rsidRDefault="005519D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cs="Segoe UI" w:hint="eastAsia"/>
                <w:color w:val="000000" w:themeColor="text1"/>
                <w:sz w:val="28"/>
              </w:rPr>
              <w:t>P</w:t>
            </w:r>
            <w:r>
              <w:rPr>
                <w:rFonts w:eastAsia="標楷體" w:cs="Segoe UI"/>
                <w:color w:val="000000" w:themeColor="text1"/>
                <w:sz w:val="28"/>
              </w:rPr>
              <w:t>ieChartFragment</w:t>
            </w:r>
            <w:proofErr w:type="spellEnd"/>
          </w:p>
        </w:tc>
        <w:tc>
          <w:tcPr>
            <w:tcW w:w="2292" w:type="pct"/>
          </w:tcPr>
          <w:p w14:paraId="5B1FAB68" w14:textId="4DCB19DB" w:rsidR="005519D8" w:rsidRDefault="005519D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月</w:t>
            </w:r>
            <w:proofErr w:type="gramStart"/>
            <w:r>
              <w:rPr>
                <w:rFonts w:eastAsia="標楷體" w:cs="Segoe UI" w:hint="eastAsia"/>
                <w:color w:val="000000" w:themeColor="text1"/>
                <w:sz w:val="28"/>
              </w:rPr>
              <w:t>結圖表</w:t>
            </w:r>
            <w:proofErr w:type="gramEnd"/>
            <w:r>
              <w:rPr>
                <w:rFonts w:eastAsia="標楷體" w:cs="Segoe UI" w:hint="eastAsia"/>
                <w:color w:val="000000" w:themeColor="text1"/>
                <w:sz w:val="28"/>
              </w:rPr>
              <w:t>分析</w:t>
            </w:r>
            <w:proofErr w:type="gramStart"/>
            <w:r>
              <w:rPr>
                <w:rFonts w:eastAsia="標楷體" w:cs="Segoe UI" w:hint="eastAsia"/>
                <w:color w:val="000000" w:themeColor="text1"/>
                <w:sz w:val="28"/>
              </w:rPr>
              <w:t>圓餅圖顯示</w:t>
            </w:r>
            <w:proofErr w:type="gramEnd"/>
          </w:p>
        </w:tc>
      </w:tr>
      <w:tr w:rsidR="005519D8" w14:paraId="2B3B3661" w14:textId="77777777" w:rsidTr="00047144">
        <w:trPr>
          <w:trHeight w:val="454"/>
        </w:trPr>
        <w:tc>
          <w:tcPr>
            <w:tcW w:w="415" w:type="pct"/>
          </w:tcPr>
          <w:p w14:paraId="31A45DB1" w14:textId="77777777" w:rsidR="005519D8" w:rsidRDefault="005519D8" w:rsidP="005519D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3</w:t>
            </w:r>
          </w:p>
        </w:tc>
        <w:tc>
          <w:tcPr>
            <w:tcW w:w="2293" w:type="pct"/>
          </w:tcPr>
          <w:p w14:paraId="09AB0D92" w14:textId="4EBAA1D5" w:rsidR="005519D8" w:rsidRDefault="005519D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Re</w:t>
            </w:r>
            <w:r>
              <w:rPr>
                <w:rFonts w:eastAsia="標楷體"/>
                <w:sz w:val="28"/>
              </w:rPr>
              <w:t>sultPage</w:t>
            </w:r>
            <w:proofErr w:type="spellEnd"/>
          </w:p>
        </w:tc>
        <w:tc>
          <w:tcPr>
            <w:tcW w:w="2292" w:type="pct"/>
          </w:tcPr>
          <w:p w14:paraId="02344B59" w14:textId="320794D7" w:rsidR="005519D8" w:rsidRDefault="005519D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財務結算的顯示</w:t>
            </w:r>
          </w:p>
        </w:tc>
      </w:tr>
      <w:tr w:rsidR="005519D8" w14:paraId="0F48106F" w14:textId="77777777" w:rsidTr="00047144">
        <w:trPr>
          <w:trHeight w:val="454"/>
        </w:trPr>
        <w:tc>
          <w:tcPr>
            <w:tcW w:w="415" w:type="pct"/>
          </w:tcPr>
          <w:p w14:paraId="19A1DEB1" w14:textId="77777777" w:rsidR="005519D8" w:rsidRDefault="005519D8" w:rsidP="005519D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4</w:t>
            </w:r>
          </w:p>
        </w:tc>
        <w:tc>
          <w:tcPr>
            <w:tcW w:w="2293" w:type="pct"/>
          </w:tcPr>
          <w:p w14:paraId="71E8E04C" w14:textId="0002DE2F" w:rsidR="005519D8" w:rsidRDefault="005519D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cs="Segoe UI" w:hint="eastAsia"/>
                <w:color w:val="000000" w:themeColor="text1"/>
                <w:sz w:val="28"/>
              </w:rPr>
              <w:t>S</w:t>
            </w:r>
            <w:r>
              <w:rPr>
                <w:rFonts w:eastAsia="標楷體" w:cs="Segoe UI"/>
                <w:color w:val="000000" w:themeColor="text1"/>
                <w:sz w:val="28"/>
              </w:rPr>
              <w:t>ectionsPagerAdapter</w:t>
            </w:r>
            <w:proofErr w:type="spellEnd"/>
          </w:p>
        </w:tc>
        <w:tc>
          <w:tcPr>
            <w:tcW w:w="2292" w:type="pct"/>
          </w:tcPr>
          <w:p w14:paraId="0DF1C610" w14:textId="0912598A" w:rsidR="005519D8" w:rsidRDefault="005519D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左側選單</w:t>
            </w:r>
          </w:p>
        </w:tc>
      </w:tr>
      <w:tr w:rsidR="00A72398" w14:paraId="3BF7AB48" w14:textId="77777777" w:rsidTr="00047144">
        <w:trPr>
          <w:trHeight w:val="454"/>
        </w:trPr>
        <w:tc>
          <w:tcPr>
            <w:tcW w:w="415" w:type="pct"/>
          </w:tcPr>
          <w:p w14:paraId="5AAB23C7" w14:textId="77777777" w:rsidR="00A72398" w:rsidRDefault="00A72398" w:rsidP="00A7239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5</w:t>
            </w:r>
          </w:p>
        </w:tc>
        <w:tc>
          <w:tcPr>
            <w:tcW w:w="2293" w:type="pct"/>
          </w:tcPr>
          <w:p w14:paraId="72885EA2" w14:textId="4B66B77B" w:rsidR="00A72398" w:rsidRDefault="00A7239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cs="Segoe UI" w:hint="eastAsia"/>
                <w:color w:val="000000" w:themeColor="text1"/>
                <w:sz w:val="28"/>
              </w:rPr>
              <w:t>S</w:t>
            </w:r>
            <w:r>
              <w:rPr>
                <w:rFonts w:eastAsia="標楷體" w:cs="Segoe UI"/>
                <w:color w:val="000000" w:themeColor="text1"/>
                <w:sz w:val="28"/>
              </w:rPr>
              <w:t>uperPage</w:t>
            </w:r>
            <w:proofErr w:type="spellEnd"/>
          </w:p>
        </w:tc>
        <w:tc>
          <w:tcPr>
            <w:tcW w:w="2292" w:type="pct"/>
          </w:tcPr>
          <w:p w14:paraId="74A368C8" w14:textId="3E99B73C" w:rsidR="00A72398" w:rsidRDefault="00A7239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設定預算、收入</w:t>
            </w:r>
          </w:p>
        </w:tc>
      </w:tr>
      <w:tr w:rsidR="00A72398" w14:paraId="7C0B4C50" w14:textId="77777777" w:rsidTr="00047144">
        <w:trPr>
          <w:trHeight w:val="454"/>
        </w:trPr>
        <w:tc>
          <w:tcPr>
            <w:tcW w:w="415" w:type="pct"/>
          </w:tcPr>
          <w:p w14:paraId="2772AEEB" w14:textId="77777777" w:rsidR="00A72398" w:rsidRDefault="00A72398" w:rsidP="00A7239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6</w:t>
            </w:r>
          </w:p>
        </w:tc>
        <w:tc>
          <w:tcPr>
            <w:tcW w:w="2293" w:type="pct"/>
          </w:tcPr>
          <w:p w14:paraId="75AD24F7" w14:textId="4B2B17F0" w:rsidR="00A72398" w:rsidRDefault="00A7239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My</w:t>
            </w:r>
            <w:r>
              <w:rPr>
                <w:rFonts w:eastAsia="標楷體"/>
                <w:sz w:val="28"/>
              </w:rPr>
              <w:t>AddView</w:t>
            </w:r>
            <w:proofErr w:type="spellEnd"/>
          </w:p>
        </w:tc>
        <w:tc>
          <w:tcPr>
            <w:tcW w:w="2292" w:type="pct"/>
          </w:tcPr>
          <w:p w14:paraId="0E700F65" w14:textId="4F4237F1" w:rsidR="00A72398" w:rsidRDefault="00A7239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記帳表單</w:t>
            </w:r>
          </w:p>
        </w:tc>
      </w:tr>
      <w:tr w:rsidR="00A72398" w14:paraId="493EAD4D" w14:textId="77777777" w:rsidTr="00047144">
        <w:trPr>
          <w:trHeight w:val="454"/>
        </w:trPr>
        <w:tc>
          <w:tcPr>
            <w:tcW w:w="415" w:type="pct"/>
          </w:tcPr>
          <w:p w14:paraId="587B82DC" w14:textId="77777777" w:rsidR="00A72398" w:rsidRDefault="00A72398" w:rsidP="00A7239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7</w:t>
            </w:r>
          </w:p>
        </w:tc>
        <w:tc>
          <w:tcPr>
            <w:tcW w:w="2293" w:type="pct"/>
          </w:tcPr>
          <w:p w14:paraId="15581E0C" w14:textId="3A68E5A7" w:rsidR="00A72398" w:rsidRDefault="00A7239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</w:t>
            </w:r>
            <w:r>
              <w:rPr>
                <w:rFonts w:eastAsia="標楷體"/>
                <w:sz w:val="28"/>
              </w:rPr>
              <w:t>y</w:t>
            </w:r>
            <w:r>
              <w:rPr>
                <w:rFonts w:eastAsia="標楷體" w:hint="eastAsia"/>
                <w:sz w:val="28"/>
              </w:rPr>
              <w:t>U</w:t>
            </w:r>
            <w:r>
              <w:rPr>
                <w:rFonts w:eastAsia="標楷體"/>
                <w:sz w:val="28"/>
              </w:rPr>
              <w:t>ser</w:t>
            </w:r>
            <w:proofErr w:type="spellEnd"/>
          </w:p>
        </w:tc>
        <w:tc>
          <w:tcPr>
            <w:tcW w:w="2292" w:type="pct"/>
          </w:tcPr>
          <w:p w14:paraId="708569F4" w14:textId="653F0DFC" w:rsidR="00A72398" w:rsidRDefault="00A7239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用戶帳號的介面</w:t>
            </w:r>
          </w:p>
        </w:tc>
      </w:tr>
      <w:tr w:rsidR="00A72398" w14:paraId="1E5D1442" w14:textId="77777777" w:rsidTr="00047144">
        <w:trPr>
          <w:trHeight w:val="454"/>
        </w:trPr>
        <w:tc>
          <w:tcPr>
            <w:tcW w:w="415" w:type="pct"/>
          </w:tcPr>
          <w:p w14:paraId="048B3FF6" w14:textId="77777777" w:rsidR="00A72398" w:rsidRDefault="00A72398" w:rsidP="00A7239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8</w:t>
            </w:r>
          </w:p>
        </w:tc>
        <w:tc>
          <w:tcPr>
            <w:tcW w:w="2293" w:type="pct"/>
          </w:tcPr>
          <w:p w14:paraId="6D2183CD" w14:textId="52074D40" w:rsidR="00A72398" w:rsidRDefault="00A7239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result1</w:t>
            </w:r>
          </w:p>
        </w:tc>
        <w:tc>
          <w:tcPr>
            <w:tcW w:w="2292" w:type="pct"/>
          </w:tcPr>
          <w:p w14:paraId="39CA3B98" w14:textId="320B80CA" w:rsidR="00A72398" w:rsidRDefault="00A7239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財務結算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之第一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結算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結果的顯示</w:t>
            </w:r>
          </w:p>
        </w:tc>
      </w:tr>
      <w:tr w:rsidR="00A72398" w14:paraId="4056707B" w14:textId="77777777" w:rsidTr="00047144">
        <w:trPr>
          <w:trHeight w:val="454"/>
        </w:trPr>
        <w:tc>
          <w:tcPr>
            <w:tcW w:w="415" w:type="pct"/>
          </w:tcPr>
          <w:p w14:paraId="73DED9E0" w14:textId="77777777" w:rsidR="00A72398" w:rsidRDefault="00A72398" w:rsidP="00A7239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9</w:t>
            </w:r>
          </w:p>
        </w:tc>
        <w:tc>
          <w:tcPr>
            <w:tcW w:w="2293" w:type="pct"/>
          </w:tcPr>
          <w:p w14:paraId="47596587" w14:textId="5AE72855" w:rsidR="00A72398" w:rsidRDefault="00A7239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result</w:t>
            </w:r>
            <w:r>
              <w:rPr>
                <w:rFonts w:eastAsia="標楷體" w:cs="Segoe UI"/>
                <w:color w:val="000000" w:themeColor="text1"/>
                <w:sz w:val="28"/>
              </w:rPr>
              <w:t>2</w:t>
            </w:r>
          </w:p>
        </w:tc>
        <w:tc>
          <w:tcPr>
            <w:tcW w:w="2292" w:type="pct"/>
          </w:tcPr>
          <w:p w14:paraId="4B98CF53" w14:textId="2B18CA87" w:rsidR="00A72398" w:rsidRDefault="00A72398" w:rsidP="00047144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財務結算之第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二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結算結果的顯示</w:t>
            </w:r>
          </w:p>
        </w:tc>
      </w:tr>
      <w:tr w:rsidR="00A72398" w14:paraId="0F0E0D85" w14:textId="77777777" w:rsidTr="00047144">
        <w:trPr>
          <w:trHeight w:val="567"/>
        </w:trPr>
        <w:tc>
          <w:tcPr>
            <w:tcW w:w="415" w:type="pct"/>
          </w:tcPr>
          <w:p w14:paraId="4F25E38B" w14:textId="77777777" w:rsidR="00A72398" w:rsidRDefault="00A72398" w:rsidP="00A7239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2</w:t>
            </w:r>
            <w:r>
              <w:rPr>
                <w:rFonts w:eastAsia="標楷體"/>
                <w:bCs/>
                <w:sz w:val="28"/>
                <w:szCs w:val="21"/>
              </w:rPr>
              <w:t>0</w:t>
            </w:r>
          </w:p>
        </w:tc>
        <w:tc>
          <w:tcPr>
            <w:tcW w:w="2293" w:type="pct"/>
            <w:vAlign w:val="center"/>
          </w:tcPr>
          <w:p w14:paraId="7B97228F" w14:textId="12A876D4" w:rsidR="00A72398" w:rsidRDefault="00A72398" w:rsidP="00A72398">
            <w:pPr>
              <w:kinsoku w:val="0"/>
              <w:overflowPunct w:val="0"/>
              <w:spacing w:line="400" w:lineRule="exact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result</w:t>
            </w:r>
            <w:r>
              <w:rPr>
                <w:rFonts w:eastAsia="標楷體" w:cs="Segoe UI"/>
                <w:color w:val="000000" w:themeColor="text1"/>
                <w:sz w:val="28"/>
              </w:rPr>
              <w:t>3</w:t>
            </w:r>
          </w:p>
        </w:tc>
        <w:tc>
          <w:tcPr>
            <w:tcW w:w="2292" w:type="pct"/>
          </w:tcPr>
          <w:p w14:paraId="7015CAB2" w14:textId="6A90E41B" w:rsidR="00A72398" w:rsidRDefault="00A72398" w:rsidP="00A72398">
            <w:pPr>
              <w:kinsoku w:val="0"/>
              <w:overflowPunct w:val="0"/>
              <w:spacing w:line="400" w:lineRule="exact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財務結算之第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三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結算結果的顯示</w:t>
            </w:r>
          </w:p>
        </w:tc>
      </w:tr>
      <w:tr w:rsidR="00A72398" w14:paraId="3986EF80" w14:textId="77777777" w:rsidTr="00047144">
        <w:trPr>
          <w:trHeight w:val="567"/>
        </w:trPr>
        <w:tc>
          <w:tcPr>
            <w:tcW w:w="415" w:type="pct"/>
          </w:tcPr>
          <w:p w14:paraId="29296EBA" w14:textId="77777777" w:rsidR="00A72398" w:rsidRDefault="00A72398" w:rsidP="00A7239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2</w:t>
            </w:r>
            <w:r>
              <w:rPr>
                <w:rFonts w:eastAsia="標楷體"/>
                <w:bCs/>
                <w:sz w:val="28"/>
                <w:szCs w:val="21"/>
              </w:rPr>
              <w:t>1</w:t>
            </w:r>
          </w:p>
        </w:tc>
        <w:tc>
          <w:tcPr>
            <w:tcW w:w="2293" w:type="pct"/>
            <w:vAlign w:val="center"/>
          </w:tcPr>
          <w:p w14:paraId="35898D05" w14:textId="4DC72DD4" w:rsidR="00A72398" w:rsidRDefault="00A72398" w:rsidP="00A7239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result</w:t>
            </w:r>
            <w:r>
              <w:rPr>
                <w:rFonts w:eastAsia="標楷體" w:cs="Segoe UI"/>
                <w:color w:val="000000" w:themeColor="text1"/>
                <w:sz w:val="28"/>
              </w:rPr>
              <w:t>4</w:t>
            </w:r>
          </w:p>
        </w:tc>
        <w:tc>
          <w:tcPr>
            <w:tcW w:w="2292" w:type="pct"/>
          </w:tcPr>
          <w:p w14:paraId="78F3BC2C" w14:textId="1D3446F6" w:rsidR="00A72398" w:rsidRDefault="00A72398" w:rsidP="00A7239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財務結算之第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四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結算結果的顯示</w:t>
            </w:r>
          </w:p>
        </w:tc>
      </w:tr>
    </w:tbl>
    <w:p w14:paraId="7DEA002C" w14:textId="0C9AD4C4" w:rsidR="000117A0" w:rsidRDefault="000117A0" w:rsidP="000117A0">
      <w:pPr>
        <w:kinsoku w:val="0"/>
        <w:overflowPunct w:val="0"/>
        <w:ind w:firstLineChars="200" w:firstLine="560"/>
        <w:rPr>
          <w:rFonts w:eastAsia="標楷體"/>
          <w:bCs/>
          <w:sz w:val="28"/>
          <w:szCs w:val="21"/>
        </w:rPr>
      </w:pPr>
    </w:p>
    <w:p w14:paraId="2AE11E40" w14:textId="77777777" w:rsidR="000117A0" w:rsidRDefault="000117A0">
      <w:pPr>
        <w:widowControl/>
        <w:rPr>
          <w:rFonts w:eastAsia="標楷體"/>
          <w:bCs/>
          <w:sz w:val="28"/>
          <w:szCs w:val="21"/>
        </w:rPr>
      </w:pPr>
      <w:r>
        <w:rPr>
          <w:rFonts w:eastAsia="標楷體"/>
          <w:bCs/>
          <w:sz w:val="28"/>
          <w:szCs w:val="21"/>
        </w:rPr>
        <w:br w:type="page"/>
      </w:r>
    </w:p>
    <w:p w14:paraId="58732A84" w14:textId="54270C8C" w:rsidR="009D28F8" w:rsidRDefault="000117A0" w:rsidP="000117A0">
      <w:pPr>
        <w:kinsoku w:val="0"/>
        <w:overflowPunct w:val="0"/>
        <w:ind w:firstLineChars="200" w:firstLine="560"/>
        <w:rPr>
          <w:rFonts w:eastAsia="標楷體"/>
          <w:bCs/>
          <w:sz w:val="28"/>
          <w:szCs w:val="21"/>
        </w:rPr>
      </w:pPr>
      <w:r>
        <w:rPr>
          <w:rFonts w:eastAsia="標楷體" w:hint="eastAsia"/>
          <w:bCs/>
          <w:sz w:val="28"/>
          <w:szCs w:val="21"/>
        </w:rPr>
        <w:lastRenderedPageBreak/>
        <w:t>9</w:t>
      </w:r>
      <w:r>
        <w:rPr>
          <w:rFonts w:eastAsia="標楷體"/>
          <w:bCs/>
          <w:sz w:val="28"/>
          <w:szCs w:val="21"/>
        </w:rPr>
        <w:t>-1-</w:t>
      </w:r>
      <w:r w:rsidR="00767660">
        <w:rPr>
          <w:rFonts w:eastAsia="標楷體" w:hint="eastAsia"/>
          <w:bCs/>
          <w:sz w:val="28"/>
          <w:szCs w:val="21"/>
        </w:rPr>
        <w:t>2</w:t>
      </w:r>
      <w:r>
        <w:rPr>
          <w:rFonts w:eastAsia="標楷體" w:hint="eastAsia"/>
          <w:bCs/>
          <w:sz w:val="28"/>
          <w:szCs w:val="21"/>
        </w:rPr>
        <w:t xml:space="preserve"> </w:t>
      </w:r>
      <w:r>
        <w:rPr>
          <w:rFonts w:eastAsia="標楷體"/>
          <w:bCs/>
          <w:sz w:val="28"/>
          <w:szCs w:val="21"/>
        </w:rPr>
        <w:t>Python</w:t>
      </w:r>
      <w:r>
        <w:rPr>
          <w:rFonts w:eastAsia="標楷體" w:hint="eastAsia"/>
          <w:bCs/>
          <w:sz w:val="28"/>
          <w:szCs w:val="21"/>
        </w:rPr>
        <w:t>元件清單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6"/>
        <w:gridCol w:w="2693"/>
        <w:gridCol w:w="6655"/>
      </w:tblGrid>
      <w:tr w:rsidR="00646DC5" w14:paraId="48C69D5B" w14:textId="77777777" w:rsidTr="00047144">
        <w:trPr>
          <w:trHeight w:val="454"/>
        </w:trPr>
        <w:tc>
          <w:tcPr>
            <w:tcW w:w="415" w:type="pct"/>
            <w:shd w:val="clear" w:color="auto" w:fill="D9D9D9" w:themeFill="background1" w:themeFillShade="D9"/>
            <w:vAlign w:val="center"/>
          </w:tcPr>
          <w:p w14:paraId="4E0F1801" w14:textId="77777777" w:rsidR="00646DC5" w:rsidRDefault="00646DC5" w:rsidP="00454B80">
            <w:pPr>
              <w:kinsoku w:val="0"/>
              <w:overflowPunct w:val="0"/>
              <w:spacing w:line="400" w:lineRule="exact"/>
              <w:jc w:val="center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編號</w:t>
            </w:r>
          </w:p>
        </w:tc>
        <w:tc>
          <w:tcPr>
            <w:tcW w:w="1321" w:type="pct"/>
            <w:shd w:val="clear" w:color="auto" w:fill="D9D9D9" w:themeFill="background1" w:themeFillShade="D9"/>
            <w:vAlign w:val="center"/>
          </w:tcPr>
          <w:p w14:paraId="3418B2F5" w14:textId="77777777" w:rsidR="00646DC5" w:rsidRDefault="00646DC5" w:rsidP="00454B80">
            <w:pPr>
              <w:kinsoku w:val="0"/>
              <w:overflowPunct w:val="0"/>
              <w:spacing w:line="400" w:lineRule="exact"/>
              <w:jc w:val="center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檔案名稱</w:t>
            </w:r>
          </w:p>
        </w:tc>
        <w:tc>
          <w:tcPr>
            <w:tcW w:w="3264" w:type="pct"/>
            <w:shd w:val="clear" w:color="auto" w:fill="D9D9D9" w:themeFill="background1" w:themeFillShade="D9"/>
            <w:vAlign w:val="center"/>
          </w:tcPr>
          <w:p w14:paraId="32963D9E" w14:textId="77777777" w:rsidR="00646DC5" w:rsidRDefault="00646DC5" w:rsidP="00454B80">
            <w:pPr>
              <w:kinsoku w:val="0"/>
              <w:overflowPunct w:val="0"/>
              <w:spacing w:line="400" w:lineRule="exact"/>
              <w:jc w:val="center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功能說明</w:t>
            </w:r>
          </w:p>
        </w:tc>
      </w:tr>
      <w:tr w:rsidR="00646DC5" w14:paraId="533EBA83" w14:textId="77777777" w:rsidTr="00047144">
        <w:trPr>
          <w:trHeight w:val="454"/>
        </w:trPr>
        <w:tc>
          <w:tcPr>
            <w:tcW w:w="415" w:type="pct"/>
          </w:tcPr>
          <w:p w14:paraId="068F866D" w14:textId="77777777" w:rsidR="00646DC5" w:rsidRDefault="00646DC5" w:rsidP="00454B8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</w:p>
        </w:tc>
        <w:tc>
          <w:tcPr>
            <w:tcW w:w="1321" w:type="pct"/>
          </w:tcPr>
          <w:p w14:paraId="4B24B952" w14:textId="26587BA8" w:rsidR="00646DC5" w:rsidRDefault="00646DC5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 w:rsidRPr="00646DC5">
              <w:rPr>
                <w:rFonts w:eastAsia="標楷體"/>
                <w:bCs/>
                <w:sz w:val="28"/>
                <w:szCs w:val="21"/>
              </w:rPr>
              <w:t>userUpdate</w:t>
            </w:r>
            <w:proofErr w:type="spellEnd"/>
          </w:p>
        </w:tc>
        <w:tc>
          <w:tcPr>
            <w:tcW w:w="3264" w:type="pct"/>
          </w:tcPr>
          <w:p w14:paraId="5AE661B1" w14:textId="3D133BE9" w:rsidR="00646DC5" w:rsidRDefault="009D1021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接收</w:t>
            </w:r>
            <w:r w:rsidR="00D749DA">
              <w:rPr>
                <w:rFonts w:eastAsia="標楷體" w:hint="eastAsia"/>
                <w:bCs/>
                <w:sz w:val="28"/>
                <w:szCs w:val="21"/>
              </w:rPr>
              <w:t>、</w:t>
            </w:r>
            <w:r>
              <w:rPr>
                <w:rFonts w:eastAsia="標楷體" w:hint="eastAsia"/>
                <w:bCs/>
                <w:sz w:val="28"/>
                <w:szCs w:val="21"/>
              </w:rPr>
              <w:t>處理</w:t>
            </w:r>
            <w:r w:rsidR="00D749DA">
              <w:rPr>
                <w:rFonts w:eastAsia="標楷體" w:hint="eastAsia"/>
                <w:bCs/>
                <w:sz w:val="28"/>
                <w:szCs w:val="21"/>
              </w:rPr>
              <w:t>並儲存</w:t>
            </w:r>
            <w:r>
              <w:rPr>
                <w:rFonts w:eastAsia="標楷體" w:hint="eastAsia"/>
                <w:bCs/>
                <w:sz w:val="28"/>
                <w:szCs w:val="21"/>
              </w:rPr>
              <w:t>前端的用戶設定資料</w:t>
            </w:r>
          </w:p>
        </w:tc>
      </w:tr>
      <w:tr w:rsidR="00646DC5" w14:paraId="0475DDBD" w14:textId="77777777" w:rsidTr="00047144">
        <w:trPr>
          <w:trHeight w:val="454"/>
        </w:trPr>
        <w:tc>
          <w:tcPr>
            <w:tcW w:w="415" w:type="pct"/>
          </w:tcPr>
          <w:p w14:paraId="28860D0E" w14:textId="77777777" w:rsidR="00646DC5" w:rsidRDefault="00646DC5" w:rsidP="00454B8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2</w:t>
            </w:r>
          </w:p>
        </w:tc>
        <w:tc>
          <w:tcPr>
            <w:tcW w:w="1321" w:type="pct"/>
          </w:tcPr>
          <w:p w14:paraId="39AFA748" w14:textId="6EBBF912" w:rsidR="00646DC5" w:rsidRDefault="00646DC5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 w:rsidRPr="00646DC5">
              <w:rPr>
                <w:rFonts w:eastAsia="標楷體"/>
                <w:bCs/>
                <w:sz w:val="28"/>
                <w:szCs w:val="21"/>
              </w:rPr>
              <w:t>budgetDel</w:t>
            </w:r>
            <w:proofErr w:type="spellEnd"/>
          </w:p>
        </w:tc>
        <w:tc>
          <w:tcPr>
            <w:tcW w:w="3264" w:type="pct"/>
          </w:tcPr>
          <w:p w14:paraId="22B13CCA" w14:textId="5983327B" w:rsidR="00646DC5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在前端刪除帳</w:t>
            </w:r>
            <w:proofErr w:type="gramStart"/>
            <w:r>
              <w:rPr>
                <w:rFonts w:eastAsia="標楷體" w:hint="eastAsia"/>
                <w:bCs/>
                <w:sz w:val="28"/>
                <w:szCs w:val="21"/>
              </w:rPr>
              <w:t>務</w:t>
            </w:r>
            <w:proofErr w:type="gramEnd"/>
            <w:r>
              <w:rPr>
                <w:rFonts w:eastAsia="標楷體" w:hint="eastAsia"/>
                <w:bCs/>
                <w:sz w:val="28"/>
                <w:szCs w:val="21"/>
              </w:rPr>
              <w:t>後，計算資產總額</w:t>
            </w:r>
          </w:p>
        </w:tc>
      </w:tr>
      <w:tr w:rsidR="00646DC5" w14:paraId="68C5D8D0" w14:textId="77777777" w:rsidTr="00047144">
        <w:trPr>
          <w:trHeight w:val="454"/>
        </w:trPr>
        <w:tc>
          <w:tcPr>
            <w:tcW w:w="415" w:type="pct"/>
          </w:tcPr>
          <w:p w14:paraId="38C852A9" w14:textId="77777777" w:rsidR="00646DC5" w:rsidRDefault="00646DC5" w:rsidP="00454B80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3</w:t>
            </w:r>
          </w:p>
        </w:tc>
        <w:tc>
          <w:tcPr>
            <w:tcW w:w="1321" w:type="pct"/>
          </w:tcPr>
          <w:p w14:paraId="7817DD4E" w14:textId="74B4413C" w:rsidR="00646DC5" w:rsidRDefault="00646DC5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 w:rsidRPr="00646DC5">
              <w:rPr>
                <w:rFonts w:eastAsia="標楷體"/>
                <w:bCs/>
                <w:sz w:val="28"/>
                <w:szCs w:val="21"/>
              </w:rPr>
              <w:t>accountAdd</w:t>
            </w:r>
            <w:proofErr w:type="spellEnd"/>
          </w:p>
        </w:tc>
        <w:tc>
          <w:tcPr>
            <w:tcW w:w="3264" w:type="pct"/>
          </w:tcPr>
          <w:p w14:paraId="4691F737" w14:textId="2D59273A" w:rsidR="00646DC5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接收、處理並儲存前端的帳</w:t>
            </w:r>
            <w:proofErr w:type="gramStart"/>
            <w:r>
              <w:rPr>
                <w:rFonts w:eastAsia="標楷體" w:hint="eastAsia"/>
                <w:bCs/>
                <w:sz w:val="28"/>
                <w:szCs w:val="21"/>
              </w:rPr>
              <w:t>務</w:t>
            </w:r>
            <w:proofErr w:type="gramEnd"/>
            <w:r>
              <w:rPr>
                <w:rFonts w:eastAsia="標楷體" w:hint="eastAsia"/>
                <w:bCs/>
                <w:sz w:val="28"/>
                <w:szCs w:val="21"/>
              </w:rPr>
              <w:t>新增</w:t>
            </w:r>
            <w:r>
              <w:rPr>
                <w:rFonts w:eastAsia="標楷體" w:hint="eastAsia"/>
                <w:bCs/>
                <w:sz w:val="28"/>
                <w:szCs w:val="21"/>
              </w:rPr>
              <w:t>資訊</w:t>
            </w:r>
          </w:p>
        </w:tc>
      </w:tr>
      <w:tr w:rsidR="00D749DA" w14:paraId="472B37AA" w14:textId="77777777" w:rsidTr="00047144">
        <w:trPr>
          <w:trHeight w:val="454"/>
        </w:trPr>
        <w:tc>
          <w:tcPr>
            <w:tcW w:w="415" w:type="pct"/>
          </w:tcPr>
          <w:p w14:paraId="091B899E" w14:textId="77777777" w:rsidR="00D749DA" w:rsidRDefault="00D749DA" w:rsidP="00D749D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4</w:t>
            </w:r>
          </w:p>
        </w:tc>
        <w:tc>
          <w:tcPr>
            <w:tcW w:w="1321" w:type="pct"/>
          </w:tcPr>
          <w:p w14:paraId="007B3504" w14:textId="4818D95A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 w:rsidRPr="00646DC5">
              <w:rPr>
                <w:rFonts w:eastAsia="標楷體"/>
                <w:bCs/>
                <w:sz w:val="28"/>
                <w:szCs w:val="21"/>
              </w:rPr>
              <w:t>accountUpdate</w:t>
            </w:r>
            <w:proofErr w:type="spellEnd"/>
          </w:p>
        </w:tc>
        <w:tc>
          <w:tcPr>
            <w:tcW w:w="3264" w:type="pct"/>
          </w:tcPr>
          <w:p w14:paraId="11AD79ED" w14:textId="1D754374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接收、處理並儲存前端的帳</w:t>
            </w:r>
            <w:proofErr w:type="gramStart"/>
            <w:r>
              <w:rPr>
                <w:rFonts w:eastAsia="標楷體" w:hint="eastAsia"/>
                <w:bCs/>
                <w:sz w:val="28"/>
                <w:szCs w:val="21"/>
              </w:rPr>
              <w:t>務</w:t>
            </w:r>
            <w:proofErr w:type="gramEnd"/>
            <w:r>
              <w:rPr>
                <w:rFonts w:eastAsia="標楷體" w:hint="eastAsia"/>
                <w:bCs/>
                <w:sz w:val="28"/>
                <w:szCs w:val="21"/>
              </w:rPr>
              <w:t>修改</w:t>
            </w:r>
            <w:r>
              <w:rPr>
                <w:rFonts w:eastAsia="標楷體" w:hint="eastAsia"/>
                <w:bCs/>
                <w:sz w:val="28"/>
                <w:szCs w:val="21"/>
              </w:rPr>
              <w:t>資訊</w:t>
            </w:r>
          </w:p>
        </w:tc>
      </w:tr>
      <w:tr w:rsidR="00D749DA" w14:paraId="157E3C94" w14:textId="77777777" w:rsidTr="00047144">
        <w:trPr>
          <w:trHeight w:val="454"/>
        </w:trPr>
        <w:tc>
          <w:tcPr>
            <w:tcW w:w="415" w:type="pct"/>
          </w:tcPr>
          <w:p w14:paraId="60034D6F" w14:textId="77777777" w:rsidR="00D749DA" w:rsidRDefault="00D749DA" w:rsidP="00D749D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5</w:t>
            </w:r>
          </w:p>
        </w:tc>
        <w:tc>
          <w:tcPr>
            <w:tcW w:w="1321" w:type="pct"/>
          </w:tcPr>
          <w:p w14:paraId="79BE8738" w14:textId="05943DB2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 w:rsidRPr="00646DC5">
              <w:rPr>
                <w:rFonts w:eastAsia="標楷體"/>
                <w:bCs/>
                <w:sz w:val="28"/>
                <w:szCs w:val="21"/>
              </w:rPr>
              <w:t>bucketAdd</w:t>
            </w:r>
            <w:proofErr w:type="spellEnd"/>
          </w:p>
        </w:tc>
        <w:tc>
          <w:tcPr>
            <w:tcW w:w="3264" w:type="pct"/>
          </w:tcPr>
          <w:p w14:paraId="1D565EC4" w14:textId="671D15F6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接收、處理並儲存前端的</w:t>
            </w:r>
            <w:r>
              <w:rPr>
                <w:rFonts w:eastAsia="標楷體" w:hint="eastAsia"/>
                <w:bCs/>
                <w:sz w:val="28"/>
                <w:szCs w:val="21"/>
              </w:rPr>
              <w:t>願望目標</w:t>
            </w:r>
            <w:r>
              <w:rPr>
                <w:rFonts w:eastAsia="標楷體" w:hint="eastAsia"/>
                <w:bCs/>
                <w:sz w:val="28"/>
                <w:szCs w:val="21"/>
              </w:rPr>
              <w:t>新增資訊</w:t>
            </w:r>
          </w:p>
        </w:tc>
      </w:tr>
      <w:tr w:rsidR="00D749DA" w14:paraId="0A9A55F2" w14:textId="77777777" w:rsidTr="00047144">
        <w:trPr>
          <w:trHeight w:val="454"/>
        </w:trPr>
        <w:tc>
          <w:tcPr>
            <w:tcW w:w="415" w:type="pct"/>
          </w:tcPr>
          <w:p w14:paraId="26E6B629" w14:textId="77777777" w:rsidR="00D749DA" w:rsidRDefault="00D749DA" w:rsidP="00D749D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6</w:t>
            </w:r>
          </w:p>
        </w:tc>
        <w:tc>
          <w:tcPr>
            <w:tcW w:w="1321" w:type="pct"/>
          </w:tcPr>
          <w:p w14:paraId="7BE705CD" w14:textId="6B84CD76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 w:rsidRPr="00646DC5">
              <w:rPr>
                <w:rFonts w:eastAsia="標楷體"/>
                <w:bCs/>
                <w:sz w:val="28"/>
                <w:szCs w:val="21"/>
              </w:rPr>
              <w:t>bucketQuit</w:t>
            </w:r>
            <w:proofErr w:type="spellEnd"/>
          </w:p>
        </w:tc>
        <w:tc>
          <w:tcPr>
            <w:tcW w:w="3264" w:type="pct"/>
          </w:tcPr>
          <w:p w14:paraId="68D6918A" w14:textId="764064A5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接收前端的願望目標狀態</w:t>
            </w:r>
            <w:r w:rsidR="00AA2281">
              <w:rPr>
                <w:rFonts w:eastAsia="標楷體" w:hint="eastAsia"/>
                <w:bCs/>
                <w:sz w:val="28"/>
                <w:szCs w:val="21"/>
              </w:rPr>
              <w:t>，更新資料庫的</w:t>
            </w:r>
            <w:r w:rsidR="00AA2281">
              <w:rPr>
                <w:rFonts w:eastAsia="標楷體" w:hint="eastAsia"/>
                <w:bCs/>
                <w:sz w:val="28"/>
                <w:szCs w:val="21"/>
              </w:rPr>
              <w:t>願望目標狀態</w:t>
            </w:r>
          </w:p>
        </w:tc>
      </w:tr>
      <w:tr w:rsidR="00D749DA" w14:paraId="2B9BE758" w14:textId="77777777" w:rsidTr="00047144">
        <w:trPr>
          <w:trHeight w:val="454"/>
        </w:trPr>
        <w:tc>
          <w:tcPr>
            <w:tcW w:w="415" w:type="pct"/>
          </w:tcPr>
          <w:p w14:paraId="5DDFCD39" w14:textId="77777777" w:rsidR="00D749DA" w:rsidRDefault="00D749DA" w:rsidP="00D749D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7</w:t>
            </w:r>
          </w:p>
        </w:tc>
        <w:tc>
          <w:tcPr>
            <w:tcW w:w="1321" w:type="pct"/>
          </w:tcPr>
          <w:p w14:paraId="6DD0F944" w14:textId="2D94217D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646DC5">
              <w:rPr>
                <w:rFonts w:eastAsia="標楷體"/>
                <w:sz w:val="28"/>
              </w:rPr>
              <w:t>bucketComplete</w:t>
            </w:r>
            <w:proofErr w:type="spellEnd"/>
          </w:p>
        </w:tc>
        <w:tc>
          <w:tcPr>
            <w:tcW w:w="3264" w:type="pct"/>
          </w:tcPr>
          <w:p w14:paraId="04F7A5AF" w14:textId="54829B60" w:rsidR="00D749DA" w:rsidRPr="00087208" w:rsidRDefault="00AA2281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接收前端的願望目標狀態，更新資料庫的願望目標狀態</w:t>
            </w:r>
            <w:r>
              <w:rPr>
                <w:rFonts w:eastAsia="標楷體" w:hint="eastAsia"/>
                <w:bCs/>
                <w:sz w:val="28"/>
                <w:szCs w:val="21"/>
              </w:rPr>
              <w:t>後，再新增此目標的帳</w:t>
            </w:r>
            <w:proofErr w:type="gramStart"/>
            <w:r>
              <w:rPr>
                <w:rFonts w:eastAsia="標楷體" w:hint="eastAsia"/>
                <w:bCs/>
                <w:sz w:val="28"/>
                <w:szCs w:val="21"/>
              </w:rPr>
              <w:t>務</w:t>
            </w:r>
            <w:proofErr w:type="gramEnd"/>
          </w:p>
        </w:tc>
      </w:tr>
      <w:tr w:rsidR="00D749DA" w14:paraId="26F42412" w14:textId="77777777" w:rsidTr="00047144">
        <w:trPr>
          <w:trHeight w:val="454"/>
        </w:trPr>
        <w:tc>
          <w:tcPr>
            <w:tcW w:w="415" w:type="pct"/>
          </w:tcPr>
          <w:p w14:paraId="1706DA5C" w14:textId="77777777" w:rsidR="00D749DA" w:rsidRDefault="00D749DA" w:rsidP="00D749D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8</w:t>
            </w:r>
          </w:p>
        </w:tc>
        <w:tc>
          <w:tcPr>
            <w:tcW w:w="1321" w:type="pct"/>
          </w:tcPr>
          <w:p w14:paraId="7CF3C885" w14:textId="5DA96EB3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 w:rsidRPr="00646DC5">
              <w:rPr>
                <w:rFonts w:eastAsia="標楷體"/>
                <w:bCs/>
                <w:sz w:val="28"/>
                <w:szCs w:val="21"/>
              </w:rPr>
              <w:t>getInfo</w:t>
            </w:r>
            <w:proofErr w:type="spellEnd"/>
          </w:p>
        </w:tc>
        <w:tc>
          <w:tcPr>
            <w:tcW w:w="3264" w:type="pct"/>
          </w:tcPr>
          <w:p w14:paraId="2F609300" w14:textId="4DDAB7E2" w:rsidR="00D749DA" w:rsidRDefault="00BB0C64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取得資料庫的用戶資料，回傳至前端</w:t>
            </w:r>
            <w:r>
              <w:rPr>
                <w:rFonts w:eastAsia="標楷體" w:hint="eastAsia"/>
                <w:bCs/>
                <w:sz w:val="28"/>
                <w:szCs w:val="21"/>
              </w:rPr>
              <w:t>APP</w:t>
            </w:r>
          </w:p>
        </w:tc>
      </w:tr>
      <w:tr w:rsidR="00D749DA" w14:paraId="70F39166" w14:textId="77777777" w:rsidTr="00047144">
        <w:trPr>
          <w:trHeight w:val="454"/>
        </w:trPr>
        <w:tc>
          <w:tcPr>
            <w:tcW w:w="415" w:type="pct"/>
          </w:tcPr>
          <w:p w14:paraId="7F187B6F" w14:textId="77777777" w:rsidR="00D749DA" w:rsidRDefault="00D749DA" w:rsidP="00D749D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9</w:t>
            </w:r>
          </w:p>
        </w:tc>
        <w:tc>
          <w:tcPr>
            <w:tcW w:w="1321" w:type="pct"/>
          </w:tcPr>
          <w:p w14:paraId="69445AAA" w14:textId="697FC5A2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 w:rsidRPr="00646DC5">
              <w:rPr>
                <w:rFonts w:eastAsia="標楷體"/>
                <w:bCs/>
                <w:sz w:val="28"/>
                <w:szCs w:val="21"/>
              </w:rPr>
              <w:t>getBucket</w:t>
            </w:r>
            <w:proofErr w:type="spellEnd"/>
          </w:p>
        </w:tc>
        <w:tc>
          <w:tcPr>
            <w:tcW w:w="3264" w:type="pct"/>
          </w:tcPr>
          <w:p w14:paraId="7E572A02" w14:textId="2FF81DE7" w:rsidR="00D749DA" w:rsidRDefault="00BB0C64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取得資料庫的執行中願望目標資料，</w:t>
            </w:r>
            <w:r>
              <w:rPr>
                <w:rFonts w:eastAsia="標楷體" w:hint="eastAsia"/>
                <w:bCs/>
                <w:sz w:val="28"/>
                <w:szCs w:val="21"/>
              </w:rPr>
              <w:t>回傳至前端</w:t>
            </w:r>
            <w:r>
              <w:rPr>
                <w:rFonts w:eastAsia="標楷體" w:hint="eastAsia"/>
                <w:bCs/>
                <w:sz w:val="28"/>
                <w:szCs w:val="21"/>
              </w:rPr>
              <w:t>APP</w:t>
            </w:r>
          </w:p>
        </w:tc>
      </w:tr>
      <w:tr w:rsidR="00D749DA" w14:paraId="436FEE12" w14:textId="77777777" w:rsidTr="00047144">
        <w:trPr>
          <w:trHeight w:val="454"/>
        </w:trPr>
        <w:tc>
          <w:tcPr>
            <w:tcW w:w="415" w:type="pct"/>
          </w:tcPr>
          <w:p w14:paraId="4B1DEDDD" w14:textId="77777777" w:rsidR="00D749DA" w:rsidRDefault="00D749DA" w:rsidP="00D749D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0</w:t>
            </w:r>
          </w:p>
        </w:tc>
        <w:tc>
          <w:tcPr>
            <w:tcW w:w="1321" w:type="pct"/>
          </w:tcPr>
          <w:p w14:paraId="563B2235" w14:textId="57D7138E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/>
                <w:sz w:val="28"/>
              </w:rPr>
            </w:pPr>
            <w:r w:rsidRPr="00646DC5">
              <w:rPr>
                <w:rFonts w:eastAsia="標楷體"/>
                <w:sz w:val="28"/>
              </w:rPr>
              <w:t>result1</w:t>
            </w:r>
          </w:p>
        </w:tc>
        <w:tc>
          <w:tcPr>
            <w:tcW w:w="3264" w:type="pct"/>
          </w:tcPr>
          <w:p w14:paraId="359C2CD0" w14:textId="388A01E2" w:rsidR="00D749DA" w:rsidRPr="00087208" w:rsidRDefault="001622C3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比</w:t>
            </w:r>
            <w:r w:rsidR="00EE1821">
              <w:rPr>
                <w:rFonts w:eastAsia="標楷體" w:cs="Segoe UI" w:hint="eastAsia"/>
                <w:color w:val="000000" w:themeColor="text1"/>
                <w:sz w:val="28"/>
              </w:rPr>
              <w:t>對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當月與上個月的總支出，將分析結果</w:t>
            </w:r>
            <w:r>
              <w:rPr>
                <w:rFonts w:eastAsia="標楷體" w:hint="eastAsia"/>
                <w:bCs/>
                <w:sz w:val="28"/>
                <w:szCs w:val="21"/>
              </w:rPr>
              <w:t>回傳至前端</w:t>
            </w:r>
            <w:r>
              <w:rPr>
                <w:rFonts w:eastAsia="標楷體" w:hint="eastAsia"/>
                <w:bCs/>
                <w:sz w:val="28"/>
                <w:szCs w:val="21"/>
              </w:rPr>
              <w:t>APP</w:t>
            </w:r>
          </w:p>
        </w:tc>
      </w:tr>
      <w:tr w:rsidR="00D749DA" w14:paraId="199CD797" w14:textId="77777777" w:rsidTr="00047144">
        <w:trPr>
          <w:trHeight w:val="454"/>
        </w:trPr>
        <w:tc>
          <w:tcPr>
            <w:tcW w:w="415" w:type="pct"/>
          </w:tcPr>
          <w:p w14:paraId="380CFF75" w14:textId="77777777" w:rsidR="00D749DA" w:rsidRDefault="00D749DA" w:rsidP="00D749D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1</w:t>
            </w:r>
          </w:p>
        </w:tc>
        <w:tc>
          <w:tcPr>
            <w:tcW w:w="1321" w:type="pct"/>
          </w:tcPr>
          <w:p w14:paraId="65B0F9F4" w14:textId="2F77803E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 w:rsidRPr="00646DC5">
              <w:rPr>
                <w:rFonts w:eastAsia="標楷體"/>
                <w:bCs/>
                <w:sz w:val="28"/>
                <w:szCs w:val="21"/>
              </w:rPr>
              <w:t>result</w:t>
            </w:r>
            <w:r>
              <w:rPr>
                <w:rFonts w:eastAsia="標楷體" w:hint="eastAsia"/>
                <w:bCs/>
                <w:sz w:val="28"/>
                <w:szCs w:val="21"/>
              </w:rPr>
              <w:t>2</w:t>
            </w:r>
          </w:p>
        </w:tc>
        <w:tc>
          <w:tcPr>
            <w:tcW w:w="3264" w:type="pct"/>
          </w:tcPr>
          <w:p w14:paraId="5171E64C" w14:textId="17520BEC" w:rsidR="00D749DA" w:rsidRDefault="001622C3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hint="eastAsia"/>
                <w:bCs/>
                <w:sz w:val="28"/>
                <w:szCs w:val="21"/>
              </w:rPr>
            </w:pPr>
            <w:r w:rsidRPr="001622C3">
              <w:rPr>
                <w:rFonts w:eastAsia="標楷體" w:cs="Segoe UI" w:hint="eastAsia"/>
                <w:color w:val="000000" w:themeColor="text1"/>
                <w:sz w:val="28"/>
              </w:rPr>
              <w:t>比對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當</w:t>
            </w:r>
            <w:r w:rsidRPr="001622C3">
              <w:rPr>
                <w:rFonts w:eastAsia="標楷體" w:cs="Segoe UI" w:hint="eastAsia"/>
                <w:color w:val="000000" w:themeColor="text1"/>
                <w:sz w:val="28"/>
              </w:rPr>
              <w:t>月跟上</w:t>
            </w:r>
            <w:proofErr w:type="gramStart"/>
            <w:r w:rsidRPr="001622C3">
              <w:rPr>
                <w:rFonts w:eastAsia="標楷體" w:cs="Segoe UI" w:hint="eastAsia"/>
                <w:color w:val="000000" w:themeColor="text1"/>
                <w:sz w:val="28"/>
              </w:rPr>
              <w:t>個</w:t>
            </w:r>
            <w:proofErr w:type="gramEnd"/>
            <w:r w:rsidRPr="001622C3">
              <w:rPr>
                <w:rFonts w:eastAsia="標楷體" w:cs="Segoe UI" w:hint="eastAsia"/>
                <w:color w:val="000000" w:themeColor="text1"/>
                <w:sz w:val="28"/>
              </w:rPr>
              <w:t>月的各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項總</w:t>
            </w:r>
            <w:r w:rsidRPr="001622C3">
              <w:rPr>
                <w:rFonts w:eastAsia="標楷體" w:cs="Segoe UI" w:hint="eastAsia"/>
                <w:color w:val="000000" w:themeColor="text1"/>
                <w:sz w:val="28"/>
              </w:rPr>
              <w:t>支出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，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將分析結果</w:t>
            </w:r>
            <w:r>
              <w:rPr>
                <w:rFonts w:eastAsia="標楷體" w:hint="eastAsia"/>
                <w:bCs/>
                <w:sz w:val="28"/>
                <w:szCs w:val="21"/>
              </w:rPr>
              <w:t>回傳至前端</w:t>
            </w:r>
            <w:r>
              <w:rPr>
                <w:rFonts w:eastAsia="標楷體" w:hint="eastAsia"/>
                <w:bCs/>
                <w:sz w:val="28"/>
                <w:szCs w:val="21"/>
              </w:rPr>
              <w:t>APP</w:t>
            </w:r>
          </w:p>
        </w:tc>
      </w:tr>
      <w:tr w:rsidR="00D749DA" w14:paraId="40D9F65D" w14:textId="77777777" w:rsidTr="00047144">
        <w:trPr>
          <w:trHeight w:val="454"/>
        </w:trPr>
        <w:tc>
          <w:tcPr>
            <w:tcW w:w="415" w:type="pct"/>
          </w:tcPr>
          <w:p w14:paraId="31077780" w14:textId="77777777" w:rsidR="00D749DA" w:rsidRDefault="00D749DA" w:rsidP="00D749D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2</w:t>
            </w:r>
          </w:p>
        </w:tc>
        <w:tc>
          <w:tcPr>
            <w:tcW w:w="1321" w:type="pct"/>
          </w:tcPr>
          <w:p w14:paraId="06803375" w14:textId="1B4E9910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/>
                <w:sz w:val="28"/>
              </w:rPr>
            </w:pPr>
            <w:r w:rsidRPr="00646DC5">
              <w:rPr>
                <w:rFonts w:eastAsia="標楷體"/>
                <w:sz w:val="28"/>
              </w:rPr>
              <w:t>result</w:t>
            </w:r>
            <w:r>
              <w:rPr>
                <w:rFonts w:eastAsia="標楷體"/>
                <w:sz w:val="28"/>
              </w:rPr>
              <w:t>3</w:t>
            </w:r>
          </w:p>
        </w:tc>
        <w:tc>
          <w:tcPr>
            <w:tcW w:w="3264" w:type="pct"/>
          </w:tcPr>
          <w:p w14:paraId="7F42CDB1" w14:textId="1B7DC38D" w:rsidR="00D749DA" w:rsidRDefault="00A90634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 w:hint="eastAsia"/>
                <w:color w:val="000000" w:themeColor="text1"/>
                <w:sz w:val="28"/>
              </w:rPr>
            </w:pPr>
            <w:r w:rsidRPr="00A90634">
              <w:rPr>
                <w:rFonts w:eastAsia="標楷體" w:cs="Segoe UI" w:hint="eastAsia"/>
                <w:color w:val="000000" w:themeColor="text1"/>
                <w:sz w:val="28"/>
              </w:rPr>
              <w:t>比對</w:t>
            </w:r>
            <w:r w:rsidR="00EE1821">
              <w:rPr>
                <w:rFonts w:eastAsia="標楷體" w:cs="Segoe UI" w:hint="eastAsia"/>
                <w:color w:val="000000" w:themeColor="text1"/>
                <w:sz w:val="28"/>
              </w:rPr>
              <w:t>當</w:t>
            </w:r>
            <w:r w:rsidRPr="00A90634">
              <w:rPr>
                <w:rFonts w:eastAsia="標楷體" w:cs="Segoe UI" w:hint="eastAsia"/>
                <w:color w:val="000000" w:themeColor="text1"/>
                <w:sz w:val="28"/>
              </w:rPr>
              <w:t>月的總支出比例，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找出</w:t>
            </w:r>
            <w:r w:rsidRPr="00A90634">
              <w:rPr>
                <w:rFonts w:eastAsia="標楷體" w:cs="Segoe UI" w:hint="eastAsia"/>
                <w:color w:val="000000" w:themeColor="text1"/>
                <w:sz w:val="28"/>
              </w:rPr>
              <w:t>支出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最</w:t>
            </w:r>
            <w:r w:rsidRPr="00A90634">
              <w:rPr>
                <w:rFonts w:eastAsia="標楷體" w:cs="Segoe UI" w:hint="eastAsia"/>
                <w:color w:val="000000" w:themeColor="text1"/>
                <w:sz w:val="28"/>
              </w:rPr>
              <w:t>多的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一項，</w:t>
            </w:r>
            <w:r w:rsidR="001622C3">
              <w:rPr>
                <w:rFonts w:eastAsia="標楷體" w:cs="Segoe UI" w:hint="eastAsia"/>
                <w:color w:val="000000" w:themeColor="text1"/>
                <w:sz w:val="28"/>
              </w:rPr>
              <w:t>將分析結果</w:t>
            </w:r>
            <w:r w:rsidR="001622C3">
              <w:rPr>
                <w:rFonts w:eastAsia="標楷體" w:hint="eastAsia"/>
                <w:bCs/>
                <w:sz w:val="28"/>
                <w:szCs w:val="21"/>
              </w:rPr>
              <w:t>回傳至前端</w:t>
            </w:r>
            <w:r w:rsidR="001622C3">
              <w:rPr>
                <w:rFonts w:eastAsia="標楷體" w:hint="eastAsia"/>
                <w:bCs/>
                <w:sz w:val="28"/>
                <w:szCs w:val="21"/>
              </w:rPr>
              <w:t>APP</w:t>
            </w:r>
          </w:p>
        </w:tc>
      </w:tr>
      <w:tr w:rsidR="00D749DA" w14:paraId="6B607B32" w14:textId="77777777" w:rsidTr="00047144">
        <w:trPr>
          <w:trHeight w:val="454"/>
        </w:trPr>
        <w:tc>
          <w:tcPr>
            <w:tcW w:w="415" w:type="pct"/>
          </w:tcPr>
          <w:p w14:paraId="04CD1964" w14:textId="77777777" w:rsidR="00D749DA" w:rsidRDefault="00D749DA" w:rsidP="00D749D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3</w:t>
            </w:r>
          </w:p>
        </w:tc>
        <w:tc>
          <w:tcPr>
            <w:tcW w:w="1321" w:type="pct"/>
          </w:tcPr>
          <w:p w14:paraId="4B53CF5E" w14:textId="5376156F" w:rsidR="00D749DA" w:rsidRDefault="00D749DA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/>
                <w:sz w:val="28"/>
              </w:rPr>
            </w:pPr>
            <w:r w:rsidRPr="00646DC5">
              <w:rPr>
                <w:rFonts w:eastAsia="標楷體"/>
                <w:sz w:val="28"/>
              </w:rPr>
              <w:t>result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3264" w:type="pct"/>
          </w:tcPr>
          <w:p w14:paraId="69473245" w14:textId="4655545E" w:rsidR="00D749DA" w:rsidRDefault="00EE1821" w:rsidP="00AA2281">
            <w:pPr>
              <w:kinsoku w:val="0"/>
              <w:overflowPunct w:val="0"/>
              <w:spacing w:line="400" w:lineRule="exact"/>
              <w:jc w:val="both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比對</w:t>
            </w:r>
            <w:r w:rsidRPr="00EE1821">
              <w:rPr>
                <w:rFonts w:eastAsia="標楷體" w:cs="Segoe UI" w:hint="eastAsia"/>
                <w:color w:val="000000" w:themeColor="text1"/>
                <w:sz w:val="28"/>
              </w:rPr>
              <w:t>該月目標是否達標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，</w:t>
            </w:r>
            <w:r w:rsidR="001622C3">
              <w:rPr>
                <w:rFonts w:eastAsia="標楷體" w:cs="Segoe UI" w:hint="eastAsia"/>
                <w:color w:val="000000" w:themeColor="text1"/>
                <w:sz w:val="28"/>
              </w:rPr>
              <w:t>將分析結果</w:t>
            </w:r>
            <w:r w:rsidR="001622C3">
              <w:rPr>
                <w:rFonts w:eastAsia="標楷體" w:hint="eastAsia"/>
                <w:bCs/>
                <w:sz w:val="28"/>
                <w:szCs w:val="21"/>
              </w:rPr>
              <w:t>回傳至前端</w:t>
            </w:r>
            <w:r w:rsidR="001622C3">
              <w:rPr>
                <w:rFonts w:eastAsia="標楷體" w:hint="eastAsia"/>
                <w:bCs/>
                <w:sz w:val="28"/>
                <w:szCs w:val="21"/>
              </w:rPr>
              <w:t>APP</w:t>
            </w:r>
          </w:p>
        </w:tc>
      </w:tr>
    </w:tbl>
    <w:p w14:paraId="55AEBD74" w14:textId="77777777" w:rsidR="00646DC5" w:rsidRDefault="00646DC5" w:rsidP="000117A0">
      <w:pPr>
        <w:kinsoku w:val="0"/>
        <w:overflowPunct w:val="0"/>
        <w:ind w:firstLineChars="200" w:firstLine="560"/>
        <w:rPr>
          <w:rFonts w:eastAsia="標楷體" w:hint="eastAsia"/>
          <w:bCs/>
          <w:sz w:val="28"/>
          <w:szCs w:val="21"/>
        </w:rPr>
      </w:pPr>
    </w:p>
    <w:p w14:paraId="6DD86666" w14:textId="6E25BED5" w:rsidR="0064718F" w:rsidRPr="001F04BD" w:rsidRDefault="009D28F8" w:rsidP="001F04BD">
      <w:pPr>
        <w:widowControl/>
        <w:rPr>
          <w:rFonts w:eastAsia="標楷體" w:hint="eastAsia"/>
          <w:bCs/>
          <w:sz w:val="28"/>
          <w:szCs w:val="21"/>
        </w:rPr>
      </w:pPr>
      <w:r>
        <w:rPr>
          <w:rFonts w:eastAsia="標楷體"/>
          <w:bCs/>
          <w:sz w:val="28"/>
          <w:szCs w:val="21"/>
        </w:rPr>
        <w:br w:type="page"/>
      </w:r>
    </w:p>
    <w:p w14:paraId="399318B8" w14:textId="52C86BB2" w:rsidR="00182C1A" w:rsidRDefault="00182C1A" w:rsidP="00182C1A">
      <w:pPr>
        <w:kinsoku w:val="0"/>
        <w:overflowPunct w:val="0"/>
        <w:outlineLvl w:val="1"/>
        <w:rPr>
          <w:rFonts w:eastAsia="標楷體" w:hint="eastAsia"/>
          <w:b/>
          <w:sz w:val="32"/>
          <w:szCs w:val="22"/>
        </w:rPr>
      </w:pPr>
      <w:r>
        <w:rPr>
          <w:rFonts w:eastAsia="標楷體" w:hint="eastAsia"/>
          <w:b/>
          <w:sz w:val="32"/>
          <w:szCs w:val="22"/>
        </w:rPr>
        <w:lastRenderedPageBreak/>
        <w:t>9</w:t>
      </w:r>
      <w:r>
        <w:rPr>
          <w:rFonts w:eastAsia="標楷體"/>
          <w:b/>
          <w:sz w:val="32"/>
          <w:szCs w:val="22"/>
        </w:rPr>
        <w:t>-2</w:t>
      </w:r>
      <w:r>
        <w:rPr>
          <w:rFonts w:eastAsia="標楷體" w:hint="eastAsia"/>
          <w:b/>
          <w:sz w:val="32"/>
          <w:szCs w:val="22"/>
        </w:rPr>
        <w:t>其他附屬之各種元件</w:t>
      </w:r>
    </w:p>
    <w:p w14:paraId="62B63ED0" w14:textId="5B0DE665" w:rsidR="00182C1A" w:rsidRDefault="00182C1A" w:rsidP="00182C1A">
      <w:pPr>
        <w:kinsoku w:val="0"/>
        <w:overflowPunct w:val="0"/>
        <w:ind w:firstLineChars="200" w:firstLine="560"/>
        <w:rPr>
          <w:rFonts w:eastAsia="標楷體"/>
          <w:bCs/>
          <w:sz w:val="28"/>
          <w:szCs w:val="21"/>
        </w:rPr>
      </w:pPr>
      <w:r>
        <w:rPr>
          <w:rFonts w:eastAsia="標楷體" w:hint="eastAsia"/>
          <w:bCs/>
          <w:sz w:val="28"/>
          <w:szCs w:val="21"/>
        </w:rPr>
        <w:t>9</w:t>
      </w:r>
      <w:r>
        <w:rPr>
          <w:rFonts w:eastAsia="標楷體"/>
          <w:bCs/>
          <w:sz w:val="28"/>
          <w:szCs w:val="21"/>
        </w:rPr>
        <w:t>-2-1</w:t>
      </w:r>
      <w:r>
        <w:rPr>
          <w:rFonts w:eastAsia="標楷體" w:hint="eastAsia"/>
          <w:bCs/>
          <w:sz w:val="28"/>
          <w:szCs w:val="21"/>
        </w:rPr>
        <w:t>XML</w:t>
      </w:r>
      <w:r>
        <w:rPr>
          <w:rFonts w:eastAsia="標楷體" w:hint="eastAsia"/>
          <w:bCs/>
          <w:sz w:val="28"/>
          <w:szCs w:val="21"/>
        </w:rPr>
        <w:t>元件清單</w:t>
      </w:r>
    </w:p>
    <w:p w14:paraId="3F4C9552" w14:textId="09941DDE" w:rsidR="00182C1A" w:rsidRPr="0064718F" w:rsidRDefault="0064718F" w:rsidP="0064718F">
      <w:pPr>
        <w:jc w:val="center"/>
        <w:rPr>
          <w:rFonts w:eastAsia="標楷體" w:cs="Arial" w:hint="eastAsia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cs="Arial" w:hint="eastAsia"/>
          <w:kern w:val="0"/>
          <w:sz w:val="28"/>
          <w:szCs w:val="20"/>
        </w:rPr>
        <w:t>9</w:t>
      </w:r>
      <w:r>
        <w:rPr>
          <w:rFonts w:eastAsia="標楷體" w:cs="Arial"/>
          <w:kern w:val="0"/>
          <w:sz w:val="28"/>
          <w:szCs w:val="20"/>
        </w:rPr>
        <w:t>-2-1</w:t>
      </w:r>
      <w:r w:rsidR="000117A0">
        <w:rPr>
          <w:rFonts w:eastAsia="標楷體" w:cs="Arial" w:hint="eastAsia"/>
          <w:kern w:val="0"/>
          <w:sz w:val="28"/>
          <w:szCs w:val="20"/>
        </w:rPr>
        <w:t>-</w:t>
      </w:r>
      <w:r w:rsidR="000117A0">
        <w:rPr>
          <w:rFonts w:eastAsia="標楷體" w:cs="Arial"/>
          <w:kern w:val="0"/>
          <w:sz w:val="28"/>
          <w:szCs w:val="20"/>
        </w:rPr>
        <w:t>1</w:t>
      </w:r>
      <w:r w:rsidRPr="00776A75">
        <w:rPr>
          <w:rFonts w:eastAsia="標楷體" w:cs="Arial" w:hint="eastAsia"/>
          <w:kern w:val="0"/>
          <w:sz w:val="28"/>
          <w:szCs w:val="20"/>
        </w:rPr>
        <w:t>、</w:t>
      </w:r>
      <w:r>
        <w:rPr>
          <w:rFonts w:eastAsia="標楷體" w:cs="Arial" w:hint="eastAsia"/>
          <w:kern w:val="0"/>
          <w:sz w:val="28"/>
          <w:szCs w:val="20"/>
        </w:rPr>
        <w:t>X</w:t>
      </w:r>
      <w:r>
        <w:rPr>
          <w:rFonts w:eastAsia="標楷體" w:cs="Arial"/>
          <w:kern w:val="0"/>
          <w:sz w:val="28"/>
          <w:szCs w:val="20"/>
        </w:rPr>
        <w:t>ML</w:t>
      </w:r>
      <w:r>
        <w:rPr>
          <w:rFonts w:eastAsia="標楷體" w:cs="Arial" w:hint="eastAsia"/>
          <w:kern w:val="0"/>
          <w:sz w:val="28"/>
          <w:szCs w:val="20"/>
        </w:rPr>
        <w:t>功能規格描述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2"/>
        <w:gridCol w:w="4610"/>
        <w:gridCol w:w="4612"/>
      </w:tblGrid>
      <w:tr w:rsidR="00182C1A" w14:paraId="17E2816B" w14:textId="77777777" w:rsidTr="00047144">
        <w:trPr>
          <w:trHeight w:val="454"/>
        </w:trPr>
        <w:tc>
          <w:tcPr>
            <w:tcW w:w="477" w:type="pct"/>
            <w:shd w:val="clear" w:color="auto" w:fill="D9D9D9" w:themeFill="background1" w:themeFillShade="D9"/>
            <w:vAlign w:val="center"/>
          </w:tcPr>
          <w:p w14:paraId="38C873B1" w14:textId="73DB6358" w:rsidR="00182C1A" w:rsidRDefault="00182C1A" w:rsidP="00182C1A">
            <w:pPr>
              <w:kinsoku w:val="0"/>
              <w:overflowPunct w:val="0"/>
              <w:spacing w:line="400" w:lineRule="exact"/>
              <w:jc w:val="center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編號</w:t>
            </w:r>
          </w:p>
        </w:tc>
        <w:tc>
          <w:tcPr>
            <w:tcW w:w="2261" w:type="pct"/>
            <w:shd w:val="clear" w:color="auto" w:fill="D9D9D9" w:themeFill="background1" w:themeFillShade="D9"/>
            <w:vAlign w:val="center"/>
          </w:tcPr>
          <w:p w14:paraId="7D0B1B4C" w14:textId="7AAF82E1" w:rsidR="00182C1A" w:rsidRDefault="00182C1A" w:rsidP="00182C1A">
            <w:pPr>
              <w:kinsoku w:val="0"/>
              <w:overflowPunct w:val="0"/>
              <w:spacing w:line="400" w:lineRule="exact"/>
              <w:jc w:val="center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檔案名稱</w:t>
            </w:r>
          </w:p>
        </w:tc>
        <w:tc>
          <w:tcPr>
            <w:tcW w:w="2262" w:type="pct"/>
            <w:shd w:val="clear" w:color="auto" w:fill="D9D9D9" w:themeFill="background1" w:themeFillShade="D9"/>
            <w:vAlign w:val="center"/>
          </w:tcPr>
          <w:p w14:paraId="2E23362F" w14:textId="1169669A" w:rsidR="00182C1A" w:rsidRDefault="00182C1A" w:rsidP="00182C1A">
            <w:pPr>
              <w:kinsoku w:val="0"/>
              <w:overflowPunct w:val="0"/>
              <w:spacing w:line="400" w:lineRule="exact"/>
              <w:jc w:val="center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功能說明</w:t>
            </w:r>
          </w:p>
        </w:tc>
      </w:tr>
      <w:tr w:rsidR="00182C1A" w14:paraId="009C825C" w14:textId="77777777" w:rsidTr="00047144">
        <w:trPr>
          <w:trHeight w:val="454"/>
        </w:trPr>
        <w:tc>
          <w:tcPr>
            <w:tcW w:w="477" w:type="pct"/>
          </w:tcPr>
          <w:p w14:paraId="678B9F44" w14:textId="59DF3906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</w:p>
        </w:tc>
        <w:tc>
          <w:tcPr>
            <w:tcW w:w="2261" w:type="pct"/>
            <w:vAlign w:val="center"/>
          </w:tcPr>
          <w:p w14:paraId="7269D2C9" w14:textId="4DC5D4EE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/>
                <w:sz w:val="28"/>
              </w:rPr>
              <w:t>activity_body.xml</w:t>
            </w:r>
          </w:p>
        </w:tc>
        <w:tc>
          <w:tcPr>
            <w:tcW w:w="2262" w:type="pct"/>
          </w:tcPr>
          <w:p w14:paraId="60C8561D" w14:textId="39868A06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sz w:val="28"/>
              </w:rPr>
              <w:t>主畫面</w:t>
            </w:r>
          </w:p>
        </w:tc>
      </w:tr>
      <w:tr w:rsidR="00182C1A" w14:paraId="05C5D1BF" w14:textId="77777777" w:rsidTr="00047144">
        <w:trPr>
          <w:trHeight w:val="454"/>
        </w:trPr>
        <w:tc>
          <w:tcPr>
            <w:tcW w:w="477" w:type="pct"/>
          </w:tcPr>
          <w:p w14:paraId="0F41C583" w14:textId="639B7A1D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2</w:t>
            </w:r>
          </w:p>
        </w:tc>
        <w:tc>
          <w:tcPr>
            <w:tcW w:w="2261" w:type="pct"/>
            <w:vAlign w:val="center"/>
          </w:tcPr>
          <w:p w14:paraId="6942EE02" w14:textId="7969EC21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/>
                <w:sz w:val="28"/>
              </w:rPr>
              <w:t>activity_main.xml</w:t>
            </w:r>
          </w:p>
        </w:tc>
        <w:tc>
          <w:tcPr>
            <w:tcW w:w="2262" w:type="pct"/>
          </w:tcPr>
          <w:p w14:paraId="47B1A9A4" w14:textId="6F94BA07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sz w:val="28"/>
              </w:rPr>
              <w:t>左側選單的選項</w:t>
            </w:r>
          </w:p>
        </w:tc>
      </w:tr>
      <w:tr w:rsidR="00182C1A" w14:paraId="3DB692BC" w14:textId="77777777" w:rsidTr="00047144">
        <w:trPr>
          <w:trHeight w:val="454"/>
        </w:trPr>
        <w:tc>
          <w:tcPr>
            <w:tcW w:w="477" w:type="pct"/>
          </w:tcPr>
          <w:p w14:paraId="110C45B6" w14:textId="5EA889B1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3</w:t>
            </w:r>
          </w:p>
        </w:tc>
        <w:tc>
          <w:tcPr>
            <w:tcW w:w="2261" w:type="pct"/>
            <w:vAlign w:val="center"/>
          </w:tcPr>
          <w:p w14:paraId="1EDB08DF" w14:textId="3DADE977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/>
                <w:sz w:val="28"/>
              </w:rPr>
              <w:t>app_bar</w:t>
            </w:r>
            <w:r w:rsidR="00C81806">
              <w:rPr>
                <w:rFonts w:eastAsia="標楷體"/>
                <w:sz w:val="28"/>
              </w:rPr>
              <w:t>_main</w:t>
            </w:r>
            <w:r>
              <w:rPr>
                <w:rFonts w:eastAsia="標楷體"/>
                <w:sz w:val="28"/>
              </w:rPr>
              <w:t>.xml</w:t>
            </w:r>
          </w:p>
        </w:tc>
        <w:tc>
          <w:tcPr>
            <w:tcW w:w="2262" w:type="pct"/>
          </w:tcPr>
          <w:p w14:paraId="53F01DDD" w14:textId="3132B905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</w:t>
            </w:r>
            <w:r>
              <w:rPr>
                <w:rFonts w:eastAsia="標楷體"/>
                <w:sz w:val="28"/>
              </w:rPr>
              <w:t>pp</w:t>
            </w:r>
            <w:r>
              <w:rPr>
                <w:rFonts w:eastAsia="標楷體" w:hint="eastAsia"/>
                <w:sz w:val="28"/>
              </w:rPr>
              <w:t>B</w:t>
            </w:r>
            <w:r>
              <w:rPr>
                <w:rFonts w:eastAsia="標楷體"/>
                <w:sz w:val="28"/>
              </w:rPr>
              <w:t>ar</w:t>
            </w:r>
            <w:proofErr w:type="spellEnd"/>
            <w:r>
              <w:rPr>
                <w:rFonts w:eastAsia="標楷體" w:hint="eastAsia"/>
                <w:sz w:val="28"/>
              </w:rPr>
              <w:t>設定</w:t>
            </w:r>
          </w:p>
        </w:tc>
      </w:tr>
      <w:tr w:rsidR="00182C1A" w14:paraId="39ED4D8A" w14:textId="77777777" w:rsidTr="00047144">
        <w:trPr>
          <w:trHeight w:val="454"/>
        </w:trPr>
        <w:tc>
          <w:tcPr>
            <w:tcW w:w="477" w:type="pct"/>
          </w:tcPr>
          <w:p w14:paraId="2027FBE8" w14:textId="02B73F5E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4</w:t>
            </w:r>
          </w:p>
        </w:tc>
        <w:tc>
          <w:tcPr>
            <w:tcW w:w="2261" w:type="pct"/>
            <w:vAlign w:val="center"/>
          </w:tcPr>
          <w:p w14:paraId="38F7C34E" w14:textId="01F0B45C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/>
                <w:sz w:val="28"/>
              </w:rPr>
              <w:t>fragment_home.xml</w:t>
            </w:r>
          </w:p>
        </w:tc>
        <w:tc>
          <w:tcPr>
            <w:tcW w:w="2262" w:type="pct"/>
          </w:tcPr>
          <w:p w14:paraId="140C60E1" w14:textId="0A43E21A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sz w:val="28"/>
              </w:rPr>
              <w:t>介面處理</w:t>
            </w:r>
          </w:p>
        </w:tc>
      </w:tr>
      <w:tr w:rsidR="00182C1A" w14:paraId="5C2BEC0A" w14:textId="77777777" w:rsidTr="00047144">
        <w:trPr>
          <w:trHeight w:val="454"/>
        </w:trPr>
        <w:tc>
          <w:tcPr>
            <w:tcW w:w="477" w:type="pct"/>
          </w:tcPr>
          <w:p w14:paraId="5FC46AA4" w14:textId="4B06BA7C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5</w:t>
            </w:r>
          </w:p>
        </w:tc>
        <w:tc>
          <w:tcPr>
            <w:tcW w:w="2261" w:type="pct"/>
            <w:vAlign w:val="center"/>
          </w:tcPr>
          <w:p w14:paraId="0D3C08AC" w14:textId="6945A728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/>
                <w:sz w:val="28"/>
              </w:rPr>
              <w:t>fragment_main.xml</w:t>
            </w:r>
          </w:p>
        </w:tc>
        <w:tc>
          <w:tcPr>
            <w:tcW w:w="2262" w:type="pct"/>
          </w:tcPr>
          <w:p w14:paraId="532561F6" w14:textId="302AA4B5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sz w:val="28"/>
              </w:rPr>
              <w:t>介面處理</w:t>
            </w:r>
          </w:p>
        </w:tc>
      </w:tr>
      <w:tr w:rsidR="00182C1A" w14:paraId="561C4DD2" w14:textId="77777777" w:rsidTr="00047144">
        <w:trPr>
          <w:trHeight w:val="454"/>
        </w:trPr>
        <w:tc>
          <w:tcPr>
            <w:tcW w:w="477" w:type="pct"/>
          </w:tcPr>
          <w:p w14:paraId="1C0B1506" w14:textId="5C2D0FDF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6</w:t>
            </w:r>
          </w:p>
        </w:tc>
        <w:tc>
          <w:tcPr>
            <w:tcW w:w="2261" w:type="pct"/>
            <w:vAlign w:val="center"/>
          </w:tcPr>
          <w:p w14:paraId="70325567" w14:textId="6EFD6F9E" w:rsidR="00182C1A" w:rsidRDefault="00182C1A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/>
                <w:sz w:val="28"/>
              </w:rPr>
              <w:t>fragment_main_account_page.xml</w:t>
            </w:r>
          </w:p>
        </w:tc>
        <w:tc>
          <w:tcPr>
            <w:tcW w:w="2262" w:type="pct"/>
          </w:tcPr>
          <w:p w14:paraId="56034288" w14:textId="4A4AF37D" w:rsidR="00182C1A" w:rsidRDefault="00087208" w:rsidP="00182C1A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用戶首頁</w:t>
            </w:r>
            <w:r w:rsidR="00182C1A">
              <w:rPr>
                <w:rFonts w:eastAsia="標楷體" w:cs="Segoe UI" w:hint="eastAsia"/>
                <w:color w:val="000000" w:themeColor="text1"/>
                <w:sz w:val="28"/>
              </w:rPr>
              <w:t>介面</w:t>
            </w:r>
          </w:p>
        </w:tc>
      </w:tr>
      <w:tr w:rsidR="00087208" w14:paraId="55745709" w14:textId="77777777" w:rsidTr="00047144">
        <w:trPr>
          <w:trHeight w:val="454"/>
        </w:trPr>
        <w:tc>
          <w:tcPr>
            <w:tcW w:w="477" w:type="pct"/>
          </w:tcPr>
          <w:p w14:paraId="272EEF92" w14:textId="29C644C5" w:rsidR="00087208" w:rsidRDefault="007F1F6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7</w:t>
            </w:r>
          </w:p>
        </w:tc>
        <w:tc>
          <w:tcPr>
            <w:tcW w:w="2261" w:type="pct"/>
            <w:vAlign w:val="center"/>
          </w:tcPr>
          <w:p w14:paraId="4EA975C1" w14:textId="77D1C063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fragment_main_</w:t>
            </w:r>
            <w:r>
              <w:rPr>
                <w:rFonts w:eastAsia="標楷體"/>
                <w:sz w:val="28"/>
              </w:rPr>
              <w:t>bucket</w:t>
            </w:r>
            <w:r>
              <w:rPr>
                <w:rFonts w:eastAsia="標楷體"/>
                <w:sz w:val="28"/>
              </w:rPr>
              <w:t>_page.xml</w:t>
            </w:r>
          </w:p>
        </w:tc>
        <w:tc>
          <w:tcPr>
            <w:tcW w:w="2262" w:type="pct"/>
          </w:tcPr>
          <w:p w14:paraId="5617430E" w14:textId="3B4C61F6" w:rsidR="00087208" w:rsidRP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願望目標介面</w:t>
            </w:r>
          </w:p>
        </w:tc>
      </w:tr>
      <w:tr w:rsidR="00087208" w14:paraId="743C1129" w14:textId="77777777" w:rsidTr="00047144">
        <w:trPr>
          <w:trHeight w:val="454"/>
        </w:trPr>
        <w:tc>
          <w:tcPr>
            <w:tcW w:w="477" w:type="pct"/>
          </w:tcPr>
          <w:p w14:paraId="16E25924" w14:textId="3648F356" w:rsidR="00087208" w:rsidRDefault="007F1F6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8</w:t>
            </w:r>
          </w:p>
        </w:tc>
        <w:tc>
          <w:tcPr>
            <w:tcW w:w="2261" w:type="pct"/>
            <w:vAlign w:val="center"/>
          </w:tcPr>
          <w:p w14:paraId="04828A7B" w14:textId="7AD47D19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/>
                <w:sz w:val="28"/>
              </w:rPr>
              <w:t>fragment_main_calendar_view.xml</w:t>
            </w:r>
          </w:p>
        </w:tc>
        <w:tc>
          <w:tcPr>
            <w:tcW w:w="2262" w:type="pct"/>
          </w:tcPr>
          <w:p w14:paraId="1F074057" w14:textId="2F78887A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行事曆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介面</w:t>
            </w:r>
          </w:p>
        </w:tc>
      </w:tr>
      <w:tr w:rsidR="00087208" w14:paraId="7FBE2E28" w14:textId="77777777" w:rsidTr="00047144">
        <w:trPr>
          <w:trHeight w:val="454"/>
        </w:trPr>
        <w:tc>
          <w:tcPr>
            <w:tcW w:w="477" w:type="pct"/>
          </w:tcPr>
          <w:p w14:paraId="2767E5DA" w14:textId="27AC05CE" w:rsidR="00087208" w:rsidRDefault="007F1F6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9</w:t>
            </w:r>
          </w:p>
        </w:tc>
        <w:tc>
          <w:tcPr>
            <w:tcW w:w="2261" w:type="pct"/>
            <w:vAlign w:val="center"/>
          </w:tcPr>
          <w:p w14:paraId="57E999C9" w14:textId="01896021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/>
                <w:sz w:val="28"/>
              </w:rPr>
              <w:t>fragment_main_pie_chart.xml</w:t>
            </w:r>
          </w:p>
        </w:tc>
        <w:tc>
          <w:tcPr>
            <w:tcW w:w="2262" w:type="pct"/>
          </w:tcPr>
          <w:p w14:paraId="37BD99B3" w14:textId="275A24D4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圖表分析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介面</w:t>
            </w:r>
          </w:p>
        </w:tc>
      </w:tr>
      <w:tr w:rsidR="00087208" w14:paraId="0D445474" w14:textId="77777777" w:rsidTr="00047144">
        <w:trPr>
          <w:trHeight w:val="454"/>
        </w:trPr>
        <w:tc>
          <w:tcPr>
            <w:tcW w:w="477" w:type="pct"/>
          </w:tcPr>
          <w:p w14:paraId="0D44AE32" w14:textId="56FB7054" w:rsidR="00087208" w:rsidRDefault="007F1F6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0</w:t>
            </w:r>
          </w:p>
        </w:tc>
        <w:tc>
          <w:tcPr>
            <w:tcW w:w="2261" w:type="pct"/>
            <w:vAlign w:val="center"/>
          </w:tcPr>
          <w:p w14:paraId="1EDB5F8D" w14:textId="3CC225C4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fragment_main_</w:t>
            </w:r>
            <w:r>
              <w:rPr>
                <w:rFonts w:eastAsia="標楷體" w:hint="eastAsia"/>
                <w:sz w:val="28"/>
              </w:rPr>
              <w:t>r</w:t>
            </w:r>
            <w:r>
              <w:rPr>
                <w:rFonts w:eastAsia="標楷體"/>
                <w:sz w:val="28"/>
              </w:rPr>
              <w:t>esult_page</w:t>
            </w:r>
            <w:r>
              <w:rPr>
                <w:rFonts w:eastAsia="標楷體"/>
                <w:sz w:val="28"/>
              </w:rPr>
              <w:t>.xml</w:t>
            </w:r>
          </w:p>
        </w:tc>
        <w:tc>
          <w:tcPr>
            <w:tcW w:w="2262" w:type="pct"/>
          </w:tcPr>
          <w:p w14:paraId="60ED5E37" w14:textId="08C4B8EE" w:rsidR="00087208" w:rsidRP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財務結算介面</w:t>
            </w:r>
          </w:p>
        </w:tc>
      </w:tr>
      <w:tr w:rsidR="00087208" w14:paraId="767D1615" w14:textId="77777777" w:rsidTr="00047144">
        <w:trPr>
          <w:trHeight w:val="454"/>
        </w:trPr>
        <w:tc>
          <w:tcPr>
            <w:tcW w:w="477" w:type="pct"/>
          </w:tcPr>
          <w:p w14:paraId="5FD3CB17" w14:textId="38B6C1DA" w:rsidR="00087208" w:rsidRDefault="007F1F6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1</w:t>
            </w:r>
          </w:p>
        </w:tc>
        <w:tc>
          <w:tcPr>
            <w:tcW w:w="2261" w:type="pct"/>
            <w:vAlign w:val="center"/>
          </w:tcPr>
          <w:p w14:paraId="5B23092C" w14:textId="4EFBA0D4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/>
                <w:sz w:val="28"/>
              </w:rPr>
              <w:t>fragment_main_super_page.xml</w:t>
            </w:r>
          </w:p>
        </w:tc>
        <w:tc>
          <w:tcPr>
            <w:tcW w:w="2262" w:type="pct"/>
          </w:tcPr>
          <w:p w14:paraId="6A23B253" w14:textId="2655B35B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設定介面</w:t>
            </w:r>
          </w:p>
        </w:tc>
      </w:tr>
      <w:tr w:rsidR="00087208" w14:paraId="21A6B5AC" w14:textId="77777777" w:rsidTr="00047144">
        <w:trPr>
          <w:trHeight w:val="454"/>
        </w:trPr>
        <w:tc>
          <w:tcPr>
            <w:tcW w:w="477" w:type="pct"/>
          </w:tcPr>
          <w:p w14:paraId="60AF1E49" w14:textId="2B50B2FC" w:rsidR="00087208" w:rsidRDefault="007F1F6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2</w:t>
            </w:r>
          </w:p>
        </w:tc>
        <w:tc>
          <w:tcPr>
            <w:tcW w:w="2261" w:type="pct"/>
            <w:vAlign w:val="center"/>
          </w:tcPr>
          <w:p w14:paraId="3929CCC2" w14:textId="3DC81D9B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fragment_</w:t>
            </w:r>
            <w:r>
              <w:rPr>
                <w:rFonts w:eastAsia="標楷體"/>
                <w:sz w:val="28"/>
              </w:rPr>
              <w:t>result1</w:t>
            </w:r>
            <w:r>
              <w:rPr>
                <w:rFonts w:eastAsia="標楷體"/>
                <w:sz w:val="28"/>
              </w:rPr>
              <w:t>.xml</w:t>
            </w:r>
          </w:p>
        </w:tc>
        <w:tc>
          <w:tcPr>
            <w:tcW w:w="2262" w:type="pct"/>
          </w:tcPr>
          <w:p w14:paraId="13A0FA15" w14:textId="74CE4EFD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第一結算介面</w:t>
            </w:r>
          </w:p>
        </w:tc>
      </w:tr>
      <w:tr w:rsidR="00087208" w14:paraId="79C5E836" w14:textId="77777777" w:rsidTr="00047144">
        <w:trPr>
          <w:trHeight w:val="454"/>
        </w:trPr>
        <w:tc>
          <w:tcPr>
            <w:tcW w:w="477" w:type="pct"/>
          </w:tcPr>
          <w:p w14:paraId="03D572B5" w14:textId="5F25E597" w:rsidR="00087208" w:rsidRDefault="007F1F6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3</w:t>
            </w:r>
          </w:p>
        </w:tc>
        <w:tc>
          <w:tcPr>
            <w:tcW w:w="2261" w:type="pct"/>
            <w:vAlign w:val="center"/>
          </w:tcPr>
          <w:p w14:paraId="2E9E3DE8" w14:textId="31C50DF9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fragment_result</w:t>
            </w:r>
            <w:r>
              <w:rPr>
                <w:rFonts w:eastAsia="標楷體"/>
                <w:sz w:val="28"/>
              </w:rPr>
              <w:t>2</w:t>
            </w:r>
            <w:r>
              <w:rPr>
                <w:rFonts w:eastAsia="標楷體"/>
                <w:sz w:val="28"/>
              </w:rPr>
              <w:t>.xml</w:t>
            </w:r>
          </w:p>
        </w:tc>
        <w:tc>
          <w:tcPr>
            <w:tcW w:w="2262" w:type="pct"/>
          </w:tcPr>
          <w:p w14:paraId="07B9B0F2" w14:textId="43299341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第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二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結算介面</w:t>
            </w:r>
          </w:p>
        </w:tc>
      </w:tr>
      <w:tr w:rsidR="00087208" w14:paraId="6B578605" w14:textId="77777777" w:rsidTr="00047144">
        <w:trPr>
          <w:trHeight w:val="454"/>
        </w:trPr>
        <w:tc>
          <w:tcPr>
            <w:tcW w:w="477" w:type="pct"/>
          </w:tcPr>
          <w:p w14:paraId="1A7B53C0" w14:textId="46C488A5" w:rsidR="00087208" w:rsidRDefault="007F1F6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4</w:t>
            </w:r>
          </w:p>
        </w:tc>
        <w:tc>
          <w:tcPr>
            <w:tcW w:w="2261" w:type="pct"/>
            <w:vAlign w:val="center"/>
          </w:tcPr>
          <w:p w14:paraId="08489DC2" w14:textId="2EC6D8D4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fragment_result</w:t>
            </w:r>
            <w:r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.xml</w:t>
            </w:r>
          </w:p>
        </w:tc>
        <w:tc>
          <w:tcPr>
            <w:tcW w:w="2262" w:type="pct"/>
          </w:tcPr>
          <w:p w14:paraId="64D8C702" w14:textId="127AD84D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第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三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結算介面</w:t>
            </w:r>
          </w:p>
        </w:tc>
      </w:tr>
      <w:tr w:rsidR="00087208" w14:paraId="4181BF66" w14:textId="77777777" w:rsidTr="00047144">
        <w:trPr>
          <w:trHeight w:val="454"/>
        </w:trPr>
        <w:tc>
          <w:tcPr>
            <w:tcW w:w="477" w:type="pct"/>
          </w:tcPr>
          <w:p w14:paraId="0751D7DA" w14:textId="2B34C685" w:rsidR="00087208" w:rsidRDefault="007F1F6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5</w:t>
            </w:r>
          </w:p>
        </w:tc>
        <w:tc>
          <w:tcPr>
            <w:tcW w:w="2261" w:type="pct"/>
            <w:vAlign w:val="center"/>
          </w:tcPr>
          <w:p w14:paraId="69D28DE6" w14:textId="460A8849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fragment_result</w:t>
            </w:r>
            <w:r>
              <w:rPr>
                <w:rFonts w:eastAsia="標楷體"/>
                <w:sz w:val="28"/>
              </w:rPr>
              <w:t>4</w:t>
            </w:r>
            <w:r>
              <w:rPr>
                <w:rFonts w:eastAsia="標楷體"/>
                <w:sz w:val="28"/>
              </w:rPr>
              <w:t>.xml</w:t>
            </w:r>
          </w:p>
        </w:tc>
        <w:tc>
          <w:tcPr>
            <w:tcW w:w="2262" w:type="pct"/>
          </w:tcPr>
          <w:p w14:paraId="4D9AAA3D" w14:textId="373B669E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第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四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結算介面</w:t>
            </w:r>
          </w:p>
        </w:tc>
      </w:tr>
      <w:tr w:rsidR="00087208" w14:paraId="4E3E7932" w14:textId="77777777" w:rsidTr="00047144">
        <w:trPr>
          <w:trHeight w:val="454"/>
        </w:trPr>
        <w:tc>
          <w:tcPr>
            <w:tcW w:w="477" w:type="pct"/>
          </w:tcPr>
          <w:p w14:paraId="605341F4" w14:textId="6FF871D2" w:rsidR="00087208" w:rsidRDefault="007F1F6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6</w:t>
            </w:r>
          </w:p>
        </w:tc>
        <w:tc>
          <w:tcPr>
            <w:tcW w:w="2261" w:type="pct"/>
            <w:vAlign w:val="center"/>
          </w:tcPr>
          <w:p w14:paraId="751607B4" w14:textId="40CE6D0B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nav_header_main.xml</w:t>
            </w:r>
          </w:p>
        </w:tc>
        <w:tc>
          <w:tcPr>
            <w:tcW w:w="2262" w:type="pct"/>
          </w:tcPr>
          <w:p w14:paraId="69326AF7" w14:textId="4A3A27AC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左側選單的樣式</w:t>
            </w:r>
          </w:p>
        </w:tc>
      </w:tr>
      <w:tr w:rsidR="00087208" w14:paraId="15CADB13" w14:textId="77777777" w:rsidTr="00047144">
        <w:trPr>
          <w:trHeight w:val="454"/>
        </w:trPr>
        <w:tc>
          <w:tcPr>
            <w:tcW w:w="477" w:type="pct"/>
          </w:tcPr>
          <w:p w14:paraId="234A0B5F" w14:textId="388F44C8" w:rsidR="00087208" w:rsidRDefault="007F1F6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7</w:t>
            </w:r>
          </w:p>
        </w:tc>
        <w:tc>
          <w:tcPr>
            <w:tcW w:w="2261" w:type="pct"/>
            <w:vAlign w:val="center"/>
          </w:tcPr>
          <w:p w14:paraId="6AA2F834" w14:textId="3410C1CF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view_add.xml</w:t>
            </w:r>
          </w:p>
        </w:tc>
        <w:tc>
          <w:tcPr>
            <w:tcW w:w="2262" w:type="pct"/>
          </w:tcPr>
          <w:p w14:paraId="0918C1AE" w14:textId="01E7F141" w:rsidR="00087208" w:rsidRDefault="00087208" w:rsidP="0008720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記帳資料選單</w:t>
            </w:r>
          </w:p>
        </w:tc>
      </w:tr>
      <w:tr w:rsidR="007E4578" w14:paraId="3EEE7B4B" w14:textId="77777777" w:rsidTr="00047144">
        <w:trPr>
          <w:trHeight w:val="454"/>
        </w:trPr>
        <w:tc>
          <w:tcPr>
            <w:tcW w:w="477" w:type="pct"/>
          </w:tcPr>
          <w:p w14:paraId="732BBA9F" w14:textId="3B01108C" w:rsidR="007E4578" w:rsidRDefault="007F1F68" w:rsidP="007E457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8</w:t>
            </w:r>
          </w:p>
        </w:tc>
        <w:tc>
          <w:tcPr>
            <w:tcW w:w="2261" w:type="pct"/>
            <w:vAlign w:val="center"/>
          </w:tcPr>
          <w:p w14:paraId="6FA36164" w14:textId="1E188BB0" w:rsidR="007E4578" w:rsidRDefault="007E4578" w:rsidP="007E4578">
            <w:pPr>
              <w:kinsoku w:val="0"/>
              <w:overflowPunct w:val="0"/>
              <w:spacing w:line="400" w:lineRule="exact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view_add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_</w:t>
            </w:r>
            <w:r>
              <w:rPr>
                <w:rFonts w:eastAsia="標楷體" w:cs="Segoe UI"/>
                <w:color w:val="000000" w:themeColor="text1"/>
                <w:sz w:val="28"/>
              </w:rPr>
              <w:t>bucket</w:t>
            </w:r>
            <w:r>
              <w:rPr>
                <w:rFonts w:eastAsia="標楷體" w:cs="Segoe UI"/>
                <w:color w:val="000000" w:themeColor="text1"/>
                <w:sz w:val="28"/>
              </w:rPr>
              <w:t>.xml</w:t>
            </w:r>
          </w:p>
        </w:tc>
        <w:tc>
          <w:tcPr>
            <w:tcW w:w="2262" w:type="pct"/>
          </w:tcPr>
          <w:p w14:paraId="69DC2E70" w14:textId="79AAD52A" w:rsidR="007E4578" w:rsidRDefault="007E4578" w:rsidP="007E4578">
            <w:pPr>
              <w:kinsoku w:val="0"/>
              <w:overflowPunct w:val="0"/>
              <w:spacing w:line="400" w:lineRule="exact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願望目標選單</w:t>
            </w:r>
          </w:p>
        </w:tc>
      </w:tr>
      <w:tr w:rsidR="007E4578" w14:paraId="02195004" w14:textId="77777777" w:rsidTr="00047144">
        <w:trPr>
          <w:trHeight w:val="454"/>
        </w:trPr>
        <w:tc>
          <w:tcPr>
            <w:tcW w:w="477" w:type="pct"/>
          </w:tcPr>
          <w:p w14:paraId="034F12E4" w14:textId="07924415" w:rsidR="007E4578" w:rsidRDefault="007F1F68" w:rsidP="007E457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1</w:t>
            </w:r>
            <w:r>
              <w:rPr>
                <w:rFonts w:eastAsia="標楷體"/>
                <w:bCs/>
                <w:sz w:val="28"/>
                <w:szCs w:val="21"/>
              </w:rPr>
              <w:t>9</w:t>
            </w:r>
          </w:p>
        </w:tc>
        <w:tc>
          <w:tcPr>
            <w:tcW w:w="2261" w:type="pct"/>
            <w:vAlign w:val="center"/>
          </w:tcPr>
          <w:p w14:paraId="0B945F77" w14:textId="3A1EEFEE" w:rsidR="007E4578" w:rsidRDefault="007E4578" w:rsidP="007E457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view_item_data.xml</w:t>
            </w:r>
          </w:p>
        </w:tc>
        <w:tc>
          <w:tcPr>
            <w:tcW w:w="2262" w:type="pct"/>
          </w:tcPr>
          <w:p w14:paraId="561F1945" w14:textId="4FE74279" w:rsidR="007E4578" w:rsidRDefault="007E4578" w:rsidP="007E457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介面處理</w:t>
            </w:r>
          </w:p>
        </w:tc>
      </w:tr>
      <w:tr w:rsidR="007E4578" w14:paraId="2080D31B" w14:textId="77777777" w:rsidTr="00047144">
        <w:trPr>
          <w:trHeight w:val="454"/>
        </w:trPr>
        <w:tc>
          <w:tcPr>
            <w:tcW w:w="477" w:type="pct"/>
          </w:tcPr>
          <w:p w14:paraId="5164B558" w14:textId="769DB940" w:rsidR="007E4578" w:rsidRDefault="007F1F68" w:rsidP="007E457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2</w:t>
            </w:r>
            <w:r>
              <w:rPr>
                <w:rFonts w:eastAsia="標楷體"/>
                <w:bCs/>
                <w:sz w:val="28"/>
                <w:szCs w:val="21"/>
              </w:rPr>
              <w:t>0</w:t>
            </w:r>
          </w:p>
        </w:tc>
        <w:tc>
          <w:tcPr>
            <w:tcW w:w="2261" w:type="pct"/>
            <w:vAlign w:val="center"/>
          </w:tcPr>
          <w:p w14:paraId="1F8DC797" w14:textId="19272F61" w:rsidR="007E4578" w:rsidRDefault="007E4578" w:rsidP="007E4578">
            <w:pPr>
              <w:kinsoku w:val="0"/>
              <w:overflowPunct w:val="0"/>
              <w:spacing w:line="400" w:lineRule="exact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v</w:t>
            </w:r>
            <w:r>
              <w:rPr>
                <w:rFonts w:eastAsia="標楷體" w:cs="Segoe UI"/>
                <w:color w:val="000000" w:themeColor="text1"/>
                <w:sz w:val="28"/>
              </w:rPr>
              <w:t>iew_login.xml</w:t>
            </w:r>
          </w:p>
        </w:tc>
        <w:tc>
          <w:tcPr>
            <w:tcW w:w="2262" w:type="pct"/>
          </w:tcPr>
          <w:p w14:paraId="1D2E9E6F" w14:textId="698F0265" w:rsidR="007E4578" w:rsidRDefault="007E4578" w:rsidP="007E4578">
            <w:pPr>
              <w:kinsoku w:val="0"/>
              <w:overflowPunct w:val="0"/>
              <w:spacing w:line="400" w:lineRule="exact"/>
              <w:rPr>
                <w:rFonts w:eastAsia="標楷體" w:cs="Segoe UI" w:hint="eastAsia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登入介面</w:t>
            </w:r>
          </w:p>
        </w:tc>
      </w:tr>
      <w:tr w:rsidR="007E4578" w14:paraId="2C44AC50" w14:textId="77777777" w:rsidTr="00047144">
        <w:trPr>
          <w:trHeight w:val="454"/>
        </w:trPr>
        <w:tc>
          <w:tcPr>
            <w:tcW w:w="477" w:type="pct"/>
          </w:tcPr>
          <w:p w14:paraId="7FBD06E0" w14:textId="657EE307" w:rsidR="007E4578" w:rsidRDefault="007F1F68" w:rsidP="007E457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hint="eastAsia"/>
                <w:bCs/>
                <w:sz w:val="28"/>
                <w:szCs w:val="21"/>
              </w:rPr>
              <w:t>2</w:t>
            </w:r>
            <w:r>
              <w:rPr>
                <w:rFonts w:eastAsia="標楷體"/>
                <w:bCs/>
                <w:sz w:val="28"/>
                <w:szCs w:val="21"/>
              </w:rPr>
              <w:t>1</w:t>
            </w:r>
          </w:p>
        </w:tc>
        <w:tc>
          <w:tcPr>
            <w:tcW w:w="2261" w:type="pct"/>
            <w:vAlign w:val="center"/>
          </w:tcPr>
          <w:p w14:paraId="11BDA967" w14:textId="75EDF199" w:rsidR="007E4578" w:rsidRDefault="007E4578" w:rsidP="007E457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activity_main_drawer.xml</w:t>
            </w:r>
          </w:p>
        </w:tc>
        <w:tc>
          <w:tcPr>
            <w:tcW w:w="2262" w:type="pct"/>
          </w:tcPr>
          <w:p w14:paraId="341888CB" w14:textId="445A6C06" w:rsidR="007E4578" w:rsidRDefault="007E4578" w:rsidP="007E4578">
            <w:pPr>
              <w:kinsoku w:val="0"/>
              <w:overflowPunct w:val="0"/>
              <w:spacing w:line="400" w:lineRule="exact"/>
              <w:rPr>
                <w:rFonts w:eastAsia="標楷體" w:hint="eastAsia"/>
                <w:bCs/>
                <w:sz w:val="28"/>
                <w:szCs w:val="21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左側選單的選項</w:t>
            </w:r>
          </w:p>
        </w:tc>
      </w:tr>
    </w:tbl>
    <w:p w14:paraId="164749EA" w14:textId="77777777" w:rsidR="00182C1A" w:rsidRPr="00182C1A" w:rsidRDefault="00182C1A" w:rsidP="00182C1A">
      <w:pPr>
        <w:kinsoku w:val="0"/>
        <w:overflowPunct w:val="0"/>
        <w:rPr>
          <w:rFonts w:eastAsia="標楷體" w:hint="eastAsia"/>
          <w:bCs/>
          <w:sz w:val="28"/>
          <w:szCs w:val="21"/>
        </w:rPr>
      </w:pPr>
    </w:p>
    <w:sectPr w:rsidR="00182C1A" w:rsidRPr="00182C1A" w:rsidSect="000117A0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1A"/>
    <w:rsid w:val="000117A0"/>
    <w:rsid w:val="00047144"/>
    <w:rsid w:val="00087208"/>
    <w:rsid w:val="0010639D"/>
    <w:rsid w:val="001622C3"/>
    <w:rsid w:val="001636F6"/>
    <w:rsid w:val="00182C1A"/>
    <w:rsid w:val="001F04BD"/>
    <w:rsid w:val="002258FF"/>
    <w:rsid w:val="002801D4"/>
    <w:rsid w:val="002F6BAD"/>
    <w:rsid w:val="005519D8"/>
    <w:rsid w:val="00646DC5"/>
    <w:rsid w:val="0064718F"/>
    <w:rsid w:val="00767660"/>
    <w:rsid w:val="007E4578"/>
    <w:rsid w:val="007F1F68"/>
    <w:rsid w:val="008D707D"/>
    <w:rsid w:val="008E32D5"/>
    <w:rsid w:val="009D1021"/>
    <w:rsid w:val="009D28F8"/>
    <w:rsid w:val="00A72398"/>
    <w:rsid w:val="00A90634"/>
    <w:rsid w:val="00A96DB6"/>
    <w:rsid w:val="00AA2281"/>
    <w:rsid w:val="00AB7976"/>
    <w:rsid w:val="00AE4738"/>
    <w:rsid w:val="00AE7E17"/>
    <w:rsid w:val="00B468A4"/>
    <w:rsid w:val="00B86779"/>
    <w:rsid w:val="00BB0C64"/>
    <w:rsid w:val="00C12808"/>
    <w:rsid w:val="00C81806"/>
    <w:rsid w:val="00CE445B"/>
    <w:rsid w:val="00D749DA"/>
    <w:rsid w:val="00DA0C06"/>
    <w:rsid w:val="00DE0449"/>
    <w:rsid w:val="00E530CA"/>
    <w:rsid w:val="00E9604D"/>
    <w:rsid w:val="00EE1821"/>
    <w:rsid w:val="00F056F5"/>
    <w:rsid w:val="00F642EE"/>
    <w:rsid w:val="00F9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8FE7"/>
  <w15:chartTrackingRefBased/>
  <w15:docId w15:val="{63705A92-C34A-4E46-BA99-6DFCB2A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C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3888-8768-4A62-8AA3-7819D927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11036002_姜東宏</dc:creator>
  <cp:keywords/>
  <dc:description/>
  <cp:lastModifiedBy>11036002_姜東宏</cp:lastModifiedBy>
  <cp:revision>18</cp:revision>
  <dcterms:created xsi:type="dcterms:W3CDTF">2022-11-22T06:18:00Z</dcterms:created>
  <dcterms:modified xsi:type="dcterms:W3CDTF">2022-11-22T10:24:00Z</dcterms:modified>
</cp:coreProperties>
</file>