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C3" w:rsidRPr="00227B09" w:rsidRDefault="009333C3" w:rsidP="007E6004">
      <w:pPr>
        <w:widowControl/>
        <w:rPr>
          <w:rFonts w:asciiTheme="majorEastAsia" w:eastAsiaTheme="majorEastAsia" w:hAnsiTheme="majorEastAsia"/>
          <w:b/>
          <w:bCs/>
          <w:color w:val="000000" w:themeColor="text1"/>
          <w:sz w:val="28"/>
          <w:szCs w:val="36"/>
        </w:rPr>
      </w:pP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227B09">
        <w:rPr>
          <w:rFonts w:asciiTheme="majorEastAsia" w:eastAsiaTheme="majorEastAsia" w:hAnsiTheme="majorEastAsia"/>
          <w:b/>
          <w:bCs/>
          <w:color w:val="000000" w:themeColor="text1"/>
          <w:sz w:val="28"/>
          <w:szCs w:val="36"/>
        </w:rPr>
        <w:t>-1</w:t>
      </w: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:rsidR="00727E83" w:rsidRPr="00642DD1" w:rsidRDefault="00727E83" w:rsidP="00FD070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系統概述文件需為word檔，以A4紙張格式</w:t>
      </w:r>
      <w:r w:rsidRPr="00642DD1">
        <w:rPr>
          <w:rFonts w:asciiTheme="majorEastAsia" w:eastAsiaTheme="majorEastAsia" w:hAnsiTheme="majorEastAsia"/>
          <w:bCs/>
        </w:rPr>
        <w:t>，</w:t>
      </w:r>
      <w:r w:rsidRPr="00642DD1">
        <w:rPr>
          <w:rFonts w:asciiTheme="majorEastAsia" w:eastAsiaTheme="majorEastAsia" w:hAnsiTheme="majorEastAsia"/>
        </w:rPr>
        <w:t>最多</w:t>
      </w:r>
      <w:r w:rsidRPr="00642DD1">
        <w:rPr>
          <w:rFonts w:asciiTheme="majorEastAsia" w:eastAsiaTheme="majorEastAsia" w:hAnsiTheme="majorEastAsia"/>
          <w:bCs/>
        </w:rPr>
        <w:t>不得超過</w:t>
      </w:r>
      <w:r w:rsidRPr="00642DD1">
        <w:rPr>
          <w:rFonts w:asciiTheme="majorEastAsia" w:eastAsiaTheme="majorEastAsia" w:hAnsiTheme="majorEastAsia"/>
        </w:rPr>
        <w:t>5頁</w:t>
      </w:r>
      <w:r w:rsidRPr="00642DD1">
        <w:rPr>
          <w:rFonts w:asciiTheme="majorEastAsia" w:eastAsiaTheme="majorEastAsia" w:hAnsiTheme="majorEastAsia"/>
          <w:bCs/>
        </w:rPr>
        <w:t>，超過頁數時系統會</w:t>
      </w:r>
      <w:proofErr w:type="gramStart"/>
      <w:r w:rsidRPr="00642DD1">
        <w:rPr>
          <w:rFonts w:asciiTheme="majorEastAsia" w:eastAsiaTheme="majorEastAsia" w:hAnsiTheme="majorEastAsia"/>
          <w:bCs/>
        </w:rPr>
        <w:t>自動截尾</w:t>
      </w:r>
      <w:proofErr w:type="gramEnd"/>
      <w:r w:rsidRPr="00642DD1">
        <w:rPr>
          <w:rFonts w:asciiTheme="majorEastAsia" w:eastAsiaTheme="majorEastAsia" w:hAnsiTheme="majorEastAsia"/>
        </w:rPr>
        <w:t>，檔案大小不得超過4MB</w:t>
      </w:r>
      <w:r w:rsidRPr="00642DD1">
        <w:rPr>
          <w:rFonts w:asciiTheme="majorEastAsia" w:eastAsiaTheme="majorEastAsia" w:hAnsiTheme="majorEastAsia" w:hint="eastAsia"/>
        </w:rPr>
        <w:t>。</w:t>
      </w:r>
    </w:p>
    <w:p w:rsidR="00727E83" w:rsidRPr="00642DD1" w:rsidRDefault="00727E83" w:rsidP="00FD070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統一用標楷體14字型，單行間距，與前後段距離3pt。</w:t>
      </w:r>
    </w:p>
    <w:p w:rsidR="008B65A2" w:rsidRPr="00642DD1" w:rsidRDefault="00727E83" w:rsidP="00FD070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系統概述文件須具備之內容如下：（標頭為必須之部分）。</w:t>
      </w:r>
    </w:p>
    <w:p w:rsidR="00DB38FE" w:rsidRPr="00642DD1" w:rsidRDefault="00DB38FE" w:rsidP="00FD070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報名</w:t>
      </w:r>
      <w:r w:rsidRPr="00642DD1">
        <w:rPr>
          <w:rFonts w:asciiTheme="majorEastAsia" w:eastAsiaTheme="majorEastAsia" w:hAnsiTheme="majorEastAsia" w:hint="eastAsia"/>
          <w:b/>
        </w:rPr>
        <w:t>「AI工具運用組」</w:t>
      </w:r>
      <w:r w:rsidRPr="00642DD1">
        <w:rPr>
          <w:rFonts w:asciiTheme="majorEastAsia" w:eastAsiaTheme="majorEastAsia" w:hAnsiTheme="majorEastAsia"/>
        </w:rPr>
        <w:t>之參賽隊伍，</w:t>
      </w:r>
      <w:r w:rsidRPr="00642DD1">
        <w:rPr>
          <w:rFonts w:asciiTheme="majorEastAsia" w:eastAsiaTheme="majorEastAsia" w:hAnsiTheme="majorEastAsia" w:hint="eastAsia"/>
        </w:rPr>
        <w:t>作品須運用「AI工具」，且須於系統概述文件中詳述運用何種AI工具及運用範疇。</w:t>
      </w:r>
    </w:p>
    <w:p w:rsidR="00727E83" w:rsidRPr="00642DD1" w:rsidRDefault="00727E83" w:rsidP="00FD0704">
      <w:pPr>
        <w:pStyle w:val="a3"/>
        <w:numPr>
          <w:ilvl w:val="0"/>
          <w:numId w:val="1"/>
        </w:numPr>
        <w:adjustRightInd w:val="0"/>
        <w:snapToGrid w:val="0"/>
        <w:ind w:leftChars="0" w:left="0" w:firstLine="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上述</w:t>
      </w:r>
      <w:r w:rsidR="005E1C05" w:rsidRPr="00642DD1">
        <w:rPr>
          <w:rFonts w:asciiTheme="majorEastAsia" w:eastAsiaTheme="majorEastAsia" w:hAnsiTheme="majorEastAsia" w:hint="eastAsia"/>
        </w:rPr>
        <w:t>8</w:t>
      </w:r>
      <w:r w:rsidRPr="00642DD1">
        <w:rPr>
          <w:rFonts w:asciiTheme="majorEastAsia" w:eastAsiaTheme="majorEastAsia" w:hAnsiTheme="majorEastAsia"/>
        </w:rPr>
        <w:t>點說明，請於繳件時刪除。</w:t>
      </w:r>
    </w:p>
    <w:p w:rsidR="00727E83" w:rsidRPr="00227B09" w:rsidRDefault="00727E83" w:rsidP="00727E83">
      <w:pPr>
        <w:adjustRightInd w:val="0"/>
        <w:snapToGrid w:val="0"/>
        <w:ind w:left="851"/>
        <w:rPr>
          <w:rFonts w:asciiTheme="majorEastAsia" w:eastAsiaTheme="majorEastAsia" w:hAnsiTheme="majorEastAsia"/>
          <w:color w:val="000000" w:themeColor="text1"/>
        </w:rPr>
      </w:pPr>
    </w:p>
    <w:p w:rsidR="00727E83" w:rsidRPr="00945EE9" w:rsidRDefault="00727E83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標楷體" w:hAnsi="標楷體"/>
          <w:color w:val="000000" w:themeColor="text1"/>
          <w:szCs w:val="24"/>
        </w:rPr>
      </w:pPr>
      <w:r w:rsidRPr="00945EE9">
        <w:rPr>
          <w:rFonts w:ascii="標楷體" w:hAnsi="標楷體"/>
          <w:color w:val="000000" w:themeColor="text1"/>
          <w:szCs w:val="24"/>
        </w:rPr>
        <w:t>編號：（</w:t>
      </w:r>
      <w:r w:rsidR="008B4EF4" w:rsidRPr="00945EE9">
        <w:rPr>
          <w:rFonts w:ascii="標楷體" w:hAnsi="標楷體" w:hint="eastAsia"/>
          <w:color w:val="000000" w:themeColor="text1"/>
          <w:szCs w:val="24"/>
        </w:rPr>
        <w:t>此欄位由</w:t>
      </w:r>
      <w:r w:rsidRPr="00945EE9">
        <w:rPr>
          <w:rFonts w:ascii="標楷體" w:hAnsi="標楷體"/>
          <w:color w:val="000000" w:themeColor="text1"/>
          <w:szCs w:val="24"/>
        </w:rPr>
        <w:t>主辦單位填寫）</w:t>
      </w:r>
    </w:p>
    <w:p w:rsidR="00727E83" w:rsidRPr="00945EE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標楷體" w:hAnsi="標楷體"/>
          <w:szCs w:val="24"/>
        </w:rPr>
      </w:pPr>
      <w:r w:rsidRPr="00945EE9">
        <w:rPr>
          <w:rFonts w:ascii="標楷體" w:hAnsi="標楷體" w:hint="eastAsia"/>
          <w:color w:val="000000" w:themeColor="text1"/>
          <w:szCs w:val="24"/>
        </w:rPr>
        <w:t>中文</w:t>
      </w:r>
      <w:r w:rsidR="00727E83" w:rsidRPr="00945EE9">
        <w:rPr>
          <w:rFonts w:ascii="標楷體" w:hAnsi="標楷體"/>
          <w:color w:val="000000" w:themeColor="text1"/>
          <w:szCs w:val="24"/>
        </w:rPr>
        <w:t>專題名稱：</w:t>
      </w:r>
      <w:proofErr w:type="gramStart"/>
      <w:r w:rsidR="0006403A" w:rsidRPr="00945EE9">
        <w:rPr>
          <w:rFonts w:ascii="標楷體" w:hAnsi="標楷體" w:hint="eastAsia"/>
          <w:szCs w:val="24"/>
        </w:rPr>
        <w:t>租中自</w:t>
      </w:r>
      <w:proofErr w:type="gramEnd"/>
      <w:r w:rsidR="0006403A" w:rsidRPr="00945EE9">
        <w:rPr>
          <w:rFonts w:ascii="標楷體" w:hAnsi="標楷體" w:hint="eastAsia"/>
          <w:szCs w:val="24"/>
        </w:rPr>
        <w:t>有黃金屋</w:t>
      </w:r>
    </w:p>
    <w:p w:rsidR="008B4EF4" w:rsidRPr="00945EE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標楷體" w:hAnsi="標楷體"/>
          <w:szCs w:val="24"/>
        </w:rPr>
      </w:pPr>
      <w:r w:rsidRPr="00945EE9">
        <w:rPr>
          <w:rFonts w:ascii="標楷體" w:hAnsi="標楷體" w:hint="eastAsia"/>
          <w:szCs w:val="24"/>
        </w:rPr>
        <w:t>英文專題名稱：</w:t>
      </w:r>
      <w:proofErr w:type="spellStart"/>
      <w:r w:rsidR="0006403A" w:rsidRPr="00945EE9">
        <w:rPr>
          <w:rFonts w:ascii="標楷體" w:hAnsi="標楷體"/>
          <w:szCs w:val="24"/>
        </w:rPr>
        <w:t>Goldhouse</w:t>
      </w:r>
      <w:proofErr w:type="spellEnd"/>
      <w:r w:rsidR="0006403A" w:rsidRPr="00945EE9">
        <w:rPr>
          <w:rFonts w:ascii="標楷體" w:hAnsi="標楷體"/>
          <w:szCs w:val="24"/>
        </w:rPr>
        <w:t xml:space="preserve"> </w:t>
      </w:r>
    </w:p>
    <w:p w:rsidR="00727E83" w:rsidRPr="00945EE9" w:rsidRDefault="00727E83" w:rsidP="00727E83">
      <w:pPr>
        <w:adjustRightInd w:val="0"/>
        <w:snapToGrid w:val="0"/>
        <w:ind w:left="1620"/>
        <w:rPr>
          <w:rFonts w:ascii="標楷體" w:eastAsia="標楷體" w:hAnsi="標楷體"/>
          <w:bCs/>
          <w:color w:val="000000" w:themeColor="text1"/>
          <w:sz w:val="28"/>
        </w:rPr>
      </w:pPr>
    </w:p>
    <w:p w:rsidR="00727E83" w:rsidRPr="00945EE9" w:rsidRDefault="00727E83" w:rsidP="00FD0704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/>
          <w:bCs/>
          <w:color w:val="000000" w:themeColor="text1"/>
          <w:sz w:val="28"/>
        </w:rPr>
        <w:t>前言</w:t>
      </w:r>
    </w:p>
    <w:p w:rsidR="0006403A" w:rsidRPr="00945EE9" w:rsidRDefault="0006403A" w:rsidP="0006403A">
      <w:pPr>
        <w:pStyle w:val="a3"/>
        <w:adjustRightInd w:val="0"/>
        <w:snapToGrid w:val="0"/>
        <w:spacing w:before="60" w:after="60"/>
        <w:ind w:firstLineChars="200" w:firstLine="560"/>
        <w:rPr>
          <w:rFonts w:ascii="標楷體" w:eastAsia="標楷體" w:hAnsi="標楷體" w:hint="eastAsia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在快速變遷的社會中，尋找合適的租屋處成為許多學生和年輕族群挑戰之</w:t>
      </w:r>
      <w:proofErr w:type="gramStart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一</w:t>
      </w:r>
      <w:proofErr w:type="gramEnd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。因此，我們將探討現有租屋平台的優缺點，分析使用者租屋需求的特點，讓使用者能夠更輕鬆地找到符合自身需求的</w:t>
      </w:r>
      <w:proofErr w:type="gramStart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理想租</w:t>
      </w:r>
      <w:proofErr w:type="gramEnd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屋處，為租屋族的生活品質帶來更多可能性。</w:t>
      </w:r>
    </w:p>
    <w:p w:rsidR="0006403A" w:rsidRPr="00945EE9" w:rsidRDefault="0006403A" w:rsidP="0006403A">
      <w:pPr>
        <w:pStyle w:val="a3"/>
        <w:adjustRightInd w:val="0"/>
        <w:snapToGrid w:val="0"/>
        <w:spacing w:before="60" w:after="60"/>
        <w:ind w:firstLineChars="200" w:firstLine="560"/>
        <w:rPr>
          <w:rFonts w:ascii="標楷體" w:eastAsia="標楷體" w:hAnsi="標楷體" w:hint="eastAsia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而傳統的租屋方式往往會存在著資訊不對稱、仲介費用高昂等問題，使得租屋過程充滿了不確定性和風險。</w:t>
      </w:r>
      <w:proofErr w:type="gramStart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本組所有</w:t>
      </w:r>
      <w:proofErr w:type="gramEnd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成員皆是離開家鄉到台北求學的學生，所以我們深知找房子的困難之處。目前市面上存在著許多租屋平台，每</w:t>
      </w:r>
      <w:proofErr w:type="gramStart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個</w:t>
      </w:r>
      <w:proofErr w:type="gramEnd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平台都有各自優秀以及需要改善的地方。例如：有些平台資訊不夠詳細，無法全面了解房屋情況；有些平台介面複雜，使用起來不夠直觀；還有些平台不會篩選刊登者，讓我們難以信任其中提供的資訊。</w:t>
      </w:r>
    </w:p>
    <w:p w:rsidR="0006403A" w:rsidRPr="00945EE9" w:rsidRDefault="0006403A" w:rsidP="0006403A">
      <w:pPr>
        <w:pStyle w:val="a3"/>
        <w:adjustRightInd w:val="0"/>
        <w:snapToGrid w:val="0"/>
        <w:spacing w:before="60" w:after="60"/>
        <w:ind w:firstLineChars="200" w:firstLine="560"/>
        <w:rPr>
          <w:rFonts w:ascii="標楷體" w:eastAsia="標楷體" w:hAnsi="標楷體" w:hint="eastAsia"/>
          <w:bCs/>
          <w:color w:val="000000" w:themeColor="text1"/>
          <w:sz w:val="28"/>
        </w:rPr>
      </w:pPr>
      <w:proofErr w:type="gramStart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租中自</w:t>
      </w:r>
      <w:proofErr w:type="gramEnd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有黃金屋結合了現代AI技術，</w:t>
      </w:r>
      <w:proofErr w:type="gramStart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使租房</w:t>
      </w:r>
      <w:proofErr w:type="gramEnd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過程更加便利以及快速，也改善了大部分租屋平台的缺點。從使用者的角度出發，</w:t>
      </w:r>
      <w:proofErr w:type="gramStart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滿足租客對於</w:t>
      </w:r>
      <w:proofErr w:type="gramEnd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租屋需求的多樣性和個性化。透過AI提供更全面的篩選條件、過濾重複刊登房源、提供Line智能助手，讓使用者能夠更快速、更有效地找到符合其條件和偏好的租屋選項。以滿足</w:t>
      </w:r>
      <w:proofErr w:type="gramStart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不同租客的</w:t>
      </w:r>
      <w:proofErr w:type="gramEnd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需求。同時，我們也設計更直覺、易用的使用者界面，減少使用者在租屋過程中的誤解和困惑，從而提高整體的使用者體驗。</w:t>
      </w:r>
    </w:p>
    <w:p w:rsidR="00727E83" w:rsidRPr="00945EE9" w:rsidRDefault="00727E83" w:rsidP="00727E83">
      <w:pPr>
        <w:adjustRightInd w:val="0"/>
        <w:snapToGrid w:val="0"/>
        <w:ind w:leftChars="175" w:left="42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/>
          <w:bCs/>
          <w:color w:val="000000" w:themeColor="text1"/>
          <w:sz w:val="28"/>
        </w:rPr>
        <w:t>二、創意描述</w:t>
      </w:r>
    </w:p>
    <w:p w:rsidR="00727E83" w:rsidRPr="00945EE9" w:rsidRDefault="00727E83" w:rsidP="00727E83">
      <w:pPr>
        <w:adjustRightInd w:val="0"/>
        <w:snapToGrid w:val="0"/>
        <w:ind w:leftChars="175" w:left="42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/>
          <w:bCs/>
          <w:color w:val="000000" w:themeColor="text1"/>
          <w:sz w:val="28"/>
        </w:rPr>
        <w:t>三、系統功能簡介</w:t>
      </w:r>
    </w:p>
    <w:p w:rsidR="0006403A" w:rsidRPr="00945EE9" w:rsidRDefault="0006403A" w:rsidP="00FD0704">
      <w:pPr>
        <w:pStyle w:val="a3"/>
        <w:numPr>
          <w:ilvl w:val="0"/>
          <w:numId w:val="3"/>
        </w:numPr>
        <w:adjustRightInd w:val="0"/>
        <w:snapToGrid w:val="0"/>
        <w:spacing w:before="60" w:after="60"/>
        <w:ind w:leftChars="400" w:left="1520" w:hangingChars="200" w:hanging="56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房源篩選與搜尋：使用者可以透過篩選器或搜尋功能找到適合的房源</w:t>
      </w:r>
    </w:p>
    <w:p w:rsidR="0006403A" w:rsidRPr="00945EE9" w:rsidRDefault="0006403A" w:rsidP="00FD0704">
      <w:pPr>
        <w:pStyle w:val="a3"/>
        <w:numPr>
          <w:ilvl w:val="0"/>
          <w:numId w:val="3"/>
        </w:numPr>
        <w:adjustRightInd w:val="0"/>
        <w:snapToGrid w:val="0"/>
        <w:spacing w:before="60" w:after="60"/>
        <w:ind w:leftChars="400" w:left="1520" w:hangingChars="200" w:hanging="56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訂閱功能：會員依照自己的喜好選擇標籤，當有符合標籤的房源時，系統會自動推送</w:t>
      </w:r>
    </w:p>
    <w:p w:rsidR="0006403A" w:rsidRPr="00945EE9" w:rsidRDefault="0006403A" w:rsidP="00FD0704">
      <w:pPr>
        <w:pStyle w:val="a3"/>
        <w:numPr>
          <w:ilvl w:val="0"/>
          <w:numId w:val="3"/>
        </w:numPr>
        <w:adjustRightInd w:val="0"/>
        <w:snapToGrid w:val="0"/>
        <w:ind w:leftChars="400" w:left="1520" w:hangingChars="200" w:hanging="560"/>
        <w:rPr>
          <w:rFonts w:ascii="標楷體" w:eastAsia="標楷體" w:hAnsi="標楷體"/>
          <w:bCs/>
          <w:color w:val="000000" w:themeColor="text1"/>
          <w:sz w:val="28"/>
        </w:rPr>
      </w:pPr>
      <w:bookmarkStart w:id="0" w:name="_GoBack"/>
      <w:bookmarkEnd w:id="0"/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lastRenderedPageBreak/>
        <w:t>瀏覽房屋資訊：使用者點擊房屋資訊卡片查看詳細的房屋資訊</w:t>
      </w:r>
    </w:p>
    <w:p w:rsidR="0006403A" w:rsidRPr="00945EE9" w:rsidRDefault="00945EE9" w:rsidP="00FD0704">
      <w:pPr>
        <w:pStyle w:val="a3"/>
        <w:numPr>
          <w:ilvl w:val="0"/>
          <w:numId w:val="3"/>
        </w:numPr>
        <w:adjustRightInd w:val="0"/>
        <w:snapToGrid w:val="0"/>
        <w:ind w:leftChars="400" w:left="1520" w:hangingChars="200" w:hanging="56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收藏房源：會員可收藏感興趣的房源並在需要時查看</w:t>
      </w:r>
    </w:p>
    <w:p w:rsidR="00945EE9" w:rsidRPr="00945EE9" w:rsidRDefault="00945EE9" w:rsidP="00FD0704">
      <w:pPr>
        <w:pStyle w:val="a3"/>
        <w:numPr>
          <w:ilvl w:val="0"/>
          <w:numId w:val="3"/>
        </w:numPr>
        <w:adjustRightInd w:val="0"/>
        <w:snapToGrid w:val="0"/>
        <w:ind w:leftChars="400" w:left="1520" w:hangingChars="200" w:hanging="56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瀏覽歷史紀錄：會員可隨時查看曾經瀏覽過的房源</w:t>
      </w:r>
    </w:p>
    <w:p w:rsidR="00945EE9" w:rsidRPr="00945EE9" w:rsidRDefault="00945EE9" w:rsidP="00FD0704">
      <w:pPr>
        <w:pStyle w:val="a3"/>
        <w:numPr>
          <w:ilvl w:val="0"/>
          <w:numId w:val="3"/>
        </w:numPr>
        <w:adjustRightInd w:val="0"/>
        <w:snapToGrid w:val="0"/>
        <w:ind w:leftChars="400" w:left="1520" w:hangingChars="200" w:hanging="56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房源管理：出租者（會員）可透過平台管理房源、更新出租資料</w:t>
      </w:r>
    </w:p>
    <w:p w:rsidR="00727E83" w:rsidRPr="00945EE9" w:rsidRDefault="00727E83" w:rsidP="00727E83">
      <w:pPr>
        <w:adjustRightInd w:val="0"/>
        <w:snapToGrid w:val="0"/>
        <w:ind w:leftChars="175" w:left="42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/>
          <w:bCs/>
          <w:color w:val="000000" w:themeColor="text1"/>
          <w:sz w:val="28"/>
        </w:rPr>
        <w:t>四、系統特色</w:t>
      </w:r>
    </w:p>
    <w:p w:rsidR="00945EE9" w:rsidRPr="00945EE9" w:rsidRDefault="00945EE9" w:rsidP="00FD0704">
      <w:pPr>
        <w:pStyle w:val="afd"/>
        <w:numPr>
          <w:ilvl w:val="0"/>
          <w:numId w:val="5"/>
        </w:numPr>
        <w:overflowPunct w:val="0"/>
        <w:snapToGrid w:val="0"/>
        <w:ind w:leftChars="400" w:left="1520" w:hangingChars="200" w:hanging="560"/>
        <w:jc w:val="both"/>
        <w:rPr>
          <w:rFonts w:ascii="標楷體" w:eastAsia="標楷體" w:hAnsi="標楷體"/>
          <w:sz w:val="28"/>
          <w:szCs w:val="24"/>
        </w:rPr>
      </w:pPr>
      <w:r w:rsidRPr="00945EE9">
        <w:rPr>
          <w:rFonts w:ascii="標楷體" w:eastAsia="標楷體" w:hAnsi="標楷體" w:hint="eastAsia"/>
          <w:sz w:val="28"/>
          <w:szCs w:val="24"/>
        </w:rPr>
        <w:t>智能化服務：利用AI技術進行房源篩選和推薦，並通過Line智能助手提供即時客服。</w:t>
      </w:r>
    </w:p>
    <w:p w:rsidR="00945EE9" w:rsidRPr="00945EE9" w:rsidRDefault="00945EE9" w:rsidP="00FD0704">
      <w:pPr>
        <w:pStyle w:val="afd"/>
        <w:numPr>
          <w:ilvl w:val="0"/>
          <w:numId w:val="5"/>
        </w:numPr>
        <w:overflowPunct w:val="0"/>
        <w:snapToGrid w:val="0"/>
        <w:ind w:leftChars="400" w:left="1520" w:hangingChars="200" w:hanging="560"/>
        <w:jc w:val="both"/>
        <w:rPr>
          <w:rFonts w:ascii="標楷體" w:eastAsia="標楷體" w:hAnsi="標楷體"/>
          <w:sz w:val="28"/>
          <w:szCs w:val="24"/>
        </w:rPr>
      </w:pPr>
      <w:r w:rsidRPr="00945EE9">
        <w:rPr>
          <w:rFonts w:ascii="標楷體" w:eastAsia="標楷體" w:hAnsi="標楷體" w:hint="eastAsia"/>
          <w:sz w:val="28"/>
          <w:szCs w:val="24"/>
        </w:rPr>
        <w:t>個性化體驗：用戶可以根據自己的需求訂閱特定類型的房源，並接收相關推送通知。</w:t>
      </w:r>
    </w:p>
    <w:p w:rsidR="00945EE9" w:rsidRPr="00945EE9" w:rsidRDefault="00945EE9" w:rsidP="00FD0704">
      <w:pPr>
        <w:pStyle w:val="afd"/>
        <w:numPr>
          <w:ilvl w:val="0"/>
          <w:numId w:val="5"/>
        </w:numPr>
        <w:overflowPunct w:val="0"/>
        <w:snapToGrid w:val="0"/>
        <w:ind w:leftChars="400" w:left="1520" w:hangingChars="200" w:hanging="560"/>
        <w:jc w:val="both"/>
        <w:rPr>
          <w:rFonts w:ascii="標楷體" w:eastAsia="標楷體" w:hAnsi="標楷體"/>
          <w:sz w:val="28"/>
          <w:szCs w:val="24"/>
        </w:rPr>
      </w:pPr>
      <w:r w:rsidRPr="00945EE9">
        <w:rPr>
          <w:rFonts w:ascii="標楷體" w:eastAsia="標楷體" w:hAnsi="標楷體" w:hint="eastAsia"/>
          <w:sz w:val="28"/>
          <w:szCs w:val="24"/>
        </w:rPr>
        <w:t>易用性設計：介面設計直觀簡潔，易於新用戶快速上手。</w:t>
      </w:r>
    </w:p>
    <w:p w:rsidR="00945EE9" w:rsidRPr="00945EE9" w:rsidRDefault="00945EE9" w:rsidP="00FD0704">
      <w:pPr>
        <w:pStyle w:val="afd"/>
        <w:numPr>
          <w:ilvl w:val="0"/>
          <w:numId w:val="5"/>
        </w:numPr>
        <w:overflowPunct w:val="0"/>
        <w:snapToGrid w:val="0"/>
        <w:ind w:leftChars="400" w:left="1520" w:hangingChars="200" w:hanging="560"/>
        <w:jc w:val="both"/>
        <w:rPr>
          <w:rFonts w:ascii="標楷體" w:eastAsia="標楷體" w:hAnsi="標楷體" w:hint="eastAsia"/>
          <w:sz w:val="28"/>
          <w:szCs w:val="24"/>
        </w:rPr>
      </w:pPr>
      <w:r w:rsidRPr="00945EE9">
        <w:rPr>
          <w:rFonts w:ascii="標楷體" w:eastAsia="標楷體" w:hAnsi="標楷體" w:hint="eastAsia"/>
          <w:sz w:val="28"/>
          <w:szCs w:val="24"/>
        </w:rPr>
        <w:t>過濾重複刊登房源：此項是本系統最大的特色，現今的租屋平台都無法有效過濾出租者要出租的房源是否重複刊登，所以經常會有重複</w:t>
      </w:r>
      <w:proofErr w:type="gramStart"/>
      <w:r w:rsidRPr="00945EE9">
        <w:rPr>
          <w:rFonts w:ascii="標楷體" w:eastAsia="標楷體" w:hAnsi="標楷體" w:hint="eastAsia"/>
          <w:sz w:val="28"/>
          <w:szCs w:val="24"/>
        </w:rPr>
        <w:t>房源洗版的</w:t>
      </w:r>
      <w:proofErr w:type="gramEnd"/>
      <w:r w:rsidRPr="00945EE9">
        <w:rPr>
          <w:rFonts w:ascii="標楷體" w:eastAsia="標楷體" w:hAnsi="標楷體" w:hint="eastAsia"/>
          <w:sz w:val="28"/>
          <w:szCs w:val="24"/>
        </w:rPr>
        <w:t>狀況發生，</w:t>
      </w:r>
      <w:proofErr w:type="gramStart"/>
      <w:r w:rsidRPr="00945EE9">
        <w:rPr>
          <w:rFonts w:ascii="標楷體" w:eastAsia="標楷體" w:hAnsi="標楷體" w:hint="eastAsia"/>
          <w:sz w:val="28"/>
          <w:szCs w:val="24"/>
        </w:rPr>
        <w:t>因此本組將</w:t>
      </w:r>
      <w:proofErr w:type="gramEnd"/>
      <w:r w:rsidRPr="00945EE9">
        <w:rPr>
          <w:rFonts w:ascii="標楷體" w:eastAsia="標楷體" w:hAnsi="標楷體" w:hint="eastAsia"/>
          <w:sz w:val="28"/>
          <w:szCs w:val="24"/>
        </w:rPr>
        <w:t>在系統加入此項技術。</w:t>
      </w:r>
    </w:p>
    <w:p w:rsidR="00727E83" w:rsidRPr="00945EE9" w:rsidRDefault="00727E83" w:rsidP="00727E83">
      <w:pPr>
        <w:adjustRightInd w:val="0"/>
        <w:snapToGrid w:val="0"/>
        <w:ind w:leftChars="175" w:left="42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/>
          <w:bCs/>
          <w:color w:val="000000" w:themeColor="text1"/>
          <w:sz w:val="28"/>
        </w:rPr>
        <w:t>五、系統開發工具與技術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2194"/>
        <w:gridCol w:w="6446"/>
      </w:tblGrid>
      <w:tr w:rsidR="00945EE9" w:rsidRPr="00945EE9" w:rsidTr="00945EE9">
        <w:trPr>
          <w:trHeight w:val="459"/>
        </w:trPr>
        <w:tc>
          <w:tcPr>
            <w:tcW w:w="8640" w:type="dxa"/>
            <w:gridSpan w:val="2"/>
            <w:shd w:val="clear" w:color="auto" w:fill="DEC8DD"/>
            <w:vAlign w:val="center"/>
          </w:tcPr>
          <w:p w:rsidR="00945EE9" w:rsidRPr="00945EE9" w:rsidRDefault="00945EE9" w:rsidP="00875EC5">
            <w:pPr>
              <w:widowControl/>
              <w:overflowPunct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系統開發環境</w:t>
            </w:r>
          </w:p>
        </w:tc>
      </w:tr>
      <w:tr w:rsidR="00945EE9" w:rsidRPr="00945EE9" w:rsidTr="00945EE9">
        <w:trPr>
          <w:trHeight w:val="537"/>
        </w:trPr>
        <w:tc>
          <w:tcPr>
            <w:tcW w:w="2194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作業系統</w:t>
            </w:r>
          </w:p>
        </w:tc>
        <w:tc>
          <w:tcPr>
            <w:tcW w:w="6446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/>
                <w:sz w:val="28"/>
                <w:szCs w:val="28"/>
              </w:rPr>
              <w:t>Windows10</w:t>
            </w:r>
          </w:p>
        </w:tc>
      </w:tr>
      <w:tr w:rsidR="00945EE9" w:rsidRPr="00945EE9" w:rsidTr="00945EE9">
        <w:trPr>
          <w:trHeight w:val="537"/>
        </w:trPr>
        <w:tc>
          <w:tcPr>
            <w:tcW w:w="2194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開發平台</w:t>
            </w:r>
          </w:p>
        </w:tc>
        <w:tc>
          <w:tcPr>
            <w:tcW w:w="6446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/>
                <w:sz w:val="28"/>
                <w:szCs w:val="28"/>
              </w:rPr>
              <w:t>Python</w:t>
            </w: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、F</w:t>
            </w:r>
            <w:r w:rsidRPr="00945EE9">
              <w:rPr>
                <w:rFonts w:ascii="標楷體" w:eastAsia="標楷體" w:hAnsi="標楷體"/>
                <w:sz w:val="28"/>
                <w:szCs w:val="28"/>
              </w:rPr>
              <w:t>lutter</w:t>
            </w:r>
          </w:p>
        </w:tc>
      </w:tr>
      <w:tr w:rsidR="00945EE9" w:rsidRPr="00945EE9" w:rsidTr="00945EE9">
        <w:trPr>
          <w:trHeight w:val="537"/>
        </w:trPr>
        <w:tc>
          <w:tcPr>
            <w:tcW w:w="8640" w:type="dxa"/>
            <w:gridSpan w:val="2"/>
            <w:shd w:val="clear" w:color="auto" w:fill="DEC8DD"/>
            <w:vAlign w:val="center"/>
          </w:tcPr>
          <w:p w:rsidR="00945EE9" w:rsidRPr="00945EE9" w:rsidRDefault="00945EE9" w:rsidP="00875EC5">
            <w:pPr>
              <w:widowControl/>
              <w:overflowPunct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程式開發平台</w:t>
            </w:r>
          </w:p>
        </w:tc>
      </w:tr>
      <w:tr w:rsidR="00945EE9" w:rsidRPr="00945EE9" w:rsidTr="00945EE9">
        <w:trPr>
          <w:trHeight w:val="537"/>
        </w:trPr>
        <w:tc>
          <w:tcPr>
            <w:tcW w:w="2194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前端</w:t>
            </w:r>
          </w:p>
        </w:tc>
        <w:tc>
          <w:tcPr>
            <w:tcW w:w="6446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F</w:t>
            </w:r>
            <w:r w:rsidRPr="00945EE9">
              <w:rPr>
                <w:rFonts w:ascii="標楷體" w:eastAsia="標楷體" w:hAnsi="標楷體"/>
                <w:sz w:val="28"/>
                <w:szCs w:val="28"/>
              </w:rPr>
              <w:t>lutter</w:t>
            </w:r>
          </w:p>
        </w:tc>
      </w:tr>
      <w:tr w:rsidR="00945EE9" w:rsidRPr="00945EE9" w:rsidTr="00945EE9">
        <w:trPr>
          <w:trHeight w:val="537"/>
        </w:trPr>
        <w:tc>
          <w:tcPr>
            <w:tcW w:w="2194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後端</w:t>
            </w:r>
          </w:p>
        </w:tc>
        <w:tc>
          <w:tcPr>
            <w:tcW w:w="6446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Python、</w:t>
            </w:r>
            <w:r w:rsidRPr="00945EE9">
              <w:rPr>
                <w:rFonts w:ascii="標楷體" w:eastAsia="標楷體" w:hAnsi="標楷體"/>
                <w:sz w:val="28"/>
                <w:szCs w:val="28"/>
              </w:rPr>
              <w:t xml:space="preserve">Microsoft </w:t>
            </w: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Azure、Anaconda、M</w:t>
            </w:r>
            <w:r w:rsidRPr="00945EE9">
              <w:rPr>
                <w:rFonts w:ascii="標楷體" w:eastAsia="標楷體" w:hAnsi="標楷體"/>
                <w:sz w:val="28"/>
                <w:szCs w:val="28"/>
              </w:rPr>
              <w:t>y SQL</w:t>
            </w: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、F</w:t>
            </w:r>
            <w:r w:rsidRPr="00945EE9">
              <w:rPr>
                <w:rFonts w:ascii="標楷體" w:eastAsia="標楷體" w:hAnsi="標楷體"/>
                <w:sz w:val="28"/>
                <w:szCs w:val="28"/>
              </w:rPr>
              <w:t>lask</w:t>
            </w:r>
          </w:p>
        </w:tc>
      </w:tr>
      <w:tr w:rsidR="00945EE9" w:rsidRPr="00945EE9" w:rsidTr="00945EE9">
        <w:trPr>
          <w:trHeight w:val="537"/>
        </w:trPr>
        <w:tc>
          <w:tcPr>
            <w:tcW w:w="8640" w:type="dxa"/>
            <w:gridSpan w:val="2"/>
            <w:shd w:val="clear" w:color="auto" w:fill="DEC8DD"/>
            <w:vAlign w:val="center"/>
          </w:tcPr>
          <w:p w:rsidR="00945EE9" w:rsidRPr="00945EE9" w:rsidRDefault="00945EE9" w:rsidP="00875EC5">
            <w:pPr>
              <w:widowControl/>
              <w:overflowPunct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文件美工工具</w:t>
            </w:r>
          </w:p>
        </w:tc>
      </w:tr>
      <w:tr w:rsidR="00945EE9" w:rsidRPr="00945EE9" w:rsidTr="00945EE9">
        <w:trPr>
          <w:trHeight w:val="537"/>
        </w:trPr>
        <w:tc>
          <w:tcPr>
            <w:tcW w:w="2194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文件</w:t>
            </w:r>
          </w:p>
        </w:tc>
        <w:tc>
          <w:tcPr>
            <w:tcW w:w="6446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/>
                <w:sz w:val="28"/>
                <w:szCs w:val="28"/>
              </w:rPr>
              <w:t>Microsoft Word</w:t>
            </w:r>
          </w:p>
        </w:tc>
      </w:tr>
      <w:tr w:rsidR="00945EE9" w:rsidRPr="00945EE9" w:rsidTr="00945EE9">
        <w:trPr>
          <w:trHeight w:val="537"/>
        </w:trPr>
        <w:tc>
          <w:tcPr>
            <w:tcW w:w="2194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簡報</w:t>
            </w:r>
          </w:p>
        </w:tc>
        <w:tc>
          <w:tcPr>
            <w:tcW w:w="6446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/>
                <w:sz w:val="28"/>
                <w:szCs w:val="28"/>
              </w:rPr>
              <w:t>Microsoft PowerPoint</w:t>
            </w: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、C</w:t>
            </w:r>
            <w:r w:rsidRPr="00945EE9">
              <w:rPr>
                <w:rFonts w:ascii="標楷體" w:eastAsia="標楷體" w:hAnsi="標楷體"/>
                <w:sz w:val="28"/>
                <w:szCs w:val="28"/>
              </w:rPr>
              <w:t>anva</w:t>
            </w:r>
          </w:p>
        </w:tc>
      </w:tr>
      <w:tr w:rsidR="00945EE9" w:rsidRPr="00945EE9" w:rsidTr="00945EE9">
        <w:trPr>
          <w:trHeight w:val="537"/>
        </w:trPr>
        <w:tc>
          <w:tcPr>
            <w:tcW w:w="2194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圖檔</w:t>
            </w:r>
          </w:p>
        </w:tc>
        <w:tc>
          <w:tcPr>
            <w:tcW w:w="6446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/>
                <w:sz w:val="28"/>
                <w:szCs w:val="28"/>
              </w:rPr>
              <w:t>Diagrams.net</w:t>
            </w: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、A</w:t>
            </w:r>
            <w:r w:rsidRPr="00945EE9">
              <w:rPr>
                <w:rFonts w:ascii="標楷體" w:eastAsia="標楷體" w:hAnsi="標楷體"/>
                <w:sz w:val="28"/>
                <w:szCs w:val="28"/>
              </w:rPr>
              <w:t>dobe Illustrator</w:t>
            </w: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、P</w:t>
            </w:r>
            <w:r w:rsidRPr="00945EE9">
              <w:rPr>
                <w:rFonts w:ascii="標楷體" w:eastAsia="標楷體" w:hAnsi="標楷體"/>
                <w:sz w:val="28"/>
                <w:szCs w:val="28"/>
              </w:rPr>
              <w:t>rocreate</w:t>
            </w:r>
          </w:p>
        </w:tc>
      </w:tr>
      <w:tr w:rsidR="00945EE9" w:rsidRPr="00945EE9" w:rsidTr="00945EE9">
        <w:trPr>
          <w:trHeight w:val="537"/>
        </w:trPr>
        <w:tc>
          <w:tcPr>
            <w:tcW w:w="8640" w:type="dxa"/>
            <w:gridSpan w:val="2"/>
            <w:shd w:val="clear" w:color="auto" w:fill="DEC8DD"/>
            <w:vAlign w:val="center"/>
          </w:tcPr>
          <w:p w:rsidR="00945EE9" w:rsidRPr="00945EE9" w:rsidRDefault="00945EE9" w:rsidP="00875EC5">
            <w:pPr>
              <w:widowControl/>
              <w:overflowPunct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專案管理平台</w:t>
            </w:r>
          </w:p>
        </w:tc>
      </w:tr>
      <w:tr w:rsidR="00945EE9" w:rsidRPr="00945EE9" w:rsidTr="00945EE9">
        <w:trPr>
          <w:trHeight w:val="537"/>
        </w:trPr>
        <w:tc>
          <w:tcPr>
            <w:tcW w:w="2194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專案管理</w:t>
            </w:r>
          </w:p>
        </w:tc>
        <w:tc>
          <w:tcPr>
            <w:tcW w:w="6446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/>
                <w:sz w:val="28"/>
                <w:szCs w:val="28"/>
              </w:rPr>
              <w:t>GitHub</w:t>
            </w:r>
          </w:p>
        </w:tc>
      </w:tr>
      <w:tr w:rsidR="00945EE9" w:rsidRPr="00945EE9" w:rsidTr="00945EE9">
        <w:trPr>
          <w:trHeight w:val="537"/>
        </w:trPr>
        <w:tc>
          <w:tcPr>
            <w:tcW w:w="2194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檔案存放</w:t>
            </w:r>
          </w:p>
        </w:tc>
        <w:tc>
          <w:tcPr>
            <w:tcW w:w="6446" w:type="dxa"/>
            <w:vAlign w:val="center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  <w:szCs w:val="28"/>
              </w:rPr>
            </w:pP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Git</w:t>
            </w:r>
            <w:r w:rsidRPr="00945EE9">
              <w:rPr>
                <w:rFonts w:ascii="標楷體" w:eastAsia="標楷體" w:hAnsi="標楷體"/>
                <w:sz w:val="28"/>
                <w:szCs w:val="28"/>
              </w:rPr>
              <w:t>H</w:t>
            </w:r>
            <w:r w:rsidRPr="00945EE9">
              <w:rPr>
                <w:rFonts w:ascii="標楷體" w:eastAsia="標楷體" w:hAnsi="標楷體" w:hint="eastAsia"/>
                <w:sz w:val="28"/>
                <w:szCs w:val="28"/>
              </w:rPr>
              <w:t>ub、 Google Drive</w:t>
            </w:r>
          </w:p>
        </w:tc>
      </w:tr>
    </w:tbl>
    <w:p w:rsidR="00945EE9" w:rsidRPr="00945EE9" w:rsidRDefault="00945EE9" w:rsidP="00727E83">
      <w:pPr>
        <w:adjustRightInd w:val="0"/>
        <w:snapToGrid w:val="0"/>
        <w:ind w:leftChars="175" w:left="420"/>
        <w:rPr>
          <w:rFonts w:ascii="標楷體" w:eastAsia="標楷體" w:hAnsi="標楷體" w:hint="eastAsia"/>
          <w:bCs/>
          <w:color w:val="000000" w:themeColor="text1"/>
          <w:sz w:val="28"/>
        </w:rPr>
      </w:pPr>
    </w:p>
    <w:p w:rsidR="00727E83" w:rsidRPr="00945EE9" w:rsidRDefault="00727E83" w:rsidP="00727E83">
      <w:pPr>
        <w:adjustRightInd w:val="0"/>
        <w:snapToGrid w:val="0"/>
        <w:ind w:leftChars="175" w:left="42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/>
          <w:bCs/>
          <w:color w:val="000000" w:themeColor="text1"/>
          <w:sz w:val="28"/>
        </w:rPr>
        <w:t>六、系統使用對象</w:t>
      </w:r>
    </w:p>
    <w:p w:rsidR="00945EE9" w:rsidRPr="00945EE9" w:rsidRDefault="00945EE9" w:rsidP="00FD0704">
      <w:pPr>
        <w:pStyle w:val="a3"/>
        <w:numPr>
          <w:ilvl w:val="0"/>
          <w:numId w:val="4"/>
        </w:numPr>
        <w:adjustRightInd w:val="0"/>
        <w:snapToGrid w:val="0"/>
        <w:ind w:leftChars="400" w:left="1520" w:hangingChars="200" w:hanging="560"/>
        <w:rPr>
          <w:rFonts w:ascii="標楷體" w:eastAsia="標楷體" w:hAnsi="標楷體" w:hint="eastAsia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習慣使用租屋App尋找房屋的租客</w:t>
      </w:r>
    </w:p>
    <w:p w:rsidR="00945EE9" w:rsidRPr="00945EE9" w:rsidRDefault="00945EE9" w:rsidP="00FD0704">
      <w:pPr>
        <w:pStyle w:val="a3"/>
        <w:numPr>
          <w:ilvl w:val="0"/>
          <w:numId w:val="4"/>
        </w:numPr>
        <w:adjustRightInd w:val="0"/>
        <w:snapToGrid w:val="0"/>
        <w:ind w:leftChars="400" w:left="1520" w:hangingChars="200" w:hanging="560"/>
        <w:rPr>
          <w:rFonts w:ascii="標楷體" w:eastAsia="標楷體" w:hAnsi="標楷體" w:hint="eastAsia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對資訊接受度較高之租客</w:t>
      </w:r>
    </w:p>
    <w:p w:rsidR="00945EE9" w:rsidRPr="00945EE9" w:rsidRDefault="00945EE9" w:rsidP="00FD0704">
      <w:pPr>
        <w:pStyle w:val="a3"/>
        <w:numPr>
          <w:ilvl w:val="0"/>
          <w:numId w:val="4"/>
        </w:numPr>
        <w:adjustRightInd w:val="0"/>
        <w:snapToGrid w:val="0"/>
        <w:ind w:leftChars="400" w:left="1520" w:hangingChars="200" w:hanging="560"/>
        <w:rPr>
          <w:rFonts w:ascii="標楷體" w:eastAsia="標楷體" w:hAnsi="標楷體" w:hint="eastAsia"/>
          <w:bCs/>
          <w:color w:val="000000" w:themeColor="text1"/>
          <w:sz w:val="28"/>
        </w:rPr>
      </w:pPr>
      <w:r w:rsidRPr="00945EE9">
        <w:rPr>
          <w:rFonts w:ascii="標楷體" w:eastAsia="標楷體" w:hAnsi="標楷體" w:hint="eastAsia"/>
          <w:bCs/>
          <w:color w:val="000000" w:themeColor="text1"/>
          <w:sz w:val="28"/>
        </w:rPr>
        <w:t>想出租房屋的房東</w:t>
      </w:r>
    </w:p>
    <w:p w:rsidR="00727E83" w:rsidRPr="00945EE9" w:rsidRDefault="00727E83" w:rsidP="00727E83">
      <w:pPr>
        <w:adjustRightInd w:val="0"/>
        <w:snapToGrid w:val="0"/>
        <w:ind w:leftChars="175" w:left="42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/>
          <w:bCs/>
          <w:color w:val="000000" w:themeColor="text1"/>
          <w:sz w:val="28"/>
        </w:rPr>
        <w:t>七、系統使用環境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3120"/>
      </w:tblGrid>
      <w:tr w:rsidR="00945EE9" w:rsidRPr="00945EE9" w:rsidTr="00875EC5">
        <w:trPr>
          <w:trHeight w:val="506"/>
          <w:jc w:val="center"/>
        </w:trPr>
        <w:tc>
          <w:tcPr>
            <w:tcW w:w="6379" w:type="dxa"/>
            <w:gridSpan w:val="2"/>
            <w:shd w:val="clear" w:color="auto" w:fill="DEC8DD"/>
            <w:vAlign w:val="center"/>
          </w:tcPr>
          <w:p w:rsidR="00945EE9" w:rsidRPr="00945EE9" w:rsidRDefault="00945EE9" w:rsidP="00875EC5">
            <w:pPr>
              <w:widowControl/>
              <w:overflowPunct w:val="0"/>
              <w:jc w:val="center"/>
              <w:rPr>
                <w:rFonts w:ascii="標楷體" w:eastAsia="標楷體" w:hAnsi="標楷體"/>
                <w:sz w:val="28"/>
              </w:rPr>
            </w:pPr>
            <w:r w:rsidRPr="00945EE9">
              <w:rPr>
                <w:rFonts w:ascii="標楷體" w:eastAsia="標楷體" w:hAnsi="標楷體" w:hint="eastAsia"/>
                <w:sz w:val="28"/>
              </w:rPr>
              <w:t>系統硬體需求-手機</w:t>
            </w:r>
          </w:p>
        </w:tc>
      </w:tr>
      <w:tr w:rsidR="00945EE9" w:rsidRPr="00945EE9" w:rsidTr="00875EC5">
        <w:trPr>
          <w:jc w:val="center"/>
        </w:trPr>
        <w:tc>
          <w:tcPr>
            <w:tcW w:w="3259" w:type="dxa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</w:rPr>
            </w:pPr>
            <w:r w:rsidRPr="00945EE9">
              <w:rPr>
                <w:rFonts w:ascii="標楷體" w:eastAsia="標楷體" w:hAnsi="標楷體" w:hint="eastAsia"/>
                <w:sz w:val="28"/>
              </w:rPr>
              <w:t>手機版本</w:t>
            </w:r>
          </w:p>
        </w:tc>
        <w:tc>
          <w:tcPr>
            <w:tcW w:w="3120" w:type="dxa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</w:rPr>
            </w:pPr>
            <w:r w:rsidRPr="00945EE9">
              <w:rPr>
                <w:rFonts w:ascii="標楷體" w:eastAsia="標楷體" w:hAnsi="標楷體" w:hint="eastAsia"/>
                <w:sz w:val="28"/>
              </w:rPr>
              <w:t>Android 8.0以上</w:t>
            </w:r>
          </w:p>
        </w:tc>
      </w:tr>
      <w:tr w:rsidR="00945EE9" w:rsidRPr="00945EE9" w:rsidTr="00875EC5">
        <w:trPr>
          <w:jc w:val="center"/>
        </w:trPr>
        <w:tc>
          <w:tcPr>
            <w:tcW w:w="3259" w:type="dxa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</w:rPr>
            </w:pPr>
            <w:r w:rsidRPr="00945EE9">
              <w:rPr>
                <w:rFonts w:ascii="標楷體" w:eastAsia="標楷體" w:hAnsi="標楷體" w:hint="eastAsia"/>
                <w:sz w:val="28"/>
              </w:rPr>
              <w:t>網路需求</w:t>
            </w:r>
          </w:p>
        </w:tc>
        <w:tc>
          <w:tcPr>
            <w:tcW w:w="3120" w:type="dxa"/>
          </w:tcPr>
          <w:p w:rsidR="00945EE9" w:rsidRPr="00945EE9" w:rsidRDefault="00945EE9" w:rsidP="00875EC5">
            <w:pPr>
              <w:widowControl/>
              <w:overflowPunct w:val="0"/>
              <w:rPr>
                <w:rFonts w:ascii="標楷體" w:eastAsia="標楷體" w:hAnsi="標楷體"/>
                <w:sz w:val="28"/>
              </w:rPr>
            </w:pPr>
            <w:r w:rsidRPr="00945EE9">
              <w:rPr>
                <w:rFonts w:ascii="標楷體" w:eastAsia="標楷體" w:hAnsi="標楷體" w:hint="eastAsia"/>
                <w:sz w:val="28"/>
              </w:rPr>
              <w:t>Wi-Fi/4G/5G</w:t>
            </w:r>
          </w:p>
        </w:tc>
      </w:tr>
    </w:tbl>
    <w:p w:rsidR="00945EE9" w:rsidRPr="00945EE9" w:rsidRDefault="00945EE9" w:rsidP="00727E83">
      <w:pPr>
        <w:adjustRightInd w:val="0"/>
        <w:snapToGrid w:val="0"/>
        <w:ind w:leftChars="175" w:left="420"/>
        <w:rPr>
          <w:rFonts w:ascii="標楷體" w:eastAsia="標楷體" w:hAnsi="標楷體" w:hint="eastAsia"/>
          <w:bCs/>
          <w:color w:val="000000" w:themeColor="text1"/>
          <w:sz w:val="28"/>
        </w:rPr>
      </w:pPr>
    </w:p>
    <w:p w:rsidR="00012607" w:rsidRPr="00945EE9" w:rsidRDefault="00727E83" w:rsidP="00642DD1">
      <w:pPr>
        <w:adjustRightInd w:val="0"/>
        <w:snapToGrid w:val="0"/>
        <w:ind w:leftChars="175" w:left="420"/>
        <w:rPr>
          <w:rFonts w:ascii="標楷體" w:eastAsia="標楷體" w:hAnsi="標楷體"/>
          <w:bCs/>
          <w:color w:val="000000" w:themeColor="text1"/>
          <w:sz w:val="28"/>
        </w:rPr>
      </w:pPr>
      <w:r w:rsidRPr="00945EE9">
        <w:rPr>
          <w:rFonts w:ascii="標楷體" w:eastAsia="標楷體" w:hAnsi="標楷體"/>
          <w:bCs/>
          <w:color w:val="000000" w:themeColor="text1"/>
          <w:sz w:val="28"/>
        </w:rPr>
        <w:t>八、結語</w:t>
      </w:r>
    </w:p>
    <w:p w:rsidR="00945EE9" w:rsidRPr="00945EE9" w:rsidRDefault="00945EE9" w:rsidP="00945EE9">
      <w:pPr>
        <w:adjustRightInd w:val="0"/>
        <w:snapToGrid w:val="0"/>
        <w:ind w:leftChars="175" w:left="420" w:firstLineChars="200" w:firstLine="560"/>
        <w:rPr>
          <w:rFonts w:ascii="標楷體" w:eastAsia="標楷體" w:hAnsi="標楷體" w:hint="eastAsia"/>
          <w:bCs/>
          <w:color w:val="000000" w:themeColor="text1"/>
          <w:sz w:val="28"/>
        </w:rPr>
      </w:pPr>
      <w:proofErr w:type="gramStart"/>
      <w:r w:rsidRPr="00945EE9">
        <w:rPr>
          <w:rFonts w:ascii="標楷體" w:eastAsia="標楷體" w:hAnsi="標楷體" w:hint="eastAsia"/>
          <w:sz w:val="28"/>
        </w:rPr>
        <w:t>本組希望</w:t>
      </w:r>
      <w:proofErr w:type="gramEnd"/>
      <w:r w:rsidRPr="00945EE9">
        <w:rPr>
          <w:rFonts w:ascii="標楷體" w:eastAsia="標楷體" w:hAnsi="標楷體" w:hint="eastAsia"/>
          <w:sz w:val="28"/>
        </w:rPr>
        <w:t>提供一個全面和便捷的租屋搜尋平台，未來將持續更新和拓展用戶基數，透過A</w:t>
      </w:r>
      <w:r w:rsidRPr="00945EE9">
        <w:rPr>
          <w:rFonts w:ascii="標楷體" w:eastAsia="標楷體" w:hAnsi="標楷體"/>
          <w:sz w:val="28"/>
        </w:rPr>
        <w:t>I</w:t>
      </w:r>
      <w:r w:rsidRPr="00945EE9">
        <w:rPr>
          <w:rFonts w:ascii="標楷體" w:eastAsia="標楷體" w:hAnsi="標楷體" w:hint="eastAsia"/>
          <w:sz w:val="28"/>
        </w:rPr>
        <w:t>增加更多智能化和個性化的功能，並將租屋A</w:t>
      </w:r>
      <w:r w:rsidRPr="00945EE9">
        <w:rPr>
          <w:rFonts w:ascii="標楷體" w:eastAsia="標楷體" w:hAnsi="標楷體"/>
          <w:sz w:val="28"/>
        </w:rPr>
        <w:t>pp</w:t>
      </w:r>
      <w:r w:rsidRPr="00945EE9">
        <w:rPr>
          <w:rFonts w:ascii="標楷體" w:eastAsia="標楷體" w:hAnsi="標楷體" w:hint="eastAsia"/>
          <w:sz w:val="28"/>
        </w:rPr>
        <w:t>擴展到更多地區，</w:t>
      </w:r>
      <w:proofErr w:type="gramStart"/>
      <w:r w:rsidRPr="00945EE9">
        <w:rPr>
          <w:rFonts w:ascii="標楷體" w:eastAsia="標楷體" w:hAnsi="標楷體" w:hint="eastAsia"/>
          <w:sz w:val="28"/>
        </w:rPr>
        <w:t>讓租屋從</w:t>
      </w:r>
      <w:proofErr w:type="gramEnd"/>
      <w:r w:rsidRPr="00945EE9">
        <w:rPr>
          <w:rFonts w:ascii="標楷體" w:eastAsia="標楷體" w:hAnsi="標楷體" w:hint="eastAsia"/>
          <w:sz w:val="28"/>
        </w:rPr>
        <w:t>挑戰變成一塊「小蛋糕」。透過技術創新，不斷提升租屋體驗，並為用戶創造更多價值，達到「A</w:t>
      </w:r>
      <w:r w:rsidRPr="00945EE9">
        <w:rPr>
          <w:rFonts w:ascii="標楷體" w:eastAsia="標楷體" w:hAnsi="標楷體"/>
          <w:sz w:val="28"/>
        </w:rPr>
        <w:t>I</w:t>
      </w:r>
      <w:r w:rsidRPr="00945EE9">
        <w:rPr>
          <w:rFonts w:ascii="標楷體" w:eastAsia="標楷體" w:hAnsi="標楷體" w:hint="eastAsia"/>
          <w:sz w:val="28"/>
        </w:rPr>
        <w:t>帶路，租屋</w:t>
      </w:r>
      <w:proofErr w:type="gramStart"/>
      <w:r w:rsidRPr="00945EE9">
        <w:rPr>
          <w:rFonts w:ascii="標楷體" w:eastAsia="標楷體" w:hAnsi="標楷體" w:hint="eastAsia"/>
          <w:sz w:val="28"/>
        </w:rPr>
        <w:t>不</w:t>
      </w:r>
      <w:proofErr w:type="gramEnd"/>
      <w:r w:rsidRPr="00945EE9">
        <w:rPr>
          <w:rFonts w:ascii="標楷體" w:eastAsia="標楷體" w:hAnsi="標楷體" w:hint="eastAsia"/>
          <w:sz w:val="28"/>
        </w:rPr>
        <w:t>迷路」。</w:t>
      </w:r>
    </w:p>
    <w:sectPr w:rsidR="00945EE9" w:rsidRPr="00945EE9" w:rsidSect="00064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704" w:rsidRDefault="00FD0704" w:rsidP="005166E0">
      <w:r>
        <w:separator/>
      </w:r>
    </w:p>
  </w:endnote>
  <w:endnote w:type="continuationSeparator" w:id="0">
    <w:p w:rsidR="00FD0704" w:rsidRDefault="00FD0704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1ED" w:rsidRDefault="00DF41ED" w:rsidP="008169F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704" w:rsidRDefault="00FD0704" w:rsidP="005166E0">
      <w:r>
        <w:separator/>
      </w:r>
    </w:p>
  </w:footnote>
  <w:footnote w:type="continuationSeparator" w:id="0">
    <w:p w:rsidR="00FD0704" w:rsidRDefault="00FD0704" w:rsidP="0051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1" w15:restartNumberingAfterBreak="0">
    <w:nsid w:val="0AE4709B"/>
    <w:multiLevelType w:val="hybridMultilevel"/>
    <w:tmpl w:val="FD9C0AFE"/>
    <w:lvl w:ilvl="0" w:tplc="7326E850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4BD21F4"/>
    <w:multiLevelType w:val="hybridMultilevel"/>
    <w:tmpl w:val="985EEFB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348D534C"/>
    <w:multiLevelType w:val="hybridMultilevel"/>
    <w:tmpl w:val="DE3AF8A4"/>
    <w:lvl w:ilvl="0" w:tplc="4C38570A">
      <w:start w:val="1"/>
      <w:numFmt w:val="decimal"/>
      <w:lvlText w:val="%1."/>
      <w:lvlJc w:val="left"/>
      <w:pPr>
        <w:ind w:left="1202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4" w15:restartNumberingAfterBreak="0">
    <w:nsid w:val="4B1A6AC7"/>
    <w:multiLevelType w:val="hybridMultilevel"/>
    <w:tmpl w:val="985EEFB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41CFD"/>
    <w:rsid w:val="00043476"/>
    <w:rsid w:val="00046BF5"/>
    <w:rsid w:val="00047F9E"/>
    <w:rsid w:val="00050B07"/>
    <w:rsid w:val="000557BE"/>
    <w:rsid w:val="000572A4"/>
    <w:rsid w:val="00062BAB"/>
    <w:rsid w:val="0006403A"/>
    <w:rsid w:val="00070911"/>
    <w:rsid w:val="00070D14"/>
    <w:rsid w:val="00071294"/>
    <w:rsid w:val="000773C9"/>
    <w:rsid w:val="00081B34"/>
    <w:rsid w:val="00083199"/>
    <w:rsid w:val="00083246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615E"/>
    <w:rsid w:val="000F64EF"/>
    <w:rsid w:val="000F68EE"/>
    <w:rsid w:val="00100E4C"/>
    <w:rsid w:val="0010106B"/>
    <w:rsid w:val="00104B70"/>
    <w:rsid w:val="001132E5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50935"/>
    <w:rsid w:val="00252DB2"/>
    <w:rsid w:val="0025711B"/>
    <w:rsid w:val="0026278F"/>
    <w:rsid w:val="00264B1E"/>
    <w:rsid w:val="00264E4F"/>
    <w:rsid w:val="002667EB"/>
    <w:rsid w:val="00267C15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BD9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7F8E"/>
    <w:rsid w:val="0058096A"/>
    <w:rsid w:val="00582900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618A"/>
    <w:rsid w:val="005C733C"/>
    <w:rsid w:val="005D4074"/>
    <w:rsid w:val="005D6321"/>
    <w:rsid w:val="005E1C05"/>
    <w:rsid w:val="005F7C35"/>
    <w:rsid w:val="006049D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830C5"/>
    <w:rsid w:val="00691345"/>
    <w:rsid w:val="00692152"/>
    <w:rsid w:val="00696A71"/>
    <w:rsid w:val="006A7D79"/>
    <w:rsid w:val="006A7E93"/>
    <w:rsid w:val="006B3890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58E"/>
    <w:rsid w:val="006E4F78"/>
    <w:rsid w:val="006E5FBD"/>
    <w:rsid w:val="006E6626"/>
    <w:rsid w:val="006F2CBD"/>
    <w:rsid w:val="006F5851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E6004"/>
    <w:rsid w:val="007F3E26"/>
    <w:rsid w:val="007F790E"/>
    <w:rsid w:val="0080300B"/>
    <w:rsid w:val="00804B8B"/>
    <w:rsid w:val="00806F2F"/>
    <w:rsid w:val="0080787C"/>
    <w:rsid w:val="008127E6"/>
    <w:rsid w:val="008134F3"/>
    <w:rsid w:val="0081466D"/>
    <w:rsid w:val="008169F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6522"/>
    <w:rsid w:val="00867085"/>
    <w:rsid w:val="0087115F"/>
    <w:rsid w:val="00872BF3"/>
    <w:rsid w:val="00877BB5"/>
    <w:rsid w:val="00882118"/>
    <w:rsid w:val="00882EC8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3BD7"/>
    <w:rsid w:val="0092364F"/>
    <w:rsid w:val="009333C3"/>
    <w:rsid w:val="00937DED"/>
    <w:rsid w:val="009402E4"/>
    <w:rsid w:val="00941AAB"/>
    <w:rsid w:val="00941ECA"/>
    <w:rsid w:val="00945EE9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B4DAE"/>
    <w:rsid w:val="009C137A"/>
    <w:rsid w:val="009C1DAA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72E6"/>
    <w:rsid w:val="00A17A9F"/>
    <w:rsid w:val="00A26413"/>
    <w:rsid w:val="00A30D9C"/>
    <w:rsid w:val="00A31667"/>
    <w:rsid w:val="00A426BF"/>
    <w:rsid w:val="00A477D2"/>
    <w:rsid w:val="00A53A90"/>
    <w:rsid w:val="00A82042"/>
    <w:rsid w:val="00A849F3"/>
    <w:rsid w:val="00AA2445"/>
    <w:rsid w:val="00AA6CB8"/>
    <w:rsid w:val="00AC5033"/>
    <w:rsid w:val="00AE45AF"/>
    <w:rsid w:val="00AE70C2"/>
    <w:rsid w:val="00AF10F7"/>
    <w:rsid w:val="00AF256D"/>
    <w:rsid w:val="00B00E2A"/>
    <w:rsid w:val="00B057E2"/>
    <w:rsid w:val="00B16D66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591C"/>
    <w:rsid w:val="00BD2BCC"/>
    <w:rsid w:val="00BD376E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7353"/>
    <w:rsid w:val="00D01DBF"/>
    <w:rsid w:val="00D023B2"/>
    <w:rsid w:val="00D101C8"/>
    <w:rsid w:val="00D10885"/>
    <w:rsid w:val="00D12CF5"/>
    <w:rsid w:val="00D15961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59D4"/>
    <w:rsid w:val="00D91EEE"/>
    <w:rsid w:val="00D92426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41ED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11504"/>
    <w:rsid w:val="00F12C1D"/>
    <w:rsid w:val="00F27789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C14B6"/>
    <w:rsid w:val="00FD0704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DA8FB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Normal Indent"/>
    <w:basedOn w:val="a"/>
    <w:rsid w:val="00945EE9"/>
    <w:pPr>
      <w:ind w:left="480"/>
    </w:pPr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2D368-A566-469B-BEB7-7B9DA460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11046016_廖芸珮</cp:lastModifiedBy>
  <cp:revision>2</cp:revision>
  <cp:lastPrinted>2024-02-15T05:06:00Z</cp:lastPrinted>
  <dcterms:created xsi:type="dcterms:W3CDTF">2024-09-17T06:51:00Z</dcterms:created>
  <dcterms:modified xsi:type="dcterms:W3CDTF">2024-09-17T06:51:00Z</dcterms:modified>
</cp:coreProperties>
</file>