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A57B5B" w:rsidRDefault="001E29BE" w:rsidP="001E29BE">
            <w:pPr>
              <w:widowControl/>
              <w:spacing w:after="160"/>
              <w:jc w:val="both"/>
              <w:rPr>
                <w:rFonts w:ascii="標楷體" w:hAnsi="標楷體"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事件路徑</w:t>
            </w:r>
            <w:r w:rsidRPr="00A57B5B">
              <w:rPr>
                <w:rFonts w:ascii="標楷體" w:hAnsi="標楷體"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填寫調查問卷</w:t>
            </w:r>
          </w:p>
        </w:tc>
      </w:tr>
      <w:tr w:rsidR="001E29BE" w:rsidRPr="00A57B5B"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顧客可以填寫一份調查問卷，以便系統根據問卷生成藥草配方</w:t>
            </w:r>
          </w:p>
        </w:tc>
      </w:tr>
      <w:tr w:rsidR="001E29BE" w:rsidRPr="00A57B5B"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獲得問卷</w:t>
            </w:r>
          </w:p>
        </w:tc>
      </w:tr>
      <w:tr w:rsidR="001E29BE" w:rsidRPr="00A57B5B"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問卷填寫完成並可以提交</w:t>
            </w:r>
          </w:p>
        </w:tc>
      </w:tr>
      <w:tr w:rsidR="001E29BE" w:rsidRPr="00A57B5B"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問卷未提交</w:t>
            </w:r>
          </w:p>
        </w:tc>
      </w:tr>
      <w:tr w:rsidR="001E29BE" w:rsidRPr="00A57B5B"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提交調查問卷</w:t>
            </w:r>
          </w:p>
        </w:tc>
      </w:tr>
      <w:tr w:rsidR="001E29BE" w:rsidRPr="00A57B5B"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顧客可以提交已填寫的調查問卷</w:t>
            </w:r>
          </w:p>
        </w:tc>
      </w:tr>
      <w:tr w:rsidR="001E29BE" w:rsidRPr="00A57B5B"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顧客已經完成問卷填寫</w:t>
            </w:r>
          </w:p>
        </w:tc>
      </w:tr>
      <w:tr w:rsidR="001E29BE" w:rsidRPr="00A57B5B"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員工可以接收到該問卷並生成配方</w:t>
            </w:r>
          </w:p>
        </w:tc>
      </w:tr>
      <w:tr w:rsidR="001E29BE" w:rsidRPr="00A57B5B"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員工未接收到該問卷並生成配方</w:t>
            </w:r>
          </w:p>
        </w:tc>
      </w:tr>
      <w:tr w:rsidR="001E29BE" w:rsidRPr="00A57B5B"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查看歷史配方</w:t>
            </w:r>
          </w:p>
        </w:tc>
      </w:tr>
      <w:tr w:rsidR="001E29BE" w:rsidRPr="00A57B5B"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顧客可以查看過去生成的配方歷史記錄</w:t>
            </w:r>
          </w:p>
        </w:tc>
      </w:tr>
      <w:tr w:rsidR="001E29BE" w:rsidRPr="00A57B5B"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顧客已經成功登入</w:t>
            </w:r>
          </w:p>
        </w:tc>
      </w:tr>
      <w:tr w:rsidR="001E29BE" w:rsidRPr="00A57B5B"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顧客可以查看所有過去生成的配方記錄</w:t>
            </w:r>
          </w:p>
        </w:tc>
      </w:tr>
      <w:tr w:rsidR="001E29BE" w:rsidRPr="00A57B5B"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顧客不能查看所有過去生成的配方記錄</w:t>
            </w:r>
          </w:p>
        </w:tc>
      </w:tr>
      <w:tr w:rsidR="001E29BE" w:rsidRPr="00A57B5B"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登入</w:t>
            </w:r>
          </w:p>
        </w:tc>
      </w:tr>
      <w:tr w:rsidR="007B65FC" w:rsidRPr="00A57B5B"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員工可以通過用戶名和密碼登入系統</w:t>
            </w:r>
          </w:p>
        </w:tc>
      </w:tr>
      <w:tr w:rsidR="007B65FC" w:rsidRPr="00A57B5B"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員工已經註冊並擁有用戶名和密碼</w:t>
            </w:r>
          </w:p>
        </w:tc>
      </w:tr>
      <w:tr w:rsidR="007B65FC" w:rsidRPr="00A57B5B"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員工可以進行其他操作</w:t>
            </w:r>
          </w:p>
        </w:tc>
      </w:tr>
      <w:tr w:rsidR="007B65FC" w:rsidRPr="00A57B5B"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員工不能進行其他操作</w:t>
            </w:r>
          </w:p>
        </w:tc>
      </w:tr>
      <w:tr w:rsidR="007B65FC" w:rsidRPr="00A57B5B"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接收調查問卷</w:t>
            </w:r>
          </w:p>
        </w:tc>
      </w:tr>
      <w:tr w:rsidR="007B65FC" w:rsidRPr="00A57B5B"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員工可以接收到顧客提交的調查問卷</w:t>
            </w:r>
          </w:p>
        </w:tc>
      </w:tr>
      <w:tr w:rsidR="007B65FC" w:rsidRPr="00A57B5B"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員工可以查看並處理該問卷</w:t>
            </w:r>
          </w:p>
        </w:tc>
      </w:tr>
      <w:tr w:rsidR="007B65FC" w:rsidRPr="00A57B5B"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員工不能查看並處理該問卷</w:t>
            </w:r>
          </w:p>
        </w:tc>
      </w:tr>
      <w:tr w:rsidR="007B65FC" w:rsidRPr="00A57B5B"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生成配方</w:t>
            </w:r>
          </w:p>
        </w:tc>
      </w:tr>
      <w:tr w:rsidR="007B65FC" w:rsidRPr="00A57B5B"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員工可以根據顧客提交的調查問卷生成相應的藥草配方</w:t>
            </w:r>
          </w:p>
        </w:tc>
      </w:tr>
      <w:tr w:rsidR="007B65FC" w:rsidRPr="00A57B5B"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員工已經成功登入並接收到問卷</w:t>
            </w:r>
          </w:p>
        </w:tc>
      </w:tr>
      <w:tr w:rsidR="007B65FC" w:rsidRPr="00A57B5B"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配方生成並保存到系統中</w:t>
            </w:r>
          </w:p>
        </w:tc>
      </w:tr>
      <w:tr w:rsidR="007B65FC" w:rsidRPr="00A57B5B"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配方未保存到系統中</w:t>
            </w:r>
          </w:p>
        </w:tc>
      </w:tr>
      <w:tr w:rsidR="007B65FC" w:rsidRPr="00A57B5B"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查看庫存</w:t>
            </w:r>
          </w:p>
        </w:tc>
      </w:tr>
      <w:tr w:rsidR="007B65FC" w:rsidRPr="00A57B5B"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員工可以查看藥草的當前庫存狀況</w:t>
            </w:r>
          </w:p>
        </w:tc>
      </w:tr>
      <w:tr w:rsidR="007B65FC" w:rsidRPr="00A57B5B"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員工可以查看並管理庫存</w:t>
            </w:r>
          </w:p>
        </w:tc>
      </w:tr>
      <w:tr w:rsidR="007B65FC" w:rsidRPr="00A57B5B"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員工不能查看並管理庫存</w:t>
            </w:r>
          </w:p>
        </w:tc>
      </w:tr>
      <w:tr w:rsidR="007B65FC" w:rsidRPr="00A57B5B"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4946A755" w:rsidR="008B7935" w:rsidRDefault="008B7935" w:rsidP="00B7368C">
      <w:pPr>
        <w:widowControl/>
        <w:spacing w:after="160" w:line="278" w:lineRule="auto"/>
        <w:rPr>
          <w:b/>
          <w:bCs/>
          <w:color w:val="000000"/>
        </w:rPr>
      </w:pPr>
    </w:p>
    <w:p w14:paraId="368E398D" w14:textId="77777777" w:rsidR="008B7935" w:rsidRDefault="008B7935">
      <w:pPr>
        <w:widowControl/>
        <w:spacing w:after="160" w:line="278" w:lineRule="auto"/>
        <w:rPr>
          <w:b/>
          <w:bCs/>
          <w:color w:val="000000"/>
        </w:rPr>
      </w:pPr>
      <w:r>
        <w:rPr>
          <w:b/>
          <w:bCs/>
          <w:color w:val="000000"/>
        </w:rPr>
        <w:br w:type="page"/>
      </w:r>
    </w:p>
    <w:p w14:paraId="19756F97" w14:textId="638E1A40" w:rsidR="00B7368C" w:rsidRDefault="008B7935" w:rsidP="008B7935">
      <w:pPr>
        <w:widowControl/>
        <w:spacing w:after="160" w:line="278" w:lineRule="auto"/>
        <w:jc w:val="center"/>
        <w:rPr>
          <w:b/>
          <w:bCs/>
          <w:color w:val="000000"/>
        </w:rPr>
      </w:pPr>
      <w:r>
        <w:rPr>
          <w:b/>
          <w:bCs/>
          <w:noProof/>
          <w:color w:val="000000"/>
        </w:rPr>
        <w:lastRenderedPageBreak/>
        <w:drawing>
          <wp:inline distT="0" distB="0" distL="0" distR="0" wp14:anchorId="0C8A55B5" wp14:editId="5C7AB9DA">
            <wp:extent cx="1910748" cy="3831771"/>
            <wp:effectExtent l="0" t="0" r="0" b="0"/>
            <wp:docPr id="191568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677" cy="3833633"/>
                    </a:xfrm>
                    <a:prstGeom prst="rect">
                      <a:avLst/>
                    </a:prstGeom>
                    <a:noFill/>
                  </pic:spPr>
                </pic:pic>
              </a:graphicData>
            </a:graphic>
          </wp:inline>
        </w:drawing>
      </w:r>
    </w:p>
    <w:p w14:paraId="400AC5CC" w14:textId="3E8C312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w:t>
      </w:r>
      <w:r>
        <w:rPr>
          <w:rFonts w:ascii="標楷體" w:hAnsi="標楷體" w:hint="eastAsia"/>
          <w:bCs/>
          <w:sz w:val="28"/>
          <w:szCs w:val="28"/>
        </w:rPr>
        <w:t>-1</w:t>
      </w:r>
      <w:r w:rsidRPr="003B615F">
        <w:rPr>
          <w:rFonts w:ascii="標楷體" w:hAnsi="標楷體" w:hint="eastAsia"/>
          <w:bCs/>
          <w:sz w:val="28"/>
          <w:szCs w:val="28"/>
        </w:rPr>
        <w:t xml:space="preserve"> </w:t>
      </w:r>
      <w:r>
        <w:rPr>
          <w:rFonts w:ascii="標楷體" w:hAnsi="標楷體" w:hint="eastAsia"/>
          <w:bCs/>
          <w:sz w:val="28"/>
          <w:szCs w:val="28"/>
        </w:rPr>
        <w:t>活動</w:t>
      </w:r>
      <w:r>
        <w:rPr>
          <w:rFonts w:ascii="標楷體" w:hAnsi="標楷體" w:hint="eastAsia"/>
          <w:bCs/>
          <w:sz w:val="28"/>
          <w:szCs w:val="28"/>
        </w:rPr>
        <w:t>圖－</w:t>
      </w:r>
      <w:r>
        <w:rPr>
          <w:rFonts w:ascii="標楷體" w:hAnsi="標楷體" w:hint="eastAsia"/>
          <w:bCs/>
          <w:sz w:val="28"/>
          <w:szCs w:val="28"/>
        </w:rPr>
        <w:t>顧客</w:t>
      </w:r>
    </w:p>
    <w:p w14:paraId="50A75F95" w14:textId="335EBC6A" w:rsidR="008B7935" w:rsidRDefault="008B7935" w:rsidP="008B7935">
      <w:pPr>
        <w:widowControl/>
        <w:spacing w:after="160" w:line="278" w:lineRule="auto"/>
        <w:jc w:val="center"/>
        <w:rPr>
          <w:b/>
          <w:bCs/>
          <w:color w:val="000000"/>
        </w:rPr>
      </w:pPr>
      <w:r>
        <w:rPr>
          <w:b/>
          <w:bCs/>
          <w:noProof/>
          <w:color w:val="000000"/>
        </w:rPr>
        <w:drawing>
          <wp:inline distT="0" distB="0" distL="0" distR="0" wp14:anchorId="7D05F00E" wp14:editId="44DA66C1">
            <wp:extent cx="1921600" cy="3842657"/>
            <wp:effectExtent l="0" t="0" r="2540" b="5715"/>
            <wp:docPr id="14824504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598" cy="3854652"/>
                    </a:xfrm>
                    <a:prstGeom prst="rect">
                      <a:avLst/>
                    </a:prstGeom>
                    <a:noFill/>
                  </pic:spPr>
                </pic:pic>
              </a:graphicData>
            </a:graphic>
          </wp:inline>
        </w:drawing>
      </w:r>
    </w:p>
    <w:p w14:paraId="7FFF2534" w14:textId="2A2B498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w:t>
      </w:r>
      <w:r>
        <w:rPr>
          <w:rFonts w:ascii="標楷體" w:hAnsi="標楷體" w:hint="eastAsia"/>
          <w:bCs/>
          <w:sz w:val="28"/>
          <w:szCs w:val="28"/>
        </w:rPr>
        <w:t>2</w:t>
      </w:r>
      <w:r w:rsidRPr="003B615F">
        <w:rPr>
          <w:rFonts w:ascii="標楷體" w:hAnsi="標楷體" w:hint="eastAsia"/>
          <w:bCs/>
          <w:sz w:val="28"/>
          <w:szCs w:val="28"/>
        </w:rPr>
        <w:t xml:space="preserve"> </w:t>
      </w:r>
      <w:r>
        <w:rPr>
          <w:rFonts w:ascii="標楷體" w:hAnsi="標楷體" w:hint="eastAsia"/>
          <w:bCs/>
          <w:sz w:val="28"/>
          <w:szCs w:val="28"/>
        </w:rPr>
        <w:t>活動圖－</w:t>
      </w:r>
      <w:r>
        <w:rPr>
          <w:rFonts w:ascii="標楷體" w:hAnsi="標楷體" w:hint="eastAsia"/>
          <w:bCs/>
          <w:sz w:val="28"/>
          <w:szCs w:val="28"/>
        </w:rPr>
        <w:t>員工</w:t>
      </w:r>
    </w:p>
    <w:p w14:paraId="129512A1" w14:textId="77777777" w:rsidR="008B7935" w:rsidRPr="008B7935" w:rsidRDefault="008B7935" w:rsidP="008B7935">
      <w:pPr>
        <w:widowControl/>
        <w:spacing w:after="160" w:line="278" w:lineRule="auto"/>
        <w:rPr>
          <w:rFonts w:hint="eastAsia"/>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2"/>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6">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lastRenderedPageBreak/>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77777777" w:rsidR="00D268E5" w:rsidRDefault="00D268E5">
      <w:pPr>
        <w:widowControl/>
        <w:spacing w:after="160" w:line="278" w:lineRule="auto"/>
        <w:rPr>
          <w:b/>
          <w:bCs/>
          <w:color w:val="000000"/>
        </w:rPr>
      </w:pPr>
      <w:r>
        <w:rPr>
          <w:b/>
          <w:bCs/>
          <w:color w:val="000000"/>
        </w:rPr>
        <w:br w:type="page"/>
      </w:r>
    </w:p>
    <w:p w14:paraId="550B332B" w14:textId="46478323" w:rsidR="00D268E5" w:rsidRDefault="00D268E5" w:rsidP="00D268E5">
      <w:pPr>
        <w:tabs>
          <w:tab w:val="left" w:pos="10"/>
        </w:tabs>
        <w:jc w:val="center"/>
        <w:rPr>
          <w:b/>
          <w:bCs/>
          <w:color w:val="000000"/>
        </w:rPr>
      </w:pPr>
      <w:r>
        <w:rPr>
          <w:b/>
          <w:bCs/>
          <w:noProof/>
          <w:color w:val="000000"/>
        </w:rPr>
        <w:lastRenderedPageBreak/>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77777777" w:rsidR="00485F51" w:rsidRDefault="00485F51" w:rsidP="002A1972">
      <w:pPr>
        <w:widowControl/>
        <w:spacing w:after="160" w:line="278" w:lineRule="auto"/>
        <w:jc w:val="center"/>
        <w:rPr>
          <w:b/>
          <w:bCs/>
          <w:color w:val="000000"/>
        </w:rPr>
      </w:pPr>
      <w:r>
        <w:rPr>
          <w:b/>
          <w:bCs/>
          <w:noProof/>
          <w:color w:val="000000"/>
        </w:rPr>
        <w:drawing>
          <wp:inline distT="0" distB="0" distL="0" distR="0" wp14:anchorId="56243E79" wp14:editId="5301938C">
            <wp:extent cx="3645535" cy="4993005"/>
            <wp:effectExtent l="0" t="0" r="0" b="0"/>
            <wp:docPr id="514957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4993005"/>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609C7965" w:rsidR="002A1149" w:rsidRDefault="002A1149" w:rsidP="002A1149">
      <w:pPr>
        <w:tabs>
          <w:tab w:val="left" w:pos="10"/>
        </w:tabs>
        <w:ind w:firstLineChars="200" w:firstLine="721"/>
        <w:jc w:val="center"/>
        <w:rPr>
          <w:b/>
          <w:bCs/>
          <w:color w:val="000000"/>
          <w:sz w:val="36"/>
          <w:szCs w:val="36"/>
        </w:rPr>
      </w:pPr>
    </w:p>
    <w:p w14:paraId="6DE9FB6B" w14:textId="77777777" w:rsidR="002A1149" w:rsidRDefault="002A1149">
      <w:pPr>
        <w:widowControl/>
        <w:spacing w:after="160" w:line="278" w:lineRule="auto"/>
        <w:rPr>
          <w:b/>
          <w:bCs/>
          <w:color w:val="000000"/>
          <w:sz w:val="36"/>
          <w:szCs w:val="36"/>
        </w:rPr>
      </w:pPr>
      <w:r>
        <w:rPr>
          <w:b/>
          <w:bCs/>
          <w:color w:val="000000"/>
          <w:sz w:val="36"/>
          <w:szCs w:val="36"/>
        </w:rPr>
        <w:br w:type="page"/>
      </w:r>
    </w:p>
    <w:p w14:paraId="1C1F5BD1" w14:textId="77777777"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3" w:name="_Toc151506101"/>
      <w:bookmarkStart w:id="14" w:name="_Toc151506102"/>
      <w:r w:rsidRPr="005A682D">
        <w:rPr>
          <w:rFonts w:hint="eastAsia"/>
        </w:rPr>
        <w:t>第</w:t>
      </w:r>
      <w:r w:rsidRPr="005A682D">
        <w:t>8</w:t>
      </w:r>
      <w:r w:rsidRPr="005A682D">
        <w:t>章</w:t>
      </w:r>
      <w:r w:rsidRPr="005A682D">
        <w:rPr>
          <w:rFonts w:hint="eastAsia"/>
        </w:rPr>
        <w:t xml:space="preserve">　資料庫設計</w:t>
      </w:r>
      <w:bookmarkEnd w:id="13"/>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4"/>
    </w:p>
    <w:p w14:paraId="565AEE17" w14:textId="77777777" w:rsidR="009D4654" w:rsidRPr="00E2112F" w:rsidRDefault="009D4654" w:rsidP="009D4654">
      <w:pPr>
        <w:pStyle w:val="-1"/>
        <w:overflowPunct w:val="0"/>
        <w:ind w:firstLineChars="200" w:firstLine="560"/>
        <w:rPr>
          <w:rFonts w:cs="Arial"/>
        </w:rPr>
      </w:pPr>
      <w:bookmarkStart w:id="15"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5"/>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6"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6"/>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7"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7"/>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18"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18"/>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936DE" w14:textId="77777777" w:rsidR="007870EA" w:rsidRDefault="007870EA" w:rsidP="00025BB4">
      <w:r>
        <w:separator/>
      </w:r>
    </w:p>
  </w:endnote>
  <w:endnote w:type="continuationSeparator" w:id="0">
    <w:p w14:paraId="0D517166" w14:textId="77777777" w:rsidR="007870EA" w:rsidRDefault="007870EA"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482F0" w14:textId="77777777" w:rsidR="007870EA" w:rsidRDefault="007870EA" w:rsidP="00025BB4">
      <w:r>
        <w:separator/>
      </w:r>
    </w:p>
  </w:footnote>
  <w:footnote w:type="continuationSeparator" w:id="0">
    <w:p w14:paraId="1DCA29E4" w14:textId="77777777" w:rsidR="007870EA" w:rsidRDefault="007870EA"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347443270">
    <w:abstractNumId w:val="2"/>
  </w:num>
  <w:num w:numId="2" w16cid:durableId="336423067">
    <w:abstractNumId w:val="4"/>
  </w:num>
  <w:num w:numId="3" w16cid:durableId="1691757726">
    <w:abstractNumId w:val="0"/>
  </w:num>
  <w:num w:numId="4" w16cid:durableId="1072849455">
    <w:abstractNumId w:val="3"/>
  </w:num>
  <w:num w:numId="5" w16cid:durableId="177366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336D2"/>
    <w:rsid w:val="00151443"/>
    <w:rsid w:val="00162A58"/>
    <w:rsid w:val="0018264D"/>
    <w:rsid w:val="001C76EC"/>
    <w:rsid w:val="001C7EF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81609"/>
    <w:rsid w:val="00481F30"/>
    <w:rsid w:val="00485F51"/>
    <w:rsid w:val="00493975"/>
    <w:rsid w:val="004C16DE"/>
    <w:rsid w:val="00504C77"/>
    <w:rsid w:val="00507DDB"/>
    <w:rsid w:val="00511FD5"/>
    <w:rsid w:val="00572197"/>
    <w:rsid w:val="00586CA4"/>
    <w:rsid w:val="00597366"/>
    <w:rsid w:val="005A4393"/>
    <w:rsid w:val="005A68F8"/>
    <w:rsid w:val="005C63D8"/>
    <w:rsid w:val="006211AA"/>
    <w:rsid w:val="00625394"/>
    <w:rsid w:val="006374F3"/>
    <w:rsid w:val="006B6773"/>
    <w:rsid w:val="006C6831"/>
    <w:rsid w:val="006F55AF"/>
    <w:rsid w:val="00785F61"/>
    <w:rsid w:val="007870EA"/>
    <w:rsid w:val="007B65FC"/>
    <w:rsid w:val="007D7692"/>
    <w:rsid w:val="007E35AC"/>
    <w:rsid w:val="00806072"/>
    <w:rsid w:val="00814486"/>
    <w:rsid w:val="008144EA"/>
    <w:rsid w:val="0087797C"/>
    <w:rsid w:val="008B7935"/>
    <w:rsid w:val="008D550C"/>
    <w:rsid w:val="009057DD"/>
    <w:rsid w:val="0092592F"/>
    <w:rsid w:val="0093167E"/>
    <w:rsid w:val="009734ED"/>
    <w:rsid w:val="00982854"/>
    <w:rsid w:val="00997443"/>
    <w:rsid w:val="009D4654"/>
    <w:rsid w:val="009E5455"/>
    <w:rsid w:val="00A01C14"/>
    <w:rsid w:val="00A07CAF"/>
    <w:rsid w:val="00A414E8"/>
    <w:rsid w:val="00A42C99"/>
    <w:rsid w:val="00A50A9E"/>
    <w:rsid w:val="00A57B5B"/>
    <w:rsid w:val="00A66B08"/>
    <w:rsid w:val="00A75FAC"/>
    <w:rsid w:val="00A76292"/>
    <w:rsid w:val="00AC4816"/>
    <w:rsid w:val="00AF1331"/>
    <w:rsid w:val="00B31960"/>
    <w:rsid w:val="00B458AA"/>
    <w:rsid w:val="00B7368C"/>
    <w:rsid w:val="00BB5D1C"/>
    <w:rsid w:val="00BB7034"/>
    <w:rsid w:val="00BD30E1"/>
    <w:rsid w:val="00BE3C94"/>
    <w:rsid w:val="00BE5420"/>
    <w:rsid w:val="00C72C23"/>
    <w:rsid w:val="00CC02A1"/>
    <w:rsid w:val="00CD2837"/>
    <w:rsid w:val="00D130F0"/>
    <w:rsid w:val="00D268E5"/>
    <w:rsid w:val="00D2731C"/>
    <w:rsid w:val="00D36853"/>
    <w:rsid w:val="00D51890"/>
    <w:rsid w:val="00D77656"/>
    <w:rsid w:val="00D8566A"/>
    <w:rsid w:val="00D93E97"/>
    <w:rsid w:val="00D9685E"/>
    <w:rsid w:val="00DF5533"/>
    <w:rsid w:val="00EC02B9"/>
    <w:rsid w:val="00EE04A7"/>
    <w:rsid w:val="00EE4492"/>
    <w:rsid w:val="00F129A9"/>
    <w:rsid w:val="00F35329"/>
    <w:rsid w:val="00F43E24"/>
    <w:rsid w:val="00F46E91"/>
    <w:rsid w:val="00F81638"/>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E24"/>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97B70-8F9D-4A24-A735-F5ADE2CA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43</Pages>
  <Words>1677</Words>
  <Characters>9561</Characters>
  <Application>Microsoft Office Word</Application>
  <DocSecurity>0</DocSecurity>
  <Lines>79</Lines>
  <Paragraphs>22</Paragraphs>
  <ScaleCrop>false</ScaleCrop>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53</cp:revision>
  <dcterms:created xsi:type="dcterms:W3CDTF">2024-03-22T06:15:00Z</dcterms:created>
  <dcterms:modified xsi:type="dcterms:W3CDTF">2024-05-22T01:23:00Z</dcterms:modified>
</cp:coreProperties>
</file>