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7DEC93AD" w:rsidR="00F43E24" w:rsidRPr="00F43E24" w:rsidRDefault="00AC6FD2" w:rsidP="00F43E24">
      <w:pPr>
        <w:spacing w:before="240"/>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77EA56F8" wp14:editId="7C79A8BA">
            <wp:extent cx="1800000" cy="1800000"/>
            <wp:effectExtent l="0" t="0" r="0"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18ED1AD3"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Pr>
          <w:rFonts w:hint="eastAsia"/>
          <w:b/>
          <w:bCs/>
          <w:sz w:val="40"/>
        </w:rPr>
        <w:t>養生茶推薦</w:t>
      </w:r>
      <w:r w:rsidRPr="000976C3">
        <w:rPr>
          <w:rFonts w:hint="eastAsia"/>
          <w:b/>
          <w:bCs/>
          <w:sz w:val="40"/>
        </w:rPr>
        <w:t>系統</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2-1</w:t>
      </w:r>
      <w:r w:rsidR="0093167E" w:rsidRPr="0093167E">
        <w:rPr>
          <w:rFonts w:hint="eastAsia"/>
          <w:sz w:val="28"/>
          <w:szCs w:val="28"/>
        </w:rPr>
        <w:t>可行</w:t>
      </w:r>
      <w:r w:rsidR="0093167E" w:rsidRPr="0093167E">
        <w:rPr>
          <w:sz w:val="28"/>
          <w:szCs w:val="28"/>
        </w:rPr>
        <w:t>性分析</w:t>
      </w:r>
    </w:p>
    <w:p w14:paraId="2ECBCD7C" w14:textId="50D9E255"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2-2</w:t>
      </w:r>
      <w:r w:rsidR="0093167E" w:rsidRPr="0093167E">
        <w:rPr>
          <w:rFonts w:hint="eastAsia"/>
          <w:sz w:val="28"/>
          <w:szCs w:val="28"/>
        </w:rPr>
        <w:t>商業</w:t>
      </w:r>
      <w:r w:rsidR="0093167E" w:rsidRPr="0093167E">
        <w:rPr>
          <w:sz w:val="28"/>
          <w:szCs w:val="28"/>
        </w:rPr>
        <w:t>模式</w:t>
      </w:r>
      <w:r w:rsidR="0093167E" w:rsidRPr="0093167E">
        <w:rPr>
          <w:rFonts w:hint="eastAsia"/>
          <w:sz w:val="28"/>
          <w:szCs w:val="28"/>
        </w:rPr>
        <w:t>－</w:t>
      </w:r>
      <w:r w:rsidR="0093167E" w:rsidRPr="0093167E">
        <w:rPr>
          <w:rFonts w:hint="eastAsia"/>
          <w:sz w:val="28"/>
          <w:szCs w:val="28"/>
        </w:rPr>
        <w:t>Business model</w:t>
      </w:r>
    </w:p>
    <w:p w14:paraId="79450739" w14:textId="11598A0C" w:rsidR="005C63D8" w:rsidRPr="0093167E" w:rsidRDefault="005C63D8" w:rsidP="0093167E">
      <w:pPr>
        <w:pStyle w:val="a9"/>
        <w:ind w:left="960"/>
        <w:jc w:val="both"/>
        <w:rPr>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93167E">
        <w:rPr>
          <w:rFonts w:hint="eastAsia"/>
          <w:sz w:val="28"/>
          <w:szCs w:val="28"/>
        </w:rPr>
        <w:t>市場</w:t>
      </w:r>
      <w:r w:rsidR="0093167E" w:rsidRPr="0093167E">
        <w:rPr>
          <w:sz w:val="28"/>
          <w:szCs w:val="28"/>
        </w:rPr>
        <w:t>分析</w:t>
      </w:r>
      <w:r w:rsidR="0093167E" w:rsidRPr="0093167E">
        <w:rPr>
          <w:rFonts w:hint="eastAsia"/>
          <w:sz w:val="28"/>
          <w:szCs w:val="28"/>
        </w:rPr>
        <w:t>－</w:t>
      </w:r>
      <w:r w:rsidR="0093167E" w:rsidRPr="0093167E">
        <w:rPr>
          <w:rFonts w:hint="eastAsia"/>
          <w:sz w:val="28"/>
          <w:szCs w:val="28"/>
        </w:rPr>
        <w:t>STP</w:t>
      </w:r>
    </w:p>
    <w:p w14:paraId="4EF5B87B" w14:textId="54A1914F" w:rsidR="0093167E" w:rsidRPr="0093167E" w:rsidRDefault="005C63D8" w:rsidP="0093167E">
      <w:pPr>
        <w:pStyle w:val="a9"/>
        <w:ind w:left="960"/>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93167E">
        <w:rPr>
          <w:rFonts w:hint="eastAsia"/>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DF5533">
        <w:rPr>
          <w:rFonts w:hint="eastAsia"/>
          <w:sz w:val="28"/>
          <w:szCs w:val="28"/>
        </w:rPr>
        <w:t>系統架構</w:t>
      </w:r>
    </w:p>
    <w:p w14:paraId="405FE4B0" w14:textId="622CF83C" w:rsidR="00DF5533" w:rsidRPr="00B31960" w:rsidRDefault="00DF5533" w:rsidP="00DF5533">
      <w:pPr>
        <w:pStyle w:val="a9"/>
        <w:ind w:left="960"/>
        <w:jc w:val="both"/>
        <w:rPr>
          <w:sz w:val="28"/>
          <w:szCs w:val="28"/>
        </w:rPr>
      </w:pPr>
      <w:r>
        <w:rPr>
          <w:rFonts w:ascii="標楷體" w:hAnsi="標楷體" w:hint="eastAsia"/>
          <w:bCs/>
          <w:sz w:val="28"/>
          <w:szCs w:val="28"/>
        </w:rPr>
        <w:t>3</w:t>
      </w:r>
      <w:r w:rsidRPr="00B31960">
        <w:rPr>
          <w:rFonts w:ascii="標楷體" w:hAnsi="標楷體" w:hint="eastAsia"/>
          <w:bCs/>
          <w:sz w:val="28"/>
          <w:szCs w:val="28"/>
        </w:rPr>
        <w:t>-2</w:t>
      </w:r>
      <w:r w:rsidRPr="00DF5533">
        <w:rPr>
          <w:rFonts w:hint="eastAsia"/>
          <w:sz w:val="28"/>
          <w:szCs w:val="28"/>
        </w:rPr>
        <w:t>系統軟、硬體需求與技術平台</w:t>
      </w:r>
    </w:p>
    <w:p w14:paraId="33B87569" w14:textId="480B831E" w:rsidR="0093167E" w:rsidRPr="00DF5533" w:rsidRDefault="00DF5533" w:rsidP="00DF5533">
      <w:pPr>
        <w:pStyle w:val="a9"/>
        <w:ind w:left="960"/>
        <w:jc w:val="both"/>
        <w:rPr>
          <w:sz w:val="28"/>
          <w:szCs w:val="28"/>
        </w:rPr>
      </w:pPr>
      <w:r>
        <w:rPr>
          <w:rFonts w:hint="eastAsia"/>
          <w:sz w:val="28"/>
          <w:szCs w:val="28"/>
        </w:rPr>
        <w:t>3</w:t>
      </w:r>
      <w:r w:rsidRPr="00B31960">
        <w:rPr>
          <w:sz w:val="28"/>
          <w:szCs w:val="28"/>
        </w:rPr>
        <w:t>-3</w:t>
      </w:r>
      <w:r w:rsidRPr="00DF5533">
        <w:rPr>
          <w:rFonts w:hint="eastAsia"/>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DF5533">
        <w:rPr>
          <w:rFonts w:hint="eastAsia"/>
          <w:sz w:val="28"/>
          <w:szCs w:val="28"/>
        </w:rPr>
        <w:t>專案時程</w:t>
      </w:r>
    </w:p>
    <w:p w14:paraId="0CD4E5F8" w14:textId="1D19C319" w:rsidR="00DF5533" w:rsidRPr="00B31960" w:rsidRDefault="00DF5533" w:rsidP="00DF5533">
      <w:pPr>
        <w:pStyle w:val="a9"/>
        <w:ind w:left="960"/>
        <w:jc w:val="both"/>
        <w:rPr>
          <w:sz w:val="28"/>
          <w:szCs w:val="28"/>
        </w:rPr>
      </w:pPr>
      <w:r>
        <w:rPr>
          <w:rFonts w:ascii="標楷體" w:hAnsi="標楷體" w:hint="eastAsia"/>
          <w:bCs/>
          <w:sz w:val="28"/>
          <w:szCs w:val="28"/>
        </w:rPr>
        <w:t>4</w:t>
      </w:r>
      <w:r w:rsidRPr="00B31960">
        <w:rPr>
          <w:rFonts w:ascii="標楷體" w:hAnsi="標楷體" w:hint="eastAsia"/>
          <w:bCs/>
          <w:sz w:val="28"/>
          <w:szCs w:val="28"/>
        </w:rPr>
        <w:t>-2</w:t>
      </w:r>
      <w:r w:rsidRPr="00DF5533">
        <w:rPr>
          <w:rFonts w:hint="eastAsia"/>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AC4816">
      <w:pPr>
        <w:pStyle w:val="a9"/>
        <w:ind w:left="960"/>
        <w:jc w:val="both"/>
        <w:rPr>
          <w:rFonts w:ascii="標楷體" w:hAnsi="標楷體"/>
          <w:bCs/>
          <w:sz w:val="28"/>
          <w:szCs w:val="28"/>
        </w:rPr>
      </w:pPr>
      <w:r w:rsidRPr="00B31960">
        <w:rPr>
          <w:rFonts w:ascii="標楷體" w:hAnsi="標楷體" w:hint="eastAsia"/>
          <w:bCs/>
          <w:sz w:val="28"/>
          <w:szCs w:val="28"/>
        </w:rPr>
        <w:t>5-1</w:t>
      </w:r>
      <w:r w:rsidRPr="00B31960">
        <w:rPr>
          <w:rFonts w:hint="eastAsia"/>
          <w:sz w:val="28"/>
          <w:szCs w:val="28"/>
        </w:rPr>
        <w:t>使用者需求</w:t>
      </w:r>
    </w:p>
    <w:p w14:paraId="36D94594" w14:textId="166399E8" w:rsidR="00AC4816" w:rsidRPr="00B31960" w:rsidRDefault="00AC4816" w:rsidP="00AC4816">
      <w:pPr>
        <w:pStyle w:val="a9"/>
        <w:ind w:left="960"/>
        <w:jc w:val="both"/>
        <w:rPr>
          <w:sz w:val="28"/>
          <w:szCs w:val="28"/>
        </w:rPr>
      </w:pPr>
      <w:r w:rsidRPr="00B31960">
        <w:rPr>
          <w:rFonts w:ascii="標楷體" w:hAnsi="標楷體" w:hint="eastAsia"/>
          <w:bCs/>
          <w:sz w:val="28"/>
          <w:szCs w:val="28"/>
        </w:rPr>
        <w:t>5-2</w:t>
      </w:r>
      <w:r w:rsidR="00A01C14" w:rsidRPr="00B31960">
        <w:rPr>
          <w:rFonts w:hint="eastAsia"/>
          <w:sz w:val="28"/>
          <w:szCs w:val="28"/>
        </w:rPr>
        <w:t>使用個案圖</w:t>
      </w:r>
    </w:p>
    <w:p w14:paraId="484F1A1A" w14:textId="23FA03F0" w:rsidR="00AC4816" w:rsidRPr="00B31960" w:rsidRDefault="00AC4816" w:rsidP="00AC4816">
      <w:pPr>
        <w:pStyle w:val="a9"/>
        <w:ind w:left="960"/>
        <w:jc w:val="both"/>
        <w:rPr>
          <w:sz w:val="28"/>
          <w:szCs w:val="28"/>
        </w:rPr>
      </w:pPr>
      <w:bookmarkStart w:id="0" w:name="_Hlk167129814"/>
      <w:r w:rsidRPr="00B31960">
        <w:rPr>
          <w:rFonts w:hint="eastAsia"/>
          <w:sz w:val="28"/>
          <w:szCs w:val="28"/>
        </w:rPr>
        <w:t>5</w:t>
      </w:r>
      <w:r w:rsidRPr="00B31960">
        <w:rPr>
          <w:sz w:val="28"/>
          <w:szCs w:val="28"/>
        </w:rPr>
        <w:t>-3</w:t>
      </w:r>
      <w:r w:rsidR="00A01C14" w:rsidRPr="00B31960">
        <w:rPr>
          <w:rFonts w:hint="eastAsia"/>
          <w:sz w:val="28"/>
          <w:szCs w:val="28"/>
        </w:rPr>
        <w:t>使用個案描述</w:t>
      </w:r>
      <w:bookmarkEnd w:id="0"/>
    </w:p>
    <w:p w14:paraId="4B73CAEF" w14:textId="43FF73C9" w:rsidR="0093167E" w:rsidRPr="0093167E" w:rsidRDefault="00AC4816" w:rsidP="003112E2">
      <w:pPr>
        <w:pStyle w:val="a9"/>
        <w:ind w:left="960"/>
        <w:jc w:val="both"/>
        <w:rPr>
          <w:bCs/>
          <w:sz w:val="28"/>
          <w:szCs w:val="28"/>
        </w:rPr>
      </w:pPr>
      <w:r w:rsidRPr="00B31960">
        <w:rPr>
          <w:rFonts w:hint="eastAsia"/>
          <w:sz w:val="28"/>
          <w:szCs w:val="28"/>
        </w:rPr>
        <w:t>5</w:t>
      </w:r>
      <w:r w:rsidRPr="00B31960">
        <w:rPr>
          <w:sz w:val="28"/>
          <w:szCs w:val="28"/>
        </w:rPr>
        <w:t>-4</w:t>
      </w:r>
      <w:r w:rsidR="00A01C14" w:rsidRPr="00B31960">
        <w:rPr>
          <w:rFonts w:hint="eastAsia"/>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lastRenderedPageBreak/>
        <w:t xml:space="preserve"> </w:t>
      </w:r>
      <w:r w:rsidRPr="00AC4816">
        <w:rPr>
          <w:rFonts w:hint="eastAsia"/>
          <w:b/>
          <w:bCs/>
          <w:sz w:val="28"/>
          <w:szCs w:val="28"/>
        </w:rPr>
        <w:t>設計模型</w:t>
      </w:r>
    </w:p>
    <w:p w14:paraId="6712A768" w14:textId="7CC3D165" w:rsidR="0093167E" w:rsidRPr="00B31960" w:rsidRDefault="0093167E" w:rsidP="0093167E">
      <w:pPr>
        <w:pStyle w:val="a9"/>
        <w:ind w:left="960"/>
        <w:jc w:val="both"/>
        <w:rPr>
          <w:rFonts w:ascii="標楷體" w:hAnsi="標楷體"/>
          <w:bCs/>
          <w:sz w:val="28"/>
          <w:szCs w:val="28"/>
        </w:rPr>
      </w:pPr>
      <w:r w:rsidRPr="00B31960">
        <w:rPr>
          <w:rFonts w:ascii="標楷體" w:hAnsi="標楷體" w:hint="eastAsia"/>
          <w:bCs/>
          <w:sz w:val="28"/>
          <w:szCs w:val="28"/>
        </w:rPr>
        <w:t>6-1</w:t>
      </w:r>
      <w:r w:rsidRPr="00B31960">
        <w:rPr>
          <w:sz w:val="28"/>
          <w:szCs w:val="28"/>
        </w:rPr>
        <w:t>循序圖</w:t>
      </w:r>
    </w:p>
    <w:p w14:paraId="3BFD4467" w14:textId="6D69F923" w:rsidR="0093167E" w:rsidRPr="00B31960" w:rsidRDefault="0093167E" w:rsidP="00B31960">
      <w:pPr>
        <w:pStyle w:val="a9"/>
        <w:ind w:left="960"/>
        <w:jc w:val="both"/>
        <w:rPr>
          <w:bCs/>
          <w:sz w:val="28"/>
          <w:szCs w:val="28"/>
        </w:rPr>
      </w:pPr>
      <w:r w:rsidRPr="00B31960">
        <w:rPr>
          <w:rFonts w:ascii="標楷體" w:hAnsi="標楷體" w:hint="eastAsia"/>
          <w:bCs/>
          <w:sz w:val="28"/>
          <w:szCs w:val="28"/>
        </w:rPr>
        <w:t>6-2</w:t>
      </w:r>
      <w:r w:rsidRPr="00B31960">
        <w:rPr>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AC4816">
      <w:pPr>
        <w:pStyle w:val="a9"/>
        <w:ind w:left="960"/>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31960">
        <w:rPr>
          <w:rFonts w:hint="eastAsia"/>
          <w:sz w:val="28"/>
          <w:szCs w:val="28"/>
        </w:rPr>
        <w:t>佈署圖</w:t>
      </w:r>
    </w:p>
    <w:p w14:paraId="70858AC1" w14:textId="371AE3BB" w:rsidR="00AC4816" w:rsidRPr="00B31960" w:rsidRDefault="00AC4816" w:rsidP="00AC4816">
      <w:pPr>
        <w:pStyle w:val="a9"/>
        <w:ind w:left="960"/>
        <w:jc w:val="both"/>
        <w:rPr>
          <w:sz w:val="28"/>
          <w:szCs w:val="28"/>
        </w:rPr>
      </w:pPr>
      <w:r w:rsidRPr="00B31960">
        <w:rPr>
          <w:rFonts w:ascii="標楷體" w:hAnsi="標楷體"/>
          <w:bCs/>
          <w:sz w:val="28"/>
          <w:szCs w:val="28"/>
        </w:rPr>
        <w:t>7</w:t>
      </w:r>
      <w:r w:rsidRPr="00B31960">
        <w:rPr>
          <w:rFonts w:ascii="標楷體" w:hAnsi="標楷體" w:hint="eastAsia"/>
          <w:bCs/>
          <w:sz w:val="28"/>
          <w:szCs w:val="28"/>
        </w:rPr>
        <w:t>-2</w:t>
      </w:r>
      <w:r w:rsidRPr="00B31960">
        <w:rPr>
          <w:rFonts w:hint="eastAsia"/>
          <w:sz w:val="28"/>
          <w:szCs w:val="28"/>
        </w:rPr>
        <w:t>套件圖</w:t>
      </w:r>
    </w:p>
    <w:p w14:paraId="6F01EA62" w14:textId="54C8281B" w:rsidR="00AC4816" w:rsidRPr="00B31960" w:rsidRDefault="00AC4816" w:rsidP="00AC4816">
      <w:pPr>
        <w:pStyle w:val="a9"/>
        <w:ind w:left="960"/>
        <w:jc w:val="both"/>
        <w:rPr>
          <w:sz w:val="28"/>
          <w:szCs w:val="28"/>
        </w:rPr>
      </w:pPr>
      <w:r w:rsidRPr="00B31960">
        <w:rPr>
          <w:rFonts w:hint="eastAsia"/>
          <w:sz w:val="28"/>
          <w:szCs w:val="28"/>
        </w:rPr>
        <w:t>7</w:t>
      </w:r>
      <w:r w:rsidRPr="00B31960">
        <w:rPr>
          <w:sz w:val="28"/>
          <w:szCs w:val="28"/>
        </w:rPr>
        <w:t>-3</w:t>
      </w:r>
      <w:r w:rsidRPr="00B31960">
        <w:rPr>
          <w:rFonts w:hint="eastAsia"/>
          <w:sz w:val="28"/>
          <w:szCs w:val="28"/>
        </w:rPr>
        <w:t>元件圖</w:t>
      </w:r>
    </w:p>
    <w:p w14:paraId="4644A3B2" w14:textId="50EF6DCB" w:rsidR="0093167E" w:rsidRPr="00B31960" w:rsidRDefault="00AC4816" w:rsidP="00AC4816">
      <w:pPr>
        <w:pStyle w:val="a9"/>
        <w:ind w:left="960"/>
        <w:jc w:val="both"/>
        <w:rPr>
          <w:bCs/>
          <w:sz w:val="28"/>
          <w:szCs w:val="28"/>
        </w:rPr>
      </w:pPr>
      <w:r w:rsidRPr="00B31960">
        <w:rPr>
          <w:sz w:val="28"/>
          <w:szCs w:val="28"/>
        </w:rPr>
        <w:t>7-4</w:t>
      </w:r>
      <w:r w:rsidRPr="00B31960">
        <w:rPr>
          <w:rFonts w:hint="eastAsia"/>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31960">
      <w:pPr>
        <w:pStyle w:val="a9"/>
        <w:ind w:left="960"/>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31960">
        <w:rPr>
          <w:rFonts w:hint="eastAsia"/>
          <w:sz w:val="28"/>
          <w:szCs w:val="28"/>
        </w:rPr>
        <w:t>資料庫關聯圖</w:t>
      </w:r>
    </w:p>
    <w:p w14:paraId="3513BEDF" w14:textId="258E6524" w:rsidR="00B31960" w:rsidRPr="00B31960" w:rsidRDefault="00B31960" w:rsidP="00B31960">
      <w:pPr>
        <w:pStyle w:val="a9"/>
        <w:ind w:left="960"/>
        <w:jc w:val="both"/>
        <w:rPr>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31960">
        <w:rPr>
          <w:rFonts w:hint="eastAsia"/>
          <w:sz w:val="28"/>
          <w:szCs w:val="28"/>
        </w:rPr>
        <w:t>表格及其</w:t>
      </w:r>
      <w:r w:rsidRPr="00B31960">
        <w:rPr>
          <w:rFonts w:hint="eastAsia"/>
          <w:sz w:val="28"/>
          <w:szCs w:val="28"/>
        </w:rPr>
        <w:t>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E9D2844"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在現代社會中，人們對於健康和養生方式的關注日益增加。許多人不僅尋求有效的養生方法，更希望這些方法是</w:t>
      </w:r>
      <w:r w:rsidR="0055420D">
        <w:rPr>
          <w:rFonts w:ascii="標楷體" w:hAnsi="標楷體" w:hint="eastAsia"/>
          <w:bCs/>
          <w:sz w:val="28"/>
          <w:szCs w:val="28"/>
        </w:rPr>
        <w:t>天然</w:t>
      </w:r>
      <w:r w:rsidRPr="000214F6">
        <w:rPr>
          <w:rFonts w:ascii="標楷體" w:hAnsi="標楷體" w:hint="eastAsia"/>
          <w:bCs/>
          <w:sz w:val="28"/>
          <w:szCs w:val="28"/>
        </w:rPr>
        <w:t>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27847D44"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我們計劃改善草藥店的服務流程。客戶將通過</w:t>
      </w:r>
      <w:r w:rsidR="0055420D">
        <w:rPr>
          <w:rFonts w:ascii="標楷體" w:hAnsi="標楷體" w:hint="eastAsia"/>
          <w:bCs/>
          <w:sz w:val="28"/>
          <w:szCs w:val="28"/>
        </w:rPr>
        <w:t>問卷</w:t>
      </w:r>
      <w:r w:rsidRPr="000214F6">
        <w:rPr>
          <w:rFonts w:ascii="標楷體" w:hAnsi="標楷體" w:hint="eastAsia"/>
          <w:bCs/>
          <w:sz w:val="28"/>
          <w:szCs w:val="28"/>
        </w:rPr>
        <w:t>的方式，提供有關他們的症狀、健康需求以及過往的草藥使用歷史等信息。將根據這些信息提出相應的問題，以幫助客戶確定最適合他們需求的草藥茶。若客戶不滿意推薦，也可提供其他相似選擇，直到客戶滿意為止。</w:t>
      </w:r>
    </w:p>
    <w:p w14:paraId="1AF3FB84" w14:textId="20C65101"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與製作草藥飲品的員工之間的溝通更加流暢。這將有助於確保草藥的配方更加準確和滿足客人的需求。同時，我們也將建立客戶和草藥種類的資料庫，前者用以搜集客戶的資料和反饋數據，可了解客戶過往</w:t>
      </w:r>
      <w:r w:rsidRPr="000214F6">
        <w:rPr>
          <w:rFonts w:ascii="標楷體" w:hAnsi="標楷體" w:hint="eastAsia"/>
          <w:bCs/>
          <w:sz w:val="28"/>
          <w:szCs w:val="28"/>
        </w:rPr>
        <w:lastRenderedPageBreak/>
        <w:t>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33D6EF5C"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w:t>
      </w:r>
      <w:r w:rsidR="0055420D">
        <w:rPr>
          <w:rFonts w:ascii="標楷體" w:hAnsi="標楷體" w:hint="eastAsia"/>
          <w:bCs/>
          <w:sz w:val="28"/>
          <w:szCs w:val="28"/>
        </w:rPr>
        <w:t>演算法</w:t>
      </w:r>
      <w:r w:rsidRPr="000214F6">
        <w:rPr>
          <w:rFonts w:ascii="標楷體" w:hAnsi="標楷體" w:hint="eastAsia"/>
          <w:bCs/>
          <w:sz w:val="28"/>
          <w:szCs w:val="28"/>
        </w:rPr>
        <w:t>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7121504A"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w:t>
      </w:r>
      <w:r w:rsidR="0055420D">
        <w:rPr>
          <w:rFonts w:ascii="標楷體" w:hAnsi="標楷體" w:hint="eastAsia"/>
          <w:bCs/>
          <w:sz w:val="28"/>
          <w:szCs w:val="28"/>
        </w:rPr>
        <w:t>(使用前顧客需先登入)</w:t>
      </w:r>
      <w:r>
        <w:rPr>
          <w:rFonts w:ascii="標楷體" w:hAnsi="標楷體" w:hint="eastAsia"/>
          <w:bCs/>
          <w:sz w:val="28"/>
          <w:szCs w:val="28"/>
        </w:rPr>
        <w:t>，再由員工方的前端產出判斷結果，</w:t>
      </w:r>
      <w:r w:rsidR="00D51890">
        <w:rPr>
          <w:rFonts w:ascii="標楷體" w:hAnsi="標楷體" w:hint="eastAsia"/>
          <w:bCs/>
          <w:sz w:val="28"/>
          <w:szCs w:val="28"/>
        </w:rPr>
        <w:t>就可以按照結果提供顧客茶飲。</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BE1606" w:rsidRDefault="00AF1331" w:rsidP="00AF1331">
      <w:pPr>
        <w:tabs>
          <w:tab w:val="left" w:pos="2900"/>
        </w:tabs>
        <w:jc w:val="both"/>
        <w:rPr>
          <w:b/>
          <w:bCs/>
        </w:rPr>
      </w:pPr>
      <w:r w:rsidRPr="00BE1606">
        <w:rPr>
          <w:rFonts w:hint="eastAsia"/>
          <w:b/>
          <w:bCs/>
        </w:rPr>
        <w:t>2-4</w:t>
      </w:r>
      <w:r w:rsidRPr="00BE1606">
        <w:rPr>
          <w:b/>
          <w:bCs/>
        </w:rPr>
        <w:t>五力分析</w:t>
      </w:r>
    </w:p>
    <w:p w14:paraId="1C969EBB" w14:textId="74BD0031"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618994A2" w14:textId="77777777" w:rsidR="007E35AC" w:rsidRDefault="007E35AC" w:rsidP="007E35AC">
      <w:pPr>
        <w:pStyle w:val="-1-1"/>
        <w:overflowPunct w:val="0"/>
        <w:ind w:firstLineChars="0" w:firstLine="0"/>
      </w:pPr>
      <w:bookmarkStart w:id="1" w:name="_Toc132994330"/>
      <w:bookmarkStart w:id="2" w:name="_Toc132995684"/>
      <w:bookmarkStart w:id="3" w:name="_Toc133262680"/>
      <w:bookmarkStart w:id="4" w:name="_Toc134112468"/>
      <w:bookmarkStart w:id="5" w:name="_Toc151506058"/>
      <w:r>
        <w:t>3</w:t>
      </w:r>
      <w:r w:rsidRPr="00541BFF">
        <w:rPr>
          <w:rFonts w:hint="eastAsia"/>
        </w:rPr>
        <w:t>-1</w:t>
      </w:r>
      <w:r w:rsidRPr="00541BFF">
        <w:t xml:space="preserve"> </w:t>
      </w:r>
      <w:r>
        <w:rPr>
          <w:rFonts w:hint="eastAsia"/>
        </w:rPr>
        <w:t>系統架構</w:t>
      </w:r>
      <w:bookmarkEnd w:id="1"/>
      <w:bookmarkEnd w:id="2"/>
      <w:bookmarkEnd w:id="3"/>
      <w:bookmarkEnd w:id="4"/>
      <w:bookmarkEnd w:id="5"/>
    </w:p>
    <w:p w14:paraId="7617E882" w14:textId="77777777" w:rsidR="007E35AC" w:rsidRDefault="007E35AC"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02CCFACE">
            <wp:simplePos x="0" y="0"/>
            <wp:positionH relativeFrom="margin">
              <wp:align>center</wp:align>
            </wp:positionH>
            <wp:positionV relativeFrom="paragraph">
              <wp:posOffset>2340825</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0E3FC561" w14:textId="77777777" w:rsidR="007E35AC" w:rsidRDefault="007E35AC" w:rsidP="007E35AC">
      <w:pPr>
        <w:pStyle w:val="-1"/>
        <w:overflowPunct w:val="0"/>
        <w:rPr>
          <w:rFonts w:cs="Arial"/>
        </w:rPr>
      </w:pPr>
      <w:bookmarkStart w:id="6" w:name="_Toc151506119"/>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6"/>
    </w:p>
    <w:p w14:paraId="3F83E158" w14:textId="77777777" w:rsidR="007E35AC" w:rsidRPr="009F119E" w:rsidRDefault="007E35AC" w:rsidP="007E35AC">
      <w:pPr>
        <w:widowControl/>
        <w:spacing w:after="160" w:line="278" w:lineRule="auto"/>
        <w:rPr>
          <w:rFonts w:ascii="標楷體" w:hAnsi="標楷體" w:cs="Arial"/>
          <w:sz w:val="28"/>
          <w:szCs w:val="28"/>
        </w:rPr>
      </w:pPr>
      <w:r>
        <w:rPr>
          <w:rFonts w:cs="Arial"/>
        </w:rPr>
        <w:br w:type="page"/>
      </w:r>
    </w:p>
    <w:p w14:paraId="4168D545" w14:textId="77777777" w:rsidR="007E35AC" w:rsidRDefault="007E35AC" w:rsidP="007E35AC">
      <w:pPr>
        <w:pStyle w:val="-1-1"/>
        <w:overflowPunct w:val="0"/>
        <w:ind w:firstLineChars="0" w:firstLine="0"/>
      </w:pPr>
      <w:bookmarkStart w:id="7" w:name="_Toc151506059"/>
      <w:r>
        <w:lastRenderedPageBreak/>
        <w:t>3</w:t>
      </w:r>
      <w:r w:rsidRPr="00541BFF">
        <w:rPr>
          <w:rFonts w:hint="eastAsia"/>
        </w:rPr>
        <w:t>-</w:t>
      </w:r>
      <w:r>
        <w:rPr>
          <w:rFonts w:hint="eastAsia"/>
        </w:rPr>
        <w:t>2</w:t>
      </w:r>
      <w:r w:rsidRPr="00541BFF">
        <w:t xml:space="preserve"> </w:t>
      </w:r>
      <w:r w:rsidRPr="00A669C3">
        <w:rPr>
          <w:rFonts w:hint="eastAsia"/>
        </w:rPr>
        <w:t>系統軟、硬體需求與技術平台</w:t>
      </w:r>
      <w:bookmarkEnd w:id="7"/>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7E35AC">
      <w:pPr>
        <w:pStyle w:val="-"/>
        <w:overflowPunct w:val="0"/>
      </w:pPr>
      <w:bookmarkStart w:id="8"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5E6827">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5E6827">
            <w:pPr>
              <w:overflowPunct w:val="0"/>
              <w:jc w:val="center"/>
              <w:rPr>
                <w:sz w:val="28"/>
                <w:szCs w:val="22"/>
              </w:rPr>
            </w:pPr>
            <w:r w:rsidRPr="003B7640">
              <w:rPr>
                <w:rFonts w:hint="eastAsia"/>
                <w:sz w:val="28"/>
                <w:szCs w:val="22"/>
              </w:rPr>
              <w:t>系統軟硬體需求</w:t>
            </w:r>
            <w:r w:rsidRPr="003B7640">
              <w:rPr>
                <w:rFonts w:hint="eastAsia"/>
                <w:sz w:val="28"/>
                <w:szCs w:val="22"/>
              </w:rPr>
              <w:t>-</w:t>
            </w:r>
            <w:r>
              <w:rPr>
                <w:rFonts w:hint="eastAsia"/>
                <w:sz w:val="28"/>
                <w:szCs w:val="22"/>
              </w:rPr>
              <w:t>電腦</w:t>
            </w:r>
          </w:p>
        </w:tc>
      </w:tr>
      <w:tr w:rsidR="007E35AC" w:rsidRPr="003B7640" w14:paraId="167B3968" w14:textId="77777777" w:rsidTr="005E6827">
        <w:trPr>
          <w:trHeight w:val="324"/>
        </w:trPr>
        <w:tc>
          <w:tcPr>
            <w:tcW w:w="1657" w:type="pct"/>
            <w:shd w:val="clear" w:color="auto" w:fill="C1E4F5" w:themeFill="accent1" w:themeFillTint="33"/>
            <w:noWrap/>
            <w:vAlign w:val="center"/>
            <w:hideMark/>
          </w:tcPr>
          <w:p w14:paraId="3F5F20AD" w14:textId="77777777" w:rsidR="007E35AC" w:rsidRPr="003B7640" w:rsidRDefault="007E35AC" w:rsidP="005E6827">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5E6827">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5E6827">
        <w:trPr>
          <w:trHeight w:val="324"/>
        </w:trPr>
        <w:tc>
          <w:tcPr>
            <w:tcW w:w="1657" w:type="pct"/>
            <w:shd w:val="clear" w:color="auto" w:fill="C1E4F5" w:themeFill="accent1" w:themeFillTint="33"/>
            <w:noWrap/>
            <w:vAlign w:val="center"/>
            <w:hideMark/>
          </w:tcPr>
          <w:p w14:paraId="1055F7D1" w14:textId="77777777" w:rsidR="007E35AC" w:rsidRPr="003B7640" w:rsidRDefault="007E35AC" w:rsidP="005E6827">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5E6827">
            <w:pPr>
              <w:overflowPunct w:val="0"/>
              <w:jc w:val="center"/>
              <w:rPr>
                <w:sz w:val="28"/>
                <w:szCs w:val="22"/>
              </w:rPr>
            </w:pPr>
            <w:r w:rsidRPr="003B7640">
              <w:rPr>
                <w:sz w:val="28"/>
                <w:szCs w:val="22"/>
              </w:rPr>
              <w:t>Wifi/3G/4G/5G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7E35AC">
      <w:pPr>
        <w:pStyle w:val="-1-1"/>
        <w:overflowPunct w:val="0"/>
        <w:ind w:firstLineChars="0" w:firstLine="0"/>
      </w:pPr>
      <w:bookmarkStart w:id="9" w:name="_Toc134112470"/>
      <w:bookmarkStart w:id="10" w:name="_Toc151506060"/>
      <w:r>
        <w:t>3</w:t>
      </w:r>
      <w:r w:rsidRPr="00541BFF">
        <w:rPr>
          <w:rFonts w:hint="eastAsia"/>
        </w:rPr>
        <w:t>-</w:t>
      </w:r>
      <w:r>
        <w:rPr>
          <w:rFonts w:hint="eastAsia"/>
        </w:rPr>
        <w:t>3</w:t>
      </w:r>
      <w:r w:rsidRPr="00541BFF">
        <w:t xml:space="preserve"> </w:t>
      </w:r>
      <w:r w:rsidRPr="00A669C3">
        <w:rPr>
          <w:rFonts w:hint="eastAsia"/>
        </w:rPr>
        <w:t>使用標準與工具</w:t>
      </w:r>
      <w:bookmarkEnd w:id="9"/>
      <w:bookmarkEnd w:id="10"/>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Github</w:t>
      </w:r>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r>
        <w:rPr>
          <w:rFonts w:hint="eastAsia"/>
          <w:sz w:val="28"/>
          <w:szCs w:val="22"/>
        </w:rPr>
        <w:t>G</w:t>
      </w:r>
      <w:r>
        <w:rPr>
          <w:sz w:val="28"/>
          <w:szCs w:val="22"/>
        </w:rPr>
        <w:t>i</w:t>
      </w:r>
      <w:r>
        <w:rPr>
          <w:rFonts w:hint="eastAsia"/>
          <w:sz w:val="28"/>
          <w:szCs w:val="22"/>
        </w:rPr>
        <w:t>tKraken</w:t>
      </w:r>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7E35AC">
      <w:pPr>
        <w:pStyle w:val="-"/>
        <w:overflowPunct w:val="0"/>
      </w:pPr>
      <w:bookmarkStart w:id="11" w:name="_Toc151506180"/>
      <w:r w:rsidRPr="00776A75">
        <w:lastRenderedPageBreak/>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5E6827">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5E6827">
            <w:pPr>
              <w:overflowPunct w:val="0"/>
              <w:jc w:val="center"/>
              <w:rPr>
                <w:sz w:val="28"/>
                <w:szCs w:val="22"/>
              </w:rPr>
            </w:pPr>
            <w:r w:rsidRPr="00566A58">
              <w:rPr>
                <w:rFonts w:hint="eastAsia"/>
                <w:sz w:val="28"/>
                <w:szCs w:val="22"/>
              </w:rPr>
              <w:t>系統開發環境</w:t>
            </w:r>
          </w:p>
        </w:tc>
      </w:tr>
      <w:tr w:rsidR="007E35AC" w:rsidRPr="00566A58" w14:paraId="254BB20E" w14:textId="77777777" w:rsidTr="005E6827">
        <w:trPr>
          <w:trHeight w:val="324"/>
        </w:trPr>
        <w:tc>
          <w:tcPr>
            <w:tcW w:w="1657" w:type="pct"/>
            <w:shd w:val="clear" w:color="auto" w:fill="C1E4F5" w:themeFill="accent1" w:themeFillTint="33"/>
            <w:noWrap/>
            <w:vAlign w:val="center"/>
            <w:hideMark/>
          </w:tcPr>
          <w:p w14:paraId="187C08E1" w14:textId="77777777" w:rsidR="007E35AC" w:rsidRPr="00566A58" w:rsidRDefault="007E35AC" w:rsidP="005E6827">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5E6827">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5E6827">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5E6827">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5E6827">
        <w:trPr>
          <w:trHeight w:val="324"/>
        </w:trPr>
        <w:tc>
          <w:tcPr>
            <w:tcW w:w="1657" w:type="pct"/>
            <w:shd w:val="clear" w:color="auto" w:fill="C1E4F5" w:themeFill="accent1" w:themeFillTint="33"/>
            <w:noWrap/>
            <w:vAlign w:val="center"/>
          </w:tcPr>
          <w:p w14:paraId="2D3E7507" w14:textId="77777777" w:rsidR="007E35AC" w:rsidRPr="00566A58" w:rsidRDefault="007E35AC" w:rsidP="005E6827">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5E6827">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5E6827">
        <w:trPr>
          <w:trHeight w:val="324"/>
        </w:trPr>
        <w:tc>
          <w:tcPr>
            <w:tcW w:w="1657" w:type="pct"/>
            <w:shd w:val="clear" w:color="auto" w:fill="C1E4F5" w:themeFill="accent1" w:themeFillTint="33"/>
            <w:noWrap/>
            <w:vAlign w:val="center"/>
          </w:tcPr>
          <w:p w14:paraId="216A2328" w14:textId="77777777" w:rsidR="007E35AC" w:rsidRPr="00566A58" w:rsidRDefault="007E35AC" w:rsidP="005E6827">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5E6827">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5E6827">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5E6827">
            <w:pPr>
              <w:overflowPunct w:val="0"/>
              <w:jc w:val="center"/>
              <w:rPr>
                <w:sz w:val="28"/>
                <w:szCs w:val="22"/>
              </w:rPr>
            </w:pPr>
            <w:r w:rsidRPr="00566A58">
              <w:rPr>
                <w:rFonts w:hint="eastAsia"/>
                <w:sz w:val="28"/>
                <w:szCs w:val="22"/>
              </w:rPr>
              <w:t>文件美工工具</w:t>
            </w:r>
          </w:p>
        </w:tc>
      </w:tr>
      <w:tr w:rsidR="007E35AC" w:rsidRPr="00566A58" w14:paraId="6098E082" w14:textId="77777777" w:rsidTr="005E6827">
        <w:trPr>
          <w:trHeight w:val="324"/>
        </w:trPr>
        <w:tc>
          <w:tcPr>
            <w:tcW w:w="1657" w:type="pct"/>
            <w:shd w:val="clear" w:color="auto" w:fill="C1E4F5" w:themeFill="accent1" w:themeFillTint="33"/>
            <w:noWrap/>
            <w:vAlign w:val="center"/>
          </w:tcPr>
          <w:p w14:paraId="78118C95" w14:textId="77777777" w:rsidR="007E35AC" w:rsidRPr="00566A58" w:rsidRDefault="007E35AC" w:rsidP="005E6827">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5E6827">
            <w:pPr>
              <w:overflowPunct w:val="0"/>
              <w:jc w:val="center"/>
              <w:rPr>
                <w:sz w:val="28"/>
                <w:szCs w:val="22"/>
              </w:rPr>
            </w:pPr>
            <w:r w:rsidRPr="00566A58">
              <w:rPr>
                <w:sz w:val="28"/>
                <w:szCs w:val="22"/>
              </w:rPr>
              <w:t>Microsoft Word</w:t>
            </w:r>
          </w:p>
        </w:tc>
      </w:tr>
      <w:tr w:rsidR="007E35AC" w:rsidRPr="00566A58" w14:paraId="19F8DC9F" w14:textId="77777777" w:rsidTr="005E6827">
        <w:trPr>
          <w:trHeight w:val="324"/>
        </w:trPr>
        <w:tc>
          <w:tcPr>
            <w:tcW w:w="1657" w:type="pct"/>
            <w:shd w:val="clear" w:color="auto" w:fill="C1E4F5" w:themeFill="accent1" w:themeFillTint="33"/>
            <w:noWrap/>
            <w:vAlign w:val="center"/>
          </w:tcPr>
          <w:p w14:paraId="63E9C121" w14:textId="77777777" w:rsidR="007E35AC" w:rsidRPr="00566A58" w:rsidRDefault="007E35AC" w:rsidP="005E6827">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5E6827">
            <w:pPr>
              <w:overflowPunct w:val="0"/>
              <w:jc w:val="center"/>
              <w:rPr>
                <w:sz w:val="28"/>
                <w:szCs w:val="22"/>
              </w:rPr>
            </w:pPr>
            <w:r w:rsidRPr="00566A58">
              <w:rPr>
                <w:sz w:val="28"/>
                <w:szCs w:val="22"/>
              </w:rPr>
              <w:t>Microsoft PowerPoint</w:t>
            </w:r>
          </w:p>
        </w:tc>
      </w:tr>
      <w:tr w:rsidR="007E35AC" w:rsidRPr="00566A58" w14:paraId="688F25AD" w14:textId="77777777" w:rsidTr="005E6827">
        <w:trPr>
          <w:trHeight w:val="936"/>
        </w:trPr>
        <w:tc>
          <w:tcPr>
            <w:tcW w:w="1657" w:type="pct"/>
            <w:shd w:val="clear" w:color="auto" w:fill="C1E4F5" w:themeFill="accent1" w:themeFillTint="33"/>
            <w:noWrap/>
            <w:vAlign w:val="center"/>
          </w:tcPr>
          <w:p w14:paraId="7B347D93" w14:textId="77777777" w:rsidR="007E35AC" w:rsidRPr="00566A58" w:rsidRDefault="007E35AC" w:rsidP="005E6827">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5E6827">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5E6827">
        <w:trPr>
          <w:trHeight w:val="324"/>
        </w:trPr>
        <w:tc>
          <w:tcPr>
            <w:tcW w:w="1657" w:type="pct"/>
            <w:shd w:val="clear" w:color="auto" w:fill="C1E4F5" w:themeFill="accent1" w:themeFillTint="33"/>
            <w:noWrap/>
            <w:vAlign w:val="center"/>
          </w:tcPr>
          <w:p w14:paraId="56A55FC6" w14:textId="77777777" w:rsidR="007E35AC" w:rsidRDefault="007E35AC" w:rsidP="005E6827">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5E6827">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r>
              <w:rPr>
                <w:rFonts w:hint="eastAsia"/>
                <w:sz w:val="28"/>
                <w:szCs w:val="28"/>
              </w:rPr>
              <w:t>HeyGen</w:t>
            </w:r>
          </w:p>
        </w:tc>
      </w:tr>
      <w:tr w:rsidR="007E35AC" w:rsidRPr="00566A58" w14:paraId="7EC0ABCB" w14:textId="77777777" w:rsidTr="005E6827">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5E6827">
            <w:pPr>
              <w:overflowPunct w:val="0"/>
              <w:jc w:val="center"/>
              <w:rPr>
                <w:sz w:val="28"/>
                <w:szCs w:val="22"/>
              </w:rPr>
            </w:pPr>
            <w:r w:rsidRPr="00566A58">
              <w:rPr>
                <w:rFonts w:hint="eastAsia"/>
                <w:sz w:val="28"/>
                <w:szCs w:val="22"/>
              </w:rPr>
              <w:t>專案管理平台</w:t>
            </w:r>
          </w:p>
        </w:tc>
      </w:tr>
      <w:tr w:rsidR="007E35AC" w:rsidRPr="00566A58" w14:paraId="57725093" w14:textId="77777777" w:rsidTr="005E6827">
        <w:trPr>
          <w:trHeight w:val="324"/>
        </w:trPr>
        <w:tc>
          <w:tcPr>
            <w:tcW w:w="1657" w:type="pct"/>
            <w:shd w:val="clear" w:color="auto" w:fill="C1E4F5" w:themeFill="accent1" w:themeFillTint="33"/>
            <w:noWrap/>
            <w:vAlign w:val="center"/>
          </w:tcPr>
          <w:p w14:paraId="408B95E3" w14:textId="77777777" w:rsidR="007E35AC" w:rsidRPr="00566A58" w:rsidRDefault="007E35AC" w:rsidP="005E6827">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5E6827">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r>
              <w:rPr>
                <w:rFonts w:hint="eastAsia"/>
                <w:sz w:val="28"/>
                <w:szCs w:val="22"/>
              </w:rPr>
              <w:t>、</w:t>
            </w:r>
            <w:r>
              <w:rPr>
                <w:rFonts w:hint="eastAsia"/>
                <w:sz w:val="28"/>
                <w:szCs w:val="22"/>
              </w:rPr>
              <w:t>G</w:t>
            </w:r>
            <w:r>
              <w:rPr>
                <w:sz w:val="28"/>
                <w:szCs w:val="22"/>
              </w:rPr>
              <w:t>i</w:t>
            </w:r>
            <w:r>
              <w:rPr>
                <w:rFonts w:hint="eastAsia"/>
                <w:sz w:val="28"/>
                <w:szCs w:val="22"/>
              </w:rPr>
              <w:t>tKraken</w:t>
            </w:r>
          </w:p>
        </w:tc>
      </w:tr>
      <w:tr w:rsidR="007E35AC" w:rsidRPr="00566A58" w14:paraId="0DB30BAF" w14:textId="77777777" w:rsidTr="005E6827">
        <w:trPr>
          <w:trHeight w:val="324"/>
        </w:trPr>
        <w:tc>
          <w:tcPr>
            <w:tcW w:w="1657" w:type="pct"/>
            <w:shd w:val="clear" w:color="auto" w:fill="C1E4F5" w:themeFill="accent1" w:themeFillTint="33"/>
            <w:noWrap/>
            <w:vAlign w:val="center"/>
          </w:tcPr>
          <w:p w14:paraId="5789F1D7" w14:textId="77777777" w:rsidR="007E35AC" w:rsidRPr="00566A58" w:rsidRDefault="007E35AC" w:rsidP="005E6827">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5E6827">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5E6827">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5E6827">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5E6827">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6229F889" w14:textId="77777777" w:rsidR="007E35AC" w:rsidRPr="00F346E7" w:rsidRDefault="007E35AC" w:rsidP="007E35AC"/>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583DB4AE"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1A1DEEB8"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924174">
              <w:rPr>
                <w:rFonts w:ascii="標楷體" w:hAnsi="標楷體" w:hint="eastAsia"/>
                <w:sz w:val="28"/>
                <w:szCs w:val="20"/>
                <w:u w:val="single"/>
              </w:rPr>
              <w:t>洪藝芸</w:t>
            </w:r>
            <w:r w:rsidRPr="00380C3F">
              <w:rPr>
                <w:rFonts w:ascii="標楷體" w:hAnsi="標楷體" w:hint="eastAsia"/>
                <w:sz w:val="28"/>
                <w:szCs w:val="20"/>
                <w:u w:val="single"/>
              </w:rPr>
              <w:t xml:space="preserve">        </w:t>
            </w:r>
          </w:p>
        </w:tc>
        <w:tc>
          <w:tcPr>
            <w:tcW w:w="3334" w:type="pct"/>
            <w:shd w:val="clear" w:color="auto" w:fill="auto"/>
            <w:vAlign w:val="center"/>
          </w:tcPr>
          <w:p w14:paraId="516E4C0F" w14:textId="4EDF57E1" w:rsidR="00924174" w:rsidRPr="00924174" w:rsidRDefault="00924174" w:rsidP="00924174">
            <w:pPr>
              <w:spacing w:line="400" w:lineRule="exact"/>
              <w:jc w:val="both"/>
              <w:rPr>
                <w:rFonts w:ascii="標楷體" w:hAnsi="標楷體" w:hint="eastAsia"/>
                <w:sz w:val="28"/>
                <w:szCs w:val="20"/>
              </w:rPr>
            </w:pPr>
            <w:bookmarkStart w:id="12" w:name="_GoBack"/>
            <w:bookmarkEnd w:id="12"/>
            <w:r w:rsidRPr="00924174">
              <w:rPr>
                <w:rFonts w:ascii="標楷體" w:hAnsi="標楷體" w:hint="eastAsia"/>
                <w:sz w:val="28"/>
                <w:szCs w:val="20"/>
              </w:rPr>
              <w:t>客製化表單:設計客製化表單</w:t>
            </w:r>
          </w:p>
          <w:p w14:paraId="0F68B0B9" w14:textId="77777777" w:rsidR="00924174" w:rsidRPr="00924174" w:rsidRDefault="00924174" w:rsidP="00924174">
            <w:pPr>
              <w:spacing w:line="400" w:lineRule="exact"/>
              <w:jc w:val="both"/>
              <w:rPr>
                <w:rFonts w:ascii="標楷體" w:hAnsi="標楷體" w:hint="eastAsia"/>
                <w:sz w:val="28"/>
                <w:szCs w:val="20"/>
              </w:rPr>
            </w:pPr>
            <w:r w:rsidRPr="00924174">
              <w:rPr>
                <w:rFonts w:ascii="標楷體" w:hAnsi="標楷體" w:hint="eastAsia"/>
                <w:sz w:val="28"/>
                <w:szCs w:val="20"/>
              </w:rPr>
              <w:t>POS介面:設計POS機的網站介面</w:t>
            </w:r>
          </w:p>
          <w:p w14:paraId="3E505172" w14:textId="77777777" w:rsidR="00924174" w:rsidRPr="00924174" w:rsidRDefault="00924174" w:rsidP="00924174">
            <w:pPr>
              <w:spacing w:line="400" w:lineRule="exact"/>
              <w:jc w:val="both"/>
              <w:rPr>
                <w:rFonts w:ascii="標楷體" w:hAnsi="標楷體" w:hint="eastAsia"/>
                <w:sz w:val="28"/>
                <w:szCs w:val="20"/>
              </w:rPr>
            </w:pPr>
            <w:r w:rsidRPr="00924174">
              <w:rPr>
                <w:rFonts w:ascii="標楷體" w:hAnsi="標楷體" w:hint="eastAsia"/>
                <w:sz w:val="28"/>
                <w:szCs w:val="20"/>
              </w:rPr>
              <w:t>AI虛擬主播影片:設計製作虛擬主播影片</w:t>
            </w:r>
          </w:p>
          <w:p w14:paraId="2A514AA6" w14:textId="77777777" w:rsidR="00924174" w:rsidRPr="00924174" w:rsidRDefault="00924174" w:rsidP="00924174">
            <w:pPr>
              <w:spacing w:line="400" w:lineRule="exact"/>
              <w:jc w:val="both"/>
              <w:rPr>
                <w:rFonts w:ascii="標楷體" w:hAnsi="標楷體" w:hint="eastAsia"/>
                <w:sz w:val="28"/>
                <w:szCs w:val="20"/>
              </w:rPr>
            </w:pPr>
            <w:r w:rsidRPr="00924174">
              <w:rPr>
                <w:rFonts w:ascii="標楷體" w:hAnsi="標楷體" w:hint="eastAsia"/>
                <w:sz w:val="28"/>
                <w:szCs w:val="20"/>
              </w:rPr>
              <w:t>Web介面設計: UI/ UX設計</w:t>
            </w:r>
          </w:p>
          <w:p w14:paraId="4689EFA7" w14:textId="0BA979AE" w:rsidR="00380C3F" w:rsidRPr="00380C3F" w:rsidRDefault="00924174" w:rsidP="00924174">
            <w:pPr>
              <w:spacing w:line="400" w:lineRule="exact"/>
              <w:jc w:val="both"/>
              <w:rPr>
                <w:rFonts w:ascii="標楷體" w:hAnsi="標楷體"/>
                <w:sz w:val="28"/>
                <w:szCs w:val="20"/>
              </w:rPr>
            </w:pPr>
            <w:r w:rsidRPr="00924174">
              <w:rPr>
                <w:rFonts w:ascii="標楷體" w:hAnsi="標楷體" w:hint="eastAsia"/>
                <w:sz w:val="28"/>
                <w:szCs w:val="20"/>
              </w:rPr>
              <w:t>文件撰寫</w:t>
            </w:r>
            <w:r w:rsidR="00380C3F" w:rsidRPr="00380C3F">
              <w:rPr>
                <w:rFonts w:ascii="標楷體" w:hAnsi="標楷體" w:hint="eastAsia"/>
                <w:sz w:val="28"/>
                <w:szCs w:val="20"/>
              </w:rPr>
              <w:t xml:space="preserve">                                </w:t>
            </w:r>
            <w:r w:rsidR="00380C3F" w:rsidRPr="00380C3F">
              <w:rPr>
                <w:rFonts w:ascii="標楷體" w:hAnsi="標楷體"/>
                <w:sz w:val="28"/>
                <w:szCs w:val="20"/>
              </w:rPr>
              <w:t xml:space="preserve">  </w:t>
            </w:r>
            <w:r w:rsidR="00380C3F"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2117"/>
        <w:gridCol w:w="7203"/>
      </w:tblGrid>
      <w:tr w:rsidR="001E29BE" w:rsidRPr="00BE1606" w14:paraId="02D3F39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登入</w:t>
            </w:r>
          </w:p>
        </w:tc>
      </w:tr>
      <w:tr w:rsidR="001E29BE" w:rsidRPr="00BE1606" w14:paraId="588FE9D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顧客可以通過用戶名和密碼登入系統</w:t>
            </w:r>
          </w:p>
        </w:tc>
      </w:tr>
      <w:tr w:rsidR="001E29BE" w:rsidRPr="00BE1606" w14:paraId="64AE7465"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hint="eastAsia"/>
                <w:kern w:val="0"/>
                <w:sz w:val="28"/>
                <w:szCs w:val="28"/>
              </w:rPr>
              <w:t>使用者</w:t>
            </w:r>
          </w:p>
        </w:tc>
      </w:tr>
      <w:tr w:rsidR="001E29BE" w:rsidRPr="00BE1606" w14:paraId="70B90A1C"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顧客已經註冊並擁有用戶名和密碼</w:t>
            </w:r>
          </w:p>
        </w:tc>
      </w:tr>
      <w:tr w:rsidR="001E29BE" w:rsidRPr="00BE1606" w14:paraId="0CBF876A"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顧客可以進行其他操作</w:t>
            </w:r>
          </w:p>
        </w:tc>
      </w:tr>
    </w:tbl>
    <w:p w14:paraId="26749921" w14:textId="2C8135C6"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▼表5-3-2 填寫調查問卷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BE1606" w14:paraId="6317E1E7"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填寫調查問卷</w:t>
            </w:r>
          </w:p>
        </w:tc>
      </w:tr>
      <w:tr w:rsidR="001E29BE" w:rsidRPr="00BE1606" w14:paraId="4B6B5D0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顧客可以填寫一份調查問卷，以便系統根據問卷生成藥草配方</w:t>
            </w:r>
          </w:p>
        </w:tc>
      </w:tr>
      <w:tr w:rsidR="001E29BE" w:rsidRPr="00BE1606" w14:paraId="138166D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7717B2D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獲得問卷</w:t>
            </w:r>
          </w:p>
        </w:tc>
      </w:tr>
      <w:tr w:rsidR="001E29BE" w:rsidRPr="00BE1606" w14:paraId="628704FB"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問卷填寫完成並可以提交</w:t>
            </w:r>
          </w:p>
        </w:tc>
      </w:tr>
      <w:tr w:rsidR="001E29BE" w:rsidRPr="00BE1606" w14:paraId="232AFBB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問卷未提交</w:t>
            </w: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▼表5-3-3 提交調查問卷</w:t>
      </w:r>
    </w:p>
    <w:tbl>
      <w:tblPr>
        <w:tblW w:w="9320" w:type="dxa"/>
        <w:jc w:val="center"/>
        <w:tblCellMar>
          <w:left w:w="0" w:type="dxa"/>
          <w:right w:w="0" w:type="dxa"/>
        </w:tblCellMar>
        <w:tblLook w:val="04A0" w:firstRow="1" w:lastRow="0" w:firstColumn="1" w:lastColumn="0" w:noHBand="0" w:noVBand="1"/>
      </w:tblPr>
      <w:tblGrid>
        <w:gridCol w:w="1780"/>
        <w:gridCol w:w="7540"/>
      </w:tblGrid>
      <w:tr w:rsidR="001E29BE" w:rsidRPr="00BE1606"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提交調查問卷</w:t>
            </w:r>
          </w:p>
        </w:tc>
      </w:tr>
      <w:tr w:rsidR="001E29BE" w:rsidRPr="00BE1606"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顧客可以提交已填寫的調查問卷</w:t>
            </w:r>
          </w:p>
        </w:tc>
      </w:tr>
      <w:tr w:rsidR="001E29BE" w:rsidRPr="00BE1606"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顧客已經完成問卷填寫</w:t>
            </w:r>
          </w:p>
        </w:tc>
      </w:tr>
      <w:tr w:rsidR="001E29BE" w:rsidRPr="00BE1606"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員工可以接收到該問卷並生成配方</w:t>
            </w:r>
          </w:p>
        </w:tc>
      </w:tr>
      <w:tr w:rsidR="001E29BE" w:rsidRPr="00BE1606"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員工未接收到該問卷並生成配方</w:t>
            </w:r>
          </w:p>
        </w:tc>
      </w:tr>
    </w:tbl>
    <w:p w14:paraId="7DBF753F" w14:textId="076FE909"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▼表5-3-4 查看歷史配方</w:t>
      </w:r>
    </w:p>
    <w:tbl>
      <w:tblPr>
        <w:tblW w:w="9320" w:type="dxa"/>
        <w:jc w:val="center"/>
        <w:tblCellMar>
          <w:left w:w="0" w:type="dxa"/>
          <w:right w:w="0" w:type="dxa"/>
        </w:tblCellMar>
        <w:tblLook w:val="04A0" w:firstRow="1" w:lastRow="0" w:firstColumn="1" w:lastColumn="0" w:noHBand="0" w:noVBand="1"/>
      </w:tblPr>
      <w:tblGrid>
        <w:gridCol w:w="1780"/>
        <w:gridCol w:w="7540"/>
      </w:tblGrid>
      <w:tr w:rsidR="001E29BE" w:rsidRPr="00BE1606"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查看歷史配方</w:t>
            </w:r>
          </w:p>
        </w:tc>
      </w:tr>
      <w:tr w:rsidR="001E29BE" w:rsidRPr="00BE1606"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顧客可以查看過去生成的配方歷史記錄</w:t>
            </w:r>
          </w:p>
        </w:tc>
      </w:tr>
      <w:tr w:rsidR="001E29BE" w:rsidRPr="00BE1606"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顧客已經成功登入</w:t>
            </w:r>
          </w:p>
        </w:tc>
      </w:tr>
      <w:tr w:rsidR="001E29BE" w:rsidRPr="00BE1606"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顧客可以查看所有過去生成的配方記錄</w:t>
            </w:r>
          </w:p>
        </w:tc>
      </w:tr>
      <w:tr w:rsidR="001E29BE" w:rsidRPr="00BE1606"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顧客不能查看所有過去生成的配方記錄</w:t>
            </w: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7223376C"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登入</w:t>
            </w:r>
          </w:p>
        </w:tc>
      </w:tr>
      <w:tr w:rsidR="007B65FC" w:rsidRPr="00BE1606" w14:paraId="4B25A43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員工可以通過用戶名和密碼登入系統</w:t>
            </w:r>
          </w:p>
        </w:tc>
      </w:tr>
      <w:tr w:rsidR="007B65FC" w:rsidRPr="00BE1606" w14:paraId="7A80AD8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66CF70C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員工已經註冊並擁有用戶名和密碼</w:t>
            </w:r>
          </w:p>
        </w:tc>
      </w:tr>
      <w:tr w:rsidR="007B65FC" w:rsidRPr="00BE1606" w14:paraId="6CFADB2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員工可以進行其他操作</w:t>
            </w:r>
          </w:p>
        </w:tc>
      </w:tr>
      <w:tr w:rsidR="007B65FC" w:rsidRPr="00BE1606" w14:paraId="75BDE07A"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員工不能進行其他操作</w:t>
            </w: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16189D9F"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接收調查問卷</w:t>
            </w:r>
          </w:p>
        </w:tc>
      </w:tr>
      <w:tr w:rsidR="007B65FC" w:rsidRPr="00BE1606" w14:paraId="13FF32E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員工可以接收到顧客提交的調查問卷</w:t>
            </w:r>
          </w:p>
        </w:tc>
      </w:tr>
      <w:tr w:rsidR="007B65FC" w:rsidRPr="00BE1606" w14:paraId="02FBECB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3405520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w:t>
            </w:r>
          </w:p>
        </w:tc>
      </w:tr>
      <w:tr w:rsidR="007B65FC" w:rsidRPr="00BE1606" w14:paraId="4AA17358"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員工可以查看並處理該問卷</w:t>
            </w:r>
          </w:p>
        </w:tc>
      </w:tr>
      <w:tr w:rsidR="007B65FC" w:rsidRPr="00BE1606" w14:paraId="4415126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員工不能查看並處理該問卷</w:t>
            </w: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▼表5-3-7 生成配方</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163B7F4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生成配方</w:t>
            </w:r>
          </w:p>
        </w:tc>
      </w:tr>
      <w:tr w:rsidR="007B65FC" w:rsidRPr="00BE1606" w14:paraId="57D5D91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員工可以根據顧客提交的調查問卷生成相應的藥草配方</w:t>
            </w:r>
          </w:p>
        </w:tc>
      </w:tr>
      <w:tr w:rsidR="007B65FC" w:rsidRPr="00BE1606" w14:paraId="380E8B7E"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718813A5"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員工已經成功登入並接收到問卷</w:t>
            </w:r>
          </w:p>
        </w:tc>
      </w:tr>
      <w:tr w:rsidR="007B65FC" w:rsidRPr="00BE1606" w14:paraId="43257953"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配方生成並保存到系統中</w:t>
            </w:r>
          </w:p>
        </w:tc>
      </w:tr>
      <w:tr w:rsidR="007B65FC" w:rsidRPr="00BE1606" w14:paraId="33E57EF0"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配方未保存到系統中</w:t>
            </w:r>
          </w:p>
        </w:tc>
      </w:tr>
    </w:tbl>
    <w:p w14:paraId="0D7AC227" w14:textId="01333CE0"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▼表5-3-8 查看庫存</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52032726"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查看庫存</w:t>
            </w:r>
          </w:p>
        </w:tc>
      </w:tr>
      <w:tr w:rsidR="007B65FC" w:rsidRPr="00BE1606" w14:paraId="62F4A5F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員工可以查看藥草的當前庫存狀況</w:t>
            </w:r>
          </w:p>
        </w:tc>
      </w:tr>
      <w:tr w:rsidR="007B65FC" w:rsidRPr="00BE1606" w14:paraId="795B5D3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2E39435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w:t>
            </w:r>
          </w:p>
        </w:tc>
      </w:tr>
      <w:tr w:rsidR="007B65FC" w:rsidRPr="00BE1606" w14:paraId="760CFA38"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員工可以查看並管理庫存</w:t>
            </w:r>
          </w:p>
        </w:tc>
      </w:tr>
      <w:tr w:rsidR="007B65FC" w:rsidRPr="00BE1606" w14:paraId="7B9F871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員工不能查看並管理庫存</w:t>
            </w:r>
          </w:p>
        </w:tc>
      </w:tr>
    </w:tbl>
    <w:p w14:paraId="729167D8" w14:textId="4946A755" w:rsidR="008B7935" w:rsidRDefault="008B7935" w:rsidP="00B7368C">
      <w:pPr>
        <w:widowControl/>
        <w:spacing w:after="160" w:line="278" w:lineRule="auto"/>
        <w:rPr>
          <w:b/>
          <w:bCs/>
          <w:color w:val="000000"/>
        </w:rPr>
      </w:pPr>
    </w:p>
    <w:p w14:paraId="368E398D" w14:textId="77777777" w:rsidR="008B7935" w:rsidRDefault="008B7935">
      <w:pPr>
        <w:widowControl/>
        <w:spacing w:after="160" w:line="278" w:lineRule="auto"/>
        <w:rPr>
          <w:b/>
          <w:bCs/>
          <w:color w:val="000000"/>
        </w:rPr>
      </w:pPr>
      <w:r>
        <w:rPr>
          <w:b/>
          <w:bCs/>
          <w:color w:val="000000"/>
        </w:rPr>
        <w:br w:type="page"/>
      </w:r>
    </w:p>
    <w:p w14:paraId="19756F97" w14:textId="638E1A40" w:rsidR="00B7368C" w:rsidRDefault="008B7935" w:rsidP="008B7935">
      <w:pPr>
        <w:widowControl/>
        <w:spacing w:after="160" w:line="278" w:lineRule="auto"/>
        <w:jc w:val="center"/>
        <w:rPr>
          <w:b/>
          <w:bCs/>
          <w:color w:val="000000"/>
        </w:rPr>
      </w:pPr>
      <w:r>
        <w:rPr>
          <w:b/>
          <w:bCs/>
          <w:noProof/>
          <w:color w:val="000000"/>
        </w:rPr>
        <w:lastRenderedPageBreak/>
        <w:drawing>
          <wp:inline distT="0" distB="0" distL="0" distR="0" wp14:anchorId="0C8A55B5" wp14:editId="5C7AB9DA">
            <wp:extent cx="1910748" cy="3831771"/>
            <wp:effectExtent l="0" t="0" r="0" b="0"/>
            <wp:docPr id="1915680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677" cy="3833633"/>
                    </a:xfrm>
                    <a:prstGeom prst="rect">
                      <a:avLst/>
                    </a:prstGeom>
                    <a:noFill/>
                  </pic:spPr>
                </pic:pic>
              </a:graphicData>
            </a:graphic>
          </wp:inline>
        </w:drawing>
      </w:r>
    </w:p>
    <w:p w14:paraId="400AC5CC" w14:textId="3E8C312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5-3-1</w:t>
      </w:r>
      <w:r w:rsidRPr="003B615F">
        <w:rPr>
          <w:rFonts w:ascii="標楷體" w:hAnsi="標楷體" w:hint="eastAsia"/>
          <w:bCs/>
          <w:sz w:val="28"/>
          <w:szCs w:val="28"/>
        </w:rPr>
        <w:t xml:space="preserve"> </w:t>
      </w:r>
      <w:r>
        <w:rPr>
          <w:rFonts w:ascii="標楷體" w:hAnsi="標楷體" w:hint="eastAsia"/>
          <w:bCs/>
          <w:sz w:val="28"/>
          <w:szCs w:val="28"/>
        </w:rPr>
        <w:t>活動圖－顧客</w:t>
      </w:r>
    </w:p>
    <w:p w14:paraId="50A75F95" w14:textId="335EBC6A" w:rsidR="008B7935" w:rsidRDefault="008B7935" w:rsidP="008B7935">
      <w:pPr>
        <w:widowControl/>
        <w:spacing w:after="160" w:line="278" w:lineRule="auto"/>
        <w:jc w:val="center"/>
        <w:rPr>
          <w:b/>
          <w:bCs/>
          <w:color w:val="000000"/>
        </w:rPr>
      </w:pPr>
      <w:r>
        <w:rPr>
          <w:b/>
          <w:bCs/>
          <w:noProof/>
          <w:color w:val="000000"/>
        </w:rPr>
        <w:drawing>
          <wp:inline distT="0" distB="0" distL="0" distR="0" wp14:anchorId="7D05F00E" wp14:editId="44DA66C1">
            <wp:extent cx="1921600" cy="3842657"/>
            <wp:effectExtent l="0" t="0" r="2540" b="5715"/>
            <wp:docPr id="14824504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598" cy="3854652"/>
                    </a:xfrm>
                    <a:prstGeom prst="rect">
                      <a:avLst/>
                    </a:prstGeom>
                    <a:noFill/>
                  </pic:spPr>
                </pic:pic>
              </a:graphicData>
            </a:graphic>
          </wp:inline>
        </w:drawing>
      </w:r>
    </w:p>
    <w:p w14:paraId="7FFF2534" w14:textId="2A2B498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5-3-2</w:t>
      </w:r>
      <w:r w:rsidRPr="003B615F">
        <w:rPr>
          <w:rFonts w:ascii="標楷體" w:hAnsi="標楷體" w:hint="eastAsia"/>
          <w:bCs/>
          <w:sz w:val="28"/>
          <w:szCs w:val="28"/>
        </w:rPr>
        <w:t xml:space="preserve"> </w:t>
      </w:r>
      <w:r>
        <w:rPr>
          <w:rFonts w:ascii="標楷體" w:hAnsi="標楷體" w:hint="eastAsia"/>
          <w:bCs/>
          <w:sz w:val="28"/>
          <w:szCs w:val="28"/>
        </w:rPr>
        <w:t>活動圖－員工</w:t>
      </w:r>
    </w:p>
    <w:p w14:paraId="129512A1" w14:textId="77777777" w:rsidR="008B7935" w:rsidRPr="008B7935" w:rsidRDefault="008B7935" w:rsidP="008B7935">
      <w:pPr>
        <w:widowControl/>
        <w:spacing w:after="160" w:line="278" w:lineRule="auto"/>
        <w:rPr>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F35329">
      <w:pPr>
        <w:tabs>
          <w:tab w:val="left" w:pos="10"/>
        </w:tabs>
        <w:ind w:firstLineChars="200" w:firstLine="560"/>
        <w:rPr>
          <w:rFonts w:ascii="標楷體" w:hAnsi="標楷體"/>
          <w:bCs/>
          <w:sz w:val="28"/>
          <w:szCs w:val="28"/>
        </w:rPr>
      </w:pPr>
      <w:r>
        <w:rPr>
          <w:rFonts w:ascii="標楷體" w:hAnsi="標楷體"/>
          <w:bCs/>
          <w:noProof/>
          <w:sz w:val="28"/>
          <w:szCs w:val="28"/>
        </w:rPr>
        <w:drawing>
          <wp:inline distT="0" distB="0" distL="0" distR="0" wp14:anchorId="567CB4A3" wp14:editId="79D6E091">
            <wp:extent cx="6479540" cy="6479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a:blip r:embed="rId12">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3"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bookmarkEnd w:id="13"/>
    <w:p w14:paraId="1671341D"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02F8AAC9" w14:textId="7164F5DE" w:rsidR="00A76292" w:rsidRDefault="00EE04A7"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493949BF" wp14:editId="67529D4A">
            <wp:extent cx="6479540" cy="64795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DE55D1B" w14:textId="78BE11C5" w:rsidR="00586CA4" w:rsidRDefault="00586CA4"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sidR="001F45E3">
        <w:rPr>
          <w:rFonts w:ascii="標楷體" w:hAnsi="標楷體" w:hint="eastAsia"/>
          <w:bCs/>
          <w:sz w:val="28"/>
          <w:szCs w:val="28"/>
        </w:rPr>
        <w:t>6-1-2</w:t>
      </w:r>
      <w:r w:rsidR="001F45E3" w:rsidRPr="001F45E3">
        <w:rPr>
          <w:rFonts w:ascii="標楷體" w:hAnsi="標楷體" w:hint="eastAsia"/>
          <w:bCs/>
          <w:sz w:val="28"/>
          <w:szCs w:val="28"/>
        </w:rPr>
        <w:t>循序圖-使用者登入</w:t>
      </w:r>
    </w:p>
    <w:p w14:paraId="2AA3C469"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21C65C4D" w14:textId="17384CA5" w:rsidR="00586CA4" w:rsidRDefault="001336D2"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65E1187A" wp14:editId="2A9714E9">
            <wp:extent cx="4953691" cy="49536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a:blip r:embed="rId14">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lastRenderedPageBreak/>
        <w:drawing>
          <wp:inline distT="0" distB="0" distL="0" distR="0" wp14:anchorId="4255CE5B" wp14:editId="01498323">
            <wp:extent cx="4953691" cy="495369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a:blip r:embed="rId15">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783460DC">
            <wp:extent cx="4953691" cy="495369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a:blip r:embed="rId16">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4EB92F75" w14:textId="77777777" w:rsidR="001F45E3" w:rsidRDefault="001F45E3" w:rsidP="000811A6">
      <w:pPr>
        <w:tabs>
          <w:tab w:val="left" w:pos="10"/>
        </w:tabs>
        <w:ind w:firstLineChars="200" w:firstLine="641"/>
        <w:rPr>
          <w:b/>
          <w:bCs/>
          <w:color w:val="000000"/>
        </w:rPr>
      </w:pPr>
    </w:p>
    <w:p w14:paraId="0FB4638D" w14:textId="2BB099A1" w:rsidR="001F45E3" w:rsidRDefault="001F45E3" w:rsidP="000811A6">
      <w:pPr>
        <w:tabs>
          <w:tab w:val="left" w:pos="10"/>
        </w:tabs>
        <w:ind w:firstLineChars="200" w:firstLine="641"/>
        <w:rPr>
          <w:b/>
          <w:bCs/>
          <w:color w:val="000000"/>
        </w:rPr>
      </w:pPr>
    </w:p>
    <w:p w14:paraId="310287E9" w14:textId="0C74DCEC" w:rsidR="00EE04A7" w:rsidRDefault="00EE04A7" w:rsidP="000811A6">
      <w:pPr>
        <w:tabs>
          <w:tab w:val="left" w:pos="10"/>
        </w:tabs>
        <w:ind w:firstLineChars="200" w:firstLine="641"/>
        <w:rPr>
          <w:b/>
          <w:bCs/>
          <w:color w:val="000000"/>
        </w:rPr>
      </w:pPr>
    </w:p>
    <w:p w14:paraId="7A4C0D17" w14:textId="77777777" w:rsidR="001336D2" w:rsidRDefault="001336D2" w:rsidP="000811A6">
      <w:pPr>
        <w:tabs>
          <w:tab w:val="left" w:pos="10"/>
        </w:tabs>
        <w:ind w:firstLineChars="200" w:firstLine="641"/>
        <w:rPr>
          <w:b/>
          <w:bCs/>
          <w:color w:val="000000"/>
        </w:rPr>
      </w:pPr>
    </w:p>
    <w:p w14:paraId="231926A7" w14:textId="77777777" w:rsidR="00EE04A7" w:rsidRDefault="00EE04A7" w:rsidP="000811A6">
      <w:pPr>
        <w:tabs>
          <w:tab w:val="left" w:pos="10"/>
        </w:tabs>
        <w:ind w:firstLineChars="200" w:firstLine="641"/>
        <w:rPr>
          <w:b/>
          <w:bCs/>
          <w:color w:val="000000"/>
        </w:rPr>
      </w:pPr>
    </w:p>
    <w:p w14:paraId="0EFF6322" w14:textId="7263C1DF" w:rsidR="00D268E5" w:rsidRDefault="00D268E5" w:rsidP="00F129A9">
      <w:pPr>
        <w:tabs>
          <w:tab w:val="left" w:pos="10"/>
        </w:tabs>
        <w:rPr>
          <w:b/>
          <w:bCs/>
          <w:color w:val="000000"/>
        </w:rPr>
      </w:pPr>
    </w:p>
    <w:p w14:paraId="461981F9" w14:textId="77777777" w:rsidR="00D268E5" w:rsidRDefault="00D268E5" w:rsidP="00D268E5">
      <w:pPr>
        <w:tabs>
          <w:tab w:val="left" w:pos="10"/>
        </w:tabs>
        <w:jc w:val="center"/>
        <w:rPr>
          <w:b/>
          <w:bCs/>
          <w:color w:val="000000"/>
        </w:rPr>
      </w:pPr>
      <w:r>
        <w:rPr>
          <w:rFonts w:hint="eastAsia"/>
          <w:b/>
          <w:bCs/>
          <w:noProof/>
          <w:color w:val="000000"/>
        </w:rPr>
        <w:lastRenderedPageBreak/>
        <w:drawing>
          <wp:inline distT="0" distB="0" distL="0" distR="0" wp14:anchorId="29E52E7E" wp14:editId="0E71983F">
            <wp:extent cx="4419600" cy="3004457"/>
            <wp:effectExtent l="0" t="0" r="0" b="5715"/>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7">
                      <a:extLst>
                        <a:ext uri="{28A0092B-C50C-407E-A947-70E740481C1C}">
                          <a14:useLocalDpi xmlns:a14="http://schemas.microsoft.com/office/drawing/2010/main" val="0"/>
                        </a:ext>
                      </a:extLst>
                    </a:blip>
                    <a:srcRect b="43774"/>
                    <a:stretch/>
                  </pic:blipFill>
                  <pic:spPr bwMode="auto">
                    <a:xfrm>
                      <a:off x="0" y="0"/>
                      <a:ext cx="4419600" cy="3004457"/>
                    </a:xfrm>
                    <a:prstGeom prst="rect">
                      <a:avLst/>
                    </a:prstGeom>
                    <a:ln>
                      <a:noFill/>
                    </a:ln>
                    <a:extLst>
                      <a:ext uri="{53640926-AAD7-44D8-BBD7-CCE9431645EC}">
                        <a14:shadowObscured xmlns:a14="http://schemas.microsoft.com/office/drawing/2010/main"/>
                      </a:ext>
                    </a:extLst>
                  </pic:spPr>
                </pic:pic>
              </a:graphicData>
            </a:graphic>
          </wp:inline>
        </w:drawing>
      </w:r>
    </w:p>
    <w:p w14:paraId="781170D5" w14:textId="5E8755BA"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5</w:t>
      </w:r>
      <w:r w:rsidRPr="001F45E3">
        <w:rPr>
          <w:rFonts w:ascii="標楷體" w:hAnsi="標楷體" w:hint="eastAsia"/>
          <w:color w:val="000000"/>
          <w:sz w:val="28"/>
          <w:szCs w:val="28"/>
        </w:rPr>
        <w:t>循序圖-</w:t>
      </w:r>
      <w:r>
        <w:rPr>
          <w:rFonts w:ascii="標楷體" w:hAnsi="標楷體" w:hint="eastAsia"/>
          <w:color w:val="000000"/>
          <w:sz w:val="28"/>
          <w:szCs w:val="28"/>
        </w:rPr>
        <w:t>庫存資料</w:t>
      </w:r>
    </w:p>
    <w:p w14:paraId="1A0DF4B9"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6B482911" wp14:editId="135B2683">
            <wp:extent cx="4552950" cy="29718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8">
                      <a:extLst>
                        <a:ext uri="{28A0092B-C50C-407E-A947-70E740481C1C}">
                          <a14:useLocalDpi xmlns:a14="http://schemas.microsoft.com/office/drawing/2010/main" val="0"/>
                        </a:ext>
                      </a:extLst>
                    </a:blip>
                    <a:srcRect b="45359"/>
                    <a:stretch/>
                  </pic:blipFill>
                  <pic:spPr bwMode="auto">
                    <a:xfrm>
                      <a:off x="0" y="0"/>
                      <a:ext cx="4552950" cy="2971800"/>
                    </a:xfrm>
                    <a:prstGeom prst="rect">
                      <a:avLst/>
                    </a:prstGeom>
                    <a:ln>
                      <a:noFill/>
                    </a:ln>
                    <a:extLst>
                      <a:ext uri="{53640926-AAD7-44D8-BBD7-CCE9431645EC}">
                        <a14:shadowObscured xmlns:a14="http://schemas.microsoft.com/office/drawing/2010/main"/>
                      </a:ext>
                    </a:extLst>
                  </pic:spPr>
                </pic:pic>
              </a:graphicData>
            </a:graphic>
          </wp:inline>
        </w:drawing>
      </w:r>
    </w:p>
    <w:p w14:paraId="6DC3AB53" w14:textId="3DA29A7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6</w:t>
      </w:r>
      <w:r w:rsidRPr="001F45E3">
        <w:rPr>
          <w:rFonts w:ascii="標楷體" w:hAnsi="標楷體" w:hint="eastAsia"/>
          <w:color w:val="000000"/>
          <w:sz w:val="28"/>
          <w:szCs w:val="28"/>
        </w:rPr>
        <w:t>循序圖-</w:t>
      </w:r>
      <w:r>
        <w:rPr>
          <w:rFonts w:ascii="標楷體" w:hAnsi="標楷體" w:hint="eastAsia"/>
          <w:color w:val="000000"/>
          <w:sz w:val="28"/>
          <w:szCs w:val="28"/>
        </w:rPr>
        <w:t>銷售資料</w:t>
      </w:r>
    </w:p>
    <w:p w14:paraId="71F8D72D" w14:textId="06908EC3" w:rsidR="00D268E5" w:rsidRDefault="00D268E5" w:rsidP="00D268E5">
      <w:pPr>
        <w:tabs>
          <w:tab w:val="left" w:pos="10"/>
        </w:tabs>
        <w:jc w:val="center"/>
        <w:rPr>
          <w:b/>
          <w:bCs/>
          <w:color w:val="000000"/>
        </w:rPr>
      </w:pPr>
    </w:p>
    <w:p w14:paraId="676C96C0" w14:textId="77777777" w:rsidR="00D268E5" w:rsidRDefault="00D268E5">
      <w:pPr>
        <w:widowControl/>
        <w:spacing w:after="160" w:line="278" w:lineRule="auto"/>
        <w:rPr>
          <w:b/>
          <w:bCs/>
          <w:color w:val="000000"/>
        </w:rPr>
      </w:pPr>
      <w:r>
        <w:rPr>
          <w:b/>
          <w:bCs/>
          <w:color w:val="000000"/>
        </w:rPr>
        <w:br w:type="page"/>
      </w:r>
    </w:p>
    <w:p w14:paraId="550B332B" w14:textId="46478323" w:rsidR="00D268E5" w:rsidRDefault="00D268E5" w:rsidP="00D268E5">
      <w:pPr>
        <w:tabs>
          <w:tab w:val="left" w:pos="10"/>
        </w:tabs>
        <w:jc w:val="center"/>
        <w:rPr>
          <w:b/>
          <w:bCs/>
          <w:color w:val="000000"/>
        </w:rPr>
      </w:pPr>
      <w:r>
        <w:rPr>
          <w:b/>
          <w:bCs/>
          <w:noProof/>
          <w:color w:val="000000"/>
        </w:rPr>
        <w:lastRenderedPageBreak/>
        <w:drawing>
          <wp:inline distT="0" distB="0" distL="0" distR="0" wp14:anchorId="407E9DF2" wp14:editId="0720B8D0">
            <wp:extent cx="4419600" cy="2906486"/>
            <wp:effectExtent l="0" t="0" r="0" b="8255"/>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9">
                      <a:extLst>
                        <a:ext uri="{28A0092B-C50C-407E-A947-70E740481C1C}">
                          <a14:useLocalDpi xmlns:a14="http://schemas.microsoft.com/office/drawing/2010/main" val="0"/>
                        </a:ext>
                      </a:extLst>
                    </a:blip>
                    <a:srcRect b="46560"/>
                    <a:stretch/>
                  </pic:blipFill>
                  <pic:spPr bwMode="auto">
                    <a:xfrm>
                      <a:off x="0" y="0"/>
                      <a:ext cx="4419600" cy="2906486"/>
                    </a:xfrm>
                    <a:prstGeom prst="rect">
                      <a:avLst/>
                    </a:prstGeom>
                    <a:ln>
                      <a:noFill/>
                    </a:ln>
                    <a:extLst>
                      <a:ext uri="{53640926-AAD7-44D8-BBD7-CCE9431645EC}">
                        <a14:shadowObscured xmlns:a14="http://schemas.microsoft.com/office/drawing/2010/main"/>
                      </a:ext>
                    </a:extLst>
                  </pic:spPr>
                </pic:pic>
              </a:graphicData>
            </a:graphic>
          </wp:inline>
        </w:drawing>
      </w:r>
    </w:p>
    <w:p w14:paraId="337E0FEA" w14:textId="390BC76D"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7</w:t>
      </w:r>
      <w:r w:rsidRPr="001F45E3">
        <w:rPr>
          <w:rFonts w:ascii="標楷體" w:hAnsi="標楷體" w:hint="eastAsia"/>
          <w:color w:val="000000"/>
          <w:sz w:val="28"/>
          <w:szCs w:val="28"/>
        </w:rPr>
        <w:t>循序圖-</w:t>
      </w:r>
      <w:r>
        <w:rPr>
          <w:rFonts w:ascii="標楷體" w:hAnsi="標楷體" w:hint="eastAsia"/>
          <w:color w:val="000000"/>
          <w:sz w:val="28"/>
          <w:szCs w:val="28"/>
        </w:rPr>
        <w:t>進貨資料</w:t>
      </w:r>
    </w:p>
    <w:p w14:paraId="26C931E3"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14FAAF18" wp14:editId="0BF2FAF7">
            <wp:extent cx="4419600" cy="2819400"/>
            <wp:effectExtent l="0" t="0" r="0"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0">
                      <a:extLst>
                        <a:ext uri="{28A0092B-C50C-407E-A947-70E740481C1C}">
                          <a14:useLocalDpi xmlns:a14="http://schemas.microsoft.com/office/drawing/2010/main" val="0"/>
                        </a:ext>
                      </a:extLst>
                    </a:blip>
                    <a:srcRect b="46279"/>
                    <a:stretch/>
                  </pic:blipFill>
                  <pic:spPr bwMode="auto">
                    <a:xfrm>
                      <a:off x="0" y="0"/>
                      <a:ext cx="4419600" cy="2819400"/>
                    </a:xfrm>
                    <a:prstGeom prst="rect">
                      <a:avLst/>
                    </a:prstGeom>
                    <a:ln>
                      <a:noFill/>
                    </a:ln>
                    <a:extLst>
                      <a:ext uri="{53640926-AAD7-44D8-BBD7-CCE9431645EC}">
                        <a14:shadowObscured xmlns:a14="http://schemas.microsoft.com/office/drawing/2010/main"/>
                      </a:ext>
                    </a:extLst>
                  </pic:spPr>
                </pic:pic>
              </a:graphicData>
            </a:graphic>
          </wp:inline>
        </w:drawing>
      </w:r>
    </w:p>
    <w:p w14:paraId="32A5A0A4" w14:textId="77F6320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8</w:t>
      </w:r>
      <w:r w:rsidRPr="001F45E3">
        <w:rPr>
          <w:rFonts w:ascii="標楷體" w:hAnsi="標楷體" w:hint="eastAsia"/>
          <w:color w:val="000000"/>
          <w:sz w:val="28"/>
          <w:szCs w:val="28"/>
        </w:rPr>
        <w:t>循序圖-</w:t>
      </w:r>
      <w:r>
        <w:rPr>
          <w:rFonts w:ascii="標楷體" w:hAnsi="標楷體" w:hint="eastAsia"/>
          <w:color w:val="000000"/>
          <w:sz w:val="28"/>
          <w:szCs w:val="28"/>
        </w:rPr>
        <w:t>退貨資料</w:t>
      </w:r>
    </w:p>
    <w:p w14:paraId="057D70F0" w14:textId="171072F8" w:rsidR="00D268E5" w:rsidRPr="00D268E5" w:rsidRDefault="00D268E5">
      <w:pPr>
        <w:widowControl/>
        <w:spacing w:after="160" w:line="278" w:lineRule="auto"/>
        <w:rPr>
          <w:b/>
          <w:bCs/>
          <w:color w:val="000000"/>
        </w:rPr>
      </w:pPr>
    </w:p>
    <w:p w14:paraId="31485D08" w14:textId="77777777" w:rsidR="00D268E5" w:rsidRDefault="00D268E5">
      <w:pPr>
        <w:widowControl/>
        <w:spacing w:after="160" w:line="278" w:lineRule="auto"/>
        <w:rPr>
          <w:b/>
          <w:bCs/>
          <w:color w:val="000000"/>
        </w:rPr>
      </w:pPr>
      <w:r>
        <w:rPr>
          <w:b/>
          <w:bCs/>
          <w:color w:val="000000"/>
        </w:rPr>
        <w:br w:type="page"/>
      </w: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159ACD94" w14:textId="77777777" w:rsidR="00485F51" w:rsidRDefault="00485F51" w:rsidP="000811A6">
      <w:pPr>
        <w:tabs>
          <w:tab w:val="left" w:pos="10"/>
        </w:tabs>
        <w:ind w:firstLineChars="200" w:firstLine="641"/>
        <w:rPr>
          <w:b/>
          <w:bCs/>
          <w:color w:val="000000"/>
        </w:rPr>
      </w:pPr>
    </w:p>
    <w:p w14:paraId="4E448C67" w14:textId="77777777" w:rsidR="00485F51" w:rsidRDefault="00485F51" w:rsidP="002A1972">
      <w:pPr>
        <w:widowControl/>
        <w:spacing w:after="160" w:line="278" w:lineRule="auto"/>
        <w:jc w:val="center"/>
        <w:rPr>
          <w:b/>
          <w:bCs/>
          <w:color w:val="000000"/>
        </w:rPr>
      </w:pPr>
      <w:r>
        <w:rPr>
          <w:b/>
          <w:bCs/>
          <w:noProof/>
          <w:color w:val="000000"/>
        </w:rPr>
        <w:drawing>
          <wp:inline distT="0" distB="0" distL="0" distR="0" wp14:anchorId="56243E79" wp14:editId="5301938C">
            <wp:extent cx="3645535" cy="4993005"/>
            <wp:effectExtent l="0" t="0" r="0" b="0"/>
            <wp:docPr id="514957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5535" cy="4993005"/>
                    </a:xfrm>
                    <a:prstGeom prst="rect">
                      <a:avLst/>
                    </a:prstGeom>
                    <a:noFill/>
                  </pic:spPr>
                </pic:pic>
              </a:graphicData>
            </a:graphic>
          </wp:inline>
        </w:drawing>
      </w:r>
    </w:p>
    <w:p w14:paraId="03EC6F76" w14:textId="74CA3235" w:rsidR="002A1149" w:rsidRDefault="00485F51" w:rsidP="00485F51">
      <w:pPr>
        <w:tabs>
          <w:tab w:val="left" w:pos="10"/>
        </w:tabs>
        <w:jc w:val="center"/>
        <w:rPr>
          <w:b/>
          <w:bCs/>
          <w:color w:val="000000"/>
        </w:rPr>
      </w:pPr>
      <w:bookmarkStart w:id="14" w:name="_Hlk167294687"/>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w:t>
      </w:r>
      <w:r>
        <w:rPr>
          <w:rFonts w:hint="eastAsia"/>
          <w:color w:val="000000"/>
          <w:sz w:val="28"/>
          <w:szCs w:val="28"/>
        </w:rPr>
        <w:t>2</w:t>
      </w:r>
      <w:r>
        <w:rPr>
          <w:rFonts w:ascii="標楷體" w:hAnsi="標楷體" w:hint="eastAsia"/>
          <w:color w:val="000000"/>
          <w:sz w:val="28"/>
          <w:szCs w:val="28"/>
        </w:rPr>
        <w:t>類別圖</w:t>
      </w:r>
      <w:r w:rsidR="002A1149">
        <w:rPr>
          <w:b/>
          <w:bCs/>
          <w:color w:val="000000"/>
        </w:rPr>
        <w:br w:type="page"/>
      </w:r>
    </w:p>
    <w:bookmarkEnd w:id="14"/>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2458893A" w:rsidR="002A1149" w:rsidRPr="00701092" w:rsidRDefault="00701092" w:rsidP="00701092">
      <w:pPr>
        <w:widowControl/>
        <w:spacing w:after="160" w:line="278" w:lineRule="auto"/>
        <w:rPr>
          <w:b/>
          <w:bCs/>
          <w:color w:val="000000"/>
        </w:rPr>
      </w:pPr>
      <w:r w:rsidRPr="00701092">
        <w:rPr>
          <w:rFonts w:hint="eastAsia"/>
          <w:b/>
          <w:bCs/>
          <w:color w:val="000000"/>
        </w:rPr>
        <w:t xml:space="preserve">7-1 </w:t>
      </w:r>
      <w:r w:rsidRPr="00701092">
        <w:rPr>
          <w:rFonts w:hint="eastAsia"/>
          <w:b/>
          <w:bCs/>
          <w:color w:val="000000"/>
        </w:rPr>
        <w:t>佈署圖</w:t>
      </w:r>
    </w:p>
    <w:p w14:paraId="13DBB449" w14:textId="58C71846" w:rsidR="00701092" w:rsidRDefault="00701092" w:rsidP="00701092">
      <w:pPr>
        <w:tabs>
          <w:tab w:val="left" w:pos="10"/>
        </w:tabs>
        <w:jc w:val="center"/>
        <w:rPr>
          <w:b/>
          <w:bCs/>
          <w:color w:val="000000"/>
          <w:sz w:val="36"/>
          <w:szCs w:val="36"/>
        </w:rPr>
      </w:pPr>
      <w:r>
        <w:rPr>
          <w:b/>
          <w:bCs/>
          <w:noProof/>
          <w:color w:val="000000"/>
          <w:sz w:val="36"/>
          <w:szCs w:val="36"/>
        </w:rPr>
        <w:drawing>
          <wp:inline distT="0" distB="0" distL="0" distR="0" wp14:anchorId="68FB1E41" wp14:editId="6C801880">
            <wp:extent cx="4333875" cy="4114800"/>
            <wp:effectExtent l="0" t="0" r="9525" b="0"/>
            <wp:docPr id="8192665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66523" name="圖片 819266523"/>
                    <pic:cNvPicPr/>
                  </pic:nvPicPr>
                  <pic:blipFill>
                    <a:blip r:embed="rId22">
                      <a:extLst>
                        <a:ext uri="{28A0092B-C50C-407E-A947-70E740481C1C}">
                          <a14:useLocalDpi xmlns:a14="http://schemas.microsoft.com/office/drawing/2010/main" val="0"/>
                        </a:ext>
                      </a:extLst>
                    </a:blip>
                    <a:stretch>
                      <a:fillRect/>
                    </a:stretch>
                  </pic:blipFill>
                  <pic:spPr>
                    <a:xfrm>
                      <a:off x="0" y="0"/>
                      <a:ext cx="4333875" cy="4114800"/>
                    </a:xfrm>
                    <a:prstGeom prst="rect">
                      <a:avLst/>
                    </a:prstGeom>
                  </pic:spPr>
                </pic:pic>
              </a:graphicData>
            </a:graphic>
          </wp:inline>
        </w:drawing>
      </w:r>
    </w:p>
    <w:p w14:paraId="57FF04F2" w14:textId="77777777" w:rsidR="00701092" w:rsidRDefault="00701092" w:rsidP="00701092">
      <w:pPr>
        <w:tabs>
          <w:tab w:val="left" w:pos="10"/>
        </w:tabs>
        <w:jc w:val="center"/>
        <w:rPr>
          <w:b/>
          <w:bCs/>
          <w:color w:val="000000"/>
          <w:sz w:val="36"/>
          <w:szCs w:val="36"/>
        </w:rPr>
      </w:pPr>
    </w:p>
    <w:p w14:paraId="6C04CAB7" w14:textId="77777777" w:rsidR="00701092" w:rsidRDefault="00701092" w:rsidP="00701092">
      <w:pPr>
        <w:tabs>
          <w:tab w:val="left" w:pos="10"/>
        </w:tabs>
        <w:jc w:val="center"/>
        <w:rPr>
          <w:b/>
          <w:bCs/>
          <w:color w:val="000000"/>
          <w:sz w:val="36"/>
          <w:szCs w:val="36"/>
        </w:rPr>
      </w:pPr>
    </w:p>
    <w:p w14:paraId="418F162C" w14:textId="73D50861" w:rsidR="00701092" w:rsidRPr="00701092" w:rsidRDefault="00701092" w:rsidP="00701092">
      <w:pPr>
        <w:widowControl/>
        <w:spacing w:after="160" w:line="278" w:lineRule="auto"/>
        <w:rPr>
          <w:b/>
          <w:bCs/>
          <w:color w:val="000000"/>
        </w:rPr>
      </w:pPr>
      <w:r>
        <w:rPr>
          <w:b/>
          <w:bCs/>
          <w:color w:val="000000"/>
        </w:rPr>
        <w:t>7-</w:t>
      </w:r>
      <w:r>
        <w:rPr>
          <w:rFonts w:hint="eastAsia"/>
          <w:b/>
          <w:bCs/>
          <w:color w:val="000000"/>
        </w:rPr>
        <w:t>2</w:t>
      </w:r>
      <w:r>
        <w:rPr>
          <w:b/>
          <w:bCs/>
          <w:color w:val="000000"/>
        </w:rPr>
        <w:t xml:space="preserve"> </w:t>
      </w:r>
      <w:r>
        <w:rPr>
          <w:rFonts w:hint="eastAsia"/>
          <w:b/>
          <w:bCs/>
          <w:color w:val="000000"/>
        </w:rPr>
        <w:t>套件</w:t>
      </w:r>
      <w:r>
        <w:rPr>
          <w:b/>
          <w:bCs/>
          <w:color w:val="000000"/>
        </w:rPr>
        <w:t>圖</w:t>
      </w:r>
    </w:p>
    <w:p w14:paraId="3AF56B2B" w14:textId="3A245EDF" w:rsidR="00701092" w:rsidRPr="00701092" w:rsidRDefault="00701092" w:rsidP="00701092">
      <w:pPr>
        <w:widowControl/>
        <w:spacing w:after="160" w:line="278" w:lineRule="auto"/>
        <w:jc w:val="center"/>
        <w:rPr>
          <w:rFonts w:ascii="標楷體" w:hAnsi="標楷體"/>
          <w:bCs/>
          <w:sz w:val="28"/>
          <w:szCs w:val="28"/>
        </w:rPr>
      </w:pPr>
      <w:r>
        <w:rPr>
          <w:rFonts w:ascii="標楷體" w:hAnsi="標楷體" w:hint="eastAsia"/>
          <w:bCs/>
          <w:noProof/>
          <w:sz w:val="28"/>
          <w:szCs w:val="28"/>
        </w:rPr>
        <w:drawing>
          <wp:inline distT="0" distB="0" distL="0" distR="0" wp14:anchorId="205851E7" wp14:editId="3AC0FCD9">
            <wp:extent cx="2676525" cy="1737360"/>
            <wp:effectExtent l="0" t="0" r="9525" b="0"/>
            <wp:docPr id="17945858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5803" name="圖片 1794585803"/>
                    <pic:cNvPicPr/>
                  </pic:nvPicPr>
                  <pic:blipFill rotWithShape="1">
                    <a:blip r:embed="rId23">
                      <a:extLst>
                        <a:ext uri="{28A0092B-C50C-407E-A947-70E740481C1C}">
                          <a14:useLocalDpi xmlns:a14="http://schemas.microsoft.com/office/drawing/2010/main" val="0"/>
                        </a:ext>
                      </a:extLst>
                    </a:blip>
                    <a:srcRect b="69137"/>
                    <a:stretch/>
                  </pic:blipFill>
                  <pic:spPr bwMode="auto">
                    <a:xfrm>
                      <a:off x="0" y="0"/>
                      <a:ext cx="2676525" cy="1737360"/>
                    </a:xfrm>
                    <a:prstGeom prst="rect">
                      <a:avLst/>
                    </a:prstGeom>
                    <a:ln>
                      <a:noFill/>
                    </a:ln>
                    <a:extLst>
                      <a:ext uri="{53640926-AAD7-44D8-BBD7-CCE9431645EC}">
                        <a14:shadowObscured xmlns:a14="http://schemas.microsoft.com/office/drawing/2010/main"/>
                      </a:ext>
                    </a:extLst>
                  </pic:spPr>
                </pic:pic>
              </a:graphicData>
            </a:graphic>
          </wp:inline>
        </w:drawing>
      </w:r>
    </w:p>
    <w:p w14:paraId="121F91BB" w14:textId="68010C1D" w:rsidR="00701092" w:rsidRDefault="00701092" w:rsidP="00701092">
      <w:pPr>
        <w:tabs>
          <w:tab w:val="left" w:pos="10"/>
        </w:tabs>
        <w:jc w:val="center"/>
        <w:rPr>
          <w:b/>
          <w:bCs/>
          <w:color w:val="000000"/>
        </w:rPr>
      </w:pPr>
      <w:bookmarkStart w:id="15" w:name="_Hlk167294724"/>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2-1</w:t>
      </w:r>
      <w:r>
        <w:rPr>
          <w:rFonts w:ascii="標楷體" w:hAnsi="標楷體" w:hint="eastAsia"/>
          <w:color w:val="000000"/>
          <w:sz w:val="28"/>
          <w:szCs w:val="28"/>
        </w:rPr>
        <w:t>前端套件圖</w:t>
      </w:r>
      <w:r>
        <w:rPr>
          <w:b/>
          <w:bCs/>
          <w:color w:val="000000"/>
        </w:rPr>
        <w:br w:type="page"/>
      </w:r>
    </w:p>
    <w:bookmarkEnd w:id="15"/>
    <w:p w14:paraId="6DE9FB6B" w14:textId="602675D8" w:rsidR="002A1149" w:rsidRDefault="002A1149">
      <w:pPr>
        <w:widowControl/>
        <w:spacing w:after="160" w:line="278" w:lineRule="auto"/>
        <w:rPr>
          <w:b/>
          <w:bCs/>
          <w:color w:val="000000"/>
          <w:sz w:val="36"/>
          <w:szCs w:val="36"/>
        </w:rPr>
      </w:pPr>
    </w:p>
    <w:p w14:paraId="219F9237" w14:textId="70E95FE8" w:rsidR="00701092" w:rsidRDefault="00701092" w:rsidP="00701092">
      <w:pPr>
        <w:widowControl/>
        <w:spacing w:after="160" w:line="278" w:lineRule="auto"/>
        <w:jc w:val="center"/>
        <w:rPr>
          <w:b/>
          <w:bCs/>
          <w:color w:val="000000"/>
          <w:sz w:val="36"/>
          <w:szCs w:val="36"/>
        </w:rPr>
      </w:pPr>
      <w:r>
        <w:rPr>
          <w:b/>
          <w:bCs/>
          <w:noProof/>
          <w:color w:val="000000"/>
          <w:sz w:val="36"/>
          <w:szCs w:val="36"/>
        </w:rPr>
        <w:drawing>
          <wp:inline distT="0" distB="0" distL="0" distR="0" wp14:anchorId="441129BD" wp14:editId="69BE6E66">
            <wp:extent cx="2676525" cy="1943100"/>
            <wp:effectExtent l="0" t="0" r="9525" b="0"/>
            <wp:docPr id="904510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0900" name="圖片 904510900"/>
                    <pic:cNvPicPr/>
                  </pic:nvPicPr>
                  <pic:blipFill rotWithShape="1">
                    <a:blip r:embed="rId23">
                      <a:extLst>
                        <a:ext uri="{28A0092B-C50C-407E-A947-70E740481C1C}">
                          <a14:useLocalDpi xmlns:a14="http://schemas.microsoft.com/office/drawing/2010/main" val="0"/>
                        </a:ext>
                      </a:extLst>
                    </a:blip>
                    <a:srcRect t="31404" b="34078"/>
                    <a:stretch/>
                  </pic:blipFill>
                  <pic:spPr bwMode="auto">
                    <a:xfrm>
                      <a:off x="0" y="0"/>
                      <a:ext cx="2676525" cy="1943100"/>
                    </a:xfrm>
                    <a:prstGeom prst="rect">
                      <a:avLst/>
                    </a:prstGeom>
                    <a:ln>
                      <a:noFill/>
                    </a:ln>
                    <a:extLst>
                      <a:ext uri="{53640926-AAD7-44D8-BBD7-CCE9431645EC}">
                        <a14:shadowObscured xmlns:a14="http://schemas.microsoft.com/office/drawing/2010/main"/>
                      </a:ext>
                    </a:extLst>
                  </pic:spPr>
                </pic:pic>
              </a:graphicData>
            </a:graphic>
          </wp:inline>
        </w:drawing>
      </w:r>
    </w:p>
    <w:p w14:paraId="3C51AFBB" w14:textId="0863002C"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2-2</w:t>
      </w:r>
      <w:r>
        <w:rPr>
          <w:rFonts w:ascii="標楷體" w:hAnsi="標楷體" w:hint="eastAsia"/>
          <w:color w:val="000000"/>
          <w:sz w:val="28"/>
          <w:szCs w:val="28"/>
        </w:rPr>
        <w:t>後端套件圖</w:t>
      </w:r>
    </w:p>
    <w:p w14:paraId="4D811B48" w14:textId="444B7DB0" w:rsidR="00701092" w:rsidRDefault="00701092" w:rsidP="00701092">
      <w:pPr>
        <w:widowControl/>
        <w:spacing w:after="160" w:line="278" w:lineRule="auto"/>
        <w:jc w:val="center"/>
        <w:rPr>
          <w:b/>
          <w:bCs/>
          <w:color w:val="000000"/>
          <w:sz w:val="36"/>
          <w:szCs w:val="36"/>
        </w:rPr>
      </w:pPr>
      <w:r>
        <w:rPr>
          <w:rFonts w:hint="eastAsia"/>
          <w:b/>
          <w:bCs/>
          <w:noProof/>
          <w:color w:val="000000"/>
          <w:sz w:val="36"/>
          <w:szCs w:val="36"/>
        </w:rPr>
        <w:drawing>
          <wp:inline distT="0" distB="0" distL="0" distR="0" wp14:anchorId="1F21B3DD" wp14:editId="76A5CBCB">
            <wp:extent cx="2676525" cy="1819275"/>
            <wp:effectExtent l="0" t="0" r="9525" b="9525"/>
            <wp:docPr id="107819301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3019" name="圖片 1078193019"/>
                    <pic:cNvPicPr/>
                  </pic:nvPicPr>
                  <pic:blipFill rotWithShape="1">
                    <a:blip r:embed="rId23">
                      <a:extLst>
                        <a:ext uri="{28A0092B-C50C-407E-A947-70E740481C1C}">
                          <a14:useLocalDpi xmlns:a14="http://schemas.microsoft.com/office/drawing/2010/main" val="0"/>
                        </a:ext>
                      </a:extLst>
                    </a:blip>
                    <a:srcRect t="67682"/>
                    <a:stretch/>
                  </pic:blipFill>
                  <pic:spPr bwMode="auto">
                    <a:xfrm>
                      <a:off x="0" y="0"/>
                      <a:ext cx="2676525" cy="1819275"/>
                    </a:xfrm>
                    <a:prstGeom prst="rect">
                      <a:avLst/>
                    </a:prstGeom>
                    <a:ln>
                      <a:noFill/>
                    </a:ln>
                    <a:extLst>
                      <a:ext uri="{53640926-AAD7-44D8-BBD7-CCE9431645EC}">
                        <a14:shadowObscured xmlns:a14="http://schemas.microsoft.com/office/drawing/2010/main"/>
                      </a:ext>
                    </a:extLst>
                  </pic:spPr>
                </pic:pic>
              </a:graphicData>
            </a:graphic>
          </wp:inline>
        </w:drawing>
      </w:r>
    </w:p>
    <w:p w14:paraId="7DAD438A" w14:textId="54C0F666"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2-3</w:t>
      </w:r>
      <w:r>
        <w:rPr>
          <w:rFonts w:ascii="標楷體" w:hAnsi="標楷體" w:hint="eastAsia"/>
          <w:color w:val="000000"/>
          <w:sz w:val="28"/>
          <w:szCs w:val="28"/>
        </w:rPr>
        <w:t>資料庫套件圖</w:t>
      </w:r>
    </w:p>
    <w:p w14:paraId="33E662E5" w14:textId="77777777" w:rsidR="00701092" w:rsidRDefault="00701092">
      <w:pPr>
        <w:widowControl/>
        <w:spacing w:after="160" w:line="278" w:lineRule="auto"/>
        <w:rPr>
          <w:b/>
          <w:bCs/>
          <w:color w:val="000000"/>
          <w:sz w:val="36"/>
          <w:szCs w:val="36"/>
        </w:rPr>
      </w:pPr>
    </w:p>
    <w:p w14:paraId="2FFC12C5" w14:textId="77777777" w:rsidR="00701092" w:rsidRDefault="00701092">
      <w:pPr>
        <w:widowControl/>
        <w:spacing w:after="160" w:line="278" w:lineRule="auto"/>
        <w:rPr>
          <w:b/>
          <w:bCs/>
          <w:color w:val="000000"/>
          <w:sz w:val="36"/>
          <w:szCs w:val="36"/>
        </w:rPr>
      </w:pPr>
    </w:p>
    <w:p w14:paraId="7451202C" w14:textId="77777777" w:rsidR="00701092" w:rsidRDefault="00701092">
      <w:pPr>
        <w:widowControl/>
        <w:spacing w:after="160" w:line="278" w:lineRule="auto"/>
        <w:rPr>
          <w:b/>
          <w:bCs/>
          <w:color w:val="000000"/>
          <w:sz w:val="36"/>
          <w:szCs w:val="36"/>
        </w:rPr>
      </w:pPr>
    </w:p>
    <w:p w14:paraId="70D269AB" w14:textId="77777777" w:rsidR="00701092" w:rsidRDefault="00701092">
      <w:pPr>
        <w:widowControl/>
        <w:spacing w:after="160" w:line="278" w:lineRule="auto"/>
        <w:rPr>
          <w:b/>
          <w:bCs/>
          <w:color w:val="000000"/>
          <w:sz w:val="36"/>
          <w:szCs w:val="36"/>
        </w:rPr>
      </w:pPr>
    </w:p>
    <w:p w14:paraId="730327DE" w14:textId="77777777" w:rsidR="00701092" w:rsidRDefault="00701092">
      <w:pPr>
        <w:widowControl/>
        <w:spacing w:after="160" w:line="278" w:lineRule="auto"/>
        <w:rPr>
          <w:b/>
          <w:bCs/>
          <w:color w:val="000000"/>
          <w:sz w:val="36"/>
          <w:szCs w:val="36"/>
        </w:rPr>
      </w:pPr>
    </w:p>
    <w:p w14:paraId="0F3F9F39" w14:textId="77777777" w:rsidR="00701092" w:rsidRDefault="00701092">
      <w:pPr>
        <w:widowControl/>
        <w:spacing w:after="160" w:line="278" w:lineRule="auto"/>
        <w:rPr>
          <w:b/>
          <w:bCs/>
          <w:color w:val="000000"/>
          <w:sz w:val="36"/>
          <w:szCs w:val="36"/>
        </w:rPr>
      </w:pPr>
    </w:p>
    <w:p w14:paraId="2E8F34A2" w14:textId="77777777" w:rsidR="00701092" w:rsidRDefault="00701092">
      <w:pPr>
        <w:widowControl/>
        <w:spacing w:after="160" w:line="278" w:lineRule="auto"/>
        <w:rPr>
          <w:b/>
          <w:bCs/>
          <w:color w:val="000000"/>
          <w:sz w:val="36"/>
          <w:szCs w:val="36"/>
        </w:rPr>
      </w:pPr>
    </w:p>
    <w:p w14:paraId="0461A854" w14:textId="0B1E0D39" w:rsidR="00701092" w:rsidRDefault="00701092">
      <w:pPr>
        <w:widowControl/>
        <w:spacing w:after="160" w:line="278" w:lineRule="auto"/>
        <w:rPr>
          <w:b/>
          <w:bCs/>
          <w:color w:val="000000"/>
        </w:rPr>
      </w:pPr>
      <w:r w:rsidRPr="00701092">
        <w:rPr>
          <w:rFonts w:hint="eastAsia"/>
          <w:b/>
          <w:bCs/>
          <w:color w:val="000000"/>
        </w:rPr>
        <w:lastRenderedPageBreak/>
        <w:t>7-</w:t>
      </w:r>
      <w:r>
        <w:rPr>
          <w:rFonts w:hint="eastAsia"/>
          <w:b/>
          <w:bCs/>
          <w:color w:val="000000"/>
        </w:rPr>
        <w:t>3</w:t>
      </w:r>
      <w:r w:rsidRPr="00701092">
        <w:rPr>
          <w:rFonts w:hint="eastAsia"/>
          <w:b/>
          <w:bCs/>
          <w:color w:val="000000"/>
        </w:rPr>
        <w:t xml:space="preserve"> </w:t>
      </w:r>
      <w:r>
        <w:rPr>
          <w:rFonts w:hint="eastAsia"/>
          <w:b/>
          <w:bCs/>
          <w:color w:val="000000"/>
        </w:rPr>
        <w:t>元件</w:t>
      </w:r>
      <w:r w:rsidRPr="00701092">
        <w:rPr>
          <w:rFonts w:hint="eastAsia"/>
          <w:b/>
          <w:bCs/>
          <w:color w:val="000000"/>
        </w:rPr>
        <w:t>圖</w:t>
      </w:r>
    </w:p>
    <w:p w14:paraId="52E91DED" w14:textId="7ECAE4D3" w:rsidR="00701092" w:rsidRPr="00701092" w:rsidRDefault="00701092" w:rsidP="00701092">
      <w:pPr>
        <w:widowControl/>
        <w:spacing w:after="160" w:line="278" w:lineRule="auto"/>
        <w:jc w:val="center"/>
        <w:rPr>
          <w:b/>
          <w:bCs/>
          <w:color w:val="000000"/>
        </w:rPr>
      </w:pPr>
      <w:r>
        <w:rPr>
          <w:rFonts w:hint="eastAsia"/>
          <w:b/>
          <w:bCs/>
          <w:noProof/>
          <w:color w:val="000000"/>
        </w:rPr>
        <w:drawing>
          <wp:inline distT="0" distB="0" distL="0" distR="0" wp14:anchorId="48B9631F" wp14:editId="4BB53130">
            <wp:extent cx="4152900" cy="4581525"/>
            <wp:effectExtent l="0" t="0" r="0" b="9525"/>
            <wp:docPr id="12585742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7424" name="圖片 125857424"/>
                    <pic:cNvPicPr/>
                  </pic:nvPicPr>
                  <pic:blipFill>
                    <a:blip r:embed="rId24">
                      <a:extLst>
                        <a:ext uri="{28A0092B-C50C-407E-A947-70E740481C1C}">
                          <a14:useLocalDpi xmlns:a14="http://schemas.microsoft.com/office/drawing/2010/main" val="0"/>
                        </a:ext>
                      </a:extLst>
                    </a:blip>
                    <a:stretch>
                      <a:fillRect/>
                    </a:stretch>
                  </pic:blipFill>
                  <pic:spPr>
                    <a:xfrm>
                      <a:off x="0" y="0"/>
                      <a:ext cx="4152900" cy="4581525"/>
                    </a:xfrm>
                    <a:prstGeom prst="rect">
                      <a:avLst/>
                    </a:prstGeom>
                  </pic:spPr>
                </pic:pic>
              </a:graphicData>
            </a:graphic>
          </wp:inline>
        </w:drawing>
      </w:r>
    </w:p>
    <w:p w14:paraId="349B49FB" w14:textId="77777777" w:rsidR="00701092" w:rsidRDefault="00701092" w:rsidP="00A07CAF">
      <w:pPr>
        <w:widowControl/>
        <w:spacing w:after="160" w:line="278" w:lineRule="auto"/>
        <w:rPr>
          <w:b/>
          <w:bCs/>
          <w:color w:val="000000"/>
        </w:rPr>
      </w:pPr>
    </w:p>
    <w:p w14:paraId="64A49AED" w14:textId="77777777" w:rsidR="00701092" w:rsidRDefault="00701092" w:rsidP="00A07CAF">
      <w:pPr>
        <w:widowControl/>
        <w:spacing w:after="160" w:line="278" w:lineRule="auto"/>
        <w:rPr>
          <w:b/>
          <w:bCs/>
          <w:color w:val="000000"/>
        </w:rPr>
      </w:pPr>
    </w:p>
    <w:p w14:paraId="1DCF75B6" w14:textId="77777777" w:rsidR="00701092" w:rsidRDefault="00701092" w:rsidP="00A07CAF">
      <w:pPr>
        <w:widowControl/>
        <w:spacing w:after="160" w:line="278" w:lineRule="auto"/>
        <w:rPr>
          <w:b/>
          <w:bCs/>
          <w:color w:val="000000"/>
        </w:rPr>
      </w:pPr>
    </w:p>
    <w:p w14:paraId="459AB71B" w14:textId="77777777" w:rsidR="00701092" w:rsidRDefault="00701092" w:rsidP="00A07CAF">
      <w:pPr>
        <w:widowControl/>
        <w:spacing w:after="160" w:line="278" w:lineRule="auto"/>
        <w:rPr>
          <w:b/>
          <w:bCs/>
          <w:color w:val="000000"/>
        </w:rPr>
      </w:pPr>
    </w:p>
    <w:p w14:paraId="58494F97" w14:textId="77777777" w:rsidR="00701092" w:rsidRDefault="00701092" w:rsidP="00A07CAF">
      <w:pPr>
        <w:widowControl/>
        <w:spacing w:after="160" w:line="278" w:lineRule="auto"/>
        <w:rPr>
          <w:b/>
          <w:bCs/>
          <w:color w:val="000000"/>
        </w:rPr>
      </w:pPr>
    </w:p>
    <w:p w14:paraId="206A1069" w14:textId="77777777" w:rsidR="00701092" w:rsidRDefault="00701092" w:rsidP="00A07CAF">
      <w:pPr>
        <w:widowControl/>
        <w:spacing w:after="160" w:line="278" w:lineRule="auto"/>
        <w:rPr>
          <w:b/>
          <w:bCs/>
          <w:color w:val="000000"/>
        </w:rPr>
      </w:pPr>
    </w:p>
    <w:p w14:paraId="61CC7D1C" w14:textId="77777777" w:rsidR="00701092" w:rsidRDefault="00701092" w:rsidP="00A07CAF">
      <w:pPr>
        <w:widowControl/>
        <w:spacing w:after="160" w:line="278" w:lineRule="auto"/>
        <w:rPr>
          <w:b/>
          <w:bCs/>
          <w:color w:val="000000"/>
        </w:rPr>
      </w:pPr>
    </w:p>
    <w:p w14:paraId="1C1F5BD1" w14:textId="7CE87515"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77777777" w:rsidR="00A07CAF" w:rsidRPr="00F129A9" w:rsidRDefault="00A07CAF" w:rsidP="00A07CAF">
      <w:pPr>
        <w:widowControl/>
        <w:spacing w:after="160" w:line="278" w:lineRule="auto"/>
        <w:rPr>
          <w:rFonts w:ascii="標楷體" w:hAnsi="標楷體"/>
          <w:bCs/>
          <w:sz w:val="28"/>
          <w:szCs w:val="28"/>
        </w:rPr>
      </w:pPr>
    </w:p>
    <w:p w14:paraId="7489DE20" w14:textId="77777777" w:rsidR="00A07CAF" w:rsidRPr="00123C30" w:rsidRDefault="00A07CAF" w:rsidP="00A07CAF"/>
    <w:p w14:paraId="49E83C12" w14:textId="02C537C6" w:rsidR="00F129A9" w:rsidRPr="00A07CAF" w:rsidRDefault="00F129A9">
      <w:pPr>
        <w:widowControl/>
        <w:spacing w:after="160" w:line="278" w:lineRule="auto"/>
        <w:rPr>
          <w:rFonts w:ascii="標楷體" w:hAnsi="標楷體"/>
          <w:bCs/>
          <w:sz w:val="28"/>
          <w:szCs w:val="28"/>
        </w:rPr>
      </w:pPr>
    </w:p>
    <w:p w14:paraId="74D5F3B3" w14:textId="3A4E0C69" w:rsidR="00F129A9" w:rsidRDefault="00F129A9">
      <w:pPr>
        <w:widowControl/>
        <w:spacing w:after="160" w:line="278" w:lineRule="auto"/>
        <w:rPr>
          <w:rFonts w:ascii="標楷體" w:hAnsi="標楷體"/>
          <w:bCs/>
          <w:sz w:val="28"/>
          <w:szCs w:val="28"/>
        </w:rPr>
      </w:pPr>
    </w:p>
    <w:p w14:paraId="5F3EE46C" w14:textId="77777777" w:rsidR="00CD2837" w:rsidRPr="00F129A9" w:rsidRDefault="00CD2837">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16" w:name="_Toc151506101"/>
      <w:bookmarkStart w:id="17" w:name="_Toc151506102"/>
      <w:r w:rsidRPr="005A682D">
        <w:rPr>
          <w:rFonts w:hint="eastAsia"/>
        </w:rPr>
        <w:t>第</w:t>
      </w:r>
      <w:r w:rsidRPr="005A682D">
        <w:t>8</w:t>
      </w:r>
      <w:r w:rsidRPr="005A682D">
        <w:t>章</w:t>
      </w:r>
      <w:r w:rsidRPr="005A682D">
        <w:rPr>
          <w:rFonts w:hint="eastAsia"/>
        </w:rPr>
        <w:t xml:space="preserve">　資料庫設計</w:t>
      </w:r>
      <w:bookmarkEnd w:id="16"/>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17"/>
    </w:p>
    <w:p w14:paraId="565AEE17" w14:textId="77777777" w:rsidR="009D4654" w:rsidRPr="00E2112F" w:rsidRDefault="009D4654" w:rsidP="009D4654">
      <w:pPr>
        <w:pStyle w:val="-1"/>
        <w:overflowPunct w:val="0"/>
        <w:ind w:firstLineChars="200" w:firstLine="560"/>
        <w:rPr>
          <w:rFonts w:cs="Arial"/>
        </w:rPr>
      </w:pPr>
      <w:bookmarkStart w:id="18"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18"/>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19"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19"/>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20"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20"/>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21"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21"/>
    </w:p>
    <w:tbl>
      <w:tblPr>
        <w:tblStyle w:val="af0"/>
        <w:tblW w:w="5000" w:type="pct"/>
        <w:jc w:val="center"/>
        <w:tblLook w:val="04A0" w:firstRow="1" w:lastRow="0" w:firstColumn="1" w:lastColumn="0" w:noHBand="0" w:noVBand="1"/>
      </w:tblPr>
      <w:tblGrid>
        <w:gridCol w:w="2320"/>
        <w:gridCol w:w="1546"/>
        <w:gridCol w:w="785"/>
        <w:gridCol w:w="1550"/>
        <w:gridCol w:w="704"/>
        <w:gridCol w:w="1204"/>
        <w:gridCol w:w="932"/>
        <w:gridCol w:w="1153"/>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03"/>
        <w:gridCol w:w="1611"/>
        <w:gridCol w:w="773"/>
        <w:gridCol w:w="1540"/>
        <w:gridCol w:w="694"/>
        <w:gridCol w:w="1193"/>
        <w:gridCol w:w="932"/>
        <w:gridCol w:w="1148"/>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287"/>
        <w:gridCol w:w="1611"/>
        <w:gridCol w:w="759"/>
        <w:gridCol w:w="1524"/>
        <w:gridCol w:w="678"/>
        <w:gridCol w:w="1177"/>
        <w:gridCol w:w="1026"/>
        <w:gridCol w:w="1132"/>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333"/>
        <w:gridCol w:w="1611"/>
        <w:gridCol w:w="865"/>
        <w:gridCol w:w="1360"/>
        <w:gridCol w:w="847"/>
        <w:gridCol w:w="1069"/>
        <w:gridCol w:w="972"/>
        <w:gridCol w:w="1137"/>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3F7A36" w14:textId="77777777" w:rsidR="00A53E8D" w:rsidRDefault="00A53E8D" w:rsidP="00025BB4">
      <w:r>
        <w:separator/>
      </w:r>
    </w:p>
  </w:endnote>
  <w:endnote w:type="continuationSeparator" w:id="0">
    <w:p w14:paraId="065DDFBD" w14:textId="77777777" w:rsidR="00A53E8D" w:rsidRDefault="00A53E8D"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7A32A" w14:textId="77777777" w:rsidR="00A53E8D" w:rsidRDefault="00A53E8D" w:rsidP="00025BB4">
      <w:r>
        <w:separator/>
      </w:r>
    </w:p>
  </w:footnote>
  <w:footnote w:type="continuationSeparator" w:id="0">
    <w:p w14:paraId="5BF5A081" w14:textId="77777777" w:rsidR="00A53E8D" w:rsidRDefault="00A53E8D"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309C7"/>
    <w:rsid w:val="00037065"/>
    <w:rsid w:val="0004579B"/>
    <w:rsid w:val="00050F3A"/>
    <w:rsid w:val="000811A6"/>
    <w:rsid w:val="00086F8C"/>
    <w:rsid w:val="00090676"/>
    <w:rsid w:val="000B7A76"/>
    <w:rsid w:val="000E033C"/>
    <w:rsid w:val="001271C8"/>
    <w:rsid w:val="001336D2"/>
    <w:rsid w:val="00151443"/>
    <w:rsid w:val="00162A58"/>
    <w:rsid w:val="0018264D"/>
    <w:rsid w:val="00186B9C"/>
    <w:rsid w:val="001C76EC"/>
    <w:rsid w:val="001C7EFE"/>
    <w:rsid w:val="001D04BE"/>
    <w:rsid w:val="001E29BE"/>
    <w:rsid w:val="001F45E3"/>
    <w:rsid w:val="00204162"/>
    <w:rsid w:val="00231BC2"/>
    <w:rsid w:val="0025637C"/>
    <w:rsid w:val="002A1149"/>
    <w:rsid w:val="002A1972"/>
    <w:rsid w:val="002A7D85"/>
    <w:rsid w:val="002C1262"/>
    <w:rsid w:val="002F3F9D"/>
    <w:rsid w:val="003025C4"/>
    <w:rsid w:val="003112E2"/>
    <w:rsid w:val="00315A11"/>
    <w:rsid w:val="00375221"/>
    <w:rsid w:val="00380C3F"/>
    <w:rsid w:val="003A4408"/>
    <w:rsid w:val="003A4E84"/>
    <w:rsid w:val="003B615F"/>
    <w:rsid w:val="003D224F"/>
    <w:rsid w:val="00445F83"/>
    <w:rsid w:val="00452239"/>
    <w:rsid w:val="00477E25"/>
    <w:rsid w:val="00481609"/>
    <w:rsid w:val="00481F30"/>
    <w:rsid w:val="00485F51"/>
    <w:rsid w:val="00493975"/>
    <w:rsid w:val="004C16DE"/>
    <w:rsid w:val="00504C77"/>
    <w:rsid w:val="00507DDB"/>
    <w:rsid w:val="00511FD5"/>
    <w:rsid w:val="0055420D"/>
    <w:rsid w:val="00572197"/>
    <w:rsid w:val="00586CA4"/>
    <w:rsid w:val="00597366"/>
    <w:rsid w:val="005A4393"/>
    <w:rsid w:val="005A68F8"/>
    <w:rsid w:val="005C63D8"/>
    <w:rsid w:val="00607CA0"/>
    <w:rsid w:val="006211AA"/>
    <w:rsid w:val="00625394"/>
    <w:rsid w:val="006374F3"/>
    <w:rsid w:val="006B6773"/>
    <w:rsid w:val="006C6831"/>
    <w:rsid w:val="006F55AF"/>
    <w:rsid w:val="00701092"/>
    <w:rsid w:val="00785F61"/>
    <w:rsid w:val="007870EA"/>
    <w:rsid w:val="007B65FC"/>
    <w:rsid w:val="007D7692"/>
    <w:rsid w:val="007E35AC"/>
    <w:rsid w:val="00806072"/>
    <w:rsid w:val="00814486"/>
    <w:rsid w:val="008144EA"/>
    <w:rsid w:val="0086084F"/>
    <w:rsid w:val="0087797C"/>
    <w:rsid w:val="008B6C42"/>
    <w:rsid w:val="008B7935"/>
    <w:rsid w:val="008D550C"/>
    <w:rsid w:val="009057DD"/>
    <w:rsid w:val="00924174"/>
    <w:rsid w:val="0092592F"/>
    <w:rsid w:val="0093167E"/>
    <w:rsid w:val="009734ED"/>
    <w:rsid w:val="00982854"/>
    <w:rsid w:val="00997443"/>
    <w:rsid w:val="009D4654"/>
    <w:rsid w:val="009E5455"/>
    <w:rsid w:val="00A01C14"/>
    <w:rsid w:val="00A07CAF"/>
    <w:rsid w:val="00A414E8"/>
    <w:rsid w:val="00A42C99"/>
    <w:rsid w:val="00A50A9E"/>
    <w:rsid w:val="00A53E8D"/>
    <w:rsid w:val="00A57B5B"/>
    <w:rsid w:val="00A66B08"/>
    <w:rsid w:val="00A75FAC"/>
    <w:rsid w:val="00A76292"/>
    <w:rsid w:val="00A827B9"/>
    <w:rsid w:val="00AC4816"/>
    <w:rsid w:val="00AC6FD2"/>
    <w:rsid w:val="00AF1331"/>
    <w:rsid w:val="00B31960"/>
    <w:rsid w:val="00B458AA"/>
    <w:rsid w:val="00B7368C"/>
    <w:rsid w:val="00BB5D1C"/>
    <w:rsid w:val="00BB7034"/>
    <w:rsid w:val="00BD30E1"/>
    <w:rsid w:val="00BE1606"/>
    <w:rsid w:val="00BE3C94"/>
    <w:rsid w:val="00BE5420"/>
    <w:rsid w:val="00C72C23"/>
    <w:rsid w:val="00CB6C0B"/>
    <w:rsid w:val="00CC02A1"/>
    <w:rsid w:val="00CD2837"/>
    <w:rsid w:val="00D130F0"/>
    <w:rsid w:val="00D268E5"/>
    <w:rsid w:val="00D2731C"/>
    <w:rsid w:val="00D36853"/>
    <w:rsid w:val="00D431F3"/>
    <w:rsid w:val="00D51890"/>
    <w:rsid w:val="00D77656"/>
    <w:rsid w:val="00D8566A"/>
    <w:rsid w:val="00D93E97"/>
    <w:rsid w:val="00D9685E"/>
    <w:rsid w:val="00DF5533"/>
    <w:rsid w:val="00E41A06"/>
    <w:rsid w:val="00EC02B9"/>
    <w:rsid w:val="00EE04A7"/>
    <w:rsid w:val="00EE4492"/>
    <w:rsid w:val="00EF79EA"/>
    <w:rsid w:val="00F129A9"/>
    <w:rsid w:val="00F35329"/>
    <w:rsid w:val="00F43E24"/>
    <w:rsid w:val="00F46E91"/>
    <w:rsid w:val="00F81638"/>
    <w:rsid w:val="00FA298D"/>
    <w:rsid w:val="00FA46C6"/>
    <w:rsid w:val="00FD60A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1092"/>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587E-3372-41D9-94A4-91584194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46</Pages>
  <Words>1674</Words>
  <Characters>9547</Characters>
  <Application>Microsoft Office Word</Application>
  <DocSecurity>0</DocSecurity>
  <Lines>79</Lines>
  <Paragraphs>22</Paragraphs>
  <ScaleCrop>false</ScaleCrop>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58</cp:revision>
  <dcterms:created xsi:type="dcterms:W3CDTF">2024-03-22T06:15:00Z</dcterms:created>
  <dcterms:modified xsi:type="dcterms:W3CDTF">2024-05-22T13:55:00Z</dcterms:modified>
</cp:coreProperties>
</file>