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7C79A8BA">
            <wp:extent cx="1800000" cy="1800000"/>
            <wp:effectExtent l="0" t="0" r="0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75D91619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 w:rsidR="00B81A54">
        <w:rPr>
          <w:rFonts w:hint="eastAsia"/>
          <w:b/>
          <w:bCs/>
          <w:sz w:val="40"/>
        </w:rPr>
        <w:t>智慧</w:t>
      </w:r>
      <w:proofErr w:type="gramStart"/>
      <w:r w:rsidR="00B81A54">
        <w:rPr>
          <w:rFonts w:hint="eastAsia"/>
          <w:b/>
          <w:bCs/>
          <w:sz w:val="40"/>
        </w:rPr>
        <w:t>侍</w:t>
      </w:r>
      <w:proofErr w:type="gramEnd"/>
      <w:r w:rsidR="00B81A54">
        <w:rPr>
          <w:rFonts w:hint="eastAsia"/>
          <w:b/>
          <w:bCs/>
          <w:sz w:val="40"/>
        </w:rPr>
        <w:t>茶師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sdt>
      <w:sdtPr>
        <w:rPr>
          <w:rFonts w:ascii="標楷體" w:hAnsi="標楷體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4C8515" w14:textId="306B609E" w:rsidR="00DE019B" w:rsidRPr="004B6EA6" w:rsidRDefault="00DE019B" w:rsidP="00DE019B">
          <w:pPr>
            <w:ind w:firstLineChars="200" w:firstLine="560"/>
            <w:jc w:val="center"/>
            <w:rPr>
              <w:rFonts w:ascii="標楷體" w:hAnsi="標楷體" w:hint="eastAsia"/>
              <w:b/>
              <w:sz w:val="28"/>
              <w:szCs w:val="28"/>
            </w:rPr>
          </w:pPr>
          <w:r w:rsidRPr="004B6EA6">
            <w:rPr>
              <w:rFonts w:ascii="標楷體" w:hAnsi="標楷體" w:hint="eastAsia"/>
              <w:b/>
              <w:sz w:val="36"/>
              <w:szCs w:val="36"/>
            </w:rPr>
            <w:t>目錄</w:t>
          </w:r>
        </w:p>
        <w:p w14:paraId="4BD113F9" w14:textId="1918FBD3" w:rsidR="004B6EA6" w:rsidRPr="004B6EA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4B6EA6">
            <w:rPr>
              <w:rFonts w:ascii="標楷體" w:eastAsia="標楷體" w:hAnsi="標楷體"/>
              <w:sz w:val="28"/>
              <w:szCs w:val="28"/>
            </w:rPr>
            <w:fldChar w:fldCharType="begin"/>
          </w:r>
          <w:r w:rsidRPr="004B6EA6">
            <w:rPr>
              <w:rFonts w:ascii="標楷體" w:eastAsia="標楷體" w:hAnsi="標楷體"/>
              <w:sz w:val="28"/>
              <w:szCs w:val="28"/>
            </w:rPr>
            <w:instrText xml:space="preserve"> TOC \o "1-3" \h \z \u </w:instrText>
          </w:r>
          <w:r w:rsidRPr="004B6EA6">
            <w:rPr>
              <w:rFonts w:ascii="標楷體" w:eastAsia="標楷體" w:hAnsi="標楷體"/>
              <w:sz w:val="28"/>
              <w:szCs w:val="28"/>
            </w:rPr>
            <w:fldChar w:fldCharType="separate"/>
          </w:r>
          <w:hyperlink w:anchor="_Toc167345336" w:history="1"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第1章</w:t>
            </w:r>
            <w:r w:rsidR="004B6EA6" w:rsidRPr="004B6EA6">
              <w:rPr>
                <w:rFonts w:ascii="標楷體" w:eastAsia="標楷體" w:hAnsi="標楷體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前言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7B79E72E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1-1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背景介紹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2F862123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1-2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動機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13C6F338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1-3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系統目的與目標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D00203D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1-4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預期成果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5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2479C086" w:rsidR="004B6EA6" w:rsidRPr="004B6EA6" w:rsidRDefault="004B6EA6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第</w:t>
            </w:r>
            <w:r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>2</w:t>
            </w:r>
            <w:r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章</w:t>
            </w:r>
            <w:r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 xml:space="preserve"> </w:t>
            </w:r>
            <w:r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營運計畫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6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E6165E6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2-1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可行性分析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6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19C6E321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2-2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商業模式</w:t>
            </w:r>
            <w:r w:rsidRPr="004B6EA6">
              <w:rPr>
                <w:rStyle w:val="ae"/>
                <w:rFonts w:ascii="標楷體" w:eastAsia="標楷體" w:hAnsi="標楷體" w:cs="Arial" w:hint="eastAsia"/>
                <w:b/>
                <w:bCs/>
                <w:noProof/>
                <w:sz w:val="28"/>
                <w:szCs w:val="28"/>
              </w:rPr>
              <w:t>－</w:t>
            </w:r>
            <w:r w:rsidRPr="004B6EA6">
              <w:rPr>
                <w:rStyle w:val="ae"/>
                <w:rFonts w:ascii="標楷體" w:eastAsia="標楷體" w:hAnsi="標楷體" w:cs="Arial"/>
                <w:b/>
                <w:bCs/>
                <w:noProof/>
                <w:sz w:val="28"/>
                <w:szCs w:val="28"/>
              </w:rPr>
              <w:t>Business model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7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03765CD9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  <w:lang w:eastAsia="ja-JP"/>
              </w:rPr>
              <w:t>2-3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  <w:lang w:eastAsia="ja-JP"/>
              </w:rPr>
              <w:t>市場分析－</w:t>
            </w:r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  <w:lang w:eastAsia="ja-JP"/>
              </w:rPr>
              <w:t>STP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8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6F2EB6AE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2-4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五力分析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8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52F2B1E1" w:rsidR="004B6EA6" w:rsidRPr="004B6EA6" w:rsidRDefault="004B6EA6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第</w:t>
            </w:r>
            <w:r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>3</w:t>
            </w:r>
            <w:r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章</w:t>
            </w:r>
            <w:r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 xml:space="preserve"> </w:t>
            </w:r>
            <w:r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系統規格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44098031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3-1 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系統架構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60016EE3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3-2 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系統軟、硬體需求與技術平台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287F913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3-3 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使用標準與工具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10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5C4AA579" w:rsidR="004B6EA6" w:rsidRPr="004B6EA6" w:rsidRDefault="004B6EA6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第</w:t>
            </w:r>
            <w:r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>4</w:t>
            </w:r>
            <w:r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章</w:t>
            </w:r>
            <w:r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 xml:space="preserve"> </w:t>
            </w:r>
            <w:r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專案時程與組織分工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12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FC155C0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4-1 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專案時程</w:t>
            </w:r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: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甘特圖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12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5CD90D7B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4-2 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專案組織與分工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14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76CCCE53" w:rsidR="004B6EA6" w:rsidRPr="004B6EA6" w:rsidRDefault="004B6EA6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5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16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668B666D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5-1 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使用者需求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16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52785797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5-2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使用個案圖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17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3E17713D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5-3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使用個案描述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17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1530BE0D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5-4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分析類別圖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19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00928FCD" w:rsidR="004B6EA6" w:rsidRPr="004B6EA6" w:rsidRDefault="004B6EA6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6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21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5DFC689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6-1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循序圖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21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33C09585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6-2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設計類別圖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26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4D940434" w:rsidR="004B6EA6" w:rsidRPr="004B6EA6" w:rsidRDefault="004B6EA6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7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30C6719A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7-1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佈署圖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69037E4B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7-2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套件圖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11ECD06C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7-3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元件圖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28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59A29FE8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7-4 </w:t>
            </w:r>
            <w:r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狀態機、時序圖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29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1CFDBE48" w:rsidR="004B6EA6" w:rsidRPr="004B6EA6" w:rsidRDefault="004B6EA6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第</w:t>
            </w:r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8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章　資料庫設計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38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4D1448FC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8-1 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資料庫關聯圖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38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A2BB4" w14:textId="35BEBA31" w:rsidR="004B6EA6" w:rsidRPr="004B6EA6" w:rsidRDefault="004B6EA6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8" w:history="1"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8-2 </w:t>
            </w:r>
            <w:r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表格及其</w:t>
            </w:r>
            <w:r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Meta data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39</w:t>
            </w:r>
            <w:r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A3CB1" w14:textId="4CBB4F63" w:rsidR="00DE019B" w:rsidRDefault="00DE019B">
          <w:r w:rsidRPr="004B6EA6">
            <w:rPr>
              <w:rFonts w:ascii="標楷體" w:hAnsi="標楷體"/>
              <w:b/>
              <w:bCs/>
              <w:sz w:val="28"/>
              <w:szCs w:val="28"/>
              <w:lang w:val="zh-TW"/>
            </w:rPr>
            <w:fldChar w:fldCharType="end"/>
          </w:r>
        </w:p>
      </w:sdtContent>
    </w:sdt>
    <w:p w14:paraId="1AEB1F67" w14:textId="4920643F" w:rsidR="00DE019B" w:rsidRDefault="00DE019B">
      <w:pPr>
        <w:widowControl/>
        <w:spacing w:after="160" w:line="278" w:lineRule="auto"/>
        <w:rPr>
          <w:bCs/>
          <w:sz w:val="28"/>
          <w:szCs w:val="28"/>
        </w:rPr>
      </w:pPr>
    </w:p>
    <w:p w14:paraId="45078A5F" w14:textId="77777777" w:rsidR="004B6EA6" w:rsidRDefault="004B6EA6">
      <w:pPr>
        <w:widowControl/>
        <w:spacing w:after="160" w:line="278" w:lineRule="auto"/>
        <w:rPr>
          <w:bCs/>
          <w:sz w:val="28"/>
          <w:szCs w:val="28"/>
        </w:rPr>
      </w:pPr>
    </w:p>
    <w:p w14:paraId="0C782515" w14:textId="77777777" w:rsidR="004B6EA6" w:rsidRPr="0093167E" w:rsidRDefault="004B6EA6" w:rsidP="004B6EA6">
      <w:pPr>
        <w:jc w:val="center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表目錄</w:t>
      </w:r>
    </w:p>
    <w:p w14:paraId="78335E1B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bCs/>
        </w:rPr>
      </w:pPr>
      <w:r>
        <w:rPr>
          <w:rFonts w:ascii="Times New Roman" w:hAnsi="Times New Roman" w:hint="eastAsia"/>
        </w:rPr>
        <w:t>表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r>
        <w:rPr>
          <w:rFonts w:cs="Arial" w:hint="eastAsia"/>
        </w:rPr>
        <w:t xml:space="preserve">                                                        9</w:t>
      </w:r>
      <w:r w:rsidRPr="00762D8C">
        <w:rPr>
          <w:rFonts w:hint="eastAsia"/>
          <w:bCs/>
        </w:rPr>
        <w:t>表3-2-1 系統軟硬體需求</w:t>
      </w:r>
      <w:r>
        <w:rPr>
          <w:rFonts w:hint="eastAsia"/>
          <w:bCs/>
        </w:rPr>
        <w:t xml:space="preserve">                                                10</w:t>
      </w:r>
    </w:p>
    <w:p w14:paraId="65AE3CF3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表3-3-1 使用標準與工具表</w:t>
      </w:r>
      <w:r>
        <w:rPr>
          <w:rFonts w:cs="Arial" w:hint="eastAsia"/>
        </w:rPr>
        <w:t xml:space="preserve">                                              11</w:t>
      </w:r>
    </w:p>
    <w:p w14:paraId="68651BF4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bCs/>
        </w:rPr>
        <w:t>表5-2</w:t>
      </w:r>
      <w:r w:rsidRPr="003B615F">
        <w:rPr>
          <w:rFonts w:hint="eastAsia"/>
          <w:bCs/>
        </w:rPr>
        <w:t xml:space="preserve"> </w:t>
      </w:r>
      <w:r w:rsidRPr="005F6BD7">
        <w:rPr>
          <w:rFonts w:hint="eastAsia"/>
          <w:bCs/>
        </w:rPr>
        <w:t>使用個案圖</w:t>
      </w:r>
      <w:r>
        <w:rPr>
          <w:rFonts w:hint="eastAsia"/>
          <w:bCs/>
        </w:rPr>
        <w:t xml:space="preserve">                                                      17</w:t>
      </w:r>
    </w:p>
    <w:p w14:paraId="09EE4C24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1</w:t>
      </w:r>
      <w:r w:rsidRPr="00BE1606">
        <w:rPr>
          <w:rFonts w:hint="eastAsia"/>
          <w:bCs/>
        </w:rPr>
        <w:t xml:space="preserve"> 填寫問卷</w:t>
      </w:r>
      <w:r>
        <w:rPr>
          <w:rFonts w:hint="eastAsia"/>
          <w:bCs/>
        </w:rPr>
        <w:t xml:space="preserve">                                                      18</w:t>
      </w:r>
    </w:p>
    <w:p w14:paraId="15EBB528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表5-3-2 查看歷史紀錄</w:t>
      </w:r>
      <w:r>
        <w:rPr>
          <w:rFonts w:cs="Arial" w:hint="eastAsia"/>
        </w:rPr>
        <w:t xml:space="preserve">                                                  18</w:t>
      </w:r>
    </w:p>
    <w:p w14:paraId="0E917C3A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E29BE">
        <w:rPr>
          <w:rFonts w:hint="eastAsia"/>
          <w:bCs/>
        </w:rPr>
        <w:t>表5-3-</w:t>
      </w:r>
      <w:r>
        <w:rPr>
          <w:rFonts w:hint="eastAsia"/>
          <w:bCs/>
        </w:rPr>
        <w:t>3</w:t>
      </w:r>
      <w:r w:rsidRPr="001E29BE">
        <w:rPr>
          <w:rFonts w:hint="eastAsia"/>
          <w:bCs/>
        </w:rPr>
        <w:t xml:space="preserve"> </w:t>
      </w:r>
      <w:r w:rsidRPr="007B65FC">
        <w:rPr>
          <w:rFonts w:hint="eastAsia"/>
          <w:bCs/>
        </w:rPr>
        <w:t>登入</w:t>
      </w:r>
      <w:r>
        <w:rPr>
          <w:rFonts w:hint="eastAsia"/>
          <w:bCs/>
        </w:rPr>
        <w:t>(員工)                                                    18</w:t>
      </w:r>
    </w:p>
    <w:p w14:paraId="7E57757D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4</w:t>
      </w:r>
      <w:r w:rsidRPr="00BE1606">
        <w:rPr>
          <w:rFonts w:hint="eastAsia"/>
          <w:bCs/>
        </w:rPr>
        <w:t xml:space="preserve"> </w:t>
      </w:r>
      <w:r>
        <w:rPr>
          <w:rFonts w:hint="eastAsia"/>
          <w:bCs/>
        </w:rPr>
        <w:t>更新</w:t>
      </w:r>
      <w:r w:rsidRPr="00BE1606">
        <w:rPr>
          <w:rFonts w:hint="eastAsia"/>
          <w:bCs/>
        </w:rPr>
        <w:t>庫存</w:t>
      </w:r>
      <w:r>
        <w:rPr>
          <w:rFonts w:hint="eastAsia"/>
          <w:bCs/>
        </w:rPr>
        <w:t xml:space="preserve">                                                      19</w:t>
      </w:r>
    </w:p>
    <w:p w14:paraId="7C4333FE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bCs/>
        </w:rPr>
      </w:pPr>
      <w:r>
        <w:rPr>
          <w:rFonts w:hint="eastAsia"/>
          <w:bCs/>
        </w:rPr>
        <w:t>表6-1-1</w:t>
      </w:r>
      <w:r w:rsidRPr="003B615F">
        <w:rPr>
          <w:rFonts w:hint="eastAsia"/>
          <w:bCs/>
        </w:rPr>
        <w:t xml:space="preserve"> </w:t>
      </w:r>
      <w:r>
        <w:rPr>
          <w:rFonts w:hint="eastAsia"/>
          <w:bCs/>
        </w:rPr>
        <w:t>循序圖－</w:t>
      </w:r>
      <w:r w:rsidRPr="001F45E3">
        <w:rPr>
          <w:rFonts w:hint="eastAsia"/>
          <w:bCs/>
        </w:rPr>
        <w:t>使用者</w:t>
      </w:r>
      <w:r>
        <w:rPr>
          <w:rFonts w:hint="eastAsia"/>
          <w:bCs/>
        </w:rPr>
        <w:t>註冊                                            20</w:t>
      </w:r>
    </w:p>
    <w:p w14:paraId="392E9395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bCs/>
        </w:rPr>
        <w:t>表6-1-2</w:t>
      </w:r>
      <w:r w:rsidRPr="001F45E3">
        <w:rPr>
          <w:rFonts w:hint="eastAsia"/>
          <w:bCs/>
        </w:rPr>
        <w:t>循序圖-使用者登入</w:t>
      </w:r>
      <w:r>
        <w:rPr>
          <w:rFonts w:hint="eastAsia"/>
          <w:bCs/>
        </w:rPr>
        <w:t xml:space="preserve">                                             20</w:t>
      </w:r>
    </w:p>
    <w:p w14:paraId="4AE07BCB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color w:val="000000"/>
        </w:rPr>
        <w:t>表</w:t>
      </w:r>
      <w:r w:rsidRPr="00F129A9">
        <w:rPr>
          <w:color w:val="000000"/>
        </w:rPr>
        <w:t>6-1-</w:t>
      </w:r>
      <w:r w:rsidRPr="00F129A9">
        <w:rPr>
          <w:rFonts w:hint="eastAsia"/>
          <w:color w:val="000000"/>
        </w:rPr>
        <w:t>3循序圖-使用者填寫表單</w:t>
      </w:r>
      <w:r w:rsidRPr="0025637C">
        <w:rPr>
          <w:rFonts w:hint="eastAsia"/>
          <w:bCs/>
        </w:rPr>
        <w:t>(登入版)</w:t>
      </w:r>
      <w:r>
        <w:rPr>
          <w:rFonts w:hint="eastAsia"/>
          <w:bCs/>
        </w:rPr>
        <w:t xml:space="preserve">                                 21</w:t>
      </w:r>
    </w:p>
    <w:p w14:paraId="20F9EB39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color w:val="000000"/>
        </w:rPr>
        <w:t>表</w:t>
      </w:r>
      <w:r w:rsidRPr="00F129A9">
        <w:rPr>
          <w:color w:val="000000"/>
        </w:rPr>
        <w:t>6-1-</w:t>
      </w:r>
      <w:r w:rsidRPr="00F129A9">
        <w:rPr>
          <w:rFonts w:hint="eastAsia"/>
          <w:color w:val="000000"/>
        </w:rPr>
        <w:t>3</w:t>
      </w:r>
      <w:r>
        <w:rPr>
          <w:rFonts w:hint="eastAsia"/>
          <w:color w:val="000000"/>
        </w:rPr>
        <w:t>-1</w:t>
      </w:r>
      <w:r w:rsidRPr="00F129A9">
        <w:rPr>
          <w:rFonts w:hint="eastAsia"/>
          <w:color w:val="000000"/>
        </w:rPr>
        <w:t>循序圖-使用者填寫表單</w:t>
      </w:r>
      <w:r w:rsidRPr="0025637C">
        <w:rPr>
          <w:rFonts w:hint="eastAsia"/>
          <w:bCs/>
        </w:rPr>
        <w:t>(未登入版)</w:t>
      </w:r>
      <w:r>
        <w:rPr>
          <w:rFonts w:hint="eastAsia"/>
          <w:bCs/>
        </w:rPr>
        <w:t xml:space="preserve">                             21</w:t>
      </w:r>
    </w:p>
    <w:p w14:paraId="2EC1A055" w14:textId="77777777" w:rsidR="004B6EA6" w:rsidRPr="00762D8C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4</w:t>
      </w:r>
      <w:r w:rsidRPr="001F45E3">
        <w:rPr>
          <w:rFonts w:hint="eastAsia"/>
          <w:color w:val="000000"/>
        </w:rPr>
        <w:t>循序圖-店員POS</w:t>
      </w:r>
      <w:proofErr w:type="gramStart"/>
      <w:r w:rsidRPr="001F45E3">
        <w:rPr>
          <w:rFonts w:hint="eastAsia"/>
          <w:color w:val="000000"/>
        </w:rPr>
        <w:t>機點餐</w:t>
      </w:r>
      <w:proofErr w:type="gramEnd"/>
      <w:r>
        <w:rPr>
          <w:rFonts w:hint="eastAsia"/>
          <w:color w:val="000000"/>
        </w:rPr>
        <w:t xml:space="preserve">                                         22</w:t>
      </w:r>
    </w:p>
    <w:p w14:paraId="5530A050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5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庫存資料                                               22</w:t>
      </w:r>
    </w:p>
    <w:p w14:paraId="4583092F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 w:rsidRPr="006F104F">
        <w:rPr>
          <w:rFonts w:hint="eastAsia"/>
          <w:bCs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6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銷售資料                                               23</w:t>
      </w:r>
    </w:p>
    <w:p w14:paraId="4F042E09" w14:textId="77777777" w:rsidR="004B6EA6" w:rsidRDefault="004B6EA6" w:rsidP="004B6EA6">
      <w:pPr>
        <w:pStyle w:val="-1"/>
        <w:tabs>
          <w:tab w:val="left" w:pos="1416"/>
        </w:tabs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bCs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7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進貨資料                                               23</w:t>
      </w:r>
    </w:p>
    <w:p w14:paraId="6E66E090" w14:textId="77777777" w:rsidR="004B6EA6" w:rsidRPr="00762D8C" w:rsidRDefault="004B6EA6" w:rsidP="004B6EA6">
      <w:pPr>
        <w:pStyle w:val="-1"/>
        <w:tabs>
          <w:tab w:val="left" w:pos="1416"/>
        </w:tabs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color w:val="000000"/>
        </w:rPr>
        <w:lastRenderedPageBreak/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8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退貨資料                                               24</w:t>
      </w:r>
    </w:p>
    <w:p w14:paraId="7BC1F795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color w:val="000000"/>
        </w:rPr>
        <w:t>表</w:t>
      </w:r>
      <w:r>
        <w:rPr>
          <w:color w:val="000000"/>
        </w:rPr>
        <w:t>6-</w:t>
      </w:r>
      <w:r>
        <w:rPr>
          <w:rFonts w:hint="eastAsia"/>
          <w:color w:val="000000"/>
        </w:rPr>
        <w:t>2類別圖                                                          25</w:t>
      </w:r>
    </w:p>
    <w:p w14:paraId="5B441852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</w:pP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1佈署圖                                                          26</w:t>
      </w:r>
    </w:p>
    <w:p w14:paraId="5E65F21B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</w:rPr>
        <w:t>表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2-1前端套件圖                                                    26</w:t>
      </w:r>
    </w:p>
    <w:p w14:paraId="0805DA5E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2-2後端套件圖                                                    27</w:t>
      </w:r>
    </w:p>
    <w:p w14:paraId="6396F27B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2-3資料庫套件圖                                                  27</w:t>
      </w:r>
    </w:p>
    <w:p w14:paraId="30E14A93" w14:textId="77777777" w:rsidR="004B6EA6" w:rsidRPr="007F48B3" w:rsidRDefault="004B6EA6" w:rsidP="004B6EA6">
      <w:pPr>
        <w:widowControl/>
        <w:spacing w:after="160" w:line="500" w:lineRule="atLeast"/>
        <w:ind w:right="-2"/>
        <w:rPr>
          <w:rFonts w:ascii="標楷體" w:hAnsi="標楷體"/>
          <w:b/>
          <w:bCs/>
          <w:color w:val="000000"/>
          <w:sz w:val="28"/>
          <w:szCs w:val="28"/>
        </w:rPr>
      </w:pPr>
      <w:r w:rsidRPr="007F48B3">
        <w:rPr>
          <w:rFonts w:ascii="標楷體" w:hAnsi="標楷體" w:hint="eastAsia"/>
          <w:color w:val="000000"/>
          <w:sz w:val="28"/>
          <w:szCs w:val="28"/>
        </w:rPr>
        <w:t>表7</w:t>
      </w:r>
      <w:r w:rsidRPr="007F48B3">
        <w:rPr>
          <w:rFonts w:ascii="標楷體" w:hAnsi="標楷體"/>
          <w:color w:val="000000"/>
          <w:sz w:val="28"/>
          <w:szCs w:val="28"/>
        </w:rPr>
        <w:t>-</w:t>
      </w:r>
      <w:r w:rsidRPr="007F48B3">
        <w:rPr>
          <w:rFonts w:ascii="標楷體" w:hAnsi="標楷體" w:hint="eastAsia"/>
          <w:color w:val="000000"/>
          <w:sz w:val="28"/>
          <w:szCs w:val="28"/>
        </w:rPr>
        <w:t>3元件圖</w:t>
      </w:r>
      <w:r>
        <w:rPr>
          <w:rFonts w:ascii="標楷體" w:hAnsi="標楷體" w:hint="eastAsia"/>
          <w:color w:val="000000"/>
          <w:sz w:val="28"/>
          <w:szCs w:val="28"/>
        </w:rPr>
        <w:t xml:space="preserve">                                                          28</w:t>
      </w:r>
    </w:p>
    <w:p w14:paraId="4DF6C6D6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bCs/>
        </w:rPr>
        <w:t>表</w:t>
      </w:r>
      <w:r w:rsidRPr="00086F8C">
        <w:rPr>
          <w:rFonts w:hint="eastAsia"/>
          <w:bCs/>
        </w:rPr>
        <w:t>7-4-</w:t>
      </w:r>
      <w:r>
        <w:rPr>
          <w:rFonts w:hint="eastAsia"/>
          <w:bCs/>
        </w:rPr>
        <w:t>1</w:t>
      </w:r>
      <w:r w:rsidRPr="00086F8C">
        <w:rPr>
          <w:rFonts w:hint="eastAsia"/>
          <w:bCs/>
        </w:rPr>
        <w:t xml:space="preserve"> 狀態機－</w:t>
      </w:r>
      <w:r>
        <w:rPr>
          <w:rFonts w:hint="eastAsia"/>
          <w:bCs/>
        </w:rPr>
        <w:t>使用者</w:t>
      </w:r>
      <w:r w:rsidRPr="00086F8C">
        <w:rPr>
          <w:rFonts w:hint="eastAsia"/>
          <w:bCs/>
        </w:rPr>
        <w:t>註冊</w:t>
      </w:r>
      <w:r>
        <w:rPr>
          <w:rFonts w:hint="eastAsia"/>
          <w:bCs/>
        </w:rPr>
        <w:t xml:space="preserve">                                            29</w:t>
      </w:r>
    </w:p>
    <w:p w14:paraId="0F36ECFE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</w:t>
      </w:r>
      <w:r w:rsidRPr="00A66B08">
        <w:rPr>
          <w:rFonts w:hint="eastAsia"/>
          <w:bCs/>
        </w:rPr>
        <w:t xml:space="preserve"> 7-4-2 </w:t>
      </w:r>
      <w:r w:rsidRPr="00086F8C">
        <w:rPr>
          <w:rFonts w:hint="eastAsia"/>
          <w:bCs/>
        </w:rPr>
        <w:t>狀態機－</w:t>
      </w:r>
      <w:r w:rsidRPr="00A66B08">
        <w:rPr>
          <w:rFonts w:hint="eastAsia"/>
          <w:bCs/>
        </w:rPr>
        <w:t>使用者登入</w:t>
      </w:r>
      <w:r>
        <w:rPr>
          <w:rFonts w:hint="eastAsia"/>
          <w:bCs/>
        </w:rPr>
        <w:t xml:space="preserve">                                           30</w:t>
      </w:r>
    </w:p>
    <w:p w14:paraId="492E794E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表7-4-3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使用者填表單</w:t>
      </w:r>
      <w:r w:rsidRPr="0025637C">
        <w:rPr>
          <w:rFonts w:hint="eastAsia"/>
          <w:bCs/>
        </w:rPr>
        <w:t>(登入版)</w:t>
      </w:r>
      <w:r>
        <w:rPr>
          <w:rFonts w:hint="eastAsia"/>
          <w:bCs/>
        </w:rPr>
        <w:t xml:space="preserve">                                  31</w:t>
      </w:r>
    </w:p>
    <w:p w14:paraId="16F0858C" w14:textId="77777777" w:rsidR="004B6EA6" w:rsidRDefault="004B6EA6" w:rsidP="004B6EA6">
      <w:pPr>
        <w:tabs>
          <w:tab w:val="left" w:pos="10"/>
        </w:tabs>
        <w:ind w:right="-2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表7-4-3-1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  <w:r>
        <w:rPr>
          <w:rFonts w:ascii="標楷體" w:hAnsi="標楷體" w:hint="eastAsia"/>
          <w:bCs/>
          <w:sz w:val="28"/>
          <w:szCs w:val="28"/>
        </w:rPr>
        <w:t xml:space="preserve">                              32</w:t>
      </w:r>
    </w:p>
    <w:p w14:paraId="24400807" w14:textId="77777777" w:rsidR="004B6EA6" w:rsidRPr="007F48B3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表7-4-4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 w:rsidRPr="00F129A9">
        <w:rPr>
          <w:rFonts w:hint="eastAsia"/>
          <w:bCs/>
        </w:rPr>
        <w:t>店員POS</w:t>
      </w:r>
      <w:proofErr w:type="gramStart"/>
      <w:r w:rsidRPr="00F129A9">
        <w:rPr>
          <w:rFonts w:hint="eastAsia"/>
          <w:bCs/>
        </w:rPr>
        <w:t>機點餐</w:t>
      </w:r>
      <w:proofErr w:type="gram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 xml:space="preserve">  33</w:t>
      </w:r>
    </w:p>
    <w:p w14:paraId="4780C8E9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表7-4-5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庫存資料                                              34</w:t>
      </w:r>
    </w:p>
    <w:p w14:paraId="32A880B7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表7-4-6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銷售資料                                              35</w:t>
      </w:r>
    </w:p>
    <w:p w14:paraId="055EBFCE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表7-4-7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進貨資料                                              36</w:t>
      </w:r>
    </w:p>
    <w:p w14:paraId="1EF0F4B7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表7-4-8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退貨資料表                                            37</w:t>
      </w:r>
    </w:p>
    <w:p w14:paraId="1CE8D0C5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 w:rsidRPr="00A66B08">
        <w:rPr>
          <w:rFonts w:hint="eastAsia"/>
          <w:bCs/>
        </w:rPr>
        <w:t>7-4-</w:t>
      </w:r>
      <w:r>
        <w:rPr>
          <w:rFonts w:hint="eastAsia"/>
          <w:bCs/>
        </w:rPr>
        <w:t>9</w:t>
      </w:r>
      <w:r w:rsidRPr="00A66B08">
        <w:rPr>
          <w:rFonts w:hint="eastAsia"/>
          <w:bCs/>
        </w:rPr>
        <w:t xml:space="preserve"> </w:t>
      </w:r>
      <w:r>
        <w:rPr>
          <w:rFonts w:hint="eastAsia"/>
          <w:bCs/>
        </w:rPr>
        <w:t>時序圖                                                        38</w:t>
      </w:r>
    </w:p>
    <w:p w14:paraId="2A9DE990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r>
        <w:rPr>
          <w:rFonts w:ascii="Times New Roman" w:hAnsi="Times New Roman" w:cs="Arial" w:hint="eastAsia"/>
        </w:rPr>
        <w:t xml:space="preserve">                                             39</w:t>
      </w:r>
    </w:p>
    <w:p w14:paraId="0716048B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資料表                                                        40</w:t>
      </w:r>
    </w:p>
    <w:p w14:paraId="72B90A0E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1顧客資料</w:t>
      </w:r>
      <w:r>
        <w:rPr>
          <w:rFonts w:hint="eastAsia"/>
          <w:bCs/>
        </w:rPr>
        <w:t>表                                     41</w:t>
      </w:r>
    </w:p>
    <w:p w14:paraId="3FC3B8D1" w14:textId="77777777" w:rsidR="004B6EA6" w:rsidRPr="007F48B3" w:rsidRDefault="004B6EA6" w:rsidP="004B6EA6">
      <w:pPr>
        <w:pStyle w:val="-"/>
        <w:overflowPunct w:val="0"/>
        <w:ind w:right="-2"/>
        <w:jc w:val="left"/>
        <w:rPr>
          <w:rFonts w:ascii="標楷體" w:hAnsi="標楷體"/>
        </w:rPr>
      </w:pPr>
      <w:r w:rsidRPr="007F48B3">
        <w:rPr>
          <w:rFonts w:ascii="標楷體" w:hAnsi="標楷體" w:hint="eastAsia"/>
        </w:rPr>
        <w:t>表</w:t>
      </w:r>
      <w:r w:rsidRPr="007F48B3">
        <w:rPr>
          <w:rFonts w:ascii="標楷體" w:hAnsi="標楷體"/>
        </w:rPr>
        <w:t>8-2</w:t>
      </w:r>
      <w:r w:rsidRPr="007F48B3">
        <w:rPr>
          <w:rFonts w:ascii="標楷體" w:hAnsi="標楷體" w:hint="eastAsia"/>
        </w:rPr>
        <w:t>-3 資料表描述－02顧客問題資料                                   42</w:t>
      </w:r>
    </w:p>
    <w:p w14:paraId="5295FBF9" w14:textId="77777777" w:rsidR="004B6EA6" w:rsidRPr="007F48B3" w:rsidRDefault="004B6EA6" w:rsidP="004B6EA6">
      <w:pPr>
        <w:pStyle w:val="-1"/>
        <w:overflowPunct w:val="0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3員工登入                                       42</w:t>
      </w:r>
    </w:p>
    <w:p w14:paraId="5EF05553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04銷售資料                                       43</w:t>
      </w:r>
    </w:p>
    <w:p w14:paraId="45063123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05對比銷售資料                                   44</w:t>
      </w:r>
    </w:p>
    <w:p w14:paraId="1997D958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06藥草庫存資料                                   45</w:t>
      </w:r>
    </w:p>
    <w:p w14:paraId="7179BF56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07 進貨資料                                       46</w:t>
      </w:r>
    </w:p>
    <w:p w14:paraId="32C36937" w14:textId="52E3B67B" w:rsidR="004B6EA6" w:rsidRPr="004B6EA6" w:rsidRDefault="004B6EA6">
      <w:pPr>
        <w:widowControl/>
        <w:spacing w:after="160" w:line="278" w:lineRule="auto"/>
        <w:rPr>
          <w:bCs/>
          <w:sz w:val="28"/>
          <w:szCs w:val="28"/>
        </w:rPr>
      </w:pPr>
    </w:p>
    <w:p w14:paraId="04DC657A" w14:textId="77777777" w:rsidR="004B6EA6" w:rsidRDefault="004B6EA6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DE019B">
      <w:pPr>
        <w:pStyle w:val="a9"/>
        <w:numPr>
          <w:ilvl w:val="0"/>
          <w:numId w:val="2"/>
        </w:numPr>
        <w:ind w:left="1979" w:hanging="1259"/>
        <w:jc w:val="center"/>
        <w:outlineLvl w:val="0"/>
        <w:rPr>
          <w:bCs/>
          <w:sz w:val="36"/>
          <w:szCs w:val="36"/>
        </w:rPr>
      </w:pPr>
      <w:bookmarkStart w:id="0" w:name="_Toc167345336"/>
      <w:r w:rsidRPr="001C76EC">
        <w:rPr>
          <w:rFonts w:hint="eastAsia"/>
          <w:bCs/>
          <w:sz w:val="36"/>
          <w:szCs w:val="36"/>
        </w:rPr>
        <w:lastRenderedPageBreak/>
        <w:t>前言</w:t>
      </w:r>
      <w:bookmarkEnd w:id="0"/>
    </w:p>
    <w:p w14:paraId="0518D21F" w14:textId="7D448C0C" w:rsidR="009734ED" w:rsidRPr="004B6EA6" w:rsidRDefault="009734ED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" w:name="_Toc167345337"/>
      <w:r w:rsidRPr="004B6EA6">
        <w:rPr>
          <w:rFonts w:hint="eastAsia"/>
          <w:b/>
          <w:bCs/>
          <w:szCs w:val="36"/>
        </w:rPr>
        <w:t xml:space="preserve">1-1 </w:t>
      </w:r>
      <w:r w:rsidRPr="004B6EA6">
        <w:rPr>
          <w:rFonts w:hint="eastAsia"/>
          <w:b/>
          <w:bCs/>
          <w:szCs w:val="36"/>
        </w:rPr>
        <w:t>背景介紹</w:t>
      </w:r>
      <w:bookmarkEnd w:id="1"/>
    </w:p>
    <w:p w14:paraId="0188E77A" w14:textId="7E9D2844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>
        <w:rPr>
          <w:rFonts w:ascii="標楷體" w:hAnsi="標楷體" w:hint="eastAsia"/>
          <w:bCs/>
          <w:sz w:val="28"/>
          <w:szCs w:val="28"/>
        </w:rPr>
        <w:t>天然</w:t>
      </w:r>
      <w:r w:rsidRPr="000214F6">
        <w:rPr>
          <w:rFonts w:ascii="標楷體" w:hAnsi="標楷體"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我們計劃改善草藥店的服務流程。客戶將通過</w:t>
      </w:r>
      <w:r w:rsidR="0055420D">
        <w:rPr>
          <w:rFonts w:ascii="標楷體" w:hAnsi="標楷體" w:hint="eastAsia"/>
          <w:bCs/>
          <w:sz w:val="28"/>
          <w:szCs w:val="28"/>
        </w:rPr>
        <w:t>問卷</w:t>
      </w:r>
      <w:r w:rsidRPr="000214F6">
        <w:rPr>
          <w:rFonts w:ascii="標楷體" w:hAnsi="標楷體"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1AF3FB84" w14:textId="20C65101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的紀錄和喜好種類，確保客戶獲得更好的體驗；後者可以在系統判斷完成後，來給出相對應需要的草藥和比例配方。</w:t>
      </w:r>
    </w:p>
    <w:p w14:paraId="33F5EDFE" w14:textId="7666C417" w:rsidR="006F55AF" w:rsidRPr="004B6EA6" w:rsidRDefault="006F55AF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2" w:name="_Toc167345338"/>
      <w:r w:rsidRPr="004B6EA6">
        <w:rPr>
          <w:rFonts w:hint="eastAsia"/>
          <w:b/>
          <w:bCs/>
          <w:szCs w:val="36"/>
        </w:rPr>
        <w:t xml:space="preserve">1-2 </w:t>
      </w:r>
      <w:r w:rsidRPr="004B6EA6">
        <w:rPr>
          <w:rFonts w:hint="eastAsia"/>
          <w:b/>
          <w:bCs/>
          <w:szCs w:val="36"/>
        </w:rPr>
        <w:t>動機</w:t>
      </w:r>
      <w:bookmarkEnd w:id="2"/>
    </w:p>
    <w:p w14:paraId="327C19EC" w14:textId="33D6EF5C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>
        <w:rPr>
          <w:rFonts w:ascii="標楷體" w:hAnsi="標楷體" w:hint="eastAsia"/>
          <w:bCs/>
          <w:sz w:val="28"/>
          <w:szCs w:val="28"/>
        </w:rPr>
        <w:t>演算法</w:t>
      </w:r>
      <w:r w:rsidRPr="000214F6">
        <w:rPr>
          <w:rFonts w:ascii="標楷體" w:hAnsi="標楷體"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Pr="004B6EA6" w:rsidRDefault="001C76EC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3" w:name="_Toc167345339"/>
      <w:r w:rsidRPr="004B6EA6">
        <w:rPr>
          <w:rFonts w:hint="eastAsia"/>
          <w:b/>
          <w:bCs/>
          <w:szCs w:val="36"/>
        </w:rPr>
        <w:t xml:space="preserve">1-3 </w:t>
      </w:r>
      <w:r w:rsidRPr="004B6EA6">
        <w:rPr>
          <w:rFonts w:hint="eastAsia"/>
          <w:b/>
          <w:bCs/>
          <w:szCs w:val="36"/>
        </w:rPr>
        <w:t>系統目的與目標</w:t>
      </w:r>
      <w:bookmarkEnd w:id="3"/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Pr="004B6EA6" w:rsidRDefault="00315A1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4" w:name="_Toc167345340"/>
      <w:r w:rsidRPr="004B6EA6">
        <w:rPr>
          <w:rFonts w:hint="eastAsia"/>
          <w:b/>
          <w:bCs/>
          <w:szCs w:val="36"/>
        </w:rPr>
        <w:lastRenderedPageBreak/>
        <w:t xml:space="preserve">1-4 </w:t>
      </w:r>
      <w:r w:rsidRPr="004B6EA6">
        <w:rPr>
          <w:rFonts w:hint="eastAsia"/>
          <w:b/>
          <w:bCs/>
          <w:szCs w:val="36"/>
        </w:rPr>
        <w:t>預期成果</w:t>
      </w:r>
      <w:bookmarkEnd w:id="4"/>
    </w:p>
    <w:p w14:paraId="2CA10E0D" w14:textId="7121504A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</w:t>
      </w:r>
      <w:r w:rsidR="0055420D">
        <w:rPr>
          <w:rFonts w:ascii="標楷體" w:hAnsi="標楷體" w:hint="eastAsia"/>
          <w:bCs/>
          <w:sz w:val="28"/>
          <w:szCs w:val="28"/>
        </w:rPr>
        <w:t>(使用前顧客需先登入)</w:t>
      </w:r>
      <w:r>
        <w:rPr>
          <w:rFonts w:ascii="標楷體" w:hAnsi="標楷體" w:hint="eastAsia"/>
          <w:bCs/>
          <w:sz w:val="28"/>
          <w:szCs w:val="28"/>
        </w:rPr>
        <w:t>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5" w:name="_Toc167345341"/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  <w:bookmarkEnd w:id="5"/>
    </w:p>
    <w:p w14:paraId="04DDFB5C" w14:textId="77777777" w:rsidR="00AF1331" w:rsidRPr="0018264D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6" w:name="_Toc167345342"/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  <w:bookmarkEnd w:id="6"/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7" w:name="_Toc167345343"/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  <w:bookmarkEnd w:id="7"/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DE019B">
      <w:pPr>
        <w:widowControl/>
        <w:jc w:val="both"/>
        <w:outlineLvl w:val="1"/>
        <w:rPr>
          <w:b/>
          <w:bCs/>
        </w:rPr>
      </w:pPr>
      <w:r>
        <w:rPr>
          <w:sz w:val="28"/>
          <w:lang w:eastAsia="ja-JP"/>
        </w:rPr>
        <w:br w:type="page"/>
      </w:r>
      <w:bookmarkStart w:id="8" w:name="_Toc167345344"/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  <w:bookmarkEnd w:id="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4B6EA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9" w:name="_Toc167345345"/>
      <w:r w:rsidRPr="004B6EA6">
        <w:rPr>
          <w:rFonts w:hint="eastAsia"/>
          <w:b/>
          <w:bCs/>
          <w:szCs w:val="36"/>
        </w:rPr>
        <w:t>2-4</w:t>
      </w:r>
      <w:proofErr w:type="gramStart"/>
      <w:r w:rsidRPr="004B6EA6">
        <w:rPr>
          <w:b/>
          <w:bCs/>
          <w:szCs w:val="36"/>
        </w:rPr>
        <w:t>五</w:t>
      </w:r>
      <w:proofErr w:type="gramEnd"/>
      <w:r w:rsidRPr="004B6EA6">
        <w:rPr>
          <w:b/>
          <w:bCs/>
          <w:szCs w:val="36"/>
        </w:rPr>
        <w:t>力分析</w:t>
      </w:r>
      <w:bookmarkEnd w:id="9"/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10" w:name="_Toc167345346"/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  <w:bookmarkEnd w:id="10"/>
    </w:p>
    <w:p w14:paraId="618994A2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11" w:name="_Toc132994330"/>
      <w:bookmarkStart w:id="12" w:name="_Toc132995684"/>
      <w:bookmarkStart w:id="13" w:name="_Toc133262680"/>
      <w:bookmarkStart w:id="14" w:name="_Toc134112468"/>
      <w:bookmarkStart w:id="15" w:name="_Toc151506058"/>
      <w:bookmarkStart w:id="16" w:name="_Toc167345347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1"/>
      <w:bookmarkEnd w:id="12"/>
      <w:bookmarkEnd w:id="13"/>
      <w:bookmarkEnd w:id="14"/>
      <w:bookmarkEnd w:id="15"/>
      <w:bookmarkEnd w:id="16"/>
    </w:p>
    <w:p w14:paraId="7617E882" w14:textId="346341EE" w:rsidR="007E35AC" w:rsidRDefault="007E35AC" w:rsidP="007E35AC">
      <w:pPr>
        <w:pStyle w:val="-1-1"/>
        <w:overflowPunct w:val="0"/>
        <w:ind w:firstLineChars="200" w:firstLine="560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62EF83C0" w14:textId="77777777" w:rsidR="00B60871" w:rsidRDefault="00B60871" w:rsidP="007E35AC">
      <w:pPr>
        <w:pStyle w:val="-1-1"/>
        <w:overflowPunct w:val="0"/>
        <w:ind w:firstLineChars="200" w:firstLine="560"/>
        <w:rPr>
          <w:b w:val="0"/>
          <w:bCs w:val="0"/>
          <w:sz w:val="28"/>
          <w:szCs w:val="28"/>
        </w:rPr>
      </w:pPr>
    </w:p>
    <w:p w14:paraId="0D4E2F3D" w14:textId="17D6A9C1" w:rsidR="00B60871" w:rsidRDefault="00B60871" w:rsidP="004B6EA6">
      <w:pPr>
        <w:pStyle w:val="-1"/>
        <w:overflowPunct w:val="0"/>
        <w:outlineLvl w:val="3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73B65370">
            <wp:simplePos x="0" y="0"/>
            <wp:positionH relativeFrom="margin">
              <wp:posOffset>-143510</wp:posOffset>
            </wp:positionH>
            <wp:positionV relativeFrom="paragraph">
              <wp:posOffset>751205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83E158" w14:textId="213B0ABC" w:rsidR="007E35AC" w:rsidRDefault="004B6EA6" w:rsidP="004B6EA6">
      <w:pPr>
        <w:widowControl/>
        <w:spacing w:after="160" w:line="278" w:lineRule="auto"/>
        <w:jc w:val="center"/>
        <w:rPr>
          <w:rFonts w:ascii="標楷體" w:hAnsi="標楷體" w:cs="Arial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3F0E67"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</w:p>
    <w:p w14:paraId="5493290C" w14:textId="77777777" w:rsidR="00B60871" w:rsidRPr="009F119E" w:rsidRDefault="00B60871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</w:p>
    <w:p w14:paraId="4168D545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17" w:name="_Toc151506059"/>
      <w:bookmarkStart w:id="18" w:name="_Toc167345348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17"/>
      <w:bookmarkEnd w:id="18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4B6EA6">
      <w:pPr>
        <w:pStyle w:val="-"/>
        <w:overflowPunct w:val="0"/>
        <w:outlineLvl w:val="3"/>
      </w:pPr>
      <w:bookmarkStart w:id="19" w:name="_Toc151506179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34112470"/>
      <w:bookmarkStart w:id="21" w:name="_Toc151506060"/>
      <w:bookmarkStart w:id="22" w:name="_Toc167345349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4B6EA6">
      <w:pPr>
        <w:pStyle w:val="-"/>
        <w:overflowPunct w:val="0"/>
        <w:outlineLvl w:val="3"/>
      </w:pPr>
      <w:bookmarkStart w:id="23" w:name="_Toc151506180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762D8C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24" w:name="_Toc167345350"/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  <w:bookmarkEnd w:id="24"/>
    </w:p>
    <w:p w14:paraId="57C6C393" w14:textId="72A68182" w:rsidR="00BD30E1" w:rsidRDefault="00F35329" w:rsidP="004B6EA6">
      <w:pPr>
        <w:pStyle w:val="-1-1"/>
        <w:overflowPunct w:val="0"/>
        <w:ind w:firstLineChars="0" w:firstLine="0"/>
        <w:outlineLvl w:val="1"/>
        <w:rPr>
          <w:rFonts w:asciiTheme="minorHAnsi" w:eastAsiaTheme="minorEastAsia" w:hAnsiTheme="minorHAnsi" w:cstheme="minorBidi"/>
          <w14:ligatures w14:val="standardContextual"/>
        </w:rPr>
      </w:pPr>
      <w:bookmarkStart w:id="25" w:name="_Toc167345351"/>
      <w:r w:rsidRPr="004B6EA6">
        <w:rPr>
          <w:rFonts w:hint="eastAsia"/>
        </w:rPr>
        <w:t xml:space="preserve">4-1 </w:t>
      </w:r>
      <w:r w:rsidRPr="004B6EA6">
        <w:rPr>
          <w:rFonts w:hint="eastAsia"/>
        </w:rPr>
        <w:t>專案時程</w:t>
      </w:r>
      <w:r w:rsidRPr="004B6EA6">
        <w:rPr>
          <w:rFonts w:hint="eastAsia"/>
        </w:rPr>
        <w:t>:</w:t>
      </w:r>
      <w:r w:rsidRPr="004B6EA6">
        <w:rPr>
          <w:rFonts w:hint="eastAsia"/>
        </w:rPr>
        <w:t>甘特圖</w:t>
      </w:r>
      <w:bookmarkEnd w:id="25"/>
      <w:r w:rsidR="003A4E84">
        <w:rPr>
          <w:rFonts w:eastAsia="新細明體"/>
          <w:bCs w:val="0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bCs w:val="0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lastRenderedPageBreak/>
        <w:br w:type="page"/>
      </w:r>
    </w:p>
    <w:p w14:paraId="3D44118D" w14:textId="1BD53204" w:rsidR="00F35329" w:rsidRDefault="00F35329" w:rsidP="004B6EA6">
      <w:pPr>
        <w:pStyle w:val="-1-1"/>
        <w:overflowPunct w:val="0"/>
        <w:ind w:firstLineChars="0" w:firstLine="0"/>
        <w:outlineLvl w:val="1"/>
        <w:rPr>
          <w:rFonts w:ascii="標楷體" w:hAnsi="標楷體"/>
          <w:bCs w:val="0"/>
        </w:rPr>
      </w:pPr>
      <w:bookmarkStart w:id="26" w:name="_Toc167345352"/>
      <w:r w:rsidRPr="004B6EA6">
        <w:rPr>
          <w:rFonts w:hint="eastAsia"/>
        </w:rPr>
        <w:lastRenderedPageBreak/>
        <w:t xml:space="preserve">4-2 </w:t>
      </w:r>
      <w:r w:rsidRPr="004B6EA6">
        <w:rPr>
          <w:rFonts w:hint="eastAsia"/>
        </w:rPr>
        <w:t>專案組織與分工</w:t>
      </w:r>
      <w:bookmarkEnd w:id="26"/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418BA184" w:rsidR="00F35329" w:rsidRPr="006F55AF" w:rsidRDefault="00B464C2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3BA73C96" w:rsidR="00F35329" w:rsidRPr="006F55AF" w:rsidRDefault="00F35329" w:rsidP="00B464C2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="00B464C2">
              <w:rPr>
                <w:sz w:val="24"/>
                <w:szCs w:val="24"/>
              </w:rPr>
              <w:t>eb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49AFE2C4" w:rsidR="00F35329" w:rsidRPr="006F55AF" w:rsidRDefault="00B464C2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46C9002C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B81A54">
              <w:rPr>
                <w:rFonts w:ascii="標楷體" w:hAnsi="標楷體" w:hint="eastAsia"/>
                <w:sz w:val="28"/>
                <w:szCs w:val="20"/>
                <w:u w:val="single"/>
              </w:rPr>
              <w:t>徐若蓁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B81A54">
              <w:rPr>
                <w:rFonts w:hint="eastAsia"/>
                <w:sz w:val="28"/>
                <w:szCs w:val="28"/>
              </w:rPr>
              <w:t>分類演算法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77777777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美編：第一學期</w:t>
            </w:r>
            <w:r>
              <w:rPr>
                <w:sz w:val="28"/>
              </w:rPr>
              <w:t>logo</w:t>
            </w:r>
            <w:r>
              <w:rPr>
                <w:rFonts w:hint="eastAsia"/>
                <w:sz w:val="28"/>
              </w:rPr>
              <w:t>設計、簡報製作</w:t>
            </w:r>
          </w:p>
          <w:p w14:paraId="583DB4AE" w14:textId="16FEFC7B" w:rsidR="00380C3F" w:rsidRPr="00B81A54" w:rsidRDefault="00B81A54" w:rsidP="00B81A54">
            <w:pPr>
              <w:spacing w:line="400" w:lineRule="exact"/>
              <w:jc w:val="both"/>
              <w:rPr>
                <w:rFonts w:ascii="標楷體" w:hAnsi="標楷體"/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文件撰寫與統整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                         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1A1DEEB8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924174">
              <w:rPr>
                <w:rFonts w:ascii="標楷體" w:hAnsi="標楷體" w:hint="eastAsia"/>
                <w:sz w:val="28"/>
                <w:szCs w:val="20"/>
                <w:u w:val="single"/>
              </w:rPr>
              <w:t>洪藝芸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EDF57E1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客製化表單:設計客製化表單</w:t>
            </w:r>
          </w:p>
          <w:p w14:paraId="0F68B0B9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POS介面:設計POS機的網站介面</w:t>
            </w:r>
          </w:p>
          <w:p w14:paraId="3E505172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AI虛擬主播影片:設計製作虛擬主播影片</w:t>
            </w:r>
          </w:p>
          <w:p w14:paraId="2A514AA6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Web介面設計: UI/ UX設計</w:t>
            </w:r>
          </w:p>
          <w:p w14:paraId="4689EFA7" w14:textId="0BA979AE" w:rsidR="00380C3F" w:rsidRPr="00380C3F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文件撰寫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</w:t>
            </w:r>
            <w:r w:rsidR="00380C3F"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bookmarkStart w:id="27" w:name="_Toc167345353"/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  <w:bookmarkEnd w:id="27"/>
    </w:p>
    <w:p w14:paraId="48BDA0BA" w14:textId="77777777" w:rsidR="00472EB9" w:rsidRDefault="00472EB9" w:rsidP="00DE019B">
      <w:pPr>
        <w:pStyle w:val="-1-1"/>
        <w:overflowPunct w:val="0"/>
        <w:outlineLvl w:val="1"/>
      </w:pPr>
      <w:bookmarkStart w:id="28" w:name="_Toc132994337"/>
      <w:bookmarkStart w:id="29" w:name="_Toc132995691"/>
      <w:bookmarkStart w:id="30" w:name="_Toc133262687"/>
      <w:bookmarkStart w:id="31" w:name="_Toc134112475"/>
      <w:bookmarkStart w:id="32" w:name="_Toc151506065"/>
      <w:bookmarkStart w:id="33" w:name="_Toc167345354"/>
      <w:r w:rsidRPr="00DB6DE9">
        <w:t>5</w:t>
      </w:r>
      <w:r w:rsidRPr="00DB6DE9">
        <w:rPr>
          <w:rFonts w:hint="eastAsia"/>
        </w:rPr>
        <w:t>-1</w:t>
      </w:r>
      <w:r w:rsidRPr="00DB6DE9">
        <w:t xml:space="preserve"> </w:t>
      </w:r>
      <w:r w:rsidRPr="00DB6DE9">
        <w:rPr>
          <w:rFonts w:hint="eastAsia"/>
        </w:rPr>
        <w:t>使用者需求</w:t>
      </w:r>
      <w:bookmarkEnd w:id="28"/>
      <w:bookmarkEnd w:id="29"/>
      <w:bookmarkEnd w:id="30"/>
      <w:bookmarkEnd w:id="31"/>
      <w:bookmarkEnd w:id="32"/>
      <w:bookmarkEnd w:id="33"/>
    </w:p>
    <w:p w14:paraId="2DCBD537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功能性需求：</w:t>
      </w:r>
    </w:p>
    <w:p w14:paraId="7FBF6A0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使用者：</w:t>
      </w:r>
    </w:p>
    <w:p w14:paraId="6D549B70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34" w:name="_Hlk167301329"/>
      <w:r w:rsidRPr="00CF345A">
        <w:rPr>
          <w:rFonts w:ascii="標楷體" w:hAnsi="標楷體" w:hint="eastAsia"/>
          <w:sz w:val="28"/>
          <w:szCs w:val="28"/>
        </w:rPr>
        <w:t>用戶註冊和登入</w:t>
      </w:r>
      <w:bookmarkEnd w:id="34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驗證用戶名和</w:t>
      </w:r>
      <w:r>
        <w:rPr>
          <w:rFonts w:hint="eastAsia"/>
          <w:sz w:val="28"/>
          <w:szCs w:val="28"/>
        </w:rPr>
        <w:t>生日</w:t>
      </w:r>
      <w:r w:rsidRPr="00004630">
        <w:rPr>
          <w:rFonts w:hint="eastAsia"/>
          <w:sz w:val="28"/>
          <w:szCs w:val="28"/>
        </w:rPr>
        <w:t>的正確性</w:t>
      </w:r>
      <w:r>
        <w:rPr>
          <w:rFonts w:hint="eastAsia"/>
          <w:sz w:val="28"/>
          <w:szCs w:val="28"/>
        </w:rPr>
        <w:t>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35" w:name="_Hlk167301358"/>
      <w:r w:rsidRPr="00CF345A">
        <w:rPr>
          <w:rFonts w:ascii="標楷體" w:hAnsi="標楷體" w:hint="eastAsia"/>
          <w:sz w:val="28"/>
          <w:szCs w:val="28"/>
        </w:rPr>
        <w:t>問卷填寫和提交</w:t>
      </w:r>
      <w:bookmarkEnd w:id="35"/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在</w:t>
      </w:r>
      <w:proofErr w:type="gramStart"/>
      <w:r w:rsidRPr="00CF345A">
        <w:rPr>
          <w:rFonts w:ascii="標楷體" w:hAnsi="標楷體" w:hint="eastAsia"/>
          <w:sz w:val="28"/>
          <w:szCs w:val="28"/>
        </w:rPr>
        <w:t>前端頁面</w:t>
      </w:r>
      <w:proofErr w:type="gramEnd"/>
      <w:r w:rsidRPr="00CF345A">
        <w:rPr>
          <w:rFonts w:ascii="標楷體" w:hAnsi="標楷體" w:hint="eastAsia"/>
          <w:sz w:val="28"/>
          <w:szCs w:val="28"/>
        </w:rPr>
        <w:t>上填寫</w:t>
      </w:r>
      <w:r>
        <w:rPr>
          <w:rFonts w:ascii="標楷體" w:hAnsi="標楷體"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提交問卷，並得到提交成功的確認</w:t>
      </w:r>
      <w:r>
        <w:rPr>
          <w:rFonts w:hint="eastAsia"/>
          <w:sz w:val="28"/>
          <w:szCs w:val="28"/>
        </w:rPr>
        <w:t>。</w:t>
      </w:r>
    </w:p>
    <w:p w14:paraId="4EADCFB4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系統：</w:t>
      </w:r>
    </w:p>
    <w:p w14:paraId="7D05FE35" w14:textId="77777777" w:rsidR="00472EB9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配方管理</w:t>
      </w:r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根據問卷數據自動生成藥草配方</w:t>
      </w:r>
      <w:r>
        <w:rPr>
          <w:rFonts w:hint="eastAsia"/>
          <w:sz w:val="28"/>
          <w:szCs w:val="28"/>
        </w:rPr>
        <w:t>。</w:t>
      </w:r>
    </w:p>
    <w:p w14:paraId="69F644F1" w14:textId="77777777" w:rsidR="00472EB9" w:rsidRPr="000C0871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庫存管理</w:t>
      </w:r>
      <w:r w:rsidRPr="000C0871"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管理藥草庫存數據，並記錄每次更新的時間和數量</w:t>
      </w:r>
      <w:r w:rsidRPr="000C0871">
        <w:rPr>
          <w:rFonts w:hint="eastAsia"/>
          <w:sz w:val="28"/>
          <w:szCs w:val="28"/>
        </w:rPr>
        <w:t>。</w:t>
      </w:r>
    </w:p>
    <w:p w14:paraId="27BFBDF9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非功能性需求：</w:t>
      </w:r>
    </w:p>
    <w:p w14:paraId="01E7CCE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性能：</w:t>
      </w:r>
      <w:r w:rsidRPr="00004630">
        <w:rPr>
          <w:rFonts w:hint="eastAsia"/>
          <w:sz w:val="28"/>
          <w:szCs w:val="28"/>
        </w:rPr>
        <w:t>系統在</w:t>
      </w:r>
      <w:r w:rsidRPr="00004630">
        <w:rPr>
          <w:rFonts w:hint="eastAsia"/>
          <w:sz w:val="28"/>
          <w:szCs w:val="28"/>
        </w:rPr>
        <w:t>2</w:t>
      </w:r>
      <w:r w:rsidRPr="00004630">
        <w:rPr>
          <w:rFonts w:hint="eastAsia"/>
          <w:sz w:val="28"/>
          <w:szCs w:val="28"/>
        </w:rPr>
        <w:t>秒內響應用戶請求，例如登入、問卷提交和配方生成</w:t>
      </w:r>
      <w:r>
        <w:rPr>
          <w:rFonts w:hint="eastAsia"/>
          <w:sz w:val="28"/>
          <w:szCs w:val="28"/>
        </w:rPr>
        <w:t>。</w:t>
      </w:r>
    </w:p>
    <w:p w14:paraId="34AD8746" w14:textId="77777777" w:rsidR="00472EB9" w:rsidRPr="002D5F8D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CF345A">
        <w:rPr>
          <w:rFonts w:ascii="標楷體" w:hAnsi="標楷體" w:hint="eastAsia"/>
          <w:sz w:val="28"/>
          <w:szCs w:val="28"/>
        </w:rPr>
        <w:t>兼容性</w:t>
      </w:r>
      <w:proofErr w:type="gramEnd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兼容主流的網頁瀏覽器（例如</w:t>
      </w:r>
      <w:r w:rsidRPr="00004630">
        <w:rPr>
          <w:rFonts w:hint="eastAsia"/>
          <w:sz w:val="28"/>
          <w:szCs w:val="28"/>
        </w:rPr>
        <w:t>Chrome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Firefox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Safari</w:t>
      </w:r>
      <w:r w:rsidRPr="00004630">
        <w:rPr>
          <w:rFonts w:hint="eastAsia"/>
          <w:sz w:val="28"/>
          <w:szCs w:val="28"/>
        </w:rPr>
        <w:t>和</w:t>
      </w:r>
      <w:r w:rsidRPr="00004630">
        <w:rPr>
          <w:rFonts w:hint="eastAsia"/>
          <w:sz w:val="28"/>
          <w:szCs w:val="28"/>
        </w:rPr>
        <w:t>Edge</w:t>
      </w:r>
      <w:r w:rsidRPr="00004630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14:paraId="002B66D9" w14:textId="77777777" w:rsidR="00472EB9" w:rsidRPr="00004630" w:rsidRDefault="00472EB9" w:rsidP="00472EB9"/>
    <w:p w14:paraId="1E847F06" w14:textId="77802808" w:rsidR="00B7368C" w:rsidRPr="00472EB9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A8B412C" w:rsidR="005F6BD7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63EC51F7" w14:textId="788CB73C" w:rsidR="005F6BD7" w:rsidRDefault="005F6BD7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6" w:name="_Toc167345355"/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B7368C">
        <w:rPr>
          <w:rFonts w:hint="eastAsia"/>
          <w:b/>
          <w:bCs/>
          <w:color w:val="000000"/>
        </w:rPr>
        <w:t>使用個案</w:t>
      </w:r>
      <w:r>
        <w:rPr>
          <w:rFonts w:hint="eastAsia"/>
          <w:b/>
          <w:bCs/>
          <w:color w:val="000000"/>
        </w:rPr>
        <w:t>圖</w:t>
      </w:r>
      <w:bookmarkEnd w:id="36"/>
    </w:p>
    <w:p w14:paraId="495E6E82" w14:textId="5ABA83CD" w:rsidR="00DE01A2" w:rsidRPr="00DE01A2" w:rsidRDefault="00DE01A2" w:rsidP="004B6EA6">
      <w:pPr>
        <w:tabs>
          <w:tab w:val="left" w:pos="10"/>
        </w:tabs>
        <w:jc w:val="center"/>
        <w:outlineLvl w:val="3"/>
        <w:rPr>
          <w:rFonts w:ascii="標楷體" w:hAnsi="標楷體"/>
          <w:bCs/>
          <w:sz w:val="28"/>
          <w:szCs w:val="28"/>
        </w:rPr>
      </w:pPr>
    </w:p>
    <w:p w14:paraId="7FA4B7B9" w14:textId="62D1DA9C" w:rsidR="005F6BD7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706" w14:textId="405F26EA" w:rsidR="005F6BD7" w:rsidRDefault="003A6207" w:rsidP="003A6207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5-2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 w:rsidRPr="005F6BD7">
        <w:rPr>
          <w:rFonts w:ascii="標楷體" w:hAnsi="標楷體" w:hint="eastAsia"/>
          <w:bCs/>
          <w:sz w:val="28"/>
          <w:szCs w:val="28"/>
        </w:rPr>
        <w:t>使用個案圖</w:t>
      </w:r>
    </w:p>
    <w:p w14:paraId="38F4BC48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08FD412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512AEF0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4CF46218" w14:textId="491E1300" w:rsidR="005F6BD7" w:rsidRP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33FC7779" w14:textId="53F8B2A9" w:rsidR="00B7368C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7" w:name="_Toc167345356"/>
      <w:r w:rsidRPr="00B7368C">
        <w:rPr>
          <w:rFonts w:hint="eastAsia"/>
          <w:b/>
          <w:bCs/>
          <w:color w:val="000000"/>
        </w:rPr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  <w:bookmarkEnd w:id="37"/>
    </w:p>
    <w:p w14:paraId="26749921" w14:textId="13375793" w:rsidR="001E29BE" w:rsidRPr="00BE1606" w:rsidRDefault="001E29BE" w:rsidP="004B6EA6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1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填寫問卷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lastRenderedPageBreak/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B214093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填寫成功，獲取推薦茶飲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24D756F4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未獲取推薦茶飲</w:t>
            </w:r>
          </w:p>
        </w:tc>
      </w:tr>
    </w:tbl>
    <w:p w14:paraId="7DBF753F" w14:textId="36FE5B7A" w:rsidR="001E29BE" w:rsidRPr="00BE1606" w:rsidRDefault="001E29BE" w:rsidP="004B6EA6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2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查看歷史</w:t>
      </w:r>
      <w:r w:rsidR="007E5ED4">
        <w:rPr>
          <w:rFonts w:ascii="標楷體" w:hAnsi="標楷體" w:hint="eastAsia"/>
          <w:bCs/>
          <w:sz w:val="28"/>
          <w:szCs w:val="28"/>
        </w:rPr>
        <w:t>紀錄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1B5E51E0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BE1606" w14:paraId="28B7AC5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23DC30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  <w:tr w:rsidR="001E29BE" w:rsidRPr="00BE1606" w14:paraId="3355F1E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5C0F22A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</w:tbl>
    <w:p w14:paraId="7B8A37DA" w14:textId="77777777" w:rsidR="00DE01A2" w:rsidRDefault="00DE01A2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718E4F6F" w:rsidR="007B65FC" w:rsidRPr="001E29BE" w:rsidRDefault="007B65FC" w:rsidP="004B6EA6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3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  <w:r w:rsidR="007E5ED4">
        <w:rPr>
          <w:rFonts w:ascii="標楷體" w:hAnsi="標楷體" w:hint="eastAsia"/>
          <w:bCs/>
          <w:sz w:val="28"/>
          <w:szCs w:val="28"/>
        </w:rPr>
        <w:t>(員工)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D7AC227" w14:textId="26973E4F" w:rsidR="007B65FC" w:rsidRPr="00BE1606" w:rsidRDefault="007B65FC" w:rsidP="004B6EA6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4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</w:t>
      </w:r>
      <w:r w:rsidR="007E5ED4">
        <w:rPr>
          <w:rFonts w:ascii="標楷體" w:hAnsi="標楷體" w:hint="eastAsia"/>
          <w:bCs/>
          <w:sz w:val="28"/>
          <w:szCs w:val="28"/>
        </w:rPr>
        <w:t>更新</w:t>
      </w:r>
      <w:r w:rsidRPr="00BE1606">
        <w:rPr>
          <w:rFonts w:ascii="標楷體" w:hAnsi="標楷體" w:hint="eastAsia"/>
          <w:bCs/>
          <w:sz w:val="28"/>
          <w:szCs w:val="28"/>
        </w:rPr>
        <w:t>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773D16D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lastRenderedPageBreak/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1AC6B131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1C239BD0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新增進/退貨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313F50C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發生更新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0A3AC07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未發生更新</w:t>
            </w:r>
          </w:p>
        </w:tc>
      </w:tr>
    </w:tbl>
    <w:p w14:paraId="446466DF" w14:textId="77777777" w:rsidR="00DE01A2" w:rsidRDefault="00DE01A2" w:rsidP="00DC2510">
      <w:pPr>
        <w:widowControl/>
        <w:spacing w:after="160" w:line="278" w:lineRule="auto"/>
        <w:rPr>
          <w:b/>
          <w:bCs/>
          <w:color w:val="000000"/>
        </w:rPr>
      </w:pPr>
    </w:p>
    <w:p w14:paraId="2A90CAA7" w14:textId="77777777" w:rsidR="00DE01A2" w:rsidRDefault="00DE01A2" w:rsidP="00DC2510">
      <w:pPr>
        <w:widowControl/>
        <w:spacing w:after="160" w:line="278" w:lineRule="auto"/>
        <w:rPr>
          <w:b/>
          <w:bCs/>
          <w:color w:val="000000"/>
        </w:rPr>
      </w:pPr>
    </w:p>
    <w:p w14:paraId="0DECFB6E" w14:textId="56E1AC03" w:rsidR="00DC2510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8" w:name="_Toc167345357"/>
      <w:r>
        <w:rPr>
          <w:rFonts w:hint="eastAsia"/>
          <w:b/>
          <w:bCs/>
          <w:color w:val="000000"/>
        </w:rPr>
        <w:t>5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 xml:space="preserve">4 </w:t>
      </w:r>
      <w:r>
        <w:rPr>
          <w:rFonts w:hint="eastAsia"/>
          <w:b/>
          <w:bCs/>
          <w:color w:val="000000"/>
        </w:rPr>
        <w:t>分析類別圖</w:t>
      </w:r>
      <w:bookmarkEnd w:id="38"/>
    </w:p>
    <w:p w14:paraId="70EAA34A" w14:textId="4AFC2F3C" w:rsidR="00DC2510" w:rsidRDefault="00DC2510" w:rsidP="004B6EA6">
      <w:pPr>
        <w:widowControl/>
        <w:spacing w:after="160" w:line="278" w:lineRule="auto"/>
        <w:jc w:val="center"/>
        <w:outlineLvl w:val="3"/>
        <w:rPr>
          <w:rFonts w:ascii="標楷體" w:hAnsi="標楷體"/>
          <w:color w:val="000000"/>
          <w:sz w:val="28"/>
          <w:szCs w:val="28"/>
        </w:rPr>
      </w:pPr>
    </w:p>
    <w:p w14:paraId="255469A6" w14:textId="5D9F844F" w:rsidR="00DC2510" w:rsidRPr="00DC2510" w:rsidRDefault="00DC2510" w:rsidP="00DC2510">
      <w:pPr>
        <w:widowControl/>
        <w:spacing w:after="160" w:line="278" w:lineRule="auto"/>
        <w:jc w:val="center"/>
        <w:rPr>
          <w:rFonts w:ascii="標楷體" w:hAnsi="標楷體"/>
          <w:b/>
          <w:bCs/>
          <w:color w:val="000000"/>
        </w:rPr>
      </w:pPr>
      <w:r>
        <w:rPr>
          <w:rFonts w:ascii="標楷體" w:hAnsi="標楷體" w:hint="eastAsia"/>
          <w:b/>
          <w:bCs/>
          <w:noProof/>
          <w:color w:val="000000"/>
        </w:rPr>
        <w:lastRenderedPageBreak/>
        <w:drawing>
          <wp:inline distT="0" distB="0" distL="0" distR="0" wp14:anchorId="4BA3B147" wp14:editId="33D2818C">
            <wp:extent cx="6479540" cy="63093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7ACFC18" w:rsidR="008B7935" w:rsidRDefault="003A6207" w:rsidP="003A620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Pr="00DC2510">
        <w:rPr>
          <w:rFonts w:ascii="標楷體" w:hAnsi="標楷體"/>
          <w:color w:val="000000"/>
          <w:sz w:val="28"/>
          <w:szCs w:val="28"/>
        </w:rPr>
        <w:t>5-4-1</w:t>
      </w:r>
      <w:r w:rsidRPr="00DC2510">
        <w:rPr>
          <w:rFonts w:ascii="標楷體" w:hAnsi="標楷體" w:hint="eastAsia"/>
          <w:color w:val="000000"/>
          <w:sz w:val="28"/>
          <w:szCs w:val="28"/>
        </w:rPr>
        <w:t xml:space="preserve"> 分析類別圖</w:t>
      </w:r>
    </w:p>
    <w:p w14:paraId="2504CE51" w14:textId="67AEC645" w:rsidR="003B615F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</w:rPr>
        <w:br w:type="page"/>
      </w:r>
      <w:bookmarkStart w:id="39" w:name="_Toc167345358"/>
      <w:r w:rsidR="003B615F">
        <w:rPr>
          <w:b/>
          <w:bCs/>
          <w:color w:val="000000"/>
          <w:sz w:val="36"/>
          <w:szCs w:val="36"/>
        </w:rPr>
        <w:lastRenderedPageBreak/>
        <w:t>第</w:t>
      </w:r>
      <w:r w:rsidR="003B615F">
        <w:rPr>
          <w:b/>
          <w:bCs/>
          <w:color w:val="000000"/>
          <w:sz w:val="36"/>
          <w:szCs w:val="36"/>
        </w:rPr>
        <w:t>6</w:t>
      </w:r>
      <w:r w:rsidR="003B615F">
        <w:rPr>
          <w:b/>
          <w:bCs/>
          <w:color w:val="000000"/>
          <w:sz w:val="36"/>
          <w:szCs w:val="36"/>
        </w:rPr>
        <w:t>章　設計模型</w:t>
      </w:r>
      <w:bookmarkEnd w:id="39"/>
    </w:p>
    <w:p w14:paraId="5DBA97D5" w14:textId="2F340363" w:rsidR="00A76292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0" w:name="_Toc167345359"/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  <w:bookmarkEnd w:id="40"/>
    </w:p>
    <w:p w14:paraId="1249917C" w14:textId="5F533328" w:rsidR="00F35329" w:rsidRDefault="00EE04A7" w:rsidP="0052063D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188A0B0">
            <wp:extent cx="4191000" cy="330444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199297" cy="331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7777777" w:rsidR="003A6207" w:rsidRDefault="003A6207" w:rsidP="003A6207">
      <w:pPr>
        <w:tabs>
          <w:tab w:val="left" w:pos="10"/>
        </w:tabs>
        <w:ind w:firstLineChars="200" w:firstLine="64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p w14:paraId="15DE6598" w14:textId="2ADC6770" w:rsidR="0050673D" w:rsidRDefault="003A6207" w:rsidP="004B6EA6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6478EA88" wp14:editId="0DCA621D">
            <wp:extent cx="4070959" cy="3232463"/>
            <wp:effectExtent l="0" t="0" r="635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075077" cy="323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1588B576" w:rsidR="0052063D" w:rsidRDefault="003A6207" w:rsidP="003B615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bookmarkStart w:id="41" w:name="_Hlk167130421"/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6-1-2</w:t>
      </w:r>
      <w:r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bookmarkEnd w:id="41"/>
    <w:p w14:paraId="21C65C4D" w14:textId="7A069A4B" w:rsidR="00586CA4" w:rsidRPr="0050673D" w:rsidRDefault="00586CA4" w:rsidP="004B6EA6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52063D">
        <w:rPr>
          <w:rFonts w:ascii="標楷體" w:hAnsi="標楷體"/>
          <w:bCs/>
          <w:sz w:val="28"/>
          <w:szCs w:val="28"/>
        </w:rPr>
        <w:lastRenderedPageBreak/>
        <w:t xml:space="preserve"> </w:t>
      </w:r>
    </w:p>
    <w:p w14:paraId="6BAA935F" w14:textId="2AAD6596" w:rsidR="0052063D" w:rsidRDefault="005067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CBDFD90" wp14:editId="2EEB7E42">
            <wp:extent cx="5653390" cy="3113314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668828" cy="312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32D7353C" w:rsidR="000D5C6F" w:rsidRDefault="003A6207" w:rsidP="003B615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drawing>
          <wp:inline distT="0" distB="0" distL="0" distR="0" wp14:anchorId="4255CE5B" wp14:editId="1DE0D4F6">
            <wp:extent cx="5839179" cy="3287486"/>
            <wp:effectExtent l="0" t="0" r="9525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886620" cy="331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77777777" w:rsidR="003A6207" w:rsidRPr="0050673D" w:rsidRDefault="003A6207" w:rsidP="003A6207">
      <w:pPr>
        <w:tabs>
          <w:tab w:val="left" w:pos="10"/>
        </w:tabs>
        <w:ind w:firstLineChars="200" w:firstLine="640"/>
        <w:jc w:val="center"/>
        <w:outlineLvl w:val="3"/>
        <w:rPr>
          <w:rFonts w:ascii="標楷體" w:hAnsi="標楷體"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F2302FE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7B157778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3DFFF6CF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26B8734C" w14:textId="43BF4CF5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05F39D59" w14:textId="2ADE3682" w:rsidR="0050673D" w:rsidRDefault="0050673D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1F1D9FD1" w14:textId="165F32A4" w:rsidR="003A6207" w:rsidRDefault="003A6207" w:rsidP="003A6207">
      <w:pPr>
        <w:widowControl/>
        <w:spacing w:after="160" w:line="278" w:lineRule="auto"/>
        <w:jc w:val="center"/>
        <w:outlineLvl w:val="3"/>
        <w:rPr>
          <w:rFonts w:ascii="標楷體" w:hAnsi="標楷體"/>
          <w:color w:val="000000"/>
          <w:sz w:val="28"/>
          <w:szCs w:val="28"/>
        </w:rPr>
      </w:pPr>
      <w:r w:rsidRPr="0050673D"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5D267074" wp14:editId="26B4F8CB">
            <wp:extent cx="4495800" cy="2258505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4507875" cy="226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674CFDE1" w:rsidR="000D5C6F" w:rsidRPr="0050673D" w:rsidRDefault="003A6207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535220E8" w14:textId="7B0123DA" w:rsidR="008271D4" w:rsidRPr="0050673D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50673D">
        <w:rPr>
          <w:rFonts w:ascii="標楷體" w:hAnsi="標楷體"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77777777" w:rsidR="003A6207" w:rsidRDefault="003A6207" w:rsidP="003A6207">
      <w:pPr>
        <w:tabs>
          <w:tab w:val="left" w:pos="10"/>
        </w:tabs>
        <w:jc w:val="center"/>
        <w:outlineLvl w:val="3"/>
        <w:rPr>
          <w:b/>
          <w:bCs/>
          <w:color w:val="000000"/>
        </w:rPr>
      </w:pPr>
      <w:r w:rsidRPr="008271D4">
        <w:rPr>
          <w:sz w:val="28"/>
          <w:szCs w:val="28"/>
        </w:rPr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5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循序圖-庫存資料</w:t>
      </w:r>
    </w:p>
    <w:p w14:paraId="4B3F77F2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2CAEC86C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43512D12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7A7BDAE9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76F5B1CD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2468AA87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1D180966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3115A6A0" w14:textId="230ACF0F" w:rsidR="0050673D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73317" w14:textId="77777777" w:rsidR="003A6207" w:rsidRPr="008271D4" w:rsidRDefault="003A6207" w:rsidP="003A6207">
      <w:pPr>
        <w:tabs>
          <w:tab w:val="left" w:pos="10"/>
        </w:tabs>
        <w:jc w:val="center"/>
        <w:outlineLvl w:val="3"/>
        <w:rPr>
          <w:b/>
          <w:bCs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6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循序圖-銷售資料</w:t>
      </w:r>
    </w:p>
    <w:p w14:paraId="7F903A84" w14:textId="6C2A6C12" w:rsidR="000D5C6F" w:rsidRDefault="000D5C6F" w:rsidP="000D5C6F">
      <w:pPr>
        <w:tabs>
          <w:tab w:val="left" w:pos="10"/>
        </w:tabs>
        <w:rPr>
          <w:sz w:val="28"/>
          <w:szCs w:val="28"/>
        </w:rPr>
      </w:pPr>
    </w:p>
    <w:p w14:paraId="676C96C0" w14:textId="2A4B12C1" w:rsidR="00D268E5" w:rsidRDefault="00D268E5" w:rsidP="004B6EA6">
      <w:pPr>
        <w:tabs>
          <w:tab w:val="left" w:pos="10"/>
        </w:tabs>
        <w:jc w:val="center"/>
        <w:outlineLvl w:val="3"/>
        <w:rPr>
          <w:b/>
          <w:bCs/>
          <w:color w:val="000000"/>
        </w:rPr>
      </w:pP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D1B325C" w:rsidR="000D5C6F" w:rsidRDefault="003A6207" w:rsidP="008271D4">
      <w:pPr>
        <w:tabs>
          <w:tab w:val="left" w:pos="10"/>
        </w:tabs>
        <w:jc w:val="center"/>
        <w:rPr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7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循序圖-進貨資料</w:t>
      </w:r>
    </w:p>
    <w:p w14:paraId="664190B9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465814D6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3EAA0BC4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5C0E282A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37704C2A" w14:textId="0F094E6D" w:rsidR="008271D4" w:rsidRPr="008271D4" w:rsidRDefault="008271D4" w:rsidP="004B6EA6">
      <w:pPr>
        <w:tabs>
          <w:tab w:val="left" w:pos="10"/>
        </w:tabs>
        <w:jc w:val="center"/>
        <w:outlineLvl w:val="3"/>
        <w:rPr>
          <w:b/>
          <w:bCs/>
          <w:color w:val="000000"/>
          <w:sz w:val="28"/>
          <w:szCs w:val="28"/>
        </w:rPr>
      </w:pP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1262D1" w:rsidR="00D268E5" w:rsidRPr="00D268E5" w:rsidRDefault="003A6207" w:rsidP="003A620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8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循序圖-退貨資料</w:t>
      </w: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E448C67" w14:textId="68491A32" w:rsidR="00485F51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42" w:name="_Toc167345360"/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  <w:bookmarkEnd w:id="42"/>
    </w:p>
    <w:p w14:paraId="33070524" w14:textId="77777777" w:rsidR="003A6207" w:rsidRDefault="00DC2510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43" w:name="_Hlk167294687"/>
      <w:r w:rsidRPr="00DC2510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50674DCA" wp14:editId="611EE281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1406" w14:textId="77777777" w:rsidR="003A6207" w:rsidRDefault="003A6207" w:rsidP="003A6207">
      <w:pPr>
        <w:tabs>
          <w:tab w:val="left" w:pos="10"/>
        </w:tabs>
        <w:jc w:val="center"/>
        <w:outlineLvl w:val="3"/>
        <w:rPr>
          <w:rFonts w:ascii="標楷體" w:hAnsi="標楷體"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</w:p>
    <w:p w14:paraId="03EC6F76" w14:textId="54CF629D" w:rsidR="002A1149" w:rsidRDefault="002A1149" w:rsidP="00485F51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022A2FC" w14:textId="18257E61" w:rsidR="00586CA4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44" w:name="_Toc167345361"/>
      <w:bookmarkEnd w:id="43"/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  <w:bookmarkEnd w:id="44"/>
    </w:p>
    <w:p w14:paraId="716E119F" w14:textId="57D00CC6" w:rsidR="002A1149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5" w:name="_Toc167345362"/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  <w:bookmarkEnd w:id="45"/>
    </w:p>
    <w:p w14:paraId="13DBB449" w14:textId="1FD565E9" w:rsidR="00701092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77777777" w:rsidR="003A6207" w:rsidRPr="00701092" w:rsidRDefault="003A6207" w:rsidP="003A6207">
      <w:pPr>
        <w:tabs>
          <w:tab w:val="left" w:pos="10"/>
        </w:tabs>
        <w:jc w:val="center"/>
        <w:outlineLvl w:val="3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ascii="標楷體" w:hAnsi="標楷體" w:hint="eastAsia"/>
          <w:color w:val="000000"/>
          <w:sz w:val="28"/>
          <w:szCs w:val="28"/>
        </w:rPr>
        <w:t>佈署圖</w:t>
      </w:r>
    </w:p>
    <w:p w14:paraId="6C04CAB7" w14:textId="6C74610F" w:rsidR="00701092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418F162C" w14:textId="48A5FD6C" w:rsidR="00701092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63"/>
      <w:r>
        <w:rPr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套件</w:t>
      </w:r>
      <w:r>
        <w:rPr>
          <w:b/>
          <w:bCs/>
          <w:color w:val="000000"/>
        </w:rPr>
        <w:t>圖</w:t>
      </w:r>
      <w:bookmarkEnd w:id="46"/>
    </w:p>
    <w:p w14:paraId="3AF56B2B" w14:textId="3A245ED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205851E7" wp14:editId="3AC0FCD9">
            <wp:extent cx="2676525" cy="1737360"/>
            <wp:effectExtent l="0" t="0" r="9525" b="0"/>
            <wp:docPr id="17945858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5803" name="圖片 179458580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7"/>
                    <a:stretch/>
                  </pic:blipFill>
                  <pic:spPr bwMode="auto">
                    <a:xfrm>
                      <a:off x="0" y="0"/>
                      <a:ext cx="26765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263C2" w14:textId="77777777" w:rsidR="003A6207" w:rsidRPr="00701092" w:rsidRDefault="003A6207" w:rsidP="003A6207">
      <w:pPr>
        <w:widowControl/>
        <w:spacing w:after="160" w:line="278" w:lineRule="auto"/>
        <w:jc w:val="center"/>
        <w:outlineLvl w:val="3"/>
        <w:rPr>
          <w:b/>
          <w:bCs/>
          <w:color w:val="000000"/>
        </w:rPr>
      </w:pPr>
      <w:bookmarkStart w:id="47" w:name="_Hlk167294724"/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前端套件圖</w:t>
      </w:r>
    </w:p>
    <w:p w14:paraId="121F91BB" w14:textId="125CB68F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bookmarkEnd w:id="47"/>
    <w:p w14:paraId="219F9237" w14:textId="0A9FD99B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41129BD" wp14:editId="69BE6E66">
            <wp:extent cx="2676525" cy="1943100"/>
            <wp:effectExtent l="0" t="0" r="9525" b="0"/>
            <wp:docPr id="90451090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0" name="圖片 90451090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4" b="34078"/>
                    <a:stretch/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99BF" w14:textId="77777777" w:rsidR="003A6207" w:rsidRPr="0050673D" w:rsidRDefault="003A6207" w:rsidP="003A6207">
      <w:pPr>
        <w:tabs>
          <w:tab w:val="left" w:pos="10"/>
        </w:tabs>
        <w:jc w:val="center"/>
        <w:outlineLvl w:val="3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2-2</w:t>
      </w:r>
      <w:r>
        <w:rPr>
          <w:rFonts w:ascii="標楷體" w:hAnsi="標楷體" w:hint="eastAsia"/>
          <w:color w:val="000000"/>
          <w:sz w:val="28"/>
          <w:szCs w:val="28"/>
        </w:rPr>
        <w:t>後端套件圖</w:t>
      </w:r>
    </w:p>
    <w:p w14:paraId="4D811B48" w14:textId="444B7DB0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noProof/>
          <w:color w:val="000000"/>
          <w:sz w:val="36"/>
          <w:szCs w:val="36"/>
        </w:rPr>
        <w:drawing>
          <wp:inline distT="0" distB="0" distL="0" distR="0" wp14:anchorId="1F21B3DD" wp14:editId="76A5CBCB">
            <wp:extent cx="2676525" cy="1819275"/>
            <wp:effectExtent l="0" t="0" r="9525" b="9525"/>
            <wp:docPr id="10781930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3019" name="圖片 10781930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2"/>
                    <a:stretch/>
                  </pic:blipFill>
                  <pic:spPr bwMode="auto"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33511" w14:textId="77777777" w:rsidR="003A6207" w:rsidRPr="0050673D" w:rsidRDefault="003A6207" w:rsidP="003A6207">
      <w:pPr>
        <w:tabs>
          <w:tab w:val="left" w:pos="10"/>
        </w:tabs>
        <w:jc w:val="center"/>
        <w:outlineLvl w:val="3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2-3</w:t>
      </w:r>
      <w:r>
        <w:rPr>
          <w:rFonts w:ascii="標楷體" w:hAnsi="標楷體" w:hint="eastAsia"/>
          <w:color w:val="000000"/>
          <w:sz w:val="28"/>
          <w:szCs w:val="28"/>
        </w:rPr>
        <w:t>資料庫套件圖</w:t>
      </w:r>
    </w:p>
    <w:p w14:paraId="33E662E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FFC12C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451202C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0D269AB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30327DE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F3F9F39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E8F34A2" w14:textId="22A93DE8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51B8C399" w14:textId="77777777" w:rsidR="0050673D" w:rsidRDefault="0050673D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461A854" w14:textId="2F3570C6" w:rsidR="00701092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8" w:name="_Toc167345364"/>
      <w:r w:rsidRPr="00701092">
        <w:rPr>
          <w:rFonts w:hint="eastAsia"/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  <w:bookmarkEnd w:id="48"/>
    </w:p>
    <w:p w14:paraId="30341D0B" w14:textId="77777777" w:rsidR="00F32E32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7ECAE4D3" w:rsidR="00701092" w:rsidRP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lastRenderedPageBreak/>
        <w:drawing>
          <wp:inline distT="0" distB="0" distL="0" distR="0" wp14:anchorId="48B9631F" wp14:editId="4BB53130">
            <wp:extent cx="4152900" cy="4581525"/>
            <wp:effectExtent l="0" t="0" r="0" b="9525"/>
            <wp:docPr id="1258574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424" name="圖片 1258574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77777777" w:rsidR="003A6207" w:rsidRPr="00946434" w:rsidRDefault="003A6207" w:rsidP="003A6207">
      <w:pPr>
        <w:pStyle w:val="-1"/>
        <w:overflowPunct w:val="0"/>
        <w:outlineLvl w:val="3"/>
        <w:rPr>
          <w:rFonts w:cs="Arial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3元件圖</w:t>
      </w:r>
    </w:p>
    <w:p w14:paraId="349B49F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1CC7D1C" w14:textId="6E62E662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C1F5BD1" w14:textId="09CCC968" w:rsidR="00A07CAF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9" w:name="_Toc167345365"/>
      <w:r>
        <w:rPr>
          <w:b/>
          <w:bCs/>
          <w:color w:val="000000"/>
        </w:rPr>
        <w:t xml:space="preserve">7-4 </w:t>
      </w:r>
      <w:r>
        <w:rPr>
          <w:b/>
          <w:bCs/>
          <w:color w:val="000000"/>
        </w:rPr>
        <w:t>狀態機、時序圖</w:t>
      </w:r>
      <w:bookmarkEnd w:id="49"/>
    </w:p>
    <w:p w14:paraId="17BC15CB" w14:textId="77777777" w:rsidR="008271D4" w:rsidRDefault="008271D4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noProof/>
          <w:sz w:val="28"/>
          <w:szCs w:val="28"/>
        </w:rPr>
      </w:pPr>
    </w:p>
    <w:p w14:paraId="7A121A18" w14:textId="2A72F8B6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FFC57" w14:textId="77777777" w:rsidR="003A6207" w:rsidRDefault="003A6207" w:rsidP="003A6207">
      <w:pPr>
        <w:widowControl/>
        <w:spacing w:after="160" w:line="278" w:lineRule="auto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086F8C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21702822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2E338348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531E7417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5FCE022C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7FD70C95" w14:textId="6FDD789E" w:rsidR="00A07CAF" w:rsidRDefault="0025637C" w:rsidP="00556E5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70F9A7EA">
            <wp:extent cx="3382603" cy="3820795"/>
            <wp:effectExtent l="0" t="0" r="889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410658" cy="385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77777777" w:rsidR="003A6207" w:rsidRDefault="003A6207" w:rsidP="003A6207">
      <w:pPr>
        <w:tabs>
          <w:tab w:val="left" w:pos="10"/>
        </w:tabs>
        <w:ind w:firstLineChars="200" w:firstLine="640"/>
        <w:jc w:val="center"/>
        <w:outlineLvl w:val="3"/>
        <w:rPr>
          <w:rFonts w:ascii="標楷體" w:hAnsi="標楷體"/>
          <w:bCs/>
          <w:sz w:val="28"/>
          <w:szCs w:val="28"/>
        </w:rPr>
      </w:pPr>
      <w:r w:rsidRPr="00776A75"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</w:t>
      </w:r>
      <w:r w:rsidRPr="00A66B08">
        <w:rPr>
          <w:rFonts w:ascii="標楷體" w:hAnsi="標楷體" w:hint="eastAsia"/>
          <w:bCs/>
          <w:sz w:val="28"/>
          <w:szCs w:val="28"/>
        </w:rPr>
        <w:t xml:space="preserve">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0E74452C" w14:textId="77777777" w:rsidR="003A6207" w:rsidRDefault="0025637C" w:rsidP="003A6207">
      <w:pPr>
        <w:tabs>
          <w:tab w:val="left" w:pos="10"/>
        </w:tabs>
        <w:jc w:val="center"/>
        <w:outlineLvl w:val="3"/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71EADA9B" wp14:editId="7CA34772">
            <wp:extent cx="3781425" cy="456057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3" t="2183" r="13305" b="1713"/>
                    <a:stretch/>
                  </pic:blipFill>
                  <pic:spPr bwMode="auto">
                    <a:xfrm>
                      <a:off x="0" y="0"/>
                      <a:ext cx="3791792" cy="457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1778C041" w:rsidR="003A6207" w:rsidRDefault="003A6207" w:rsidP="003A6207">
      <w:pPr>
        <w:tabs>
          <w:tab w:val="left" w:pos="10"/>
        </w:tabs>
        <w:jc w:val="center"/>
        <w:outlineLvl w:val="3"/>
        <w:rPr>
          <w:rFonts w:ascii="標楷體" w:hAnsi="標楷體"/>
          <w:bCs/>
          <w:noProof/>
          <w:sz w:val="28"/>
          <w:szCs w:val="28"/>
        </w:rPr>
      </w:pPr>
      <w:r w:rsidRPr="00776A75"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4BF92BC3" w14:textId="0F38F76D" w:rsidR="00A07CAF" w:rsidRDefault="00A07CAF" w:rsidP="00F32E32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F97B" w14:textId="77777777" w:rsidR="003A6207" w:rsidRPr="000F5E41" w:rsidRDefault="003A6207" w:rsidP="003A6207">
      <w:pPr>
        <w:tabs>
          <w:tab w:val="left" w:pos="10"/>
        </w:tabs>
        <w:ind w:firstLineChars="200" w:firstLine="64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197D4544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4251F170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04A41082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5C591A3A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4F81271D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69A8246E" w14:textId="063C5474" w:rsidR="00A07CAF" w:rsidRDefault="00BE3C94" w:rsidP="004B0D2A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0DF4AED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687F9" w14:textId="77777777" w:rsidR="003A6207" w:rsidRDefault="003A6207" w:rsidP="003A6207">
      <w:pPr>
        <w:tabs>
          <w:tab w:val="left" w:pos="10"/>
        </w:tabs>
        <w:ind w:firstLineChars="200" w:firstLine="64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728A891E" w14:textId="7C13E80D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2BA26D9" w14:textId="27A7BDE3" w:rsidR="000F5E41" w:rsidRDefault="000F5E41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2C6762" w14:textId="4DC3F68F" w:rsidR="000F5E41" w:rsidRDefault="000F5E41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F4A9C78" w14:textId="39C020DB" w:rsidR="000F5E41" w:rsidRDefault="000F5E41" w:rsidP="000F5E41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47BB3916" w14:textId="04A07129" w:rsidR="00A07CAF" w:rsidRPr="00F129A9" w:rsidRDefault="00F92F24" w:rsidP="004B0D2A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1444F6F" wp14:editId="5DE0FDDB">
            <wp:extent cx="3832136" cy="3875315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847655" cy="389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2BC1" w14:textId="77777777" w:rsidR="003A6207" w:rsidRDefault="003A6207" w:rsidP="003A6207">
      <w:pPr>
        <w:tabs>
          <w:tab w:val="left" w:pos="10"/>
        </w:tabs>
        <w:ind w:firstLineChars="200" w:firstLine="64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7-4-5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庫存資料</w:t>
      </w:r>
    </w:p>
    <w:p w14:paraId="7489DE20" w14:textId="263908E2" w:rsidR="00A07CAF" w:rsidRDefault="00F92F24" w:rsidP="004B0D2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95531F" wp14:editId="226653E8">
            <wp:extent cx="3685499" cy="4267200"/>
            <wp:effectExtent l="0" t="0" r="0" b="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0" t="25687" b="34038"/>
                    <a:stretch/>
                  </pic:blipFill>
                  <pic:spPr bwMode="auto">
                    <a:xfrm>
                      <a:off x="0" y="0"/>
                      <a:ext cx="3718330" cy="430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65E4" w14:textId="77777777" w:rsidR="003A6207" w:rsidRDefault="003A6207" w:rsidP="003A6207">
      <w:pPr>
        <w:jc w:val="center"/>
        <w:outlineLvl w:val="3"/>
        <w:rPr>
          <w:rFonts w:ascii="標楷體" w:hAnsi="標楷體"/>
          <w:bCs/>
          <w:sz w:val="28"/>
          <w:szCs w:val="28"/>
        </w:rPr>
      </w:pPr>
      <w:r w:rsidRPr="00776A75"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表7-4-6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銷售資料</w:t>
      </w:r>
    </w:p>
    <w:p w14:paraId="49E83C12" w14:textId="5DFF4DB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6548486" wp14:editId="6D628AFB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D407" w14:textId="77777777" w:rsidR="003A6207" w:rsidRPr="000F5E41" w:rsidRDefault="003A6207" w:rsidP="003A6207">
      <w:pPr>
        <w:tabs>
          <w:tab w:val="left" w:pos="10"/>
        </w:tabs>
        <w:ind w:firstLineChars="200" w:firstLine="64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7-4-7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進貨資料</w:t>
      </w:r>
    </w:p>
    <w:p w14:paraId="2782CB33" w14:textId="47BD776F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A9BA99A" w14:textId="77777777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8FB2DE7" w14:textId="7B8F359D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29DD8A7" w14:textId="72438093" w:rsidR="000F5E41" w:rsidRDefault="000F5E41" w:rsidP="004B0D2A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74D5F3B3" w14:textId="4400CCD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DBE782A" wp14:editId="6009A742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6125F" w14:textId="77777777" w:rsidR="003A6207" w:rsidRDefault="003A6207" w:rsidP="003A6207">
      <w:pPr>
        <w:tabs>
          <w:tab w:val="left" w:pos="10"/>
        </w:tabs>
        <w:ind w:firstLineChars="200" w:firstLine="64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 xml:space="preserve"> 7-4-8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退貨資料</w:t>
      </w:r>
    </w:p>
    <w:p w14:paraId="5F3EE46C" w14:textId="77777777" w:rsidR="00CD2837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8DC4577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EF6080A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697D9895" w14:textId="6A94A09C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51C09315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5493F" w14:textId="63D76C63" w:rsidR="003A6207" w:rsidRDefault="003A6207" w:rsidP="005A68F8">
      <w:pPr>
        <w:widowControl/>
        <w:spacing w:after="160" w:line="278" w:lineRule="auto"/>
        <w:jc w:val="center"/>
        <w:rPr>
          <w:rFonts w:ascii="標楷體" w:hAnsi="標楷體" w:hint="eastAsia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A66B08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2048B7D8" w14:textId="1F9F6D10" w:rsidR="003A6207" w:rsidRPr="000F5E41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7CB71A15" w14:textId="6A4AD47B" w:rsidR="009D4654" w:rsidRDefault="009D4654" w:rsidP="00DE019B">
      <w:pPr>
        <w:pStyle w:val="-O"/>
        <w:overflowPunct w:val="0"/>
        <w:ind w:firstLineChars="200" w:firstLine="721"/>
        <w:outlineLvl w:val="0"/>
      </w:pPr>
      <w:bookmarkStart w:id="50" w:name="_Toc151506101"/>
      <w:bookmarkStart w:id="51" w:name="_Toc167345366"/>
      <w:r w:rsidRPr="005A682D">
        <w:rPr>
          <w:rFonts w:hint="eastAsia"/>
        </w:rPr>
        <w:lastRenderedPageBreak/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Start w:id="52" w:name="_Toc151506102"/>
      <w:bookmarkEnd w:id="50"/>
      <w:bookmarkEnd w:id="51"/>
    </w:p>
    <w:p w14:paraId="08DF62D2" w14:textId="364422B6" w:rsidR="000F5E41" w:rsidRDefault="003A6207" w:rsidP="00DE019B">
      <w:pPr>
        <w:pStyle w:val="-1-1"/>
        <w:overflowPunct w:val="0"/>
        <w:ind w:firstLineChars="49" w:firstLine="157"/>
        <w:jc w:val="both"/>
        <w:outlineLvl w:val="1"/>
      </w:pPr>
      <w:bookmarkStart w:id="53" w:name="_Toc167345367"/>
      <w:bookmarkStart w:id="54" w:name="_Toc151506158"/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1E96CB1E">
            <wp:simplePos x="0" y="0"/>
            <wp:positionH relativeFrom="margin">
              <wp:align>left</wp:align>
            </wp:positionH>
            <wp:positionV relativeFrom="margin">
              <wp:posOffset>1120775</wp:posOffset>
            </wp:positionV>
            <wp:extent cx="6709410" cy="7216775"/>
            <wp:effectExtent l="0" t="0" r="0" b="3175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721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4"/>
      <w:r w:rsidR="009D4654" w:rsidRPr="005A682D">
        <w:t>8</w:t>
      </w:r>
      <w:r w:rsidR="009D4654" w:rsidRPr="005A682D">
        <w:rPr>
          <w:rFonts w:hint="eastAsia"/>
        </w:rPr>
        <w:t>-1</w:t>
      </w:r>
      <w:r w:rsidR="009D4654" w:rsidRPr="005A682D">
        <w:t xml:space="preserve"> </w:t>
      </w:r>
      <w:r w:rsidR="009D4654" w:rsidRPr="005A682D">
        <w:rPr>
          <w:rFonts w:hint="eastAsia"/>
        </w:rPr>
        <w:t>資料庫關聯圖</w:t>
      </w:r>
      <w:bookmarkEnd w:id="52"/>
      <w:bookmarkEnd w:id="53"/>
    </w:p>
    <w:p w14:paraId="2A1E04AF" w14:textId="7070E668" w:rsidR="000F5E41" w:rsidRPr="007033B5" w:rsidRDefault="003A6207" w:rsidP="003A6207">
      <w:pPr>
        <w:pStyle w:val="-1"/>
        <w:overflowPunct w:val="0"/>
        <w:ind w:firstLineChars="200" w:firstLine="560"/>
        <w:outlineLvl w:val="3"/>
        <w:rPr>
          <w:rFonts w:cs="Arial"/>
        </w:rPr>
      </w:pPr>
      <w:r w:rsidRPr="007033B5">
        <w:rPr>
          <w:rFonts w:cs="Arial"/>
        </w:rPr>
        <w:t xml:space="preserve"> </w:t>
      </w:r>
    </w:p>
    <w:p w14:paraId="796CDDB1" w14:textId="1D3946A0" w:rsidR="009D4654" w:rsidRDefault="003A6207" w:rsidP="003A6207">
      <w:pPr>
        <w:widowControl/>
        <w:spacing w:after="160"/>
        <w:ind w:firstLineChars="200" w:firstLine="640"/>
        <w:jc w:val="center"/>
        <w:rPr>
          <w:b/>
          <w:bCs/>
        </w:rPr>
      </w:pPr>
      <w:r>
        <w:sym w:font="Wingdings 3" w:char="F070"/>
      </w:r>
      <w:r>
        <w:rPr>
          <w:rFonts w:hint="eastAsia"/>
        </w:rPr>
        <w:t>圖</w:t>
      </w:r>
      <w:r>
        <w:t>8</w:t>
      </w:r>
      <w:r w:rsidRPr="008970E2">
        <w:t>-</w:t>
      </w:r>
      <w:r>
        <w:t>1</w:t>
      </w:r>
      <w:r w:rsidRPr="008970E2">
        <w:rPr>
          <w:rFonts w:hint="eastAsia"/>
        </w:rPr>
        <w:t>-</w:t>
      </w:r>
      <w:r>
        <w:t>1</w:t>
      </w:r>
      <w:r>
        <w:rPr>
          <w:rFonts w:hint="eastAsia"/>
        </w:rPr>
        <w:t xml:space="preserve"> </w:t>
      </w:r>
      <w:r w:rsidRPr="00E2112F">
        <w:rPr>
          <w:rFonts w:cs="Arial" w:hint="eastAsia"/>
        </w:rPr>
        <w:t>關聯式資料庫</w:t>
      </w:r>
      <w:r w:rsidRPr="00E2112F">
        <w:rPr>
          <w:rFonts w:cs="Arial" w:hint="eastAsia"/>
        </w:rPr>
        <w:t>ER</w:t>
      </w:r>
      <w:r w:rsidRPr="00E2112F">
        <w:rPr>
          <w:rFonts w:cs="Arial" w:hint="eastAsia"/>
        </w:rPr>
        <w:t>圖</w:t>
      </w:r>
      <w:r w:rsidR="009D4654">
        <w:br w:type="page"/>
      </w:r>
    </w:p>
    <w:p w14:paraId="6081BA5F" w14:textId="77777777" w:rsidR="009D4654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55" w:name="_Toc151506103"/>
      <w:bookmarkStart w:id="56" w:name="_Toc167345368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55"/>
      <w:bookmarkEnd w:id="56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4B6EA6">
      <w:pPr>
        <w:pStyle w:val="-"/>
        <w:overflowPunct w:val="0"/>
        <w:outlineLvl w:val="3"/>
      </w:pPr>
      <w:bookmarkStart w:id="57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5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4B6EA6">
      <w:pPr>
        <w:pStyle w:val="-"/>
        <w:overflowPunct w:val="0"/>
        <w:outlineLvl w:val="3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4B6EA6">
      <w:pPr>
        <w:pStyle w:val="-"/>
        <w:overflowPunct w:val="0"/>
        <w:outlineLvl w:val="3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4B6EA6">
      <w:pPr>
        <w:pStyle w:val="-"/>
        <w:overflowPunct w:val="0"/>
        <w:outlineLvl w:val="3"/>
      </w:pPr>
      <w:bookmarkStart w:id="58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5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4B6EA6">
      <w:pPr>
        <w:pStyle w:val="-"/>
        <w:overflowPunct w:val="0"/>
        <w:outlineLvl w:val="3"/>
      </w:pPr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4B6EA6">
      <w:pPr>
        <w:pStyle w:val="-"/>
        <w:overflowPunct w:val="0"/>
        <w:outlineLvl w:val="3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4B6EA6">
      <w:pPr>
        <w:pStyle w:val="-"/>
        <w:overflowPunct w:val="0"/>
        <w:outlineLvl w:val="3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4B6EA6">
      <w:pPr>
        <w:pStyle w:val="-"/>
        <w:overflowPunct w:val="0"/>
        <w:outlineLvl w:val="3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3A6207">
      <w:footerReference w:type="default" r:id="rId35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627C9" w14:textId="77777777" w:rsidR="00BF37BC" w:rsidRDefault="00BF37BC" w:rsidP="00025BB4">
      <w:r>
        <w:separator/>
      </w:r>
    </w:p>
  </w:endnote>
  <w:endnote w:type="continuationSeparator" w:id="0">
    <w:p w14:paraId="35D3C81A" w14:textId="77777777" w:rsidR="00BF37BC" w:rsidRDefault="00BF37BC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693F9FCF" w14:textId="5A1C290C" w:rsidR="00AB7CE0" w:rsidRDefault="00AB7CE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  <w:p w14:paraId="47926564" w14:textId="77777777" w:rsidR="00AB7CE0" w:rsidRDefault="00AB7CE0" w:rsidP="003A6207">
    <w:pPr>
      <w:pStyle w:val="af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B1B612" w14:textId="77777777" w:rsidR="00BF37BC" w:rsidRDefault="00BF37BC" w:rsidP="00025BB4">
      <w:r>
        <w:separator/>
      </w:r>
    </w:p>
  </w:footnote>
  <w:footnote w:type="continuationSeparator" w:id="0">
    <w:p w14:paraId="1591446B" w14:textId="77777777" w:rsidR="00BF37BC" w:rsidRDefault="00BF37BC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D5C6F"/>
    <w:rsid w:val="000E033C"/>
    <w:rsid w:val="000F5E41"/>
    <w:rsid w:val="001271C8"/>
    <w:rsid w:val="001336D2"/>
    <w:rsid w:val="00151443"/>
    <w:rsid w:val="00162A58"/>
    <w:rsid w:val="001646C7"/>
    <w:rsid w:val="0018264D"/>
    <w:rsid w:val="00186B9C"/>
    <w:rsid w:val="00197D20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242E"/>
    <w:rsid w:val="0025637C"/>
    <w:rsid w:val="002A1149"/>
    <w:rsid w:val="002A1972"/>
    <w:rsid w:val="002A39C3"/>
    <w:rsid w:val="002A7D85"/>
    <w:rsid w:val="002C1262"/>
    <w:rsid w:val="002F3F9D"/>
    <w:rsid w:val="002F6566"/>
    <w:rsid w:val="003025C4"/>
    <w:rsid w:val="003112E2"/>
    <w:rsid w:val="00315A11"/>
    <w:rsid w:val="00375221"/>
    <w:rsid w:val="00380C3F"/>
    <w:rsid w:val="003A4408"/>
    <w:rsid w:val="003A4E84"/>
    <w:rsid w:val="003A6207"/>
    <w:rsid w:val="003B615F"/>
    <w:rsid w:val="003D224F"/>
    <w:rsid w:val="00445F83"/>
    <w:rsid w:val="00452239"/>
    <w:rsid w:val="00457C1F"/>
    <w:rsid w:val="00472EB9"/>
    <w:rsid w:val="00477E25"/>
    <w:rsid w:val="00481609"/>
    <w:rsid w:val="00481F30"/>
    <w:rsid w:val="00485F51"/>
    <w:rsid w:val="00493975"/>
    <w:rsid w:val="004B0D2A"/>
    <w:rsid w:val="004B6EA6"/>
    <w:rsid w:val="004C16DE"/>
    <w:rsid w:val="00504C77"/>
    <w:rsid w:val="0050673D"/>
    <w:rsid w:val="00507DDB"/>
    <w:rsid w:val="00511FD5"/>
    <w:rsid w:val="0052063D"/>
    <w:rsid w:val="0055420D"/>
    <w:rsid w:val="00556E5C"/>
    <w:rsid w:val="00572197"/>
    <w:rsid w:val="00574E9B"/>
    <w:rsid w:val="00586CA4"/>
    <w:rsid w:val="00597366"/>
    <w:rsid w:val="005A4393"/>
    <w:rsid w:val="005A68F8"/>
    <w:rsid w:val="005C63D8"/>
    <w:rsid w:val="005F6BD7"/>
    <w:rsid w:val="00607CA0"/>
    <w:rsid w:val="006211AA"/>
    <w:rsid w:val="00625394"/>
    <w:rsid w:val="006374F3"/>
    <w:rsid w:val="006B6773"/>
    <w:rsid w:val="006C6831"/>
    <w:rsid w:val="006F55AF"/>
    <w:rsid w:val="00701092"/>
    <w:rsid w:val="007033B5"/>
    <w:rsid w:val="00720DBD"/>
    <w:rsid w:val="00762D8C"/>
    <w:rsid w:val="00785F61"/>
    <w:rsid w:val="007870EA"/>
    <w:rsid w:val="007B65FC"/>
    <w:rsid w:val="007D7692"/>
    <w:rsid w:val="007E35AC"/>
    <w:rsid w:val="007E5ED4"/>
    <w:rsid w:val="007F48B3"/>
    <w:rsid w:val="00806072"/>
    <w:rsid w:val="00814486"/>
    <w:rsid w:val="008144EA"/>
    <w:rsid w:val="00822684"/>
    <w:rsid w:val="008271D4"/>
    <w:rsid w:val="0086084F"/>
    <w:rsid w:val="00863E13"/>
    <w:rsid w:val="0087797C"/>
    <w:rsid w:val="008B6C42"/>
    <w:rsid w:val="008B7935"/>
    <w:rsid w:val="008D550C"/>
    <w:rsid w:val="009057DD"/>
    <w:rsid w:val="00924174"/>
    <w:rsid w:val="0092592F"/>
    <w:rsid w:val="0093167E"/>
    <w:rsid w:val="009734ED"/>
    <w:rsid w:val="00982854"/>
    <w:rsid w:val="00997443"/>
    <w:rsid w:val="009D4654"/>
    <w:rsid w:val="009E20FA"/>
    <w:rsid w:val="009E5455"/>
    <w:rsid w:val="00A01C14"/>
    <w:rsid w:val="00A07CAF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B30C4"/>
    <w:rsid w:val="00AB7CE0"/>
    <w:rsid w:val="00AC4569"/>
    <w:rsid w:val="00AC4816"/>
    <w:rsid w:val="00AC6FD2"/>
    <w:rsid w:val="00AF1331"/>
    <w:rsid w:val="00B31960"/>
    <w:rsid w:val="00B458AA"/>
    <w:rsid w:val="00B464C2"/>
    <w:rsid w:val="00B60871"/>
    <w:rsid w:val="00B7368C"/>
    <w:rsid w:val="00B81A5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72C23"/>
    <w:rsid w:val="00C81291"/>
    <w:rsid w:val="00CB6C0B"/>
    <w:rsid w:val="00CC02A1"/>
    <w:rsid w:val="00CD2837"/>
    <w:rsid w:val="00D130F0"/>
    <w:rsid w:val="00D268E5"/>
    <w:rsid w:val="00D2731C"/>
    <w:rsid w:val="00D36853"/>
    <w:rsid w:val="00D431F3"/>
    <w:rsid w:val="00D51890"/>
    <w:rsid w:val="00D51E66"/>
    <w:rsid w:val="00D77656"/>
    <w:rsid w:val="00D8566A"/>
    <w:rsid w:val="00D93E97"/>
    <w:rsid w:val="00D9685E"/>
    <w:rsid w:val="00DC2510"/>
    <w:rsid w:val="00DE019B"/>
    <w:rsid w:val="00DE01A2"/>
    <w:rsid w:val="00DF5533"/>
    <w:rsid w:val="00E41A06"/>
    <w:rsid w:val="00EC02B9"/>
    <w:rsid w:val="00EC3658"/>
    <w:rsid w:val="00EE04A7"/>
    <w:rsid w:val="00EE4492"/>
    <w:rsid w:val="00EF79EA"/>
    <w:rsid w:val="00F07799"/>
    <w:rsid w:val="00F129A9"/>
    <w:rsid w:val="00F32E32"/>
    <w:rsid w:val="00F34642"/>
    <w:rsid w:val="00F35329"/>
    <w:rsid w:val="00F43E24"/>
    <w:rsid w:val="00F46E91"/>
    <w:rsid w:val="00F81638"/>
    <w:rsid w:val="00F92F24"/>
    <w:rsid w:val="00FA298D"/>
    <w:rsid w:val="00FA46C6"/>
    <w:rsid w:val="00FD60A4"/>
    <w:rsid w:val="00FF213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semiHidden/>
    <w:unhideWhenUsed/>
    <w:qFormat/>
    <w:rsid w:val="004B6EA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44</Pages>
  <Words>2398</Words>
  <Characters>13671</Characters>
  <Application>Microsoft Office Word</Application>
  <DocSecurity>0</DocSecurity>
  <Lines>113</Lines>
  <Paragraphs>32</Paragraphs>
  <ScaleCrop>false</ScaleCrop>
  <Company/>
  <LinksUpToDate>false</LinksUpToDate>
  <CharactersWithSpaces>16037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83</cp:revision>
  <dcterms:created xsi:type="dcterms:W3CDTF">2024-03-22T06:15:00Z</dcterms:created>
  <dcterms:modified xsi:type="dcterms:W3CDTF">2024-05-23T00:48:00Z</dcterms:modified>
</cp:coreProperties>
</file>