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AFD37" w14:textId="77777777" w:rsidR="00930827" w:rsidRPr="00FB64A0" w:rsidRDefault="00930827" w:rsidP="00B27949">
      <w:pPr>
        <w:pStyle w:val="Default"/>
        <w:tabs>
          <w:tab w:val="left" w:pos="851"/>
        </w:tabs>
        <w:spacing w:line="500" w:lineRule="exact"/>
        <w:ind w:leftChars="-59" w:left="-2" w:hangingChars="39" w:hanging="140"/>
        <w:jc w:val="center"/>
        <w:rPr>
          <w:rFonts w:hAnsi="標楷體"/>
          <w:sz w:val="36"/>
          <w:lang w:eastAsia="zh-HK"/>
        </w:rPr>
      </w:pPr>
      <w:r w:rsidRPr="00FB64A0">
        <w:rPr>
          <w:rFonts w:hAnsi="標楷體" w:hint="eastAsia"/>
          <w:sz w:val="36"/>
          <w:lang w:eastAsia="zh-HK"/>
        </w:rPr>
        <w:t>國小</w:t>
      </w:r>
      <w:r w:rsidR="00443BC5" w:rsidRPr="00FB64A0">
        <w:rPr>
          <w:rFonts w:hAnsi="標楷體" w:hint="eastAsia"/>
          <w:sz w:val="36"/>
          <w:lang w:eastAsia="zh-HK"/>
        </w:rPr>
        <w:t>科技資訊教育教案</w:t>
      </w:r>
    </w:p>
    <w:p w14:paraId="2FF84017" w14:textId="77777777" w:rsidR="00CA60F2" w:rsidRDefault="00930827" w:rsidP="00443BC5">
      <w:pPr>
        <w:pStyle w:val="Default"/>
        <w:tabs>
          <w:tab w:val="left" w:pos="851"/>
        </w:tabs>
        <w:spacing w:beforeLines="50" w:before="180" w:line="500" w:lineRule="exact"/>
        <w:rPr>
          <w:rFonts w:hAnsi="標楷體"/>
          <w:sz w:val="28"/>
        </w:rPr>
      </w:pPr>
      <w:r w:rsidRPr="00FB64A0">
        <w:rPr>
          <w:rFonts w:hAnsi="標楷體" w:hint="eastAsia"/>
          <w:sz w:val="28"/>
        </w:rPr>
        <w:t>教案</w:t>
      </w:r>
      <w:r w:rsidRPr="00FB64A0">
        <w:rPr>
          <w:rFonts w:hAnsi="標楷體" w:hint="eastAsia"/>
          <w:sz w:val="28"/>
          <w:lang w:eastAsia="zh-HK"/>
        </w:rPr>
        <w:t>名稱</w:t>
      </w:r>
      <w:r w:rsidRPr="00FB64A0">
        <w:rPr>
          <w:rFonts w:hAnsi="標楷體" w:hint="eastAsia"/>
          <w:sz w:val="28"/>
        </w:rPr>
        <w:t>：</w:t>
      </w:r>
      <w:r w:rsidR="00851B13" w:rsidRPr="00FB64A0">
        <w:rPr>
          <w:rFonts w:hAnsi="標楷體" w:hint="eastAsia"/>
          <w:sz w:val="28"/>
        </w:rPr>
        <w:t>投石</w:t>
      </w:r>
      <w:r w:rsidR="00CA60F2">
        <w:rPr>
          <w:rFonts w:hAnsi="標楷體" w:hint="eastAsia"/>
          <w:sz w:val="28"/>
        </w:rPr>
        <w:t>戰車</w:t>
      </w:r>
      <w:r w:rsidR="00851B13" w:rsidRPr="00FB64A0">
        <w:rPr>
          <w:rFonts w:hAnsi="標楷體" w:hint="eastAsia"/>
          <w:sz w:val="28"/>
        </w:rPr>
        <w:t xml:space="preserve">   </w:t>
      </w:r>
    </w:p>
    <w:p w14:paraId="3EA0DA15" w14:textId="29A166FA" w:rsidR="00EC5614" w:rsidRPr="00FB64A0" w:rsidRDefault="00930827" w:rsidP="00443BC5">
      <w:pPr>
        <w:pStyle w:val="Default"/>
        <w:tabs>
          <w:tab w:val="left" w:pos="851"/>
        </w:tabs>
        <w:spacing w:beforeLines="50" w:before="180" w:line="500" w:lineRule="exact"/>
        <w:rPr>
          <w:rFonts w:hAnsi="標楷體"/>
          <w:sz w:val="28"/>
        </w:rPr>
      </w:pPr>
      <w:r w:rsidRPr="00FB64A0">
        <w:rPr>
          <w:rFonts w:hAnsi="標楷體" w:hint="eastAsia"/>
          <w:sz w:val="28"/>
        </w:rPr>
        <w:t>教學設計：</w:t>
      </w:r>
      <w:r w:rsidR="00CA60F2" w:rsidRPr="00CA60F2">
        <w:rPr>
          <w:rFonts w:hAnsi="標楷體"/>
          <w:sz w:val="28"/>
        </w:rPr>
        <w:t>劉承翰、蕭承祐、董佳和、蔣哿樂、梁軒齊、黃永丞、林以晴</w:t>
      </w:r>
    </w:p>
    <w:p w14:paraId="62536248" w14:textId="08AE2B1D" w:rsidR="00FA7C54" w:rsidRPr="007D4F9D" w:rsidRDefault="00FA7C54" w:rsidP="007D4F9D">
      <w:pPr>
        <w:spacing w:beforeLines="50" w:before="180" w:line="400" w:lineRule="exact"/>
        <w:rPr>
          <w:rFonts w:ascii="標楷體" w:eastAsia="標楷體" w:hAnsi="標楷體" w:hint="eastAsia"/>
          <w:lang w:eastAsia="zh-HK"/>
        </w:rPr>
      </w:pPr>
      <w:r w:rsidRPr="00FB64A0">
        <w:rPr>
          <w:rFonts w:ascii="標楷體" w:eastAsia="標楷體" w:hAnsi="標楷體" w:hint="eastAsia"/>
          <w:b/>
          <w:sz w:val="32"/>
          <w:szCs w:val="32"/>
        </w:rPr>
        <w:t>一、</w:t>
      </w:r>
      <w:r w:rsidRPr="00FB64A0">
        <w:rPr>
          <w:rFonts w:ascii="標楷體" w:eastAsia="標楷體" w:hAnsi="標楷體" w:hint="eastAsia"/>
          <w:b/>
          <w:sz w:val="32"/>
          <w:szCs w:val="32"/>
          <w:lang w:eastAsia="zh-HK"/>
        </w:rPr>
        <w:t>雙向細目</w:t>
      </w:r>
      <w:r w:rsidR="004E1AB6">
        <w:rPr>
          <w:rFonts w:ascii="標楷體" w:eastAsia="標楷體" w:hAnsi="標楷體" w:hint="eastAsia"/>
          <w:b/>
          <w:sz w:val="32"/>
          <w:szCs w:val="32"/>
          <w:lang w:eastAsia="zh-HK"/>
        </w:rPr>
        <w:t>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5"/>
        <w:gridCol w:w="2034"/>
        <w:gridCol w:w="2034"/>
        <w:gridCol w:w="2034"/>
        <w:gridCol w:w="2034"/>
      </w:tblGrid>
      <w:tr w:rsidR="00DF157C" w:rsidRPr="00FB64A0" w14:paraId="6F843005" w14:textId="77777777" w:rsidTr="00FB64A0">
        <w:trPr>
          <w:cantSplit/>
          <w:trHeight w:val="1367"/>
          <w:jc w:val="center"/>
        </w:trPr>
        <w:tc>
          <w:tcPr>
            <w:tcW w:w="2132" w:type="dxa"/>
            <w:tcBorders>
              <w:tl2br w:val="single" w:sz="4" w:space="0" w:color="auto"/>
            </w:tcBorders>
            <w:shd w:val="clear" w:color="auto" w:fill="D0CECE"/>
          </w:tcPr>
          <w:p w14:paraId="33EE56DF" w14:textId="77777777" w:rsidR="00FB64A0" w:rsidRPr="00FB64A0" w:rsidRDefault="00DF157C" w:rsidP="00FB64A0">
            <w:pPr>
              <w:spacing w:line="500" w:lineRule="exact"/>
              <w:ind w:firstLineChars="300" w:firstLine="720"/>
              <w:rPr>
                <w:rFonts w:ascii="標楷體" w:eastAsia="標楷體" w:hAnsi="標楷體"/>
                <w:color w:val="000000"/>
                <w:szCs w:val="28"/>
              </w:rPr>
            </w:pPr>
            <w:r w:rsidRPr="00FB64A0">
              <w:rPr>
                <w:rFonts w:ascii="標楷體" w:eastAsia="標楷體" w:hAnsi="標楷體" w:hint="eastAsia"/>
                <w:color w:val="000000"/>
                <w:szCs w:val="28"/>
              </w:rPr>
              <w:t>學習內容</w:t>
            </w:r>
          </w:p>
          <w:p w14:paraId="5987865F" w14:textId="77777777" w:rsidR="00FB64A0" w:rsidRPr="00FB64A0" w:rsidRDefault="00FB64A0" w:rsidP="00111E91">
            <w:pPr>
              <w:spacing w:line="0" w:lineRule="atLeast"/>
              <w:ind w:firstLineChars="300" w:firstLine="60"/>
              <w:rPr>
                <w:rFonts w:ascii="標楷體" w:eastAsia="標楷體" w:hAnsi="標楷體"/>
                <w:color w:val="000000"/>
                <w:sz w:val="2"/>
                <w:szCs w:val="2"/>
              </w:rPr>
            </w:pPr>
          </w:p>
          <w:p w14:paraId="3F3AD0CA" w14:textId="79366D8F" w:rsidR="00111E91" w:rsidRDefault="00111E91" w:rsidP="00111E91">
            <w:pPr>
              <w:spacing w:line="0" w:lineRule="atLeast"/>
              <w:rPr>
                <w:rFonts w:ascii="標楷體" w:eastAsia="標楷體" w:hAnsi="標楷體"/>
                <w:color w:val="000000"/>
                <w:szCs w:val="28"/>
              </w:rPr>
            </w:pPr>
          </w:p>
          <w:p w14:paraId="381610BE" w14:textId="77777777" w:rsidR="00930215" w:rsidRDefault="00930215" w:rsidP="00111E91">
            <w:pPr>
              <w:spacing w:line="0" w:lineRule="atLeast"/>
              <w:rPr>
                <w:rFonts w:ascii="標楷體" w:eastAsia="標楷體" w:hAnsi="標楷體" w:hint="eastAsia"/>
                <w:color w:val="000000"/>
                <w:szCs w:val="28"/>
              </w:rPr>
            </w:pPr>
          </w:p>
          <w:p w14:paraId="4E68ACE6" w14:textId="77777777" w:rsidR="00DF157C" w:rsidRPr="00FB64A0" w:rsidRDefault="00DF157C" w:rsidP="00111E91">
            <w:pPr>
              <w:spacing w:line="0" w:lineRule="atLeast"/>
              <w:rPr>
                <w:rFonts w:ascii="標楷體" w:eastAsia="標楷體" w:hAnsi="標楷體"/>
                <w:color w:val="000000"/>
                <w:szCs w:val="28"/>
              </w:rPr>
            </w:pPr>
            <w:r w:rsidRPr="00FB64A0">
              <w:rPr>
                <w:rFonts w:ascii="標楷體" w:eastAsia="標楷體" w:hAnsi="標楷體" w:hint="eastAsia"/>
                <w:color w:val="000000"/>
                <w:szCs w:val="28"/>
              </w:rPr>
              <w:t>學習表現</w:t>
            </w:r>
          </w:p>
        </w:tc>
        <w:tc>
          <w:tcPr>
            <w:tcW w:w="2132" w:type="dxa"/>
            <w:shd w:val="clear" w:color="auto" w:fill="D0CECE"/>
          </w:tcPr>
          <w:p w14:paraId="20BDD364" w14:textId="0C38C3CD" w:rsidR="00DF157C" w:rsidRPr="00FB64A0" w:rsidRDefault="00DF157C" w:rsidP="00DF157C">
            <w:pPr>
              <w:rPr>
                <w:rFonts w:ascii="標楷體" w:eastAsia="標楷體" w:hAnsi="標楷體" w:cs="新細明體"/>
                <w:kern w:val="0"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  <w:kern w:val="0"/>
              </w:rPr>
              <w:t>科議N-Ⅲ-1：</w:t>
            </w:r>
            <w:r w:rsidR="00B83E29" w:rsidRPr="00FB64A0">
              <w:rPr>
                <w:rFonts w:ascii="標楷體" w:eastAsia="標楷體" w:hAnsi="標楷體" w:cs="新細明體"/>
                <w:kern w:val="0"/>
              </w:rPr>
              <w:t>科技的基本特性</w:t>
            </w:r>
          </w:p>
          <w:p w14:paraId="2D636305" w14:textId="7EDA0084" w:rsidR="00DF157C" w:rsidRPr="00FB64A0" w:rsidRDefault="00930215" w:rsidP="00DF157C">
            <w:pPr>
              <w:rPr>
                <w:rFonts w:ascii="標楷體" w:eastAsia="標楷體" w:hAnsi="標楷體" w:cs="新細明體"/>
                <w:kern w:val="0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kern w:val="0"/>
              </w:rPr>
              <w:t>自</w:t>
            </w:r>
            <w:proofErr w:type="spellStart"/>
            <w:r w:rsidRPr="00930215">
              <w:rPr>
                <w:rFonts w:ascii="標楷體" w:eastAsia="標楷體" w:hAnsi="標楷體" w:cs="新細明體" w:hint="eastAsia"/>
                <w:b/>
                <w:bCs/>
                <w:kern w:val="0"/>
              </w:rPr>
              <w:t>INb</w:t>
            </w:r>
            <w:proofErr w:type="spellEnd"/>
            <w:r w:rsidRPr="00930215">
              <w:rPr>
                <w:rFonts w:ascii="標楷體" w:eastAsia="標楷體" w:hAnsi="標楷體" w:cs="新細明體" w:hint="eastAsia"/>
                <w:b/>
                <w:bCs/>
                <w:kern w:val="0"/>
              </w:rPr>
              <w:t>-Ⅲ-4</w:t>
            </w:r>
            <w:r w:rsidRPr="00FB64A0">
              <w:rPr>
                <w:rFonts w:ascii="標楷體" w:eastAsia="標楷體" w:hAnsi="標楷體" w:cs="新細明體"/>
                <w:b/>
                <w:bCs/>
                <w:kern w:val="0"/>
              </w:rPr>
              <w:t>：</w:t>
            </w:r>
            <w:r w:rsidRPr="00930215">
              <w:rPr>
                <w:rFonts w:ascii="標楷體" w:eastAsia="標楷體" w:hAnsi="標楷體" w:cs="新細明體" w:hint="eastAsia"/>
                <w:kern w:val="0"/>
              </w:rPr>
              <w:t>力可藉由簡單機械傳遞。</w:t>
            </w:r>
          </w:p>
        </w:tc>
        <w:tc>
          <w:tcPr>
            <w:tcW w:w="2132" w:type="dxa"/>
            <w:shd w:val="clear" w:color="auto" w:fill="D0CECE"/>
          </w:tcPr>
          <w:p w14:paraId="58DA796D" w14:textId="78BC5394" w:rsidR="00DF157C" w:rsidRPr="00FB64A0" w:rsidRDefault="00DF157C" w:rsidP="00DF157C">
            <w:pPr>
              <w:ind w:leftChars="1" w:left="55" w:hangingChars="22" w:hanging="53"/>
              <w:rPr>
                <w:rFonts w:ascii="標楷體" w:eastAsia="標楷體" w:hAnsi="標楷體" w:cs="新細明體"/>
                <w:kern w:val="0"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  <w:kern w:val="0"/>
              </w:rPr>
              <w:t>科議P-Ⅲ-1：</w:t>
            </w:r>
            <w:r w:rsidRPr="00FB64A0">
              <w:rPr>
                <w:rFonts w:ascii="標楷體" w:eastAsia="標楷體" w:hAnsi="標楷體" w:cs="新細明體"/>
                <w:kern w:val="0"/>
              </w:rPr>
              <w:t>基本的造形與設計</w:t>
            </w:r>
            <w:r w:rsidRPr="00FB64A0">
              <w:rPr>
                <w:rFonts w:ascii="MS Mincho" w:eastAsia="MS Mincho" w:hAnsi="MS Mincho" w:cs="MS Mincho" w:hint="eastAsia"/>
                <w:kern w:val="0"/>
              </w:rPr>
              <w:t>​</w:t>
            </w:r>
          </w:p>
        </w:tc>
        <w:tc>
          <w:tcPr>
            <w:tcW w:w="2132" w:type="dxa"/>
            <w:shd w:val="clear" w:color="auto" w:fill="D0CECE"/>
          </w:tcPr>
          <w:p w14:paraId="507136CB" w14:textId="6BDF593D" w:rsidR="00DF157C" w:rsidRPr="00111E91" w:rsidRDefault="00DF157C" w:rsidP="00DF157C">
            <w:pPr>
              <w:rPr>
                <w:rFonts w:ascii="標楷體" w:eastAsia="標楷體" w:hAnsi="標楷體" w:cs="新細明體"/>
                <w:kern w:val="0"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  <w:kern w:val="0"/>
              </w:rPr>
              <w:t>科議P-Ⅲ-2：</w:t>
            </w:r>
            <w:r w:rsidRPr="00FB64A0">
              <w:rPr>
                <w:rFonts w:ascii="標楷體" w:eastAsia="標楷體" w:hAnsi="標楷體" w:cs="新細明體"/>
                <w:kern w:val="0"/>
              </w:rPr>
              <w:t>工具與材料的使用方法</w:t>
            </w:r>
          </w:p>
        </w:tc>
        <w:tc>
          <w:tcPr>
            <w:tcW w:w="2132" w:type="dxa"/>
            <w:shd w:val="clear" w:color="auto" w:fill="D0CECE"/>
          </w:tcPr>
          <w:p w14:paraId="224FEEAD" w14:textId="726F5864" w:rsidR="00DF157C" w:rsidRPr="00FB64A0" w:rsidRDefault="00DF157C" w:rsidP="00DF157C">
            <w:pPr>
              <w:rPr>
                <w:rFonts w:ascii="標楷體" w:eastAsia="標楷體" w:hAnsi="標楷體" w:cs="新細明體"/>
                <w:kern w:val="0"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  <w:kern w:val="0"/>
              </w:rPr>
              <w:t>資議D-Ⅲ-2：</w:t>
            </w:r>
            <w:r w:rsidRPr="00FB64A0">
              <w:rPr>
                <w:rFonts w:ascii="標楷體" w:eastAsia="標楷體" w:hAnsi="標楷體" w:cs="新細明體"/>
                <w:kern w:val="0"/>
              </w:rPr>
              <w:t>系統化資料管理方法</w:t>
            </w:r>
          </w:p>
        </w:tc>
      </w:tr>
      <w:tr w:rsidR="00DF157C" w:rsidRPr="00FB64A0" w14:paraId="7FD6FCA2" w14:textId="77777777" w:rsidTr="00DF157C">
        <w:trPr>
          <w:jc w:val="center"/>
        </w:trPr>
        <w:tc>
          <w:tcPr>
            <w:tcW w:w="2132" w:type="dxa"/>
            <w:shd w:val="clear" w:color="auto" w:fill="D0CECE"/>
            <w:vAlign w:val="center"/>
          </w:tcPr>
          <w:p w14:paraId="3D333377" w14:textId="349EEF70" w:rsidR="00DF157C" w:rsidRPr="00FB64A0" w:rsidRDefault="00DF157C" w:rsidP="00DF157C">
            <w:pPr>
              <w:rPr>
                <w:rFonts w:ascii="標楷體" w:eastAsia="標楷體" w:hAnsi="標楷體" w:cs="新細明體"/>
                <w:b/>
                <w:bCs/>
                <w:kern w:val="0"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  <w:kern w:val="0"/>
              </w:rPr>
              <w:t>科議k-Ⅲ-1：</w:t>
            </w:r>
          </w:p>
          <w:p w14:paraId="704A3B9D" w14:textId="77777777" w:rsidR="00DF157C" w:rsidRPr="00FB64A0" w:rsidRDefault="00DF157C" w:rsidP="00DF157C">
            <w:pPr>
              <w:rPr>
                <w:rFonts w:ascii="標楷體" w:eastAsia="標楷體" w:hAnsi="標楷體" w:cs="新細明體"/>
                <w:kern w:val="0"/>
              </w:rPr>
            </w:pPr>
            <w:r w:rsidRPr="00FB64A0">
              <w:rPr>
                <w:rFonts w:ascii="標楷體" w:eastAsia="標楷體" w:hAnsi="標楷體" w:cs="新細明體"/>
                <w:kern w:val="0"/>
              </w:rPr>
              <w:t>說明常見科技產品的用途與運作方式。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6ADDD8A3" w14:textId="48CF249F" w:rsidR="00DF157C" w:rsidRPr="00FB64A0" w:rsidRDefault="00DF157C" w:rsidP="004526E0">
            <w:pPr>
              <w:spacing w:line="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FB64A0">
              <w:rPr>
                <w:rFonts w:ascii="標楷體" w:eastAsia="標楷體" w:hAnsi="標楷體"/>
              </w:rPr>
              <w:t>學生能解釋彈性位能如何</w:t>
            </w:r>
            <w:r w:rsidR="0072108F">
              <w:rPr>
                <w:rFonts w:ascii="標楷體" w:eastAsia="標楷體" w:hAnsi="標楷體" w:hint="eastAsia"/>
              </w:rPr>
              <w:t>釋放，和</w:t>
            </w:r>
            <w:r w:rsidRPr="00FB64A0">
              <w:rPr>
                <w:rFonts w:ascii="標楷體" w:eastAsia="標楷體" w:hAnsi="標楷體"/>
              </w:rPr>
              <w:t>理解槓桿的基本概念</w:t>
            </w:r>
            <w:r w:rsidR="0072108F">
              <w:rPr>
                <w:rFonts w:ascii="標楷體" w:eastAsia="標楷體" w:hAnsi="標楷體" w:hint="eastAsia"/>
              </w:rPr>
              <w:t>，並理解其在投石機上的應用</w:t>
            </w:r>
            <w:r w:rsidRPr="00FB64A0">
              <w:rPr>
                <w:rFonts w:ascii="標楷體" w:eastAsia="標楷體" w:hAnsi="標楷體"/>
              </w:rPr>
              <w:t>。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5BCCE6EA" w14:textId="77777777" w:rsidR="00DF157C" w:rsidRPr="00FB64A0" w:rsidRDefault="00DF157C" w:rsidP="004379CB">
            <w:pPr>
              <w:spacing w:line="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5EC38908" w14:textId="77777777" w:rsidR="00DF157C" w:rsidRPr="00FB64A0" w:rsidRDefault="00DF157C" w:rsidP="004379CB">
            <w:pPr>
              <w:spacing w:line="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2132" w:type="dxa"/>
            <w:vAlign w:val="center"/>
          </w:tcPr>
          <w:p w14:paraId="0E6CD293" w14:textId="77777777" w:rsidR="00DF157C" w:rsidRPr="00FB64A0" w:rsidRDefault="00DF157C" w:rsidP="004379CB">
            <w:pPr>
              <w:spacing w:line="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</w:tr>
      <w:tr w:rsidR="00DF157C" w:rsidRPr="00FB64A0" w14:paraId="5C50E123" w14:textId="77777777" w:rsidTr="00DF157C">
        <w:trPr>
          <w:jc w:val="center"/>
        </w:trPr>
        <w:tc>
          <w:tcPr>
            <w:tcW w:w="2132" w:type="dxa"/>
            <w:shd w:val="clear" w:color="auto" w:fill="D0CECE"/>
          </w:tcPr>
          <w:p w14:paraId="75A6CBA2" w14:textId="50545FF2" w:rsidR="00DF157C" w:rsidRPr="00FB64A0" w:rsidRDefault="00DF157C" w:rsidP="00DF157C">
            <w:pPr>
              <w:rPr>
                <w:rFonts w:ascii="標楷體" w:eastAsia="標楷體" w:hAnsi="標楷體" w:cs="新細明體"/>
                <w:b/>
                <w:bCs/>
                <w:kern w:val="0"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  <w:kern w:val="0"/>
              </w:rPr>
              <w:t>資議t-Ⅲ-1：</w:t>
            </w:r>
          </w:p>
          <w:p w14:paraId="1ADEFE90" w14:textId="77777777" w:rsidR="00DF157C" w:rsidRPr="00FB64A0" w:rsidRDefault="00DF157C" w:rsidP="00DF157C">
            <w:pPr>
              <w:rPr>
                <w:rFonts w:ascii="標楷體" w:eastAsia="標楷體" w:hAnsi="標楷體" w:cs="新細明體"/>
                <w:kern w:val="0"/>
              </w:rPr>
            </w:pPr>
            <w:r w:rsidRPr="00FB64A0">
              <w:rPr>
                <w:rFonts w:ascii="標楷體" w:eastAsia="標楷體" w:hAnsi="標楷體" w:cs="新細明體"/>
                <w:kern w:val="0"/>
              </w:rPr>
              <w:t>運用常見的資訊系統。</w:t>
            </w:r>
          </w:p>
          <w:p w14:paraId="77D8A5C3" w14:textId="4FF1B2F6" w:rsidR="00DF157C" w:rsidRPr="00FB64A0" w:rsidRDefault="00DF157C" w:rsidP="00DF157C">
            <w:pPr>
              <w:rPr>
                <w:rFonts w:ascii="標楷體" w:eastAsia="標楷體" w:hAnsi="標楷體" w:cs="新細明體"/>
                <w:b/>
                <w:bCs/>
                <w:kern w:val="0"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  <w:kern w:val="0"/>
              </w:rPr>
              <w:t>科議s-Ⅲ-1：</w:t>
            </w:r>
          </w:p>
          <w:p w14:paraId="4D5C26AB" w14:textId="77777777" w:rsidR="00DF157C" w:rsidRPr="00FB64A0" w:rsidRDefault="00DF157C" w:rsidP="00DF157C">
            <w:pPr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 w:rsidRPr="00FB64A0">
              <w:rPr>
                <w:rFonts w:ascii="標楷體" w:eastAsia="標楷體" w:hAnsi="標楷體" w:cs="新細明體"/>
                <w:kern w:val="0"/>
              </w:rPr>
              <w:t>製作圖稿以呈現設計構想。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63445FA3" w14:textId="77777777" w:rsidR="00DF157C" w:rsidRPr="00FB64A0" w:rsidRDefault="00DF157C" w:rsidP="004379CB">
            <w:pPr>
              <w:spacing w:line="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5115D12C" w14:textId="4ADF04F1" w:rsidR="00DF157C" w:rsidRPr="00FB64A0" w:rsidRDefault="00DF157C" w:rsidP="004526E0">
            <w:pPr>
              <w:spacing w:line="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FB64A0">
              <w:rPr>
                <w:rFonts w:ascii="標楷體" w:eastAsia="標楷體" w:hAnsi="標楷體"/>
              </w:rPr>
              <w:t>學生能利用電腦模擬拋射路徑，並根據結果</w:t>
            </w:r>
            <w:r w:rsidR="00BB39C7" w:rsidRPr="00FB64A0">
              <w:rPr>
                <w:rFonts w:ascii="標楷體" w:eastAsia="標楷體" w:hAnsi="標楷體"/>
              </w:rPr>
              <w:t>設計</w:t>
            </w:r>
            <w:r w:rsidR="00111E91">
              <w:rPr>
                <w:rFonts w:ascii="標楷體" w:eastAsia="標楷體" w:hAnsi="標楷體" w:hint="eastAsia"/>
              </w:rPr>
              <w:t>投石機</w:t>
            </w:r>
            <w:r w:rsidRPr="00FB64A0">
              <w:rPr>
                <w:rFonts w:ascii="標楷體" w:eastAsia="標楷體" w:hAnsi="標楷體"/>
              </w:rPr>
              <w:t>。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4D066079" w14:textId="77777777" w:rsidR="00DF157C" w:rsidRPr="00FB64A0" w:rsidRDefault="00DF157C" w:rsidP="004379CB">
            <w:pPr>
              <w:spacing w:line="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2132" w:type="dxa"/>
            <w:vAlign w:val="center"/>
          </w:tcPr>
          <w:p w14:paraId="08AFD37C" w14:textId="77777777" w:rsidR="00DF157C" w:rsidRPr="00FB64A0" w:rsidRDefault="00DF157C" w:rsidP="004379CB">
            <w:pPr>
              <w:spacing w:line="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</w:tr>
      <w:tr w:rsidR="00DF157C" w:rsidRPr="00FB64A0" w14:paraId="30437DD4" w14:textId="77777777" w:rsidTr="00DF157C">
        <w:trPr>
          <w:jc w:val="center"/>
        </w:trPr>
        <w:tc>
          <w:tcPr>
            <w:tcW w:w="2132" w:type="dxa"/>
            <w:shd w:val="clear" w:color="auto" w:fill="D0CECE"/>
          </w:tcPr>
          <w:p w14:paraId="25D9D22F" w14:textId="066B5E5D" w:rsidR="00DF157C" w:rsidRPr="00FB64A0" w:rsidRDefault="00DF157C" w:rsidP="00DF157C">
            <w:pPr>
              <w:rPr>
                <w:rFonts w:ascii="標楷體" w:eastAsia="標楷體" w:hAnsi="標楷體" w:cs="新細明體"/>
                <w:b/>
                <w:bCs/>
                <w:kern w:val="0"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  <w:kern w:val="0"/>
              </w:rPr>
              <w:t>科議c-Ⅲ-1：</w:t>
            </w:r>
          </w:p>
          <w:p w14:paraId="30612014" w14:textId="77777777" w:rsidR="00DF157C" w:rsidRPr="00FB64A0" w:rsidRDefault="00DF157C" w:rsidP="00DF157C">
            <w:pPr>
              <w:rPr>
                <w:rFonts w:ascii="標楷體" w:eastAsia="標楷體" w:hAnsi="標楷體" w:cs="新細明體"/>
                <w:kern w:val="0"/>
              </w:rPr>
            </w:pPr>
            <w:r w:rsidRPr="00FB64A0">
              <w:rPr>
                <w:rFonts w:ascii="標楷體" w:eastAsia="標楷體" w:hAnsi="標楷體" w:cs="新細明體"/>
                <w:kern w:val="0"/>
              </w:rPr>
              <w:t>依據設計構想進行實作。</w:t>
            </w:r>
          </w:p>
          <w:p w14:paraId="1918724A" w14:textId="600FC4D7" w:rsidR="00DF157C" w:rsidRPr="00FB64A0" w:rsidRDefault="00DF157C" w:rsidP="00DF157C">
            <w:pPr>
              <w:rPr>
                <w:rFonts w:ascii="標楷體" w:eastAsia="標楷體" w:hAnsi="標楷體" w:cs="新細明體"/>
                <w:kern w:val="0"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  <w:kern w:val="0"/>
              </w:rPr>
              <w:t>科議s-Ⅲ-2：</w:t>
            </w:r>
          </w:p>
          <w:p w14:paraId="59E53E3F" w14:textId="77777777" w:rsidR="00DF157C" w:rsidRPr="00FB64A0" w:rsidRDefault="00DF157C" w:rsidP="00DF157C">
            <w:p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cs="新細明體"/>
                <w:kern w:val="0"/>
              </w:rPr>
              <w:t>使用常見的手工具與材料。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4A91EE06" w14:textId="77777777" w:rsidR="00DF157C" w:rsidRPr="00FB64A0" w:rsidRDefault="00DF157C" w:rsidP="004379CB">
            <w:pPr>
              <w:spacing w:line="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5B652EAD" w14:textId="77777777" w:rsidR="00DF157C" w:rsidRPr="00FB64A0" w:rsidRDefault="00DF157C" w:rsidP="004379CB">
            <w:pPr>
              <w:spacing w:line="0" w:lineRule="atLeast"/>
              <w:rPr>
                <w:rFonts w:ascii="標楷體" w:eastAsia="標楷體" w:hAnsi="標楷體"/>
                <w:color w:val="000000"/>
                <w:szCs w:val="28"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53BC7C29" w14:textId="21D68700" w:rsidR="00DF157C" w:rsidRPr="00111E91" w:rsidRDefault="00DF157C" w:rsidP="00111E91">
            <w:pPr>
              <w:spacing w:before="100" w:beforeAutospacing="1" w:after="100" w:afterAutospacing="1"/>
              <w:rPr>
                <w:rFonts w:ascii="標楷體" w:eastAsia="標楷體" w:hAnsi="標楷體" w:cs="新細明體"/>
                <w:kern w:val="0"/>
              </w:rPr>
            </w:pPr>
            <w:r w:rsidRPr="00FB64A0">
              <w:rPr>
                <w:rFonts w:ascii="標楷體" w:eastAsia="標楷體" w:hAnsi="標楷體" w:cs="新細明體"/>
                <w:kern w:val="0"/>
              </w:rPr>
              <w:t>學生能根據</w:t>
            </w:r>
            <w:r w:rsidR="0072108F">
              <w:rPr>
                <w:rFonts w:ascii="標楷體" w:eastAsia="標楷體" w:hAnsi="標楷體" w:cs="新細明體" w:hint="eastAsia"/>
                <w:kern w:val="0"/>
              </w:rPr>
              <w:t>設計圖</w:t>
            </w:r>
            <w:r w:rsidRPr="00FB64A0">
              <w:rPr>
                <w:rFonts w:ascii="標楷體" w:eastAsia="標楷體" w:hAnsi="標楷體" w:cs="新細明體"/>
                <w:kern w:val="0"/>
              </w:rPr>
              <w:t>完成投石機的組裝，並測試其功能。</w:t>
            </w:r>
          </w:p>
        </w:tc>
        <w:tc>
          <w:tcPr>
            <w:tcW w:w="2132" w:type="dxa"/>
            <w:vAlign w:val="center"/>
          </w:tcPr>
          <w:p w14:paraId="00F41E85" w14:textId="77777777" w:rsidR="00DF157C" w:rsidRPr="00FB64A0" w:rsidRDefault="00DF157C" w:rsidP="004379CB">
            <w:pPr>
              <w:spacing w:line="0" w:lineRule="atLeast"/>
              <w:rPr>
                <w:rFonts w:ascii="標楷體" w:eastAsia="標楷體" w:hAnsi="標楷體"/>
                <w:color w:val="000000"/>
                <w:szCs w:val="28"/>
              </w:rPr>
            </w:pPr>
          </w:p>
        </w:tc>
      </w:tr>
      <w:tr w:rsidR="00DF157C" w:rsidRPr="00FB64A0" w14:paraId="5615B394" w14:textId="77777777" w:rsidTr="00DF157C">
        <w:trPr>
          <w:jc w:val="center"/>
        </w:trPr>
        <w:tc>
          <w:tcPr>
            <w:tcW w:w="2132" w:type="dxa"/>
            <w:shd w:val="clear" w:color="auto" w:fill="D0CECE"/>
          </w:tcPr>
          <w:p w14:paraId="283EF99F" w14:textId="57FF48A4" w:rsidR="00FB64A0" w:rsidRPr="00FB64A0" w:rsidRDefault="00DF157C" w:rsidP="00FB64A0">
            <w:pPr>
              <w:rPr>
                <w:rFonts w:ascii="標楷體" w:eastAsia="標楷體" w:hAnsi="標楷體" w:cs="新細明體"/>
                <w:b/>
                <w:bCs/>
                <w:kern w:val="0"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  <w:kern w:val="0"/>
              </w:rPr>
              <w:t>資議t-Ⅲ-3：</w:t>
            </w:r>
          </w:p>
          <w:p w14:paraId="12FB124F" w14:textId="77777777" w:rsidR="00DF157C" w:rsidRPr="00FB64A0" w:rsidRDefault="00DF157C" w:rsidP="00FB64A0">
            <w:pPr>
              <w:rPr>
                <w:rFonts w:ascii="標楷體" w:eastAsia="標楷體" w:hAnsi="標楷體" w:cs="新細明體"/>
                <w:kern w:val="0"/>
              </w:rPr>
            </w:pPr>
            <w:r w:rsidRPr="00FB64A0">
              <w:rPr>
                <w:rFonts w:ascii="標楷體" w:eastAsia="標楷體" w:hAnsi="標楷體" w:cs="新細明體"/>
                <w:kern w:val="0"/>
              </w:rPr>
              <w:t>運用運算思維解決問題。</w:t>
            </w:r>
          </w:p>
          <w:p w14:paraId="44FA0BBF" w14:textId="7792A1ED" w:rsidR="00FB64A0" w:rsidRPr="00FB64A0" w:rsidRDefault="00FB64A0" w:rsidP="00FB64A0">
            <w:pPr>
              <w:rPr>
                <w:rFonts w:ascii="標楷體" w:eastAsia="標楷體" w:hAnsi="標楷體" w:cs="新細明體"/>
                <w:b/>
                <w:bCs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  <w:kern w:val="0"/>
              </w:rPr>
              <w:t>科議</w:t>
            </w:r>
            <w:r w:rsidRPr="00FB64A0">
              <w:rPr>
                <w:rFonts w:ascii="標楷體" w:eastAsia="標楷體" w:hAnsi="標楷體" w:cs="新細明體"/>
                <w:b/>
                <w:bCs/>
              </w:rPr>
              <w:t>c-Ⅲ-3：</w:t>
            </w:r>
          </w:p>
          <w:p w14:paraId="47A17292" w14:textId="77777777" w:rsidR="00FB64A0" w:rsidRPr="00FB64A0" w:rsidRDefault="00FB64A0" w:rsidP="00FB64A0">
            <w:p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cs="新細明體"/>
              </w:rPr>
              <w:t>展現合作問題解決的能力。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17B51479" w14:textId="77777777" w:rsidR="00DF157C" w:rsidRPr="00FB64A0" w:rsidRDefault="00DF157C" w:rsidP="004379CB">
            <w:pPr>
              <w:spacing w:line="0" w:lineRule="atLeast"/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18DF19BC" w14:textId="77777777" w:rsidR="00DF157C" w:rsidRPr="00FB64A0" w:rsidRDefault="00DF157C" w:rsidP="004379CB">
            <w:pPr>
              <w:spacing w:line="0" w:lineRule="atLeast"/>
              <w:rPr>
                <w:rFonts w:ascii="標楷體" w:eastAsia="標楷體" w:hAnsi="標楷體"/>
                <w:color w:val="000000"/>
                <w:szCs w:val="28"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41EB087B" w14:textId="77777777" w:rsidR="00DF157C" w:rsidRPr="00FB64A0" w:rsidRDefault="00DF157C" w:rsidP="004379CB">
            <w:pPr>
              <w:spacing w:line="0" w:lineRule="atLeast"/>
              <w:rPr>
                <w:rFonts w:ascii="標楷體" w:eastAsia="標楷體" w:hAnsi="標楷體"/>
                <w:color w:val="000000"/>
                <w:szCs w:val="28"/>
              </w:rPr>
            </w:pPr>
          </w:p>
        </w:tc>
        <w:tc>
          <w:tcPr>
            <w:tcW w:w="2132" w:type="dxa"/>
            <w:vAlign w:val="center"/>
          </w:tcPr>
          <w:p w14:paraId="70B11F96" w14:textId="4752B071" w:rsidR="00DF157C" w:rsidRPr="00FB64A0" w:rsidRDefault="00DF157C" w:rsidP="004379CB">
            <w:pPr>
              <w:spacing w:line="0" w:lineRule="atLeast"/>
              <w:rPr>
                <w:rFonts w:ascii="標楷體" w:eastAsia="標楷體" w:hAnsi="標楷體"/>
                <w:color w:val="000000"/>
                <w:szCs w:val="28"/>
              </w:rPr>
            </w:pPr>
            <w:r w:rsidRPr="00FB64A0">
              <w:rPr>
                <w:rFonts w:ascii="標楷體" w:eastAsia="標楷體" w:hAnsi="標楷體"/>
              </w:rPr>
              <w:t>學生能根據測試數據進行分析，並使用圖表呈現不同</w:t>
            </w:r>
            <w:r w:rsidR="0072108F">
              <w:rPr>
                <w:rFonts w:ascii="標楷體" w:eastAsia="標楷體" w:hAnsi="標楷體" w:hint="eastAsia"/>
              </w:rPr>
              <w:t>拉伸</w:t>
            </w:r>
            <w:r w:rsidRPr="00FB64A0">
              <w:rPr>
                <w:rFonts w:ascii="標楷體" w:eastAsia="標楷體" w:hAnsi="標楷體"/>
              </w:rPr>
              <w:t>角度與距離之間的關係</w:t>
            </w:r>
            <w:r w:rsidR="00BB39C7">
              <w:rPr>
                <w:rFonts w:ascii="標楷體" w:eastAsia="標楷體" w:hAnsi="標楷體" w:hint="eastAsia"/>
              </w:rPr>
              <w:t>。</w:t>
            </w:r>
          </w:p>
        </w:tc>
      </w:tr>
    </w:tbl>
    <w:p w14:paraId="199718CC" w14:textId="527D9EC9" w:rsidR="007D4F9D" w:rsidRDefault="007D4F9D" w:rsidP="00DD0546">
      <w:pPr>
        <w:spacing w:line="400" w:lineRule="exact"/>
        <w:rPr>
          <w:rFonts w:ascii="標楷體" w:eastAsia="標楷體" w:hAnsi="標楷體"/>
          <w:b/>
          <w:sz w:val="32"/>
          <w:szCs w:val="32"/>
        </w:rPr>
      </w:pPr>
    </w:p>
    <w:p w14:paraId="1A48130D" w14:textId="7995430E" w:rsidR="008D5130" w:rsidRPr="00FB64A0" w:rsidRDefault="007D4F9D" w:rsidP="00F35324">
      <w:pPr>
        <w:rPr>
          <w:rFonts w:ascii="標楷體" w:eastAsia="標楷體" w:hAnsi="標楷體" w:hint="eastAsia"/>
          <w:b/>
          <w:sz w:val="32"/>
          <w:szCs w:val="32"/>
        </w:rPr>
      </w:pPr>
      <w:r>
        <w:rPr>
          <w:rFonts w:ascii="標楷體" w:eastAsia="標楷體" w:hAnsi="標楷體"/>
          <w:b/>
          <w:sz w:val="32"/>
          <w:szCs w:val="32"/>
        </w:rPr>
        <w:br w:type="page"/>
      </w:r>
    </w:p>
    <w:p w14:paraId="549F1064" w14:textId="77777777" w:rsidR="00491AB9" w:rsidRPr="00FB64A0" w:rsidRDefault="00DD0546" w:rsidP="00DD0546">
      <w:pPr>
        <w:spacing w:line="400" w:lineRule="exact"/>
        <w:rPr>
          <w:rFonts w:ascii="標楷體" w:eastAsia="標楷體" w:hAnsi="標楷體"/>
          <w:b/>
          <w:sz w:val="32"/>
          <w:szCs w:val="32"/>
          <w:lang w:eastAsia="zh-HK"/>
        </w:rPr>
      </w:pPr>
      <w:r w:rsidRPr="00FB64A0">
        <w:rPr>
          <w:rFonts w:ascii="標楷體" w:eastAsia="標楷體" w:hAnsi="標楷體" w:hint="eastAsia"/>
          <w:b/>
          <w:sz w:val="32"/>
          <w:szCs w:val="32"/>
        </w:rPr>
        <w:lastRenderedPageBreak/>
        <w:t>二</w:t>
      </w:r>
      <w:r w:rsidRPr="00FB64A0">
        <w:rPr>
          <w:rFonts w:ascii="標楷體" w:eastAsia="標楷體" w:hAnsi="標楷體" w:hint="eastAsia"/>
          <w:b/>
          <w:sz w:val="32"/>
          <w:szCs w:val="32"/>
          <w:lang w:eastAsia="zh-HK"/>
        </w:rPr>
        <w:t>、教案概述：</w:t>
      </w:r>
    </w:p>
    <w:tbl>
      <w:tblPr>
        <w:tblW w:w="100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2127"/>
        <w:gridCol w:w="1650"/>
        <w:gridCol w:w="2319"/>
        <w:gridCol w:w="3067"/>
        <w:gridCol w:w="922"/>
      </w:tblGrid>
      <w:tr w:rsidR="00F35324" w:rsidRPr="00FB64A0" w14:paraId="47C379B7" w14:textId="77777777" w:rsidTr="00A15389">
        <w:trPr>
          <w:jc w:val="center"/>
        </w:trPr>
        <w:tc>
          <w:tcPr>
            <w:tcW w:w="2127" w:type="dxa"/>
            <w:shd w:val="clear" w:color="auto" w:fill="D9D9D9"/>
            <w:vAlign w:val="center"/>
          </w:tcPr>
          <w:p w14:paraId="7544B4B3" w14:textId="77777777" w:rsidR="00F35324" w:rsidRPr="00FB64A0" w:rsidRDefault="00F35324" w:rsidP="00DD0546">
            <w:pPr>
              <w:jc w:val="center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  <w:lang w:eastAsia="zh-HK"/>
              </w:rPr>
              <w:t>科目</w:t>
            </w:r>
            <w:r w:rsidRPr="00FB64A0">
              <w:rPr>
                <w:rFonts w:ascii="標楷體" w:eastAsia="標楷體" w:hAnsi="標楷體" w:hint="eastAsia"/>
              </w:rPr>
              <w:t>/</w:t>
            </w:r>
            <w:r w:rsidRPr="00FB64A0">
              <w:rPr>
                <w:rFonts w:ascii="標楷體" w:eastAsia="標楷體" w:hAnsi="標楷體" w:hint="eastAsia"/>
                <w:lang w:eastAsia="zh-HK"/>
              </w:rPr>
              <w:t>領域別</w:t>
            </w:r>
          </w:p>
        </w:tc>
        <w:tc>
          <w:tcPr>
            <w:tcW w:w="3969" w:type="dxa"/>
            <w:gridSpan w:val="2"/>
          </w:tcPr>
          <w:p w14:paraId="79DA026C" w14:textId="7605040B" w:rsidR="00F35324" w:rsidRPr="00F35324" w:rsidRDefault="00F35324" w:rsidP="00F35324">
            <w:pPr>
              <w:jc w:val="center"/>
              <w:rPr>
                <w:rFonts w:ascii="標楷體" w:eastAsia="標楷體" w:hAnsi="標楷體"/>
                <w:sz w:val="20"/>
                <w:szCs w:val="20"/>
                <w:lang w:eastAsia="zh-HK"/>
              </w:rPr>
            </w:pPr>
            <w:r w:rsidRPr="00F35324">
              <w:rPr>
                <w:rFonts w:ascii="標楷體" w:eastAsia="標楷體" w:hAnsi="標楷體" w:hint="eastAsia"/>
                <w:lang w:eastAsia="zh-HK"/>
              </w:rPr>
              <w:t>自然科學領域</w:t>
            </w:r>
          </w:p>
        </w:tc>
        <w:tc>
          <w:tcPr>
            <w:tcW w:w="3067" w:type="dxa"/>
          </w:tcPr>
          <w:p w14:paraId="2127A431" w14:textId="60E0B44B" w:rsidR="00F35324" w:rsidRPr="00F35324" w:rsidRDefault="00F35324" w:rsidP="00F35324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F35324">
              <w:rPr>
                <w:rFonts w:ascii="標楷體" w:eastAsia="標楷體" w:hAnsi="標楷體" w:hint="eastAsia"/>
                <w:lang w:eastAsia="zh-HK"/>
              </w:rPr>
              <w:t>資訊科技領域</w:t>
            </w:r>
          </w:p>
        </w:tc>
        <w:tc>
          <w:tcPr>
            <w:tcW w:w="922" w:type="dxa"/>
          </w:tcPr>
          <w:p w14:paraId="180660FD" w14:textId="27717E4F" w:rsidR="00F35324" w:rsidRPr="00FB64A0" w:rsidRDefault="00F35324" w:rsidP="00DD0546">
            <w:p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  <w:lang w:eastAsia="zh-HK"/>
              </w:rPr>
              <w:t>合計</w:t>
            </w:r>
          </w:p>
        </w:tc>
      </w:tr>
      <w:tr w:rsidR="00F35324" w:rsidRPr="00FB64A0" w14:paraId="3F2AEA4C" w14:textId="77777777" w:rsidTr="004D7F8B">
        <w:trPr>
          <w:jc w:val="center"/>
        </w:trPr>
        <w:tc>
          <w:tcPr>
            <w:tcW w:w="2127" w:type="dxa"/>
            <w:shd w:val="clear" w:color="auto" w:fill="D9D9D9"/>
            <w:vAlign w:val="center"/>
          </w:tcPr>
          <w:p w14:paraId="312136FA" w14:textId="77777777" w:rsidR="00F35324" w:rsidRPr="00FB64A0" w:rsidRDefault="00F35324" w:rsidP="00640434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FB64A0">
              <w:rPr>
                <w:rFonts w:ascii="標楷體" w:eastAsia="標楷體" w:hAnsi="標楷體" w:hint="eastAsia"/>
                <w:lang w:eastAsia="zh-HK"/>
              </w:rPr>
              <w:t>教學節數</w:t>
            </w:r>
          </w:p>
        </w:tc>
        <w:tc>
          <w:tcPr>
            <w:tcW w:w="3969" w:type="dxa"/>
            <w:gridSpan w:val="2"/>
          </w:tcPr>
          <w:p w14:paraId="51F1AC99" w14:textId="5F0B3872" w:rsidR="00F35324" w:rsidRPr="00FB64A0" w:rsidRDefault="00F35324" w:rsidP="0064043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3067" w:type="dxa"/>
          </w:tcPr>
          <w:p w14:paraId="5E22EF3D" w14:textId="1743D287" w:rsidR="00F35324" w:rsidRPr="00FB64A0" w:rsidRDefault="00F35324" w:rsidP="00F3532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922" w:type="dxa"/>
          </w:tcPr>
          <w:p w14:paraId="7D40EF57" w14:textId="60D43409" w:rsidR="00F35324" w:rsidRPr="00FB64A0" w:rsidRDefault="00F35324" w:rsidP="00F3532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</w:t>
            </w:r>
          </w:p>
        </w:tc>
      </w:tr>
      <w:tr w:rsidR="00640434" w:rsidRPr="00FB64A0" w14:paraId="01111230" w14:textId="77777777" w:rsidTr="009515F5">
        <w:trPr>
          <w:jc w:val="center"/>
        </w:trPr>
        <w:tc>
          <w:tcPr>
            <w:tcW w:w="2127" w:type="dxa"/>
            <w:shd w:val="clear" w:color="auto" w:fill="D9D9D9"/>
            <w:vAlign w:val="center"/>
          </w:tcPr>
          <w:p w14:paraId="6C6B2BAA" w14:textId="77777777" w:rsidR="00640434" w:rsidRPr="00FB64A0" w:rsidRDefault="00640434" w:rsidP="00DD0546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FB64A0">
              <w:rPr>
                <w:rFonts w:ascii="標楷體" w:eastAsia="標楷體" w:hAnsi="標楷體" w:hint="eastAsia"/>
                <w:lang w:eastAsia="zh-HK"/>
              </w:rPr>
              <w:t>實施年級</w:t>
            </w:r>
          </w:p>
        </w:tc>
        <w:tc>
          <w:tcPr>
            <w:tcW w:w="7958" w:type="dxa"/>
            <w:gridSpan w:val="4"/>
          </w:tcPr>
          <w:p w14:paraId="66771297" w14:textId="77777777" w:rsidR="00640434" w:rsidRPr="00FB64A0" w:rsidRDefault="00851B13" w:rsidP="00C63D50">
            <w:p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六</w:t>
            </w:r>
          </w:p>
        </w:tc>
      </w:tr>
      <w:tr w:rsidR="00DD0546" w:rsidRPr="00FB64A0" w14:paraId="2F8BD314" w14:textId="77777777" w:rsidTr="009515F5">
        <w:trPr>
          <w:jc w:val="center"/>
        </w:trPr>
        <w:tc>
          <w:tcPr>
            <w:tcW w:w="2127" w:type="dxa"/>
            <w:shd w:val="clear" w:color="auto" w:fill="D9D9D9"/>
            <w:vAlign w:val="center"/>
          </w:tcPr>
          <w:p w14:paraId="06F35B10" w14:textId="77777777" w:rsidR="00DD0546" w:rsidRPr="00FB64A0" w:rsidRDefault="00DD0546" w:rsidP="00DD0546">
            <w:pPr>
              <w:jc w:val="center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  <w:lang w:eastAsia="zh-HK"/>
              </w:rPr>
              <w:t>教學設備</w:t>
            </w:r>
          </w:p>
        </w:tc>
        <w:tc>
          <w:tcPr>
            <w:tcW w:w="7958" w:type="dxa"/>
            <w:gridSpan w:val="4"/>
          </w:tcPr>
          <w:p w14:paraId="40F91AF4" w14:textId="77777777" w:rsidR="00DD0546" w:rsidRPr="00FB64A0" w:rsidRDefault="00851B13" w:rsidP="00DD0546">
            <w:p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投石機、電腦、學習單</w:t>
            </w:r>
          </w:p>
        </w:tc>
      </w:tr>
      <w:tr w:rsidR="00DD0546" w:rsidRPr="00FB64A0" w14:paraId="2CE92E82" w14:textId="77777777" w:rsidTr="009515F5">
        <w:trPr>
          <w:jc w:val="center"/>
        </w:trPr>
        <w:tc>
          <w:tcPr>
            <w:tcW w:w="2127" w:type="dxa"/>
            <w:shd w:val="clear" w:color="auto" w:fill="D9D9D9"/>
            <w:vAlign w:val="center"/>
          </w:tcPr>
          <w:p w14:paraId="222D6C8D" w14:textId="77777777" w:rsidR="00DD0546" w:rsidRPr="00FB64A0" w:rsidRDefault="00DD0546" w:rsidP="00DD0546">
            <w:pPr>
              <w:jc w:val="center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  <w:lang w:eastAsia="zh-HK"/>
              </w:rPr>
              <w:t>專題摘要</w:t>
            </w:r>
          </w:p>
        </w:tc>
        <w:tc>
          <w:tcPr>
            <w:tcW w:w="7958" w:type="dxa"/>
            <w:gridSpan w:val="4"/>
          </w:tcPr>
          <w:p w14:paraId="43AA1F3C" w14:textId="77777777" w:rsidR="00851B13" w:rsidRPr="00FB64A0" w:rsidRDefault="00851B13" w:rsidP="00B20A31">
            <w:pPr>
              <w:jc w:val="both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/>
              </w:rPr>
              <w:t>本課程旨在引導六年級學生透過投石機的製作和模擬，理解彈性位能、動能轉換及槓桿原理。</w:t>
            </w:r>
          </w:p>
          <w:p w14:paraId="707D1B9B" w14:textId="77777777" w:rsidR="00851B13" w:rsidRPr="00FB64A0" w:rsidRDefault="00851B13" w:rsidP="00B20A31">
            <w:pPr>
              <w:jc w:val="both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/>
              </w:rPr>
              <w:t>課程設計符合學生的學習特質，以動手實作和電腦模擬為主，強化知識應用能力，並提升數據分析與問題解決的核心素養。</w:t>
            </w:r>
          </w:p>
          <w:p w14:paraId="7719536F" w14:textId="55140186" w:rsidR="00DD0546" w:rsidRDefault="00851B13" w:rsidP="00B20A31">
            <w:pPr>
              <w:jc w:val="both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/>
              </w:rPr>
              <w:t>透過結合科技與資訊教育，學生不僅能學會基礎物理概念，也能運用運算思維解決問題，最終通過小組合作和報告展示來評估學習成果。</w:t>
            </w:r>
          </w:p>
          <w:p w14:paraId="7B8B599A" w14:textId="74E2C669" w:rsidR="00200041" w:rsidRDefault="00200041" w:rsidP="00B20A31">
            <w:pPr>
              <w:jc w:val="both"/>
              <w:rPr>
                <w:rFonts w:ascii="標楷體" w:eastAsia="標楷體" w:hAnsi="標楷體" w:hint="eastAsia"/>
              </w:rPr>
            </w:pPr>
            <w:r w:rsidRPr="00200041">
              <w:rPr>
                <w:rFonts w:ascii="標楷體" w:eastAsia="標楷體" w:hAnsi="標楷體"/>
              </w:rPr>
              <w:t>STEAM</w:t>
            </w:r>
            <w:r w:rsidRPr="00200041">
              <w:rPr>
                <w:rFonts w:ascii="標楷體" w:eastAsia="標楷體" w:hAnsi="標楷體" w:hint="eastAsia"/>
              </w:rPr>
              <w:t>教育設計面向</w:t>
            </w:r>
            <w:r>
              <w:rPr>
                <w:rFonts w:ascii="標楷體" w:eastAsia="標楷體" w:hAnsi="標楷體" w:hint="eastAsia"/>
              </w:rPr>
              <w:t>：</w:t>
            </w:r>
          </w:p>
          <w:p w14:paraId="68993FBB" w14:textId="3AE2A03B" w:rsidR="00200041" w:rsidRPr="00200041" w:rsidRDefault="00200041" w:rsidP="00200041">
            <w:pPr>
              <w:pStyle w:val="a3"/>
              <w:numPr>
                <w:ilvl w:val="0"/>
                <w:numId w:val="37"/>
              </w:numPr>
              <w:ind w:leftChars="0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200041">
              <w:rPr>
                <w:rFonts w:ascii="標楷體" w:eastAsia="標楷體" w:hAnsi="標楷體" w:hint="eastAsia"/>
                <w:sz w:val="24"/>
                <w:szCs w:val="24"/>
              </w:rPr>
              <w:t>Science (</w:t>
            </w:r>
            <w:proofErr w:type="spellStart"/>
            <w:r w:rsidRPr="00200041">
              <w:rPr>
                <w:rFonts w:ascii="標楷體" w:eastAsia="標楷體" w:hAnsi="標楷體" w:hint="eastAsia"/>
                <w:sz w:val="24"/>
                <w:szCs w:val="24"/>
              </w:rPr>
              <w:t>科學</w:t>
            </w:r>
            <w:proofErr w:type="spellEnd"/>
            <w:r w:rsidRPr="00200041">
              <w:rPr>
                <w:rFonts w:ascii="標楷體" w:eastAsia="標楷體" w:hAnsi="標楷體" w:hint="eastAsia"/>
                <w:sz w:val="24"/>
                <w:szCs w:val="24"/>
              </w:rPr>
              <w:t>)</w:t>
            </w:r>
          </w:p>
          <w:p w14:paraId="039DCAC0" w14:textId="77777777" w:rsidR="00200041" w:rsidRPr="00200041" w:rsidRDefault="00200041" w:rsidP="00200041">
            <w:pPr>
              <w:pStyle w:val="a3"/>
              <w:ind w:leftChars="0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 w:rsidRPr="00200041">
              <w:rPr>
                <w:rFonts w:ascii="標楷體" w:eastAsia="標楷體" w:hAnsi="標楷體" w:hint="eastAsia"/>
                <w:sz w:val="24"/>
                <w:szCs w:val="24"/>
              </w:rPr>
              <w:t>彈性位能的原理，能量轉換為動能的過程、槓桿原理</w:t>
            </w:r>
            <w:proofErr w:type="spellEnd"/>
            <w:r w:rsidRPr="00200041">
              <w:rPr>
                <w:rFonts w:ascii="標楷體" w:eastAsia="標楷體" w:hAnsi="標楷體" w:hint="eastAsia"/>
                <w:sz w:val="24"/>
                <w:szCs w:val="24"/>
              </w:rPr>
              <w:t>。</w:t>
            </w:r>
          </w:p>
          <w:p w14:paraId="38666FC7" w14:textId="2329DB77" w:rsidR="00200041" w:rsidRPr="00200041" w:rsidRDefault="00200041" w:rsidP="00200041">
            <w:pPr>
              <w:pStyle w:val="a3"/>
              <w:numPr>
                <w:ilvl w:val="0"/>
                <w:numId w:val="37"/>
              </w:numPr>
              <w:ind w:leftChars="0"/>
              <w:jc w:val="both"/>
              <w:rPr>
                <w:rFonts w:ascii="標楷體" w:eastAsia="標楷體" w:hAnsi="標楷體" w:hint="eastAsia"/>
                <w:sz w:val="24"/>
                <w:szCs w:val="24"/>
              </w:rPr>
            </w:pPr>
            <w:r w:rsidRPr="00200041">
              <w:rPr>
                <w:rFonts w:ascii="標楷體" w:eastAsia="標楷體" w:hAnsi="標楷體" w:hint="eastAsia"/>
                <w:sz w:val="24"/>
                <w:szCs w:val="24"/>
              </w:rPr>
              <w:t>Technology (</w:t>
            </w:r>
            <w:proofErr w:type="spellStart"/>
            <w:r w:rsidRPr="00200041">
              <w:rPr>
                <w:rFonts w:ascii="標楷體" w:eastAsia="標楷體" w:hAnsi="標楷體" w:hint="eastAsia"/>
                <w:sz w:val="24"/>
                <w:szCs w:val="24"/>
              </w:rPr>
              <w:t>技術</w:t>
            </w:r>
            <w:proofErr w:type="spellEnd"/>
            <w:r w:rsidRPr="00200041">
              <w:rPr>
                <w:rFonts w:ascii="標楷體" w:eastAsia="標楷體" w:hAnsi="標楷體" w:hint="eastAsia"/>
                <w:sz w:val="24"/>
                <w:szCs w:val="24"/>
              </w:rPr>
              <w:t>)</w:t>
            </w:r>
          </w:p>
          <w:p w14:paraId="4CDB0A25" w14:textId="77777777" w:rsidR="00200041" w:rsidRPr="00200041" w:rsidRDefault="00200041" w:rsidP="00200041">
            <w:pPr>
              <w:pStyle w:val="a3"/>
              <w:ind w:leftChars="0"/>
              <w:jc w:val="both"/>
              <w:rPr>
                <w:rFonts w:ascii="標楷體" w:eastAsia="標楷體" w:hAnsi="標楷體" w:hint="eastAsia"/>
                <w:sz w:val="24"/>
                <w:szCs w:val="24"/>
              </w:rPr>
            </w:pPr>
            <w:r w:rsidRPr="00200041">
              <w:rPr>
                <w:rFonts w:ascii="標楷體" w:eastAsia="標楷體" w:hAnsi="標楷體" w:hint="eastAsia"/>
                <w:sz w:val="24"/>
                <w:szCs w:val="24"/>
              </w:rPr>
              <w:t>可在電腦上模擬拋射路徑（利用電腦遊戲等方式進行）</w:t>
            </w:r>
          </w:p>
          <w:p w14:paraId="0A211A04" w14:textId="17D52A84" w:rsidR="00200041" w:rsidRPr="00200041" w:rsidRDefault="00200041" w:rsidP="00200041">
            <w:pPr>
              <w:pStyle w:val="a3"/>
              <w:numPr>
                <w:ilvl w:val="0"/>
                <w:numId w:val="37"/>
              </w:numPr>
              <w:ind w:leftChars="0"/>
              <w:jc w:val="both"/>
              <w:rPr>
                <w:rFonts w:ascii="標楷體" w:eastAsia="標楷體" w:hAnsi="標楷體" w:hint="eastAsia"/>
                <w:sz w:val="24"/>
                <w:szCs w:val="24"/>
              </w:rPr>
            </w:pPr>
            <w:r w:rsidRPr="00200041">
              <w:rPr>
                <w:rFonts w:ascii="標楷體" w:eastAsia="標楷體" w:hAnsi="標楷體" w:hint="eastAsia"/>
                <w:sz w:val="24"/>
                <w:szCs w:val="24"/>
              </w:rPr>
              <w:t>Engineering (工程)</w:t>
            </w:r>
          </w:p>
          <w:p w14:paraId="32EFC67F" w14:textId="77777777" w:rsidR="00200041" w:rsidRPr="00200041" w:rsidRDefault="00200041" w:rsidP="00200041">
            <w:pPr>
              <w:pStyle w:val="a3"/>
              <w:ind w:leftChars="0"/>
              <w:jc w:val="both"/>
              <w:rPr>
                <w:rFonts w:ascii="標楷體" w:eastAsia="標楷體" w:hAnsi="標楷體" w:hint="eastAsia"/>
                <w:sz w:val="24"/>
                <w:szCs w:val="24"/>
              </w:rPr>
            </w:pPr>
            <w:r w:rsidRPr="00200041">
              <w:rPr>
                <w:rFonts w:ascii="標楷體" w:eastAsia="標楷體" w:hAnsi="標楷體" w:hint="eastAsia"/>
                <w:sz w:val="24"/>
                <w:szCs w:val="24"/>
              </w:rPr>
              <w:t>手作組裝投石車並進行測試，亦可針對材料上的更換做測試。</w:t>
            </w:r>
          </w:p>
          <w:p w14:paraId="339ED512" w14:textId="67CCCBF6" w:rsidR="00200041" w:rsidRPr="00200041" w:rsidRDefault="00200041" w:rsidP="00200041">
            <w:pPr>
              <w:pStyle w:val="a3"/>
              <w:numPr>
                <w:ilvl w:val="0"/>
                <w:numId w:val="37"/>
              </w:numPr>
              <w:ind w:leftChars="0"/>
              <w:jc w:val="both"/>
              <w:rPr>
                <w:rFonts w:ascii="標楷體" w:eastAsia="標楷體" w:hAnsi="標楷體" w:hint="eastAsia"/>
                <w:sz w:val="24"/>
                <w:szCs w:val="24"/>
              </w:rPr>
            </w:pPr>
            <w:r w:rsidRPr="00200041">
              <w:rPr>
                <w:rFonts w:ascii="標楷體" w:eastAsia="標楷體" w:hAnsi="標楷體" w:hint="eastAsia"/>
                <w:sz w:val="24"/>
                <w:szCs w:val="24"/>
              </w:rPr>
              <w:t>Mathematics (數學)</w:t>
            </w:r>
          </w:p>
          <w:p w14:paraId="6F60F2B2" w14:textId="77777777" w:rsidR="00200041" w:rsidRPr="00200041" w:rsidRDefault="00200041" w:rsidP="00200041">
            <w:pPr>
              <w:pStyle w:val="a3"/>
              <w:ind w:leftChars="0"/>
              <w:jc w:val="both"/>
              <w:rPr>
                <w:rFonts w:ascii="標楷體" w:eastAsia="標楷體" w:hAnsi="標楷體" w:hint="eastAsia"/>
                <w:sz w:val="24"/>
                <w:szCs w:val="24"/>
              </w:rPr>
            </w:pPr>
            <w:r w:rsidRPr="00200041">
              <w:rPr>
                <w:rFonts w:ascii="標楷體" w:eastAsia="標楷體" w:hAnsi="標楷體" w:hint="eastAsia"/>
                <w:sz w:val="24"/>
                <w:szCs w:val="24"/>
              </w:rPr>
              <w:t>量測投石壁拉伸角度，並比較投擲距離、高度，亦可加入初階比與比值的觀念，融入課程。</w:t>
            </w:r>
          </w:p>
          <w:p w14:paraId="0A990F36" w14:textId="7C68A1CC" w:rsidR="00200041" w:rsidRPr="00FB64A0" w:rsidRDefault="00200041" w:rsidP="00200041">
            <w:pPr>
              <w:jc w:val="both"/>
              <w:rPr>
                <w:rFonts w:ascii="標楷體" w:eastAsia="標楷體" w:hAnsi="標楷體" w:hint="eastAsia"/>
              </w:rPr>
            </w:pPr>
            <w:r w:rsidRPr="00200041">
              <w:rPr>
                <w:rFonts w:ascii="標楷體" w:eastAsia="標楷體" w:hAnsi="標楷體" w:hint="eastAsia"/>
              </w:rPr>
              <w:t>如需增加Arts (藝術)可加入投石機設計圖繪製、投石機外觀美編等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</w:tr>
      <w:tr w:rsidR="00DD0546" w:rsidRPr="00FB64A0" w14:paraId="72A97876" w14:textId="77777777" w:rsidTr="009515F5">
        <w:trPr>
          <w:jc w:val="center"/>
        </w:trPr>
        <w:tc>
          <w:tcPr>
            <w:tcW w:w="2127" w:type="dxa"/>
            <w:shd w:val="clear" w:color="auto" w:fill="D9D9D9"/>
            <w:vAlign w:val="center"/>
          </w:tcPr>
          <w:p w14:paraId="08AA0B4B" w14:textId="77777777" w:rsidR="00DD0546" w:rsidRPr="00FB64A0" w:rsidRDefault="00DD0546" w:rsidP="00DD0546">
            <w:pPr>
              <w:jc w:val="center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  <w:lang w:eastAsia="zh-HK"/>
              </w:rPr>
              <w:t>先備知識</w:t>
            </w:r>
          </w:p>
        </w:tc>
        <w:tc>
          <w:tcPr>
            <w:tcW w:w="7958" w:type="dxa"/>
            <w:gridSpan w:val="4"/>
          </w:tcPr>
          <w:p w14:paraId="0F0507E6" w14:textId="77777777" w:rsidR="00851B13" w:rsidRPr="00566EAB" w:rsidRDefault="00851B13" w:rsidP="00851B13">
            <w:pPr>
              <w:pStyle w:val="a3"/>
              <w:numPr>
                <w:ilvl w:val="0"/>
                <w:numId w:val="29"/>
              </w:numPr>
              <w:ind w:leftChars="0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proofErr w:type="spellStart"/>
            <w:r w:rsidRPr="00566EAB">
              <w:rPr>
                <w:rFonts w:ascii="標楷體" w:eastAsia="標楷體" w:hAnsi="標楷體"/>
                <w:b/>
                <w:bCs/>
                <w:sz w:val="24"/>
                <w:szCs w:val="24"/>
              </w:rPr>
              <w:t>簡單機械與槓桿知識</w:t>
            </w:r>
            <w:r w:rsidRPr="00566EAB">
              <w:rPr>
                <w:rFonts w:ascii="標楷體" w:eastAsia="標楷體" w:hAnsi="標楷體"/>
                <w:sz w:val="24"/>
                <w:szCs w:val="24"/>
              </w:rPr>
              <w:t>：學生需要具備槓桿的基礎知識，包括支點、施力點、負載點及其在日常生活中的應用</w:t>
            </w:r>
            <w:proofErr w:type="spellEnd"/>
            <w:r w:rsidRPr="00566EAB">
              <w:rPr>
                <w:rFonts w:ascii="標楷體" w:eastAsia="標楷體" w:hAnsi="標楷體"/>
                <w:sz w:val="24"/>
                <w:szCs w:val="24"/>
              </w:rPr>
              <w:t>。</w:t>
            </w:r>
          </w:p>
          <w:p w14:paraId="4F0CAB8A" w14:textId="77777777" w:rsidR="00851B13" w:rsidRPr="00566EAB" w:rsidRDefault="00851B13" w:rsidP="00851B13">
            <w:pPr>
              <w:pStyle w:val="a3"/>
              <w:numPr>
                <w:ilvl w:val="0"/>
                <w:numId w:val="29"/>
              </w:numPr>
              <w:ind w:leftChars="0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566EAB">
              <w:rPr>
                <w:rFonts w:ascii="標楷體" w:eastAsia="標楷體" w:hAnsi="標楷體"/>
                <w:b/>
                <w:bCs/>
                <w:sz w:val="24"/>
                <w:szCs w:val="24"/>
              </w:rPr>
              <w:t>基礎數據記錄和圖表閱讀</w:t>
            </w:r>
            <w:r w:rsidRPr="00566EAB">
              <w:rPr>
                <w:rFonts w:ascii="標楷體" w:eastAsia="標楷體" w:hAnsi="標楷體"/>
                <w:sz w:val="24"/>
                <w:szCs w:val="24"/>
              </w:rPr>
              <w:t>：學生需具備記錄數據及讀懂簡單圖表（如柱狀圖、折線圖）的能力，這將有助於數據分析。</w:t>
            </w:r>
          </w:p>
          <w:p w14:paraId="341DB4AF" w14:textId="77777777" w:rsidR="00DD0546" w:rsidRPr="00FB64A0" w:rsidRDefault="00851B13" w:rsidP="00851B13">
            <w:pPr>
              <w:pStyle w:val="a3"/>
              <w:numPr>
                <w:ilvl w:val="0"/>
                <w:numId w:val="29"/>
              </w:numPr>
              <w:ind w:leftChars="0"/>
              <w:jc w:val="both"/>
              <w:rPr>
                <w:rFonts w:ascii="標楷體" w:eastAsia="標楷體" w:hAnsi="標楷體"/>
                <w:lang w:val="zh-TW"/>
              </w:rPr>
            </w:pPr>
            <w:proofErr w:type="spellStart"/>
            <w:r w:rsidRPr="00566EAB">
              <w:rPr>
                <w:rFonts w:ascii="標楷體" w:eastAsia="標楷體" w:hAnsi="標楷體"/>
                <w:b/>
                <w:bCs/>
                <w:sz w:val="24"/>
                <w:szCs w:val="24"/>
              </w:rPr>
              <w:t>基礎電腦操作：</w:t>
            </w:r>
            <w:r w:rsidRPr="00566EAB">
              <w:rPr>
                <w:rFonts w:ascii="標楷體" w:eastAsia="標楷體" w:hAnsi="標楷體"/>
                <w:sz w:val="24"/>
                <w:szCs w:val="24"/>
              </w:rPr>
              <w:t>學生需掌握基本的電腦操作技能，以便進行電腦模擬和記錄實驗數據</w:t>
            </w:r>
            <w:proofErr w:type="spellEnd"/>
            <w:r w:rsidRPr="00566EAB">
              <w:rPr>
                <w:rFonts w:ascii="標楷體" w:eastAsia="標楷體" w:hAnsi="標楷體"/>
                <w:sz w:val="24"/>
                <w:szCs w:val="24"/>
              </w:rPr>
              <w:t>。</w:t>
            </w:r>
          </w:p>
        </w:tc>
      </w:tr>
      <w:tr w:rsidR="00E67BF3" w:rsidRPr="00FB64A0" w14:paraId="019502D5" w14:textId="77777777" w:rsidTr="009515F5">
        <w:trPr>
          <w:jc w:val="center"/>
        </w:trPr>
        <w:tc>
          <w:tcPr>
            <w:tcW w:w="3777" w:type="dxa"/>
            <w:gridSpan w:val="2"/>
            <w:shd w:val="clear" w:color="auto" w:fill="D9D9D9"/>
            <w:vAlign w:val="center"/>
          </w:tcPr>
          <w:p w14:paraId="6A7F2D5E" w14:textId="77777777" w:rsidR="00E67BF3" w:rsidRPr="00FB64A0" w:rsidRDefault="00E67BF3" w:rsidP="00DD0546">
            <w:p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  <w:lang w:eastAsia="zh-HK"/>
              </w:rPr>
              <w:t>總綱之核心素養</w:t>
            </w:r>
          </w:p>
        </w:tc>
        <w:tc>
          <w:tcPr>
            <w:tcW w:w="6308" w:type="dxa"/>
            <w:gridSpan w:val="3"/>
          </w:tcPr>
          <w:p w14:paraId="0B51C383" w14:textId="55A9EB76" w:rsidR="00BB39C7" w:rsidRPr="00BB39C7" w:rsidRDefault="00BB39C7" w:rsidP="00BB39C7">
            <w:pPr>
              <w:pStyle w:val="a3"/>
              <w:numPr>
                <w:ilvl w:val="0"/>
                <w:numId w:val="34"/>
              </w:numPr>
              <w:ind w:leftChars="0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BB39C7">
              <w:rPr>
                <w:rFonts w:ascii="標楷體" w:eastAsia="標楷體" w:hAnsi="標楷體"/>
                <w:sz w:val="24"/>
                <w:szCs w:val="24"/>
              </w:rPr>
              <w:t>A2系統思考與解決問題</w:t>
            </w:r>
            <w:r w:rsidRPr="00BB39C7">
              <w:rPr>
                <w:rFonts w:ascii="標楷體" w:eastAsia="標楷體" w:hAnsi="標楷體" w:hint="eastAsia"/>
                <w:sz w:val="24"/>
                <w:szCs w:val="24"/>
              </w:rPr>
              <w:t>、</w:t>
            </w:r>
            <w:r w:rsidRPr="00BB39C7">
              <w:rPr>
                <w:rFonts w:ascii="標楷體" w:eastAsia="標楷體" w:hAnsi="標楷體"/>
                <w:sz w:val="24"/>
                <w:szCs w:val="24"/>
              </w:rPr>
              <w:t>C2人際關係與團隊合作</w:t>
            </w:r>
          </w:p>
          <w:p w14:paraId="5AC63967" w14:textId="77EBAB70" w:rsidR="00E67BF3" w:rsidRPr="00C10812" w:rsidRDefault="00E67BF3" w:rsidP="00145F3E">
            <w:pPr>
              <w:rPr>
                <w:rFonts w:ascii="標楷體" w:eastAsia="標楷體" w:hAnsi="標楷體"/>
                <w:color w:val="A6A6A6"/>
                <w:sz w:val="20"/>
                <w:szCs w:val="20"/>
                <w:lang w:eastAsia="zh-HK"/>
              </w:rPr>
            </w:pPr>
          </w:p>
        </w:tc>
      </w:tr>
      <w:tr w:rsidR="00DD0546" w:rsidRPr="00FB64A0" w14:paraId="364EEAB9" w14:textId="77777777" w:rsidTr="009515F5">
        <w:trPr>
          <w:jc w:val="center"/>
        </w:trPr>
        <w:tc>
          <w:tcPr>
            <w:tcW w:w="2127" w:type="dxa"/>
            <w:vMerge w:val="restart"/>
            <w:shd w:val="clear" w:color="auto" w:fill="D9D9D9"/>
            <w:vAlign w:val="center"/>
          </w:tcPr>
          <w:p w14:paraId="4C9A53C2" w14:textId="77777777" w:rsidR="00DD0546" w:rsidRPr="00FB64A0" w:rsidRDefault="00DD0546" w:rsidP="00DD0546">
            <w:pPr>
              <w:jc w:val="center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  <w:lang w:eastAsia="zh-HK"/>
              </w:rPr>
              <w:t>學習領域</w:t>
            </w:r>
            <w:r w:rsidR="000A6F5E" w:rsidRPr="00FB64A0">
              <w:rPr>
                <w:rFonts w:ascii="標楷體" w:eastAsia="標楷體" w:hAnsi="標楷體" w:hint="eastAsia"/>
              </w:rPr>
              <w:t>/科技教育或資訊教育議題</w:t>
            </w:r>
          </w:p>
        </w:tc>
        <w:tc>
          <w:tcPr>
            <w:tcW w:w="7958" w:type="dxa"/>
            <w:gridSpan w:val="4"/>
            <w:shd w:val="clear" w:color="auto" w:fill="D9D9D9"/>
            <w:vAlign w:val="center"/>
          </w:tcPr>
          <w:p w14:paraId="578C2406" w14:textId="77777777" w:rsidR="00DD0546" w:rsidRPr="00FB64A0" w:rsidRDefault="00DD0546" w:rsidP="00DD0546">
            <w:pPr>
              <w:adjustRightInd w:val="0"/>
              <w:snapToGrid w:val="0"/>
              <w:jc w:val="center"/>
              <w:rPr>
                <w:rFonts w:ascii="標楷體" w:eastAsia="標楷體" w:hAnsi="標楷體"/>
                <w:lang w:eastAsia="zh-HK"/>
              </w:rPr>
            </w:pPr>
            <w:r w:rsidRPr="00FB64A0">
              <w:rPr>
                <w:rFonts w:ascii="標楷體" w:eastAsia="標楷體" w:hAnsi="標楷體" w:hint="eastAsia"/>
                <w:lang w:eastAsia="zh-HK"/>
              </w:rPr>
              <w:t>學習重點</w:t>
            </w:r>
          </w:p>
        </w:tc>
      </w:tr>
      <w:tr w:rsidR="00DD0546" w:rsidRPr="00FB64A0" w14:paraId="017C52AA" w14:textId="77777777" w:rsidTr="009515F5">
        <w:trPr>
          <w:jc w:val="center"/>
        </w:trPr>
        <w:tc>
          <w:tcPr>
            <w:tcW w:w="2127" w:type="dxa"/>
            <w:vMerge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C8F8E4E" w14:textId="77777777" w:rsidR="00DD0546" w:rsidRPr="00FB64A0" w:rsidRDefault="00DD0546" w:rsidP="00DD0546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  <w:tc>
          <w:tcPr>
            <w:tcW w:w="3969" w:type="dxa"/>
            <w:gridSpan w:val="2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A530AAB" w14:textId="77777777" w:rsidR="00DD0546" w:rsidRPr="00FB64A0" w:rsidRDefault="00DD0546" w:rsidP="00DD0546">
            <w:pPr>
              <w:widowControl w:val="0"/>
              <w:snapToGrid w:val="0"/>
              <w:jc w:val="center"/>
              <w:rPr>
                <w:rFonts w:ascii="標楷體" w:eastAsia="標楷體" w:hAnsi="標楷體"/>
                <w:lang w:eastAsia="zh-HK"/>
              </w:rPr>
            </w:pPr>
            <w:r w:rsidRPr="00FB64A0">
              <w:rPr>
                <w:rFonts w:ascii="標楷體" w:eastAsia="標楷體" w:hAnsi="標楷體" w:hint="eastAsia"/>
                <w:lang w:eastAsia="zh-HK"/>
              </w:rPr>
              <w:t>學習內容</w:t>
            </w:r>
          </w:p>
        </w:tc>
        <w:tc>
          <w:tcPr>
            <w:tcW w:w="3989" w:type="dxa"/>
            <w:gridSpan w:val="2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ECD3522" w14:textId="77777777" w:rsidR="00DD0546" w:rsidRPr="00FB64A0" w:rsidRDefault="00DD0546" w:rsidP="00DD0546">
            <w:pPr>
              <w:widowControl w:val="0"/>
              <w:snapToGrid w:val="0"/>
              <w:jc w:val="center"/>
              <w:rPr>
                <w:rFonts w:ascii="標楷體" w:eastAsia="標楷體" w:hAnsi="標楷體"/>
                <w:lang w:eastAsia="zh-HK"/>
              </w:rPr>
            </w:pPr>
            <w:r w:rsidRPr="00FB64A0">
              <w:rPr>
                <w:rFonts w:ascii="標楷體" w:eastAsia="標楷體" w:hAnsi="標楷體" w:hint="eastAsia"/>
                <w:lang w:eastAsia="zh-HK"/>
              </w:rPr>
              <w:t>學習表現</w:t>
            </w:r>
          </w:p>
        </w:tc>
      </w:tr>
      <w:tr w:rsidR="00DD0546" w:rsidRPr="00FB64A0" w14:paraId="5AC82930" w14:textId="77777777" w:rsidTr="009515F5">
        <w:trPr>
          <w:jc w:val="center"/>
        </w:trPr>
        <w:tc>
          <w:tcPr>
            <w:tcW w:w="2127" w:type="dxa"/>
            <w:shd w:val="clear" w:color="auto" w:fill="F2F2F2"/>
            <w:vAlign w:val="center"/>
          </w:tcPr>
          <w:p w14:paraId="197BFA29" w14:textId="77777777" w:rsidR="00DD0546" w:rsidRPr="00FB64A0" w:rsidRDefault="00545393" w:rsidP="00FB64A0">
            <w:pPr>
              <w:jc w:val="center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/>
              </w:rPr>
              <w:lastRenderedPageBreak/>
              <w:t>科技教育</w:t>
            </w:r>
          </w:p>
        </w:tc>
        <w:tc>
          <w:tcPr>
            <w:tcW w:w="3969" w:type="dxa"/>
            <w:gridSpan w:val="2"/>
            <w:shd w:val="clear" w:color="auto" w:fill="auto"/>
            <w:vAlign w:val="center"/>
          </w:tcPr>
          <w:p w14:paraId="4438A56D" w14:textId="77777777" w:rsidR="00422C86" w:rsidRPr="00FB64A0" w:rsidRDefault="00422C86" w:rsidP="00422C86">
            <w:pPr>
              <w:rPr>
                <w:rFonts w:ascii="標楷體" w:eastAsia="標楷體" w:hAnsi="標楷體" w:cs="新細明體"/>
                <w:kern w:val="0"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  <w:kern w:val="0"/>
              </w:rPr>
              <w:t>N-Ⅲ-1</w:t>
            </w:r>
            <w:r w:rsidRPr="00FB64A0">
              <w:rPr>
                <w:rFonts w:ascii="標楷體" w:eastAsia="標楷體" w:hAnsi="標楷體" w:cs="新細明體"/>
                <w:kern w:val="0"/>
              </w:rPr>
              <w:t>：</w:t>
            </w:r>
            <w:r w:rsidR="00B83E29" w:rsidRPr="00FB64A0">
              <w:rPr>
                <w:rFonts w:ascii="標楷體" w:eastAsia="標楷體" w:hAnsi="標楷體" w:cs="新細明體"/>
                <w:kern w:val="0"/>
              </w:rPr>
              <w:t>科技的基本特性</w:t>
            </w:r>
          </w:p>
          <w:p w14:paraId="4C2F2438" w14:textId="77777777" w:rsidR="00422C86" w:rsidRPr="00FB64A0" w:rsidRDefault="00422C86" w:rsidP="00422C86">
            <w:pPr>
              <w:rPr>
                <w:rFonts w:ascii="標楷體" w:eastAsia="標楷體" w:hAnsi="標楷體" w:cs="新細明體"/>
                <w:kern w:val="0"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  <w:kern w:val="0"/>
              </w:rPr>
              <w:t>P-Ⅲ-1</w:t>
            </w:r>
            <w:r w:rsidRPr="00FB64A0">
              <w:rPr>
                <w:rFonts w:ascii="標楷體" w:eastAsia="標楷體" w:hAnsi="標楷體" w:cs="新細明體"/>
                <w:kern w:val="0"/>
              </w:rPr>
              <w:t>：基本的造形與設計</w:t>
            </w:r>
          </w:p>
          <w:p w14:paraId="478D63CA" w14:textId="77777777" w:rsidR="00422C86" w:rsidRPr="00FB64A0" w:rsidRDefault="00422C86" w:rsidP="00422C86">
            <w:pPr>
              <w:rPr>
                <w:rFonts w:ascii="標楷體" w:eastAsia="標楷體" w:hAnsi="標楷體" w:cs="新細明體"/>
                <w:kern w:val="0"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  <w:kern w:val="0"/>
              </w:rPr>
              <w:t>P-Ⅲ-2</w:t>
            </w:r>
            <w:r w:rsidRPr="00FB64A0">
              <w:rPr>
                <w:rFonts w:ascii="標楷體" w:eastAsia="標楷體" w:hAnsi="標楷體" w:cs="新細明體"/>
                <w:kern w:val="0"/>
              </w:rPr>
              <w:t>：工具與材料的使用方法</w:t>
            </w:r>
          </w:p>
          <w:p w14:paraId="163A285B" w14:textId="77777777" w:rsidR="00247A8D" w:rsidRPr="00C10812" w:rsidRDefault="00247A8D" w:rsidP="00422C86">
            <w:pPr>
              <w:rPr>
                <w:rFonts w:ascii="標楷體" w:eastAsia="標楷體" w:hAnsi="標楷體"/>
                <w:color w:val="A6A6A6"/>
                <w:sz w:val="20"/>
                <w:szCs w:val="20"/>
              </w:rPr>
            </w:pPr>
          </w:p>
        </w:tc>
        <w:tc>
          <w:tcPr>
            <w:tcW w:w="3989" w:type="dxa"/>
            <w:gridSpan w:val="2"/>
            <w:shd w:val="clear" w:color="auto" w:fill="auto"/>
            <w:vAlign w:val="center"/>
          </w:tcPr>
          <w:p w14:paraId="502AFB15" w14:textId="77777777" w:rsidR="00422C86" w:rsidRPr="00FB64A0" w:rsidRDefault="00422C86" w:rsidP="00422C86">
            <w:pPr>
              <w:rPr>
                <w:rFonts w:ascii="標楷體" w:eastAsia="標楷體" w:hAnsi="標楷體" w:cs="新細明體"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</w:rPr>
              <w:t>k-</w:t>
            </w:r>
            <w:r w:rsidRPr="00FB64A0">
              <w:rPr>
                <w:rFonts w:ascii="標楷體" w:eastAsia="標楷體" w:hAnsi="標楷體" w:cs="新細明體" w:hint="eastAsia"/>
                <w:b/>
                <w:bCs/>
              </w:rPr>
              <w:t>Ⅲ</w:t>
            </w:r>
            <w:r w:rsidRPr="00FB64A0">
              <w:rPr>
                <w:rFonts w:ascii="標楷體" w:eastAsia="標楷體" w:hAnsi="標楷體" w:cs="新細明體"/>
                <w:b/>
                <w:bCs/>
              </w:rPr>
              <w:t>-1</w:t>
            </w:r>
            <w:r w:rsidRPr="00FB64A0">
              <w:rPr>
                <w:rFonts w:ascii="標楷體" w:eastAsia="標楷體" w:hAnsi="標楷體" w:cs="新細明體"/>
              </w:rPr>
              <w:t>：說明常見科技產品的用途與運作方式</w:t>
            </w:r>
          </w:p>
          <w:p w14:paraId="1BEF2E2C" w14:textId="77777777" w:rsidR="00422C86" w:rsidRPr="00FB64A0" w:rsidRDefault="00422C86" w:rsidP="00422C86">
            <w:pPr>
              <w:rPr>
                <w:rFonts w:ascii="標楷體" w:eastAsia="標楷體" w:hAnsi="標楷體" w:cs="新細明體"/>
                <w:b/>
                <w:bCs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</w:rPr>
              <w:t>s-Ⅲ-1：</w:t>
            </w:r>
            <w:r w:rsidRPr="00FB64A0">
              <w:rPr>
                <w:rFonts w:ascii="標楷體" w:eastAsia="標楷體" w:hAnsi="標楷體" w:cs="新細明體"/>
              </w:rPr>
              <w:t>製作圖稿以呈現設計構想</w:t>
            </w:r>
          </w:p>
          <w:p w14:paraId="41CB03C8" w14:textId="77777777" w:rsidR="00422C86" w:rsidRPr="00FB64A0" w:rsidRDefault="00422C86" w:rsidP="00422C86">
            <w:pPr>
              <w:rPr>
                <w:rFonts w:ascii="標楷體" w:eastAsia="標楷體" w:hAnsi="標楷體" w:cs="新細明體"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</w:rPr>
              <w:t>s-Ⅲ-2：</w:t>
            </w:r>
            <w:r w:rsidRPr="00FB64A0">
              <w:rPr>
                <w:rFonts w:ascii="標楷體" w:eastAsia="標楷體" w:hAnsi="標楷體" w:cs="新細明體"/>
              </w:rPr>
              <w:t>使用常見的手工具與材料</w:t>
            </w:r>
          </w:p>
          <w:p w14:paraId="245CF988" w14:textId="77777777" w:rsidR="00247A8D" w:rsidRPr="00FB64A0" w:rsidRDefault="00422C86" w:rsidP="00422C86">
            <w:pPr>
              <w:rPr>
                <w:rFonts w:ascii="標楷體" w:eastAsia="標楷體" w:hAnsi="標楷體" w:cs="新細明體"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</w:rPr>
              <w:t>c-Ⅲ-1：</w:t>
            </w:r>
            <w:r w:rsidRPr="00FB64A0">
              <w:rPr>
                <w:rFonts w:ascii="標楷體" w:eastAsia="標楷體" w:hAnsi="標楷體" w:cs="新細明體"/>
              </w:rPr>
              <w:t>依據設計構想進行實作</w:t>
            </w:r>
          </w:p>
          <w:p w14:paraId="1DDDA323" w14:textId="77777777" w:rsidR="00784A1A" w:rsidRPr="00FB64A0" w:rsidRDefault="00784A1A" w:rsidP="00422C86">
            <w:pPr>
              <w:rPr>
                <w:rFonts w:ascii="標楷體" w:eastAsia="標楷體" w:hAnsi="標楷體" w:cs="新細明體"/>
                <w:b/>
                <w:bCs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</w:rPr>
              <w:t>c-Ⅲ-3：</w:t>
            </w:r>
            <w:r w:rsidRPr="00FB64A0">
              <w:rPr>
                <w:rFonts w:ascii="標楷體" w:eastAsia="標楷體" w:hAnsi="標楷體" w:cs="新細明體"/>
              </w:rPr>
              <w:t>展現合作問題解決的能力。</w:t>
            </w:r>
          </w:p>
        </w:tc>
      </w:tr>
      <w:tr w:rsidR="00DD0546" w:rsidRPr="00FB64A0" w14:paraId="5738135E" w14:textId="77777777" w:rsidTr="009515F5">
        <w:trPr>
          <w:jc w:val="center"/>
        </w:trPr>
        <w:tc>
          <w:tcPr>
            <w:tcW w:w="2127" w:type="dxa"/>
            <w:shd w:val="clear" w:color="auto" w:fill="F2F2F2"/>
            <w:vAlign w:val="center"/>
          </w:tcPr>
          <w:p w14:paraId="4BE10E79" w14:textId="77777777" w:rsidR="00DD0546" w:rsidRPr="00FB64A0" w:rsidRDefault="00545393" w:rsidP="00FB64A0">
            <w:pPr>
              <w:jc w:val="center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/>
              </w:rPr>
              <w:t>資訊教育</w:t>
            </w:r>
          </w:p>
        </w:tc>
        <w:tc>
          <w:tcPr>
            <w:tcW w:w="3969" w:type="dxa"/>
            <w:gridSpan w:val="2"/>
            <w:shd w:val="clear" w:color="auto" w:fill="auto"/>
            <w:vAlign w:val="center"/>
          </w:tcPr>
          <w:p w14:paraId="13F51159" w14:textId="77777777" w:rsidR="00DD0546" w:rsidRPr="00C10812" w:rsidRDefault="00545393" w:rsidP="00295361">
            <w:pPr>
              <w:rPr>
                <w:rFonts w:ascii="標楷體" w:eastAsia="標楷體" w:hAnsi="標楷體"/>
                <w:color w:val="A6A6A6"/>
                <w:sz w:val="20"/>
                <w:szCs w:val="20"/>
              </w:rPr>
            </w:pPr>
            <w:r w:rsidRPr="00FB64A0">
              <w:rPr>
                <w:rStyle w:val="af1"/>
                <w:rFonts w:ascii="標楷體" w:eastAsia="標楷體" w:hAnsi="標楷體"/>
              </w:rPr>
              <w:t>D-Ⅲ-2</w:t>
            </w:r>
            <w:r w:rsidRPr="00FB64A0">
              <w:rPr>
                <w:rFonts w:ascii="標楷體" w:eastAsia="標楷體" w:hAnsi="標楷體"/>
              </w:rPr>
              <w:t>：系統化資料管理方法</w:t>
            </w:r>
          </w:p>
        </w:tc>
        <w:tc>
          <w:tcPr>
            <w:tcW w:w="3989" w:type="dxa"/>
            <w:gridSpan w:val="2"/>
            <w:shd w:val="clear" w:color="auto" w:fill="auto"/>
          </w:tcPr>
          <w:p w14:paraId="3BA7518F" w14:textId="77777777" w:rsidR="00545393" w:rsidRPr="00FB64A0" w:rsidRDefault="00545393" w:rsidP="00545393">
            <w:pPr>
              <w:rPr>
                <w:rFonts w:ascii="標楷體" w:eastAsia="標楷體" w:hAnsi="標楷體" w:cs="新細明體"/>
                <w:b/>
                <w:bCs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  <w:kern w:val="0"/>
              </w:rPr>
              <w:t>t-Ⅲ</w:t>
            </w:r>
            <w:r w:rsidRPr="00FB64A0">
              <w:rPr>
                <w:rFonts w:ascii="標楷體" w:eastAsia="標楷體" w:hAnsi="標楷體" w:cs="新細明體"/>
                <w:b/>
                <w:bCs/>
              </w:rPr>
              <w:t>-1：</w:t>
            </w:r>
            <w:r w:rsidRPr="00FB64A0">
              <w:rPr>
                <w:rFonts w:ascii="標楷體" w:eastAsia="標楷體" w:hAnsi="標楷體" w:cs="新細明體"/>
              </w:rPr>
              <w:t>運用常見的資訊系統</w:t>
            </w:r>
          </w:p>
          <w:p w14:paraId="1CF0A6B4" w14:textId="77777777" w:rsidR="00DD0546" w:rsidRPr="00FB64A0" w:rsidRDefault="00545393" w:rsidP="00295361">
            <w:pPr>
              <w:rPr>
                <w:rFonts w:ascii="標楷體" w:eastAsia="標楷體" w:hAnsi="標楷體" w:cs="新細明體"/>
                <w:b/>
                <w:bCs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</w:rPr>
              <w:t>t-Ⅲ-3：</w:t>
            </w:r>
            <w:r w:rsidRPr="00FB64A0">
              <w:rPr>
                <w:rFonts w:ascii="標楷體" w:eastAsia="標楷體" w:hAnsi="標楷體" w:cs="新細明體"/>
              </w:rPr>
              <w:t>運用運算思維解決問題</w:t>
            </w:r>
          </w:p>
        </w:tc>
      </w:tr>
      <w:tr w:rsidR="00AB0EAB" w:rsidRPr="00FB64A0" w14:paraId="1E1618D1" w14:textId="77777777" w:rsidTr="004379CB">
        <w:trPr>
          <w:jc w:val="center"/>
        </w:trPr>
        <w:tc>
          <w:tcPr>
            <w:tcW w:w="2127" w:type="dxa"/>
            <w:shd w:val="clear" w:color="auto" w:fill="F2F2F2"/>
            <w:vAlign w:val="center"/>
          </w:tcPr>
          <w:p w14:paraId="1D4BDE08" w14:textId="77777777" w:rsidR="00AB0EAB" w:rsidRPr="00FB64A0" w:rsidRDefault="00AB0EAB" w:rsidP="00FB64A0">
            <w:pPr>
              <w:jc w:val="center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學習目標</w:t>
            </w:r>
          </w:p>
        </w:tc>
        <w:tc>
          <w:tcPr>
            <w:tcW w:w="7958" w:type="dxa"/>
            <w:gridSpan w:val="4"/>
            <w:shd w:val="clear" w:color="auto" w:fill="auto"/>
            <w:vAlign w:val="center"/>
          </w:tcPr>
          <w:p w14:paraId="0291AD6E" w14:textId="24D77BCA" w:rsidR="00DF157C" w:rsidRPr="00FB64A0" w:rsidRDefault="00DF157C" w:rsidP="00DF157C">
            <w:pPr>
              <w:pStyle w:val="a3"/>
              <w:widowControl w:val="0"/>
              <w:numPr>
                <w:ilvl w:val="0"/>
                <w:numId w:val="31"/>
              </w:numPr>
              <w:suppressAutoHyphens/>
              <w:autoSpaceDN w:val="0"/>
              <w:snapToGrid w:val="0"/>
              <w:ind w:leftChars="0"/>
              <w:textAlignment w:val="baseline"/>
              <w:rPr>
                <w:rFonts w:ascii="標楷體" w:eastAsia="標楷體" w:hAnsi="標楷體"/>
                <w:bCs/>
                <w:sz w:val="24"/>
                <w:szCs w:val="24"/>
              </w:rPr>
            </w:pPr>
            <w:proofErr w:type="spellStart"/>
            <w:r w:rsidRPr="00FB64A0">
              <w:rPr>
                <w:rFonts w:ascii="標楷體" w:eastAsia="標楷體" w:hAnsi="標楷體" w:hint="eastAsia"/>
                <w:bCs/>
                <w:sz w:val="24"/>
                <w:szCs w:val="24"/>
              </w:rPr>
              <w:t>學生能解釋彈性位能</w:t>
            </w:r>
            <w:r w:rsidR="0072108F">
              <w:rPr>
                <w:rFonts w:ascii="標楷體" w:eastAsia="標楷體" w:hAnsi="標楷體" w:hint="eastAsia"/>
                <w:bCs/>
                <w:sz w:val="24"/>
                <w:szCs w:val="24"/>
                <w:lang w:eastAsia="zh-TW"/>
              </w:rPr>
              <w:t>的釋放</w:t>
            </w:r>
            <w:proofErr w:type="spellEnd"/>
            <w:r w:rsidRPr="00FB64A0">
              <w:rPr>
                <w:rFonts w:ascii="標楷體" w:eastAsia="標楷體" w:hAnsi="標楷體" w:hint="eastAsia"/>
                <w:bCs/>
                <w:sz w:val="24"/>
                <w:szCs w:val="24"/>
              </w:rPr>
              <w:t>，</w:t>
            </w:r>
            <w:proofErr w:type="spellStart"/>
            <w:r w:rsidRPr="00FB64A0">
              <w:rPr>
                <w:rFonts w:ascii="標楷體" w:eastAsia="標楷體" w:hAnsi="標楷體" w:hint="eastAsia"/>
                <w:bCs/>
                <w:sz w:val="24"/>
                <w:szCs w:val="24"/>
              </w:rPr>
              <w:t>並理解這一過程在投石機中的應用</w:t>
            </w:r>
            <w:proofErr w:type="spellEnd"/>
            <w:r w:rsidRPr="00FB64A0">
              <w:rPr>
                <w:rFonts w:ascii="標楷體" w:eastAsia="標楷體" w:hAnsi="標楷體" w:hint="eastAsia"/>
                <w:bCs/>
                <w:sz w:val="24"/>
                <w:szCs w:val="24"/>
              </w:rPr>
              <w:t>。</w:t>
            </w:r>
          </w:p>
          <w:p w14:paraId="29B7043E" w14:textId="77777777" w:rsidR="00DF157C" w:rsidRPr="00FB64A0" w:rsidRDefault="00DF157C" w:rsidP="00DF157C">
            <w:pPr>
              <w:pStyle w:val="a3"/>
              <w:widowControl w:val="0"/>
              <w:numPr>
                <w:ilvl w:val="0"/>
                <w:numId w:val="31"/>
              </w:numPr>
              <w:suppressAutoHyphens/>
              <w:autoSpaceDN w:val="0"/>
              <w:snapToGrid w:val="0"/>
              <w:ind w:leftChars="0"/>
              <w:textAlignment w:val="baseline"/>
              <w:rPr>
                <w:rFonts w:ascii="標楷體" w:eastAsia="標楷體" w:hAnsi="標楷體"/>
                <w:bCs/>
                <w:sz w:val="24"/>
                <w:szCs w:val="24"/>
              </w:rPr>
            </w:pPr>
            <w:r w:rsidRPr="00FB64A0">
              <w:rPr>
                <w:rFonts w:ascii="標楷體" w:eastAsia="標楷體" w:hAnsi="標楷體" w:hint="eastAsia"/>
                <w:bCs/>
                <w:sz w:val="24"/>
                <w:szCs w:val="24"/>
              </w:rPr>
              <w:t>學生能描述槓桿的基本構造及其在投石機設計中的作用。</w:t>
            </w:r>
          </w:p>
          <w:p w14:paraId="6D2A899A" w14:textId="13B7CDEA" w:rsidR="00DF157C" w:rsidRPr="00FB64A0" w:rsidRDefault="00DF157C" w:rsidP="00DF157C">
            <w:pPr>
              <w:pStyle w:val="a3"/>
              <w:widowControl w:val="0"/>
              <w:numPr>
                <w:ilvl w:val="0"/>
                <w:numId w:val="31"/>
              </w:numPr>
              <w:suppressAutoHyphens/>
              <w:autoSpaceDN w:val="0"/>
              <w:snapToGrid w:val="0"/>
              <w:ind w:leftChars="0"/>
              <w:textAlignment w:val="baseline"/>
              <w:rPr>
                <w:rFonts w:ascii="標楷體" w:eastAsia="標楷體" w:hAnsi="標楷體"/>
                <w:bCs/>
                <w:sz w:val="24"/>
                <w:szCs w:val="24"/>
              </w:rPr>
            </w:pPr>
            <w:proofErr w:type="spellStart"/>
            <w:r w:rsidRPr="00FB64A0">
              <w:rPr>
                <w:rFonts w:ascii="標楷體" w:eastAsia="標楷體" w:hAnsi="標楷體" w:hint="eastAsia"/>
                <w:bCs/>
                <w:sz w:val="24"/>
                <w:szCs w:val="24"/>
              </w:rPr>
              <w:t>學生能在電腦上模擬不同</w:t>
            </w:r>
            <w:r w:rsidR="0072108F">
              <w:rPr>
                <w:rFonts w:ascii="標楷體" w:eastAsia="標楷體" w:hAnsi="標楷體" w:hint="eastAsia"/>
                <w:bCs/>
                <w:sz w:val="24"/>
                <w:szCs w:val="24"/>
                <w:lang w:eastAsia="zh-TW"/>
              </w:rPr>
              <w:t>投射</w:t>
            </w:r>
            <w:r w:rsidRPr="00FB64A0">
              <w:rPr>
                <w:rFonts w:ascii="標楷體" w:eastAsia="標楷體" w:hAnsi="標楷體" w:hint="eastAsia"/>
                <w:bCs/>
                <w:sz w:val="24"/>
                <w:szCs w:val="24"/>
              </w:rPr>
              <w:t>角度的拋射路徑，並記錄數據以比較不同設定的拋射效果</w:t>
            </w:r>
            <w:proofErr w:type="spellEnd"/>
            <w:r w:rsidRPr="00FB64A0">
              <w:rPr>
                <w:rFonts w:ascii="標楷體" w:eastAsia="標楷體" w:hAnsi="標楷體" w:hint="eastAsia"/>
                <w:bCs/>
                <w:sz w:val="24"/>
                <w:szCs w:val="24"/>
              </w:rPr>
              <w:t>。</w:t>
            </w:r>
          </w:p>
          <w:p w14:paraId="13EDC9F1" w14:textId="77777777" w:rsidR="00DF157C" w:rsidRPr="00FB64A0" w:rsidRDefault="00DF157C" w:rsidP="00DF157C">
            <w:pPr>
              <w:pStyle w:val="a3"/>
              <w:widowControl w:val="0"/>
              <w:numPr>
                <w:ilvl w:val="0"/>
                <w:numId w:val="31"/>
              </w:numPr>
              <w:suppressAutoHyphens/>
              <w:autoSpaceDN w:val="0"/>
              <w:snapToGrid w:val="0"/>
              <w:ind w:leftChars="0"/>
              <w:textAlignment w:val="baseline"/>
              <w:rPr>
                <w:rFonts w:ascii="標楷體" w:eastAsia="標楷體" w:hAnsi="標楷體"/>
                <w:bCs/>
                <w:sz w:val="24"/>
                <w:szCs w:val="24"/>
              </w:rPr>
            </w:pPr>
            <w:r w:rsidRPr="00FB64A0">
              <w:rPr>
                <w:rFonts w:ascii="標楷體" w:eastAsia="標楷體" w:hAnsi="標楷體" w:hint="eastAsia"/>
                <w:bCs/>
                <w:sz w:val="24"/>
                <w:szCs w:val="24"/>
              </w:rPr>
              <w:t>學生能依照設計圖組裝簡易的投石機，並正確使用手工具和材料。</w:t>
            </w:r>
          </w:p>
          <w:p w14:paraId="2468D2BB" w14:textId="37C8BFC0" w:rsidR="00DF157C" w:rsidRPr="00FB64A0" w:rsidRDefault="00DF157C" w:rsidP="00DF157C">
            <w:pPr>
              <w:pStyle w:val="a3"/>
              <w:widowControl w:val="0"/>
              <w:numPr>
                <w:ilvl w:val="0"/>
                <w:numId w:val="31"/>
              </w:numPr>
              <w:suppressAutoHyphens/>
              <w:autoSpaceDN w:val="0"/>
              <w:snapToGrid w:val="0"/>
              <w:ind w:leftChars="0"/>
              <w:textAlignment w:val="baseline"/>
              <w:rPr>
                <w:rFonts w:ascii="標楷體" w:eastAsia="標楷體" w:hAnsi="標楷體"/>
                <w:bCs/>
                <w:sz w:val="24"/>
                <w:szCs w:val="24"/>
              </w:rPr>
            </w:pPr>
            <w:proofErr w:type="spellStart"/>
            <w:r w:rsidRPr="00FB64A0">
              <w:rPr>
                <w:rFonts w:ascii="標楷體" w:eastAsia="標楷體" w:hAnsi="標楷體" w:hint="eastAsia"/>
                <w:bCs/>
                <w:sz w:val="24"/>
                <w:szCs w:val="24"/>
              </w:rPr>
              <w:t>學生能測試不同</w:t>
            </w:r>
            <w:r w:rsidR="0072108F">
              <w:rPr>
                <w:rFonts w:ascii="標楷體" w:eastAsia="標楷體" w:hAnsi="標楷體" w:hint="eastAsia"/>
                <w:bCs/>
                <w:sz w:val="24"/>
                <w:szCs w:val="24"/>
                <w:lang w:eastAsia="zh-TW"/>
              </w:rPr>
              <w:t>拉伸</w:t>
            </w:r>
            <w:r w:rsidRPr="00FB64A0">
              <w:rPr>
                <w:rFonts w:ascii="標楷體" w:eastAsia="標楷體" w:hAnsi="標楷體" w:hint="eastAsia"/>
                <w:bCs/>
                <w:sz w:val="24"/>
                <w:szCs w:val="24"/>
              </w:rPr>
              <w:t>角度的投射效果，並比較不同材料對投石機性能的影響</w:t>
            </w:r>
            <w:proofErr w:type="spellEnd"/>
            <w:r w:rsidRPr="00FB64A0">
              <w:rPr>
                <w:rFonts w:ascii="標楷體" w:eastAsia="標楷體" w:hAnsi="標楷體" w:hint="eastAsia"/>
                <w:bCs/>
                <w:sz w:val="24"/>
                <w:szCs w:val="24"/>
              </w:rPr>
              <w:t>。</w:t>
            </w:r>
          </w:p>
          <w:p w14:paraId="3046902F" w14:textId="55526FAD" w:rsidR="00AB0EAB" w:rsidRPr="0072108F" w:rsidRDefault="00DF157C" w:rsidP="0072108F">
            <w:pPr>
              <w:pStyle w:val="a3"/>
              <w:widowControl w:val="0"/>
              <w:numPr>
                <w:ilvl w:val="0"/>
                <w:numId w:val="31"/>
              </w:numPr>
              <w:suppressAutoHyphens/>
              <w:autoSpaceDN w:val="0"/>
              <w:snapToGrid w:val="0"/>
              <w:ind w:leftChars="0"/>
              <w:textAlignment w:val="baseline"/>
              <w:rPr>
                <w:rFonts w:ascii="標楷體" w:eastAsia="標楷體" w:hAnsi="標楷體"/>
                <w:bCs/>
                <w:sz w:val="24"/>
                <w:szCs w:val="24"/>
              </w:rPr>
            </w:pPr>
            <w:proofErr w:type="spellStart"/>
            <w:r w:rsidRPr="00FB64A0">
              <w:rPr>
                <w:rFonts w:ascii="標楷體" w:eastAsia="標楷體" w:hAnsi="標楷體" w:hint="eastAsia"/>
                <w:bCs/>
                <w:sz w:val="24"/>
                <w:szCs w:val="24"/>
              </w:rPr>
              <w:t>學生能記錄拋射數據並製作圖表，進行不同</w:t>
            </w:r>
            <w:r w:rsidR="0072108F">
              <w:rPr>
                <w:rFonts w:ascii="標楷體" w:eastAsia="標楷體" w:hAnsi="標楷體" w:hint="eastAsia"/>
                <w:bCs/>
                <w:sz w:val="24"/>
                <w:szCs w:val="24"/>
                <w:lang w:eastAsia="zh-TW"/>
              </w:rPr>
              <w:t>拉伸</w:t>
            </w:r>
            <w:r w:rsidRPr="00FB64A0">
              <w:rPr>
                <w:rFonts w:ascii="標楷體" w:eastAsia="標楷體" w:hAnsi="標楷體" w:hint="eastAsia"/>
                <w:bCs/>
                <w:sz w:val="24"/>
                <w:szCs w:val="24"/>
              </w:rPr>
              <w:t>角度和距離的數據分析</w:t>
            </w:r>
            <w:proofErr w:type="spellEnd"/>
            <w:r w:rsidRPr="00FB64A0">
              <w:rPr>
                <w:rFonts w:ascii="標楷體" w:eastAsia="標楷體" w:hAnsi="標楷體" w:hint="eastAsia"/>
                <w:bCs/>
                <w:sz w:val="24"/>
                <w:szCs w:val="24"/>
              </w:rPr>
              <w:t>。</w:t>
            </w:r>
          </w:p>
        </w:tc>
      </w:tr>
    </w:tbl>
    <w:p w14:paraId="50C2D72D" w14:textId="77777777" w:rsidR="00DD0546" w:rsidRPr="00FB64A0" w:rsidRDefault="00DD0546">
      <w:pPr>
        <w:rPr>
          <w:rFonts w:ascii="標楷體" w:eastAsia="標楷體" w:hAnsi="標楷體"/>
        </w:rPr>
      </w:pPr>
    </w:p>
    <w:p w14:paraId="5DC5BD9A" w14:textId="347C4275" w:rsidR="008D5130" w:rsidRPr="00FB64A0" w:rsidRDefault="008D5130" w:rsidP="008D5130">
      <w:pPr>
        <w:spacing w:line="400" w:lineRule="exact"/>
        <w:rPr>
          <w:rFonts w:ascii="標楷體" w:eastAsia="標楷體" w:hAnsi="標楷體"/>
          <w:b/>
          <w:sz w:val="32"/>
          <w:szCs w:val="32"/>
          <w:lang w:eastAsia="zh-HK"/>
        </w:rPr>
      </w:pPr>
      <w:r w:rsidRPr="00FB64A0">
        <w:rPr>
          <w:rFonts w:ascii="標楷體" w:eastAsia="標楷體" w:hAnsi="標楷體" w:hint="eastAsia"/>
          <w:b/>
          <w:sz w:val="32"/>
          <w:szCs w:val="32"/>
          <w:lang w:eastAsia="zh-HK"/>
        </w:rPr>
        <w:t>三、</w:t>
      </w:r>
      <w:r w:rsidR="0072108F">
        <w:rPr>
          <w:rFonts w:ascii="標楷體" w:eastAsia="標楷體" w:hAnsi="標楷體" w:hint="eastAsia"/>
          <w:b/>
          <w:sz w:val="32"/>
          <w:szCs w:val="32"/>
          <w:lang w:eastAsia="zh-HK"/>
        </w:rPr>
        <w:t>評量根據</w:t>
      </w:r>
    </w:p>
    <w:tbl>
      <w:tblPr>
        <w:tblW w:w="101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704"/>
        <w:gridCol w:w="2835"/>
        <w:gridCol w:w="2693"/>
        <w:gridCol w:w="3923"/>
      </w:tblGrid>
      <w:tr w:rsidR="00911FAD" w:rsidRPr="00FB64A0" w14:paraId="27234C4F" w14:textId="77777777" w:rsidTr="00FD33C4">
        <w:trPr>
          <w:trHeight w:val="492"/>
          <w:jc w:val="center"/>
        </w:trPr>
        <w:tc>
          <w:tcPr>
            <w:tcW w:w="704" w:type="dxa"/>
            <w:shd w:val="clear" w:color="auto" w:fill="D9D9D9"/>
            <w:vAlign w:val="center"/>
          </w:tcPr>
          <w:p w14:paraId="06079823" w14:textId="77777777" w:rsidR="00911FAD" w:rsidRPr="00FB64A0" w:rsidRDefault="00911FAD" w:rsidP="004379CB">
            <w:pPr>
              <w:jc w:val="center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項次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6C642C5C" w14:textId="77777777" w:rsidR="00911FAD" w:rsidRPr="00FB64A0" w:rsidRDefault="00911FAD" w:rsidP="004379CB">
            <w:pPr>
              <w:jc w:val="center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以學習表現作為評量標準</w:t>
            </w:r>
          </w:p>
        </w:tc>
        <w:tc>
          <w:tcPr>
            <w:tcW w:w="2693" w:type="dxa"/>
            <w:shd w:val="clear" w:color="auto" w:fill="D9D9D9"/>
            <w:vAlign w:val="center"/>
          </w:tcPr>
          <w:p w14:paraId="5A06C7B9" w14:textId="77777777" w:rsidR="00911FAD" w:rsidRPr="00FB64A0" w:rsidRDefault="00911FAD" w:rsidP="004379CB">
            <w:pPr>
              <w:jc w:val="center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對應之學習內容類別</w:t>
            </w:r>
          </w:p>
        </w:tc>
        <w:tc>
          <w:tcPr>
            <w:tcW w:w="3923" w:type="dxa"/>
            <w:shd w:val="clear" w:color="auto" w:fill="D9D9D9"/>
            <w:vAlign w:val="center"/>
          </w:tcPr>
          <w:p w14:paraId="5128D940" w14:textId="77777777" w:rsidR="00911FAD" w:rsidRPr="00FB64A0" w:rsidRDefault="00911FAD" w:rsidP="004379CB">
            <w:pPr>
              <w:jc w:val="center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具體評量方式</w:t>
            </w:r>
          </w:p>
        </w:tc>
      </w:tr>
      <w:tr w:rsidR="00FB64A0" w:rsidRPr="00FB64A0" w14:paraId="5B7AC21C" w14:textId="77777777" w:rsidTr="00111E91">
        <w:trPr>
          <w:jc w:val="center"/>
        </w:trPr>
        <w:tc>
          <w:tcPr>
            <w:tcW w:w="704" w:type="dxa"/>
            <w:vAlign w:val="center"/>
          </w:tcPr>
          <w:p w14:paraId="1033474C" w14:textId="77777777" w:rsidR="00FB64A0" w:rsidRPr="00FB64A0" w:rsidRDefault="00FB64A0" w:rsidP="00FB64A0">
            <w:pPr>
              <w:jc w:val="center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2835" w:type="dxa"/>
            <w:vAlign w:val="center"/>
          </w:tcPr>
          <w:p w14:paraId="1A42E4DC" w14:textId="77777777" w:rsidR="00FB64A0" w:rsidRPr="00FB64A0" w:rsidRDefault="00FB64A0" w:rsidP="00FB64A0">
            <w:pPr>
              <w:snapToGrid w:val="0"/>
              <w:rPr>
                <w:rFonts w:ascii="標楷體" w:eastAsia="標楷體" w:hAnsi="標楷體"/>
                <w:b/>
                <w:bCs/>
              </w:rPr>
            </w:pPr>
            <w:r w:rsidRPr="00FB64A0">
              <w:rPr>
                <w:rFonts w:ascii="標楷體" w:eastAsia="標楷體" w:hAnsi="標楷體" w:hint="eastAsia"/>
                <w:b/>
                <w:bCs/>
              </w:rPr>
              <w:t>k-Ⅲ-1：</w:t>
            </w:r>
          </w:p>
          <w:p w14:paraId="135292E2" w14:textId="77777777" w:rsidR="00FB64A0" w:rsidRPr="00C10812" w:rsidRDefault="00FB64A0" w:rsidP="00FB64A0">
            <w:pPr>
              <w:snapToGrid w:val="0"/>
              <w:rPr>
                <w:rFonts w:ascii="標楷體" w:eastAsia="標楷體" w:hAnsi="標楷體"/>
                <w:color w:val="A6A6A6"/>
                <w:sz w:val="20"/>
                <w:szCs w:val="20"/>
              </w:rPr>
            </w:pPr>
            <w:r w:rsidRPr="00FB64A0">
              <w:rPr>
                <w:rFonts w:ascii="標楷體" w:eastAsia="標楷體" w:hAnsi="標楷體" w:hint="eastAsia"/>
              </w:rPr>
              <w:t>說明常見科技產品的用途與運作方式</w:t>
            </w:r>
          </w:p>
        </w:tc>
        <w:tc>
          <w:tcPr>
            <w:tcW w:w="2693" w:type="dxa"/>
            <w:vAlign w:val="center"/>
          </w:tcPr>
          <w:p w14:paraId="61D99C1A" w14:textId="77777777" w:rsidR="00FB64A0" w:rsidRPr="00FB64A0" w:rsidRDefault="00FB64A0" w:rsidP="00FB64A0">
            <w:pPr>
              <w:rPr>
                <w:rFonts w:ascii="標楷體" w:eastAsia="標楷體" w:hAnsi="標楷體"/>
                <w:b/>
                <w:bCs/>
              </w:rPr>
            </w:pPr>
            <w:r w:rsidRPr="00FB64A0">
              <w:rPr>
                <w:rFonts w:ascii="標楷體" w:eastAsia="標楷體" w:hAnsi="標楷體" w:hint="eastAsia"/>
                <w:b/>
                <w:bCs/>
              </w:rPr>
              <w:t>N-Ⅲ-1：</w:t>
            </w:r>
          </w:p>
          <w:p w14:paraId="5EB8C75E" w14:textId="29D2C1BC" w:rsidR="00FB64A0" w:rsidRDefault="00FB64A0" w:rsidP="00FB64A0">
            <w:p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科技的基本特性</w:t>
            </w:r>
            <w:r w:rsidR="00930215">
              <w:rPr>
                <w:rFonts w:ascii="標楷體" w:eastAsia="標楷體" w:hAnsi="標楷體" w:hint="eastAsia"/>
              </w:rPr>
              <w:t>。</w:t>
            </w:r>
          </w:p>
          <w:p w14:paraId="74466D88" w14:textId="71C55B34" w:rsidR="00930215" w:rsidRPr="00FB64A0" w:rsidRDefault="00930215" w:rsidP="00FB64A0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kern w:val="0"/>
              </w:rPr>
              <w:t>自</w:t>
            </w:r>
            <w:proofErr w:type="spellStart"/>
            <w:r w:rsidRPr="00930215">
              <w:rPr>
                <w:rFonts w:ascii="標楷體" w:eastAsia="標楷體" w:hAnsi="標楷體" w:cs="新細明體" w:hint="eastAsia"/>
                <w:b/>
                <w:bCs/>
                <w:kern w:val="0"/>
              </w:rPr>
              <w:t>INb</w:t>
            </w:r>
            <w:proofErr w:type="spellEnd"/>
            <w:r w:rsidRPr="00930215">
              <w:rPr>
                <w:rFonts w:ascii="標楷體" w:eastAsia="標楷體" w:hAnsi="標楷體" w:cs="新細明體" w:hint="eastAsia"/>
                <w:b/>
                <w:bCs/>
                <w:kern w:val="0"/>
              </w:rPr>
              <w:t>-Ⅲ-4</w:t>
            </w:r>
            <w:r w:rsidRPr="00FB64A0">
              <w:rPr>
                <w:rFonts w:ascii="標楷體" w:eastAsia="標楷體" w:hAnsi="標楷體" w:cs="新細明體"/>
                <w:b/>
                <w:bCs/>
                <w:kern w:val="0"/>
              </w:rPr>
              <w:t>：</w:t>
            </w:r>
            <w:r w:rsidRPr="00930215">
              <w:rPr>
                <w:rFonts w:ascii="標楷體" w:eastAsia="標楷體" w:hAnsi="標楷體" w:cs="新細明體" w:hint="eastAsia"/>
                <w:kern w:val="0"/>
              </w:rPr>
              <w:t>力可藉由簡單機械傳遞。</w:t>
            </w:r>
          </w:p>
        </w:tc>
        <w:tc>
          <w:tcPr>
            <w:tcW w:w="3923" w:type="dxa"/>
          </w:tcPr>
          <w:p w14:paraId="4CE4DD50" w14:textId="77777777" w:rsidR="00FB64A0" w:rsidRPr="00FB64A0" w:rsidRDefault="00FB64A0" w:rsidP="00FB64A0">
            <w:p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  <w:b/>
                <w:bCs/>
              </w:rPr>
              <w:t>評量工具：</w:t>
            </w:r>
            <w:r w:rsidRPr="00FB64A0">
              <w:rPr>
                <w:rFonts w:ascii="標楷體" w:eastAsia="標楷體" w:hAnsi="標楷體" w:hint="eastAsia"/>
              </w:rPr>
              <w:t>引導式問答、口頭報告</w:t>
            </w:r>
          </w:p>
          <w:p w14:paraId="030B16EA" w14:textId="5524D348" w:rsidR="00FB64A0" w:rsidRPr="00FB64A0" w:rsidRDefault="0072108F" w:rsidP="00FB64A0">
            <w:pPr>
              <w:rPr>
                <w:rFonts w:ascii="標楷體" w:eastAsia="標楷體" w:hAnsi="標楷體"/>
              </w:rPr>
            </w:pPr>
            <w:r>
              <w:rPr>
                <w:rStyle w:val="af1"/>
                <w:rFonts w:ascii="標楷體" w:eastAsia="標楷體" w:hAnsi="標楷體"/>
              </w:rPr>
              <w:t>評量根據</w:t>
            </w:r>
            <w:r w:rsidR="00FB64A0" w:rsidRPr="00FB64A0">
              <w:rPr>
                <w:rFonts w:ascii="標楷體" w:eastAsia="標楷體" w:hAnsi="標楷體"/>
              </w:rPr>
              <w:t>：根據學生的口頭描述，觀察是否能清楚解釋投石機的功能及運作原理，並能聯繫生活應用。</w:t>
            </w:r>
          </w:p>
        </w:tc>
      </w:tr>
      <w:tr w:rsidR="00545393" w:rsidRPr="00FB64A0" w14:paraId="4B8886B5" w14:textId="77777777" w:rsidTr="00111E91">
        <w:trPr>
          <w:jc w:val="center"/>
        </w:trPr>
        <w:tc>
          <w:tcPr>
            <w:tcW w:w="704" w:type="dxa"/>
            <w:vAlign w:val="center"/>
          </w:tcPr>
          <w:p w14:paraId="0F75815F" w14:textId="77777777" w:rsidR="00545393" w:rsidRPr="00FB64A0" w:rsidRDefault="00545393" w:rsidP="00545393">
            <w:pPr>
              <w:jc w:val="center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35" w:type="dxa"/>
            <w:vAlign w:val="center"/>
          </w:tcPr>
          <w:p w14:paraId="29F0D1C9" w14:textId="77777777" w:rsidR="00FB64A0" w:rsidRPr="00FB64A0" w:rsidRDefault="00FB64A0" w:rsidP="00545393">
            <w:pPr>
              <w:rPr>
                <w:rFonts w:ascii="標楷體" w:eastAsia="標楷體" w:hAnsi="標楷體"/>
                <w:b/>
                <w:bCs/>
              </w:rPr>
            </w:pPr>
            <w:r w:rsidRPr="00FB64A0">
              <w:rPr>
                <w:rFonts w:ascii="標楷體" w:eastAsia="標楷體" w:hAnsi="標楷體"/>
                <w:b/>
                <w:bCs/>
              </w:rPr>
              <w:t>s-Ⅲ-1：</w:t>
            </w:r>
          </w:p>
          <w:p w14:paraId="16ACCF4F" w14:textId="77777777" w:rsidR="00545393" w:rsidRPr="00FB64A0" w:rsidRDefault="00FB64A0" w:rsidP="00545393">
            <w:p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/>
              </w:rPr>
              <w:t>製作圖稿以呈現設計構想</w:t>
            </w:r>
          </w:p>
        </w:tc>
        <w:tc>
          <w:tcPr>
            <w:tcW w:w="2693" w:type="dxa"/>
            <w:vAlign w:val="center"/>
          </w:tcPr>
          <w:p w14:paraId="7E99C184" w14:textId="77777777" w:rsidR="00FB64A0" w:rsidRDefault="00FB64A0" w:rsidP="00545393">
            <w:pPr>
              <w:rPr>
                <w:rFonts w:ascii="標楷體" w:eastAsia="標楷體" w:hAnsi="標楷體" w:cs="新細明體"/>
                <w:kern w:val="0"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  <w:kern w:val="0"/>
              </w:rPr>
              <w:t>P-Ⅲ-1：</w:t>
            </w:r>
          </w:p>
          <w:p w14:paraId="6BA1F184" w14:textId="77777777" w:rsidR="00545393" w:rsidRPr="00FB64A0" w:rsidRDefault="00FB64A0" w:rsidP="00545393">
            <w:p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cs="新細明體"/>
                <w:kern w:val="0"/>
              </w:rPr>
              <w:t>基本的造形與設計</w:t>
            </w:r>
          </w:p>
        </w:tc>
        <w:tc>
          <w:tcPr>
            <w:tcW w:w="3923" w:type="dxa"/>
            <w:vAlign w:val="center"/>
          </w:tcPr>
          <w:p w14:paraId="3EBB4BDD" w14:textId="37A82DD2" w:rsidR="00111E91" w:rsidRDefault="00FB64A0" w:rsidP="00545393">
            <w:pPr>
              <w:rPr>
                <w:rFonts w:ascii="標楷體" w:eastAsia="標楷體" w:hAnsi="標楷體"/>
              </w:rPr>
            </w:pPr>
            <w:r w:rsidRPr="00FB64A0">
              <w:rPr>
                <w:rStyle w:val="af1"/>
                <w:rFonts w:ascii="標楷體" w:eastAsia="標楷體" w:hAnsi="標楷體"/>
              </w:rPr>
              <w:t>評量工具</w:t>
            </w:r>
            <w:r w:rsidRPr="00FB64A0">
              <w:rPr>
                <w:rFonts w:ascii="標楷體" w:eastAsia="標楷體" w:hAnsi="標楷體"/>
              </w:rPr>
              <w:t>：</w:t>
            </w:r>
            <w:r w:rsidR="00572C7B">
              <w:rPr>
                <w:rFonts w:ascii="標楷體" w:eastAsia="標楷體" w:hAnsi="標楷體" w:hint="eastAsia"/>
              </w:rPr>
              <w:t>設計</w:t>
            </w:r>
            <w:r w:rsidRPr="00FB64A0">
              <w:rPr>
                <w:rFonts w:ascii="標楷體" w:eastAsia="標楷體" w:hAnsi="標楷體"/>
              </w:rPr>
              <w:t>圖稿</w:t>
            </w:r>
          </w:p>
          <w:p w14:paraId="325A4151" w14:textId="6E666AE1" w:rsidR="00545393" w:rsidRPr="00FB64A0" w:rsidRDefault="0072108F" w:rsidP="00545393">
            <w:pPr>
              <w:rPr>
                <w:rFonts w:ascii="標楷體" w:eastAsia="標楷體" w:hAnsi="標楷體"/>
              </w:rPr>
            </w:pPr>
            <w:r>
              <w:rPr>
                <w:rStyle w:val="af1"/>
                <w:rFonts w:ascii="標楷體" w:eastAsia="標楷體" w:hAnsi="標楷體"/>
              </w:rPr>
              <w:t>評量根據</w:t>
            </w:r>
            <w:r w:rsidR="00FB64A0" w:rsidRPr="00FB64A0">
              <w:rPr>
                <w:rFonts w:ascii="標楷體" w:eastAsia="標楷體" w:hAnsi="標楷體"/>
              </w:rPr>
              <w:t>：檢查學生的圖稿是否清晰呈現設計構想，觀察學生是否掌握投石機的基本造形與設計概念。</w:t>
            </w:r>
          </w:p>
        </w:tc>
      </w:tr>
      <w:tr w:rsidR="00FB64A0" w:rsidRPr="00FB64A0" w14:paraId="37C8A079" w14:textId="77777777" w:rsidTr="00111E91">
        <w:trPr>
          <w:jc w:val="center"/>
        </w:trPr>
        <w:tc>
          <w:tcPr>
            <w:tcW w:w="704" w:type="dxa"/>
            <w:vAlign w:val="center"/>
          </w:tcPr>
          <w:p w14:paraId="4FA4B621" w14:textId="77777777" w:rsidR="00FB64A0" w:rsidRPr="00FB64A0" w:rsidRDefault="00FB64A0" w:rsidP="00FB64A0">
            <w:pPr>
              <w:jc w:val="center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35" w:type="dxa"/>
            <w:vAlign w:val="center"/>
          </w:tcPr>
          <w:p w14:paraId="7CEBEACC" w14:textId="77777777" w:rsidR="00FB64A0" w:rsidRPr="00FB64A0" w:rsidRDefault="00FB64A0" w:rsidP="00FB64A0">
            <w:pPr>
              <w:rPr>
                <w:rFonts w:ascii="標楷體" w:eastAsia="標楷體" w:hAnsi="標楷體" w:cs="新細明體"/>
                <w:b/>
                <w:bCs/>
                <w:kern w:val="0"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  <w:kern w:val="0"/>
              </w:rPr>
              <w:t>s</w:t>
            </w:r>
            <w:r w:rsidRPr="00FB64A0">
              <w:rPr>
                <w:rFonts w:ascii="標楷體" w:eastAsia="標楷體" w:hAnsi="標楷體" w:cs="新細明體" w:hint="eastAsia"/>
                <w:b/>
                <w:bCs/>
                <w:kern w:val="0"/>
              </w:rPr>
              <w:t>-Ⅲ-2：</w:t>
            </w:r>
          </w:p>
          <w:p w14:paraId="019B9A03" w14:textId="77777777" w:rsidR="00FB64A0" w:rsidRPr="00FB64A0" w:rsidRDefault="00FB64A0" w:rsidP="00FB64A0">
            <w:p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使用常見的手工具與材料</w:t>
            </w:r>
          </w:p>
        </w:tc>
        <w:tc>
          <w:tcPr>
            <w:tcW w:w="2693" w:type="dxa"/>
            <w:vAlign w:val="center"/>
          </w:tcPr>
          <w:p w14:paraId="497008FB" w14:textId="77777777" w:rsidR="00FB64A0" w:rsidRDefault="00FB64A0" w:rsidP="00FB64A0">
            <w:pPr>
              <w:rPr>
                <w:rFonts w:ascii="標楷體" w:eastAsia="標楷體" w:hAnsi="標楷體"/>
                <w:b/>
                <w:bCs/>
              </w:rPr>
            </w:pPr>
            <w:r w:rsidRPr="00FB64A0">
              <w:rPr>
                <w:rFonts w:ascii="標楷體" w:eastAsia="標楷體" w:hAnsi="標楷體" w:hint="eastAsia"/>
                <w:b/>
                <w:bCs/>
              </w:rPr>
              <w:t>P-Ⅲ-2：</w:t>
            </w:r>
          </w:p>
          <w:p w14:paraId="6A155F3F" w14:textId="77777777" w:rsidR="00FB64A0" w:rsidRPr="00FB64A0" w:rsidRDefault="00FB64A0" w:rsidP="00FB64A0">
            <w:p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工具與材料的使用方法</w:t>
            </w:r>
          </w:p>
        </w:tc>
        <w:tc>
          <w:tcPr>
            <w:tcW w:w="3923" w:type="dxa"/>
            <w:vAlign w:val="center"/>
          </w:tcPr>
          <w:p w14:paraId="50F3E5ED" w14:textId="72257C88" w:rsidR="00FB64A0" w:rsidRPr="00FB64A0" w:rsidRDefault="00FB64A0" w:rsidP="00FB64A0">
            <w:pPr>
              <w:rPr>
                <w:rFonts w:ascii="標楷體" w:eastAsia="標楷體" w:hAnsi="標楷體"/>
              </w:rPr>
            </w:pPr>
            <w:r w:rsidRPr="00FB64A0">
              <w:rPr>
                <w:rStyle w:val="af1"/>
                <w:rFonts w:ascii="標楷體" w:eastAsia="標楷體" w:hAnsi="標楷體"/>
              </w:rPr>
              <w:t>評量工具</w:t>
            </w:r>
            <w:r w:rsidRPr="00FB64A0">
              <w:rPr>
                <w:rFonts w:ascii="標楷體" w:eastAsia="標楷體" w:hAnsi="標楷體"/>
              </w:rPr>
              <w:t>：教師觀察</w:t>
            </w:r>
            <w:r w:rsidRPr="00FB64A0">
              <w:rPr>
                <w:rFonts w:ascii="標楷體" w:eastAsia="標楷體" w:hAnsi="標楷體"/>
              </w:rPr>
              <w:br/>
            </w:r>
            <w:r w:rsidR="0072108F">
              <w:rPr>
                <w:rStyle w:val="af1"/>
                <w:rFonts w:ascii="標楷體" w:eastAsia="標楷體" w:hAnsi="標楷體"/>
              </w:rPr>
              <w:t>評量根據</w:t>
            </w:r>
            <w:r w:rsidRPr="00FB64A0">
              <w:rPr>
                <w:rFonts w:ascii="標楷體" w:eastAsia="標楷體" w:hAnsi="標楷體"/>
              </w:rPr>
              <w:t>：確認學生是否能安全、正確地使用工具和材料進行投石機組裝，符合操作規範。</w:t>
            </w:r>
          </w:p>
        </w:tc>
      </w:tr>
      <w:tr w:rsidR="00545393" w:rsidRPr="00FB64A0" w14:paraId="55D40719" w14:textId="77777777" w:rsidTr="00111E91">
        <w:trPr>
          <w:jc w:val="center"/>
        </w:trPr>
        <w:tc>
          <w:tcPr>
            <w:tcW w:w="704" w:type="dxa"/>
            <w:vAlign w:val="center"/>
          </w:tcPr>
          <w:p w14:paraId="26C10099" w14:textId="77777777" w:rsidR="00545393" w:rsidRPr="00FB64A0" w:rsidRDefault="00545393" w:rsidP="00545393">
            <w:pPr>
              <w:jc w:val="center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2835" w:type="dxa"/>
            <w:vAlign w:val="center"/>
          </w:tcPr>
          <w:p w14:paraId="5540C1BA" w14:textId="77777777" w:rsidR="00FB64A0" w:rsidRPr="00FB64A0" w:rsidRDefault="00FB64A0" w:rsidP="00545393">
            <w:pPr>
              <w:rPr>
                <w:rFonts w:ascii="標楷體" w:eastAsia="標楷體" w:hAnsi="標楷體"/>
                <w:b/>
                <w:bCs/>
              </w:rPr>
            </w:pPr>
            <w:r w:rsidRPr="00FB64A0">
              <w:rPr>
                <w:rFonts w:ascii="標楷體" w:eastAsia="標楷體" w:hAnsi="標楷體" w:hint="eastAsia"/>
                <w:b/>
                <w:bCs/>
              </w:rPr>
              <w:t>c-Ⅲ-1：</w:t>
            </w:r>
          </w:p>
          <w:p w14:paraId="3054D5BC" w14:textId="77777777" w:rsidR="00545393" w:rsidRPr="00FB64A0" w:rsidRDefault="00FB64A0" w:rsidP="00545393">
            <w:p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依據設計構想進行實作</w:t>
            </w:r>
          </w:p>
        </w:tc>
        <w:tc>
          <w:tcPr>
            <w:tcW w:w="2693" w:type="dxa"/>
            <w:vAlign w:val="center"/>
          </w:tcPr>
          <w:p w14:paraId="41986CFB" w14:textId="77777777" w:rsidR="00FB64A0" w:rsidRPr="00FB64A0" w:rsidRDefault="00FB64A0" w:rsidP="00545393">
            <w:pPr>
              <w:rPr>
                <w:rFonts w:ascii="標楷體" w:eastAsia="標楷體" w:hAnsi="標楷體"/>
                <w:b/>
                <w:bCs/>
              </w:rPr>
            </w:pPr>
            <w:r w:rsidRPr="00FB64A0">
              <w:rPr>
                <w:rFonts w:ascii="標楷體" w:eastAsia="標楷體" w:hAnsi="標楷體" w:hint="eastAsia"/>
                <w:b/>
                <w:bCs/>
              </w:rPr>
              <w:t>P-Ⅲ-1：</w:t>
            </w:r>
          </w:p>
          <w:p w14:paraId="0F99B14D" w14:textId="77777777" w:rsidR="00545393" w:rsidRPr="00FB64A0" w:rsidRDefault="00FB64A0" w:rsidP="00545393">
            <w:p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基本的造形與設計</w:t>
            </w:r>
          </w:p>
        </w:tc>
        <w:tc>
          <w:tcPr>
            <w:tcW w:w="3923" w:type="dxa"/>
            <w:vAlign w:val="center"/>
          </w:tcPr>
          <w:p w14:paraId="1633A1D4" w14:textId="54752E87" w:rsidR="00545393" w:rsidRPr="00FB64A0" w:rsidRDefault="00FB64A0" w:rsidP="00545393">
            <w:pPr>
              <w:rPr>
                <w:rFonts w:ascii="標楷體" w:eastAsia="標楷體" w:hAnsi="標楷體"/>
              </w:rPr>
            </w:pPr>
            <w:r w:rsidRPr="00FB64A0">
              <w:rPr>
                <w:rStyle w:val="af1"/>
                <w:rFonts w:ascii="標楷體" w:eastAsia="標楷體" w:hAnsi="標楷體"/>
              </w:rPr>
              <w:t>評量工具</w:t>
            </w:r>
            <w:r w:rsidRPr="00FB64A0">
              <w:rPr>
                <w:rFonts w:ascii="標楷體" w:eastAsia="標楷體" w:hAnsi="標楷體"/>
              </w:rPr>
              <w:t>：作品檢查、</w:t>
            </w:r>
            <w:r w:rsidR="00A26D11">
              <w:rPr>
                <w:rFonts w:ascii="標楷體" w:eastAsia="標楷體" w:hAnsi="標楷體" w:hint="eastAsia"/>
              </w:rPr>
              <w:t>實驗記錄表</w:t>
            </w:r>
            <w:r w:rsidRPr="00FB64A0">
              <w:rPr>
                <w:rFonts w:ascii="標楷體" w:eastAsia="標楷體" w:hAnsi="標楷體"/>
              </w:rPr>
              <w:br/>
            </w:r>
            <w:r w:rsidR="0072108F">
              <w:rPr>
                <w:rStyle w:val="af1"/>
                <w:rFonts w:ascii="標楷體" w:eastAsia="標楷體" w:hAnsi="標楷體"/>
              </w:rPr>
              <w:t>評量根據</w:t>
            </w:r>
            <w:r w:rsidRPr="00FB64A0">
              <w:rPr>
                <w:rFonts w:ascii="標楷體" w:eastAsia="標楷體" w:hAnsi="標楷體"/>
              </w:rPr>
              <w:t>：</w:t>
            </w:r>
            <w:r w:rsidR="0072108F" w:rsidRPr="00A26D11">
              <w:rPr>
                <w:rFonts w:ascii="標楷體" w:eastAsia="標楷體" w:hAnsi="標楷體" w:hint="eastAsia"/>
              </w:rPr>
              <w:t>根據學生的最終作品，</w:t>
            </w:r>
            <w:r w:rsidR="0072108F" w:rsidRPr="00A26D11">
              <w:rPr>
                <w:rFonts w:ascii="標楷體" w:eastAsia="標楷體" w:hAnsi="標楷體" w:hint="eastAsia"/>
              </w:rPr>
              <w:lastRenderedPageBreak/>
              <w:t>檢查投石機是否</w:t>
            </w:r>
            <w:r w:rsidR="0072108F">
              <w:rPr>
                <w:rFonts w:ascii="標楷體" w:eastAsia="標楷體" w:hAnsi="標楷體" w:hint="eastAsia"/>
              </w:rPr>
              <w:t>可正常運行</w:t>
            </w:r>
            <w:r w:rsidR="0072108F" w:rsidRPr="00A26D11">
              <w:rPr>
                <w:rFonts w:ascii="標楷體" w:eastAsia="標楷體" w:hAnsi="標楷體" w:hint="eastAsia"/>
              </w:rPr>
              <w:t>，</w:t>
            </w:r>
            <w:r w:rsidR="0072108F">
              <w:rPr>
                <w:rFonts w:ascii="標楷體" w:eastAsia="標楷體" w:hAnsi="標楷體" w:hint="eastAsia"/>
              </w:rPr>
              <w:t>並</w:t>
            </w:r>
            <w:r w:rsidR="0072108F" w:rsidRPr="00A26D11">
              <w:rPr>
                <w:rFonts w:ascii="標楷體" w:eastAsia="標楷體" w:hAnsi="標楷體" w:hint="eastAsia"/>
              </w:rPr>
              <w:t>確保學生能依構想完成實作。</w:t>
            </w:r>
          </w:p>
        </w:tc>
      </w:tr>
      <w:tr w:rsidR="00FB64A0" w:rsidRPr="00FB64A0" w14:paraId="2178EFAC" w14:textId="77777777" w:rsidTr="00111E91">
        <w:trPr>
          <w:jc w:val="center"/>
        </w:trPr>
        <w:tc>
          <w:tcPr>
            <w:tcW w:w="704" w:type="dxa"/>
            <w:vAlign w:val="center"/>
          </w:tcPr>
          <w:p w14:paraId="4221360E" w14:textId="77777777" w:rsidR="00FB64A0" w:rsidRPr="00FB64A0" w:rsidRDefault="00FB64A0" w:rsidP="00FB64A0">
            <w:pPr>
              <w:jc w:val="center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lastRenderedPageBreak/>
              <w:t>5</w:t>
            </w:r>
          </w:p>
        </w:tc>
        <w:tc>
          <w:tcPr>
            <w:tcW w:w="2835" w:type="dxa"/>
            <w:vAlign w:val="center"/>
          </w:tcPr>
          <w:p w14:paraId="0F23871D" w14:textId="77777777" w:rsidR="00FB64A0" w:rsidRPr="00FB64A0" w:rsidRDefault="00FB64A0" w:rsidP="00FB64A0">
            <w:pPr>
              <w:rPr>
                <w:rFonts w:ascii="標楷體" w:eastAsia="標楷體" w:hAnsi="標楷體"/>
                <w:b/>
                <w:bCs/>
              </w:rPr>
            </w:pPr>
            <w:r w:rsidRPr="00FB64A0">
              <w:rPr>
                <w:rFonts w:ascii="標楷體" w:eastAsia="標楷體" w:hAnsi="標楷體" w:hint="eastAsia"/>
                <w:b/>
                <w:bCs/>
              </w:rPr>
              <w:t>c-Ⅲ-3：</w:t>
            </w:r>
          </w:p>
          <w:p w14:paraId="610316B6" w14:textId="77777777" w:rsidR="00FB64A0" w:rsidRPr="00FB64A0" w:rsidRDefault="00FB64A0" w:rsidP="00FB64A0">
            <w:p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展現合作問題解決的能力</w:t>
            </w:r>
          </w:p>
        </w:tc>
        <w:tc>
          <w:tcPr>
            <w:tcW w:w="2693" w:type="dxa"/>
            <w:vAlign w:val="center"/>
          </w:tcPr>
          <w:p w14:paraId="4E8B2047" w14:textId="77777777" w:rsidR="00FB64A0" w:rsidRDefault="00FB64A0" w:rsidP="00FB64A0">
            <w:p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  <w:b/>
                <w:bCs/>
              </w:rPr>
              <w:t>D-Ⅲ-2：</w:t>
            </w:r>
          </w:p>
          <w:p w14:paraId="4A622DAB" w14:textId="77777777" w:rsidR="00FB64A0" w:rsidRPr="00FB64A0" w:rsidRDefault="00FB64A0" w:rsidP="00FB64A0">
            <w:p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系統化資料管理方法</w:t>
            </w:r>
          </w:p>
        </w:tc>
        <w:tc>
          <w:tcPr>
            <w:tcW w:w="3923" w:type="dxa"/>
            <w:vAlign w:val="center"/>
          </w:tcPr>
          <w:p w14:paraId="337EC5D9" w14:textId="6ACFB89C" w:rsidR="00FB64A0" w:rsidRPr="00FB64A0" w:rsidRDefault="00FB64A0" w:rsidP="00FB64A0">
            <w:pPr>
              <w:rPr>
                <w:rFonts w:ascii="標楷體" w:eastAsia="標楷體" w:hAnsi="標楷體"/>
              </w:rPr>
            </w:pPr>
            <w:r w:rsidRPr="00FB64A0">
              <w:rPr>
                <w:rStyle w:val="af1"/>
                <w:rFonts w:ascii="標楷體" w:eastAsia="標楷體" w:hAnsi="標楷體"/>
              </w:rPr>
              <w:t>評量工具</w:t>
            </w:r>
            <w:r w:rsidRPr="00FB64A0">
              <w:rPr>
                <w:rFonts w:ascii="標楷體" w:eastAsia="標楷體" w:hAnsi="標楷體"/>
              </w:rPr>
              <w:t>：同儕互評表、小組合作記錄</w:t>
            </w:r>
            <w:r w:rsidRPr="00FB64A0">
              <w:rPr>
                <w:rFonts w:ascii="標楷體" w:eastAsia="標楷體" w:hAnsi="標楷體"/>
              </w:rPr>
              <w:br/>
            </w:r>
            <w:r w:rsidR="0072108F">
              <w:rPr>
                <w:rStyle w:val="af1"/>
                <w:rFonts w:ascii="標楷體" w:eastAsia="標楷體" w:hAnsi="標楷體"/>
              </w:rPr>
              <w:t>評量根據</w:t>
            </w:r>
            <w:r w:rsidRPr="00FB64A0">
              <w:rPr>
                <w:rFonts w:ascii="標楷體" w:eastAsia="標楷體" w:hAnsi="標楷體"/>
              </w:rPr>
              <w:t>：觀察學生在小組合作中的表現，確認其在資料收集與分析中展現解決問題的能力。</w:t>
            </w:r>
          </w:p>
        </w:tc>
      </w:tr>
      <w:tr w:rsidR="00FB64A0" w:rsidRPr="00FB64A0" w14:paraId="4CD1EA84" w14:textId="77777777" w:rsidTr="00111E91">
        <w:trPr>
          <w:jc w:val="center"/>
        </w:trPr>
        <w:tc>
          <w:tcPr>
            <w:tcW w:w="704" w:type="dxa"/>
            <w:vAlign w:val="center"/>
          </w:tcPr>
          <w:p w14:paraId="378F6B28" w14:textId="77777777" w:rsidR="00FB64A0" w:rsidRPr="00FB64A0" w:rsidRDefault="00FB64A0" w:rsidP="00FB64A0">
            <w:pPr>
              <w:jc w:val="center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2835" w:type="dxa"/>
            <w:vAlign w:val="center"/>
          </w:tcPr>
          <w:p w14:paraId="140EB6EC" w14:textId="77777777" w:rsidR="00FB64A0" w:rsidRDefault="00FB64A0" w:rsidP="00FB64A0">
            <w:pPr>
              <w:rPr>
                <w:rFonts w:ascii="標楷體" w:eastAsia="標楷體" w:hAnsi="標楷體"/>
                <w:b/>
                <w:bCs/>
              </w:rPr>
            </w:pPr>
            <w:r w:rsidRPr="00FB64A0">
              <w:rPr>
                <w:rFonts w:ascii="標楷體" w:eastAsia="標楷體" w:hAnsi="標楷體" w:hint="eastAsia"/>
                <w:b/>
                <w:bCs/>
              </w:rPr>
              <w:t>t-Ⅲ-1：</w:t>
            </w:r>
          </w:p>
          <w:p w14:paraId="138C49F6" w14:textId="77777777" w:rsidR="00FB64A0" w:rsidRPr="00FB64A0" w:rsidRDefault="00FB64A0" w:rsidP="00FB64A0">
            <w:p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運用常見的資訊系統</w:t>
            </w:r>
          </w:p>
        </w:tc>
        <w:tc>
          <w:tcPr>
            <w:tcW w:w="2693" w:type="dxa"/>
            <w:vAlign w:val="center"/>
          </w:tcPr>
          <w:p w14:paraId="07FE2E20" w14:textId="77777777" w:rsidR="00FB64A0" w:rsidRDefault="00FB64A0" w:rsidP="00FB64A0">
            <w:pPr>
              <w:rPr>
                <w:rFonts w:ascii="標楷體" w:eastAsia="標楷體" w:hAnsi="標楷體"/>
                <w:b/>
                <w:bCs/>
              </w:rPr>
            </w:pPr>
            <w:r w:rsidRPr="00FB64A0">
              <w:rPr>
                <w:rFonts w:ascii="標楷體" w:eastAsia="標楷體" w:hAnsi="標楷體" w:hint="eastAsia"/>
                <w:b/>
                <w:bCs/>
              </w:rPr>
              <w:t>D-Ⅲ-2：</w:t>
            </w:r>
          </w:p>
          <w:p w14:paraId="3D3C273D" w14:textId="77777777" w:rsidR="00FB64A0" w:rsidRPr="00FB64A0" w:rsidRDefault="00FB64A0" w:rsidP="00FB64A0">
            <w:p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系統化資料管理方法</w:t>
            </w:r>
          </w:p>
        </w:tc>
        <w:tc>
          <w:tcPr>
            <w:tcW w:w="3923" w:type="dxa"/>
            <w:vAlign w:val="center"/>
          </w:tcPr>
          <w:p w14:paraId="47BA300B" w14:textId="232759AE" w:rsidR="00FB64A0" w:rsidRPr="00FB64A0" w:rsidRDefault="00FB64A0" w:rsidP="00FB64A0">
            <w:pPr>
              <w:rPr>
                <w:rFonts w:ascii="標楷體" w:eastAsia="標楷體" w:hAnsi="標楷體"/>
              </w:rPr>
            </w:pPr>
            <w:r w:rsidRPr="00FB64A0">
              <w:rPr>
                <w:rStyle w:val="af1"/>
                <w:rFonts w:ascii="標楷體" w:eastAsia="標楷體" w:hAnsi="標楷體"/>
              </w:rPr>
              <w:t>評量工具</w:t>
            </w:r>
            <w:r w:rsidRPr="00FB64A0">
              <w:rPr>
                <w:rFonts w:ascii="標楷體" w:eastAsia="標楷體" w:hAnsi="標楷體"/>
              </w:rPr>
              <w:t>：</w:t>
            </w:r>
            <w:r w:rsidR="00A26D11">
              <w:rPr>
                <w:rFonts w:ascii="標楷體" w:eastAsia="標楷體" w:hAnsi="標楷體" w:hint="eastAsia"/>
              </w:rPr>
              <w:t>電腦圖表</w:t>
            </w:r>
            <w:r w:rsidRPr="00FB64A0">
              <w:rPr>
                <w:rFonts w:ascii="標楷體" w:eastAsia="標楷體" w:hAnsi="標楷體"/>
              </w:rPr>
              <w:br/>
            </w:r>
            <w:r w:rsidR="0072108F">
              <w:rPr>
                <w:rStyle w:val="af1"/>
                <w:rFonts w:ascii="標楷體" w:eastAsia="標楷體" w:hAnsi="標楷體"/>
              </w:rPr>
              <w:t>評量根據</w:t>
            </w:r>
            <w:r w:rsidRPr="00FB64A0">
              <w:rPr>
                <w:rFonts w:ascii="標楷體" w:eastAsia="標楷體" w:hAnsi="標楷體"/>
              </w:rPr>
              <w:t>：</w:t>
            </w:r>
            <w:r w:rsidR="0072108F" w:rsidRPr="00A26D11">
              <w:rPr>
                <w:rFonts w:ascii="標楷體" w:eastAsia="標楷體" w:hAnsi="標楷體" w:hint="eastAsia"/>
              </w:rPr>
              <w:t>檢查學生是否能在電腦記錄數據，正確</w:t>
            </w:r>
            <w:r w:rsidR="0072108F">
              <w:rPr>
                <w:rFonts w:ascii="標楷體" w:eastAsia="標楷體" w:hAnsi="標楷體" w:hint="eastAsia"/>
              </w:rPr>
              <w:t>製作出對應圖表</w:t>
            </w:r>
            <w:r w:rsidR="0072108F" w:rsidRPr="00A26D11">
              <w:rPr>
                <w:rFonts w:ascii="標楷體" w:eastAsia="標楷體" w:hAnsi="標楷體" w:hint="eastAsia"/>
              </w:rPr>
              <w:t>。</w:t>
            </w:r>
          </w:p>
        </w:tc>
      </w:tr>
      <w:tr w:rsidR="00FB64A0" w:rsidRPr="00FB64A0" w14:paraId="6CEF97C3" w14:textId="77777777" w:rsidTr="004379CB">
        <w:trPr>
          <w:jc w:val="center"/>
        </w:trPr>
        <w:tc>
          <w:tcPr>
            <w:tcW w:w="704" w:type="dxa"/>
            <w:vAlign w:val="center"/>
          </w:tcPr>
          <w:p w14:paraId="2C1E9F99" w14:textId="77777777" w:rsidR="00FB64A0" w:rsidRPr="00FB64A0" w:rsidRDefault="00FB64A0" w:rsidP="00FB64A0">
            <w:pPr>
              <w:jc w:val="center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7</w:t>
            </w:r>
          </w:p>
        </w:tc>
        <w:tc>
          <w:tcPr>
            <w:tcW w:w="2835" w:type="dxa"/>
          </w:tcPr>
          <w:p w14:paraId="2DDD7BA9" w14:textId="77777777" w:rsidR="00FB64A0" w:rsidRPr="00FB64A0" w:rsidRDefault="00FB64A0" w:rsidP="00FB64A0">
            <w:p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t-Ⅲ-3：運用運算思維解決問題</w:t>
            </w:r>
          </w:p>
        </w:tc>
        <w:tc>
          <w:tcPr>
            <w:tcW w:w="2693" w:type="dxa"/>
          </w:tcPr>
          <w:p w14:paraId="24DDDC63" w14:textId="77777777" w:rsidR="00FB64A0" w:rsidRPr="00FB64A0" w:rsidRDefault="00FB64A0" w:rsidP="00FB64A0">
            <w:p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D-Ⅲ-2：系統化資料管理方法</w:t>
            </w:r>
          </w:p>
        </w:tc>
        <w:tc>
          <w:tcPr>
            <w:tcW w:w="3923" w:type="dxa"/>
            <w:vAlign w:val="center"/>
          </w:tcPr>
          <w:p w14:paraId="6E5C7B35" w14:textId="72E856AF" w:rsidR="00FB64A0" w:rsidRPr="00FB64A0" w:rsidRDefault="00FB64A0" w:rsidP="00FB64A0">
            <w:pPr>
              <w:rPr>
                <w:rFonts w:ascii="標楷體" w:eastAsia="標楷體" w:hAnsi="標楷體"/>
              </w:rPr>
            </w:pPr>
            <w:r w:rsidRPr="00FB64A0">
              <w:rPr>
                <w:rStyle w:val="af1"/>
                <w:rFonts w:ascii="標楷體" w:eastAsia="標楷體" w:hAnsi="標楷體"/>
              </w:rPr>
              <w:t>評量工具</w:t>
            </w:r>
            <w:r w:rsidRPr="00FB64A0">
              <w:rPr>
                <w:rFonts w:ascii="標楷體" w:eastAsia="標楷體" w:hAnsi="標楷體"/>
              </w:rPr>
              <w:t>：數據表格檢核表、報告呈現</w:t>
            </w:r>
            <w:r w:rsidRPr="00FB64A0">
              <w:rPr>
                <w:rFonts w:ascii="標楷體" w:eastAsia="標楷體" w:hAnsi="標楷體"/>
              </w:rPr>
              <w:br/>
            </w:r>
            <w:r w:rsidR="0072108F">
              <w:rPr>
                <w:rStyle w:val="af1"/>
                <w:rFonts w:ascii="標楷體" w:eastAsia="標楷體" w:hAnsi="標楷體"/>
              </w:rPr>
              <w:t>評量根據</w:t>
            </w:r>
            <w:r w:rsidRPr="00FB64A0">
              <w:rPr>
                <w:rFonts w:ascii="標楷體" w:eastAsia="標楷體" w:hAnsi="標楷體"/>
              </w:rPr>
              <w:t>：檢視學生是否能利用數據分析進行投射距離比較，並在報告中正確解釋不同數據結果。</w:t>
            </w:r>
          </w:p>
        </w:tc>
      </w:tr>
    </w:tbl>
    <w:p w14:paraId="37DF9619" w14:textId="36B99D8B" w:rsidR="007A0993" w:rsidRDefault="007A0993">
      <w:pPr>
        <w:rPr>
          <w:rFonts w:ascii="標楷體" w:eastAsia="標楷體" w:hAnsi="標楷體"/>
          <w:b/>
          <w:sz w:val="32"/>
          <w:szCs w:val="32"/>
          <w:lang w:eastAsia="zh-HK"/>
        </w:rPr>
      </w:pPr>
    </w:p>
    <w:p w14:paraId="4FD5CE5D" w14:textId="749FF74F" w:rsidR="001D7D0F" w:rsidRPr="00FB64A0" w:rsidRDefault="001D7D0F" w:rsidP="001D7D0F">
      <w:pPr>
        <w:spacing w:line="400" w:lineRule="exact"/>
        <w:rPr>
          <w:rFonts w:ascii="標楷體" w:eastAsia="標楷體" w:hAnsi="標楷體"/>
          <w:b/>
          <w:sz w:val="32"/>
          <w:szCs w:val="32"/>
          <w:lang w:eastAsia="zh-HK"/>
        </w:rPr>
      </w:pPr>
      <w:r w:rsidRPr="00FB64A0">
        <w:rPr>
          <w:rFonts w:ascii="標楷體" w:eastAsia="標楷體" w:hAnsi="標楷體" w:hint="eastAsia"/>
          <w:b/>
          <w:sz w:val="32"/>
          <w:szCs w:val="32"/>
          <w:lang w:eastAsia="zh-HK"/>
        </w:rPr>
        <w:t>四、課程設計架構圖</w:t>
      </w:r>
    </w:p>
    <w:p w14:paraId="585AB820" w14:textId="77777777" w:rsidR="001D7D0F" w:rsidRPr="00FB64A0" w:rsidRDefault="001D7D0F" w:rsidP="001D7D0F">
      <w:pPr>
        <w:jc w:val="center"/>
        <w:rPr>
          <w:rFonts w:ascii="標楷體" w:eastAsia="標楷體" w:hAnsi="標楷體"/>
          <w:b/>
          <w:lang w:eastAsia="zh-HK"/>
        </w:rPr>
      </w:pP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76"/>
      </w:tblGrid>
      <w:tr w:rsidR="000268BE" w:rsidRPr="00C10812" w14:paraId="656A95A2" w14:textId="77777777" w:rsidTr="00C10812">
        <w:tc>
          <w:tcPr>
            <w:tcW w:w="9776" w:type="dxa"/>
            <w:shd w:val="clear" w:color="auto" w:fill="auto"/>
          </w:tcPr>
          <w:p w14:paraId="2B568482" w14:textId="20E3F409" w:rsidR="000268BE" w:rsidRPr="00C10812" w:rsidRDefault="000268BE" w:rsidP="00C10812">
            <w:pPr>
              <w:spacing w:line="400" w:lineRule="exact"/>
              <w:rPr>
                <w:rFonts w:ascii="標楷體" w:eastAsia="標楷體" w:hAnsi="標楷體"/>
                <w:b/>
                <w:kern w:val="0"/>
                <w:sz w:val="32"/>
                <w:szCs w:val="32"/>
                <w:lang w:eastAsia="zh-HK"/>
              </w:rPr>
            </w:pPr>
          </w:p>
          <w:p w14:paraId="312643BF" w14:textId="77777777" w:rsidR="000268BE" w:rsidRPr="00C10812" w:rsidRDefault="000268BE" w:rsidP="00C10812">
            <w:pPr>
              <w:spacing w:line="400" w:lineRule="exact"/>
              <w:rPr>
                <w:rFonts w:ascii="標楷體" w:eastAsia="標楷體" w:hAnsi="標楷體"/>
                <w:b/>
                <w:kern w:val="0"/>
                <w:sz w:val="32"/>
                <w:szCs w:val="32"/>
                <w:lang w:eastAsia="zh-HK"/>
              </w:rPr>
            </w:pPr>
          </w:p>
          <w:p w14:paraId="2401CC08" w14:textId="77777777" w:rsidR="000268BE" w:rsidRPr="00C10812" w:rsidRDefault="000268BE" w:rsidP="00C10812">
            <w:pPr>
              <w:spacing w:line="400" w:lineRule="exact"/>
              <w:rPr>
                <w:rFonts w:ascii="標楷體" w:eastAsia="標楷體" w:hAnsi="標楷體"/>
                <w:b/>
                <w:kern w:val="0"/>
                <w:sz w:val="32"/>
                <w:szCs w:val="32"/>
                <w:lang w:eastAsia="zh-HK"/>
              </w:rPr>
            </w:pPr>
          </w:p>
          <w:p w14:paraId="73FD19FB" w14:textId="77777777" w:rsidR="000268BE" w:rsidRPr="00C10812" w:rsidRDefault="000268BE" w:rsidP="00C10812">
            <w:pPr>
              <w:spacing w:line="400" w:lineRule="exact"/>
              <w:rPr>
                <w:rFonts w:ascii="標楷體" w:eastAsia="標楷體" w:hAnsi="標楷體"/>
                <w:b/>
                <w:kern w:val="0"/>
                <w:sz w:val="32"/>
                <w:szCs w:val="32"/>
                <w:lang w:eastAsia="zh-HK"/>
              </w:rPr>
            </w:pPr>
          </w:p>
          <w:p w14:paraId="4FDAB289" w14:textId="77777777" w:rsidR="000268BE" w:rsidRPr="00C10812" w:rsidRDefault="000268BE" w:rsidP="00C10812">
            <w:pPr>
              <w:spacing w:line="400" w:lineRule="exact"/>
              <w:rPr>
                <w:rFonts w:ascii="標楷體" w:eastAsia="標楷體" w:hAnsi="標楷體"/>
                <w:b/>
                <w:kern w:val="0"/>
                <w:sz w:val="32"/>
                <w:szCs w:val="32"/>
                <w:lang w:eastAsia="zh-HK"/>
              </w:rPr>
            </w:pPr>
          </w:p>
          <w:p w14:paraId="14001175" w14:textId="77777777" w:rsidR="000268BE" w:rsidRPr="00C10812" w:rsidRDefault="000268BE" w:rsidP="00C10812">
            <w:pPr>
              <w:spacing w:line="400" w:lineRule="exact"/>
              <w:rPr>
                <w:rFonts w:ascii="標楷體" w:eastAsia="標楷體" w:hAnsi="標楷體"/>
                <w:b/>
                <w:kern w:val="0"/>
                <w:sz w:val="32"/>
                <w:szCs w:val="32"/>
                <w:lang w:eastAsia="zh-HK"/>
              </w:rPr>
            </w:pPr>
          </w:p>
          <w:p w14:paraId="61AA6741" w14:textId="77777777" w:rsidR="000268BE" w:rsidRPr="00C10812" w:rsidRDefault="000268BE" w:rsidP="00C10812">
            <w:pPr>
              <w:spacing w:line="400" w:lineRule="exact"/>
              <w:rPr>
                <w:rFonts w:ascii="標楷體" w:eastAsia="標楷體" w:hAnsi="標楷體"/>
                <w:b/>
                <w:kern w:val="0"/>
                <w:sz w:val="32"/>
                <w:szCs w:val="32"/>
                <w:lang w:eastAsia="zh-HK"/>
              </w:rPr>
            </w:pPr>
          </w:p>
          <w:p w14:paraId="614819D4" w14:textId="55FA194A" w:rsidR="000268BE" w:rsidRPr="00C10812" w:rsidRDefault="000268BE" w:rsidP="00C10812">
            <w:pPr>
              <w:spacing w:line="400" w:lineRule="exact"/>
              <w:rPr>
                <w:rFonts w:ascii="標楷體" w:eastAsia="標楷體" w:hAnsi="標楷體"/>
                <w:b/>
                <w:kern w:val="0"/>
                <w:sz w:val="32"/>
                <w:szCs w:val="32"/>
                <w:lang w:eastAsia="zh-HK"/>
              </w:rPr>
            </w:pPr>
          </w:p>
          <w:p w14:paraId="2613C577" w14:textId="77777777" w:rsidR="000268BE" w:rsidRPr="00C10812" w:rsidRDefault="000268BE" w:rsidP="00C10812">
            <w:pPr>
              <w:spacing w:line="400" w:lineRule="exact"/>
              <w:rPr>
                <w:rFonts w:ascii="標楷體" w:eastAsia="標楷體" w:hAnsi="標楷體"/>
                <w:b/>
                <w:kern w:val="0"/>
                <w:sz w:val="32"/>
                <w:szCs w:val="32"/>
                <w:lang w:eastAsia="zh-HK"/>
              </w:rPr>
            </w:pPr>
          </w:p>
          <w:p w14:paraId="5F8B2BD6" w14:textId="115EDB29" w:rsidR="000268BE" w:rsidRPr="00C10812" w:rsidRDefault="000268BE" w:rsidP="00C10812">
            <w:pPr>
              <w:spacing w:line="400" w:lineRule="exact"/>
              <w:rPr>
                <w:rFonts w:ascii="標楷體" w:eastAsia="標楷體" w:hAnsi="標楷體"/>
                <w:b/>
                <w:kern w:val="0"/>
                <w:sz w:val="32"/>
                <w:szCs w:val="32"/>
                <w:lang w:eastAsia="zh-HK"/>
              </w:rPr>
            </w:pPr>
          </w:p>
          <w:p w14:paraId="791DA720" w14:textId="77777777" w:rsidR="000268BE" w:rsidRPr="00C10812" w:rsidRDefault="000268BE" w:rsidP="00C10812">
            <w:pPr>
              <w:spacing w:line="400" w:lineRule="exact"/>
              <w:rPr>
                <w:rFonts w:ascii="標楷體" w:eastAsia="標楷體" w:hAnsi="標楷體"/>
                <w:b/>
                <w:kern w:val="0"/>
                <w:sz w:val="32"/>
                <w:szCs w:val="32"/>
                <w:lang w:eastAsia="zh-HK"/>
              </w:rPr>
            </w:pPr>
          </w:p>
          <w:p w14:paraId="01A17688" w14:textId="77777777" w:rsidR="000268BE" w:rsidRPr="00C10812" w:rsidRDefault="000268BE" w:rsidP="00C10812">
            <w:pPr>
              <w:spacing w:line="400" w:lineRule="exact"/>
              <w:rPr>
                <w:rFonts w:ascii="標楷體" w:eastAsia="標楷體" w:hAnsi="標楷體"/>
                <w:b/>
                <w:kern w:val="0"/>
                <w:sz w:val="32"/>
                <w:szCs w:val="32"/>
                <w:lang w:eastAsia="zh-HK"/>
              </w:rPr>
            </w:pPr>
          </w:p>
          <w:p w14:paraId="2A4CF548" w14:textId="42BC89D2" w:rsidR="000268BE" w:rsidRPr="00C10812" w:rsidRDefault="00847D50" w:rsidP="00847D50">
            <w:pPr>
              <w:spacing w:line="400" w:lineRule="exact"/>
              <w:jc w:val="center"/>
              <w:rPr>
                <w:rFonts w:ascii="標楷體" w:eastAsia="標楷體" w:hAnsi="標楷體"/>
                <w:b/>
                <w:kern w:val="0"/>
                <w:sz w:val="32"/>
                <w:szCs w:val="32"/>
                <w:lang w:eastAsia="zh-HK"/>
              </w:rPr>
            </w:pPr>
            <w:r>
              <w:rPr>
                <w:rFonts w:ascii="標楷體" w:eastAsia="標楷體" w:hAnsi="標楷體"/>
                <w:b/>
                <w:noProof/>
                <w:kern w:val="0"/>
                <w:sz w:val="32"/>
                <w:szCs w:val="32"/>
                <w:lang w:eastAsia="zh-HK"/>
              </w:rPr>
              <w:drawing>
                <wp:inline distT="0" distB="0" distL="0" distR="0" wp14:anchorId="56001255" wp14:editId="4769270D">
                  <wp:extent cx="5705566" cy="3209308"/>
                  <wp:effectExtent l="0" t="0" r="9525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圖片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844" cy="3217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F7CCAF" w14:textId="79556D16" w:rsidR="00200041" w:rsidRDefault="00200041" w:rsidP="001D7D0F">
      <w:pPr>
        <w:spacing w:line="400" w:lineRule="exact"/>
        <w:rPr>
          <w:rFonts w:ascii="標楷體" w:eastAsia="標楷體" w:hAnsi="標楷體"/>
          <w:b/>
          <w:sz w:val="32"/>
          <w:szCs w:val="32"/>
          <w:lang w:eastAsia="zh-HK"/>
        </w:rPr>
      </w:pPr>
    </w:p>
    <w:p w14:paraId="5D46CFB0" w14:textId="77777777" w:rsidR="00200041" w:rsidRDefault="00200041">
      <w:pPr>
        <w:rPr>
          <w:rFonts w:ascii="標楷體" w:eastAsia="標楷體" w:hAnsi="標楷體"/>
          <w:b/>
          <w:sz w:val="32"/>
          <w:szCs w:val="32"/>
          <w:lang w:eastAsia="zh-HK"/>
        </w:rPr>
      </w:pPr>
      <w:r>
        <w:rPr>
          <w:rFonts w:ascii="標楷體" w:eastAsia="標楷體" w:hAnsi="標楷體"/>
          <w:b/>
          <w:sz w:val="32"/>
          <w:szCs w:val="32"/>
          <w:lang w:eastAsia="zh-HK"/>
        </w:rPr>
        <w:br w:type="page"/>
      </w:r>
    </w:p>
    <w:p w14:paraId="0F74612B" w14:textId="77777777" w:rsidR="001D7D0F" w:rsidRPr="00FB64A0" w:rsidRDefault="001D7D0F" w:rsidP="001D7D0F">
      <w:pPr>
        <w:spacing w:line="400" w:lineRule="exact"/>
        <w:rPr>
          <w:rFonts w:ascii="標楷體" w:eastAsia="標楷體" w:hAnsi="標楷體"/>
          <w:b/>
          <w:sz w:val="32"/>
          <w:szCs w:val="32"/>
          <w:lang w:eastAsia="zh-HK"/>
        </w:rPr>
      </w:pPr>
      <w:r w:rsidRPr="00FB64A0">
        <w:rPr>
          <w:rFonts w:ascii="標楷體" w:eastAsia="標楷體" w:hAnsi="標楷體" w:hint="eastAsia"/>
          <w:b/>
          <w:sz w:val="32"/>
          <w:szCs w:val="32"/>
          <w:lang w:eastAsia="zh-HK"/>
        </w:rPr>
        <w:lastRenderedPageBreak/>
        <w:t>五、教學活動步驟</w:t>
      </w:r>
    </w:p>
    <w:tbl>
      <w:tblPr>
        <w:tblW w:w="97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832"/>
        <w:gridCol w:w="525"/>
        <w:gridCol w:w="3655"/>
        <w:gridCol w:w="728"/>
        <w:gridCol w:w="332"/>
        <w:gridCol w:w="2704"/>
      </w:tblGrid>
      <w:tr w:rsidR="00FE0674" w:rsidRPr="00FB64A0" w14:paraId="37CA905F" w14:textId="77777777" w:rsidTr="000A17F8">
        <w:trPr>
          <w:jc w:val="center"/>
        </w:trPr>
        <w:tc>
          <w:tcPr>
            <w:tcW w:w="9776" w:type="dxa"/>
            <w:gridSpan w:val="6"/>
            <w:shd w:val="clear" w:color="auto" w:fill="D9D9D9"/>
          </w:tcPr>
          <w:p w14:paraId="7EC07161" w14:textId="77777777" w:rsidR="00FE0674" w:rsidRPr="00FB64A0" w:rsidRDefault="00FE0674" w:rsidP="004379CB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FB64A0">
              <w:rPr>
                <w:rFonts w:ascii="標楷體" w:eastAsia="標楷體" w:hAnsi="標楷體" w:hint="eastAsia"/>
                <w:lang w:eastAsia="zh-HK"/>
              </w:rPr>
              <w:t>活動</w:t>
            </w:r>
            <w:proofErr w:type="gramStart"/>
            <w:r w:rsidRPr="00FB64A0">
              <w:rPr>
                <w:rFonts w:ascii="標楷體" w:eastAsia="標楷體" w:hAnsi="標楷體" w:hint="eastAsia"/>
                <w:lang w:eastAsia="zh-HK"/>
              </w:rPr>
              <w:t>一</w:t>
            </w:r>
            <w:proofErr w:type="gramEnd"/>
            <w:r w:rsidRPr="00FB64A0">
              <w:rPr>
                <w:rFonts w:ascii="標楷體" w:eastAsia="標楷體" w:hAnsi="標楷體" w:hint="eastAsia"/>
                <w:lang w:eastAsia="zh-HK"/>
              </w:rPr>
              <w:t>/</w:t>
            </w:r>
            <w:r w:rsidR="008E3035" w:rsidRPr="00FB64A0">
              <w:rPr>
                <w:rFonts w:ascii="標楷體" w:eastAsia="標楷體" w:hAnsi="標楷體"/>
                <w:lang w:eastAsia="zh-HK"/>
              </w:rPr>
              <w:t>能量的魔法</w:t>
            </w:r>
          </w:p>
        </w:tc>
      </w:tr>
      <w:tr w:rsidR="00FE0674" w:rsidRPr="00FB64A0" w14:paraId="3DA58EB7" w14:textId="77777777" w:rsidTr="000A17F8">
        <w:trPr>
          <w:jc w:val="center"/>
        </w:trPr>
        <w:tc>
          <w:tcPr>
            <w:tcW w:w="1832" w:type="dxa"/>
            <w:tcBorders>
              <w:bottom w:val="single" w:sz="4" w:space="0" w:color="auto"/>
            </w:tcBorders>
            <w:shd w:val="clear" w:color="auto" w:fill="D9D9D9"/>
          </w:tcPr>
          <w:p w14:paraId="71116958" w14:textId="77777777" w:rsidR="00FE0674" w:rsidRPr="00FB64A0" w:rsidRDefault="00FE0674" w:rsidP="006D78EF">
            <w:pPr>
              <w:snapToGrid w:val="0"/>
              <w:ind w:leftChars="-28" w:hangingChars="28" w:hanging="67"/>
              <w:jc w:val="center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活動簡述</w:t>
            </w:r>
          </w:p>
        </w:tc>
        <w:tc>
          <w:tcPr>
            <w:tcW w:w="4180" w:type="dxa"/>
            <w:gridSpan w:val="2"/>
            <w:tcBorders>
              <w:bottom w:val="single" w:sz="4" w:space="0" w:color="auto"/>
            </w:tcBorders>
          </w:tcPr>
          <w:p w14:paraId="44035732" w14:textId="77777777" w:rsidR="00FE0674" w:rsidRPr="00FB64A0" w:rsidRDefault="00545393" w:rsidP="0079292C">
            <w:p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/>
              </w:rPr>
              <w:t>使用彈性物品展示彈性位能儲存與釋放，並用翹翹板解釋槓桿的基本原理，帶領學生探索投石機的設計概念。</w:t>
            </w:r>
          </w:p>
        </w:tc>
        <w:tc>
          <w:tcPr>
            <w:tcW w:w="728" w:type="dxa"/>
            <w:tcBorders>
              <w:bottom w:val="single" w:sz="4" w:space="0" w:color="auto"/>
            </w:tcBorders>
            <w:shd w:val="clear" w:color="auto" w:fill="D9D9D9"/>
          </w:tcPr>
          <w:p w14:paraId="4F34E750" w14:textId="77777777" w:rsidR="00FE0674" w:rsidRPr="00FB64A0" w:rsidRDefault="00FE0674" w:rsidP="004379CB">
            <w:pPr>
              <w:snapToGrid w:val="0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時間</w:t>
            </w:r>
          </w:p>
        </w:tc>
        <w:tc>
          <w:tcPr>
            <w:tcW w:w="3036" w:type="dxa"/>
            <w:gridSpan w:val="2"/>
            <w:tcBorders>
              <w:bottom w:val="single" w:sz="4" w:space="0" w:color="auto"/>
            </w:tcBorders>
          </w:tcPr>
          <w:p w14:paraId="3B9AD336" w14:textId="77777777" w:rsidR="00FE0674" w:rsidRPr="00FB64A0" w:rsidRDefault="00FE0674" w:rsidP="004379CB">
            <w:pPr>
              <w:snapToGrid w:val="0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共</w:t>
            </w:r>
            <w:r w:rsidR="008E3035" w:rsidRPr="00FB64A0">
              <w:rPr>
                <w:rFonts w:ascii="標楷體" w:eastAsia="標楷體" w:hAnsi="標楷體"/>
                <w:u w:val="single"/>
              </w:rPr>
              <w:t>1</w:t>
            </w:r>
            <w:r w:rsidRPr="00FB64A0">
              <w:rPr>
                <w:rFonts w:ascii="標楷體" w:eastAsia="標楷體" w:hAnsi="標楷體" w:hint="eastAsia"/>
                <w:lang w:eastAsia="zh-HK"/>
              </w:rPr>
              <w:t>節</w:t>
            </w:r>
            <w:r w:rsidRPr="00FB64A0">
              <w:rPr>
                <w:rFonts w:ascii="標楷體" w:eastAsia="標楷體" w:hAnsi="標楷體" w:hint="eastAsia"/>
              </w:rPr>
              <w:t>，</w:t>
            </w:r>
            <w:r w:rsidR="008E3035" w:rsidRPr="00FB64A0">
              <w:rPr>
                <w:rFonts w:ascii="標楷體" w:eastAsia="標楷體" w:hAnsi="標楷體"/>
                <w:u w:val="single"/>
              </w:rPr>
              <w:t>40</w:t>
            </w:r>
            <w:r w:rsidRPr="00FB64A0">
              <w:rPr>
                <w:rFonts w:ascii="標楷體" w:eastAsia="標楷體" w:hAnsi="標楷體" w:hint="eastAsia"/>
              </w:rPr>
              <w:t>分鐘</w:t>
            </w:r>
          </w:p>
        </w:tc>
      </w:tr>
      <w:tr w:rsidR="00CE468C" w:rsidRPr="00FB64A0" w14:paraId="1C380B7C" w14:textId="77777777" w:rsidTr="000A17F8">
        <w:trPr>
          <w:trHeight w:val="534"/>
          <w:jc w:val="center"/>
        </w:trPr>
        <w:tc>
          <w:tcPr>
            <w:tcW w:w="183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360E2FE" w14:textId="77777777" w:rsidR="00CE468C" w:rsidRPr="00FB64A0" w:rsidRDefault="00CE468C" w:rsidP="004379CB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FB64A0">
              <w:rPr>
                <w:rFonts w:ascii="標楷體" w:eastAsia="標楷體" w:hAnsi="標楷體" w:hint="eastAsia"/>
                <w:lang w:eastAsia="zh-HK"/>
              </w:rPr>
              <w:t>學習表現</w:t>
            </w:r>
          </w:p>
        </w:tc>
        <w:tc>
          <w:tcPr>
            <w:tcW w:w="4180" w:type="dxa"/>
            <w:gridSpan w:val="2"/>
            <w:tcBorders>
              <w:bottom w:val="single" w:sz="4" w:space="0" w:color="auto"/>
            </w:tcBorders>
          </w:tcPr>
          <w:p w14:paraId="06F0DBF4" w14:textId="0EF8105C" w:rsidR="00CE468C" w:rsidRPr="00111E91" w:rsidRDefault="00111E91" w:rsidP="00111E91">
            <w:pPr>
              <w:rPr>
                <w:rFonts w:ascii="標楷體" w:eastAsia="標楷體" w:hAnsi="標楷體" w:cs="新細明體"/>
                <w:b/>
                <w:bCs/>
                <w:kern w:val="0"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  <w:kern w:val="0"/>
              </w:rPr>
              <w:t>科議k-Ⅲ-1：</w:t>
            </w:r>
            <w:r w:rsidRPr="00FB64A0">
              <w:rPr>
                <w:rFonts w:ascii="標楷體" w:eastAsia="標楷體" w:hAnsi="標楷體" w:cs="新細明體"/>
                <w:kern w:val="0"/>
              </w:rPr>
              <w:t>說明常見科技產品的用途與運作方式。</w:t>
            </w:r>
          </w:p>
        </w:tc>
        <w:tc>
          <w:tcPr>
            <w:tcW w:w="728" w:type="dxa"/>
            <w:vMerge w:val="restart"/>
            <w:shd w:val="clear" w:color="auto" w:fill="D9D9D9"/>
            <w:vAlign w:val="center"/>
          </w:tcPr>
          <w:p w14:paraId="6132E386" w14:textId="77777777" w:rsidR="00CE468C" w:rsidRPr="00FB64A0" w:rsidRDefault="00CE468C" w:rsidP="004379CB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FB64A0">
              <w:rPr>
                <w:rFonts w:ascii="標楷體" w:eastAsia="標楷體" w:hAnsi="標楷體" w:hint="eastAsia"/>
                <w:lang w:eastAsia="zh-HK"/>
              </w:rPr>
              <w:t>學習目標</w:t>
            </w:r>
          </w:p>
        </w:tc>
        <w:tc>
          <w:tcPr>
            <w:tcW w:w="3036" w:type="dxa"/>
            <w:gridSpan w:val="2"/>
            <w:vMerge w:val="restart"/>
          </w:tcPr>
          <w:p w14:paraId="784F7B3F" w14:textId="163A6D3D" w:rsidR="00CE468C" w:rsidRPr="00FB64A0" w:rsidRDefault="00BB39C7" w:rsidP="00691139">
            <w:pPr>
              <w:rPr>
                <w:rFonts w:ascii="標楷體" w:eastAsia="標楷體" w:hAnsi="標楷體"/>
                <w:lang w:eastAsia="zh-HK"/>
              </w:rPr>
            </w:pPr>
            <w:r w:rsidRPr="00FB64A0">
              <w:rPr>
                <w:rFonts w:ascii="標楷體" w:eastAsia="標楷體" w:hAnsi="標楷體"/>
              </w:rPr>
              <w:t>學生能解釋彈性位能如何</w:t>
            </w:r>
            <w:r>
              <w:rPr>
                <w:rFonts w:ascii="標楷體" w:eastAsia="標楷體" w:hAnsi="標楷體" w:hint="eastAsia"/>
              </w:rPr>
              <w:t>釋放，和</w:t>
            </w:r>
            <w:r w:rsidRPr="00FB64A0">
              <w:rPr>
                <w:rFonts w:ascii="標楷體" w:eastAsia="標楷體" w:hAnsi="標楷體"/>
              </w:rPr>
              <w:t>理解槓桿的基本概念</w:t>
            </w:r>
            <w:r>
              <w:rPr>
                <w:rFonts w:ascii="標楷體" w:eastAsia="標楷體" w:hAnsi="標楷體" w:hint="eastAsia"/>
              </w:rPr>
              <w:t>，並理解其在投石機上的應用</w:t>
            </w:r>
            <w:r w:rsidRPr="00FB64A0">
              <w:rPr>
                <w:rFonts w:ascii="標楷體" w:eastAsia="標楷體" w:hAnsi="標楷體"/>
              </w:rPr>
              <w:t>。</w:t>
            </w:r>
          </w:p>
        </w:tc>
      </w:tr>
      <w:tr w:rsidR="00CE468C" w:rsidRPr="00FB64A0" w14:paraId="15AAAF08" w14:textId="77777777" w:rsidTr="000A17F8">
        <w:trPr>
          <w:trHeight w:val="535"/>
          <w:jc w:val="center"/>
        </w:trPr>
        <w:tc>
          <w:tcPr>
            <w:tcW w:w="183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D1D6798" w14:textId="77777777" w:rsidR="00CE468C" w:rsidRPr="00FB64A0" w:rsidRDefault="00CE468C" w:rsidP="004379CB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FB64A0">
              <w:rPr>
                <w:rFonts w:ascii="標楷體" w:eastAsia="標楷體" w:hAnsi="標楷體" w:hint="eastAsia"/>
                <w:lang w:eastAsia="zh-HK"/>
              </w:rPr>
              <w:t>學習內容</w:t>
            </w:r>
          </w:p>
        </w:tc>
        <w:tc>
          <w:tcPr>
            <w:tcW w:w="4180" w:type="dxa"/>
            <w:gridSpan w:val="2"/>
            <w:tcBorders>
              <w:bottom w:val="single" w:sz="4" w:space="0" w:color="auto"/>
            </w:tcBorders>
          </w:tcPr>
          <w:p w14:paraId="79057EBC" w14:textId="2C55BE58" w:rsidR="00CE468C" w:rsidRDefault="00111E91" w:rsidP="009E15DF">
            <w:pPr>
              <w:rPr>
                <w:rFonts w:ascii="標楷體" w:eastAsia="標楷體" w:hAnsi="標楷體" w:cs="新細明體"/>
                <w:kern w:val="0"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  <w:kern w:val="0"/>
              </w:rPr>
              <w:t>科議N-Ⅲ-1：</w:t>
            </w:r>
            <w:r w:rsidRPr="00FB64A0">
              <w:rPr>
                <w:rFonts w:ascii="標楷體" w:eastAsia="標楷體" w:hAnsi="標楷體" w:cs="新細明體"/>
                <w:kern w:val="0"/>
              </w:rPr>
              <w:t>科技的基本特性</w:t>
            </w:r>
            <w:r w:rsidR="00930215">
              <w:rPr>
                <w:rFonts w:ascii="標楷體" w:eastAsia="標楷體" w:hAnsi="標楷體" w:cs="新細明體" w:hint="eastAsia"/>
                <w:kern w:val="0"/>
              </w:rPr>
              <w:t>。</w:t>
            </w:r>
          </w:p>
          <w:p w14:paraId="5C1BFA00" w14:textId="62DBF126" w:rsidR="00930215" w:rsidRPr="00FB64A0" w:rsidRDefault="00930215" w:rsidP="009E15DF">
            <w:pPr>
              <w:rPr>
                <w:rFonts w:ascii="標楷體" w:eastAsia="標楷體" w:hAnsi="標楷體" w:hint="eastAsia"/>
                <w:lang w:eastAsia="zh-HK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kern w:val="0"/>
              </w:rPr>
              <w:t>自</w:t>
            </w:r>
            <w:proofErr w:type="spellStart"/>
            <w:r w:rsidRPr="00930215">
              <w:rPr>
                <w:rFonts w:ascii="標楷體" w:eastAsia="標楷體" w:hAnsi="標楷體" w:cs="新細明體" w:hint="eastAsia"/>
                <w:b/>
                <w:bCs/>
                <w:kern w:val="0"/>
              </w:rPr>
              <w:t>INb</w:t>
            </w:r>
            <w:proofErr w:type="spellEnd"/>
            <w:r w:rsidRPr="00930215">
              <w:rPr>
                <w:rFonts w:ascii="標楷體" w:eastAsia="標楷體" w:hAnsi="標楷體" w:cs="新細明體" w:hint="eastAsia"/>
                <w:b/>
                <w:bCs/>
                <w:kern w:val="0"/>
              </w:rPr>
              <w:t>-Ⅲ-4</w:t>
            </w:r>
            <w:r w:rsidRPr="00FB64A0">
              <w:rPr>
                <w:rFonts w:ascii="標楷體" w:eastAsia="標楷體" w:hAnsi="標楷體" w:cs="新細明體"/>
                <w:b/>
                <w:bCs/>
                <w:kern w:val="0"/>
              </w:rPr>
              <w:t>：</w:t>
            </w:r>
            <w:r w:rsidRPr="00930215">
              <w:rPr>
                <w:rFonts w:ascii="標楷體" w:eastAsia="標楷體" w:hAnsi="標楷體" w:cs="新細明體" w:hint="eastAsia"/>
                <w:kern w:val="0"/>
              </w:rPr>
              <w:t>力可藉由簡單機械傳遞。</w:t>
            </w:r>
          </w:p>
        </w:tc>
        <w:tc>
          <w:tcPr>
            <w:tcW w:w="728" w:type="dxa"/>
            <w:vMerge/>
            <w:shd w:val="clear" w:color="auto" w:fill="D9D9D9"/>
          </w:tcPr>
          <w:p w14:paraId="3852AC4A" w14:textId="77777777" w:rsidR="00CE468C" w:rsidRPr="00FB64A0" w:rsidRDefault="00CE468C" w:rsidP="004379CB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  <w:tc>
          <w:tcPr>
            <w:tcW w:w="3036" w:type="dxa"/>
            <w:gridSpan w:val="2"/>
            <w:vMerge/>
          </w:tcPr>
          <w:p w14:paraId="56A86800" w14:textId="77777777" w:rsidR="00CE468C" w:rsidRPr="00FB64A0" w:rsidRDefault="00CE468C" w:rsidP="004379CB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</w:tr>
      <w:tr w:rsidR="00FE0674" w:rsidRPr="00FB64A0" w14:paraId="1384F10F" w14:textId="77777777" w:rsidTr="000A17F8">
        <w:trPr>
          <w:jc w:val="center"/>
        </w:trPr>
        <w:tc>
          <w:tcPr>
            <w:tcW w:w="2357" w:type="dxa"/>
            <w:gridSpan w:val="2"/>
            <w:shd w:val="clear" w:color="auto" w:fill="D9D9D9"/>
          </w:tcPr>
          <w:p w14:paraId="50097004" w14:textId="77777777" w:rsidR="00FE0674" w:rsidRPr="00C10812" w:rsidRDefault="00FE0674" w:rsidP="004379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C10812">
              <w:rPr>
                <w:rFonts w:ascii="標楷體" w:eastAsia="標楷體" w:hAnsi="標楷體" w:hint="eastAsia"/>
                <w:color w:val="000000"/>
                <w:lang w:eastAsia="zh-HK"/>
              </w:rPr>
              <w:t>教學活動</w:t>
            </w:r>
          </w:p>
          <w:p w14:paraId="151B2671" w14:textId="77777777" w:rsidR="00FE0674" w:rsidRPr="00C10812" w:rsidRDefault="00FE0674" w:rsidP="004379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C10812">
              <w:rPr>
                <w:rFonts w:ascii="標楷體" w:eastAsia="標楷體" w:hAnsi="標楷體" w:hint="eastAsia"/>
                <w:color w:val="000000"/>
              </w:rPr>
              <w:t>(</w:t>
            </w:r>
            <w:r w:rsidRPr="00C10812">
              <w:rPr>
                <w:rFonts w:ascii="標楷體" w:eastAsia="標楷體" w:hAnsi="標楷體" w:hint="eastAsia"/>
                <w:color w:val="000000"/>
                <w:lang w:eastAsia="zh-HK"/>
              </w:rPr>
              <w:t>名稱)</w:t>
            </w:r>
          </w:p>
        </w:tc>
        <w:tc>
          <w:tcPr>
            <w:tcW w:w="3655" w:type="dxa"/>
            <w:shd w:val="clear" w:color="auto" w:fill="D9D9D9"/>
            <w:vAlign w:val="center"/>
          </w:tcPr>
          <w:p w14:paraId="4D9E807C" w14:textId="77777777" w:rsidR="00FE0674" w:rsidRPr="00C10812" w:rsidRDefault="00FE0674" w:rsidP="004379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C10812">
              <w:rPr>
                <w:rFonts w:ascii="標楷體" w:eastAsia="標楷體" w:hAnsi="標楷體" w:hint="eastAsia"/>
                <w:color w:val="000000"/>
                <w:lang w:eastAsia="zh-HK"/>
              </w:rPr>
              <w:t>活動內容</w:t>
            </w:r>
          </w:p>
          <w:p w14:paraId="54B4012B" w14:textId="77777777" w:rsidR="00FE0674" w:rsidRPr="00C10812" w:rsidRDefault="00FE0674" w:rsidP="004379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C10812">
              <w:rPr>
                <w:rFonts w:ascii="標楷體" w:eastAsia="標楷體" w:hAnsi="標楷體" w:hint="eastAsia"/>
                <w:color w:val="000000"/>
              </w:rPr>
              <w:t>(</w:t>
            </w:r>
            <w:r w:rsidRPr="00C10812">
              <w:rPr>
                <w:rFonts w:ascii="標楷體" w:eastAsia="標楷體" w:hAnsi="標楷體" w:hint="eastAsia"/>
                <w:color w:val="000000"/>
                <w:lang w:eastAsia="zh-HK"/>
              </w:rPr>
              <w:t>含時間分配</w:t>
            </w:r>
            <w:r w:rsidRPr="00C10812">
              <w:rPr>
                <w:rFonts w:ascii="標楷體" w:eastAsia="標楷體" w:hAnsi="標楷體" w:hint="eastAsia"/>
                <w:color w:val="000000"/>
              </w:rPr>
              <w:t>)</w:t>
            </w:r>
          </w:p>
        </w:tc>
        <w:tc>
          <w:tcPr>
            <w:tcW w:w="1060" w:type="dxa"/>
            <w:gridSpan w:val="2"/>
            <w:shd w:val="clear" w:color="auto" w:fill="D9D9D9"/>
            <w:vAlign w:val="center"/>
          </w:tcPr>
          <w:p w14:paraId="189DAC95" w14:textId="77777777" w:rsidR="00FE0674" w:rsidRPr="00C10812" w:rsidRDefault="00FE0674" w:rsidP="004379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C10812">
              <w:rPr>
                <w:rFonts w:ascii="標楷體" w:eastAsia="標楷體" w:hAnsi="標楷體" w:hint="eastAsia"/>
                <w:color w:val="000000"/>
                <w:sz w:val="22"/>
                <w:lang w:eastAsia="zh-HK"/>
              </w:rPr>
              <w:t>評量方式</w:t>
            </w:r>
          </w:p>
        </w:tc>
        <w:tc>
          <w:tcPr>
            <w:tcW w:w="2704" w:type="dxa"/>
            <w:shd w:val="clear" w:color="auto" w:fill="D9D9D9"/>
            <w:vAlign w:val="center"/>
          </w:tcPr>
          <w:p w14:paraId="73F2A16C" w14:textId="77777777" w:rsidR="00FE0674" w:rsidRPr="00C10812" w:rsidRDefault="00FE0674" w:rsidP="004379CB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C10812">
              <w:rPr>
                <w:rFonts w:ascii="標楷體" w:eastAsia="標楷體" w:hAnsi="標楷體" w:hint="eastAsia"/>
                <w:color w:val="000000"/>
              </w:rPr>
              <w:t>備註</w:t>
            </w:r>
          </w:p>
          <w:p w14:paraId="3E27AF82" w14:textId="77777777" w:rsidR="00FE0674" w:rsidRPr="00C10812" w:rsidRDefault="00FE0674" w:rsidP="004379CB">
            <w:pPr>
              <w:jc w:val="center"/>
              <w:rPr>
                <w:rFonts w:ascii="標楷體" w:eastAsia="標楷體" w:hAnsi="標楷體"/>
                <w:color w:val="000000"/>
                <w:lang w:eastAsia="zh-HK"/>
              </w:rPr>
            </w:pPr>
            <w:r w:rsidRPr="00C10812">
              <w:rPr>
                <w:rFonts w:ascii="標楷體" w:eastAsia="標楷體" w:hAnsi="標楷體" w:hint="eastAsia"/>
                <w:color w:val="000000"/>
                <w:sz w:val="22"/>
              </w:rPr>
              <w:t>(請附上教學示例圖)</w:t>
            </w:r>
          </w:p>
        </w:tc>
      </w:tr>
      <w:tr w:rsidR="00FE0674" w:rsidRPr="00FB64A0" w14:paraId="507D4E89" w14:textId="77777777" w:rsidTr="000A17F8">
        <w:trPr>
          <w:jc w:val="center"/>
        </w:trPr>
        <w:tc>
          <w:tcPr>
            <w:tcW w:w="2357" w:type="dxa"/>
            <w:gridSpan w:val="2"/>
          </w:tcPr>
          <w:p w14:paraId="6E209653" w14:textId="77777777" w:rsidR="00FE0674" w:rsidRPr="00FB64A0" w:rsidRDefault="008E3035" w:rsidP="004379CB">
            <w:pPr>
              <w:rPr>
                <w:rFonts w:ascii="標楷體" w:eastAsia="標楷體" w:hAnsi="標楷體"/>
                <w:b/>
              </w:rPr>
            </w:pPr>
            <w:r w:rsidRPr="00FB64A0">
              <w:rPr>
                <w:rFonts w:ascii="標楷體" w:eastAsia="標楷體" w:hAnsi="標楷體"/>
              </w:rPr>
              <w:t>能量的魔法–探索槓桿與彈性位能</w:t>
            </w:r>
          </w:p>
        </w:tc>
        <w:tc>
          <w:tcPr>
            <w:tcW w:w="3655" w:type="dxa"/>
          </w:tcPr>
          <w:p w14:paraId="7333F219" w14:textId="6C98B54A" w:rsidR="008E3035" w:rsidRPr="00FB64A0" w:rsidRDefault="008E3035" w:rsidP="008E3035">
            <w:pPr>
              <w:pStyle w:val="Web"/>
              <w:numPr>
                <w:ilvl w:val="0"/>
                <w:numId w:val="10"/>
              </w:num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/>
              </w:rPr>
              <w:t>使用生活中的彈性物品（例如橡皮筋、彈簧玩具）展示彈性位能的儲存與釋放。</w:t>
            </w:r>
            <w:r w:rsidRPr="00FB64A0">
              <w:rPr>
                <w:rFonts w:ascii="標楷體" w:eastAsia="標楷體" w:hAnsi="標楷體" w:hint="eastAsia"/>
              </w:rPr>
              <w:t>5</w:t>
            </w:r>
            <w:r w:rsidR="00384C41">
              <w:rPr>
                <w:rFonts w:ascii="標楷體" w:eastAsia="標楷體" w:hAnsi="標楷體"/>
              </w:rPr>
              <w:t>mins</w:t>
            </w:r>
          </w:p>
          <w:p w14:paraId="2ADBA457" w14:textId="1149069C" w:rsidR="008E3035" w:rsidRPr="00FB64A0" w:rsidRDefault="008E3035" w:rsidP="008E3035">
            <w:pPr>
              <w:pStyle w:val="Web"/>
              <w:numPr>
                <w:ilvl w:val="0"/>
                <w:numId w:val="10"/>
              </w:num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/>
              </w:rPr>
              <w:t>讓學生用橡皮筋做「拉開-放開」動作，觀看橡皮筋如何釋放儲存的能量，進而投射物體。</w:t>
            </w:r>
            <w:r w:rsidRPr="00FB64A0">
              <w:rPr>
                <w:rFonts w:ascii="標楷體" w:eastAsia="標楷體" w:hAnsi="標楷體" w:hint="eastAsia"/>
              </w:rPr>
              <w:t>5</w:t>
            </w:r>
            <w:r w:rsidR="00384C41">
              <w:rPr>
                <w:rFonts w:ascii="標楷體" w:eastAsia="標楷體" w:hAnsi="標楷體"/>
              </w:rPr>
              <w:t>mins</w:t>
            </w:r>
          </w:p>
        </w:tc>
        <w:tc>
          <w:tcPr>
            <w:tcW w:w="1060" w:type="dxa"/>
            <w:gridSpan w:val="2"/>
          </w:tcPr>
          <w:p w14:paraId="473C6FCD" w14:textId="77777777" w:rsidR="00FE0674" w:rsidRPr="00FB64A0" w:rsidRDefault="00111E91" w:rsidP="00111E91">
            <w:pPr>
              <w:pStyle w:val="Web"/>
              <w:rPr>
                <w:rFonts w:ascii="標楷體" w:eastAsia="標楷體" w:hAnsi="標楷體"/>
              </w:rPr>
            </w:pPr>
            <w:r w:rsidRPr="00111E91">
              <w:rPr>
                <w:rFonts w:ascii="標楷體" w:eastAsia="標楷體" w:hAnsi="標楷體" w:hint="eastAsia"/>
              </w:rPr>
              <w:t>引導式問答</w:t>
            </w:r>
            <w:r w:rsidRPr="00FB64A0">
              <w:rPr>
                <w:rFonts w:ascii="標楷體" w:eastAsia="標楷體" w:hAnsi="標楷體" w:hint="eastAsia"/>
              </w:rPr>
              <w:t>、口頭報告</w:t>
            </w:r>
          </w:p>
        </w:tc>
        <w:tc>
          <w:tcPr>
            <w:tcW w:w="2704" w:type="dxa"/>
          </w:tcPr>
          <w:p w14:paraId="7499EF46" w14:textId="143D3A92" w:rsidR="00A81A65" w:rsidRPr="00FB64A0" w:rsidRDefault="00111E91" w:rsidP="00111E91">
            <w:pPr>
              <w:rPr>
                <w:rFonts w:ascii="標楷體" w:eastAsia="標楷體" w:hAnsi="標楷體"/>
              </w:rPr>
            </w:pPr>
            <w:r w:rsidRPr="00FB64A0">
              <w:rPr>
                <w:rStyle w:val="af1"/>
                <w:rFonts w:ascii="標楷體" w:eastAsia="標楷體" w:hAnsi="標楷體"/>
              </w:rPr>
              <w:t>評量</w:t>
            </w:r>
            <w:r w:rsidR="00384C41">
              <w:rPr>
                <w:rFonts w:ascii="標楷體" w:eastAsia="標楷體" w:hAnsi="標楷體" w:hint="eastAsia"/>
                <w:b/>
                <w:bCs/>
              </w:rPr>
              <w:t>依據</w:t>
            </w:r>
            <w:r w:rsidRPr="00FB64A0">
              <w:rPr>
                <w:rFonts w:ascii="標楷體" w:eastAsia="標楷體" w:hAnsi="標楷體"/>
              </w:rPr>
              <w:t>：根據學生的口頭描述，觀察是否能清楚解釋投石機的功能及運作原理，並能聯繫生活應用。</w:t>
            </w:r>
          </w:p>
        </w:tc>
      </w:tr>
      <w:tr w:rsidR="00FE0674" w:rsidRPr="00FB64A0" w14:paraId="12462186" w14:textId="77777777" w:rsidTr="000A17F8">
        <w:trPr>
          <w:jc w:val="center"/>
        </w:trPr>
        <w:tc>
          <w:tcPr>
            <w:tcW w:w="2357" w:type="dxa"/>
            <w:gridSpan w:val="2"/>
          </w:tcPr>
          <w:p w14:paraId="723AAC37" w14:textId="77777777" w:rsidR="00FE0674" w:rsidRPr="00FB64A0" w:rsidRDefault="008E3035" w:rsidP="004379CB">
            <w:pPr>
              <w:rPr>
                <w:rFonts w:ascii="標楷體" w:eastAsia="標楷體" w:hAnsi="標楷體"/>
                <w:b/>
              </w:rPr>
            </w:pPr>
            <w:r w:rsidRPr="00FB64A0">
              <w:rPr>
                <w:rFonts w:ascii="標楷體" w:eastAsia="標楷體" w:hAnsi="標楷體"/>
              </w:rPr>
              <w:t>能量的魔法–</w:t>
            </w:r>
            <w:r w:rsidRPr="00FB64A0">
              <w:rPr>
                <w:rFonts w:ascii="標楷體" w:eastAsia="標楷體" w:hAnsi="標楷體" w:hint="eastAsia"/>
              </w:rPr>
              <w:t>翹翹板</w:t>
            </w:r>
          </w:p>
        </w:tc>
        <w:tc>
          <w:tcPr>
            <w:tcW w:w="3655" w:type="dxa"/>
          </w:tcPr>
          <w:p w14:paraId="4FEDC100" w14:textId="48429978" w:rsidR="008E3035" w:rsidRPr="00FB64A0" w:rsidRDefault="008E3035" w:rsidP="008E3035">
            <w:pPr>
              <w:pStyle w:val="Web"/>
              <w:numPr>
                <w:ilvl w:val="0"/>
                <w:numId w:val="12"/>
              </w:num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/>
              </w:rPr>
              <w:t>介紹槓桿的基本概念（支點、施力點、負載點），並用「翹翹板」的例子幫助學生理解。</w:t>
            </w:r>
            <w:r w:rsidRPr="00FB64A0">
              <w:rPr>
                <w:rFonts w:ascii="標楷體" w:eastAsia="標楷體" w:hAnsi="標楷體" w:hint="eastAsia"/>
              </w:rPr>
              <w:t>1</w:t>
            </w:r>
            <w:r w:rsidRPr="00FB64A0">
              <w:rPr>
                <w:rFonts w:ascii="標楷體" w:eastAsia="標楷體" w:hAnsi="標楷體"/>
              </w:rPr>
              <w:t>2</w:t>
            </w:r>
            <w:r w:rsidR="00384C41">
              <w:rPr>
                <w:rFonts w:ascii="標楷體" w:eastAsia="標楷體" w:hAnsi="標楷體"/>
              </w:rPr>
              <w:t>mins</w:t>
            </w:r>
          </w:p>
          <w:p w14:paraId="6F120320" w14:textId="1536ECA2" w:rsidR="00FE0674" w:rsidRPr="00FB64A0" w:rsidRDefault="008E3035" w:rsidP="008E3035">
            <w:pPr>
              <w:pStyle w:val="Web"/>
              <w:numPr>
                <w:ilvl w:val="0"/>
                <w:numId w:val="12"/>
              </w:num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/>
              </w:rPr>
              <w:t>利用</w:t>
            </w:r>
            <w:r w:rsidR="00A26D11">
              <w:rPr>
                <w:rFonts w:ascii="標楷體" w:eastAsia="標楷體" w:hAnsi="標楷體" w:hint="eastAsia"/>
              </w:rPr>
              <w:t>線上遊戲</w:t>
            </w:r>
            <w:r w:rsidRPr="00FB64A0">
              <w:rPr>
                <w:rFonts w:ascii="標楷體" w:eastAsia="標楷體" w:hAnsi="標楷體"/>
              </w:rPr>
              <w:t>展示如何移動翹翹板的支點以改變平衡和省力的效果，幫助學生將槓桿原理與日常生活連結。</w:t>
            </w:r>
            <w:r w:rsidRPr="00FB64A0">
              <w:rPr>
                <w:rFonts w:ascii="標楷體" w:eastAsia="標楷體" w:hAnsi="標楷體" w:hint="eastAsia"/>
              </w:rPr>
              <w:t>1</w:t>
            </w:r>
            <w:r w:rsidRPr="00FB64A0">
              <w:rPr>
                <w:rFonts w:ascii="標楷體" w:eastAsia="標楷體" w:hAnsi="標楷體"/>
              </w:rPr>
              <w:t>0</w:t>
            </w:r>
            <w:r w:rsidR="00384C41">
              <w:rPr>
                <w:rFonts w:ascii="標楷體" w:eastAsia="標楷體" w:hAnsi="標楷體"/>
              </w:rPr>
              <w:t>mins</w:t>
            </w:r>
          </w:p>
        </w:tc>
        <w:tc>
          <w:tcPr>
            <w:tcW w:w="1060" w:type="dxa"/>
            <w:gridSpan w:val="2"/>
          </w:tcPr>
          <w:p w14:paraId="210ED292" w14:textId="77777777" w:rsidR="00FE0674" w:rsidRPr="00FB64A0" w:rsidRDefault="00111E91" w:rsidP="00111E91">
            <w:pPr>
              <w:rPr>
                <w:rFonts w:ascii="標楷體" w:eastAsia="標楷體" w:hAnsi="標楷體"/>
              </w:rPr>
            </w:pPr>
            <w:r w:rsidRPr="00111E91">
              <w:rPr>
                <w:rFonts w:ascii="標楷體" w:eastAsia="標楷體" w:hAnsi="標楷體" w:hint="eastAsia"/>
              </w:rPr>
              <w:t>引導式問答</w:t>
            </w:r>
            <w:r w:rsidRPr="00FB64A0">
              <w:rPr>
                <w:rFonts w:ascii="標楷體" w:eastAsia="標楷體" w:hAnsi="標楷體" w:hint="eastAsia"/>
              </w:rPr>
              <w:t>、口頭報告</w:t>
            </w:r>
          </w:p>
        </w:tc>
        <w:tc>
          <w:tcPr>
            <w:tcW w:w="2704" w:type="dxa"/>
          </w:tcPr>
          <w:p w14:paraId="50B0ECE6" w14:textId="29BD642E" w:rsidR="00FE0674" w:rsidRDefault="00111E91" w:rsidP="004379CB">
            <w:pPr>
              <w:jc w:val="both"/>
              <w:rPr>
                <w:rFonts w:ascii="標楷體" w:eastAsia="標楷體" w:hAnsi="標楷體"/>
              </w:rPr>
            </w:pPr>
            <w:r w:rsidRPr="00FB64A0">
              <w:rPr>
                <w:rStyle w:val="af1"/>
                <w:rFonts w:ascii="標楷體" w:eastAsia="標楷體" w:hAnsi="標楷體"/>
              </w:rPr>
              <w:t>評量</w:t>
            </w:r>
            <w:r w:rsidR="00384C41">
              <w:rPr>
                <w:rFonts w:ascii="標楷體" w:eastAsia="標楷體" w:hAnsi="標楷體" w:hint="eastAsia"/>
                <w:b/>
                <w:bCs/>
              </w:rPr>
              <w:t>依據</w:t>
            </w:r>
            <w:r w:rsidRPr="00FB64A0">
              <w:rPr>
                <w:rFonts w:ascii="標楷體" w:eastAsia="標楷體" w:hAnsi="標楷體"/>
              </w:rPr>
              <w:t>：根據學生的口頭描述，觀察是否能清楚解釋投石機的功能及運作原理，並能聯繫生活應用。</w:t>
            </w:r>
          </w:p>
          <w:p w14:paraId="2E7D26CC" w14:textId="77777777" w:rsidR="00A26D11" w:rsidRPr="00FB64A0" w:rsidRDefault="0028021A" w:rsidP="004379CB">
            <w:pPr>
              <w:jc w:val="both"/>
              <w:rPr>
                <w:rFonts w:ascii="標楷體" w:eastAsia="標楷體" w:hAnsi="標楷體"/>
              </w:rPr>
            </w:pPr>
            <w:hyperlink r:id="rId9" w:history="1">
              <w:r w:rsidR="00A26D11" w:rsidRPr="00A26D11">
                <w:rPr>
                  <w:rStyle w:val="af2"/>
                  <w:rFonts w:ascii="標楷體" w:eastAsia="標楷體" w:hAnsi="標楷體" w:hint="eastAsia"/>
                  <w:color w:val="1155CC"/>
                </w:rPr>
                <w:t>槓桿原理</w:t>
              </w:r>
            </w:hyperlink>
          </w:p>
        </w:tc>
      </w:tr>
      <w:tr w:rsidR="00111E91" w:rsidRPr="00FB64A0" w14:paraId="069685A1" w14:textId="77777777" w:rsidTr="000A17F8">
        <w:trPr>
          <w:jc w:val="center"/>
        </w:trPr>
        <w:tc>
          <w:tcPr>
            <w:tcW w:w="2357" w:type="dxa"/>
            <w:gridSpan w:val="2"/>
          </w:tcPr>
          <w:p w14:paraId="2780DB1C" w14:textId="77777777" w:rsidR="00111E91" w:rsidRPr="00FB64A0" w:rsidRDefault="00111E91" w:rsidP="00111E91">
            <w:pPr>
              <w:rPr>
                <w:rFonts w:ascii="標楷體" w:eastAsia="標楷體" w:hAnsi="標楷體"/>
                <w:b/>
              </w:rPr>
            </w:pPr>
            <w:r w:rsidRPr="00FB64A0">
              <w:rPr>
                <w:rFonts w:ascii="標楷體" w:eastAsia="標楷體" w:hAnsi="標楷體"/>
              </w:rPr>
              <w:t>能量的魔法–</w:t>
            </w:r>
            <w:r w:rsidRPr="00FB64A0">
              <w:rPr>
                <w:rFonts w:ascii="標楷體" w:eastAsia="標楷體" w:hAnsi="標楷體" w:hint="eastAsia"/>
              </w:rPr>
              <w:t>生活中的工具</w:t>
            </w:r>
          </w:p>
        </w:tc>
        <w:tc>
          <w:tcPr>
            <w:tcW w:w="3655" w:type="dxa"/>
          </w:tcPr>
          <w:p w14:paraId="15629B50" w14:textId="3BC63449" w:rsidR="00111E91" w:rsidRPr="00FB64A0" w:rsidRDefault="00111E91" w:rsidP="00111E91">
            <w:pPr>
              <w:pStyle w:val="Web"/>
              <w:numPr>
                <w:ilvl w:val="0"/>
                <w:numId w:val="13"/>
              </w:num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/>
              </w:rPr>
              <w:t>讓學生列舉生活中其他運用槓桿的工具（如剪刀、瓶蓋開瓶器等），並讓他們想像</w:t>
            </w:r>
            <w:r w:rsidRPr="00FB64A0">
              <w:rPr>
                <w:rFonts w:ascii="標楷體" w:eastAsia="標楷體" w:hAnsi="標楷體"/>
              </w:rPr>
              <w:lastRenderedPageBreak/>
              <w:t>如何將這些原理應用在投石機上。</w:t>
            </w:r>
            <w:r w:rsidRPr="00FB64A0">
              <w:rPr>
                <w:rFonts w:ascii="標楷體" w:eastAsia="標楷體" w:hAnsi="標楷體" w:hint="eastAsia"/>
              </w:rPr>
              <w:t>8</w:t>
            </w:r>
            <w:r w:rsidR="00384C41">
              <w:rPr>
                <w:rFonts w:ascii="標楷體" w:eastAsia="標楷體" w:hAnsi="標楷體"/>
              </w:rPr>
              <w:t>mins</w:t>
            </w:r>
          </w:p>
        </w:tc>
        <w:tc>
          <w:tcPr>
            <w:tcW w:w="1060" w:type="dxa"/>
            <w:gridSpan w:val="2"/>
          </w:tcPr>
          <w:p w14:paraId="02ED1340" w14:textId="77777777" w:rsidR="00111E91" w:rsidRPr="00FB64A0" w:rsidRDefault="00111E91" w:rsidP="00111E91">
            <w:pPr>
              <w:rPr>
                <w:rFonts w:ascii="標楷體" w:eastAsia="標楷體" w:hAnsi="標楷體"/>
              </w:rPr>
            </w:pPr>
            <w:r w:rsidRPr="00111E91">
              <w:rPr>
                <w:rFonts w:ascii="標楷體" w:eastAsia="標楷體" w:hAnsi="標楷體" w:hint="eastAsia"/>
              </w:rPr>
              <w:lastRenderedPageBreak/>
              <w:t>引導式問答</w:t>
            </w:r>
            <w:r w:rsidRPr="00FB64A0">
              <w:rPr>
                <w:rFonts w:ascii="標楷體" w:eastAsia="標楷體" w:hAnsi="標楷體" w:hint="eastAsia"/>
              </w:rPr>
              <w:t>、</w:t>
            </w:r>
            <w:r w:rsidRPr="00FB64A0">
              <w:rPr>
                <w:rFonts w:ascii="標楷體" w:eastAsia="標楷體" w:hAnsi="標楷體" w:hint="eastAsia"/>
              </w:rPr>
              <w:lastRenderedPageBreak/>
              <w:t>口頭報告</w:t>
            </w:r>
          </w:p>
        </w:tc>
        <w:tc>
          <w:tcPr>
            <w:tcW w:w="2704" w:type="dxa"/>
          </w:tcPr>
          <w:p w14:paraId="5C0820CA" w14:textId="4ABC44C5" w:rsidR="00111E91" w:rsidRDefault="00111E91" w:rsidP="00111E91">
            <w:pPr>
              <w:jc w:val="both"/>
              <w:rPr>
                <w:rFonts w:ascii="標楷體" w:eastAsia="標楷體" w:hAnsi="標楷體"/>
              </w:rPr>
            </w:pPr>
            <w:r w:rsidRPr="00FB64A0">
              <w:rPr>
                <w:rStyle w:val="af1"/>
                <w:rFonts w:ascii="標楷體" w:eastAsia="標楷體" w:hAnsi="標楷體"/>
              </w:rPr>
              <w:lastRenderedPageBreak/>
              <w:t>評量</w:t>
            </w:r>
            <w:r w:rsidR="00384C41">
              <w:rPr>
                <w:rFonts w:ascii="標楷體" w:eastAsia="標楷體" w:hAnsi="標楷體" w:hint="eastAsia"/>
                <w:b/>
                <w:bCs/>
              </w:rPr>
              <w:t>依據</w:t>
            </w:r>
            <w:r w:rsidRPr="00FB64A0">
              <w:rPr>
                <w:rFonts w:ascii="標楷體" w:eastAsia="標楷體" w:hAnsi="標楷體"/>
              </w:rPr>
              <w:t>：根據學生的口頭描述，觀察是否能清楚解釋投石機的功能及運</w:t>
            </w:r>
            <w:r w:rsidRPr="00FB64A0">
              <w:rPr>
                <w:rFonts w:ascii="標楷體" w:eastAsia="標楷體" w:hAnsi="標楷體"/>
              </w:rPr>
              <w:lastRenderedPageBreak/>
              <w:t>作原理，並能聯繫生活應用。</w:t>
            </w:r>
          </w:p>
          <w:p w14:paraId="3EDEDB79" w14:textId="77777777" w:rsidR="00A26D11" w:rsidRPr="00FB64A0" w:rsidRDefault="0028021A" w:rsidP="00111E91">
            <w:pPr>
              <w:jc w:val="both"/>
              <w:rPr>
                <w:rFonts w:ascii="標楷體" w:eastAsia="標楷體" w:hAnsi="標楷體"/>
              </w:rPr>
            </w:pPr>
            <w:hyperlink r:id="rId10" w:history="1">
              <w:r w:rsidR="00A26D11" w:rsidRPr="00A26D11">
                <w:rPr>
                  <w:rStyle w:val="af2"/>
                  <w:rFonts w:ascii="標楷體" w:eastAsia="標楷體" w:hAnsi="標楷體" w:hint="eastAsia"/>
                  <w:color w:val="0070C0"/>
                </w:rPr>
                <w:t>槓桿原理在投石機上的應用</w:t>
              </w:r>
            </w:hyperlink>
          </w:p>
        </w:tc>
      </w:tr>
      <w:tr w:rsidR="00FE0674" w:rsidRPr="00FB64A0" w14:paraId="77B99896" w14:textId="77777777" w:rsidTr="000A17F8">
        <w:trPr>
          <w:jc w:val="center"/>
        </w:trPr>
        <w:tc>
          <w:tcPr>
            <w:tcW w:w="9776" w:type="dxa"/>
            <w:gridSpan w:val="6"/>
            <w:shd w:val="clear" w:color="auto" w:fill="D9D9D9"/>
          </w:tcPr>
          <w:p w14:paraId="57912EB4" w14:textId="77777777" w:rsidR="00FE0674" w:rsidRPr="00FB64A0" w:rsidRDefault="00FE0674" w:rsidP="004379CB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FB64A0">
              <w:rPr>
                <w:rFonts w:ascii="標楷體" w:eastAsia="標楷體" w:hAnsi="標楷體" w:hint="eastAsia"/>
                <w:lang w:eastAsia="zh-HK"/>
              </w:rPr>
              <w:lastRenderedPageBreak/>
              <w:t>活動二/</w:t>
            </w:r>
            <w:r w:rsidR="008E3035" w:rsidRPr="00FB64A0">
              <w:rPr>
                <w:rFonts w:ascii="標楷體" w:eastAsia="標楷體" w:hAnsi="標楷體"/>
              </w:rPr>
              <w:t>虛擬實驗室</w:t>
            </w:r>
            <w:proofErr w:type="gramStart"/>
            <w:r w:rsidR="008E3035" w:rsidRPr="00FB64A0">
              <w:rPr>
                <w:rFonts w:ascii="標楷體" w:eastAsia="標楷體" w:hAnsi="標楷體"/>
              </w:rPr>
              <w:t>–</w:t>
            </w:r>
            <w:proofErr w:type="gramEnd"/>
            <w:r w:rsidR="008E3035" w:rsidRPr="00FB64A0">
              <w:rPr>
                <w:rFonts w:ascii="標楷體" w:eastAsia="標楷體" w:hAnsi="標楷體"/>
              </w:rPr>
              <w:t>電腦模擬拋射路徑</w:t>
            </w:r>
          </w:p>
        </w:tc>
      </w:tr>
      <w:tr w:rsidR="00FE0674" w:rsidRPr="00FB64A0" w14:paraId="333138A6" w14:textId="77777777" w:rsidTr="000A17F8">
        <w:trPr>
          <w:jc w:val="center"/>
        </w:trPr>
        <w:tc>
          <w:tcPr>
            <w:tcW w:w="1832" w:type="dxa"/>
            <w:tcBorders>
              <w:bottom w:val="single" w:sz="4" w:space="0" w:color="auto"/>
            </w:tcBorders>
            <w:shd w:val="clear" w:color="auto" w:fill="D9D9D9"/>
          </w:tcPr>
          <w:p w14:paraId="261FB398" w14:textId="77777777" w:rsidR="00FE0674" w:rsidRPr="00FB64A0" w:rsidRDefault="00FE0674" w:rsidP="0017249A">
            <w:pPr>
              <w:snapToGrid w:val="0"/>
              <w:ind w:leftChars="-28" w:hangingChars="28" w:hanging="67"/>
              <w:jc w:val="center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活動簡述</w:t>
            </w:r>
          </w:p>
        </w:tc>
        <w:tc>
          <w:tcPr>
            <w:tcW w:w="4180" w:type="dxa"/>
            <w:gridSpan w:val="2"/>
            <w:tcBorders>
              <w:bottom w:val="single" w:sz="4" w:space="0" w:color="auto"/>
            </w:tcBorders>
          </w:tcPr>
          <w:p w14:paraId="2939A6DC" w14:textId="77777777" w:rsidR="00FE0674" w:rsidRPr="00FB64A0" w:rsidRDefault="00545393" w:rsidP="004379CB">
            <w:pPr>
              <w:snapToGrid w:val="0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/>
              </w:rPr>
              <w:t>在電腦模擬軟體中測試不同的投射角度與力道，並記錄數據，讓學生理解角度與拋射距離的關係。</w:t>
            </w:r>
          </w:p>
        </w:tc>
        <w:tc>
          <w:tcPr>
            <w:tcW w:w="728" w:type="dxa"/>
            <w:tcBorders>
              <w:bottom w:val="single" w:sz="4" w:space="0" w:color="auto"/>
            </w:tcBorders>
            <w:shd w:val="clear" w:color="auto" w:fill="D9D9D9"/>
          </w:tcPr>
          <w:p w14:paraId="23C31B31" w14:textId="77777777" w:rsidR="00FE0674" w:rsidRPr="00FB64A0" w:rsidRDefault="00FE0674" w:rsidP="004379CB">
            <w:pPr>
              <w:snapToGrid w:val="0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時間</w:t>
            </w:r>
          </w:p>
        </w:tc>
        <w:tc>
          <w:tcPr>
            <w:tcW w:w="3036" w:type="dxa"/>
            <w:gridSpan w:val="2"/>
            <w:tcBorders>
              <w:bottom w:val="single" w:sz="4" w:space="0" w:color="auto"/>
            </w:tcBorders>
          </w:tcPr>
          <w:p w14:paraId="0EF6F567" w14:textId="77777777" w:rsidR="00FE0674" w:rsidRPr="00FB64A0" w:rsidRDefault="00FE0674" w:rsidP="004379CB">
            <w:pPr>
              <w:snapToGrid w:val="0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共</w:t>
            </w:r>
            <w:r w:rsidR="008E3035" w:rsidRPr="00FB64A0">
              <w:rPr>
                <w:rFonts w:ascii="標楷體" w:eastAsia="標楷體" w:hAnsi="標楷體" w:hint="eastAsia"/>
                <w:u w:val="single"/>
              </w:rPr>
              <w:t>1</w:t>
            </w:r>
            <w:r w:rsidRPr="00FB64A0">
              <w:rPr>
                <w:rFonts w:ascii="標楷體" w:eastAsia="標楷體" w:hAnsi="標楷體" w:hint="eastAsia"/>
                <w:lang w:eastAsia="zh-HK"/>
              </w:rPr>
              <w:t>節</w:t>
            </w:r>
            <w:r w:rsidRPr="00FB64A0">
              <w:rPr>
                <w:rFonts w:ascii="標楷體" w:eastAsia="標楷體" w:hAnsi="標楷體" w:hint="eastAsia"/>
              </w:rPr>
              <w:t>，</w:t>
            </w:r>
            <w:r w:rsidR="008E3035" w:rsidRPr="00FB64A0">
              <w:rPr>
                <w:rFonts w:ascii="標楷體" w:eastAsia="標楷體" w:hAnsi="標楷體"/>
                <w:u w:val="single"/>
              </w:rPr>
              <w:t>40</w:t>
            </w:r>
            <w:r w:rsidRPr="00FB64A0">
              <w:rPr>
                <w:rFonts w:ascii="標楷體" w:eastAsia="標楷體" w:hAnsi="標楷體" w:hint="eastAsia"/>
              </w:rPr>
              <w:t>分鐘</w:t>
            </w:r>
          </w:p>
        </w:tc>
      </w:tr>
      <w:tr w:rsidR="00111E91" w:rsidRPr="00FB64A0" w14:paraId="26A780D4" w14:textId="77777777" w:rsidTr="004379CB">
        <w:trPr>
          <w:trHeight w:val="534"/>
          <w:jc w:val="center"/>
        </w:trPr>
        <w:tc>
          <w:tcPr>
            <w:tcW w:w="183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257160B" w14:textId="77777777" w:rsidR="00111E91" w:rsidRPr="00FB64A0" w:rsidRDefault="00111E91" w:rsidP="00111E91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FB64A0">
              <w:rPr>
                <w:rFonts w:ascii="標楷體" w:eastAsia="標楷體" w:hAnsi="標楷體" w:hint="eastAsia"/>
                <w:lang w:eastAsia="zh-HK"/>
              </w:rPr>
              <w:t>學習表現</w:t>
            </w:r>
          </w:p>
        </w:tc>
        <w:tc>
          <w:tcPr>
            <w:tcW w:w="4180" w:type="dxa"/>
            <w:gridSpan w:val="2"/>
            <w:tcBorders>
              <w:bottom w:val="single" w:sz="4" w:space="0" w:color="auto"/>
            </w:tcBorders>
          </w:tcPr>
          <w:p w14:paraId="61F56063" w14:textId="39EFC104" w:rsidR="00111E91" w:rsidRPr="00111E91" w:rsidRDefault="00111E91" w:rsidP="00111E91">
            <w:pPr>
              <w:rPr>
                <w:rFonts w:ascii="標楷體" w:eastAsia="標楷體" w:hAnsi="標楷體" w:cs="新細明體"/>
                <w:b/>
                <w:bCs/>
                <w:kern w:val="0"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  <w:kern w:val="0"/>
              </w:rPr>
              <w:t>資議t-Ⅲ-1：</w:t>
            </w:r>
            <w:r w:rsidRPr="00FB64A0">
              <w:rPr>
                <w:rFonts w:ascii="標楷體" w:eastAsia="標楷體" w:hAnsi="標楷體" w:cs="新細明體"/>
                <w:kern w:val="0"/>
              </w:rPr>
              <w:t>運用常見的資訊系統。</w:t>
            </w:r>
          </w:p>
          <w:p w14:paraId="1D7F9F3E" w14:textId="3DCC8CD9" w:rsidR="00111E91" w:rsidRPr="00111E91" w:rsidRDefault="00111E91" w:rsidP="00111E91">
            <w:pPr>
              <w:rPr>
                <w:rFonts w:ascii="標楷體" w:eastAsia="標楷體" w:hAnsi="標楷體" w:cs="新細明體"/>
                <w:b/>
                <w:bCs/>
                <w:kern w:val="0"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  <w:kern w:val="0"/>
              </w:rPr>
              <w:t>科議s-Ⅲ-1：</w:t>
            </w:r>
            <w:r w:rsidRPr="00FB64A0">
              <w:rPr>
                <w:rFonts w:ascii="標楷體" w:eastAsia="標楷體" w:hAnsi="標楷體" w:cs="新細明體"/>
                <w:kern w:val="0"/>
              </w:rPr>
              <w:t>製作圖稿以呈現設計構想。</w:t>
            </w:r>
          </w:p>
        </w:tc>
        <w:tc>
          <w:tcPr>
            <w:tcW w:w="728" w:type="dxa"/>
            <w:vMerge w:val="restart"/>
            <w:shd w:val="clear" w:color="auto" w:fill="D9D9D9"/>
            <w:vAlign w:val="center"/>
          </w:tcPr>
          <w:p w14:paraId="440CDFDF" w14:textId="77777777" w:rsidR="00111E91" w:rsidRPr="00FB64A0" w:rsidRDefault="00111E91" w:rsidP="00111E91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FB64A0">
              <w:rPr>
                <w:rFonts w:ascii="標楷體" w:eastAsia="標楷體" w:hAnsi="標楷體" w:hint="eastAsia"/>
                <w:lang w:eastAsia="zh-HK"/>
              </w:rPr>
              <w:t>學習目標</w:t>
            </w:r>
          </w:p>
        </w:tc>
        <w:tc>
          <w:tcPr>
            <w:tcW w:w="3036" w:type="dxa"/>
            <w:gridSpan w:val="2"/>
            <w:vMerge w:val="restart"/>
            <w:vAlign w:val="center"/>
          </w:tcPr>
          <w:p w14:paraId="3CF53964" w14:textId="54E32A73" w:rsidR="00111E91" w:rsidRPr="00FB64A0" w:rsidRDefault="00BB39C7" w:rsidP="00111E91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FB64A0">
              <w:rPr>
                <w:rFonts w:ascii="標楷體" w:eastAsia="標楷體" w:hAnsi="標楷體"/>
              </w:rPr>
              <w:t>學生能利用電腦模擬拋射路徑，並根據結果設計</w:t>
            </w:r>
            <w:r>
              <w:rPr>
                <w:rFonts w:ascii="標楷體" w:eastAsia="標楷體" w:hAnsi="標楷體" w:hint="eastAsia"/>
              </w:rPr>
              <w:t>投石機</w:t>
            </w:r>
            <w:r w:rsidRPr="00FB64A0">
              <w:rPr>
                <w:rFonts w:ascii="標楷體" w:eastAsia="標楷體" w:hAnsi="標楷體"/>
              </w:rPr>
              <w:t>。</w:t>
            </w:r>
          </w:p>
        </w:tc>
      </w:tr>
      <w:tr w:rsidR="00111E91" w:rsidRPr="00FB64A0" w14:paraId="2F37C706" w14:textId="77777777" w:rsidTr="000A17F8">
        <w:trPr>
          <w:trHeight w:val="535"/>
          <w:jc w:val="center"/>
        </w:trPr>
        <w:tc>
          <w:tcPr>
            <w:tcW w:w="183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3061425" w14:textId="77777777" w:rsidR="00111E91" w:rsidRPr="00FB64A0" w:rsidRDefault="00111E91" w:rsidP="00111E91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FB64A0">
              <w:rPr>
                <w:rFonts w:ascii="標楷體" w:eastAsia="標楷體" w:hAnsi="標楷體" w:hint="eastAsia"/>
                <w:lang w:eastAsia="zh-HK"/>
              </w:rPr>
              <w:t>學習內容</w:t>
            </w:r>
          </w:p>
        </w:tc>
        <w:tc>
          <w:tcPr>
            <w:tcW w:w="4180" w:type="dxa"/>
            <w:gridSpan w:val="2"/>
            <w:tcBorders>
              <w:bottom w:val="single" w:sz="4" w:space="0" w:color="auto"/>
            </w:tcBorders>
          </w:tcPr>
          <w:p w14:paraId="1B3F7BBA" w14:textId="6B4424DD" w:rsidR="00111E91" w:rsidRPr="00FB64A0" w:rsidRDefault="00111E91" w:rsidP="00111E91">
            <w:pPr>
              <w:rPr>
                <w:rFonts w:ascii="標楷體" w:eastAsia="標楷體" w:hAnsi="標楷體"/>
                <w:lang w:eastAsia="zh-HK"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  <w:kern w:val="0"/>
              </w:rPr>
              <w:t>科議P-Ⅲ-1：</w:t>
            </w:r>
            <w:r w:rsidRPr="00FB64A0">
              <w:rPr>
                <w:rFonts w:ascii="標楷體" w:eastAsia="標楷體" w:hAnsi="標楷體" w:cs="新細明體"/>
                <w:kern w:val="0"/>
              </w:rPr>
              <w:t>基本的造形與設計</w:t>
            </w:r>
            <w:r w:rsidRPr="00FB64A0">
              <w:rPr>
                <w:rFonts w:ascii="MS Mincho" w:eastAsia="MS Mincho" w:hAnsi="MS Mincho" w:cs="MS Mincho" w:hint="eastAsia"/>
                <w:kern w:val="0"/>
              </w:rPr>
              <w:t>​</w:t>
            </w:r>
          </w:p>
        </w:tc>
        <w:tc>
          <w:tcPr>
            <w:tcW w:w="728" w:type="dxa"/>
            <w:vMerge/>
            <w:shd w:val="clear" w:color="auto" w:fill="D9D9D9"/>
          </w:tcPr>
          <w:p w14:paraId="6D7A4F75" w14:textId="77777777" w:rsidR="00111E91" w:rsidRPr="00FB64A0" w:rsidRDefault="00111E91" w:rsidP="00111E91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  <w:tc>
          <w:tcPr>
            <w:tcW w:w="3036" w:type="dxa"/>
            <w:gridSpan w:val="2"/>
            <w:vMerge/>
          </w:tcPr>
          <w:p w14:paraId="084737E3" w14:textId="77777777" w:rsidR="00111E91" w:rsidRPr="00FB64A0" w:rsidRDefault="00111E91" w:rsidP="00111E91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</w:tr>
      <w:tr w:rsidR="00111E91" w:rsidRPr="00FB64A0" w14:paraId="31CE9E22" w14:textId="77777777" w:rsidTr="000A17F8">
        <w:trPr>
          <w:jc w:val="center"/>
        </w:trPr>
        <w:tc>
          <w:tcPr>
            <w:tcW w:w="2357" w:type="dxa"/>
            <w:gridSpan w:val="2"/>
            <w:shd w:val="clear" w:color="auto" w:fill="D9D9D9"/>
          </w:tcPr>
          <w:p w14:paraId="09DAF691" w14:textId="77777777" w:rsidR="00111E91" w:rsidRPr="00C10812" w:rsidRDefault="00111E91" w:rsidP="00111E91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C10812">
              <w:rPr>
                <w:rFonts w:ascii="標楷體" w:eastAsia="標楷體" w:hAnsi="標楷體" w:hint="eastAsia"/>
                <w:color w:val="000000"/>
                <w:lang w:eastAsia="zh-HK"/>
              </w:rPr>
              <w:t>教學活動</w:t>
            </w:r>
          </w:p>
          <w:p w14:paraId="3031D3CC" w14:textId="77777777" w:rsidR="00111E91" w:rsidRPr="00C10812" w:rsidRDefault="00111E91" w:rsidP="00111E91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C10812">
              <w:rPr>
                <w:rFonts w:ascii="標楷體" w:eastAsia="標楷體" w:hAnsi="標楷體" w:hint="eastAsia"/>
                <w:color w:val="000000"/>
              </w:rPr>
              <w:t>(</w:t>
            </w:r>
            <w:r w:rsidRPr="00C10812">
              <w:rPr>
                <w:rFonts w:ascii="標楷體" w:eastAsia="標楷體" w:hAnsi="標楷體" w:hint="eastAsia"/>
                <w:color w:val="000000"/>
                <w:lang w:eastAsia="zh-HK"/>
              </w:rPr>
              <w:t>名稱)</w:t>
            </w:r>
          </w:p>
        </w:tc>
        <w:tc>
          <w:tcPr>
            <w:tcW w:w="3655" w:type="dxa"/>
            <w:shd w:val="clear" w:color="auto" w:fill="D9D9D9"/>
            <w:vAlign w:val="center"/>
          </w:tcPr>
          <w:p w14:paraId="0296F8A7" w14:textId="77777777" w:rsidR="00111E91" w:rsidRPr="00C10812" w:rsidRDefault="00111E91" w:rsidP="00111E91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C10812">
              <w:rPr>
                <w:rFonts w:ascii="標楷體" w:eastAsia="標楷體" w:hAnsi="標楷體" w:hint="eastAsia"/>
                <w:color w:val="000000"/>
                <w:lang w:eastAsia="zh-HK"/>
              </w:rPr>
              <w:t>活動內容</w:t>
            </w:r>
          </w:p>
          <w:p w14:paraId="74CDD357" w14:textId="77777777" w:rsidR="00111E91" w:rsidRPr="00C10812" w:rsidRDefault="00111E91" w:rsidP="00111E91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C10812">
              <w:rPr>
                <w:rFonts w:ascii="標楷體" w:eastAsia="標楷體" w:hAnsi="標楷體" w:hint="eastAsia"/>
                <w:color w:val="000000"/>
              </w:rPr>
              <w:t>(</w:t>
            </w:r>
            <w:r w:rsidRPr="00C10812">
              <w:rPr>
                <w:rFonts w:ascii="標楷體" w:eastAsia="標楷體" w:hAnsi="標楷體" w:hint="eastAsia"/>
                <w:color w:val="000000"/>
                <w:lang w:eastAsia="zh-HK"/>
              </w:rPr>
              <w:t>含時間分配</w:t>
            </w:r>
            <w:r w:rsidRPr="00C10812">
              <w:rPr>
                <w:rFonts w:ascii="標楷體" w:eastAsia="標楷體" w:hAnsi="標楷體" w:hint="eastAsia"/>
                <w:color w:val="000000"/>
              </w:rPr>
              <w:t>)</w:t>
            </w:r>
          </w:p>
        </w:tc>
        <w:tc>
          <w:tcPr>
            <w:tcW w:w="1060" w:type="dxa"/>
            <w:gridSpan w:val="2"/>
            <w:shd w:val="clear" w:color="auto" w:fill="D9D9D9"/>
            <w:vAlign w:val="center"/>
          </w:tcPr>
          <w:p w14:paraId="1731A50D" w14:textId="77777777" w:rsidR="00111E91" w:rsidRPr="00C10812" w:rsidRDefault="00111E91" w:rsidP="00111E91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C10812">
              <w:rPr>
                <w:rFonts w:ascii="標楷體" w:eastAsia="標楷體" w:hAnsi="標楷體" w:hint="eastAsia"/>
                <w:color w:val="000000"/>
                <w:sz w:val="22"/>
                <w:lang w:eastAsia="zh-HK"/>
              </w:rPr>
              <w:t>評量方式</w:t>
            </w:r>
          </w:p>
        </w:tc>
        <w:tc>
          <w:tcPr>
            <w:tcW w:w="2704" w:type="dxa"/>
            <w:shd w:val="clear" w:color="auto" w:fill="D9D9D9"/>
            <w:vAlign w:val="center"/>
          </w:tcPr>
          <w:p w14:paraId="66959240" w14:textId="77777777" w:rsidR="00111E91" w:rsidRPr="00C10812" w:rsidRDefault="00111E91" w:rsidP="00111E91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C10812">
              <w:rPr>
                <w:rFonts w:ascii="標楷體" w:eastAsia="標楷體" w:hAnsi="標楷體" w:hint="eastAsia"/>
                <w:color w:val="000000"/>
              </w:rPr>
              <w:t>備註</w:t>
            </w:r>
          </w:p>
          <w:p w14:paraId="131899BD" w14:textId="77777777" w:rsidR="00111E91" w:rsidRPr="00C10812" w:rsidRDefault="00111E91" w:rsidP="00111E91">
            <w:pPr>
              <w:jc w:val="center"/>
              <w:rPr>
                <w:rFonts w:ascii="標楷體" w:eastAsia="標楷體" w:hAnsi="標楷體"/>
                <w:color w:val="000000"/>
                <w:lang w:eastAsia="zh-HK"/>
              </w:rPr>
            </w:pPr>
            <w:r w:rsidRPr="00C10812">
              <w:rPr>
                <w:rFonts w:ascii="標楷體" w:eastAsia="標楷體" w:hAnsi="標楷體" w:hint="eastAsia"/>
                <w:color w:val="000000"/>
                <w:sz w:val="22"/>
              </w:rPr>
              <w:t>(請附上教學示例圖)</w:t>
            </w:r>
          </w:p>
        </w:tc>
      </w:tr>
      <w:tr w:rsidR="00111E91" w:rsidRPr="00FB64A0" w14:paraId="5853BCAA" w14:textId="77777777" w:rsidTr="00A26D11">
        <w:trPr>
          <w:trHeight w:val="2054"/>
          <w:jc w:val="center"/>
        </w:trPr>
        <w:tc>
          <w:tcPr>
            <w:tcW w:w="2357" w:type="dxa"/>
            <w:gridSpan w:val="2"/>
          </w:tcPr>
          <w:p w14:paraId="5E955A36" w14:textId="77777777" w:rsidR="00111E91" w:rsidRPr="00FB64A0" w:rsidRDefault="00111E91" w:rsidP="00111E91">
            <w:pPr>
              <w:rPr>
                <w:rFonts w:ascii="標楷體" w:eastAsia="標楷體" w:hAnsi="標楷體"/>
                <w:b/>
              </w:rPr>
            </w:pPr>
            <w:r w:rsidRPr="00FB64A0">
              <w:rPr>
                <w:rFonts w:ascii="標楷體" w:eastAsia="標楷體" w:hAnsi="標楷體"/>
              </w:rPr>
              <w:t>虛擬實驗室–電腦模擬拋射路徑</w:t>
            </w:r>
          </w:p>
        </w:tc>
        <w:tc>
          <w:tcPr>
            <w:tcW w:w="3655" w:type="dxa"/>
          </w:tcPr>
          <w:p w14:paraId="22B2BDFC" w14:textId="08032503" w:rsidR="00111E91" w:rsidRPr="00FB64A0" w:rsidRDefault="00111E91" w:rsidP="00111E91">
            <w:pPr>
              <w:pStyle w:val="Web"/>
              <w:numPr>
                <w:ilvl w:val="0"/>
                <w:numId w:val="14"/>
              </w:num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/>
              </w:rPr>
              <w:t>示範模擬軟體的操作，讓學生觀察不同角度</w:t>
            </w:r>
            <w:r w:rsidR="00D16622">
              <w:rPr>
                <w:rFonts w:ascii="標楷體" w:eastAsia="標楷體" w:hAnsi="標楷體" w:hint="eastAsia"/>
              </w:rPr>
              <w:t>、初始速度對物體拋射結果的影響</w:t>
            </w:r>
            <w:r w:rsidRPr="00FB64A0">
              <w:rPr>
                <w:rFonts w:ascii="標楷體" w:eastAsia="標楷體" w:hAnsi="標楷體"/>
              </w:rPr>
              <w:t>。以生活中的拋擲物體（如投</w:t>
            </w:r>
            <w:r w:rsidR="00D16622">
              <w:rPr>
                <w:rFonts w:ascii="標楷體" w:eastAsia="標楷體" w:hAnsi="標楷體" w:hint="eastAsia"/>
              </w:rPr>
              <w:t>籃</w:t>
            </w:r>
            <w:r w:rsidRPr="00FB64A0">
              <w:rPr>
                <w:rFonts w:ascii="標楷體" w:eastAsia="標楷體" w:hAnsi="標楷體"/>
              </w:rPr>
              <w:t>）為例，幫助學生理解</w:t>
            </w:r>
            <w:r w:rsidR="00D16622">
              <w:rPr>
                <w:rFonts w:ascii="標楷體" w:eastAsia="標楷體" w:hAnsi="標楷體" w:hint="eastAsia"/>
              </w:rPr>
              <w:t>什麼因素會影響拋射的結果</w:t>
            </w:r>
            <w:r w:rsidRPr="00FB64A0">
              <w:rPr>
                <w:rFonts w:ascii="標楷體" w:eastAsia="標楷體" w:hAnsi="標楷體"/>
              </w:rPr>
              <w:t>。</w:t>
            </w:r>
            <w:r w:rsidR="000F15CF">
              <w:rPr>
                <w:rFonts w:ascii="標楷體" w:eastAsia="標楷體" w:hAnsi="標楷體"/>
              </w:rPr>
              <w:t>8</w:t>
            </w:r>
            <w:r w:rsidR="00384C41">
              <w:rPr>
                <w:rFonts w:ascii="標楷體" w:eastAsia="標楷體" w:hAnsi="標楷體"/>
              </w:rPr>
              <w:t>mins</w:t>
            </w:r>
          </w:p>
        </w:tc>
        <w:tc>
          <w:tcPr>
            <w:tcW w:w="1060" w:type="dxa"/>
            <w:gridSpan w:val="2"/>
          </w:tcPr>
          <w:p w14:paraId="3E2F2365" w14:textId="1E834F2C" w:rsidR="00111E91" w:rsidRPr="00FB64A0" w:rsidRDefault="000F15CF" w:rsidP="00A26D1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口頭評量</w:t>
            </w:r>
          </w:p>
        </w:tc>
        <w:tc>
          <w:tcPr>
            <w:tcW w:w="2704" w:type="dxa"/>
          </w:tcPr>
          <w:p w14:paraId="45E912F2" w14:textId="738968E7" w:rsidR="00111E91" w:rsidRDefault="0028021A" w:rsidP="00A26D11">
            <w:pPr>
              <w:pStyle w:val="Web"/>
              <w:shd w:val="clear" w:color="auto" w:fill="FFFFFF"/>
              <w:spacing w:before="0" w:beforeAutospacing="0" w:after="240"/>
              <w:rPr>
                <w:rFonts w:ascii="標楷體" w:eastAsia="標楷體" w:hAnsi="標楷體"/>
              </w:rPr>
            </w:pPr>
            <w:hyperlink r:id="rId11" w:history="1">
              <w:r w:rsidR="00A26D11" w:rsidRPr="00A26D11">
                <w:rPr>
                  <w:rStyle w:val="af2"/>
                  <w:rFonts w:ascii="標楷體" w:eastAsia="標楷體" w:hAnsi="標楷體" w:cs="Calibri"/>
                  <w:color w:val="1155CC"/>
                </w:rPr>
                <w:t>投石機</w:t>
              </w:r>
            </w:hyperlink>
          </w:p>
          <w:p w14:paraId="316DB208" w14:textId="10EDD074" w:rsidR="000F15CF" w:rsidRPr="00A26D11" w:rsidRDefault="000F15CF" w:rsidP="00A26D11">
            <w:pPr>
              <w:pStyle w:val="Web"/>
              <w:shd w:val="clear" w:color="auto" w:fill="FFFFFF"/>
              <w:spacing w:before="0" w:beforeAutospacing="0" w:after="240"/>
              <w:rPr>
                <w:rFonts w:ascii="標楷體" w:eastAsia="標楷體" w:hAnsi="標楷體" w:cs="Calibri"/>
                <w:color w:val="000000"/>
              </w:rPr>
            </w:pPr>
            <w:r w:rsidRPr="00A26D11">
              <w:rPr>
                <w:rFonts w:ascii="標楷體" w:eastAsia="標楷體" w:hAnsi="標楷體" w:hint="eastAsia"/>
                <w:b/>
                <w:bCs/>
              </w:rPr>
              <w:t>評量</w:t>
            </w:r>
            <w:r>
              <w:rPr>
                <w:rFonts w:ascii="標楷體" w:eastAsia="標楷體" w:hAnsi="標楷體" w:hint="eastAsia"/>
                <w:b/>
                <w:bCs/>
              </w:rPr>
              <w:t>依據</w:t>
            </w:r>
            <w:r w:rsidRPr="00A26D11">
              <w:rPr>
                <w:rFonts w:ascii="標楷體" w:eastAsia="標楷體" w:hAnsi="標楷體" w:hint="eastAsia"/>
                <w:b/>
                <w:bCs/>
              </w:rPr>
              <w:t>：</w:t>
            </w:r>
            <w:r w:rsidRPr="000F15CF">
              <w:rPr>
                <w:rFonts w:ascii="標楷體" w:eastAsia="標楷體" w:hAnsi="標楷體" w:hint="eastAsia"/>
              </w:rPr>
              <w:t>學生能理解</w:t>
            </w:r>
            <w:r>
              <w:rPr>
                <w:rFonts w:ascii="標楷體" w:eastAsia="標楷體" w:hAnsi="標楷體" w:hint="eastAsia"/>
              </w:rPr>
              <w:t>，並解釋</w:t>
            </w:r>
            <w:r w:rsidRPr="000F15CF">
              <w:rPr>
                <w:rFonts w:ascii="標楷體" w:eastAsia="標楷體" w:hAnsi="標楷體" w:hint="eastAsia"/>
              </w:rPr>
              <w:t>拋射角</w:t>
            </w:r>
            <w:r>
              <w:rPr>
                <w:rFonts w:ascii="標楷體" w:eastAsia="標楷體" w:hAnsi="標楷體" w:hint="eastAsia"/>
              </w:rPr>
              <w:t>和拋射</w:t>
            </w:r>
            <w:r w:rsidRPr="000F15CF">
              <w:rPr>
                <w:rFonts w:ascii="標楷體" w:eastAsia="標楷體" w:hAnsi="標楷體" w:hint="eastAsia"/>
              </w:rPr>
              <w:t>初</w:t>
            </w:r>
            <w:r>
              <w:rPr>
                <w:rFonts w:ascii="標楷體" w:eastAsia="標楷體" w:hAnsi="標楷體" w:hint="eastAsia"/>
              </w:rPr>
              <w:t>始</w:t>
            </w:r>
            <w:r w:rsidRPr="000F15CF">
              <w:rPr>
                <w:rFonts w:ascii="標楷體" w:eastAsia="標楷體" w:hAnsi="標楷體" w:hint="eastAsia"/>
              </w:rPr>
              <w:t>速度。</w:t>
            </w:r>
          </w:p>
        </w:tc>
      </w:tr>
      <w:tr w:rsidR="00111E91" w:rsidRPr="00FB64A0" w14:paraId="711D5D19" w14:textId="77777777" w:rsidTr="000A17F8">
        <w:trPr>
          <w:jc w:val="center"/>
        </w:trPr>
        <w:tc>
          <w:tcPr>
            <w:tcW w:w="2357" w:type="dxa"/>
            <w:gridSpan w:val="2"/>
          </w:tcPr>
          <w:p w14:paraId="1F79A4D8" w14:textId="77777777" w:rsidR="00111E91" w:rsidRPr="00FB64A0" w:rsidRDefault="00111E91" w:rsidP="00111E91">
            <w:pPr>
              <w:rPr>
                <w:rFonts w:ascii="標楷體" w:eastAsia="標楷體" w:hAnsi="標楷體"/>
                <w:b/>
              </w:rPr>
            </w:pPr>
            <w:r w:rsidRPr="00FB64A0">
              <w:rPr>
                <w:rFonts w:ascii="標楷體" w:eastAsia="標楷體" w:hAnsi="標楷體"/>
              </w:rPr>
              <w:t>虛擬實驗室–</w:t>
            </w:r>
            <w:r w:rsidRPr="00FB64A0">
              <w:rPr>
                <w:rFonts w:ascii="標楷體" w:eastAsia="標楷體" w:hAnsi="標楷體" w:hint="eastAsia"/>
              </w:rPr>
              <w:t>換我做看看</w:t>
            </w:r>
          </w:p>
        </w:tc>
        <w:tc>
          <w:tcPr>
            <w:tcW w:w="3655" w:type="dxa"/>
          </w:tcPr>
          <w:p w14:paraId="18B5B934" w14:textId="1D64442C" w:rsidR="00111E91" w:rsidRPr="00FB64A0" w:rsidRDefault="00111E91" w:rsidP="00111E91">
            <w:pPr>
              <w:pStyle w:val="Web"/>
              <w:numPr>
                <w:ilvl w:val="0"/>
                <w:numId w:val="15"/>
              </w:num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/>
              </w:rPr>
              <w:t>學生在模擬軟體上</w:t>
            </w:r>
            <w:r w:rsidR="003E1162">
              <w:rPr>
                <w:rFonts w:ascii="標楷體" w:eastAsia="標楷體" w:hAnsi="標楷體" w:hint="eastAsia"/>
              </w:rPr>
              <w:t>在相同初始速度下</w:t>
            </w:r>
            <w:r w:rsidRPr="00FB64A0">
              <w:rPr>
                <w:rFonts w:ascii="標楷體" w:eastAsia="標楷體" w:hAnsi="標楷體"/>
              </w:rPr>
              <w:t>調整不同的</w:t>
            </w:r>
            <w:r w:rsidR="003E1162">
              <w:rPr>
                <w:rFonts w:ascii="標楷體" w:eastAsia="標楷體" w:hAnsi="標楷體" w:hint="eastAsia"/>
              </w:rPr>
              <w:t>拋</w:t>
            </w:r>
            <w:r w:rsidRPr="00FB64A0">
              <w:rPr>
                <w:rFonts w:ascii="標楷體" w:eastAsia="標楷體" w:hAnsi="標楷體"/>
              </w:rPr>
              <w:t>射角度，</w:t>
            </w:r>
            <w:r w:rsidR="003E1162" w:rsidRPr="00FB64A0">
              <w:rPr>
                <w:rFonts w:ascii="標楷體" w:eastAsia="標楷體" w:hAnsi="標楷體"/>
              </w:rPr>
              <w:t>並觀察拋射距離</w:t>
            </w:r>
            <w:r w:rsidRPr="00FB64A0">
              <w:rPr>
                <w:rFonts w:ascii="標楷體" w:eastAsia="標楷體" w:hAnsi="標楷體"/>
              </w:rPr>
              <w:t>。</w:t>
            </w:r>
            <w:r w:rsidR="000F15CF">
              <w:rPr>
                <w:rFonts w:ascii="標楷體" w:eastAsia="標楷體" w:hAnsi="標楷體"/>
              </w:rPr>
              <w:t>6</w:t>
            </w:r>
            <w:r w:rsidR="00384C41">
              <w:rPr>
                <w:rFonts w:ascii="標楷體" w:eastAsia="標楷體" w:hAnsi="標楷體"/>
              </w:rPr>
              <w:t>mins</w:t>
            </w:r>
          </w:p>
          <w:p w14:paraId="0E8EC55A" w14:textId="28A27054" w:rsidR="00111E91" w:rsidRPr="00FB64A0" w:rsidRDefault="003E1162" w:rsidP="00111E91">
            <w:pPr>
              <w:pStyle w:val="Web"/>
              <w:numPr>
                <w:ilvl w:val="0"/>
                <w:numId w:val="15"/>
              </w:num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在固定角度下，物體初速度對於拋射距離的影響</w:t>
            </w:r>
            <w:r w:rsidR="00111E91" w:rsidRPr="00FB64A0">
              <w:rPr>
                <w:rFonts w:ascii="標楷體" w:eastAsia="標楷體" w:hAnsi="標楷體"/>
              </w:rPr>
              <w:t>。</w:t>
            </w:r>
            <w:r w:rsidR="000F15CF">
              <w:rPr>
                <w:rFonts w:ascii="標楷體" w:eastAsia="標楷體" w:hAnsi="標楷體"/>
              </w:rPr>
              <w:t>6</w:t>
            </w:r>
            <w:r w:rsidR="00384C41">
              <w:rPr>
                <w:rFonts w:ascii="標楷體" w:eastAsia="標楷體" w:hAnsi="標楷體"/>
              </w:rPr>
              <w:t>mins</w:t>
            </w:r>
          </w:p>
        </w:tc>
        <w:tc>
          <w:tcPr>
            <w:tcW w:w="1060" w:type="dxa"/>
            <w:gridSpan w:val="2"/>
          </w:tcPr>
          <w:p w14:paraId="1635CFC9" w14:textId="105C13CC" w:rsidR="00111E91" w:rsidRPr="00FB64A0" w:rsidRDefault="00D16622" w:rsidP="00111E91">
            <w:pPr>
              <w:pStyle w:val="Web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紀錄表</w:t>
            </w:r>
          </w:p>
        </w:tc>
        <w:tc>
          <w:tcPr>
            <w:tcW w:w="2704" w:type="dxa"/>
          </w:tcPr>
          <w:p w14:paraId="29710D70" w14:textId="402CB1C6" w:rsidR="00111E91" w:rsidRPr="00FB64A0" w:rsidRDefault="00A26D11" w:rsidP="00111E91">
            <w:pPr>
              <w:jc w:val="both"/>
              <w:rPr>
                <w:rFonts w:ascii="標楷體" w:eastAsia="標楷體" w:hAnsi="標楷體"/>
              </w:rPr>
            </w:pPr>
            <w:r w:rsidRPr="00A26D11">
              <w:rPr>
                <w:rFonts w:ascii="標楷體" w:eastAsia="標楷體" w:hAnsi="標楷體" w:hint="eastAsia"/>
                <w:b/>
                <w:bCs/>
              </w:rPr>
              <w:t>評量</w:t>
            </w:r>
            <w:r w:rsidR="003E1162">
              <w:rPr>
                <w:rFonts w:ascii="標楷體" w:eastAsia="標楷體" w:hAnsi="標楷體" w:hint="eastAsia"/>
                <w:b/>
                <w:bCs/>
              </w:rPr>
              <w:t>依據</w:t>
            </w:r>
            <w:r w:rsidRPr="00A26D11">
              <w:rPr>
                <w:rFonts w:ascii="標楷體" w:eastAsia="標楷體" w:hAnsi="標楷體" w:hint="eastAsia"/>
                <w:b/>
                <w:bCs/>
              </w:rPr>
              <w:t>：</w:t>
            </w:r>
            <w:r w:rsidRPr="00111E91">
              <w:rPr>
                <w:rFonts w:ascii="標楷體" w:eastAsia="標楷體" w:hAnsi="標楷體" w:hint="eastAsia"/>
              </w:rPr>
              <w:t>檢查學生的</w:t>
            </w:r>
            <w:r w:rsidR="00D16622">
              <w:rPr>
                <w:rFonts w:ascii="標楷體" w:eastAsia="標楷體" w:hAnsi="標楷體" w:hint="eastAsia"/>
              </w:rPr>
              <w:t>紀錄，是否有不同角度和對應的拋射結果。</w:t>
            </w:r>
          </w:p>
        </w:tc>
      </w:tr>
      <w:tr w:rsidR="00111E91" w:rsidRPr="00FB64A0" w14:paraId="5286430A" w14:textId="77777777" w:rsidTr="000A17F8">
        <w:trPr>
          <w:jc w:val="center"/>
        </w:trPr>
        <w:tc>
          <w:tcPr>
            <w:tcW w:w="2357" w:type="dxa"/>
            <w:gridSpan w:val="2"/>
          </w:tcPr>
          <w:p w14:paraId="0E897901" w14:textId="77777777" w:rsidR="00111E91" w:rsidRPr="00FB64A0" w:rsidRDefault="00111E91" w:rsidP="00111E91">
            <w:pPr>
              <w:rPr>
                <w:rFonts w:ascii="標楷體" w:eastAsia="標楷體" w:hAnsi="標楷體"/>
                <w:b/>
              </w:rPr>
            </w:pPr>
            <w:r w:rsidRPr="00FB64A0">
              <w:rPr>
                <w:rFonts w:ascii="標楷體" w:eastAsia="標楷體" w:hAnsi="標楷體"/>
              </w:rPr>
              <w:t>虛擬實驗室–</w:t>
            </w:r>
            <w:r w:rsidRPr="00FB64A0">
              <w:rPr>
                <w:rFonts w:ascii="標楷體" w:eastAsia="標楷體" w:hAnsi="標楷體" w:hint="eastAsia"/>
              </w:rPr>
              <w:t>實驗數據說看看</w:t>
            </w:r>
          </w:p>
        </w:tc>
        <w:tc>
          <w:tcPr>
            <w:tcW w:w="3655" w:type="dxa"/>
          </w:tcPr>
          <w:p w14:paraId="4AF3C4A6" w14:textId="1B077934" w:rsidR="00111E91" w:rsidRPr="00FB64A0" w:rsidRDefault="00111E91" w:rsidP="00111E91">
            <w:pPr>
              <w:pStyle w:val="Web"/>
              <w:numPr>
                <w:ilvl w:val="0"/>
                <w:numId w:val="16"/>
              </w:num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/>
              </w:rPr>
              <w:t>讓學生分組討論結果，並思考</w:t>
            </w:r>
            <w:r w:rsidR="003E1162">
              <w:rPr>
                <w:rFonts w:ascii="標楷體" w:eastAsia="標楷體" w:hAnsi="標楷體" w:hint="eastAsia"/>
              </w:rPr>
              <w:t>如何讓拋射距離最遠，</w:t>
            </w:r>
            <w:r w:rsidR="003E1162" w:rsidRPr="00FB64A0">
              <w:rPr>
                <w:rFonts w:ascii="標楷體" w:eastAsia="標楷體" w:hAnsi="標楷體"/>
              </w:rPr>
              <w:t>學生記錄分析結論以作為後續實作的參考</w:t>
            </w:r>
            <w:r w:rsidR="003E1162">
              <w:rPr>
                <w:rFonts w:ascii="標楷體" w:eastAsia="標楷體" w:hAnsi="標楷體" w:hint="eastAsia"/>
              </w:rPr>
              <w:t>(教師預測結果：角度約4</w:t>
            </w:r>
            <w:r w:rsidR="003E1162">
              <w:rPr>
                <w:rFonts w:ascii="標楷體" w:eastAsia="標楷體" w:hAnsi="標楷體"/>
              </w:rPr>
              <w:t>5</w:t>
            </w:r>
            <w:r w:rsidR="003E1162">
              <w:rPr>
                <w:rFonts w:ascii="標楷體" w:eastAsia="標楷體" w:hAnsi="標楷體" w:hint="eastAsia"/>
              </w:rPr>
              <w:t>度，初速度越大，距離越遠)</w:t>
            </w:r>
            <w:r w:rsidRPr="00FB64A0">
              <w:rPr>
                <w:rFonts w:ascii="標楷體" w:eastAsia="標楷體" w:hAnsi="標楷體"/>
              </w:rPr>
              <w:t>。</w:t>
            </w:r>
            <w:r w:rsidR="003E1162">
              <w:rPr>
                <w:rFonts w:ascii="標楷體" w:eastAsia="標楷體" w:hAnsi="標楷體"/>
              </w:rPr>
              <w:t>10</w:t>
            </w:r>
            <w:r w:rsidR="00384C41">
              <w:rPr>
                <w:rFonts w:ascii="標楷體" w:eastAsia="標楷體" w:hAnsi="標楷體"/>
              </w:rPr>
              <w:t>mins</w:t>
            </w:r>
          </w:p>
          <w:p w14:paraId="04CBF15F" w14:textId="02119C34" w:rsidR="00111E91" w:rsidRPr="00FB64A0" w:rsidRDefault="003E1162" w:rsidP="00111E91">
            <w:pPr>
              <w:pStyle w:val="Web"/>
              <w:numPr>
                <w:ilvl w:val="0"/>
                <w:numId w:val="16"/>
              </w:num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lastRenderedPageBreak/>
              <w:t>根據實驗結果及網路上的圖片，設計出投石機，並將設計圖畫出</w:t>
            </w:r>
            <w:r w:rsidR="00111E91" w:rsidRPr="00FB64A0">
              <w:rPr>
                <w:rFonts w:ascii="標楷體" w:eastAsia="標楷體" w:hAnsi="標楷體"/>
              </w:rPr>
              <w:t>。</w:t>
            </w:r>
            <w:r>
              <w:rPr>
                <w:rFonts w:ascii="標楷體" w:eastAsia="標楷體" w:hAnsi="標楷體"/>
              </w:rPr>
              <w:t>10</w:t>
            </w:r>
            <w:r w:rsidR="00384C41">
              <w:rPr>
                <w:rFonts w:ascii="標楷體" w:eastAsia="標楷體" w:hAnsi="標楷體"/>
              </w:rPr>
              <w:t>mins</w:t>
            </w:r>
          </w:p>
        </w:tc>
        <w:tc>
          <w:tcPr>
            <w:tcW w:w="1060" w:type="dxa"/>
            <w:gridSpan w:val="2"/>
          </w:tcPr>
          <w:p w14:paraId="1EF76D8E" w14:textId="068B60C9" w:rsidR="00111E91" w:rsidRPr="00FB64A0" w:rsidRDefault="003E1162" w:rsidP="00111E91">
            <w:pPr>
              <w:pStyle w:val="Web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lastRenderedPageBreak/>
              <w:t>口頭評量</w:t>
            </w:r>
            <w:r w:rsidR="000F15CF">
              <w:rPr>
                <w:rFonts w:ascii="標楷體" w:eastAsia="標楷體" w:hAnsi="標楷體" w:hint="eastAsia"/>
              </w:rPr>
              <w:t>、設計圖</w:t>
            </w:r>
          </w:p>
        </w:tc>
        <w:tc>
          <w:tcPr>
            <w:tcW w:w="2704" w:type="dxa"/>
          </w:tcPr>
          <w:p w14:paraId="1532A23A" w14:textId="003984AD" w:rsidR="00111E91" w:rsidRPr="00FB64A0" w:rsidRDefault="00A26D11" w:rsidP="00111E91">
            <w:pPr>
              <w:jc w:val="both"/>
              <w:rPr>
                <w:rFonts w:ascii="標楷體" w:eastAsia="標楷體" w:hAnsi="標楷體"/>
              </w:rPr>
            </w:pPr>
            <w:r w:rsidRPr="00A26D11">
              <w:rPr>
                <w:rFonts w:ascii="標楷體" w:eastAsia="標楷體" w:hAnsi="標楷體" w:hint="eastAsia"/>
                <w:b/>
                <w:bCs/>
              </w:rPr>
              <w:t>評量</w:t>
            </w:r>
            <w:r w:rsidR="003E1162">
              <w:rPr>
                <w:rFonts w:ascii="標楷體" w:eastAsia="標楷體" w:hAnsi="標楷體" w:hint="eastAsia"/>
                <w:b/>
                <w:bCs/>
              </w:rPr>
              <w:t>依據</w:t>
            </w:r>
            <w:r w:rsidRPr="00A26D11">
              <w:rPr>
                <w:rFonts w:ascii="標楷體" w:eastAsia="標楷體" w:hAnsi="標楷體" w:hint="eastAsia"/>
                <w:b/>
                <w:bCs/>
              </w:rPr>
              <w:t>：</w:t>
            </w:r>
            <w:r w:rsidR="003E1162">
              <w:rPr>
                <w:rFonts w:ascii="標楷體" w:eastAsia="標楷體" w:hAnsi="標楷體" w:hint="eastAsia"/>
              </w:rPr>
              <w:t>觀察學生討論時，是否有依據測試結果，並且能在討論中和組員分享自己的看法。</w:t>
            </w:r>
          </w:p>
        </w:tc>
      </w:tr>
      <w:tr w:rsidR="00111E91" w:rsidRPr="00FB64A0" w14:paraId="7C5DD63B" w14:textId="77777777" w:rsidTr="000A17F8">
        <w:trPr>
          <w:jc w:val="center"/>
        </w:trPr>
        <w:tc>
          <w:tcPr>
            <w:tcW w:w="9776" w:type="dxa"/>
            <w:gridSpan w:val="6"/>
            <w:shd w:val="clear" w:color="auto" w:fill="D9D9D9"/>
          </w:tcPr>
          <w:p w14:paraId="03C6CAC7" w14:textId="77777777" w:rsidR="00111E91" w:rsidRPr="00FB64A0" w:rsidRDefault="00111E91" w:rsidP="00111E91">
            <w:pPr>
              <w:jc w:val="center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  <w:lang w:eastAsia="zh-HK"/>
              </w:rPr>
              <w:t>活動三/</w:t>
            </w:r>
            <w:proofErr w:type="gramStart"/>
            <w:r w:rsidRPr="00FB64A0">
              <w:rPr>
                <w:rFonts w:ascii="標楷體" w:eastAsia="標楷體" w:hAnsi="標楷體"/>
              </w:rPr>
              <w:t>動手造投石</w:t>
            </w:r>
            <w:proofErr w:type="gramEnd"/>
            <w:r w:rsidRPr="00FB64A0">
              <w:rPr>
                <w:rFonts w:ascii="標楷體" w:eastAsia="標楷體" w:hAnsi="標楷體"/>
              </w:rPr>
              <w:t>機</w:t>
            </w:r>
            <w:proofErr w:type="gramStart"/>
            <w:r w:rsidRPr="00FB64A0">
              <w:rPr>
                <w:rFonts w:ascii="標楷體" w:eastAsia="標楷體" w:hAnsi="標楷體"/>
              </w:rPr>
              <w:t>–</w:t>
            </w:r>
            <w:proofErr w:type="gramEnd"/>
            <w:r w:rsidRPr="00FB64A0">
              <w:rPr>
                <w:rFonts w:ascii="標楷體" w:eastAsia="標楷體" w:hAnsi="標楷體"/>
              </w:rPr>
              <w:t>製作與材質測試</w:t>
            </w:r>
          </w:p>
        </w:tc>
      </w:tr>
      <w:tr w:rsidR="00111E91" w:rsidRPr="00FB64A0" w14:paraId="55ED0A47" w14:textId="77777777" w:rsidTr="000A17F8">
        <w:trPr>
          <w:jc w:val="center"/>
        </w:trPr>
        <w:tc>
          <w:tcPr>
            <w:tcW w:w="1832" w:type="dxa"/>
            <w:tcBorders>
              <w:bottom w:val="single" w:sz="4" w:space="0" w:color="auto"/>
            </w:tcBorders>
            <w:shd w:val="clear" w:color="auto" w:fill="D9D9D9"/>
          </w:tcPr>
          <w:p w14:paraId="36F0A080" w14:textId="77777777" w:rsidR="00111E91" w:rsidRPr="00FB64A0" w:rsidRDefault="00111E91" w:rsidP="00111E91">
            <w:pPr>
              <w:snapToGrid w:val="0"/>
              <w:ind w:leftChars="-28" w:hangingChars="28" w:hanging="67"/>
              <w:jc w:val="center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活動簡述</w:t>
            </w:r>
          </w:p>
        </w:tc>
        <w:tc>
          <w:tcPr>
            <w:tcW w:w="4180" w:type="dxa"/>
            <w:gridSpan w:val="2"/>
            <w:tcBorders>
              <w:bottom w:val="single" w:sz="4" w:space="0" w:color="auto"/>
            </w:tcBorders>
          </w:tcPr>
          <w:p w14:paraId="484A2D22" w14:textId="77777777" w:rsidR="00111E91" w:rsidRPr="00FB64A0" w:rsidRDefault="00111E91" w:rsidP="00111E91">
            <w:pPr>
              <w:snapToGrid w:val="0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/>
              </w:rPr>
              <w:t>使用木條、橡皮筋等材料組裝投石機，並測試不同材質對拋射效果的影響，實踐槓桿原理。</w:t>
            </w:r>
          </w:p>
        </w:tc>
        <w:tc>
          <w:tcPr>
            <w:tcW w:w="728" w:type="dxa"/>
            <w:tcBorders>
              <w:bottom w:val="single" w:sz="4" w:space="0" w:color="auto"/>
            </w:tcBorders>
            <w:shd w:val="clear" w:color="auto" w:fill="D9D9D9"/>
          </w:tcPr>
          <w:p w14:paraId="60B25B00" w14:textId="77777777" w:rsidR="00111E91" w:rsidRPr="00FB64A0" w:rsidRDefault="00111E91" w:rsidP="00111E91">
            <w:pPr>
              <w:snapToGrid w:val="0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時間</w:t>
            </w:r>
          </w:p>
        </w:tc>
        <w:tc>
          <w:tcPr>
            <w:tcW w:w="3036" w:type="dxa"/>
            <w:gridSpan w:val="2"/>
            <w:tcBorders>
              <w:bottom w:val="single" w:sz="4" w:space="0" w:color="auto"/>
            </w:tcBorders>
          </w:tcPr>
          <w:p w14:paraId="3559ED30" w14:textId="77777777" w:rsidR="00111E91" w:rsidRPr="00FB64A0" w:rsidRDefault="00111E91" w:rsidP="00111E91">
            <w:pPr>
              <w:snapToGrid w:val="0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共</w:t>
            </w:r>
            <w:r w:rsidRPr="00FB64A0">
              <w:rPr>
                <w:rFonts w:ascii="標楷體" w:eastAsia="標楷體" w:hAnsi="標楷體" w:hint="eastAsia"/>
                <w:u w:val="single"/>
              </w:rPr>
              <w:t>2</w:t>
            </w:r>
            <w:r w:rsidRPr="00FB64A0">
              <w:rPr>
                <w:rFonts w:ascii="標楷體" w:eastAsia="標楷體" w:hAnsi="標楷體" w:hint="eastAsia"/>
                <w:lang w:eastAsia="zh-HK"/>
              </w:rPr>
              <w:t>節</w:t>
            </w:r>
            <w:r w:rsidRPr="00FB64A0">
              <w:rPr>
                <w:rFonts w:ascii="標楷體" w:eastAsia="標楷體" w:hAnsi="標楷體" w:hint="eastAsia"/>
              </w:rPr>
              <w:t>，</w:t>
            </w:r>
            <w:r w:rsidRPr="00FB64A0">
              <w:rPr>
                <w:rFonts w:ascii="標楷體" w:eastAsia="標楷體" w:hAnsi="標楷體"/>
                <w:u w:val="single"/>
              </w:rPr>
              <w:t>80</w:t>
            </w:r>
            <w:r w:rsidRPr="00FB64A0">
              <w:rPr>
                <w:rFonts w:ascii="標楷體" w:eastAsia="標楷體" w:hAnsi="標楷體" w:hint="eastAsia"/>
              </w:rPr>
              <w:t>分鐘</w:t>
            </w:r>
          </w:p>
        </w:tc>
      </w:tr>
      <w:tr w:rsidR="00111E91" w:rsidRPr="00FB64A0" w14:paraId="13A8CA05" w14:textId="77777777" w:rsidTr="004379CB">
        <w:trPr>
          <w:trHeight w:val="534"/>
          <w:jc w:val="center"/>
        </w:trPr>
        <w:tc>
          <w:tcPr>
            <w:tcW w:w="183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1B01658" w14:textId="77777777" w:rsidR="00111E91" w:rsidRPr="00FB64A0" w:rsidRDefault="00111E91" w:rsidP="00111E91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FB64A0">
              <w:rPr>
                <w:rFonts w:ascii="標楷體" w:eastAsia="標楷體" w:hAnsi="標楷體" w:hint="eastAsia"/>
                <w:lang w:eastAsia="zh-HK"/>
              </w:rPr>
              <w:t>學習表現</w:t>
            </w:r>
          </w:p>
        </w:tc>
        <w:tc>
          <w:tcPr>
            <w:tcW w:w="4180" w:type="dxa"/>
            <w:gridSpan w:val="2"/>
            <w:tcBorders>
              <w:bottom w:val="single" w:sz="4" w:space="0" w:color="auto"/>
            </w:tcBorders>
          </w:tcPr>
          <w:p w14:paraId="5B55EB8F" w14:textId="30472FCB" w:rsidR="00111E91" w:rsidRPr="00111E91" w:rsidRDefault="00111E91" w:rsidP="00111E91">
            <w:pPr>
              <w:rPr>
                <w:rFonts w:ascii="標楷體" w:eastAsia="標楷體" w:hAnsi="標楷體" w:cs="新細明體"/>
                <w:b/>
                <w:bCs/>
                <w:kern w:val="0"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  <w:kern w:val="0"/>
              </w:rPr>
              <w:t>科議c-Ⅲ-1：</w:t>
            </w:r>
            <w:r w:rsidRPr="00FB64A0">
              <w:rPr>
                <w:rFonts w:ascii="標楷體" w:eastAsia="標楷體" w:hAnsi="標楷體" w:cs="新細明體"/>
                <w:kern w:val="0"/>
              </w:rPr>
              <w:t>依據設計構想進行實作。</w:t>
            </w:r>
          </w:p>
          <w:p w14:paraId="0A3AB2A2" w14:textId="36013BD0" w:rsidR="00111E91" w:rsidRPr="00111E91" w:rsidRDefault="00111E91" w:rsidP="00111E91">
            <w:pPr>
              <w:rPr>
                <w:rFonts w:ascii="標楷體" w:eastAsia="標楷體" w:hAnsi="標楷體" w:cs="新細明體"/>
                <w:kern w:val="0"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  <w:kern w:val="0"/>
              </w:rPr>
              <w:t>科議s-Ⅲ-2：</w:t>
            </w:r>
            <w:r w:rsidRPr="00FB64A0">
              <w:rPr>
                <w:rFonts w:ascii="標楷體" w:eastAsia="標楷體" w:hAnsi="標楷體" w:cs="新細明體"/>
                <w:kern w:val="0"/>
              </w:rPr>
              <w:t>使用常見的手工具與材料。</w:t>
            </w:r>
          </w:p>
        </w:tc>
        <w:tc>
          <w:tcPr>
            <w:tcW w:w="728" w:type="dxa"/>
            <w:vMerge w:val="restart"/>
            <w:shd w:val="clear" w:color="auto" w:fill="D9D9D9"/>
            <w:vAlign w:val="center"/>
          </w:tcPr>
          <w:p w14:paraId="08E3A7A1" w14:textId="77777777" w:rsidR="00111E91" w:rsidRPr="00FB64A0" w:rsidRDefault="00111E91" w:rsidP="00111E91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FB64A0">
              <w:rPr>
                <w:rFonts w:ascii="標楷體" w:eastAsia="標楷體" w:hAnsi="標楷體" w:hint="eastAsia"/>
                <w:lang w:eastAsia="zh-HK"/>
              </w:rPr>
              <w:t>學習目標</w:t>
            </w:r>
          </w:p>
        </w:tc>
        <w:tc>
          <w:tcPr>
            <w:tcW w:w="3036" w:type="dxa"/>
            <w:gridSpan w:val="2"/>
            <w:vMerge w:val="restart"/>
            <w:vAlign w:val="center"/>
          </w:tcPr>
          <w:p w14:paraId="20A27680" w14:textId="5CB98D85" w:rsidR="00111E91" w:rsidRPr="00FB64A0" w:rsidRDefault="00BB39C7" w:rsidP="00111E91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FB64A0">
              <w:rPr>
                <w:rFonts w:ascii="標楷體" w:eastAsia="標楷體" w:hAnsi="標楷體" w:cs="新細明體"/>
                <w:kern w:val="0"/>
              </w:rPr>
              <w:t>學生能根據</w:t>
            </w:r>
            <w:r>
              <w:rPr>
                <w:rFonts w:ascii="標楷體" w:eastAsia="標楷體" w:hAnsi="標楷體" w:cs="新細明體" w:hint="eastAsia"/>
                <w:kern w:val="0"/>
              </w:rPr>
              <w:t>設計圖</w:t>
            </w:r>
            <w:r w:rsidRPr="00FB64A0">
              <w:rPr>
                <w:rFonts w:ascii="標楷體" w:eastAsia="標楷體" w:hAnsi="標楷體" w:cs="新細明體"/>
                <w:kern w:val="0"/>
              </w:rPr>
              <w:t>完成投石機的組裝，並測試其功能。</w:t>
            </w:r>
          </w:p>
        </w:tc>
      </w:tr>
      <w:tr w:rsidR="00111E91" w:rsidRPr="00FB64A0" w14:paraId="59044CE9" w14:textId="77777777" w:rsidTr="000A17F8">
        <w:trPr>
          <w:trHeight w:val="534"/>
          <w:jc w:val="center"/>
        </w:trPr>
        <w:tc>
          <w:tcPr>
            <w:tcW w:w="183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D5ADA29" w14:textId="77777777" w:rsidR="00111E91" w:rsidRPr="00FB64A0" w:rsidRDefault="00111E91" w:rsidP="00111E91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FB64A0">
              <w:rPr>
                <w:rFonts w:ascii="標楷體" w:eastAsia="標楷體" w:hAnsi="標楷體" w:hint="eastAsia"/>
                <w:lang w:eastAsia="zh-HK"/>
              </w:rPr>
              <w:t>學習內容</w:t>
            </w:r>
          </w:p>
        </w:tc>
        <w:tc>
          <w:tcPr>
            <w:tcW w:w="4180" w:type="dxa"/>
            <w:gridSpan w:val="2"/>
            <w:tcBorders>
              <w:bottom w:val="single" w:sz="4" w:space="0" w:color="auto"/>
            </w:tcBorders>
          </w:tcPr>
          <w:p w14:paraId="31704783" w14:textId="686075D3" w:rsidR="00111E91" w:rsidRPr="00FB64A0" w:rsidRDefault="00111E91" w:rsidP="00111E91">
            <w:pPr>
              <w:rPr>
                <w:rFonts w:ascii="標楷體" w:eastAsia="標楷體" w:hAnsi="標楷體"/>
                <w:lang w:eastAsia="zh-HK"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  <w:kern w:val="0"/>
              </w:rPr>
              <w:t>科議P-Ⅲ-2：</w:t>
            </w:r>
            <w:r w:rsidRPr="00FB64A0">
              <w:rPr>
                <w:rFonts w:ascii="標楷體" w:eastAsia="標楷體" w:hAnsi="標楷體" w:cs="新細明體"/>
                <w:kern w:val="0"/>
              </w:rPr>
              <w:t>工具與材料的使用方法</w:t>
            </w:r>
          </w:p>
        </w:tc>
        <w:tc>
          <w:tcPr>
            <w:tcW w:w="728" w:type="dxa"/>
            <w:vMerge/>
            <w:shd w:val="clear" w:color="auto" w:fill="D9D9D9"/>
            <w:vAlign w:val="center"/>
          </w:tcPr>
          <w:p w14:paraId="3B7446A7" w14:textId="77777777" w:rsidR="00111E91" w:rsidRPr="00FB64A0" w:rsidRDefault="00111E91" w:rsidP="00111E91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  <w:tc>
          <w:tcPr>
            <w:tcW w:w="3036" w:type="dxa"/>
            <w:gridSpan w:val="2"/>
            <w:vMerge/>
          </w:tcPr>
          <w:p w14:paraId="76C75B3E" w14:textId="77777777" w:rsidR="00111E91" w:rsidRPr="00FB64A0" w:rsidRDefault="00111E91" w:rsidP="00111E91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</w:tr>
      <w:tr w:rsidR="00111E91" w:rsidRPr="00FB64A0" w14:paraId="0718A2FA" w14:textId="77777777" w:rsidTr="000A17F8">
        <w:trPr>
          <w:jc w:val="center"/>
        </w:trPr>
        <w:tc>
          <w:tcPr>
            <w:tcW w:w="2357" w:type="dxa"/>
            <w:gridSpan w:val="2"/>
            <w:shd w:val="clear" w:color="auto" w:fill="D9D9D9"/>
          </w:tcPr>
          <w:p w14:paraId="15077C5C" w14:textId="77777777" w:rsidR="00111E91" w:rsidRPr="00C10812" w:rsidRDefault="00111E91" w:rsidP="00111E91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C10812">
              <w:rPr>
                <w:rFonts w:ascii="標楷體" w:eastAsia="標楷體" w:hAnsi="標楷體" w:hint="eastAsia"/>
                <w:color w:val="000000"/>
                <w:lang w:eastAsia="zh-HK"/>
              </w:rPr>
              <w:t>教學活動</w:t>
            </w:r>
          </w:p>
          <w:p w14:paraId="5B3A969C" w14:textId="77777777" w:rsidR="00111E91" w:rsidRPr="00C10812" w:rsidRDefault="00111E91" w:rsidP="00111E91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C10812">
              <w:rPr>
                <w:rFonts w:ascii="標楷體" w:eastAsia="標楷體" w:hAnsi="標楷體" w:hint="eastAsia"/>
                <w:color w:val="000000"/>
              </w:rPr>
              <w:t>(</w:t>
            </w:r>
            <w:r w:rsidRPr="00C10812">
              <w:rPr>
                <w:rFonts w:ascii="標楷體" w:eastAsia="標楷體" w:hAnsi="標楷體" w:hint="eastAsia"/>
                <w:color w:val="000000"/>
                <w:lang w:eastAsia="zh-HK"/>
              </w:rPr>
              <w:t>名稱)</w:t>
            </w:r>
          </w:p>
        </w:tc>
        <w:tc>
          <w:tcPr>
            <w:tcW w:w="3655" w:type="dxa"/>
            <w:shd w:val="clear" w:color="auto" w:fill="D9D9D9"/>
            <w:vAlign w:val="center"/>
          </w:tcPr>
          <w:p w14:paraId="71B0B98F" w14:textId="77777777" w:rsidR="00111E91" w:rsidRPr="00C10812" w:rsidRDefault="00111E91" w:rsidP="00111E91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C10812">
              <w:rPr>
                <w:rFonts w:ascii="標楷體" w:eastAsia="標楷體" w:hAnsi="標楷體" w:hint="eastAsia"/>
                <w:color w:val="000000"/>
                <w:lang w:eastAsia="zh-HK"/>
              </w:rPr>
              <w:t>活動內容</w:t>
            </w:r>
          </w:p>
          <w:p w14:paraId="23CB8974" w14:textId="77777777" w:rsidR="00111E91" w:rsidRPr="00C10812" w:rsidRDefault="00111E91" w:rsidP="00111E91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C10812">
              <w:rPr>
                <w:rFonts w:ascii="標楷體" w:eastAsia="標楷體" w:hAnsi="標楷體" w:hint="eastAsia"/>
                <w:color w:val="000000"/>
              </w:rPr>
              <w:t>(</w:t>
            </w:r>
            <w:r w:rsidRPr="00C10812">
              <w:rPr>
                <w:rFonts w:ascii="標楷體" w:eastAsia="標楷體" w:hAnsi="標楷體" w:hint="eastAsia"/>
                <w:color w:val="000000"/>
                <w:lang w:eastAsia="zh-HK"/>
              </w:rPr>
              <w:t>含時間分配</w:t>
            </w:r>
            <w:r w:rsidRPr="00C10812">
              <w:rPr>
                <w:rFonts w:ascii="標楷體" w:eastAsia="標楷體" w:hAnsi="標楷體" w:hint="eastAsia"/>
                <w:color w:val="000000"/>
              </w:rPr>
              <w:t>)</w:t>
            </w:r>
          </w:p>
        </w:tc>
        <w:tc>
          <w:tcPr>
            <w:tcW w:w="1060" w:type="dxa"/>
            <w:gridSpan w:val="2"/>
            <w:shd w:val="clear" w:color="auto" w:fill="D9D9D9"/>
            <w:vAlign w:val="center"/>
          </w:tcPr>
          <w:p w14:paraId="5264ED33" w14:textId="77777777" w:rsidR="00111E91" w:rsidRPr="00C10812" w:rsidRDefault="00111E91" w:rsidP="00111E91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C10812">
              <w:rPr>
                <w:rFonts w:ascii="標楷體" w:eastAsia="標楷體" w:hAnsi="標楷體" w:hint="eastAsia"/>
                <w:color w:val="000000"/>
                <w:sz w:val="22"/>
                <w:lang w:eastAsia="zh-HK"/>
              </w:rPr>
              <w:t>評量方式</w:t>
            </w:r>
          </w:p>
        </w:tc>
        <w:tc>
          <w:tcPr>
            <w:tcW w:w="2704" w:type="dxa"/>
            <w:shd w:val="clear" w:color="auto" w:fill="D9D9D9"/>
            <w:vAlign w:val="center"/>
          </w:tcPr>
          <w:p w14:paraId="04EC9100" w14:textId="77777777" w:rsidR="00111E91" w:rsidRPr="00C10812" w:rsidRDefault="00111E91" w:rsidP="00111E91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C10812">
              <w:rPr>
                <w:rFonts w:ascii="標楷體" w:eastAsia="標楷體" w:hAnsi="標楷體" w:hint="eastAsia"/>
                <w:color w:val="000000"/>
              </w:rPr>
              <w:t>備註</w:t>
            </w:r>
          </w:p>
          <w:p w14:paraId="02836DD1" w14:textId="77777777" w:rsidR="00111E91" w:rsidRPr="00C10812" w:rsidRDefault="00111E91" w:rsidP="00111E91">
            <w:pPr>
              <w:jc w:val="center"/>
              <w:rPr>
                <w:rFonts w:ascii="標楷體" w:eastAsia="標楷體" w:hAnsi="標楷體"/>
                <w:color w:val="000000"/>
                <w:lang w:eastAsia="zh-HK"/>
              </w:rPr>
            </w:pPr>
            <w:r w:rsidRPr="00C10812">
              <w:rPr>
                <w:rFonts w:ascii="標楷體" w:eastAsia="標楷體" w:hAnsi="標楷體" w:hint="eastAsia"/>
                <w:color w:val="000000"/>
                <w:sz w:val="22"/>
              </w:rPr>
              <w:t>(請附上教學示例圖)</w:t>
            </w:r>
          </w:p>
        </w:tc>
      </w:tr>
      <w:tr w:rsidR="00111E91" w:rsidRPr="00FB64A0" w14:paraId="32348703" w14:textId="77777777" w:rsidTr="000A17F8">
        <w:trPr>
          <w:jc w:val="center"/>
        </w:trPr>
        <w:tc>
          <w:tcPr>
            <w:tcW w:w="2357" w:type="dxa"/>
            <w:gridSpan w:val="2"/>
          </w:tcPr>
          <w:p w14:paraId="5730FF34" w14:textId="77777777" w:rsidR="00111E91" w:rsidRPr="00FB64A0" w:rsidRDefault="00111E91" w:rsidP="00111E91">
            <w:pPr>
              <w:rPr>
                <w:rFonts w:ascii="標楷體" w:eastAsia="標楷體" w:hAnsi="標楷體"/>
                <w:b/>
              </w:rPr>
            </w:pPr>
            <w:r w:rsidRPr="00FB64A0">
              <w:rPr>
                <w:rFonts w:ascii="標楷體" w:eastAsia="標楷體" w:hAnsi="標楷體"/>
              </w:rPr>
              <w:t>動手造投石機–</w:t>
            </w:r>
            <w:r w:rsidRPr="00FB64A0">
              <w:rPr>
                <w:rFonts w:ascii="標楷體" w:eastAsia="標楷體" w:hAnsi="標楷體" w:hint="eastAsia"/>
              </w:rPr>
              <w:t>我來做看看</w:t>
            </w:r>
          </w:p>
        </w:tc>
        <w:tc>
          <w:tcPr>
            <w:tcW w:w="3655" w:type="dxa"/>
          </w:tcPr>
          <w:p w14:paraId="0DBB4913" w14:textId="7D7D09A2" w:rsidR="00111E91" w:rsidRPr="00FB64A0" w:rsidRDefault="00111E91" w:rsidP="00111E91">
            <w:pPr>
              <w:pStyle w:val="Web"/>
              <w:numPr>
                <w:ilvl w:val="0"/>
                <w:numId w:val="17"/>
              </w:num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/>
              </w:rPr>
              <w:t>指導學生根據簡單的圖示說明，使用木</w:t>
            </w:r>
            <w:r w:rsidR="000F15CF">
              <w:rPr>
                <w:rFonts w:ascii="標楷體" w:eastAsia="標楷體" w:hAnsi="標楷體" w:hint="eastAsia"/>
              </w:rPr>
              <w:t>塊</w:t>
            </w:r>
            <w:r w:rsidRPr="00FB64A0">
              <w:rPr>
                <w:rFonts w:ascii="標楷體" w:eastAsia="標楷體" w:hAnsi="標楷體"/>
              </w:rPr>
              <w:t>、橡皮筋等材料組裝投石機。(教師輔助組裝並確保學生安全使用工具。</w:t>
            </w:r>
            <w:r w:rsidRPr="00FB64A0">
              <w:rPr>
                <w:rFonts w:ascii="標楷體" w:eastAsia="標楷體" w:hAnsi="標楷體" w:hint="eastAsia"/>
              </w:rPr>
              <w:t>)3</w:t>
            </w:r>
            <w:r w:rsidRPr="00FB64A0">
              <w:rPr>
                <w:rFonts w:ascii="標楷體" w:eastAsia="標楷體" w:hAnsi="標楷體"/>
              </w:rPr>
              <w:t>0</w:t>
            </w:r>
            <w:r w:rsidR="00384C41">
              <w:rPr>
                <w:rFonts w:ascii="標楷體" w:eastAsia="標楷體" w:hAnsi="標楷體"/>
              </w:rPr>
              <w:t>mins</w:t>
            </w:r>
          </w:p>
        </w:tc>
        <w:tc>
          <w:tcPr>
            <w:tcW w:w="1060" w:type="dxa"/>
            <w:gridSpan w:val="2"/>
          </w:tcPr>
          <w:p w14:paraId="64EF0444" w14:textId="1FFB1C41" w:rsidR="00111E91" w:rsidRPr="00FB64A0" w:rsidRDefault="00A26D11" w:rsidP="00A26D11">
            <w:pPr>
              <w:rPr>
                <w:rFonts w:ascii="標楷體" w:eastAsia="標楷體" w:hAnsi="標楷體"/>
              </w:rPr>
            </w:pPr>
            <w:r w:rsidRPr="00A26D11">
              <w:rPr>
                <w:rFonts w:ascii="標楷體" w:eastAsia="標楷體" w:hAnsi="標楷體" w:hint="eastAsia"/>
              </w:rPr>
              <w:t>教師觀察</w:t>
            </w:r>
          </w:p>
        </w:tc>
        <w:tc>
          <w:tcPr>
            <w:tcW w:w="2704" w:type="dxa"/>
          </w:tcPr>
          <w:p w14:paraId="40837E8B" w14:textId="7CCFC258" w:rsidR="00A26D11" w:rsidRPr="00A26D11" w:rsidRDefault="00A26D11" w:rsidP="00A26D11">
            <w:pPr>
              <w:rPr>
                <w:rFonts w:ascii="標楷體" w:eastAsia="標楷體" w:hAnsi="標楷體"/>
              </w:rPr>
            </w:pPr>
            <w:r w:rsidRPr="00A26D11">
              <w:rPr>
                <w:rFonts w:ascii="標楷體" w:eastAsia="標楷體" w:hAnsi="標楷體" w:hint="eastAsia"/>
                <w:b/>
                <w:bCs/>
              </w:rPr>
              <w:t>評量</w:t>
            </w:r>
            <w:r w:rsidR="00384C41">
              <w:rPr>
                <w:rFonts w:ascii="標楷體" w:eastAsia="標楷體" w:hAnsi="標楷體" w:hint="eastAsia"/>
                <w:b/>
                <w:bCs/>
              </w:rPr>
              <w:t>依據</w:t>
            </w:r>
            <w:r w:rsidRPr="00A26D11">
              <w:rPr>
                <w:rFonts w:ascii="標楷體" w:eastAsia="標楷體" w:hAnsi="標楷體" w:hint="eastAsia"/>
                <w:b/>
                <w:bCs/>
              </w:rPr>
              <w:t>：</w:t>
            </w:r>
            <w:r w:rsidRPr="00A26D11">
              <w:rPr>
                <w:rFonts w:ascii="標楷體" w:eastAsia="標楷體" w:hAnsi="標楷體" w:hint="eastAsia"/>
              </w:rPr>
              <w:t>確認學生是否能安全、正確地使用工具和材料進行投石機組裝，符合操作規範。</w:t>
            </w:r>
          </w:p>
          <w:p w14:paraId="0F9A6C2C" w14:textId="77777777" w:rsidR="00111E91" w:rsidRPr="00FB64A0" w:rsidRDefault="00111E91" w:rsidP="00A26D11">
            <w:pPr>
              <w:rPr>
                <w:rFonts w:ascii="標楷體" w:eastAsia="標楷體" w:hAnsi="標楷體"/>
              </w:rPr>
            </w:pPr>
          </w:p>
        </w:tc>
      </w:tr>
      <w:tr w:rsidR="00111E91" w:rsidRPr="00FB64A0" w14:paraId="46D881B6" w14:textId="77777777" w:rsidTr="000A17F8">
        <w:trPr>
          <w:jc w:val="center"/>
        </w:trPr>
        <w:tc>
          <w:tcPr>
            <w:tcW w:w="2357" w:type="dxa"/>
            <w:gridSpan w:val="2"/>
          </w:tcPr>
          <w:p w14:paraId="242C4C51" w14:textId="77777777" w:rsidR="00111E91" w:rsidRPr="00FB64A0" w:rsidRDefault="00111E91" w:rsidP="00111E91">
            <w:pPr>
              <w:rPr>
                <w:rFonts w:ascii="標楷體" w:eastAsia="標楷體" w:hAnsi="標楷體"/>
                <w:b/>
              </w:rPr>
            </w:pPr>
            <w:r w:rsidRPr="00FB64A0">
              <w:rPr>
                <w:rFonts w:ascii="標楷體" w:eastAsia="標楷體" w:hAnsi="標楷體"/>
              </w:rPr>
              <w:t>動手造投石機–</w:t>
            </w:r>
            <w:r w:rsidRPr="00FB64A0">
              <w:rPr>
                <w:rFonts w:ascii="標楷體" w:eastAsia="標楷體" w:hAnsi="標楷體" w:hint="eastAsia"/>
              </w:rPr>
              <w:t>小零件大影響</w:t>
            </w:r>
          </w:p>
        </w:tc>
        <w:tc>
          <w:tcPr>
            <w:tcW w:w="3655" w:type="dxa"/>
          </w:tcPr>
          <w:p w14:paraId="52788B2D" w14:textId="0E0BC5CD" w:rsidR="00111E91" w:rsidRPr="00FB64A0" w:rsidRDefault="00111E91" w:rsidP="00111E91">
            <w:pPr>
              <w:pStyle w:val="Web"/>
              <w:numPr>
                <w:ilvl w:val="0"/>
                <w:numId w:val="18"/>
              </w:num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/>
              </w:rPr>
              <w:t>讓學生測試不同橡皮筋對投射距離的影響，從中體會材</w:t>
            </w:r>
            <w:r w:rsidR="000F15CF">
              <w:rPr>
                <w:rFonts w:ascii="標楷體" w:eastAsia="標楷體" w:hAnsi="標楷體" w:hint="eastAsia"/>
              </w:rPr>
              <w:t>料</w:t>
            </w:r>
            <w:r w:rsidRPr="00FB64A0">
              <w:rPr>
                <w:rFonts w:ascii="標楷體" w:eastAsia="標楷體" w:hAnsi="標楷體"/>
              </w:rPr>
              <w:t>選擇在工程設計中的重要性。</w:t>
            </w:r>
            <w:r w:rsidRPr="00FB64A0">
              <w:rPr>
                <w:rFonts w:ascii="標楷體" w:eastAsia="標楷體" w:hAnsi="標楷體" w:hint="eastAsia"/>
              </w:rPr>
              <w:t>1</w:t>
            </w:r>
            <w:r w:rsidRPr="00FB64A0">
              <w:rPr>
                <w:rFonts w:ascii="標楷體" w:eastAsia="標楷體" w:hAnsi="標楷體"/>
              </w:rPr>
              <w:t>0</w:t>
            </w:r>
            <w:r w:rsidR="00384C41">
              <w:rPr>
                <w:rFonts w:ascii="標楷體" w:eastAsia="標楷體" w:hAnsi="標楷體"/>
              </w:rPr>
              <w:t>mins</w:t>
            </w:r>
          </w:p>
        </w:tc>
        <w:tc>
          <w:tcPr>
            <w:tcW w:w="1060" w:type="dxa"/>
            <w:gridSpan w:val="2"/>
          </w:tcPr>
          <w:p w14:paraId="75802FAF" w14:textId="7F77AD45" w:rsidR="00111E91" w:rsidRPr="00FB64A0" w:rsidRDefault="00A26D11" w:rsidP="00A26D11">
            <w:pPr>
              <w:rPr>
                <w:rFonts w:ascii="標楷體" w:eastAsia="標楷體" w:hAnsi="標楷體"/>
              </w:rPr>
            </w:pPr>
            <w:r w:rsidRPr="00A26D11">
              <w:rPr>
                <w:rFonts w:ascii="標楷體" w:eastAsia="標楷體" w:hAnsi="標楷體" w:hint="eastAsia"/>
              </w:rPr>
              <w:t>教師觀察</w:t>
            </w:r>
          </w:p>
        </w:tc>
        <w:tc>
          <w:tcPr>
            <w:tcW w:w="2704" w:type="dxa"/>
          </w:tcPr>
          <w:p w14:paraId="51B253D2" w14:textId="541923DC" w:rsidR="00A26D11" w:rsidRPr="00A26D11" w:rsidRDefault="00A26D11" w:rsidP="00A26D11">
            <w:pPr>
              <w:rPr>
                <w:rFonts w:ascii="標楷體" w:eastAsia="標楷體" w:hAnsi="標楷體"/>
              </w:rPr>
            </w:pPr>
            <w:r w:rsidRPr="00A26D11">
              <w:rPr>
                <w:rFonts w:ascii="標楷體" w:eastAsia="標楷體" w:hAnsi="標楷體" w:hint="eastAsia"/>
                <w:b/>
                <w:bCs/>
              </w:rPr>
              <w:t>評量</w:t>
            </w:r>
            <w:r w:rsidR="00384C41">
              <w:rPr>
                <w:rFonts w:ascii="標楷體" w:eastAsia="標楷體" w:hAnsi="標楷體" w:hint="eastAsia"/>
                <w:b/>
                <w:bCs/>
              </w:rPr>
              <w:t>依據</w:t>
            </w:r>
            <w:r w:rsidRPr="00A26D11">
              <w:rPr>
                <w:rFonts w:ascii="標楷體" w:eastAsia="標楷體" w:hAnsi="標楷體" w:hint="eastAsia"/>
                <w:b/>
                <w:bCs/>
              </w:rPr>
              <w:t>：</w:t>
            </w:r>
            <w:r w:rsidRPr="00A26D11">
              <w:rPr>
                <w:rFonts w:ascii="標楷體" w:eastAsia="標楷體" w:hAnsi="標楷體" w:hint="eastAsia"/>
              </w:rPr>
              <w:t>確認學生是否能安全、正確地使用工具和材料進行投石機組裝，符合操作規範。</w:t>
            </w:r>
          </w:p>
          <w:p w14:paraId="414673E2" w14:textId="77777777" w:rsidR="00111E91" w:rsidRPr="00A26D11" w:rsidRDefault="00111E91" w:rsidP="00111E91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111E91" w:rsidRPr="00FB64A0" w14:paraId="70E782F0" w14:textId="77777777" w:rsidTr="000A17F8">
        <w:trPr>
          <w:jc w:val="center"/>
        </w:trPr>
        <w:tc>
          <w:tcPr>
            <w:tcW w:w="2357" w:type="dxa"/>
            <w:gridSpan w:val="2"/>
          </w:tcPr>
          <w:p w14:paraId="7AF5106F" w14:textId="77777777" w:rsidR="00111E91" w:rsidRPr="00FB64A0" w:rsidRDefault="00111E91" w:rsidP="00111E91">
            <w:pPr>
              <w:rPr>
                <w:rFonts w:ascii="標楷體" w:eastAsia="標楷體" w:hAnsi="標楷體"/>
                <w:b/>
              </w:rPr>
            </w:pPr>
            <w:r w:rsidRPr="00FB64A0">
              <w:rPr>
                <w:rFonts w:ascii="標楷體" w:eastAsia="標楷體" w:hAnsi="標楷體"/>
              </w:rPr>
              <w:t>動手造投石機–</w:t>
            </w:r>
            <w:r w:rsidRPr="00FB64A0">
              <w:rPr>
                <w:rFonts w:ascii="標楷體" w:eastAsia="標楷體" w:hAnsi="標楷體" w:hint="eastAsia"/>
              </w:rPr>
              <w:t>測試與調整</w:t>
            </w:r>
          </w:p>
        </w:tc>
        <w:tc>
          <w:tcPr>
            <w:tcW w:w="3655" w:type="dxa"/>
          </w:tcPr>
          <w:p w14:paraId="2684730E" w14:textId="2050D363" w:rsidR="00111E91" w:rsidRPr="00FB64A0" w:rsidRDefault="00111E91" w:rsidP="00111E91">
            <w:pPr>
              <w:pStyle w:val="Web"/>
              <w:numPr>
                <w:ilvl w:val="0"/>
                <w:numId w:val="19"/>
              </w:num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/>
              </w:rPr>
              <w:t>學生調整</w:t>
            </w:r>
            <w:r w:rsidR="000F15CF">
              <w:rPr>
                <w:rFonts w:ascii="標楷體" w:eastAsia="標楷體" w:hAnsi="標楷體" w:hint="eastAsia"/>
              </w:rPr>
              <w:t>投石臂拉伸角度，並</w:t>
            </w:r>
            <w:r w:rsidRPr="00FB64A0">
              <w:rPr>
                <w:rFonts w:ascii="標楷體" w:eastAsia="標楷體" w:hAnsi="標楷體"/>
              </w:rPr>
              <w:t>進行多次拋射測試，記錄每次測試</w:t>
            </w:r>
            <w:r w:rsidR="000F15CF">
              <w:rPr>
                <w:rFonts w:ascii="標楷體" w:eastAsia="標楷體" w:hAnsi="標楷體" w:hint="eastAsia"/>
              </w:rPr>
              <w:t>投石臂</w:t>
            </w:r>
            <w:r w:rsidRPr="00FB64A0">
              <w:rPr>
                <w:rFonts w:ascii="標楷體" w:eastAsia="標楷體" w:hAnsi="標楷體"/>
              </w:rPr>
              <w:t>的</w:t>
            </w:r>
            <w:r w:rsidR="000F15CF">
              <w:rPr>
                <w:rFonts w:ascii="標楷體" w:eastAsia="標楷體" w:hAnsi="標楷體" w:hint="eastAsia"/>
              </w:rPr>
              <w:t>拉伸</w:t>
            </w:r>
            <w:r w:rsidRPr="00FB64A0">
              <w:rPr>
                <w:rFonts w:ascii="標楷體" w:eastAsia="標楷體" w:hAnsi="標楷體"/>
              </w:rPr>
              <w:t>角度與</w:t>
            </w:r>
            <w:r w:rsidR="000F15CF">
              <w:rPr>
                <w:rFonts w:ascii="標楷體" w:eastAsia="標楷體" w:hAnsi="標楷體" w:hint="eastAsia"/>
              </w:rPr>
              <w:t>對應的拋射</w:t>
            </w:r>
            <w:r w:rsidRPr="00FB64A0">
              <w:rPr>
                <w:rFonts w:ascii="標楷體" w:eastAsia="標楷體" w:hAnsi="標楷體"/>
              </w:rPr>
              <w:t>距離。</w:t>
            </w:r>
            <w:r w:rsidRPr="00FB64A0">
              <w:rPr>
                <w:rFonts w:ascii="標楷體" w:eastAsia="標楷體" w:hAnsi="標楷體" w:hint="eastAsia"/>
              </w:rPr>
              <w:t>(</w:t>
            </w:r>
            <w:r w:rsidRPr="00FB64A0">
              <w:rPr>
                <w:rFonts w:ascii="標楷體" w:eastAsia="標楷體" w:hAnsi="標楷體"/>
              </w:rPr>
              <w:t>讓學生在實作中</w:t>
            </w:r>
            <w:r w:rsidR="000F15CF">
              <w:rPr>
                <w:rFonts w:ascii="標楷體" w:eastAsia="標楷體" w:hAnsi="標楷體" w:hint="eastAsia"/>
              </w:rPr>
              <w:t>理解拉伸角度會影像到拋射距離</w:t>
            </w:r>
            <w:r w:rsidRPr="00FB64A0">
              <w:rPr>
                <w:rFonts w:ascii="標楷體" w:eastAsia="標楷體" w:hAnsi="標楷體"/>
              </w:rPr>
              <w:t>。</w:t>
            </w:r>
            <w:r w:rsidRPr="00FB64A0">
              <w:rPr>
                <w:rFonts w:ascii="標楷體" w:eastAsia="標楷體" w:hAnsi="標楷體" w:hint="eastAsia"/>
              </w:rPr>
              <w:t>)</w:t>
            </w:r>
            <w:r w:rsidRPr="00FB64A0">
              <w:rPr>
                <w:rFonts w:ascii="標楷體" w:eastAsia="標楷體" w:hAnsi="標楷體"/>
              </w:rPr>
              <w:t>30</w:t>
            </w:r>
            <w:r w:rsidR="00384C41">
              <w:rPr>
                <w:rFonts w:ascii="標楷體" w:eastAsia="標楷體" w:hAnsi="標楷體"/>
              </w:rPr>
              <w:t>mins</w:t>
            </w:r>
          </w:p>
          <w:p w14:paraId="423E95F6" w14:textId="07ECB476" w:rsidR="00111E91" w:rsidRPr="00FB64A0" w:rsidRDefault="00111E91" w:rsidP="00111E91">
            <w:pPr>
              <w:pStyle w:val="Web"/>
              <w:numPr>
                <w:ilvl w:val="0"/>
                <w:numId w:val="19"/>
              </w:num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lastRenderedPageBreak/>
              <w:t>根據實驗紀錄調整裝置。1</w:t>
            </w:r>
            <w:r w:rsidRPr="00FB64A0">
              <w:rPr>
                <w:rFonts w:ascii="標楷體" w:eastAsia="標楷體" w:hAnsi="標楷體"/>
              </w:rPr>
              <w:t>0</w:t>
            </w:r>
            <w:r w:rsidR="00384C41">
              <w:rPr>
                <w:rFonts w:ascii="標楷體" w:eastAsia="標楷體" w:hAnsi="標楷體"/>
              </w:rPr>
              <w:t>mins</w:t>
            </w:r>
          </w:p>
        </w:tc>
        <w:tc>
          <w:tcPr>
            <w:tcW w:w="1060" w:type="dxa"/>
            <w:gridSpan w:val="2"/>
          </w:tcPr>
          <w:p w14:paraId="760BC8D8" w14:textId="77777777" w:rsidR="00A26D11" w:rsidRPr="00A26D11" w:rsidRDefault="00A26D11" w:rsidP="00A26D11">
            <w:pPr>
              <w:rPr>
                <w:rFonts w:ascii="標楷體" w:eastAsia="標楷體" w:hAnsi="標楷體"/>
              </w:rPr>
            </w:pPr>
            <w:r w:rsidRPr="00A26D11">
              <w:rPr>
                <w:rFonts w:ascii="標楷體" w:eastAsia="標楷體" w:hAnsi="標楷體" w:hint="eastAsia"/>
              </w:rPr>
              <w:lastRenderedPageBreak/>
              <w:t>作品檢查、</w:t>
            </w:r>
            <w:r>
              <w:rPr>
                <w:rFonts w:ascii="標楷體" w:eastAsia="標楷體" w:hAnsi="標楷體" w:hint="eastAsia"/>
              </w:rPr>
              <w:t>實驗記錄表</w:t>
            </w:r>
          </w:p>
          <w:p w14:paraId="3D24F570" w14:textId="77777777" w:rsidR="00111E91" w:rsidRPr="00FB64A0" w:rsidRDefault="00111E91" w:rsidP="00A26D11">
            <w:pPr>
              <w:rPr>
                <w:rFonts w:ascii="標楷體" w:eastAsia="標楷體" w:hAnsi="標楷體"/>
              </w:rPr>
            </w:pPr>
          </w:p>
        </w:tc>
        <w:tc>
          <w:tcPr>
            <w:tcW w:w="2704" w:type="dxa"/>
          </w:tcPr>
          <w:p w14:paraId="4DE8A3FA" w14:textId="5016666E" w:rsidR="00111E91" w:rsidRPr="00FB64A0" w:rsidRDefault="00A26D11" w:rsidP="00A26D11">
            <w:pPr>
              <w:jc w:val="both"/>
              <w:rPr>
                <w:rFonts w:ascii="標楷體" w:eastAsia="標楷體" w:hAnsi="標楷體"/>
              </w:rPr>
            </w:pPr>
            <w:r w:rsidRPr="00A26D11">
              <w:rPr>
                <w:rFonts w:ascii="標楷體" w:eastAsia="標楷體" w:hAnsi="標楷體" w:hint="eastAsia"/>
                <w:b/>
                <w:bCs/>
              </w:rPr>
              <w:t>評量</w:t>
            </w:r>
            <w:r w:rsidR="00384C41">
              <w:rPr>
                <w:rFonts w:ascii="標楷體" w:eastAsia="標楷體" w:hAnsi="標楷體" w:hint="eastAsia"/>
                <w:b/>
                <w:bCs/>
              </w:rPr>
              <w:t>依據</w:t>
            </w:r>
            <w:r w:rsidRPr="00A26D11">
              <w:rPr>
                <w:rFonts w:ascii="標楷體" w:eastAsia="標楷體" w:hAnsi="標楷體" w:hint="eastAsia"/>
                <w:b/>
                <w:bCs/>
              </w:rPr>
              <w:t>：</w:t>
            </w:r>
            <w:r w:rsidRPr="00A26D11">
              <w:rPr>
                <w:rFonts w:ascii="標楷體" w:eastAsia="標楷體" w:hAnsi="標楷體" w:hint="eastAsia"/>
              </w:rPr>
              <w:t>根據學生的最終作品，檢查投石機是否</w:t>
            </w:r>
            <w:r w:rsidR="000F15CF">
              <w:rPr>
                <w:rFonts w:ascii="標楷體" w:eastAsia="標楷體" w:hAnsi="標楷體" w:hint="eastAsia"/>
              </w:rPr>
              <w:t>可正常運行</w:t>
            </w:r>
            <w:r w:rsidRPr="00A26D11">
              <w:rPr>
                <w:rFonts w:ascii="標楷體" w:eastAsia="標楷體" w:hAnsi="標楷體" w:hint="eastAsia"/>
              </w:rPr>
              <w:t>，</w:t>
            </w:r>
            <w:r w:rsidR="000F15CF">
              <w:rPr>
                <w:rFonts w:ascii="標楷體" w:eastAsia="標楷體" w:hAnsi="標楷體" w:hint="eastAsia"/>
              </w:rPr>
              <w:t>並</w:t>
            </w:r>
            <w:r w:rsidRPr="00A26D11">
              <w:rPr>
                <w:rFonts w:ascii="標楷體" w:eastAsia="標楷體" w:hAnsi="標楷體" w:hint="eastAsia"/>
              </w:rPr>
              <w:t>確保學生能依構想完成實作。</w:t>
            </w:r>
          </w:p>
        </w:tc>
      </w:tr>
      <w:tr w:rsidR="00111E91" w:rsidRPr="00FB64A0" w14:paraId="4B88C687" w14:textId="77777777" w:rsidTr="004379CB">
        <w:trPr>
          <w:jc w:val="center"/>
        </w:trPr>
        <w:tc>
          <w:tcPr>
            <w:tcW w:w="9776" w:type="dxa"/>
            <w:gridSpan w:val="6"/>
            <w:shd w:val="clear" w:color="auto" w:fill="D9D9D9"/>
          </w:tcPr>
          <w:p w14:paraId="7C971836" w14:textId="77777777" w:rsidR="00111E91" w:rsidRPr="00FB64A0" w:rsidRDefault="00111E91" w:rsidP="00111E91">
            <w:pPr>
              <w:jc w:val="center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  <w:lang w:eastAsia="zh-HK"/>
              </w:rPr>
              <w:t>活動四/</w:t>
            </w:r>
            <w:r w:rsidRPr="00FB64A0">
              <w:rPr>
                <w:rFonts w:ascii="標楷體" w:eastAsia="標楷體" w:hAnsi="標楷體"/>
              </w:rPr>
              <w:t>數據探索者</w:t>
            </w:r>
            <w:proofErr w:type="gramStart"/>
            <w:r w:rsidRPr="00FB64A0">
              <w:rPr>
                <w:rFonts w:ascii="標楷體" w:eastAsia="標楷體" w:hAnsi="標楷體"/>
              </w:rPr>
              <w:t>–</w:t>
            </w:r>
            <w:proofErr w:type="gramEnd"/>
            <w:r w:rsidRPr="00FB64A0">
              <w:rPr>
                <w:rFonts w:ascii="標楷體" w:eastAsia="標楷體" w:hAnsi="標楷體"/>
              </w:rPr>
              <w:t>分析拋射結果並製作報告</w:t>
            </w:r>
          </w:p>
        </w:tc>
      </w:tr>
      <w:tr w:rsidR="00111E91" w:rsidRPr="00FB64A0" w14:paraId="4B770163" w14:textId="77777777" w:rsidTr="004379CB">
        <w:trPr>
          <w:jc w:val="center"/>
        </w:trPr>
        <w:tc>
          <w:tcPr>
            <w:tcW w:w="1832" w:type="dxa"/>
            <w:tcBorders>
              <w:bottom w:val="single" w:sz="4" w:space="0" w:color="auto"/>
            </w:tcBorders>
            <w:shd w:val="clear" w:color="auto" w:fill="D9D9D9"/>
          </w:tcPr>
          <w:p w14:paraId="59350D12" w14:textId="77777777" w:rsidR="00111E91" w:rsidRPr="00FB64A0" w:rsidRDefault="00111E91" w:rsidP="00111E91">
            <w:pPr>
              <w:snapToGrid w:val="0"/>
              <w:ind w:leftChars="-28" w:hangingChars="28" w:hanging="67"/>
              <w:jc w:val="center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活動簡述</w:t>
            </w:r>
          </w:p>
        </w:tc>
        <w:tc>
          <w:tcPr>
            <w:tcW w:w="4180" w:type="dxa"/>
            <w:gridSpan w:val="2"/>
            <w:tcBorders>
              <w:bottom w:val="single" w:sz="4" w:space="0" w:color="auto"/>
            </w:tcBorders>
          </w:tcPr>
          <w:p w14:paraId="6343582F" w14:textId="77777777" w:rsidR="00111E91" w:rsidRPr="00FB64A0" w:rsidRDefault="00111E91" w:rsidP="00111E91">
            <w:pPr>
              <w:snapToGrid w:val="0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/>
              </w:rPr>
              <w:t>整理實驗數據，製作圖表，分析投射角度與距離的關係，並完成簡單報告。</w:t>
            </w:r>
          </w:p>
        </w:tc>
        <w:tc>
          <w:tcPr>
            <w:tcW w:w="728" w:type="dxa"/>
            <w:tcBorders>
              <w:bottom w:val="single" w:sz="4" w:space="0" w:color="auto"/>
            </w:tcBorders>
            <w:shd w:val="clear" w:color="auto" w:fill="D9D9D9"/>
          </w:tcPr>
          <w:p w14:paraId="299AEB73" w14:textId="77777777" w:rsidR="00111E91" w:rsidRPr="00FB64A0" w:rsidRDefault="00111E91" w:rsidP="00111E91">
            <w:pPr>
              <w:snapToGrid w:val="0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時間</w:t>
            </w:r>
          </w:p>
        </w:tc>
        <w:tc>
          <w:tcPr>
            <w:tcW w:w="3036" w:type="dxa"/>
            <w:gridSpan w:val="2"/>
            <w:tcBorders>
              <w:bottom w:val="single" w:sz="4" w:space="0" w:color="auto"/>
            </w:tcBorders>
          </w:tcPr>
          <w:p w14:paraId="37477597" w14:textId="77777777" w:rsidR="00111E91" w:rsidRPr="00FB64A0" w:rsidRDefault="00111E91" w:rsidP="00111E91">
            <w:pPr>
              <w:snapToGrid w:val="0"/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共</w:t>
            </w:r>
            <w:r w:rsidRPr="00FB64A0">
              <w:rPr>
                <w:rFonts w:ascii="標楷體" w:eastAsia="標楷體" w:hAnsi="標楷體"/>
                <w:u w:val="single"/>
              </w:rPr>
              <w:t>1</w:t>
            </w:r>
            <w:r w:rsidRPr="00FB64A0">
              <w:rPr>
                <w:rFonts w:ascii="標楷體" w:eastAsia="標楷體" w:hAnsi="標楷體" w:hint="eastAsia"/>
                <w:lang w:eastAsia="zh-HK"/>
              </w:rPr>
              <w:t>節</w:t>
            </w:r>
            <w:r w:rsidRPr="00FB64A0">
              <w:rPr>
                <w:rFonts w:ascii="標楷體" w:eastAsia="標楷體" w:hAnsi="標楷體" w:hint="eastAsia"/>
              </w:rPr>
              <w:t>，</w:t>
            </w:r>
            <w:r w:rsidRPr="00FB64A0">
              <w:rPr>
                <w:rFonts w:ascii="標楷體" w:eastAsia="標楷體" w:hAnsi="標楷體"/>
                <w:u w:val="single"/>
              </w:rPr>
              <w:t>40</w:t>
            </w:r>
            <w:r w:rsidRPr="00FB64A0">
              <w:rPr>
                <w:rFonts w:ascii="標楷體" w:eastAsia="標楷體" w:hAnsi="標楷體" w:hint="eastAsia"/>
              </w:rPr>
              <w:t>分鐘</w:t>
            </w:r>
          </w:p>
        </w:tc>
      </w:tr>
      <w:tr w:rsidR="00111E91" w:rsidRPr="00FB64A0" w14:paraId="5C95485E" w14:textId="77777777" w:rsidTr="004379CB">
        <w:trPr>
          <w:trHeight w:val="534"/>
          <w:jc w:val="center"/>
        </w:trPr>
        <w:tc>
          <w:tcPr>
            <w:tcW w:w="183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F7D2382" w14:textId="77777777" w:rsidR="00111E91" w:rsidRPr="00FB64A0" w:rsidRDefault="00111E91" w:rsidP="00111E91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FB64A0">
              <w:rPr>
                <w:rFonts w:ascii="標楷體" w:eastAsia="標楷體" w:hAnsi="標楷體" w:hint="eastAsia"/>
                <w:lang w:eastAsia="zh-HK"/>
              </w:rPr>
              <w:t>學習表現</w:t>
            </w:r>
          </w:p>
        </w:tc>
        <w:tc>
          <w:tcPr>
            <w:tcW w:w="4180" w:type="dxa"/>
            <w:gridSpan w:val="2"/>
            <w:tcBorders>
              <w:bottom w:val="single" w:sz="4" w:space="0" w:color="auto"/>
            </w:tcBorders>
          </w:tcPr>
          <w:p w14:paraId="6EC80552" w14:textId="579502A2" w:rsidR="00111E91" w:rsidRPr="00111E91" w:rsidRDefault="00111E91" w:rsidP="00111E91">
            <w:pPr>
              <w:rPr>
                <w:rFonts w:ascii="標楷體" w:eastAsia="標楷體" w:hAnsi="標楷體" w:cs="新細明體"/>
                <w:b/>
                <w:bCs/>
                <w:kern w:val="0"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  <w:kern w:val="0"/>
              </w:rPr>
              <w:t>資議t-Ⅲ-3：</w:t>
            </w:r>
            <w:r w:rsidRPr="00FB64A0">
              <w:rPr>
                <w:rFonts w:ascii="標楷體" w:eastAsia="標楷體" w:hAnsi="標楷體" w:cs="新細明體"/>
                <w:kern w:val="0"/>
              </w:rPr>
              <w:t>運用運算思維解決問題。</w:t>
            </w:r>
          </w:p>
          <w:p w14:paraId="0A81057E" w14:textId="0A92D8AC" w:rsidR="00111E91" w:rsidRPr="00111E91" w:rsidRDefault="00111E91" w:rsidP="00111E91">
            <w:pPr>
              <w:rPr>
                <w:rFonts w:ascii="標楷體" w:eastAsia="標楷體" w:hAnsi="標楷體" w:cs="新細明體"/>
                <w:b/>
                <w:bCs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  <w:kern w:val="0"/>
              </w:rPr>
              <w:t>科議</w:t>
            </w:r>
            <w:r w:rsidRPr="00FB64A0">
              <w:rPr>
                <w:rFonts w:ascii="標楷體" w:eastAsia="標楷體" w:hAnsi="標楷體" w:cs="新細明體"/>
                <w:b/>
                <w:bCs/>
              </w:rPr>
              <w:t>c-Ⅲ-3：</w:t>
            </w:r>
            <w:r w:rsidRPr="00FB64A0">
              <w:rPr>
                <w:rFonts w:ascii="標楷體" w:eastAsia="標楷體" w:hAnsi="標楷體" w:cs="新細明體"/>
              </w:rPr>
              <w:t>展現合作問題解決的能力。</w:t>
            </w:r>
          </w:p>
        </w:tc>
        <w:tc>
          <w:tcPr>
            <w:tcW w:w="728" w:type="dxa"/>
            <w:vMerge w:val="restart"/>
            <w:shd w:val="clear" w:color="auto" w:fill="D9D9D9"/>
            <w:vAlign w:val="center"/>
          </w:tcPr>
          <w:p w14:paraId="12BC5911" w14:textId="77777777" w:rsidR="00111E91" w:rsidRPr="00FB64A0" w:rsidRDefault="00111E91" w:rsidP="00111E91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FB64A0">
              <w:rPr>
                <w:rFonts w:ascii="標楷體" w:eastAsia="標楷體" w:hAnsi="標楷體" w:hint="eastAsia"/>
                <w:lang w:eastAsia="zh-HK"/>
              </w:rPr>
              <w:t>學習目標</w:t>
            </w:r>
          </w:p>
        </w:tc>
        <w:tc>
          <w:tcPr>
            <w:tcW w:w="3036" w:type="dxa"/>
            <w:gridSpan w:val="2"/>
            <w:vMerge w:val="restart"/>
          </w:tcPr>
          <w:p w14:paraId="5EB18DAF" w14:textId="39A63CF0" w:rsidR="00111E91" w:rsidRPr="00FB64A0" w:rsidRDefault="00BB39C7" w:rsidP="00111E91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FB64A0">
              <w:rPr>
                <w:rFonts w:ascii="標楷體" w:eastAsia="標楷體" w:hAnsi="標楷體"/>
              </w:rPr>
              <w:t>學生能根據測試數據進行分析，並使用圖表呈現不同</w:t>
            </w:r>
            <w:r>
              <w:rPr>
                <w:rFonts w:ascii="標楷體" w:eastAsia="標楷體" w:hAnsi="標楷體" w:hint="eastAsia"/>
              </w:rPr>
              <w:t>拉伸</w:t>
            </w:r>
            <w:r w:rsidRPr="00FB64A0">
              <w:rPr>
                <w:rFonts w:ascii="標楷體" w:eastAsia="標楷體" w:hAnsi="標楷體"/>
              </w:rPr>
              <w:t>角度與距離之間的關係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</w:tr>
      <w:tr w:rsidR="00111E91" w:rsidRPr="00FB64A0" w14:paraId="4C2B6E30" w14:textId="77777777" w:rsidTr="004379CB">
        <w:trPr>
          <w:trHeight w:val="534"/>
          <w:jc w:val="center"/>
        </w:trPr>
        <w:tc>
          <w:tcPr>
            <w:tcW w:w="183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6061729" w14:textId="77777777" w:rsidR="00111E91" w:rsidRPr="00FB64A0" w:rsidRDefault="00111E91" w:rsidP="00111E91">
            <w:pPr>
              <w:jc w:val="center"/>
              <w:rPr>
                <w:rFonts w:ascii="標楷體" w:eastAsia="標楷體" w:hAnsi="標楷體"/>
                <w:lang w:eastAsia="zh-HK"/>
              </w:rPr>
            </w:pPr>
            <w:r w:rsidRPr="00FB64A0">
              <w:rPr>
                <w:rFonts w:ascii="標楷體" w:eastAsia="標楷體" w:hAnsi="標楷體" w:hint="eastAsia"/>
                <w:lang w:eastAsia="zh-HK"/>
              </w:rPr>
              <w:t>學習內容</w:t>
            </w:r>
          </w:p>
        </w:tc>
        <w:tc>
          <w:tcPr>
            <w:tcW w:w="4180" w:type="dxa"/>
            <w:gridSpan w:val="2"/>
            <w:tcBorders>
              <w:bottom w:val="single" w:sz="4" w:space="0" w:color="auto"/>
            </w:tcBorders>
          </w:tcPr>
          <w:p w14:paraId="12B37802" w14:textId="3E8EED77" w:rsidR="00111E91" w:rsidRPr="00FB64A0" w:rsidRDefault="00111E91" w:rsidP="00111E91">
            <w:pPr>
              <w:rPr>
                <w:rFonts w:ascii="標楷體" w:eastAsia="標楷體" w:hAnsi="標楷體"/>
                <w:lang w:eastAsia="zh-HK"/>
              </w:rPr>
            </w:pPr>
            <w:r w:rsidRPr="00FB64A0">
              <w:rPr>
                <w:rFonts w:ascii="標楷體" w:eastAsia="標楷體" w:hAnsi="標楷體" w:cs="新細明體"/>
                <w:b/>
                <w:bCs/>
                <w:kern w:val="0"/>
              </w:rPr>
              <w:t>資議D-Ⅲ-2：</w:t>
            </w:r>
            <w:r w:rsidRPr="00FB64A0">
              <w:rPr>
                <w:rFonts w:ascii="標楷體" w:eastAsia="標楷體" w:hAnsi="標楷體" w:cs="新細明體"/>
                <w:kern w:val="0"/>
              </w:rPr>
              <w:t>系統化資料管理方法</w:t>
            </w:r>
          </w:p>
        </w:tc>
        <w:tc>
          <w:tcPr>
            <w:tcW w:w="728" w:type="dxa"/>
            <w:vMerge/>
            <w:shd w:val="clear" w:color="auto" w:fill="D9D9D9"/>
            <w:vAlign w:val="center"/>
          </w:tcPr>
          <w:p w14:paraId="0A0F9EBA" w14:textId="77777777" w:rsidR="00111E91" w:rsidRPr="00FB64A0" w:rsidRDefault="00111E91" w:rsidP="00111E91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  <w:tc>
          <w:tcPr>
            <w:tcW w:w="3036" w:type="dxa"/>
            <w:gridSpan w:val="2"/>
            <w:vMerge/>
          </w:tcPr>
          <w:p w14:paraId="1448E950" w14:textId="77777777" w:rsidR="00111E91" w:rsidRPr="00FB64A0" w:rsidRDefault="00111E91" w:rsidP="00111E91">
            <w:pPr>
              <w:jc w:val="center"/>
              <w:rPr>
                <w:rFonts w:ascii="標楷體" w:eastAsia="標楷體" w:hAnsi="標楷體"/>
                <w:lang w:eastAsia="zh-HK"/>
              </w:rPr>
            </w:pPr>
          </w:p>
        </w:tc>
      </w:tr>
      <w:tr w:rsidR="00111E91" w:rsidRPr="00FB64A0" w14:paraId="27DB1371" w14:textId="77777777" w:rsidTr="004379CB">
        <w:trPr>
          <w:jc w:val="center"/>
        </w:trPr>
        <w:tc>
          <w:tcPr>
            <w:tcW w:w="2357" w:type="dxa"/>
            <w:gridSpan w:val="2"/>
            <w:shd w:val="clear" w:color="auto" w:fill="D9D9D9"/>
          </w:tcPr>
          <w:p w14:paraId="392F1642" w14:textId="77777777" w:rsidR="00111E91" w:rsidRPr="00C10812" w:rsidRDefault="00111E91" w:rsidP="00111E91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C10812">
              <w:rPr>
                <w:rFonts w:ascii="標楷體" w:eastAsia="標楷體" w:hAnsi="標楷體" w:hint="eastAsia"/>
                <w:color w:val="000000"/>
                <w:lang w:eastAsia="zh-HK"/>
              </w:rPr>
              <w:t>教學活動</w:t>
            </w:r>
          </w:p>
          <w:p w14:paraId="5E75AE41" w14:textId="77777777" w:rsidR="00111E91" w:rsidRPr="00C10812" w:rsidRDefault="00111E91" w:rsidP="00111E91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C10812">
              <w:rPr>
                <w:rFonts w:ascii="標楷體" w:eastAsia="標楷體" w:hAnsi="標楷體" w:hint="eastAsia"/>
                <w:color w:val="000000"/>
              </w:rPr>
              <w:t>(</w:t>
            </w:r>
            <w:r w:rsidRPr="00C10812">
              <w:rPr>
                <w:rFonts w:ascii="標楷體" w:eastAsia="標楷體" w:hAnsi="標楷體" w:hint="eastAsia"/>
                <w:color w:val="000000"/>
                <w:lang w:eastAsia="zh-HK"/>
              </w:rPr>
              <w:t>名稱)</w:t>
            </w:r>
          </w:p>
        </w:tc>
        <w:tc>
          <w:tcPr>
            <w:tcW w:w="3655" w:type="dxa"/>
            <w:shd w:val="clear" w:color="auto" w:fill="D9D9D9"/>
            <w:vAlign w:val="center"/>
          </w:tcPr>
          <w:p w14:paraId="63AACA01" w14:textId="77777777" w:rsidR="00111E91" w:rsidRPr="00C10812" w:rsidRDefault="00111E91" w:rsidP="00111E91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C10812">
              <w:rPr>
                <w:rFonts w:ascii="標楷體" w:eastAsia="標楷體" w:hAnsi="標楷體" w:hint="eastAsia"/>
                <w:color w:val="000000"/>
                <w:lang w:eastAsia="zh-HK"/>
              </w:rPr>
              <w:t>活動內容</w:t>
            </w:r>
          </w:p>
          <w:p w14:paraId="2A1472C3" w14:textId="77777777" w:rsidR="00111E91" w:rsidRPr="00C10812" w:rsidRDefault="00111E91" w:rsidP="00111E91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C10812">
              <w:rPr>
                <w:rFonts w:ascii="標楷體" w:eastAsia="標楷體" w:hAnsi="標楷體" w:hint="eastAsia"/>
                <w:color w:val="000000"/>
              </w:rPr>
              <w:t>(</w:t>
            </w:r>
            <w:r w:rsidRPr="00C10812">
              <w:rPr>
                <w:rFonts w:ascii="標楷體" w:eastAsia="標楷體" w:hAnsi="標楷體" w:hint="eastAsia"/>
                <w:color w:val="000000"/>
                <w:lang w:eastAsia="zh-HK"/>
              </w:rPr>
              <w:t>含時間分配</w:t>
            </w:r>
            <w:r w:rsidRPr="00C10812">
              <w:rPr>
                <w:rFonts w:ascii="標楷體" w:eastAsia="標楷體" w:hAnsi="標楷體" w:hint="eastAsia"/>
                <w:color w:val="000000"/>
              </w:rPr>
              <w:t>)</w:t>
            </w:r>
          </w:p>
        </w:tc>
        <w:tc>
          <w:tcPr>
            <w:tcW w:w="1060" w:type="dxa"/>
            <w:gridSpan w:val="2"/>
            <w:shd w:val="clear" w:color="auto" w:fill="D9D9D9"/>
            <w:vAlign w:val="center"/>
          </w:tcPr>
          <w:p w14:paraId="6D8379FB" w14:textId="77777777" w:rsidR="00111E91" w:rsidRPr="00C10812" w:rsidRDefault="00111E91" w:rsidP="00111E91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C10812">
              <w:rPr>
                <w:rFonts w:ascii="標楷體" w:eastAsia="標楷體" w:hAnsi="標楷體" w:hint="eastAsia"/>
                <w:color w:val="000000"/>
                <w:sz w:val="22"/>
                <w:lang w:eastAsia="zh-HK"/>
              </w:rPr>
              <w:t>評量方式</w:t>
            </w:r>
          </w:p>
        </w:tc>
        <w:tc>
          <w:tcPr>
            <w:tcW w:w="2704" w:type="dxa"/>
            <w:shd w:val="clear" w:color="auto" w:fill="D9D9D9"/>
            <w:vAlign w:val="center"/>
          </w:tcPr>
          <w:p w14:paraId="67EB7589" w14:textId="77777777" w:rsidR="00111E91" w:rsidRPr="00C10812" w:rsidRDefault="00111E91" w:rsidP="00111E91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C10812">
              <w:rPr>
                <w:rFonts w:ascii="標楷體" w:eastAsia="標楷體" w:hAnsi="標楷體" w:hint="eastAsia"/>
                <w:color w:val="000000"/>
              </w:rPr>
              <w:t>備註</w:t>
            </w:r>
          </w:p>
          <w:p w14:paraId="4F090394" w14:textId="77777777" w:rsidR="00111E91" w:rsidRPr="00C10812" w:rsidRDefault="00111E91" w:rsidP="00111E91">
            <w:pPr>
              <w:jc w:val="center"/>
              <w:rPr>
                <w:rFonts w:ascii="標楷體" w:eastAsia="標楷體" w:hAnsi="標楷體"/>
                <w:color w:val="000000"/>
                <w:lang w:eastAsia="zh-HK"/>
              </w:rPr>
            </w:pPr>
            <w:r w:rsidRPr="00C10812">
              <w:rPr>
                <w:rFonts w:ascii="標楷體" w:eastAsia="標楷體" w:hAnsi="標楷體" w:hint="eastAsia"/>
                <w:color w:val="000000"/>
                <w:sz w:val="22"/>
              </w:rPr>
              <w:t>(請附上教學示例圖)</w:t>
            </w:r>
          </w:p>
        </w:tc>
      </w:tr>
      <w:tr w:rsidR="00111E91" w:rsidRPr="00FB64A0" w14:paraId="32862D71" w14:textId="77777777" w:rsidTr="004379CB">
        <w:trPr>
          <w:jc w:val="center"/>
        </w:trPr>
        <w:tc>
          <w:tcPr>
            <w:tcW w:w="2357" w:type="dxa"/>
            <w:gridSpan w:val="2"/>
          </w:tcPr>
          <w:p w14:paraId="1A85A541" w14:textId="77777777" w:rsidR="00111E91" w:rsidRPr="00FB64A0" w:rsidRDefault="00111E91" w:rsidP="00111E91">
            <w:pPr>
              <w:rPr>
                <w:rFonts w:ascii="標楷體" w:eastAsia="標楷體" w:hAnsi="標楷體"/>
                <w:b/>
              </w:rPr>
            </w:pPr>
            <w:r w:rsidRPr="00FB64A0">
              <w:rPr>
                <w:rFonts w:ascii="標楷體" w:eastAsia="標楷體" w:hAnsi="標楷體"/>
              </w:rPr>
              <w:t>數據探索者–</w:t>
            </w:r>
            <w:r w:rsidRPr="00FB64A0">
              <w:rPr>
                <w:rFonts w:ascii="標楷體" w:eastAsia="標楷體" w:hAnsi="標楷體" w:hint="eastAsia"/>
              </w:rPr>
              <w:t>結果圖像化</w:t>
            </w:r>
          </w:p>
        </w:tc>
        <w:tc>
          <w:tcPr>
            <w:tcW w:w="3655" w:type="dxa"/>
          </w:tcPr>
          <w:p w14:paraId="142161DE" w14:textId="3D05744C" w:rsidR="00111E91" w:rsidRPr="00FB64A0" w:rsidRDefault="00111E91" w:rsidP="00111E91">
            <w:pPr>
              <w:pStyle w:val="Web"/>
              <w:numPr>
                <w:ilvl w:val="0"/>
                <w:numId w:val="20"/>
              </w:num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指導學生根據測試結果製作折線圖，以清楚展示不同</w:t>
            </w:r>
            <w:r w:rsidR="000F15CF">
              <w:rPr>
                <w:rFonts w:ascii="標楷體" w:eastAsia="標楷體" w:hAnsi="標楷體" w:hint="eastAsia"/>
              </w:rPr>
              <w:t>拉伸</w:t>
            </w:r>
            <w:r w:rsidRPr="00FB64A0">
              <w:rPr>
                <w:rFonts w:ascii="標楷體" w:eastAsia="標楷體" w:hAnsi="標楷體" w:hint="eastAsia"/>
              </w:rPr>
              <w:t>角度和距離的變化。</w:t>
            </w:r>
            <w:r w:rsidR="00384C41">
              <w:rPr>
                <w:rFonts w:ascii="標楷體" w:eastAsia="標楷體" w:hAnsi="標楷體" w:hint="eastAsia"/>
              </w:rPr>
              <w:t>8</w:t>
            </w:r>
            <w:r w:rsidR="00384C41">
              <w:rPr>
                <w:rFonts w:ascii="標楷體" w:eastAsia="標楷體" w:hAnsi="標楷體"/>
              </w:rPr>
              <w:t>mins</w:t>
            </w:r>
          </w:p>
        </w:tc>
        <w:tc>
          <w:tcPr>
            <w:tcW w:w="1060" w:type="dxa"/>
            <w:gridSpan w:val="2"/>
          </w:tcPr>
          <w:p w14:paraId="5FB43E6A" w14:textId="06DF189E" w:rsidR="00111E91" w:rsidRPr="00FB64A0" w:rsidRDefault="00A26D11" w:rsidP="00A26D1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電腦圖表</w:t>
            </w:r>
          </w:p>
        </w:tc>
        <w:tc>
          <w:tcPr>
            <w:tcW w:w="2704" w:type="dxa"/>
          </w:tcPr>
          <w:p w14:paraId="20CB4E43" w14:textId="5F43814A" w:rsidR="00111E91" w:rsidRPr="00FB64A0" w:rsidRDefault="00A26D11" w:rsidP="00111E91">
            <w:pPr>
              <w:rPr>
                <w:rFonts w:ascii="標楷體" w:eastAsia="標楷體" w:hAnsi="標楷體"/>
              </w:rPr>
            </w:pPr>
            <w:r w:rsidRPr="00A26D11">
              <w:rPr>
                <w:rFonts w:ascii="標楷體" w:eastAsia="標楷體" w:hAnsi="標楷體" w:hint="eastAsia"/>
                <w:b/>
                <w:bCs/>
              </w:rPr>
              <w:t>評量</w:t>
            </w:r>
            <w:r w:rsidR="00384C41">
              <w:rPr>
                <w:rFonts w:ascii="標楷體" w:eastAsia="標楷體" w:hAnsi="標楷體" w:hint="eastAsia"/>
                <w:b/>
                <w:bCs/>
              </w:rPr>
              <w:t>依據</w:t>
            </w:r>
            <w:r w:rsidRPr="00A26D11">
              <w:rPr>
                <w:rFonts w:ascii="標楷體" w:eastAsia="標楷體" w:hAnsi="標楷體" w:hint="eastAsia"/>
                <w:b/>
                <w:bCs/>
              </w:rPr>
              <w:t>：</w:t>
            </w:r>
            <w:r w:rsidRPr="00A26D11">
              <w:rPr>
                <w:rFonts w:ascii="標楷體" w:eastAsia="標楷體" w:hAnsi="標楷體" w:hint="eastAsia"/>
              </w:rPr>
              <w:t>檢查學生是否能在電腦記錄數據，正確</w:t>
            </w:r>
            <w:r w:rsidR="000F15CF">
              <w:rPr>
                <w:rFonts w:ascii="標楷體" w:eastAsia="標楷體" w:hAnsi="標楷體" w:hint="eastAsia"/>
              </w:rPr>
              <w:t>製作出對應圖表</w:t>
            </w:r>
            <w:r w:rsidRPr="00A26D11">
              <w:rPr>
                <w:rFonts w:ascii="標楷體" w:eastAsia="標楷體" w:hAnsi="標楷體" w:hint="eastAsia"/>
              </w:rPr>
              <w:t>。</w:t>
            </w:r>
          </w:p>
        </w:tc>
      </w:tr>
      <w:tr w:rsidR="00111E91" w:rsidRPr="00FB64A0" w14:paraId="50527C7B" w14:textId="77777777" w:rsidTr="004379CB">
        <w:trPr>
          <w:jc w:val="center"/>
        </w:trPr>
        <w:tc>
          <w:tcPr>
            <w:tcW w:w="2357" w:type="dxa"/>
            <w:gridSpan w:val="2"/>
          </w:tcPr>
          <w:p w14:paraId="608A1E5E" w14:textId="77777777" w:rsidR="00111E91" w:rsidRPr="00FB64A0" w:rsidRDefault="00111E91" w:rsidP="00111E91">
            <w:pPr>
              <w:rPr>
                <w:rFonts w:ascii="標楷體" w:eastAsia="標楷體" w:hAnsi="標楷體"/>
                <w:b/>
              </w:rPr>
            </w:pPr>
            <w:r w:rsidRPr="00FB64A0">
              <w:rPr>
                <w:rFonts w:ascii="標楷體" w:eastAsia="標楷體" w:hAnsi="標楷體"/>
              </w:rPr>
              <w:t>數據探索者–拋射結果</w:t>
            </w:r>
            <w:r w:rsidRPr="00FB64A0">
              <w:rPr>
                <w:rFonts w:ascii="標楷體" w:eastAsia="標楷體" w:hAnsi="標楷體" w:hint="eastAsia"/>
              </w:rPr>
              <w:t>大</w:t>
            </w:r>
            <w:r w:rsidRPr="00FB64A0">
              <w:rPr>
                <w:rFonts w:ascii="標楷體" w:eastAsia="標楷體" w:hAnsi="標楷體"/>
              </w:rPr>
              <w:t>分析</w:t>
            </w:r>
          </w:p>
        </w:tc>
        <w:tc>
          <w:tcPr>
            <w:tcW w:w="3655" w:type="dxa"/>
          </w:tcPr>
          <w:p w14:paraId="2DBBDF94" w14:textId="07119406" w:rsidR="00111E91" w:rsidRPr="00FB64A0" w:rsidRDefault="00111E91" w:rsidP="00111E91">
            <w:pPr>
              <w:pStyle w:val="Web"/>
              <w:numPr>
                <w:ilvl w:val="0"/>
                <w:numId w:val="21"/>
              </w:num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讓學生觀察和比較圖表中的數據變化，並討論哪個</w:t>
            </w:r>
            <w:r w:rsidR="00384C41">
              <w:rPr>
                <w:rFonts w:ascii="標楷體" w:eastAsia="標楷體" w:hAnsi="標楷體" w:hint="eastAsia"/>
              </w:rPr>
              <w:t>拉伸</w:t>
            </w:r>
            <w:r w:rsidRPr="00FB64A0">
              <w:rPr>
                <w:rFonts w:ascii="標楷體" w:eastAsia="標楷體" w:hAnsi="標楷體" w:hint="eastAsia"/>
              </w:rPr>
              <w:t>角度效果最佳。</w:t>
            </w:r>
            <w:r w:rsidR="00384C41">
              <w:rPr>
                <w:rFonts w:ascii="標楷體" w:eastAsia="標楷體" w:hAnsi="標楷體" w:hint="eastAsia"/>
              </w:rPr>
              <w:t>1</w:t>
            </w:r>
            <w:r w:rsidR="00384C41">
              <w:rPr>
                <w:rFonts w:ascii="標楷體" w:eastAsia="標楷體" w:hAnsi="標楷體"/>
              </w:rPr>
              <w:t>0mins</w:t>
            </w:r>
          </w:p>
          <w:p w14:paraId="1B7D0C08" w14:textId="6681CBD7" w:rsidR="00111E91" w:rsidRPr="00FB64A0" w:rsidRDefault="00111E91" w:rsidP="00111E91">
            <w:pPr>
              <w:pStyle w:val="Web"/>
              <w:numPr>
                <w:ilvl w:val="0"/>
                <w:numId w:val="21"/>
              </w:num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老師</w:t>
            </w:r>
            <w:r w:rsidR="000F15CF">
              <w:rPr>
                <w:rFonts w:ascii="標楷體" w:eastAsia="標楷體" w:hAnsi="標楷體" w:hint="eastAsia"/>
              </w:rPr>
              <w:t>利用實際操作引導</w:t>
            </w:r>
            <w:r w:rsidRPr="00FB64A0">
              <w:rPr>
                <w:rFonts w:ascii="標楷體" w:eastAsia="標楷體" w:hAnsi="標楷體" w:hint="eastAsia"/>
              </w:rPr>
              <w:t>學生理解</w:t>
            </w:r>
            <w:r w:rsidR="000F15CF">
              <w:rPr>
                <w:rFonts w:ascii="標楷體" w:eastAsia="標楷體" w:hAnsi="標楷體" w:hint="eastAsia"/>
              </w:rPr>
              <w:t>拉伸角度</w:t>
            </w:r>
            <w:r w:rsidR="000F15CF">
              <w:rPr>
                <w:rFonts w:ascii="標楷體" w:eastAsia="標楷體" w:hAnsi="標楷體"/>
              </w:rPr>
              <w:t>90</w:t>
            </w:r>
            <w:r w:rsidRPr="00FB64A0">
              <w:rPr>
                <w:rFonts w:ascii="標楷體" w:eastAsia="標楷體" w:hAnsi="標楷體" w:hint="eastAsia"/>
              </w:rPr>
              <w:t>度通常是</w:t>
            </w:r>
            <w:r w:rsidR="000F15CF">
              <w:rPr>
                <w:rFonts w:ascii="標楷體" w:eastAsia="標楷體" w:hAnsi="標楷體" w:hint="eastAsia"/>
              </w:rPr>
              <w:t>投射距離最遠</w:t>
            </w:r>
            <w:r w:rsidRPr="00FB64A0">
              <w:rPr>
                <w:rFonts w:ascii="標楷體" w:eastAsia="標楷體" w:hAnsi="標楷體" w:hint="eastAsia"/>
              </w:rPr>
              <w:t>的原因。</w:t>
            </w:r>
            <w:r w:rsidR="000F15CF">
              <w:rPr>
                <w:rFonts w:ascii="標楷體" w:eastAsia="標楷體" w:hAnsi="標楷體" w:hint="eastAsia"/>
              </w:rPr>
              <w:t>(因彈性位能大小影響物體的初速度)</w:t>
            </w:r>
            <w:r w:rsidR="00384C41">
              <w:rPr>
                <w:rFonts w:ascii="標楷體" w:eastAsia="標楷體" w:hAnsi="標楷體"/>
              </w:rPr>
              <w:t>7mins</w:t>
            </w:r>
          </w:p>
        </w:tc>
        <w:tc>
          <w:tcPr>
            <w:tcW w:w="1060" w:type="dxa"/>
            <w:gridSpan w:val="2"/>
          </w:tcPr>
          <w:p w14:paraId="27434B86" w14:textId="77777777" w:rsidR="00111E91" w:rsidRPr="00FB64A0" w:rsidRDefault="00A26D11" w:rsidP="00A26D11">
            <w:pPr>
              <w:rPr>
                <w:rFonts w:ascii="標楷體" w:eastAsia="標楷體" w:hAnsi="標楷體"/>
              </w:rPr>
            </w:pPr>
            <w:r w:rsidRPr="00A26D11">
              <w:rPr>
                <w:rFonts w:ascii="標楷體" w:eastAsia="標楷體" w:hAnsi="標楷體" w:hint="eastAsia"/>
              </w:rPr>
              <w:t>數據表格檢核表、報告呈現</w:t>
            </w:r>
          </w:p>
        </w:tc>
        <w:tc>
          <w:tcPr>
            <w:tcW w:w="2704" w:type="dxa"/>
          </w:tcPr>
          <w:p w14:paraId="5BB52B7F" w14:textId="122CC5CD" w:rsidR="00111E91" w:rsidRPr="00FB64A0" w:rsidRDefault="00A26D11" w:rsidP="00A26D11">
            <w:pPr>
              <w:jc w:val="both"/>
              <w:rPr>
                <w:rFonts w:ascii="標楷體" w:eastAsia="標楷體" w:hAnsi="標楷體"/>
              </w:rPr>
            </w:pPr>
            <w:r w:rsidRPr="00A26D11">
              <w:rPr>
                <w:rFonts w:ascii="標楷體" w:eastAsia="標楷體" w:hAnsi="標楷體" w:hint="eastAsia"/>
                <w:b/>
                <w:bCs/>
              </w:rPr>
              <w:t>評量</w:t>
            </w:r>
            <w:r w:rsidR="00384C41">
              <w:rPr>
                <w:rFonts w:ascii="標楷體" w:eastAsia="標楷體" w:hAnsi="標楷體" w:hint="eastAsia"/>
                <w:b/>
                <w:bCs/>
              </w:rPr>
              <w:t>依據</w:t>
            </w:r>
            <w:r w:rsidRPr="00A26D11">
              <w:rPr>
                <w:rFonts w:ascii="標楷體" w:eastAsia="標楷體" w:hAnsi="標楷體" w:hint="eastAsia"/>
                <w:b/>
                <w:bCs/>
              </w:rPr>
              <w:t>：</w:t>
            </w:r>
            <w:r w:rsidRPr="00A26D11">
              <w:rPr>
                <w:rFonts w:ascii="標楷體" w:eastAsia="標楷體" w:hAnsi="標楷體" w:hint="eastAsia"/>
              </w:rPr>
              <w:t>檢視學生是否能利用數據分析進行投射距離比較，並在報告中正確解釋不同數據結果。</w:t>
            </w:r>
          </w:p>
        </w:tc>
      </w:tr>
      <w:tr w:rsidR="00111E91" w:rsidRPr="00FB64A0" w14:paraId="7C69460F" w14:textId="77777777" w:rsidTr="004379CB">
        <w:trPr>
          <w:jc w:val="center"/>
        </w:trPr>
        <w:tc>
          <w:tcPr>
            <w:tcW w:w="2357" w:type="dxa"/>
            <w:gridSpan w:val="2"/>
          </w:tcPr>
          <w:p w14:paraId="077E5041" w14:textId="77777777" w:rsidR="00111E91" w:rsidRPr="00FB64A0" w:rsidRDefault="00111E91" w:rsidP="00111E91">
            <w:pPr>
              <w:rPr>
                <w:rFonts w:ascii="標楷體" w:eastAsia="標楷體" w:hAnsi="標楷體"/>
                <w:b/>
              </w:rPr>
            </w:pPr>
            <w:r w:rsidRPr="00FB64A0">
              <w:rPr>
                <w:rFonts w:ascii="標楷體" w:eastAsia="標楷體" w:hAnsi="標楷體"/>
              </w:rPr>
              <w:t>數據探索者–</w:t>
            </w:r>
            <w:r w:rsidRPr="00FB64A0">
              <w:rPr>
                <w:rFonts w:ascii="標楷體" w:eastAsia="標楷體" w:hAnsi="標楷體" w:hint="eastAsia"/>
              </w:rPr>
              <w:t>我來說說看</w:t>
            </w:r>
          </w:p>
        </w:tc>
        <w:tc>
          <w:tcPr>
            <w:tcW w:w="3655" w:type="dxa"/>
          </w:tcPr>
          <w:p w14:paraId="13D991BA" w14:textId="292D01A9" w:rsidR="00111E91" w:rsidRPr="00FB64A0" w:rsidRDefault="00111E91" w:rsidP="00111E91">
            <w:pPr>
              <w:pStyle w:val="Web"/>
              <w:numPr>
                <w:ilvl w:val="0"/>
                <w:numId w:val="22"/>
              </w:numPr>
              <w:rPr>
                <w:rFonts w:ascii="標楷體" w:eastAsia="標楷體" w:hAnsi="標楷體"/>
              </w:rPr>
            </w:pPr>
            <w:r w:rsidRPr="00FB64A0">
              <w:rPr>
                <w:rFonts w:ascii="標楷體" w:eastAsia="標楷體" w:hAnsi="標楷體" w:hint="eastAsia"/>
              </w:rPr>
              <w:t>每組學生根據先前記錄的製作和測試過程，總結數據分析結果，並上台報告實驗心得，分享不同組的觀察結果。</w:t>
            </w:r>
            <w:r w:rsidR="00384C41">
              <w:rPr>
                <w:rFonts w:ascii="標楷體" w:eastAsia="標楷體" w:hAnsi="標楷體" w:hint="eastAsia"/>
              </w:rPr>
              <w:t>1</w:t>
            </w:r>
            <w:r w:rsidR="00384C41">
              <w:rPr>
                <w:rFonts w:ascii="標楷體" w:eastAsia="標楷體" w:hAnsi="標楷體"/>
              </w:rPr>
              <w:t>5mins</w:t>
            </w:r>
          </w:p>
        </w:tc>
        <w:tc>
          <w:tcPr>
            <w:tcW w:w="1060" w:type="dxa"/>
            <w:gridSpan w:val="2"/>
          </w:tcPr>
          <w:p w14:paraId="1CB84452" w14:textId="77777777" w:rsidR="00111E91" w:rsidRPr="00FB64A0" w:rsidRDefault="00A26D11" w:rsidP="00A26D11">
            <w:pPr>
              <w:rPr>
                <w:rFonts w:ascii="標楷體" w:eastAsia="標楷體" w:hAnsi="標楷體"/>
              </w:rPr>
            </w:pPr>
            <w:r w:rsidRPr="00A26D11">
              <w:rPr>
                <w:rFonts w:ascii="標楷體" w:eastAsia="標楷體" w:hAnsi="標楷體" w:hint="eastAsia"/>
              </w:rPr>
              <w:t>同儕互評表、小組合作記錄</w:t>
            </w:r>
          </w:p>
        </w:tc>
        <w:tc>
          <w:tcPr>
            <w:tcW w:w="2704" w:type="dxa"/>
          </w:tcPr>
          <w:p w14:paraId="6421B6A8" w14:textId="3C36C802" w:rsidR="00111E91" w:rsidRPr="00FB64A0" w:rsidRDefault="00A26D11" w:rsidP="00A26D11">
            <w:pPr>
              <w:jc w:val="both"/>
              <w:rPr>
                <w:rFonts w:ascii="標楷體" w:eastAsia="標楷體" w:hAnsi="標楷體"/>
              </w:rPr>
            </w:pPr>
            <w:r w:rsidRPr="00A26D11">
              <w:rPr>
                <w:rFonts w:ascii="標楷體" w:eastAsia="標楷體" w:hAnsi="標楷體" w:hint="eastAsia"/>
                <w:b/>
                <w:bCs/>
              </w:rPr>
              <w:t>評量</w:t>
            </w:r>
            <w:r w:rsidR="00384C41">
              <w:rPr>
                <w:rFonts w:ascii="標楷體" w:eastAsia="標楷體" w:hAnsi="標楷體" w:hint="eastAsia"/>
                <w:b/>
                <w:bCs/>
              </w:rPr>
              <w:t>依據</w:t>
            </w:r>
            <w:r w:rsidRPr="00A26D11">
              <w:rPr>
                <w:rFonts w:ascii="標楷體" w:eastAsia="標楷體" w:hAnsi="標楷體" w:hint="eastAsia"/>
                <w:b/>
                <w:bCs/>
              </w:rPr>
              <w:t>：</w:t>
            </w:r>
            <w:r w:rsidRPr="00A26D11">
              <w:rPr>
                <w:rFonts w:ascii="標楷體" w:eastAsia="標楷體" w:hAnsi="標楷體" w:hint="eastAsia"/>
              </w:rPr>
              <w:t>觀察學生在小組合作中的表現，確認其在資料收集與分析中展現解決問題的能力。</w:t>
            </w:r>
          </w:p>
        </w:tc>
      </w:tr>
    </w:tbl>
    <w:p w14:paraId="4E5B2314" w14:textId="195DA65C" w:rsidR="00200041" w:rsidRDefault="00200041">
      <w:pPr>
        <w:rPr>
          <w:rFonts w:ascii="標楷體" w:eastAsia="標楷體" w:hAnsi="標楷體"/>
          <w:b/>
          <w:sz w:val="32"/>
          <w:szCs w:val="32"/>
          <w:lang w:eastAsia="zh-HK"/>
        </w:rPr>
      </w:pPr>
    </w:p>
    <w:p w14:paraId="6DB1B764" w14:textId="73B8D4B0" w:rsidR="00EB744C" w:rsidRPr="00FB64A0" w:rsidRDefault="00EB744C" w:rsidP="00EB744C">
      <w:pPr>
        <w:spacing w:line="400" w:lineRule="exact"/>
        <w:rPr>
          <w:rFonts w:ascii="標楷體" w:eastAsia="標楷體" w:hAnsi="標楷體"/>
          <w:b/>
          <w:sz w:val="32"/>
          <w:szCs w:val="32"/>
          <w:lang w:eastAsia="zh-HK"/>
        </w:rPr>
      </w:pPr>
      <w:r w:rsidRPr="00FB64A0">
        <w:rPr>
          <w:rFonts w:ascii="標楷體" w:eastAsia="標楷體" w:hAnsi="標楷體" w:hint="eastAsia"/>
          <w:b/>
          <w:sz w:val="32"/>
          <w:szCs w:val="32"/>
          <w:lang w:eastAsia="zh-HK"/>
        </w:rPr>
        <w:lastRenderedPageBreak/>
        <w:t>六、教學回饋、參考資料</w:t>
      </w:r>
    </w:p>
    <w:tbl>
      <w:tblPr>
        <w:tblW w:w="504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38"/>
        <w:gridCol w:w="7276"/>
      </w:tblGrid>
      <w:tr w:rsidR="00EB744C" w:rsidRPr="00FB64A0" w14:paraId="75E7D5B9" w14:textId="77777777" w:rsidTr="000A17F8">
        <w:trPr>
          <w:jc w:val="center"/>
        </w:trPr>
        <w:tc>
          <w:tcPr>
            <w:tcW w:w="5000" w:type="pct"/>
            <w:gridSpan w:val="2"/>
            <w:shd w:val="clear" w:color="auto" w:fill="D0CECE"/>
            <w:vAlign w:val="center"/>
          </w:tcPr>
          <w:p w14:paraId="55D5609A" w14:textId="77777777" w:rsidR="00EB744C" w:rsidRPr="00FB64A0" w:rsidRDefault="00EB744C" w:rsidP="004379CB">
            <w:pPr>
              <w:pStyle w:val="Default"/>
              <w:tabs>
                <w:tab w:val="left" w:pos="284"/>
              </w:tabs>
              <w:spacing w:line="500" w:lineRule="exact"/>
              <w:ind w:left="360"/>
              <w:rPr>
                <w:rFonts w:hAnsi="標楷體"/>
                <w:sz w:val="28"/>
              </w:rPr>
            </w:pPr>
            <w:r w:rsidRPr="00FB64A0">
              <w:rPr>
                <w:rFonts w:hAnsi="標楷體" w:hint="eastAsia"/>
                <w:sz w:val="28"/>
              </w:rPr>
              <w:t>教學回饋與參考資料</w:t>
            </w:r>
          </w:p>
        </w:tc>
      </w:tr>
      <w:tr w:rsidR="00EB744C" w:rsidRPr="00FB64A0" w14:paraId="5A985BE8" w14:textId="77777777" w:rsidTr="000A17F8">
        <w:trPr>
          <w:jc w:val="center"/>
        </w:trPr>
        <w:tc>
          <w:tcPr>
            <w:tcW w:w="1293" w:type="pct"/>
            <w:shd w:val="clear" w:color="auto" w:fill="auto"/>
            <w:vAlign w:val="center"/>
          </w:tcPr>
          <w:p w14:paraId="59FF1BFB" w14:textId="77777777" w:rsidR="00EB744C" w:rsidRPr="00FB64A0" w:rsidRDefault="00EB744C" w:rsidP="004379CB">
            <w:pPr>
              <w:rPr>
                <w:rFonts w:ascii="標楷體" w:eastAsia="標楷體" w:hAnsi="標楷體"/>
                <w:lang w:eastAsia="zh-HK"/>
              </w:rPr>
            </w:pPr>
            <w:r w:rsidRPr="00FB64A0">
              <w:rPr>
                <w:rFonts w:ascii="標楷體" w:eastAsia="標楷體" w:hAnsi="標楷體" w:hint="eastAsia"/>
                <w:lang w:eastAsia="zh-HK"/>
              </w:rPr>
              <w:t>教學成果與回饋</w:t>
            </w:r>
          </w:p>
        </w:tc>
        <w:tc>
          <w:tcPr>
            <w:tcW w:w="3707" w:type="pct"/>
            <w:shd w:val="clear" w:color="auto" w:fill="auto"/>
            <w:vAlign w:val="center"/>
          </w:tcPr>
          <w:p w14:paraId="4EA1EDE3" w14:textId="77777777" w:rsidR="007E6CFC" w:rsidRPr="007E6CFC" w:rsidRDefault="007E6CFC" w:rsidP="007E6CFC">
            <w:pPr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7E6CFC">
              <w:rPr>
                <w:rFonts w:ascii="標楷體" w:eastAsia="標楷體" w:hAnsi="標楷體"/>
                <w:bCs/>
                <w:sz w:val="28"/>
                <w:szCs w:val="28"/>
              </w:rPr>
              <w:t>可能遇到的狀況</w:t>
            </w:r>
          </w:p>
          <w:p w14:paraId="353006AA" w14:textId="77777777" w:rsidR="007E6CFC" w:rsidRPr="007E6CFC" w:rsidRDefault="007E6CFC" w:rsidP="007E6CFC">
            <w:pPr>
              <w:numPr>
                <w:ilvl w:val="0"/>
                <w:numId w:val="35"/>
              </w:numPr>
              <w:rPr>
                <w:rFonts w:ascii="標楷體" w:eastAsia="標楷體" w:hAnsi="標楷體"/>
                <w:bCs/>
              </w:rPr>
            </w:pPr>
            <w:r w:rsidRPr="007E6CFC">
              <w:rPr>
                <w:rFonts w:ascii="標楷體" w:eastAsia="標楷體" w:hAnsi="標楷體"/>
                <w:bCs/>
              </w:rPr>
              <w:t>學生操作困難：部分學生可能缺乏基本的手工具使用經驗，需更多的示範和指導。</w:t>
            </w:r>
          </w:p>
          <w:p w14:paraId="60A75D7B" w14:textId="77777777" w:rsidR="007E6CFC" w:rsidRDefault="007E6CFC" w:rsidP="007E6CFC">
            <w:pPr>
              <w:numPr>
                <w:ilvl w:val="0"/>
                <w:numId w:val="35"/>
              </w:numPr>
              <w:rPr>
                <w:rFonts w:ascii="標楷體" w:eastAsia="標楷體" w:hAnsi="標楷體"/>
                <w:bCs/>
              </w:rPr>
            </w:pPr>
            <w:r w:rsidRPr="007E6CFC">
              <w:rPr>
                <w:rFonts w:ascii="標楷體" w:eastAsia="標楷體" w:hAnsi="標楷體"/>
                <w:bCs/>
              </w:rPr>
              <w:t>數據紀錄及分析挑戰：學生在數據紀錄和圖表製作上可能遇到困難，需額外的輔導來確保數據的準確性</w:t>
            </w:r>
            <w:r>
              <w:rPr>
                <w:rFonts w:ascii="標楷體" w:eastAsia="標楷體" w:hAnsi="標楷體" w:hint="eastAsia"/>
                <w:bCs/>
              </w:rPr>
              <w:t>，教師可先製作模板，讓最終無法製作出圖表的學生套用，以利進行到下一步驟</w:t>
            </w:r>
            <w:r w:rsidRPr="007E6CFC">
              <w:rPr>
                <w:rFonts w:ascii="標楷體" w:eastAsia="標楷體" w:hAnsi="標楷體"/>
                <w:bCs/>
              </w:rPr>
              <w:t>。</w:t>
            </w:r>
          </w:p>
          <w:p w14:paraId="7AB839B0" w14:textId="5B517FF9" w:rsidR="007E6CFC" w:rsidRPr="007E6CFC" w:rsidRDefault="007E6CFC" w:rsidP="007E6CFC">
            <w:pPr>
              <w:rPr>
                <w:rFonts w:ascii="標楷體" w:eastAsia="標楷體" w:hAnsi="標楷體"/>
                <w:bCs/>
                <w:sz w:val="28"/>
                <w:szCs w:val="28"/>
              </w:rPr>
            </w:pPr>
            <w:r w:rsidRPr="007E6CFC">
              <w:rPr>
                <w:rFonts w:ascii="標楷體" w:eastAsia="標楷體" w:hAnsi="標楷體"/>
                <w:bCs/>
                <w:sz w:val="28"/>
                <w:szCs w:val="28"/>
              </w:rPr>
              <w:t>注意事項</w:t>
            </w:r>
          </w:p>
          <w:p w14:paraId="088A0E06" w14:textId="5DE6320F" w:rsidR="007E6CFC" w:rsidRPr="007E6CFC" w:rsidRDefault="007E6CFC" w:rsidP="00F13CEE">
            <w:pPr>
              <w:numPr>
                <w:ilvl w:val="0"/>
                <w:numId w:val="36"/>
              </w:numPr>
              <w:rPr>
                <w:rFonts w:ascii="標楷體" w:eastAsia="標楷體" w:hAnsi="標楷體"/>
                <w:bCs/>
              </w:rPr>
            </w:pPr>
            <w:r w:rsidRPr="007E6CFC">
              <w:rPr>
                <w:rFonts w:ascii="標楷體" w:eastAsia="標楷體" w:hAnsi="標楷體"/>
                <w:bCs/>
              </w:rPr>
              <w:t>教具與材料安全：確保學生正確使用木條、橡皮筋等材料避免傷害</w:t>
            </w:r>
            <w:r w:rsidR="00F13CEE">
              <w:rPr>
                <w:rFonts w:ascii="標楷體" w:eastAsia="標楷體" w:hAnsi="標楷體" w:hint="eastAsia"/>
                <w:bCs/>
              </w:rPr>
              <w:t>，</w:t>
            </w:r>
            <w:r w:rsidRPr="007E6CFC">
              <w:rPr>
                <w:rFonts w:ascii="標楷體" w:eastAsia="標楷體" w:hAnsi="標楷體"/>
                <w:bCs/>
              </w:rPr>
              <w:t>操作工具前提醒學生遵守安全規範，並佩戴必要的防護。</w:t>
            </w:r>
          </w:p>
          <w:p w14:paraId="3348C409" w14:textId="77777777" w:rsidR="007E6CFC" w:rsidRPr="007E6CFC" w:rsidRDefault="007E6CFC" w:rsidP="007E6CFC">
            <w:pPr>
              <w:numPr>
                <w:ilvl w:val="0"/>
                <w:numId w:val="36"/>
              </w:numPr>
              <w:rPr>
                <w:rFonts w:ascii="標楷體" w:eastAsia="標楷體" w:hAnsi="標楷體"/>
                <w:bCs/>
              </w:rPr>
            </w:pPr>
            <w:r w:rsidRPr="007E6CFC">
              <w:rPr>
                <w:rFonts w:ascii="標楷體" w:eastAsia="標楷體" w:hAnsi="標楷體"/>
                <w:bCs/>
              </w:rPr>
              <w:t>活動場所規劃：進行投射測試時，設立安全區域，避免物品拋射到他人，並確認現場無易碎或危險物。</w:t>
            </w:r>
          </w:p>
          <w:p w14:paraId="09956E88" w14:textId="77777777" w:rsidR="007E6CFC" w:rsidRPr="007E6CFC" w:rsidRDefault="007E6CFC" w:rsidP="007E6CFC">
            <w:pPr>
              <w:numPr>
                <w:ilvl w:val="0"/>
                <w:numId w:val="36"/>
              </w:numPr>
              <w:rPr>
                <w:rFonts w:ascii="標楷體" w:eastAsia="標楷體" w:hAnsi="標楷體"/>
                <w:bCs/>
              </w:rPr>
            </w:pPr>
            <w:r w:rsidRPr="007E6CFC">
              <w:rPr>
                <w:rFonts w:ascii="標楷體" w:eastAsia="標楷體" w:hAnsi="標楷體"/>
                <w:bCs/>
              </w:rPr>
              <w:t>資料紀錄與討論引導：提醒學生仔細紀錄每次測試的數據，並鼓勵小組內的討論和意見交換，幫助他們更好地理解實驗結果。</w:t>
            </w:r>
          </w:p>
          <w:p w14:paraId="22BD7E05" w14:textId="77777777" w:rsidR="00EB744C" w:rsidRPr="007E6CFC" w:rsidRDefault="00EB744C" w:rsidP="007E6CFC">
            <w:pPr>
              <w:rPr>
                <w:rFonts w:ascii="標楷體" w:eastAsia="標楷體" w:hAnsi="標楷體"/>
                <w:b/>
              </w:rPr>
            </w:pPr>
          </w:p>
        </w:tc>
      </w:tr>
      <w:tr w:rsidR="00EB744C" w:rsidRPr="00FB64A0" w14:paraId="5AA757ED" w14:textId="77777777" w:rsidTr="000A17F8">
        <w:trPr>
          <w:jc w:val="center"/>
        </w:trPr>
        <w:tc>
          <w:tcPr>
            <w:tcW w:w="1293" w:type="pct"/>
            <w:shd w:val="clear" w:color="auto" w:fill="auto"/>
            <w:vAlign w:val="center"/>
          </w:tcPr>
          <w:p w14:paraId="220AC82C" w14:textId="77777777" w:rsidR="00EB744C" w:rsidRPr="00FB64A0" w:rsidRDefault="00EB744C" w:rsidP="004379CB">
            <w:pPr>
              <w:rPr>
                <w:rFonts w:ascii="標楷體" w:eastAsia="標楷體" w:hAnsi="標楷體"/>
                <w:lang w:eastAsia="zh-HK"/>
              </w:rPr>
            </w:pPr>
            <w:r w:rsidRPr="00FB64A0">
              <w:rPr>
                <w:rFonts w:ascii="標楷體" w:eastAsia="標楷體" w:hAnsi="標楷體" w:hint="eastAsia"/>
                <w:lang w:eastAsia="zh-HK"/>
              </w:rPr>
              <w:t>參考資料</w:t>
            </w:r>
          </w:p>
          <w:p w14:paraId="12AE0140" w14:textId="77777777" w:rsidR="00EB744C" w:rsidRPr="00FB64A0" w:rsidRDefault="00EB744C" w:rsidP="004379CB">
            <w:pPr>
              <w:rPr>
                <w:rFonts w:ascii="標楷體" w:eastAsia="標楷體" w:hAnsi="標楷體" w:cs="標楷體"/>
                <w:color w:val="000000"/>
                <w:kern w:val="0"/>
                <w:sz w:val="28"/>
              </w:rPr>
            </w:pPr>
            <w:r w:rsidRPr="00FB64A0">
              <w:rPr>
                <w:rFonts w:ascii="標楷體" w:eastAsia="標楷體" w:hAnsi="標楷體" w:hint="eastAsia"/>
                <w:lang w:eastAsia="zh-HK"/>
              </w:rPr>
              <w:t>(若有請列出)</w:t>
            </w:r>
          </w:p>
        </w:tc>
        <w:tc>
          <w:tcPr>
            <w:tcW w:w="3707" w:type="pct"/>
            <w:shd w:val="clear" w:color="auto" w:fill="auto"/>
            <w:vAlign w:val="center"/>
          </w:tcPr>
          <w:p w14:paraId="22CCEE68" w14:textId="4244A3D8" w:rsidR="00EB744C" w:rsidRPr="00FB64A0" w:rsidRDefault="0028021A" w:rsidP="00BB39C7">
            <w:pPr>
              <w:pStyle w:val="Web"/>
              <w:shd w:val="clear" w:color="auto" w:fill="FFFFFF"/>
              <w:spacing w:before="0" w:beforeAutospacing="0" w:after="240"/>
              <w:rPr>
                <w:rFonts w:ascii="標楷體" w:eastAsia="標楷體" w:hAnsi="標楷體"/>
              </w:rPr>
            </w:pPr>
            <w:hyperlink r:id="rId12" w:history="1">
              <w:r w:rsidR="00BB39C7" w:rsidRPr="00A26D11">
                <w:rPr>
                  <w:rStyle w:val="af2"/>
                  <w:rFonts w:ascii="標楷體" w:eastAsia="標楷體" w:hAnsi="標楷體" w:cs="Calibri"/>
                  <w:color w:val="1155CC"/>
                </w:rPr>
                <w:t>投石機</w:t>
              </w:r>
            </w:hyperlink>
            <w:r w:rsidR="00BB39C7" w:rsidRPr="00BB39C7">
              <w:t>、</w:t>
            </w:r>
            <w:hyperlink r:id="rId13" w:history="1">
              <w:r w:rsidR="00BB39C7" w:rsidRPr="00A26D11">
                <w:rPr>
                  <w:rStyle w:val="af2"/>
                  <w:rFonts w:ascii="標楷體" w:eastAsia="標楷體" w:hAnsi="標楷體" w:hint="eastAsia"/>
                  <w:color w:val="1155CC"/>
                </w:rPr>
                <w:t>槓桿原理</w:t>
              </w:r>
            </w:hyperlink>
          </w:p>
          <w:p w14:paraId="2AE2D237" w14:textId="45ECBE2C" w:rsidR="00EB744C" w:rsidRPr="00FB64A0" w:rsidRDefault="0028021A" w:rsidP="004F07DC">
            <w:pPr>
              <w:pStyle w:val="Web"/>
              <w:shd w:val="clear" w:color="auto" w:fill="FFFFFF"/>
              <w:spacing w:before="0" w:beforeAutospacing="0" w:after="240"/>
              <w:rPr>
                <w:rFonts w:ascii="標楷體" w:eastAsia="標楷體" w:hAnsi="標楷體"/>
                <w:lang w:eastAsia="zh-HK"/>
              </w:rPr>
            </w:pPr>
            <w:hyperlink r:id="rId14" w:history="1">
              <w:r w:rsidR="00BB39C7" w:rsidRPr="004F07DC">
                <w:rPr>
                  <w:rStyle w:val="af2"/>
                  <w:rFonts w:ascii="標楷體" w:eastAsia="標楷體" w:hAnsi="標楷體" w:hint="eastAsia"/>
                  <w:color w:val="1155CC"/>
                </w:rPr>
                <w:t>槓桿原理在投石機上的應用</w:t>
              </w:r>
            </w:hyperlink>
          </w:p>
        </w:tc>
      </w:tr>
    </w:tbl>
    <w:p w14:paraId="63A79C6F" w14:textId="38C3E712" w:rsidR="001D7D0F" w:rsidRDefault="001D7D0F" w:rsidP="001D7D0F">
      <w:pPr>
        <w:spacing w:line="400" w:lineRule="exact"/>
        <w:rPr>
          <w:rFonts w:ascii="標楷體" w:eastAsia="標楷體" w:hAnsi="標楷體"/>
          <w:b/>
          <w:sz w:val="32"/>
          <w:szCs w:val="32"/>
          <w:lang w:eastAsia="zh-HK"/>
        </w:rPr>
      </w:pPr>
    </w:p>
    <w:p w14:paraId="00705AFD" w14:textId="6C40DAD9" w:rsidR="00200041" w:rsidRPr="00200041" w:rsidRDefault="00200041" w:rsidP="00200041">
      <w:pPr>
        <w:spacing w:line="400" w:lineRule="exact"/>
        <w:rPr>
          <w:rFonts w:ascii="標楷體" w:eastAsia="標楷體" w:hAnsi="標楷體" w:hint="eastAsia"/>
          <w:b/>
          <w:bCs/>
          <w:color w:val="000000"/>
          <w:sz w:val="32"/>
          <w:szCs w:val="32"/>
        </w:rPr>
      </w:pPr>
      <w:r>
        <w:rPr>
          <w:rFonts w:ascii="標楷體" w:eastAsia="標楷體" w:hAnsi="標楷體" w:hint="eastAsia"/>
          <w:b/>
          <w:bCs/>
          <w:color w:val="000000"/>
          <w:sz w:val="32"/>
          <w:szCs w:val="32"/>
        </w:rPr>
        <w:t>七、附錄</w:t>
      </w:r>
    </w:p>
    <w:p w14:paraId="6FC322A7" w14:textId="20AA55BE" w:rsidR="00200041" w:rsidRDefault="00200041">
      <w:pPr>
        <w:rPr>
          <w:rFonts w:ascii="標楷體" w:eastAsia="標楷體" w:hAnsi="標楷體"/>
          <w:b/>
          <w:sz w:val="32"/>
          <w:szCs w:val="32"/>
          <w:lang w:eastAsia="zh-HK"/>
        </w:rPr>
      </w:pPr>
      <w:r>
        <w:rPr>
          <w:rFonts w:ascii="標楷體" w:eastAsia="標楷體" w:hAnsi="標楷體"/>
          <w:b/>
          <w:noProof/>
          <w:sz w:val="32"/>
          <w:szCs w:val="32"/>
          <w:lang w:eastAsia="zh-HK"/>
        </w:rPr>
        <w:lastRenderedPageBreak/>
        <w:drawing>
          <wp:inline distT="0" distB="0" distL="0" distR="0" wp14:anchorId="41A80BB3" wp14:editId="28E1A358">
            <wp:extent cx="6188710" cy="8753475"/>
            <wp:effectExtent l="0" t="0" r="2540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75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601F" w14:textId="4F6B92D3" w:rsidR="00200041" w:rsidRDefault="00200041">
      <w:pPr>
        <w:rPr>
          <w:rFonts w:ascii="標楷體" w:eastAsia="標楷體" w:hAnsi="標楷體"/>
          <w:b/>
          <w:sz w:val="32"/>
          <w:szCs w:val="32"/>
          <w:lang w:eastAsia="zh-HK"/>
        </w:rPr>
      </w:pPr>
      <w:r>
        <w:rPr>
          <w:rFonts w:ascii="標楷體" w:eastAsia="標楷體" w:hAnsi="標楷體"/>
          <w:b/>
          <w:noProof/>
          <w:sz w:val="32"/>
          <w:szCs w:val="32"/>
          <w:lang w:eastAsia="zh-HK"/>
        </w:rPr>
        <w:lastRenderedPageBreak/>
        <w:drawing>
          <wp:inline distT="0" distB="0" distL="0" distR="0" wp14:anchorId="6CEC96A5" wp14:editId="79F441B6">
            <wp:extent cx="6188710" cy="8753475"/>
            <wp:effectExtent l="0" t="0" r="2540" b="952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75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9C93" w14:textId="5A7ABAF6" w:rsidR="00200041" w:rsidRDefault="00200041">
      <w:pPr>
        <w:rPr>
          <w:rFonts w:ascii="標楷體" w:eastAsia="標楷體" w:hAnsi="標楷體"/>
          <w:b/>
          <w:sz w:val="32"/>
          <w:szCs w:val="32"/>
          <w:lang w:eastAsia="zh-HK"/>
        </w:rPr>
      </w:pPr>
      <w:r>
        <w:rPr>
          <w:rFonts w:ascii="標楷體" w:eastAsia="標楷體" w:hAnsi="標楷體"/>
          <w:b/>
          <w:noProof/>
          <w:sz w:val="32"/>
          <w:szCs w:val="32"/>
          <w:lang w:eastAsia="zh-HK"/>
        </w:rPr>
        <w:lastRenderedPageBreak/>
        <w:drawing>
          <wp:inline distT="0" distB="0" distL="0" distR="0" wp14:anchorId="31635D70" wp14:editId="1B9A8B99">
            <wp:extent cx="6188710" cy="8753475"/>
            <wp:effectExtent l="0" t="0" r="2540" b="952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75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7342" w14:textId="4CB4EAFE" w:rsidR="00200041" w:rsidRDefault="00200041">
      <w:pPr>
        <w:rPr>
          <w:rFonts w:ascii="標楷體" w:eastAsia="標楷體" w:hAnsi="標楷體"/>
          <w:b/>
          <w:sz w:val="32"/>
          <w:szCs w:val="32"/>
          <w:lang w:eastAsia="zh-HK"/>
        </w:rPr>
      </w:pPr>
      <w:r>
        <w:rPr>
          <w:rFonts w:ascii="標楷體" w:eastAsia="標楷體" w:hAnsi="標楷體"/>
          <w:b/>
          <w:noProof/>
          <w:sz w:val="32"/>
          <w:szCs w:val="32"/>
          <w:lang w:eastAsia="zh-HK"/>
        </w:rPr>
        <w:lastRenderedPageBreak/>
        <w:drawing>
          <wp:inline distT="0" distB="0" distL="0" distR="0" wp14:anchorId="53A7E42B" wp14:editId="07F57022">
            <wp:extent cx="6188710" cy="8753475"/>
            <wp:effectExtent l="0" t="0" r="2540" b="952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75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36D8" w14:textId="0AD2348A" w:rsidR="00200041" w:rsidRDefault="00200041" w:rsidP="00200041">
      <w:pPr>
        <w:rPr>
          <w:rFonts w:ascii="標楷體" w:eastAsia="標楷體" w:hAnsi="標楷體" w:hint="eastAsia"/>
          <w:b/>
          <w:sz w:val="32"/>
          <w:szCs w:val="32"/>
          <w:lang w:eastAsia="zh-HK"/>
        </w:rPr>
      </w:pPr>
      <w:r>
        <w:rPr>
          <w:rFonts w:ascii="標楷體" w:eastAsia="標楷體" w:hAnsi="標楷體"/>
          <w:b/>
          <w:noProof/>
          <w:sz w:val="32"/>
          <w:szCs w:val="32"/>
          <w:lang w:eastAsia="zh-HK"/>
        </w:rPr>
        <w:lastRenderedPageBreak/>
        <w:drawing>
          <wp:inline distT="0" distB="0" distL="0" distR="0" wp14:anchorId="0DA77C02" wp14:editId="3E6931D9">
            <wp:extent cx="6188710" cy="7000733"/>
            <wp:effectExtent l="0" t="0" r="254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7"/>
                    <a:stretch/>
                  </pic:blipFill>
                  <pic:spPr bwMode="auto">
                    <a:xfrm>
                      <a:off x="0" y="0"/>
                      <a:ext cx="6188710" cy="7000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/>
          <w:b/>
          <w:noProof/>
          <w:sz w:val="32"/>
          <w:szCs w:val="32"/>
          <w:lang w:eastAsia="zh-HK"/>
        </w:rPr>
        <w:lastRenderedPageBreak/>
        <w:drawing>
          <wp:inline distT="0" distB="0" distL="0" distR="0" wp14:anchorId="14A028CA" wp14:editId="42C1FDBD">
            <wp:extent cx="6155140" cy="6965315"/>
            <wp:effectExtent l="0" t="0" r="0" b="698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543"/>
                    <a:stretch/>
                  </pic:blipFill>
                  <pic:spPr bwMode="auto">
                    <a:xfrm>
                      <a:off x="0" y="0"/>
                      <a:ext cx="6155140" cy="6965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/>
          <w:b/>
          <w:noProof/>
          <w:sz w:val="32"/>
          <w:szCs w:val="32"/>
          <w:lang w:eastAsia="zh-HK"/>
        </w:rPr>
        <w:lastRenderedPageBreak/>
        <w:drawing>
          <wp:inline distT="0" distB="0" distL="0" distR="0" wp14:anchorId="60A4EEE8" wp14:editId="6CE97C56">
            <wp:extent cx="6188710" cy="3501390"/>
            <wp:effectExtent l="0" t="0" r="2540" b="381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1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8D1E" w14:textId="1CD3AFB2" w:rsidR="00200041" w:rsidRDefault="00200041" w:rsidP="001D7D0F">
      <w:pPr>
        <w:spacing w:line="400" w:lineRule="exact"/>
        <w:rPr>
          <w:rFonts w:ascii="標楷體" w:eastAsia="標楷體" w:hAnsi="標楷體" w:hint="eastAsia"/>
          <w:b/>
          <w:sz w:val="32"/>
          <w:szCs w:val="32"/>
          <w:lang w:eastAsia="zh-HK"/>
        </w:rPr>
      </w:pPr>
      <w:r>
        <w:rPr>
          <w:rFonts w:ascii="標楷體" w:eastAsia="標楷體" w:hAnsi="標楷體" w:hint="eastAsia"/>
          <w:b/>
          <w:sz w:val="32"/>
          <w:szCs w:val="32"/>
          <w:lang w:eastAsia="zh-HK"/>
        </w:rPr>
        <w:t>分工：</w:t>
      </w:r>
    </w:p>
    <w:p w14:paraId="1145D08E" w14:textId="77777777" w:rsidR="00200041" w:rsidRPr="00200041" w:rsidRDefault="00200041" w:rsidP="00200041">
      <w:pPr>
        <w:pStyle w:val="a3"/>
        <w:numPr>
          <w:ilvl w:val="0"/>
          <w:numId w:val="37"/>
        </w:numPr>
        <w:spacing w:line="276" w:lineRule="auto"/>
        <w:ind w:leftChars="0"/>
        <w:rPr>
          <w:rFonts w:ascii="標楷體" w:eastAsia="標楷體" w:hAnsi="標楷體"/>
          <w:bCs/>
          <w:sz w:val="32"/>
          <w:szCs w:val="32"/>
          <w:lang w:eastAsia="zh-HK"/>
        </w:rPr>
      </w:pPr>
      <w:r w:rsidRPr="00200041">
        <w:rPr>
          <w:rFonts w:ascii="標楷體" w:eastAsia="標楷體" w:hAnsi="標楷體" w:hint="eastAsia"/>
          <w:bCs/>
          <w:sz w:val="32"/>
          <w:szCs w:val="32"/>
          <w:lang w:eastAsia="zh-HK"/>
        </w:rPr>
        <w:t>組裝與影片錄製：</w:t>
      </w:r>
      <w:r w:rsidRPr="00200041">
        <w:rPr>
          <w:rFonts w:ascii="標楷體" w:eastAsia="標楷體" w:hAnsi="標楷體"/>
          <w:bCs/>
          <w:sz w:val="32"/>
          <w:szCs w:val="32"/>
          <w:lang w:eastAsia="zh-HK"/>
        </w:rPr>
        <w:t>劉承翰、蕭承</w:t>
      </w:r>
      <w:proofErr w:type="gramStart"/>
      <w:r w:rsidRPr="00200041">
        <w:rPr>
          <w:rFonts w:ascii="標楷體" w:eastAsia="標楷體" w:hAnsi="標楷體"/>
          <w:bCs/>
          <w:sz w:val="32"/>
          <w:szCs w:val="32"/>
          <w:lang w:eastAsia="zh-HK"/>
        </w:rPr>
        <w:t>祐</w:t>
      </w:r>
      <w:proofErr w:type="gramEnd"/>
      <w:r w:rsidRPr="00200041">
        <w:rPr>
          <w:rFonts w:ascii="標楷體" w:eastAsia="標楷體" w:hAnsi="標楷體"/>
          <w:bCs/>
          <w:sz w:val="32"/>
          <w:szCs w:val="32"/>
          <w:lang w:eastAsia="zh-HK"/>
        </w:rPr>
        <w:t>、</w:t>
      </w:r>
      <w:proofErr w:type="gramStart"/>
      <w:r w:rsidRPr="00200041">
        <w:rPr>
          <w:rFonts w:ascii="標楷體" w:eastAsia="標楷體" w:hAnsi="標楷體"/>
          <w:bCs/>
          <w:sz w:val="32"/>
          <w:szCs w:val="32"/>
          <w:lang w:eastAsia="zh-HK"/>
        </w:rPr>
        <w:t>蔣哿</w:t>
      </w:r>
      <w:proofErr w:type="gramEnd"/>
      <w:r w:rsidRPr="00200041">
        <w:rPr>
          <w:rFonts w:ascii="標楷體" w:eastAsia="標楷體" w:hAnsi="標楷體"/>
          <w:bCs/>
          <w:sz w:val="32"/>
          <w:szCs w:val="32"/>
          <w:lang w:eastAsia="zh-HK"/>
        </w:rPr>
        <w:t>樂</w:t>
      </w:r>
    </w:p>
    <w:p w14:paraId="6189B1F8" w14:textId="77777777" w:rsidR="00200041" w:rsidRPr="00200041" w:rsidRDefault="00200041" w:rsidP="00200041">
      <w:pPr>
        <w:pStyle w:val="a3"/>
        <w:numPr>
          <w:ilvl w:val="0"/>
          <w:numId w:val="37"/>
        </w:numPr>
        <w:spacing w:line="276" w:lineRule="auto"/>
        <w:ind w:leftChars="0"/>
        <w:rPr>
          <w:rFonts w:ascii="標楷體" w:eastAsia="標楷體" w:hAnsi="標楷體"/>
          <w:bCs/>
          <w:sz w:val="32"/>
          <w:szCs w:val="32"/>
          <w:lang w:eastAsia="zh-HK"/>
        </w:rPr>
      </w:pPr>
      <w:r w:rsidRPr="00200041">
        <w:rPr>
          <w:rFonts w:ascii="標楷體" w:eastAsia="標楷體" w:hAnsi="標楷體" w:hint="eastAsia"/>
          <w:bCs/>
          <w:sz w:val="32"/>
          <w:szCs w:val="32"/>
          <w:lang w:eastAsia="zh-HK"/>
        </w:rPr>
        <w:t>教案撰寫：</w:t>
      </w:r>
      <w:r w:rsidRPr="00200041">
        <w:rPr>
          <w:rFonts w:ascii="標楷體" w:eastAsia="標楷體" w:hAnsi="標楷體"/>
          <w:bCs/>
          <w:sz w:val="32"/>
          <w:szCs w:val="32"/>
          <w:lang w:eastAsia="zh-HK"/>
        </w:rPr>
        <w:t>董佳和、梁軒齊、黃永丞</w:t>
      </w:r>
    </w:p>
    <w:p w14:paraId="740F6B0F" w14:textId="72D1C739" w:rsidR="00200041" w:rsidRPr="00200041" w:rsidRDefault="00200041" w:rsidP="00200041">
      <w:pPr>
        <w:pStyle w:val="a3"/>
        <w:numPr>
          <w:ilvl w:val="0"/>
          <w:numId w:val="37"/>
        </w:numPr>
        <w:spacing w:line="276" w:lineRule="auto"/>
        <w:ind w:leftChars="0"/>
        <w:rPr>
          <w:rFonts w:ascii="標楷體" w:eastAsia="標楷體" w:hAnsi="標楷體" w:hint="eastAsia"/>
          <w:bCs/>
          <w:sz w:val="32"/>
          <w:szCs w:val="32"/>
          <w:lang w:eastAsia="zh-HK"/>
        </w:rPr>
      </w:pPr>
      <w:r w:rsidRPr="00200041">
        <w:rPr>
          <w:rFonts w:ascii="標楷體" w:eastAsia="標楷體" w:hAnsi="標楷體" w:hint="eastAsia"/>
          <w:bCs/>
          <w:sz w:val="32"/>
          <w:szCs w:val="32"/>
          <w:lang w:eastAsia="zh-HK"/>
        </w:rPr>
        <w:t>教案內容修正：</w:t>
      </w:r>
      <w:r w:rsidRPr="00200041">
        <w:rPr>
          <w:rFonts w:ascii="標楷體" w:eastAsia="標楷體" w:hAnsi="標楷體"/>
          <w:bCs/>
          <w:sz w:val="32"/>
          <w:szCs w:val="32"/>
          <w:lang w:eastAsia="zh-HK"/>
        </w:rPr>
        <w:t>林以晴</w:t>
      </w:r>
    </w:p>
    <w:p w14:paraId="4609F39D" w14:textId="77777777" w:rsidR="00DF2B8C" w:rsidRDefault="00DF2B8C" w:rsidP="00200041">
      <w:pPr>
        <w:spacing w:line="400" w:lineRule="exact"/>
        <w:rPr>
          <w:rFonts w:ascii="標楷體" w:eastAsia="標楷體" w:hAnsi="標楷體"/>
          <w:b/>
          <w:sz w:val="32"/>
          <w:szCs w:val="32"/>
          <w:lang w:eastAsia="zh-HK"/>
        </w:rPr>
      </w:pPr>
    </w:p>
    <w:p w14:paraId="79443B7B" w14:textId="63301106" w:rsidR="00200041" w:rsidRDefault="00200041" w:rsidP="00200041">
      <w:pPr>
        <w:spacing w:line="400" w:lineRule="exact"/>
        <w:rPr>
          <w:rFonts w:ascii="標楷體" w:eastAsia="標楷體" w:hAnsi="標楷體"/>
          <w:b/>
          <w:sz w:val="32"/>
          <w:szCs w:val="32"/>
          <w:lang w:eastAsia="zh-HK"/>
        </w:rPr>
      </w:pPr>
      <w:r w:rsidRPr="00200041">
        <w:rPr>
          <w:rFonts w:ascii="標楷體" w:eastAsia="標楷體" w:hAnsi="標楷體" w:hint="eastAsia"/>
          <w:b/>
          <w:sz w:val="32"/>
          <w:szCs w:val="32"/>
          <w:lang w:eastAsia="zh-HK"/>
        </w:rPr>
        <w:t>影片時間：</w:t>
      </w:r>
    </w:p>
    <w:p w14:paraId="37B34DD9" w14:textId="77777777" w:rsidR="00200041" w:rsidRPr="00200041" w:rsidRDefault="00200041" w:rsidP="00200041">
      <w:pPr>
        <w:pStyle w:val="a3"/>
        <w:numPr>
          <w:ilvl w:val="0"/>
          <w:numId w:val="37"/>
        </w:numPr>
        <w:spacing w:line="276" w:lineRule="auto"/>
        <w:ind w:leftChars="0"/>
        <w:rPr>
          <w:rFonts w:ascii="標楷體" w:eastAsia="標楷體" w:hAnsi="標楷體" w:hint="eastAsia"/>
          <w:bCs/>
          <w:sz w:val="32"/>
          <w:szCs w:val="32"/>
          <w:lang w:eastAsia="zh-HK"/>
        </w:rPr>
      </w:pPr>
      <w:r w:rsidRPr="00200041">
        <w:rPr>
          <w:rFonts w:ascii="標楷體" w:eastAsia="標楷體" w:hAnsi="標楷體" w:hint="eastAsia"/>
          <w:bCs/>
          <w:sz w:val="32"/>
          <w:szCs w:val="32"/>
          <w:lang w:eastAsia="zh-HK"/>
        </w:rPr>
        <w:t>第一部：</w:t>
      </w:r>
    </w:p>
    <w:p w14:paraId="6320F8B1" w14:textId="3670D94D" w:rsidR="00200041" w:rsidRPr="00200041" w:rsidRDefault="00200041" w:rsidP="00200041">
      <w:pPr>
        <w:pStyle w:val="a3"/>
        <w:spacing w:line="276" w:lineRule="auto"/>
        <w:ind w:leftChars="0"/>
        <w:rPr>
          <w:rFonts w:ascii="標楷體" w:eastAsia="標楷體" w:hAnsi="標楷體" w:hint="eastAsia"/>
          <w:bCs/>
          <w:sz w:val="32"/>
          <w:szCs w:val="32"/>
          <w:lang w:eastAsia="zh-HK"/>
        </w:rPr>
      </w:pPr>
      <w:r w:rsidRPr="00200041">
        <w:rPr>
          <w:rFonts w:ascii="標楷體" w:eastAsia="標楷體" w:hAnsi="標楷體" w:hint="eastAsia"/>
          <w:bCs/>
          <w:sz w:val="32"/>
          <w:szCs w:val="32"/>
          <w:lang w:eastAsia="zh-HK"/>
        </w:rPr>
        <w:t>投石車組裝原影片</w:t>
      </w:r>
      <w:r w:rsidRPr="00200041">
        <w:rPr>
          <w:rFonts w:ascii="標楷體" w:eastAsia="標楷體" w:hAnsi="標楷體"/>
          <w:bCs/>
          <w:sz w:val="32"/>
          <w:szCs w:val="32"/>
          <w:lang w:eastAsia="zh-HK"/>
        </w:rPr>
        <w:t>https://youtu.be/AP8EjrVAADo</w:t>
      </w:r>
    </w:p>
    <w:p w14:paraId="02F17FDD" w14:textId="77777777" w:rsidR="00200041" w:rsidRPr="00200041" w:rsidRDefault="00200041" w:rsidP="00200041">
      <w:pPr>
        <w:pStyle w:val="a3"/>
        <w:numPr>
          <w:ilvl w:val="0"/>
          <w:numId w:val="37"/>
        </w:numPr>
        <w:spacing w:line="276" w:lineRule="auto"/>
        <w:ind w:leftChars="0"/>
        <w:rPr>
          <w:rFonts w:ascii="標楷體" w:eastAsia="標楷體" w:hAnsi="標楷體" w:hint="eastAsia"/>
          <w:bCs/>
          <w:sz w:val="32"/>
          <w:szCs w:val="32"/>
          <w:lang w:eastAsia="zh-HK"/>
        </w:rPr>
      </w:pPr>
      <w:r w:rsidRPr="00200041">
        <w:rPr>
          <w:rFonts w:ascii="標楷體" w:eastAsia="標楷體" w:hAnsi="標楷體" w:hint="eastAsia"/>
          <w:bCs/>
          <w:sz w:val="32"/>
          <w:szCs w:val="32"/>
          <w:lang w:eastAsia="zh-HK"/>
        </w:rPr>
        <w:t>第二部：</w:t>
      </w:r>
    </w:p>
    <w:p w14:paraId="1421102F" w14:textId="4FED8D4B" w:rsidR="00200041" w:rsidRPr="00200041" w:rsidRDefault="00200041" w:rsidP="00200041">
      <w:pPr>
        <w:pStyle w:val="a3"/>
        <w:spacing w:line="276" w:lineRule="auto"/>
        <w:ind w:leftChars="0"/>
        <w:rPr>
          <w:rFonts w:ascii="標楷體" w:eastAsia="標楷體" w:hAnsi="標楷體" w:hint="eastAsia"/>
          <w:bCs/>
          <w:sz w:val="32"/>
          <w:szCs w:val="32"/>
          <w:lang w:eastAsia="zh-HK"/>
        </w:rPr>
      </w:pPr>
      <w:r w:rsidRPr="00200041">
        <w:rPr>
          <w:rFonts w:ascii="標楷體" w:eastAsia="標楷體" w:hAnsi="標楷體" w:hint="eastAsia"/>
          <w:bCs/>
          <w:sz w:val="32"/>
          <w:szCs w:val="32"/>
          <w:lang w:eastAsia="zh-HK"/>
        </w:rPr>
        <w:t>自製投石車機構介紹</w:t>
      </w:r>
      <w:r w:rsidRPr="00200041">
        <w:rPr>
          <w:rFonts w:ascii="標楷體" w:eastAsia="標楷體" w:hAnsi="標楷體"/>
          <w:bCs/>
          <w:sz w:val="32"/>
          <w:szCs w:val="32"/>
          <w:lang w:eastAsia="zh-HK"/>
        </w:rPr>
        <w:t>https://youtu.be/Q3vCYWl-ie4</w:t>
      </w:r>
    </w:p>
    <w:p w14:paraId="5BCC9D1A" w14:textId="77777777" w:rsidR="00200041" w:rsidRDefault="00200041" w:rsidP="00200041">
      <w:pPr>
        <w:pStyle w:val="a3"/>
        <w:numPr>
          <w:ilvl w:val="0"/>
          <w:numId w:val="37"/>
        </w:numPr>
        <w:spacing w:line="276" w:lineRule="auto"/>
        <w:ind w:leftChars="0"/>
        <w:rPr>
          <w:rFonts w:ascii="標楷體" w:eastAsia="標楷體" w:hAnsi="標楷體"/>
          <w:bCs/>
          <w:sz w:val="32"/>
          <w:szCs w:val="32"/>
          <w:lang w:eastAsia="zh-HK"/>
        </w:rPr>
      </w:pPr>
      <w:r w:rsidRPr="00200041">
        <w:rPr>
          <w:rFonts w:ascii="標楷體" w:eastAsia="標楷體" w:hAnsi="標楷體" w:hint="eastAsia"/>
          <w:bCs/>
          <w:sz w:val="32"/>
          <w:szCs w:val="32"/>
          <w:lang w:eastAsia="zh-HK"/>
        </w:rPr>
        <w:t>第三部：</w:t>
      </w:r>
    </w:p>
    <w:p w14:paraId="63C82BC7" w14:textId="7698E903" w:rsidR="00200041" w:rsidRPr="00200041" w:rsidRDefault="00DF2B8C" w:rsidP="00200041">
      <w:pPr>
        <w:pStyle w:val="a3"/>
        <w:spacing w:line="276" w:lineRule="auto"/>
        <w:ind w:leftChars="0"/>
        <w:rPr>
          <w:rFonts w:ascii="標楷體" w:eastAsia="標楷體" w:hAnsi="標楷體" w:hint="eastAsia"/>
          <w:bCs/>
          <w:sz w:val="32"/>
          <w:szCs w:val="32"/>
          <w:lang w:eastAsia="zh-HK"/>
        </w:rPr>
      </w:pPr>
      <w:r>
        <w:rPr>
          <w:rFonts w:ascii="標楷體" w:eastAsia="標楷體" w:hAnsi="標楷體" w:hint="eastAsia"/>
          <w:bCs/>
          <w:sz w:val="32"/>
          <w:szCs w:val="32"/>
          <w:lang w:eastAsia="zh-HK"/>
        </w:rPr>
        <w:t>縮減版</w:t>
      </w:r>
      <w:r w:rsidR="00200041" w:rsidRPr="00200041">
        <w:rPr>
          <w:rFonts w:ascii="標楷體" w:eastAsia="標楷體" w:hAnsi="標楷體"/>
          <w:bCs/>
          <w:sz w:val="32"/>
          <w:szCs w:val="32"/>
          <w:lang w:eastAsia="zh-HK"/>
        </w:rPr>
        <w:t>https://youtu.be/Mo4LfqVIeok</w:t>
      </w:r>
    </w:p>
    <w:sectPr w:rsidR="00200041" w:rsidRPr="00200041" w:rsidSect="00443BC5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6146D" w14:textId="77777777" w:rsidR="0028021A" w:rsidRDefault="0028021A" w:rsidP="00640434">
      <w:r>
        <w:separator/>
      </w:r>
    </w:p>
  </w:endnote>
  <w:endnote w:type="continuationSeparator" w:id="0">
    <w:p w14:paraId="5117F48E" w14:textId="77777777" w:rsidR="0028021A" w:rsidRDefault="0028021A" w:rsidP="00640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89B0D" w14:textId="77777777" w:rsidR="0028021A" w:rsidRDefault="0028021A" w:rsidP="00640434">
      <w:r>
        <w:separator/>
      </w:r>
    </w:p>
  </w:footnote>
  <w:footnote w:type="continuationSeparator" w:id="0">
    <w:p w14:paraId="293768F5" w14:textId="77777777" w:rsidR="0028021A" w:rsidRDefault="0028021A" w:rsidP="006404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75221"/>
    <w:multiLevelType w:val="hybridMultilevel"/>
    <w:tmpl w:val="56A69952"/>
    <w:lvl w:ilvl="0" w:tplc="89BA25D8">
      <w:start w:val="1"/>
      <w:numFmt w:val="decimal"/>
      <w:lvlText w:val="%1."/>
      <w:lvlJc w:val="left"/>
      <w:pPr>
        <w:ind w:left="621" w:hanging="48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1101" w:hanging="480"/>
      </w:pPr>
    </w:lvl>
    <w:lvl w:ilvl="2" w:tplc="0409001B" w:tentative="1">
      <w:start w:val="1"/>
      <w:numFmt w:val="lowerRoman"/>
      <w:lvlText w:val="%3."/>
      <w:lvlJc w:val="right"/>
      <w:pPr>
        <w:ind w:left="1581" w:hanging="480"/>
      </w:pPr>
    </w:lvl>
    <w:lvl w:ilvl="3" w:tplc="0409000F" w:tentative="1">
      <w:start w:val="1"/>
      <w:numFmt w:val="decimal"/>
      <w:lvlText w:val="%4."/>
      <w:lvlJc w:val="left"/>
      <w:pPr>
        <w:ind w:left="206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41" w:hanging="480"/>
      </w:pPr>
    </w:lvl>
    <w:lvl w:ilvl="5" w:tplc="0409001B" w:tentative="1">
      <w:start w:val="1"/>
      <w:numFmt w:val="lowerRoman"/>
      <w:lvlText w:val="%6."/>
      <w:lvlJc w:val="right"/>
      <w:pPr>
        <w:ind w:left="3021" w:hanging="480"/>
      </w:pPr>
    </w:lvl>
    <w:lvl w:ilvl="6" w:tplc="0409000F" w:tentative="1">
      <w:start w:val="1"/>
      <w:numFmt w:val="decimal"/>
      <w:lvlText w:val="%7."/>
      <w:lvlJc w:val="left"/>
      <w:pPr>
        <w:ind w:left="350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81" w:hanging="480"/>
      </w:pPr>
    </w:lvl>
    <w:lvl w:ilvl="8" w:tplc="0409001B" w:tentative="1">
      <w:start w:val="1"/>
      <w:numFmt w:val="lowerRoman"/>
      <w:lvlText w:val="%9."/>
      <w:lvlJc w:val="right"/>
      <w:pPr>
        <w:ind w:left="4461" w:hanging="480"/>
      </w:pPr>
    </w:lvl>
  </w:abstractNum>
  <w:abstractNum w:abstractNumId="1" w15:restartNumberingAfterBreak="0">
    <w:nsid w:val="03CA004E"/>
    <w:multiLevelType w:val="hybridMultilevel"/>
    <w:tmpl w:val="A99AE3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89E5311"/>
    <w:multiLevelType w:val="hybridMultilevel"/>
    <w:tmpl w:val="DF4E59B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73636C"/>
    <w:multiLevelType w:val="multilevel"/>
    <w:tmpl w:val="BFAEE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886562"/>
    <w:multiLevelType w:val="hybridMultilevel"/>
    <w:tmpl w:val="1C2871EA"/>
    <w:lvl w:ilvl="0" w:tplc="A4B4F8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CF00B62"/>
    <w:multiLevelType w:val="hybridMultilevel"/>
    <w:tmpl w:val="A43E4AC4"/>
    <w:lvl w:ilvl="0" w:tplc="9A7E65F6">
      <w:start w:val="1"/>
      <w:numFmt w:val="decimal"/>
      <w:lvlText w:val="%1."/>
      <w:lvlJc w:val="left"/>
      <w:pPr>
        <w:ind w:left="480" w:hanging="480"/>
      </w:pPr>
      <w:rPr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CFE0E3A"/>
    <w:multiLevelType w:val="hybridMultilevel"/>
    <w:tmpl w:val="EA16F082"/>
    <w:lvl w:ilvl="0" w:tplc="4C70B314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0DB05179"/>
    <w:multiLevelType w:val="hybridMultilevel"/>
    <w:tmpl w:val="8B640BE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22042C3C"/>
    <w:multiLevelType w:val="hybridMultilevel"/>
    <w:tmpl w:val="856E2CAC"/>
    <w:lvl w:ilvl="0" w:tplc="DEC61314">
      <w:start w:val="1"/>
      <w:numFmt w:val="taiwaneseCountingThousand"/>
      <w:lvlText w:val="(%1)"/>
      <w:lvlJc w:val="left"/>
      <w:pPr>
        <w:ind w:left="480" w:hanging="480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35A7C85"/>
    <w:multiLevelType w:val="hybridMultilevel"/>
    <w:tmpl w:val="A99AE3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3937E19"/>
    <w:multiLevelType w:val="hybridMultilevel"/>
    <w:tmpl w:val="A99AE3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8B90947"/>
    <w:multiLevelType w:val="hybridMultilevel"/>
    <w:tmpl w:val="1F7430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E483AE7"/>
    <w:multiLevelType w:val="hybridMultilevel"/>
    <w:tmpl w:val="F0A460F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F5D3166"/>
    <w:multiLevelType w:val="hybridMultilevel"/>
    <w:tmpl w:val="A99AE3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1456136"/>
    <w:multiLevelType w:val="hybridMultilevel"/>
    <w:tmpl w:val="A99AE3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1717CDD"/>
    <w:multiLevelType w:val="hybridMultilevel"/>
    <w:tmpl w:val="A99AE3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2860E28"/>
    <w:multiLevelType w:val="hybridMultilevel"/>
    <w:tmpl w:val="A99AE3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3307EC4"/>
    <w:multiLevelType w:val="hybridMultilevel"/>
    <w:tmpl w:val="39B076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926352F"/>
    <w:multiLevelType w:val="hybridMultilevel"/>
    <w:tmpl w:val="F0A460F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7D458C1"/>
    <w:multiLevelType w:val="hybridMultilevel"/>
    <w:tmpl w:val="A99AE3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9AE5FE9"/>
    <w:multiLevelType w:val="multilevel"/>
    <w:tmpl w:val="9378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3D5110"/>
    <w:multiLevelType w:val="multilevel"/>
    <w:tmpl w:val="2A3CA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C61493"/>
    <w:multiLevelType w:val="hybridMultilevel"/>
    <w:tmpl w:val="67A81316"/>
    <w:lvl w:ilvl="0" w:tplc="C13A4D72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5B1F7E93"/>
    <w:multiLevelType w:val="hybridMultilevel"/>
    <w:tmpl w:val="39B076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C1D0089"/>
    <w:multiLevelType w:val="hybridMultilevel"/>
    <w:tmpl w:val="A99AE3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EDD0373"/>
    <w:multiLevelType w:val="multilevel"/>
    <w:tmpl w:val="0FC4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DB259C"/>
    <w:multiLevelType w:val="hybridMultilevel"/>
    <w:tmpl w:val="D9448570"/>
    <w:lvl w:ilvl="0" w:tplc="206AE376">
      <w:numFmt w:val="bullet"/>
      <w:lvlText w:val=""/>
      <w:lvlJc w:val="left"/>
      <w:pPr>
        <w:ind w:left="360" w:hanging="360"/>
      </w:pPr>
      <w:rPr>
        <w:rFonts w:ascii="Symbol" w:eastAsia="新細明體" w:hAnsi="Symbol" w:cs="新細明體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639935EF"/>
    <w:multiLevelType w:val="hybridMultilevel"/>
    <w:tmpl w:val="83F252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9733D50"/>
    <w:multiLevelType w:val="hybridMultilevel"/>
    <w:tmpl w:val="A99AE34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A5D4BD9"/>
    <w:multiLevelType w:val="multilevel"/>
    <w:tmpl w:val="33F6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AC1E50"/>
    <w:multiLevelType w:val="hybridMultilevel"/>
    <w:tmpl w:val="138435EE"/>
    <w:lvl w:ilvl="0" w:tplc="43DE1202">
      <w:start w:val="1"/>
      <w:numFmt w:val="decimal"/>
      <w:lvlText w:val="%1."/>
      <w:lvlJc w:val="left"/>
      <w:pPr>
        <w:ind w:left="764" w:hanging="480"/>
      </w:pPr>
      <w:rPr>
        <w:sz w:val="24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1244" w:hanging="480"/>
      </w:pPr>
    </w:lvl>
    <w:lvl w:ilvl="2" w:tplc="0409001B" w:tentative="1">
      <w:start w:val="1"/>
      <w:numFmt w:val="lowerRoman"/>
      <w:lvlText w:val="%3."/>
      <w:lvlJc w:val="right"/>
      <w:pPr>
        <w:ind w:left="1724" w:hanging="480"/>
      </w:pPr>
    </w:lvl>
    <w:lvl w:ilvl="3" w:tplc="0409000F" w:tentative="1">
      <w:start w:val="1"/>
      <w:numFmt w:val="decimal"/>
      <w:lvlText w:val="%4."/>
      <w:lvlJc w:val="left"/>
      <w:pPr>
        <w:ind w:left="22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84" w:hanging="480"/>
      </w:pPr>
    </w:lvl>
    <w:lvl w:ilvl="5" w:tplc="0409001B" w:tentative="1">
      <w:start w:val="1"/>
      <w:numFmt w:val="lowerRoman"/>
      <w:lvlText w:val="%6."/>
      <w:lvlJc w:val="right"/>
      <w:pPr>
        <w:ind w:left="3164" w:hanging="480"/>
      </w:pPr>
    </w:lvl>
    <w:lvl w:ilvl="6" w:tplc="0409000F" w:tentative="1">
      <w:start w:val="1"/>
      <w:numFmt w:val="decimal"/>
      <w:lvlText w:val="%7."/>
      <w:lvlJc w:val="left"/>
      <w:pPr>
        <w:ind w:left="36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24" w:hanging="480"/>
      </w:pPr>
    </w:lvl>
    <w:lvl w:ilvl="8" w:tplc="0409001B" w:tentative="1">
      <w:start w:val="1"/>
      <w:numFmt w:val="lowerRoman"/>
      <w:lvlText w:val="%9."/>
      <w:lvlJc w:val="right"/>
      <w:pPr>
        <w:ind w:left="4604" w:hanging="480"/>
      </w:pPr>
    </w:lvl>
  </w:abstractNum>
  <w:abstractNum w:abstractNumId="31" w15:restartNumberingAfterBreak="0">
    <w:nsid w:val="754224F9"/>
    <w:multiLevelType w:val="hybridMultilevel"/>
    <w:tmpl w:val="2D60208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765B638E"/>
    <w:multiLevelType w:val="multilevel"/>
    <w:tmpl w:val="10A63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1616BE"/>
    <w:multiLevelType w:val="hybridMultilevel"/>
    <w:tmpl w:val="593CD688"/>
    <w:lvl w:ilvl="0" w:tplc="5D5630AA">
      <w:start w:val="1"/>
      <w:numFmt w:val="decimal"/>
      <w:lvlText w:val="%1."/>
      <w:lvlJc w:val="left"/>
      <w:pPr>
        <w:ind w:left="480" w:hanging="480"/>
      </w:pPr>
      <w:rPr>
        <w:rFonts w:hint="eastAsia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9807B00"/>
    <w:multiLevelType w:val="hybridMultilevel"/>
    <w:tmpl w:val="FA9CFADC"/>
    <w:lvl w:ilvl="0" w:tplc="5D5630AA">
      <w:start w:val="1"/>
      <w:numFmt w:val="decimal"/>
      <w:lvlText w:val="%1."/>
      <w:lvlJc w:val="left"/>
      <w:pPr>
        <w:ind w:left="480" w:hanging="480"/>
      </w:pPr>
      <w:rPr>
        <w:rFonts w:hint="eastAsia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E380489"/>
    <w:multiLevelType w:val="hybridMultilevel"/>
    <w:tmpl w:val="5532D7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E671308"/>
    <w:multiLevelType w:val="hybridMultilevel"/>
    <w:tmpl w:val="AC468CEC"/>
    <w:lvl w:ilvl="0" w:tplc="1F929070">
      <w:numFmt w:val="bullet"/>
      <w:lvlText w:val=""/>
      <w:lvlJc w:val="left"/>
      <w:pPr>
        <w:ind w:left="360" w:hanging="360"/>
      </w:pPr>
      <w:rPr>
        <w:rFonts w:ascii="Symbol" w:eastAsia="新細明體" w:hAnsi="Symbol" w:cs="新細明體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30"/>
  </w:num>
  <w:num w:numId="4">
    <w:abstractNumId w:val="4"/>
  </w:num>
  <w:num w:numId="5">
    <w:abstractNumId w:val="34"/>
  </w:num>
  <w:num w:numId="6">
    <w:abstractNumId w:val="33"/>
  </w:num>
  <w:num w:numId="7">
    <w:abstractNumId w:val="8"/>
  </w:num>
  <w:num w:numId="8">
    <w:abstractNumId w:val="6"/>
  </w:num>
  <w:num w:numId="9">
    <w:abstractNumId w:val="32"/>
  </w:num>
  <w:num w:numId="10">
    <w:abstractNumId w:val="10"/>
  </w:num>
  <w:num w:numId="11">
    <w:abstractNumId w:val="35"/>
  </w:num>
  <w:num w:numId="12">
    <w:abstractNumId w:val="24"/>
  </w:num>
  <w:num w:numId="13">
    <w:abstractNumId w:val="9"/>
  </w:num>
  <w:num w:numId="14">
    <w:abstractNumId w:val="16"/>
  </w:num>
  <w:num w:numId="15">
    <w:abstractNumId w:val="14"/>
  </w:num>
  <w:num w:numId="16">
    <w:abstractNumId w:val="13"/>
  </w:num>
  <w:num w:numId="17">
    <w:abstractNumId w:val="19"/>
  </w:num>
  <w:num w:numId="18">
    <w:abstractNumId w:val="15"/>
  </w:num>
  <w:num w:numId="19">
    <w:abstractNumId w:val="1"/>
  </w:num>
  <w:num w:numId="20">
    <w:abstractNumId w:val="23"/>
  </w:num>
  <w:num w:numId="21">
    <w:abstractNumId w:val="17"/>
  </w:num>
  <w:num w:numId="22">
    <w:abstractNumId w:val="28"/>
  </w:num>
  <w:num w:numId="23">
    <w:abstractNumId w:val="7"/>
  </w:num>
  <w:num w:numId="24">
    <w:abstractNumId w:val="31"/>
  </w:num>
  <w:num w:numId="25">
    <w:abstractNumId w:val="36"/>
  </w:num>
  <w:num w:numId="26">
    <w:abstractNumId w:val="29"/>
  </w:num>
  <w:num w:numId="27">
    <w:abstractNumId w:val="11"/>
  </w:num>
  <w:num w:numId="28">
    <w:abstractNumId w:val="26"/>
  </w:num>
  <w:num w:numId="29">
    <w:abstractNumId w:val="12"/>
  </w:num>
  <w:num w:numId="30">
    <w:abstractNumId w:val="20"/>
  </w:num>
  <w:num w:numId="31">
    <w:abstractNumId w:val="27"/>
  </w:num>
  <w:num w:numId="32">
    <w:abstractNumId w:val="25"/>
  </w:num>
  <w:num w:numId="33">
    <w:abstractNumId w:val="18"/>
  </w:num>
  <w:num w:numId="34">
    <w:abstractNumId w:val="2"/>
  </w:num>
  <w:num w:numId="35">
    <w:abstractNumId w:val="21"/>
  </w:num>
  <w:num w:numId="36">
    <w:abstractNumId w:val="3"/>
  </w:num>
  <w:num w:numId="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attachedTemplate r:id="rId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622"/>
    <w:rsid w:val="00001039"/>
    <w:rsid w:val="00014548"/>
    <w:rsid w:val="000268BE"/>
    <w:rsid w:val="000618AD"/>
    <w:rsid w:val="000A17F8"/>
    <w:rsid w:val="000A6F5E"/>
    <w:rsid w:val="000C29A7"/>
    <w:rsid w:val="000D3DEE"/>
    <w:rsid w:val="000E7C9E"/>
    <w:rsid w:val="000F15CF"/>
    <w:rsid w:val="001021D7"/>
    <w:rsid w:val="00111E91"/>
    <w:rsid w:val="00137290"/>
    <w:rsid w:val="00145F3E"/>
    <w:rsid w:val="00147451"/>
    <w:rsid w:val="0017249A"/>
    <w:rsid w:val="00181717"/>
    <w:rsid w:val="001C42E5"/>
    <w:rsid w:val="001D7D0F"/>
    <w:rsid w:val="001E7B04"/>
    <w:rsid w:val="00200041"/>
    <w:rsid w:val="00215929"/>
    <w:rsid w:val="00247A8D"/>
    <w:rsid w:val="00276329"/>
    <w:rsid w:val="0028021A"/>
    <w:rsid w:val="00295361"/>
    <w:rsid w:val="002C4529"/>
    <w:rsid w:val="002C77D6"/>
    <w:rsid w:val="00302D19"/>
    <w:rsid w:val="00314E98"/>
    <w:rsid w:val="00330244"/>
    <w:rsid w:val="00384C41"/>
    <w:rsid w:val="003A6A0F"/>
    <w:rsid w:val="003A6E0B"/>
    <w:rsid w:val="003A7B96"/>
    <w:rsid w:val="003B53EF"/>
    <w:rsid w:val="003E1162"/>
    <w:rsid w:val="00422C86"/>
    <w:rsid w:val="004379CB"/>
    <w:rsid w:val="00443BC5"/>
    <w:rsid w:val="004526E0"/>
    <w:rsid w:val="00453FAC"/>
    <w:rsid w:val="004800CE"/>
    <w:rsid w:val="00491AB9"/>
    <w:rsid w:val="004C3E2D"/>
    <w:rsid w:val="004E1AB6"/>
    <w:rsid w:val="004F07DC"/>
    <w:rsid w:val="0050381B"/>
    <w:rsid w:val="005160AC"/>
    <w:rsid w:val="00545393"/>
    <w:rsid w:val="00546BF7"/>
    <w:rsid w:val="00566A6B"/>
    <w:rsid w:val="00566EAB"/>
    <w:rsid w:val="00572C7B"/>
    <w:rsid w:val="00591825"/>
    <w:rsid w:val="005B1E47"/>
    <w:rsid w:val="00605F39"/>
    <w:rsid w:val="00640434"/>
    <w:rsid w:val="00654440"/>
    <w:rsid w:val="00666752"/>
    <w:rsid w:val="00666AC4"/>
    <w:rsid w:val="00691139"/>
    <w:rsid w:val="006977A3"/>
    <w:rsid w:val="006A44F1"/>
    <w:rsid w:val="006C74E1"/>
    <w:rsid w:val="006D78EF"/>
    <w:rsid w:val="006E149B"/>
    <w:rsid w:val="0072108F"/>
    <w:rsid w:val="00734F6F"/>
    <w:rsid w:val="00777722"/>
    <w:rsid w:val="00784A1A"/>
    <w:rsid w:val="0079292C"/>
    <w:rsid w:val="00796A7F"/>
    <w:rsid w:val="007A0993"/>
    <w:rsid w:val="007A72BD"/>
    <w:rsid w:val="007D4F9D"/>
    <w:rsid w:val="007E6CFC"/>
    <w:rsid w:val="007F08F3"/>
    <w:rsid w:val="00847D50"/>
    <w:rsid w:val="00851B13"/>
    <w:rsid w:val="00862050"/>
    <w:rsid w:val="008977AB"/>
    <w:rsid w:val="008A60FE"/>
    <w:rsid w:val="008C4049"/>
    <w:rsid w:val="008D5130"/>
    <w:rsid w:val="008E3035"/>
    <w:rsid w:val="0090233F"/>
    <w:rsid w:val="00910457"/>
    <w:rsid w:val="00911FAD"/>
    <w:rsid w:val="009126AB"/>
    <w:rsid w:val="00930215"/>
    <w:rsid w:val="00930827"/>
    <w:rsid w:val="00932FAA"/>
    <w:rsid w:val="009515F5"/>
    <w:rsid w:val="00991AAB"/>
    <w:rsid w:val="009E15DF"/>
    <w:rsid w:val="009F04CD"/>
    <w:rsid w:val="00A26D11"/>
    <w:rsid w:val="00A678D7"/>
    <w:rsid w:val="00A73BE2"/>
    <w:rsid w:val="00A760DF"/>
    <w:rsid w:val="00A81A65"/>
    <w:rsid w:val="00A9668A"/>
    <w:rsid w:val="00AB0EAB"/>
    <w:rsid w:val="00AD5DA5"/>
    <w:rsid w:val="00AE09A8"/>
    <w:rsid w:val="00B15086"/>
    <w:rsid w:val="00B20A31"/>
    <w:rsid w:val="00B27949"/>
    <w:rsid w:val="00B72EB2"/>
    <w:rsid w:val="00B83E29"/>
    <w:rsid w:val="00BB39C7"/>
    <w:rsid w:val="00BF66BA"/>
    <w:rsid w:val="00C02CE1"/>
    <w:rsid w:val="00C10812"/>
    <w:rsid w:val="00C4318D"/>
    <w:rsid w:val="00C63D50"/>
    <w:rsid w:val="00C77E01"/>
    <w:rsid w:val="00CA60F2"/>
    <w:rsid w:val="00CB380F"/>
    <w:rsid w:val="00CD02F9"/>
    <w:rsid w:val="00CE468C"/>
    <w:rsid w:val="00CF760A"/>
    <w:rsid w:val="00D01396"/>
    <w:rsid w:val="00D16622"/>
    <w:rsid w:val="00D42E0D"/>
    <w:rsid w:val="00DA58B2"/>
    <w:rsid w:val="00DD0546"/>
    <w:rsid w:val="00DF157C"/>
    <w:rsid w:val="00DF2B8C"/>
    <w:rsid w:val="00E00B0C"/>
    <w:rsid w:val="00E234F0"/>
    <w:rsid w:val="00E67BF3"/>
    <w:rsid w:val="00EB744C"/>
    <w:rsid w:val="00EC1FF5"/>
    <w:rsid w:val="00EC4725"/>
    <w:rsid w:val="00EC5614"/>
    <w:rsid w:val="00EE5236"/>
    <w:rsid w:val="00F13CEE"/>
    <w:rsid w:val="00F155D8"/>
    <w:rsid w:val="00F206A6"/>
    <w:rsid w:val="00F35324"/>
    <w:rsid w:val="00F502A5"/>
    <w:rsid w:val="00FA7C54"/>
    <w:rsid w:val="00FB64A0"/>
    <w:rsid w:val="00FC68DB"/>
    <w:rsid w:val="00FD33C4"/>
    <w:rsid w:val="00FE0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C2FE7F"/>
  <w15:docId w15:val="{7FF9F342-39D3-4432-AC4F-732E6338C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7C54"/>
    <w:rPr>
      <w:rFonts w:ascii="Times New Roman" w:hAnsi="Times New Roman"/>
      <w:kern w:val="2"/>
      <w:sz w:val="24"/>
      <w:szCs w:val="24"/>
    </w:rPr>
  </w:style>
  <w:style w:type="paragraph" w:styleId="3">
    <w:name w:val="heading 3"/>
    <w:basedOn w:val="a"/>
    <w:link w:val="30"/>
    <w:uiPriority w:val="9"/>
    <w:qFormat/>
    <w:rsid w:val="007E6CFC"/>
    <w:pPr>
      <w:spacing w:before="100" w:beforeAutospacing="1" w:after="100" w:afterAutospacing="1"/>
      <w:outlineLvl w:val="2"/>
    </w:pPr>
    <w:rPr>
      <w:rFonts w:ascii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930827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paragraph" w:styleId="a3">
    <w:name w:val="List Paragraph"/>
    <w:basedOn w:val="a"/>
    <w:link w:val="a4"/>
    <w:uiPriority w:val="34"/>
    <w:qFormat/>
    <w:rsid w:val="00E234F0"/>
    <w:pPr>
      <w:ind w:leftChars="200" w:left="480"/>
    </w:pPr>
    <w:rPr>
      <w:rFonts w:ascii="Calibri" w:hAnsi="Calibri"/>
      <w:kern w:val="0"/>
      <w:sz w:val="20"/>
      <w:szCs w:val="20"/>
      <w:lang w:val="x-none" w:eastAsia="x-none"/>
    </w:rPr>
  </w:style>
  <w:style w:type="character" w:customStyle="1" w:styleId="a4">
    <w:name w:val="清單段落 字元"/>
    <w:link w:val="a3"/>
    <w:uiPriority w:val="34"/>
    <w:locked/>
    <w:rsid w:val="00E234F0"/>
    <w:rPr>
      <w:rFonts w:ascii="Calibri" w:eastAsia="新細明體" w:hAnsi="Calibri" w:cs="Times New Roman"/>
      <w:kern w:val="0"/>
      <w:sz w:val="20"/>
      <w:szCs w:val="20"/>
      <w:lang w:val="x-none" w:eastAsia="x-none"/>
    </w:rPr>
  </w:style>
  <w:style w:type="table" w:styleId="a5">
    <w:name w:val="Table Grid"/>
    <w:basedOn w:val="a1"/>
    <w:uiPriority w:val="39"/>
    <w:rsid w:val="00EC56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6404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link w:val="a6"/>
    <w:uiPriority w:val="99"/>
    <w:rsid w:val="00640434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6404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link w:val="a8"/>
    <w:uiPriority w:val="99"/>
    <w:rsid w:val="00640434"/>
    <w:rPr>
      <w:rFonts w:ascii="Times New Roman" w:eastAsia="新細明體" w:hAnsi="Times New Roman" w:cs="Times New Roman"/>
      <w:sz w:val="20"/>
      <w:szCs w:val="20"/>
    </w:rPr>
  </w:style>
  <w:style w:type="character" w:styleId="aa">
    <w:name w:val="annotation reference"/>
    <w:uiPriority w:val="99"/>
    <w:semiHidden/>
    <w:unhideWhenUsed/>
    <w:rsid w:val="00A760DF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A760DF"/>
  </w:style>
  <w:style w:type="character" w:customStyle="1" w:styleId="ac">
    <w:name w:val="註解文字 字元"/>
    <w:link w:val="ab"/>
    <w:uiPriority w:val="99"/>
    <w:semiHidden/>
    <w:rsid w:val="00A760DF"/>
    <w:rPr>
      <w:rFonts w:ascii="Times New Roman" w:eastAsia="新細明體" w:hAnsi="Times New Roman" w:cs="Times New Roman"/>
      <w:szCs w:val="24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A760DF"/>
    <w:rPr>
      <w:b/>
      <w:bCs/>
    </w:rPr>
  </w:style>
  <w:style w:type="character" w:customStyle="1" w:styleId="ae">
    <w:name w:val="註解主旨 字元"/>
    <w:link w:val="ad"/>
    <w:uiPriority w:val="99"/>
    <w:semiHidden/>
    <w:rsid w:val="00A760DF"/>
    <w:rPr>
      <w:rFonts w:ascii="Times New Roman" w:eastAsia="新細明體" w:hAnsi="Times New Roman" w:cs="Times New Roman"/>
      <w:b/>
      <w:bCs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A760DF"/>
    <w:rPr>
      <w:rFonts w:ascii="Calibri Light" w:hAnsi="Calibri Light"/>
      <w:sz w:val="18"/>
      <w:szCs w:val="18"/>
    </w:rPr>
  </w:style>
  <w:style w:type="character" w:customStyle="1" w:styleId="af0">
    <w:name w:val="註解方塊文字 字元"/>
    <w:link w:val="af"/>
    <w:uiPriority w:val="99"/>
    <w:semiHidden/>
    <w:rsid w:val="00A760DF"/>
    <w:rPr>
      <w:rFonts w:ascii="Calibri Light" w:eastAsia="新細明體" w:hAnsi="Calibri Light" w:cs="Times New Roman"/>
      <w:sz w:val="18"/>
      <w:szCs w:val="18"/>
    </w:rPr>
  </w:style>
  <w:style w:type="paragraph" w:styleId="Web">
    <w:name w:val="Normal (Web)"/>
    <w:basedOn w:val="a"/>
    <w:uiPriority w:val="99"/>
    <w:unhideWhenUsed/>
    <w:rsid w:val="004526E0"/>
    <w:pPr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f1">
    <w:name w:val="Strong"/>
    <w:uiPriority w:val="22"/>
    <w:qFormat/>
    <w:rsid w:val="008E3035"/>
    <w:rPr>
      <w:b/>
      <w:bCs/>
    </w:rPr>
  </w:style>
  <w:style w:type="character" w:styleId="af2">
    <w:name w:val="Hyperlink"/>
    <w:uiPriority w:val="99"/>
    <w:semiHidden/>
    <w:unhideWhenUsed/>
    <w:rsid w:val="00A26D11"/>
    <w:rPr>
      <w:color w:val="0000FF"/>
      <w:u w:val="single"/>
    </w:rPr>
  </w:style>
  <w:style w:type="character" w:styleId="af3">
    <w:name w:val="FollowedHyperlink"/>
    <w:uiPriority w:val="99"/>
    <w:semiHidden/>
    <w:unhideWhenUsed/>
    <w:rsid w:val="00A26D11"/>
    <w:rPr>
      <w:color w:val="954F72"/>
      <w:u w:val="single"/>
    </w:rPr>
  </w:style>
  <w:style w:type="character" w:customStyle="1" w:styleId="30">
    <w:name w:val="標題 3 字元"/>
    <w:basedOn w:val="a0"/>
    <w:link w:val="3"/>
    <w:uiPriority w:val="9"/>
    <w:rsid w:val="007E6CFC"/>
    <w:rPr>
      <w:rFonts w:ascii="新細明體" w:hAnsi="新細明體" w:cs="新細明體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4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0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phet.colorado.edu/sims/html/balancing-act/latest/balancing-act_all.html" TargetMode="Externa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s://phet.colorado.edu/sims/html/projectile-motion/latest/projectile-motion_all.html" TargetMode="Externa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het.colorado.edu/sims/html/projectile-motion/latest/projectile-motion_all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hyperlink" Target="https://youtu.be/FKO8QKzCrt4?si=F5gzTstF1F9LlMWp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phet.colorado.edu/sims/html/balancing-act/latest/balancing-act_all.html" TargetMode="External"/><Relationship Id="rId14" Type="http://schemas.openxmlformats.org/officeDocument/2006/relationships/hyperlink" Target="https://youtu.be/FKO8QKzCrt4?si=F5gzTstF1F9LlMWp" TargetMode="External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36039;&#35338;&#25945;&#26448;&#25945;&#27861;&#25945;&#26696;-&#31532;&#19968;&#32068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82C125-2FD2-4526-A95A-779438B49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資訊教材教法教案-第一組</Template>
  <TotalTime>146</TotalTime>
  <Pages>16</Pages>
  <Words>895</Words>
  <Characters>5105</Characters>
  <Application>Microsoft Office Word</Application>
  <DocSecurity>0</DocSecurity>
  <Lines>42</Lines>
  <Paragraphs>11</Paragraphs>
  <ScaleCrop>false</ScaleCrop>
  <Company/>
  <LinksUpToDate>false</LinksUpToDate>
  <CharactersWithSpaces>5989</CharactersWithSpaces>
  <SharedDoc>false</SharedDoc>
  <HLinks>
    <vt:vector size="18" baseType="variant">
      <vt:variant>
        <vt:i4>3145799</vt:i4>
      </vt:variant>
      <vt:variant>
        <vt:i4>6</vt:i4>
      </vt:variant>
      <vt:variant>
        <vt:i4>0</vt:i4>
      </vt:variant>
      <vt:variant>
        <vt:i4>5</vt:i4>
      </vt:variant>
      <vt:variant>
        <vt:lpwstr>https://phet.colorado.edu/sims/html/projectile-motion/latest/projectile-motion_all.html</vt:lpwstr>
      </vt:variant>
      <vt:variant>
        <vt:lpwstr/>
      </vt:variant>
      <vt:variant>
        <vt:i4>393247</vt:i4>
      </vt:variant>
      <vt:variant>
        <vt:i4>3</vt:i4>
      </vt:variant>
      <vt:variant>
        <vt:i4>0</vt:i4>
      </vt:variant>
      <vt:variant>
        <vt:i4>5</vt:i4>
      </vt:variant>
      <vt:variant>
        <vt:lpwstr>https://youtu.be/FKO8QKzCrt4?si=F5gzTstF1F9LlMWp</vt:lpwstr>
      </vt:variant>
      <vt:variant>
        <vt:lpwstr/>
      </vt:variant>
      <vt:variant>
        <vt:i4>3014745</vt:i4>
      </vt:variant>
      <vt:variant>
        <vt:i4>0</vt:i4>
      </vt:variant>
      <vt:variant>
        <vt:i4>0</vt:i4>
      </vt:variant>
      <vt:variant>
        <vt:i4>5</vt:i4>
      </vt:variant>
      <vt:variant>
        <vt:lpwstr>https://phet.colorado.edu/sims/html/balancing-act/latest/balancing-act_all.html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18</cp:revision>
  <cp:lastPrinted>2024-11-05T07:06:00Z</cp:lastPrinted>
  <dcterms:created xsi:type="dcterms:W3CDTF">2024-11-03T12:40:00Z</dcterms:created>
  <dcterms:modified xsi:type="dcterms:W3CDTF">2024-11-05T07:07:00Z</dcterms:modified>
</cp:coreProperties>
</file>