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9"/>
        <w:gridCol w:w="2694"/>
        <w:gridCol w:w="2412"/>
        <w:gridCol w:w="2126"/>
        <w:gridCol w:w="2126"/>
        <w:gridCol w:w="1777"/>
        <w:gridCol w:w="2048"/>
      </w:tblGrid>
      <w:tr w:rsidR="006350B0" w:rsidRPr="009924D0" w:rsidTr="00E67A24">
        <w:trPr>
          <w:trHeight w:val="692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6350B0" w:rsidRPr="009924D0" w:rsidRDefault="006350B0" w:rsidP="00B005A6">
            <w:pPr>
              <w:spacing w:line="400" w:lineRule="exact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9924D0">
              <w:rPr>
                <w:rFonts w:ascii="標楷體" w:eastAsia="標楷體" w:hAnsi="標楷體" w:hint="eastAsia"/>
                <w:b/>
                <w:sz w:val="28"/>
                <w:szCs w:val="28"/>
              </w:rPr>
              <w:t>國立臺灣大學「緊急應變</w:t>
            </w:r>
            <w:r w:rsidR="0079697B" w:rsidRPr="009924D0">
              <w:rPr>
                <w:rFonts w:ascii="標楷體" w:eastAsia="標楷體" w:hAnsi="標楷體" w:hint="eastAsia"/>
                <w:b/>
                <w:sz w:val="28"/>
                <w:szCs w:val="28"/>
              </w:rPr>
              <w:t>統一作業標準表暨</w:t>
            </w:r>
            <w:r w:rsidRPr="009924D0">
              <w:rPr>
                <w:rFonts w:ascii="標楷體" w:eastAsia="標楷體" w:hAnsi="標楷體" w:hint="eastAsia"/>
                <w:b/>
                <w:sz w:val="28"/>
                <w:szCs w:val="28"/>
              </w:rPr>
              <w:t>窗口」</w:t>
            </w:r>
            <w:r w:rsidR="000F5464" w:rsidRPr="009924D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                                                       </w:t>
            </w:r>
            <w:r w:rsidR="00E67A24">
              <w:rPr>
                <w:rFonts w:ascii="標楷體" w:eastAsia="標楷體" w:hAnsi="標楷體" w:hint="eastAsia"/>
                <w:b/>
              </w:rPr>
              <w:t>103</w:t>
            </w:r>
            <w:r w:rsidR="000F5464" w:rsidRPr="009924D0">
              <w:rPr>
                <w:rFonts w:ascii="標楷體" w:eastAsia="標楷體" w:hAnsi="標楷體" w:hint="eastAsia"/>
                <w:b/>
              </w:rPr>
              <w:t>.</w:t>
            </w:r>
            <w:r w:rsidR="0018703C">
              <w:rPr>
                <w:rFonts w:ascii="標楷體" w:eastAsia="標楷體" w:hAnsi="標楷體" w:hint="eastAsia"/>
                <w:b/>
              </w:rPr>
              <w:t>1</w:t>
            </w:r>
            <w:r w:rsidR="00B005A6">
              <w:rPr>
                <w:rFonts w:ascii="標楷體" w:eastAsia="標楷體" w:hAnsi="標楷體" w:hint="eastAsia"/>
                <w:b/>
              </w:rPr>
              <w:t>2</w:t>
            </w:r>
            <w:r w:rsidR="000F5464" w:rsidRPr="009924D0">
              <w:rPr>
                <w:rFonts w:ascii="標楷體" w:eastAsia="標楷體" w:hAnsi="標楷體" w:hint="eastAsia"/>
                <w:b/>
              </w:rPr>
              <w:t>.</w:t>
            </w:r>
            <w:r w:rsidR="00F84B8B">
              <w:rPr>
                <w:rFonts w:ascii="標楷體" w:eastAsia="標楷體" w:hAnsi="標楷體" w:hint="eastAsia"/>
                <w:b/>
              </w:rPr>
              <w:t>01</w:t>
            </w:r>
          </w:p>
        </w:tc>
      </w:tr>
      <w:tr w:rsidR="006350B0" w:rsidRPr="009924D0" w:rsidTr="0044141B">
        <w:trPr>
          <w:trHeight w:val="995"/>
        </w:trPr>
        <w:tc>
          <w:tcPr>
            <w:tcW w:w="802" w:type="pct"/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狀況劃分</w:t>
            </w:r>
          </w:p>
          <w:p w:rsidR="006350B0" w:rsidRPr="009924D0" w:rsidRDefault="006350B0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(依影響層面、損害程度及後續發展)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6350B0" w:rsidRPr="009924D0" w:rsidRDefault="004E4BC1" w:rsidP="009924D0">
            <w:pPr>
              <w:jc w:val="center"/>
              <w:rPr>
                <w:rFonts w:ascii="標楷體" w:eastAsia="標楷體" w:hAnsi="標楷體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事件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6350B0" w:rsidRPr="009924D0" w:rsidRDefault="006350B0" w:rsidP="004E4BC1">
            <w:pPr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處理</w:t>
            </w:r>
            <w:r w:rsidR="004E4BC1" w:rsidRPr="00E67A24">
              <w:rPr>
                <w:rFonts w:ascii="標楷體" w:eastAsia="標楷體" w:hAnsi="標楷體" w:hint="eastAsia"/>
                <w:color w:val="FF0000"/>
              </w:rPr>
              <w:t>(通報)</w:t>
            </w:r>
            <w:r w:rsidRPr="009924D0">
              <w:rPr>
                <w:rFonts w:ascii="標楷體" w:eastAsia="標楷體" w:hAnsi="標楷體" w:hint="eastAsia"/>
              </w:rPr>
              <w:t>人員層級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6350B0" w:rsidRPr="009924D0" w:rsidRDefault="006350B0" w:rsidP="009924D0">
            <w:pPr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處理人員</w:t>
            </w:r>
            <w:r w:rsidR="00BE7BD9" w:rsidRPr="00E67A24">
              <w:rPr>
                <w:rFonts w:ascii="標楷體" w:eastAsia="標楷體" w:hAnsi="標楷體" w:hint="eastAsia"/>
                <w:color w:val="FF0000"/>
              </w:rPr>
              <w:t>程序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6350B0" w:rsidRPr="009924D0" w:rsidRDefault="006350B0" w:rsidP="009924D0">
            <w:pPr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緊急應變要領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應變窗口</w:t>
            </w:r>
          </w:p>
          <w:p w:rsidR="006350B0" w:rsidRPr="009924D0" w:rsidRDefault="006350B0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(24小時服務專線)</w:t>
            </w:r>
          </w:p>
        </w:tc>
        <w:tc>
          <w:tcPr>
            <w:tcW w:w="652" w:type="pct"/>
            <w:shd w:val="clear" w:color="auto" w:fill="auto"/>
            <w:vAlign w:val="center"/>
          </w:tcPr>
          <w:p w:rsidR="006350B0" w:rsidRPr="009924D0" w:rsidRDefault="006350B0" w:rsidP="009924D0">
            <w:pPr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備</w:t>
            </w:r>
            <w:r w:rsidR="00C43759" w:rsidRPr="009924D0">
              <w:rPr>
                <w:rFonts w:ascii="標楷體" w:eastAsia="標楷體" w:hAnsi="標楷體" w:hint="eastAsia"/>
              </w:rPr>
              <w:t>註</w:t>
            </w:r>
          </w:p>
        </w:tc>
      </w:tr>
      <w:tr w:rsidR="006350B0" w:rsidRPr="009924D0" w:rsidTr="0044141B">
        <w:trPr>
          <w:trHeight w:val="937"/>
        </w:trPr>
        <w:tc>
          <w:tcPr>
            <w:tcW w:w="802" w:type="pct"/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平日值勤狀況</w:t>
            </w:r>
          </w:p>
          <w:p w:rsidR="006350B0" w:rsidRPr="009924D0" w:rsidRDefault="006350B0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(狀況四)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6350B0" w:rsidRPr="009924D0" w:rsidRDefault="006350B0" w:rsidP="004E4BC1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平日校園安全</w:t>
            </w:r>
            <w:r w:rsidR="004E4BC1">
              <w:rPr>
                <w:rFonts w:ascii="標楷體" w:eastAsia="標楷體" w:hAnsi="標楷體" w:hint="eastAsia"/>
              </w:rPr>
              <w:t>、</w:t>
            </w:r>
            <w:r w:rsidR="004E4BC1" w:rsidRPr="00E67A24">
              <w:rPr>
                <w:rFonts w:ascii="標楷體" w:eastAsia="標楷體" w:hAnsi="標楷體" w:hint="eastAsia"/>
                <w:color w:val="FF0000"/>
              </w:rPr>
              <w:t>安寧維護工作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6B2CF5" w:rsidRPr="009924D0" w:rsidRDefault="006350B0" w:rsidP="004E4BC1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駐警隊：</w:t>
            </w:r>
            <w:r w:rsidR="006B2CF5" w:rsidRPr="009924D0">
              <w:rPr>
                <w:rFonts w:ascii="標楷體" w:eastAsia="標楷體" w:hAnsi="標楷體" w:hint="eastAsia"/>
              </w:rPr>
              <w:t>值勤員警</w:t>
            </w:r>
          </w:p>
        </w:tc>
        <w:tc>
          <w:tcPr>
            <w:tcW w:w="677" w:type="pct"/>
            <w:vMerge w:val="restart"/>
            <w:shd w:val="clear" w:color="auto" w:fill="auto"/>
          </w:tcPr>
          <w:p w:rsidR="006350B0" w:rsidRPr="009924D0" w:rsidRDefault="00D60D7C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一、</w:t>
            </w:r>
            <w:r w:rsidR="006B2CF5" w:rsidRPr="009924D0">
              <w:rPr>
                <w:rFonts w:ascii="標楷體" w:eastAsia="標楷體" w:hAnsi="標楷體" w:hint="eastAsia"/>
              </w:rPr>
              <w:t>學生部份：由</w:t>
            </w:r>
            <w:r w:rsidR="00AC1909" w:rsidRPr="009924D0">
              <w:rPr>
                <w:rFonts w:ascii="標楷體" w:eastAsia="標楷體" w:hAnsi="標楷體" w:hint="eastAsia"/>
              </w:rPr>
              <w:t>學</w:t>
            </w:r>
            <w:proofErr w:type="gramStart"/>
            <w:r w:rsidR="00AC1909" w:rsidRPr="009924D0">
              <w:rPr>
                <w:rFonts w:ascii="標楷體" w:eastAsia="標楷體" w:hAnsi="標楷體" w:hint="eastAsia"/>
              </w:rPr>
              <w:t>務</w:t>
            </w:r>
            <w:proofErr w:type="gramEnd"/>
            <w:r w:rsidR="00AC1909" w:rsidRPr="009924D0">
              <w:rPr>
                <w:rFonts w:ascii="標楷體" w:eastAsia="標楷體" w:hAnsi="標楷體" w:hint="eastAsia"/>
              </w:rPr>
              <w:t>處</w:t>
            </w:r>
            <w:r w:rsidR="006B2CF5" w:rsidRPr="009924D0">
              <w:rPr>
                <w:rFonts w:ascii="標楷體" w:eastAsia="標楷體" w:hAnsi="標楷體" w:hint="eastAsia"/>
              </w:rPr>
              <w:t>軍訓</w:t>
            </w:r>
            <w:r w:rsidR="008705B7">
              <w:rPr>
                <w:rFonts w:ascii="標楷體" w:eastAsia="標楷體" w:hAnsi="標楷體" w:hint="eastAsia"/>
              </w:rPr>
              <w:t>室</w:t>
            </w:r>
            <w:r w:rsidR="006B2CF5" w:rsidRPr="009924D0">
              <w:rPr>
                <w:rFonts w:ascii="標楷體" w:eastAsia="標楷體" w:hAnsi="標楷體" w:hint="eastAsia"/>
              </w:rPr>
              <w:t>處理，駐警隊配合協助。</w:t>
            </w:r>
          </w:p>
          <w:p w:rsidR="006B2CF5" w:rsidRPr="009924D0" w:rsidRDefault="00D60D7C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二、</w:t>
            </w:r>
            <w:r w:rsidR="006B2CF5" w:rsidRPr="009924D0">
              <w:rPr>
                <w:rFonts w:ascii="標楷體" w:eastAsia="標楷體" w:hAnsi="標楷體" w:hint="eastAsia"/>
              </w:rPr>
              <w:t>教職員工及校外人士部份：由駐警隊</w:t>
            </w:r>
            <w:r w:rsidR="00BE7BD9" w:rsidRPr="00E67A24">
              <w:rPr>
                <w:rFonts w:ascii="標楷體" w:eastAsia="標楷體" w:hAnsi="標楷體" w:hint="eastAsia"/>
                <w:color w:val="FF0000"/>
              </w:rPr>
              <w:t>通報、</w:t>
            </w:r>
            <w:r w:rsidR="006B2CF5" w:rsidRPr="009924D0">
              <w:rPr>
                <w:rFonts w:ascii="標楷體" w:eastAsia="標楷體" w:hAnsi="標楷體" w:hint="eastAsia"/>
              </w:rPr>
              <w:t>處理，軍訓</w:t>
            </w:r>
            <w:r w:rsidR="008705B7">
              <w:rPr>
                <w:rFonts w:ascii="標楷體" w:eastAsia="標楷體" w:hAnsi="標楷體" w:hint="eastAsia"/>
              </w:rPr>
              <w:t>室</w:t>
            </w:r>
            <w:r w:rsidR="006B2CF5" w:rsidRPr="009924D0">
              <w:rPr>
                <w:rFonts w:ascii="標楷體" w:eastAsia="標楷體" w:hAnsi="標楷體" w:hint="eastAsia"/>
              </w:rPr>
              <w:t>亦掌握狀況</w:t>
            </w:r>
            <w:r w:rsidR="00AC1909" w:rsidRPr="009924D0">
              <w:rPr>
                <w:rFonts w:ascii="標楷體" w:eastAsia="標楷體" w:hAnsi="標楷體" w:hint="eastAsia"/>
              </w:rPr>
              <w:t>及向教育部校安</w:t>
            </w:r>
            <w:r w:rsidR="00DD4EC7" w:rsidRPr="009924D0">
              <w:rPr>
                <w:rFonts w:ascii="標楷體" w:eastAsia="標楷體" w:hAnsi="標楷體" w:hint="eastAsia"/>
              </w:rPr>
              <w:t>中心</w:t>
            </w:r>
            <w:r w:rsidR="00AC1909" w:rsidRPr="009924D0">
              <w:rPr>
                <w:rFonts w:ascii="標楷體" w:eastAsia="標楷體" w:hAnsi="標楷體" w:hint="eastAsia"/>
              </w:rPr>
              <w:t>通報</w:t>
            </w:r>
            <w:r w:rsidR="006B2CF5" w:rsidRPr="009924D0">
              <w:rPr>
                <w:rFonts w:ascii="標楷體" w:eastAsia="標楷體" w:hAnsi="標楷體" w:hint="eastAsia"/>
              </w:rPr>
              <w:t>。</w:t>
            </w:r>
          </w:p>
          <w:p w:rsidR="006B2CF5" w:rsidRPr="009924D0" w:rsidRDefault="00D60D7C" w:rsidP="00BE7BD9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三、</w:t>
            </w:r>
            <w:r w:rsidR="006B2CF5" w:rsidRPr="009924D0">
              <w:rPr>
                <w:rFonts w:ascii="標楷體" w:eastAsia="標楷體" w:hAnsi="標楷體" w:hint="eastAsia"/>
              </w:rPr>
              <w:t>視狀況在必要時，</w:t>
            </w:r>
            <w:r w:rsidR="00092F2C">
              <w:rPr>
                <w:rFonts w:ascii="標楷體" w:eastAsia="標楷體" w:hAnsi="標楷體" w:hint="eastAsia"/>
              </w:rPr>
              <w:t>先行</w:t>
            </w:r>
            <w:r w:rsidR="006B2CF5" w:rsidRPr="009924D0">
              <w:rPr>
                <w:rFonts w:ascii="標楷體" w:eastAsia="標楷體" w:hAnsi="標楷體" w:hint="eastAsia"/>
              </w:rPr>
              <w:t>通報保健中心、110或119勤務指揮中心、轄區派出所支援處理。</w:t>
            </w:r>
          </w:p>
        </w:tc>
        <w:tc>
          <w:tcPr>
            <w:tcW w:w="677" w:type="pct"/>
            <w:vMerge w:val="restart"/>
            <w:shd w:val="clear" w:color="auto" w:fill="auto"/>
          </w:tcPr>
          <w:p w:rsidR="006B2CF5" w:rsidRPr="009924D0" w:rsidRDefault="00D60D7C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一、</w:t>
            </w:r>
            <w:r w:rsidR="00902195" w:rsidRPr="009924D0">
              <w:rPr>
                <w:rFonts w:ascii="標楷體" w:eastAsia="標楷體" w:hAnsi="標楷體" w:hint="eastAsia"/>
              </w:rPr>
              <w:t>確</w:t>
            </w:r>
            <w:r w:rsidR="003F3808" w:rsidRPr="009924D0">
              <w:rPr>
                <w:rFonts w:ascii="標楷體" w:eastAsia="標楷體" w:hAnsi="標楷體" w:hint="eastAsia"/>
              </w:rPr>
              <w:t>定</w:t>
            </w:r>
            <w:r w:rsidR="00902195" w:rsidRPr="009924D0">
              <w:rPr>
                <w:rFonts w:ascii="標楷體" w:eastAsia="標楷體" w:hAnsi="標楷體" w:hint="eastAsia"/>
              </w:rPr>
              <w:t>狀況：</w:t>
            </w:r>
          </w:p>
          <w:p w:rsidR="00902195" w:rsidRPr="009924D0" w:rsidRDefault="00C43759" w:rsidP="009924D0">
            <w:pPr>
              <w:spacing w:line="300" w:lineRule="exact"/>
              <w:ind w:leftChars="100" w:left="480" w:hangingChars="100" w:hanging="24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1.</w:t>
            </w:r>
            <w:r w:rsidR="00902195" w:rsidRPr="009924D0">
              <w:rPr>
                <w:rFonts w:ascii="標楷體" w:eastAsia="標楷體" w:hAnsi="標楷體" w:hint="eastAsia"/>
              </w:rPr>
              <w:t>通報人單位、職稱、姓名、聯絡方式。</w:t>
            </w:r>
          </w:p>
          <w:p w:rsidR="00902195" w:rsidRPr="009924D0" w:rsidRDefault="00C43759" w:rsidP="009924D0">
            <w:pPr>
              <w:spacing w:line="300" w:lineRule="exact"/>
              <w:ind w:leftChars="100" w:left="480" w:hangingChars="100" w:hanging="24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2.</w:t>
            </w:r>
            <w:r w:rsidR="00902195" w:rsidRPr="009924D0">
              <w:rPr>
                <w:rFonts w:ascii="標楷體" w:eastAsia="標楷體" w:hAnsi="標楷體" w:hint="eastAsia"/>
              </w:rPr>
              <w:t>事故發生時間、地點。</w:t>
            </w:r>
          </w:p>
          <w:p w:rsidR="00902195" w:rsidRPr="009924D0" w:rsidRDefault="00C43759" w:rsidP="009924D0">
            <w:pPr>
              <w:spacing w:line="300" w:lineRule="exact"/>
              <w:ind w:leftChars="100" w:left="480" w:hangingChars="100" w:hanging="24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3.</w:t>
            </w:r>
            <w:r w:rsidR="00902195" w:rsidRPr="009924D0">
              <w:rPr>
                <w:rFonts w:ascii="標楷體" w:eastAsia="標楷體" w:hAnsi="標楷體" w:hint="eastAsia"/>
              </w:rPr>
              <w:t>事故、傷亡狀況描述。</w:t>
            </w:r>
          </w:p>
          <w:p w:rsidR="00902195" w:rsidRPr="009924D0" w:rsidRDefault="00C43759" w:rsidP="009924D0">
            <w:pPr>
              <w:spacing w:line="300" w:lineRule="exact"/>
              <w:ind w:leftChars="100" w:left="480" w:hangingChars="100" w:hanging="24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4.</w:t>
            </w:r>
            <w:r w:rsidR="00902195" w:rsidRPr="009924D0">
              <w:rPr>
                <w:rFonts w:ascii="標楷體" w:eastAsia="標楷體" w:hAnsi="標楷體" w:hint="eastAsia"/>
              </w:rPr>
              <w:t>已實施或將實施之處置。</w:t>
            </w:r>
          </w:p>
          <w:p w:rsidR="00902195" w:rsidRPr="009924D0" w:rsidRDefault="00C43759" w:rsidP="009924D0">
            <w:pPr>
              <w:spacing w:line="300" w:lineRule="exact"/>
              <w:ind w:leftChars="100" w:left="480" w:hangingChars="100" w:hanging="24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5.</w:t>
            </w:r>
            <w:r w:rsidR="00902195" w:rsidRPr="009924D0">
              <w:rPr>
                <w:rFonts w:ascii="標楷體" w:eastAsia="標楷體" w:hAnsi="標楷體" w:hint="eastAsia"/>
              </w:rPr>
              <w:t>需要之協助。</w:t>
            </w:r>
          </w:p>
          <w:p w:rsidR="00902195" w:rsidRPr="009924D0" w:rsidRDefault="00C43759" w:rsidP="009924D0">
            <w:pPr>
              <w:spacing w:line="300" w:lineRule="exact"/>
              <w:ind w:leftChars="100" w:left="480" w:hangingChars="100" w:hanging="24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6.</w:t>
            </w:r>
            <w:r w:rsidR="00902195" w:rsidRPr="009924D0">
              <w:rPr>
                <w:rFonts w:ascii="標楷體" w:eastAsia="標楷體" w:hAnsi="標楷體" w:hint="eastAsia"/>
              </w:rPr>
              <w:t>其他。</w:t>
            </w:r>
          </w:p>
          <w:p w:rsidR="00902195" w:rsidRPr="009924D0" w:rsidRDefault="00BE7BD9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  <w:r w:rsidR="00D60D7C" w:rsidRPr="009924D0">
              <w:rPr>
                <w:rFonts w:ascii="標楷體" w:eastAsia="標楷體" w:hAnsi="標楷體" w:hint="eastAsia"/>
              </w:rPr>
              <w:t>、</w:t>
            </w:r>
            <w:r w:rsidR="00902195" w:rsidRPr="009924D0">
              <w:rPr>
                <w:rFonts w:ascii="標楷體" w:eastAsia="標楷體" w:hAnsi="標楷體" w:hint="eastAsia"/>
              </w:rPr>
              <w:t>維持現場交通秩序、安全、疏散人員。</w:t>
            </w:r>
          </w:p>
          <w:p w:rsidR="003F3808" w:rsidRDefault="00BE7BD9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  <w:r w:rsidR="00D60D7C" w:rsidRPr="009924D0">
              <w:rPr>
                <w:rFonts w:ascii="標楷體" w:eastAsia="標楷體" w:hAnsi="標楷體" w:hint="eastAsia"/>
              </w:rPr>
              <w:t>、</w:t>
            </w:r>
            <w:r w:rsidR="003F3808" w:rsidRPr="009924D0">
              <w:rPr>
                <w:rFonts w:ascii="標楷體" w:eastAsia="標楷體" w:hAnsi="標楷體" w:hint="eastAsia"/>
              </w:rPr>
              <w:t>急救或尋求必要之支援、協助。</w:t>
            </w:r>
          </w:p>
          <w:p w:rsidR="00B776CB" w:rsidRPr="009924D0" w:rsidRDefault="00B776CB" w:rsidP="00F47874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四、重大天然或人為災害</w:t>
            </w:r>
            <w:proofErr w:type="gramStart"/>
            <w:r w:rsidRPr="00E67A24">
              <w:rPr>
                <w:rFonts w:ascii="標楷體" w:eastAsia="標楷體" w:hAnsi="標楷體" w:hint="eastAsia"/>
                <w:color w:val="FF0000"/>
              </w:rPr>
              <w:t>防救及處理</w:t>
            </w:r>
            <w:proofErr w:type="gramEnd"/>
            <w:r w:rsidRPr="00E67A24">
              <w:rPr>
                <w:rFonts w:ascii="標楷體" w:eastAsia="標楷體" w:hAnsi="標楷體" w:hint="eastAsia"/>
                <w:color w:val="FF0000"/>
              </w:rPr>
              <w:t>依本校「</w:t>
            </w:r>
            <w:r w:rsidR="00F47874">
              <w:rPr>
                <w:rFonts w:ascii="標楷體" w:eastAsia="標楷體" w:hAnsi="標楷體" w:hint="eastAsia"/>
                <w:color w:val="FF0000"/>
              </w:rPr>
              <w:t>重大</w:t>
            </w:r>
            <w:r w:rsidRPr="00E67A24">
              <w:rPr>
                <w:rFonts w:ascii="標楷體" w:eastAsia="標楷體" w:hAnsi="標楷體" w:hint="eastAsia"/>
                <w:color w:val="FF0000"/>
              </w:rPr>
              <w:t>災害防救」緊急應變處理小組作業要點</w:t>
            </w:r>
            <w:r w:rsidR="00F47874">
              <w:rPr>
                <w:rFonts w:ascii="標楷體" w:eastAsia="標楷體" w:hAnsi="標楷體" w:hint="eastAsia"/>
                <w:color w:val="FF0000"/>
              </w:rPr>
              <w:t>辦理</w:t>
            </w:r>
            <w:r w:rsidRPr="00E67A24">
              <w:rPr>
                <w:rFonts w:ascii="標楷體" w:eastAsia="標楷體" w:hAnsi="標楷體" w:hint="eastAsia"/>
                <w:color w:val="FF0000"/>
              </w:rPr>
              <w:t>。</w:t>
            </w:r>
          </w:p>
        </w:tc>
        <w:tc>
          <w:tcPr>
            <w:tcW w:w="566" w:type="pct"/>
            <w:vMerge w:val="restart"/>
            <w:shd w:val="clear" w:color="auto" w:fill="auto"/>
          </w:tcPr>
          <w:p w:rsidR="006350B0" w:rsidRPr="009924D0" w:rsidRDefault="00D16A37" w:rsidP="009924D0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駐警隊02-33669110</w:t>
            </w:r>
          </w:p>
          <w:p w:rsidR="00D16A37" w:rsidRPr="009924D0" w:rsidRDefault="00D16A37" w:rsidP="009924D0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軍訓</w:t>
            </w:r>
            <w:r w:rsidR="008705B7">
              <w:rPr>
                <w:rFonts w:ascii="標楷體" w:eastAsia="標楷體" w:hAnsi="標楷體" w:hint="eastAsia"/>
              </w:rPr>
              <w:t>室</w:t>
            </w:r>
            <w:r w:rsidRPr="009924D0">
              <w:rPr>
                <w:rFonts w:ascii="標楷體" w:eastAsia="標楷體" w:hAnsi="標楷體" w:hint="eastAsia"/>
              </w:rPr>
              <w:t>02-</w:t>
            </w:r>
            <w:r w:rsidR="00A84E33" w:rsidRPr="009924D0">
              <w:rPr>
                <w:rFonts w:ascii="標楷體" w:eastAsia="標楷體" w:hAnsi="標楷體" w:hint="eastAsia"/>
              </w:rPr>
              <w:t>33669119</w:t>
            </w:r>
          </w:p>
          <w:p w:rsidR="00D16A37" w:rsidRPr="00E67A24" w:rsidRDefault="00BE7BD9" w:rsidP="00BE7BD9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/>
                <w:color w:val="FF0000"/>
              </w:rPr>
              <w:t>城中校區</w:t>
            </w:r>
          </w:p>
          <w:p w:rsidR="00E67A24" w:rsidRPr="00E67A24" w:rsidRDefault="00E67A24" w:rsidP="00BE7BD9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(駐警隊</w:t>
            </w:r>
          </w:p>
          <w:p w:rsidR="00E67A24" w:rsidRPr="00E67A24" w:rsidRDefault="00E67A24" w:rsidP="00BE7BD9">
            <w:pPr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社</w:t>
            </w:r>
            <w:proofErr w:type="gramStart"/>
            <w:r w:rsidRPr="00E67A24">
              <w:rPr>
                <w:rFonts w:ascii="標楷體" w:eastAsia="標楷體" w:hAnsi="標楷體" w:hint="eastAsia"/>
                <w:color w:val="FF0000"/>
              </w:rPr>
              <w:t>醫</w:t>
            </w:r>
            <w:proofErr w:type="gramEnd"/>
            <w:r w:rsidRPr="00E67A24">
              <w:rPr>
                <w:rFonts w:ascii="標楷體" w:eastAsia="標楷體" w:hAnsi="標楷體" w:hint="eastAsia"/>
                <w:color w:val="FF0000"/>
              </w:rPr>
              <w:t>小隊)</w:t>
            </w:r>
          </w:p>
          <w:p w:rsidR="00BE7BD9" w:rsidRPr="009924D0" w:rsidRDefault="00BE7BD9" w:rsidP="00BE7BD9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02-23217952</w:t>
            </w:r>
          </w:p>
        </w:tc>
        <w:tc>
          <w:tcPr>
            <w:tcW w:w="652" w:type="pct"/>
            <w:vMerge w:val="restart"/>
            <w:shd w:val="clear" w:color="auto" w:fill="auto"/>
          </w:tcPr>
          <w:p w:rsidR="006350B0" w:rsidRPr="009924D0" w:rsidRDefault="00D60D7C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一、</w:t>
            </w:r>
            <w:r w:rsidR="00D16A37" w:rsidRPr="009924D0">
              <w:rPr>
                <w:rFonts w:ascii="標楷體" w:eastAsia="標楷體" w:hAnsi="標楷體" w:hint="eastAsia"/>
              </w:rPr>
              <w:t>本標準表之擬</w:t>
            </w:r>
            <w:r w:rsidR="003F3808" w:rsidRPr="009924D0">
              <w:rPr>
                <w:rFonts w:ascii="標楷體" w:eastAsia="標楷體" w:hAnsi="標楷體" w:hint="eastAsia"/>
              </w:rPr>
              <w:t>定</w:t>
            </w:r>
            <w:r w:rsidR="00D16A37" w:rsidRPr="009924D0">
              <w:rPr>
                <w:rFonts w:ascii="標楷體" w:eastAsia="標楷體" w:hAnsi="標楷體" w:hint="eastAsia"/>
              </w:rPr>
              <w:t>，旨在爭取時效、掌握機先，藉24小時之值勤機制，以通</w:t>
            </w:r>
            <w:r w:rsidR="003F3808" w:rsidRPr="009924D0">
              <w:rPr>
                <w:rFonts w:ascii="標楷體" w:eastAsia="標楷體" w:hAnsi="標楷體" w:hint="eastAsia"/>
              </w:rPr>
              <w:t>報</w:t>
            </w:r>
            <w:r w:rsidR="00D16A37" w:rsidRPr="009924D0">
              <w:rPr>
                <w:rFonts w:ascii="標楷體" w:eastAsia="標楷體" w:hAnsi="標楷體" w:hint="eastAsia"/>
              </w:rPr>
              <w:t>、指導、管制、協</w:t>
            </w:r>
            <w:r w:rsidR="003F3808" w:rsidRPr="009924D0">
              <w:rPr>
                <w:rFonts w:ascii="標楷體" w:eastAsia="標楷體" w:hAnsi="標楷體" w:hint="eastAsia"/>
              </w:rPr>
              <w:t>調</w:t>
            </w:r>
            <w:r w:rsidR="00D16A37" w:rsidRPr="009924D0">
              <w:rPr>
                <w:rFonts w:ascii="標楷體" w:eastAsia="標楷體" w:hAnsi="標楷體" w:hint="eastAsia"/>
              </w:rPr>
              <w:t>、指揮等方式，</w:t>
            </w:r>
            <w:proofErr w:type="gramStart"/>
            <w:r w:rsidR="00D16A37" w:rsidRPr="009924D0">
              <w:rPr>
                <w:rFonts w:ascii="標楷體" w:eastAsia="標楷體" w:hAnsi="標楷體" w:hint="eastAsia"/>
              </w:rPr>
              <w:t>即時處理校安事件</w:t>
            </w:r>
            <w:proofErr w:type="gramEnd"/>
            <w:r w:rsidR="00D16A37" w:rsidRPr="009924D0">
              <w:rPr>
                <w:rFonts w:ascii="標楷體" w:eastAsia="標楷體" w:hAnsi="標楷體" w:hint="eastAsia"/>
              </w:rPr>
              <w:t>，有效維護教職員工生安全，減少損害。</w:t>
            </w:r>
          </w:p>
          <w:p w:rsidR="00D16A37" w:rsidRPr="009924D0" w:rsidRDefault="00D60D7C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二、</w:t>
            </w:r>
            <w:r w:rsidR="00D16A37" w:rsidRPr="009924D0">
              <w:rPr>
                <w:rFonts w:ascii="標楷體" w:eastAsia="標楷體" w:hAnsi="標楷體" w:hint="eastAsia"/>
              </w:rPr>
              <w:t>緊急應變之各種器材，平日應妥善保養、維護。</w:t>
            </w:r>
          </w:p>
          <w:p w:rsidR="00D16A37" w:rsidRPr="00F47874" w:rsidRDefault="00D16A37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</w:p>
        </w:tc>
      </w:tr>
      <w:tr w:rsidR="006350B0" w:rsidRPr="009924D0" w:rsidTr="003A68DC">
        <w:trPr>
          <w:trHeight w:val="2288"/>
        </w:trPr>
        <w:tc>
          <w:tcPr>
            <w:tcW w:w="802" w:type="pct"/>
            <w:shd w:val="clear" w:color="auto" w:fill="auto"/>
            <w:vAlign w:val="center"/>
          </w:tcPr>
          <w:p w:rsidR="006350B0" w:rsidRPr="009924D0" w:rsidRDefault="00D16A37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proofErr w:type="gramStart"/>
            <w:r w:rsidRPr="009924D0">
              <w:rPr>
                <w:rFonts w:ascii="標楷體" w:eastAsia="標楷體" w:hAnsi="標楷體" w:hint="eastAsia"/>
              </w:rPr>
              <w:t>一般性</w:t>
            </w:r>
            <w:r w:rsidR="003F3808" w:rsidRPr="009924D0">
              <w:rPr>
                <w:rFonts w:ascii="標楷體" w:eastAsia="標楷體" w:hAnsi="標楷體" w:hint="eastAsia"/>
              </w:rPr>
              <w:t>校安</w:t>
            </w:r>
            <w:r w:rsidRPr="009924D0">
              <w:rPr>
                <w:rFonts w:ascii="標楷體" w:eastAsia="標楷體" w:hAnsi="標楷體" w:hint="eastAsia"/>
              </w:rPr>
              <w:t>狀況</w:t>
            </w:r>
            <w:proofErr w:type="gramEnd"/>
          </w:p>
          <w:p w:rsidR="00D16A37" w:rsidRPr="009924D0" w:rsidRDefault="00D16A37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(狀況三)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500D34" w:rsidRPr="009924D0" w:rsidRDefault="00D16A37" w:rsidP="004E4BC1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教職員工生在校內、外發生單一之意外傷害，如自裁、車禍、溺水、火災等重度事件，校方可自行處理，且無顯著後</w:t>
            </w:r>
            <w:r w:rsidR="003F3808" w:rsidRPr="009924D0">
              <w:rPr>
                <w:rFonts w:ascii="標楷體" w:eastAsia="標楷體" w:hAnsi="標楷體" w:hint="eastAsia"/>
              </w:rPr>
              <w:t>續</w:t>
            </w:r>
            <w:r w:rsidRPr="009924D0">
              <w:rPr>
                <w:rFonts w:ascii="標楷體" w:eastAsia="標楷體" w:hAnsi="標楷體" w:hint="eastAsia"/>
              </w:rPr>
              <w:t>影響之狀況者。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500D34" w:rsidRPr="009924D0" w:rsidRDefault="00500D34" w:rsidP="00E67A24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駐警隊：值勤員警</w:t>
            </w:r>
          </w:p>
          <w:p w:rsidR="006350B0" w:rsidRDefault="00500D34" w:rsidP="00E67A24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軍訓</w:t>
            </w:r>
            <w:r w:rsidR="008705B7">
              <w:rPr>
                <w:rFonts w:ascii="標楷體" w:eastAsia="標楷體" w:hAnsi="標楷體" w:hint="eastAsia"/>
              </w:rPr>
              <w:t>室</w:t>
            </w:r>
            <w:r w:rsidRPr="009924D0">
              <w:rPr>
                <w:rFonts w:ascii="標楷體" w:eastAsia="標楷體" w:hAnsi="標楷體" w:hint="eastAsia"/>
              </w:rPr>
              <w:t>：值勤教官</w:t>
            </w:r>
          </w:p>
          <w:p w:rsidR="00BE7BD9" w:rsidRPr="00E67A24" w:rsidRDefault="00BE7BD9" w:rsidP="00E67A24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環安衛中心：秘書</w:t>
            </w:r>
          </w:p>
          <w:p w:rsidR="004E4BC1" w:rsidRPr="00E67A24" w:rsidRDefault="004E4BC1" w:rsidP="00E67A24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平日：相關單位</w:t>
            </w:r>
          </w:p>
          <w:p w:rsidR="004E4BC1" w:rsidRPr="009924D0" w:rsidRDefault="004E4BC1" w:rsidP="00E67A24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假日：單位主管</w:t>
            </w:r>
          </w:p>
        </w:tc>
        <w:tc>
          <w:tcPr>
            <w:tcW w:w="677" w:type="pct"/>
            <w:vMerge/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77" w:type="pct"/>
            <w:vMerge/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66" w:type="pct"/>
            <w:vMerge/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52" w:type="pct"/>
            <w:vMerge/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6350B0" w:rsidRPr="009924D0" w:rsidTr="0044141B">
        <w:trPr>
          <w:trHeight w:val="2551"/>
        </w:trPr>
        <w:tc>
          <w:tcPr>
            <w:tcW w:w="802" w:type="pct"/>
            <w:shd w:val="clear" w:color="auto" w:fill="auto"/>
            <w:vAlign w:val="center"/>
          </w:tcPr>
          <w:p w:rsidR="006350B0" w:rsidRPr="009924D0" w:rsidRDefault="00500D34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集體性</w:t>
            </w:r>
            <w:proofErr w:type="gramStart"/>
            <w:r w:rsidRPr="009924D0">
              <w:rPr>
                <w:rFonts w:ascii="標楷體" w:eastAsia="標楷體" w:hAnsi="標楷體" w:hint="eastAsia"/>
              </w:rPr>
              <w:t>重大校安狀況</w:t>
            </w:r>
            <w:proofErr w:type="gramEnd"/>
            <w:r w:rsidRPr="009924D0">
              <w:rPr>
                <w:rFonts w:ascii="標楷體" w:eastAsia="標楷體" w:hAnsi="標楷體" w:hint="eastAsia"/>
              </w:rPr>
              <w:t>(狀況二)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6350B0" w:rsidRPr="009924D0" w:rsidRDefault="00D60D7C" w:rsidP="009924D0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一、</w:t>
            </w:r>
            <w:r w:rsidR="00500D34" w:rsidRPr="009924D0">
              <w:rPr>
                <w:rFonts w:ascii="標楷體" w:eastAsia="標楷體" w:hAnsi="標楷體" w:hint="eastAsia"/>
              </w:rPr>
              <w:t>教職員工生</w:t>
            </w:r>
            <w:r w:rsidR="004E4BC1">
              <w:rPr>
                <w:rFonts w:ascii="標楷體" w:eastAsia="標楷體" w:hAnsi="標楷體" w:hint="eastAsia"/>
              </w:rPr>
              <w:t>校外</w:t>
            </w:r>
            <w:r w:rsidR="00500D34" w:rsidRPr="009924D0">
              <w:rPr>
                <w:rFonts w:ascii="標楷體" w:eastAsia="標楷體" w:hAnsi="標楷體" w:hint="eastAsia"/>
              </w:rPr>
              <w:t>發生山難、海難；集體性重大車禍、大規模傳染性疾病、</w:t>
            </w:r>
            <w:r w:rsidR="00AC1909" w:rsidRPr="009924D0">
              <w:rPr>
                <w:rFonts w:ascii="標楷體" w:eastAsia="標楷體" w:hAnsi="標楷體" w:hint="eastAsia"/>
              </w:rPr>
              <w:t>食物</w:t>
            </w:r>
            <w:r w:rsidR="00500D34" w:rsidRPr="009924D0">
              <w:rPr>
                <w:rFonts w:ascii="標楷體" w:eastAsia="標楷體" w:hAnsi="標楷體" w:hint="eastAsia"/>
              </w:rPr>
              <w:t>中</w:t>
            </w:r>
            <w:proofErr w:type="gramStart"/>
            <w:r w:rsidR="00500D34" w:rsidRPr="009924D0">
              <w:rPr>
                <w:rFonts w:ascii="標楷體" w:eastAsia="標楷體" w:hAnsi="標楷體" w:hint="eastAsia"/>
              </w:rPr>
              <w:t>毐</w:t>
            </w:r>
            <w:proofErr w:type="gramEnd"/>
            <w:r w:rsidR="00500D34" w:rsidRPr="009924D0">
              <w:rPr>
                <w:rFonts w:ascii="標楷體" w:eastAsia="標楷體" w:hAnsi="標楷體" w:hint="eastAsia"/>
              </w:rPr>
              <w:t>及火災等意外事件。</w:t>
            </w:r>
          </w:p>
          <w:p w:rsidR="00500D34" w:rsidRPr="009924D0" w:rsidRDefault="00D60D7C" w:rsidP="004E4BC1">
            <w:pPr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二、</w:t>
            </w:r>
            <w:r w:rsidR="004E4BC1" w:rsidRPr="00E67A24">
              <w:rPr>
                <w:rFonts w:ascii="標楷體" w:eastAsia="標楷體" w:hAnsi="標楷體" w:hint="eastAsia"/>
                <w:color w:val="FF0000"/>
              </w:rPr>
              <w:t>校內</w:t>
            </w:r>
            <w:r w:rsidR="00500D34" w:rsidRPr="009924D0">
              <w:rPr>
                <w:rFonts w:ascii="標楷體" w:eastAsia="標楷體" w:hAnsi="標楷體" w:hint="eastAsia"/>
              </w:rPr>
              <w:t>集體性校園暴力傷害、嚴重抗爭或外力破壞。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6350B0" w:rsidRPr="00E67A24" w:rsidRDefault="00500D34" w:rsidP="009924D0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駐警隊：</w:t>
            </w:r>
            <w:r w:rsidR="004E4BC1" w:rsidRPr="00E67A24">
              <w:rPr>
                <w:rFonts w:ascii="標楷體" w:eastAsia="標楷體" w:hAnsi="標楷體" w:hint="eastAsia"/>
                <w:color w:val="FF0000"/>
              </w:rPr>
              <w:t>隊長</w:t>
            </w:r>
          </w:p>
          <w:p w:rsidR="00500D34" w:rsidRPr="00E67A24" w:rsidRDefault="00500D34" w:rsidP="004E4BC1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軍訓</w:t>
            </w:r>
            <w:r w:rsidR="008705B7" w:rsidRPr="00E67A24">
              <w:rPr>
                <w:rFonts w:ascii="標楷體" w:eastAsia="標楷體" w:hAnsi="標楷體" w:hint="eastAsia"/>
                <w:color w:val="FF0000"/>
              </w:rPr>
              <w:t>室</w:t>
            </w:r>
            <w:r w:rsidRPr="00E67A24">
              <w:rPr>
                <w:rFonts w:ascii="標楷體" w:eastAsia="標楷體" w:hAnsi="標楷體" w:hint="eastAsia"/>
                <w:color w:val="FF0000"/>
              </w:rPr>
              <w:t>：主任</w:t>
            </w:r>
          </w:p>
          <w:p w:rsidR="00BE7BD9" w:rsidRPr="00E67A24" w:rsidRDefault="00BE7BD9" w:rsidP="004E4BC1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環安衛中心：秘書</w:t>
            </w:r>
          </w:p>
          <w:p w:rsidR="004E4BC1" w:rsidRPr="00E67A24" w:rsidRDefault="004E4BC1" w:rsidP="004E4BC1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總務處：總務長</w:t>
            </w:r>
          </w:p>
          <w:p w:rsidR="00BE7BD9" w:rsidRPr="00E67A24" w:rsidRDefault="00BE7BD9" w:rsidP="004E4BC1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學</w:t>
            </w:r>
            <w:proofErr w:type="gramStart"/>
            <w:r w:rsidRPr="00E67A24">
              <w:rPr>
                <w:rFonts w:ascii="標楷體" w:eastAsia="標楷體" w:hAnsi="標楷體" w:hint="eastAsia"/>
                <w:color w:val="FF0000"/>
              </w:rPr>
              <w:t>務</w:t>
            </w:r>
            <w:proofErr w:type="gramEnd"/>
            <w:r w:rsidRPr="00E67A24">
              <w:rPr>
                <w:rFonts w:ascii="標楷體" w:eastAsia="標楷體" w:hAnsi="標楷體" w:hint="eastAsia"/>
                <w:color w:val="FF0000"/>
              </w:rPr>
              <w:t>處：學</w:t>
            </w:r>
            <w:proofErr w:type="gramStart"/>
            <w:r w:rsidRPr="00E67A24">
              <w:rPr>
                <w:rFonts w:ascii="標楷體" w:eastAsia="標楷體" w:hAnsi="標楷體" w:hint="eastAsia"/>
                <w:color w:val="FF0000"/>
              </w:rPr>
              <w:t>務</w:t>
            </w:r>
            <w:proofErr w:type="gramEnd"/>
            <w:r w:rsidRPr="00E67A24">
              <w:rPr>
                <w:rFonts w:ascii="標楷體" w:eastAsia="標楷體" w:hAnsi="標楷體" w:hint="eastAsia"/>
                <w:color w:val="FF0000"/>
              </w:rPr>
              <w:t>長</w:t>
            </w:r>
          </w:p>
          <w:p w:rsidR="004E4BC1" w:rsidRPr="00E67A24" w:rsidRDefault="00BE7BD9" w:rsidP="004E4BC1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秘書室：主任秘書</w:t>
            </w:r>
          </w:p>
          <w:p w:rsidR="00E67A24" w:rsidRPr="009924D0" w:rsidRDefault="00E67A24" w:rsidP="004E4BC1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校長室：校長</w:t>
            </w:r>
          </w:p>
        </w:tc>
        <w:tc>
          <w:tcPr>
            <w:tcW w:w="677" w:type="pct"/>
            <w:vMerge/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77" w:type="pct"/>
            <w:vMerge/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66" w:type="pct"/>
            <w:vMerge/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52" w:type="pct"/>
            <w:vMerge/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6350B0" w:rsidRPr="009924D0" w:rsidTr="0044141B">
        <w:trPr>
          <w:trHeight w:val="2551"/>
        </w:trPr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0B0" w:rsidRPr="009924D0" w:rsidRDefault="000A0595" w:rsidP="009924D0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全國性</w:t>
            </w:r>
            <w:proofErr w:type="gramStart"/>
            <w:r w:rsidRPr="009924D0">
              <w:rPr>
                <w:rFonts w:ascii="標楷體" w:eastAsia="標楷體" w:hAnsi="標楷體" w:hint="eastAsia"/>
              </w:rPr>
              <w:t>重大校安狀況</w:t>
            </w:r>
            <w:proofErr w:type="gramEnd"/>
            <w:r w:rsidRPr="009924D0">
              <w:rPr>
                <w:rFonts w:ascii="標楷體" w:eastAsia="標楷體" w:hAnsi="標楷體" w:hint="eastAsia"/>
              </w:rPr>
              <w:t>(狀況</w:t>
            </w:r>
            <w:proofErr w:type="gramStart"/>
            <w:r w:rsidRPr="009924D0">
              <w:rPr>
                <w:rFonts w:ascii="標楷體" w:eastAsia="標楷體" w:hAnsi="標楷體" w:hint="eastAsia"/>
              </w:rPr>
              <w:t>一</w:t>
            </w:r>
            <w:proofErr w:type="gramEnd"/>
            <w:r w:rsidRPr="009924D0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0B0" w:rsidRPr="009924D0" w:rsidRDefault="00FC2F7E" w:rsidP="009924D0">
            <w:pPr>
              <w:spacing w:line="28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一</w:t>
            </w:r>
            <w:r w:rsidR="00D60D7C" w:rsidRPr="009924D0">
              <w:rPr>
                <w:rFonts w:ascii="標楷體" w:eastAsia="標楷體" w:hAnsi="標楷體" w:hint="eastAsia"/>
              </w:rPr>
              <w:t>、</w:t>
            </w:r>
            <w:r w:rsidR="000A0595" w:rsidRPr="009924D0">
              <w:rPr>
                <w:rFonts w:ascii="標楷體" w:eastAsia="標楷體" w:hAnsi="標楷體" w:hint="eastAsia"/>
              </w:rPr>
              <w:t>發生全國性之天然災害，如颱風、地震、火災、水災</w:t>
            </w:r>
            <w:r w:rsidR="003F3808" w:rsidRPr="009924D0">
              <w:rPr>
                <w:rFonts w:ascii="標楷體" w:eastAsia="標楷體" w:hAnsi="標楷體" w:hint="eastAsia"/>
              </w:rPr>
              <w:t>等</w:t>
            </w:r>
            <w:r w:rsidR="000A0595" w:rsidRPr="009924D0">
              <w:rPr>
                <w:rFonts w:ascii="標楷體" w:eastAsia="標楷體" w:hAnsi="標楷體" w:hint="eastAsia"/>
              </w:rPr>
              <w:t>，造成教職員工生重大傷亡或校園建物設施毀損等情形。</w:t>
            </w:r>
          </w:p>
          <w:p w:rsidR="000A0595" w:rsidRPr="009924D0" w:rsidRDefault="00FC2F7E" w:rsidP="00BE7BD9">
            <w:pPr>
              <w:spacing w:line="28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9924D0">
              <w:rPr>
                <w:rFonts w:ascii="標楷體" w:eastAsia="標楷體" w:hAnsi="標楷體" w:hint="eastAsia"/>
              </w:rPr>
              <w:t>二</w:t>
            </w:r>
            <w:r w:rsidR="00D60D7C" w:rsidRPr="009924D0">
              <w:rPr>
                <w:rFonts w:ascii="標楷體" w:eastAsia="標楷體" w:hAnsi="標楷體" w:hint="eastAsia"/>
              </w:rPr>
              <w:t>、</w:t>
            </w:r>
            <w:r w:rsidR="000A0595" w:rsidRPr="009924D0">
              <w:rPr>
                <w:rFonts w:ascii="標楷體" w:eastAsia="標楷體" w:hAnsi="標楷體" w:hint="eastAsia"/>
              </w:rPr>
              <w:t>狀況二有擴大之虞時。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7BD9" w:rsidRPr="00E67A24" w:rsidRDefault="00BE7BD9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駐警隊：隊長</w:t>
            </w:r>
          </w:p>
          <w:p w:rsidR="00BE7BD9" w:rsidRPr="00E67A24" w:rsidRDefault="00BE7BD9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軍訓室：主任</w:t>
            </w:r>
          </w:p>
          <w:p w:rsidR="00BE7BD9" w:rsidRPr="00E67A24" w:rsidRDefault="00BE7BD9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環安衛中心：秘書</w:t>
            </w:r>
          </w:p>
          <w:p w:rsidR="00BE7BD9" w:rsidRPr="00E67A24" w:rsidRDefault="00BE7BD9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總務處：總務長</w:t>
            </w:r>
          </w:p>
          <w:p w:rsidR="00BE7BD9" w:rsidRPr="00E67A24" w:rsidRDefault="00BE7BD9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學</w:t>
            </w:r>
            <w:proofErr w:type="gramStart"/>
            <w:r w:rsidRPr="00E67A24">
              <w:rPr>
                <w:rFonts w:ascii="標楷體" w:eastAsia="標楷體" w:hAnsi="標楷體" w:hint="eastAsia"/>
                <w:color w:val="FF0000"/>
              </w:rPr>
              <w:t>務</w:t>
            </w:r>
            <w:proofErr w:type="gramEnd"/>
            <w:r w:rsidRPr="00E67A24">
              <w:rPr>
                <w:rFonts w:ascii="標楷體" w:eastAsia="標楷體" w:hAnsi="標楷體" w:hint="eastAsia"/>
                <w:color w:val="FF0000"/>
              </w:rPr>
              <w:t>處：學</w:t>
            </w:r>
            <w:proofErr w:type="gramStart"/>
            <w:r w:rsidRPr="00E67A24">
              <w:rPr>
                <w:rFonts w:ascii="標楷體" w:eastAsia="標楷體" w:hAnsi="標楷體" w:hint="eastAsia"/>
                <w:color w:val="FF0000"/>
              </w:rPr>
              <w:t>務</w:t>
            </w:r>
            <w:proofErr w:type="gramEnd"/>
            <w:r w:rsidRPr="00E67A24">
              <w:rPr>
                <w:rFonts w:ascii="標楷體" w:eastAsia="標楷體" w:hAnsi="標楷體" w:hint="eastAsia"/>
                <w:color w:val="FF0000"/>
              </w:rPr>
              <w:t>長</w:t>
            </w:r>
          </w:p>
          <w:p w:rsidR="006350B0" w:rsidRPr="00E67A24" w:rsidRDefault="00BE7BD9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秘書室：主任秘書</w:t>
            </w:r>
          </w:p>
          <w:p w:rsidR="00E67A24" w:rsidRPr="00E67A24" w:rsidRDefault="00E67A24" w:rsidP="00BE7BD9">
            <w:pPr>
              <w:spacing w:line="300" w:lineRule="exact"/>
              <w:ind w:left="840" w:hangingChars="350" w:hanging="840"/>
              <w:jc w:val="both"/>
              <w:rPr>
                <w:rFonts w:ascii="標楷體" w:eastAsia="標楷體" w:hAnsi="標楷體"/>
                <w:color w:val="FF0000"/>
              </w:rPr>
            </w:pPr>
            <w:r w:rsidRPr="00E67A24">
              <w:rPr>
                <w:rFonts w:ascii="標楷體" w:eastAsia="標楷體" w:hAnsi="標楷體" w:hint="eastAsia"/>
                <w:color w:val="FF0000"/>
              </w:rPr>
              <w:t>校長室：校長</w:t>
            </w: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66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52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50B0" w:rsidRPr="009924D0" w:rsidRDefault="006350B0" w:rsidP="009924D0">
            <w:pPr>
              <w:spacing w:line="3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</w:tbl>
    <w:p w:rsidR="0038104E" w:rsidRPr="00625F5C" w:rsidRDefault="0038104E" w:rsidP="006350B0">
      <w:pPr>
        <w:spacing w:line="300" w:lineRule="exact"/>
        <w:rPr>
          <w:sz w:val="16"/>
          <w:szCs w:val="16"/>
        </w:rPr>
      </w:pPr>
    </w:p>
    <w:sectPr w:rsidR="0038104E" w:rsidRPr="00625F5C" w:rsidSect="00625F5C">
      <w:pgSz w:w="16840" w:h="11907" w:orient="landscape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50F" w:rsidRDefault="0054450F" w:rsidP="000F5464">
      <w:r>
        <w:separator/>
      </w:r>
    </w:p>
  </w:endnote>
  <w:endnote w:type="continuationSeparator" w:id="0">
    <w:p w:rsidR="0054450F" w:rsidRDefault="0054450F" w:rsidP="000F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50F" w:rsidRDefault="0054450F" w:rsidP="000F5464">
      <w:r>
        <w:separator/>
      </w:r>
    </w:p>
  </w:footnote>
  <w:footnote w:type="continuationSeparator" w:id="0">
    <w:p w:rsidR="0054450F" w:rsidRDefault="0054450F" w:rsidP="000F5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2258"/>
    <w:multiLevelType w:val="hybridMultilevel"/>
    <w:tmpl w:val="F1E2EF82"/>
    <w:lvl w:ilvl="0" w:tplc="544C823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9E54FD0"/>
    <w:multiLevelType w:val="hybridMultilevel"/>
    <w:tmpl w:val="1802437A"/>
    <w:lvl w:ilvl="0" w:tplc="884C506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1744767"/>
    <w:multiLevelType w:val="hybridMultilevel"/>
    <w:tmpl w:val="2CA06788"/>
    <w:lvl w:ilvl="0" w:tplc="5386B22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683E50"/>
    <w:multiLevelType w:val="hybridMultilevel"/>
    <w:tmpl w:val="2634FF54"/>
    <w:lvl w:ilvl="0" w:tplc="F4587C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CFBE3ABA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CD137CF"/>
    <w:multiLevelType w:val="hybridMultilevel"/>
    <w:tmpl w:val="B4D0237A"/>
    <w:lvl w:ilvl="0" w:tplc="103291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3516BFC"/>
    <w:multiLevelType w:val="hybridMultilevel"/>
    <w:tmpl w:val="85127FAA"/>
    <w:lvl w:ilvl="0" w:tplc="CB88BF4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339646C0"/>
    <w:multiLevelType w:val="hybridMultilevel"/>
    <w:tmpl w:val="A558AF92"/>
    <w:lvl w:ilvl="0" w:tplc="520A98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6AD2107"/>
    <w:multiLevelType w:val="hybridMultilevel"/>
    <w:tmpl w:val="B024FC50"/>
    <w:lvl w:ilvl="0" w:tplc="964EB4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5DE32259"/>
    <w:multiLevelType w:val="hybridMultilevel"/>
    <w:tmpl w:val="8C66AF48"/>
    <w:lvl w:ilvl="0" w:tplc="355A1F9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6D553CB"/>
    <w:multiLevelType w:val="hybridMultilevel"/>
    <w:tmpl w:val="C270F94A"/>
    <w:lvl w:ilvl="0" w:tplc="B8FC10DA">
      <w:start w:val="1"/>
      <w:numFmt w:val="taiwaneseCountingThousand"/>
      <w:lvlText w:val="%1、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3252A96"/>
    <w:multiLevelType w:val="hybridMultilevel"/>
    <w:tmpl w:val="A0A08B78"/>
    <w:lvl w:ilvl="0" w:tplc="DBA4A6C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8BA59A1"/>
    <w:multiLevelType w:val="hybridMultilevel"/>
    <w:tmpl w:val="5288AB46"/>
    <w:lvl w:ilvl="0" w:tplc="7C3EC96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3DC"/>
    <w:rsid w:val="0003296C"/>
    <w:rsid w:val="000507A0"/>
    <w:rsid w:val="00092F2C"/>
    <w:rsid w:val="000A0595"/>
    <w:rsid w:val="000B0FF0"/>
    <w:rsid w:val="000B5B77"/>
    <w:rsid w:val="000F5464"/>
    <w:rsid w:val="00151097"/>
    <w:rsid w:val="0018703C"/>
    <w:rsid w:val="001D6325"/>
    <w:rsid w:val="001E785E"/>
    <w:rsid w:val="00364AF1"/>
    <w:rsid w:val="0038104E"/>
    <w:rsid w:val="003A68DC"/>
    <w:rsid w:val="003F3808"/>
    <w:rsid w:val="0044141B"/>
    <w:rsid w:val="004A5B4B"/>
    <w:rsid w:val="004E4BC1"/>
    <w:rsid w:val="00500D34"/>
    <w:rsid w:val="0054450F"/>
    <w:rsid w:val="005A5F7D"/>
    <w:rsid w:val="00625F5C"/>
    <w:rsid w:val="006350B0"/>
    <w:rsid w:val="006463DC"/>
    <w:rsid w:val="006B2CF5"/>
    <w:rsid w:val="006E70D9"/>
    <w:rsid w:val="0079697B"/>
    <w:rsid w:val="00796A12"/>
    <w:rsid w:val="007E6808"/>
    <w:rsid w:val="0080721D"/>
    <w:rsid w:val="008705B7"/>
    <w:rsid w:val="008A32C1"/>
    <w:rsid w:val="00902195"/>
    <w:rsid w:val="009924D0"/>
    <w:rsid w:val="00A56AC5"/>
    <w:rsid w:val="00A61A19"/>
    <w:rsid w:val="00A84E33"/>
    <w:rsid w:val="00AC1909"/>
    <w:rsid w:val="00AE3F7A"/>
    <w:rsid w:val="00B005A6"/>
    <w:rsid w:val="00B67EF5"/>
    <w:rsid w:val="00B776CB"/>
    <w:rsid w:val="00BE7BD9"/>
    <w:rsid w:val="00C43759"/>
    <w:rsid w:val="00D16A37"/>
    <w:rsid w:val="00D60D7C"/>
    <w:rsid w:val="00DD4EC7"/>
    <w:rsid w:val="00E67A24"/>
    <w:rsid w:val="00EB660A"/>
    <w:rsid w:val="00F47874"/>
    <w:rsid w:val="00F84B8B"/>
    <w:rsid w:val="00FC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50B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F5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0F5464"/>
    <w:rPr>
      <w:kern w:val="2"/>
    </w:rPr>
  </w:style>
  <w:style w:type="paragraph" w:styleId="a6">
    <w:name w:val="footer"/>
    <w:basedOn w:val="a"/>
    <w:link w:val="a7"/>
    <w:rsid w:val="000F5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0F5464"/>
    <w:rPr>
      <w:kern w:val="2"/>
    </w:rPr>
  </w:style>
  <w:style w:type="paragraph" w:styleId="a8">
    <w:name w:val="Balloon Text"/>
    <w:basedOn w:val="a"/>
    <w:link w:val="a9"/>
    <w:rsid w:val="00E67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E67A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50B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F5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0F5464"/>
    <w:rPr>
      <w:kern w:val="2"/>
    </w:rPr>
  </w:style>
  <w:style w:type="paragraph" w:styleId="a6">
    <w:name w:val="footer"/>
    <w:basedOn w:val="a"/>
    <w:link w:val="a7"/>
    <w:rsid w:val="000F5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0F5464"/>
    <w:rPr>
      <w:kern w:val="2"/>
    </w:rPr>
  </w:style>
  <w:style w:type="paragraph" w:styleId="a8">
    <w:name w:val="Balloon Text"/>
    <w:basedOn w:val="a"/>
    <w:link w:val="a9"/>
    <w:rsid w:val="00E67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E67A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>ntu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國立臺灣大學「緊急應變暨窗口統一作業標準表」</dc:title>
  <dc:creator>koa</dc:creator>
  <cp:lastModifiedBy>HUNGTH</cp:lastModifiedBy>
  <cp:revision>2</cp:revision>
  <cp:lastPrinted>2015-05-21T08:28:00Z</cp:lastPrinted>
  <dcterms:created xsi:type="dcterms:W3CDTF">2015-05-21T08:28:00Z</dcterms:created>
  <dcterms:modified xsi:type="dcterms:W3CDTF">2015-05-21T08:28:00Z</dcterms:modified>
</cp:coreProperties>
</file>