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82E" w:rsidRPr="00F5432C" w:rsidRDefault="00CF182E" w:rsidP="00CF182E">
      <w:pPr>
        <w:pStyle w:val="Title"/>
        <w:rPr>
          <w:b/>
          <w:u w:val="single"/>
        </w:rPr>
      </w:pPr>
      <w:r w:rsidRPr="00F5432C">
        <w:rPr>
          <w:b/>
          <w:u w:val="single"/>
        </w:rPr>
        <w:t>EITSEC LEAVE REQUEST SYSTEM</w:t>
      </w:r>
    </w:p>
    <w:p w:rsidR="00CF182E" w:rsidRDefault="00CF182E" w:rsidP="00CF182E">
      <w:pPr>
        <w:pStyle w:val="Title"/>
        <w:rPr>
          <w:u w:val="single"/>
        </w:rPr>
      </w:pPr>
    </w:p>
    <w:p w:rsidR="00CF182E" w:rsidRDefault="00CF182E" w:rsidP="00CF182E">
      <w:pPr>
        <w:pStyle w:val="Title"/>
        <w:rPr>
          <w:rFonts w:ascii="Tahoma" w:hAnsi="Tahoma" w:cs="Tahoma"/>
          <w:sz w:val="40"/>
          <w:szCs w:val="40"/>
        </w:rPr>
      </w:pPr>
      <w:r w:rsidRPr="00CF182E">
        <w:rPr>
          <w:rFonts w:ascii="Tahoma" w:hAnsi="Tahoma" w:cs="Tahoma"/>
          <w:sz w:val="40"/>
          <w:szCs w:val="40"/>
        </w:rPr>
        <w:t>Project Overview</w:t>
      </w:r>
    </w:p>
    <w:p w:rsidR="00CF182E" w:rsidRDefault="00CF182E" w:rsidP="00CF182E"/>
    <w:p w:rsidR="00CF182E" w:rsidRDefault="00CF182E" w:rsidP="00CF182E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My main </w:t>
      </w:r>
      <w:r w:rsidRPr="00CF182E">
        <w:rPr>
          <w:rFonts w:ascii="Tahoma" w:hAnsi="Tahoma" w:cs="Tahoma"/>
          <w:sz w:val="40"/>
          <w:szCs w:val="40"/>
        </w:rPr>
        <w:t>Objective is to build a web application system that will assist the HR of EITSEC Ghana to properly manage leave request.</w:t>
      </w:r>
    </w:p>
    <w:p w:rsidR="00F5432C" w:rsidRDefault="00F5432C" w:rsidP="00CF182E">
      <w:pPr>
        <w:rPr>
          <w:rFonts w:ascii="Tahoma" w:hAnsi="Tahoma" w:cs="Tahoma"/>
          <w:sz w:val="40"/>
          <w:szCs w:val="40"/>
        </w:rPr>
      </w:pPr>
    </w:p>
    <w:p w:rsidR="00CF182E" w:rsidRPr="00F5432C" w:rsidRDefault="00CF182E" w:rsidP="00CF182E">
      <w:pPr>
        <w:rPr>
          <w:rFonts w:ascii="Tahoma" w:hAnsi="Tahoma" w:cs="Tahoma"/>
          <w:b/>
          <w:sz w:val="40"/>
          <w:szCs w:val="40"/>
          <w:u w:val="single"/>
        </w:rPr>
      </w:pPr>
      <w:r w:rsidRPr="00F5432C">
        <w:rPr>
          <w:rFonts w:ascii="Tahoma" w:hAnsi="Tahoma" w:cs="Tahoma"/>
          <w:b/>
          <w:sz w:val="40"/>
          <w:szCs w:val="40"/>
          <w:u w:val="single"/>
        </w:rPr>
        <w:t>Users of the application</w:t>
      </w:r>
      <w:bookmarkStart w:id="0" w:name="_GoBack"/>
      <w:bookmarkEnd w:id="0"/>
    </w:p>
    <w:p w:rsidR="00CF182E" w:rsidRPr="00CF182E" w:rsidRDefault="00CF182E" w:rsidP="00CF182E">
      <w:pPr>
        <w:pStyle w:val="ListParagraph"/>
        <w:numPr>
          <w:ilvl w:val="0"/>
          <w:numId w:val="1"/>
        </w:numPr>
        <w:rPr>
          <w:rFonts w:ascii="Tahoma" w:hAnsi="Tahoma" w:cs="Tahoma"/>
          <w:sz w:val="40"/>
          <w:szCs w:val="40"/>
        </w:rPr>
      </w:pPr>
      <w:r w:rsidRPr="00CF182E">
        <w:rPr>
          <w:rFonts w:ascii="Tahoma" w:hAnsi="Tahoma" w:cs="Tahoma"/>
          <w:sz w:val="40"/>
          <w:szCs w:val="40"/>
        </w:rPr>
        <w:t>HR of EITSEC</w:t>
      </w:r>
    </w:p>
    <w:p w:rsidR="00CF182E" w:rsidRDefault="00CF182E" w:rsidP="00CF182E">
      <w:pPr>
        <w:pStyle w:val="ListParagraph"/>
        <w:numPr>
          <w:ilvl w:val="0"/>
          <w:numId w:val="1"/>
        </w:numPr>
        <w:rPr>
          <w:rFonts w:ascii="Tahoma" w:hAnsi="Tahoma" w:cs="Tahoma"/>
          <w:sz w:val="40"/>
          <w:szCs w:val="40"/>
        </w:rPr>
      </w:pPr>
      <w:r w:rsidRPr="00CF182E">
        <w:rPr>
          <w:rFonts w:ascii="Tahoma" w:hAnsi="Tahoma" w:cs="Tahoma"/>
          <w:sz w:val="40"/>
          <w:szCs w:val="40"/>
        </w:rPr>
        <w:t>Workers</w:t>
      </w:r>
    </w:p>
    <w:p w:rsidR="00CF182E" w:rsidRDefault="00CF182E" w:rsidP="00CF182E">
      <w:pPr>
        <w:rPr>
          <w:rFonts w:ascii="Tahoma" w:hAnsi="Tahoma" w:cs="Tahoma"/>
          <w:sz w:val="40"/>
          <w:szCs w:val="40"/>
        </w:rPr>
      </w:pPr>
    </w:p>
    <w:p w:rsidR="00CF182E" w:rsidRPr="00F5432C" w:rsidRDefault="00F5432C" w:rsidP="00CF182E">
      <w:pPr>
        <w:rPr>
          <w:rFonts w:ascii="Tahoma" w:hAnsi="Tahoma" w:cs="Tahoma"/>
          <w:b/>
          <w:sz w:val="44"/>
          <w:szCs w:val="44"/>
        </w:rPr>
      </w:pPr>
      <w:r w:rsidRPr="00F5432C">
        <w:rPr>
          <w:rFonts w:ascii="Tahoma" w:hAnsi="Tahoma" w:cs="Tahoma"/>
          <w:b/>
          <w:sz w:val="44"/>
          <w:szCs w:val="44"/>
        </w:rPr>
        <w:t>USER STORY</w:t>
      </w:r>
    </w:p>
    <w:p w:rsidR="00CF182E" w:rsidRDefault="00CF182E" w:rsidP="003926DC">
      <w:pPr>
        <w:rPr>
          <w:rFonts w:ascii="Tahoma" w:hAnsi="Tahoma" w:cs="Tahoma"/>
          <w:sz w:val="40"/>
          <w:szCs w:val="40"/>
        </w:rPr>
      </w:pPr>
      <w:r w:rsidRPr="003926DC">
        <w:rPr>
          <w:rFonts w:ascii="Tahoma" w:hAnsi="Tahoma" w:cs="Tahoma"/>
          <w:sz w:val="40"/>
          <w:szCs w:val="40"/>
        </w:rPr>
        <w:t>HR of EITSEC</w:t>
      </w:r>
    </w:p>
    <w:p w:rsidR="003926DC" w:rsidRDefault="003926DC" w:rsidP="003926DC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1. Should be able to see all leave request.</w:t>
      </w:r>
    </w:p>
    <w:p w:rsidR="003926DC" w:rsidRDefault="003926DC" w:rsidP="003926DC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2. Should be able to approve and decline leave request.</w:t>
      </w:r>
    </w:p>
    <w:p w:rsidR="003926DC" w:rsidRDefault="003926DC" w:rsidP="003926DC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3. should able to give reason for declining or approving a leave request</w:t>
      </w:r>
      <w:r w:rsidR="00F5432C">
        <w:rPr>
          <w:rFonts w:ascii="Tahoma" w:hAnsi="Tahoma" w:cs="Tahoma"/>
          <w:sz w:val="40"/>
          <w:szCs w:val="40"/>
        </w:rPr>
        <w:t xml:space="preserve"> through email</w:t>
      </w:r>
      <w:r>
        <w:rPr>
          <w:rFonts w:ascii="Tahoma" w:hAnsi="Tahoma" w:cs="Tahoma"/>
          <w:sz w:val="40"/>
          <w:szCs w:val="40"/>
        </w:rPr>
        <w:t>.</w:t>
      </w:r>
    </w:p>
    <w:p w:rsidR="003926DC" w:rsidRDefault="003926DC" w:rsidP="003926DC">
      <w:pPr>
        <w:rPr>
          <w:rFonts w:ascii="Tahoma" w:hAnsi="Tahoma" w:cs="Tahoma"/>
          <w:sz w:val="40"/>
          <w:szCs w:val="40"/>
        </w:rPr>
      </w:pPr>
    </w:p>
    <w:p w:rsidR="003926DC" w:rsidRDefault="003926DC" w:rsidP="003926DC">
      <w:pPr>
        <w:rPr>
          <w:rFonts w:ascii="Tahoma" w:hAnsi="Tahoma" w:cs="Tahoma"/>
          <w:sz w:val="40"/>
          <w:szCs w:val="40"/>
        </w:rPr>
      </w:pPr>
    </w:p>
    <w:p w:rsidR="003926DC" w:rsidRPr="00F5432C" w:rsidRDefault="003926DC" w:rsidP="003926DC">
      <w:pPr>
        <w:rPr>
          <w:rFonts w:ascii="Tahoma" w:hAnsi="Tahoma" w:cs="Tahoma"/>
          <w:b/>
          <w:sz w:val="40"/>
          <w:szCs w:val="40"/>
        </w:rPr>
      </w:pPr>
      <w:r w:rsidRPr="00F5432C">
        <w:rPr>
          <w:rFonts w:ascii="Tahoma" w:hAnsi="Tahoma" w:cs="Tahoma"/>
          <w:b/>
          <w:sz w:val="40"/>
          <w:szCs w:val="40"/>
        </w:rPr>
        <w:t>Workers of EITSEC</w:t>
      </w:r>
    </w:p>
    <w:p w:rsidR="003926DC" w:rsidRDefault="003926DC" w:rsidP="003926DC">
      <w:pPr>
        <w:pStyle w:val="ListParagraph"/>
        <w:numPr>
          <w:ilvl w:val="0"/>
          <w:numId w:val="3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Workers should be able to login the application.</w:t>
      </w:r>
    </w:p>
    <w:p w:rsidR="003926DC" w:rsidRDefault="003926DC" w:rsidP="003926DC">
      <w:pPr>
        <w:pStyle w:val="ListParagraph"/>
        <w:numPr>
          <w:ilvl w:val="0"/>
          <w:numId w:val="3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Workers should be able to request for leave</w:t>
      </w:r>
    </w:p>
    <w:p w:rsidR="003926DC" w:rsidRDefault="003926DC" w:rsidP="003926DC">
      <w:pPr>
        <w:pStyle w:val="ListParagraph"/>
        <w:numPr>
          <w:ilvl w:val="0"/>
          <w:numId w:val="3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Workers should be able to state clearly defined reasons for requesting for leave</w:t>
      </w:r>
    </w:p>
    <w:p w:rsidR="003926DC" w:rsidRDefault="003926DC" w:rsidP="003926DC">
      <w:pPr>
        <w:rPr>
          <w:rFonts w:ascii="Tahoma" w:hAnsi="Tahoma" w:cs="Tahoma"/>
          <w:sz w:val="40"/>
          <w:szCs w:val="40"/>
        </w:rPr>
      </w:pPr>
    </w:p>
    <w:p w:rsidR="003926DC" w:rsidRPr="00F5432C" w:rsidRDefault="00F5432C" w:rsidP="003926DC">
      <w:pPr>
        <w:rPr>
          <w:rFonts w:ascii="Tahoma" w:hAnsi="Tahoma" w:cs="Tahoma"/>
          <w:b/>
          <w:sz w:val="40"/>
          <w:szCs w:val="40"/>
        </w:rPr>
      </w:pPr>
      <w:r w:rsidRPr="00F5432C">
        <w:rPr>
          <w:rFonts w:ascii="Tahoma" w:hAnsi="Tahoma" w:cs="Tahoma"/>
          <w:b/>
          <w:sz w:val="40"/>
          <w:szCs w:val="40"/>
        </w:rPr>
        <w:t>Security</w:t>
      </w:r>
    </w:p>
    <w:p w:rsidR="00F5432C" w:rsidRPr="00F5432C" w:rsidRDefault="00F5432C" w:rsidP="00F5432C">
      <w:pPr>
        <w:pStyle w:val="ListParagraph"/>
        <w:numPr>
          <w:ilvl w:val="0"/>
          <w:numId w:val="4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Only authorized Administrators will have access to all users information </w:t>
      </w:r>
      <w:r>
        <w:rPr>
          <w:rFonts w:ascii="Tahoma" w:hAnsi="Tahoma" w:cs="Tahoma"/>
          <w:sz w:val="40"/>
          <w:szCs w:val="40"/>
        </w:rPr>
        <w:t>And app functionality</w:t>
      </w:r>
    </w:p>
    <w:p w:rsidR="00F5432C" w:rsidRDefault="00F5432C" w:rsidP="00F5432C">
      <w:pPr>
        <w:pStyle w:val="ListParagraph"/>
        <w:numPr>
          <w:ilvl w:val="0"/>
          <w:numId w:val="4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Information provided by users will not be shared with third parties</w:t>
      </w:r>
    </w:p>
    <w:p w:rsidR="00F5432C" w:rsidRDefault="00F5432C" w:rsidP="00F5432C">
      <w:pPr>
        <w:rPr>
          <w:rFonts w:ascii="Tahoma" w:hAnsi="Tahoma" w:cs="Tahoma"/>
          <w:sz w:val="40"/>
          <w:szCs w:val="40"/>
        </w:rPr>
      </w:pPr>
    </w:p>
    <w:p w:rsidR="00F5432C" w:rsidRPr="00F5432C" w:rsidRDefault="00F5432C" w:rsidP="00F5432C">
      <w:pPr>
        <w:rPr>
          <w:rFonts w:ascii="Tahoma" w:hAnsi="Tahoma" w:cs="Tahoma"/>
          <w:b/>
          <w:sz w:val="40"/>
          <w:szCs w:val="40"/>
        </w:rPr>
      </w:pPr>
      <w:r w:rsidRPr="00F5432C">
        <w:rPr>
          <w:rFonts w:ascii="Tahoma" w:hAnsi="Tahoma" w:cs="Tahoma"/>
          <w:b/>
          <w:sz w:val="40"/>
          <w:szCs w:val="40"/>
        </w:rPr>
        <w:t>Scalability</w:t>
      </w:r>
    </w:p>
    <w:p w:rsidR="00F5432C" w:rsidRPr="00F5432C" w:rsidRDefault="00F5432C" w:rsidP="00F5432C">
      <w:pPr>
        <w:pStyle w:val="ListParagraph"/>
        <w:numPr>
          <w:ilvl w:val="0"/>
          <w:numId w:val="5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The application will be able to handle increased users without delay.</w:t>
      </w:r>
    </w:p>
    <w:sectPr w:rsidR="00F5432C" w:rsidRPr="00F5432C" w:rsidSect="003926DC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0062B"/>
    <w:multiLevelType w:val="hybridMultilevel"/>
    <w:tmpl w:val="89FAC358"/>
    <w:lvl w:ilvl="0" w:tplc="234803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00B6D"/>
    <w:multiLevelType w:val="hybridMultilevel"/>
    <w:tmpl w:val="49AA7D06"/>
    <w:lvl w:ilvl="0" w:tplc="234803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F24CD"/>
    <w:multiLevelType w:val="hybridMultilevel"/>
    <w:tmpl w:val="1A0CA3BC"/>
    <w:lvl w:ilvl="0" w:tplc="234803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B7F55"/>
    <w:multiLevelType w:val="hybridMultilevel"/>
    <w:tmpl w:val="49C0BAC8"/>
    <w:lvl w:ilvl="0" w:tplc="234803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6758E"/>
    <w:multiLevelType w:val="hybridMultilevel"/>
    <w:tmpl w:val="4892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2E"/>
    <w:rsid w:val="00002F8E"/>
    <w:rsid w:val="001D424B"/>
    <w:rsid w:val="003926DC"/>
    <w:rsid w:val="00CF182E"/>
    <w:rsid w:val="00F5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D1DD4-0F0A-4032-AC0F-4C2D6F15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2021-05-31T19:49:00Z</dcterms:created>
  <dcterms:modified xsi:type="dcterms:W3CDTF">2021-05-31T20:18:00Z</dcterms:modified>
</cp:coreProperties>
</file>