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Slay</w:t>
      </w:r>
      <w:r>
        <w:t xml:space="preserve"> </w:t>
      </w:r>
      <w:r>
        <w:t xml:space="preserve">the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Andrews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FirstParagraph"/>
      </w:pPr>
      <w:r>
        <w:t xml:space="preserve">A univariate normal, or Gaussian, linear model is defined as follows. Assume that our data consists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pairs of observations: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t>=</m:t>
          </m:r>
          <m:r>
            <m:t>{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…</m:t>
          </m:r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i</m:t>
              </m:r>
            </m:sub>
          </m:sSub>
          <m:r>
            <m:t>)</m:t>
          </m:r>
          <m:r>
            <m:t>…</m:t>
          </m:r>
          <m:r>
            <m:t>(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x</m:t>
                  </m:r>
                </m:e>
              </m:groupChr>
            </m:e>
            <m:sub>
              <m:r>
                <m:t>n</m:t>
              </m:r>
            </m:sub>
          </m:sSub>
          <m:r>
            <m:t>)</m:t>
          </m:r>
          <m:r>
            <m:t>}</m:t>
          </m:r>
          <m:r>
            <m:t>,</m:t>
          </m:r>
        </m:oMath>
      </m:oMathPara>
    </w:p>
    <w:p>
      <w:pPr>
        <w:pStyle w:val="FirstParagraph"/>
      </w:pPr>
      <w:r>
        <w:t xml:space="preserve">where each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x</m:t>
                </m:r>
              </m:e>
            </m:groupCh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. We then model this data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,</m:t>
          </m:r>
          <m:r>
            <m:t> </m:t>
          </m:r>
          <m:r>
            <m:rPr>
              <m:sty m:val="p"/>
            </m:rPr>
            <m:t>for </m:t>
          </m:r>
          <m:r>
            <m:t>i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…</m:t>
          </m:r>
          <m:r>
            <m:t>n</m:t>
          </m:r>
          <m:r>
            <m:t>}</m:t>
          </m:r>
          <m:r>
            <m:t>.</m:t>
          </m:r>
        </m:oMath>
      </m:oMathPara>
    </w:p>
    <w:p>
      <w:pPr>
        <w:pStyle w:val="Heading1"/>
      </w:pPr>
      <w:bookmarkStart w:id="20" w:name="demonstration"/>
      <w:r>
        <w:t xml:space="preserve">Demonstration</w:t>
      </w:r>
      <w:bookmarkEnd w:id="20"/>
    </w:p>
    <w:p>
      <w:pPr>
        <w:pStyle w:val="FirstParagraph"/>
      </w:pPr>
      <w:r>
        <w:t xml:space="preserve">Here, we generate some data.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catterplot with line of best fit." title="" id="1" name="Picture"/>
            <a:graphic>
              <a:graphicData uri="http://schemas.openxmlformats.org/drawingml/2006/picture">
                <pic:pic>
                  <pic:nvPicPr>
                    <pic:cNvPr descr="maths_tables_plots_demo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line of best fit.</w:t>
      </w:r>
    </w:p>
    <w:p>
      <w:pPr>
        <w:pStyle w:val="BodyText"/>
      </w:pPr>
      <w:r>
        <w:t xml:space="preserve">Here, we fit the model with maximum likelihood estimation: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(M))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1.102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6.156</w:t>
            </w:r>
          </w:p>
        </w:tc>
        <w:tc>
          <w:p>
            <w:pPr>
              <w:pStyle w:val="Compact"/>
              <w:jc w:val="center"/>
            </w:pPr>
            <w:r>
              <w:t xml:space="preserve">1.562e-07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2.127</w:t>
            </w:r>
          </w:p>
        </w:tc>
        <w:tc>
          <w:p>
            <w:pPr>
              <w:pStyle w:val="Compact"/>
              <w:jc w:val="center"/>
            </w:pPr>
            <w:r>
              <w:t xml:space="preserve">0.1426</w:t>
            </w:r>
          </w:p>
        </w:tc>
        <w:tc>
          <w:p>
            <w:pPr>
              <w:pStyle w:val="Compact"/>
              <w:jc w:val="center"/>
            </w:pPr>
            <w:r>
              <w:t xml:space="preserve">14.92</w:t>
            </w:r>
          </w:p>
        </w:tc>
        <w:tc>
          <w:p>
            <w:pPr>
              <w:pStyle w:val="Compact"/>
              <w:jc w:val="center"/>
            </w:pPr>
            <w:r>
              <w:t xml:space="preserve">1.894e-19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zyes</w:t>
            </w:r>
          </w:p>
        </w:tc>
        <w:tc>
          <w:p>
            <w:pPr>
              <w:pStyle w:val="Compact"/>
              <w:jc w:val="center"/>
            </w:pPr>
            <w:r>
              <w:t xml:space="preserve">0.2112</w:t>
            </w:r>
          </w:p>
        </w:tc>
        <w:tc>
          <w:p>
            <w:pPr>
              <w:pStyle w:val="Compact"/>
              <w:jc w:val="center"/>
            </w:pPr>
            <w:r>
              <w:t xml:space="preserve">0.2844</w:t>
            </w:r>
          </w:p>
        </w:tc>
        <w:tc>
          <w:p>
            <w:pPr>
              <w:pStyle w:val="Compact"/>
              <w:jc w:val="center"/>
            </w:pPr>
            <w:r>
              <w:t xml:space="preserve">0.7428</w:t>
            </w:r>
          </w:p>
        </w:tc>
        <w:tc>
          <w:p>
            <w:pPr>
              <w:pStyle w:val="Compact"/>
              <w:jc w:val="center"/>
            </w:pPr>
            <w:r>
              <w:t xml:space="preserve">0.4613</w:t>
            </w:r>
          </w:p>
        </w:tc>
      </w:tr>
    </w:tbl>
    <w:p>
      <w:pPr>
        <w:pStyle w:val="TableCaption"/>
      </w:pPr>
      <w:r>
        <w:t xml:space="preserve">Fitting linear model: y ~ x + z</w:t>
      </w:r>
    </w:p>
    <w:tbl>
      <w:tblPr>
        <w:tblStyle w:val="Table"/>
        <w:tblW w:type="pct" w:w="4305.555555555556"/>
        <w:tblLook w:firstRow="1"/>
        <w:tblCaption w:val="Fitting linear model: y ~ x + z"/>
      </w:tblPr>
      <w:tblGrid>
        <w:gridCol w:w="1650"/>
        <w:gridCol w:w="2420"/>
        <w:gridCol w:w="88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0.9694</w:t>
            </w:r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  <w:tc>
          <w:p>
            <w:pPr>
              <w:pStyle w:val="Compact"/>
              <w:jc w:val="center"/>
            </w:pPr>
            <w:r>
              <w:t xml:space="preserve">0.8259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Slay the Word</dc:title>
  <dc:creator>Mark Andrews</dc:creator>
  <cp:keywords/>
  <dcterms:created xsi:type="dcterms:W3CDTF">2018-07-13T10:57:57Z</dcterms:created>
  <dcterms:modified xsi:type="dcterms:W3CDTF">2018-07-13T10:57:57Z</dcterms:modified>
</cp:coreProperties>
</file>