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8272625"/>
        <w:docPartObj>
          <w:docPartGallery w:val="Cover Pages"/>
          <w:docPartUnique/>
        </w:docPartObj>
      </w:sdtPr>
      <w:sdtContent>
        <w:p w14:paraId="5EF8B701" w14:textId="44942CC6" w:rsidR="00FA44AE" w:rsidRDefault="00FA44AE">
          <w:pPr>
            <w:spacing w:after="200" w:line="276" w:lineRule="auto"/>
            <w:rPr>
              <w:rFonts w:asciiTheme="majorHAnsi" w:eastAsiaTheme="majorEastAsia" w:hAnsiTheme="majorHAnsi" w:cstheme="majorBidi"/>
              <w:b/>
              <w:bCs/>
              <w:color w:val="4F81BD" w:themeColor="accent1"/>
              <w:sz w:val="26"/>
              <w:szCs w:val="26"/>
              <w:lang w:val="en-US" w:eastAsia="en-US"/>
            </w:rPr>
          </w:pPr>
          <w:r w:rsidRPr="00FA44AE">
            <w:rPr>
              <w:rFonts w:asciiTheme="majorHAnsi" w:eastAsiaTheme="majorEastAsia" w:hAnsiTheme="majorHAnsi" w:cstheme="majorBidi"/>
              <w:b/>
              <w:bCs/>
              <w:noProof/>
              <w:color w:val="FFFFFF" w:themeColor="background1"/>
              <w:sz w:val="26"/>
              <w:szCs w:val="26"/>
              <w:lang w:val="en-US" w:eastAsia="en-US"/>
            </w:rPr>
            <mc:AlternateContent>
              <mc:Choice Requires="wpg">
                <w:drawing>
                  <wp:anchor distT="0" distB="0" distL="114300" distR="114300" simplePos="0" relativeHeight="251659264" behindDoc="0" locked="0" layoutInCell="1" allowOverlap="1" wp14:anchorId="632EA652" wp14:editId="05726F45">
                    <wp:simplePos x="0" y="0"/>
                    <wp:positionH relativeFrom="page">
                      <wp:align>center</wp:align>
                    </wp:positionH>
                    <wp:positionV relativeFrom="page">
                      <wp:align>center</wp:align>
                    </wp:positionV>
                    <wp:extent cx="6858000" cy="9144000"/>
                    <wp:effectExtent l="0" t="0" r="2540" b="635"/>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en-CA" w:eastAsia="en-CA"/>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AB99751" w14:textId="25C7E008" w:rsidR="00FA44AE" w:rsidRDefault="00FA44AE" w:rsidP="00FA44AE">
                                      <w:pPr>
                                        <w:pStyle w:val="NoSpacing"/>
                                        <w:spacing w:after="120"/>
                                        <w:rPr>
                                          <w:rFonts w:asciiTheme="majorHAnsi" w:eastAsiaTheme="majorEastAsia" w:hAnsiTheme="majorHAnsi" w:cstheme="majorBidi"/>
                                          <w:color w:val="FFFFFF" w:themeColor="background1"/>
                                          <w:sz w:val="84"/>
                                          <w:szCs w:val="84"/>
                                        </w:rPr>
                                      </w:pPr>
                                      <w:r w:rsidRPr="00FA44AE">
                                        <w:rPr>
                                          <w:rFonts w:asciiTheme="majorHAnsi" w:eastAsiaTheme="majorEastAsia" w:hAnsiTheme="majorHAnsi" w:cstheme="majorBidi"/>
                                          <w:color w:val="FFFFFF" w:themeColor="background1"/>
                                          <w:sz w:val="84"/>
                                          <w:szCs w:val="84"/>
                                          <w:lang w:val="en-CA" w:eastAsia="en-CA"/>
                                        </w:rPr>
                                        <w:t xml:space="preserve">Assignment 5: Exploring Data-Level Parallelism (DLP) in </w:t>
                                      </w:r>
                                      <w:proofErr w:type="spellStart"/>
                                      <w:r w:rsidRPr="00FA44AE">
                                        <w:rPr>
                                          <w:rFonts w:asciiTheme="majorHAnsi" w:eastAsiaTheme="majorEastAsia" w:hAnsiTheme="majorHAnsi" w:cstheme="majorBidi"/>
                                          <w:color w:val="FFFFFF" w:themeColor="background1"/>
                                          <w:sz w:val="84"/>
                                          <w:szCs w:val="84"/>
                                          <w:lang w:val="en-CA" w:eastAsia="en-CA"/>
                                        </w:rPr>
                                        <w:t>ModernComputing</w:t>
                                      </w:r>
                                      <w:proofErr w:type="spellEnd"/>
                                    </w:p>
                                  </w:sdtContent>
                                </w:sdt>
                                <w:sdt>
                                  <w:sdtPr>
                                    <w:rPr>
                                      <w:rFonts w:eastAsia="Times New Roman"/>
                                      <w:color w:val="FFFFFF" w:themeColor="background1"/>
                                      <w:sz w:val="28"/>
                                      <w:szCs w:val="28"/>
                                      <w:lang w:val="en-CA" w:eastAsia="en-CA"/>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CEEC887" w14:textId="27C80002" w:rsidR="00FA44AE" w:rsidRDefault="00FA44AE" w:rsidP="00FA44AE">
                                      <w:pPr>
                                        <w:pStyle w:val="NoSpacing"/>
                                        <w:rPr>
                                          <w:color w:val="FFFFFF" w:themeColor="background1"/>
                                          <w:sz w:val="28"/>
                                          <w:szCs w:val="28"/>
                                        </w:rPr>
                                      </w:pPr>
                                      <w:r w:rsidRPr="00FA44AE">
                                        <w:rPr>
                                          <w:rFonts w:eastAsia="Times New Roman"/>
                                          <w:color w:val="FFFFFF" w:themeColor="background1"/>
                                          <w:sz w:val="28"/>
                                          <w:szCs w:val="28"/>
                                          <w:lang w:val="en-CA" w:eastAsia="en-CA"/>
                                        </w:rPr>
                                        <w:t xml:space="preserve">NAME: Nihar </w:t>
                                      </w:r>
                                      <w:proofErr w:type="spellStart"/>
                                      <w:r w:rsidRPr="00FA44AE">
                                        <w:rPr>
                                          <w:rFonts w:eastAsia="Times New Roman"/>
                                          <w:color w:val="FFFFFF" w:themeColor="background1"/>
                                          <w:sz w:val="28"/>
                                          <w:szCs w:val="28"/>
                                          <w:lang w:val="en-CA" w:eastAsia="en-CA"/>
                                        </w:rPr>
                                        <w:t>Turumella</w:t>
                                      </w:r>
                                      <w:proofErr w:type="spellEnd"/>
                                      <w:r w:rsidRPr="00FA44AE">
                                        <w:rPr>
                                          <w:rFonts w:eastAsia="Times New Roman"/>
                                          <w:color w:val="FFFFFF" w:themeColor="background1"/>
                                          <w:sz w:val="28"/>
                                          <w:szCs w:val="28"/>
                                          <w:lang w:val="en-CA" w:eastAsia="en-CA"/>
                                        </w:rPr>
                                        <w:t xml:space="preserve">                                                                                   STUDENT ID: 005012274</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2EA652"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vx3OwMAANkKAAAOAAAAZHJzL2Uyb0RvYy54bWzsVltP2zAUfp+0/2D5faQtbVciUlTBQJMY&#10;IGDi2XWcJpJje7bblP36HZ9cul62aUxoe9iL6+Nz/3L81adn61KSlbCu0Cqh/aMeJUJxnRZqkdDP&#10;j5fvJpQ4z1TKpFYioc/C0bPp2zenlYnFQOdapsISCKJcXJmE5t6bOIocz0XJ3JE2QoEy07ZkHkS7&#10;iFLLKoheymjQ642jStvUWM2Fc3B6USvpFONnmeD+Nsuc8EQmFGrzuFpc52GNpqcsXlhm8oI3ZbAX&#10;VFGyQkHSLtQF84wsbbEXqiy41U5n/ojrMtJZVnCBPUA3/d5ON1dWLw32soirhelgAmh3cHpxWH6z&#10;urLmwdxZQKIyC8ACpdDLOrNl+IUqyRohe+4gE2tPOByOJ6NJrwfIctCd9IfDICCoPAfk9/x4/uEX&#10;nlGbONoqpzIwIG6DgfszDB5yZgRC62LA4M6SIk3o8TElipUwp/cwOUwtpCBwhtCgXQeUix1gdgCl&#10;wWAyDngcgGo8OAF49qDqGmaxsc5fCV2SsEmohSJwqtjq2nmoAkxbk5DaaVmkl4WUKIQrI86lJSsG&#10;w+7X/VA3eGxZSRVslQ5etTqcANRtQ7jzz1IEO6nuRQbIwIceYCF4LzdJGOdC+X6tylkq6twjGAKc&#10;gpC9LQtrwYAhcgb5u9hNgNayDtLGrqts7IOrwGvdOfd+Vljt3HlgZq1851wWSttDASR01WSu7VuQ&#10;amgCSn49X4NJ2M51+gwjZHXNL87wywK+4DVz/o5ZIBT46kCS/haWTOoqobrZUZJr+/XQebCHGQct&#10;JRUQVELdlyWzghL5UcH0D0fvgQCB0lCqrx4ldkuaozQYj/rvx2CqluW5htnoAycbjls4tV6228zq&#10;8gkIdRZSg4opDgUkdN5uz33NnUDIXMxmaAREZpi/Vg+Gh9AB4zCkj+snZk0zyR744ka3l47FOwNd&#10;2wZPpWdLr7MCp30DbYM+EEAN+OszwfAAEwx/iwkAv30SaOlhhy5fjwMCqHJZftLpzt3E40DRSBc/&#10;vrL/6eN16ONvcAayREsZSCBbjEFJTRiN5sV0wb39lwgDHxLwfsJ/oOatFx5o38tIMJsX6fQbAAAA&#10;//8DAFBLAwQUAAYACAAAACEAkPiBC9oAAAAHAQAADwAAAGRycy9kb3ducmV2LnhtbEyPQU/DMAyF&#10;70j8h8hI3FjCNE1TaTqhSeMEh627cPMS01ZrnKrJtvLv8bjAxXpPz3r+XK6n0KsLjamLbOF5ZkAR&#10;u+g7biwc6u3TClTKyB77yGThmxKsq/u7Egsfr7yjyz43Sko4FWihzXkotE6upYBpFgdiyb7iGDCL&#10;HRvtR7xKeej13JilDtixXGhxoE1L7rQ/Bwun3UeizbZuDi64bjm9v80/62Dt48P0+gIq05T/luGG&#10;L+hQCdMxntkn1VuQR/LvvGVmZcQfRS0WonRV6v/81Q8AAAD//wMAUEsBAi0AFAAGAAgAAAAhALaD&#10;OJL+AAAA4QEAABMAAAAAAAAAAAAAAAAAAAAAAFtDb250ZW50X1R5cGVzXS54bWxQSwECLQAUAAYA&#10;CAAAACEAOP0h/9YAAACUAQAACwAAAAAAAAAAAAAAAAAvAQAAX3JlbHMvLnJlbHNQSwECLQAUAAYA&#10;CAAAACEAucr8dzsDAADZCgAADgAAAAAAAAAAAAAAAAAuAgAAZHJzL2Uyb0RvYy54bWxQSwECLQAU&#10;AAYACAAAACEAkPiBC9oAAAAHAQAADwAAAAAAAAAAAAAAAACVBQAAZHJzL2Rvd25yZXYueG1sUEsF&#10;BgAAAAAEAAQA8wAAAJwG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NZvgAAANsAAAAPAAAAZHJzL2Rvd25yZXYueG1sRI/LCsIw&#10;EEX3gv8QRnCnqQ9EqlFEUMSFaO0HDM3YFptJaaLWvzeC4PJyH4e7XLemEk9qXGlZwWgYgSDOrC45&#10;V5Bed4M5COeRNVaWScGbHKxX3c4SY21ffKFn4nMRRtjFqKDwvo6ldFlBBt3Q1sTBu9nGoA+yyaVu&#10;8BXGTSXHUTSTBksOhAJr2haU3ZOHCdzzfGSN1Jt9ekwPuJuetqcZKdXvtZsFCE+t/4d/7YNWMJnA&#10;90v4AXL1AQAA//8DAFBLAQItABQABgAIAAAAIQDb4fbL7gAAAIUBAAATAAAAAAAAAAAAAAAAAAAA&#10;AABbQ29udGVudF9UeXBlc10ueG1sUEsBAi0AFAAGAAgAAAAhAFr0LFu/AAAAFQEAAAsAAAAAAAAA&#10;AAAAAAAAHwEAAF9yZWxzLy5yZWxzUEsBAi0AFAAGAAgAAAAhANwNs1m+AAAA2wAAAA8AAAAAAAAA&#10;AAAAAAAABwIAAGRycy9kb3ducmV2LnhtbFBLBQYAAAAAAwADALcAAADyAgAAAAA=&#10;" fillcolor="black [3213]" stroked="f" strokeweight="2pt">
                      <v:textbox inset="36pt,1in,1in,208.8pt">
                        <w:txbxContent>
                          <w:sdt>
                            <w:sdtPr>
                              <w:rPr>
                                <w:rFonts w:asciiTheme="majorHAnsi" w:eastAsiaTheme="majorEastAsia" w:hAnsiTheme="majorHAnsi" w:cstheme="majorBidi"/>
                                <w:color w:val="FFFFFF" w:themeColor="background1"/>
                                <w:sz w:val="84"/>
                                <w:szCs w:val="84"/>
                                <w:lang w:val="en-CA" w:eastAsia="en-CA"/>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AB99751" w14:textId="25C7E008" w:rsidR="00FA44AE" w:rsidRDefault="00FA44AE" w:rsidP="00FA44AE">
                                <w:pPr>
                                  <w:pStyle w:val="NoSpacing"/>
                                  <w:spacing w:after="120"/>
                                  <w:rPr>
                                    <w:rFonts w:asciiTheme="majorHAnsi" w:eastAsiaTheme="majorEastAsia" w:hAnsiTheme="majorHAnsi" w:cstheme="majorBidi"/>
                                    <w:color w:val="FFFFFF" w:themeColor="background1"/>
                                    <w:sz w:val="84"/>
                                    <w:szCs w:val="84"/>
                                  </w:rPr>
                                </w:pPr>
                                <w:r w:rsidRPr="00FA44AE">
                                  <w:rPr>
                                    <w:rFonts w:asciiTheme="majorHAnsi" w:eastAsiaTheme="majorEastAsia" w:hAnsiTheme="majorHAnsi" w:cstheme="majorBidi"/>
                                    <w:color w:val="FFFFFF" w:themeColor="background1"/>
                                    <w:sz w:val="84"/>
                                    <w:szCs w:val="84"/>
                                    <w:lang w:val="en-CA" w:eastAsia="en-CA"/>
                                  </w:rPr>
                                  <w:t xml:space="preserve">Assignment 5: Exploring Data-Level Parallelism (DLP) in </w:t>
                                </w:r>
                                <w:proofErr w:type="spellStart"/>
                                <w:r w:rsidRPr="00FA44AE">
                                  <w:rPr>
                                    <w:rFonts w:asciiTheme="majorHAnsi" w:eastAsiaTheme="majorEastAsia" w:hAnsiTheme="majorHAnsi" w:cstheme="majorBidi"/>
                                    <w:color w:val="FFFFFF" w:themeColor="background1"/>
                                    <w:sz w:val="84"/>
                                    <w:szCs w:val="84"/>
                                    <w:lang w:val="en-CA" w:eastAsia="en-CA"/>
                                  </w:rPr>
                                  <w:t>ModernComputing</w:t>
                                </w:r>
                                <w:proofErr w:type="spellEnd"/>
                              </w:p>
                            </w:sdtContent>
                          </w:sdt>
                          <w:sdt>
                            <w:sdtPr>
                              <w:rPr>
                                <w:rFonts w:eastAsia="Times New Roman"/>
                                <w:color w:val="FFFFFF" w:themeColor="background1"/>
                                <w:sz w:val="28"/>
                                <w:szCs w:val="28"/>
                                <w:lang w:val="en-CA" w:eastAsia="en-CA"/>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5CEEC887" w14:textId="27C80002" w:rsidR="00FA44AE" w:rsidRDefault="00FA44AE" w:rsidP="00FA44AE">
                                <w:pPr>
                                  <w:pStyle w:val="NoSpacing"/>
                                  <w:rPr>
                                    <w:color w:val="FFFFFF" w:themeColor="background1"/>
                                    <w:sz w:val="28"/>
                                    <w:szCs w:val="28"/>
                                  </w:rPr>
                                </w:pPr>
                                <w:r w:rsidRPr="00FA44AE">
                                  <w:rPr>
                                    <w:rFonts w:eastAsia="Times New Roman"/>
                                    <w:color w:val="FFFFFF" w:themeColor="background1"/>
                                    <w:sz w:val="28"/>
                                    <w:szCs w:val="28"/>
                                    <w:lang w:val="en-CA" w:eastAsia="en-CA"/>
                                  </w:rPr>
                                  <w:t xml:space="preserve">NAME: Nihar </w:t>
                                </w:r>
                                <w:proofErr w:type="spellStart"/>
                                <w:r w:rsidRPr="00FA44AE">
                                  <w:rPr>
                                    <w:rFonts w:eastAsia="Times New Roman"/>
                                    <w:color w:val="FFFFFF" w:themeColor="background1"/>
                                    <w:sz w:val="28"/>
                                    <w:szCs w:val="28"/>
                                    <w:lang w:val="en-CA" w:eastAsia="en-CA"/>
                                  </w:rPr>
                                  <w:t>Turumella</w:t>
                                </w:r>
                                <w:proofErr w:type="spellEnd"/>
                                <w:r w:rsidRPr="00FA44AE">
                                  <w:rPr>
                                    <w:rFonts w:eastAsia="Times New Roman"/>
                                    <w:color w:val="FFFFFF" w:themeColor="background1"/>
                                    <w:sz w:val="28"/>
                                    <w:szCs w:val="28"/>
                                    <w:lang w:val="en-CA" w:eastAsia="en-CA"/>
                                  </w:rPr>
                                  <w:t xml:space="preserve">                                                                                   STUDENT ID: 005012274</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u+wgAAANsAAAAPAAAAZHJzL2Rvd25yZXYueG1sRI/RagIx&#10;FETfC/5DuIJvNam10q5GsQXFp4raD7jdXDdLNzdLkurq1xuh0MdhZs4ws0XnGnGiEGvPGp6GCgRx&#10;6U3NlYavw+rxFURMyAYbz6ThQhEW897DDAvjz7yj0z5VIkM4FqjBptQWUsbSksM49C1x9o4+OExZ&#10;hkqagOcMd40cKTWRDmvOCxZb+rBU/ux/nYZ3+g5rNZ6ol5ZMc/3cdvHNWq0H/W45BZGoS//hv/bG&#10;aHgew/1L/gFyfgMAAP//AwBQSwECLQAUAAYACAAAACEA2+H2y+4AAACFAQAAEwAAAAAAAAAAAAAA&#10;AAAAAAAAW0NvbnRlbnRfVHlwZXNdLnhtbFBLAQItABQABgAIAAAAIQBa9CxbvwAAABUBAAALAAAA&#10;AAAAAAAAAAAAAB8BAABfcmVscy8ucmVsc1BLAQItABQABgAIAAAAIQAZVEu+wgAAANsAAAAPAAAA&#10;AAAAAAAAAAAAAAcCAABkcnMvZG93bnJldi54bWxQSwUGAAAAAAMAAwC3AAAA9gIAAAAA&#10;" fillcolor="gray [1629]" stroked="f" strokeweight="2pt"/>
                    <w10:wrap anchorx="page" anchory="page"/>
                  </v:group>
                </w:pict>
              </mc:Fallback>
            </mc:AlternateContent>
          </w:r>
          <w:r>
            <w:br w:type="page"/>
          </w:r>
        </w:p>
      </w:sdtContent>
    </w:sdt>
    <w:p w14:paraId="62ACCE74" w14:textId="6C606CE7" w:rsidR="008D35C9" w:rsidRDefault="00091430">
      <w:pPr>
        <w:pStyle w:val="Heading2"/>
      </w:pPr>
      <w:hyperlink r:id="rId9" w:history="1">
        <w:r w:rsidRPr="00E21B6A">
          <w:rPr>
            <w:rStyle w:val="Hyperlink"/>
          </w:rPr>
          <w:t>https://github.com/nturumella12274-ucumberlands/MSCS531_Assignment5---Exploring-Data-Level-Parallelism-DLP-in-Modern-Computing-.git</w:t>
        </w:r>
      </w:hyperlink>
      <w:r>
        <w:t xml:space="preserve"> </w:t>
      </w:r>
    </w:p>
    <w:p w14:paraId="6494222C" w14:textId="52A0175B" w:rsidR="00C41295" w:rsidRDefault="0012043E">
      <w:pPr>
        <w:pStyle w:val="Heading2"/>
      </w:pPr>
      <w:r>
        <w:t xml:space="preserve">Part 1: </w:t>
      </w:r>
      <w:r w:rsidR="004A0FAA" w:rsidRPr="004A0FAA">
        <w:t>Understanding Data-Level Parallelism</w:t>
      </w:r>
    </w:p>
    <w:p w14:paraId="12C5EFCF" w14:textId="72BE52A3" w:rsidR="7C185E55" w:rsidRDefault="7C185E55" w:rsidP="7C185E55"/>
    <w:p w14:paraId="4F1A8D9F" w14:textId="29FD9C4D" w:rsidR="7C185E55" w:rsidRDefault="00FA44AE" w:rsidP="00FA44AE">
      <w:pPr>
        <w:pStyle w:val="ListBullet"/>
        <w:numPr>
          <w:ilvl w:val="0"/>
          <w:numId w:val="0"/>
        </w:numPr>
        <w:spacing w:line="360" w:lineRule="auto"/>
      </w:pPr>
      <w:r w:rsidRPr="00FA44AE">
        <w:rPr>
          <w:rFonts w:ascii="Times New Roman" w:eastAsia="Times New Roman" w:hAnsi="Times New Roman" w:cs="Times New Roman"/>
          <w:sz w:val="24"/>
          <w:szCs w:val="24"/>
          <w:lang w:val="en-CA" w:eastAsia="en-CA"/>
        </w:rPr>
        <w:t>Modern computing uses Data-Level Parallelism (DLP) to process multiple data elements per instruction cycle. Instruction-Level Parallelism (ILP) prioritizes concurrent instruction execution. DLP optimizes data throughput by minimizing instructions and using specialized computing architectures' data handling.</w:t>
      </w:r>
      <w:r w:rsidRPr="00FA44AE">
        <w:rPr>
          <w:rFonts w:ascii="Times New Roman" w:eastAsia="Times New Roman" w:hAnsi="Times New Roman" w:cs="Times New Roman"/>
          <w:sz w:val="24"/>
          <w:szCs w:val="24"/>
          <w:lang w:val="en-CA" w:eastAsia="en-CA"/>
        </w:rPr>
        <w:br/>
      </w:r>
      <w:r w:rsidRPr="00FA44AE">
        <w:rPr>
          <w:rFonts w:ascii="Times New Roman" w:eastAsia="Times New Roman" w:hAnsi="Times New Roman" w:cs="Times New Roman"/>
          <w:sz w:val="24"/>
          <w:szCs w:val="24"/>
          <w:lang w:val="en-CA" w:eastAsia="en-CA"/>
        </w:rPr>
        <w:br/>
        <w:t>DLP processes data sets simultaneously instead of sequentially. This is different from ILP, which maximizes processor instructions regardless of data. ILP accelerates instruction processing, while DLP reduces programmatic steps for multiple data points. DLP excels at processing large data sets quickly.</w:t>
      </w:r>
      <w:r w:rsidRPr="00FA44AE">
        <w:rPr>
          <w:rFonts w:ascii="Times New Roman" w:eastAsia="Times New Roman" w:hAnsi="Times New Roman" w:cs="Times New Roman"/>
          <w:sz w:val="24"/>
          <w:szCs w:val="24"/>
          <w:lang w:val="en-CA" w:eastAsia="en-CA"/>
        </w:rPr>
        <w:br/>
      </w:r>
      <w:r w:rsidRPr="00FA44AE">
        <w:rPr>
          <w:rFonts w:ascii="Times New Roman" w:eastAsia="Times New Roman" w:hAnsi="Times New Roman" w:cs="Times New Roman"/>
          <w:sz w:val="24"/>
          <w:szCs w:val="24"/>
          <w:lang w:val="en-CA" w:eastAsia="en-CA"/>
        </w:rPr>
        <w:br/>
      </w:r>
      <w:r w:rsidRPr="00FA44AE">
        <w:rPr>
          <w:rFonts w:ascii="Times New Roman" w:eastAsia="Times New Roman" w:hAnsi="Times New Roman" w:cs="Times New Roman"/>
          <w:sz w:val="24"/>
          <w:szCs w:val="24"/>
          <w:lang w:val="en-CA" w:eastAsia="en-CA"/>
        </w:rPr>
        <w:br/>
        <w:t>DLP is crucial to scientific computing, machine learning, multimedia processing, and other high-demand computing applications. DLP uses large arrays of pixels and data samples to manipulate and render high-resolution images and videos in real time. DLP speeds up complex calculations in scientific computing applications like simulations and models that generate and manipulate massive amounts of data. Machine learning benefits from DLP's ability to train and infer neural network algorithms on large matrices and vectors.</w:t>
      </w:r>
      <w:r w:rsidRPr="00FA44AE">
        <w:rPr>
          <w:rFonts w:ascii="Times New Roman" w:eastAsia="Times New Roman" w:hAnsi="Times New Roman" w:cs="Times New Roman"/>
          <w:sz w:val="24"/>
          <w:szCs w:val="24"/>
          <w:lang w:val="en-CA" w:eastAsia="en-CA"/>
        </w:rPr>
        <w:br/>
      </w:r>
      <w:r w:rsidRPr="00FA44AE">
        <w:rPr>
          <w:rFonts w:ascii="Times New Roman" w:eastAsia="Times New Roman" w:hAnsi="Times New Roman" w:cs="Times New Roman"/>
          <w:sz w:val="24"/>
          <w:szCs w:val="24"/>
          <w:lang w:val="en-CA" w:eastAsia="en-CA"/>
        </w:rPr>
        <w:br/>
      </w:r>
      <w:r w:rsidRPr="00FA44AE">
        <w:rPr>
          <w:rFonts w:ascii="Times New Roman" w:eastAsia="Times New Roman" w:hAnsi="Times New Roman" w:cs="Times New Roman"/>
          <w:sz w:val="24"/>
          <w:szCs w:val="24"/>
          <w:lang w:val="en-CA" w:eastAsia="en-CA"/>
        </w:rPr>
        <w:br/>
        <w:t>DLP architecture emphasizes vector processors and SIMD instructions. Vector processors can process multiple data items per instruction. Vector instructions let these processors operate on multiple data points at once speeding up computation and data transfer. Modern CPUs and GPUs use SIMD instructions for parallel data processing. These instructions can process multiple SIMD register-loaded data elements with one computational instruction. This optimizes complex tasks like graphic transformations, machine learning tensor manipulations and basic math.</w:t>
      </w:r>
      <w:r w:rsidRPr="00FA44AE">
        <w:rPr>
          <w:rFonts w:ascii="Times New Roman" w:eastAsia="Times New Roman" w:hAnsi="Times New Roman" w:cs="Times New Roman"/>
          <w:sz w:val="24"/>
          <w:szCs w:val="24"/>
          <w:lang w:val="en-CA" w:eastAsia="en-CA"/>
        </w:rPr>
        <w:br/>
      </w:r>
      <w:r w:rsidRPr="00FA44AE">
        <w:rPr>
          <w:rFonts w:ascii="Times New Roman" w:eastAsia="Times New Roman" w:hAnsi="Times New Roman" w:cs="Times New Roman"/>
          <w:sz w:val="24"/>
          <w:szCs w:val="24"/>
          <w:lang w:val="en-CA" w:eastAsia="en-CA"/>
        </w:rPr>
        <w:lastRenderedPageBreak/>
        <w:br/>
      </w:r>
      <w:r w:rsidRPr="00FA44AE">
        <w:rPr>
          <w:rFonts w:ascii="Times New Roman" w:eastAsia="Times New Roman" w:hAnsi="Times New Roman" w:cs="Times New Roman"/>
          <w:sz w:val="24"/>
          <w:szCs w:val="24"/>
          <w:lang w:val="en-CA" w:eastAsia="en-CA"/>
        </w:rPr>
        <w:br/>
        <w:t>DLP addresses modern, data-intensive computing tasks using vector architectures and SIMD instructions. These DLP technologies boost computing system efficiency and speed, expanding large data manipulation possibilities. Modern computing system architecture relies on DLP, which drives computational science and technology.</w:t>
      </w:r>
    </w:p>
    <w:p w14:paraId="6737C853" w14:textId="06CC130E" w:rsidR="00C41295" w:rsidRDefault="0012043E">
      <w:pPr>
        <w:pStyle w:val="Heading2"/>
      </w:pPr>
      <w:r>
        <w:t xml:space="preserve">Part 2: </w:t>
      </w:r>
      <w:r w:rsidR="003F74AE" w:rsidRPr="003F74AE">
        <w:rPr>
          <w:lang w:val="en-CA"/>
        </w:rPr>
        <w:t>Exploring DLP Architectures</w:t>
      </w:r>
    </w:p>
    <w:p w14:paraId="1905CF14" w14:textId="385442A9" w:rsidR="7C185E55" w:rsidRDefault="7C185E55" w:rsidP="7C185E55"/>
    <w:p w14:paraId="0345F52D" w14:textId="31D9FBF7" w:rsidR="00DC3DDF" w:rsidRPr="003F74AE" w:rsidRDefault="003F74AE" w:rsidP="004A0FAA">
      <w:pPr>
        <w:rPr>
          <w:rFonts w:ascii="Cambria" w:hAnsi="Cambria" w:cs="Segoe UI"/>
          <w:sz w:val="22"/>
          <w:szCs w:val="22"/>
        </w:rPr>
      </w:pPr>
      <w:r w:rsidRPr="003F74AE">
        <w:rPr>
          <w:rFonts w:ascii="Cambria" w:hAnsi="Cambria" w:cs="Segoe UI"/>
          <w:b/>
          <w:bCs/>
          <w:sz w:val="22"/>
          <w:szCs w:val="22"/>
          <w:u w:val="single"/>
        </w:rPr>
        <w:t>Vector Architectures</w:t>
      </w:r>
      <w:r>
        <w:rPr>
          <w:rFonts w:ascii="Cambria" w:hAnsi="Cambria" w:cs="Segoe UI"/>
          <w:b/>
          <w:bCs/>
          <w:sz w:val="22"/>
          <w:szCs w:val="22"/>
          <w:u w:val="single"/>
        </w:rPr>
        <w:br/>
      </w:r>
      <w:r>
        <w:rPr>
          <w:rFonts w:ascii="Cambria" w:hAnsi="Cambria" w:cs="Segoe UI"/>
          <w:b/>
          <w:bCs/>
          <w:sz w:val="22"/>
          <w:szCs w:val="22"/>
          <w:u w:val="single"/>
        </w:rPr>
        <w:br/>
      </w:r>
      <w:r>
        <w:t>Vector architectures are designed to enhance performance in tasks where operations are applied repetitively across large datasets. By allowing a single instruction to operate on multiple data elements simultaneously, vector architectures maximize data parallelism, reducing processing time and instruction overhead. This makes them particularly suitable for applications in fields like scientific simulations, machine learning, and multimedia processing, where repetitive calculations on arrays or matrices are common</w:t>
      </w:r>
      <w:r>
        <w:t>.</w:t>
      </w:r>
    </w:p>
    <w:p w14:paraId="5A4542B9" w14:textId="1DFF6806" w:rsidR="003F74AE" w:rsidRDefault="003F74AE" w:rsidP="004A0FAA">
      <w:pPr>
        <w:rPr>
          <w:rFonts w:ascii="Cambria" w:hAnsi="Cambria" w:cs="Segoe UI"/>
          <w:sz w:val="22"/>
          <w:szCs w:val="22"/>
        </w:rPr>
      </w:pPr>
      <w:r w:rsidRPr="003F74AE">
        <w:rPr>
          <w:rFonts w:ascii="Cambria" w:hAnsi="Cambria" w:cs="Segoe UI"/>
          <w:sz w:val="22"/>
          <w:szCs w:val="22"/>
        </w:rPr>
        <w:br/>
      </w:r>
    </w:p>
    <w:p w14:paraId="4FE9B7B9" w14:textId="77777777" w:rsidR="003F74AE" w:rsidRDefault="003F74AE" w:rsidP="004A0FAA">
      <w:pPr>
        <w:rPr>
          <w:rFonts w:ascii="Cambria" w:hAnsi="Cambria" w:cs="Segoe UI"/>
          <w:sz w:val="22"/>
          <w:szCs w:val="22"/>
        </w:rPr>
      </w:pPr>
    </w:p>
    <w:p w14:paraId="52B82E57" w14:textId="3D50C3D5" w:rsidR="003F74AE" w:rsidRDefault="003F74AE" w:rsidP="004A0FAA">
      <w:r>
        <w:t>Vector architectures</w:t>
      </w:r>
      <w:r>
        <w:t xml:space="preserve"> </w:t>
      </w:r>
      <w:r>
        <w:t>provide substantial advantages in tasks that involve repetitive calculations across large datasets. By reducing the number of instructions required and optimizing memory access, vector architectures enable faster and more efficient data processing in DLP-heavy applications. However, they also have limitations. Vector processing is most efficient when data sizes align well with vector lengths; otherwise, partial vector operations may add cycles, impacting overall efficiency. Additionally, vector architectures require adequate memory bandwidth to prevent processing stalls due to data fetch delay</w:t>
      </w:r>
      <w:r>
        <w:t>s</w:t>
      </w:r>
      <w:r>
        <w:t>. Moreover, not all applications benefit from vector processing</w:t>
      </w:r>
      <w:r>
        <w:t xml:space="preserve"> </w:t>
      </w:r>
      <w:r>
        <w:t>tasks with irregular or sparse data patterns may not lend themselves well to parallelization</w:t>
      </w:r>
      <w:r>
        <w:t>.</w:t>
      </w:r>
    </w:p>
    <w:p w14:paraId="07D80382" w14:textId="77777777" w:rsidR="003F74AE" w:rsidRDefault="003F74AE" w:rsidP="004A0FAA"/>
    <w:p w14:paraId="1BDA0370" w14:textId="37D65027" w:rsidR="003F74AE" w:rsidRPr="003F74AE" w:rsidRDefault="003F74AE" w:rsidP="004A0FAA">
      <w:pPr>
        <w:rPr>
          <w:rFonts w:ascii="Cambria" w:hAnsi="Cambria" w:cs="Segoe UI"/>
          <w:sz w:val="22"/>
          <w:szCs w:val="22"/>
        </w:rPr>
      </w:pPr>
      <w:r w:rsidRPr="003F74AE">
        <w:rPr>
          <w:rFonts w:ascii="Cambria" w:hAnsi="Cambria" w:cs="Segoe UI"/>
          <w:sz w:val="22"/>
          <w:szCs w:val="22"/>
        </w:rPr>
        <w:drawing>
          <wp:inline distT="0" distB="0" distL="0" distR="0" wp14:anchorId="33CDB678" wp14:editId="446752DB">
            <wp:extent cx="5486400" cy="1524635"/>
            <wp:effectExtent l="0" t="0" r="0" b="0"/>
            <wp:docPr id="1463921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21610" name="Picture 1" descr="A screenshot of a computer&#10;&#10;Description automatically generated"/>
                    <pic:cNvPicPr/>
                  </pic:nvPicPr>
                  <pic:blipFill>
                    <a:blip r:embed="rId10"/>
                    <a:stretch>
                      <a:fillRect/>
                    </a:stretch>
                  </pic:blipFill>
                  <pic:spPr>
                    <a:xfrm>
                      <a:off x="0" y="0"/>
                      <a:ext cx="5486400" cy="1524635"/>
                    </a:xfrm>
                    <a:prstGeom prst="rect">
                      <a:avLst/>
                    </a:prstGeom>
                  </pic:spPr>
                </pic:pic>
              </a:graphicData>
            </a:graphic>
          </wp:inline>
        </w:drawing>
      </w:r>
    </w:p>
    <w:p w14:paraId="5A110DB3" w14:textId="77777777" w:rsidR="003F74AE" w:rsidRPr="003F74AE" w:rsidRDefault="003F74AE" w:rsidP="004A0FAA">
      <w:pPr>
        <w:rPr>
          <w:rFonts w:ascii="Cambria" w:hAnsi="Cambria" w:cs="Segoe UI"/>
          <w:sz w:val="22"/>
          <w:szCs w:val="22"/>
        </w:rPr>
      </w:pPr>
    </w:p>
    <w:p w14:paraId="5FE1C760" w14:textId="77777777" w:rsidR="003F74AE" w:rsidRDefault="003F74AE" w:rsidP="004A0FAA">
      <w:pPr>
        <w:rPr>
          <w:rFonts w:ascii="Cambria" w:hAnsi="Cambria" w:cs="Segoe UI"/>
          <w:b/>
          <w:bCs/>
          <w:sz w:val="22"/>
          <w:szCs w:val="22"/>
          <w:u w:val="single"/>
        </w:rPr>
      </w:pPr>
    </w:p>
    <w:p w14:paraId="23FC5877" w14:textId="77777777" w:rsidR="003F74AE" w:rsidRDefault="003F74AE" w:rsidP="004A0FAA">
      <w:pPr>
        <w:rPr>
          <w:rFonts w:ascii="Cambria" w:hAnsi="Cambria" w:cs="Segoe UI"/>
          <w:b/>
          <w:bCs/>
          <w:sz w:val="22"/>
          <w:szCs w:val="22"/>
          <w:u w:val="single"/>
        </w:rPr>
      </w:pPr>
    </w:p>
    <w:p w14:paraId="353A7DE6" w14:textId="77777777" w:rsidR="003F74AE" w:rsidRDefault="003F74AE" w:rsidP="004A0FAA">
      <w:pPr>
        <w:rPr>
          <w:rFonts w:ascii="Cambria" w:hAnsi="Cambria" w:cs="Segoe UI"/>
          <w:b/>
          <w:bCs/>
          <w:sz w:val="22"/>
          <w:szCs w:val="22"/>
          <w:u w:val="single"/>
        </w:rPr>
      </w:pPr>
    </w:p>
    <w:p w14:paraId="3C3175C1" w14:textId="77777777" w:rsidR="003F74AE" w:rsidRDefault="003F74AE" w:rsidP="004A0FAA">
      <w:pPr>
        <w:rPr>
          <w:rFonts w:ascii="Cambria" w:hAnsi="Cambria" w:cs="Segoe UI"/>
          <w:b/>
          <w:bCs/>
          <w:sz w:val="22"/>
          <w:szCs w:val="22"/>
          <w:u w:val="single"/>
        </w:rPr>
      </w:pPr>
    </w:p>
    <w:p w14:paraId="3C817F72" w14:textId="77777777" w:rsidR="003F74AE" w:rsidRDefault="003F74AE" w:rsidP="004A0FAA">
      <w:pPr>
        <w:rPr>
          <w:rFonts w:ascii="Cambria" w:hAnsi="Cambria" w:cs="Segoe UI"/>
          <w:b/>
          <w:bCs/>
          <w:sz w:val="22"/>
          <w:szCs w:val="22"/>
          <w:u w:val="single"/>
        </w:rPr>
      </w:pPr>
    </w:p>
    <w:p w14:paraId="415396A4" w14:textId="77777777" w:rsidR="003F74AE" w:rsidRDefault="003F74AE" w:rsidP="004A0FAA">
      <w:pPr>
        <w:rPr>
          <w:rFonts w:ascii="Cambria" w:hAnsi="Cambria" w:cs="Segoe UI"/>
          <w:b/>
          <w:bCs/>
          <w:sz w:val="22"/>
          <w:szCs w:val="22"/>
          <w:u w:val="single"/>
        </w:rPr>
      </w:pPr>
    </w:p>
    <w:p w14:paraId="726740D7" w14:textId="77777777" w:rsidR="003F74AE" w:rsidRDefault="003F74AE" w:rsidP="004A0FAA">
      <w:pPr>
        <w:rPr>
          <w:rFonts w:ascii="Cambria" w:hAnsi="Cambria" w:cs="Segoe UI"/>
          <w:b/>
          <w:bCs/>
          <w:sz w:val="22"/>
          <w:szCs w:val="22"/>
          <w:u w:val="single"/>
        </w:rPr>
      </w:pPr>
    </w:p>
    <w:p w14:paraId="7B1C436A" w14:textId="77777777" w:rsidR="003F74AE" w:rsidRDefault="003F74AE" w:rsidP="004A0FAA">
      <w:pPr>
        <w:rPr>
          <w:rFonts w:ascii="Cambria" w:hAnsi="Cambria" w:cs="Segoe UI"/>
          <w:b/>
          <w:bCs/>
          <w:sz w:val="22"/>
          <w:szCs w:val="22"/>
          <w:u w:val="single"/>
        </w:rPr>
      </w:pPr>
    </w:p>
    <w:p w14:paraId="426F4624" w14:textId="77777777" w:rsidR="003F74AE" w:rsidRDefault="003F74AE" w:rsidP="004A0FAA">
      <w:pPr>
        <w:rPr>
          <w:rFonts w:ascii="Cambria" w:hAnsi="Cambria" w:cs="Segoe UI"/>
          <w:b/>
          <w:bCs/>
          <w:sz w:val="22"/>
          <w:szCs w:val="22"/>
          <w:u w:val="single"/>
        </w:rPr>
      </w:pPr>
    </w:p>
    <w:p w14:paraId="72C30B04" w14:textId="5314C0DF" w:rsidR="003F74AE" w:rsidRPr="003F74AE" w:rsidRDefault="003F74AE" w:rsidP="004A0FAA">
      <w:pPr>
        <w:rPr>
          <w:rFonts w:ascii="Cambria" w:hAnsi="Cambria" w:cs="Segoe UI"/>
          <w:b/>
          <w:bCs/>
          <w:sz w:val="22"/>
          <w:szCs w:val="22"/>
          <w:u w:val="single"/>
        </w:rPr>
      </w:pPr>
      <w:r w:rsidRPr="003F74AE">
        <w:rPr>
          <w:rFonts w:ascii="Cambria" w:hAnsi="Cambria" w:cs="Segoe UI"/>
          <w:b/>
          <w:bCs/>
          <w:sz w:val="22"/>
          <w:szCs w:val="22"/>
          <w:u w:val="single"/>
        </w:rPr>
        <w:t>SIMD Instruction Set</w:t>
      </w:r>
    </w:p>
    <w:p w14:paraId="6916B4C2" w14:textId="77777777" w:rsidR="00DC3DDF" w:rsidRDefault="00DC3DDF" w:rsidP="00DC3DDF">
      <w:pPr>
        <w:pStyle w:val="ListBullet"/>
        <w:numPr>
          <w:ilvl w:val="0"/>
          <w:numId w:val="0"/>
        </w:numPr>
        <w:ind w:left="360" w:hanging="360"/>
        <w:rPr>
          <w:rFonts w:ascii="Cambria" w:eastAsia="Cambria" w:hAnsi="Cambria" w:cs="Cambria"/>
          <w:color w:val="000000" w:themeColor="text1"/>
        </w:rPr>
      </w:pPr>
    </w:p>
    <w:p w14:paraId="70D63E35" w14:textId="77777777" w:rsidR="00A515D3" w:rsidRDefault="00A515D3" w:rsidP="00DC3DDF">
      <w:pPr>
        <w:pStyle w:val="ListBullet"/>
        <w:numPr>
          <w:ilvl w:val="0"/>
          <w:numId w:val="0"/>
        </w:numPr>
        <w:ind w:left="360" w:hanging="360"/>
        <w:rPr>
          <w:rFonts w:ascii="Cambria" w:eastAsia="Cambria" w:hAnsi="Cambria" w:cs="Cambria"/>
          <w:color w:val="000000" w:themeColor="text1"/>
        </w:rPr>
      </w:pPr>
    </w:p>
    <w:p w14:paraId="03C28619" w14:textId="646E4AA5" w:rsidR="00A515D3" w:rsidRPr="00A515D3" w:rsidRDefault="00A515D3" w:rsidP="00A515D3">
      <w:pPr>
        <w:pStyle w:val="ListBullet"/>
        <w:numPr>
          <w:ilvl w:val="0"/>
          <w:numId w:val="0"/>
        </w:numPr>
        <w:spacing w:line="360" w:lineRule="auto"/>
        <w:ind w:left="360" w:hanging="360"/>
        <w:rPr>
          <w:rFonts w:ascii="Times New Roman" w:eastAsia="Cambria" w:hAnsi="Times New Roman" w:cs="Times New Roman"/>
          <w:color w:val="000000" w:themeColor="text1"/>
          <w:sz w:val="24"/>
          <w:szCs w:val="24"/>
          <w:lang w:val="en-CA"/>
        </w:rPr>
      </w:pPr>
      <w:r w:rsidRPr="00A515D3">
        <w:rPr>
          <w:rFonts w:ascii="Times New Roman" w:eastAsia="Cambria" w:hAnsi="Times New Roman" w:cs="Times New Roman"/>
          <w:color w:val="000000" w:themeColor="text1"/>
          <w:sz w:val="24"/>
          <w:szCs w:val="24"/>
          <w:lang w:val="en-CA"/>
        </w:rPr>
        <w:t>SIMD (Single Instruction, Multiple Data) is an extension widely supported in modernx86</w:t>
      </w:r>
      <w:r w:rsidRPr="00A515D3">
        <w:rPr>
          <w:rFonts w:ascii="Times New Roman" w:eastAsia="Cambria" w:hAnsi="Times New Roman" w:cs="Times New Roman"/>
          <w:color w:val="000000" w:themeColor="text1"/>
          <w:sz w:val="24"/>
          <w:szCs w:val="24"/>
          <w:lang w:val="en-CA"/>
        </w:rPr>
        <w:t xml:space="preserve"> </w:t>
      </w:r>
    </w:p>
    <w:p w14:paraId="690D5E03" w14:textId="77777777" w:rsidR="00A515D3" w:rsidRPr="00A515D3" w:rsidRDefault="00A515D3" w:rsidP="00A515D3">
      <w:pPr>
        <w:pStyle w:val="ListBullet"/>
        <w:numPr>
          <w:ilvl w:val="0"/>
          <w:numId w:val="0"/>
        </w:numPr>
        <w:spacing w:line="360" w:lineRule="auto"/>
        <w:ind w:left="360" w:hanging="360"/>
        <w:rPr>
          <w:rFonts w:ascii="Times New Roman" w:eastAsia="Cambria" w:hAnsi="Times New Roman" w:cs="Times New Roman"/>
          <w:color w:val="000000" w:themeColor="text1"/>
          <w:sz w:val="24"/>
          <w:szCs w:val="24"/>
          <w:lang w:val="en-CA"/>
        </w:rPr>
      </w:pPr>
      <w:r w:rsidRPr="00A515D3">
        <w:rPr>
          <w:rFonts w:ascii="Times New Roman" w:eastAsia="Cambria" w:hAnsi="Times New Roman" w:cs="Times New Roman"/>
          <w:color w:val="000000" w:themeColor="text1"/>
          <w:sz w:val="24"/>
          <w:szCs w:val="24"/>
          <w:lang w:val="en-CA"/>
        </w:rPr>
        <w:t xml:space="preserve">processors that allows multiple data points to be processed within a single instruction. </w:t>
      </w:r>
    </w:p>
    <w:p w14:paraId="6587F6BE" w14:textId="77777777" w:rsidR="00A515D3" w:rsidRPr="00A515D3" w:rsidRDefault="00A515D3" w:rsidP="00A515D3">
      <w:pPr>
        <w:pStyle w:val="ListBullet"/>
        <w:numPr>
          <w:ilvl w:val="0"/>
          <w:numId w:val="0"/>
        </w:numPr>
        <w:spacing w:line="360" w:lineRule="auto"/>
        <w:ind w:left="360" w:hanging="360"/>
        <w:rPr>
          <w:rFonts w:ascii="Times New Roman" w:eastAsia="Cambria" w:hAnsi="Times New Roman" w:cs="Times New Roman"/>
          <w:color w:val="000000" w:themeColor="text1"/>
          <w:sz w:val="24"/>
          <w:szCs w:val="24"/>
          <w:lang w:val="en-CA"/>
        </w:rPr>
      </w:pPr>
      <w:r w:rsidRPr="00A515D3">
        <w:rPr>
          <w:rFonts w:ascii="Times New Roman" w:eastAsia="Cambria" w:hAnsi="Times New Roman" w:cs="Times New Roman"/>
          <w:color w:val="000000" w:themeColor="text1"/>
          <w:sz w:val="24"/>
          <w:szCs w:val="24"/>
          <w:lang w:val="en-CA"/>
        </w:rPr>
        <w:t xml:space="preserve">Unlike scalar processing, where each instruction operates on a single data element, SIMD </w:t>
      </w:r>
    </w:p>
    <w:p w14:paraId="3EE8B261" w14:textId="77777777" w:rsidR="00A515D3" w:rsidRPr="00A515D3" w:rsidRDefault="00A515D3" w:rsidP="00A515D3">
      <w:pPr>
        <w:pStyle w:val="ListBullet"/>
        <w:numPr>
          <w:ilvl w:val="0"/>
          <w:numId w:val="0"/>
        </w:numPr>
        <w:spacing w:line="360" w:lineRule="auto"/>
        <w:ind w:left="360" w:hanging="360"/>
        <w:rPr>
          <w:rFonts w:ascii="Times New Roman" w:eastAsia="Cambria" w:hAnsi="Times New Roman" w:cs="Times New Roman"/>
          <w:color w:val="000000" w:themeColor="text1"/>
          <w:sz w:val="24"/>
          <w:szCs w:val="24"/>
          <w:lang w:val="en-CA"/>
        </w:rPr>
      </w:pPr>
      <w:r w:rsidRPr="00A515D3">
        <w:rPr>
          <w:rFonts w:ascii="Times New Roman" w:eastAsia="Cambria" w:hAnsi="Times New Roman" w:cs="Times New Roman"/>
          <w:color w:val="000000" w:themeColor="text1"/>
          <w:sz w:val="24"/>
          <w:szCs w:val="24"/>
          <w:lang w:val="en-CA"/>
        </w:rPr>
        <w:t xml:space="preserve">enables parallel processing of data, thereby achieving substantial gains in speed and </w:t>
      </w:r>
    </w:p>
    <w:p w14:paraId="5206ED0A" w14:textId="2C11B8BB" w:rsidR="004A0FAA" w:rsidRDefault="00A515D3" w:rsidP="00A515D3">
      <w:pPr>
        <w:pStyle w:val="ListBullet"/>
        <w:numPr>
          <w:ilvl w:val="0"/>
          <w:numId w:val="0"/>
        </w:numPr>
        <w:spacing w:line="360" w:lineRule="auto"/>
        <w:ind w:left="360" w:hanging="360"/>
        <w:rPr>
          <w:rFonts w:ascii="Times New Roman" w:eastAsia="Cambria" w:hAnsi="Times New Roman" w:cs="Times New Roman"/>
          <w:color w:val="000000" w:themeColor="text1"/>
          <w:sz w:val="24"/>
          <w:szCs w:val="24"/>
          <w:lang w:val="en-CA"/>
        </w:rPr>
      </w:pPr>
      <w:r w:rsidRPr="00A515D3">
        <w:rPr>
          <w:rFonts w:ascii="Times New Roman" w:eastAsia="Cambria" w:hAnsi="Times New Roman" w:cs="Times New Roman"/>
          <w:color w:val="000000" w:themeColor="text1"/>
          <w:sz w:val="24"/>
          <w:szCs w:val="24"/>
          <w:lang w:val="en-CA"/>
        </w:rPr>
        <w:t>efficiency for tasks involving repetitive computations across arrays or vectors.</w:t>
      </w:r>
    </w:p>
    <w:p w14:paraId="061CA893" w14:textId="77777777" w:rsidR="00A515D3" w:rsidRDefault="00A515D3" w:rsidP="00A515D3">
      <w:pPr>
        <w:spacing w:after="239"/>
        <w:ind w:right="418"/>
      </w:pPr>
      <w:r>
        <w:t xml:space="preserve">The code loads 8 integers at a time into AVX registers, performs element-wise addition, and then stores the results back to memory. This approach allows the simultaneous addition of 8 elements in each loop iteration, thus reducing the number of instructions and processing cycles required compared to scalar operations. </w:t>
      </w:r>
    </w:p>
    <w:p w14:paraId="7C93565E" w14:textId="3B653CAD" w:rsidR="00A515D3" w:rsidRDefault="00A515D3" w:rsidP="00A515D3">
      <w:pPr>
        <w:spacing w:after="276"/>
        <w:ind w:right="418"/>
      </w:pPr>
      <w:r>
        <w:t>The use of SIMD with AVX demonstrated considerable advantages for data-parallel tasks:</w:t>
      </w:r>
      <w:r>
        <w:t>-</w:t>
      </w:r>
    </w:p>
    <w:p w14:paraId="78A64D0D" w14:textId="69032B3E" w:rsidR="00A515D3" w:rsidRPr="00A515D3" w:rsidRDefault="00A515D3" w:rsidP="00A515D3">
      <w:pPr>
        <w:numPr>
          <w:ilvl w:val="0"/>
          <w:numId w:val="31"/>
        </w:numPr>
        <w:spacing w:after="11" w:line="259" w:lineRule="auto"/>
        <w:ind w:hanging="360"/>
        <w:rPr>
          <w:bCs/>
        </w:rPr>
      </w:pPr>
      <w:r w:rsidRPr="00A515D3">
        <w:rPr>
          <w:bCs/>
        </w:rPr>
        <w:t>Pros</w:t>
      </w:r>
    </w:p>
    <w:p w14:paraId="1EE6E75B" w14:textId="399EC5D6" w:rsidR="00A515D3" w:rsidRDefault="00A515D3" w:rsidP="00A515D3">
      <w:pPr>
        <w:numPr>
          <w:ilvl w:val="1"/>
          <w:numId w:val="31"/>
        </w:numPr>
        <w:spacing w:after="5" w:line="269" w:lineRule="auto"/>
        <w:ind w:right="418" w:hanging="360"/>
        <w:rPr>
          <w:bCs/>
        </w:rPr>
      </w:pPr>
      <w:r w:rsidRPr="00A515D3">
        <w:rPr>
          <w:bCs/>
        </w:rPr>
        <w:t>By processing multiple elements per instruction, SIMD minimizes the number of instructions needed for large datasets.</w:t>
      </w:r>
      <w:r w:rsidRPr="00A515D3">
        <w:rPr>
          <w:rFonts w:ascii="Arial" w:eastAsia="Arial" w:hAnsi="Arial" w:cs="Arial"/>
          <w:bCs/>
        </w:rPr>
        <w:t xml:space="preserve"> </w:t>
      </w:r>
      <w:r w:rsidRPr="00A515D3">
        <w:rPr>
          <w:bCs/>
        </w:rPr>
        <w:t xml:space="preserve">Faster Execution: SIMD’s ability to handle 8 elements per cycle significantly accelerates data-parallel workloads. </w:t>
      </w:r>
    </w:p>
    <w:p w14:paraId="4D650B1B" w14:textId="77777777" w:rsidR="00A515D3" w:rsidRPr="00A515D3" w:rsidRDefault="00A515D3" w:rsidP="00A515D3">
      <w:pPr>
        <w:spacing w:after="5" w:line="269" w:lineRule="auto"/>
        <w:ind w:left="1066" w:right="418"/>
        <w:rPr>
          <w:bCs/>
        </w:rPr>
      </w:pPr>
    </w:p>
    <w:p w14:paraId="1B465CD0" w14:textId="1B187431" w:rsidR="00A515D3" w:rsidRPr="00A515D3" w:rsidRDefault="00A515D3" w:rsidP="00A515D3">
      <w:pPr>
        <w:numPr>
          <w:ilvl w:val="1"/>
          <w:numId w:val="31"/>
        </w:numPr>
        <w:spacing w:after="31" w:line="269" w:lineRule="auto"/>
        <w:ind w:right="418" w:hanging="360"/>
        <w:rPr>
          <w:bCs/>
        </w:rPr>
      </w:pPr>
      <w:r w:rsidRPr="00A515D3">
        <w:rPr>
          <w:bCs/>
        </w:rPr>
        <w:t xml:space="preserve">SIMD reduces memory accesses by handling multiple data elements simultaneously, enhancing cache efficiency. </w:t>
      </w:r>
    </w:p>
    <w:p w14:paraId="7563475D" w14:textId="1BAF6543" w:rsidR="00A515D3" w:rsidRPr="00A515D3" w:rsidRDefault="00A515D3" w:rsidP="00A515D3">
      <w:pPr>
        <w:numPr>
          <w:ilvl w:val="0"/>
          <w:numId w:val="31"/>
        </w:numPr>
        <w:spacing w:after="11" w:line="259" w:lineRule="auto"/>
        <w:ind w:hanging="360"/>
        <w:rPr>
          <w:bCs/>
        </w:rPr>
      </w:pPr>
      <w:r w:rsidRPr="00A515D3">
        <w:rPr>
          <w:bCs/>
        </w:rPr>
        <w:t>Cons</w:t>
      </w:r>
    </w:p>
    <w:p w14:paraId="622C9528" w14:textId="434F9B2D" w:rsidR="00A515D3" w:rsidRPr="00A515D3" w:rsidRDefault="00A515D3" w:rsidP="00A515D3">
      <w:pPr>
        <w:numPr>
          <w:ilvl w:val="1"/>
          <w:numId w:val="31"/>
        </w:numPr>
        <w:spacing w:after="5" w:line="269" w:lineRule="auto"/>
        <w:ind w:right="418" w:hanging="360"/>
        <w:rPr>
          <w:bCs/>
        </w:rPr>
      </w:pPr>
      <w:r w:rsidRPr="00A515D3">
        <w:rPr>
          <w:bCs/>
        </w:rPr>
        <w:t xml:space="preserve">SIMD intrinsics can be more complex to program and require careful attention to data alignment and compatibility with various CPU architectures. </w:t>
      </w:r>
    </w:p>
    <w:p w14:paraId="636308CE" w14:textId="6000D9C6" w:rsidR="00A515D3" w:rsidRPr="00A515D3" w:rsidRDefault="00A515D3" w:rsidP="00A515D3">
      <w:pPr>
        <w:numPr>
          <w:ilvl w:val="1"/>
          <w:numId w:val="31"/>
        </w:numPr>
        <w:spacing w:after="231" w:line="269" w:lineRule="auto"/>
        <w:ind w:right="418" w:hanging="360"/>
        <w:rPr>
          <w:bCs/>
        </w:rPr>
      </w:pPr>
      <w:r w:rsidRPr="00A515D3">
        <w:rPr>
          <w:bCs/>
        </w:rPr>
        <w:t xml:space="preserve">SIMD benefits are limited to CPUs that support specific SIMD extensions, which can limit portability. </w:t>
      </w:r>
    </w:p>
    <w:p w14:paraId="1A7B336F" w14:textId="77777777" w:rsidR="00A515D3" w:rsidRPr="00A515D3" w:rsidRDefault="00A515D3" w:rsidP="00A515D3">
      <w:pPr>
        <w:pStyle w:val="ListBullet"/>
        <w:numPr>
          <w:ilvl w:val="0"/>
          <w:numId w:val="0"/>
        </w:numPr>
        <w:spacing w:line="360" w:lineRule="auto"/>
        <w:ind w:left="360" w:hanging="360"/>
        <w:rPr>
          <w:rFonts w:ascii="Times New Roman" w:eastAsia="Cambria" w:hAnsi="Times New Roman" w:cs="Times New Roman"/>
          <w:color w:val="000000" w:themeColor="text1"/>
          <w:sz w:val="24"/>
          <w:szCs w:val="24"/>
        </w:rPr>
      </w:pPr>
    </w:p>
    <w:p w14:paraId="66E40F31" w14:textId="77777777" w:rsidR="00A515D3" w:rsidRDefault="00A515D3" w:rsidP="00DC3DDF">
      <w:pPr>
        <w:pStyle w:val="ListBullet"/>
        <w:numPr>
          <w:ilvl w:val="0"/>
          <w:numId w:val="0"/>
        </w:numPr>
        <w:ind w:left="360" w:hanging="360"/>
        <w:rPr>
          <w:rFonts w:ascii="Cambria" w:eastAsia="Cambria" w:hAnsi="Cambria" w:cs="Cambria"/>
          <w:color w:val="000000" w:themeColor="text1"/>
        </w:rPr>
      </w:pPr>
    </w:p>
    <w:p w14:paraId="77A4054E" w14:textId="20912D94" w:rsidR="004A0FAA" w:rsidRDefault="003F74AE" w:rsidP="004A0FAA">
      <w:pPr>
        <w:pStyle w:val="ListBullet"/>
        <w:numPr>
          <w:ilvl w:val="0"/>
          <w:numId w:val="0"/>
        </w:numPr>
      </w:pPr>
      <w:r w:rsidRPr="003F74AE">
        <w:lastRenderedPageBreak/>
        <w:drawing>
          <wp:inline distT="0" distB="0" distL="0" distR="0" wp14:anchorId="7C8E45ED" wp14:editId="0EB8993B">
            <wp:extent cx="5486400" cy="1655445"/>
            <wp:effectExtent l="0" t="0" r="0" b="1905"/>
            <wp:docPr id="191533176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31762" name="Picture 1" descr="A computer screen shot of a code&#10;&#10;Description automatically generated"/>
                    <pic:cNvPicPr/>
                  </pic:nvPicPr>
                  <pic:blipFill>
                    <a:blip r:embed="rId11"/>
                    <a:stretch>
                      <a:fillRect/>
                    </a:stretch>
                  </pic:blipFill>
                  <pic:spPr>
                    <a:xfrm>
                      <a:off x="0" y="0"/>
                      <a:ext cx="5486400" cy="1655445"/>
                    </a:xfrm>
                    <a:prstGeom prst="rect">
                      <a:avLst/>
                    </a:prstGeom>
                  </pic:spPr>
                </pic:pic>
              </a:graphicData>
            </a:graphic>
          </wp:inline>
        </w:drawing>
      </w:r>
    </w:p>
    <w:p w14:paraId="74063553" w14:textId="77777777" w:rsidR="008D35C9" w:rsidRDefault="008D35C9" w:rsidP="004A0FAA">
      <w:pPr>
        <w:pStyle w:val="ListBullet"/>
        <w:numPr>
          <w:ilvl w:val="0"/>
          <w:numId w:val="0"/>
        </w:numPr>
      </w:pPr>
    </w:p>
    <w:p w14:paraId="6E9A459F" w14:textId="77777777" w:rsidR="008D35C9" w:rsidRPr="008D35C9" w:rsidRDefault="008D35C9" w:rsidP="008D35C9">
      <w:pPr>
        <w:pStyle w:val="ListBullet"/>
        <w:numPr>
          <w:ilvl w:val="0"/>
          <w:numId w:val="0"/>
        </w:numPr>
        <w:ind w:left="360" w:hanging="360"/>
        <w:rPr>
          <w:b/>
          <w:bCs/>
          <w:lang w:val="en-CA"/>
        </w:rPr>
      </w:pPr>
      <w:r w:rsidRPr="008D35C9">
        <w:rPr>
          <w:b/>
          <w:bCs/>
          <w:lang w:val="en-CA"/>
        </w:rPr>
        <w:t>SIMD Performance Metrics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13"/>
        <w:gridCol w:w="1101"/>
        <w:gridCol w:w="1478"/>
        <w:gridCol w:w="1478"/>
        <w:gridCol w:w="1574"/>
        <w:gridCol w:w="1586"/>
      </w:tblGrid>
      <w:tr w:rsidR="008D35C9" w:rsidRPr="008D35C9" w14:paraId="596551B6" w14:textId="77777777" w:rsidTr="008D35C9">
        <w:trPr>
          <w:tblHeader/>
          <w:tblCellSpacing w:w="15" w:type="dxa"/>
        </w:trPr>
        <w:tc>
          <w:tcPr>
            <w:tcW w:w="1368" w:type="dxa"/>
            <w:vAlign w:val="center"/>
            <w:hideMark/>
          </w:tcPr>
          <w:p w14:paraId="2F6DE245" w14:textId="77777777" w:rsidR="008D35C9" w:rsidRPr="008D35C9" w:rsidRDefault="008D35C9" w:rsidP="008D35C9">
            <w:pPr>
              <w:pStyle w:val="ListBullet"/>
              <w:rPr>
                <w:b/>
                <w:bCs/>
                <w:lang w:val="en-CA"/>
              </w:rPr>
            </w:pPr>
            <w:r w:rsidRPr="008D35C9">
              <w:rPr>
                <w:b/>
                <w:bCs/>
                <w:lang w:val="en-CA"/>
              </w:rPr>
              <w:t>Operation</w:t>
            </w:r>
          </w:p>
        </w:tc>
        <w:tc>
          <w:tcPr>
            <w:tcW w:w="1071" w:type="dxa"/>
            <w:vAlign w:val="center"/>
            <w:hideMark/>
          </w:tcPr>
          <w:p w14:paraId="258E2E23" w14:textId="77777777" w:rsidR="008D35C9" w:rsidRPr="008D35C9" w:rsidRDefault="008D35C9" w:rsidP="008D35C9">
            <w:pPr>
              <w:pStyle w:val="ListBullet"/>
              <w:rPr>
                <w:b/>
                <w:bCs/>
                <w:lang w:val="en-CA"/>
              </w:rPr>
            </w:pPr>
            <w:r w:rsidRPr="008D35C9">
              <w:rPr>
                <w:b/>
                <w:bCs/>
                <w:lang w:val="en-CA"/>
              </w:rPr>
              <w:t>Setup</w:t>
            </w:r>
          </w:p>
        </w:tc>
        <w:tc>
          <w:tcPr>
            <w:tcW w:w="1448" w:type="dxa"/>
            <w:vAlign w:val="center"/>
            <w:hideMark/>
          </w:tcPr>
          <w:p w14:paraId="5A8CA99D" w14:textId="77777777" w:rsidR="008D35C9" w:rsidRPr="008D35C9" w:rsidRDefault="008D35C9" w:rsidP="008D35C9">
            <w:pPr>
              <w:pStyle w:val="ListBullet"/>
              <w:rPr>
                <w:b/>
                <w:bCs/>
                <w:lang w:val="en-CA"/>
              </w:rPr>
            </w:pPr>
            <w:r w:rsidRPr="008D35C9">
              <w:rPr>
                <w:b/>
                <w:bCs/>
                <w:lang w:val="en-CA"/>
              </w:rPr>
              <w:t>Execution Time Without Acceleration (s)</w:t>
            </w:r>
          </w:p>
        </w:tc>
        <w:tc>
          <w:tcPr>
            <w:tcW w:w="1448" w:type="dxa"/>
            <w:vAlign w:val="center"/>
            <w:hideMark/>
          </w:tcPr>
          <w:p w14:paraId="6153CF04" w14:textId="77777777" w:rsidR="008D35C9" w:rsidRPr="008D35C9" w:rsidRDefault="008D35C9" w:rsidP="008D35C9">
            <w:pPr>
              <w:pStyle w:val="ListBullet"/>
              <w:rPr>
                <w:b/>
                <w:bCs/>
                <w:lang w:val="en-CA"/>
              </w:rPr>
            </w:pPr>
            <w:r w:rsidRPr="008D35C9">
              <w:rPr>
                <w:b/>
                <w:bCs/>
                <w:lang w:val="en-CA"/>
              </w:rPr>
              <w:t>Execution Time With Acceleration (s)</w:t>
            </w:r>
          </w:p>
        </w:tc>
        <w:tc>
          <w:tcPr>
            <w:tcW w:w="1544" w:type="dxa"/>
            <w:vAlign w:val="center"/>
            <w:hideMark/>
          </w:tcPr>
          <w:p w14:paraId="6739A444" w14:textId="77777777" w:rsidR="008D35C9" w:rsidRPr="008D35C9" w:rsidRDefault="008D35C9" w:rsidP="008D35C9">
            <w:pPr>
              <w:pStyle w:val="ListBullet"/>
              <w:rPr>
                <w:b/>
                <w:bCs/>
                <w:lang w:val="en-CA"/>
              </w:rPr>
            </w:pPr>
            <w:r w:rsidRPr="008D35C9">
              <w:rPr>
                <w:b/>
                <w:bCs/>
                <w:lang w:val="en-CA"/>
              </w:rPr>
              <w:t>Speed Improvement</w:t>
            </w:r>
          </w:p>
        </w:tc>
        <w:tc>
          <w:tcPr>
            <w:tcW w:w="1541" w:type="dxa"/>
            <w:vAlign w:val="center"/>
            <w:hideMark/>
          </w:tcPr>
          <w:p w14:paraId="295FC069" w14:textId="77777777" w:rsidR="008D35C9" w:rsidRPr="008D35C9" w:rsidRDefault="008D35C9" w:rsidP="008D35C9">
            <w:pPr>
              <w:pStyle w:val="ListBullet"/>
              <w:rPr>
                <w:b/>
                <w:bCs/>
                <w:lang w:val="en-CA"/>
              </w:rPr>
            </w:pPr>
            <w:r w:rsidRPr="008D35C9">
              <w:rPr>
                <w:b/>
                <w:bCs/>
                <w:lang w:val="en-CA"/>
              </w:rPr>
              <w:t>Analysis</w:t>
            </w:r>
          </w:p>
        </w:tc>
      </w:tr>
      <w:tr w:rsidR="008D35C9" w:rsidRPr="008D35C9" w14:paraId="184B7E77" w14:textId="77777777" w:rsidTr="008D35C9">
        <w:trPr>
          <w:tblCellSpacing w:w="15" w:type="dxa"/>
        </w:trPr>
        <w:tc>
          <w:tcPr>
            <w:tcW w:w="1368" w:type="dxa"/>
            <w:vAlign w:val="center"/>
            <w:hideMark/>
          </w:tcPr>
          <w:p w14:paraId="1EFC9D98" w14:textId="77777777" w:rsidR="008D35C9" w:rsidRPr="008D35C9" w:rsidRDefault="008D35C9" w:rsidP="008D35C9">
            <w:pPr>
              <w:pStyle w:val="ListBullet"/>
              <w:rPr>
                <w:lang w:val="en-CA"/>
              </w:rPr>
            </w:pPr>
            <w:r w:rsidRPr="008D35C9">
              <w:rPr>
                <w:lang w:val="en-CA"/>
              </w:rPr>
              <w:t>Vector Addition with SIMD</w:t>
            </w:r>
          </w:p>
        </w:tc>
        <w:tc>
          <w:tcPr>
            <w:tcW w:w="1071" w:type="dxa"/>
            <w:vAlign w:val="center"/>
            <w:hideMark/>
          </w:tcPr>
          <w:p w14:paraId="5C3687F7" w14:textId="77777777" w:rsidR="008D35C9" w:rsidRPr="008D35C9" w:rsidRDefault="008D35C9" w:rsidP="008D35C9">
            <w:pPr>
              <w:pStyle w:val="ListBullet"/>
              <w:rPr>
                <w:lang w:val="en-CA"/>
              </w:rPr>
            </w:pPr>
            <w:r w:rsidRPr="008D35C9">
              <w:rPr>
                <w:lang w:val="en-CA"/>
              </w:rPr>
              <w:t>Vector addition of two arrays each containing 10 million floating-point numbers using AVX2</w:t>
            </w:r>
          </w:p>
        </w:tc>
        <w:tc>
          <w:tcPr>
            <w:tcW w:w="1448" w:type="dxa"/>
            <w:vAlign w:val="center"/>
            <w:hideMark/>
          </w:tcPr>
          <w:p w14:paraId="330AEDF7" w14:textId="77777777" w:rsidR="008D35C9" w:rsidRPr="008D35C9" w:rsidRDefault="008D35C9" w:rsidP="008D35C9">
            <w:pPr>
              <w:pStyle w:val="ListBullet"/>
              <w:rPr>
                <w:lang w:val="en-CA"/>
              </w:rPr>
            </w:pPr>
            <w:r w:rsidRPr="008D35C9">
              <w:rPr>
                <w:lang w:val="en-CA"/>
              </w:rPr>
              <w:t>2.5</w:t>
            </w:r>
          </w:p>
        </w:tc>
        <w:tc>
          <w:tcPr>
            <w:tcW w:w="1448" w:type="dxa"/>
            <w:vAlign w:val="center"/>
            <w:hideMark/>
          </w:tcPr>
          <w:p w14:paraId="4557F166" w14:textId="77777777" w:rsidR="008D35C9" w:rsidRPr="008D35C9" w:rsidRDefault="008D35C9" w:rsidP="008D35C9">
            <w:pPr>
              <w:pStyle w:val="ListBullet"/>
              <w:rPr>
                <w:lang w:val="en-CA"/>
              </w:rPr>
            </w:pPr>
            <w:r w:rsidRPr="008D35C9">
              <w:rPr>
                <w:lang w:val="en-CA"/>
              </w:rPr>
              <w:t>0.4</w:t>
            </w:r>
          </w:p>
        </w:tc>
        <w:tc>
          <w:tcPr>
            <w:tcW w:w="1544" w:type="dxa"/>
            <w:vAlign w:val="center"/>
            <w:hideMark/>
          </w:tcPr>
          <w:p w14:paraId="59D4B9A2" w14:textId="77777777" w:rsidR="008D35C9" w:rsidRPr="008D35C9" w:rsidRDefault="008D35C9" w:rsidP="008D35C9">
            <w:pPr>
              <w:pStyle w:val="ListBullet"/>
              <w:rPr>
                <w:lang w:val="en-CA"/>
              </w:rPr>
            </w:pPr>
            <w:r w:rsidRPr="008D35C9">
              <w:rPr>
                <w:lang w:val="en-CA"/>
              </w:rPr>
              <w:t>6.25x</w:t>
            </w:r>
          </w:p>
        </w:tc>
        <w:tc>
          <w:tcPr>
            <w:tcW w:w="1541" w:type="dxa"/>
            <w:vAlign w:val="center"/>
            <w:hideMark/>
          </w:tcPr>
          <w:p w14:paraId="50E2650D" w14:textId="77777777" w:rsidR="008D35C9" w:rsidRPr="008D35C9" w:rsidRDefault="008D35C9" w:rsidP="008D35C9">
            <w:pPr>
              <w:pStyle w:val="ListBullet"/>
              <w:rPr>
                <w:lang w:val="en-CA"/>
              </w:rPr>
            </w:pPr>
            <w:r w:rsidRPr="008D35C9">
              <w:rPr>
                <w:lang w:val="en-CA"/>
              </w:rPr>
              <w:t>SIMD reduces the execution time by a factor of 6.25, demonstrating significant efficiency in processing large arrays.</w:t>
            </w:r>
          </w:p>
        </w:tc>
      </w:tr>
    </w:tbl>
    <w:p w14:paraId="6F698AE0" w14:textId="77777777" w:rsidR="008D35C9" w:rsidRDefault="008D35C9" w:rsidP="004A0FAA">
      <w:pPr>
        <w:pStyle w:val="ListBullet"/>
        <w:numPr>
          <w:ilvl w:val="0"/>
          <w:numId w:val="0"/>
        </w:numPr>
      </w:pPr>
    </w:p>
    <w:p w14:paraId="2DAC4097" w14:textId="77777777" w:rsidR="003F74AE" w:rsidRDefault="003F74AE" w:rsidP="004A0FAA">
      <w:pPr>
        <w:pStyle w:val="ListBullet"/>
        <w:numPr>
          <w:ilvl w:val="0"/>
          <w:numId w:val="0"/>
        </w:numPr>
      </w:pPr>
    </w:p>
    <w:p w14:paraId="2D7E75F9" w14:textId="77777777" w:rsidR="008D35C9" w:rsidRDefault="008D35C9" w:rsidP="004A0FAA">
      <w:pPr>
        <w:pStyle w:val="ListBullet"/>
        <w:numPr>
          <w:ilvl w:val="0"/>
          <w:numId w:val="0"/>
        </w:numPr>
      </w:pPr>
    </w:p>
    <w:p w14:paraId="4B24B7B7" w14:textId="77777777" w:rsidR="008D35C9" w:rsidRDefault="008D35C9" w:rsidP="004A0FAA">
      <w:pPr>
        <w:pStyle w:val="ListBullet"/>
        <w:numPr>
          <w:ilvl w:val="0"/>
          <w:numId w:val="0"/>
        </w:numPr>
      </w:pPr>
    </w:p>
    <w:p w14:paraId="197A1C87" w14:textId="77777777" w:rsidR="008D35C9" w:rsidRDefault="008D35C9" w:rsidP="004A0FAA">
      <w:pPr>
        <w:pStyle w:val="ListBullet"/>
        <w:numPr>
          <w:ilvl w:val="0"/>
          <w:numId w:val="0"/>
        </w:numPr>
      </w:pPr>
    </w:p>
    <w:p w14:paraId="697ABDFF" w14:textId="77777777" w:rsidR="008D35C9" w:rsidRDefault="008D35C9" w:rsidP="004A0FAA">
      <w:pPr>
        <w:pStyle w:val="ListBullet"/>
        <w:numPr>
          <w:ilvl w:val="0"/>
          <w:numId w:val="0"/>
        </w:numPr>
      </w:pPr>
    </w:p>
    <w:p w14:paraId="01E47901" w14:textId="77777777" w:rsidR="003F74AE" w:rsidRDefault="003F74AE" w:rsidP="004A0FAA">
      <w:pPr>
        <w:pStyle w:val="ListBullet"/>
        <w:numPr>
          <w:ilvl w:val="0"/>
          <w:numId w:val="0"/>
        </w:numPr>
      </w:pPr>
    </w:p>
    <w:p w14:paraId="48D6F37E" w14:textId="77777777" w:rsidR="003F74AE" w:rsidRDefault="003F74AE" w:rsidP="004A0FAA">
      <w:pPr>
        <w:pStyle w:val="ListBullet"/>
        <w:numPr>
          <w:ilvl w:val="0"/>
          <w:numId w:val="0"/>
        </w:numPr>
      </w:pPr>
    </w:p>
    <w:p w14:paraId="6A6C78EB" w14:textId="11D814DF" w:rsidR="004A0FAA" w:rsidRDefault="004A0FAA" w:rsidP="004A0FAA">
      <w:pPr>
        <w:pStyle w:val="Heading2"/>
        <w:rPr>
          <w:lang w:val="en-CA"/>
        </w:rPr>
      </w:pPr>
      <w:r>
        <w:lastRenderedPageBreak/>
        <w:t xml:space="preserve">Part </w:t>
      </w:r>
      <w:r w:rsidR="00B22C81">
        <w:t>3</w:t>
      </w:r>
      <w:r>
        <w:t xml:space="preserve">: </w:t>
      </w:r>
      <w:r w:rsidR="00B22C81" w:rsidRPr="00B22C81">
        <w:rPr>
          <w:lang w:val="en-CA"/>
        </w:rPr>
        <w:t>GPUs and DLP</w:t>
      </w:r>
    </w:p>
    <w:p w14:paraId="6545392B" w14:textId="77777777" w:rsidR="00B22C81" w:rsidRDefault="00B22C81" w:rsidP="00B22C81">
      <w:pPr>
        <w:rPr>
          <w:lang w:eastAsia="en-US"/>
        </w:rPr>
      </w:pPr>
    </w:p>
    <w:p w14:paraId="796B7E94" w14:textId="77777777" w:rsidR="00B22C81" w:rsidRDefault="00B22C81" w:rsidP="00B22C81">
      <w:pPr>
        <w:rPr>
          <w:lang w:eastAsia="en-US"/>
        </w:rPr>
      </w:pPr>
    </w:p>
    <w:p w14:paraId="62B09AA0" w14:textId="5D1F4494" w:rsidR="00A515D3" w:rsidRPr="008D35C9" w:rsidRDefault="00B22C81" w:rsidP="008D35C9">
      <w:pPr>
        <w:spacing w:line="480" w:lineRule="auto"/>
        <w:rPr>
          <w:lang w:val="en-US"/>
        </w:rPr>
      </w:pPr>
      <w:r w:rsidRPr="008D35C9">
        <w:rPr>
          <w:lang w:val="en-US"/>
        </w:rPr>
        <w:t xml:space="preserve">GPUs (Graphics Processing Units) are designed with architectures that natively support </w:t>
      </w:r>
      <w:proofErr w:type="spellStart"/>
      <w:r w:rsidRPr="008D35C9">
        <w:rPr>
          <w:lang w:val="en-US"/>
        </w:rPr>
        <w:t>DataLevel</w:t>
      </w:r>
      <w:proofErr w:type="spellEnd"/>
      <w:r w:rsidRPr="008D35C9">
        <w:rPr>
          <w:lang w:val="en-US"/>
        </w:rPr>
        <w:t xml:space="preserve"> Parallelism (DLP). While CPUs are optimized for single-threaded performance and complex instruction execution, GPUs excel at handling repetitive operations across large datasets. This capability makes GPUs ideal for DLP-heavy applications, such as image processing, scientific simulations, and machine learning</w:t>
      </w:r>
    </w:p>
    <w:p w14:paraId="1B3D1D3D" w14:textId="77777777" w:rsidR="00B22C81" w:rsidRPr="008D35C9" w:rsidRDefault="00B22C81" w:rsidP="008D35C9">
      <w:pPr>
        <w:spacing w:line="480" w:lineRule="auto"/>
        <w:rPr>
          <w:lang w:val="en-US"/>
        </w:rPr>
      </w:pPr>
    </w:p>
    <w:p w14:paraId="35C06990" w14:textId="77777777" w:rsidR="00A515D3" w:rsidRPr="008D35C9" w:rsidRDefault="00A515D3" w:rsidP="008D35C9">
      <w:pPr>
        <w:pStyle w:val="ListBullet"/>
        <w:numPr>
          <w:ilvl w:val="0"/>
          <w:numId w:val="0"/>
        </w:numPr>
        <w:spacing w:line="480" w:lineRule="auto"/>
        <w:ind w:left="360" w:hanging="360"/>
        <w:rPr>
          <w:rFonts w:ascii="Times New Roman" w:eastAsia="Cambria" w:hAnsi="Times New Roman" w:cs="Times New Roman"/>
          <w:color w:val="000000" w:themeColor="text1"/>
          <w:sz w:val="24"/>
          <w:szCs w:val="24"/>
        </w:rPr>
      </w:pPr>
    </w:p>
    <w:p w14:paraId="507C2B4A" w14:textId="77777777" w:rsidR="008D35C9" w:rsidRPr="008D35C9" w:rsidRDefault="008D35C9" w:rsidP="008D35C9">
      <w:pPr>
        <w:pStyle w:val="ListBullet"/>
        <w:spacing w:line="480" w:lineRule="auto"/>
        <w:rPr>
          <w:rFonts w:ascii="Times New Roman" w:eastAsia="Cambria" w:hAnsi="Times New Roman" w:cs="Times New Roman"/>
          <w:color w:val="000000" w:themeColor="text1"/>
          <w:sz w:val="24"/>
          <w:szCs w:val="24"/>
          <w:lang w:val="en-CA"/>
        </w:rPr>
      </w:pPr>
      <w:r w:rsidRPr="008D35C9">
        <w:rPr>
          <w:rFonts w:ascii="Times New Roman" w:eastAsia="Cambria" w:hAnsi="Times New Roman" w:cs="Times New Roman"/>
          <w:color w:val="000000" w:themeColor="text1"/>
          <w:sz w:val="24"/>
          <w:szCs w:val="24"/>
          <w:lang w:val="en-CA"/>
        </w:rPr>
        <w:t xml:space="preserve">Parallelism in GPU architecture maximizes DLP. Traditional CPUs have a few powerful cores, but GPUs have thousands of simpler cores optimized for multithreading. This setup is ideal for repetitive array or matrix calculations </w:t>
      </w:r>
      <w:r w:rsidRPr="008D35C9">
        <w:rPr>
          <w:rFonts w:ascii="Times New Roman" w:eastAsia="Cambria" w:hAnsi="Times New Roman" w:cs="Times New Roman"/>
          <w:color w:val="000000" w:themeColor="text1"/>
          <w:sz w:val="24"/>
          <w:szCs w:val="24"/>
          <w:lang w:val="en-CA"/>
        </w:rPr>
        <w:br/>
        <w:t xml:space="preserve">1. Intense Parallel Cores: </w:t>
      </w:r>
      <w:r w:rsidRPr="008D35C9">
        <w:rPr>
          <w:rFonts w:ascii="Times New Roman" w:eastAsia="Cambria" w:hAnsi="Times New Roman" w:cs="Times New Roman"/>
          <w:color w:val="000000" w:themeColor="text1"/>
          <w:sz w:val="24"/>
          <w:szCs w:val="24"/>
          <w:lang w:val="en-CA"/>
        </w:rPr>
        <w:br/>
        <w:t xml:space="preserve">Thousands of simple cores in GPUs enable concurrent execution of multiple threads. Each core is simple but efficient, allowing GPUs to process large amounts of data simultaneously. This setup makes GPUs ideal for repetitive operations on large datasets, reducing task time. </w:t>
      </w:r>
      <w:r w:rsidRPr="008D35C9">
        <w:rPr>
          <w:rFonts w:ascii="Times New Roman" w:eastAsia="Cambria" w:hAnsi="Times New Roman" w:cs="Times New Roman"/>
          <w:color w:val="000000" w:themeColor="text1"/>
          <w:sz w:val="24"/>
          <w:szCs w:val="24"/>
          <w:lang w:val="en-CA"/>
        </w:rPr>
        <w:br/>
      </w:r>
      <w:r w:rsidRPr="008D35C9">
        <w:rPr>
          <w:rFonts w:ascii="Times New Roman" w:eastAsia="Cambria" w:hAnsi="Times New Roman" w:cs="Times New Roman"/>
          <w:color w:val="000000" w:themeColor="text1"/>
          <w:sz w:val="24"/>
          <w:szCs w:val="24"/>
          <w:lang w:val="en-CA"/>
        </w:rPr>
        <w:br/>
        <w:t xml:space="preserve">2. Single Instruction, Multiple Thread Model: </w:t>
      </w:r>
      <w:r w:rsidRPr="008D35C9">
        <w:rPr>
          <w:rFonts w:ascii="Times New Roman" w:eastAsia="Cambria" w:hAnsi="Times New Roman" w:cs="Times New Roman"/>
          <w:color w:val="000000" w:themeColor="text1"/>
          <w:sz w:val="24"/>
          <w:szCs w:val="24"/>
          <w:lang w:val="en-CA"/>
        </w:rPr>
        <w:br/>
      </w:r>
      <w:r w:rsidRPr="008D35C9">
        <w:rPr>
          <w:rFonts w:ascii="Times New Roman" w:eastAsia="Cambria" w:hAnsi="Times New Roman" w:cs="Times New Roman"/>
          <w:color w:val="000000" w:themeColor="text1"/>
          <w:sz w:val="24"/>
          <w:szCs w:val="24"/>
          <w:lang w:val="en-CA"/>
        </w:rPr>
        <w:br/>
        <w:t xml:space="preserve">Groups of threads can execute the same instruction across different data elements using the SIMT model. This design keeps threads synchronized and reduces branching, making it ideal for parallelizable tasks. The SIMT model efficiently distributes data across threads, speeding up processing. </w:t>
      </w:r>
      <w:r w:rsidRPr="008D35C9">
        <w:rPr>
          <w:rFonts w:ascii="Times New Roman" w:eastAsia="Cambria" w:hAnsi="Times New Roman" w:cs="Times New Roman"/>
          <w:color w:val="000000" w:themeColor="text1"/>
          <w:sz w:val="24"/>
          <w:szCs w:val="24"/>
          <w:lang w:val="en-CA"/>
        </w:rPr>
        <w:br/>
      </w:r>
      <w:r w:rsidRPr="008D35C9">
        <w:rPr>
          <w:rFonts w:ascii="Times New Roman" w:eastAsia="Cambria" w:hAnsi="Times New Roman" w:cs="Times New Roman"/>
          <w:color w:val="000000" w:themeColor="text1"/>
          <w:sz w:val="24"/>
          <w:szCs w:val="24"/>
          <w:lang w:val="en-CA"/>
        </w:rPr>
        <w:lastRenderedPageBreak/>
        <w:br/>
        <w:t xml:space="preserve">3. Layered Memory Hierarchies: </w:t>
      </w:r>
      <w:r w:rsidRPr="008D35C9">
        <w:rPr>
          <w:rFonts w:ascii="Times New Roman" w:eastAsia="Cambria" w:hAnsi="Times New Roman" w:cs="Times New Roman"/>
          <w:color w:val="000000" w:themeColor="text1"/>
          <w:sz w:val="24"/>
          <w:szCs w:val="24"/>
          <w:lang w:val="en-CA"/>
        </w:rPr>
        <w:br/>
      </w:r>
      <w:r w:rsidRPr="008D35C9">
        <w:rPr>
          <w:rFonts w:ascii="Times New Roman" w:eastAsia="Cambria" w:hAnsi="Times New Roman" w:cs="Times New Roman"/>
          <w:color w:val="000000" w:themeColor="text1"/>
          <w:sz w:val="24"/>
          <w:szCs w:val="24"/>
          <w:lang w:val="en-CA"/>
        </w:rPr>
        <w:br/>
        <w:t xml:space="preserve">GPUs use a memory hierarchy optimized for high-throughput data access, including global, shared, and registers. Shared memory lets threads in the same block communicate quickly, which is important for data-intensive tasks like matrix multiplication. This setup speeds up data retrieval and keeps GPU cores busy. </w:t>
      </w:r>
      <w:r w:rsidRPr="008D35C9">
        <w:rPr>
          <w:rFonts w:ascii="Times New Roman" w:eastAsia="Cambria" w:hAnsi="Times New Roman" w:cs="Times New Roman"/>
          <w:color w:val="000000" w:themeColor="text1"/>
          <w:sz w:val="24"/>
          <w:szCs w:val="24"/>
          <w:lang w:val="en-CA"/>
        </w:rPr>
        <w:br/>
      </w:r>
      <w:r w:rsidRPr="008D35C9">
        <w:rPr>
          <w:rFonts w:ascii="Times New Roman" w:eastAsia="Cambria" w:hAnsi="Times New Roman" w:cs="Times New Roman"/>
          <w:color w:val="000000" w:themeColor="text1"/>
          <w:sz w:val="24"/>
          <w:szCs w:val="24"/>
          <w:lang w:val="en-CA"/>
        </w:rPr>
        <w:br/>
        <w:t xml:space="preserve">4. Dedicated Hardware Scheduling: </w:t>
      </w:r>
      <w:r w:rsidRPr="008D35C9">
        <w:rPr>
          <w:rFonts w:ascii="Times New Roman" w:eastAsia="Cambria" w:hAnsi="Times New Roman" w:cs="Times New Roman"/>
          <w:color w:val="000000" w:themeColor="text1"/>
          <w:sz w:val="24"/>
          <w:szCs w:val="24"/>
          <w:lang w:val="en-CA"/>
        </w:rPr>
        <w:br/>
      </w:r>
      <w:r w:rsidRPr="008D35C9">
        <w:rPr>
          <w:rFonts w:ascii="Times New Roman" w:eastAsia="Cambria" w:hAnsi="Times New Roman" w:cs="Times New Roman"/>
          <w:color w:val="000000" w:themeColor="text1"/>
          <w:sz w:val="24"/>
          <w:szCs w:val="24"/>
          <w:lang w:val="en-CA"/>
        </w:rPr>
        <w:br/>
        <w:t xml:space="preserve">GPUs have hardware schedulers that manage thread execution, ensuring consistent core utilization. This scheduling setup allows rapid context switching, activating new threads when others wait. GPUs increase parallel processing throughput by minimizing idle time. </w:t>
      </w:r>
    </w:p>
    <w:p w14:paraId="2BB0EEA5" w14:textId="77777777" w:rsidR="00A515D3" w:rsidRPr="008D35C9" w:rsidRDefault="00A515D3" w:rsidP="008D35C9">
      <w:pPr>
        <w:pStyle w:val="ListBullet"/>
        <w:numPr>
          <w:ilvl w:val="0"/>
          <w:numId w:val="0"/>
        </w:numPr>
        <w:spacing w:line="480" w:lineRule="auto"/>
        <w:ind w:left="360" w:hanging="360"/>
        <w:rPr>
          <w:rFonts w:ascii="Times New Roman" w:eastAsia="Cambria" w:hAnsi="Times New Roman" w:cs="Times New Roman"/>
          <w:color w:val="000000" w:themeColor="text1"/>
          <w:sz w:val="24"/>
          <w:szCs w:val="24"/>
        </w:rPr>
      </w:pPr>
    </w:p>
    <w:p w14:paraId="0672E6D0" w14:textId="77777777" w:rsidR="00A515D3" w:rsidRDefault="00A515D3" w:rsidP="008D35C9">
      <w:pPr>
        <w:pStyle w:val="ListBullet"/>
        <w:numPr>
          <w:ilvl w:val="0"/>
          <w:numId w:val="0"/>
        </w:numPr>
        <w:spacing w:line="480" w:lineRule="auto"/>
        <w:ind w:left="360" w:hanging="360"/>
        <w:rPr>
          <w:rFonts w:ascii="Times New Roman" w:eastAsia="Cambria" w:hAnsi="Times New Roman" w:cs="Times New Roman"/>
          <w:color w:val="000000" w:themeColor="text1"/>
          <w:sz w:val="24"/>
          <w:szCs w:val="24"/>
        </w:rPr>
      </w:pPr>
    </w:p>
    <w:p w14:paraId="59D5E247" w14:textId="77777777" w:rsidR="008D35C9" w:rsidRDefault="008D35C9" w:rsidP="008D35C9">
      <w:pPr>
        <w:pStyle w:val="ListBullet"/>
        <w:numPr>
          <w:ilvl w:val="0"/>
          <w:numId w:val="0"/>
        </w:numPr>
        <w:spacing w:line="480" w:lineRule="auto"/>
        <w:ind w:left="360" w:hanging="360"/>
        <w:rPr>
          <w:rFonts w:ascii="Times New Roman" w:eastAsia="Cambria" w:hAnsi="Times New Roman" w:cs="Times New Roman"/>
          <w:color w:val="000000" w:themeColor="text1"/>
          <w:sz w:val="24"/>
          <w:szCs w:val="24"/>
        </w:rPr>
      </w:pPr>
    </w:p>
    <w:p w14:paraId="7FBBBFBC" w14:textId="77777777" w:rsidR="008D35C9" w:rsidRDefault="008D35C9" w:rsidP="008D35C9">
      <w:pPr>
        <w:pStyle w:val="ListBullet"/>
        <w:numPr>
          <w:ilvl w:val="0"/>
          <w:numId w:val="0"/>
        </w:numPr>
        <w:spacing w:line="480" w:lineRule="auto"/>
        <w:ind w:left="360" w:hanging="360"/>
        <w:rPr>
          <w:rFonts w:ascii="Times New Roman" w:eastAsia="Cambria" w:hAnsi="Times New Roman" w:cs="Times New Roman"/>
          <w:color w:val="000000" w:themeColor="text1"/>
          <w:sz w:val="24"/>
          <w:szCs w:val="24"/>
        </w:rPr>
      </w:pPr>
    </w:p>
    <w:p w14:paraId="7A7990BB" w14:textId="77777777" w:rsidR="008D35C9" w:rsidRDefault="008D35C9" w:rsidP="008D35C9">
      <w:pPr>
        <w:pStyle w:val="ListBullet"/>
        <w:numPr>
          <w:ilvl w:val="0"/>
          <w:numId w:val="0"/>
        </w:numPr>
        <w:spacing w:line="480" w:lineRule="auto"/>
        <w:ind w:left="360" w:hanging="360"/>
        <w:rPr>
          <w:rFonts w:ascii="Times New Roman" w:eastAsia="Cambria" w:hAnsi="Times New Roman" w:cs="Times New Roman"/>
          <w:color w:val="000000" w:themeColor="text1"/>
          <w:sz w:val="24"/>
          <w:szCs w:val="24"/>
        </w:rPr>
      </w:pPr>
    </w:p>
    <w:p w14:paraId="66AE04E8" w14:textId="77777777" w:rsidR="008D35C9" w:rsidRDefault="008D35C9" w:rsidP="008D35C9">
      <w:pPr>
        <w:pStyle w:val="ListBullet"/>
        <w:numPr>
          <w:ilvl w:val="0"/>
          <w:numId w:val="0"/>
        </w:numPr>
        <w:spacing w:line="480" w:lineRule="auto"/>
        <w:ind w:left="360" w:hanging="360"/>
        <w:rPr>
          <w:rFonts w:ascii="Times New Roman" w:eastAsia="Cambria" w:hAnsi="Times New Roman" w:cs="Times New Roman"/>
          <w:color w:val="000000" w:themeColor="text1"/>
          <w:sz w:val="24"/>
          <w:szCs w:val="24"/>
        </w:rPr>
      </w:pPr>
    </w:p>
    <w:p w14:paraId="25C7E2FD" w14:textId="77777777" w:rsidR="008D35C9" w:rsidRDefault="008D35C9" w:rsidP="008D35C9">
      <w:pPr>
        <w:pStyle w:val="ListBullet"/>
        <w:numPr>
          <w:ilvl w:val="0"/>
          <w:numId w:val="0"/>
        </w:numPr>
        <w:spacing w:line="480" w:lineRule="auto"/>
        <w:ind w:left="360" w:hanging="360"/>
        <w:rPr>
          <w:rFonts w:ascii="Times New Roman" w:eastAsia="Cambria" w:hAnsi="Times New Roman" w:cs="Times New Roman"/>
          <w:color w:val="000000" w:themeColor="text1"/>
          <w:sz w:val="24"/>
          <w:szCs w:val="24"/>
        </w:rPr>
      </w:pPr>
    </w:p>
    <w:p w14:paraId="5CA7DF54" w14:textId="77777777" w:rsidR="008D35C9" w:rsidRDefault="008D35C9" w:rsidP="008D35C9">
      <w:pPr>
        <w:pStyle w:val="ListBullet"/>
        <w:numPr>
          <w:ilvl w:val="0"/>
          <w:numId w:val="0"/>
        </w:numPr>
        <w:spacing w:line="480" w:lineRule="auto"/>
        <w:ind w:left="360" w:hanging="360"/>
        <w:rPr>
          <w:rFonts w:ascii="Times New Roman" w:eastAsia="Cambria" w:hAnsi="Times New Roman" w:cs="Times New Roman"/>
          <w:color w:val="000000" w:themeColor="text1"/>
          <w:sz w:val="24"/>
          <w:szCs w:val="24"/>
        </w:rPr>
      </w:pPr>
    </w:p>
    <w:p w14:paraId="3FE6B462" w14:textId="77777777" w:rsidR="008D35C9" w:rsidRDefault="008D35C9" w:rsidP="008D35C9">
      <w:pPr>
        <w:pStyle w:val="ListBullet"/>
        <w:numPr>
          <w:ilvl w:val="0"/>
          <w:numId w:val="0"/>
        </w:numPr>
        <w:spacing w:line="480" w:lineRule="auto"/>
        <w:ind w:left="360" w:hanging="360"/>
        <w:rPr>
          <w:rFonts w:ascii="Times New Roman" w:eastAsia="Cambria" w:hAnsi="Times New Roman" w:cs="Times New Roman"/>
          <w:color w:val="000000" w:themeColor="text1"/>
          <w:sz w:val="24"/>
          <w:szCs w:val="24"/>
        </w:rPr>
      </w:pPr>
    </w:p>
    <w:p w14:paraId="533FD375" w14:textId="77777777" w:rsidR="008D35C9" w:rsidRPr="008D35C9" w:rsidRDefault="008D35C9" w:rsidP="008D35C9">
      <w:pPr>
        <w:pStyle w:val="ListBullet"/>
        <w:numPr>
          <w:ilvl w:val="0"/>
          <w:numId w:val="0"/>
        </w:numPr>
        <w:spacing w:line="480" w:lineRule="auto"/>
        <w:ind w:left="360" w:hanging="360"/>
        <w:rPr>
          <w:rFonts w:ascii="Times New Roman" w:eastAsia="Cambria" w:hAnsi="Times New Roman" w:cs="Times New Roman"/>
          <w:color w:val="000000" w:themeColor="text1"/>
          <w:sz w:val="24"/>
          <w:szCs w:val="24"/>
        </w:rPr>
      </w:pPr>
    </w:p>
    <w:p w14:paraId="246B5501" w14:textId="77777777" w:rsidR="008D35C9" w:rsidRPr="008D35C9" w:rsidRDefault="008D35C9" w:rsidP="008D35C9">
      <w:pPr>
        <w:pStyle w:val="ListBullet"/>
        <w:numPr>
          <w:ilvl w:val="0"/>
          <w:numId w:val="0"/>
        </w:numPr>
        <w:spacing w:line="480" w:lineRule="auto"/>
        <w:ind w:left="360" w:hanging="360"/>
        <w:rPr>
          <w:rFonts w:eastAsia="Cambria"/>
          <w:b/>
          <w:bCs/>
          <w:color w:val="000000" w:themeColor="text1"/>
          <w:lang w:val="en-CA"/>
        </w:rPr>
      </w:pPr>
      <w:r w:rsidRPr="008D35C9">
        <w:rPr>
          <w:rFonts w:eastAsia="Cambria"/>
          <w:b/>
          <w:bCs/>
          <w:color w:val="000000" w:themeColor="text1"/>
          <w:lang w:val="en-CA"/>
        </w:rPr>
        <w:t>GPU Performance Metrics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4"/>
        <w:gridCol w:w="1226"/>
        <w:gridCol w:w="1502"/>
        <w:gridCol w:w="1502"/>
        <w:gridCol w:w="1600"/>
        <w:gridCol w:w="1246"/>
      </w:tblGrid>
      <w:tr w:rsidR="008D35C9" w:rsidRPr="008D35C9" w14:paraId="5B84856B" w14:textId="77777777" w:rsidTr="008D35C9">
        <w:trPr>
          <w:tblHeader/>
          <w:tblCellSpacing w:w="15" w:type="dxa"/>
        </w:trPr>
        <w:tc>
          <w:tcPr>
            <w:tcW w:w="0" w:type="auto"/>
            <w:vAlign w:val="center"/>
            <w:hideMark/>
          </w:tcPr>
          <w:p w14:paraId="44A8DB18" w14:textId="77777777" w:rsidR="008D35C9" w:rsidRPr="008D35C9" w:rsidRDefault="008D35C9" w:rsidP="008D35C9">
            <w:pPr>
              <w:pStyle w:val="ListBullet"/>
              <w:numPr>
                <w:ilvl w:val="0"/>
                <w:numId w:val="0"/>
              </w:numPr>
              <w:spacing w:line="480" w:lineRule="auto"/>
              <w:rPr>
                <w:rFonts w:eastAsia="Cambria"/>
                <w:b/>
                <w:bCs/>
                <w:color w:val="000000" w:themeColor="text1"/>
                <w:lang w:val="en-CA"/>
              </w:rPr>
            </w:pPr>
            <w:r w:rsidRPr="008D35C9">
              <w:rPr>
                <w:rFonts w:eastAsia="Cambria"/>
                <w:b/>
                <w:bCs/>
                <w:color w:val="000000" w:themeColor="text1"/>
                <w:lang w:val="en-CA"/>
              </w:rPr>
              <w:t>Operation</w:t>
            </w:r>
          </w:p>
        </w:tc>
        <w:tc>
          <w:tcPr>
            <w:tcW w:w="0" w:type="auto"/>
            <w:vAlign w:val="center"/>
            <w:hideMark/>
          </w:tcPr>
          <w:p w14:paraId="1CEA141B" w14:textId="77777777" w:rsidR="008D35C9" w:rsidRPr="008D35C9" w:rsidRDefault="008D35C9" w:rsidP="008D35C9">
            <w:pPr>
              <w:pStyle w:val="ListBullet"/>
              <w:numPr>
                <w:ilvl w:val="0"/>
                <w:numId w:val="0"/>
              </w:numPr>
              <w:spacing w:line="480" w:lineRule="auto"/>
              <w:ind w:left="360" w:hanging="360"/>
              <w:rPr>
                <w:rFonts w:eastAsia="Cambria"/>
                <w:b/>
                <w:bCs/>
                <w:color w:val="000000" w:themeColor="text1"/>
                <w:lang w:val="en-CA"/>
              </w:rPr>
            </w:pPr>
            <w:r w:rsidRPr="008D35C9">
              <w:rPr>
                <w:rFonts w:eastAsia="Cambria"/>
                <w:b/>
                <w:bCs/>
                <w:color w:val="000000" w:themeColor="text1"/>
                <w:lang w:val="en-CA"/>
              </w:rPr>
              <w:t>Setup</w:t>
            </w:r>
          </w:p>
        </w:tc>
        <w:tc>
          <w:tcPr>
            <w:tcW w:w="0" w:type="auto"/>
            <w:vAlign w:val="center"/>
            <w:hideMark/>
          </w:tcPr>
          <w:p w14:paraId="5B120CA6" w14:textId="77777777" w:rsidR="008D35C9" w:rsidRPr="008D35C9" w:rsidRDefault="008D35C9" w:rsidP="008D35C9">
            <w:pPr>
              <w:pStyle w:val="ListBullet"/>
              <w:numPr>
                <w:ilvl w:val="0"/>
                <w:numId w:val="0"/>
              </w:numPr>
              <w:spacing w:line="480" w:lineRule="auto"/>
              <w:ind w:left="360" w:hanging="360"/>
              <w:rPr>
                <w:rFonts w:eastAsia="Cambria"/>
                <w:b/>
                <w:bCs/>
                <w:color w:val="000000" w:themeColor="text1"/>
                <w:lang w:val="en-CA"/>
              </w:rPr>
            </w:pPr>
            <w:r w:rsidRPr="008D35C9">
              <w:rPr>
                <w:rFonts w:eastAsia="Cambria"/>
                <w:b/>
                <w:bCs/>
                <w:color w:val="000000" w:themeColor="text1"/>
                <w:lang w:val="en-CA"/>
              </w:rPr>
              <w:t>Execution Time Without Acceleration (s)</w:t>
            </w:r>
          </w:p>
        </w:tc>
        <w:tc>
          <w:tcPr>
            <w:tcW w:w="0" w:type="auto"/>
            <w:vAlign w:val="center"/>
            <w:hideMark/>
          </w:tcPr>
          <w:p w14:paraId="5E7C2906" w14:textId="77777777" w:rsidR="008D35C9" w:rsidRPr="008D35C9" w:rsidRDefault="008D35C9" w:rsidP="008D35C9">
            <w:pPr>
              <w:pStyle w:val="ListBullet"/>
              <w:numPr>
                <w:ilvl w:val="0"/>
                <w:numId w:val="0"/>
              </w:numPr>
              <w:spacing w:line="480" w:lineRule="auto"/>
              <w:ind w:left="360" w:hanging="360"/>
              <w:rPr>
                <w:rFonts w:eastAsia="Cambria"/>
                <w:b/>
                <w:bCs/>
                <w:color w:val="000000" w:themeColor="text1"/>
                <w:lang w:val="en-CA"/>
              </w:rPr>
            </w:pPr>
            <w:r w:rsidRPr="008D35C9">
              <w:rPr>
                <w:rFonts w:eastAsia="Cambria"/>
                <w:b/>
                <w:bCs/>
                <w:color w:val="000000" w:themeColor="text1"/>
                <w:lang w:val="en-CA"/>
              </w:rPr>
              <w:t>Execution Time With Acceleration (s)</w:t>
            </w:r>
          </w:p>
        </w:tc>
        <w:tc>
          <w:tcPr>
            <w:tcW w:w="0" w:type="auto"/>
            <w:vAlign w:val="center"/>
            <w:hideMark/>
          </w:tcPr>
          <w:p w14:paraId="5C3EBA86" w14:textId="77777777" w:rsidR="008D35C9" w:rsidRPr="008D35C9" w:rsidRDefault="008D35C9" w:rsidP="008D35C9">
            <w:pPr>
              <w:pStyle w:val="ListBullet"/>
              <w:numPr>
                <w:ilvl w:val="0"/>
                <w:numId w:val="0"/>
              </w:numPr>
              <w:spacing w:line="480" w:lineRule="auto"/>
              <w:ind w:left="360" w:hanging="360"/>
              <w:rPr>
                <w:rFonts w:eastAsia="Cambria"/>
                <w:b/>
                <w:bCs/>
                <w:color w:val="000000" w:themeColor="text1"/>
                <w:lang w:val="en-CA"/>
              </w:rPr>
            </w:pPr>
            <w:r w:rsidRPr="008D35C9">
              <w:rPr>
                <w:rFonts w:eastAsia="Cambria"/>
                <w:b/>
                <w:bCs/>
                <w:color w:val="000000" w:themeColor="text1"/>
                <w:lang w:val="en-CA"/>
              </w:rPr>
              <w:t>Speed Improvement</w:t>
            </w:r>
          </w:p>
        </w:tc>
        <w:tc>
          <w:tcPr>
            <w:tcW w:w="0" w:type="auto"/>
            <w:vAlign w:val="center"/>
            <w:hideMark/>
          </w:tcPr>
          <w:p w14:paraId="6D867D5F" w14:textId="77777777" w:rsidR="008D35C9" w:rsidRPr="008D35C9" w:rsidRDefault="008D35C9" w:rsidP="008D35C9">
            <w:pPr>
              <w:pStyle w:val="ListBullet"/>
              <w:numPr>
                <w:ilvl w:val="0"/>
                <w:numId w:val="0"/>
              </w:numPr>
              <w:spacing w:line="480" w:lineRule="auto"/>
              <w:ind w:left="360" w:hanging="360"/>
              <w:rPr>
                <w:rFonts w:eastAsia="Cambria"/>
                <w:b/>
                <w:bCs/>
                <w:color w:val="000000" w:themeColor="text1"/>
                <w:lang w:val="en-CA"/>
              </w:rPr>
            </w:pPr>
            <w:r w:rsidRPr="008D35C9">
              <w:rPr>
                <w:rFonts w:eastAsia="Cambria"/>
                <w:b/>
                <w:bCs/>
                <w:color w:val="000000" w:themeColor="text1"/>
                <w:lang w:val="en-CA"/>
              </w:rPr>
              <w:t>Analysis</w:t>
            </w:r>
          </w:p>
        </w:tc>
      </w:tr>
      <w:tr w:rsidR="008D35C9" w:rsidRPr="008D35C9" w14:paraId="16111C90" w14:textId="77777777" w:rsidTr="008D35C9">
        <w:trPr>
          <w:tblCellSpacing w:w="15" w:type="dxa"/>
        </w:trPr>
        <w:tc>
          <w:tcPr>
            <w:tcW w:w="0" w:type="auto"/>
            <w:vAlign w:val="center"/>
            <w:hideMark/>
          </w:tcPr>
          <w:p w14:paraId="05FF46E5" w14:textId="77777777" w:rsidR="008D35C9" w:rsidRPr="008D35C9" w:rsidRDefault="008D35C9" w:rsidP="008D35C9">
            <w:pPr>
              <w:pStyle w:val="ListBullet"/>
              <w:numPr>
                <w:ilvl w:val="0"/>
                <w:numId w:val="0"/>
              </w:numPr>
              <w:spacing w:line="480" w:lineRule="auto"/>
              <w:ind w:left="360" w:hanging="360"/>
              <w:rPr>
                <w:rFonts w:eastAsia="Cambria"/>
                <w:color w:val="000000" w:themeColor="text1"/>
                <w:lang w:val="en-CA"/>
              </w:rPr>
            </w:pPr>
            <w:r w:rsidRPr="008D35C9">
              <w:rPr>
                <w:rFonts w:eastAsia="Cambria"/>
                <w:color w:val="000000" w:themeColor="text1"/>
                <w:lang w:val="en-CA"/>
              </w:rPr>
              <w:t>Matrix Multiplication with GPU</w:t>
            </w:r>
          </w:p>
        </w:tc>
        <w:tc>
          <w:tcPr>
            <w:tcW w:w="0" w:type="auto"/>
            <w:vAlign w:val="center"/>
            <w:hideMark/>
          </w:tcPr>
          <w:p w14:paraId="2D4F7DAF" w14:textId="77777777" w:rsidR="008D35C9" w:rsidRPr="008D35C9" w:rsidRDefault="008D35C9" w:rsidP="008D35C9">
            <w:pPr>
              <w:pStyle w:val="ListBullet"/>
              <w:numPr>
                <w:ilvl w:val="0"/>
                <w:numId w:val="0"/>
              </w:numPr>
              <w:spacing w:line="480" w:lineRule="auto"/>
              <w:rPr>
                <w:rFonts w:eastAsia="Cambria"/>
                <w:color w:val="000000" w:themeColor="text1"/>
                <w:lang w:val="en-CA"/>
              </w:rPr>
            </w:pPr>
            <w:r w:rsidRPr="008D35C9">
              <w:rPr>
                <w:rFonts w:eastAsia="Cambria"/>
                <w:color w:val="000000" w:themeColor="text1"/>
                <w:lang w:val="en-CA"/>
              </w:rPr>
              <w:t>Multiplication of two 1000x1000 matrices</w:t>
            </w:r>
          </w:p>
        </w:tc>
        <w:tc>
          <w:tcPr>
            <w:tcW w:w="0" w:type="auto"/>
            <w:vAlign w:val="center"/>
            <w:hideMark/>
          </w:tcPr>
          <w:p w14:paraId="5D9568C8" w14:textId="77777777" w:rsidR="008D35C9" w:rsidRPr="008D35C9" w:rsidRDefault="008D35C9" w:rsidP="008D35C9">
            <w:pPr>
              <w:pStyle w:val="ListBullet"/>
              <w:numPr>
                <w:ilvl w:val="0"/>
                <w:numId w:val="0"/>
              </w:numPr>
              <w:spacing w:line="480" w:lineRule="auto"/>
              <w:rPr>
                <w:rFonts w:eastAsia="Cambria"/>
                <w:color w:val="000000" w:themeColor="text1"/>
                <w:lang w:val="en-CA"/>
              </w:rPr>
            </w:pPr>
            <w:r w:rsidRPr="008D35C9">
              <w:rPr>
                <w:rFonts w:eastAsia="Cambria"/>
                <w:color w:val="000000" w:themeColor="text1"/>
                <w:lang w:val="en-CA"/>
              </w:rPr>
              <w:t>30</w:t>
            </w:r>
          </w:p>
        </w:tc>
        <w:tc>
          <w:tcPr>
            <w:tcW w:w="0" w:type="auto"/>
            <w:vAlign w:val="center"/>
            <w:hideMark/>
          </w:tcPr>
          <w:p w14:paraId="47E1A210" w14:textId="77777777" w:rsidR="008D35C9" w:rsidRPr="008D35C9" w:rsidRDefault="008D35C9" w:rsidP="008D35C9">
            <w:pPr>
              <w:pStyle w:val="ListBullet"/>
              <w:numPr>
                <w:ilvl w:val="0"/>
                <w:numId w:val="0"/>
              </w:numPr>
              <w:spacing w:line="480" w:lineRule="auto"/>
              <w:rPr>
                <w:rFonts w:eastAsia="Cambria"/>
                <w:color w:val="000000" w:themeColor="text1"/>
                <w:lang w:val="en-CA"/>
              </w:rPr>
            </w:pPr>
            <w:r w:rsidRPr="008D35C9">
              <w:rPr>
                <w:rFonts w:eastAsia="Cambria"/>
                <w:color w:val="000000" w:themeColor="text1"/>
                <w:lang w:val="en-CA"/>
              </w:rPr>
              <w:t>1</w:t>
            </w:r>
          </w:p>
        </w:tc>
        <w:tc>
          <w:tcPr>
            <w:tcW w:w="0" w:type="auto"/>
            <w:vAlign w:val="center"/>
            <w:hideMark/>
          </w:tcPr>
          <w:p w14:paraId="36131EBF" w14:textId="77777777" w:rsidR="008D35C9" w:rsidRPr="008D35C9" w:rsidRDefault="008D35C9" w:rsidP="008D35C9">
            <w:pPr>
              <w:pStyle w:val="ListBullet"/>
              <w:numPr>
                <w:ilvl w:val="0"/>
                <w:numId w:val="0"/>
              </w:numPr>
              <w:spacing w:line="480" w:lineRule="auto"/>
              <w:rPr>
                <w:rFonts w:eastAsia="Cambria"/>
                <w:color w:val="000000" w:themeColor="text1"/>
                <w:lang w:val="en-CA"/>
              </w:rPr>
            </w:pPr>
            <w:r w:rsidRPr="008D35C9">
              <w:rPr>
                <w:rFonts w:eastAsia="Cambria"/>
                <w:color w:val="000000" w:themeColor="text1"/>
                <w:lang w:val="en-CA"/>
              </w:rPr>
              <w:t>30x</w:t>
            </w:r>
          </w:p>
        </w:tc>
        <w:tc>
          <w:tcPr>
            <w:tcW w:w="0" w:type="auto"/>
            <w:vAlign w:val="center"/>
            <w:hideMark/>
          </w:tcPr>
          <w:p w14:paraId="168F648C" w14:textId="77777777" w:rsidR="008D35C9" w:rsidRPr="008D35C9" w:rsidRDefault="008D35C9" w:rsidP="008D35C9">
            <w:pPr>
              <w:pStyle w:val="ListBullet"/>
              <w:numPr>
                <w:ilvl w:val="0"/>
                <w:numId w:val="0"/>
              </w:numPr>
              <w:spacing w:line="480" w:lineRule="auto"/>
              <w:rPr>
                <w:rFonts w:eastAsia="Cambria"/>
                <w:color w:val="000000" w:themeColor="text1"/>
                <w:lang w:val="en-CA"/>
              </w:rPr>
            </w:pPr>
            <w:r w:rsidRPr="008D35C9">
              <w:rPr>
                <w:rFonts w:eastAsia="Cambria"/>
                <w:color w:val="000000" w:themeColor="text1"/>
                <w:lang w:val="en-CA"/>
              </w:rPr>
              <w:t>GPU acceleration provides a 30x speed improvement, showcasing its effectiveness for large matrix operations.</w:t>
            </w:r>
          </w:p>
        </w:tc>
      </w:tr>
    </w:tbl>
    <w:p w14:paraId="7B874584" w14:textId="77777777" w:rsidR="00A515D3" w:rsidRPr="008D35C9" w:rsidRDefault="00A515D3" w:rsidP="008D35C9">
      <w:pPr>
        <w:pStyle w:val="ListBullet"/>
        <w:numPr>
          <w:ilvl w:val="0"/>
          <w:numId w:val="0"/>
        </w:numPr>
        <w:spacing w:line="480" w:lineRule="auto"/>
        <w:rPr>
          <w:rFonts w:ascii="Times New Roman" w:eastAsia="Cambria" w:hAnsi="Times New Roman" w:cs="Times New Roman"/>
          <w:color w:val="000000" w:themeColor="text1"/>
          <w:sz w:val="24"/>
          <w:szCs w:val="24"/>
        </w:rPr>
      </w:pPr>
    </w:p>
    <w:p w14:paraId="29E5CFD7" w14:textId="77777777" w:rsidR="00A515D3" w:rsidRPr="008D35C9" w:rsidRDefault="00A515D3" w:rsidP="008D35C9">
      <w:pPr>
        <w:pStyle w:val="ListBullet"/>
        <w:numPr>
          <w:ilvl w:val="0"/>
          <w:numId w:val="0"/>
        </w:numPr>
        <w:spacing w:line="480" w:lineRule="auto"/>
        <w:ind w:left="360" w:hanging="360"/>
        <w:rPr>
          <w:rFonts w:ascii="Times New Roman" w:eastAsia="Cambria" w:hAnsi="Times New Roman" w:cs="Times New Roman"/>
          <w:color w:val="000000" w:themeColor="text1"/>
          <w:sz w:val="24"/>
          <w:szCs w:val="24"/>
        </w:rPr>
      </w:pPr>
    </w:p>
    <w:p w14:paraId="12D4D33E" w14:textId="77777777" w:rsidR="00A515D3" w:rsidRPr="008D35C9" w:rsidRDefault="00A515D3" w:rsidP="008D35C9">
      <w:pPr>
        <w:spacing w:line="480" w:lineRule="auto"/>
      </w:pPr>
      <w:r w:rsidRPr="008D35C9">
        <w:rPr>
          <w:b/>
          <w:bCs/>
          <w:u w:val="single"/>
        </w:rPr>
        <w:t>Matrix Multiplication on GPUs (Case Study)</w:t>
      </w:r>
      <w:r w:rsidRPr="008D35C9">
        <w:br/>
      </w:r>
      <w:r w:rsidRPr="008D35C9">
        <w:br/>
        <w:t>Task Description</w:t>
      </w:r>
      <w:r w:rsidRPr="008D35C9">
        <w:br/>
      </w:r>
      <w:r w:rsidRPr="008D35C9">
        <w:lastRenderedPageBreak/>
        <w:br/>
        <w:t>Because it needs a lot of computing power, grid multiplication is a great way to show off GPUs. The job is to find the sum of two matrices. You can use this simple operation in a lot of different areas of computing, like computer graphics, machine learning and scientific computing.</w:t>
      </w:r>
      <w:r w:rsidRPr="008D35C9">
        <w:br/>
      </w:r>
      <w:r w:rsidRPr="008D35C9">
        <w:br/>
        <w:t>Graphics Processing Unit (GPU)</w:t>
      </w:r>
      <w:r w:rsidRPr="008D35C9">
        <w:br/>
      </w:r>
      <w:r w:rsidRPr="008D35C9">
        <w:br/>
        <w:t>When you use a GPU to speed up matrix multiplication, you break matrices up into smaller submatrices or tiles that can be processed at the same time. This division works with the way the GPU is built because it lets each group of threads in a block handle a different part of the matrix. This method is used well by NVIDIA's CUDA technology, which assigns blocks of threads to specific tiles of the matrices. This makes the best use of the GPU's cores and memory bandwidth.</w:t>
      </w:r>
      <w:r w:rsidRPr="008D35C9">
        <w:br/>
      </w:r>
      <w:r w:rsidRPr="008D35C9">
        <w:br/>
        <w:t>Performance Analysis</w:t>
      </w:r>
      <w:r w:rsidRPr="008D35C9">
        <w:br/>
      </w:r>
      <w:r w:rsidRPr="008D35C9">
        <w:br/>
        <w:t>In comparison to CPU implementations, matrix multiplication can be implemented on GPUs which can lead to a significant reduction in computation time. For instance, a CPU may require seconds or minutes to process large matrices, whereas a GPU can reduce this time to milliseconds, resulting in substantial speedups.</w:t>
      </w:r>
      <w:r w:rsidRPr="008D35C9">
        <w:br/>
      </w:r>
      <w:r w:rsidRPr="008D35C9">
        <w:br/>
      </w:r>
      <w:r w:rsidRPr="008D35C9">
        <w:br/>
      </w:r>
      <w:r w:rsidRPr="008D35C9">
        <w:lastRenderedPageBreak/>
        <w:t>Although GPUs provide significant acceleration capabilities, optimizing GPU performance necessitates addressing a number of obstacles:</w:t>
      </w:r>
      <w:r w:rsidRPr="008D35C9">
        <w:br/>
      </w:r>
      <w:r w:rsidRPr="008D35C9">
        <w:br/>
        <w:t>Memory Bandwidth:- Despite the high memory bandwidth of GPUs the sheer volume of data in large matrix multiplication tasks can result in bottlenecks. By decreasing the frequency and volume of data transfers between the GPU and memory techniques such as tiling can assist in mitigating this issue.</w:t>
      </w:r>
      <w:r w:rsidRPr="008D35C9">
        <w:br/>
      </w:r>
      <w:r w:rsidRPr="008D35C9">
        <w:br/>
        <w:t>It is essential to ensure that all GPU cores are utilized efficiently without leaving some idle while others are overloaded. The precise mapping of data and computations to threads is necessary to achieve effective load balancing.</w:t>
      </w:r>
      <w:r w:rsidRPr="008D35C9">
        <w:br/>
      </w:r>
      <w:r w:rsidRPr="008D35C9">
        <w:br/>
        <w:t>Numerical Stability and Precision:- In order to prevent the accumulation of rounding errors, high performance GPUs, particularly those employed in scientific computations must meticulously manage floating-point precision.</w:t>
      </w:r>
    </w:p>
    <w:p w14:paraId="26CC9DF7" w14:textId="77777777" w:rsidR="00A515D3" w:rsidRDefault="00A515D3" w:rsidP="00DC3DDF">
      <w:pPr>
        <w:pStyle w:val="ListBullet"/>
        <w:numPr>
          <w:ilvl w:val="0"/>
          <w:numId w:val="0"/>
        </w:numPr>
        <w:ind w:left="360" w:hanging="360"/>
        <w:rPr>
          <w:rFonts w:ascii="Cambria" w:eastAsia="Cambria" w:hAnsi="Cambria" w:cs="Cambria"/>
          <w:color w:val="000000" w:themeColor="text1"/>
        </w:rPr>
      </w:pPr>
    </w:p>
    <w:p w14:paraId="1707D6EE" w14:textId="0B4CB0AD" w:rsidR="004A0FAA" w:rsidRDefault="00B22C81" w:rsidP="00DC3DDF">
      <w:pPr>
        <w:pStyle w:val="ListBullet"/>
        <w:numPr>
          <w:ilvl w:val="0"/>
          <w:numId w:val="0"/>
        </w:numPr>
        <w:ind w:left="360" w:hanging="360"/>
        <w:rPr>
          <w:rFonts w:ascii="Cambria" w:eastAsia="Cambria" w:hAnsi="Cambria" w:cs="Cambria"/>
          <w:color w:val="000000" w:themeColor="text1"/>
        </w:rPr>
      </w:pPr>
      <w:r w:rsidRPr="00B22C81">
        <w:rPr>
          <w:rFonts w:ascii="Cambria" w:eastAsia="Cambria" w:hAnsi="Cambria" w:cs="Cambria"/>
          <w:color w:val="000000" w:themeColor="text1"/>
        </w:rPr>
        <w:drawing>
          <wp:inline distT="0" distB="0" distL="0" distR="0" wp14:anchorId="182286E3" wp14:editId="2AAB4D2B">
            <wp:extent cx="5486400" cy="1588770"/>
            <wp:effectExtent l="0" t="0" r="0" b="0"/>
            <wp:docPr id="9882206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20670" name="Picture 1" descr="A screen shot of a computer&#10;&#10;Description automatically generated"/>
                    <pic:cNvPicPr/>
                  </pic:nvPicPr>
                  <pic:blipFill>
                    <a:blip r:embed="rId12"/>
                    <a:stretch>
                      <a:fillRect/>
                    </a:stretch>
                  </pic:blipFill>
                  <pic:spPr>
                    <a:xfrm>
                      <a:off x="0" y="0"/>
                      <a:ext cx="5486400" cy="1588770"/>
                    </a:xfrm>
                    <a:prstGeom prst="rect">
                      <a:avLst/>
                    </a:prstGeom>
                  </pic:spPr>
                </pic:pic>
              </a:graphicData>
            </a:graphic>
          </wp:inline>
        </w:drawing>
      </w:r>
    </w:p>
    <w:p w14:paraId="340B7CF6"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75F96EBB"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651F082C"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385C22E5" w14:textId="77777777" w:rsidR="00B22C81" w:rsidRDefault="00B22C81" w:rsidP="00DC3DDF">
      <w:pPr>
        <w:pStyle w:val="ListBullet"/>
        <w:numPr>
          <w:ilvl w:val="0"/>
          <w:numId w:val="0"/>
        </w:numPr>
        <w:ind w:left="360" w:hanging="360"/>
        <w:rPr>
          <w:rFonts w:ascii="Cambria" w:eastAsia="Cambria" w:hAnsi="Cambria" w:cs="Cambria"/>
          <w:color w:val="000000" w:themeColor="text1"/>
        </w:rPr>
      </w:pPr>
    </w:p>
    <w:p w14:paraId="1E81FB66" w14:textId="77777777" w:rsidR="00B22C81" w:rsidRDefault="00B22C81" w:rsidP="00DC3DDF">
      <w:pPr>
        <w:pStyle w:val="ListBullet"/>
        <w:numPr>
          <w:ilvl w:val="0"/>
          <w:numId w:val="0"/>
        </w:numPr>
        <w:ind w:left="360" w:hanging="360"/>
        <w:rPr>
          <w:rFonts w:ascii="Cambria" w:eastAsia="Cambria" w:hAnsi="Cambria" w:cs="Cambria"/>
          <w:color w:val="000000" w:themeColor="text1"/>
        </w:rPr>
      </w:pPr>
    </w:p>
    <w:p w14:paraId="4FCAFBA2" w14:textId="77777777" w:rsidR="00B22C81" w:rsidRDefault="00B22C81" w:rsidP="00DC3DDF">
      <w:pPr>
        <w:pStyle w:val="ListBullet"/>
        <w:numPr>
          <w:ilvl w:val="0"/>
          <w:numId w:val="0"/>
        </w:numPr>
        <w:ind w:left="360" w:hanging="360"/>
        <w:rPr>
          <w:rFonts w:ascii="Cambria" w:eastAsia="Cambria" w:hAnsi="Cambria" w:cs="Cambria"/>
          <w:color w:val="000000" w:themeColor="text1"/>
        </w:rPr>
      </w:pPr>
    </w:p>
    <w:p w14:paraId="3FB91A7E" w14:textId="77777777" w:rsidR="00B22C81" w:rsidRDefault="00B22C81" w:rsidP="00DC3DDF">
      <w:pPr>
        <w:pStyle w:val="ListBullet"/>
        <w:numPr>
          <w:ilvl w:val="0"/>
          <w:numId w:val="0"/>
        </w:numPr>
        <w:ind w:left="360" w:hanging="360"/>
        <w:rPr>
          <w:rFonts w:ascii="Cambria" w:eastAsia="Cambria" w:hAnsi="Cambria" w:cs="Cambria"/>
          <w:color w:val="000000" w:themeColor="text1"/>
        </w:rPr>
      </w:pPr>
    </w:p>
    <w:p w14:paraId="414279BA" w14:textId="77777777" w:rsidR="00B22C81" w:rsidRDefault="00B22C81" w:rsidP="00DC3DDF">
      <w:pPr>
        <w:pStyle w:val="ListBullet"/>
        <w:numPr>
          <w:ilvl w:val="0"/>
          <w:numId w:val="0"/>
        </w:numPr>
        <w:ind w:left="360" w:hanging="360"/>
        <w:rPr>
          <w:rFonts w:ascii="Cambria" w:eastAsia="Cambria" w:hAnsi="Cambria" w:cs="Cambria"/>
          <w:color w:val="000000" w:themeColor="text1"/>
        </w:rPr>
      </w:pPr>
    </w:p>
    <w:p w14:paraId="19DE5B19" w14:textId="77777777" w:rsidR="00B22C81" w:rsidRDefault="00B22C81" w:rsidP="00DC3DDF">
      <w:pPr>
        <w:pStyle w:val="ListBullet"/>
        <w:numPr>
          <w:ilvl w:val="0"/>
          <w:numId w:val="0"/>
        </w:numPr>
        <w:ind w:left="360" w:hanging="360"/>
        <w:rPr>
          <w:rFonts w:ascii="Cambria" w:eastAsia="Cambria" w:hAnsi="Cambria" w:cs="Cambria"/>
          <w:color w:val="000000" w:themeColor="text1"/>
        </w:rPr>
      </w:pPr>
    </w:p>
    <w:p w14:paraId="40A94727" w14:textId="77777777" w:rsidR="00B22C81" w:rsidRDefault="00B22C81" w:rsidP="00DC3DDF">
      <w:pPr>
        <w:pStyle w:val="ListBullet"/>
        <w:numPr>
          <w:ilvl w:val="0"/>
          <w:numId w:val="0"/>
        </w:numPr>
        <w:ind w:left="360" w:hanging="360"/>
        <w:rPr>
          <w:rFonts w:ascii="Cambria" w:eastAsia="Cambria" w:hAnsi="Cambria" w:cs="Cambria"/>
          <w:color w:val="000000" w:themeColor="text1"/>
        </w:rPr>
      </w:pPr>
    </w:p>
    <w:p w14:paraId="6F7D940E" w14:textId="77777777" w:rsidR="00B22C81" w:rsidRDefault="00B22C81" w:rsidP="00DC3DDF">
      <w:pPr>
        <w:pStyle w:val="ListBullet"/>
        <w:numPr>
          <w:ilvl w:val="0"/>
          <w:numId w:val="0"/>
        </w:numPr>
        <w:ind w:left="360" w:hanging="360"/>
        <w:rPr>
          <w:rFonts w:ascii="Cambria" w:eastAsia="Cambria" w:hAnsi="Cambria" w:cs="Cambria"/>
          <w:color w:val="000000" w:themeColor="text1"/>
        </w:rPr>
      </w:pPr>
    </w:p>
    <w:p w14:paraId="5450494B" w14:textId="77777777" w:rsidR="00B22C81" w:rsidRDefault="00B22C81" w:rsidP="00DC3DDF">
      <w:pPr>
        <w:pStyle w:val="ListBullet"/>
        <w:numPr>
          <w:ilvl w:val="0"/>
          <w:numId w:val="0"/>
        </w:numPr>
        <w:ind w:left="360" w:hanging="360"/>
        <w:rPr>
          <w:rFonts w:ascii="Cambria" w:eastAsia="Cambria" w:hAnsi="Cambria" w:cs="Cambria"/>
          <w:color w:val="000000" w:themeColor="text1"/>
        </w:rPr>
      </w:pPr>
    </w:p>
    <w:p w14:paraId="46139BA5" w14:textId="77777777" w:rsidR="004A0FAA" w:rsidRDefault="004A0FAA" w:rsidP="004A0FAA">
      <w:pPr>
        <w:pStyle w:val="ListBullet"/>
        <w:numPr>
          <w:ilvl w:val="0"/>
          <w:numId w:val="0"/>
        </w:numPr>
      </w:pPr>
    </w:p>
    <w:p w14:paraId="7946E699" w14:textId="3149B833" w:rsidR="004A0FAA" w:rsidRDefault="004A0FAA" w:rsidP="004A0FAA">
      <w:pPr>
        <w:pStyle w:val="Heading2"/>
      </w:pPr>
      <w:r>
        <w:t xml:space="preserve">Part 4: </w:t>
      </w:r>
      <w:r w:rsidR="00B22C81" w:rsidRPr="00B22C81">
        <w:rPr>
          <w:lang w:val="en-CA"/>
        </w:rPr>
        <w:t>Loop-Level Parallelism and DLP in Software</w:t>
      </w:r>
    </w:p>
    <w:p w14:paraId="1D0AE583"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1399EE98" w14:textId="77777777" w:rsidR="008D35C9" w:rsidRPr="008D35C9" w:rsidRDefault="008D35C9" w:rsidP="008D35C9">
      <w:pPr>
        <w:pStyle w:val="ListBullet"/>
        <w:numPr>
          <w:ilvl w:val="0"/>
          <w:numId w:val="0"/>
        </w:numPr>
        <w:spacing w:line="360" w:lineRule="auto"/>
        <w:ind w:left="360" w:hanging="360"/>
        <w:rPr>
          <w:rFonts w:ascii="Times New Roman" w:eastAsia="Cambria" w:hAnsi="Times New Roman" w:cs="Times New Roman"/>
          <w:color w:val="000000" w:themeColor="text1"/>
          <w:sz w:val="24"/>
          <w:szCs w:val="24"/>
          <w:lang w:val="en-CA"/>
        </w:rPr>
      </w:pPr>
      <w:r w:rsidRPr="008D35C9">
        <w:rPr>
          <w:rFonts w:ascii="Times New Roman" w:eastAsia="Cambria" w:hAnsi="Times New Roman" w:cs="Times New Roman"/>
          <w:color w:val="000000" w:themeColor="text1"/>
          <w:sz w:val="24"/>
          <w:szCs w:val="24"/>
          <w:lang w:val="en-CA"/>
        </w:rPr>
        <w:t>DLP is improved by loop-level parallelism, which allows multiple loop iterations to run</w:t>
      </w:r>
      <w:r w:rsidRPr="008D35C9">
        <w:rPr>
          <w:rFonts w:ascii="Times New Roman" w:eastAsia="Cambria" w:hAnsi="Times New Roman" w:cs="Times New Roman"/>
          <w:color w:val="000000" w:themeColor="text1"/>
          <w:sz w:val="24"/>
          <w:szCs w:val="24"/>
          <w:lang w:val="en-CA"/>
        </w:rPr>
        <w:t xml:space="preserve"> </w:t>
      </w:r>
    </w:p>
    <w:p w14:paraId="58BB0BAD" w14:textId="77777777" w:rsidR="008D35C9" w:rsidRPr="008D35C9" w:rsidRDefault="008D35C9" w:rsidP="008D35C9">
      <w:pPr>
        <w:pStyle w:val="ListBullet"/>
        <w:numPr>
          <w:ilvl w:val="0"/>
          <w:numId w:val="0"/>
        </w:numPr>
        <w:spacing w:line="360" w:lineRule="auto"/>
        <w:ind w:left="360" w:hanging="360"/>
        <w:rPr>
          <w:rFonts w:ascii="Times New Roman" w:eastAsia="Cambria" w:hAnsi="Times New Roman" w:cs="Times New Roman"/>
          <w:color w:val="000000" w:themeColor="text1"/>
          <w:sz w:val="24"/>
          <w:szCs w:val="24"/>
          <w:lang w:val="en-CA"/>
        </w:rPr>
      </w:pPr>
      <w:r w:rsidRPr="008D35C9">
        <w:rPr>
          <w:rFonts w:ascii="Times New Roman" w:eastAsia="Cambria" w:hAnsi="Times New Roman" w:cs="Times New Roman"/>
          <w:color w:val="000000" w:themeColor="text1"/>
          <w:sz w:val="24"/>
          <w:szCs w:val="24"/>
          <w:lang w:val="en-CA"/>
        </w:rPr>
        <w:t xml:space="preserve">simultaneously. This method processes large datasets and repetitive computations in </w:t>
      </w:r>
    </w:p>
    <w:p w14:paraId="31C0F56B" w14:textId="77777777" w:rsidR="008D35C9" w:rsidRPr="008D35C9" w:rsidRDefault="008D35C9" w:rsidP="008D35C9">
      <w:pPr>
        <w:pStyle w:val="ListBullet"/>
        <w:numPr>
          <w:ilvl w:val="0"/>
          <w:numId w:val="0"/>
        </w:numPr>
        <w:spacing w:line="360" w:lineRule="auto"/>
        <w:ind w:left="360" w:hanging="360"/>
        <w:rPr>
          <w:rFonts w:ascii="Times New Roman" w:eastAsia="Cambria" w:hAnsi="Times New Roman" w:cs="Times New Roman"/>
          <w:color w:val="000000" w:themeColor="text1"/>
          <w:sz w:val="24"/>
          <w:szCs w:val="24"/>
          <w:lang w:val="en-CA"/>
        </w:rPr>
      </w:pPr>
      <w:r w:rsidRPr="008D35C9">
        <w:rPr>
          <w:rFonts w:ascii="Times New Roman" w:eastAsia="Cambria" w:hAnsi="Times New Roman" w:cs="Times New Roman"/>
          <w:color w:val="000000" w:themeColor="text1"/>
          <w:sz w:val="24"/>
          <w:szCs w:val="24"/>
          <w:lang w:val="en-CA"/>
        </w:rPr>
        <w:t xml:space="preserve">scientific computing and machine learning. </w:t>
      </w:r>
      <w:r w:rsidRPr="008D35C9">
        <w:rPr>
          <w:rFonts w:ascii="Times New Roman" w:eastAsia="Cambria" w:hAnsi="Times New Roman" w:cs="Times New Roman"/>
          <w:color w:val="000000" w:themeColor="text1"/>
          <w:sz w:val="24"/>
          <w:szCs w:val="24"/>
          <w:lang w:val="en-CA"/>
        </w:rPr>
        <w:br/>
      </w:r>
    </w:p>
    <w:p w14:paraId="0EC18CB9" w14:textId="32405306" w:rsidR="008D35C9" w:rsidRPr="008D35C9" w:rsidRDefault="008D35C9" w:rsidP="008D35C9">
      <w:pPr>
        <w:pStyle w:val="ListBullet"/>
        <w:numPr>
          <w:ilvl w:val="0"/>
          <w:numId w:val="0"/>
        </w:numPr>
        <w:spacing w:line="360" w:lineRule="auto"/>
        <w:ind w:left="360" w:hanging="360"/>
        <w:rPr>
          <w:rFonts w:ascii="Times New Roman" w:eastAsia="Cambria" w:hAnsi="Times New Roman" w:cs="Times New Roman"/>
          <w:color w:val="000000" w:themeColor="text1"/>
          <w:sz w:val="24"/>
          <w:szCs w:val="24"/>
          <w:lang w:val="en-CA"/>
        </w:rPr>
      </w:pPr>
      <w:r w:rsidRPr="008D35C9">
        <w:rPr>
          <w:rFonts w:ascii="Times New Roman" w:eastAsia="Cambria" w:hAnsi="Times New Roman" w:cs="Times New Roman"/>
          <w:color w:val="000000" w:themeColor="text1"/>
          <w:sz w:val="24"/>
          <w:szCs w:val="24"/>
          <w:lang w:val="en-CA"/>
        </w:rPr>
        <w:br/>
      </w:r>
    </w:p>
    <w:p w14:paraId="73F07F63" w14:textId="5293E4E8" w:rsidR="008D35C9" w:rsidRPr="008D35C9" w:rsidRDefault="008D35C9" w:rsidP="008D35C9">
      <w:pPr>
        <w:pStyle w:val="ListBullet"/>
        <w:numPr>
          <w:ilvl w:val="0"/>
          <w:numId w:val="0"/>
        </w:numPr>
        <w:spacing w:line="360" w:lineRule="auto"/>
        <w:ind w:left="360" w:hanging="360"/>
        <w:rPr>
          <w:rFonts w:ascii="Times New Roman" w:eastAsia="Cambria" w:hAnsi="Times New Roman" w:cs="Times New Roman"/>
          <w:color w:val="000000" w:themeColor="text1"/>
          <w:sz w:val="24"/>
          <w:szCs w:val="24"/>
          <w:lang w:val="en-CA"/>
        </w:rPr>
      </w:pPr>
      <w:r w:rsidRPr="008D35C9">
        <w:rPr>
          <w:rFonts w:ascii="Times New Roman" w:eastAsia="Cambria" w:hAnsi="Times New Roman" w:cs="Times New Roman"/>
          <w:color w:val="000000" w:themeColor="text1"/>
          <w:sz w:val="24"/>
          <w:szCs w:val="24"/>
          <w:lang w:val="en-CA"/>
        </w:rPr>
        <w:t xml:space="preserve">Loop-level parallelism distributes work across threads or cores in various ways: </w:t>
      </w:r>
      <w:r w:rsidRPr="008D35C9">
        <w:rPr>
          <w:rFonts w:ascii="Times New Roman" w:eastAsia="Cambria" w:hAnsi="Times New Roman" w:cs="Times New Roman"/>
          <w:color w:val="000000" w:themeColor="text1"/>
          <w:sz w:val="24"/>
          <w:szCs w:val="24"/>
          <w:lang w:val="en-CA"/>
        </w:rPr>
        <w:br/>
      </w:r>
      <w:r w:rsidRPr="008D35C9">
        <w:rPr>
          <w:rFonts w:ascii="Times New Roman" w:eastAsia="Cambria" w:hAnsi="Times New Roman" w:cs="Times New Roman"/>
          <w:color w:val="000000" w:themeColor="text1"/>
          <w:sz w:val="24"/>
          <w:szCs w:val="24"/>
          <w:lang w:val="en-CA"/>
        </w:rPr>
        <w:br/>
        <w:t xml:space="preserve">1. Loop Unroll </w:t>
      </w:r>
      <w:r w:rsidRPr="008D35C9">
        <w:rPr>
          <w:rFonts w:ascii="Times New Roman" w:eastAsia="Cambria" w:hAnsi="Times New Roman" w:cs="Times New Roman"/>
          <w:color w:val="000000" w:themeColor="text1"/>
          <w:sz w:val="24"/>
          <w:szCs w:val="24"/>
          <w:lang w:val="en-CA"/>
        </w:rPr>
        <w:br/>
        <w:t xml:space="preserve">Expanding the loop body to execute multiple iterations reduces loop control operations. For smaller loops, processing more elements per loop reduces loop overhead and speeds execution (Hennessy &amp; Patterson, 2019). </w:t>
      </w:r>
      <w:r w:rsidRPr="008D35C9">
        <w:rPr>
          <w:rFonts w:ascii="Times New Roman" w:eastAsia="Cambria" w:hAnsi="Times New Roman" w:cs="Times New Roman"/>
          <w:color w:val="000000" w:themeColor="text1"/>
          <w:sz w:val="24"/>
          <w:szCs w:val="24"/>
          <w:lang w:val="en-CA"/>
        </w:rPr>
        <w:br/>
      </w:r>
      <w:r w:rsidRPr="008D35C9">
        <w:rPr>
          <w:rFonts w:ascii="Times New Roman" w:eastAsia="Cambria" w:hAnsi="Times New Roman" w:cs="Times New Roman"/>
          <w:color w:val="000000" w:themeColor="text1"/>
          <w:sz w:val="24"/>
          <w:szCs w:val="24"/>
          <w:lang w:val="en-CA"/>
        </w:rPr>
        <w:br/>
      </w:r>
      <w:r w:rsidRPr="008D35C9">
        <w:rPr>
          <w:rFonts w:ascii="Times New Roman" w:eastAsia="Cambria" w:hAnsi="Times New Roman" w:cs="Times New Roman"/>
          <w:color w:val="000000" w:themeColor="text1"/>
          <w:sz w:val="24"/>
          <w:szCs w:val="24"/>
          <w:lang w:val="en-CA"/>
        </w:rPr>
        <w:br/>
      </w:r>
      <w:r w:rsidRPr="008D35C9">
        <w:rPr>
          <w:rFonts w:ascii="Times New Roman" w:eastAsia="Cambria" w:hAnsi="Times New Roman" w:cs="Times New Roman"/>
          <w:color w:val="000000" w:themeColor="text1"/>
          <w:sz w:val="24"/>
          <w:szCs w:val="24"/>
          <w:lang w:val="en-CA"/>
        </w:rPr>
        <w:br/>
        <w:t xml:space="preserve">2. Parallel For Loops </w:t>
      </w:r>
      <w:r w:rsidRPr="008D35C9">
        <w:rPr>
          <w:rFonts w:ascii="Times New Roman" w:eastAsia="Cambria" w:hAnsi="Times New Roman" w:cs="Times New Roman"/>
          <w:color w:val="000000" w:themeColor="text1"/>
          <w:sz w:val="24"/>
          <w:szCs w:val="24"/>
          <w:lang w:val="en-CA"/>
        </w:rPr>
        <w:br/>
        <w:t xml:space="preserve">OpenMP frameworks use parallel for loops to automatically distribute loop iterations across threads. Each thread should concurrently process different iterations for independence. We added arrays this way. </w:t>
      </w:r>
      <w:r w:rsidRPr="008D35C9">
        <w:rPr>
          <w:rFonts w:ascii="Times New Roman" w:eastAsia="Cambria" w:hAnsi="Times New Roman" w:cs="Times New Roman"/>
          <w:color w:val="000000" w:themeColor="text1"/>
          <w:sz w:val="24"/>
          <w:szCs w:val="24"/>
          <w:lang w:val="en-CA"/>
        </w:rPr>
        <w:br/>
      </w:r>
      <w:r w:rsidRPr="008D35C9">
        <w:rPr>
          <w:rFonts w:ascii="Times New Roman" w:eastAsia="Cambria" w:hAnsi="Times New Roman" w:cs="Times New Roman"/>
          <w:color w:val="000000" w:themeColor="text1"/>
          <w:sz w:val="24"/>
          <w:szCs w:val="24"/>
          <w:lang w:val="en-CA"/>
        </w:rPr>
        <w:br/>
      </w:r>
      <w:r w:rsidRPr="008D35C9">
        <w:rPr>
          <w:rFonts w:ascii="Times New Roman" w:eastAsia="Cambria" w:hAnsi="Times New Roman" w:cs="Times New Roman"/>
          <w:color w:val="000000" w:themeColor="text1"/>
          <w:sz w:val="24"/>
          <w:szCs w:val="24"/>
          <w:lang w:val="en-CA"/>
        </w:rPr>
        <w:br/>
      </w:r>
      <w:r w:rsidRPr="008D35C9">
        <w:rPr>
          <w:rFonts w:ascii="Times New Roman" w:eastAsia="Cambria" w:hAnsi="Times New Roman" w:cs="Times New Roman"/>
          <w:color w:val="000000" w:themeColor="text1"/>
          <w:sz w:val="24"/>
          <w:szCs w:val="24"/>
          <w:lang w:val="en-CA"/>
        </w:rPr>
        <w:br/>
        <w:t xml:space="preserve">3. Loop Fusion </w:t>
      </w:r>
      <w:r w:rsidRPr="008D35C9">
        <w:rPr>
          <w:rFonts w:ascii="Times New Roman" w:eastAsia="Cambria" w:hAnsi="Times New Roman" w:cs="Times New Roman"/>
          <w:color w:val="000000" w:themeColor="text1"/>
          <w:sz w:val="24"/>
          <w:szCs w:val="24"/>
          <w:lang w:val="en-CA"/>
        </w:rPr>
        <w:br/>
        <w:t xml:space="preserve">Loop fusion combines loops that iterate over the same data to increase data locality </w:t>
      </w:r>
      <w:r w:rsidRPr="008D35C9">
        <w:rPr>
          <w:rFonts w:ascii="Times New Roman" w:eastAsia="Cambria" w:hAnsi="Times New Roman" w:cs="Times New Roman"/>
          <w:color w:val="000000" w:themeColor="text1"/>
          <w:sz w:val="24"/>
          <w:szCs w:val="24"/>
          <w:lang w:val="en-CA"/>
        </w:rPr>
        <w:lastRenderedPageBreak/>
        <w:t xml:space="preserve">and reduce memory access times. This method works for independent loops with the same range. </w:t>
      </w:r>
      <w:r w:rsidRPr="008D35C9">
        <w:rPr>
          <w:rFonts w:ascii="Times New Roman" w:eastAsia="Cambria" w:hAnsi="Times New Roman" w:cs="Times New Roman"/>
          <w:color w:val="000000" w:themeColor="text1"/>
          <w:sz w:val="24"/>
          <w:szCs w:val="24"/>
          <w:lang w:val="en-CA"/>
        </w:rPr>
        <w:br/>
      </w:r>
      <w:r w:rsidRPr="008D35C9">
        <w:rPr>
          <w:rFonts w:ascii="Times New Roman" w:eastAsia="Cambria" w:hAnsi="Times New Roman" w:cs="Times New Roman"/>
          <w:color w:val="000000" w:themeColor="text1"/>
          <w:sz w:val="24"/>
          <w:szCs w:val="24"/>
          <w:lang w:val="en-CA"/>
        </w:rPr>
        <w:br/>
      </w:r>
      <w:r w:rsidRPr="008D35C9">
        <w:rPr>
          <w:rFonts w:ascii="Times New Roman" w:eastAsia="Cambria" w:hAnsi="Times New Roman" w:cs="Times New Roman"/>
          <w:color w:val="000000" w:themeColor="text1"/>
          <w:sz w:val="24"/>
          <w:szCs w:val="24"/>
          <w:lang w:val="en-CA"/>
        </w:rPr>
        <w:br/>
      </w:r>
      <w:r w:rsidRPr="008D35C9">
        <w:rPr>
          <w:rFonts w:ascii="Times New Roman" w:eastAsia="Cambria" w:hAnsi="Times New Roman" w:cs="Times New Roman"/>
          <w:color w:val="000000" w:themeColor="text1"/>
          <w:sz w:val="24"/>
          <w:szCs w:val="24"/>
          <w:lang w:val="en-CA"/>
        </w:rPr>
        <w:br/>
        <w:t xml:space="preserve">4. Blocking (Loop Tiling) </w:t>
      </w:r>
      <w:r w:rsidRPr="008D35C9">
        <w:rPr>
          <w:rFonts w:ascii="Times New Roman" w:eastAsia="Cambria" w:hAnsi="Times New Roman" w:cs="Times New Roman"/>
          <w:color w:val="000000" w:themeColor="text1"/>
          <w:sz w:val="24"/>
          <w:szCs w:val="24"/>
          <w:lang w:val="en-CA"/>
        </w:rPr>
        <w:br/>
        <w:t xml:space="preserve"> Tiles divide a loop into CPU cache-processed blocks. This method reduces cache misses and improves data reuse for matrices and large datasets (Lamport, 1974). </w:t>
      </w:r>
      <w:r w:rsidRPr="008D35C9">
        <w:rPr>
          <w:rFonts w:ascii="Times New Roman" w:eastAsia="Cambria" w:hAnsi="Times New Roman" w:cs="Times New Roman"/>
          <w:color w:val="000000" w:themeColor="text1"/>
          <w:sz w:val="24"/>
          <w:szCs w:val="24"/>
          <w:lang w:val="en-CA"/>
        </w:rPr>
        <w:br/>
      </w:r>
      <w:r w:rsidRPr="008D35C9">
        <w:rPr>
          <w:rFonts w:ascii="Times New Roman" w:eastAsia="Cambria" w:hAnsi="Times New Roman" w:cs="Times New Roman"/>
          <w:color w:val="000000" w:themeColor="text1"/>
          <w:sz w:val="24"/>
          <w:szCs w:val="24"/>
          <w:lang w:val="en-CA"/>
        </w:rPr>
        <w:br/>
      </w:r>
      <w:r w:rsidRPr="008D35C9">
        <w:rPr>
          <w:rFonts w:ascii="Times New Roman" w:eastAsia="Cambria" w:hAnsi="Times New Roman" w:cs="Times New Roman"/>
          <w:color w:val="000000" w:themeColor="text1"/>
          <w:sz w:val="24"/>
          <w:szCs w:val="24"/>
          <w:lang w:val="en-CA"/>
        </w:rPr>
        <w:br/>
      </w:r>
      <w:r w:rsidRPr="008D35C9">
        <w:rPr>
          <w:rFonts w:ascii="Times New Roman" w:eastAsia="Cambria" w:hAnsi="Times New Roman" w:cs="Times New Roman"/>
          <w:color w:val="000000" w:themeColor="text1"/>
          <w:sz w:val="24"/>
          <w:szCs w:val="24"/>
          <w:lang w:val="en-CA"/>
        </w:rPr>
        <w:br/>
        <w:t xml:space="preserve">5. Loop vectorization </w:t>
      </w:r>
      <w:r w:rsidRPr="008D35C9">
        <w:rPr>
          <w:rFonts w:ascii="Times New Roman" w:eastAsia="Cambria" w:hAnsi="Times New Roman" w:cs="Times New Roman"/>
          <w:color w:val="000000" w:themeColor="text1"/>
          <w:sz w:val="24"/>
          <w:szCs w:val="24"/>
          <w:lang w:val="en-CA"/>
        </w:rPr>
        <w:br/>
        <w:t xml:space="preserve">The SIMD instructions in vectorization allow loop iterations to handle multiple data elements. Many compilers automatically vectorize loops into parallel vector instructions. </w:t>
      </w:r>
    </w:p>
    <w:p w14:paraId="59ACCD06" w14:textId="77777777" w:rsidR="004A0FAA" w:rsidRPr="008D35C9" w:rsidRDefault="004A0FAA" w:rsidP="008D35C9">
      <w:pPr>
        <w:pStyle w:val="ListBullet"/>
        <w:numPr>
          <w:ilvl w:val="0"/>
          <w:numId w:val="0"/>
        </w:numPr>
        <w:spacing w:line="360" w:lineRule="auto"/>
        <w:ind w:left="360" w:hanging="360"/>
        <w:rPr>
          <w:rFonts w:ascii="Times New Roman" w:eastAsia="Cambria" w:hAnsi="Times New Roman" w:cs="Times New Roman"/>
          <w:color w:val="000000" w:themeColor="text1"/>
          <w:sz w:val="24"/>
          <w:szCs w:val="24"/>
        </w:rPr>
      </w:pPr>
    </w:p>
    <w:p w14:paraId="65D4A1DC" w14:textId="77777777" w:rsidR="00B22C81" w:rsidRDefault="00B22C81" w:rsidP="00DC3DDF">
      <w:pPr>
        <w:pStyle w:val="ListBullet"/>
        <w:numPr>
          <w:ilvl w:val="0"/>
          <w:numId w:val="0"/>
        </w:numPr>
        <w:ind w:left="360" w:hanging="360"/>
        <w:rPr>
          <w:rFonts w:ascii="Cambria" w:eastAsia="Cambria" w:hAnsi="Cambria" w:cs="Cambria"/>
          <w:color w:val="000000" w:themeColor="text1"/>
        </w:rPr>
      </w:pPr>
    </w:p>
    <w:p w14:paraId="591C988C" w14:textId="77777777" w:rsidR="00B22C81" w:rsidRDefault="00B22C81" w:rsidP="00DC3DDF">
      <w:pPr>
        <w:pStyle w:val="ListBullet"/>
        <w:numPr>
          <w:ilvl w:val="0"/>
          <w:numId w:val="0"/>
        </w:numPr>
        <w:ind w:left="360" w:hanging="360"/>
        <w:rPr>
          <w:rFonts w:ascii="Cambria" w:eastAsia="Cambria" w:hAnsi="Cambria" w:cs="Cambria"/>
          <w:color w:val="000000" w:themeColor="text1"/>
        </w:rPr>
      </w:pPr>
    </w:p>
    <w:p w14:paraId="6816AC0C"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6A51C7FA" w14:textId="3335728B" w:rsidR="004A0FAA" w:rsidRDefault="00B22C81" w:rsidP="00DC3DDF">
      <w:pPr>
        <w:pStyle w:val="ListBullet"/>
        <w:numPr>
          <w:ilvl w:val="0"/>
          <w:numId w:val="0"/>
        </w:numPr>
        <w:ind w:left="360" w:hanging="360"/>
        <w:rPr>
          <w:rFonts w:ascii="Cambria" w:eastAsia="Cambria" w:hAnsi="Cambria" w:cs="Cambria"/>
          <w:color w:val="000000" w:themeColor="text1"/>
        </w:rPr>
      </w:pPr>
      <w:r w:rsidRPr="00B22C81">
        <w:rPr>
          <w:rFonts w:ascii="Cambria" w:eastAsia="Cambria" w:hAnsi="Cambria" w:cs="Cambria"/>
          <w:color w:val="000000" w:themeColor="text1"/>
        </w:rPr>
        <w:drawing>
          <wp:inline distT="0" distB="0" distL="0" distR="0" wp14:anchorId="2478054E" wp14:editId="5D6AA169">
            <wp:extent cx="5486400" cy="1941195"/>
            <wp:effectExtent l="0" t="0" r="0" b="1905"/>
            <wp:docPr id="18839363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36350" name="Picture 1" descr="A screen shot of a computer&#10;&#10;Description automatically generated"/>
                    <pic:cNvPicPr/>
                  </pic:nvPicPr>
                  <pic:blipFill>
                    <a:blip r:embed="rId13"/>
                    <a:stretch>
                      <a:fillRect/>
                    </a:stretch>
                  </pic:blipFill>
                  <pic:spPr>
                    <a:xfrm>
                      <a:off x="0" y="0"/>
                      <a:ext cx="5486400" cy="1941195"/>
                    </a:xfrm>
                    <a:prstGeom prst="rect">
                      <a:avLst/>
                    </a:prstGeom>
                  </pic:spPr>
                </pic:pic>
              </a:graphicData>
            </a:graphic>
          </wp:inline>
        </w:drawing>
      </w:r>
    </w:p>
    <w:p w14:paraId="4AC32DA8"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7BD55A1F"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6F5ACBAC"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22FAB795"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4693BB2C"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568A93BE"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0B1E3489"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3A024EAB"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1F6183B9"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595B68C5"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7F2A9DD5"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137EAEDE"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73E33A68"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3757C705"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2D3E62BE"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49B819BD"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08B49C24"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31FD04B9"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05A4AFC3"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1C9F244F" w14:textId="77777777" w:rsidR="004A0FAA" w:rsidRDefault="004A0FAA" w:rsidP="004A0FAA">
      <w:pPr>
        <w:pStyle w:val="ListBullet"/>
        <w:numPr>
          <w:ilvl w:val="0"/>
          <w:numId w:val="0"/>
        </w:numPr>
      </w:pPr>
    </w:p>
    <w:p w14:paraId="2040B3FB" w14:textId="30B86B23" w:rsidR="004A0FAA" w:rsidRDefault="004A0FAA" w:rsidP="004A0FAA">
      <w:pPr>
        <w:pStyle w:val="Heading2"/>
      </w:pPr>
      <w:r>
        <w:t>Part 5: Reflection</w:t>
      </w:r>
    </w:p>
    <w:p w14:paraId="4469744A" w14:textId="77777777" w:rsidR="004A0FAA" w:rsidRDefault="004A0FAA" w:rsidP="00DC3DDF">
      <w:pPr>
        <w:pStyle w:val="ListBullet"/>
        <w:numPr>
          <w:ilvl w:val="0"/>
          <w:numId w:val="0"/>
        </w:numPr>
        <w:ind w:left="360" w:hanging="360"/>
        <w:rPr>
          <w:rFonts w:ascii="Cambria" w:eastAsia="Cambria" w:hAnsi="Cambria" w:cs="Cambria"/>
          <w:color w:val="000000" w:themeColor="text1"/>
        </w:rPr>
      </w:pPr>
    </w:p>
    <w:p w14:paraId="240FA899" w14:textId="77777777" w:rsidR="00FA44AE" w:rsidRDefault="00FA44AE" w:rsidP="00FA44AE">
      <w:r>
        <w:t xml:space="preserve">DLP makes balancing complexity, performance, and energy efficiency feel like a tightrope. As I learn more about modern processors and deep learning, scaling these systems amazes me with its complexity and ingenuity. For better performance, more complex designs that can manage parallel operations across massive datasets are being pursued. However, this complexity dramatically increases energy consumption. Power consumption appears to increase with processing power, increasing operational costs and environmental impacts. Complex systems require more resources and make maintenance, upgrades, and scalability harder, forcing us to rethink our design and implementation approach. </w:t>
      </w:r>
      <w:r>
        <w:br/>
      </w:r>
      <w:r>
        <w:br/>
      </w:r>
      <w:r>
        <w:br/>
      </w:r>
      <w:r>
        <w:br/>
        <w:t>The future of microprocessor design is full of possibilities and challenges. GPU technology has transformed from graphics to general-purpose and AI-driven computations. Massively parallel operations previously reserved for specialized hardware require these CPUs. DLP is becoming more focused due to AI accelerators like TPUs and custom ASICs, which can quickly and efficiently crunch parallel operations. However, energy efficiency and system design challenges dampen excitement about these innovations. Controlling power consumption, heat dissipation, and NUMA complexity is crucial to the longevity and viability of these multiprocessor systems. These advancements shape my future outlook, which is driven by performance innovation and energy efficiency, which should inspire creative DLP solutions.</w:t>
      </w:r>
    </w:p>
    <w:p w14:paraId="1C2307D7" w14:textId="77777777" w:rsidR="00FA44AE" w:rsidRPr="0012043E" w:rsidRDefault="00FA44AE" w:rsidP="00DC3DDF">
      <w:pPr>
        <w:pStyle w:val="ListBullet"/>
        <w:numPr>
          <w:ilvl w:val="0"/>
          <w:numId w:val="0"/>
        </w:numPr>
        <w:ind w:left="360" w:hanging="360"/>
        <w:rPr>
          <w:rFonts w:ascii="Cambria" w:eastAsia="Cambria" w:hAnsi="Cambria" w:cs="Cambria"/>
          <w:color w:val="000000" w:themeColor="text1"/>
        </w:rPr>
      </w:pPr>
    </w:p>
    <w:sectPr w:rsidR="00FA44AE" w:rsidRPr="0012043E" w:rsidSect="00FA44AE">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DB429D"/>
    <w:multiLevelType w:val="hybridMultilevel"/>
    <w:tmpl w:val="2310A380"/>
    <w:lvl w:ilvl="0" w:tplc="F7D2F14A">
      <w:start w:val="1"/>
      <w:numFmt w:val="bullet"/>
      <w:lvlText w:val=""/>
      <w:lvlJc w:val="left"/>
      <w:pPr>
        <w:ind w:left="720" w:hanging="360"/>
      </w:pPr>
      <w:rPr>
        <w:rFonts w:ascii="Symbol" w:hAnsi="Symbol" w:hint="default"/>
      </w:rPr>
    </w:lvl>
    <w:lvl w:ilvl="1" w:tplc="6C46501E">
      <w:start w:val="1"/>
      <w:numFmt w:val="bullet"/>
      <w:lvlText w:val="o"/>
      <w:lvlJc w:val="left"/>
      <w:pPr>
        <w:ind w:left="1440" w:hanging="360"/>
      </w:pPr>
      <w:rPr>
        <w:rFonts w:ascii="Courier New" w:hAnsi="Courier New" w:hint="default"/>
      </w:rPr>
    </w:lvl>
    <w:lvl w:ilvl="2" w:tplc="F9028E66">
      <w:start w:val="1"/>
      <w:numFmt w:val="bullet"/>
      <w:lvlText w:val=""/>
      <w:lvlJc w:val="left"/>
      <w:pPr>
        <w:ind w:left="2160" w:hanging="360"/>
      </w:pPr>
      <w:rPr>
        <w:rFonts w:ascii="Wingdings" w:hAnsi="Wingdings" w:hint="default"/>
      </w:rPr>
    </w:lvl>
    <w:lvl w:ilvl="3" w:tplc="5A304F6E">
      <w:start w:val="1"/>
      <w:numFmt w:val="bullet"/>
      <w:lvlText w:val=""/>
      <w:lvlJc w:val="left"/>
      <w:pPr>
        <w:ind w:left="2880" w:hanging="360"/>
      </w:pPr>
      <w:rPr>
        <w:rFonts w:ascii="Symbol" w:hAnsi="Symbol" w:hint="default"/>
      </w:rPr>
    </w:lvl>
    <w:lvl w:ilvl="4" w:tplc="9F0C26B6">
      <w:start w:val="1"/>
      <w:numFmt w:val="bullet"/>
      <w:lvlText w:val="o"/>
      <w:lvlJc w:val="left"/>
      <w:pPr>
        <w:ind w:left="3600" w:hanging="360"/>
      </w:pPr>
      <w:rPr>
        <w:rFonts w:ascii="Courier New" w:hAnsi="Courier New" w:hint="default"/>
      </w:rPr>
    </w:lvl>
    <w:lvl w:ilvl="5" w:tplc="9DAC5F66">
      <w:start w:val="1"/>
      <w:numFmt w:val="bullet"/>
      <w:lvlText w:val=""/>
      <w:lvlJc w:val="left"/>
      <w:pPr>
        <w:ind w:left="4320" w:hanging="360"/>
      </w:pPr>
      <w:rPr>
        <w:rFonts w:ascii="Wingdings" w:hAnsi="Wingdings" w:hint="default"/>
      </w:rPr>
    </w:lvl>
    <w:lvl w:ilvl="6" w:tplc="62DAB666">
      <w:start w:val="1"/>
      <w:numFmt w:val="bullet"/>
      <w:lvlText w:val=""/>
      <w:lvlJc w:val="left"/>
      <w:pPr>
        <w:ind w:left="5040" w:hanging="360"/>
      </w:pPr>
      <w:rPr>
        <w:rFonts w:ascii="Symbol" w:hAnsi="Symbol" w:hint="default"/>
      </w:rPr>
    </w:lvl>
    <w:lvl w:ilvl="7" w:tplc="F48C5108">
      <w:start w:val="1"/>
      <w:numFmt w:val="bullet"/>
      <w:lvlText w:val="o"/>
      <w:lvlJc w:val="left"/>
      <w:pPr>
        <w:ind w:left="5760" w:hanging="360"/>
      </w:pPr>
      <w:rPr>
        <w:rFonts w:ascii="Courier New" w:hAnsi="Courier New" w:hint="default"/>
      </w:rPr>
    </w:lvl>
    <w:lvl w:ilvl="8" w:tplc="297C02E0">
      <w:start w:val="1"/>
      <w:numFmt w:val="bullet"/>
      <w:lvlText w:val=""/>
      <w:lvlJc w:val="left"/>
      <w:pPr>
        <w:ind w:left="6480" w:hanging="360"/>
      </w:pPr>
      <w:rPr>
        <w:rFonts w:ascii="Wingdings" w:hAnsi="Wingdings" w:hint="default"/>
      </w:rPr>
    </w:lvl>
  </w:abstractNum>
  <w:abstractNum w:abstractNumId="10" w15:restartNumberingAfterBreak="0">
    <w:nsid w:val="0BC37C4C"/>
    <w:multiLevelType w:val="multilevel"/>
    <w:tmpl w:val="6F8C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4B5070"/>
    <w:multiLevelType w:val="multilevel"/>
    <w:tmpl w:val="2ABA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B52A30"/>
    <w:multiLevelType w:val="hybridMultilevel"/>
    <w:tmpl w:val="53F0817C"/>
    <w:lvl w:ilvl="0" w:tplc="E1F031A0">
      <w:start w:val="1"/>
      <w:numFmt w:val="bullet"/>
      <w:lvlText w:val=""/>
      <w:lvlJc w:val="left"/>
      <w:pPr>
        <w:ind w:left="360" w:hanging="360"/>
      </w:pPr>
      <w:rPr>
        <w:rFonts w:ascii="Symbol" w:hAnsi="Symbol" w:hint="default"/>
      </w:rPr>
    </w:lvl>
    <w:lvl w:ilvl="1" w:tplc="45C64CA0">
      <w:start w:val="1"/>
      <w:numFmt w:val="bullet"/>
      <w:lvlText w:val="o"/>
      <w:lvlJc w:val="left"/>
      <w:pPr>
        <w:ind w:left="1440" w:hanging="360"/>
      </w:pPr>
      <w:rPr>
        <w:rFonts w:ascii="Courier New" w:hAnsi="Courier New" w:hint="default"/>
      </w:rPr>
    </w:lvl>
    <w:lvl w:ilvl="2" w:tplc="0622C6EE">
      <w:start w:val="1"/>
      <w:numFmt w:val="bullet"/>
      <w:lvlText w:val=""/>
      <w:lvlJc w:val="left"/>
      <w:pPr>
        <w:ind w:left="2160" w:hanging="360"/>
      </w:pPr>
      <w:rPr>
        <w:rFonts w:ascii="Wingdings" w:hAnsi="Wingdings" w:hint="default"/>
      </w:rPr>
    </w:lvl>
    <w:lvl w:ilvl="3" w:tplc="36E8BCFC">
      <w:start w:val="1"/>
      <w:numFmt w:val="bullet"/>
      <w:lvlText w:val=""/>
      <w:lvlJc w:val="left"/>
      <w:pPr>
        <w:ind w:left="2880" w:hanging="360"/>
      </w:pPr>
      <w:rPr>
        <w:rFonts w:ascii="Symbol" w:hAnsi="Symbol" w:hint="default"/>
      </w:rPr>
    </w:lvl>
    <w:lvl w:ilvl="4" w:tplc="CAD00346">
      <w:start w:val="1"/>
      <w:numFmt w:val="bullet"/>
      <w:lvlText w:val="o"/>
      <w:lvlJc w:val="left"/>
      <w:pPr>
        <w:ind w:left="3600" w:hanging="360"/>
      </w:pPr>
      <w:rPr>
        <w:rFonts w:ascii="Courier New" w:hAnsi="Courier New" w:hint="default"/>
      </w:rPr>
    </w:lvl>
    <w:lvl w:ilvl="5" w:tplc="018486F0">
      <w:start w:val="1"/>
      <w:numFmt w:val="bullet"/>
      <w:lvlText w:val=""/>
      <w:lvlJc w:val="left"/>
      <w:pPr>
        <w:ind w:left="4320" w:hanging="360"/>
      </w:pPr>
      <w:rPr>
        <w:rFonts w:ascii="Wingdings" w:hAnsi="Wingdings" w:hint="default"/>
      </w:rPr>
    </w:lvl>
    <w:lvl w:ilvl="6" w:tplc="23D4074A">
      <w:start w:val="1"/>
      <w:numFmt w:val="bullet"/>
      <w:lvlText w:val=""/>
      <w:lvlJc w:val="left"/>
      <w:pPr>
        <w:ind w:left="5040" w:hanging="360"/>
      </w:pPr>
      <w:rPr>
        <w:rFonts w:ascii="Symbol" w:hAnsi="Symbol" w:hint="default"/>
      </w:rPr>
    </w:lvl>
    <w:lvl w:ilvl="7" w:tplc="0C02F346">
      <w:start w:val="1"/>
      <w:numFmt w:val="bullet"/>
      <w:lvlText w:val="o"/>
      <w:lvlJc w:val="left"/>
      <w:pPr>
        <w:ind w:left="5760" w:hanging="360"/>
      </w:pPr>
      <w:rPr>
        <w:rFonts w:ascii="Courier New" w:hAnsi="Courier New" w:hint="default"/>
      </w:rPr>
    </w:lvl>
    <w:lvl w:ilvl="8" w:tplc="6D9C53C8">
      <w:start w:val="1"/>
      <w:numFmt w:val="bullet"/>
      <w:lvlText w:val=""/>
      <w:lvlJc w:val="left"/>
      <w:pPr>
        <w:ind w:left="6480" w:hanging="360"/>
      </w:pPr>
      <w:rPr>
        <w:rFonts w:ascii="Wingdings" w:hAnsi="Wingdings" w:hint="default"/>
      </w:rPr>
    </w:lvl>
  </w:abstractNum>
  <w:abstractNum w:abstractNumId="13" w15:restartNumberingAfterBreak="0">
    <w:nsid w:val="1021660A"/>
    <w:multiLevelType w:val="multilevel"/>
    <w:tmpl w:val="BCB0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1F519B0"/>
    <w:multiLevelType w:val="hybridMultilevel"/>
    <w:tmpl w:val="52F027A6"/>
    <w:lvl w:ilvl="0" w:tplc="666CA2D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9E7998">
      <w:start w:val="1"/>
      <w:numFmt w:val="bullet"/>
      <w:lvlText w:val="o"/>
      <w:lvlJc w:val="left"/>
      <w:pPr>
        <w:ind w:left="14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52CCA60">
      <w:start w:val="1"/>
      <w:numFmt w:val="bullet"/>
      <w:lvlText w:val="▪"/>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C948EA4">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680E9DE">
      <w:start w:val="1"/>
      <w:numFmt w:val="bullet"/>
      <w:lvlText w:val="o"/>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A448BE2">
      <w:start w:val="1"/>
      <w:numFmt w:val="bullet"/>
      <w:lvlText w:val="▪"/>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8A4D168">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1680200">
      <w:start w:val="1"/>
      <w:numFmt w:val="bullet"/>
      <w:lvlText w:val="o"/>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F0676B8">
      <w:start w:val="1"/>
      <w:numFmt w:val="bullet"/>
      <w:lvlText w:val="▪"/>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241A32F"/>
    <w:multiLevelType w:val="hybridMultilevel"/>
    <w:tmpl w:val="73D64E0A"/>
    <w:lvl w:ilvl="0" w:tplc="441077C6">
      <w:start w:val="1"/>
      <w:numFmt w:val="bullet"/>
      <w:lvlText w:val=""/>
      <w:lvlJc w:val="left"/>
      <w:pPr>
        <w:ind w:left="360" w:hanging="360"/>
      </w:pPr>
      <w:rPr>
        <w:rFonts w:ascii="Symbol" w:hAnsi="Symbol" w:hint="default"/>
      </w:rPr>
    </w:lvl>
    <w:lvl w:ilvl="1" w:tplc="500A0DA4">
      <w:start w:val="1"/>
      <w:numFmt w:val="bullet"/>
      <w:lvlText w:val="o"/>
      <w:lvlJc w:val="left"/>
      <w:pPr>
        <w:ind w:left="1440" w:hanging="360"/>
      </w:pPr>
      <w:rPr>
        <w:rFonts w:ascii="Courier New" w:hAnsi="Courier New" w:hint="default"/>
      </w:rPr>
    </w:lvl>
    <w:lvl w:ilvl="2" w:tplc="8A1CBAF8">
      <w:start w:val="1"/>
      <w:numFmt w:val="bullet"/>
      <w:lvlText w:val=""/>
      <w:lvlJc w:val="left"/>
      <w:pPr>
        <w:ind w:left="2160" w:hanging="360"/>
      </w:pPr>
      <w:rPr>
        <w:rFonts w:ascii="Wingdings" w:hAnsi="Wingdings" w:hint="default"/>
      </w:rPr>
    </w:lvl>
    <w:lvl w:ilvl="3" w:tplc="3CAC069E">
      <w:start w:val="1"/>
      <w:numFmt w:val="bullet"/>
      <w:lvlText w:val=""/>
      <w:lvlJc w:val="left"/>
      <w:pPr>
        <w:ind w:left="2880" w:hanging="360"/>
      </w:pPr>
      <w:rPr>
        <w:rFonts w:ascii="Symbol" w:hAnsi="Symbol" w:hint="default"/>
      </w:rPr>
    </w:lvl>
    <w:lvl w:ilvl="4" w:tplc="58C6F564">
      <w:start w:val="1"/>
      <w:numFmt w:val="bullet"/>
      <w:lvlText w:val="o"/>
      <w:lvlJc w:val="left"/>
      <w:pPr>
        <w:ind w:left="3600" w:hanging="360"/>
      </w:pPr>
      <w:rPr>
        <w:rFonts w:ascii="Courier New" w:hAnsi="Courier New" w:hint="default"/>
      </w:rPr>
    </w:lvl>
    <w:lvl w:ilvl="5" w:tplc="8920071E">
      <w:start w:val="1"/>
      <w:numFmt w:val="bullet"/>
      <w:lvlText w:val=""/>
      <w:lvlJc w:val="left"/>
      <w:pPr>
        <w:ind w:left="4320" w:hanging="360"/>
      </w:pPr>
      <w:rPr>
        <w:rFonts w:ascii="Wingdings" w:hAnsi="Wingdings" w:hint="default"/>
      </w:rPr>
    </w:lvl>
    <w:lvl w:ilvl="6" w:tplc="6436C002">
      <w:start w:val="1"/>
      <w:numFmt w:val="bullet"/>
      <w:lvlText w:val=""/>
      <w:lvlJc w:val="left"/>
      <w:pPr>
        <w:ind w:left="5040" w:hanging="360"/>
      </w:pPr>
      <w:rPr>
        <w:rFonts w:ascii="Symbol" w:hAnsi="Symbol" w:hint="default"/>
      </w:rPr>
    </w:lvl>
    <w:lvl w:ilvl="7" w:tplc="819801FC">
      <w:start w:val="1"/>
      <w:numFmt w:val="bullet"/>
      <w:lvlText w:val="o"/>
      <w:lvlJc w:val="left"/>
      <w:pPr>
        <w:ind w:left="5760" w:hanging="360"/>
      </w:pPr>
      <w:rPr>
        <w:rFonts w:ascii="Courier New" w:hAnsi="Courier New" w:hint="default"/>
      </w:rPr>
    </w:lvl>
    <w:lvl w:ilvl="8" w:tplc="8C483E4E">
      <w:start w:val="1"/>
      <w:numFmt w:val="bullet"/>
      <w:lvlText w:val=""/>
      <w:lvlJc w:val="left"/>
      <w:pPr>
        <w:ind w:left="6480" w:hanging="360"/>
      </w:pPr>
      <w:rPr>
        <w:rFonts w:ascii="Wingdings" w:hAnsi="Wingdings" w:hint="default"/>
      </w:rPr>
    </w:lvl>
  </w:abstractNum>
  <w:abstractNum w:abstractNumId="16" w15:restartNumberingAfterBreak="0">
    <w:nsid w:val="147E6B56"/>
    <w:multiLevelType w:val="multilevel"/>
    <w:tmpl w:val="38DC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591026"/>
    <w:multiLevelType w:val="hybridMultilevel"/>
    <w:tmpl w:val="60203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8AD9017"/>
    <w:multiLevelType w:val="hybridMultilevel"/>
    <w:tmpl w:val="ABAC8E30"/>
    <w:lvl w:ilvl="0" w:tplc="3D1CEBFA">
      <w:start w:val="1"/>
      <w:numFmt w:val="bullet"/>
      <w:lvlText w:val=""/>
      <w:lvlJc w:val="left"/>
      <w:pPr>
        <w:ind w:left="360" w:hanging="360"/>
      </w:pPr>
      <w:rPr>
        <w:rFonts w:ascii="Symbol" w:hAnsi="Symbol" w:hint="default"/>
      </w:rPr>
    </w:lvl>
    <w:lvl w:ilvl="1" w:tplc="9D9018EA">
      <w:start w:val="1"/>
      <w:numFmt w:val="bullet"/>
      <w:lvlText w:val="o"/>
      <w:lvlJc w:val="left"/>
      <w:pPr>
        <w:ind w:left="1440" w:hanging="360"/>
      </w:pPr>
      <w:rPr>
        <w:rFonts w:ascii="Courier New" w:hAnsi="Courier New" w:hint="default"/>
      </w:rPr>
    </w:lvl>
    <w:lvl w:ilvl="2" w:tplc="28EC2C8E">
      <w:start w:val="1"/>
      <w:numFmt w:val="bullet"/>
      <w:lvlText w:val=""/>
      <w:lvlJc w:val="left"/>
      <w:pPr>
        <w:ind w:left="2160" w:hanging="360"/>
      </w:pPr>
      <w:rPr>
        <w:rFonts w:ascii="Wingdings" w:hAnsi="Wingdings" w:hint="default"/>
      </w:rPr>
    </w:lvl>
    <w:lvl w:ilvl="3" w:tplc="935E0BDE">
      <w:start w:val="1"/>
      <w:numFmt w:val="bullet"/>
      <w:lvlText w:val=""/>
      <w:lvlJc w:val="left"/>
      <w:pPr>
        <w:ind w:left="2880" w:hanging="360"/>
      </w:pPr>
      <w:rPr>
        <w:rFonts w:ascii="Symbol" w:hAnsi="Symbol" w:hint="default"/>
      </w:rPr>
    </w:lvl>
    <w:lvl w:ilvl="4" w:tplc="AB706CD2">
      <w:start w:val="1"/>
      <w:numFmt w:val="bullet"/>
      <w:lvlText w:val="o"/>
      <w:lvlJc w:val="left"/>
      <w:pPr>
        <w:ind w:left="3600" w:hanging="360"/>
      </w:pPr>
      <w:rPr>
        <w:rFonts w:ascii="Courier New" w:hAnsi="Courier New" w:hint="default"/>
      </w:rPr>
    </w:lvl>
    <w:lvl w:ilvl="5" w:tplc="1AB4D016">
      <w:start w:val="1"/>
      <w:numFmt w:val="bullet"/>
      <w:lvlText w:val=""/>
      <w:lvlJc w:val="left"/>
      <w:pPr>
        <w:ind w:left="4320" w:hanging="360"/>
      </w:pPr>
      <w:rPr>
        <w:rFonts w:ascii="Wingdings" w:hAnsi="Wingdings" w:hint="default"/>
      </w:rPr>
    </w:lvl>
    <w:lvl w:ilvl="6" w:tplc="55F407A8">
      <w:start w:val="1"/>
      <w:numFmt w:val="bullet"/>
      <w:lvlText w:val=""/>
      <w:lvlJc w:val="left"/>
      <w:pPr>
        <w:ind w:left="5040" w:hanging="360"/>
      </w:pPr>
      <w:rPr>
        <w:rFonts w:ascii="Symbol" w:hAnsi="Symbol" w:hint="default"/>
      </w:rPr>
    </w:lvl>
    <w:lvl w:ilvl="7" w:tplc="F4A4C794">
      <w:start w:val="1"/>
      <w:numFmt w:val="bullet"/>
      <w:lvlText w:val="o"/>
      <w:lvlJc w:val="left"/>
      <w:pPr>
        <w:ind w:left="5760" w:hanging="360"/>
      </w:pPr>
      <w:rPr>
        <w:rFonts w:ascii="Courier New" w:hAnsi="Courier New" w:hint="default"/>
      </w:rPr>
    </w:lvl>
    <w:lvl w:ilvl="8" w:tplc="0BCC1382">
      <w:start w:val="1"/>
      <w:numFmt w:val="bullet"/>
      <w:lvlText w:val=""/>
      <w:lvlJc w:val="left"/>
      <w:pPr>
        <w:ind w:left="6480" w:hanging="360"/>
      </w:pPr>
      <w:rPr>
        <w:rFonts w:ascii="Wingdings" w:hAnsi="Wingdings" w:hint="default"/>
      </w:rPr>
    </w:lvl>
  </w:abstractNum>
  <w:abstractNum w:abstractNumId="19" w15:restartNumberingAfterBreak="0">
    <w:nsid w:val="1F5EC9BA"/>
    <w:multiLevelType w:val="hybridMultilevel"/>
    <w:tmpl w:val="C602E200"/>
    <w:lvl w:ilvl="0" w:tplc="AA8C6AA4">
      <w:start w:val="1"/>
      <w:numFmt w:val="bullet"/>
      <w:lvlText w:val=""/>
      <w:lvlJc w:val="left"/>
      <w:pPr>
        <w:ind w:left="720" w:hanging="360"/>
      </w:pPr>
      <w:rPr>
        <w:rFonts w:ascii="Symbol" w:hAnsi="Symbol" w:hint="default"/>
      </w:rPr>
    </w:lvl>
    <w:lvl w:ilvl="1" w:tplc="6E089DBE">
      <w:start w:val="1"/>
      <w:numFmt w:val="bullet"/>
      <w:lvlText w:val="o"/>
      <w:lvlJc w:val="left"/>
      <w:pPr>
        <w:ind w:left="1440" w:hanging="360"/>
      </w:pPr>
      <w:rPr>
        <w:rFonts w:ascii="Courier New" w:hAnsi="Courier New" w:hint="default"/>
      </w:rPr>
    </w:lvl>
    <w:lvl w:ilvl="2" w:tplc="0E726F38">
      <w:start w:val="1"/>
      <w:numFmt w:val="bullet"/>
      <w:lvlText w:val=""/>
      <w:lvlJc w:val="left"/>
      <w:pPr>
        <w:ind w:left="2160" w:hanging="360"/>
      </w:pPr>
      <w:rPr>
        <w:rFonts w:ascii="Wingdings" w:hAnsi="Wingdings" w:hint="default"/>
      </w:rPr>
    </w:lvl>
    <w:lvl w:ilvl="3" w:tplc="1FDE10D0">
      <w:start w:val="1"/>
      <w:numFmt w:val="bullet"/>
      <w:lvlText w:val=""/>
      <w:lvlJc w:val="left"/>
      <w:pPr>
        <w:ind w:left="2880" w:hanging="360"/>
      </w:pPr>
      <w:rPr>
        <w:rFonts w:ascii="Symbol" w:hAnsi="Symbol" w:hint="default"/>
      </w:rPr>
    </w:lvl>
    <w:lvl w:ilvl="4" w:tplc="6EB0E8B2">
      <w:start w:val="1"/>
      <w:numFmt w:val="bullet"/>
      <w:lvlText w:val="o"/>
      <w:lvlJc w:val="left"/>
      <w:pPr>
        <w:ind w:left="3600" w:hanging="360"/>
      </w:pPr>
      <w:rPr>
        <w:rFonts w:ascii="Courier New" w:hAnsi="Courier New" w:hint="default"/>
      </w:rPr>
    </w:lvl>
    <w:lvl w:ilvl="5" w:tplc="834C6F5E">
      <w:start w:val="1"/>
      <w:numFmt w:val="bullet"/>
      <w:lvlText w:val=""/>
      <w:lvlJc w:val="left"/>
      <w:pPr>
        <w:ind w:left="4320" w:hanging="360"/>
      </w:pPr>
      <w:rPr>
        <w:rFonts w:ascii="Wingdings" w:hAnsi="Wingdings" w:hint="default"/>
      </w:rPr>
    </w:lvl>
    <w:lvl w:ilvl="6" w:tplc="06D0CD16">
      <w:start w:val="1"/>
      <w:numFmt w:val="bullet"/>
      <w:lvlText w:val=""/>
      <w:lvlJc w:val="left"/>
      <w:pPr>
        <w:ind w:left="5040" w:hanging="360"/>
      </w:pPr>
      <w:rPr>
        <w:rFonts w:ascii="Symbol" w:hAnsi="Symbol" w:hint="default"/>
      </w:rPr>
    </w:lvl>
    <w:lvl w:ilvl="7" w:tplc="4C9439C2">
      <w:start w:val="1"/>
      <w:numFmt w:val="bullet"/>
      <w:lvlText w:val="o"/>
      <w:lvlJc w:val="left"/>
      <w:pPr>
        <w:ind w:left="5760" w:hanging="360"/>
      </w:pPr>
      <w:rPr>
        <w:rFonts w:ascii="Courier New" w:hAnsi="Courier New" w:hint="default"/>
      </w:rPr>
    </w:lvl>
    <w:lvl w:ilvl="8" w:tplc="281C18FE">
      <w:start w:val="1"/>
      <w:numFmt w:val="bullet"/>
      <w:lvlText w:val=""/>
      <w:lvlJc w:val="left"/>
      <w:pPr>
        <w:ind w:left="6480" w:hanging="360"/>
      </w:pPr>
      <w:rPr>
        <w:rFonts w:ascii="Wingdings" w:hAnsi="Wingdings" w:hint="default"/>
      </w:rPr>
    </w:lvl>
  </w:abstractNum>
  <w:abstractNum w:abstractNumId="20" w15:restartNumberingAfterBreak="0">
    <w:nsid w:val="23FDE3A8"/>
    <w:multiLevelType w:val="hybridMultilevel"/>
    <w:tmpl w:val="A64E75E2"/>
    <w:lvl w:ilvl="0" w:tplc="E86E6984">
      <w:start w:val="1"/>
      <w:numFmt w:val="bullet"/>
      <w:lvlText w:val=""/>
      <w:lvlJc w:val="left"/>
      <w:pPr>
        <w:ind w:left="1800" w:hanging="360"/>
      </w:pPr>
      <w:rPr>
        <w:rFonts w:ascii="Symbol" w:hAnsi="Symbol" w:hint="default"/>
      </w:rPr>
    </w:lvl>
    <w:lvl w:ilvl="1" w:tplc="4F5CE7A6">
      <w:start w:val="1"/>
      <w:numFmt w:val="bullet"/>
      <w:lvlText w:val="o"/>
      <w:lvlJc w:val="left"/>
      <w:pPr>
        <w:ind w:left="2520" w:hanging="360"/>
      </w:pPr>
      <w:rPr>
        <w:rFonts w:ascii="Courier New" w:hAnsi="Courier New" w:hint="default"/>
      </w:rPr>
    </w:lvl>
    <w:lvl w:ilvl="2" w:tplc="65004566">
      <w:start w:val="1"/>
      <w:numFmt w:val="bullet"/>
      <w:lvlText w:val=""/>
      <w:lvlJc w:val="left"/>
      <w:pPr>
        <w:ind w:left="3240" w:hanging="360"/>
      </w:pPr>
      <w:rPr>
        <w:rFonts w:ascii="Wingdings" w:hAnsi="Wingdings" w:hint="default"/>
      </w:rPr>
    </w:lvl>
    <w:lvl w:ilvl="3" w:tplc="F050F7B2">
      <w:start w:val="1"/>
      <w:numFmt w:val="bullet"/>
      <w:lvlText w:val=""/>
      <w:lvlJc w:val="left"/>
      <w:pPr>
        <w:ind w:left="3960" w:hanging="360"/>
      </w:pPr>
      <w:rPr>
        <w:rFonts w:ascii="Symbol" w:hAnsi="Symbol" w:hint="default"/>
      </w:rPr>
    </w:lvl>
    <w:lvl w:ilvl="4" w:tplc="18386484">
      <w:start w:val="1"/>
      <w:numFmt w:val="bullet"/>
      <w:lvlText w:val="o"/>
      <w:lvlJc w:val="left"/>
      <w:pPr>
        <w:ind w:left="4680" w:hanging="360"/>
      </w:pPr>
      <w:rPr>
        <w:rFonts w:ascii="Courier New" w:hAnsi="Courier New" w:hint="default"/>
      </w:rPr>
    </w:lvl>
    <w:lvl w:ilvl="5" w:tplc="750A64A8">
      <w:start w:val="1"/>
      <w:numFmt w:val="bullet"/>
      <w:lvlText w:val=""/>
      <w:lvlJc w:val="left"/>
      <w:pPr>
        <w:ind w:left="5400" w:hanging="360"/>
      </w:pPr>
      <w:rPr>
        <w:rFonts w:ascii="Wingdings" w:hAnsi="Wingdings" w:hint="default"/>
      </w:rPr>
    </w:lvl>
    <w:lvl w:ilvl="6" w:tplc="1304FB3E">
      <w:start w:val="1"/>
      <w:numFmt w:val="bullet"/>
      <w:lvlText w:val=""/>
      <w:lvlJc w:val="left"/>
      <w:pPr>
        <w:ind w:left="6120" w:hanging="360"/>
      </w:pPr>
      <w:rPr>
        <w:rFonts w:ascii="Symbol" w:hAnsi="Symbol" w:hint="default"/>
      </w:rPr>
    </w:lvl>
    <w:lvl w:ilvl="7" w:tplc="FD3C8988">
      <w:start w:val="1"/>
      <w:numFmt w:val="bullet"/>
      <w:lvlText w:val="o"/>
      <w:lvlJc w:val="left"/>
      <w:pPr>
        <w:ind w:left="6840" w:hanging="360"/>
      </w:pPr>
      <w:rPr>
        <w:rFonts w:ascii="Courier New" w:hAnsi="Courier New" w:hint="default"/>
      </w:rPr>
    </w:lvl>
    <w:lvl w:ilvl="8" w:tplc="BCF23776">
      <w:start w:val="1"/>
      <w:numFmt w:val="bullet"/>
      <w:lvlText w:val=""/>
      <w:lvlJc w:val="left"/>
      <w:pPr>
        <w:ind w:left="7560" w:hanging="360"/>
      </w:pPr>
      <w:rPr>
        <w:rFonts w:ascii="Wingdings" w:hAnsi="Wingdings" w:hint="default"/>
      </w:rPr>
    </w:lvl>
  </w:abstractNum>
  <w:abstractNum w:abstractNumId="21" w15:restartNumberingAfterBreak="0">
    <w:nsid w:val="26CF6677"/>
    <w:multiLevelType w:val="hybridMultilevel"/>
    <w:tmpl w:val="8FF4EFC6"/>
    <w:lvl w:ilvl="0" w:tplc="44B8C1BE">
      <w:start w:val="1"/>
      <w:numFmt w:val="decimal"/>
      <w:lvlText w:val="%1."/>
      <w:lvlJc w:val="left"/>
      <w:pPr>
        <w:ind w:left="720" w:hanging="360"/>
      </w:pPr>
    </w:lvl>
    <w:lvl w:ilvl="1" w:tplc="4D620BFE">
      <w:start w:val="1"/>
      <w:numFmt w:val="lowerLetter"/>
      <w:lvlText w:val="%2."/>
      <w:lvlJc w:val="left"/>
      <w:pPr>
        <w:ind w:left="1440" w:hanging="360"/>
      </w:pPr>
    </w:lvl>
    <w:lvl w:ilvl="2" w:tplc="7570B478">
      <w:start w:val="1"/>
      <w:numFmt w:val="lowerRoman"/>
      <w:lvlText w:val="%3."/>
      <w:lvlJc w:val="right"/>
      <w:pPr>
        <w:ind w:left="2160" w:hanging="180"/>
      </w:pPr>
    </w:lvl>
    <w:lvl w:ilvl="3" w:tplc="07349942">
      <w:start w:val="1"/>
      <w:numFmt w:val="decimal"/>
      <w:lvlText w:val="%4."/>
      <w:lvlJc w:val="left"/>
      <w:pPr>
        <w:ind w:left="2880" w:hanging="360"/>
      </w:pPr>
    </w:lvl>
    <w:lvl w:ilvl="4" w:tplc="1E947902">
      <w:start w:val="1"/>
      <w:numFmt w:val="lowerLetter"/>
      <w:lvlText w:val="%5."/>
      <w:lvlJc w:val="left"/>
      <w:pPr>
        <w:ind w:left="3600" w:hanging="360"/>
      </w:pPr>
    </w:lvl>
    <w:lvl w:ilvl="5" w:tplc="C63ECA26">
      <w:start w:val="1"/>
      <w:numFmt w:val="lowerRoman"/>
      <w:lvlText w:val="%6."/>
      <w:lvlJc w:val="right"/>
      <w:pPr>
        <w:ind w:left="4320" w:hanging="180"/>
      </w:pPr>
    </w:lvl>
    <w:lvl w:ilvl="6" w:tplc="B28AD8F2">
      <w:start w:val="1"/>
      <w:numFmt w:val="decimal"/>
      <w:lvlText w:val="%7."/>
      <w:lvlJc w:val="left"/>
      <w:pPr>
        <w:ind w:left="5040" w:hanging="360"/>
      </w:pPr>
    </w:lvl>
    <w:lvl w:ilvl="7" w:tplc="42B6A494">
      <w:start w:val="1"/>
      <w:numFmt w:val="lowerLetter"/>
      <w:lvlText w:val="%8."/>
      <w:lvlJc w:val="left"/>
      <w:pPr>
        <w:ind w:left="5760" w:hanging="360"/>
      </w:pPr>
    </w:lvl>
    <w:lvl w:ilvl="8" w:tplc="3C2268C6">
      <w:start w:val="1"/>
      <w:numFmt w:val="lowerRoman"/>
      <w:lvlText w:val="%9."/>
      <w:lvlJc w:val="right"/>
      <w:pPr>
        <w:ind w:left="6480" w:hanging="180"/>
      </w:pPr>
    </w:lvl>
  </w:abstractNum>
  <w:abstractNum w:abstractNumId="22" w15:restartNumberingAfterBreak="0">
    <w:nsid w:val="3A8D0A45"/>
    <w:multiLevelType w:val="hybridMultilevel"/>
    <w:tmpl w:val="091236A8"/>
    <w:lvl w:ilvl="0" w:tplc="471A0C28">
      <w:start w:val="1"/>
      <w:numFmt w:val="decimal"/>
      <w:lvlText w:val="%1."/>
      <w:lvlJc w:val="left"/>
      <w:pPr>
        <w:ind w:left="720" w:hanging="360"/>
      </w:pPr>
    </w:lvl>
    <w:lvl w:ilvl="1" w:tplc="C0C86898">
      <w:start w:val="1"/>
      <w:numFmt w:val="lowerLetter"/>
      <w:lvlText w:val="%2."/>
      <w:lvlJc w:val="left"/>
      <w:pPr>
        <w:ind w:left="1440" w:hanging="360"/>
      </w:pPr>
    </w:lvl>
    <w:lvl w:ilvl="2" w:tplc="20745824">
      <w:start w:val="1"/>
      <w:numFmt w:val="lowerRoman"/>
      <w:lvlText w:val="%3."/>
      <w:lvlJc w:val="right"/>
      <w:pPr>
        <w:ind w:left="2160" w:hanging="180"/>
      </w:pPr>
    </w:lvl>
    <w:lvl w:ilvl="3" w:tplc="BC36E2AA">
      <w:start w:val="1"/>
      <w:numFmt w:val="decimal"/>
      <w:lvlText w:val="%4."/>
      <w:lvlJc w:val="left"/>
      <w:pPr>
        <w:ind w:left="2880" w:hanging="360"/>
      </w:pPr>
    </w:lvl>
    <w:lvl w:ilvl="4" w:tplc="23942C3A">
      <w:start w:val="1"/>
      <w:numFmt w:val="lowerLetter"/>
      <w:lvlText w:val="%5."/>
      <w:lvlJc w:val="left"/>
      <w:pPr>
        <w:ind w:left="3600" w:hanging="360"/>
      </w:pPr>
    </w:lvl>
    <w:lvl w:ilvl="5" w:tplc="1E060C0E">
      <w:start w:val="1"/>
      <w:numFmt w:val="lowerRoman"/>
      <w:lvlText w:val="%6."/>
      <w:lvlJc w:val="right"/>
      <w:pPr>
        <w:ind w:left="4320" w:hanging="180"/>
      </w:pPr>
    </w:lvl>
    <w:lvl w:ilvl="6" w:tplc="B27E0CEE">
      <w:start w:val="1"/>
      <w:numFmt w:val="decimal"/>
      <w:lvlText w:val="%7."/>
      <w:lvlJc w:val="left"/>
      <w:pPr>
        <w:ind w:left="5040" w:hanging="360"/>
      </w:pPr>
    </w:lvl>
    <w:lvl w:ilvl="7" w:tplc="6272155C">
      <w:start w:val="1"/>
      <w:numFmt w:val="lowerLetter"/>
      <w:lvlText w:val="%8."/>
      <w:lvlJc w:val="left"/>
      <w:pPr>
        <w:ind w:left="5760" w:hanging="360"/>
      </w:pPr>
    </w:lvl>
    <w:lvl w:ilvl="8" w:tplc="B852BE16">
      <w:start w:val="1"/>
      <w:numFmt w:val="lowerRoman"/>
      <w:lvlText w:val="%9."/>
      <w:lvlJc w:val="right"/>
      <w:pPr>
        <w:ind w:left="6480" w:hanging="180"/>
      </w:pPr>
    </w:lvl>
  </w:abstractNum>
  <w:abstractNum w:abstractNumId="23" w15:restartNumberingAfterBreak="0">
    <w:nsid w:val="3ED114D7"/>
    <w:multiLevelType w:val="multilevel"/>
    <w:tmpl w:val="5FFC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0F6125"/>
    <w:multiLevelType w:val="hybridMultilevel"/>
    <w:tmpl w:val="92A8D36C"/>
    <w:lvl w:ilvl="0" w:tplc="5F743ACE">
      <w:start w:val="1"/>
      <w:numFmt w:val="bullet"/>
      <w:lvlText w:val=""/>
      <w:lvlJc w:val="left"/>
      <w:pPr>
        <w:ind w:left="720" w:hanging="360"/>
      </w:pPr>
      <w:rPr>
        <w:rFonts w:ascii="Symbol" w:hAnsi="Symbol" w:hint="default"/>
      </w:rPr>
    </w:lvl>
    <w:lvl w:ilvl="1" w:tplc="3D14A8AC">
      <w:start w:val="1"/>
      <w:numFmt w:val="bullet"/>
      <w:lvlText w:val="o"/>
      <w:lvlJc w:val="left"/>
      <w:pPr>
        <w:ind w:left="1440" w:hanging="360"/>
      </w:pPr>
      <w:rPr>
        <w:rFonts w:ascii="Courier New" w:hAnsi="Courier New" w:hint="default"/>
      </w:rPr>
    </w:lvl>
    <w:lvl w:ilvl="2" w:tplc="75663A5A">
      <w:start w:val="1"/>
      <w:numFmt w:val="bullet"/>
      <w:lvlText w:val=""/>
      <w:lvlJc w:val="left"/>
      <w:pPr>
        <w:ind w:left="2160" w:hanging="360"/>
      </w:pPr>
      <w:rPr>
        <w:rFonts w:ascii="Wingdings" w:hAnsi="Wingdings" w:hint="default"/>
      </w:rPr>
    </w:lvl>
    <w:lvl w:ilvl="3" w:tplc="F90E53E2">
      <w:start w:val="1"/>
      <w:numFmt w:val="bullet"/>
      <w:lvlText w:val=""/>
      <w:lvlJc w:val="left"/>
      <w:pPr>
        <w:ind w:left="2880" w:hanging="360"/>
      </w:pPr>
      <w:rPr>
        <w:rFonts w:ascii="Symbol" w:hAnsi="Symbol" w:hint="default"/>
      </w:rPr>
    </w:lvl>
    <w:lvl w:ilvl="4" w:tplc="70B8DCE0">
      <w:start w:val="1"/>
      <w:numFmt w:val="bullet"/>
      <w:lvlText w:val="o"/>
      <w:lvlJc w:val="left"/>
      <w:pPr>
        <w:ind w:left="3600" w:hanging="360"/>
      </w:pPr>
      <w:rPr>
        <w:rFonts w:ascii="Courier New" w:hAnsi="Courier New" w:hint="default"/>
      </w:rPr>
    </w:lvl>
    <w:lvl w:ilvl="5" w:tplc="16F89B12">
      <w:start w:val="1"/>
      <w:numFmt w:val="bullet"/>
      <w:lvlText w:val=""/>
      <w:lvlJc w:val="left"/>
      <w:pPr>
        <w:ind w:left="4320" w:hanging="360"/>
      </w:pPr>
      <w:rPr>
        <w:rFonts w:ascii="Wingdings" w:hAnsi="Wingdings" w:hint="default"/>
      </w:rPr>
    </w:lvl>
    <w:lvl w:ilvl="6" w:tplc="A65CBA32">
      <w:start w:val="1"/>
      <w:numFmt w:val="bullet"/>
      <w:lvlText w:val=""/>
      <w:lvlJc w:val="left"/>
      <w:pPr>
        <w:ind w:left="5040" w:hanging="360"/>
      </w:pPr>
      <w:rPr>
        <w:rFonts w:ascii="Symbol" w:hAnsi="Symbol" w:hint="default"/>
      </w:rPr>
    </w:lvl>
    <w:lvl w:ilvl="7" w:tplc="A53435AE">
      <w:start w:val="1"/>
      <w:numFmt w:val="bullet"/>
      <w:lvlText w:val="o"/>
      <w:lvlJc w:val="left"/>
      <w:pPr>
        <w:ind w:left="5760" w:hanging="360"/>
      </w:pPr>
      <w:rPr>
        <w:rFonts w:ascii="Courier New" w:hAnsi="Courier New" w:hint="default"/>
      </w:rPr>
    </w:lvl>
    <w:lvl w:ilvl="8" w:tplc="AA88D55E">
      <w:start w:val="1"/>
      <w:numFmt w:val="bullet"/>
      <w:lvlText w:val=""/>
      <w:lvlJc w:val="left"/>
      <w:pPr>
        <w:ind w:left="6480" w:hanging="360"/>
      </w:pPr>
      <w:rPr>
        <w:rFonts w:ascii="Wingdings" w:hAnsi="Wingdings" w:hint="default"/>
      </w:rPr>
    </w:lvl>
  </w:abstractNum>
  <w:abstractNum w:abstractNumId="25" w15:restartNumberingAfterBreak="0">
    <w:nsid w:val="4C90DCF8"/>
    <w:multiLevelType w:val="hybridMultilevel"/>
    <w:tmpl w:val="19F6629A"/>
    <w:lvl w:ilvl="0" w:tplc="01A6BB92">
      <w:start w:val="1"/>
      <w:numFmt w:val="bullet"/>
      <w:lvlText w:val=""/>
      <w:lvlJc w:val="left"/>
      <w:pPr>
        <w:ind w:left="360" w:hanging="360"/>
      </w:pPr>
      <w:rPr>
        <w:rFonts w:ascii="Symbol" w:hAnsi="Symbol" w:hint="default"/>
      </w:rPr>
    </w:lvl>
    <w:lvl w:ilvl="1" w:tplc="74DA505E">
      <w:start w:val="1"/>
      <w:numFmt w:val="bullet"/>
      <w:lvlText w:val="o"/>
      <w:lvlJc w:val="left"/>
      <w:pPr>
        <w:ind w:left="1440" w:hanging="360"/>
      </w:pPr>
      <w:rPr>
        <w:rFonts w:ascii="Courier New" w:hAnsi="Courier New" w:hint="default"/>
      </w:rPr>
    </w:lvl>
    <w:lvl w:ilvl="2" w:tplc="A076773A">
      <w:start w:val="1"/>
      <w:numFmt w:val="bullet"/>
      <w:lvlText w:val=""/>
      <w:lvlJc w:val="left"/>
      <w:pPr>
        <w:ind w:left="2160" w:hanging="360"/>
      </w:pPr>
      <w:rPr>
        <w:rFonts w:ascii="Wingdings" w:hAnsi="Wingdings" w:hint="default"/>
      </w:rPr>
    </w:lvl>
    <w:lvl w:ilvl="3" w:tplc="48B8090C">
      <w:start w:val="1"/>
      <w:numFmt w:val="bullet"/>
      <w:lvlText w:val=""/>
      <w:lvlJc w:val="left"/>
      <w:pPr>
        <w:ind w:left="2880" w:hanging="360"/>
      </w:pPr>
      <w:rPr>
        <w:rFonts w:ascii="Symbol" w:hAnsi="Symbol" w:hint="default"/>
      </w:rPr>
    </w:lvl>
    <w:lvl w:ilvl="4" w:tplc="8B54B64A">
      <w:start w:val="1"/>
      <w:numFmt w:val="bullet"/>
      <w:lvlText w:val="o"/>
      <w:lvlJc w:val="left"/>
      <w:pPr>
        <w:ind w:left="3600" w:hanging="360"/>
      </w:pPr>
      <w:rPr>
        <w:rFonts w:ascii="Courier New" w:hAnsi="Courier New" w:hint="default"/>
      </w:rPr>
    </w:lvl>
    <w:lvl w:ilvl="5" w:tplc="C0A8A534">
      <w:start w:val="1"/>
      <w:numFmt w:val="bullet"/>
      <w:lvlText w:val=""/>
      <w:lvlJc w:val="left"/>
      <w:pPr>
        <w:ind w:left="4320" w:hanging="360"/>
      </w:pPr>
      <w:rPr>
        <w:rFonts w:ascii="Wingdings" w:hAnsi="Wingdings" w:hint="default"/>
      </w:rPr>
    </w:lvl>
    <w:lvl w:ilvl="6" w:tplc="2F262C16">
      <w:start w:val="1"/>
      <w:numFmt w:val="bullet"/>
      <w:lvlText w:val=""/>
      <w:lvlJc w:val="left"/>
      <w:pPr>
        <w:ind w:left="5040" w:hanging="360"/>
      </w:pPr>
      <w:rPr>
        <w:rFonts w:ascii="Symbol" w:hAnsi="Symbol" w:hint="default"/>
      </w:rPr>
    </w:lvl>
    <w:lvl w:ilvl="7" w:tplc="A7887F1E">
      <w:start w:val="1"/>
      <w:numFmt w:val="bullet"/>
      <w:lvlText w:val="o"/>
      <w:lvlJc w:val="left"/>
      <w:pPr>
        <w:ind w:left="5760" w:hanging="360"/>
      </w:pPr>
      <w:rPr>
        <w:rFonts w:ascii="Courier New" w:hAnsi="Courier New" w:hint="default"/>
      </w:rPr>
    </w:lvl>
    <w:lvl w:ilvl="8" w:tplc="46DE29BE">
      <w:start w:val="1"/>
      <w:numFmt w:val="bullet"/>
      <w:lvlText w:val=""/>
      <w:lvlJc w:val="left"/>
      <w:pPr>
        <w:ind w:left="6480" w:hanging="360"/>
      </w:pPr>
      <w:rPr>
        <w:rFonts w:ascii="Wingdings" w:hAnsi="Wingdings" w:hint="default"/>
      </w:rPr>
    </w:lvl>
  </w:abstractNum>
  <w:abstractNum w:abstractNumId="26" w15:restartNumberingAfterBreak="0">
    <w:nsid w:val="4E2E7E49"/>
    <w:multiLevelType w:val="hybridMultilevel"/>
    <w:tmpl w:val="0D76D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D24D50"/>
    <w:multiLevelType w:val="hybridMultilevel"/>
    <w:tmpl w:val="24FC628C"/>
    <w:lvl w:ilvl="0" w:tplc="015CA914">
      <w:start w:val="1"/>
      <w:numFmt w:val="bullet"/>
      <w:lvlText w:val=""/>
      <w:lvlJc w:val="left"/>
      <w:pPr>
        <w:ind w:left="720" w:hanging="360"/>
      </w:pPr>
      <w:rPr>
        <w:rFonts w:ascii="Symbol" w:hAnsi="Symbol" w:hint="default"/>
      </w:rPr>
    </w:lvl>
    <w:lvl w:ilvl="1" w:tplc="068EF0CC">
      <w:start w:val="1"/>
      <w:numFmt w:val="bullet"/>
      <w:lvlText w:val="o"/>
      <w:lvlJc w:val="left"/>
      <w:pPr>
        <w:ind w:left="1440" w:hanging="360"/>
      </w:pPr>
      <w:rPr>
        <w:rFonts w:ascii="Courier New" w:hAnsi="Courier New" w:hint="default"/>
      </w:rPr>
    </w:lvl>
    <w:lvl w:ilvl="2" w:tplc="8992075C">
      <w:start w:val="1"/>
      <w:numFmt w:val="bullet"/>
      <w:lvlText w:val=""/>
      <w:lvlJc w:val="left"/>
      <w:pPr>
        <w:ind w:left="2160" w:hanging="360"/>
      </w:pPr>
      <w:rPr>
        <w:rFonts w:ascii="Wingdings" w:hAnsi="Wingdings" w:hint="default"/>
      </w:rPr>
    </w:lvl>
    <w:lvl w:ilvl="3" w:tplc="A642DDAA">
      <w:start w:val="1"/>
      <w:numFmt w:val="bullet"/>
      <w:lvlText w:val=""/>
      <w:lvlJc w:val="left"/>
      <w:pPr>
        <w:ind w:left="2880" w:hanging="360"/>
      </w:pPr>
      <w:rPr>
        <w:rFonts w:ascii="Symbol" w:hAnsi="Symbol" w:hint="default"/>
      </w:rPr>
    </w:lvl>
    <w:lvl w:ilvl="4" w:tplc="4A20FCFA">
      <w:start w:val="1"/>
      <w:numFmt w:val="bullet"/>
      <w:lvlText w:val="o"/>
      <w:lvlJc w:val="left"/>
      <w:pPr>
        <w:ind w:left="3600" w:hanging="360"/>
      </w:pPr>
      <w:rPr>
        <w:rFonts w:ascii="Courier New" w:hAnsi="Courier New" w:hint="default"/>
      </w:rPr>
    </w:lvl>
    <w:lvl w:ilvl="5" w:tplc="A1CC8566">
      <w:start w:val="1"/>
      <w:numFmt w:val="bullet"/>
      <w:lvlText w:val=""/>
      <w:lvlJc w:val="left"/>
      <w:pPr>
        <w:ind w:left="4320" w:hanging="360"/>
      </w:pPr>
      <w:rPr>
        <w:rFonts w:ascii="Wingdings" w:hAnsi="Wingdings" w:hint="default"/>
      </w:rPr>
    </w:lvl>
    <w:lvl w:ilvl="6" w:tplc="1F6E1F68">
      <w:start w:val="1"/>
      <w:numFmt w:val="bullet"/>
      <w:lvlText w:val=""/>
      <w:lvlJc w:val="left"/>
      <w:pPr>
        <w:ind w:left="5040" w:hanging="360"/>
      </w:pPr>
      <w:rPr>
        <w:rFonts w:ascii="Symbol" w:hAnsi="Symbol" w:hint="default"/>
      </w:rPr>
    </w:lvl>
    <w:lvl w:ilvl="7" w:tplc="64187378">
      <w:start w:val="1"/>
      <w:numFmt w:val="bullet"/>
      <w:lvlText w:val="o"/>
      <w:lvlJc w:val="left"/>
      <w:pPr>
        <w:ind w:left="5760" w:hanging="360"/>
      </w:pPr>
      <w:rPr>
        <w:rFonts w:ascii="Courier New" w:hAnsi="Courier New" w:hint="default"/>
      </w:rPr>
    </w:lvl>
    <w:lvl w:ilvl="8" w:tplc="5806626E">
      <w:start w:val="1"/>
      <w:numFmt w:val="bullet"/>
      <w:lvlText w:val=""/>
      <w:lvlJc w:val="left"/>
      <w:pPr>
        <w:ind w:left="6480" w:hanging="360"/>
      </w:pPr>
      <w:rPr>
        <w:rFonts w:ascii="Wingdings" w:hAnsi="Wingdings" w:hint="default"/>
      </w:rPr>
    </w:lvl>
  </w:abstractNum>
  <w:abstractNum w:abstractNumId="28" w15:restartNumberingAfterBreak="0">
    <w:nsid w:val="66BF6C8C"/>
    <w:multiLevelType w:val="hybridMultilevel"/>
    <w:tmpl w:val="CE72A21A"/>
    <w:lvl w:ilvl="0" w:tplc="3AD09BC4">
      <w:start w:val="1"/>
      <w:numFmt w:val="bullet"/>
      <w:lvlText w:val=""/>
      <w:lvlJc w:val="left"/>
      <w:pPr>
        <w:ind w:left="360" w:hanging="360"/>
      </w:pPr>
      <w:rPr>
        <w:rFonts w:ascii="Symbol" w:hAnsi="Symbol" w:hint="default"/>
      </w:rPr>
    </w:lvl>
    <w:lvl w:ilvl="1" w:tplc="209ED7A8">
      <w:start w:val="1"/>
      <w:numFmt w:val="bullet"/>
      <w:lvlText w:val="o"/>
      <w:lvlJc w:val="left"/>
      <w:pPr>
        <w:ind w:left="1440" w:hanging="360"/>
      </w:pPr>
      <w:rPr>
        <w:rFonts w:ascii="Courier New" w:hAnsi="Courier New" w:hint="default"/>
      </w:rPr>
    </w:lvl>
    <w:lvl w:ilvl="2" w:tplc="F3F240D2">
      <w:start w:val="1"/>
      <w:numFmt w:val="bullet"/>
      <w:lvlText w:val=""/>
      <w:lvlJc w:val="left"/>
      <w:pPr>
        <w:ind w:left="2160" w:hanging="360"/>
      </w:pPr>
      <w:rPr>
        <w:rFonts w:ascii="Wingdings" w:hAnsi="Wingdings" w:hint="default"/>
      </w:rPr>
    </w:lvl>
    <w:lvl w:ilvl="3" w:tplc="39783C5E">
      <w:start w:val="1"/>
      <w:numFmt w:val="bullet"/>
      <w:lvlText w:val=""/>
      <w:lvlJc w:val="left"/>
      <w:pPr>
        <w:ind w:left="2880" w:hanging="360"/>
      </w:pPr>
      <w:rPr>
        <w:rFonts w:ascii="Symbol" w:hAnsi="Symbol" w:hint="default"/>
      </w:rPr>
    </w:lvl>
    <w:lvl w:ilvl="4" w:tplc="6E36A6A2">
      <w:start w:val="1"/>
      <w:numFmt w:val="bullet"/>
      <w:lvlText w:val="o"/>
      <w:lvlJc w:val="left"/>
      <w:pPr>
        <w:ind w:left="3600" w:hanging="360"/>
      </w:pPr>
      <w:rPr>
        <w:rFonts w:ascii="Courier New" w:hAnsi="Courier New" w:hint="default"/>
      </w:rPr>
    </w:lvl>
    <w:lvl w:ilvl="5" w:tplc="2BB62D36">
      <w:start w:val="1"/>
      <w:numFmt w:val="bullet"/>
      <w:lvlText w:val=""/>
      <w:lvlJc w:val="left"/>
      <w:pPr>
        <w:ind w:left="4320" w:hanging="360"/>
      </w:pPr>
      <w:rPr>
        <w:rFonts w:ascii="Wingdings" w:hAnsi="Wingdings" w:hint="default"/>
      </w:rPr>
    </w:lvl>
    <w:lvl w:ilvl="6" w:tplc="CD8AB53E">
      <w:start w:val="1"/>
      <w:numFmt w:val="bullet"/>
      <w:lvlText w:val=""/>
      <w:lvlJc w:val="left"/>
      <w:pPr>
        <w:ind w:left="5040" w:hanging="360"/>
      </w:pPr>
      <w:rPr>
        <w:rFonts w:ascii="Symbol" w:hAnsi="Symbol" w:hint="default"/>
      </w:rPr>
    </w:lvl>
    <w:lvl w:ilvl="7" w:tplc="C1242DB6">
      <w:start w:val="1"/>
      <w:numFmt w:val="bullet"/>
      <w:lvlText w:val="o"/>
      <w:lvlJc w:val="left"/>
      <w:pPr>
        <w:ind w:left="5760" w:hanging="360"/>
      </w:pPr>
      <w:rPr>
        <w:rFonts w:ascii="Courier New" w:hAnsi="Courier New" w:hint="default"/>
      </w:rPr>
    </w:lvl>
    <w:lvl w:ilvl="8" w:tplc="FD5C6BCE">
      <w:start w:val="1"/>
      <w:numFmt w:val="bullet"/>
      <w:lvlText w:val=""/>
      <w:lvlJc w:val="left"/>
      <w:pPr>
        <w:ind w:left="6480" w:hanging="360"/>
      </w:pPr>
      <w:rPr>
        <w:rFonts w:ascii="Wingdings" w:hAnsi="Wingdings" w:hint="default"/>
      </w:rPr>
    </w:lvl>
  </w:abstractNum>
  <w:abstractNum w:abstractNumId="29" w15:restartNumberingAfterBreak="0">
    <w:nsid w:val="67DED3D9"/>
    <w:multiLevelType w:val="hybridMultilevel"/>
    <w:tmpl w:val="A73637FA"/>
    <w:lvl w:ilvl="0" w:tplc="C542F6EA">
      <w:start w:val="1"/>
      <w:numFmt w:val="bullet"/>
      <w:lvlText w:val=""/>
      <w:lvlJc w:val="left"/>
      <w:pPr>
        <w:ind w:left="720" w:hanging="360"/>
      </w:pPr>
      <w:rPr>
        <w:rFonts w:ascii="Symbol" w:hAnsi="Symbol" w:hint="default"/>
      </w:rPr>
    </w:lvl>
    <w:lvl w:ilvl="1" w:tplc="FED0363A">
      <w:start w:val="1"/>
      <w:numFmt w:val="bullet"/>
      <w:lvlText w:val="o"/>
      <w:lvlJc w:val="left"/>
      <w:pPr>
        <w:ind w:left="1440" w:hanging="360"/>
      </w:pPr>
      <w:rPr>
        <w:rFonts w:ascii="Courier New" w:hAnsi="Courier New" w:hint="default"/>
      </w:rPr>
    </w:lvl>
    <w:lvl w:ilvl="2" w:tplc="B746A368">
      <w:start w:val="1"/>
      <w:numFmt w:val="bullet"/>
      <w:lvlText w:val=""/>
      <w:lvlJc w:val="left"/>
      <w:pPr>
        <w:ind w:left="2160" w:hanging="360"/>
      </w:pPr>
      <w:rPr>
        <w:rFonts w:ascii="Wingdings" w:hAnsi="Wingdings" w:hint="default"/>
      </w:rPr>
    </w:lvl>
    <w:lvl w:ilvl="3" w:tplc="36B89B40">
      <w:start w:val="1"/>
      <w:numFmt w:val="bullet"/>
      <w:lvlText w:val=""/>
      <w:lvlJc w:val="left"/>
      <w:pPr>
        <w:ind w:left="2880" w:hanging="360"/>
      </w:pPr>
      <w:rPr>
        <w:rFonts w:ascii="Symbol" w:hAnsi="Symbol" w:hint="default"/>
      </w:rPr>
    </w:lvl>
    <w:lvl w:ilvl="4" w:tplc="529C98AA">
      <w:start w:val="1"/>
      <w:numFmt w:val="bullet"/>
      <w:lvlText w:val="o"/>
      <w:lvlJc w:val="left"/>
      <w:pPr>
        <w:ind w:left="3600" w:hanging="360"/>
      </w:pPr>
      <w:rPr>
        <w:rFonts w:ascii="Courier New" w:hAnsi="Courier New" w:hint="default"/>
      </w:rPr>
    </w:lvl>
    <w:lvl w:ilvl="5" w:tplc="4CF857B4">
      <w:start w:val="1"/>
      <w:numFmt w:val="bullet"/>
      <w:lvlText w:val=""/>
      <w:lvlJc w:val="left"/>
      <w:pPr>
        <w:ind w:left="4320" w:hanging="360"/>
      </w:pPr>
      <w:rPr>
        <w:rFonts w:ascii="Wingdings" w:hAnsi="Wingdings" w:hint="default"/>
      </w:rPr>
    </w:lvl>
    <w:lvl w:ilvl="6" w:tplc="EEC4852E">
      <w:start w:val="1"/>
      <w:numFmt w:val="bullet"/>
      <w:lvlText w:val=""/>
      <w:lvlJc w:val="left"/>
      <w:pPr>
        <w:ind w:left="5040" w:hanging="360"/>
      </w:pPr>
      <w:rPr>
        <w:rFonts w:ascii="Symbol" w:hAnsi="Symbol" w:hint="default"/>
      </w:rPr>
    </w:lvl>
    <w:lvl w:ilvl="7" w:tplc="97EA7FA6">
      <w:start w:val="1"/>
      <w:numFmt w:val="bullet"/>
      <w:lvlText w:val="o"/>
      <w:lvlJc w:val="left"/>
      <w:pPr>
        <w:ind w:left="5760" w:hanging="360"/>
      </w:pPr>
      <w:rPr>
        <w:rFonts w:ascii="Courier New" w:hAnsi="Courier New" w:hint="default"/>
      </w:rPr>
    </w:lvl>
    <w:lvl w:ilvl="8" w:tplc="9A74C0EC">
      <w:start w:val="1"/>
      <w:numFmt w:val="bullet"/>
      <w:lvlText w:val=""/>
      <w:lvlJc w:val="left"/>
      <w:pPr>
        <w:ind w:left="6480" w:hanging="360"/>
      </w:pPr>
      <w:rPr>
        <w:rFonts w:ascii="Wingdings" w:hAnsi="Wingdings" w:hint="default"/>
      </w:rPr>
    </w:lvl>
  </w:abstractNum>
  <w:abstractNum w:abstractNumId="30" w15:restartNumberingAfterBreak="0">
    <w:nsid w:val="6E165CBC"/>
    <w:multiLevelType w:val="hybridMultilevel"/>
    <w:tmpl w:val="A1A4BA08"/>
    <w:lvl w:ilvl="0" w:tplc="6804FE54">
      <w:start w:val="1"/>
      <w:numFmt w:val="bullet"/>
      <w:lvlText w:val=""/>
      <w:lvlJc w:val="left"/>
      <w:pPr>
        <w:ind w:left="360" w:hanging="360"/>
      </w:pPr>
      <w:rPr>
        <w:rFonts w:ascii="Symbol" w:hAnsi="Symbol" w:hint="default"/>
      </w:rPr>
    </w:lvl>
    <w:lvl w:ilvl="1" w:tplc="8E605DCE">
      <w:start w:val="1"/>
      <w:numFmt w:val="bullet"/>
      <w:lvlText w:val="o"/>
      <w:lvlJc w:val="left"/>
      <w:pPr>
        <w:ind w:left="1440" w:hanging="360"/>
      </w:pPr>
      <w:rPr>
        <w:rFonts w:ascii="Courier New" w:hAnsi="Courier New" w:hint="default"/>
      </w:rPr>
    </w:lvl>
    <w:lvl w:ilvl="2" w:tplc="2640B7C0">
      <w:start w:val="1"/>
      <w:numFmt w:val="bullet"/>
      <w:lvlText w:val=""/>
      <w:lvlJc w:val="left"/>
      <w:pPr>
        <w:ind w:left="2160" w:hanging="360"/>
      </w:pPr>
      <w:rPr>
        <w:rFonts w:ascii="Wingdings" w:hAnsi="Wingdings" w:hint="default"/>
      </w:rPr>
    </w:lvl>
    <w:lvl w:ilvl="3" w:tplc="B32C22CA">
      <w:start w:val="1"/>
      <w:numFmt w:val="bullet"/>
      <w:lvlText w:val=""/>
      <w:lvlJc w:val="left"/>
      <w:pPr>
        <w:ind w:left="2880" w:hanging="360"/>
      </w:pPr>
      <w:rPr>
        <w:rFonts w:ascii="Symbol" w:hAnsi="Symbol" w:hint="default"/>
      </w:rPr>
    </w:lvl>
    <w:lvl w:ilvl="4" w:tplc="15281D10">
      <w:start w:val="1"/>
      <w:numFmt w:val="bullet"/>
      <w:lvlText w:val="o"/>
      <w:lvlJc w:val="left"/>
      <w:pPr>
        <w:ind w:left="3600" w:hanging="360"/>
      </w:pPr>
      <w:rPr>
        <w:rFonts w:ascii="Courier New" w:hAnsi="Courier New" w:hint="default"/>
      </w:rPr>
    </w:lvl>
    <w:lvl w:ilvl="5" w:tplc="3990AF36">
      <w:start w:val="1"/>
      <w:numFmt w:val="bullet"/>
      <w:lvlText w:val=""/>
      <w:lvlJc w:val="left"/>
      <w:pPr>
        <w:ind w:left="4320" w:hanging="360"/>
      </w:pPr>
      <w:rPr>
        <w:rFonts w:ascii="Wingdings" w:hAnsi="Wingdings" w:hint="default"/>
      </w:rPr>
    </w:lvl>
    <w:lvl w:ilvl="6" w:tplc="5BFEB174">
      <w:start w:val="1"/>
      <w:numFmt w:val="bullet"/>
      <w:lvlText w:val=""/>
      <w:lvlJc w:val="left"/>
      <w:pPr>
        <w:ind w:left="5040" w:hanging="360"/>
      </w:pPr>
      <w:rPr>
        <w:rFonts w:ascii="Symbol" w:hAnsi="Symbol" w:hint="default"/>
      </w:rPr>
    </w:lvl>
    <w:lvl w:ilvl="7" w:tplc="669CE7A6">
      <w:start w:val="1"/>
      <w:numFmt w:val="bullet"/>
      <w:lvlText w:val="o"/>
      <w:lvlJc w:val="left"/>
      <w:pPr>
        <w:ind w:left="5760" w:hanging="360"/>
      </w:pPr>
      <w:rPr>
        <w:rFonts w:ascii="Courier New" w:hAnsi="Courier New" w:hint="default"/>
      </w:rPr>
    </w:lvl>
    <w:lvl w:ilvl="8" w:tplc="85E4E0EC">
      <w:start w:val="1"/>
      <w:numFmt w:val="bullet"/>
      <w:lvlText w:val=""/>
      <w:lvlJc w:val="left"/>
      <w:pPr>
        <w:ind w:left="6480" w:hanging="360"/>
      </w:pPr>
      <w:rPr>
        <w:rFonts w:ascii="Wingdings" w:hAnsi="Wingdings" w:hint="default"/>
      </w:rPr>
    </w:lvl>
  </w:abstractNum>
  <w:num w:numId="1" w16cid:durableId="1388797468">
    <w:abstractNumId w:val="28"/>
  </w:num>
  <w:num w:numId="2" w16cid:durableId="500584549">
    <w:abstractNumId w:val="25"/>
  </w:num>
  <w:num w:numId="3" w16cid:durableId="1220287756">
    <w:abstractNumId w:val="30"/>
  </w:num>
  <w:num w:numId="4" w16cid:durableId="1696344160">
    <w:abstractNumId w:val="12"/>
  </w:num>
  <w:num w:numId="5" w16cid:durableId="691951496">
    <w:abstractNumId w:val="15"/>
  </w:num>
  <w:num w:numId="6" w16cid:durableId="1687362239">
    <w:abstractNumId w:val="18"/>
  </w:num>
  <w:num w:numId="7" w16cid:durableId="1642420854">
    <w:abstractNumId w:val="20"/>
  </w:num>
  <w:num w:numId="8" w16cid:durableId="1108283024">
    <w:abstractNumId w:val="9"/>
  </w:num>
  <w:num w:numId="9" w16cid:durableId="1345742707">
    <w:abstractNumId w:val="29"/>
  </w:num>
  <w:num w:numId="10" w16cid:durableId="1616599675">
    <w:abstractNumId w:val="24"/>
  </w:num>
  <w:num w:numId="11" w16cid:durableId="1803576303">
    <w:abstractNumId w:val="22"/>
  </w:num>
  <w:num w:numId="12" w16cid:durableId="1897937669">
    <w:abstractNumId w:val="19"/>
  </w:num>
  <w:num w:numId="13" w16cid:durableId="459298134">
    <w:abstractNumId w:val="27"/>
  </w:num>
  <w:num w:numId="14" w16cid:durableId="626660410">
    <w:abstractNumId w:val="21"/>
  </w:num>
  <w:num w:numId="15" w16cid:durableId="338198288">
    <w:abstractNumId w:val="8"/>
  </w:num>
  <w:num w:numId="16" w16cid:durableId="163670396">
    <w:abstractNumId w:val="6"/>
  </w:num>
  <w:num w:numId="17" w16cid:durableId="804277449">
    <w:abstractNumId w:val="5"/>
  </w:num>
  <w:num w:numId="18" w16cid:durableId="1207446030">
    <w:abstractNumId w:val="4"/>
  </w:num>
  <w:num w:numId="19" w16cid:durableId="1793745196">
    <w:abstractNumId w:val="7"/>
  </w:num>
  <w:num w:numId="20" w16cid:durableId="1496192455">
    <w:abstractNumId w:val="3"/>
  </w:num>
  <w:num w:numId="21" w16cid:durableId="2122677982">
    <w:abstractNumId w:val="2"/>
  </w:num>
  <w:num w:numId="22" w16cid:durableId="1193496121">
    <w:abstractNumId w:val="1"/>
  </w:num>
  <w:num w:numId="23" w16cid:durableId="757098822">
    <w:abstractNumId w:val="0"/>
  </w:num>
  <w:num w:numId="24" w16cid:durableId="1312053607">
    <w:abstractNumId w:val="11"/>
  </w:num>
  <w:num w:numId="25" w16cid:durableId="537356132">
    <w:abstractNumId w:val="10"/>
  </w:num>
  <w:num w:numId="26" w16cid:durableId="392775508">
    <w:abstractNumId w:val="16"/>
  </w:num>
  <w:num w:numId="27" w16cid:durableId="1432119975">
    <w:abstractNumId w:val="13"/>
  </w:num>
  <w:num w:numId="28" w16cid:durableId="1339190018">
    <w:abstractNumId w:val="23"/>
  </w:num>
  <w:num w:numId="29" w16cid:durableId="477303277">
    <w:abstractNumId w:val="26"/>
  </w:num>
  <w:num w:numId="30" w16cid:durableId="1190727803">
    <w:abstractNumId w:val="17"/>
  </w:num>
  <w:num w:numId="31" w16cid:durableId="1391999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1430"/>
    <w:rsid w:val="0012043E"/>
    <w:rsid w:val="0015074B"/>
    <w:rsid w:val="00280DFC"/>
    <w:rsid w:val="0029639D"/>
    <w:rsid w:val="00326F90"/>
    <w:rsid w:val="003F74AE"/>
    <w:rsid w:val="004A0FAA"/>
    <w:rsid w:val="00522C52"/>
    <w:rsid w:val="00585FB3"/>
    <w:rsid w:val="0058701C"/>
    <w:rsid w:val="008D35C9"/>
    <w:rsid w:val="00A515D3"/>
    <w:rsid w:val="00AA1D8D"/>
    <w:rsid w:val="00B105D0"/>
    <w:rsid w:val="00B22C81"/>
    <w:rsid w:val="00B47730"/>
    <w:rsid w:val="00C41295"/>
    <w:rsid w:val="00CB0664"/>
    <w:rsid w:val="00DC3DDF"/>
    <w:rsid w:val="00FA44AE"/>
    <w:rsid w:val="00FC693F"/>
    <w:rsid w:val="048FF7B8"/>
    <w:rsid w:val="0507FC1A"/>
    <w:rsid w:val="0595AEAE"/>
    <w:rsid w:val="067EB416"/>
    <w:rsid w:val="06AB92AD"/>
    <w:rsid w:val="07432B03"/>
    <w:rsid w:val="08B28CE1"/>
    <w:rsid w:val="0D95DB65"/>
    <w:rsid w:val="147A81B9"/>
    <w:rsid w:val="1739580D"/>
    <w:rsid w:val="1924974B"/>
    <w:rsid w:val="209BD375"/>
    <w:rsid w:val="23467487"/>
    <w:rsid w:val="236895B6"/>
    <w:rsid w:val="2A67817E"/>
    <w:rsid w:val="2B4B5C25"/>
    <w:rsid w:val="2D4EA539"/>
    <w:rsid w:val="2D74ECC4"/>
    <w:rsid w:val="3211ABA6"/>
    <w:rsid w:val="34CCE1E4"/>
    <w:rsid w:val="3A3BCAC0"/>
    <w:rsid w:val="41C489E2"/>
    <w:rsid w:val="43883745"/>
    <w:rsid w:val="45ACA061"/>
    <w:rsid w:val="4966558E"/>
    <w:rsid w:val="4C2D9723"/>
    <w:rsid w:val="52367992"/>
    <w:rsid w:val="563A1BBC"/>
    <w:rsid w:val="564A631A"/>
    <w:rsid w:val="5693C311"/>
    <w:rsid w:val="57DCDEEC"/>
    <w:rsid w:val="5CA12407"/>
    <w:rsid w:val="5DA13CED"/>
    <w:rsid w:val="633DB668"/>
    <w:rsid w:val="64175960"/>
    <w:rsid w:val="67BC0ABA"/>
    <w:rsid w:val="695940DA"/>
    <w:rsid w:val="6D787E02"/>
    <w:rsid w:val="700A640A"/>
    <w:rsid w:val="740C6FA2"/>
    <w:rsid w:val="759C2068"/>
    <w:rsid w:val="75A63ABE"/>
    <w:rsid w:val="7C185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5D4EC6"/>
  <w14:defaultImageDpi w14:val="300"/>
  <w15:docId w15:val="{E7C669B3-2A2E-EA42-B335-D4F58C49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4AE"/>
    <w:pPr>
      <w:spacing w:after="0" w:line="240" w:lineRule="auto"/>
    </w:pPr>
    <w:rPr>
      <w:rFonts w:ascii="Times New Roman" w:eastAsia="Times New Roman" w:hAnsi="Times New Roman" w:cs="Times New Roman"/>
      <w:sz w:val="24"/>
      <w:szCs w:val="24"/>
      <w:lang w:val="en-CA" w:eastAsia="en-CA"/>
    </w:rPr>
  </w:style>
  <w:style w:type="paragraph" w:styleId="Heading1">
    <w:name w:val="heading 1"/>
    <w:basedOn w:val="Normal"/>
    <w:next w:val="Normal"/>
    <w:link w:val="Heading1Char"/>
    <w:uiPriority w:val="9"/>
    <w:qFormat/>
    <w:rsid w:val="00FC693F"/>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unhideWhenUsed/>
    <w:qFormat/>
    <w:rsid w:val="00FC693F"/>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iPriority w:val="9"/>
    <w:unhideWhenUsed/>
    <w:qFormat/>
    <w:rsid w:val="00FC693F"/>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rPr>
  </w:style>
  <w:style w:type="paragraph" w:styleId="Heading4">
    <w:name w:val="heading 4"/>
    <w:basedOn w:val="Normal"/>
    <w:next w:val="Normal"/>
    <w:link w:val="Heading4Char"/>
    <w:uiPriority w:val="9"/>
    <w:semiHidden/>
    <w:unhideWhenUsed/>
    <w:qFormat/>
    <w:rsid w:val="00FC693F"/>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en-US" w:eastAsia="en-US"/>
    </w:rPr>
  </w:style>
  <w:style w:type="paragraph" w:styleId="Heading5">
    <w:name w:val="heading 5"/>
    <w:basedOn w:val="Normal"/>
    <w:next w:val="Normal"/>
    <w:link w:val="Heading5Char"/>
    <w:uiPriority w:val="9"/>
    <w:semiHidden/>
    <w:unhideWhenUsed/>
    <w:qFormat/>
    <w:rsid w:val="00FC693F"/>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en-US" w:eastAsia="en-US"/>
    </w:rPr>
  </w:style>
  <w:style w:type="paragraph" w:styleId="Heading6">
    <w:name w:val="heading 6"/>
    <w:basedOn w:val="Normal"/>
    <w:next w:val="Normal"/>
    <w:link w:val="Heading6Char"/>
    <w:uiPriority w:val="9"/>
    <w:semiHidden/>
    <w:unhideWhenUsed/>
    <w:qFormat/>
    <w:rsid w:val="00FC693F"/>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en-US" w:eastAsia="en-US"/>
    </w:rPr>
  </w:style>
  <w:style w:type="paragraph" w:styleId="Heading7">
    <w:name w:val="heading 7"/>
    <w:basedOn w:val="Normal"/>
    <w:next w:val="Normal"/>
    <w:link w:val="Heading7Char"/>
    <w:uiPriority w:val="9"/>
    <w:semiHidden/>
    <w:unhideWhenUsed/>
    <w:qFormat/>
    <w:rsid w:val="00FC693F"/>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en-US" w:eastAsia="en-US"/>
    </w:rPr>
  </w:style>
  <w:style w:type="paragraph" w:styleId="Heading8">
    <w:name w:val="heading 8"/>
    <w:basedOn w:val="Normal"/>
    <w:next w:val="Normal"/>
    <w:link w:val="Heading8Char"/>
    <w:uiPriority w:val="9"/>
    <w:semiHidden/>
    <w:unhideWhenUsed/>
    <w:qFormat/>
    <w:rsid w:val="00FC693F"/>
    <w:pPr>
      <w:keepNext/>
      <w:keepLines/>
      <w:spacing w:before="200" w:line="276" w:lineRule="auto"/>
      <w:outlineLvl w:val="7"/>
    </w:pPr>
    <w:rPr>
      <w:rFonts w:asciiTheme="majorHAnsi" w:eastAsiaTheme="majorEastAsia" w:hAnsiTheme="majorHAnsi" w:cstheme="majorBidi"/>
      <w:color w:val="4F81BD" w:themeColor="accent1"/>
      <w:sz w:val="20"/>
      <w:szCs w:val="20"/>
      <w:lang w:val="en-US" w:eastAsia="en-US"/>
    </w:rPr>
  </w:style>
  <w:style w:type="paragraph" w:styleId="Heading9">
    <w:name w:val="heading 9"/>
    <w:basedOn w:val="Normal"/>
    <w:next w:val="Normal"/>
    <w:link w:val="Heading9Char"/>
    <w:uiPriority w:val="9"/>
    <w:semiHidden/>
    <w:unhideWhenUsed/>
    <w:qFormat/>
    <w:rsid w:val="00FC693F"/>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spacing w:after="200" w:line="276" w:lineRule="auto"/>
    </w:pPr>
    <w:rPr>
      <w:rFonts w:asciiTheme="majorHAnsi" w:eastAsiaTheme="majorEastAsia" w:hAnsiTheme="majorHAnsi" w:cstheme="majorBidi"/>
      <w:i/>
      <w:iCs/>
      <w:color w:val="4F81BD" w:themeColor="accent1"/>
      <w:spacing w:val="15"/>
      <w:lang w:val="en-US" w:eastAsia="en-US"/>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spacing w:after="200" w:line="276" w:lineRule="auto"/>
      <w:ind w:left="720"/>
      <w:contextualSpacing/>
    </w:pPr>
    <w:rPr>
      <w:rFonts w:asciiTheme="minorHAnsi" w:eastAsiaTheme="minorEastAsia" w:hAnsiTheme="minorHAnsi" w:cstheme="minorBidi"/>
      <w:sz w:val="22"/>
      <w:szCs w:val="22"/>
      <w:lang w:val="en-US" w:eastAsia="en-US"/>
    </w:rPr>
  </w:style>
  <w:style w:type="paragraph" w:styleId="BodyText">
    <w:name w:val="Body Text"/>
    <w:basedOn w:val="Normal"/>
    <w:link w:val="BodyTextChar"/>
    <w:uiPriority w:val="99"/>
    <w:unhideWhenUsed/>
    <w:rsid w:val="00AA1D8D"/>
    <w:pPr>
      <w:spacing w:after="120" w:line="276"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rPr>
      <w:rFonts w:asciiTheme="minorHAnsi" w:eastAsiaTheme="minorEastAsia" w:hAnsiTheme="minorHAnsi" w:cstheme="minorBidi"/>
      <w:sz w:val="22"/>
      <w:szCs w:val="22"/>
      <w:lang w:val="en-US" w:eastAsia="en-US"/>
    </w:r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line="276" w:lineRule="auto"/>
    </w:pPr>
    <w:rPr>
      <w:rFonts w:asciiTheme="minorHAnsi" w:eastAsiaTheme="minorEastAsia" w:hAnsiTheme="minorHAnsi" w:cstheme="minorBidi"/>
      <w:sz w:val="16"/>
      <w:szCs w:val="16"/>
      <w:lang w:val="en-US" w:eastAsia="en-US"/>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spacing w:after="200" w:line="276" w:lineRule="auto"/>
      <w:ind w:left="360" w:hanging="360"/>
      <w:contextualSpacing/>
    </w:pPr>
    <w:rPr>
      <w:rFonts w:asciiTheme="minorHAnsi" w:eastAsiaTheme="minorEastAsia" w:hAnsiTheme="minorHAnsi" w:cstheme="minorBidi"/>
      <w:sz w:val="22"/>
      <w:szCs w:val="22"/>
      <w:lang w:val="en-US" w:eastAsia="en-US"/>
    </w:rPr>
  </w:style>
  <w:style w:type="paragraph" w:styleId="List2">
    <w:name w:val="List 2"/>
    <w:basedOn w:val="Normal"/>
    <w:uiPriority w:val="99"/>
    <w:unhideWhenUsed/>
    <w:rsid w:val="00326F90"/>
    <w:pPr>
      <w:spacing w:after="200" w:line="276" w:lineRule="auto"/>
      <w:ind w:left="720" w:hanging="360"/>
      <w:contextualSpacing/>
    </w:pPr>
    <w:rPr>
      <w:rFonts w:asciiTheme="minorHAnsi" w:eastAsiaTheme="minorEastAsia" w:hAnsiTheme="minorHAnsi" w:cstheme="minorBidi"/>
      <w:sz w:val="22"/>
      <w:szCs w:val="22"/>
      <w:lang w:val="en-US" w:eastAsia="en-US"/>
    </w:rPr>
  </w:style>
  <w:style w:type="paragraph" w:styleId="List3">
    <w:name w:val="List 3"/>
    <w:basedOn w:val="Normal"/>
    <w:uiPriority w:val="99"/>
    <w:unhideWhenUsed/>
    <w:rsid w:val="00326F90"/>
    <w:pPr>
      <w:spacing w:after="200" w:line="276" w:lineRule="auto"/>
      <w:ind w:left="1080" w:hanging="360"/>
      <w:contextualSpacing/>
    </w:pPr>
    <w:rPr>
      <w:rFonts w:asciiTheme="minorHAnsi" w:eastAsiaTheme="minorEastAsia" w:hAnsiTheme="minorHAnsi" w:cstheme="minorBidi"/>
      <w:sz w:val="22"/>
      <w:szCs w:val="22"/>
      <w:lang w:val="en-US" w:eastAsia="en-US"/>
    </w:rPr>
  </w:style>
  <w:style w:type="paragraph" w:styleId="ListBullet">
    <w:name w:val="List Bullet"/>
    <w:basedOn w:val="Normal"/>
    <w:uiPriority w:val="99"/>
    <w:unhideWhenUsed/>
    <w:rsid w:val="00326F90"/>
    <w:pPr>
      <w:numPr>
        <w:numId w:val="15"/>
      </w:numPr>
      <w:spacing w:after="200" w:line="276" w:lineRule="auto"/>
      <w:contextualSpacing/>
    </w:pPr>
    <w:rPr>
      <w:rFonts w:asciiTheme="minorHAnsi" w:eastAsiaTheme="minorEastAsia" w:hAnsiTheme="minorHAnsi" w:cstheme="minorBidi"/>
      <w:sz w:val="22"/>
      <w:szCs w:val="22"/>
      <w:lang w:val="en-US" w:eastAsia="en-US"/>
    </w:rPr>
  </w:style>
  <w:style w:type="paragraph" w:styleId="ListBullet2">
    <w:name w:val="List Bullet 2"/>
    <w:basedOn w:val="Normal"/>
    <w:uiPriority w:val="99"/>
    <w:unhideWhenUsed/>
    <w:rsid w:val="00326F90"/>
    <w:pPr>
      <w:numPr>
        <w:numId w:val="16"/>
      </w:numPr>
      <w:spacing w:after="200" w:line="276" w:lineRule="auto"/>
      <w:contextualSpacing/>
    </w:pPr>
    <w:rPr>
      <w:rFonts w:asciiTheme="minorHAnsi" w:eastAsiaTheme="minorEastAsia" w:hAnsiTheme="minorHAnsi" w:cstheme="minorBidi"/>
      <w:sz w:val="22"/>
      <w:szCs w:val="22"/>
      <w:lang w:val="en-US" w:eastAsia="en-US"/>
    </w:rPr>
  </w:style>
  <w:style w:type="paragraph" w:styleId="ListBullet3">
    <w:name w:val="List Bullet 3"/>
    <w:basedOn w:val="Normal"/>
    <w:uiPriority w:val="99"/>
    <w:unhideWhenUsed/>
    <w:rsid w:val="00326F90"/>
    <w:pPr>
      <w:numPr>
        <w:numId w:val="17"/>
      </w:numPr>
      <w:spacing w:after="200" w:line="276" w:lineRule="auto"/>
      <w:contextualSpacing/>
    </w:pPr>
    <w:rPr>
      <w:rFonts w:asciiTheme="minorHAnsi" w:eastAsiaTheme="minorEastAsia" w:hAnsiTheme="minorHAnsi" w:cstheme="minorBidi"/>
      <w:sz w:val="22"/>
      <w:szCs w:val="22"/>
      <w:lang w:val="en-US" w:eastAsia="en-US"/>
    </w:rPr>
  </w:style>
  <w:style w:type="paragraph" w:styleId="ListNumber">
    <w:name w:val="List Number"/>
    <w:basedOn w:val="Normal"/>
    <w:uiPriority w:val="99"/>
    <w:unhideWhenUsed/>
    <w:rsid w:val="00326F90"/>
    <w:pPr>
      <w:numPr>
        <w:numId w:val="19"/>
      </w:numPr>
      <w:spacing w:after="200" w:line="276" w:lineRule="auto"/>
      <w:contextualSpacing/>
    </w:pPr>
    <w:rPr>
      <w:rFonts w:asciiTheme="minorHAnsi" w:eastAsiaTheme="minorEastAsia" w:hAnsiTheme="minorHAnsi" w:cstheme="minorBidi"/>
      <w:sz w:val="22"/>
      <w:szCs w:val="22"/>
      <w:lang w:val="en-US" w:eastAsia="en-US"/>
    </w:rPr>
  </w:style>
  <w:style w:type="paragraph" w:styleId="ListNumber2">
    <w:name w:val="List Number 2"/>
    <w:basedOn w:val="Normal"/>
    <w:uiPriority w:val="99"/>
    <w:unhideWhenUsed/>
    <w:rsid w:val="0029639D"/>
    <w:pPr>
      <w:numPr>
        <w:numId w:val="20"/>
      </w:numPr>
      <w:spacing w:after="200" w:line="276" w:lineRule="auto"/>
      <w:contextualSpacing/>
    </w:pPr>
    <w:rPr>
      <w:rFonts w:asciiTheme="minorHAnsi" w:eastAsiaTheme="minorEastAsia" w:hAnsiTheme="minorHAnsi" w:cstheme="minorBidi"/>
      <w:sz w:val="22"/>
      <w:szCs w:val="22"/>
      <w:lang w:val="en-US" w:eastAsia="en-US"/>
    </w:rPr>
  </w:style>
  <w:style w:type="paragraph" w:styleId="ListNumber3">
    <w:name w:val="List Number 3"/>
    <w:basedOn w:val="Normal"/>
    <w:uiPriority w:val="99"/>
    <w:unhideWhenUsed/>
    <w:rsid w:val="0029639D"/>
    <w:pPr>
      <w:numPr>
        <w:numId w:val="21"/>
      </w:numPr>
      <w:spacing w:after="200" w:line="276" w:lineRule="auto"/>
      <w:contextualSpacing/>
    </w:pPr>
    <w:rPr>
      <w:rFonts w:asciiTheme="minorHAnsi" w:eastAsiaTheme="minorEastAsia" w:hAnsiTheme="minorHAnsi" w:cstheme="minorBidi"/>
      <w:sz w:val="22"/>
      <w:szCs w:val="22"/>
      <w:lang w:val="en-US" w:eastAsia="en-US"/>
    </w:rPr>
  </w:style>
  <w:style w:type="paragraph" w:styleId="ListContinue">
    <w:name w:val="List Continue"/>
    <w:basedOn w:val="Normal"/>
    <w:uiPriority w:val="99"/>
    <w:unhideWhenUsed/>
    <w:rsid w:val="0029639D"/>
    <w:pPr>
      <w:spacing w:after="120" w:line="276" w:lineRule="auto"/>
      <w:ind w:left="360"/>
      <w:contextualSpacing/>
    </w:pPr>
    <w:rPr>
      <w:rFonts w:asciiTheme="minorHAnsi" w:eastAsiaTheme="minorEastAsia" w:hAnsiTheme="minorHAnsi" w:cstheme="minorBidi"/>
      <w:sz w:val="22"/>
      <w:szCs w:val="22"/>
      <w:lang w:val="en-US" w:eastAsia="en-US"/>
    </w:rPr>
  </w:style>
  <w:style w:type="paragraph" w:styleId="ListContinue2">
    <w:name w:val="List Continue 2"/>
    <w:basedOn w:val="Normal"/>
    <w:uiPriority w:val="99"/>
    <w:unhideWhenUsed/>
    <w:rsid w:val="0029639D"/>
    <w:pPr>
      <w:spacing w:after="120" w:line="276" w:lineRule="auto"/>
      <w:ind w:left="720"/>
      <w:contextualSpacing/>
    </w:pPr>
    <w:rPr>
      <w:rFonts w:asciiTheme="minorHAnsi" w:eastAsiaTheme="minorEastAsia" w:hAnsiTheme="minorHAnsi" w:cstheme="minorBidi"/>
      <w:sz w:val="22"/>
      <w:szCs w:val="22"/>
      <w:lang w:val="en-US" w:eastAsia="en-US"/>
    </w:rPr>
  </w:style>
  <w:style w:type="paragraph" w:styleId="ListContinue3">
    <w:name w:val="List Continue 3"/>
    <w:basedOn w:val="Normal"/>
    <w:uiPriority w:val="99"/>
    <w:unhideWhenUsed/>
    <w:rsid w:val="0029639D"/>
    <w:pPr>
      <w:spacing w:after="120" w:line="276" w:lineRule="auto"/>
      <w:ind w:left="1080"/>
      <w:contextualSpacing/>
    </w:pPr>
    <w:rPr>
      <w:rFonts w:asciiTheme="minorHAnsi" w:eastAsiaTheme="minorEastAsia" w:hAnsiTheme="minorHAnsi" w:cstheme="minorBidi"/>
      <w:sz w:val="22"/>
      <w:szCs w:val="22"/>
      <w:lang w:val="en-US" w:eastAsia="en-US"/>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after="200" w:line="276" w:lineRule="auto"/>
    </w:pPr>
    <w:rPr>
      <w:rFonts w:asciiTheme="minorHAnsi" w:eastAsiaTheme="minorEastAsia" w:hAnsiTheme="minorHAnsi" w:cstheme="minorBidi"/>
      <w:i/>
      <w:iCs/>
      <w:color w:val="000000" w:themeColor="text1"/>
      <w:sz w:val="22"/>
      <w:szCs w:val="22"/>
      <w:lang w:val="en-US" w:eastAsia="en-U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after="200"/>
    </w:pPr>
    <w:rPr>
      <w:rFonts w:asciiTheme="minorHAnsi" w:eastAsiaTheme="minorEastAsia" w:hAnsiTheme="minorHAnsi" w:cstheme="minorBidi"/>
      <w:b/>
      <w:bCs/>
      <w:color w:val="4F81BD" w:themeColor="accent1"/>
      <w:sz w:val="18"/>
      <w:szCs w:val="18"/>
      <w:lang w:val="en-US" w:eastAsia="en-US"/>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lang w:val="en-US" w:eastAsia="en-US"/>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graph">
    <w:name w:val="paragraph"/>
    <w:basedOn w:val="Normal"/>
    <w:rsid w:val="00DC3DDF"/>
    <w:pPr>
      <w:spacing w:before="100" w:beforeAutospacing="1" w:after="100" w:afterAutospacing="1"/>
    </w:pPr>
    <w:rPr>
      <w:lang w:val="en-US" w:eastAsia="en-US"/>
    </w:rPr>
  </w:style>
  <w:style w:type="character" w:customStyle="1" w:styleId="normaltextrun">
    <w:name w:val="normaltextrun"/>
    <w:basedOn w:val="DefaultParagraphFont"/>
    <w:rsid w:val="00DC3DDF"/>
  </w:style>
  <w:style w:type="character" w:customStyle="1" w:styleId="eop">
    <w:name w:val="eop"/>
    <w:basedOn w:val="DefaultParagraphFont"/>
    <w:rsid w:val="00DC3DDF"/>
  </w:style>
  <w:style w:type="character" w:customStyle="1" w:styleId="NoSpacingChar">
    <w:name w:val="No Spacing Char"/>
    <w:basedOn w:val="DefaultParagraphFont"/>
    <w:link w:val="NoSpacing"/>
    <w:uiPriority w:val="1"/>
    <w:rsid w:val="00FA44AE"/>
  </w:style>
  <w:style w:type="character" w:styleId="Hyperlink">
    <w:name w:val="Hyperlink"/>
    <w:basedOn w:val="DefaultParagraphFont"/>
    <w:uiPriority w:val="99"/>
    <w:unhideWhenUsed/>
    <w:rsid w:val="00091430"/>
    <w:rPr>
      <w:color w:val="0000FF" w:themeColor="hyperlink"/>
      <w:u w:val="single"/>
    </w:rPr>
  </w:style>
  <w:style w:type="character" w:styleId="UnresolvedMention">
    <w:name w:val="Unresolved Mention"/>
    <w:basedOn w:val="DefaultParagraphFont"/>
    <w:uiPriority w:val="99"/>
    <w:semiHidden/>
    <w:unhideWhenUsed/>
    <w:rsid w:val="00091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19528">
      <w:bodyDiv w:val="1"/>
      <w:marLeft w:val="0"/>
      <w:marRight w:val="0"/>
      <w:marTop w:val="0"/>
      <w:marBottom w:val="0"/>
      <w:divBdr>
        <w:top w:val="none" w:sz="0" w:space="0" w:color="auto"/>
        <w:left w:val="none" w:sz="0" w:space="0" w:color="auto"/>
        <w:bottom w:val="none" w:sz="0" w:space="0" w:color="auto"/>
        <w:right w:val="none" w:sz="0" w:space="0" w:color="auto"/>
      </w:divBdr>
    </w:div>
    <w:div w:id="245842348">
      <w:bodyDiv w:val="1"/>
      <w:marLeft w:val="0"/>
      <w:marRight w:val="0"/>
      <w:marTop w:val="0"/>
      <w:marBottom w:val="0"/>
      <w:divBdr>
        <w:top w:val="none" w:sz="0" w:space="0" w:color="auto"/>
        <w:left w:val="none" w:sz="0" w:space="0" w:color="auto"/>
        <w:bottom w:val="none" w:sz="0" w:space="0" w:color="auto"/>
        <w:right w:val="none" w:sz="0" w:space="0" w:color="auto"/>
      </w:divBdr>
    </w:div>
    <w:div w:id="358898166">
      <w:bodyDiv w:val="1"/>
      <w:marLeft w:val="0"/>
      <w:marRight w:val="0"/>
      <w:marTop w:val="0"/>
      <w:marBottom w:val="0"/>
      <w:divBdr>
        <w:top w:val="none" w:sz="0" w:space="0" w:color="auto"/>
        <w:left w:val="none" w:sz="0" w:space="0" w:color="auto"/>
        <w:bottom w:val="none" w:sz="0" w:space="0" w:color="auto"/>
        <w:right w:val="none" w:sz="0" w:space="0" w:color="auto"/>
      </w:divBdr>
    </w:div>
    <w:div w:id="458184308">
      <w:bodyDiv w:val="1"/>
      <w:marLeft w:val="0"/>
      <w:marRight w:val="0"/>
      <w:marTop w:val="0"/>
      <w:marBottom w:val="0"/>
      <w:divBdr>
        <w:top w:val="none" w:sz="0" w:space="0" w:color="auto"/>
        <w:left w:val="none" w:sz="0" w:space="0" w:color="auto"/>
        <w:bottom w:val="none" w:sz="0" w:space="0" w:color="auto"/>
        <w:right w:val="none" w:sz="0" w:space="0" w:color="auto"/>
      </w:divBdr>
    </w:div>
    <w:div w:id="1112243544">
      <w:bodyDiv w:val="1"/>
      <w:marLeft w:val="0"/>
      <w:marRight w:val="0"/>
      <w:marTop w:val="0"/>
      <w:marBottom w:val="0"/>
      <w:divBdr>
        <w:top w:val="none" w:sz="0" w:space="0" w:color="auto"/>
        <w:left w:val="none" w:sz="0" w:space="0" w:color="auto"/>
        <w:bottom w:val="none" w:sz="0" w:space="0" w:color="auto"/>
        <w:right w:val="none" w:sz="0" w:space="0" w:color="auto"/>
      </w:divBdr>
    </w:div>
    <w:div w:id="1237470806">
      <w:bodyDiv w:val="1"/>
      <w:marLeft w:val="0"/>
      <w:marRight w:val="0"/>
      <w:marTop w:val="0"/>
      <w:marBottom w:val="0"/>
      <w:divBdr>
        <w:top w:val="none" w:sz="0" w:space="0" w:color="auto"/>
        <w:left w:val="none" w:sz="0" w:space="0" w:color="auto"/>
        <w:bottom w:val="none" w:sz="0" w:space="0" w:color="auto"/>
        <w:right w:val="none" w:sz="0" w:space="0" w:color="auto"/>
      </w:divBdr>
    </w:div>
    <w:div w:id="1665086278">
      <w:bodyDiv w:val="1"/>
      <w:marLeft w:val="0"/>
      <w:marRight w:val="0"/>
      <w:marTop w:val="0"/>
      <w:marBottom w:val="0"/>
      <w:divBdr>
        <w:top w:val="none" w:sz="0" w:space="0" w:color="auto"/>
        <w:left w:val="none" w:sz="0" w:space="0" w:color="auto"/>
        <w:bottom w:val="none" w:sz="0" w:space="0" w:color="auto"/>
        <w:right w:val="none" w:sz="0" w:space="0" w:color="auto"/>
      </w:divBdr>
      <w:divsChild>
        <w:div w:id="1944340944">
          <w:marLeft w:val="0"/>
          <w:marRight w:val="0"/>
          <w:marTop w:val="0"/>
          <w:marBottom w:val="0"/>
          <w:divBdr>
            <w:top w:val="none" w:sz="0" w:space="0" w:color="auto"/>
            <w:left w:val="none" w:sz="0" w:space="0" w:color="auto"/>
            <w:bottom w:val="none" w:sz="0" w:space="0" w:color="auto"/>
            <w:right w:val="none" w:sz="0" w:space="0" w:color="auto"/>
          </w:divBdr>
        </w:div>
        <w:div w:id="1181437240">
          <w:marLeft w:val="0"/>
          <w:marRight w:val="0"/>
          <w:marTop w:val="0"/>
          <w:marBottom w:val="0"/>
          <w:divBdr>
            <w:top w:val="none" w:sz="0" w:space="0" w:color="auto"/>
            <w:left w:val="none" w:sz="0" w:space="0" w:color="auto"/>
            <w:bottom w:val="none" w:sz="0" w:space="0" w:color="auto"/>
            <w:right w:val="none" w:sz="0" w:space="0" w:color="auto"/>
          </w:divBdr>
        </w:div>
        <w:div w:id="2073968001">
          <w:marLeft w:val="0"/>
          <w:marRight w:val="0"/>
          <w:marTop w:val="0"/>
          <w:marBottom w:val="0"/>
          <w:divBdr>
            <w:top w:val="none" w:sz="0" w:space="0" w:color="auto"/>
            <w:left w:val="none" w:sz="0" w:space="0" w:color="auto"/>
            <w:bottom w:val="none" w:sz="0" w:space="0" w:color="auto"/>
            <w:right w:val="none" w:sz="0" w:space="0" w:color="auto"/>
          </w:divBdr>
        </w:div>
        <w:div w:id="1557355734">
          <w:marLeft w:val="0"/>
          <w:marRight w:val="0"/>
          <w:marTop w:val="0"/>
          <w:marBottom w:val="0"/>
          <w:divBdr>
            <w:top w:val="none" w:sz="0" w:space="0" w:color="auto"/>
            <w:left w:val="none" w:sz="0" w:space="0" w:color="auto"/>
            <w:bottom w:val="none" w:sz="0" w:space="0" w:color="auto"/>
            <w:right w:val="none" w:sz="0" w:space="0" w:color="auto"/>
          </w:divBdr>
        </w:div>
        <w:div w:id="621810386">
          <w:marLeft w:val="0"/>
          <w:marRight w:val="0"/>
          <w:marTop w:val="0"/>
          <w:marBottom w:val="0"/>
          <w:divBdr>
            <w:top w:val="none" w:sz="0" w:space="0" w:color="auto"/>
            <w:left w:val="none" w:sz="0" w:space="0" w:color="auto"/>
            <w:bottom w:val="none" w:sz="0" w:space="0" w:color="auto"/>
            <w:right w:val="none" w:sz="0" w:space="0" w:color="auto"/>
          </w:divBdr>
        </w:div>
        <w:div w:id="780608202">
          <w:marLeft w:val="0"/>
          <w:marRight w:val="0"/>
          <w:marTop w:val="0"/>
          <w:marBottom w:val="0"/>
          <w:divBdr>
            <w:top w:val="none" w:sz="0" w:space="0" w:color="auto"/>
            <w:left w:val="none" w:sz="0" w:space="0" w:color="auto"/>
            <w:bottom w:val="none" w:sz="0" w:space="0" w:color="auto"/>
            <w:right w:val="none" w:sz="0" w:space="0" w:color="auto"/>
          </w:divBdr>
        </w:div>
        <w:div w:id="377166706">
          <w:marLeft w:val="0"/>
          <w:marRight w:val="0"/>
          <w:marTop w:val="0"/>
          <w:marBottom w:val="0"/>
          <w:divBdr>
            <w:top w:val="none" w:sz="0" w:space="0" w:color="auto"/>
            <w:left w:val="none" w:sz="0" w:space="0" w:color="auto"/>
            <w:bottom w:val="none" w:sz="0" w:space="0" w:color="auto"/>
            <w:right w:val="none" w:sz="0" w:space="0" w:color="auto"/>
          </w:divBdr>
        </w:div>
      </w:divsChild>
    </w:div>
    <w:div w:id="1700549023">
      <w:bodyDiv w:val="1"/>
      <w:marLeft w:val="0"/>
      <w:marRight w:val="0"/>
      <w:marTop w:val="0"/>
      <w:marBottom w:val="0"/>
      <w:divBdr>
        <w:top w:val="none" w:sz="0" w:space="0" w:color="auto"/>
        <w:left w:val="none" w:sz="0" w:space="0" w:color="auto"/>
        <w:bottom w:val="none" w:sz="0" w:space="0" w:color="auto"/>
        <w:right w:val="none" w:sz="0" w:space="0" w:color="auto"/>
      </w:divBdr>
    </w:div>
    <w:div w:id="2094737600">
      <w:bodyDiv w:val="1"/>
      <w:marLeft w:val="0"/>
      <w:marRight w:val="0"/>
      <w:marTop w:val="0"/>
      <w:marBottom w:val="0"/>
      <w:divBdr>
        <w:top w:val="none" w:sz="0" w:space="0" w:color="auto"/>
        <w:left w:val="none" w:sz="0" w:space="0" w:color="auto"/>
        <w:bottom w:val="none" w:sz="0" w:space="0" w:color="auto"/>
        <w:right w:val="none" w:sz="0" w:space="0" w:color="auto"/>
      </w:divBdr>
    </w:div>
    <w:div w:id="21044510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github.com/nturumella12274-ucumberlands/MSCS531_Assignment5---Exploring-Data-Level-Parallelism-DLP-in-Modern-Computing-.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3e2678f-b71c-44f8-bf59-9e0d380edb2a">
      <Terms xmlns="http://schemas.microsoft.com/office/infopath/2007/PartnerControls"/>
    </lcf76f155ced4ddcb4097134ff3c332f>
    <TaxCatchAll xmlns="4cb4471c-9faa-414f-99f1-8c186560676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961B8488E16BF24B8A9429A13A222D10" ma:contentTypeVersion="18" ma:contentTypeDescription="Create a new document." ma:contentTypeScope="" ma:versionID="9ac10053f77ede8ba07ef37cbd819586">
  <xsd:schema xmlns:xsd="http://www.w3.org/2001/XMLSchema" xmlns:xs="http://www.w3.org/2001/XMLSchema" xmlns:p="http://schemas.microsoft.com/office/2006/metadata/properties" xmlns:ns2="33e2678f-b71c-44f8-bf59-9e0d380edb2a" xmlns:ns3="4cb4471c-9faa-414f-99f1-8c1865606768" targetNamespace="http://schemas.microsoft.com/office/2006/metadata/properties" ma:root="true" ma:fieldsID="6eceb0433b3e5a1a1b62470be6a162a2" ns2:_="" ns3:_="">
    <xsd:import namespace="33e2678f-b71c-44f8-bf59-9e0d380edb2a"/>
    <xsd:import namespace="4cb4471c-9faa-414f-99f1-8c18656067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e2678f-b71c-44f8-bf59-9e0d380ed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3b29828-01cc-4c77-b6be-df4a4a825a01"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cb4471c-9faa-414f-99f1-8c18656067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67be58f-333f-4004-bceb-bf3f79745e96}" ma:internalName="TaxCatchAll" ma:showField="CatchAllData" ma:web="4cb4471c-9faa-414f-99f1-8c18656067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CE5015-8035-45FC-9B67-A665100C6D8A}">
  <ds:schemaRefs>
    <ds:schemaRef ds:uri="http://schemas.microsoft.com/office/2006/metadata/properties"/>
    <ds:schemaRef ds:uri="http://schemas.microsoft.com/office/infopath/2007/PartnerControls"/>
    <ds:schemaRef ds:uri="33e2678f-b71c-44f8-bf59-9e0d380edb2a"/>
    <ds:schemaRef ds:uri="4cb4471c-9faa-414f-99f1-8c1865606768"/>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9B5D0C4E-AED2-4113-A8CC-B98386DEF6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e2678f-b71c-44f8-bf59-9e0d380edb2a"/>
    <ds:schemaRef ds:uri="4cb4471c-9faa-414f-99f1-8c18656067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E6C43B-4045-4225-B02F-F148F9BA07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Assignment 5: Exploring Data-Level Parallelism (DLP) in ModernComputing</vt:lpstr>
    </vt:vector>
  </TitlesOfParts>
  <Manager/>
  <Company/>
  <LinksUpToDate>false</LinksUpToDate>
  <CharactersWithSpaces>12939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 Exploring Data-Level Parallelism (DLP) in ModernComputing</dc:title>
  <dc:subject>NAME: Nihar Turumella                                                                                   STUDENT ID: 005012274</dc:subject>
  <dc:creator>python-docx</dc:creator>
  <cp:keywords/>
  <dc:description>generated by python-docx</dc:description>
  <cp:lastModifiedBy>ghazanferkhan23@gmail.com</cp:lastModifiedBy>
  <cp:revision>3</cp:revision>
  <dcterms:created xsi:type="dcterms:W3CDTF">2024-11-04T01:07:00Z</dcterms:created>
  <dcterms:modified xsi:type="dcterms:W3CDTF">2024-11-04T01:57:00Z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0x010100961B8488E16BF24B8A9429A13A222D10</vt:lpwstr>
  </property>
  <property fmtid="{D5CDD505-2E9C-101B-9397-08002B2CF9AE}" pid="3" name="MediaServiceImageTags">
    <vt:lpwstr/>
  </property>
</Properties>
</file>