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3C454" w14:textId="77777777" w:rsidR="00DA595C" w:rsidRDefault="00174982" w:rsidP="003637B0">
      <w:pPr>
        <w:ind w:left="-360" w:right="-360"/>
      </w:pPr>
      <w:r>
        <w:rPr>
          <w:noProof/>
          <w:lang w:val="en-US" w:eastAsia="en-US"/>
        </w:rPr>
        <w:drawing>
          <wp:inline distT="0" distB="0" distL="0" distR="0" wp14:anchorId="6A8AE8E7" wp14:editId="6E15DEED">
            <wp:extent cx="1533525" cy="504190"/>
            <wp:effectExtent l="0" t="0" r="0" b="3810"/>
            <wp:docPr id="1" name="Picture 1" descr="penn_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n_full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504190"/>
                    </a:xfrm>
                    <a:prstGeom prst="rect">
                      <a:avLst/>
                    </a:prstGeom>
                    <a:noFill/>
                    <a:ln>
                      <a:noFill/>
                    </a:ln>
                  </pic:spPr>
                </pic:pic>
              </a:graphicData>
            </a:graphic>
          </wp:inline>
        </w:drawing>
      </w:r>
    </w:p>
    <w:p w14:paraId="0CEF8CFB" w14:textId="77777777" w:rsidR="00DA595C" w:rsidRDefault="00DA595C" w:rsidP="003637B0">
      <w:pPr>
        <w:ind w:left="-360" w:right="-360"/>
      </w:pPr>
    </w:p>
    <w:p w14:paraId="5D003114" w14:textId="77777777" w:rsidR="00DA595C" w:rsidRPr="007C6A4E" w:rsidRDefault="00E1557D" w:rsidP="003637B0">
      <w:pPr>
        <w:ind w:left="-360" w:right="-360"/>
        <w:outlineLvl w:val="0"/>
        <w:rPr>
          <w:color w:val="333399"/>
          <w:sz w:val="24"/>
          <w:szCs w:val="24"/>
        </w:rPr>
      </w:pPr>
      <w:proofErr w:type="spellStart"/>
      <w:r>
        <w:rPr>
          <w:color w:val="333399"/>
          <w:sz w:val="24"/>
          <w:szCs w:val="24"/>
        </w:rPr>
        <w:t>Perelman</w:t>
      </w:r>
      <w:proofErr w:type="spellEnd"/>
      <w:r>
        <w:rPr>
          <w:color w:val="333399"/>
          <w:sz w:val="24"/>
          <w:szCs w:val="24"/>
        </w:rPr>
        <w:t xml:space="preserve"> </w:t>
      </w:r>
      <w:r w:rsidR="00DA595C" w:rsidRPr="007C6A4E">
        <w:rPr>
          <w:color w:val="333399"/>
          <w:sz w:val="24"/>
          <w:szCs w:val="24"/>
        </w:rPr>
        <w:t xml:space="preserve">School of </w:t>
      </w:r>
      <w:r w:rsidR="00DA595C">
        <w:rPr>
          <w:color w:val="333399"/>
          <w:sz w:val="24"/>
          <w:szCs w:val="24"/>
        </w:rPr>
        <w:t>Medicine</w:t>
      </w:r>
      <w:r w:rsidR="00DA595C">
        <w:rPr>
          <w:color w:val="333399"/>
          <w:sz w:val="24"/>
          <w:szCs w:val="24"/>
        </w:rPr>
        <w:tab/>
      </w:r>
      <w:r w:rsidR="00DA595C">
        <w:rPr>
          <w:color w:val="333399"/>
          <w:sz w:val="24"/>
          <w:szCs w:val="24"/>
        </w:rPr>
        <w:tab/>
        <w:t xml:space="preserve">                  </w:t>
      </w:r>
    </w:p>
    <w:p w14:paraId="783ED4A5" w14:textId="77777777" w:rsidR="00F93F4A" w:rsidRDefault="00F93F4A" w:rsidP="003637B0">
      <w:pPr>
        <w:ind w:left="-360" w:right="-360"/>
        <w:rPr>
          <w:color w:val="333399"/>
        </w:rPr>
      </w:pPr>
      <w:r>
        <w:rPr>
          <w:color w:val="333399"/>
        </w:rPr>
        <w:t xml:space="preserve">Penn Image Computing and Science </w:t>
      </w:r>
      <w:proofErr w:type="spellStart"/>
      <w:r>
        <w:rPr>
          <w:color w:val="333399"/>
        </w:rPr>
        <w:t>Laboratory</w:t>
      </w:r>
      <w:proofErr w:type="spellEnd"/>
    </w:p>
    <w:p w14:paraId="6B67B96F" w14:textId="1D70B96D" w:rsidR="00DA595C" w:rsidRPr="00A726EE" w:rsidRDefault="00DA595C" w:rsidP="003637B0">
      <w:pPr>
        <w:ind w:left="-360" w:right="-360"/>
        <w:rPr>
          <w:color w:val="333399"/>
        </w:rPr>
      </w:pPr>
      <w:r>
        <w:rPr>
          <w:color w:val="333399"/>
        </w:rPr>
        <w:t xml:space="preserve">Department of </w:t>
      </w:r>
      <w:proofErr w:type="spellStart"/>
      <w:r>
        <w:rPr>
          <w:color w:val="333399"/>
        </w:rPr>
        <w:t>Radiology</w:t>
      </w:r>
      <w:proofErr w:type="spellEnd"/>
      <w:r>
        <w:rPr>
          <w:color w:val="333399"/>
        </w:rPr>
        <w:tab/>
      </w:r>
      <w:r>
        <w:rPr>
          <w:color w:val="333399"/>
        </w:rPr>
        <w:tab/>
        <w:t xml:space="preserve">                      </w:t>
      </w:r>
    </w:p>
    <w:p w14:paraId="5309BEF8" w14:textId="3D0E2002" w:rsidR="00F24551" w:rsidRPr="00F24551" w:rsidRDefault="00F24551" w:rsidP="00F24551">
      <w:pPr>
        <w:ind w:left="-360" w:right="-360"/>
        <w:rPr>
          <w:color w:val="333399"/>
        </w:rPr>
      </w:pPr>
      <w:r w:rsidRPr="00F24551">
        <w:rPr>
          <w:color w:val="333399"/>
        </w:rPr>
        <w:t xml:space="preserve">Richards </w:t>
      </w:r>
      <w:proofErr w:type="spellStart"/>
      <w:r w:rsidRPr="00F24551">
        <w:rPr>
          <w:color w:val="333399"/>
        </w:rPr>
        <w:t>Medical</w:t>
      </w:r>
      <w:proofErr w:type="spellEnd"/>
      <w:r w:rsidRPr="00F24551">
        <w:rPr>
          <w:color w:val="333399"/>
        </w:rPr>
        <w:t xml:space="preserve"> </w:t>
      </w:r>
      <w:proofErr w:type="spellStart"/>
      <w:r w:rsidRPr="00F24551">
        <w:rPr>
          <w:color w:val="333399"/>
        </w:rPr>
        <w:t>Research</w:t>
      </w:r>
      <w:proofErr w:type="spellEnd"/>
      <w:r w:rsidRPr="00F24551">
        <w:rPr>
          <w:color w:val="333399"/>
        </w:rPr>
        <w:t xml:space="preserve"> </w:t>
      </w:r>
      <w:proofErr w:type="spellStart"/>
      <w:r w:rsidRPr="00F24551">
        <w:rPr>
          <w:color w:val="333399"/>
        </w:rPr>
        <w:t>Laboratories</w:t>
      </w:r>
      <w:proofErr w:type="spellEnd"/>
      <w:r w:rsidRPr="00F24551">
        <w:rPr>
          <w:color w:val="333399"/>
        </w:rPr>
        <w:t xml:space="preserve">, 3700 Hamilton </w:t>
      </w:r>
      <w:proofErr w:type="spellStart"/>
      <w:r w:rsidRPr="00F24551">
        <w:rPr>
          <w:color w:val="333399"/>
        </w:rPr>
        <w:t>Walk</w:t>
      </w:r>
      <w:proofErr w:type="spellEnd"/>
      <w:r w:rsidRPr="00F24551">
        <w:rPr>
          <w:color w:val="333399"/>
        </w:rPr>
        <w:t xml:space="preserve">, </w:t>
      </w:r>
      <w:r w:rsidR="00151AA3">
        <w:rPr>
          <w:color w:val="333399"/>
        </w:rPr>
        <w:t>D607</w:t>
      </w:r>
    </w:p>
    <w:p w14:paraId="37F0188B" w14:textId="380381EE" w:rsidR="00F24551" w:rsidRPr="00F24551" w:rsidRDefault="00631D39" w:rsidP="00F24551">
      <w:pPr>
        <w:ind w:left="-360" w:right="-360"/>
        <w:rPr>
          <w:color w:val="333399"/>
        </w:rPr>
      </w:pPr>
      <w:r>
        <w:rPr>
          <w:color w:val="333399"/>
        </w:rPr>
        <w:t>Philadelphia, PA 19104</w:t>
      </w:r>
      <w:r w:rsidR="00F24551" w:rsidRPr="00F24551">
        <w:rPr>
          <w:color w:val="333399"/>
        </w:rPr>
        <w:tab/>
      </w:r>
      <w:r w:rsidR="00F24551" w:rsidRPr="00F24551">
        <w:rPr>
          <w:color w:val="333399"/>
        </w:rPr>
        <w:tab/>
      </w:r>
      <w:r w:rsidR="00F24551" w:rsidRPr="00F24551">
        <w:rPr>
          <w:color w:val="333399"/>
        </w:rPr>
        <w:tab/>
      </w:r>
      <w:r w:rsidR="00F24551" w:rsidRPr="00F24551">
        <w:rPr>
          <w:color w:val="333399"/>
        </w:rPr>
        <w:tab/>
        <w:t xml:space="preserve">                       </w:t>
      </w:r>
    </w:p>
    <w:p w14:paraId="68226670" w14:textId="503B34AD" w:rsidR="00DA595C" w:rsidRDefault="00F24551" w:rsidP="00F24551">
      <w:pPr>
        <w:ind w:left="-360" w:right="-360"/>
      </w:pPr>
      <w:r w:rsidRPr="00F24551">
        <w:rPr>
          <w:color w:val="333399"/>
        </w:rPr>
        <w:t xml:space="preserve">Tel: </w:t>
      </w:r>
      <w:r w:rsidR="006720DF">
        <w:rPr>
          <w:color w:val="333399"/>
        </w:rPr>
        <w:t>267 303 2923</w:t>
      </w:r>
      <w:r w:rsidRPr="00F24551">
        <w:rPr>
          <w:color w:val="333399"/>
        </w:rPr>
        <w:t xml:space="preserve"> / </w:t>
      </w:r>
      <w:proofErr w:type="gramStart"/>
      <w:r w:rsidRPr="00F24551">
        <w:rPr>
          <w:color w:val="333399"/>
        </w:rPr>
        <w:t>Email</w:t>
      </w:r>
      <w:proofErr w:type="gramEnd"/>
      <w:r w:rsidRPr="00F24551">
        <w:rPr>
          <w:color w:val="333399"/>
        </w:rPr>
        <w:t>: gee@upenn.edu</w:t>
      </w:r>
      <w:r w:rsidR="00DA595C">
        <w:rPr>
          <w:color w:val="333399"/>
        </w:rPr>
        <w:t xml:space="preserve"> </w:t>
      </w:r>
      <w:r w:rsidR="00DA595C">
        <w:rPr>
          <w:color w:val="333399"/>
        </w:rPr>
        <w:tab/>
      </w:r>
      <w:r w:rsidR="00DA595C">
        <w:rPr>
          <w:color w:val="333399"/>
        </w:rPr>
        <w:tab/>
      </w:r>
      <w:r w:rsidR="00DA595C">
        <w:rPr>
          <w:color w:val="333399"/>
        </w:rPr>
        <w:tab/>
        <w:t xml:space="preserve">                             </w:t>
      </w:r>
      <w:r w:rsidR="00DA595C">
        <w:tab/>
      </w:r>
      <w:r w:rsidR="00DA595C">
        <w:tab/>
      </w:r>
      <w:r w:rsidR="00DA595C">
        <w:tab/>
      </w:r>
      <w:r w:rsidR="00DA595C">
        <w:tab/>
      </w:r>
    </w:p>
    <w:p w14:paraId="0AC0D4F2" w14:textId="77777777" w:rsidR="00413F5C" w:rsidRDefault="00413F5C" w:rsidP="003637B0">
      <w:pPr>
        <w:ind w:left="-360" w:right="-360"/>
      </w:pPr>
    </w:p>
    <w:p w14:paraId="2E757D5A" w14:textId="595AA6B9" w:rsidR="00962B4D" w:rsidRDefault="00C70907" w:rsidP="00962B4D">
      <w:pPr>
        <w:ind w:left="-360" w:right="-360"/>
        <w:outlineLvl w:val="0"/>
        <w:rPr>
          <w:sz w:val="22"/>
          <w:szCs w:val="22"/>
        </w:rPr>
      </w:pPr>
      <w:r>
        <w:rPr>
          <w:sz w:val="22"/>
          <w:szCs w:val="22"/>
        </w:rPr>
        <w:t>August 30</w:t>
      </w:r>
      <w:r w:rsidR="002636BF" w:rsidRPr="00BB575B">
        <w:rPr>
          <w:sz w:val="22"/>
          <w:szCs w:val="22"/>
        </w:rPr>
        <w:t>,</w:t>
      </w:r>
      <w:r w:rsidR="00232C08" w:rsidRPr="00BB575B">
        <w:rPr>
          <w:sz w:val="22"/>
          <w:szCs w:val="22"/>
        </w:rPr>
        <w:t xml:space="preserve"> 20</w:t>
      </w:r>
      <w:r w:rsidR="006720DF" w:rsidRPr="00BB575B">
        <w:rPr>
          <w:sz w:val="22"/>
          <w:szCs w:val="22"/>
        </w:rPr>
        <w:t>2</w:t>
      </w:r>
      <w:r w:rsidR="004F6C83" w:rsidRPr="00BB575B">
        <w:rPr>
          <w:sz w:val="22"/>
          <w:szCs w:val="22"/>
        </w:rPr>
        <w:t>5</w:t>
      </w:r>
    </w:p>
    <w:p w14:paraId="65FA8F65" w14:textId="77777777" w:rsidR="00962B4D" w:rsidRDefault="00962B4D" w:rsidP="00962B4D">
      <w:pPr>
        <w:ind w:left="-360" w:right="-360"/>
        <w:outlineLvl w:val="0"/>
        <w:rPr>
          <w:sz w:val="22"/>
          <w:szCs w:val="22"/>
        </w:rPr>
      </w:pPr>
    </w:p>
    <w:p w14:paraId="3BB66927" w14:textId="681B5503" w:rsidR="00CD622D" w:rsidRPr="00962B4D" w:rsidRDefault="00C70907" w:rsidP="00962B4D">
      <w:pPr>
        <w:spacing w:after="120"/>
        <w:ind w:left="-360" w:right="-360"/>
        <w:outlineLvl w:val="0"/>
        <w:rPr>
          <w:sz w:val="22"/>
          <w:szCs w:val="22"/>
        </w:rPr>
      </w:pPr>
      <w:r w:rsidRPr="00C70907">
        <w:rPr>
          <w:b/>
          <w:sz w:val="22"/>
          <w:szCs w:val="22"/>
          <w:lang w:val="en-CA"/>
        </w:rPr>
        <w:t xml:space="preserve">Re: Resubmission of Manuscript </w:t>
      </w:r>
      <w:r w:rsidR="00E648F9" w:rsidRPr="00E648F9">
        <w:rPr>
          <w:b/>
          <w:sz w:val="22"/>
          <w:szCs w:val="22"/>
          <w:lang w:val="en-CA"/>
        </w:rPr>
        <w:t>NCOMMS-25-23244-T</w:t>
      </w:r>
    </w:p>
    <w:p w14:paraId="21EEAC40" w14:textId="77777777" w:rsidR="00CD622D" w:rsidRPr="00CD622D" w:rsidRDefault="00CD622D" w:rsidP="00CD622D">
      <w:pPr>
        <w:pStyle w:val="DataField11p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40" w:lineRule="auto"/>
        <w:ind w:left="-360" w:right="-360"/>
        <w:jc w:val="both"/>
        <w:outlineLvl w:val="0"/>
        <w:rPr>
          <w:rFonts w:ascii="Times New Roman" w:hAnsi="Times New Roman" w:cs="Times New Roman"/>
          <w:b/>
          <w:szCs w:val="22"/>
          <w:lang w:val="en-CA"/>
        </w:rPr>
      </w:pPr>
    </w:p>
    <w:p w14:paraId="1C23B7D9" w14:textId="69E8E812" w:rsidR="00CD622D" w:rsidRPr="00CD622D" w:rsidRDefault="00CD622D" w:rsidP="00E648F9">
      <w:pPr>
        <w:pStyle w:val="DataField11p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40" w:lineRule="auto"/>
        <w:ind w:left="-360" w:right="-360"/>
        <w:jc w:val="both"/>
        <w:outlineLvl w:val="0"/>
        <w:rPr>
          <w:rFonts w:ascii="Times New Roman" w:hAnsi="Times New Roman" w:cs="Times New Roman"/>
          <w:szCs w:val="22"/>
          <w:lang w:val="en-CA"/>
        </w:rPr>
      </w:pPr>
      <w:r w:rsidRPr="00CD622D">
        <w:rPr>
          <w:rFonts w:ascii="Times New Roman" w:hAnsi="Times New Roman" w:cs="Times New Roman"/>
          <w:szCs w:val="22"/>
          <w:lang w:val="en-CA"/>
        </w:rPr>
        <w:t xml:space="preserve">Dear </w:t>
      </w:r>
      <w:r w:rsidR="00C70907">
        <w:rPr>
          <w:rFonts w:ascii="Times New Roman" w:hAnsi="Times New Roman" w:cs="Times New Roman"/>
          <w:szCs w:val="22"/>
          <w:lang w:val="en-CA"/>
        </w:rPr>
        <w:t xml:space="preserve">Dr. </w:t>
      </w:r>
      <w:r w:rsidR="00E648F9">
        <w:rPr>
          <w:rFonts w:ascii="Times New Roman" w:hAnsi="Times New Roman" w:cs="Times New Roman"/>
          <w:szCs w:val="22"/>
          <w:lang w:val="en-CA"/>
        </w:rPr>
        <w:t>Walters</w:t>
      </w:r>
      <w:r>
        <w:rPr>
          <w:rFonts w:ascii="Times New Roman" w:hAnsi="Times New Roman" w:cs="Times New Roman"/>
          <w:szCs w:val="22"/>
          <w:lang w:val="en-CA"/>
        </w:rPr>
        <w:t>:</w:t>
      </w:r>
    </w:p>
    <w:p w14:paraId="2150CE22" w14:textId="7DE5E141" w:rsidR="00CD622D" w:rsidRDefault="00C70907" w:rsidP="00E648F9">
      <w:pPr>
        <w:pStyle w:val="DataField11p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ind w:left="-360" w:right="-360"/>
        <w:jc w:val="both"/>
        <w:outlineLvl w:val="0"/>
        <w:rPr>
          <w:rFonts w:ascii="Times New Roman" w:hAnsi="Times New Roman" w:cs="Times New Roman"/>
          <w:szCs w:val="22"/>
          <w:lang w:val="en-CA"/>
        </w:rPr>
      </w:pPr>
      <w:r w:rsidRPr="00C70907">
        <w:rPr>
          <w:rFonts w:ascii="Times New Roman" w:hAnsi="Times New Roman" w:cs="Times New Roman"/>
          <w:szCs w:val="22"/>
        </w:rPr>
        <w:t>Please find attached our revised manuscript entitled “</w:t>
      </w:r>
      <w:r w:rsidR="00E648F9" w:rsidRPr="00E648F9">
        <w:rPr>
          <w:rFonts w:ascii="Times New Roman" w:hAnsi="Times New Roman" w:cs="Times New Roman"/>
          <w:szCs w:val="22"/>
        </w:rPr>
        <w:t>Modular strategies for spatial mapping of</w:t>
      </w:r>
      <w:r w:rsidR="00E648F9">
        <w:rPr>
          <w:rFonts w:ascii="Times New Roman" w:hAnsi="Times New Roman" w:cs="Times New Roman"/>
          <w:szCs w:val="22"/>
        </w:rPr>
        <w:t xml:space="preserve"> multi-modal mouse brain data</w:t>
      </w:r>
      <w:r w:rsidRPr="00C70907">
        <w:rPr>
          <w:rFonts w:ascii="Times New Roman" w:hAnsi="Times New Roman" w:cs="Times New Roman"/>
          <w:szCs w:val="22"/>
        </w:rPr>
        <w:t>” submitted for consideration for publication in Nature Communications.</w:t>
      </w:r>
    </w:p>
    <w:p w14:paraId="7303E704" w14:textId="77777777" w:rsidR="00962B4D" w:rsidRPr="00CD622D" w:rsidRDefault="00962B4D" w:rsidP="00E648F9">
      <w:pPr>
        <w:pStyle w:val="DataField11p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ind w:left="-360" w:right="-360"/>
        <w:jc w:val="both"/>
        <w:outlineLvl w:val="0"/>
        <w:rPr>
          <w:rFonts w:ascii="Times New Roman" w:hAnsi="Times New Roman" w:cs="Times New Roman"/>
          <w:szCs w:val="22"/>
          <w:lang w:val="en-CA"/>
        </w:rPr>
      </w:pPr>
    </w:p>
    <w:p w14:paraId="2B251FF7" w14:textId="1286EFDA" w:rsidR="00E648F9" w:rsidRPr="00E648F9" w:rsidRDefault="00E648F9" w:rsidP="00E640F4">
      <w:pPr>
        <w:pStyle w:val="DataField11p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360" w:right="-360"/>
        <w:jc w:val="both"/>
        <w:outlineLvl w:val="0"/>
        <w:rPr>
          <w:rFonts w:ascii="Times New Roman" w:hAnsi="Times New Roman" w:cs="Times New Roman"/>
          <w:szCs w:val="22"/>
          <w:lang w:val="en-CA"/>
        </w:rPr>
      </w:pPr>
      <w:r w:rsidRPr="00E648F9">
        <w:rPr>
          <w:rFonts w:ascii="Times New Roman" w:hAnsi="Times New Roman" w:cs="Times New Roman"/>
          <w:szCs w:val="22"/>
          <w:lang w:val="en-CA"/>
        </w:rPr>
        <w:t>The feedback we received from the reviewers was insightful and enabled us to improve the content and quality of our manuscript for potential readership.</w:t>
      </w:r>
      <w:r>
        <w:rPr>
          <w:rFonts w:ascii="Times New Roman" w:hAnsi="Times New Roman" w:cs="Times New Roman"/>
          <w:szCs w:val="22"/>
          <w:lang w:val="en-CA"/>
        </w:rPr>
        <w:t xml:space="preserve"> </w:t>
      </w:r>
      <w:r w:rsidRPr="00E648F9">
        <w:rPr>
          <w:rFonts w:ascii="Times New Roman" w:hAnsi="Times New Roman" w:cs="Times New Roman"/>
          <w:szCs w:val="22"/>
          <w:lang w:val="en-CA"/>
        </w:rPr>
        <w:t xml:space="preserve">In </w:t>
      </w:r>
      <w:r w:rsidR="00B52107">
        <w:rPr>
          <w:rFonts w:ascii="Times New Roman" w:hAnsi="Times New Roman" w:cs="Times New Roman"/>
          <w:szCs w:val="22"/>
          <w:lang w:val="en-CA"/>
        </w:rPr>
        <w:t>a separate document</w:t>
      </w:r>
      <w:r w:rsidRPr="00E648F9">
        <w:rPr>
          <w:rFonts w:ascii="Times New Roman" w:hAnsi="Times New Roman" w:cs="Times New Roman"/>
          <w:szCs w:val="22"/>
          <w:lang w:val="en-CA"/>
        </w:rPr>
        <w:t xml:space="preserve"> are our responses and acknowledgement of each of the comments point-by-point. In summary, we appreciated the reviewers’ enthusiasm for our work in raising important points for developing </w:t>
      </w:r>
      <w:r w:rsidR="006802C6">
        <w:rPr>
          <w:rFonts w:ascii="Times New Roman" w:hAnsi="Times New Roman" w:cs="Times New Roman"/>
          <w:szCs w:val="22"/>
          <w:lang w:val="en-CA"/>
        </w:rPr>
        <w:t>a software</w:t>
      </w:r>
      <w:r w:rsidRPr="00E648F9">
        <w:rPr>
          <w:rFonts w:ascii="Times New Roman" w:hAnsi="Times New Roman" w:cs="Times New Roman"/>
          <w:szCs w:val="22"/>
          <w:lang w:val="en-CA"/>
        </w:rPr>
        <w:t xml:space="preserve"> framework for </w:t>
      </w:r>
      <w:r w:rsidR="006802C6">
        <w:rPr>
          <w:rFonts w:ascii="Times New Roman" w:hAnsi="Times New Roman" w:cs="Times New Roman"/>
          <w:szCs w:val="22"/>
          <w:lang w:val="en-CA"/>
        </w:rPr>
        <w:t>mouse brain mapping</w:t>
      </w:r>
      <w:r w:rsidRPr="00E648F9">
        <w:rPr>
          <w:rFonts w:ascii="Times New Roman" w:hAnsi="Times New Roman" w:cs="Times New Roman"/>
          <w:szCs w:val="22"/>
          <w:lang w:val="en-CA"/>
        </w:rPr>
        <w:t xml:space="preserve">. In line with the </w:t>
      </w:r>
      <w:r w:rsidR="00E640F4">
        <w:rPr>
          <w:rFonts w:ascii="Times New Roman" w:hAnsi="Times New Roman" w:cs="Times New Roman"/>
          <w:szCs w:val="22"/>
          <w:lang w:val="en-CA"/>
        </w:rPr>
        <w:t xml:space="preserve">very helpful </w:t>
      </w:r>
      <w:r w:rsidRPr="00E648F9">
        <w:rPr>
          <w:rFonts w:ascii="Times New Roman" w:hAnsi="Times New Roman" w:cs="Times New Roman"/>
          <w:szCs w:val="22"/>
          <w:lang w:val="en-CA"/>
        </w:rPr>
        <w:t xml:space="preserve">feedback </w:t>
      </w:r>
      <w:r w:rsidR="00E640F4">
        <w:rPr>
          <w:rFonts w:ascii="Times New Roman" w:hAnsi="Times New Roman" w:cs="Times New Roman"/>
          <w:szCs w:val="22"/>
          <w:lang w:val="en-CA"/>
        </w:rPr>
        <w:t xml:space="preserve">that </w:t>
      </w:r>
      <w:r w:rsidRPr="00E648F9">
        <w:rPr>
          <w:rFonts w:ascii="Times New Roman" w:hAnsi="Times New Roman" w:cs="Times New Roman"/>
          <w:szCs w:val="22"/>
          <w:lang w:val="en-CA"/>
        </w:rPr>
        <w:t>we received</w:t>
      </w:r>
      <w:r w:rsidR="006802C6">
        <w:rPr>
          <w:rFonts w:ascii="Times New Roman" w:hAnsi="Times New Roman" w:cs="Times New Roman"/>
          <w:szCs w:val="22"/>
          <w:lang w:val="en-CA"/>
        </w:rPr>
        <w:t xml:space="preserve"> </w:t>
      </w:r>
      <w:r w:rsidR="00E640F4">
        <w:rPr>
          <w:rFonts w:ascii="Times New Roman" w:hAnsi="Times New Roman" w:cs="Times New Roman"/>
          <w:szCs w:val="22"/>
          <w:lang w:val="en-CA"/>
        </w:rPr>
        <w:t>to improve clarity, methodological depth, and accessibility</w:t>
      </w:r>
      <w:r w:rsidRPr="00E648F9">
        <w:rPr>
          <w:rFonts w:ascii="Times New Roman" w:hAnsi="Times New Roman" w:cs="Times New Roman"/>
          <w:szCs w:val="22"/>
          <w:lang w:val="en-CA"/>
        </w:rPr>
        <w:t xml:space="preserve">, we have </w:t>
      </w:r>
      <w:r w:rsidR="00B52107">
        <w:rPr>
          <w:rFonts w:ascii="Times New Roman" w:hAnsi="Times New Roman" w:cs="Times New Roman"/>
          <w:szCs w:val="22"/>
          <w:lang w:val="en-CA"/>
        </w:rPr>
        <w:t>significantly</w:t>
      </w:r>
      <w:r w:rsidR="00E640F4">
        <w:rPr>
          <w:rFonts w:ascii="Times New Roman" w:hAnsi="Times New Roman" w:cs="Times New Roman"/>
          <w:szCs w:val="22"/>
          <w:lang w:val="en-CA"/>
        </w:rPr>
        <w:t xml:space="preserve"> revised the manuscript to clarify its aims, strengthen evaluation of the proposed novel methods, and improve both biological interpretability and user guidance. Our revision also includes significantly reducing the word count to conform with manuscript guidelines. Furthermore, we have expanded code documentation and updated terminology to ensure broader accessibility across disciplines.</w:t>
      </w:r>
      <w:r w:rsidR="00B52107">
        <w:rPr>
          <w:rFonts w:ascii="Times New Roman" w:hAnsi="Times New Roman" w:cs="Times New Roman"/>
          <w:szCs w:val="22"/>
          <w:lang w:val="en-CA"/>
        </w:rPr>
        <w:t xml:space="preserve"> As a result of these extensive revisions, virtually the entire manuscript has been edited, so for readability, we have not marked up the manuscript text and instead have indicated all major changes by their page and line number in the point-by-point response to reviewers’ comments.</w:t>
      </w:r>
    </w:p>
    <w:p w14:paraId="4A481F98" w14:textId="77777777" w:rsidR="00E648F9" w:rsidRPr="00E648F9" w:rsidRDefault="00E648F9" w:rsidP="00E648F9">
      <w:pPr>
        <w:pStyle w:val="DataField11p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360" w:right="-360"/>
        <w:jc w:val="both"/>
        <w:outlineLvl w:val="0"/>
        <w:rPr>
          <w:rFonts w:ascii="Times New Roman" w:hAnsi="Times New Roman" w:cs="Times New Roman"/>
          <w:szCs w:val="22"/>
          <w:lang w:val="en-CA"/>
        </w:rPr>
      </w:pPr>
      <w:r w:rsidRPr="00E648F9">
        <w:rPr>
          <w:rFonts w:ascii="Times New Roman" w:hAnsi="Times New Roman" w:cs="Times New Roman"/>
          <w:szCs w:val="22"/>
          <w:lang w:val="en-CA"/>
        </w:rPr>
        <w:t xml:space="preserve"> </w:t>
      </w:r>
    </w:p>
    <w:p w14:paraId="3400C113" w14:textId="3AE304F1" w:rsidR="00CD622D" w:rsidRDefault="00E648F9" w:rsidP="00E648F9">
      <w:pPr>
        <w:pStyle w:val="DataField11p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ind w:left="-360" w:right="-360"/>
        <w:jc w:val="both"/>
        <w:outlineLvl w:val="0"/>
        <w:rPr>
          <w:rFonts w:ascii="Times New Roman" w:hAnsi="Times New Roman" w:cs="Times New Roman"/>
          <w:szCs w:val="22"/>
          <w:lang w:val="en-CA"/>
        </w:rPr>
      </w:pPr>
      <w:r w:rsidRPr="00E648F9">
        <w:rPr>
          <w:rFonts w:ascii="Times New Roman" w:hAnsi="Times New Roman" w:cs="Times New Roman"/>
          <w:szCs w:val="22"/>
          <w:lang w:val="en-CA"/>
        </w:rPr>
        <w:t>We hope that our revisions and accompanying responses will be sufficient for our manuscript to be suitable for publication in Nature Communications.</w:t>
      </w:r>
    </w:p>
    <w:p w14:paraId="251C851D" w14:textId="7D4C77CA" w:rsidR="002B7DFD" w:rsidRPr="002B7DFD" w:rsidRDefault="002B7DFD" w:rsidP="00E648F9">
      <w:pPr>
        <w:pStyle w:val="DataField11p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ind w:right="-360"/>
        <w:jc w:val="both"/>
        <w:outlineLvl w:val="0"/>
        <w:rPr>
          <w:rFonts w:ascii="Times New Roman" w:hAnsi="Times New Roman" w:cs="Times New Roman"/>
          <w:szCs w:val="22"/>
          <w:lang w:val="it-IT"/>
        </w:rPr>
      </w:pPr>
    </w:p>
    <w:p w14:paraId="5E365B99" w14:textId="77777777" w:rsidR="00962B4D" w:rsidRPr="00BB575B" w:rsidRDefault="00962B4D" w:rsidP="00E648F9">
      <w:pPr>
        <w:pStyle w:val="DataField11p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40" w:lineRule="auto"/>
        <w:ind w:right="-360"/>
        <w:rPr>
          <w:rFonts w:ascii="Times New Roman" w:hAnsi="Times New Roman" w:cs="Times New Roman"/>
          <w:szCs w:val="22"/>
        </w:rPr>
      </w:pPr>
    </w:p>
    <w:p w14:paraId="76B9A95E" w14:textId="77777777" w:rsidR="00413F5C" w:rsidRPr="00BB575B" w:rsidRDefault="00413F5C" w:rsidP="003637B0">
      <w:pPr>
        <w:ind w:left="-360" w:right="-360"/>
        <w:rPr>
          <w:sz w:val="22"/>
          <w:szCs w:val="22"/>
        </w:rPr>
      </w:pPr>
      <w:proofErr w:type="spellStart"/>
      <w:r w:rsidRPr="00BB575B">
        <w:rPr>
          <w:sz w:val="22"/>
          <w:szCs w:val="22"/>
        </w:rPr>
        <w:t>Sincerely</w:t>
      </w:r>
      <w:proofErr w:type="spellEnd"/>
      <w:r w:rsidRPr="00BB575B">
        <w:rPr>
          <w:sz w:val="22"/>
          <w:szCs w:val="22"/>
        </w:rPr>
        <w:t>,</w:t>
      </w:r>
    </w:p>
    <w:p w14:paraId="4BA37CD9" w14:textId="77777777" w:rsidR="00413F5C" w:rsidRPr="00BB575B" w:rsidRDefault="00413F5C" w:rsidP="003637B0">
      <w:pPr>
        <w:ind w:left="-360" w:right="-360"/>
        <w:rPr>
          <w:sz w:val="22"/>
          <w:szCs w:val="22"/>
        </w:rPr>
      </w:pPr>
      <w:r w:rsidRPr="00BB575B">
        <w:rPr>
          <w:noProof/>
          <w:sz w:val="22"/>
          <w:szCs w:val="22"/>
          <w:lang w:val="en-US" w:eastAsia="en-US"/>
        </w:rPr>
        <w:drawing>
          <wp:inline distT="0" distB="0" distL="0" distR="0" wp14:anchorId="58161159" wp14:editId="61A468DC">
            <wp:extent cx="1540510" cy="532765"/>
            <wp:effectExtent l="0" t="0" r="8890" b="635"/>
            <wp:docPr id="2" name="Picture 1" descr="Jim'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m's sig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532765"/>
                    </a:xfrm>
                    <a:prstGeom prst="rect">
                      <a:avLst/>
                    </a:prstGeom>
                    <a:noFill/>
                    <a:ln>
                      <a:noFill/>
                    </a:ln>
                  </pic:spPr>
                </pic:pic>
              </a:graphicData>
            </a:graphic>
          </wp:inline>
        </w:drawing>
      </w:r>
    </w:p>
    <w:p w14:paraId="756A2462" w14:textId="68A3EF52" w:rsidR="000A7F48" w:rsidRPr="00BB575B" w:rsidRDefault="000A7F48" w:rsidP="000A7F48">
      <w:pPr>
        <w:ind w:left="-360" w:right="-360"/>
        <w:rPr>
          <w:sz w:val="22"/>
          <w:szCs w:val="22"/>
        </w:rPr>
      </w:pPr>
      <w:r w:rsidRPr="00BB575B">
        <w:rPr>
          <w:sz w:val="22"/>
          <w:szCs w:val="22"/>
        </w:rPr>
        <w:t>James C</w:t>
      </w:r>
      <w:r w:rsidR="00BB575B">
        <w:rPr>
          <w:sz w:val="22"/>
          <w:szCs w:val="22"/>
        </w:rPr>
        <w:t>.</w:t>
      </w:r>
      <w:r w:rsidRPr="00BB575B">
        <w:rPr>
          <w:sz w:val="22"/>
          <w:szCs w:val="22"/>
        </w:rPr>
        <w:t xml:space="preserve"> Gee, PhD, FAIMBE, FIEEE, FISMRM, </w:t>
      </w:r>
      <w:r w:rsidR="004F6C83" w:rsidRPr="00BB575B">
        <w:rPr>
          <w:sz w:val="22"/>
          <w:szCs w:val="22"/>
        </w:rPr>
        <w:t xml:space="preserve">FMICCAI, </w:t>
      </w:r>
      <w:r w:rsidRPr="00BB575B">
        <w:rPr>
          <w:sz w:val="22"/>
          <w:szCs w:val="22"/>
        </w:rPr>
        <w:t>FSPIE, DARBIR</w:t>
      </w:r>
    </w:p>
    <w:p w14:paraId="0402BA98" w14:textId="77777777" w:rsidR="000A7F48" w:rsidRPr="00BB575B" w:rsidRDefault="000A7F48" w:rsidP="000A7F48">
      <w:pPr>
        <w:ind w:left="-360" w:right="-360"/>
        <w:rPr>
          <w:sz w:val="22"/>
          <w:szCs w:val="22"/>
        </w:rPr>
      </w:pPr>
      <w:r w:rsidRPr="00BB575B">
        <w:rPr>
          <w:sz w:val="22"/>
          <w:szCs w:val="22"/>
        </w:rPr>
        <w:t xml:space="preserve">Professor of </w:t>
      </w:r>
      <w:proofErr w:type="spellStart"/>
      <w:r w:rsidRPr="00BB575B">
        <w:rPr>
          <w:sz w:val="22"/>
          <w:szCs w:val="22"/>
        </w:rPr>
        <w:t>Radiologic</w:t>
      </w:r>
      <w:proofErr w:type="spellEnd"/>
      <w:r w:rsidRPr="00BB575B">
        <w:rPr>
          <w:sz w:val="22"/>
          <w:szCs w:val="22"/>
        </w:rPr>
        <w:t xml:space="preserve"> Science in </w:t>
      </w:r>
      <w:proofErr w:type="spellStart"/>
      <w:r w:rsidRPr="00BB575B">
        <w:rPr>
          <w:sz w:val="22"/>
          <w:szCs w:val="22"/>
        </w:rPr>
        <w:t>Radiology</w:t>
      </w:r>
      <w:proofErr w:type="spellEnd"/>
      <w:r w:rsidRPr="00BB575B">
        <w:rPr>
          <w:sz w:val="22"/>
          <w:szCs w:val="22"/>
        </w:rPr>
        <w:t xml:space="preserve"> and Computer and Information Science</w:t>
      </w:r>
    </w:p>
    <w:p w14:paraId="77BD02F3" w14:textId="77777777" w:rsidR="000A7F48" w:rsidRPr="00BB575B" w:rsidRDefault="000A7F48" w:rsidP="000A7F48">
      <w:pPr>
        <w:ind w:left="-360" w:right="-360"/>
        <w:rPr>
          <w:sz w:val="22"/>
          <w:szCs w:val="22"/>
        </w:rPr>
      </w:pPr>
      <w:r w:rsidRPr="00BB575B">
        <w:rPr>
          <w:sz w:val="22"/>
          <w:szCs w:val="22"/>
        </w:rPr>
        <w:t xml:space="preserve">Director, Penn Image Computing and Science </w:t>
      </w:r>
      <w:proofErr w:type="spellStart"/>
      <w:r w:rsidRPr="00BB575B">
        <w:rPr>
          <w:sz w:val="22"/>
          <w:szCs w:val="22"/>
        </w:rPr>
        <w:t>Laboratory</w:t>
      </w:r>
      <w:proofErr w:type="spellEnd"/>
    </w:p>
    <w:p w14:paraId="29272B26" w14:textId="58BBC943" w:rsidR="000A7F48" w:rsidRPr="00BB575B" w:rsidRDefault="000A7F48" w:rsidP="000A7F48">
      <w:pPr>
        <w:ind w:left="-360" w:right="-360"/>
        <w:rPr>
          <w:sz w:val="22"/>
          <w:szCs w:val="22"/>
        </w:rPr>
      </w:pPr>
      <w:r w:rsidRPr="00BB575B">
        <w:rPr>
          <w:sz w:val="22"/>
          <w:szCs w:val="22"/>
        </w:rPr>
        <w:t xml:space="preserve">Director, </w:t>
      </w:r>
      <w:proofErr w:type="spellStart"/>
      <w:r w:rsidRPr="00BB575B">
        <w:rPr>
          <w:sz w:val="22"/>
          <w:szCs w:val="22"/>
        </w:rPr>
        <w:t>Interfaces</w:t>
      </w:r>
      <w:proofErr w:type="spellEnd"/>
      <w:r w:rsidRPr="00BB575B">
        <w:rPr>
          <w:sz w:val="22"/>
          <w:szCs w:val="22"/>
        </w:rPr>
        <w:t xml:space="preserve"> Program in </w:t>
      </w:r>
      <w:proofErr w:type="spellStart"/>
      <w:r w:rsidRPr="00BB575B">
        <w:rPr>
          <w:sz w:val="22"/>
          <w:szCs w:val="22"/>
        </w:rPr>
        <w:t>Biomedical</w:t>
      </w:r>
      <w:proofErr w:type="spellEnd"/>
      <w:r w:rsidRPr="00BB575B">
        <w:rPr>
          <w:sz w:val="22"/>
          <w:szCs w:val="22"/>
        </w:rPr>
        <w:t xml:space="preserve"> Imaging and </w:t>
      </w:r>
      <w:proofErr w:type="spellStart"/>
      <w:r w:rsidRPr="00BB575B">
        <w:rPr>
          <w:sz w:val="22"/>
          <w:szCs w:val="22"/>
        </w:rPr>
        <w:t>Informational</w:t>
      </w:r>
      <w:proofErr w:type="spellEnd"/>
      <w:r w:rsidRPr="00BB575B">
        <w:rPr>
          <w:sz w:val="22"/>
          <w:szCs w:val="22"/>
        </w:rPr>
        <w:t xml:space="preserve"> Sciences</w:t>
      </w:r>
    </w:p>
    <w:p w14:paraId="70B85467" w14:textId="5EAF28D8" w:rsidR="00413F5C" w:rsidRPr="00BB575B" w:rsidRDefault="000A7F48" w:rsidP="000A7F48">
      <w:pPr>
        <w:ind w:left="-360" w:right="-360"/>
        <w:rPr>
          <w:sz w:val="22"/>
          <w:szCs w:val="22"/>
        </w:rPr>
      </w:pPr>
      <w:r w:rsidRPr="00BB575B">
        <w:rPr>
          <w:sz w:val="22"/>
          <w:szCs w:val="22"/>
        </w:rPr>
        <w:t xml:space="preserve">Co-Director, </w:t>
      </w:r>
      <w:proofErr w:type="spellStart"/>
      <w:r w:rsidRPr="00BB575B">
        <w:rPr>
          <w:sz w:val="22"/>
          <w:szCs w:val="22"/>
        </w:rPr>
        <w:t>Translational</w:t>
      </w:r>
      <w:proofErr w:type="spellEnd"/>
      <w:r w:rsidRPr="00BB575B">
        <w:rPr>
          <w:sz w:val="22"/>
          <w:szCs w:val="22"/>
        </w:rPr>
        <w:t xml:space="preserve"> </w:t>
      </w:r>
      <w:proofErr w:type="spellStart"/>
      <w:r w:rsidRPr="00BB575B">
        <w:rPr>
          <w:sz w:val="22"/>
          <w:szCs w:val="22"/>
        </w:rPr>
        <w:t>Bio</w:t>
      </w:r>
      <w:proofErr w:type="spellEnd"/>
      <w:r w:rsidRPr="00BB575B">
        <w:rPr>
          <w:sz w:val="22"/>
          <w:szCs w:val="22"/>
        </w:rPr>
        <w:t>-Imaging Center</w:t>
      </w:r>
    </w:p>
    <w:sectPr w:rsidR="00413F5C" w:rsidRPr="00BB575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5BE42" w14:textId="77777777" w:rsidR="00692740" w:rsidRDefault="00692740">
      <w:r>
        <w:separator/>
      </w:r>
    </w:p>
  </w:endnote>
  <w:endnote w:type="continuationSeparator" w:id="0">
    <w:p w14:paraId="6A07179F" w14:textId="77777777" w:rsidR="00692740" w:rsidRDefault="00692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19076" w14:textId="77777777" w:rsidR="00EC25F0" w:rsidRPr="007C6A4E" w:rsidRDefault="00EC25F0" w:rsidP="00DA595C">
    <w:pPr>
      <w:pStyle w:val="Footer"/>
      <w:jc w:val="center"/>
      <w:rPr>
        <w:color w:val="333399"/>
      </w:rPr>
    </w:pPr>
    <w:r w:rsidRPr="007C6A4E">
      <w:rPr>
        <w:color w:val="333399"/>
        <w:sz w:val="28"/>
        <w:szCs w:val="28"/>
      </w:rPr>
      <w:t>U</w:t>
    </w:r>
    <w:r w:rsidRPr="007C6A4E">
      <w:rPr>
        <w:color w:val="333399"/>
        <w:sz w:val="24"/>
        <w:szCs w:val="24"/>
      </w:rPr>
      <w:t>NIVERSITY</w:t>
    </w:r>
    <w:r w:rsidRPr="007C6A4E">
      <w:rPr>
        <w:color w:val="333399"/>
      </w:rPr>
      <w:t xml:space="preserve"> </w:t>
    </w:r>
    <w:r w:rsidRPr="007C6A4E">
      <w:rPr>
        <w:i/>
        <w:color w:val="333399"/>
        <w:sz w:val="24"/>
        <w:szCs w:val="24"/>
      </w:rPr>
      <w:t>of</w:t>
    </w:r>
    <w:r w:rsidRPr="007C6A4E">
      <w:rPr>
        <w:color w:val="333399"/>
      </w:rPr>
      <w:t xml:space="preserve"> </w:t>
    </w:r>
    <w:r w:rsidRPr="007C6A4E">
      <w:rPr>
        <w:color w:val="333399"/>
        <w:sz w:val="28"/>
        <w:szCs w:val="28"/>
      </w:rPr>
      <w:t>P</w:t>
    </w:r>
    <w:r w:rsidRPr="007C6A4E">
      <w:rPr>
        <w:color w:val="333399"/>
        <w:sz w:val="24"/>
        <w:szCs w:val="24"/>
      </w:rPr>
      <w:t>ENNSYLVANIA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F016B" w14:textId="77777777" w:rsidR="00692740" w:rsidRDefault="00692740">
      <w:r>
        <w:separator/>
      </w:r>
    </w:p>
  </w:footnote>
  <w:footnote w:type="continuationSeparator" w:id="0">
    <w:p w14:paraId="2D730B88" w14:textId="77777777" w:rsidR="00692740" w:rsidRDefault="00692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00AF4"/>
    <w:multiLevelType w:val="hybridMultilevel"/>
    <w:tmpl w:val="BCE6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27261"/>
    <w:multiLevelType w:val="hybridMultilevel"/>
    <w:tmpl w:val="A1C0D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3289802">
    <w:abstractNumId w:val="0"/>
  </w:num>
  <w:num w:numId="2" w16cid:durableId="26535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4C"/>
    <w:rsid w:val="0000034B"/>
    <w:rsid w:val="00003F63"/>
    <w:rsid w:val="00006196"/>
    <w:rsid w:val="00020722"/>
    <w:rsid w:val="00022055"/>
    <w:rsid w:val="00026F14"/>
    <w:rsid w:val="000530CF"/>
    <w:rsid w:val="00061BB9"/>
    <w:rsid w:val="000654D3"/>
    <w:rsid w:val="000756E9"/>
    <w:rsid w:val="000A7F48"/>
    <w:rsid w:val="000D6A96"/>
    <w:rsid w:val="000E0DCC"/>
    <w:rsid w:val="000E1FE8"/>
    <w:rsid w:val="000E35A8"/>
    <w:rsid w:val="000E67D2"/>
    <w:rsid w:val="000E74ED"/>
    <w:rsid w:val="000F2B25"/>
    <w:rsid w:val="0010194B"/>
    <w:rsid w:val="00105F35"/>
    <w:rsid w:val="00110B6D"/>
    <w:rsid w:val="00133E54"/>
    <w:rsid w:val="001458F0"/>
    <w:rsid w:val="00150B41"/>
    <w:rsid w:val="00151AA3"/>
    <w:rsid w:val="00156510"/>
    <w:rsid w:val="00174982"/>
    <w:rsid w:val="001919E4"/>
    <w:rsid w:val="001A4D11"/>
    <w:rsid w:val="001B0B49"/>
    <w:rsid w:val="001B5479"/>
    <w:rsid w:val="001C2D73"/>
    <w:rsid w:val="001C4CE9"/>
    <w:rsid w:val="001E09D0"/>
    <w:rsid w:val="001E6DED"/>
    <w:rsid w:val="001F0704"/>
    <w:rsid w:val="002050DB"/>
    <w:rsid w:val="002075A4"/>
    <w:rsid w:val="0021555D"/>
    <w:rsid w:val="002232DC"/>
    <w:rsid w:val="00232C08"/>
    <w:rsid w:val="002348D8"/>
    <w:rsid w:val="00235B3C"/>
    <w:rsid w:val="002377E3"/>
    <w:rsid w:val="00237F8C"/>
    <w:rsid w:val="002513C5"/>
    <w:rsid w:val="00257384"/>
    <w:rsid w:val="002601E2"/>
    <w:rsid w:val="002636BF"/>
    <w:rsid w:val="00265815"/>
    <w:rsid w:val="0027299A"/>
    <w:rsid w:val="002841E4"/>
    <w:rsid w:val="0028573B"/>
    <w:rsid w:val="002868FB"/>
    <w:rsid w:val="002B7DFD"/>
    <w:rsid w:val="002C370A"/>
    <w:rsid w:val="002D42F2"/>
    <w:rsid w:val="002D4FD8"/>
    <w:rsid w:val="002D5D17"/>
    <w:rsid w:val="002E62F3"/>
    <w:rsid w:val="00314CF3"/>
    <w:rsid w:val="003175B9"/>
    <w:rsid w:val="003225D5"/>
    <w:rsid w:val="00346FD9"/>
    <w:rsid w:val="003530EB"/>
    <w:rsid w:val="003622F0"/>
    <w:rsid w:val="003637B0"/>
    <w:rsid w:val="003930E6"/>
    <w:rsid w:val="00394166"/>
    <w:rsid w:val="003D1AFF"/>
    <w:rsid w:val="003F4D67"/>
    <w:rsid w:val="0040010C"/>
    <w:rsid w:val="00401D07"/>
    <w:rsid w:val="00402844"/>
    <w:rsid w:val="00413F5C"/>
    <w:rsid w:val="00431972"/>
    <w:rsid w:val="0045442D"/>
    <w:rsid w:val="00455597"/>
    <w:rsid w:val="00462477"/>
    <w:rsid w:val="00463728"/>
    <w:rsid w:val="00465076"/>
    <w:rsid w:val="00466EBF"/>
    <w:rsid w:val="004778FE"/>
    <w:rsid w:val="004870BE"/>
    <w:rsid w:val="00494974"/>
    <w:rsid w:val="00497AFA"/>
    <w:rsid w:val="004A2525"/>
    <w:rsid w:val="004A57BD"/>
    <w:rsid w:val="004A734C"/>
    <w:rsid w:val="004B09A0"/>
    <w:rsid w:val="004B666E"/>
    <w:rsid w:val="004C11DB"/>
    <w:rsid w:val="004C1C0F"/>
    <w:rsid w:val="004C2B18"/>
    <w:rsid w:val="004C3110"/>
    <w:rsid w:val="004C4ED7"/>
    <w:rsid w:val="004D4C96"/>
    <w:rsid w:val="004E2821"/>
    <w:rsid w:val="004E6FDE"/>
    <w:rsid w:val="004F4843"/>
    <w:rsid w:val="004F6C83"/>
    <w:rsid w:val="00501FE4"/>
    <w:rsid w:val="005029EC"/>
    <w:rsid w:val="00512675"/>
    <w:rsid w:val="00513796"/>
    <w:rsid w:val="00514BC1"/>
    <w:rsid w:val="00516534"/>
    <w:rsid w:val="00522510"/>
    <w:rsid w:val="005441C6"/>
    <w:rsid w:val="00561D63"/>
    <w:rsid w:val="0057722B"/>
    <w:rsid w:val="00580526"/>
    <w:rsid w:val="0059102D"/>
    <w:rsid w:val="00591DAE"/>
    <w:rsid w:val="005940D3"/>
    <w:rsid w:val="005B2909"/>
    <w:rsid w:val="005B66D9"/>
    <w:rsid w:val="005B7FBB"/>
    <w:rsid w:val="005C6275"/>
    <w:rsid w:val="005C6E19"/>
    <w:rsid w:val="005E0BBD"/>
    <w:rsid w:val="006051A3"/>
    <w:rsid w:val="006165EA"/>
    <w:rsid w:val="00627023"/>
    <w:rsid w:val="00631D39"/>
    <w:rsid w:val="00635ADA"/>
    <w:rsid w:val="006446DA"/>
    <w:rsid w:val="00666386"/>
    <w:rsid w:val="00670006"/>
    <w:rsid w:val="006720DF"/>
    <w:rsid w:val="006802C6"/>
    <w:rsid w:val="006831F2"/>
    <w:rsid w:val="00683D3F"/>
    <w:rsid w:val="00692740"/>
    <w:rsid w:val="00693846"/>
    <w:rsid w:val="006971A1"/>
    <w:rsid w:val="00697CCA"/>
    <w:rsid w:val="006A2585"/>
    <w:rsid w:val="006A41AB"/>
    <w:rsid w:val="006E34C8"/>
    <w:rsid w:val="006F2023"/>
    <w:rsid w:val="006F4D6B"/>
    <w:rsid w:val="006F68B7"/>
    <w:rsid w:val="00705CFA"/>
    <w:rsid w:val="00707E16"/>
    <w:rsid w:val="00734250"/>
    <w:rsid w:val="00737810"/>
    <w:rsid w:val="007454CA"/>
    <w:rsid w:val="00753C74"/>
    <w:rsid w:val="00761A52"/>
    <w:rsid w:val="007632A6"/>
    <w:rsid w:val="00777C9F"/>
    <w:rsid w:val="0078549D"/>
    <w:rsid w:val="007A5328"/>
    <w:rsid w:val="007B14D7"/>
    <w:rsid w:val="007B1615"/>
    <w:rsid w:val="007B3DEE"/>
    <w:rsid w:val="007B5BBD"/>
    <w:rsid w:val="007C1E03"/>
    <w:rsid w:val="007C28F7"/>
    <w:rsid w:val="007F0D9E"/>
    <w:rsid w:val="007F275A"/>
    <w:rsid w:val="007F45DC"/>
    <w:rsid w:val="007F5549"/>
    <w:rsid w:val="008027C8"/>
    <w:rsid w:val="008072ED"/>
    <w:rsid w:val="00825083"/>
    <w:rsid w:val="00832025"/>
    <w:rsid w:val="00834A19"/>
    <w:rsid w:val="00842BE4"/>
    <w:rsid w:val="008449A4"/>
    <w:rsid w:val="008667DF"/>
    <w:rsid w:val="0087010D"/>
    <w:rsid w:val="00872AAA"/>
    <w:rsid w:val="0087615D"/>
    <w:rsid w:val="00876A2A"/>
    <w:rsid w:val="00895178"/>
    <w:rsid w:val="0089518E"/>
    <w:rsid w:val="008B2802"/>
    <w:rsid w:val="008C6934"/>
    <w:rsid w:val="008D45E8"/>
    <w:rsid w:val="008F663D"/>
    <w:rsid w:val="009058E0"/>
    <w:rsid w:val="009101AA"/>
    <w:rsid w:val="009123A1"/>
    <w:rsid w:val="0091708D"/>
    <w:rsid w:val="00922D93"/>
    <w:rsid w:val="00933C3B"/>
    <w:rsid w:val="00934058"/>
    <w:rsid w:val="00943F03"/>
    <w:rsid w:val="00944033"/>
    <w:rsid w:val="00945700"/>
    <w:rsid w:val="009506A9"/>
    <w:rsid w:val="00962B4D"/>
    <w:rsid w:val="009800E1"/>
    <w:rsid w:val="009870AC"/>
    <w:rsid w:val="009A4C5B"/>
    <w:rsid w:val="009B620F"/>
    <w:rsid w:val="009C4B9D"/>
    <w:rsid w:val="009D3A78"/>
    <w:rsid w:val="009D7200"/>
    <w:rsid w:val="009E151A"/>
    <w:rsid w:val="009E1DA4"/>
    <w:rsid w:val="009E4800"/>
    <w:rsid w:val="009F11BD"/>
    <w:rsid w:val="009F5103"/>
    <w:rsid w:val="00A01005"/>
    <w:rsid w:val="00A01604"/>
    <w:rsid w:val="00A0188E"/>
    <w:rsid w:val="00A02948"/>
    <w:rsid w:val="00A04D40"/>
    <w:rsid w:val="00A25D3D"/>
    <w:rsid w:val="00A31D6A"/>
    <w:rsid w:val="00A32F2D"/>
    <w:rsid w:val="00A40638"/>
    <w:rsid w:val="00A460BD"/>
    <w:rsid w:val="00A51ECD"/>
    <w:rsid w:val="00A57211"/>
    <w:rsid w:val="00A613D0"/>
    <w:rsid w:val="00A62474"/>
    <w:rsid w:val="00A6491D"/>
    <w:rsid w:val="00A65A7D"/>
    <w:rsid w:val="00A71F27"/>
    <w:rsid w:val="00A73227"/>
    <w:rsid w:val="00A86708"/>
    <w:rsid w:val="00A93061"/>
    <w:rsid w:val="00A93117"/>
    <w:rsid w:val="00A948D4"/>
    <w:rsid w:val="00AA613A"/>
    <w:rsid w:val="00AB0BB3"/>
    <w:rsid w:val="00AD3912"/>
    <w:rsid w:val="00AF57C6"/>
    <w:rsid w:val="00B1259F"/>
    <w:rsid w:val="00B12D9F"/>
    <w:rsid w:val="00B264E2"/>
    <w:rsid w:val="00B34521"/>
    <w:rsid w:val="00B34A36"/>
    <w:rsid w:val="00B35BA0"/>
    <w:rsid w:val="00B3760E"/>
    <w:rsid w:val="00B427EB"/>
    <w:rsid w:val="00B46651"/>
    <w:rsid w:val="00B5061E"/>
    <w:rsid w:val="00B5187A"/>
    <w:rsid w:val="00B52107"/>
    <w:rsid w:val="00B54488"/>
    <w:rsid w:val="00B66D50"/>
    <w:rsid w:val="00B83353"/>
    <w:rsid w:val="00B85AE1"/>
    <w:rsid w:val="00B8784A"/>
    <w:rsid w:val="00BA6C34"/>
    <w:rsid w:val="00BB1E6F"/>
    <w:rsid w:val="00BB575B"/>
    <w:rsid w:val="00BD124F"/>
    <w:rsid w:val="00BD2D90"/>
    <w:rsid w:val="00BD76EA"/>
    <w:rsid w:val="00BF24F2"/>
    <w:rsid w:val="00BF3030"/>
    <w:rsid w:val="00C01DB5"/>
    <w:rsid w:val="00C052E4"/>
    <w:rsid w:val="00C06607"/>
    <w:rsid w:val="00C15C9F"/>
    <w:rsid w:val="00C21098"/>
    <w:rsid w:val="00C44DCE"/>
    <w:rsid w:val="00C54C8F"/>
    <w:rsid w:val="00C70907"/>
    <w:rsid w:val="00C7170B"/>
    <w:rsid w:val="00C804F6"/>
    <w:rsid w:val="00C860CE"/>
    <w:rsid w:val="00C928D3"/>
    <w:rsid w:val="00C94A1E"/>
    <w:rsid w:val="00CD622D"/>
    <w:rsid w:val="00CE17BC"/>
    <w:rsid w:val="00D1387F"/>
    <w:rsid w:val="00D240B5"/>
    <w:rsid w:val="00D25416"/>
    <w:rsid w:val="00D419C1"/>
    <w:rsid w:val="00D71AD9"/>
    <w:rsid w:val="00D71DB2"/>
    <w:rsid w:val="00D746E8"/>
    <w:rsid w:val="00D9109D"/>
    <w:rsid w:val="00D924FC"/>
    <w:rsid w:val="00DA34A2"/>
    <w:rsid w:val="00DA595C"/>
    <w:rsid w:val="00DD689F"/>
    <w:rsid w:val="00DD7E84"/>
    <w:rsid w:val="00DE607D"/>
    <w:rsid w:val="00DE7A53"/>
    <w:rsid w:val="00DF29D5"/>
    <w:rsid w:val="00DF55F5"/>
    <w:rsid w:val="00E0000F"/>
    <w:rsid w:val="00E06FF5"/>
    <w:rsid w:val="00E1557D"/>
    <w:rsid w:val="00E223A3"/>
    <w:rsid w:val="00E50910"/>
    <w:rsid w:val="00E5287C"/>
    <w:rsid w:val="00E54B61"/>
    <w:rsid w:val="00E54F4C"/>
    <w:rsid w:val="00E640F4"/>
    <w:rsid w:val="00E648F9"/>
    <w:rsid w:val="00E64AFF"/>
    <w:rsid w:val="00E80B5A"/>
    <w:rsid w:val="00E80DAE"/>
    <w:rsid w:val="00E97401"/>
    <w:rsid w:val="00EA3D28"/>
    <w:rsid w:val="00EC25F0"/>
    <w:rsid w:val="00ED38E8"/>
    <w:rsid w:val="00EF3380"/>
    <w:rsid w:val="00F04A5A"/>
    <w:rsid w:val="00F05CB1"/>
    <w:rsid w:val="00F0793C"/>
    <w:rsid w:val="00F243EF"/>
    <w:rsid w:val="00F24551"/>
    <w:rsid w:val="00F24E5E"/>
    <w:rsid w:val="00F30FCC"/>
    <w:rsid w:val="00F6204C"/>
    <w:rsid w:val="00F7570C"/>
    <w:rsid w:val="00F81A71"/>
    <w:rsid w:val="00F83304"/>
    <w:rsid w:val="00F93F4A"/>
    <w:rsid w:val="00FC0FFD"/>
    <w:rsid w:val="00FE1041"/>
    <w:rsid w:val="00FE42F0"/>
    <w:rsid w:val="00FE703B"/>
    <w:rsid w:val="00FE7C98"/>
    <w:rsid w:val="00FF3E46"/>
    <w:rsid w:val="00FF57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7F9702"/>
  <w14:defaultImageDpi w14:val="300"/>
  <w15:docId w15:val="{BD4F2732-49DF-8041-AF77-4E716220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34C"/>
    <w:pPr>
      <w:overflowPunct w:val="0"/>
      <w:autoSpaceDE w:val="0"/>
      <w:autoSpaceDN w:val="0"/>
      <w:adjustRightInd w:val="0"/>
      <w:textAlignment w:val="baseline"/>
    </w:pPr>
    <w:rPr>
      <w:lang w:val="it-IT" w:eastAsia="it-IT"/>
    </w:rPr>
  </w:style>
  <w:style w:type="paragraph" w:styleId="Heading1">
    <w:name w:val="heading 1"/>
    <w:basedOn w:val="Normal"/>
    <w:next w:val="Normal"/>
    <w:qFormat/>
    <w:rsid w:val="004A734C"/>
    <w:pPr>
      <w:keepNext/>
      <w:jc w:val="center"/>
      <w:outlineLvl w:val="0"/>
    </w:pPr>
    <w:rPr>
      <w:b/>
      <w:sz w:val="24"/>
      <w:lang w:val="en-GB"/>
    </w:rPr>
  </w:style>
  <w:style w:type="paragraph" w:styleId="Heading4">
    <w:name w:val="heading 4"/>
    <w:basedOn w:val="Normal"/>
    <w:next w:val="Normal"/>
    <w:link w:val="Heading4Char"/>
    <w:semiHidden/>
    <w:unhideWhenUsed/>
    <w:qFormat/>
    <w:rsid w:val="00BB575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6A4E"/>
    <w:pPr>
      <w:tabs>
        <w:tab w:val="center" w:pos="4320"/>
        <w:tab w:val="right" w:pos="8640"/>
      </w:tabs>
    </w:pPr>
  </w:style>
  <w:style w:type="paragraph" w:styleId="Footer">
    <w:name w:val="footer"/>
    <w:basedOn w:val="Normal"/>
    <w:rsid w:val="007C6A4E"/>
    <w:pPr>
      <w:tabs>
        <w:tab w:val="center" w:pos="4320"/>
        <w:tab w:val="right" w:pos="8640"/>
      </w:tabs>
    </w:pPr>
  </w:style>
  <w:style w:type="paragraph" w:styleId="BalloonText">
    <w:name w:val="Balloon Text"/>
    <w:basedOn w:val="Normal"/>
    <w:link w:val="BalloonTextChar"/>
    <w:rsid w:val="00413F5C"/>
    <w:rPr>
      <w:rFonts w:ascii="Lucida Grande" w:hAnsi="Lucida Grande" w:cs="Lucida Grande"/>
      <w:sz w:val="18"/>
      <w:szCs w:val="18"/>
    </w:rPr>
  </w:style>
  <w:style w:type="character" w:customStyle="1" w:styleId="BalloonTextChar">
    <w:name w:val="Balloon Text Char"/>
    <w:basedOn w:val="DefaultParagraphFont"/>
    <w:link w:val="BalloonText"/>
    <w:rsid w:val="00413F5C"/>
    <w:rPr>
      <w:rFonts w:ascii="Lucida Grande" w:hAnsi="Lucida Grande" w:cs="Lucida Grande"/>
      <w:sz w:val="18"/>
      <w:szCs w:val="18"/>
      <w:lang w:val="it-IT" w:eastAsia="it-IT"/>
    </w:rPr>
  </w:style>
  <w:style w:type="paragraph" w:customStyle="1" w:styleId="DataField11pt">
    <w:name w:val="Data Field 11pt"/>
    <w:basedOn w:val="Normal"/>
    <w:link w:val="DataField11ptChar"/>
    <w:rsid w:val="00413F5C"/>
    <w:pPr>
      <w:overflowPunct/>
      <w:adjustRightInd/>
      <w:spacing w:line="300" w:lineRule="exact"/>
      <w:textAlignment w:val="auto"/>
    </w:pPr>
    <w:rPr>
      <w:rFonts w:ascii="Arial" w:hAnsi="Arial" w:cs="Arial"/>
      <w:sz w:val="22"/>
      <w:lang w:val="en-US" w:eastAsia="en-US"/>
    </w:rPr>
  </w:style>
  <w:style w:type="character" w:customStyle="1" w:styleId="DataField11ptChar">
    <w:name w:val="Data Field 11pt Char"/>
    <w:link w:val="DataField11pt"/>
    <w:rsid w:val="00413F5C"/>
    <w:rPr>
      <w:rFonts w:ascii="Arial" w:hAnsi="Arial" w:cs="Arial"/>
      <w:sz w:val="22"/>
    </w:rPr>
  </w:style>
  <w:style w:type="paragraph" w:styleId="NormalWeb">
    <w:name w:val="Normal (Web)"/>
    <w:basedOn w:val="Normal"/>
    <w:semiHidden/>
    <w:unhideWhenUsed/>
    <w:rsid w:val="004F6C83"/>
    <w:rPr>
      <w:sz w:val="24"/>
      <w:szCs w:val="24"/>
    </w:rPr>
  </w:style>
  <w:style w:type="character" w:customStyle="1" w:styleId="Heading4Char">
    <w:name w:val="Heading 4 Char"/>
    <w:basedOn w:val="DefaultParagraphFont"/>
    <w:link w:val="Heading4"/>
    <w:semiHidden/>
    <w:rsid w:val="00BB575B"/>
    <w:rPr>
      <w:rFonts w:asciiTheme="majorHAnsi" w:eastAsiaTheme="majorEastAsia" w:hAnsiTheme="majorHAnsi" w:cstheme="majorBidi"/>
      <w:i/>
      <w:iCs/>
      <w:color w:val="365F91" w:themeColor="accent1" w:themeShade="BF"/>
      <w:lang w:val="it-IT" w:eastAsia="it-IT"/>
    </w:rPr>
  </w:style>
  <w:style w:type="paragraph" w:styleId="ListParagraph">
    <w:name w:val="List Paragraph"/>
    <w:basedOn w:val="Normal"/>
    <w:uiPriority w:val="34"/>
    <w:qFormat/>
    <w:rsid w:val="00DF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09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293</Words>
  <Characters>2038</Characters>
  <Application>Microsoft Office Word</Application>
  <DocSecurity>0</DocSecurity>
  <Lines>67</Lines>
  <Paragraphs>50</Paragraphs>
  <ScaleCrop>false</ScaleCrop>
  <HeadingPairs>
    <vt:vector size="2" baseType="variant">
      <vt:variant>
        <vt:lpstr>Title</vt:lpstr>
      </vt:variant>
      <vt:variant>
        <vt:i4>1</vt:i4>
      </vt:variant>
    </vt:vector>
  </HeadingPairs>
  <TitlesOfParts>
    <vt:vector size="1" baseType="lpstr">
      <vt:lpstr> </vt:lpstr>
    </vt:vector>
  </TitlesOfParts>
  <Company>UPENN</Company>
  <LinksUpToDate>false</LinksUpToDate>
  <CharactersWithSpaces>2281</CharactersWithSpaces>
  <SharedDoc>false</SharedDoc>
  <HLinks>
    <vt:vector size="6" baseType="variant">
      <vt:variant>
        <vt:i4>655448</vt:i4>
      </vt:variant>
      <vt:variant>
        <vt:i4>2048</vt:i4>
      </vt:variant>
      <vt:variant>
        <vt:i4>1025</vt:i4>
      </vt:variant>
      <vt:variant>
        <vt:i4>1</vt:i4>
      </vt:variant>
      <vt:variant>
        <vt:lpwstr>penn_fulllogo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SEAS</dc:creator>
  <cp:keywords/>
  <dc:description/>
  <cp:lastModifiedBy>Gee, James C</cp:lastModifiedBy>
  <cp:revision>5</cp:revision>
  <cp:lastPrinted>2025-08-03T22:40:00Z</cp:lastPrinted>
  <dcterms:created xsi:type="dcterms:W3CDTF">2025-08-30T17:21:00Z</dcterms:created>
  <dcterms:modified xsi:type="dcterms:W3CDTF">2025-08-30T18:55:00Z</dcterms:modified>
</cp:coreProperties>
</file>