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4122" w14:textId="77777777" w:rsidR="007A4FFC" w:rsidRDefault="007A4FFC" w:rsidP="007A4FFC">
      <w:pPr>
        <w:pStyle w:val="OMBInfo"/>
      </w:pPr>
      <w:r>
        <w:t>OMB No. 0925-0001 and 0925-0002 (Rev. 12</w:t>
      </w:r>
      <w:r w:rsidRPr="007E6E1E">
        <w:t xml:space="preserve">/2020 </w:t>
      </w:r>
      <w:r>
        <w:t>Approved Through 02/28/2023)</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w:t>
            </w:r>
            <w:proofErr w:type="gramStart"/>
            <w:r w:rsidRPr="00750B89">
              <w:rPr>
                <w:rStyle w:val="Emphasis"/>
                <w:rFonts w:asciiTheme="minorHAnsi" w:hAnsiTheme="minorHAnsi"/>
                <w:sz w:val="22"/>
              </w:rPr>
              <w:t>if</w:t>
            </w:r>
            <w:proofErr w:type="gramEnd"/>
            <w:r w:rsidRPr="00750B89">
              <w:rPr>
                <w:rStyle w:val="Emphasis"/>
                <w:rFonts w:asciiTheme="minorHAnsi" w:hAnsiTheme="minorHAnsi"/>
                <w:sz w:val="22"/>
              </w:rPr>
              <w:t xml:space="preserve">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1836E60D" w14:textId="178E66A1" w:rsidR="00A44A2E" w:rsidRDefault="00A44A2E" w:rsidP="00A44A2E">
      <w:pPr>
        <w:jc w:val="both"/>
      </w:pPr>
      <w:r>
        <w:t>I am well-suited to significantly contribute to the quantitative analyses proposed in this project entitled “</w:t>
      </w:r>
      <w:proofErr w:type="spellStart"/>
      <w:r w:rsidR="00AE09B6" w:rsidRPr="00AE09B6">
        <w:rPr>
          <w:i/>
          <w:iCs/>
        </w:rPr>
        <w:t>Endotyping</w:t>
      </w:r>
      <w:proofErr w:type="spellEnd"/>
      <w:r w:rsidR="00AE09B6" w:rsidRPr="00AE09B6">
        <w:rPr>
          <w:i/>
          <w:iCs/>
        </w:rPr>
        <w:t xml:space="preserve"> regionally heterogeneous airway remodeling in asthmatics</w:t>
      </w:r>
      <w:r>
        <w:t xml:space="preserve">.”  My formal training is in quantitative medical image </w:t>
      </w:r>
      <w:proofErr w:type="gramStart"/>
      <w:r>
        <w:t>analysis</w:t>
      </w:r>
      <w:proofErr w:type="gramEnd"/>
      <w:r>
        <w:t xml:space="preserve"> and I have authored several articles detailing innovative image analysis techniques and large-scale studies in neuroimaging including the winning entry in the brain tumor segmentation competition held in conjunction with the well-respected MICCAI conference.  As a core developer of the </w:t>
      </w:r>
      <w:proofErr w:type="gramStart"/>
      <w:r>
        <w:t>open source</w:t>
      </w:r>
      <w:proofErr w:type="gramEnd"/>
      <w:r>
        <w:t xml:space="preserv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xml:space="preserve">, Role:  PI of </w:t>
      </w:r>
      <w:proofErr w:type="spellStart"/>
      <w:r>
        <w:rPr>
          <w:bCs/>
        </w:rPr>
        <w:t>UVa</w:t>
      </w:r>
      <w:proofErr w:type="spellEnd"/>
      <w:r>
        <w:rPr>
          <w:bCs/>
        </w:rPr>
        <w:t xml:space="preserve">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lastRenderedPageBreak/>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6E4494D5" w:rsidR="002B411E" w:rsidRPr="006A1313" w:rsidRDefault="002B411E" w:rsidP="002B411E">
      <w:pPr>
        <w:spacing w:before="80"/>
        <w:outlineLvl w:val="0"/>
        <w:rPr>
          <w:rFonts w:cs="Arial"/>
          <w:b/>
          <w:szCs w:val="22"/>
        </w:rPr>
      </w:pPr>
      <w:r w:rsidRPr="006A1313">
        <w:rPr>
          <w:rFonts w:cs="Arial"/>
          <w:b/>
          <w:szCs w:val="22"/>
        </w:rPr>
        <w:t>Positions a</w:t>
      </w:r>
      <w:r w:rsidR="006A1313" w:rsidRPr="006A1313">
        <w:rPr>
          <w:rFonts w:cs="Arial"/>
          <w:b/>
          <w:szCs w:val="22"/>
        </w:rPr>
        <w:t>nd Scientific Appointments</w:t>
      </w:r>
    </w:p>
    <w:p w14:paraId="38397DE1" w14:textId="77777777"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FE60CC2" w14:textId="77777777"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 Irvine, CA</w:t>
      </w:r>
    </w:p>
    <w:p w14:paraId="1CA0C1D9" w14:textId="77777777"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52DE0B92" w14:textId="77777777"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 Irvine, CA</w:t>
      </w:r>
    </w:p>
    <w:p w14:paraId="1E863E08" w14:textId="77777777"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 Charlottesville, VA</w:t>
      </w:r>
    </w:p>
    <w:p w14:paraId="3EF81EBF" w14:textId="77777777"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Philadelphia, PA </w:t>
      </w:r>
    </w:p>
    <w:p w14:paraId="4395C6C8" w14:textId="241CCAEE"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Philadelphia, PA </w:t>
      </w:r>
    </w:p>
    <w:p w14:paraId="6CF42BFE" w14:textId="77777777" w:rsidR="006A1313" w:rsidRDefault="006A1313"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w:t>
      </w:r>
      <w:r w:rsidRPr="00B571E4">
        <w:rPr>
          <w:rStyle w:val="Strong"/>
          <w:b w:val="0"/>
          <w:bCs w:val="0"/>
        </w:rPr>
        <w:lastRenderedPageBreak/>
        <w:t xml:space="preserve">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BB23" w14:textId="77777777" w:rsidR="00DC0F81" w:rsidRDefault="00DC0F81">
      <w:r>
        <w:separator/>
      </w:r>
    </w:p>
  </w:endnote>
  <w:endnote w:type="continuationSeparator" w:id="0">
    <w:p w14:paraId="3A6261EE" w14:textId="77777777" w:rsidR="00DC0F81" w:rsidRDefault="00DC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9E99" w14:textId="77777777" w:rsidR="00DC0F81" w:rsidRDefault="00DC0F81">
      <w:r>
        <w:separator/>
      </w:r>
    </w:p>
  </w:footnote>
  <w:footnote w:type="continuationSeparator" w:id="0">
    <w:p w14:paraId="1400AD1C" w14:textId="77777777" w:rsidR="00DC0F81" w:rsidRDefault="00DC0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4A2E"/>
    <w:rsid w:val="00A464E9"/>
    <w:rsid w:val="00A50A8B"/>
    <w:rsid w:val="00A55D1D"/>
    <w:rsid w:val="00A63D7C"/>
    <w:rsid w:val="00A7514C"/>
    <w:rsid w:val="00A8122C"/>
    <w:rsid w:val="00A83312"/>
    <w:rsid w:val="00A94956"/>
    <w:rsid w:val="00AE09B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0F81"/>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983630221">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532836317">
      <w:bodyDiv w:val="1"/>
      <w:marLeft w:val="0"/>
      <w:marRight w:val="0"/>
      <w:marTop w:val="0"/>
      <w:marBottom w:val="0"/>
      <w:divBdr>
        <w:top w:val="none" w:sz="0" w:space="0" w:color="auto"/>
        <w:left w:val="none" w:sz="0" w:space="0" w:color="auto"/>
        <w:bottom w:val="none" w:sz="0" w:space="0" w:color="auto"/>
        <w:right w:val="none" w:sz="0" w:space="0" w:color="auto"/>
      </w:divBdr>
    </w:div>
    <w:div w:id="1935238285">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10059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5</cp:revision>
  <cp:lastPrinted>2011-03-11T19:43:00Z</cp:lastPrinted>
  <dcterms:created xsi:type="dcterms:W3CDTF">2021-06-14T19:32:00Z</dcterms:created>
  <dcterms:modified xsi:type="dcterms:W3CDTF">2021-09-25T02:29:00Z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