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5E1" w:rsidRPr="003D3DD0" w:rsidRDefault="003D3DD0" w:rsidP="003D3DD0">
      <w:pPr>
        <w:jc w:val="center"/>
        <w:rPr>
          <w:rFonts w:ascii="Times New Roman" w:hAnsi="Times New Roman" w:cs="Times New Roman"/>
          <w:sz w:val="28"/>
          <w:szCs w:val="28"/>
        </w:rPr>
      </w:pPr>
      <w:r w:rsidRPr="003D3DD0">
        <w:rPr>
          <w:rFonts w:ascii="Times New Roman" w:hAnsi="Times New Roman" w:cs="Times New Roman"/>
          <w:sz w:val="28"/>
          <w:szCs w:val="28"/>
        </w:rPr>
        <w:t>Аннотация</w:t>
      </w:r>
    </w:p>
    <w:p w:rsidR="003D3DD0" w:rsidRPr="003D3DD0" w:rsidRDefault="003D3DD0" w:rsidP="003D3DD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D3DD0">
        <w:rPr>
          <w:rFonts w:ascii="Times New Roman" w:hAnsi="Times New Roman" w:cs="Times New Roman"/>
          <w:b/>
          <w:sz w:val="28"/>
          <w:szCs w:val="28"/>
        </w:rPr>
        <w:t>Максаковский</w:t>
      </w:r>
      <w:proofErr w:type="spellEnd"/>
      <w:r w:rsidRPr="003D3DD0">
        <w:rPr>
          <w:rFonts w:ascii="Times New Roman" w:hAnsi="Times New Roman" w:cs="Times New Roman"/>
          <w:b/>
          <w:sz w:val="28"/>
          <w:szCs w:val="28"/>
        </w:rPr>
        <w:t xml:space="preserve"> В. П.</w:t>
      </w:r>
    </w:p>
    <w:p w:rsidR="003D3DD0" w:rsidRPr="003D3DD0" w:rsidRDefault="003D3DD0" w:rsidP="003D3DD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3DD0">
        <w:rPr>
          <w:rFonts w:ascii="Times New Roman" w:hAnsi="Times New Roman" w:cs="Times New Roman"/>
          <w:b/>
          <w:sz w:val="28"/>
          <w:szCs w:val="28"/>
        </w:rPr>
        <w:t>Экономическая и социальная география мира.</w:t>
      </w:r>
    </w:p>
    <w:p w:rsidR="003D3DD0" w:rsidRPr="003D3DD0" w:rsidRDefault="003D3DD0" w:rsidP="003D3D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3DD0">
        <w:rPr>
          <w:rFonts w:ascii="Times New Roman" w:hAnsi="Times New Roman" w:cs="Times New Roman"/>
          <w:sz w:val="28"/>
          <w:szCs w:val="28"/>
        </w:rPr>
        <w:t>11 класс (34 часа, 1 раз в неделю).</w:t>
      </w:r>
    </w:p>
    <w:p w:rsidR="003D3DD0" w:rsidRPr="003D3DD0" w:rsidRDefault="003D3DD0" w:rsidP="003D3DD0">
      <w:pPr>
        <w:spacing w:after="0" w:line="240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3D3DD0" w:rsidRPr="003D3DD0" w:rsidRDefault="003D3DD0" w:rsidP="003D3DD0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D3DD0">
        <w:rPr>
          <w:rFonts w:ascii="Times New Roman" w:hAnsi="Times New Roman" w:cs="Times New Roman"/>
          <w:sz w:val="24"/>
          <w:szCs w:val="24"/>
        </w:rPr>
        <w:t>Программа составлена на основании</w:t>
      </w:r>
    </w:p>
    <w:p w:rsidR="003D3DD0" w:rsidRPr="003D3DD0" w:rsidRDefault="003D3DD0" w:rsidP="003D3DD0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DD0">
        <w:rPr>
          <w:rFonts w:ascii="Times New Roman" w:hAnsi="Times New Roman" w:cs="Times New Roman"/>
          <w:sz w:val="24"/>
          <w:szCs w:val="24"/>
        </w:rPr>
        <w:t>Федерального компонента государственного образовательного стандарта</w:t>
      </w:r>
    </w:p>
    <w:p w:rsidR="003D3DD0" w:rsidRPr="003D3DD0" w:rsidRDefault="003D3DD0" w:rsidP="003D3DD0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DD0">
        <w:rPr>
          <w:rFonts w:ascii="Times New Roman" w:hAnsi="Times New Roman" w:cs="Times New Roman"/>
          <w:sz w:val="24"/>
          <w:szCs w:val="24"/>
        </w:rPr>
        <w:t xml:space="preserve">Авторских методических  рекомендаций  к учебнику В.П.  </w:t>
      </w:r>
      <w:proofErr w:type="spellStart"/>
      <w:r w:rsidRPr="003D3DD0">
        <w:rPr>
          <w:rFonts w:ascii="Times New Roman" w:hAnsi="Times New Roman" w:cs="Times New Roman"/>
          <w:sz w:val="24"/>
          <w:szCs w:val="24"/>
        </w:rPr>
        <w:t>Максаковского</w:t>
      </w:r>
      <w:proofErr w:type="spellEnd"/>
      <w:r w:rsidRPr="003D3DD0">
        <w:rPr>
          <w:rFonts w:ascii="Times New Roman" w:hAnsi="Times New Roman" w:cs="Times New Roman"/>
          <w:sz w:val="24"/>
          <w:szCs w:val="24"/>
        </w:rPr>
        <w:t xml:space="preserve">  «Экономическая и социальная география мира»</w:t>
      </w:r>
    </w:p>
    <w:p w:rsidR="003D3DD0" w:rsidRPr="003D3DD0" w:rsidRDefault="003D3DD0" w:rsidP="003D3DD0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DD0">
        <w:rPr>
          <w:rFonts w:ascii="Times New Roman" w:hAnsi="Times New Roman" w:cs="Times New Roman"/>
          <w:sz w:val="24"/>
          <w:szCs w:val="24"/>
        </w:rPr>
        <w:t xml:space="preserve">Учебного плана МАОУ </w:t>
      </w:r>
      <w:proofErr w:type="spellStart"/>
      <w:r w:rsidRPr="003D3DD0">
        <w:rPr>
          <w:rFonts w:ascii="Times New Roman" w:hAnsi="Times New Roman" w:cs="Times New Roman"/>
          <w:sz w:val="24"/>
          <w:szCs w:val="24"/>
        </w:rPr>
        <w:t>Исетской</w:t>
      </w:r>
      <w:proofErr w:type="spellEnd"/>
      <w:r w:rsidRPr="003D3DD0">
        <w:rPr>
          <w:rFonts w:ascii="Times New Roman" w:hAnsi="Times New Roman" w:cs="Times New Roman"/>
          <w:sz w:val="24"/>
          <w:szCs w:val="24"/>
        </w:rPr>
        <w:t xml:space="preserve"> СОШ №1 </w:t>
      </w:r>
      <w:proofErr w:type="spellStart"/>
      <w:r w:rsidRPr="003D3DD0">
        <w:rPr>
          <w:rFonts w:ascii="Times New Roman" w:hAnsi="Times New Roman" w:cs="Times New Roman"/>
          <w:sz w:val="24"/>
          <w:szCs w:val="24"/>
        </w:rPr>
        <w:t>Исетского</w:t>
      </w:r>
      <w:proofErr w:type="spellEnd"/>
      <w:r w:rsidRPr="003D3DD0">
        <w:rPr>
          <w:rFonts w:ascii="Times New Roman" w:hAnsi="Times New Roman" w:cs="Times New Roman"/>
          <w:sz w:val="24"/>
          <w:szCs w:val="24"/>
        </w:rPr>
        <w:t xml:space="preserve"> района Тюменской области</w:t>
      </w:r>
    </w:p>
    <w:p w:rsidR="003D3DD0" w:rsidRDefault="003D3DD0" w:rsidP="003D3DD0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DD0">
        <w:rPr>
          <w:rFonts w:ascii="Times New Roman" w:hAnsi="Times New Roman" w:cs="Times New Roman"/>
          <w:sz w:val="24"/>
          <w:szCs w:val="24"/>
        </w:rPr>
        <w:t>Авторской программы  по географии</w:t>
      </w:r>
    </w:p>
    <w:p w:rsidR="00EC18D8" w:rsidRPr="00AF21EE" w:rsidRDefault="00EC18D8" w:rsidP="00EC18D8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Образовательной и воспитательной программы</w:t>
      </w:r>
      <w:r w:rsidRPr="003D6E0E">
        <w:rPr>
          <w:rFonts w:ascii="Times New Roman" w:hAnsi="Times New Roman"/>
          <w:sz w:val="24"/>
          <w:szCs w:val="24"/>
        </w:rPr>
        <w:t xml:space="preserve"> МАОУ </w:t>
      </w:r>
      <w:proofErr w:type="spellStart"/>
      <w:r w:rsidRPr="003D6E0E">
        <w:rPr>
          <w:rFonts w:ascii="Times New Roman" w:hAnsi="Times New Roman"/>
          <w:sz w:val="24"/>
          <w:szCs w:val="24"/>
        </w:rPr>
        <w:t>Исетской</w:t>
      </w:r>
      <w:proofErr w:type="spellEnd"/>
      <w:r w:rsidRPr="003D6E0E">
        <w:rPr>
          <w:rFonts w:ascii="Times New Roman" w:hAnsi="Times New Roman"/>
          <w:sz w:val="24"/>
          <w:szCs w:val="24"/>
        </w:rPr>
        <w:t xml:space="preserve"> СОШ №1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6E0E">
        <w:rPr>
          <w:rFonts w:ascii="Times New Roman" w:hAnsi="Times New Roman"/>
          <w:sz w:val="24"/>
          <w:szCs w:val="24"/>
        </w:rPr>
        <w:t>Исетского</w:t>
      </w:r>
      <w:proofErr w:type="spellEnd"/>
      <w:r w:rsidRPr="003D6E0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района Тюменской области на 2021-2022 </w:t>
      </w:r>
      <w:r w:rsidRPr="003D6E0E">
        <w:rPr>
          <w:rFonts w:ascii="Times New Roman" w:hAnsi="Times New Roman"/>
          <w:sz w:val="24"/>
          <w:szCs w:val="24"/>
        </w:rPr>
        <w:t xml:space="preserve"> учебный год</w:t>
      </w:r>
    </w:p>
    <w:p w:rsidR="00EC18D8" w:rsidRPr="00EC18D8" w:rsidRDefault="00EC18D8" w:rsidP="00EC18D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D3DD0" w:rsidRPr="004A3BB3" w:rsidRDefault="003D3DD0" w:rsidP="003D3DD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D3DD0">
        <w:rPr>
          <w:rFonts w:ascii="Times New Roman" w:hAnsi="Times New Roman" w:cs="Times New Roman"/>
          <w:sz w:val="24"/>
          <w:szCs w:val="24"/>
        </w:rPr>
        <w:t xml:space="preserve">    Курс «Экономическая и социальная география мира»  завершает цикл школьного географического образования и призван сформировать у учащихся представление</w:t>
      </w:r>
      <w:r w:rsidRPr="004A3BB3">
        <w:rPr>
          <w:rFonts w:ascii="Times New Roman" w:hAnsi="Times New Roman" w:cs="Times New Roman"/>
        </w:rPr>
        <w:t xml:space="preserve"> об окружающем мире, понимание основных тенденций и процессов, происходящих в постоянно меняющемся мире, показать взаимосвязь природы, населения и хозяйства земного шара.</w:t>
      </w:r>
    </w:p>
    <w:p w:rsidR="003D3DD0" w:rsidRPr="004A3BB3" w:rsidRDefault="003D3DD0" w:rsidP="003D3DD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4A3BB3">
        <w:rPr>
          <w:rFonts w:ascii="Times New Roman" w:hAnsi="Times New Roman" w:cs="Times New Roman"/>
        </w:rPr>
        <w:t xml:space="preserve">      Главной целью курса является формирование у школьников законченных широких представлений о социально-экономической составляющей географической картины мира.</w:t>
      </w:r>
    </w:p>
    <w:p w:rsidR="003D3DD0" w:rsidRPr="004A3BB3" w:rsidRDefault="003D3DD0" w:rsidP="003D3DD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 w:rsidRPr="004A3BB3">
        <w:rPr>
          <w:rFonts w:ascii="Times New Roman" w:hAnsi="Times New Roman" w:cs="Times New Roman"/>
        </w:rPr>
        <w:t>Цели и задачи курса:</w:t>
      </w:r>
    </w:p>
    <w:p w:rsidR="003D3DD0" w:rsidRPr="004A3BB3" w:rsidRDefault="003D3DD0" w:rsidP="003D3DD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4A3BB3">
        <w:rPr>
          <w:rFonts w:ascii="Times New Roman" w:hAnsi="Times New Roman" w:cs="Times New Roman"/>
        </w:rPr>
        <w:t>Сформировать систему знаний об экономических и социальных проблемах современного мира.</w:t>
      </w:r>
    </w:p>
    <w:p w:rsidR="003D3DD0" w:rsidRPr="00E40EB7" w:rsidRDefault="003D3DD0" w:rsidP="003D3DD0">
      <w:pPr>
        <w:pStyle w:val="a3"/>
        <w:spacing w:after="0" w:line="240" w:lineRule="auto"/>
        <w:rPr>
          <w:rFonts w:ascii="Times New Roman" w:hAnsi="Times New Roman" w:cs="Times New Roman"/>
          <w:b/>
          <w:i/>
        </w:rPr>
      </w:pPr>
      <w:r w:rsidRPr="004A3BB3">
        <w:rPr>
          <w:rFonts w:ascii="Times New Roman" w:hAnsi="Times New Roman" w:cs="Times New Roman"/>
        </w:rPr>
        <w:t>Воспитывать уважение к культурам</w:t>
      </w:r>
    </w:p>
    <w:p w:rsidR="003D3DD0" w:rsidRDefault="003D3DD0" w:rsidP="003D3DD0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Курс «Экономическая и социальная география мира»  завершает цикл школьного географического образования и призван сформировать у учащихся представление об окружающем мире, понимание основных тенденций и процессов, происходящих в постоянно меняющемся мире, показать взаимосвязь природы, населения и хозяйства земного шара.</w:t>
      </w:r>
    </w:p>
    <w:p w:rsidR="003D3DD0" w:rsidRDefault="003D3DD0" w:rsidP="003D3DD0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Главной целью курса является формирование у школьников законченных широких представлений о социально-экономической составляющей географической картины мира.</w:t>
      </w:r>
    </w:p>
    <w:p w:rsidR="003D3DD0" w:rsidRDefault="003D3DD0" w:rsidP="003D3DD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Цели и задачи курса:</w:t>
      </w:r>
    </w:p>
    <w:p w:rsidR="003D3DD0" w:rsidRDefault="003D3DD0" w:rsidP="003D3DD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Сформировать систему знаний об экономических и социальных проблемах современного мира.</w:t>
      </w:r>
    </w:p>
    <w:p w:rsidR="003D3DD0" w:rsidRDefault="003D3DD0" w:rsidP="003D3DD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Воспитывать уважение к культурам других народов и стран.</w:t>
      </w:r>
    </w:p>
    <w:p w:rsidR="003D3DD0" w:rsidRDefault="003D3DD0" w:rsidP="003D3DD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Сформировать представление о географических особенностях природы, населения и хозяйства разных территорий.</w:t>
      </w:r>
    </w:p>
    <w:p w:rsidR="003D3DD0" w:rsidRDefault="003D3DD0" w:rsidP="003D3DD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Воспитывать экологическую культуру, бережное и рациональное отношение к окружающей среде.</w:t>
      </w:r>
    </w:p>
    <w:p w:rsidR="003D3DD0" w:rsidRDefault="003D3DD0" w:rsidP="003D3DD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В курсе «Экономическая и социальная география» все разделы преемственны, каждый раздел выстроен с учетом закономерностей при познании географических объектов, с постепенным введением обобщений и на их основе – теоретических обобщений и на их основе – теоретических знаний и приемов самостоятельной работы.</w:t>
      </w:r>
    </w:p>
    <w:p w:rsidR="003D3DD0" w:rsidRDefault="003D3DD0" w:rsidP="003D3DD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Курс «Экономическая и социальная география мира» рассчитан на два года обучения. В 10 классе изучается раздел «Общая характеристика мира», а в 11 классе – разделы «Региональная характеристика мира» и «Глобальные проблемы человечества».</w:t>
      </w:r>
    </w:p>
    <w:p w:rsidR="003D3DD0" w:rsidRDefault="003D3DD0" w:rsidP="003D3DD0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gramStart"/>
      <w:r>
        <w:rPr>
          <w:rFonts w:ascii="Times New Roman" w:hAnsi="Times New Roman" w:cs="Times New Roman"/>
        </w:rPr>
        <w:t>В разделе «Региональная характеристика мира» изучаются такие темы – «Зарубежная Европа», «Зарубежная Азия»,</w:t>
      </w:r>
      <w:r w:rsidRPr="00DE533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«Австралия», «Африка», «Северная Америка» и «Латинская Америка». </w:t>
      </w:r>
      <w:proofErr w:type="gramEnd"/>
    </w:p>
    <w:p w:rsidR="003D3DD0" w:rsidRPr="00717AC5" w:rsidRDefault="003D3DD0" w:rsidP="003D3DD0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В региональной части курса группировка регионов и стран построена  на основе принципа географической смежности.   </w:t>
      </w:r>
    </w:p>
    <w:p w:rsidR="003D3DD0" w:rsidRDefault="003D3DD0"/>
    <w:sectPr w:rsidR="003D3DD0" w:rsidSect="00B155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724CA"/>
    <w:multiLevelType w:val="hybridMultilevel"/>
    <w:tmpl w:val="3B42A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8E3263"/>
    <w:multiLevelType w:val="hybridMultilevel"/>
    <w:tmpl w:val="0CBE3694"/>
    <w:lvl w:ilvl="0" w:tplc="129A20CC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DE5E8B"/>
    <w:multiLevelType w:val="hybridMultilevel"/>
    <w:tmpl w:val="DE6A2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870445"/>
    <w:multiLevelType w:val="hybridMultilevel"/>
    <w:tmpl w:val="26E45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compat/>
  <w:rsids>
    <w:rsidRoot w:val="003D3DD0"/>
    <w:rsid w:val="000118BD"/>
    <w:rsid w:val="00015849"/>
    <w:rsid w:val="00016CC4"/>
    <w:rsid w:val="00047757"/>
    <w:rsid w:val="000514F1"/>
    <w:rsid w:val="00070CE3"/>
    <w:rsid w:val="000735F8"/>
    <w:rsid w:val="0008344D"/>
    <w:rsid w:val="0009466E"/>
    <w:rsid w:val="000A0B9F"/>
    <w:rsid w:val="000B2EA4"/>
    <w:rsid w:val="000C6CEC"/>
    <w:rsid w:val="000D0AC1"/>
    <w:rsid w:val="000E7EAA"/>
    <w:rsid w:val="00186263"/>
    <w:rsid w:val="001B7959"/>
    <w:rsid w:val="001C7784"/>
    <w:rsid w:val="00237D52"/>
    <w:rsid w:val="002508F8"/>
    <w:rsid w:val="002575B3"/>
    <w:rsid w:val="00276256"/>
    <w:rsid w:val="0027748E"/>
    <w:rsid w:val="002C29D5"/>
    <w:rsid w:val="002D6C1D"/>
    <w:rsid w:val="00331856"/>
    <w:rsid w:val="003370EA"/>
    <w:rsid w:val="00342722"/>
    <w:rsid w:val="00372EB5"/>
    <w:rsid w:val="00382D9D"/>
    <w:rsid w:val="003D3DD0"/>
    <w:rsid w:val="003D511A"/>
    <w:rsid w:val="003F012F"/>
    <w:rsid w:val="004158CB"/>
    <w:rsid w:val="00446123"/>
    <w:rsid w:val="00460A59"/>
    <w:rsid w:val="00463AC6"/>
    <w:rsid w:val="0047236A"/>
    <w:rsid w:val="00493257"/>
    <w:rsid w:val="00495C82"/>
    <w:rsid w:val="004C35E3"/>
    <w:rsid w:val="004D518B"/>
    <w:rsid w:val="00532DFA"/>
    <w:rsid w:val="005528B0"/>
    <w:rsid w:val="005A2C76"/>
    <w:rsid w:val="005B51D4"/>
    <w:rsid w:val="005D5998"/>
    <w:rsid w:val="00616864"/>
    <w:rsid w:val="006177B7"/>
    <w:rsid w:val="00661FA3"/>
    <w:rsid w:val="006B5820"/>
    <w:rsid w:val="007112D7"/>
    <w:rsid w:val="0073195E"/>
    <w:rsid w:val="00737DCD"/>
    <w:rsid w:val="007558DA"/>
    <w:rsid w:val="0077285F"/>
    <w:rsid w:val="007A4A8C"/>
    <w:rsid w:val="007E37C9"/>
    <w:rsid w:val="007F110A"/>
    <w:rsid w:val="007F4C05"/>
    <w:rsid w:val="008277D6"/>
    <w:rsid w:val="00830A7C"/>
    <w:rsid w:val="00865213"/>
    <w:rsid w:val="00870464"/>
    <w:rsid w:val="008A7CB8"/>
    <w:rsid w:val="008F4F6E"/>
    <w:rsid w:val="008F6713"/>
    <w:rsid w:val="0095248B"/>
    <w:rsid w:val="00971D1F"/>
    <w:rsid w:val="009B7591"/>
    <w:rsid w:val="009C756D"/>
    <w:rsid w:val="009D07E2"/>
    <w:rsid w:val="009E4E18"/>
    <w:rsid w:val="00A13085"/>
    <w:rsid w:val="00A369E6"/>
    <w:rsid w:val="00A71755"/>
    <w:rsid w:val="00AD476D"/>
    <w:rsid w:val="00AD7954"/>
    <w:rsid w:val="00B14366"/>
    <w:rsid w:val="00B155E1"/>
    <w:rsid w:val="00B278A0"/>
    <w:rsid w:val="00B40A42"/>
    <w:rsid w:val="00BD1264"/>
    <w:rsid w:val="00BD2A1C"/>
    <w:rsid w:val="00BE65EE"/>
    <w:rsid w:val="00CA2697"/>
    <w:rsid w:val="00D213E0"/>
    <w:rsid w:val="00D46420"/>
    <w:rsid w:val="00D5538C"/>
    <w:rsid w:val="00D570C6"/>
    <w:rsid w:val="00D858A2"/>
    <w:rsid w:val="00DD33D8"/>
    <w:rsid w:val="00E04159"/>
    <w:rsid w:val="00E718EC"/>
    <w:rsid w:val="00E87017"/>
    <w:rsid w:val="00EC18D8"/>
    <w:rsid w:val="00ED7700"/>
    <w:rsid w:val="00EE5A6A"/>
    <w:rsid w:val="00F06940"/>
    <w:rsid w:val="00F74D45"/>
    <w:rsid w:val="00FB7C63"/>
    <w:rsid w:val="00FF3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5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DD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C1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18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RePack by SPecialiST</cp:lastModifiedBy>
  <cp:revision>2</cp:revision>
  <dcterms:created xsi:type="dcterms:W3CDTF">2020-09-05T13:55:00Z</dcterms:created>
  <dcterms:modified xsi:type="dcterms:W3CDTF">2021-09-09T17:57:00Z</dcterms:modified>
</cp:coreProperties>
</file>