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 w:val="on"/>
          <w:sz w:val="36"/>
        </w:rPr>
        <w:t>技术服务合同</w:t>
      </w:r>
    </w:p>
    <w:p>
      <w:r>
        <w:t>甲方：示例科技有限公司</w:t>
      </w:r>
    </w:p>
    <w:p>
      <w:r>
        <w:t>乙方：个人开发者张三</w:t>
      </w:r>
    </w:p>
    <w:p>
      <w:pPr>
        <w:pStyle w:val="Heading2"/>
      </w:pPr>
      <w:r>
        <w:rPr>
          <w:b w:val="on"/>
          <w:sz w:val="28"/>
        </w:rPr>
        <w:t>第一章 服务范围</w:t>
      </w:r>
    </w:p>
    <w:p>
      <w:r>
        <w:t>乙方负责完成甲方委托的软件开发任务，交付物包括源代码与文档。</w:t>
      </w:r>
    </w:p>
    <w:p>
      <w:pPr>
        <w:pStyle w:val="Heading2"/>
      </w:pPr>
      <w:r>
        <w:rPr>
          <w:b w:val="on"/>
          <w:sz w:val="28"/>
        </w:rPr>
        <w:t>第二章 付款条款</w:t>
      </w:r>
    </w:p>
    <w:p>
      <w:r>
        <w:t>风险如下：付款期限 30 天，若超期按月息 1% 计违约金。</w:t>
      </w:r>
    </w:p>
    <w:p>
      <w:pPr>
        <w:pStyle w:val="Heading2"/>
      </w:pPr>
      <w:r>
        <w:rPr>
          <w:b w:val="on"/>
          <w:sz w:val="28"/>
        </w:rPr>
        <w:t>第三章 违约责任</w:t>
      </w:r>
    </w:p>
    <w:p>
      <w:r>
        <w:t>任一方违约需承担实际损失的赔偿责任。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产品名称</w:t>
            </w:r>
          </w:p>
        </w:tc>
        <w:tc>
          <w:p>
            <w:r>
              <w:t>交付日期</w:t>
            </w:r>
          </w:p>
        </w:tc>
        <w:tc>
          <w:p>
            <w:r>
              <w:t>金额</w:t>
            </w:r>
          </w:p>
        </w:tc>
      </w:tr>
      <w:tr>
        <w:tc>
          <w:p>
            <w:r>
              <w:t>后端模块</w:t>
            </w:r>
          </w:p>
        </w:tc>
        <w:tc>
          <w:p>
            <w:r>
              <w:t>2026-05-01</w:t>
            </w:r>
          </w:p>
        </w:tc>
        <w:tc>
          <w:p>
            <w:r>
              <w:t>50000</w:t>
            </w:r>
          </w:p>
        </w:tc>
      </w:tr>
      <w:tr>
        <w:tc>
          <w:p>
            <w:r>
              <w:t>前端模块</w:t>
            </w:r>
          </w:p>
        </w:tc>
        <w:tc>
          <w:p>
            <w:r>
              <w:t>2026-06-01</w:t>
            </w:r>
          </w:p>
        </w:tc>
        <w:tc>
          <w:p>
            <w:r>
              <w:t>30000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2026-04-21T05:51:30Z</dcterms:created>
  <dc:creator>Apache POI</dc:creator>
</cp:coreProperties>
</file>