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C766" w14:textId="78994ADE" w:rsidR="00F3476B" w:rsidRDefault="001F5871">
      <w:pPr>
        <w:jc w:val="center"/>
      </w:pPr>
      <w:r>
        <w:rPr>
          <w:b/>
          <w:color w:val="003366"/>
          <w:sz w:val="48"/>
        </w:rPr>
        <w:t>BELCAN TRAINING</w:t>
      </w:r>
    </w:p>
    <w:p w14:paraId="3EE97DA1" w14:textId="77777777" w:rsidR="00F3476B" w:rsidRDefault="001F5871">
      <w:pPr>
        <w:jc w:val="center"/>
      </w:pPr>
      <w:r>
        <w:rPr>
          <w:b/>
          <w:sz w:val="40"/>
        </w:rPr>
        <w:t>MATLAB &amp; Simulink Fundamentals</w:t>
      </w:r>
    </w:p>
    <w:p w14:paraId="1E8560B5" w14:textId="18B72C17" w:rsidR="00F3476B" w:rsidRDefault="001F5871">
      <w:r>
        <w:t xml:space="preserve">Duration: </w:t>
      </w:r>
      <w:r w:rsidR="00BD216A" w:rsidRPr="00C955AD">
        <w:rPr>
          <w:highlight w:val="yellow"/>
        </w:rPr>
        <w:t>6 weeks</w:t>
      </w:r>
      <w:r w:rsidRPr="00C955AD">
        <w:rPr>
          <w:highlight w:val="yellow"/>
        </w:rPr>
        <w:t xml:space="preserve"> (</w:t>
      </w:r>
      <w:r w:rsidR="00BD216A" w:rsidRPr="00C955AD">
        <w:rPr>
          <w:highlight w:val="yellow"/>
        </w:rPr>
        <w:t>2-4</w:t>
      </w:r>
      <w:r w:rsidRPr="00C955AD">
        <w:rPr>
          <w:highlight w:val="yellow"/>
        </w:rPr>
        <w:t xml:space="preserve"> Hours</w:t>
      </w:r>
      <w:r w:rsidR="00BD216A" w:rsidRPr="00C955AD">
        <w:rPr>
          <w:highlight w:val="yellow"/>
        </w:rPr>
        <w:t>/Week</w:t>
      </w:r>
      <w:r w:rsidRPr="00C955AD">
        <w:rPr>
          <w:highlight w:val="yellow"/>
        </w:rPr>
        <w:t>)</w:t>
      </w:r>
      <w:r w:rsidR="00BD216A">
        <w:t xml:space="preserve"> </w:t>
      </w:r>
      <w:r>
        <w:br/>
        <w:t xml:space="preserve">Delivery: </w:t>
      </w:r>
      <w:r w:rsidR="00BD216A" w:rsidRPr="00C955AD">
        <w:rPr>
          <w:highlight w:val="yellow"/>
        </w:rPr>
        <w:t>Self-guided with instructor office hours and evaluation</w:t>
      </w:r>
      <w:r>
        <w:br/>
        <w:t>Training Outcome: Job-ready MATLAB and Simulink fundamentals</w:t>
      </w:r>
    </w:p>
    <w:p w14:paraId="22D92319" w14:textId="6C1C6222" w:rsidR="00BD216A" w:rsidRDefault="00BD216A" w:rsidP="00BD216A">
      <w:pPr>
        <w:pStyle w:val="Heading1"/>
      </w:pPr>
      <w:r>
        <w:t>Lesson Environment</w:t>
      </w:r>
    </w:p>
    <w:p w14:paraId="0BA244F2" w14:textId="176116E6" w:rsidR="00BD216A" w:rsidRDefault="00BD216A" w:rsidP="00BD216A">
      <w:r>
        <w:t xml:space="preserve">The </w:t>
      </w:r>
      <w:r w:rsidR="00C955AD">
        <w:t>participants</w:t>
      </w:r>
      <w:r>
        <w:t xml:space="preserve"> will require a laptop</w:t>
      </w:r>
      <w:r w:rsidR="00C955AD">
        <w:t xml:space="preserve"> with</w:t>
      </w:r>
      <w:r>
        <w:t xml:space="preserve"> MATLAB &amp; Simulink</w:t>
      </w:r>
      <w:r w:rsidR="00C955AD">
        <w:t>, GitHub, GitHub desktop, VS-code, Microsoft Teams, headset, and any note taking supplies that the participant deems useful to their learning.</w:t>
      </w:r>
    </w:p>
    <w:p w14:paraId="03CA53DA" w14:textId="146D6AD0" w:rsidR="00C955AD" w:rsidRPr="00BD216A" w:rsidRDefault="00C955AD" w:rsidP="00BD216A">
      <w:r>
        <w:t>The participants will be going through PowerPoint lessons at their own pace and time. These will include reading exercises, follow along examples, and directed projects/homework.</w:t>
      </w:r>
    </w:p>
    <w:p w14:paraId="617727C5" w14:textId="77777777" w:rsidR="00F3476B" w:rsidRDefault="001F5871">
      <w:pPr>
        <w:pStyle w:val="Heading1"/>
      </w:pPr>
      <w:r>
        <w:t>Learning Outcomes</w:t>
      </w:r>
    </w:p>
    <w:p w14:paraId="333DA036" w14:textId="29B5C49D" w:rsidR="00F3476B" w:rsidRDefault="001F5871">
      <w:r>
        <w:t>Participants will develop MATLAB scripts, analyze and visualize data, create Simulink models, execute simulations, troubleshoot engineering workflows</w:t>
      </w:r>
      <w:r w:rsidR="00BD216A">
        <w:t>, and be introduced to Rolls Royce Model Based Systems Engineering (MBSE) processes</w:t>
      </w:r>
      <w:r>
        <w:t>.</w:t>
      </w:r>
    </w:p>
    <w:p w14:paraId="5E3803D1" w14:textId="7F41B51D" w:rsidR="00F3476B" w:rsidRDefault="001F5871">
      <w:pPr>
        <w:pStyle w:val="Heading1"/>
      </w:pPr>
      <w:r>
        <w:t>Course Agenda</w:t>
      </w:r>
    </w:p>
    <w:tbl>
      <w:tblPr>
        <w:tblStyle w:val="TableGrid"/>
        <w:tblW w:w="9535" w:type="dxa"/>
        <w:tblInd w:w="-545" w:type="dxa"/>
        <w:tblLook w:val="04A0" w:firstRow="1" w:lastRow="0" w:firstColumn="1" w:lastColumn="0" w:noHBand="0" w:noVBand="1"/>
      </w:tblPr>
      <w:tblGrid>
        <w:gridCol w:w="1052"/>
        <w:gridCol w:w="3416"/>
        <w:gridCol w:w="2323"/>
        <w:gridCol w:w="2744"/>
      </w:tblGrid>
      <w:tr w:rsidR="00664911" w14:paraId="5DE8795A" w14:textId="6051C2AA" w:rsidTr="00B4000A">
        <w:tc>
          <w:tcPr>
            <w:tcW w:w="1052" w:type="dxa"/>
          </w:tcPr>
          <w:p w14:paraId="25F75EB7" w14:textId="1B1DE877" w:rsidR="00664911" w:rsidRDefault="00664911">
            <w:r>
              <w:t>Week</w:t>
            </w:r>
          </w:p>
        </w:tc>
        <w:tc>
          <w:tcPr>
            <w:tcW w:w="3416" w:type="dxa"/>
          </w:tcPr>
          <w:p w14:paraId="1DF95AA4" w14:textId="77777777" w:rsidR="00664911" w:rsidRDefault="00664911">
            <w:r>
              <w:t>Module</w:t>
            </w:r>
          </w:p>
        </w:tc>
        <w:tc>
          <w:tcPr>
            <w:tcW w:w="2323" w:type="dxa"/>
          </w:tcPr>
          <w:p w14:paraId="0216F5FC" w14:textId="77777777" w:rsidR="00664911" w:rsidRDefault="00664911">
            <w:r>
              <w:t>Key Topics</w:t>
            </w:r>
          </w:p>
        </w:tc>
        <w:tc>
          <w:tcPr>
            <w:tcW w:w="2744" w:type="dxa"/>
          </w:tcPr>
          <w:p w14:paraId="3BA5D278" w14:textId="7D18B4EF" w:rsidR="00664911" w:rsidRDefault="00664911">
            <w:r>
              <w:t>Assignment</w:t>
            </w:r>
          </w:p>
        </w:tc>
      </w:tr>
      <w:tr w:rsidR="00664911" w14:paraId="4F0D81FD" w14:textId="63880FD9" w:rsidTr="00B4000A">
        <w:tc>
          <w:tcPr>
            <w:tcW w:w="1052" w:type="dxa"/>
          </w:tcPr>
          <w:p w14:paraId="3A844790" w14:textId="79673E53" w:rsidR="00664911" w:rsidRDefault="00664911">
            <w:r>
              <w:t>0</w:t>
            </w:r>
          </w:p>
        </w:tc>
        <w:tc>
          <w:tcPr>
            <w:tcW w:w="3416" w:type="dxa"/>
          </w:tcPr>
          <w:p w14:paraId="7FBA3F4B" w14:textId="4CB5EA05" w:rsidR="00664911" w:rsidRDefault="00664911">
            <w:r>
              <w:t>MATLAB/Simulink Procurement</w:t>
            </w:r>
          </w:p>
        </w:tc>
        <w:tc>
          <w:tcPr>
            <w:tcW w:w="2323" w:type="dxa"/>
          </w:tcPr>
          <w:p w14:paraId="271B143D" w14:textId="08CEF47C" w:rsidR="00664911" w:rsidRDefault="00664911">
            <w:r>
              <w:t xml:space="preserve">Environment setup </w:t>
            </w:r>
          </w:p>
        </w:tc>
        <w:tc>
          <w:tcPr>
            <w:tcW w:w="2744" w:type="dxa"/>
          </w:tcPr>
          <w:p w14:paraId="75D4D1E5" w14:textId="32E9EEB0" w:rsidR="00664911" w:rsidRDefault="00664911">
            <w:r>
              <w:t>None</w:t>
            </w:r>
          </w:p>
        </w:tc>
      </w:tr>
      <w:tr w:rsidR="00664911" w14:paraId="47B23960" w14:textId="008524C6" w:rsidTr="00B4000A">
        <w:tc>
          <w:tcPr>
            <w:tcW w:w="1052" w:type="dxa"/>
          </w:tcPr>
          <w:p w14:paraId="5440A4CB" w14:textId="09176FEE" w:rsidR="00664911" w:rsidRPr="00664911" w:rsidRDefault="00664911">
            <w:r w:rsidRPr="00664911">
              <w:t>1</w:t>
            </w:r>
          </w:p>
        </w:tc>
        <w:tc>
          <w:tcPr>
            <w:tcW w:w="3416" w:type="dxa"/>
          </w:tcPr>
          <w:p w14:paraId="500E7ECC" w14:textId="77777777" w:rsidR="00664911" w:rsidRDefault="00664911">
            <w:r w:rsidRPr="00664911">
              <w:t>MATLAB/Simulink Essentials</w:t>
            </w:r>
            <w:r w:rsidR="009233B2">
              <w:br/>
            </w:r>
          </w:p>
          <w:p w14:paraId="4EFEF070" w14:textId="6E81CAC8" w:rsidR="009233B2" w:rsidRPr="00664911" w:rsidRDefault="009233B2">
            <w:r w:rsidRPr="00995FC0">
              <w:rPr>
                <w:color w:val="FF0000"/>
              </w:rPr>
              <w:t>1</w:t>
            </w:r>
            <w:r w:rsidRPr="00995FC0">
              <w:rPr>
                <w:color w:val="FF0000"/>
                <w:vertAlign w:val="superscript"/>
              </w:rPr>
              <w:t>st</w:t>
            </w:r>
            <w:r w:rsidRPr="00995FC0">
              <w:rPr>
                <w:color w:val="FF0000"/>
              </w:rPr>
              <w:t xml:space="preserve"> time opening </w:t>
            </w:r>
            <w:r w:rsidR="00995FC0" w:rsidRPr="00995FC0">
              <w:rPr>
                <w:color w:val="FF0000"/>
              </w:rPr>
              <w:t>MAT</w:t>
            </w:r>
            <w:r w:rsidR="00995FC0">
              <w:rPr>
                <w:color w:val="FF0000"/>
              </w:rPr>
              <w:t>LAB</w:t>
            </w:r>
            <w:r w:rsidRPr="00995FC0">
              <w:rPr>
                <w:color w:val="FF0000"/>
              </w:rPr>
              <w:t xml:space="preserve"> and Sim</w:t>
            </w:r>
            <w:r w:rsidR="00995FC0">
              <w:rPr>
                <w:color w:val="FF0000"/>
              </w:rPr>
              <w:t>ulink</w:t>
            </w:r>
          </w:p>
        </w:tc>
        <w:tc>
          <w:tcPr>
            <w:tcW w:w="2323" w:type="dxa"/>
          </w:tcPr>
          <w:p w14:paraId="255AD9B9" w14:textId="01D3F492" w:rsidR="00664911" w:rsidRPr="00664911" w:rsidRDefault="00664911">
            <w:r w:rsidRPr="00664911">
              <w:t>Generating Script and model, running model, data analysis basics, requirement’s introduction</w:t>
            </w:r>
          </w:p>
        </w:tc>
        <w:tc>
          <w:tcPr>
            <w:tcW w:w="2744" w:type="dxa"/>
          </w:tcPr>
          <w:p w14:paraId="0EE066AC" w14:textId="358500CF" w:rsidR="00664911" w:rsidRPr="00664911" w:rsidRDefault="00664911">
            <w:r w:rsidRPr="00664911">
              <w:t>Follow along and produce model shown in lesson</w:t>
            </w:r>
          </w:p>
        </w:tc>
      </w:tr>
      <w:tr w:rsidR="00664911" w14:paraId="79BBF418" w14:textId="51CF8470" w:rsidTr="00B4000A">
        <w:tc>
          <w:tcPr>
            <w:tcW w:w="1052" w:type="dxa"/>
          </w:tcPr>
          <w:p w14:paraId="05C7717D" w14:textId="77777777" w:rsidR="00664911" w:rsidRDefault="00EE27D9">
            <w:pPr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  <w:p w14:paraId="361AEED6" w14:textId="77777777" w:rsidR="009233B2" w:rsidRDefault="009233B2">
            <w:pPr>
              <w:rPr>
                <w:highlight w:val="yellow"/>
              </w:rPr>
            </w:pPr>
          </w:p>
          <w:p w14:paraId="1B4FE3B4" w14:textId="2FE3F26A" w:rsidR="009233B2" w:rsidRPr="00C955AD" w:rsidRDefault="009233B2">
            <w:pPr>
              <w:rPr>
                <w:highlight w:val="yellow"/>
              </w:rPr>
            </w:pPr>
            <w:r>
              <w:rPr>
                <w:highlight w:val="yellow"/>
              </w:rPr>
              <w:t>Combine with week 3</w:t>
            </w:r>
          </w:p>
        </w:tc>
        <w:tc>
          <w:tcPr>
            <w:tcW w:w="3416" w:type="dxa"/>
          </w:tcPr>
          <w:p w14:paraId="5FCE5263" w14:textId="77777777" w:rsidR="00664911" w:rsidRDefault="00664911">
            <w:r w:rsidRPr="00F12505">
              <w:t xml:space="preserve">MATLAB/Simulink </w:t>
            </w:r>
            <w:r w:rsidR="00F12505" w:rsidRPr="00F12505">
              <w:t>Next Steps</w:t>
            </w:r>
          </w:p>
          <w:p w14:paraId="4D93B947" w14:textId="77777777" w:rsidR="009233B2" w:rsidRDefault="009233B2">
            <w:pPr>
              <w:rPr>
                <w:highlight w:val="yellow"/>
              </w:rPr>
            </w:pPr>
          </w:p>
          <w:p w14:paraId="37777475" w14:textId="77777777" w:rsidR="009233B2" w:rsidRDefault="009233B2">
            <w:pPr>
              <w:rPr>
                <w:highlight w:val="yellow"/>
              </w:rPr>
            </w:pPr>
          </w:p>
          <w:p w14:paraId="0AD230A8" w14:textId="397DE192" w:rsidR="00194E63" w:rsidRPr="00B4000A" w:rsidRDefault="00194E63">
            <w:pPr>
              <w:rPr>
                <w:color w:val="FF0000"/>
              </w:rPr>
            </w:pPr>
            <w:r w:rsidRPr="00B4000A">
              <w:rPr>
                <w:color w:val="FF0000"/>
              </w:rPr>
              <w:t>Implement and test (Academic only)</w:t>
            </w:r>
            <w:r w:rsidR="00995FC0" w:rsidRPr="00B4000A">
              <w:rPr>
                <w:color w:val="FF0000"/>
              </w:rPr>
              <w:t xml:space="preserve"> (No Sys Rec or HLRs)</w:t>
            </w:r>
          </w:p>
          <w:p w14:paraId="414BAD92" w14:textId="77777777" w:rsidR="00194E63" w:rsidRDefault="00194E63">
            <w:pPr>
              <w:rPr>
                <w:highlight w:val="yellow"/>
              </w:rPr>
            </w:pPr>
          </w:p>
          <w:p w14:paraId="62DF4356" w14:textId="4766F8A1" w:rsidR="00194E63" w:rsidRPr="00C955AD" w:rsidRDefault="00194E63">
            <w:pPr>
              <w:rPr>
                <w:highlight w:val="yellow"/>
              </w:rPr>
            </w:pPr>
          </w:p>
        </w:tc>
        <w:tc>
          <w:tcPr>
            <w:tcW w:w="2323" w:type="dxa"/>
          </w:tcPr>
          <w:p w14:paraId="2A271701" w14:textId="55D57205" w:rsidR="00995FC0" w:rsidRPr="00664911" w:rsidRDefault="00664911">
            <w:r w:rsidRPr="00664911">
              <w:t>Introduction to subsystems, more complicated blocks, signal and buses, signal attributes</w:t>
            </w:r>
            <w:r w:rsidR="00995FC0">
              <w:t>, Model Explorer, Property Inspector, Model Configuration</w:t>
            </w:r>
          </w:p>
        </w:tc>
        <w:tc>
          <w:tcPr>
            <w:tcW w:w="2744" w:type="dxa"/>
          </w:tcPr>
          <w:p w14:paraId="56E08FD0" w14:textId="77777777" w:rsidR="00664911" w:rsidRDefault="00664911">
            <w:r w:rsidRPr="00664911">
              <w:t>Polynomial equation represented in Simulink model</w:t>
            </w:r>
          </w:p>
          <w:p w14:paraId="3522A8ED" w14:textId="77777777" w:rsidR="00B4000A" w:rsidRDefault="00B4000A"/>
          <w:p w14:paraId="0B0056AB" w14:textId="77777777" w:rsidR="00B4000A" w:rsidRPr="00B4000A" w:rsidRDefault="00B4000A" w:rsidP="00B4000A">
            <w:r w:rsidRPr="00B4000A">
              <w:t>Make something real</w:t>
            </w:r>
          </w:p>
          <w:p w14:paraId="270981DD" w14:textId="57D944C4" w:rsidR="00B4000A" w:rsidRPr="00B4000A" w:rsidRDefault="00B4000A" w:rsidP="00B4000A"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-4t+21</m:t>
              </m:r>
            </m:oMath>
            <w:r w:rsidRPr="00B4000A">
              <w:t xml:space="preserve"> </w:t>
            </w:r>
          </w:p>
          <w:p w14:paraId="3539F5F7" w14:textId="679A79DA" w:rsidR="00B4000A" w:rsidRPr="00B4000A" w:rsidRDefault="00B4000A" w:rsidP="00B4000A">
            <m:oMath>
              <m:r>
                <w:rPr>
                  <w:rFonts w:ascii="Cambria Math" w:hAnsi="Cambria Math"/>
                </w:rPr>
                <m:t xml:space="preserve">z=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 w:rsidRPr="00B4000A">
              <w:t xml:space="preserve"> </w:t>
            </w:r>
          </w:p>
          <w:p w14:paraId="4068101F" w14:textId="2E339F42" w:rsidR="00B4000A" w:rsidRPr="00B4000A" w:rsidRDefault="00B4000A" w:rsidP="00B4000A">
            <m:oMath>
              <m:r>
                <w:rPr>
                  <w:rFonts w:ascii="Cambria Math" w:hAnsi="Cambria Math"/>
                </w:rPr>
                <m:t>x=-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B4000A">
              <w:t xml:space="preserve"> </w:t>
            </w:r>
          </w:p>
          <w:p w14:paraId="2118AB9F" w14:textId="3990F5AA" w:rsidR="00B4000A" w:rsidRPr="00664911" w:rsidRDefault="00B4000A"/>
        </w:tc>
      </w:tr>
      <w:tr w:rsidR="00842852" w14:paraId="6D415A88" w14:textId="77777777" w:rsidTr="00B4000A">
        <w:tc>
          <w:tcPr>
            <w:tcW w:w="1052" w:type="dxa"/>
          </w:tcPr>
          <w:p w14:paraId="3202181B" w14:textId="6AFB10FB" w:rsidR="00842852" w:rsidRPr="00F12505" w:rsidRDefault="00842852">
            <w:r>
              <w:t>N/A</w:t>
            </w:r>
          </w:p>
        </w:tc>
        <w:tc>
          <w:tcPr>
            <w:tcW w:w="3416" w:type="dxa"/>
          </w:tcPr>
          <w:p w14:paraId="15638FDD" w14:textId="3AFF7C12" w:rsidR="00842852" w:rsidRPr="00F12505" w:rsidRDefault="00842852">
            <w:r>
              <w:t>Instructor Check-in</w:t>
            </w:r>
          </w:p>
        </w:tc>
        <w:tc>
          <w:tcPr>
            <w:tcW w:w="2323" w:type="dxa"/>
          </w:tcPr>
          <w:p w14:paraId="2792D2C6" w14:textId="62F61713" w:rsidR="00842852" w:rsidRPr="00664911" w:rsidRDefault="00842852">
            <w:r>
              <w:t xml:space="preserve">One on one between instructor and </w:t>
            </w:r>
            <w:r>
              <w:lastRenderedPageBreak/>
              <w:t xml:space="preserve">participant to </w:t>
            </w:r>
            <w:r w:rsidR="000F2F5D">
              <w:t>gauge</w:t>
            </w:r>
            <w:r>
              <w:t xml:space="preserve"> understanding and </w:t>
            </w:r>
            <w:r w:rsidR="000F2F5D">
              <w:t>help answer any questions</w:t>
            </w:r>
          </w:p>
        </w:tc>
        <w:tc>
          <w:tcPr>
            <w:tcW w:w="2744" w:type="dxa"/>
          </w:tcPr>
          <w:p w14:paraId="46ACC654" w14:textId="61F9BC8D" w:rsidR="00842852" w:rsidRPr="00664911" w:rsidRDefault="000F2F5D">
            <w:r>
              <w:lastRenderedPageBreak/>
              <w:t>None</w:t>
            </w:r>
          </w:p>
        </w:tc>
      </w:tr>
      <w:tr w:rsidR="00664911" w14:paraId="3886F655" w14:textId="4A7CB659" w:rsidTr="00B4000A">
        <w:tc>
          <w:tcPr>
            <w:tcW w:w="1052" w:type="dxa"/>
          </w:tcPr>
          <w:p w14:paraId="3419FC49" w14:textId="77777777" w:rsidR="00664911" w:rsidRDefault="00EE27D9">
            <w:pPr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  <w:p w14:paraId="1281E363" w14:textId="77777777" w:rsidR="00B4000A" w:rsidRDefault="00B4000A">
            <w:pPr>
              <w:rPr>
                <w:highlight w:val="yellow"/>
              </w:rPr>
            </w:pPr>
          </w:p>
          <w:p w14:paraId="3A903FEB" w14:textId="460567E5" w:rsidR="00B4000A" w:rsidRPr="00C955AD" w:rsidRDefault="00B4000A">
            <w:pPr>
              <w:rPr>
                <w:highlight w:val="yellow"/>
              </w:rPr>
            </w:pPr>
            <w:r w:rsidRPr="00B4000A">
              <w:rPr>
                <w:highlight w:val="yellow"/>
              </w:rPr>
              <w:t>Combine with week</w:t>
            </w:r>
            <w:r>
              <w:rPr>
                <w:highlight w:val="yellow"/>
              </w:rPr>
              <w:t xml:space="preserve"> 2</w:t>
            </w:r>
          </w:p>
        </w:tc>
        <w:tc>
          <w:tcPr>
            <w:tcW w:w="3416" w:type="dxa"/>
          </w:tcPr>
          <w:p w14:paraId="118E5421" w14:textId="77777777" w:rsidR="00664911" w:rsidRDefault="00F12505">
            <w:r w:rsidRPr="00F12505">
              <w:t>MATLAB/Simulink Test Harnesses</w:t>
            </w:r>
          </w:p>
          <w:p w14:paraId="1944FAD5" w14:textId="77777777" w:rsidR="009233B2" w:rsidRDefault="009233B2">
            <w:pPr>
              <w:rPr>
                <w:highlight w:val="yellow"/>
              </w:rPr>
            </w:pPr>
          </w:p>
          <w:p w14:paraId="083CB327" w14:textId="3A5211CC" w:rsidR="009233B2" w:rsidRDefault="009233B2" w:rsidP="009233B2">
            <w:pPr>
              <w:numPr>
                <w:ilvl w:val="0"/>
                <w:numId w:val="11"/>
              </w:numPr>
              <w:rPr>
                <w:highlight w:val="yellow"/>
              </w:rPr>
            </w:pPr>
            <w:r>
              <w:rPr>
                <w:highlight w:val="yellow"/>
              </w:rPr>
              <w:t>Creating Test Harness</w:t>
            </w:r>
          </w:p>
          <w:p w14:paraId="76A7B0F4" w14:textId="152ADD03" w:rsidR="009233B2" w:rsidRDefault="009233B2" w:rsidP="009233B2">
            <w:pPr>
              <w:numPr>
                <w:ilvl w:val="0"/>
                <w:numId w:val="11"/>
              </w:numPr>
              <w:rPr>
                <w:highlight w:val="yellow"/>
              </w:rPr>
            </w:pPr>
            <w:r>
              <w:rPr>
                <w:highlight w:val="yellow"/>
              </w:rPr>
              <w:t>Creating Test Assessments</w:t>
            </w:r>
          </w:p>
          <w:p w14:paraId="6140E6E8" w14:textId="713B3A69" w:rsidR="009233B2" w:rsidRPr="009233B2" w:rsidRDefault="009233B2" w:rsidP="009233B2">
            <w:pPr>
              <w:numPr>
                <w:ilvl w:val="0"/>
                <w:numId w:val="11"/>
              </w:numPr>
              <w:rPr>
                <w:highlight w:val="yellow"/>
              </w:rPr>
            </w:pPr>
            <w:r>
              <w:rPr>
                <w:highlight w:val="yellow"/>
              </w:rPr>
              <w:t xml:space="preserve">Creating </w:t>
            </w:r>
            <w:r w:rsidRPr="009233B2">
              <w:rPr>
                <w:highlight w:val="yellow"/>
              </w:rPr>
              <w:t>Callback files</w:t>
            </w:r>
          </w:p>
          <w:p w14:paraId="11E7369D" w14:textId="2F6E0A57" w:rsidR="009233B2" w:rsidRPr="009233B2" w:rsidRDefault="009233B2" w:rsidP="009233B2">
            <w:pPr>
              <w:numPr>
                <w:ilvl w:val="0"/>
                <w:numId w:val="11"/>
              </w:numPr>
              <w:rPr>
                <w:highlight w:val="yellow"/>
              </w:rPr>
            </w:pPr>
            <w:r w:rsidRPr="009233B2">
              <w:rPr>
                <w:highlight w:val="yellow"/>
              </w:rPr>
              <w:t>Creating Coverage files</w:t>
            </w:r>
          </w:p>
          <w:p w14:paraId="4AF0F64F" w14:textId="2044EB49" w:rsidR="009233B2" w:rsidRPr="00C955AD" w:rsidRDefault="009233B2">
            <w:pPr>
              <w:rPr>
                <w:highlight w:val="yellow"/>
              </w:rPr>
            </w:pPr>
          </w:p>
        </w:tc>
        <w:tc>
          <w:tcPr>
            <w:tcW w:w="2323" w:type="dxa"/>
          </w:tcPr>
          <w:p w14:paraId="0524F9DA" w14:textId="77777777" w:rsidR="00664911" w:rsidRDefault="00664911">
            <w:r w:rsidRPr="00F12505">
              <w:t>Test harness generation, data and analysis</w:t>
            </w:r>
          </w:p>
          <w:p w14:paraId="1DA9E282" w14:textId="77777777" w:rsidR="00B4000A" w:rsidRDefault="00B4000A" w:rsidP="00B4000A">
            <w:pPr>
              <w:pStyle w:val="ListParagraph"/>
              <w:numPr>
                <w:ilvl w:val="0"/>
                <w:numId w:val="11"/>
              </w:numPr>
            </w:pPr>
            <w:r w:rsidRPr="00B4000A">
              <w:t>Assessments</w:t>
            </w:r>
          </w:p>
          <w:p w14:paraId="0B3B9FA3" w14:textId="6F49897B" w:rsidR="00B4000A" w:rsidRDefault="00B4000A" w:rsidP="00B4000A">
            <w:pPr>
              <w:pStyle w:val="ListParagraph"/>
              <w:numPr>
                <w:ilvl w:val="0"/>
                <w:numId w:val="11"/>
              </w:numPr>
            </w:pPr>
            <w:r>
              <w:t>Sumbols</w:t>
            </w:r>
          </w:p>
          <w:p w14:paraId="376DBA0C" w14:textId="77777777" w:rsidR="00B4000A" w:rsidRDefault="00B4000A" w:rsidP="00B4000A">
            <w:pPr>
              <w:pStyle w:val="ListParagraph"/>
              <w:numPr>
                <w:ilvl w:val="0"/>
                <w:numId w:val="11"/>
              </w:numPr>
            </w:pPr>
            <w:r w:rsidRPr="00B4000A">
              <w:t>Callback</w:t>
            </w:r>
            <w:r>
              <w:t>.m</w:t>
            </w:r>
          </w:p>
          <w:p w14:paraId="192609AC" w14:textId="1D20C122" w:rsidR="00B4000A" w:rsidRPr="00F12505" w:rsidRDefault="00B4000A" w:rsidP="00B4000A">
            <w:pPr>
              <w:pStyle w:val="ListParagraph"/>
              <w:numPr>
                <w:ilvl w:val="0"/>
                <w:numId w:val="11"/>
              </w:numPr>
            </w:pPr>
            <w:r>
              <w:t>Coverage file</w:t>
            </w:r>
          </w:p>
        </w:tc>
        <w:tc>
          <w:tcPr>
            <w:tcW w:w="2744" w:type="dxa"/>
          </w:tcPr>
          <w:p w14:paraId="2D6C4807" w14:textId="446C9D9B" w:rsidR="00664911" w:rsidRPr="00F12505" w:rsidRDefault="00664911">
            <w:r w:rsidRPr="00F12505">
              <w:t xml:space="preserve">Given a more complicated model </w:t>
            </w:r>
            <w:r w:rsidR="00F12505" w:rsidRPr="00F12505">
              <w:t xml:space="preserve">and requirement </w:t>
            </w:r>
            <w:r w:rsidRPr="00F12505">
              <w:t>generate a test harness to verify correct function</w:t>
            </w:r>
          </w:p>
        </w:tc>
      </w:tr>
      <w:tr w:rsidR="00B4000A" w14:paraId="65E2659B" w14:textId="77777777" w:rsidTr="00B4000A">
        <w:tc>
          <w:tcPr>
            <w:tcW w:w="1052" w:type="dxa"/>
          </w:tcPr>
          <w:p w14:paraId="6E1FF079" w14:textId="42CFBB9B" w:rsidR="00B4000A" w:rsidRDefault="00B4000A" w:rsidP="00B4000A">
            <w:pPr>
              <w:rPr>
                <w:highlight w:val="yellow"/>
              </w:rPr>
            </w:pPr>
            <w:r>
              <w:t>N/A</w:t>
            </w:r>
          </w:p>
        </w:tc>
        <w:tc>
          <w:tcPr>
            <w:tcW w:w="3416" w:type="dxa"/>
          </w:tcPr>
          <w:p w14:paraId="5A593742" w14:textId="365CEF98" w:rsidR="00B4000A" w:rsidRPr="00F12505" w:rsidRDefault="00B4000A" w:rsidP="00B4000A">
            <w:r>
              <w:t>Instructor Check-in</w:t>
            </w:r>
          </w:p>
        </w:tc>
        <w:tc>
          <w:tcPr>
            <w:tcW w:w="2323" w:type="dxa"/>
          </w:tcPr>
          <w:p w14:paraId="2BA9CEFF" w14:textId="26605C3C" w:rsidR="00B4000A" w:rsidRPr="00F12505" w:rsidRDefault="00B4000A" w:rsidP="00B4000A">
            <w:r>
              <w:t>One on one between instructor and participant to gauge understanding and help answer any questions</w:t>
            </w:r>
          </w:p>
        </w:tc>
        <w:tc>
          <w:tcPr>
            <w:tcW w:w="2744" w:type="dxa"/>
          </w:tcPr>
          <w:p w14:paraId="2C76D552" w14:textId="59BF1E3F" w:rsidR="00B4000A" w:rsidRPr="00F12505" w:rsidRDefault="00B4000A" w:rsidP="00B4000A">
            <w:r>
              <w:t>None</w:t>
            </w:r>
          </w:p>
        </w:tc>
      </w:tr>
      <w:tr w:rsidR="00535501" w14:paraId="61801758" w14:textId="77777777" w:rsidTr="00B4000A">
        <w:tc>
          <w:tcPr>
            <w:tcW w:w="1052" w:type="dxa"/>
          </w:tcPr>
          <w:p w14:paraId="270A790E" w14:textId="77777777" w:rsidR="00535501" w:rsidRDefault="00EE27D9">
            <w:r>
              <w:t>4</w:t>
            </w:r>
          </w:p>
          <w:p w14:paraId="4BEB1C63" w14:textId="77777777" w:rsidR="009233B2" w:rsidRDefault="009233B2"/>
          <w:p w14:paraId="13C29F08" w14:textId="36B6C176" w:rsidR="009233B2" w:rsidRPr="00F12505" w:rsidRDefault="009233B2">
            <w:r w:rsidRPr="009233B2">
              <w:rPr>
                <w:highlight w:val="yellow"/>
              </w:rPr>
              <w:t>Make week 3</w:t>
            </w:r>
            <w:r>
              <w:t xml:space="preserve"> and</w:t>
            </w:r>
          </w:p>
        </w:tc>
        <w:tc>
          <w:tcPr>
            <w:tcW w:w="3416" w:type="dxa"/>
          </w:tcPr>
          <w:p w14:paraId="5FAD2184" w14:textId="77777777" w:rsidR="00535501" w:rsidRDefault="00535501">
            <w:r>
              <w:t>Rolls Royce Processes</w:t>
            </w:r>
            <w:r w:rsidR="00556D68">
              <w:t xml:space="preserve"> Introduction</w:t>
            </w:r>
          </w:p>
          <w:p w14:paraId="5F1A8DB1" w14:textId="77777777" w:rsidR="009233B2" w:rsidRDefault="009233B2"/>
          <w:p w14:paraId="4F694B74" w14:textId="77777777" w:rsidR="00194E63" w:rsidRDefault="00194E63"/>
          <w:p w14:paraId="2C5BBFDD" w14:textId="54D1B968" w:rsidR="009233B2" w:rsidRPr="00F12505" w:rsidRDefault="009233B2" w:rsidP="009233B2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23" w:type="dxa"/>
          </w:tcPr>
          <w:p w14:paraId="2064656A" w14:textId="77777777" w:rsidR="00535501" w:rsidRDefault="00535501">
            <w:r>
              <w:t xml:space="preserve">Introduction to RR processes and environments needed for </w:t>
            </w:r>
            <w:r w:rsidR="00556D68">
              <w:t>ACAMEs project</w:t>
            </w:r>
            <w:r w:rsidR="0035188E">
              <w:t xml:space="preserve">, merge </w:t>
            </w:r>
            <w:r w:rsidR="007D4599">
              <w:t>conflicts</w:t>
            </w:r>
          </w:p>
          <w:p w14:paraId="1E641D33" w14:textId="77777777" w:rsidR="00B4000A" w:rsidRDefault="00B4000A"/>
          <w:p w14:paraId="6784663B" w14:textId="77777777" w:rsidR="00B4000A" w:rsidRDefault="00B4000A" w:rsidP="00B4000A">
            <w:r>
              <w:t>RR process</w:t>
            </w:r>
          </w:p>
          <w:p w14:paraId="0679D7FD" w14:textId="77777777" w:rsidR="00B4000A" w:rsidRDefault="00B4000A" w:rsidP="00B4000A">
            <w:pPr>
              <w:pStyle w:val="ListParagraph"/>
              <w:numPr>
                <w:ilvl w:val="0"/>
                <w:numId w:val="10"/>
              </w:numPr>
            </w:pPr>
            <w:r>
              <w:t>Sys Rec</w:t>
            </w:r>
          </w:p>
          <w:p w14:paraId="6387B00C" w14:textId="77777777" w:rsidR="00B4000A" w:rsidRDefault="00B4000A" w:rsidP="00B4000A">
            <w:pPr>
              <w:pStyle w:val="ListParagraph"/>
              <w:numPr>
                <w:ilvl w:val="0"/>
                <w:numId w:val="10"/>
              </w:numPr>
            </w:pPr>
            <w:r>
              <w:t>HLR</w:t>
            </w:r>
          </w:p>
          <w:p w14:paraId="1444ACAA" w14:textId="16521466" w:rsidR="00B4000A" w:rsidRDefault="00B4000A" w:rsidP="00B4000A">
            <w:pPr>
              <w:pStyle w:val="ListParagraph"/>
              <w:numPr>
                <w:ilvl w:val="0"/>
                <w:numId w:val="10"/>
              </w:numPr>
            </w:pPr>
            <w:r>
              <w:t>Simulink</w:t>
            </w:r>
          </w:p>
          <w:p w14:paraId="4B32D57C" w14:textId="28E91C0F" w:rsidR="00B4000A" w:rsidRDefault="00B4000A" w:rsidP="00B4000A">
            <w:pPr>
              <w:pStyle w:val="ListParagraph"/>
              <w:numPr>
                <w:ilvl w:val="0"/>
                <w:numId w:val="10"/>
              </w:numPr>
            </w:pPr>
            <w:r>
              <w:t>Testing</w:t>
            </w:r>
          </w:p>
          <w:p w14:paraId="1B8E3ADB" w14:textId="77777777" w:rsidR="00B4000A" w:rsidRDefault="00B4000A"/>
          <w:p w14:paraId="56DC3F79" w14:textId="701380F3" w:rsidR="00B4000A" w:rsidRPr="00F12505" w:rsidRDefault="00B4000A"/>
        </w:tc>
        <w:tc>
          <w:tcPr>
            <w:tcW w:w="2744" w:type="dxa"/>
          </w:tcPr>
          <w:p w14:paraId="5A7BFC04" w14:textId="10923C24" w:rsidR="00535501" w:rsidRPr="00F12505" w:rsidRDefault="0035188E">
            <w:r>
              <w:t>Merge conflict exercise</w:t>
            </w:r>
          </w:p>
        </w:tc>
      </w:tr>
      <w:tr w:rsidR="00664911" w14:paraId="78910CB9" w14:textId="2E140A43" w:rsidTr="00B4000A">
        <w:trPr>
          <w:trHeight w:val="1520"/>
        </w:trPr>
        <w:tc>
          <w:tcPr>
            <w:tcW w:w="1052" w:type="dxa"/>
          </w:tcPr>
          <w:p w14:paraId="2CA4F71E" w14:textId="19DB8923" w:rsidR="00664911" w:rsidRPr="008337E7" w:rsidRDefault="00EE27D9">
            <w:r>
              <w:t>5</w:t>
            </w:r>
            <w:r w:rsidR="008C6318">
              <w:t xml:space="preserve"> &amp; 6</w:t>
            </w:r>
          </w:p>
        </w:tc>
        <w:tc>
          <w:tcPr>
            <w:tcW w:w="3416" w:type="dxa"/>
          </w:tcPr>
          <w:p w14:paraId="4FA90460" w14:textId="798F70A9" w:rsidR="00664911" w:rsidRPr="008337E7" w:rsidRDefault="00F12505">
            <w:r w:rsidRPr="008337E7">
              <w:t>MATLAB/Simulink Debugging</w:t>
            </w:r>
          </w:p>
        </w:tc>
        <w:tc>
          <w:tcPr>
            <w:tcW w:w="2323" w:type="dxa"/>
          </w:tcPr>
          <w:p w14:paraId="2219C5D9" w14:textId="6195CCC8" w:rsidR="00664911" w:rsidRPr="008337E7" w:rsidRDefault="00F12505">
            <w:r w:rsidRPr="008337E7">
              <w:t>Generated code analysis, debugging tools</w:t>
            </w:r>
          </w:p>
        </w:tc>
        <w:tc>
          <w:tcPr>
            <w:tcW w:w="2744" w:type="dxa"/>
          </w:tcPr>
          <w:p w14:paraId="51DA7E63" w14:textId="6E43EC14" w:rsidR="00664911" w:rsidRPr="008337E7" w:rsidRDefault="008337E7">
            <w:r w:rsidRPr="008337E7">
              <w:t>Given requirement generates</w:t>
            </w:r>
            <w:r>
              <w:t xml:space="preserve"> </w:t>
            </w:r>
            <w:r w:rsidRPr="008337E7">
              <w:t>High level requirements, low level requirements, model, and test harness that shows accomplishment of requirement</w:t>
            </w:r>
          </w:p>
        </w:tc>
      </w:tr>
      <w:tr w:rsidR="00F1771C" w14:paraId="02B1D332" w14:textId="77777777" w:rsidTr="00B4000A">
        <w:trPr>
          <w:trHeight w:val="1520"/>
        </w:trPr>
        <w:tc>
          <w:tcPr>
            <w:tcW w:w="1052" w:type="dxa"/>
          </w:tcPr>
          <w:p w14:paraId="036ECE86" w14:textId="75347283" w:rsidR="00F1771C" w:rsidRPr="008337E7" w:rsidRDefault="00655921">
            <w:r>
              <w:t>N/A</w:t>
            </w:r>
          </w:p>
        </w:tc>
        <w:tc>
          <w:tcPr>
            <w:tcW w:w="3416" w:type="dxa"/>
          </w:tcPr>
          <w:p w14:paraId="4CF59E74" w14:textId="4999C951" w:rsidR="00F1771C" w:rsidRPr="008337E7" w:rsidRDefault="00655921">
            <w:r>
              <w:t>Instructor Check-in</w:t>
            </w:r>
          </w:p>
        </w:tc>
        <w:tc>
          <w:tcPr>
            <w:tcW w:w="2323" w:type="dxa"/>
          </w:tcPr>
          <w:p w14:paraId="05CCB5B1" w14:textId="627F7788" w:rsidR="00F1771C" w:rsidRPr="008337E7" w:rsidRDefault="00655921">
            <w:r>
              <w:t xml:space="preserve">Review of final project and </w:t>
            </w:r>
            <w:r w:rsidR="003D1BB5">
              <w:t>walkthrough</w:t>
            </w:r>
            <w:r>
              <w:t xml:space="preserve"> with participant to </w:t>
            </w:r>
            <w:r w:rsidR="003D1BB5">
              <w:t>evaluate level of understanding and gather feedback on course</w:t>
            </w:r>
          </w:p>
        </w:tc>
        <w:tc>
          <w:tcPr>
            <w:tcW w:w="2744" w:type="dxa"/>
          </w:tcPr>
          <w:p w14:paraId="1962E9D8" w14:textId="717422A8" w:rsidR="00F1771C" w:rsidRPr="008337E7" w:rsidRDefault="003D1BB5">
            <w:r>
              <w:t>None.</w:t>
            </w:r>
          </w:p>
        </w:tc>
      </w:tr>
    </w:tbl>
    <w:p w14:paraId="6FA2005A" w14:textId="77777777" w:rsidR="00F3476B" w:rsidRDefault="001F5871">
      <w:pPr>
        <w:pStyle w:val="Heading1"/>
      </w:pPr>
      <w:r>
        <w:lastRenderedPageBreak/>
        <w:t>Training Deliverables</w:t>
      </w:r>
    </w:p>
    <w:p w14:paraId="74685953" w14:textId="77777777" w:rsidR="00F3476B" w:rsidRPr="00C955AD" w:rsidRDefault="001F5871">
      <w:pPr>
        <w:pStyle w:val="ListBullet"/>
        <w:rPr>
          <w:highlight w:val="yellow"/>
        </w:rPr>
      </w:pPr>
      <w:r w:rsidRPr="00C955AD">
        <w:rPr>
          <w:highlight w:val="yellow"/>
        </w:rPr>
        <w:t>Example scripts</w:t>
      </w:r>
    </w:p>
    <w:p w14:paraId="6237AC07" w14:textId="77777777" w:rsidR="00F3476B" w:rsidRDefault="001F5871">
      <w:pPr>
        <w:pStyle w:val="ListBullet"/>
        <w:rPr>
          <w:highlight w:val="yellow"/>
        </w:rPr>
      </w:pPr>
      <w:r w:rsidRPr="00C955AD">
        <w:rPr>
          <w:highlight w:val="yellow"/>
        </w:rPr>
        <w:t>Sample Simulink models</w:t>
      </w:r>
    </w:p>
    <w:p w14:paraId="3915B074" w14:textId="19085C87" w:rsidR="00E54901" w:rsidRPr="00C955AD" w:rsidRDefault="00E54901">
      <w:pPr>
        <w:pStyle w:val="ListBullet"/>
        <w:rPr>
          <w:highlight w:val="yellow"/>
        </w:rPr>
      </w:pPr>
      <w:r>
        <w:rPr>
          <w:highlight w:val="yellow"/>
        </w:rPr>
        <w:t xml:space="preserve">Check learning </w:t>
      </w:r>
      <w:r w:rsidR="00094CD5">
        <w:rPr>
          <w:highlight w:val="yellow"/>
        </w:rPr>
        <w:t>quizzes</w:t>
      </w:r>
    </w:p>
    <w:p w14:paraId="54F8B3BB" w14:textId="1F9B7864" w:rsidR="00F3476B" w:rsidRDefault="00EE1653">
      <w:r>
        <w:rPr>
          <w:highlight w:val="yellow"/>
        </w:rPr>
        <w:t>s</w:t>
      </w:r>
      <w:r w:rsidR="001F5871" w:rsidRPr="00C955AD">
        <w:rPr>
          <w:highlight w:val="yellow"/>
        </w:rPr>
        <w:t>Prepared for Belcan internal and customer-facing technical workforce development initiatives.</w:t>
      </w:r>
    </w:p>
    <w:sectPr w:rsidR="00F3476B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539A" w14:textId="77777777" w:rsidR="00635D28" w:rsidRDefault="00635D28" w:rsidP="008337E7">
      <w:pPr>
        <w:spacing w:after="0" w:line="240" w:lineRule="auto"/>
      </w:pPr>
      <w:r>
        <w:separator/>
      </w:r>
    </w:p>
  </w:endnote>
  <w:endnote w:type="continuationSeparator" w:id="0">
    <w:p w14:paraId="6A5616AF" w14:textId="77777777" w:rsidR="00635D28" w:rsidRDefault="00635D28" w:rsidP="0083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9221" w14:textId="77777777" w:rsidR="008337E7" w:rsidRDefault="00833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466E" w14:textId="2741068E" w:rsidR="008337E7" w:rsidRDefault="006A7091" w:rsidP="006A7091">
    <w:pPr>
      <w:pStyle w:val="Footer"/>
      <w:jc w:val="center"/>
    </w:pPr>
    <w:bookmarkStart w:id="1" w:name="Titus1FooterPrimary"/>
    <w:r w:rsidRPr="006A7091">
      <w:rPr>
        <w:color w:val="000000"/>
        <w:sz w:val="17"/>
      </w:rPr>
      <w:t> 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CEEF" w14:textId="77777777" w:rsidR="008337E7" w:rsidRDefault="00833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73AD8" w14:textId="77777777" w:rsidR="00635D28" w:rsidRDefault="00635D28" w:rsidP="008337E7">
      <w:pPr>
        <w:spacing w:after="0" w:line="240" w:lineRule="auto"/>
      </w:pPr>
      <w:r>
        <w:separator/>
      </w:r>
    </w:p>
  </w:footnote>
  <w:footnote w:type="continuationSeparator" w:id="0">
    <w:p w14:paraId="61843FA7" w14:textId="77777777" w:rsidR="00635D28" w:rsidRDefault="00635D28" w:rsidP="00833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ABD0" w14:textId="77777777" w:rsidR="008337E7" w:rsidRDefault="00833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0FA9" w14:textId="731BADAC" w:rsidR="008337E7" w:rsidRDefault="006A7091" w:rsidP="006A7091">
    <w:pPr>
      <w:pStyle w:val="Header"/>
      <w:jc w:val="center"/>
    </w:pPr>
    <w:bookmarkStart w:id="0" w:name="Titus1HeaderPrimary"/>
    <w:r w:rsidRPr="006A7091">
      <w:rPr>
        <w:color w:val="000000"/>
        <w:sz w:val="17"/>
      </w:rPr>
      <w:t> 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51A0" w14:textId="77777777" w:rsidR="008337E7" w:rsidRDefault="008337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143B4F"/>
    <w:multiLevelType w:val="hybridMultilevel"/>
    <w:tmpl w:val="E2FA36DA"/>
    <w:lvl w:ilvl="0" w:tplc="A77E1D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66210">
    <w:abstractNumId w:val="8"/>
  </w:num>
  <w:num w:numId="2" w16cid:durableId="603609809">
    <w:abstractNumId w:val="6"/>
  </w:num>
  <w:num w:numId="3" w16cid:durableId="1132673329">
    <w:abstractNumId w:val="5"/>
  </w:num>
  <w:num w:numId="4" w16cid:durableId="1516184961">
    <w:abstractNumId w:val="4"/>
  </w:num>
  <w:num w:numId="5" w16cid:durableId="1036198793">
    <w:abstractNumId w:val="7"/>
  </w:num>
  <w:num w:numId="6" w16cid:durableId="1282304269">
    <w:abstractNumId w:val="3"/>
  </w:num>
  <w:num w:numId="7" w16cid:durableId="880829047">
    <w:abstractNumId w:val="2"/>
  </w:num>
  <w:num w:numId="8" w16cid:durableId="1693725669">
    <w:abstractNumId w:val="1"/>
  </w:num>
  <w:num w:numId="9" w16cid:durableId="1835024978">
    <w:abstractNumId w:val="0"/>
  </w:num>
  <w:num w:numId="10" w16cid:durableId="286545747">
    <w:abstractNumId w:val="9"/>
  </w:num>
  <w:num w:numId="11" w16cid:durableId="9913251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CD5"/>
    <w:rsid w:val="000F2F5D"/>
    <w:rsid w:val="0015074B"/>
    <w:rsid w:val="00194E63"/>
    <w:rsid w:val="001F5871"/>
    <w:rsid w:val="0026433E"/>
    <w:rsid w:val="0029639D"/>
    <w:rsid w:val="002D0C53"/>
    <w:rsid w:val="00326F90"/>
    <w:rsid w:val="0035188E"/>
    <w:rsid w:val="00365404"/>
    <w:rsid w:val="003D1BB5"/>
    <w:rsid w:val="00502730"/>
    <w:rsid w:val="00535501"/>
    <w:rsid w:val="00556D68"/>
    <w:rsid w:val="00635D28"/>
    <w:rsid w:val="00655921"/>
    <w:rsid w:val="00664911"/>
    <w:rsid w:val="006A7091"/>
    <w:rsid w:val="006D6478"/>
    <w:rsid w:val="007D4599"/>
    <w:rsid w:val="008337E7"/>
    <w:rsid w:val="00842852"/>
    <w:rsid w:val="008C6318"/>
    <w:rsid w:val="009233B2"/>
    <w:rsid w:val="00995FC0"/>
    <w:rsid w:val="00AA1D8D"/>
    <w:rsid w:val="00AB6CE8"/>
    <w:rsid w:val="00B166E3"/>
    <w:rsid w:val="00B201F9"/>
    <w:rsid w:val="00B4000A"/>
    <w:rsid w:val="00B47730"/>
    <w:rsid w:val="00BD216A"/>
    <w:rsid w:val="00C955AD"/>
    <w:rsid w:val="00CB0664"/>
    <w:rsid w:val="00D82A56"/>
    <w:rsid w:val="00D83804"/>
    <w:rsid w:val="00E008AB"/>
    <w:rsid w:val="00E54901"/>
    <w:rsid w:val="00EE1653"/>
    <w:rsid w:val="00EE27D9"/>
    <w:rsid w:val="00F12505"/>
    <w:rsid w:val="00F136E9"/>
    <w:rsid w:val="00F1771C"/>
    <w:rsid w:val="00F3476B"/>
    <w:rsid w:val="00FC693F"/>
    <w:rsid w:val="00FF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0E690"/>
  <w14:defaultImageDpi w14:val="300"/>
  <w15:docId w15:val="{F6F848D5-B52B-4F86-8EBB-0C386E47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titus xmlns="http://schemas.titus.com/TitusProperties/">
  <TitusGUID xmlns="">b9b3dd97-be09-4220-a4d5-1b03a1187fb4</TitusGUID>
  <TitusMetadata xmlns="">eyJucyI6Imh0dHA6XC9cL3d3dy50aXR1cy5jb21cL25zXC9OQVJBQ1VJIiwicHJvcHMiOlt7Im4iOiJEZXNpZ25hdGlvbiIsInZhbHMiOlt7InZhbHVlIjoiTm9uZSJ9XX1dfQ==</TitusMetadata>
</titu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EC9AEC-719B-4D2B-954F-CEF28894C442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3998</TotalTime>
  <Pages>3</Pages>
  <Words>405</Words>
  <Characters>2516</Characters>
  <Application>Microsoft Office Word</Application>
  <DocSecurity>0</DocSecurity>
  <Lines>167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Williamson, Andrew W.</dc:creator>
  <cp:keywords/>
  <dc:description/>
  <cp:lastModifiedBy>Tyler, Nathaniel</cp:lastModifiedBy>
  <cp:revision>2</cp:revision>
  <dcterms:created xsi:type="dcterms:W3CDTF">2026-09-04T17:13:00Z</dcterms:created>
  <dcterms:modified xsi:type="dcterms:W3CDTF">2026-09-14T14:23:00Z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b9b3dd97-be09-4220-a4d5-1b03a1187fb4</vt:lpwstr>
  </property>
  <property fmtid="{D5CDD505-2E9C-101B-9397-08002B2CF9AE}" pid="3" name="TitusDesignation">
    <vt:lpwstr>None</vt:lpwstr>
  </property>
</Properties>
</file>