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B1C" w:rsidRDefault="0044737F" w:rsidP="0044737F">
      <w:pPr>
        <w:pStyle w:val="Textbody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737F">
        <w:rPr>
          <w:rFonts w:ascii="Times New Roman" w:hAnsi="Times New Roman" w:cs="Times New Roman"/>
          <w:sz w:val="28"/>
          <w:szCs w:val="28"/>
        </w:rPr>
        <w:t>МИНИСТЕРСТВО</w:t>
      </w:r>
      <w:r w:rsidR="009B3EE0">
        <w:rPr>
          <w:rFonts w:ascii="Times New Roman" w:hAnsi="Times New Roman" w:cs="Times New Roman"/>
          <w:sz w:val="28"/>
          <w:szCs w:val="28"/>
        </w:rPr>
        <w:t xml:space="preserve"> </w:t>
      </w:r>
      <w:r w:rsidR="00C52E9B" w:rsidRPr="0044737F">
        <w:rPr>
          <w:rFonts w:ascii="Times New Roman" w:hAnsi="Times New Roman" w:cs="Times New Roman"/>
          <w:sz w:val="28"/>
          <w:szCs w:val="28"/>
        </w:rPr>
        <w:t>НАУКИ</w:t>
      </w:r>
      <w:r w:rsidR="002C6B1C">
        <w:rPr>
          <w:rFonts w:ascii="Times New Roman" w:hAnsi="Times New Roman" w:cs="Times New Roman"/>
          <w:sz w:val="28"/>
          <w:szCs w:val="28"/>
        </w:rPr>
        <w:t xml:space="preserve"> </w:t>
      </w:r>
      <w:r w:rsidR="00C52E9B">
        <w:rPr>
          <w:rFonts w:ascii="Times New Roman" w:hAnsi="Times New Roman" w:cs="Times New Roman"/>
          <w:sz w:val="28"/>
          <w:szCs w:val="28"/>
        </w:rPr>
        <w:t xml:space="preserve">И </w:t>
      </w:r>
      <w:r w:rsidR="009B3EE0">
        <w:rPr>
          <w:rFonts w:ascii="Times New Roman" w:hAnsi="Times New Roman" w:cs="Times New Roman"/>
          <w:sz w:val="28"/>
          <w:szCs w:val="28"/>
        </w:rPr>
        <w:t>ВЫСШЕГО</w:t>
      </w:r>
      <w:r w:rsidRPr="0044737F">
        <w:rPr>
          <w:rFonts w:ascii="Times New Roman" w:hAnsi="Times New Roman" w:cs="Times New Roman"/>
          <w:sz w:val="28"/>
          <w:szCs w:val="28"/>
        </w:rPr>
        <w:t xml:space="preserve"> ОБРАЗОВАНИЯ </w:t>
      </w:r>
    </w:p>
    <w:p w:rsidR="0044737F" w:rsidRPr="0044737F" w:rsidRDefault="0044737F" w:rsidP="0044737F">
      <w:pPr>
        <w:pStyle w:val="Textbody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737F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:rsidR="0044737F" w:rsidRPr="0044737F" w:rsidRDefault="0044737F" w:rsidP="0044737F">
      <w:pPr>
        <w:pStyle w:val="Textbody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737F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:rsidR="0044737F" w:rsidRPr="0044737F" w:rsidRDefault="0044737F" w:rsidP="0044737F">
      <w:pPr>
        <w:pStyle w:val="Textbody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737F">
        <w:rPr>
          <w:rFonts w:ascii="Times New Roman" w:hAnsi="Times New Roman" w:cs="Times New Roman"/>
          <w:sz w:val="28"/>
          <w:szCs w:val="28"/>
        </w:rPr>
        <w:t>«</w:t>
      </w:r>
      <w:r w:rsidR="004C20C4">
        <w:rPr>
          <w:rFonts w:ascii="Times New Roman" w:hAnsi="Times New Roman"/>
          <w:sz w:val="28"/>
          <w:szCs w:val="28"/>
        </w:rPr>
        <w:t>РЯЗАНСКИЙ ГОСУДАРСТВЕННЫЙ РАДИОТЕХНИЧЕСКИЙ УНИВЕРСИТЕТ ИМЕНИ В.Ф. УТКИНА</w:t>
      </w:r>
      <w:r w:rsidRPr="0044737F">
        <w:rPr>
          <w:rFonts w:ascii="Times New Roman" w:hAnsi="Times New Roman" w:cs="Times New Roman"/>
          <w:sz w:val="28"/>
          <w:szCs w:val="28"/>
        </w:rPr>
        <w:t>»</w:t>
      </w:r>
    </w:p>
    <w:p w:rsidR="0044737F" w:rsidRPr="0044737F" w:rsidRDefault="0044737F" w:rsidP="0044737F">
      <w:pPr>
        <w:pStyle w:val="Textbody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4737F" w:rsidRPr="0044737F" w:rsidRDefault="0044737F" w:rsidP="004473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737F"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:rsidR="0044737F" w:rsidRPr="0044737F" w:rsidRDefault="0044737F" w:rsidP="0044737F">
      <w:pPr>
        <w:pStyle w:val="Textbody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737F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:rsidR="0044737F" w:rsidRPr="0044737F" w:rsidRDefault="0044737F" w:rsidP="0044737F">
      <w:pPr>
        <w:pStyle w:val="NormalWeb"/>
        <w:spacing w:before="0" w:beforeAutospacing="0" w:after="0" w:afterAutospacing="0" w:line="360" w:lineRule="auto"/>
        <w:jc w:val="center"/>
        <w:rPr>
          <w:color w:val="000000"/>
          <w:sz w:val="27"/>
          <w:szCs w:val="27"/>
        </w:rPr>
      </w:pPr>
    </w:p>
    <w:p w:rsidR="0044737F" w:rsidRPr="0044737F" w:rsidRDefault="0044737F" w:rsidP="0044737F">
      <w:pPr>
        <w:pStyle w:val="NormalWeb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</w:p>
    <w:p w:rsidR="0044737F" w:rsidRPr="0044737F" w:rsidRDefault="0044737F" w:rsidP="0044737F">
      <w:pPr>
        <w:pStyle w:val="NormalWeb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 w:rsidRPr="0044737F">
        <w:rPr>
          <w:b/>
          <w:color w:val="000000"/>
          <w:sz w:val="28"/>
          <w:szCs w:val="28"/>
        </w:rPr>
        <w:t>Отчет по лабораторной работе №</w:t>
      </w:r>
      <w:r w:rsidR="00CB32D2">
        <w:rPr>
          <w:b/>
          <w:color w:val="000000"/>
          <w:sz w:val="28"/>
          <w:szCs w:val="28"/>
        </w:rPr>
        <w:t>3</w:t>
      </w:r>
      <w:bookmarkStart w:id="0" w:name="_GoBack"/>
      <w:bookmarkEnd w:id="0"/>
      <w:r w:rsidRPr="0044737F">
        <w:rPr>
          <w:b/>
          <w:color w:val="000000"/>
          <w:sz w:val="28"/>
          <w:szCs w:val="28"/>
        </w:rPr>
        <w:t>:</w:t>
      </w:r>
    </w:p>
    <w:p w:rsidR="0044737F" w:rsidRPr="0044737F" w:rsidRDefault="0044737F" w:rsidP="0044737F">
      <w:pPr>
        <w:pStyle w:val="NormalWeb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44737F">
        <w:rPr>
          <w:color w:val="000000"/>
          <w:sz w:val="28"/>
          <w:szCs w:val="28"/>
        </w:rPr>
        <w:t>«</w:t>
      </w:r>
      <w:r w:rsidR="005E1160" w:rsidRPr="005E1160">
        <w:rPr>
          <w:bCs/>
          <w:color w:val="000000"/>
          <w:sz w:val="28"/>
          <w:szCs w:val="28"/>
        </w:rPr>
        <w:t>Классификация изображений с использованием Keras</w:t>
      </w:r>
      <w:r w:rsidRPr="0044737F">
        <w:rPr>
          <w:color w:val="000000"/>
          <w:sz w:val="28"/>
          <w:szCs w:val="28"/>
        </w:rPr>
        <w:t>»</w:t>
      </w:r>
    </w:p>
    <w:p w:rsidR="0044737F" w:rsidRPr="0044737F" w:rsidRDefault="0044737F" w:rsidP="0044737F">
      <w:pPr>
        <w:pStyle w:val="NormalWeb"/>
        <w:spacing w:before="0" w:beforeAutospacing="0" w:after="0" w:afterAutospacing="0" w:line="360" w:lineRule="auto"/>
        <w:ind w:firstLine="709"/>
        <w:jc w:val="right"/>
        <w:rPr>
          <w:color w:val="000000"/>
          <w:sz w:val="28"/>
          <w:szCs w:val="28"/>
        </w:rPr>
      </w:pPr>
    </w:p>
    <w:p w:rsidR="0044737F" w:rsidRPr="0044737F" w:rsidRDefault="0044737F" w:rsidP="0044737F">
      <w:pPr>
        <w:pStyle w:val="NormalWeb"/>
        <w:spacing w:before="0" w:beforeAutospacing="0" w:after="0" w:afterAutospacing="0" w:line="360" w:lineRule="auto"/>
        <w:ind w:firstLine="709"/>
        <w:jc w:val="right"/>
        <w:rPr>
          <w:color w:val="000000"/>
          <w:sz w:val="28"/>
          <w:szCs w:val="28"/>
        </w:rPr>
      </w:pPr>
    </w:p>
    <w:p w:rsidR="0044737F" w:rsidRPr="0044737F" w:rsidRDefault="0044737F" w:rsidP="0044737F">
      <w:pPr>
        <w:pStyle w:val="NormalWeb"/>
        <w:spacing w:before="0" w:beforeAutospacing="0" w:after="0" w:afterAutospacing="0" w:line="360" w:lineRule="auto"/>
        <w:ind w:firstLine="709"/>
        <w:jc w:val="right"/>
        <w:rPr>
          <w:color w:val="000000"/>
          <w:sz w:val="28"/>
          <w:szCs w:val="28"/>
        </w:rPr>
      </w:pPr>
    </w:p>
    <w:p w:rsidR="0044737F" w:rsidRPr="0044737F" w:rsidRDefault="0044737F" w:rsidP="0044737F">
      <w:pPr>
        <w:pStyle w:val="NormalWeb"/>
        <w:spacing w:before="0" w:beforeAutospacing="0" w:after="0" w:afterAutospacing="0" w:line="360" w:lineRule="auto"/>
        <w:ind w:firstLine="709"/>
        <w:jc w:val="right"/>
        <w:rPr>
          <w:color w:val="000000"/>
          <w:sz w:val="28"/>
          <w:szCs w:val="28"/>
        </w:rPr>
      </w:pPr>
    </w:p>
    <w:p w:rsidR="0044737F" w:rsidRPr="0044737F" w:rsidRDefault="0044737F" w:rsidP="0044737F">
      <w:pPr>
        <w:pStyle w:val="NormalWeb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 w:rsidRPr="0044737F">
        <w:rPr>
          <w:color w:val="000000"/>
          <w:sz w:val="28"/>
          <w:szCs w:val="28"/>
        </w:rPr>
        <w:t>Выполнили:</w:t>
      </w:r>
    </w:p>
    <w:p w:rsidR="0044737F" w:rsidRPr="0044737F" w:rsidRDefault="0044737F" w:rsidP="0044737F">
      <w:pPr>
        <w:pStyle w:val="NormalWeb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 w:rsidRPr="0044737F">
        <w:rPr>
          <w:color w:val="000000"/>
          <w:sz w:val="28"/>
          <w:szCs w:val="28"/>
        </w:rPr>
        <w:t>студенты группы 645</w:t>
      </w:r>
    </w:p>
    <w:p w:rsidR="0044737F" w:rsidRPr="0044737F" w:rsidRDefault="0044737F" w:rsidP="0044737F">
      <w:pPr>
        <w:pStyle w:val="NormalWeb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 w:rsidRPr="0044737F">
        <w:rPr>
          <w:color w:val="000000"/>
          <w:sz w:val="28"/>
          <w:szCs w:val="28"/>
        </w:rPr>
        <w:t>Бригада №2</w:t>
      </w:r>
    </w:p>
    <w:p w:rsidR="0044737F" w:rsidRPr="0044737F" w:rsidRDefault="0044737F" w:rsidP="0044737F">
      <w:pPr>
        <w:pStyle w:val="NormalWeb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 w:rsidRPr="0044737F">
        <w:rPr>
          <w:color w:val="000000"/>
          <w:sz w:val="28"/>
          <w:szCs w:val="28"/>
        </w:rPr>
        <w:t>Гуськов П.А.</w:t>
      </w:r>
    </w:p>
    <w:p w:rsidR="0044737F" w:rsidRPr="0044737F" w:rsidRDefault="0044737F" w:rsidP="0044737F">
      <w:pPr>
        <w:pStyle w:val="NormalWeb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 w:rsidRPr="0044737F">
        <w:rPr>
          <w:color w:val="000000"/>
          <w:sz w:val="28"/>
          <w:szCs w:val="28"/>
        </w:rPr>
        <w:t>Марушин А.Э.</w:t>
      </w:r>
    </w:p>
    <w:p w:rsidR="0044737F" w:rsidRPr="0044737F" w:rsidRDefault="0044737F" w:rsidP="0044737F">
      <w:pPr>
        <w:pStyle w:val="NormalWeb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 w:rsidRPr="0044737F">
        <w:rPr>
          <w:color w:val="000000"/>
          <w:sz w:val="28"/>
          <w:szCs w:val="28"/>
        </w:rPr>
        <w:t>Проверили:</w:t>
      </w:r>
    </w:p>
    <w:p w:rsidR="005E1160" w:rsidRDefault="005E1160" w:rsidP="005E1160">
      <w:pPr>
        <w:pStyle w:val="NoSpacing"/>
        <w:spacing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доц. Муратов Е.Р.</w:t>
      </w:r>
    </w:p>
    <w:p w:rsidR="005E1160" w:rsidRDefault="005E1160" w:rsidP="005E1160">
      <w:pPr>
        <w:pStyle w:val="NoSpacing"/>
        <w:spacing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асс. Тарасов А.С.</w:t>
      </w:r>
    </w:p>
    <w:p w:rsidR="0044737F" w:rsidRPr="0044737F" w:rsidRDefault="0044737F" w:rsidP="0044737F">
      <w:pPr>
        <w:pStyle w:val="NormalWeb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</w:p>
    <w:p w:rsidR="0044737F" w:rsidRPr="0044737F" w:rsidRDefault="0044737F" w:rsidP="0044737F">
      <w:pPr>
        <w:pStyle w:val="NormalWeb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</w:p>
    <w:p w:rsidR="0072011C" w:rsidRDefault="0072011C" w:rsidP="0044737F">
      <w:pPr>
        <w:pStyle w:val="NormalWeb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:rsidR="0072011C" w:rsidRPr="0044737F" w:rsidRDefault="0072011C" w:rsidP="0044737F">
      <w:pPr>
        <w:pStyle w:val="NormalWeb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:rsidR="005E1160" w:rsidRDefault="009B3EE0" w:rsidP="005E1160">
      <w:pPr>
        <w:pStyle w:val="NormalWeb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Рязань 201</w:t>
      </w:r>
      <w:r w:rsidR="00C73EAD" w:rsidRPr="00C73EAD">
        <w:rPr>
          <w:color w:val="000000"/>
          <w:sz w:val="28"/>
          <w:szCs w:val="28"/>
        </w:rPr>
        <w:t>9</w:t>
      </w:r>
      <w:r w:rsidR="005E1160">
        <w:rPr>
          <w:color w:val="000000"/>
          <w:sz w:val="28"/>
          <w:szCs w:val="28"/>
        </w:rPr>
        <w:br w:type="page"/>
      </w:r>
    </w:p>
    <w:p w:rsidR="0044737F" w:rsidRDefault="005E1160" w:rsidP="005E1160">
      <w:pPr>
        <w:pStyle w:val="NormalWeb"/>
        <w:spacing w:before="0" w:beforeAutospacing="0" w:after="480" w:afterAutospacing="0" w:line="360" w:lineRule="auto"/>
        <w:jc w:val="center"/>
        <w:rPr>
          <w:b/>
          <w:color w:val="000000"/>
          <w:sz w:val="28"/>
          <w:szCs w:val="28"/>
        </w:rPr>
      </w:pPr>
      <w:r w:rsidRPr="005E1160">
        <w:rPr>
          <w:b/>
          <w:color w:val="000000"/>
          <w:sz w:val="28"/>
          <w:szCs w:val="28"/>
        </w:rPr>
        <w:lastRenderedPageBreak/>
        <w:t>ЦЕЛЬ РАБОТЫ</w:t>
      </w:r>
    </w:p>
    <w:p w:rsidR="005E1160" w:rsidRPr="005E1160" w:rsidRDefault="005E1160" w:rsidP="005E116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</w:rPr>
      </w:pPr>
      <w:r w:rsidRPr="005E1160">
        <w:rPr>
          <w:rFonts w:ascii="Times New Roman" w:hAnsi="Times New Roman" w:cs="Times New Roman"/>
          <w:sz w:val="24"/>
        </w:rPr>
        <w:t>Изучить простейшие модели нейронных сетей и активационных функций, проанализировать зависимости величин и попытаться спрогнозировать результат.</w:t>
      </w:r>
    </w:p>
    <w:p w:rsidR="005E1160" w:rsidRPr="005E1160" w:rsidRDefault="005E1160" w:rsidP="005E1160">
      <w:pPr>
        <w:pStyle w:val="NormalWeb"/>
        <w:spacing w:before="480" w:beforeAutospacing="0" w:after="48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ПРАКТИЧЕСКАЯ ЧАСТЬ</w:t>
      </w:r>
    </w:p>
    <w:p w:rsidR="005E1160" w:rsidRDefault="005E1160" w:rsidP="005E1160">
      <w:pPr>
        <w:spacing w:after="240" w:line="360" w:lineRule="auto"/>
        <w:ind w:firstLine="706"/>
        <w:rPr>
          <w:rFonts w:ascii="Times New Roman" w:hAnsi="Times New Roman" w:cs="Times New Roman"/>
          <w:b/>
          <w:sz w:val="24"/>
        </w:rPr>
      </w:pPr>
      <w:r w:rsidRPr="005E1160">
        <w:rPr>
          <w:rFonts w:ascii="Times New Roman" w:hAnsi="Times New Roman" w:cs="Times New Roman"/>
          <w:b/>
          <w:sz w:val="24"/>
        </w:rPr>
        <w:t>1 Подготовка обучающей выборки</w:t>
      </w:r>
    </w:p>
    <w:p w:rsidR="005E1160" w:rsidRPr="005E1160" w:rsidRDefault="00CB32D2" w:rsidP="005E1160">
      <w:pPr>
        <w:shd w:val="clear" w:color="auto" w:fill="FFFFFE"/>
        <w:spacing w:after="120" w:line="285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1"/>
          <w:lang w:val="en-US"/>
        </w:rPr>
      </w:pPr>
      <w:r>
        <w:rPr>
          <w:rFonts w:ascii="Times New Roman" w:eastAsia="Times New Roman" w:hAnsi="Times New Roman" w:cs="Times New Roman"/>
          <w:color w:val="09885A"/>
          <w:sz w:val="24"/>
          <w:szCs w:val="21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0pt;height:222.75pt">
            <v:imagedata r:id="rId5" o:title="1"/>
          </v:shape>
        </w:pict>
      </w:r>
    </w:p>
    <w:p w:rsidR="005E1160" w:rsidRDefault="005E1160" w:rsidP="005E1160">
      <w:pPr>
        <w:spacing w:after="120" w:line="360" w:lineRule="auto"/>
        <w:ind w:firstLine="706"/>
        <w:jc w:val="center"/>
        <w:rPr>
          <w:rFonts w:ascii="Times New Roman" w:hAnsi="Times New Roman" w:cs="Times New Roman"/>
          <w:sz w:val="24"/>
        </w:rPr>
      </w:pPr>
      <w:r w:rsidRPr="005E1160">
        <w:rPr>
          <w:rFonts w:ascii="Times New Roman" w:hAnsi="Times New Roman" w:cs="Times New Roman"/>
          <w:sz w:val="24"/>
        </w:rPr>
        <w:t>Рисунок 1 – подготовка обучающей выборки</w:t>
      </w:r>
    </w:p>
    <w:p w:rsidR="005E1160" w:rsidRDefault="005E1160" w:rsidP="005E1160">
      <w:pPr>
        <w:spacing w:after="240" w:line="360" w:lineRule="auto"/>
        <w:ind w:firstLine="706"/>
        <w:rPr>
          <w:rFonts w:ascii="Times New Roman" w:hAnsi="Times New Roman" w:cs="Times New Roman"/>
          <w:b/>
          <w:sz w:val="24"/>
        </w:rPr>
      </w:pPr>
      <w:r w:rsidRPr="005E1160">
        <w:rPr>
          <w:rFonts w:ascii="Times New Roman" w:hAnsi="Times New Roman" w:cs="Times New Roman"/>
          <w:b/>
          <w:sz w:val="24"/>
        </w:rPr>
        <w:t>2 Чтение выборки и её нормирование</w:t>
      </w:r>
    </w:p>
    <w:p w:rsidR="005E1160" w:rsidRDefault="005E1160" w:rsidP="005E1160">
      <w:pPr>
        <w:spacing w:after="12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5E1160">
        <w:rPr>
          <w:rFonts w:ascii="Times New Roman" w:hAnsi="Times New Roman" w:cs="Times New Roman"/>
          <w:b/>
          <w:noProof/>
          <w:sz w:val="24"/>
          <w:lang w:val="en-US"/>
        </w:rPr>
        <w:drawing>
          <wp:inline distT="0" distB="0" distL="0" distR="0">
            <wp:extent cx="1609725" cy="695325"/>
            <wp:effectExtent l="0" t="0" r="9525" b="9525"/>
            <wp:docPr id="1" name="Picture 1" descr="C:\Users\pagus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agus\Desktop\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160" w:rsidRDefault="005E1160" w:rsidP="005E1160">
      <w:pPr>
        <w:spacing w:after="120" w:line="360" w:lineRule="auto"/>
        <w:jc w:val="center"/>
        <w:rPr>
          <w:rFonts w:ascii="Times New Roman" w:hAnsi="Times New Roman" w:cs="Times New Roman"/>
          <w:sz w:val="24"/>
        </w:rPr>
      </w:pPr>
      <w:r w:rsidRPr="005E1160">
        <w:rPr>
          <w:rFonts w:ascii="Times New Roman" w:hAnsi="Times New Roman" w:cs="Times New Roman"/>
          <w:sz w:val="24"/>
        </w:rPr>
        <w:t xml:space="preserve">Рисунок </w:t>
      </w:r>
      <w:r>
        <w:rPr>
          <w:rFonts w:ascii="Times New Roman" w:hAnsi="Times New Roman" w:cs="Times New Roman"/>
          <w:sz w:val="24"/>
        </w:rPr>
        <w:t>2</w:t>
      </w:r>
      <w:r w:rsidRPr="005E1160">
        <w:rPr>
          <w:rFonts w:ascii="Times New Roman" w:hAnsi="Times New Roman" w:cs="Times New Roman"/>
          <w:sz w:val="24"/>
        </w:rPr>
        <w:t xml:space="preserve"> – Чтение выборки и её нормирование</w:t>
      </w:r>
    </w:p>
    <w:p w:rsidR="005E1160" w:rsidRDefault="005E1160" w:rsidP="003B3F41">
      <w:pPr>
        <w:spacing w:after="120" w:line="360" w:lineRule="auto"/>
        <w:ind w:firstLine="706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3 </w:t>
      </w:r>
      <w:r w:rsidRPr="005E1160">
        <w:rPr>
          <w:rFonts w:ascii="Times New Roman" w:hAnsi="Times New Roman" w:cs="Times New Roman"/>
          <w:b/>
          <w:sz w:val="24"/>
        </w:rPr>
        <w:t>Обучение нейронной сети</w:t>
      </w:r>
    </w:p>
    <w:p w:rsidR="005E1160" w:rsidRDefault="005E1160" w:rsidP="003B3F41">
      <w:pPr>
        <w:spacing w:after="240"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noProof/>
          <w:lang w:val="en-US"/>
        </w:rPr>
        <w:drawing>
          <wp:inline distT="0" distB="0" distL="0" distR="0" wp14:anchorId="73F3DFF1" wp14:editId="22E5E983">
            <wp:extent cx="6480175" cy="9963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F41" w:rsidRPr="003B3F41" w:rsidRDefault="003B3F41" w:rsidP="003B3F41">
      <w:pPr>
        <w:spacing w:after="240" w:line="360" w:lineRule="auto"/>
        <w:jc w:val="center"/>
        <w:rPr>
          <w:rFonts w:ascii="Times New Roman" w:hAnsi="Times New Roman" w:cs="Times New Roman"/>
          <w:sz w:val="24"/>
        </w:rPr>
      </w:pPr>
      <w:r w:rsidRPr="005E1160">
        <w:rPr>
          <w:rFonts w:ascii="Times New Roman" w:hAnsi="Times New Roman" w:cs="Times New Roman"/>
          <w:sz w:val="24"/>
        </w:rPr>
        <w:t xml:space="preserve">Рисунок </w:t>
      </w:r>
      <w:r>
        <w:rPr>
          <w:rFonts w:ascii="Times New Roman" w:hAnsi="Times New Roman" w:cs="Times New Roman"/>
          <w:sz w:val="24"/>
        </w:rPr>
        <w:t>2</w:t>
      </w:r>
      <w:r w:rsidRPr="005E1160">
        <w:rPr>
          <w:rFonts w:ascii="Times New Roman" w:hAnsi="Times New Roman" w:cs="Times New Roman"/>
          <w:sz w:val="24"/>
        </w:rPr>
        <w:t xml:space="preserve"> – </w:t>
      </w:r>
      <w:r w:rsidRPr="003B3F41">
        <w:rPr>
          <w:rFonts w:ascii="Times New Roman" w:hAnsi="Times New Roman" w:cs="Times New Roman"/>
          <w:sz w:val="24"/>
        </w:rPr>
        <w:t>Обучение нейронной сети</w:t>
      </w:r>
    </w:p>
    <w:p w:rsidR="005E1160" w:rsidRPr="003B3F41" w:rsidRDefault="005E1160" w:rsidP="003B3F41">
      <w:pPr>
        <w:spacing w:after="120" w:line="360" w:lineRule="auto"/>
        <w:ind w:firstLine="706"/>
        <w:rPr>
          <w:rFonts w:ascii="Times New Roman" w:hAnsi="Times New Roman" w:cs="Times New Roman"/>
          <w:b/>
          <w:sz w:val="24"/>
        </w:rPr>
      </w:pPr>
      <w:r w:rsidRPr="003B3F41">
        <w:rPr>
          <w:rFonts w:ascii="Times New Roman" w:hAnsi="Times New Roman" w:cs="Times New Roman"/>
          <w:b/>
          <w:sz w:val="24"/>
        </w:rPr>
        <w:lastRenderedPageBreak/>
        <w:t>4 Сохранение графа нейронной сети</w:t>
      </w:r>
    </w:p>
    <w:p w:rsidR="005E1160" w:rsidRDefault="005E1160" w:rsidP="003B3F41">
      <w:pPr>
        <w:spacing w:after="240" w:line="360" w:lineRule="auto"/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1813000A" wp14:editId="66BE1E77">
            <wp:extent cx="6480175" cy="6838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160" w:rsidRPr="005E1160" w:rsidRDefault="005E1160" w:rsidP="003B3F41">
      <w:pPr>
        <w:spacing w:after="240" w:line="360" w:lineRule="auto"/>
        <w:jc w:val="center"/>
        <w:rPr>
          <w:rFonts w:ascii="Times New Roman" w:hAnsi="Times New Roman" w:cs="Times New Roman"/>
          <w:sz w:val="24"/>
        </w:rPr>
      </w:pPr>
      <w:r w:rsidRPr="005E1160">
        <w:rPr>
          <w:rFonts w:ascii="Times New Roman" w:hAnsi="Times New Roman" w:cs="Times New Roman"/>
          <w:sz w:val="24"/>
        </w:rPr>
        <w:t>Рисунок 4 – сохранение графа нейронной сети</w:t>
      </w:r>
    </w:p>
    <w:p w:rsidR="005E1160" w:rsidRDefault="003B3F41" w:rsidP="003B3F41">
      <w:pPr>
        <w:spacing w:after="120" w:line="360" w:lineRule="auto"/>
        <w:ind w:firstLine="706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5 </w:t>
      </w:r>
      <w:r w:rsidRPr="003B3F41">
        <w:rPr>
          <w:rFonts w:ascii="Times New Roman" w:hAnsi="Times New Roman" w:cs="Times New Roman"/>
          <w:b/>
          <w:sz w:val="24"/>
        </w:rPr>
        <w:t>Использование нейронной сети в Open CV</w:t>
      </w:r>
    </w:p>
    <w:p w:rsidR="003B3F41" w:rsidRDefault="003B3F41" w:rsidP="007F2EA5">
      <w:pPr>
        <w:spacing w:after="120" w:line="360" w:lineRule="auto"/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210BC5D4" wp14:editId="361E6666">
            <wp:extent cx="3962400" cy="2987624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1707" cy="299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F41" w:rsidRDefault="003B3F41" w:rsidP="007F2EA5">
      <w:pPr>
        <w:spacing w:after="120" w:line="360" w:lineRule="auto"/>
        <w:jc w:val="center"/>
        <w:rPr>
          <w:rFonts w:ascii="Times New Roman" w:hAnsi="Times New Roman" w:cs="Times New Roman"/>
          <w:sz w:val="24"/>
        </w:rPr>
      </w:pPr>
      <w:r w:rsidRPr="005E1160">
        <w:rPr>
          <w:rFonts w:ascii="Times New Roman" w:hAnsi="Times New Roman" w:cs="Times New Roman"/>
          <w:sz w:val="24"/>
        </w:rPr>
        <w:t xml:space="preserve">Рисунок </w:t>
      </w:r>
      <w:r w:rsidRPr="003B3F41">
        <w:rPr>
          <w:rFonts w:ascii="Times New Roman" w:hAnsi="Times New Roman" w:cs="Times New Roman"/>
          <w:sz w:val="24"/>
        </w:rPr>
        <w:t>5</w:t>
      </w:r>
      <w:r w:rsidRPr="005E1160">
        <w:rPr>
          <w:rFonts w:ascii="Times New Roman" w:hAnsi="Times New Roman" w:cs="Times New Roman"/>
          <w:sz w:val="24"/>
        </w:rPr>
        <w:t xml:space="preserve"> – </w:t>
      </w:r>
      <w:r w:rsidR="007F2EA5" w:rsidRPr="007F2EA5">
        <w:rPr>
          <w:rFonts w:ascii="Times New Roman" w:hAnsi="Times New Roman" w:cs="Times New Roman"/>
          <w:sz w:val="24"/>
        </w:rPr>
        <w:t>Результат работы программы</w:t>
      </w:r>
    </w:p>
    <w:p w:rsidR="003B3F41" w:rsidRDefault="003B3F41" w:rsidP="007F2EA5">
      <w:pPr>
        <w:spacing w:after="120" w:line="360" w:lineRule="auto"/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  <w:lang w:val="en-US"/>
        </w:rPr>
        <w:drawing>
          <wp:inline distT="0" distB="0" distL="0" distR="0" wp14:anchorId="27756B73" wp14:editId="49E7DA51">
            <wp:extent cx="3945646" cy="2990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1029" cy="30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EA5" w:rsidRPr="003B3F41" w:rsidRDefault="007F2EA5" w:rsidP="007F2EA5">
      <w:pPr>
        <w:spacing w:after="12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5E1160">
        <w:rPr>
          <w:rFonts w:ascii="Times New Roman" w:hAnsi="Times New Roman" w:cs="Times New Roman"/>
          <w:sz w:val="24"/>
        </w:rPr>
        <w:t xml:space="preserve">Рисунок </w:t>
      </w:r>
      <w:r>
        <w:rPr>
          <w:rFonts w:ascii="Times New Roman" w:hAnsi="Times New Roman" w:cs="Times New Roman"/>
          <w:sz w:val="24"/>
        </w:rPr>
        <w:t>6</w:t>
      </w:r>
      <w:r w:rsidRPr="005E1160">
        <w:rPr>
          <w:rFonts w:ascii="Times New Roman" w:hAnsi="Times New Roman" w:cs="Times New Roman"/>
          <w:sz w:val="24"/>
        </w:rPr>
        <w:t xml:space="preserve"> – </w:t>
      </w:r>
      <w:r w:rsidRPr="007F2EA5">
        <w:rPr>
          <w:rFonts w:ascii="Times New Roman" w:hAnsi="Times New Roman" w:cs="Times New Roman"/>
          <w:sz w:val="24"/>
        </w:rPr>
        <w:t>Результат работы программы</w:t>
      </w:r>
    </w:p>
    <w:p w:rsidR="003B3F41" w:rsidRDefault="003B3F41" w:rsidP="007F2EA5">
      <w:pPr>
        <w:spacing w:after="120" w:line="360" w:lineRule="auto"/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6F78315" wp14:editId="2F902AD1">
            <wp:extent cx="3773973" cy="2895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3266" cy="291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EA5" w:rsidRPr="003B3F41" w:rsidRDefault="007F2EA5" w:rsidP="007F2EA5">
      <w:pPr>
        <w:spacing w:after="12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5E1160">
        <w:rPr>
          <w:rFonts w:ascii="Times New Roman" w:hAnsi="Times New Roman" w:cs="Times New Roman"/>
          <w:sz w:val="24"/>
        </w:rPr>
        <w:t xml:space="preserve">Рисунок </w:t>
      </w:r>
      <w:r>
        <w:rPr>
          <w:rFonts w:ascii="Times New Roman" w:hAnsi="Times New Roman" w:cs="Times New Roman"/>
          <w:sz w:val="24"/>
          <w:lang w:val="en-US"/>
        </w:rPr>
        <w:t>7</w:t>
      </w:r>
      <w:r w:rsidRPr="005E1160">
        <w:rPr>
          <w:rFonts w:ascii="Times New Roman" w:hAnsi="Times New Roman" w:cs="Times New Roman"/>
          <w:sz w:val="24"/>
        </w:rPr>
        <w:t xml:space="preserve"> – </w:t>
      </w:r>
      <w:r w:rsidRPr="007F2EA5">
        <w:rPr>
          <w:rFonts w:ascii="Times New Roman" w:hAnsi="Times New Roman" w:cs="Times New Roman"/>
          <w:sz w:val="24"/>
        </w:rPr>
        <w:t>Результат работы программы</w:t>
      </w:r>
    </w:p>
    <w:p w:rsidR="007F2EA5" w:rsidRDefault="007F2EA5" w:rsidP="007F2EA5">
      <w:pPr>
        <w:spacing w:before="480" w:after="48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7F2EA5">
        <w:rPr>
          <w:rFonts w:ascii="Times New Roman" w:hAnsi="Times New Roman" w:cs="Times New Roman"/>
          <w:b/>
          <w:sz w:val="28"/>
        </w:rPr>
        <w:t>ВЫВОД</w:t>
      </w:r>
    </w:p>
    <w:p w:rsidR="007F2EA5" w:rsidRPr="005E1160" w:rsidRDefault="007F2EA5" w:rsidP="007F2EA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лабораторной работе мы изучили</w:t>
      </w:r>
      <w:r w:rsidRPr="005E1160">
        <w:rPr>
          <w:rFonts w:ascii="Times New Roman" w:hAnsi="Times New Roman" w:cs="Times New Roman"/>
          <w:sz w:val="24"/>
        </w:rPr>
        <w:t xml:space="preserve"> простейшие модели нейронных сетей и активационных функций, проанализировать зависимости величин и попытаться спрогнозировать результат.</w:t>
      </w:r>
    </w:p>
    <w:p w:rsidR="007F2EA5" w:rsidRPr="007F2EA5" w:rsidRDefault="007F2EA5" w:rsidP="007F2EA5">
      <w:pPr>
        <w:spacing w:before="480" w:after="480" w:line="360" w:lineRule="auto"/>
        <w:jc w:val="center"/>
        <w:rPr>
          <w:rFonts w:ascii="Times New Roman" w:hAnsi="Times New Roman" w:cs="Times New Roman"/>
          <w:b/>
          <w:sz w:val="28"/>
        </w:rPr>
      </w:pPr>
    </w:p>
    <w:sectPr w:rsidR="007F2EA5" w:rsidRPr="007F2EA5" w:rsidSect="0044737F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37F"/>
    <w:rsid w:val="002C6B1C"/>
    <w:rsid w:val="003B3F41"/>
    <w:rsid w:val="0044737F"/>
    <w:rsid w:val="004C20C4"/>
    <w:rsid w:val="005E1160"/>
    <w:rsid w:val="0072011C"/>
    <w:rsid w:val="007F2EA5"/>
    <w:rsid w:val="009B3EE0"/>
    <w:rsid w:val="00C52E9B"/>
    <w:rsid w:val="00C73EAD"/>
    <w:rsid w:val="00CB32D2"/>
    <w:rsid w:val="00DD4B33"/>
    <w:rsid w:val="00F6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612BB"/>
  <w15:chartTrackingRefBased/>
  <w15:docId w15:val="{2B4B7D7C-23A3-4486-9B7E-2892F968A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47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body">
    <w:name w:val="Text body"/>
    <w:basedOn w:val="Normal"/>
    <w:rsid w:val="0044737F"/>
    <w:pPr>
      <w:widowControl w:val="0"/>
      <w:suppressAutoHyphens/>
      <w:autoSpaceDN w:val="0"/>
      <w:spacing w:after="140" w:line="288" w:lineRule="auto"/>
      <w:textAlignment w:val="baseline"/>
    </w:pPr>
    <w:rPr>
      <w:rFonts w:ascii="Liberation Serif" w:eastAsia="Arial Unicode MS" w:hAnsi="Liberation Serif" w:cs="Mangal"/>
      <w:kern w:val="3"/>
      <w:sz w:val="24"/>
      <w:szCs w:val="24"/>
      <w:lang w:eastAsia="zh-CN" w:bidi="hi-IN"/>
    </w:rPr>
  </w:style>
  <w:style w:type="paragraph" w:styleId="NoSpacing">
    <w:name w:val="No Spacing"/>
    <w:uiPriority w:val="1"/>
    <w:qFormat/>
    <w:rsid w:val="005E11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2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B2BDE-AACF-43F9-91B2-CE52B3776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199</Words>
  <Characters>1137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guskov pavel</dc:creator>
  <cp:keywords/>
  <dc:description/>
  <cp:lastModifiedBy>guskov pavel</cp:lastModifiedBy>
  <cp:revision>3</cp:revision>
  <dcterms:created xsi:type="dcterms:W3CDTF">2019-12-04T20:47:00Z</dcterms:created>
  <dcterms:modified xsi:type="dcterms:W3CDTF">2019-12-04T20:54:00Z</dcterms:modified>
</cp:coreProperties>
</file>