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16F" w:rsidRPr="008A416F" w:rsidRDefault="008A416F" w:rsidP="00F072CB">
      <w:pPr>
        <w:spacing w:before="120" w:after="240"/>
        <w:jc w:val="center"/>
        <w:rPr>
          <w:rFonts w:eastAsia="楷体_GB2312"/>
          <w:b/>
          <w:sz w:val="22"/>
        </w:rPr>
      </w:pPr>
      <w:bookmarkStart w:id="0" w:name="bgxxmc"/>
      <w:bookmarkEnd w:id="0"/>
    </w:p>
    <w:p w:rsidR="007C203E" w:rsidRPr="00917A0F" w:rsidRDefault="00726761" w:rsidP="00F072CB">
      <w:pPr>
        <w:spacing w:before="120" w:after="240"/>
        <w:jc w:val="center"/>
        <w:rPr>
          <w:rFonts w:ascii="宋体" w:hAnsi="宋体"/>
          <w:b/>
          <w:sz w:val="52"/>
          <w:szCs w:val="56"/>
        </w:rPr>
      </w:pPr>
      <w:r w:rsidRPr="00917A0F">
        <w:rPr>
          <w:rFonts w:ascii="宋体" w:hAnsi="宋体" w:hint="eastAsia"/>
          <w:b/>
          <w:sz w:val="52"/>
          <w:szCs w:val="56"/>
        </w:rPr>
        <w:t>南京航空航天大学</w:t>
      </w:r>
    </w:p>
    <w:p w:rsidR="00F072CB" w:rsidRPr="00917A0F" w:rsidRDefault="00F072CB" w:rsidP="00F072CB">
      <w:pPr>
        <w:spacing w:before="120" w:after="240"/>
        <w:jc w:val="center"/>
        <w:rPr>
          <w:rFonts w:ascii="宋体" w:hAnsi="宋体"/>
          <w:b/>
          <w:sz w:val="52"/>
          <w:szCs w:val="56"/>
        </w:rPr>
      </w:pPr>
      <w:r w:rsidRPr="00917A0F">
        <w:rPr>
          <w:rFonts w:ascii="宋体" w:hAnsi="宋体" w:hint="eastAsia"/>
          <w:b/>
          <w:sz w:val="52"/>
          <w:szCs w:val="56"/>
        </w:rPr>
        <w:t>计算机科学与技术</w:t>
      </w:r>
      <w:r w:rsidR="00917A0F" w:rsidRPr="00917A0F">
        <w:rPr>
          <w:rFonts w:ascii="宋体" w:hAnsi="宋体" w:hint="eastAsia"/>
          <w:b/>
          <w:sz w:val="52"/>
          <w:szCs w:val="56"/>
        </w:rPr>
        <w:t>/人工</w:t>
      </w:r>
      <w:r w:rsidR="00917A0F" w:rsidRPr="00917A0F">
        <w:rPr>
          <w:rFonts w:ascii="宋体" w:hAnsi="宋体"/>
          <w:b/>
          <w:sz w:val="52"/>
          <w:szCs w:val="56"/>
        </w:rPr>
        <w:t>智能</w:t>
      </w:r>
      <w:r w:rsidRPr="00917A0F">
        <w:rPr>
          <w:rFonts w:ascii="宋体" w:hAnsi="宋体" w:hint="eastAsia"/>
          <w:b/>
          <w:sz w:val="52"/>
          <w:szCs w:val="56"/>
        </w:rPr>
        <w:t>学院</w:t>
      </w:r>
    </w:p>
    <w:p w:rsidR="007C203E" w:rsidRPr="00917A0F" w:rsidRDefault="00917A0F" w:rsidP="008A416F">
      <w:pPr>
        <w:spacing w:before="120"/>
        <w:jc w:val="center"/>
        <w:rPr>
          <w:rFonts w:ascii="宋体" w:hAnsi="宋体"/>
          <w:b/>
          <w:sz w:val="52"/>
          <w:szCs w:val="56"/>
        </w:rPr>
      </w:pPr>
      <w:r w:rsidRPr="00917A0F">
        <w:rPr>
          <w:rFonts w:ascii="宋体" w:hAnsi="宋体" w:hint="eastAsia"/>
          <w:b/>
          <w:sz w:val="52"/>
          <w:szCs w:val="56"/>
        </w:rPr>
        <w:t>第八</w:t>
      </w:r>
      <w:r w:rsidR="00F072CB" w:rsidRPr="00917A0F">
        <w:rPr>
          <w:rFonts w:ascii="宋体" w:hAnsi="宋体" w:hint="eastAsia"/>
          <w:b/>
          <w:sz w:val="52"/>
          <w:szCs w:val="56"/>
        </w:rPr>
        <w:t>期</w:t>
      </w:r>
      <w:r w:rsidRPr="00917A0F">
        <w:rPr>
          <w:rFonts w:ascii="宋体" w:hAnsi="宋体" w:hint="eastAsia"/>
          <w:b/>
          <w:sz w:val="52"/>
          <w:szCs w:val="56"/>
        </w:rPr>
        <w:t>大学生科技创新</w:t>
      </w:r>
      <w:r w:rsidR="00F072CB" w:rsidRPr="00917A0F">
        <w:rPr>
          <w:rFonts w:ascii="宋体" w:hAnsi="宋体" w:hint="eastAsia"/>
          <w:b/>
          <w:sz w:val="52"/>
          <w:szCs w:val="56"/>
        </w:rPr>
        <w:t>基金项目</w:t>
      </w:r>
      <w:r w:rsidR="00D31B50" w:rsidRPr="00917A0F">
        <w:rPr>
          <w:rFonts w:ascii="宋体" w:hAnsi="宋体" w:hint="eastAsia"/>
          <w:b/>
          <w:sz w:val="52"/>
          <w:szCs w:val="56"/>
        </w:rPr>
        <w:t>开题报告</w:t>
      </w:r>
    </w:p>
    <w:p w:rsidR="007C203E" w:rsidRPr="00267850" w:rsidRDefault="007C203E" w:rsidP="007C203E">
      <w:pPr>
        <w:spacing w:after="120"/>
        <w:jc w:val="center"/>
        <w:rPr>
          <w:rFonts w:ascii="宋体"/>
          <w:sz w:val="32"/>
        </w:rPr>
      </w:pPr>
    </w:p>
    <w:p w:rsidR="007C203E" w:rsidRDefault="007C203E" w:rsidP="007C203E">
      <w:pPr>
        <w:spacing w:after="120"/>
        <w:jc w:val="center"/>
        <w:rPr>
          <w:rFonts w:ascii="宋体"/>
          <w:sz w:val="32"/>
        </w:rPr>
      </w:pPr>
    </w:p>
    <w:tbl>
      <w:tblPr>
        <w:tblW w:w="0" w:type="auto"/>
        <w:tblInd w:w="1188" w:type="dxa"/>
        <w:tblLook w:val="0000" w:firstRow="0" w:lastRow="0" w:firstColumn="0" w:lastColumn="0" w:noHBand="0" w:noVBand="0"/>
      </w:tblPr>
      <w:tblGrid>
        <w:gridCol w:w="1800"/>
        <w:gridCol w:w="1800"/>
        <w:gridCol w:w="1080"/>
        <w:gridCol w:w="2520"/>
      </w:tblGrid>
      <w:tr w:rsidR="00207D9D" w:rsidTr="008A416F">
        <w:trPr>
          <w:trHeight w:val="864"/>
        </w:trPr>
        <w:tc>
          <w:tcPr>
            <w:tcW w:w="1800" w:type="dxa"/>
            <w:vAlign w:val="bottom"/>
          </w:tcPr>
          <w:p w:rsidR="00207D9D" w:rsidRPr="002B7462" w:rsidRDefault="00117692" w:rsidP="00117692">
            <w:pPr>
              <w:tabs>
                <w:tab w:val="left" w:pos="3261"/>
              </w:tabs>
              <w:spacing w:line="400" w:lineRule="exact"/>
              <w:jc w:val="center"/>
              <w:rPr>
                <w:rFonts w:ascii="宋体"/>
                <w:b/>
                <w:sz w:val="30"/>
                <w:szCs w:val="30"/>
              </w:rPr>
            </w:pPr>
            <w:r>
              <w:rPr>
                <w:rFonts w:ascii="宋体" w:hint="eastAsia"/>
                <w:b/>
                <w:sz w:val="30"/>
                <w:szCs w:val="30"/>
              </w:rPr>
              <w:t>项目名称</w:t>
            </w:r>
          </w:p>
        </w:tc>
        <w:tc>
          <w:tcPr>
            <w:tcW w:w="5400" w:type="dxa"/>
            <w:gridSpan w:val="3"/>
            <w:tcBorders>
              <w:bottom w:val="single" w:sz="4" w:space="0" w:color="auto"/>
            </w:tcBorders>
            <w:vAlign w:val="bottom"/>
          </w:tcPr>
          <w:p w:rsidR="00B57BE3" w:rsidRDefault="00B57BE3" w:rsidP="00462C03">
            <w:pPr>
              <w:tabs>
                <w:tab w:val="left" w:pos="3261"/>
              </w:tabs>
              <w:spacing w:line="400" w:lineRule="exact"/>
              <w:jc w:val="center"/>
              <w:rPr>
                <w:rFonts w:asciiTheme="minorEastAsia" w:hAnsiTheme="minorEastAsia"/>
                <w:sz w:val="28"/>
                <w:szCs w:val="28"/>
              </w:rPr>
            </w:pPr>
            <w:bookmarkStart w:id="1" w:name="bgtm"/>
            <w:bookmarkEnd w:id="1"/>
            <w:r w:rsidRPr="008C0487">
              <w:rPr>
                <w:rFonts w:asciiTheme="minorEastAsia" w:hAnsiTheme="minorEastAsia" w:hint="eastAsia"/>
                <w:sz w:val="28"/>
                <w:szCs w:val="28"/>
              </w:rPr>
              <w:t>基于手写识别的防偷窥登录认证系统的</w:t>
            </w:r>
          </w:p>
          <w:p w:rsidR="00207D9D" w:rsidRPr="00B57BE3" w:rsidRDefault="00B57BE3" w:rsidP="00462C03">
            <w:pPr>
              <w:tabs>
                <w:tab w:val="left" w:pos="3261"/>
              </w:tabs>
              <w:spacing w:line="400" w:lineRule="exact"/>
              <w:jc w:val="center"/>
              <w:rPr>
                <w:rFonts w:ascii="宋体"/>
                <w:b/>
                <w:sz w:val="30"/>
                <w:szCs w:val="30"/>
              </w:rPr>
            </w:pPr>
            <w:r w:rsidRPr="008C0487">
              <w:rPr>
                <w:rFonts w:asciiTheme="minorEastAsia" w:hAnsiTheme="minorEastAsia" w:hint="eastAsia"/>
                <w:sz w:val="28"/>
                <w:szCs w:val="28"/>
              </w:rPr>
              <w:t>设计与实现</w:t>
            </w:r>
          </w:p>
        </w:tc>
      </w:tr>
      <w:tr w:rsidR="00D45A2C" w:rsidTr="008A416F">
        <w:trPr>
          <w:trHeight w:val="864"/>
        </w:trPr>
        <w:tc>
          <w:tcPr>
            <w:tcW w:w="1800" w:type="dxa"/>
            <w:vAlign w:val="bottom"/>
          </w:tcPr>
          <w:p w:rsidR="00D45A2C" w:rsidRPr="002B7462" w:rsidRDefault="00117692" w:rsidP="00462C03">
            <w:pPr>
              <w:tabs>
                <w:tab w:val="left" w:pos="3261"/>
              </w:tabs>
              <w:spacing w:line="400" w:lineRule="exact"/>
              <w:jc w:val="center"/>
              <w:rPr>
                <w:rFonts w:ascii="宋体"/>
                <w:b/>
                <w:sz w:val="30"/>
                <w:szCs w:val="30"/>
              </w:rPr>
            </w:pPr>
            <w:r>
              <w:rPr>
                <w:rFonts w:ascii="宋体" w:hint="eastAsia"/>
                <w:b/>
                <w:sz w:val="30"/>
                <w:szCs w:val="30"/>
              </w:rPr>
              <w:t>申报人</w:t>
            </w:r>
            <w:r w:rsidR="00D45A2C" w:rsidRPr="002B7462">
              <w:rPr>
                <w:rFonts w:ascii="宋体" w:hint="eastAsia"/>
                <w:b/>
                <w:sz w:val="30"/>
                <w:szCs w:val="30"/>
              </w:rPr>
              <w:t>姓名</w:t>
            </w:r>
          </w:p>
        </w:tc>
        <w:tc>
          <w:tcPr>
            <w:tcW w:w="1800" w:type="dxa"/>
            <w:tcBorders>
              <w:top w:val="single" w:sz="4" w:space="0" w:color="auto"/>
              <w:bottom w:val="single" w:sz="4" w:space="0" w:color="auto"/>
            </w:tcBorders>
            <w:vAlign w:val="bottom"/>
          </w:tcPr>
          <w:p w:rsidR="00B57BE3" w:rsidRDefault="00B57BE3" w:rsidP="00462C03">
            <w:pPr>
              <w:tabs>
                <w:tab w:val="left" w:pos="3261"/>
              </w:tabs>
              <w:spacing w:line="400" w:lineRule="exact"/>
              <w:jc w:val="center"/>
              <w:rPr>
                <w:rFonts w:ascii="宋体"/>
                <w:sz w:val="30"/>
                <w:szCs w:val="30"/>
              </w:rPr>
            </w:pPr>
            <w:bookmarkStart w:id="2" w:name="bgxs"/>
            <w:bookmarkEnd w:id="2"/>
            <w:r>
              <w:rPr>
                <w:rFonts w:ascii="宋体" w:hint="eastAsia"/>
                <w:sz w:val="30"/>
                <w:szCs w:val="30"/>
              </w:rPr>
              <w:t>朱泓玮</w:t>
            </w:r>
            <w:r>
              <w:rPr>
                <w:rFonts w:ascii="宋体"/>
                <w:sz w:val="30"/>
                <w:szCs w:val="30"/>
              </w:rPr>
              <w:t xml:space="preserve"> </w:t>
            </w:r>
          </w:p>
          <w:p w:rsidR="00B57BE3" w:rsidRDefault="00B57BE3" w:rsidP="00462C03">
            <w:pPr>
              <w:tabs>
                <w:tab w:val="left" w:pos="3261"/>
              </w:tabs>
              <w:spacing w:line="400" w:lineRule="exact"/>
              <w:jc w:val="center"/>
              <w:rPr>
                <w:rFonts w:ascii="宋体"/>
                <w:sz w:val="30"/>
                <w:szCs w:val="30"/>
              </w:rPr>
            </w:pPr>
            <w:r>
              <w:rPr>
                <w:rFonts w:ascii="宋体" w:hint="eastAsia"/>
                <w:sz w:val="30"/>
                <w:szCs w:val="30"/>
              </w:rPr>
              <w:t xml:space="preserve">吕柏青 </w:t>
            </w:r>
          </w:p>
          <w:p w:rsidR="00D45A2C" w:rsidRPr="001F2465" w:rsidRDefault="00B57BE3" w:rsidP="00462C03">
            <w:pPr>
              <w:tabs>
                <w:tab w:val="left" w:pos="3261"/>
              </w:tabs>
              <w:spacing w:line="400" w:lineRule="exact"/>
              <w:jc w:val="center"/>
              <w:rPr>
                <w:rFonts w:ascii="宋体"/>
                <w:sz w:val="30"/>
                <w:szCs w:val="30"/>
              </w:rPr>
            </w:pPr>
            <w:r>
              <w:rPr>
                <w:rFonts w:ascii="宋体" w:hint="eastAsia"/>
                <w:sz w:val="30"/>
                <w:szCs w:val="30"/>
              </w:rPr>
              <w:t xml:space="preserve">俞瑜 </w:t>
            </w:r>
          </w:p>
        </w:tc>
        <w:tc>
          <w:tcPr>
            <w:tcW w:w="1080" w:type="dxa"/>
            <w:tcBorders>
              <w:top w:val="single" w:sz="4" w:space="0" w:color="auto"/>
            </w:tcBorders>
            <w:vAlign w:val="bottom"/>
          </w:tcPr>
          <w:p w:rsidR="00D45A2C" w:rsidRPr="002B7462" w:rsidRDefault="00D45A2C" w:rsidP="00462C03">
            <w:pPr>
              <w:tabs>
                <w:tab w:val="left" w:pos="3261"/>
              </w:tabs>
              <w:spacing w:line="400" w:lineRule="exact"/>
              <w:jc w:val="center"/>
              <w:rPr>
                <w:rFonts w:ascii="宋体"/>
                <w:b/>
                <w:sz w:val="30"/>
                <w:szCs w:val="30"/>
              </w:rPr>
            </w:pPr>
            <w:r w:rsidRPr="002B7462">
              <w:rPr>
                <w:rFonts w:ascii="宋体" w:hint="eastAsia"/>
                <w:b/>
                <w:sz w:val="30"/>
                <w:szCs w:val="30"/>
              </w:rPr>
              <w:t>学号</w:t>
            </w:r>
          </w:p>
        </w:tc>
        <w:tc>
          <w:tcPr>
            <w:tcW w:w="2520" w:type="dxa"/>
            <w:tcBorders>
              <w:top w:val="single" w:sz="4" w:space="0" w:color="auto"/>
              <w:bottom w:val="single" w:sz="4" w:space="0" w:color="auto"/>
            </w:tcBorders>
            <w:vAlign w:val="bottom"/>
          </w:tcPr>
          <w:p w:rsidR="00D45A2C" w:rsidRDefault="00B57BE3" w:rsidP="00462C03">
            <w:pPr>
              <w:tabs>
                <w:tab w:val="left" w:pos="3261"/>
              </w:tabs>
              <w:spacing w:line="400" w:lineRule="exact"/>
              <w:jc w:val="center"/>
              <w:rPr>
                <w:rFonts w:ascii="Arial Narrow" w:eastAsiaTheme="minorEastAsia" w:hAnsi="Arial Narrow"/>
                <w:sz w:val="30"/>
                <w:szCs w:val="30"/>
              </w:rPr>
            </w:pPr>
            <w:bookmarkStart w:id="3" w:name="bgxh"/>
            <w:bookmarkEnd w:id="3"/>
            <w:r>
              <w:rPr>
                <w:rFonts w:ascii="Arial Narrow" w:eastAsiaTheme="minorEastAsia" w:hAnsi="Arial Narrow" w:hint="eastAsia"/>
                <w:sz w:val="30"/>
                <w:szCs w:val="30"/>
              </w:rPr>
              <w:t>1</w:t>
            </w:r>
            <w:r>
              <w:rPr>
                <w:rFonts w:ascii="Arial Narrow" w:eastAsiaTheme="minorEastAsia" w:hAnsi="Arial Narrow"/>
                <w:sz w:val="30"/>
                <w:szCs w:val="30"/>
              </w:rPr>
              <w:t>61720324</w:t>
            </w:r>
          </w:p>
          <w:p w:rsidR="00B57BE3" w:rsidRDefault="00B57BE3" w:rsidP="00462C03">
            <w:pPr>
              <w:tabs>
                <w:tab w:val="left" w:pos="3261"/>
              </w:tabs>
              <w:spacing w:line="400" w:lineRule="exact"/>
              <w:jc w:val="center"/>
              <w:rPr>
                <w:rFonts w:ascii="Arial Narrow" w:eastAsiaTheme="minorEastAsia" w:hAnsi="Arial Narrow"/>
                <w:sz w:val="30"/>
                <w:szCs w:val="30"/>
              </w:rPr>
            </w:pPr>
            <w:r>
              <w:rPr>
                <w:rFonts w:ascii="Arial Narrow" w:eastAsiaTheme="minorEastAsia" w:hAnsi="Arial Narrow"/>
                <w:sz w:val="30"/>
                <w:szCs w:val="30"/>
              </w:rPr>
              <w:t>1617203</w:t>
            </w:r>
            <w:r w:rsidR="002D061B">
              <w:rPr>
                <w:rFonts w:ascii="Arial Narrow" w:eastAsiaTheme="minorEastAsia" w:hAnsi="Arial Narrow"/>
                <w:sz w:val="30"/>
                <w:szCs w:val="30"/>
              </w:rPr>
              <w:t>13</w:t>
            </w:r>
            <w:bookmarkStart w:id="4" w:name="_GoBack"/>
            <w:bookmarkEnd w:id="4"/>
          </w:p>
          <w:p w:rsidR="00B57BE3" w:rsidRPr="00B57BE3" w:rsidRDefault="00B57BE3" w:rsidP="00462C03">
            <w:pPr>
              <w:tabs>
                <w:tab w:val="left" w:pos="3261"/>
              </w:tabs>
              <w:spacing w:line="400" w:lineRule="exact"/>
              <w:jc w:val="center"/>
              <w:rPr>
                <w:rFonts w:ascii="Arial Narrow" w:eastAsiaTheme="minorEastAsia" w:hAnsi="Arial Narrow"/>
                <w:sz w:val="30"/>
                <w:szCs w:val="30"/>
              </w:rPr>
            </w:pPr>
            <w:r>
              <w:rPr>
                <w:rFonts w:ascii="Arial Narrow" w:eastAsiaTheme="minorEastAsia" w:hAnsi="Arial Narrow"/>
                <w:sz w:val="30"/>
                <w:szCs w:val="30"/>
              </w:rPr>
              <w:t>161720209</w:t>
            </w:r>
          </w:p>
        </w:tc>
      </w:tr>
      <w:tr w:rsidR="008A416F" w:rsidTr="008A416F">
        <w:trPr>
          <w:trHeight w:val="864"/>
        </w:trPr>
        <w:tc>
          <w:tcPr>
            <w:tcW w:w="1800" w:type="dxa"/>
            <w:vAlign w:val="bottom"/>
          </w:tcPr>
          <w:p w:rsidR="008A416F" w:rsidRPr="002B7462" w:rsidRDefault="008A416F" w:rsidP="00117692">
            <w:pPr>
              <w:tabs>
                <w:tab w:val="left" w:pos="3261"/>
              </w:tabs>
              <w:spacing w:line="400" w:lineRule="exact"/>
              <w:jc w:val="center"/>
              <w:rPr>
                <w:rFonts w:ascii="宋体"/>
                <w:b/>
                <w:sz w:val="30"/>
                <w:szCs w:val="30"/>
              </w:rPr>
            </w:pPr>
            <w:r>
              <w:rPr>
                <w:rFonts w:ascii="宋体" w:hint="eastAsia"/>
                <w:b/>
                <w:sz w:val="30"/>
                <w:szCs w:val="30"/>
              </w:rPr>
              <w:t>所在专业</w:t>
            </w:r>
          </w:p>
        </w:tc>
        <w:tc>
          <w:tcPr>
            <w:tcW w:w="5400" w:type="dxa"/>
            <w:gridSpan w:val="3"/>
            <w:tcBorders>
              <w:bottom w:val="single" w:sz="4" w:space="0" w:color="auto"/>
            </w:tcBorders>
            <w:vAlign w:val="bottom"/>
          </w:tcPr>
          <w:p w:rsidR="008A416F" w:rsidRPr="002B7462" w:rsidRDefault="00B57BE3" w:rsidP="00117692">
            <w:pPr>
              <w:tabs>
                <w:tab w:val="left" w:pos="3261"/>
              </w:tabs>
              <w:spacing w:line="400" w:lineRule="exact"/>
              <w:jc w:val="center"/>
              <w:rPr>
                <w:rFonts w:ascii="Arial Narrow" w:eastAsia="Batang" w:hAnsi="Arial Narrow"/>
                <w:sz w:val="30"/>
                <w:szCs w:val="30"/>
              </w:rPr>
            </w:pPr>
            <w:r>
              <w:rPr>
                <w:rFonts w:asciiTheme="minorEastAsia" w:eastAsiaTheme="minorEastAsia" w:hAnsiTheme="minorEastAsia" w:hint="eastAsia"/>
                <w:sz w:val="30"/>
                <w:szCs w:val="30"/>
              </w:rPr>
              <w:t>信息安全</w:t>
            </w:r>
          </w:p>
        </w:tc>
      </w:tr>
      <w:tr w:rsidR="008A416F" w:rsidTr="008A416F">
        <w:trPr>
          <w:trHeight w:val="864"/>
        </w:trPr>
        <w:tc>
          <w:tcPr>
            <w:tcW w:w="1800" w:type="dxa"/>
            <w:vAlign w:val="bottom"/>
          </w:tcPr>
          <w:p w:rsidR="008A416F" w:rsidRDefault="008A416F" w:rsidP="00117692">
            <w:pPr>
              <w:tabs>
                <w:tab w:val="left" w:pos="3261"/>
              </w:tabs>
              <w:spacing w:line="400" w:lineRule="exact"/>
              <w:jc w:val="center"/>
              <w:rPr>
                <w:rFonts w:ascii="宋体"/>
                <w:b/>
                <w:sz w:val="30"/>
                <w:szCs w:val="30"/>
              </w:rPr>
            </w:pPr>
            <w:r>
              <w:rPr>
                <w:rFonts w:ascii="宋体" w:hint="eastAsia"/>
                <w:b/>
                <w:sz w:val="30"/>
                <w:szCs w:val="30"/>
              </w:rPr>
              <w:t>联系电话</w:t>
            </w:r>
          </w:p>
        </w:tc>
        <w:tc>
          <w:tcPr>
            <w:tcW w:w="5400" w:type="dxa"/>
            <w:gridSpan w:val="3"/>
            <w:tcBorders>
              <w:top w:val="single" w:sz="4" w:space="0" w:color="auto"/>
              <w:bottom w:val="single" w:sz="4" w:space="0" w:color="auto"/>
            </w:tcBorders>
            <w:vAlign w:val="bottom"/>
          </w:tcPr>
          <w:p w:rsidR="008A416F" w:rsidRPr="002D061B" w:rsidRDefault="002D061B" w:rsidP="00117692">
            <w:pPr>
              <w:tabs>
                <w:tab w:val="left" w:pos="3261"/>
              </w:tabs>
              <w:spacing w:line="400" w:lineRule="exact"/>
              <w:jc w:val="center"/>
              <w:rPr>
                <w:rFonts w:ascii="Arial Narrow" w:eastAsia="Batang" w:hAnsi="Arial Narrow"/>
                <w:sz w:val="30"/>
                <w:szCs w:val="30"/>
              </w:rPr>
            </w:pPr>
            <w:r w:rsidRPr="002D061B">
              <w:rPr>
                <w:rFonts w:ascii="Arial Narrow" w:eastAsia="Batang" w:hAnsi="Arial Narrow"/>
                <w:sz w:val="30"/>
                <w:szCs w:val="30"/>
              </w:rPr>
              <w:t>13305183533</w:t>
            </w:r>
          </w:p>
        </w:tc>
      </w:tr>
      <w:tr w:rsidR="00117692" w:rsidTr="008A416F">
        <w:trPr>
          <w:trHeight w:val="864"/>
        </w:trPr>
        <w:tc>
          <w:tcPr>
            <w:tcW w:w="1800" w:type="dxa"/>
            <w:vAlign w:val="bottom"/>
          </w:tcPr>
          <w:p w:rsidR="00117692" w:rsidRPr="002B7462" w:rsidRDefault="00117692" w:rsidP="00117692">
            <w:pPr>
              <w:tabs>
                <w:tab w:val="left" w:pos="3261"/>
              </w:tabs>
              <w:spacing w:line="400" w:lineRule="exact"/>
              <w:jc w:val="center"/>
              <w:rPr>
                <w:rFonts w:ascii="宋体"/>
                <w:b/>
                <w:sz w:val="30"/>
                <w:szCs w:val="30"/>
              </w:rPr>
            </w:pPr>
            <w:r w:rsidRPr="002B7462">
              <w:rPr>
                <w:rFonts w:ascii="宋体" w:hint="eastAsia"/>
                <w:b/>
                <w:sz w:val="30"/>
                <w:szCs w:val="30"/>
              </w:rPr>
              <w:t>指导教师</w:t>
            </w:r>
          </w:p>
        </w:tc>
        <w:tc>
          <w:tcPr>
            <w:tcW w:w="1800" w:type="dxa"/>
            <w:tcBorders>
              <w:top w:val="single" w:sz="4" w:space="0" w:color="auto"/>
              <w:bottom w:val="single" w:sz="4" w:space="0" w:color="auto"/>
            </w:tcBorders>
            <w:vAlign w:val="bottom"/>
          </w:tcPr>
          <w:p w:rsidR="00117692" w:rsidRPr="001F2465" w:rsidRDefault="00B57BE3" w:rsidP="00117692">
            <w:pPr>
              <w:tabs>
                <w:tab w:val="left" w:pos="3261"/>
              </w:tabs>
              <w:spacing w:line="400" w:lineRule="exact"/>
              <w:jc w:val="center"/>
              <w:rPr>
                <w:rFonts w:ascii="宋体"/>
                <w:sz w:val="30"/>
                <w:szCs w:val="30"/>
              </w:rPr>
            </w:pPr>
            <w:bookmarkStart w:id="5" w:name="bgjs"/>
            <w:bookmarkEnd w:id="5"/>
            <w:r>
              <w:rPr>
                <w:rFonts w:ascii="宋体" w:hint="eastAsia"/>
                <w:sz w:val="30"/>
                <w:szCs w:val="30"/>
              </w:rPr>
              <w:t>方黎明</w:t>
            </w:r>
          </w:p>
        </w:tc>
        <w:tc>
          <w:tcPr>
            <w:tcW w:w="1080" w:type="dxa"/>
            <w:tcBorders>
              <w:top w:val="single" w:sz="4" w:space="0" w:color="auto"/>
            </w:tcBorders>
            <w:vAlign w:val="bottom"/>
          </w:tcPr>
          <w:p w:rsidR="00117692" w:rsidRPr="001F2465" w:rsidRDefault="00117692" w:rsidP="00117692">
            <w:pPr>
              <w:tabs>
                <w:tab w:val="left" w:pos="3261"/>
              </w:tabs>
              <w:spacing w:line="400" w:lineRule="exact"/>
              <w:jc w:val="center"/>
              <w:rPr>
                <w:rFonts w:ascii="宋体"/>
                <w:sz w:val="30"/>
                <w:szCs w:val="30"/>
              </w:rPr>
            </w:pPr>
            <w:r w:rsidRPr="002B7462">
              <w:rPr>
                <w:rFonts w:ascii="宋体" w:hint="eastAsia"/>
                <w:b/>
                <w:sz w:val="30"/>
                <w:szCs w:val="30"/>
              </w:rPr>
              <w:t>职称</w:t>
            </w:r>
          </w:p>
        </w:tc>
        <w:tc>
          <w:tcPr>
            <w:tcW w:w="2520" w:type="dxa"/>
            <w:tcBorders>
              <w:top w:val="single" w:sz="4" w:space="0" w:color="auto"/>
              <w:bottom w:val="single" w:sz="4" w:space="0" w:color="auto"/>
            </w:tcBorders>
            <w:vAlign w:val="bottom"/>
          </w:tcPr>
          <w:p w:rsidR="00117692" w:rsidRPr="001F2465" w:rsidRDefault="00B57BE3" w:rsidP="00117692">
            <w:pPr>
              <w:tabs>
                <w:tab w:val="left" w:pos="3261"/>
              </w:tabs>
              <w:spacing w:line="400" w:lineRule="exact"/>
              <w:jc w:val="center"/>
              <w:rPr>
                <w:rFonts w:ascii="宋体"/>
                <w:sz w:val="30"/>
                <w:szCs w:val="30"/>
              </w:rPr>
            </w:pPr>
            <w:bookmarkStart w:id="6" w:name="bgzc"/>
            <w:bookmarkEnd w:id="6"/>
            <w:r>
              <w:rPr>
                <w:rFonts w:ascii="宋体" w:hint="eastAsia"/>
                <w:sz w:val="30"/>
                <w:szCs w:val="30"/>
              </w:rPr>
              <w:t>副教授</w:t>
            </w:r>
          </w:p>
        </w:tc>
      </w:tr>
    </w:tbl>
    <w:p w:rsidR="007C203E" w:rsidRPr="00F5679B" w:rsidRDefault="007C203E" w:rsidP="00EF79A0">
      <w:pPr>
        <w:spacing w:before="120" w:after="120"/>
        <w:jc w:val="center"/>
        <w:rPr>
          <w:b/>
          <w:sz w:val="24"/>
          <w:szCs w:val="24"/>
        </w:rPr>
      </w:pPr>
    </w:p>
    <w:p w:rsidR="00D45A2C" w:rsidRPr="00F5679B" w:rsidRDefault="00D45A2C" w:rsidP="00EF79A0">
      <w:pPr>
        <w:spacing w:before="120" w:after="120"/>
        <w:jc w:val="center"/>
        <w:rPr>
          <w:b/>
          <w:sz w:val="24"/>
          <w:szCs w:val="24"/>
        </w:rPr>
      </w:pPr>
    </w:p>
    <w:p w:rsidR="00EF79A0" w:rsidRDefault="00EF79A0" w:rsidP="00EF79A0">
      <w:pPr>
        <w:spacing w:before="120" w:after="120"/>
        <w:jc w:val="center"/>
        <w:rPr>
          <w:b/>
          <w:sz w:val="24"/>
          <w:szCs w:val="24"/>
        </w:rPr>
      </w:pPr>
    </w:p>
    <w:p w:rsidR="00F5679B" w:rsidRDefault="00F5679B" w:rsidP="00EF79A0">
      <w:pPr>
        <w:spacing w:before="120" w:after="120"/>
        <w:jc w:val="center"/>
        <w:rPr>
          <w:b/>
          <w:sz w:val="24"/>
          <w:szCs w:val="24"/>
        </w:rPr>
      </w:pPr>
    </w:p>
    <w:p w:rsidR="00F5679B" w:rsidRDefault="00F5679B" w:rsidP="00EF79A0">
      <w:pPr>
        <w:spacing w:before="120" w:after="120"/>
        <w:jc w:val="center"/>
        <w:rPr>
          <w:b/>
          <w:sz w:val="24"/>
          <w:szCs w:val="24"/>
        </w:rPr>
      </w:pPr>
    </w:p>
    <w:p w:rsidR="00F5679B" w:rsidRDefault="00F5679B" w:rsidP="00EF79A0">
      <w:pPr>
        <w:spacing w:before="120" w:after="120"/>
        <w:jc w:val="center"/>
        <w:rPr>
          <w:b/>
          <w:sz w:val="24"/>
          <w:szCs w:val="24"/>
        </w:rPr>
      </w:pPr>
    </w:p>
    <w:p w:rsidR="00163D7C" w:rsidRDefault="008A416F" w:rsidP="00593376">
      <w:pPr>
        <w:spacing w:before="120" w:after="120"/>
        <w:jc w:val="right"/>
        <w:rPr>
          <w:sz w:val="32"/>
        </w:rPr>
        <w:sectPr w:rsidR="00163D7C" w:rsidSect="003423B2">
          <w:pgSz w:w="11906" w:h="16838"/>
          <w:pgMar w:top="1134" w:right="1134" w:bottom="1418" w:left="1134" w:header="851" w:footer="992" w:gutter="0"/>
          <w:cols w:space="425"/>
          <w:docGrid w:type="lines" w:linePitch="312"/>
        </w:sectPr>
      </w:pPr>
      <w:bookmarkStart w:id="7" w:name="bgn"/>
      <w:bookmarkEnd w:id="7"/>
      <w:r>
        <w:rPr>
          <w:rFonts w:hint="eastAsia"/>
          <w:sz w:val="32"/>
        </w:rPr>
        <w:t xml:space="preserve">           </w:t>
      </w:r>
      <w:r w:rsidR="00B57BE3">
        <w:rPr>
          <w:rFonts w:hint="eastAsia"/>
          <w:sz w:val="32"/>
        </w:rPr>
        <w:t xml:space="preserve">                            </w:t>
      </w:r>
      <w:r w:rsidR="00B57BE3">
        <w:rPr>
          <w:sz w:val="32"/>
        </w:rPr>
        <w:t>2018</w:t>
      </w:r>
      <w:r>
        <w:rPr>
          <w:rFonts w:hint="eastAsia"/>
          <w:sz w:val="32"/>
        </w:rPr>
        <w:t xml:space="preserve"> </w:t>
      </w:r>
      <w:r w:rsidR="007C203E">
        <w:rPr>
          <w:rFonts w:hint="eastAsia"/>
          <w:sz w:val="32"/>
        </w:rPr>
        <w:t>年</w:t>
      </w:r>
      <w:r w:rsidR="00593376">
        <w:rPr>
          <w:rFonts w:hint="eastAsia"/>
          <w:sz w:val="32"/>
        </w:rPr>
        <w:t xml:space="preserve"> </w:t>
      </w:r>
      <w:bookmarkStart w:id="8" w:name="bgy"/>
      <w:bookmarkEnd w:id="8"/>
      <w:r w:rsidR="00B57BE3">
        <w:rPr>
          <w:sz w:val="32"/>
        </w:rPr>
        <w:t>12</w:t>
      </w:r>
      <w:r w:rsidR="007C203E">
        <w:rPr>
          <w:rFonts w:hint="eastAsia"/>
          <w:sz w:val="32"/>
        </w:rPr>
        <w:t>月</w:t>
      </w:r>
      <w:r w:rsidR="007C203E">
        <w:rPr>
          <w:rFonts w:hint="eastAsia"/>
          <w:sz w:val="32"/>
        </w:rPr>
        <w:t xml:space="preserve"> </w:t>
      </w:r>
      <w:bookmarkStart w:id="9" w:name="bgr"/>
      <w:bookmarkEnd w:id="9"/>
      <w:r w:rsidR="00B57BE3">
        <w:rPr>
          <w:sz w:val="32"/>
        </w:rPr>
        <w:t>25</w:t>
      </w:r>
      <w:r w:rsidR="007C203E">
        <w:rPr>
          <w:rFonts w:hint="eastAsia"/>
          <w:sz w:val="32"/>
        </w:rPr>
        <w:t>日</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1"/>
      </w:tblGrid>
      <w:tr w:rsidR="00F5679B" w:rsidRPr="00611876" w:rsidTr="00D23A36">
        <w:trPr>
          <w:trHeight w:val="699"/>
          <w:jc w:val="center"/>
        </w:trPr>
        <w:tc>
          <w:tcPr>
            <w:tcW w:w="5000" w:type="pct"/>
            <w:tcBorders>
              <w:bottom w:val="dotted" w:sz="4" w:space="0" w:color="auto"/>
            </w:tcBorders>
            <w:vAlign w:val="center"/>
          </w:tcPr>
          <w:p w:rsidR="00F5679B" w:rsidRPr="00B66CA7" w:rsidRDefault="008A416F" w:rsidP="008A416F">
            <w:pPr>
              <w:widowControl/>
              <w:numPr>
                <w:ilvl w:val="0"/>
                <w:numId w:val="1"/>
              </w:numPr>
              <w:spacing w:line="20" w:lineRule="atLeast"/>
              <w:rPr>
                <w:b/>
                <w:sz w:val="24"/>
                <w:szCs w:val="24"/>
              </w:rPr>
            </w:pPr>
            <w:r>
              <w:rPr>
                <w:rFonts w:hint="eastAsia"/>
                <w:b/>
              </w:rPr>
              <w:lastRenderedPageBreak/>
              <w:t>科创项目课题</w:t>
            </w:r>
            <w:r w:rsidRPr="00B117FE">
              <w:rPr>
                <w:rFonts w:hint="eastAsia"/>
                <w:b/>
              </w:rPr>
              <w:t>要研究或解决的问题和拟采用的方法：</w:t>
            </w:r>
            <w:r w:rsidRPr="00B66CA7">
              <w:rPr>
                <w:rFonts w:hint="eastAsia"/>
                <w:b/>
                <w:sz w:val="24"/>
                <w:szCs w:val="24"/>
              </w:rPr>
              <w:t xml:space="preserve"> </w:t>
            </w:r>
          </w:p>
        </w:tc>
      </w:tr>
      <w:tr w:rsidR="00F5679B" w:rsidRPr="00611876" w:rsidTr="00D23A36">
        <w:trPr>
          <w:trHeight w:val="5670"/>
          <w:jc w:val="center"/>
        </w:trPr>
        <w:tc>
          <w:tcPr>
            <w:tcW w:w="5000" w:type="pct"/>
            <w:tcBorders>
              <w:top w:val="dotted" w:sz="4" w:space="0" w:color="auto"/>
              <w:bottom w:val="single" w:sz="4" w:space="0" w:color="auto"/>
            </w:tcBorders>
          </w:tcPr>
          <w:p w:rsidR="00B57BE3" w:rsidRPr="008C0487" w:rsidRDefault="00B57BE3" w:rsidP="00B57BE3">
            <w:pPr>
              <w:ind w:firstLineChars="200" w:firstLine="560"/>
              <w:jc w:val="left"/>
              <w:rPr>
                <w:rFonts w:asciiTheme="minorEastAsia" w:hAnsiTheme="minorEastAsia"/>
                <w:sz w:val="28"/>
                <w:szCs w:val="28"/>
              </w:rPr>
            </w:pPr>
            <w:r w:rsidRPr="008C0487">
              <w:rPr>
                <w:rFonts w:asciiTheme="minorEastAsia" w:hAnsiTheme="minorEastAsia" w:hint="eastAsia"/>
                <w:sz w:val="28"/>
                <w:szCs w:val="28"/>
              </w:rPr>
              <w:t>我们的课题名是《基于手写识别的防偷窥登录认证系统的设计与实现》。本课题的主题为基于用户手写识别特征来实现登录访问控制的系统设计，目标为探索研究例如手指特征、手势、笔迹信息等的手写识别，利用机器学习算法，先将采集到的数据进行标签分类，再训练模型，以识别出所输入的手写内容是否符合训练模型的特征。在当今技术能够支持的条件下，利用机器学习方法设计实现新型的基于用户特征的登录访问控制系统。</w:t>
            </w:r>
          </w:p>
          <w:p w:rsidR="00F5679B" w:rsidRPr="00B57BE3" w:rsidRDefault="00F5679B" w:rsidP="000C7E5E">
            <w:pPr>
              <w:spacing w:line="360" w:lineRule="auto"/>
              <w:rPr>
                <w:sz w:val="24"/>
                <w:szCs w:val="24"/>
              </w:rPr>
            </w:pPr>
          </w:p>
        </w:tc>
      </w:tr>
      <w:tr w:rsidR="000C7E5E" w:rsidRPr="00611876" w:rsidTr="00D23A36">
        <w:trPr>
          <w:trHeight w:val="699"/>
          <w:jc w:val="center"/>
        </w:trPr>
        <w:tc>
          <w:tcPr>
            <w:tcW w:w="5000" w:type="pct"/>
            <w:tcBorders>
              <w:bottom w:val="dotted" w:sz="4" w:space="0" w:color="auto"/>
            </w:tcBorders>
            <w:vAlign w:val="center"/>
          </w:tcPr>
          <w:p w:rsidR="000C7E5E" w:rsidRPr="00B66CA7" w:rsidRDefault="008A416F" w:rsidP="0016050A">
            <w:pPr>
              <w:widowControl/>
              <w:numPr>
                <w:ilvl w:val="0"/>
                <w:numId w:val="1"/>
              </w:numPr>
              <w:spacing w:line="20" w:lineRule="atLeast"/>
              <w:rPr>
                <w:b/>
                <w:sz w:val="24"/>
                <w:szCs w:val="24"/>
              </w:rPr>
            </w:pPr>
            <w:r w:rsidRPr="002B0EB9">
              <w:rPr>
                <w:rFonts w:hint="eastAsia"/>
                <w:b/>
              </w:rPr>
              <w:t>结合</w:t>
            </w:r>
            <w:r>
              <w:rPr>
                <w:rFonts w:hint="eastAsia"/>
                <w:b/>
              </w:rPr>
              <w:t>科创项目课题</w:t>
            </w:r>
            <w:r w:rsidRPr="002B0EB9">
              <w:rPr>
                <w:rFonts w:hint="eastAsia"/>
                <w:b/>
              </w:rPr>
              <w:t>情况</w:t>
            </w:r>
            <w:r>
              <w:rPr>
                <w:rFonts w:hint="eastAsia"/>
                <w:b/>
              </w:rPr>
              <w:t>，</w:t>
            </w:r>
            <w:r w:rsidRPr="002B0EB9">
              <w:rPr>
                <w:rFonts w:hint="eastAsia"/>
                <w:b/>
              </w:rPr>
              <w:t>根据</w:t>
            </w:r>
            <w:r>
              <w:rPr>
                <w:rFonts w:hint="eastAsia"/>
                <w:b/>
              </w:rPr>
              <w:t>目前的研究进度</w:t>
            </w:r>
            <w:r w:rsidRPr="002B0EB9">
              <w:rPr>
                <w:rFonts w:hint="eastAsia"/>
                <w:b/>
              </w:rPr>
              <w:t>，撰写</w:t>
            </w:r>
            <w:r w:rsidRPr="002B0EB9">
              <w:rPr>
                <w:rFonts w:hint="eastAsia"/>
                <w:b/>
              </w:rPr>
              <w:t>1</w:t>
            </w:r>
            <w:r>
              <w:rPr>
                <w:b/>
              </w:rPr>
              <w:t>000</w:t>
            </w:r>
            <w:r w:rsidRPr="002B0EB9">
              <w:rPr>
                <w:rFonts w:hint="eastAsia"/>
                <w:b/>
              </w:rPr>
              <w:t>字左右的</w:t>
            </w:r>
            <w:r>
              <w:rPr>
                <w:rFonts w:hint="eastAsia"/>
                <w:b/>
              </w:rPr>
              <w:t>第一阶段课题研究成果</w:t>
            </w:r>
            <w:r w:rsidRPr="002B0EB9">
              <w:rPr>
                <w:rFonts w:hint="eastAsia"/>
                <w:b/>
              </w:rPr>
              <w:t>综述：</w:t>
            </w:r>
          </w:p>
        </w:tc>
      </w:tr>
      <w:tr w:rsidR="000C7E5E" w:rsidRPr="00611876" w:rsidTr="00D23A36">
        <w:trPr>
          <w:jc w:val="center"/>
        </w:trPr>
        <w:tc>
          <w:tcPr>
            <w:tcW w:w="5000" w:type="pct"/>
            <w:tcBorders>
              <w:top w:val="dotted" w:sz="4" w:space="0" w:color="auto"/>
              <w:bottom w:val="single" w:sz="4" w:space="0" w:color="auto"/>
            </w:tcBorders>
          </w:tcPr>
          <w:p w:rsidR="00D5074A" w:rsidRPr="008C0487" w:rsidRDefault="00D5074A" w:rsidP="00D5074A">
            <w:pPr>
              <w:ind w:firstLineChars="200" w:firstLine="560"/>
              <w:jc w:val="left"/>
              <w:rPr>
                <w:rFonts w:asciiTheme="minorEastAsia" w:hAnsiTheme="minorEastAsia"/>
                <w:sz w:val="28"/>
                <w:szCs w:val="28"/>
              </w:rPr>
            </w:pPr>
            <w:r w:rsidRPr="008C0487">
              <w:rPr>
                <w:rFonts w:asciiTheme="minorEastAsia" w:hAnsiTheme="minorEastAsia" w:hint="eastAsia"/>
                <w:sz w:val="28"/>
                <w:szCs w:val="28"/>
              </w:rPr>
              <w:t>我们的课题名是《基于手写识别的防偷窥登录认证系统的设计与实现》。本课题的主题为基于用户手写识别特征来实现登录访问控制的系统设计，目标为探索研究例如手指特征、手势、笔迹信息等的手写识别，利用机器学习算法，先将采集到的数据进行标签分类，再训练模型，以识别出所输入的手写内容是否符合训练模型的特征。在当今技术能够支持的条件下，利用机器学习方法设计实现新型的基于用户特征的登录访问控制系统。</w:t>
            </w:r>
          </w:p>
          <w:p w:rsidR="00D5074A" w:rsidRPr="008C0487" w:rsidRDefault="00D5074A" w:rsidP="00D5074A">
            <w:pPr>
              <w:jc w:val="left"/>
              <w:rPr>
                <w:rFonts w:asciiTheme="minorEastAsia" w:hAnsiTheme="minorEastAsia"/>
                <w:sz w:val="28"/>
                <w:szCs w:val="28"/>
              </w:rPr>
            </w:pPr>
            <w:r w:rsidRPr="008C0487">
              <w:rPr>
                <w:rFonts w:asciiTheme="minorEastAsia" w:hAnsiTheme="minorEastAsia"/>
                <w:sz w:val="28"/>
                <w:szCs w:val="28"/>
              </w:rPr>
              <w:tab/>
            </w:r>
            <w:r w:rsidRPr="008C0487">
              <w:rPr>
                <w:rFonts w:asciiTheme="minorEastAsia" w:hAnsiTheme="minorEastAsia" w:hint="eastAsia"/>
                <w:sz w:val="28"/>
                <w:szCs w:val="28"/>
              </w:rPr>
              <w:t>如今已有很多系统能够对手写汉字数字等内容进行自动识别，但并未涉及手写特征的收集，此课题的工作就是采集使用者对某一图形字符的手写特征并对其按一定的方法建立模型参数库，利用该参数库，对任一图形字符按一定的方法进行匹配以确定该图形字符是否由同一人书写。包括下列</w:t>
            </w:r>
            <w:r w:rsidRPr="008C0487">
              <w:rPr>
                <w:rFonts w:asciiTheme="minorEastAsia" w:hAnsiTheme="minorEastAsia" w:hint="eastAsia"/>
                <w:sz w:val="28"/>
                <w:szCs w:val="28"/>
              </w:rPr>
              <w:lastRenderedPageBreak/>
              <w:t>步骤：</w:t>
            </w:r>
            <w:r w:rsidRPr="008C0487">
              <w:rPr>
                <w:rFonts w:asciiTheme="minorEastAsia" w:hAnsiTheme="minorEastAsia"/>
                <w:sz w:val="28"/>
                <w:szCs w:val="28"/>
              </w:rPr>
              <w:t>(1)手写体特征采集通过</w:t>
            </w:r>
            <w:r w:rsidRPr="008C0487">
              <w:rPr>
                <w:rFonts w:asciiTheme="minorEastAsia" w:hAnsiTheme="minorEastAsia" w:hint="eastAsia"/>
                <w:sz w:val="28"/>
                <w:szCs w:val="28"/>
              </w:rPr>
              <w:t>移动设备上</w:t>
            </w:r>
            <w:r w:rsidRPr="008C0487">
              <w:rPr>
                <w:rFonts w:asciiTheme="minorEastAsia" w:hAnsiTheme="minorEastAsia"/>
                <w:sz w:val="28"/>
                <w:szCs w:val="28"/>
              </w:rPr>
              <w:t>的压力传感器采集使用者对某一图形或字符的手写特征信号；(2)根据</w:t>
            </w:r>
            <w:r w:rsidRPr="008C0487">
              <w:rPr>
                <w:rFonts w:asciiTheme="minorEastAsia" w:hAnsiTheme="minorEastAsia" w:hint="eastAsia"/>
                <w:sz w:val="28"/>
                <w:szCs w:val="28"/>
              </w:rPr>
              <w:t>触电</w:t>
            </w:r>
            <w:r w:rsidRPr="008C0487">
              <w:rPr>
                <w:rFonts w:asciiTheme="minorEastAsia" w:hAnsiTheme="minorEastAsia"/>
                <w:sz w:val="28"/>
                <w:szCs w:val="28"/>
              </w:rPr>
              <w:t>/时间函数及压力/时间函数关系，计算转换后的手写体特征数字信号，分别得到书写力度、书写笔迹、书写速度、书写顺序等手写体个人特征参数；(3)对上述手写体个人特征参数进行分析整理；(4)建立手写特征模型参数库；(5)设立手写体特征专家知识库，建立手写体特征判别准则；(6)判别根据手写特征模型参数库，判断在后输入的图形字符是否由同一人书写；(7)判别结果输出</w:t>
            </w:r>
            <w:r w:rsidRPr="008C0487">
              <w:rPr>
                <w:rFonts w:asciiTheme="minorEastAsia" w:hAnsiTheme="minorEastAsia" w:hint="eastAsia"/>
                <w:sz w:val="28"/>
                <w:szCs w:val="28"/>
              </w:rPr>
              <w:t>。</w:t>
            </w:r>
          </w:p>
          <w:p w:rsidR="00D5074A" w:rsidRPr="008C0487" w:rsidRDefault="00D5074A" w:rsidP="00D5074A">
            <w:pPr>
              <w:jc w:val="left"/>
              <w:rPr>
                <w:rFonts w:asciiTheme="minorEastAsia" w:hAnsiTheme="minorEastAsia"/>
                <w:sz w:val="28"/>
                <w:szCs w:val="28"/>
              </w:rPr>
            </w:pPr>
            <w:r w:rsidRPr="008C0487">
              <w:rPr>
                <w:rFonts w:asciiTheme="minorEastAsia" w:hAnsiTheme="minorEastAsia"/>
                <w:sz w:val="28"/>
                <w:szCs w:val="28"/>
              </w:rPr>
              <w:tab/>
            </w:r>
            <w:r w:rsidRPr="008C0487">
              <w:rPr>
                <w:rFonts w:asciiTheme="minorEastAsia" w:hAnsiTheme="minorEastAsia" w:hint="eastAsia"/>
                <w:sz w:val="28"/>
                <w:szCs w:val="28"/>
              </w:rPr>
              <w:t>经过第一阶段的研究和开发，我们已经确认了用机器学习的方法进行数据训练和识别，判断所输入的手写内容的识别是否符合特征。已经确认了特征向量，即手指在在屏幕上书写时的不同时间下的触点x</w:t>
            </w:r>
            <w:r w:rsidRPr="008C0487">
              <w:rPr>
                <w:rFonts w:asciiTheme="minorEastAsia" w:hAnsiTheme="minorEastAsia"/>
                <w:sz w:val="28"/>
                <w:szCs w:val="28"/>
              </w:rPr>
              <w:t>,y</w:t>
            </w:r>
            <w:r w:rsidRPr="008C0487">
              <w:rPr>
                <w:rFonts w:asciiTheme="minorEastAsia" w:hAnsiTheme="minorEastAsia" w:hint="eastAsia"/>
                <w:sz w:val="28"/>
                <w:szCs w:val="28"/>
              </w:rPr>
              <w:t>坐标和对应压力值。并开发了移动端A</w:t>
            </w:r>
            <w:r w:rsidRPr="008C0487">
              <w:rPr>
                <w:rFonts w:asciiTheme="minorEastAsia" w:hAnsiTheme="minorEastAsia"/>
                <w:sz w:val="28"/>
                <w:szCs w:val="28"/>
              </w:rPr>
              <w:t>PP</w:t>
            </w:r>
            <w:r w:rsidRPr="008C0487">
              <w:rPr>
                <w:rFonts w:asciiTheme="minorEastAsia" w:hAnsiTheme="minorEastAsia" w:hint="eastAsia"/>
                <w:sz w:val="28"/>
                <w:szCs w:val="28"/>
              </w:rPr>
              <w:t>，可以不断采集上述特征并存储到数据库中。</w:t>
            </w:r>
          </w:p>
          <w:p w:rsidR="00D5074A" w:rsidRPr="008C0487" w:rsidRDefault="00D5074A" w:rsidP="00D5074A">
            <w:pPr>
              <w:jc w:val="left"/>
              <w:rPr>
                <w:rFonts w:asciiTheme="minorEastAsia" w:hAnsiTheme="minorEastAsia"/>
                <w:sz w:val="28"/>
                <w:szCs w:val="28"/>
              </w:rPr>
            </w:pPr>
            <w:r w:rsidRPr="008C0487">
              <w:rPr>
                <w:rFonts w:asciiTheme="minorEastAsia" w:hAnsiTheme="minorEastAsia"/>
                <w:sz w:val="28"/>
                <w:szCs w:val="28"/>
              </w:rPr>
              <w:tab/>
            </w:r>
            <w:r w:rsidRPr="008C0487">
              <w:rPr>
                <w:rFonts w:asciiTheme="minorEastAsia" w:hAnsiTheme="minorEastAsia" w:hint="eastAsia"/>
                <w:sz w:val="28"/>
                <w:szCs w:val="28"/>
              </w:rPr>
              <w:t>基于现阶段的成果，已经采集了多组数据，并尝试用不同的分类方法进行训练，如SVM支持向量机和KNN等。在代码实现过程中，目前分类效果最好的是KNN，已经能根据训练集较准确地判断出测试集所用数据是否与训练集中数据的手写特征相匹配。下一个阶段将寻找是否有更好的分类方法并不断改进算法，提高数据收集的完整度和识别的准确率，不断扩充参数信息和匹配方式。</w:t>
            </w:r>
          </w:p>
          <w:p w:rsidR="000C7E5E" w:rsidRPr="00D5074A" w:rsidRDefault="000C7E5E"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D23A36" w:rsidRDefault="00D23A36" w:rsidP="000C7E5E">
            <w:pPr>
              <w:spacing w:line="360" w:lineRule="auto"/>
              <w:rPr>
                <w:sz w:val="24"/>
                <w:szCs w:val="24"/>
              </w:rPr>
            </w:pPr>
          </w:p>
          <w:p w:rsidR="009D1358" w:rsidRDefault="009D1358" w:rsidP="000C7E5E">
            <w:pPr>
              <w:spacing w:line="360" w:lineRule="auto"/>
              <w:rPr>
                <w:sz w:val="24"/>
                <w:szCs w:val="24"/>
              </w:rPr>
            </w:pPr>
          </w:p>
          <w:p w:rsidR="009D1358" w:rsidRDefault="009D1358" w:rsidP="000C7E5E">
            <w:pPr>
              <w:spacing w:line="360" w:lineRule="auto"/>
              <w:rPr>
                <w:sz w:val="24"/>
                <w:szCs w:val="24"/>
              </w:rPr>
            </w:pPr>
          </w:p>
          <w:p w:rsidR="00D23A36" w:rsidRDefault="00D23A36" w:rsidP="000C7E5E">
            <w:pPr>
              <w:spacing w:line="360" w:lineRule="auto"/>
              <w:rPr>
                <w:sz w:val="24"/>
                <w:szCs w:val="24"/>
              </w:rPr>
            </w:pPr>
          </w:p>
          <w:p w:rsidR="00D23A36" w:rsidRPr="00166707" w:rsidRDefault="00D23A36" w:rsidP="000C7E5E">
            <w:pPr>
              <w:spacing w:line="360" w:lineRule="auto"/>
              <w:rPr>
                <w:sz w:val="24"/>
                <w:szCs w:val="24"/>
              </w:rPr>
            </w:pPr>
          </w:p>
        </w:tc>
      </w:tr>
      <w:tr w:rsidR="00D23A36" w:rsidRPr="00611876" w:rsidTr="00593376">
        <w:trPr>
          <w:trHeight w:val="635"/>
          <w:jc w:val="center"/>
        </w:trPr>
        <w:tc>
          <w:tcPr>
            <w:tcW w:w="5000" w:type="pct"/>
            <w:tcBorders>
              <w:top w:val="single" w:sz="4" w:space="0" w:color="auto"/>
              <w:bottom w:val="dotted" w:sz="4" w:space="0" w:color="auto"/>
            </w:tcBorders>
            <w:vAlign w:val="center"/>
          </w:tcPr>
          <w:p w:rsidR="00D23A36" w:rsidRPr="00D23A36" w:rsidRDefault="00D23A36" w:rsidP="0053281B">
            <w:pPr>
              <w:widowControl/>
              <w:numPr>
                <w:ilvl w:val="0"/>
                <w:numId w:val="1"/>
              </w:numPr>
              <w:spacing w:line="20" w:lineRule="atLeast"/>
              <w:rPr>
                <w:b/>
              </w:rPr>
            </w:pPr>
            <w:r w:rsidRPr="002B0EB9">
              <w:rPr>
                <w:rFonts w:hint="eastAsia"/>
                <w:b/>
              </w:rPr>
              <w:lastRenderedPageBreak/>
              <w:t>指导教师意见（对</w:t>
            </w:r>
            <w:r w:rsidR="0053281B">
              <w:rPr>
                <w:rFonts w:hint="eastAsia"/>
                <w:b/>
              </w:rPr>
              <w:t>本阶段课题研究工作的评价和下阶段工作的指导意见</w:t>
            </w:r>
            <w:r w:rsidRPr="002B0EB9">
              <w:rPr>
                <w:rFonts w:hint="eastAsia"/>
                <w:b/>
              </w:rPr>
              <w:t>）</w:t>
            </w:r>
            <w:r w:rsidRPr="00D23A36">
              <w:rPr>
                <w:rFonts w:hint="eastAsia"/>
                <w:b/>
              </w:rPr>
              <w:t>：</w:t>
            </w:r>
          </w:p>
        </w:tc>
      </w:tr>
      <w:tr w:rsidR="00D23A36" w:rsidRPr="00611876" w:rsidTr="00593376">
        <w:trPr>
          <w:trHeight w:val="3402"/>
          <w:jc w:val="center"/>
        </w:trPr>
        <w:tc>
          <w:tcPr>
            <w:tcW w:w="5000" w:type="pct"/>
            <w:tcBorders>
              <w:top w:val="dotted" w:sz="4" w:space="0" w:color="auto"/>
              <w:bottom w:val="nil"/>
            </w:tcBorders>
          </w:tcPr>
          <w:p w:rsidR="00D23A36" w:rsidRPr="00593376" w:rsidRDefault="00D23A36" w:rsidP="00D23A36">
            <w:pPr>
              <w:spacing w:line="360" w:lineRule="auto"/>
              <w:rPr>
                <w:b/>
                <w:sz w:val="24"/>
              </w:rPr>
            </w:pPr>
          </w:p>
        </w:tc>
      </w:tr>
      <w:tr w:rsidR="00D23A36" w:rsidRPr="00611876" w:rsidTr="00D23A36">
        <w:trPr>
          <w:jc w:val="center"/>
        </w:trPr>
        <w:tc>
          <w:tcPr>
            <w:tcW w:w="5000" w:type="pct"/>
            <w:tcBorders>
              <w:top w:val="nil"/>
              <w:bottom w:val="single" w:sz="4" w:space="0" w:color="auto"/>
            </w:tcBorders>
            <w:vAlign w:val="center"/>
          </w:tcPr>
          <w:p w:rsidR="00D23A36" w:rsidRPr="001C59F2" w:rsidRDefault="00D23A36" w:rsidP="00593376">
            <w:pPr>
              <w:tabs>
                <w:tab w:val="right" w:pos="-3130"/>
                <w:tab w:val="left" w:pos="2990"/>
                <w:tab w:val="right" w:pos="7130"/>
                <w:tab w:val="right" w:pos="7850"/>
                <w:tab w:val="right" w:pos="8570"/>
                <w:tab w:val="left" w:pos="11990"/>
              </w:tabs>
              <w:wordWrap w:val="0"/>
              <w:spacing w:before="100" w:beforeAutospacing="1" w:after="100" w:afterAutospacing="1" w:line="60" w:lineRule="atLeast"/>
              <w:ind w:rightChars="177" w:right="372"/>
              <w:jc w:val="right"/>
              <w:rPr>
                <w:b/>
                <w:sz w:val="24"/>
                <w:szCs w:val="24"/>
              </w:rPr>
            </w:pPr>
            <w:r>
              <w:rPr>
                <w:rFonts w:hint="eastAsia"/>
                <w:sz w:val="24"/>
                <w:szCs w:val="24"/>
              </w:rPr>
              <w:t>指导教师签字</w:t>
            </w:r>
            <w:r>
              <w:rPr>
                <w:rFonts w:hint="eastAsia"/>
                <w:sz w:val="24"/>
              </w:rPr>
              <w:t>：</w:t>
            </w:r>
            <w:r>
              <w:rPr>
                <w:rFonts w:hint="eastAsia"/>
                <w:sz w:val="24"/>
                <w:szCs w:val="24"/>
              </w:rPr>
              <w:t xml:space="preserve">                    </w:t>
            </w:r>
            <w:r w:rsidRPr="00BD112B">
              <w:rPr>
                <w:rFonts w:hint="eastAsia"/>
                <w:sz w:val="24"/>
                <w:szCs w:val="24"/>
              </w:rPr>
              <w:t>年</w:t>
            </w:r>
            <w:r w:rsidR="00593376">
              <w:rPr>
                <w:sz w:val="24"/>
                <w:szCs w:val="24"/>
              </w:rPr>
              <w:t xml:space="preserve">   </w:t>
            </w:r>
            <w:r w:rsidRPr="00BD112B">
              <w:rPr>
                <w:rFonts w:hint="eastAsia"/>
                <w:sz w:val="24"/>
                <w:szCs w:val="24"/>
              </w:rPr>
              <w:t>月</w:t>
            </w:r>
            <w:r>
              <w:rPr>
                <w:rFonts w:hint="eastAsia"/>
                <w:sz w:val="24"/>
                <w:szCs w:val="24"/>
              </w:rPr>
              <w:t xml:space="preserve"> </w:t>
            </w:r>
            <w:r w:rsidR="00593376">
              <w:rPr>
                <w:sz w:val="24"/>
                <w:szCs w:val="24"/>
              </w:rPr>
              <w:t xml:space="preserve"> </w:t>
            </w:r>
            <w:r>
              <w:rPr>
                <w:rFonts w:hint="eastAsia"/>
                <w:sz w:val="24"/>
                <w:szCs w:val="24"/>
              </w:rPr>
              <w:t xml:space="preserve"> </w:t>
            </w:r>
            <w:r w:rsidRPr="00BD112B">
              <w:rPr>
                <w:rFonts w:hint="eastAsia"/>
                <w:sz w:val="24"/>
                <w:szCs w:val="24"/>
              </w:rPr>
              <w:t>日</w:t>
            </w:r>
          </w:p>
        </w:tc>
      </w:tr>
      <w:tr w:rsidR="00D23A36" w:rsidRPr="00611876" w:rsidTr="00593376">
        <w:trPr>
          <w:trHeight w:val="613"/>
          <w:jc w:val="center"/>
        </w:trPr>
        <w:tc>
          <w:tcPr>
            <w:tcW w:w="5000" w:type="pct"/>
            <w:tcBorders>
              <w:top w:val="single" w:sz="4" w:space="0" w:color="auto"/>
              <w:bottom w:val="dotted" w:sz="4" w:space="0" w:color="auto"/>
            </w:tcBorders>
            <w:vAlign w:val="center"/>
          </w:tcPr>
          <w:p w:rsidR="00D23A36" w:rsidRPr="00D23A36" w:rsidRDefault="00B2607B" w:rsidP="00D23A36">
            <w:pPr>
              <w:widowControl/>
              <w:numPr>
                <w:ilvl w:val="0"/>
                <w:numId w:val="1"/>
              </w:numPr>
              <w:spacing w:line="20" w:lineRule="atLeast"/>
              <w:rPr>
                <w:b/>
              </w:rPr>
            </w:pPr>
            <w:r>
              <w:rPr>
                <w:rFonts w:hint="eastAsia"/>
                <w:b/>
              </w:rPr>
              <w:t>院</w:t>
            </w:r>
            <w:r>
              <w:rPr>
                <w:b/>
              </w:rPr>
              <w:t>大学生科技创新基金管理办公室</w:t>
            </w:r>
            <w:r w:rsidR="00D23A36" w:rsidRPr="002B0EB9">
              <w:rPr>
                <w:rFonts w:hint="eastAsia"/>
                <w:b/>
              </w:rPr>
              <w:t>意见：</w:t>
            </w:r>
          </w:p>
        </w:tc>
      </w:tr>
      <w:tr w:rsidR="00D23A36" w:rsidRPr="00611876" w:rsidTr="00593376">
        <w:trPr>
          <w:trHeight w:val="3402"/>
          <w:jc w:val="center"/>
        </w:trPr>
        <w:tc>
          <w:tcPr>
            <w:tcW w:w="5000" w:type="pct"/>
            <w:tcBorders>
              <w:top w:val="dotted" w:sz="4" w:space="0" w:color="auto"/>
              <w:bottom w:val="nil"/>
            </w:tcBorders>
          </w:tcPr>
          <w:p w:rsidR="00D23A36" w:rsidRPr="00593376" w:rsidRDefault="00D23A36" w:rsidP="00D23A36">
            <w:pPr>
              <w:spacing w:line="360" w:lineRule="auto"/>
              <w:rPr>
                <w:b/>
                <w:sz w:val="24"/>
              </w:rPr>
            </w:pPr>
          </w:p>
        </w:tc>
      </w:tr>
      <w:tr w:rsidR="00D23A36" w:rsidRPr="00611876" w:rsidTr="00D23A36">
        <w:trPr>
          <w:jc w:val="center"/>
        </w:trPr>
        <w:tc>
          <w:tcPr>
            <w:tcW w:w="5000" w:type="pct"/>
            <w:tcBorders>
              <w:top w:val="nil"/>
              <w:bottom w:val="single" w:sz="4" w:space="0" w:color="auto"/>
            </w:tcBorders>
            <w:vAlign w:val="center"/>
          </w:tcPr>
          <w:p w:rsidR="00D23A36" w:rsidRPr="001C59F2" w:rsidRDefault="00D23A36" w:rsidP="00D23A36">
            <w:pPr>
              <w:tabs>
                <w:tab w:val="right" w:pos="-3130"/>
                <w:tab w:val="left" w:pos="2990"/>
                <w:tab w:val="right" w:pos="7130"/>
                <w:tab w:val="right" w:pos="7850"/>
                <w:tab w:val="right" w:pos="8570"/>
              </w:tabs>
              <w:wordWrap w:val="0"/>
              <w:spacing w:before="100" w:beforeAutospacing="1" w:after="100" w:afterAutospacing="1" w:line="60" w:lineRule="atLeast"/>
              <w:ind w:rightChars="177" w:right="372"/>
              <w:jc w:val="right"/>
              <w:rPr>
                <w:b/>
                <w:sz w:val="24"/>
              </w:rPr>
            </w:pPr>
            <w:r>
              <w:rPr>
                <w:rFonts w:hint="eastAsia"/>
                <w:sz w:val="24"/>
              </w:rPr>
              <w:t xml:space="preserve"> </w:t>
            </w:r>
            <w:r>
              <w:rPr>
                <w:rFonts w:hint="eastAsia"/>
                <w:sz w:val="24"/>
              </w:rPr>
              <w:t>负责人签字：</w:t>
            </w:r>
            <w:r>
              <w:rPr>
                <w:rFonts w:hint="eastAsia"/>
                <w:sz w:val="24"/>
              </w:rPr>
              <w:t xml:space="preserve">                    </w:t>
            </w:r>
            <w:r w:rsidRPr="00BD112B">
              <w:rPr>
                <w:rFonts w:hint="eastAsia"/>
                <w:sz w:val="24"/>
                <w:szCs w:val="24"/>
              </w:rPr>
              <w:t>年</w:t>
            </w:r>
            <w:r>
              <w:rPr>
                <w:rFonts w:hint="eastAsia"/>
                <w:sz w:val="24"/>
                <w:szCs w:val="24"/>
              </w:rPr>
              <w:t xml:space="preserve"> </w:t>
            </w:r>
            <w:r w:rsidR="00593376">
              <w:rPr>
                <w:sz w:val="24"/>
                <w:szCs w:val="24"/>
              </w:rPr>
              <w:t xml:space="preserve"> </w:t>
            </w:r>
            <w:r>
              <w:rPr>
                <w:rFonts w:hint="eastAsia"/>
                <w:sz w:val="24"/>
                <w:szCs w:val="24"/>
              </w:rPr>
              <w:t xml:space="preserve"> </w:t>
            </w:r>
            <w:r w:rsidRPr="00BD112B">
              <w:rPr>
                <w:rFonts w:hint="eastAsia"/>
                <w:sz w:val="24"/>
                <w:szCs w:val="24"/>
              </w:rPr>
              <w:t>月</w:t>
            </w:r>
            <w:r w:rsidR="00593376">
              <w:rPr>
                <w:rFonts w:hint="eastAsia"/>
                <w:sz w:val="24"/>
                <w:szCs w:val="24"/>
              </w:rPr>
              <w:t xml:space="preserve"> </w:t>
            </w:r>
            <w:r>
              <w:rPr>
                <w:rFonts w:hint="eastAsia"/>
                <w:sz w:val="24"/>
                <w:szCs w:val="24"/>
              </w:rPr>
              <w:t xml:space="preserve">  </w:t>
            </w:r>
            <w:r w:rsidRPr="00BD112B">
              <w:rPr>
                <w:rFonts w:hint="eastAsia"/>
                <w:sz w:val="24"/>
                <w:szCs w:val="24"/>
              </w:rPr>
              <w:t>日</w:t>
            </w:r>
          </w:p>
        </w:tc>
      </w:tr>
    </w:tbl>
    <w:p w:rsidR="006433F2" w:rsidRDefault="006433F2" w:rsidP="000C7E5E">
      <w:pPr>
        <w:spacing w:before="120" w:after="120"/>
        <w:sectPr w:rsidR="006433F2" w:rsidSect="00F5679B">
          <w:pgSz w:w="11906" w:h="16838"/>
          <w:pgMar w:top="1134" w:right="1134" w:bottom="1418" w:left="1134" w:header="851" w:footer="992" w:gutter="0"/>
          <w:cols w:space="425"/>
          <w:docGrid w:type="lines" w:linePitch="312"/>
        </w:sectPr>
      </w:pPr>
    </w:p>
    <w:p w:rsidR="0048510F" w:rsidRPr="0048510F" w:rsidRDefault="0048510F" w:rsidP="000C7E5E">
      <w:pPr>
        <w:spacing w:before="120" w:after="120"/>
      </w:pPr>
    </w:p>
    <w:sectPr w:rsidR="0048510F" w:rsidRPr="0048510F" w:rsidSect="006433F2">
      <w:type w:val="continuous"/>
      <w:pgSz w:w="11906" w:h="16838"/>
      <w:pgMar w:top="1134"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5D" w:rsidRDefault="00C14D5D" w:rsidP="003423B2">
      <w:r>
        <w:separator/>
      </w:r>
    </w:p>
  </w:endnote>
  <w:endnote w:type="continuationSeparator" w:id="0">
    <w:p w:rsidR="00C14D5D" w:rsidRDefault="00C14D5D" w:rsidP="0034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embedRegular r:id="rId1" w:subsetted="1" w:fontKey="{45B72D91-C13D-447E-A0AC-138D4399490A}"/>
    <w:embedBold r:id="rId2" w:subsetted="1" w:fontKey="{FCB2E9E8-39F1-495E-A52E-48FBA5513665}"/>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embedRegular r:id="rId3" w:subsetted="1" w:fontKey="{56AF46E1-F774-489E-916E-1599D6E3BE5E}"/>
    <w:embedBold r:id="rId4" w:subsetted="1" w:fontKey="{2607DB99-A65E-4AAB-8350-14D67EBE4394}"/>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embedRegular r:id="rId5" w:subsetted="1" w:fontKey="{5873EE29-9385-4508-A0F9-BBC6381D9257}"/>
  </w:font>
  <w:font w:name="Batang">
    <w:altName w:val="Arial Unicode MS"/>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5D" w:rsidRDefault="00C14D5D" w:rsidP="003423B2">
      <w:r>
        <w:separator/>
      </w:r>
    </w:p>
  </w:footnote>
  <w:footnote w:type="continuationSeparator" w:id="0">
    <w:p w:rsidR="00C14D5D" w:rsidRDefault="00C14D5D" w:rsidP="00342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40889"/>
    <w:multiLevelType w:val="hybridMultilevel"/>
    <w:tmpl w:val="0BEE0B6A"/>
    <w:lvl w:ilvl="0" w:tplc="FA7286E8">
      <w:start w:val="4"/>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3650688E"/>
    <w:multiLevelType w:val="hybridMultilevel"/>
    <w:tmpl w:val="DFCAC8D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embedSystemFonts/>
  <w:saveSubsetFonts/>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3E"/>
    <w:rsid w:val="00037F3B"/>
    <w:rsid w:val="00046BA5"/>
    <w:rsid w:val="00094F97"/>
    <w:rsid w:val="000A3CAB"/>
    <w:rsid w:val="000B3CDE"/>
    <w:rsid w:val="000C7E5E"/>
    <w:rsid w:val="000D26B3"/>
    <w:rsid w:val="000E6FDF"/>
    <w:rsid w:val="001042A7"/>
    <w:rsid w:val="00117692"/>
    <w:rsid w:val="00120730"/>
    <w:rsid w:val="0016050A"/>
    <w:rsid w:val="00163D7C"/>
    <w:rsid w:val="00166707"/>
    <w:rsid w:val="00187CAD"/>
    <w:rsid w:val="001930DD"/>
    <w:rsid w:val="001974A2"/>
    <w:rsid w:val="001F2465"/>
    <w:rsid w:val="001F6789"/>
    <w:rsid w:val="00207D9D"/>
    <w:rsid w:val="002121A3"/>
    <w:rsid w:val="00267850"/>
    <w:rsid w:val="0027740A"/>
    <w:rsid w:val="002B7462"/>
    <w:rsid w:val="002D061B"/>
    <w:rsid w:val="003423B2"/>
    <w:rsid w:val="003C71D7"/>
    <w:rsid w:val="003F230E"/>
    <w:rsid w:val="00400436"/>
    <w:rsid w:val="004225F6"/>
    <w:rsid w:val="004435FC"/>
    <w:rsid w:val="00462C03"/>
    <w:rsid w:val="0048510F"/>
    <w:rsid w:val="004B1016"/>
    <w:rsid w:val="004F79E5"/>
    <w:rsid w:val="005007F1"/>
    <w:rsid w:val="00504358"/>
    <w:rsid w:val="0053281B"/>
    <w:rsid w:val="00593376"/>
    <w:rsid w:val="00595F8F"/>
    <w:rsid w:val="005A7310"/>
    <w:rsid w:val="005D3B35"/>
    <w:rsid w:val="0060648B"/>
    <w:rsid w:val="006433F2"/>
    <w:rsid w:val="0069070C"/>
    <w:rsid w:val="006950B2"/>
    <w:rsid w:val="006A7BFE"/>
    <w:rsid w:val="006D15EA"/>
    <w:rsid w:val="00723667"/>
    <w:rsid w:val="00726761"/>
    <w:rsid w:val="00737733"/>
    <w:rsid w:val="00770E03"/>
    <w:rsid w:val="0079662D"/>
    <w:rsid w:val="007B61C4"/>
    <w:rsid w:val="007B6F4B"/>
    <w:rsid w:val="007C203E"/>
    <w:rsid w:val="007D63BF"/>
    <w:rsid w:val="007E3906"/>
    <w:rsid w:val="007F4563"/>
    <w:rsid w:val="00824511"/>
    <w:rsid w:val="008252CA"/>
    <w:rsid w:val="00826C16"/>
    <w:rsid w:val="008639EC"/>
    <w:rsid w:val="008763CD"/>
    <w:rsid w:val="008A416F"/>
    <w:rsid w:val="00917A0F"/>
    <w:rsid w:val="00927BD4"/>
    <w:rsid w:val="00950C39"/>
    <w:rsid w:val="00955131"/>
    <w:rsid w:val="00964855"/>
    <w:rsid w:val="009C0634"/>
    <w:rsid w:val="009D1358"/>
    <w:rsid w:val="00A4627D"/>
    <w:rsid w:val="00AE1644"/>
    <w:rsid w:val="00B20C0F"/>
    <w:rsid w:val="00B2607B"/>
    <w:rsid w:val="00B57BE3"/>
    <w:rsid w:val="00B659FA"/>
    <w:rsid w:val="00B75F55"/>
    <w:rsid w:val="00B80DEC"/>
    <w:rsid w:val="00B83C1E"/>
    <w:rsid w:val="00BF3AFE"/>
    <w:rsid w:val="00C14D5D"/>
    <w:rsid w:val="00CC4D71"/>
    <w:rsid w:val="00CF4665"/>
    <w:rsid w:val="00D212F6"/>
    <w:rsid w:val="00D23A36"/>
    <w:rsid w:val="00D25806"/>
    <w:rsid w:val="00D31B50"/>
    <w:rsid w:val="00D45A2C"/>
    <w:rsid w:val="00D5074A"/>
    <w:rsid w:val="00D6567B"/>
    <w:rsid w:val="00DA0756"/>
    <w:rsid w:val="00DE57A3"/>
    <w:rsid w:val="00E01210"/>
    <w:rsid w:val="00E663FE"/>
    <w:rsid w:val="00E91291"/>
    <w:rsid w:val="00EE7485"/>
    <w:rsid w:val="00EF79A0"/>
    <w:rsid w:val="00F072CB"/>
    <w:rsid w:val="00F13D8B"/>
    <w:rsid w:val="00F5679B"/>
    <w:rsid w:val="00FE3A6F"/>
    <w:rsid w:val="00FF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064AC"/>
  <w15:chartTrackingRefBased/>
  <w15:docId w15:val="{D396E899-A2D7-4CC2-B48E-6A5218BB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BE3"/>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3B2"/>
    <w:rPr>
      <w:rFonts w:ascii="Times New Roman" w:hAnsi="Times New Roman"/>
      <w:kern w:val="2"/>
      <w:sz w:val="18"/>
      <w:szCs w:val="18"/>
    </w:rPr>
  </w:style>
  <w:style w:type="paragraph" w:styleId="a5">
    <w:name w:val="footer"/>
    <w:basedOn w:val="a"/>
    <w:link w:val="a6"/>
    <w:uiPriority w:val="99"/>
    <w:unhideWhenUsed/>
    <w:rsid w:val="003423B2"/>
    <w:pPr>
      <w:tabs>
        <w:tab w:val="center" w:pos="4153"/>
        <w:tab w:val="right" w:pos="8306"/>
      </w:tabs>
      <w:snapToGrid w:val="0"/>
      <w:jc w:val="left"/>
    </w:pPr>
    <w:rPr>
      <w:sz w:val="18"/>
      <w:szCs w:val="18"/>
    </w:rPr>
  </w:style>
  <w:style w:type="character" w:customStyle="1" w:styleId="a6">
    <w:name w:val="页脚 字符"/>
    <w:basedOn w:val="a0"/>
    <w:link w:val="a5"/>
    <w:uiPriority w:val="99"/>
    <w:rsid w:val="003423B2"/>
    <w:rPr>
      <w:rFonts w:ascii="Times New Roman" w:hAnsi="Times New Roman"/>
      <w:kern w:val="2"/>
      <w:sz w:val="18"/>
      <w:szCs w:val="18"/>
    </w:rPr>
  </w:style>
  <w:style w:type="table" w:styleId="a7">
    <w:name w:val="Table Grid"/>
    <w:basedOn w:val="a1"/>
    <w:rsid w:val="00F5679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rsid w:val="00163D7C"/>
    <w:pPr>
      <w:spacing w:line="600" w:lineRule="exact"/>
      <w:ind w:firstLineChars="1150" w:firstLine="3680"/>
    </w:pPr>
    <w:rPr>
      <w:rFonts w:ascii="仿宋_GB2312" w:eastAsia="仿宋_GB2312"/>
      <w:sz w:val="32"/>
      <w:szCs w:val="32"/>
    </w:rPr>
  </w:style>
  <w:style w:type="paragraph" w:customStyle="1" w:styleId="Char">
    <w:name w:val="Char"/>
    <w:basedOn w:val="a"/>
    <w:rsid w:val="00163D7C"/>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7F0F-709C-4754-A364-5E002C58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毕业设计（论文）开题报告</vt:lpstr>
    </vt:vector>
  </TitlesOfParts>
  <Company>nuaa</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subject/>
  <dc:creator>xwing</dc:creator>
  <cp:keywords/>
  <dc:description/>
  <cp:lastModifiedBy>俞 瑜</cp:lastModifiedBy>
  <cp:revision>8</cp:revision>
  <dcterms:created xsi:type="dcterms:W3CDTF">2016-12-11T11:53:00Z</dcterms:created>
  <dcterms:modified xsi:type="dcterms:W3CDTF">2018-12-25T13:12:00Z</dcterms:modified>
</cp:coreProperties>
</file>