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148C8" w14:textId="4F8EE674" w:rsidR="005823A3" w:rsidRPr="005823A3" w:rsidRDefault="005823A3" w:rsidP="005C7EA9">
      <w:pPr>
        <w:pStyle w:val="Titre1"/>
      </w:pPr>
      <w:r>
        <w:t xml:space="preserve">Sale (N) - </w:t>
      </w:r>
      <w:r>
        <w:rPr>
          <w:i/>
          <w:iCs/>
        </w:rPr>
        <w:t xml:space="preserve">signSale </w:t>
      </w:r>
      <w:r>
        <w:t>mutation - M110</w:t>
      </w:r>
      <w:r>
        <w:br w:type="page"/>
      </w:r>
    </w:p>
    <w:p w14:paraId="59200903" w14:textId="78283721" w:rsidR="005823A3" w:rsidRDefault="005823A3" w:rsidP="005823A3">
      <w:pPr>
        <w:pStyle w:val="Titre1"/>
      </w:pPr>
      <w:r>
        <w:lastRenderedPageBreak/>
        <w:t xml:space="preserve">Full Sale Refund (N) – </w:t>
      </w:r>
      <w:r>
        <w:rPr>
          <w:i/>
          <w:iCs/>
        </w:rPr>
        <w:t xml:space="preserve">signSale </w:t>
      </w:r>
      <w:r>
        <w:t xml:space="preserve">mutation - M111 </w:t>
      </w:r>
    </w:p>
    <w:p w14:paraId="30B3AE08" w14:textId="37418CA1" w:rsidR="005823A3" w:rsidRPr="005823A3" w:rsidRDefault="005823A3" w:rsidP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3D068F28" w14:textId="25E70126" w:rsidR="005823A3" w:rsidRDefault="005823A3" w:rsidP="005823A3">
      <w:pPr>
        <w:pStyle w:val="Titre1"/>
      </w:pPr>
      <w:r>
        <w:lastRenderedPageBreak/>
        <w:t xml:space="preserve">Partial Sale Refund (N) - </w:t>
      </w:r>
      <w:r>
        <w:rPr>
          <w:i/>
          <w:iCs/>
        </w:rPr>
        <w:t xml:space="preserve">signSale </w:t>
      </w:r>
      <w:r>
        <w:t xml:space="preserve">mutation - M112 </w:t>
      </w:r>
    </w:p>
    <w:p w14:paraId="2F7FD144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7DB98A67" w14:textId="77777777" w:rsidR="005823A3" w:rsidRDefault="005823A3" w:rsidP="005823A3">
      <w:pPr>
        <w:pStyle w:val="Titre1"/>
      </w:pPr>
      <w:r>
        <w:lastRenderedPageBreak/>
        <w:t xml:space="preserve">Pro Forma (P) - </w:t>
      </w:r>
      <w:r>
        <w:rPr>
          <w:i/>
          <w:iCs/>
        </w:rPr>
        <w:t xml:space="preserve">signOrder </w:t>
      </w:r>
      <w:r>
        <w:t xml:space="preserve">mutation – M121 </w:t>
      </w:r>
    </w:p>
    <w:p w14:paraId="546B538B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301E88CA" w14:textId="51FF9105" w:rsidR="005823A3" w:rsidRDefault="005823A3" w:rsidP="005823A3">
      <w:pPr>
        <w:pStyle w:val="Titre1"/>
      </w:pPr>
      <w:r>
        <w:lastRenderedPageBreak/>
        <w:t xml:space="preserve">Pro Forma (P) - </w:t>
      </w:r>
      <w:r>
        <w:rPr>
          <w:i/>
          <w:iCs/>
        </w:rPr>
        <w:t xml:space="preserve">signCostCenterChange </w:t>
      </w:r>
      <w:r>
        <w:t xml:space="preserve">mutation – M122 </w:t>
      </w:r>
    </w:p>
    <w:p w14:paraId="67E033F9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E726DC0" w14:textId="3470D676" w:rsidR="005823A3" w:rsidRDefault="005823A3" w:rsidP="005823A3">
      <w:pPr>
        <w:pStyle w:val="Titre1"/>
      </w:pPr>
      <w:r>
        <w:lastRenderedPageBreak/>
        <w:t xml:space="preserve">Prebill (P) - </w:t>
      </w:r>
      <w:r>
        <w:rPr>
          <w:i/>
          <w:iCs/>
        </w:rPr>
        <w:t xml:space="preserve">signPreBill </w:t>
      </w:r>
      <w:r>
        <w:t xml:space="preserve">mutation - M123 </w:t>
      </w:r>
    </w:p>
    <w:p w14:paraId="12674953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26E9135A" w14:textId="1F36BFC2" w:rsidR="005823A3" w:rsidRDefault="005823A3" w:rsidP="005823A3">
      <w:pPr>
        <w:pStyle w:val="Titre1"/>
      </w:pPr>
      <w:r>
        <w:lastRenderedPageBreak/>
        <w:t xml:space="preserve">Financial (F) - </w:t>
      </w:r>
      <w:r>
        <w:rPr>
          <w:i/>
          <w:iCs/>
        </w:rPr>
        <w:t xml:space="preserve">signMoneyInOut </w:t>
      </w:r>
      <w:r>
        <w:t xml:space="preserve">mutation - M130 </w:t>
      </w:r>
    </w:p>
    <w:p w14:paraId="5AEE8938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56982ACD" w14:textId="1F74B272" w:rsidR="005823A3" w:rsidRDefault="005823A3" w:rsidP="005823A3">
      <w:pPr>
        <w:pStyle w:val="Titre1"/>
      </w:pPr>
      <w:r>
        <w:lastRenderedPageBreak/>
        <w:t xml:space="preserve">Cash Drawer - </w:t>
      </w:r>
      <w:r>
        <w:rPr>
          <w:i/>
          <w:iCs/>
        </w:rPr>
        <w:t xml:space="preserve">signDrawerOpen </w:t>
      </w:r>
      <w:r>
        <w:t>mutation - M131</w:t>
      </w:r>
    </w:p>
    <w:p w14:paraId="4FF2594E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26AEE2C6" w14:textId="0C12FFF7" w:rsidR="005823A3" w:rsidRDefault="005823A3" w:rsidP="005823A3">
      <w:pPr>
        <w:pStyle w:val="Titre1"/>
      </w:pPr>
      <w:r>
        <w:lastRenderedPageBreak/>
        <w:t xml:space="preserve">Payment Change - </w:t>
      </w:r>
      <w:r>
        <w:rPr>
          <w:i/>
          <w:iCs/>
        </w:rPr>
        <w:t xml:space="preserve">signPaymentTypeChange </w:t>
      </w:r>
      <w:r>
        <w:t xml:space="preserve">mutation – M132 </w:t>
      </w:r>
    </w:p>
    <w:p w14:paraId="32F48ACD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E3E99C7" w14:textId="1F58F67B" w:rsidR="005823A3" w:rsidRDefault="005823A3" w:rsidP="005823A3">
      <w:pPr>
        <w:pStyle w:val="Titre1"/>
      </w:pPr>
      <w:r>
        <w:lastRenderedPageBreak/>
        <w:t xml:space="preserve">Social (S) – </w:t>
      </w:r>
      <w:r>
        <w:rPr>
          <w:i/>
          <w:iCs/>
        </w:rPr>
        <w:t xml:space="preserve">signWorkIn/signWorkOut </w:t>
      </w:r>
      <w:r>
        <w:t xml:space="preserve">mutation - UC140/141 </w:t>
      </w:r>
    </w:p>
    <w:p w14:paraId="3DBE323A" w14:textId="3975C3B5" w:rsidR="005823A3" w:rsidRDefault="005823A3" w:rsidP="005823A3">
      <w:pPr>
        <w:pStyle w:val="Titre1"/>
      </w:pPr>
      <w:r>
        <w:t xml:space="preserve">TEST 1 : WORK IN </w:t>
      </w:r>
    </w:p>
    <w:p w14:paraId="4DEF8816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7881B2DA" w14:textId="5EF3E6F1" w:rsidR="005823A3" w:rsidRDefault="005823A3" w:rsidP="005823A3">
      <w:pPr>
        <w:pStyle w:val="Titre1"/>
      </w:pPr>
      <w:r>
        <w:lastRenderedPageBreak/>
        <w:t xml:space="preserve">TEST 2 : WORK OUT </w:t>
      </w:r>
    </w:p>
    <w:p w14:paraId="57E20074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22B73CE6" w14:textId="79449A57" w:rsidR="005823A3" w:rsidRDefault="005823A3" w:rsidP="005823A3">
      <w:pPr>
        <w:pStyle w:val="Titre1"/>
      </w:pPr>
      <w:r>
        <w:lastRenderedPageBreak/>
        <w:t xml:space="preserve">Invoice (I) - </w:t>
      </w:r>
      <w:r>
        <w:rPr>
          <w:i/>
          <w:iCs/>
        </w:rPr>
        <w:t xml:space="preserve">SignInvoice </w:t>
      </w:r>
      <w:r>
        <w:t xml:space="preserve">mutation - UC150 </w:t>
      </w:r>
    </w:p>
    <w:p w14:paraId="4CAC9A7E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6AA80604" w14:textId="14383DEE" w:rsidR="005823A3" w:rsidRDefault="005823A3" w:rsidP="005823A3">
      <w:pPr>
        <w:pStyle w:val="Titre1"/>
      </w:pPr>
      <w:r>
        <w:lastRenderedPageBreak/>
        <w:t xml:space="preserve">Copy (C) - </w:t>
      </w:r>
      <w:r>
        <w:rPr>
          <w:i/>
          <w:iCs/>
        </w:rPr>
        <w:t xml:space="preserve">SignCopySale </w:t>
      </w:r>
      <w:r>
        <w:t xml:space="preserve">mutation - M160 </w:t>
      </w:r>
    </w:p>
    <w:p w14:paraId="33C3A4C7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4AFBA5B6" w14:textId="14AFB51C" w:rsidR="005823A3" w:rsidRDefault="005823A3" w:rsidP="005823A3">
      <w:pPr>
        <w:pStyle w:val="Titre1"/>
      </w:pPr>
      <w:r>
        <w:lastRenderedPageBreak/>
        <w:t xml:space="preserve">Training (T) – </w:t>
      </w:r>
      <w:r>
        <w:rPr>
          <w:i/>
          <w:iCs/>
        </w:rPr>
        <w:t xml:space="preserve">isTraining </w:t>
      </w:r>
      <w:r>
        <w:t xml:space="preserve">Boolean - M171 </w:t>
      </w:r>
    </w:p>
    <w:p w14:paraId="3B749BF2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3311244A" w14:textId="73952335" w:rsidR="005823A3" w:rsidRDefault="005823A3" w:rsidP="005823A3">
      <w:pPr>
        <w:pStyle w:val="Titre1"/>
      </w:pPr>
      <w:r>
        <w:lastRenderedPageBreak/>
        <w:t xml:space="preserve">CompositeProduct - </w:t>
      </w:r>
      <w:r>
        <w:rPr>
          <w:i/>
          <w:iCs/>
        </w:rPr>
        <w:t xml:space="preserve">signSale </w:t>
      </w:r>
      <w:r>
        <w:t xml:space="preserve">– UC200 </w:t>
      </w:r>
    </w:p>
    <w:p w14:paraId="2D271DFF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33A9F750" w14:textId="038F57C7" w:rsidR="005823A3" w:rsidRDefault="005823A3" w:rsidP="005823A3">
      <w:pPr>
        <w:pStyle w:val="Titre1"/>
      </w:pPr>
      <w:r>
        <w:lastRenderedPageBreak/>
        <w:t xml:space="preserve">Line Price Change - </w:t>
      </w:r>
      <w:r>
        <w:rPr>
          <w:i/>
          <w:iCs/>
        </w:rPr>
        <w:t xml:space="preserve">signSale </w:t>
      </w:r>
      <w:r>
        <w:t xml:space="preserve">– UC220 </w:t>
      </w:r>
    </w:p>
    <w:p w14:paraId="088C6A99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A817608" w14:textId="50B69C06" w:rsidR="005823A3" w:rsidRDefault="005823A3" w:rsidP="005823A3">
      <w:pPr>
        <w:pStyle w:val="Titre1"/>
      </w:pPr>
      <w:r>
        <w:lastRenderedPageBreak/>
        <w:t xml:space="preserve">Event Price Change - </w:t>
      </w:r>
      <w:r>
        <w:rPr>
          <w:i/>
          <w:iCs/>
        </w:rPr>
        <w:t xml:space="preserve">signSale </w:t>
      </w:r>
      <w:r>
        <w:t xml:space="preserve">– UC223 </w:t>
      </w:r>
    </w:p>
    <w:p w14:paraId="395631E1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7399CCB2" w14:textId="0DE22FF3" w:rsidR="005823A3" w:rsidRDefault="005823A3" w:rsidP="005823A3">
      <w:pPr>
        <w:pStyle w:val="Titre1"/>
      </w:pPr>
      <w:r>
        <w:lastRenderedPageBreak/>
        <w:t xml:space="preserve">Multiple Price Change - signSale - UC224 </w:t>
      </w:r>
    </w:p>
    <w:p w14:paraId="179E85C6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6E4EC6EA" w14:textId="3AC44BD9" w:rsidR="005823A3" w:rsidRDefault="005823A3" w:rsidP="005823A3">
      <w:pPr>
        <w:pStyle w:val="Titre1"/>
      </w:pPr>
      <w:r>
        <w:lastRenderedPageBreak/>
        <w:t xml:space="preserve">Correction - </w:t>
      </w:r>
      <w:r>
        <w:rPr>
          <w:i/>
          <w:iCs/>
        </w:rPr>
        <w:t xml:space="preserve">signsale </w:t>
      </w:r>
      <w:r>
        <w:t xml:space="preserve">(N) – UC230 </w:t>
      </w:r>
    </w:p>
    <w:p w14:paraId="115C61CD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5F3201C2" w14:textId="377EAA69" w:rsidR="005823A3" w:rsidRDefault="005823A3" w:rsidP="005823A3">
      <w:pPr>
        <w:pStyle w:val="Titre1"/>
      </w:pPr>
      <w:r>
        <w:lastRenderedPageBreak/>
        <w:t xml:space="preserve">Table Split – Pro Forma (P) – UC240 </w:t>
      </w:r>
    </w:p>
    <w:p w14:paraId="2356DD6A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C7A47F8" w14:textId="2020BF47" w:rsidR="005823A3" w:rsidRDefault="005823A3" w:rsidP="005823A3">
      <w:pPr>
        <w:pStyle w:val="Titre1"/>
      </w:pPr>
      <w:r>
        <w:lastRenderedPageBreak/>
        <w:t xml:space="preserve">Table Split – Pro Forma (P) – UC241 </w:t>
      </w:r>
    </w:p>
    <w:p w14:paraId="75ECBCC5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A27BC6E" w14:textId="5678DE15" w:rsidR="005823A3" w:rsidRDefault="005823A3" w:rsidP="005823A3">
      <w:pPr>
        <w:pStyle w:val="Titre1"/>
      </w:pPr>
      <w:r>
        <w:lastRenderedPageBreak/>
        <w:t xml:space="preserve">Table Split - Pro Forma (P) – UC243 </w:t>
      </w:r>
    </w:p>
    <w:p w14:paraId="66DEB429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01747872" w14:textId="1612B60C" w:rsidR="005823A3" w:rsidRDefault="005823A3" w:rsidP="005823A3">
      <w:pPr>
        <w:pStyle w:val="Titre1"/>
      </w:pPr>
      <w:r>
        <w:lastRenderedPageBreak/>
        <w:t xml:space="preserve">Pro Forma (P) – TABLE Merging – UC250 </w:t>
      </w:r>
    </w:p>
    <w:p w14:paraId="43C6BB51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6C3D4E88" w14:textId="08B285E1" w:rsidR="005823A3" w:rsidRDefault="005823A3" w:rsidP="005823A3">
      <w:pPr>
        <w:pStyle w:val="Titre1"/>
      </w:pPr>
      <w:r>
        <w:lastRenderedPageBreak/>
        <w:t xml:space="preserve">Pro Forma (P) – signorder TABLE Merging – UC251 </w:t>
      </w:r>
    </w:p>
    <w:p w14:paraId="1A8EF85F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06FA9C31" w14:textId="3A0CDD34" w:rsidR="005823A3" w:rsidRDefault="005823A3" w:rsidP="005823A3">
      <w:pPr>
        <w:pStyle w:val="Titre1"/>
      </w:pPr>
      <w:r>
        <w:lastRenderedPageBreak/>
        <w:t xml:space="preserve">Pro Forma (P) – Table merge – UC252 </w:t>
      </w:r>
    </w:p>
    <w:p w14:paraId="6624002C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5746A84A" w14:textId="79DB1E3D" w:rsidR="005823A3" w:rsidRDefault="005823A3" w:rsidP="005823A3">
      <w:pPr>
        <w:pStyle w:val="Titre1"/>
      </w:pPr>
      <w:r>
        <w:lastRenderedPageBreak/>
        <w:t xml:space="preserve">Vouchers - </w:t>
      </w:r>
      <w:r>
        <w:rPr>
          <w:i/>
          <w:iCs/>
        </w:rPr>
        <w:t xml:space="preserve">signsale </w:t>
      </w:r>
      <w:r>
        <w:t xml:space="preserve">(N) – MPV SALE – UC260 </w:t>
      </w:r>
    </w:p>
    <w:p w14:paraId="1AC4F7A3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4CB30A54" w14:textId="0E277520" w:rsidR="005823A3" w:rsidRDefault="005823A3" w:rsidP="005823A3">
      <w:pPr>
        <w:pStyle w:val="Titre1"/>
      </w:pPr>
      <w:r>
        <w:lastRenderedPageBreak/>
        <w:t xml:space="preserve">Vouchers - MPV Use - UC261 </w:t>
      </w:r>
    </w:p>
    <w:p w14:paraId="4A7E5955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0BA0247E" w14:textId="08589CA7" w:rsidR="005823A3" w:rsidRDefault="005823A3" w:rsidP="005823A3">
      <w:pPr>
        <w:pStyle w:val="Titre1"/>
      </w:pPr>
      <w:r>
        <w:lastRenderedPageBreak/>
        <w:t xml:space="preserve">Vouchers - Single Purpose Voucher / Sale - UC270 </w:t>
      </w:r>
    </w:p>
    <w:p w14:paraId="6A0E559E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9A49F70" w14:textId="6C35E13A" w:rsidR="005823A3" w:rsidRDefault="005823A3" w:rsidP="005823A3">
      <w:pPr>
        <w:pStyle w:val="Titre1"/>
      </w:pPr>
      <w:r>
        <w:lastRenderedPageBreak/>
        <w:t xml:space="preserve">Vouchers - Single Purpose Voucher / USE - UC271 </w:t>
      </w:r>
    </w:p>
    <w:p w14:paraId="2E54798D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5B853EDD" w14:textId="42F78FCD" w:rsidR="005823A3" w:rsidRDefault="005823A3" w:rsidP="005823A3">
      <w:pPr>
        <w:pStyle w:val="Titre1"/>
      </w:pPr>
      <w:r>
        <w:lastRenderedPageBreak/>
        <w:t xml:space="preserve">signsale – Foreign Currency - UC296 </w:t>
      </w:r>
    </w:p>
    <w:p w14:paraId="021E57DB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21C98073" w14:textId="79C7D409" w:rsidR="005823A3" w:rsidRDefault="005823A3" w:rsidP="005823A3">
      <w:pPr>
        <w:pStyle w:val="Titre1"/>
      </w:pPr>
      <w:r>
        <w:lastRenderedPageBreak/>
        <w:t xml:space="preserve">Financial (R) - </w:t>
      </w:r>
      <w:r>
        <w:rPr>
          <w:i/>
          <w:iCs/>
        </w:rPr>
        <w:t xml:space="preserve">signReportTurnoverX </w:t>
      </w:r>
      <w:r>
        <w:t xml:space="preserve">mutation </w:t>
      </w:r>
    </w:p>
    <w:p w14:paraId="36544015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4A517F4A" w14:textId="611D2654" w:rsidR="005823A3" w:rsidRDefault="005823A3" w:rsidP="005823A3">
      <w:pPr>
        <w:pStyle w:val="Titre1"/>
      </w:pPr>
      <w:r>
        <w:lastRenderedPageBreak/>
        <w:t xml:space="preserve">Z Financial (R) - </w:t>
      </w:r>
      <w:r>
        <w:rPr>
          <w:i/>
          <w:iCs/>
        </w:rPr>
        <w:t xml:space="preserve">signReportTurnoverZ </w:t>
      </w:r>
      <w:r>
        <w:t xml:space="preserve">mutation </w:t>
      </w:r>
    </w:p>
    <w:p w14:paraId="68ADAD1A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338D069C" w14:textId="592B2EC2" w:rsidR="005823A3" w:rsidRDefault="005823A3" w:rsidP="005823A3">
      <w:pPr>
        <w:pStyle w:val="Titre1"/>
      </w:pPr>
      <w:r>
        <w:lastRenderedPageBreak/>
        <w:t xml:space="preserve">X User (R) - </w:t>
      </w:r>
      <w:r>
        <w:rPr>
          <w:i/>
          <w:iCs/>
        </w:rPr>
        <w:t xml:space="preserve">signReportUserX </w:t>
      </w:r>
      <w:r>
        <w:t xml:space="preserve">mutation </w:t>
      </w:r>
    </w:p>
    <w:p w14:paraId="6E095BB9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44436883" w14:textId="69D6BC79" w:rsidR="005823A3" w:rsidRDefault="005823A3" w:rsidP="005823A3">
      <w:pPr>
        <w:pStyle w:val="Titre1"/>
      </w:pPr>
      <w:r>
        <w:lastRenderedPageBreak/>
        <w:t xml:space="preserve">Z User (R) – signReportUserZ </w:t>
      </w:r>
    </w:p>
    <w:p w14:paraId="377D8EF7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690D3B42" w14:textId="7810CC61" w:rsidR="005823A3" w:rsidRDefault="005823A3" w:rsidP="005823A3">
      <w:pPr>
        <w:pStyle w:val="Titre1"/>
      </w:pPr>
      <w:r>
        <w:lastRenderedPageBreak/>
        <w:t xml:space="preserve">Rounding of payment methods </w:t>
      </w:r>
    </w:p>
    <w:p w14:paraId="146DA845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3BA752BB" w14:textId="66E25898" w:rsidR="005823A3" w:rsidRDefault="005823A3" w:rsidP="005823A3">
      <w:pPr>
        <w:pStyle w:val="Titre1"/>
      </w:pPr>
      <w:r>
        <w:lastRenderedPageBreak/>
        <w:t xml:space="preserve">Basic Test 1 : Cash Rounding </w:t>
      </w:r>
    </w:p>
    <w:p w14:paraId="38E8C475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D1D9E29" w14:textId="4DDD2BDE" w:rsidR="005823A3" w:rsidRDefault="005823A3" w:rsidP="005823A3">
      <w:pPr>
        <w:pStyle w:val="Titre1"/>
      </w:pPr>
      <w:r>
        <w:lastRenderedPageBreak/>
        <w:t xml:space="preserve">Basic Test 2 : Meal Voucher </w:t>
      </w:r>
    </w:p>
    <w:p w14:paraId="394E14DA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144956A6" w14:textId="54C58A0E" w:rsidR="005823A3" w:rsidRDefault="005823A3" w:rsidP="005823A3">
      <w:pPr>
        <w:pStyle w:val="Titre1"/>
      </w:pPr>
      <w:r>
        <w:lastRenderedPageBreak/>
        <w:t xml:space="preserve">Basic Test 3 : Multi-Payments 1 </w:t>
      </w:r>
    </w:p>
    <w:p w14:paraId="49228A11" w14:textId="77777777" w:rsidR="005823A3" w:rsidRDefault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p w14:paraId="5C8DEA48" w14:textId="0382B9E7" w:rsidR="005823A3" w:rsidRDefault="005823A3" w:rsidP="005823A3">
      <w:pPr>
        <w:pStyle w:val="Titre1"/>
      </w:pPr>
      <w:r>
        <w:lastRenderedPageBreak/>
        <w:t xml:space="preserve">Basic Test 4 : Multi-Payments 2 </w:t>
      </w:r>
    </w:p>
    <w:p w14:paraId="17996E96" w14:textId="757FE33C" w:rsidR="005823A3" w:rsidRPr="005823A3" w:rsidRDefault="005823A3" w:rsidP="005823A3">
      <w:pPr>
        <w:rPr>
          <w:rFonts w:ascii="Titillium" w:hAnsi="Titillium" w:cs="Titillium"/>
          <w:color w:val="003A79"/>
          <w:kern w:val="0"/>
          <w:sz w:val="32"/>
          <w:szCs w:val="32"/>
          <w:lang w:val="en-US"/>
        </w:rPr>
      </w:pPr>
      <w:r>
        <w:br w:type="page"/>
      </w:r>
    </w:p>
    <w:sectPr w:rsidR="005823A3" w:rsidRPr="005823A3" w:rsidSect="005823A3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A3"/>
    <w:rsid w:val="005823A3"/>
    <w:rsid w:val="005C7EA9"/>
    <w:rsid w:val="00D05131"/>
    <w:rsid w:val="00F7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15171"/>
  <w15:chartTrackingRefBased/>
  <w15:docId w15:val="{E0EAE49B-36BF-477D-A2E5-05C042331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23A3"/>
    <w:pPr>
      <w:outlineLvl w:val="0"/>
    </w:pPr>
    <w:rPr>
      <w:rFonts w:ascii="Titillium" w:hAnsi="Titillium" w:cs="Titillium"/>
      <w:color w:val="003A79"/>
      <w:kern w:val="0"/>
      <w:sz w:val="32"/>
      <w:szCs w:val="32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7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3A3"/>
    <w:rPr>
      <w:rFonts w:ascii="Titillium" w:hAnsi="Titillium" w:cs="Titillium"/>
      <w:color w:val="003A79"/>
      <w:kern w:val="0"/>
      <w:sz w:val="32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5C7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04a69-b381-49e4-933c-ab73a67b2c50">
      <Terms xmlns="http://schemas.microsoft.com/office/infopath/2007/PartnerControls"/>
    </lcf76f155ced4ddcb4097134ff3c332f>
    <Scenario xmlns="ed804a69-b381-49e4-933c-ab73a67b2c50" xsi:nil="true"/>
    <TaxCatchAll xmlns="db446bd0-5968-4cb1-a466-3031a9711b1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8CE8F1E3ED944AB6846527E22ECB0" ma:contentTypeVersion="15" ma:contentTypeDescription="Crée un document." ma:contentTypeScope="" ma:versionID="be1de9ee297a999f0f2505af029fcbd5">
  <xsd:schema xmlns:xsd="http://www.w3.org/2001/XMLSchema" xmlns:xs="http://www.w3.org/2001/XMLSchema" xmlns:p="http://schemas.microsoft.com/office/2006/metadata/properties" xmlns:ns2="ed804a69-b381-49e4-933c-ab73a67b2c50" xmlns:ns3="db446bd0-5968-4cb1-a466-3031a9711b13" targetNamespace="http://schemas.microsoft.com/office/2006/metadata/properties" ma:root="true" ma:fieldsID="638c642cb1b175a49fc207d4d86e440a" ns2:_="" ns3:_="">
    <xsd:import namespace="ed804a69-b381-49e4-933c-ab73a67b2c50"/>
    <xsd:import namespace="db446bd0-5968-4cb1-a466-3031a9711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Scenari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04a69-b381-49e4-933c-ab73a67b2c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3789f82-1fd4-444d-bb19-68c3afd025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cenario" ma:index="21" nillable="true" ma:displayName="Scenario" ma:format="Dropdown" ma:internalName="Scenario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46bd0-5968-4cb1-a466-3031a9711b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d6aa71-c72c-42f4-9c03-d01d3f9a93bc}" ma:internalName="TaxCatchAll" ma:showField="CatchAllData" ma:web="db446bd0-5968-4cb1-a466-3031a9711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659055-B0D7-4A05-A256-0C57B96997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C819FD-BC1B-44D1-B007-F96FC53AAD74}">
  <ds:schemaRefs>
    <ds:schemaRef ds:uri="http://purl.org/dc/elements/1.1/"/>
    <ds:schemaRef ds:uri="http://schemas.microsoft.com/office/infopath/2007/PartnerControls"/>
    <ds:schemaRef ds:uri="1f909056-d474-44e6-8d20-d069343a8d0d"/>
    <ds:schemaRef ds:uri="http://schemas.microsoft.com/office/2006/documentManagement/types"/>
    <ds:schemaRef ds:uri="2f558d20-e439-4220-8073-a86ddfd7ca6e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2B099BC-772A-441B-8FE8-DBEAF1CE72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BB5F19-75E3-4DD3-A5F3-A101B46EE7C5}"/>
</file>

<file path=docMetadata/LabelInfo.xml><?xml version="1.0" encoding="utf-8"?>
<clbl:labelList xmlns:clbl="http://schemas.microsoft.com/office/2020/mipLabelMetadata">
  <clbl:label id="{084c6442-ec61-438b-a3a7-7cc4421cbf0f}" enabled="1" method="Standard" siteId="{4cfa3947-0301-459b-ac3c-e75051e3476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258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Thiebaut</dc:creator>
  <cp:keywords/>
  <dc:description/>
  <cp:lastModifiedBy>Samuel Thiebaut</cp:lastModifiedBy>
  <cp:revision>3</cp:revision>
  <dcterms:created xsi:type="dcterms:W3CDTF">2025-01-09T10:10:00Z</dcterms:created>
  <dcterms:modified xsi:type="dcterms:W3CDTF">2025-01-15T13:46:00Z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0x010100D7A8CE8F1E3ED944AB6846527E22ECB0</vt:lpwstr>
  </property>
</Properties>
</file>