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5C39E" w14:textId="4370B85C" w:rsidR="005C3FE2" w:rsidRPr="005C3FE2" w:rsidRDefault="005C3FE2" w:rsidP="005C3FE2">
      <w:pPr>
        <w:pStyle w:val="Titel"/>
        <w:rPr>
          <w:lang w:val="en-US"/>
        </w:rPr>
      </w:pPr>
      <w:r w:rsidRPr="005C3FE2">
        <w:rPr>
          <w:lang w:val="en-US"/>
        </w:rPr>
        <w:t xml:space="preserve">CHANGELOG Use Cases – </w:t>
      </w:r>
      <w:r w:rsidR="00C66DA0">
        <w:rPr>
          <w:lang w:val="en-US"/>
        </w:rPr>
        <w:t>Advanced</w:t>
      </w:r>
      <w:r w:rsidRPr="005C3FE2">
        <w:rPr>
          <w:lang w:val="en-US"/>
        </w:rPr>
        <w:t xml:space="preserve"> S</w:t>
      </w:r>
      <w:r>
        <w:rPr>
          <w:lang w:val="en-US"/>
        </w:rPr>
        <w:t>et</w:t>
      </w:r>
    </w:p>
    <w:p w14:paraId="1BEE77B7" w14:textId="77777777" w:rsidR="005C3FE2" w:rsidRPr="005C3FE2" w:rsidRDefault="005C3FE2" w:rsidP="005C3FE2">
      <w:pPr>
        <w:rPr>
          <w:lang w:val="en-US"/>
        </w:rPr>
      </w:pPr>
    </w:p>
    <w:tbl>
      <w:tblPr>
        <w:tblStyle w:val="Rastertabel2"/>
        <w:tblW w:w="0" w:type="auto"/>
        <w:tblInd w:w="0" w:type="dxa"/>
        <w:tblLook w:val="04A0" w:firstRow="1" w:lastRow="0" w:firstColumn="1" w:lastColumn="0" w:noHBand="0" w:noVBand="1"/>
      </w:tblPr>
      <w:tblGrid>
        <w:gridCol w:w="937"/>
        <w:gridCol w:w="1418"/>
        <w:gridCol w:w="6717"/>
      </w:tblGrid>
      <w:tr w:rsidR="005C3FE2" w:rsidRPr="005C3FE2" w14:paraId="44E42329" w14:textId="77777777" w:rsidTr="00580C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tcBorders>
              <w:left w:val="nil"/>
            </w:tcBorders>
            <w:hideMark/>
          </w:tcPr>
          <w:p w14:paraId="26736FF0" w14:textId="77777777" w:rsidR="005C3FE2" w:rsidRPr="005C3FE2" w:rsidRDefault="005C3FE2">
            <w:pPr>
              <w:spacing w:line="240" w:lineRule="auto"/>
              <w:rPr>
                <w:sz w:val="24"/>
                <w:szCs w:val="24"/>
                <w:lang w:val="nl-BE"/>
              </w:rPr>
            </w:pPr>
            <w:r w:rsidRPr="005C3FE2">
              <w:rPr>
                <w:sz w:val="24"/>
                <w:szCs w:val="24"/>
                <w:lang w:val="nl-BE"/>
              </w:rPr>
              <w:t>Versie</w:t>
            </w:r>
          </w:p>
        </w:tc>
        <w:tc>
          <w:tcPr>
            <w:tcW w:w="1418" w:type="dxa"/>
            <w:hideMark/>
          </w:tcPr>
          <w:p w14:paraId="359A1677" w14:textId="77777777" w:rsidR="005C3FE2" w:rsidRPr="005C3FE2" w:rsidRDefault="005C3FE2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nl-BE"/>
              </w:rPr>
            </w:pPr>
            <w:r w:rsidRPr="005C3FE2">
              <w:rPr>
                <w:sz w:val="24"/>
                <w:szCs w:val="24"/>
                <w:lang w:val="nl-BE"/>
              </w:rPr>
              <w:t>Datum</w:t>
            </w:r>
          </w:p>
        </w:tc>
        <w:tc>
          <w:tcPr>
            <w:tcW w:w="6717" w:type="dxa"/>
            <w:tcBorders>
              <w:right w:val="nil"/>
            </w:tcBorders>
            <w:hideMark/>
          </w:tcPr>
          <w:p w14:paraId="735CA99F" w14:textId="77777777" w:rsidR="005C3FE2" w:rsidRPr="005C3FE2" w:rsidRDefault="005C3FE2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nl-BE"/>
              </w:rPr>
            </w:pPr>
            <w:r w:rsidRPr="005C3FE2">
              <w:rPr>
                <w:sz w:val="24"/>
                <w:szCs w:val="24"/>
                <w:lang w:val="nl-BE"/>
              </w:rPr>
              <w:t>Samenvatting</w:t>
            </w:r>
          </w:p>
        </w:tc>
      </w:tr>
      <w:tr w:rsidR="005C3FE2" w:rsidRPr="003439FC" w14:paraId="6B2320B6" w14:textId="77777777" w:rsidTr="00580C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tcBorders>
              <w:top w:val="single" w:sz="2" w:space="0" w:color="666666" w:themeColor="text1" w:themeTint="99"/>
              <w:left w:val="nil"/>
              <w:bottom w:val="single" w:sz="2" w:space="0" w:color="666666" w:themeColor="text1" w:themeTint="99"/>
              <w:right w:val="single" w:sz="2" w:space="0" w:color="666666" w:themeColor="text1" w:themeTint="99"/>
            </w:tcBorders>
            <w:hideMark/>
          </w:tcPr>
          <w:p w14:paraId="7F25B308" w14:textId="77777777" w:rsidR="005C3FE2" w:rsidRPr="003439FC" w:rsidRDefault="005C3FE2">
            <w:pPr>
              <w:spacing w:line="240" w:lineRule="auto"/>
              <w:rPr>
                <w:b w:val="0"/>
                <w:bCs w:val="0"/>
                <w:sz w:val="24"/>
                <w:szCs w:val="24"/>
                <w:lang w:val="nl-BE"/>
              </w:rPr>
            </w:pPr>
            <w:r w:rsidRPr="003439FC">
              <w:rPr>
                <w:b w:val="0"/>
                <w:bCs w:val="0"/>
                <w:sz w:val="24"/>
                <w:szCs w:val="24"/>
                <w:lang w:val="nl-BE"/>
              </w:rPr>
              <w:t>1.0</w:t>
            </w:r>
          </w:p>
        </w:tc>
        <w:tc>
          <w:tcPr>
            <w:tcW w:w="1418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  <w:hideMark/>
          </w:tcPr>
          <w:p w14:paraId="6452439F" w14:textId="393742B4" w:rsidR="005C3FE2" w:rsidRPr="005C3FE2" w:rsidRDefault="00553EC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nl-BE"/>
              </w:rPr>
            </w:pPr>
            <w:r>
              <w:rPr>
                <w:sz w:val="24"/>
                <w:szCs w:val="24"/>
                <w:lang w:val="nl-BE"/>
              </w:rPr>
              <w:t>10/10/2024</w:t>
            </w:r>
          </w:p>
        </w:tc>
        <w:tc>
          <w:tcPr>
            <w:tcW w:w="6717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nil"/>
            </w:tcBorders>
            <w:hideMark/>
          </w:tcPr>
          <w:p w14:paraId="42F92592" w14:textId="72B244D9" w:rsidR="005C3FE2" w:rsidRPr="005C3FE2" w:rsidRDefault="005C3FE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nl-BE"/>
              </w:rPr>
            </w:pPr>
            <w:r w:rsidRPr="005C3FE2">
              <w:rPr>
                <w:sz w:val="24"/>
                <w:szCs w:val="24"/>
                <w:lang w:val="nl-BE"/>
              </w:rPr>
              <w:t>Publication Basic Set</w:t>
            </w:r>
          </w:p>
        </w:tc>
      </w:tr>
      <w:tr w:rsidR="005C3FE2" w:rsidRPr="002D686C" w14:paraId="31763ECC" w14:textId="77777777" w:rsidTr="00580C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tcBorders>
              <w:top w:val="single" w:sz="2" w:space="0" w:color="666666" w:themeColor="text1" w:themeTint="99"/>
              <w:left w:val="nil"/>
              <w:bottom w:val="single" w:sz="2" w:space="0" w:color="666666" w:themeColor="text1" w:themeTint="99"/>
              <w:right w:val="single" w:sz="2" w:space="0" w:color="666666" w:themeColor="text1" w:themeTint="99"/>
            </w:tcBorders>
            <w:hideMark/>
          </w:tcPr>
          <w:p w14:paraId="3DAADBAE" w14:textId="77777777" w:rsidR="005C3FE2" w:rsidRPr="003439FC" w:rsidRDefault="005C3FE2">
            <w:pPr>
              <w:spacing w:line="240" w:lineRule="auto"/>
              <w:rPr>
                <w:b w:val="0"/>
                <w:bCs w:val="0"/>
                <w:sz w:val="24"/>
                <w:szCs w:val="24"/>
                <w:lang w:val="nl-BE"/>
              </w:rPr>
            </w:pPr>
            <w:r w:rsidRPr="003439FC">
              <w:rPr>
                <w:b w:val="0"/>
                <w:bCs w:val="0"/>
                <w:sz w:val="24"/>
                <w:szCs w:val="24"/>
                <w:lang w:val="nl-BE"/>
              </w:rPr>
              <w:t>1.1</w:t>
            </w:r>
          </w:p>
        </w:tc>
        <w:tc>
          <w:tcPr>
            <w:tcW w:w="1418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  <w:hideMark/>
          </w:tcPr>
          <w:p w14:paraId="5EBA7BE6" w14:textId="37D279EC" w:rsidR="005C3FE2" w:rsidRPr="003439FC" w:rsidRDefault="00F90A6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nl-BE"/>
              </w:rPr>
            </w:pPr>
            <w:r w:rsidRPr="003439FC">
              <w:rPr>
                <w:sz w:val="24"/>
                <w:szCs w:val="24"/>
                <w:lang w:val="nl-BE"/>
              </w:rPr>
              <w:t>17/10</w:t>
            </w:r>
            <w:r w:rsidR="005C3FE2" w:rsidRPr="003439FC">
              <w:rPr>
                <w:sz w:val="24"/>
                <w:szCs w:val="24"/>
                <w:lang w:val="nl-BE"/>
              </w:rPr>
              <w:t>/2024</w:t>
            </w:r>
          </w:p>
        </w:tc>
        <w:tc>
          <w:tcPr>
            <w:tcW w:w="6717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nil"/>
            </w:tcBorders>
            <w:hideMark/>
          </w:tcPr>
          <w:p w14:paraId="333010A7" w14:textId="31AA018D" w:rsidR="005C3FE2" w:rsidRPr="003439FC" w:rsidRDefault="005C3FE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nl-BE"/>
              </w:rPr>
            </w:pPr>
            <w:r w:rsidRPr="003439FC">
              <w:rPr>
                <w:b/>
                <w:bCs/>
                <w:sz w:val="24"/>
                <w:szCs w:val="24"/>
                <w:lang w:val="nl-BE"/>
              </w:rPr>
              <w:t>Corrections</w:t>
            </w:r>
            <w:r w:rsidRPr="003439FC">
              <w:rPr>
                <w:sz w:val="24"/>
                <w:szCs w:val="24"/>
                <w:lang w:val="nl-BE"/>
              </w:rPr>
              <w:t xml:space="preserve">: </w:t>
            </w:r>
          </w:p>
          <w:p w14:paraId="55FBB84C" w14:textId="0CBDE4F2" w:rsidR="005C3FE2" w:rsidRPr="003439FC" w:rsidRDefault="00F90A66" w:rsidP="003439FC">
            <w:pPr>
              <w:pStyle w:val="Lijstalinea"/>
              <w:numPr>
                <w:ilvl w:val="0"/>
                <w:numId w:val="4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3439FC">
              <w:rPr>
                <w:b/>
                <w:bCs/>
                <w:sz w:val="24"/>
                <w:szCs w:val="24"/>
                <w:lang w:val="en-US"/>
              </w:rPr>
              <w:t>UC201</w:t>
            </w:r>
            <w:r w:rsidR="005C3FE2" w:rsidRPr="003439FC">
              <w:rPr>
                <w:sz w:val="24"/>
                <w:szCs w:val="24"/>
                <w:lang w:val="en-US"/>
              </w:rPr>
              <w:t xml:space="preserve">: </w:t>
            </w:r>
            <w:r w:rsidRPr="003439FC">
              <w:rPr>
                <w:sz w:val="24"/>
                <w:szCs w:val="24"/>
                <w:lang w:val="en-US"/>
              </w:rPr>
              <w:t>correction of rou</w:t>
            </w:r>
            <w:r w:rsidR="00065246" w:rsidRPr="003439FC">
              <w:rPr>
                <w:sz w:val="24"/>
                <w:szCs w:val="24"/>
                <w:lang w:val="en-US"/>
              </w:rPr>
              <w:t>n</w:t>
            </w:r>
            <w:r w:rsidRPr="003439FC">
              <w:rPr>
                <w:sz w:val="24"/>
                <w:szCs w:val="24"/>
                <w:lang w:val="en-US"/>
              </w:rPr>
              <w:t>ding amount</w:t>
            </w:r>
          </w:p>
          <w:p w14:paraId="1531C599" w14:textId="3BB00E88" w:rsidR="005C3FE2" w:rsidRPr="003439FC" w:rsidRDefault="00C66DA0" w:rsidP="003439FC">
            <w:pPr>
              <w:pStyle w:val="Lijstalinea"/>
              <w:numPr>
                <w:ilvl w:val="0"/>
                <w:numId w:val="4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3439FC">
              <w:rPr>
                <w:b/>
                <w:bCs/>
                <w:sz w:val="24"/>
                <w:szCs w:val="24"/>
                <w:lang w:val="en-US"/>
              </w:rPr>
              <w:t>UC293</w:t>
            </w:r>
            <w:r w:rsidRPr="003439FC">
              <w:rPr>
                <w:sz w:val="24"/>
                <w:szCs w:val="24"/>
                <w:lang w:val="en-US"/>
              </w:rPr>
              <w:t xml:space="preserve"> removed (duplicate of UC201)</w:t>
            </w:r>
          </w:p>
        </w:tc>
      </w:tr>
      <w:tr w:rsidR="00E0577C" w:rsidRPr="003439FC" w14:paraId="3439F065" w14:textId="77777777" w:rsidTr="00580C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tcBorders>
              <w:top w:val="single" w:sz="2" w:space="0" w:color="666666" w:themeColor="text1" w:themeTint="99"/>
              <w:left w:val="nil"/>
              <w:bottom w:val="single" w:sz="2" w:space="0" w:color="666666" w:themeColor="text1" w:themeTint="99"/>
              <w:right w:val="single" w:sz="2" w:space="0" w:color="666666" w:themeColor="text1" w:themeTint="99"/>
            </w:tcBorders>
          </w:tcPr>
          <w:p w14:paraId="64B965C7" w14:textId="7ACD47A8" w:rsidR="00E0577C" w:rsidRPr="003439FC" w:rsidRDefault="00E0577C">
            <w:pPr>
              <w:spacing w:line="240" w:lineRule="auto"/>
              <w:rPr>
                <w:b w:val="0"/>
                <w:bCs w:val="0"/>
                <w:sz w:val="24"/>
                <w:szCs w:val="24"/>
                <w:lang w:val="nl-BE"/>
              </w:rPr>
            </w:pPr>
            <w:r w:rsidRPr="003439FC">
              <w:rPr>
                <w:b w:val="0"/>
                <w:bCs w:val="0"/>
                <w:sz w:val="24"/>
                <w:szCs w:val="24"/>
                <w:lang w:val="nl-BE"/>
              </w:rPr>
              <w:t>1.2</w:t>
            </w:r>
          </w:p>
        </w:tc>
        <w:tc>
          <w:tcPr>
            <w:tcW w:w="1418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</w:tcPr>
          <w:p w14:paraId="378271D0" w14:textId="42CF649D" w:rsidR="00E0577C" w:rsidRPr="003439FC" w:rsidRDefault="002D06B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nl-BE"/>
              </w:rPr>
            </w:pPr>
            <w:r w:rsidRPr="003439FC">
              <w:rPr>
                <w:sz w:val="24"/>
                <w:szCs w:val="24"/>
                <w:lang w:val="nl-BE"/>
              </w:rPr>
              <w:t>23/12/2024</w:t>
            </w:r>
          </w:p>
        </w:tc>
        <w:tc>
          <w:tcPr>
            <w:tcW w:w="6717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nil"/>
            </w:tcBorders>
          </w:tcPr>
          <w:p w14:paraId="55AD77A3" w14:textId="654FB93E" w:rsidR="00E0577C" w:rsidRPr="003439FC" w:rsidRDefault="00E0577C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nl-BE"/>
              </w:rPr>
            </w:pPr>
            <w:r w:rsidRPr="003439FC">
              <w:rPr>
                <w:b/>
                <w:bCs/>
                <w:sz w:val="24"/>
                <w:szCs w:val="24"/>
                <w:lang w:val="nl-BE"/>
              </w:rPr>
              <w:t>Corrections</w:t>
            </w:r>
          </w:p>
          <w:p w14:paraId="14309FBB" w14:textId="65C193B8" w:rsidR="001C7F89" w:rsidRPr="003439FC" w:rsidRDefault="00E0577C" w:rsidP="003439FC">
            <w:pPr>
              <w:pStyle w:val="Lijstalinea"/>
              <w:numPr>
                <w:ilvl w:val="0"/>
                <w:numId w:val="4"/>
              </w:num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nl-BE"/>
              </w:rPr>
            </w:pPr>
            <w:r w:rsidRPr="003439FC">
              <w:rPr>
                <w:sz w:val="24"/>
                <w:szCs w:val="24"/>
                <w:lang w:val="nl-BE"/>
              </w:rPr>
              <w:t>UC240</w:t>
            </w:r>
            <w:r w:rsidR="001C7F89" w:rsidRPr="003439FC">
              <w:rPr>
                <w:sz w:val="24"/>
                <w:szCs w:val="24"/>
                <w:lang w:val="nl-BE"/>
              </w:rPr>
              <w:t>, UC250, UC251</w:t>
            </w:r>
            <w:r w:rsidR="00394728" w:rsidRPr="003439FC">
              <w:rPr>
                <w:sz w:val="24"/>
                <w:szCs w:val="24"/>
                <w:lang w:val="nl-BE"/>
              </w:rPr>
              <w:t>, UC260</w:t>
            </w:r>
            <w:r w:rsidR="002B7B7C" w:rsidRPr="003439FC">
              <w:rPr>
                <w:sz w:val="24"/>
                <w:szCs w:val="24"/>
                <w:lang w:val="nl-BE"/>
              </w:rPr>
              <w:t>, UC261</w:t>
            </w:r>
            <w:r w:rsidR="00376387" w:rsidRPr="003439FC">
              <w:rPr>
                <w:sz w:val="24"/>
                <w:szCs w:val="24"/>
                <w:lang w:val="nl-BE"/>
              </w:rPr>
              <w:t>, UC262</w:t>
            </w:r>
            <w:r w:rsidR="00221AEC" w:rsidRPr="003439FC">
              <w:rPr>
                <w:sz w:val="24"/>
                <w:szCs w:val="24"/>
                <w:lang w:val="nl-BE"/>
              </w:rPr>
              <w:t>, UC270</w:t>
            </w:r>
            <w:r w:rsidR="00C31D0B" w:rsidRPr="003439FC">
              <w:rPr>
                <w:sz w:val="24"/>
                <w:szCs w:val="24"/>
                <w:lang w:val="nl-BE"/>
              </w:rPr>
              <w:t>, UC271</w:t>
            </w:r>
            <w:r w:rsidR="00947FD2" w:rsidRPr="003439FC">
              <w:rPr>
                <w:sz w:val="24"/>
                <w:szCs w:val="24"/>
                <w:lang w:val="nl-BE"/>
              </w:rPr>
              <w:t>, UC280</w:t>
            </w:r>
            <w:r w:rsidR="00FF246A" w:rsidRPr="003439FC">
              <w:rPr>
                <w:sz w:val="24"/>
                <w:szCs w:val="24"/>
                <w:lang w:val="nl-BE"/>
              </w:rPr>
              <w:t>, UC290</w:t>
            </w:r>
            <w:r w:rsidR="000D16DA" w:rsidRPr="003439FC">
              <w:rPr>
                <w:sz w:val="24"/>
                <w:szCs w:val="24"/>
                <w:lang w:val="nl-BE"/>
              </w:rPr>
              <w:t>, UC291</w:t>
            </w:r>
            <w:r w:rsidR="00293158" w:rsidRPr="003439FC">
              <w:rPr>
                <w:sz w:val="24"/>
                <w:szCs w:val="24"/>
                <w:lang w:val="nl-BE"/>
              </w:rPr>
              <w:t>, UC292</w:t>
            </w:r>
            <w:r w:rsidR="00984B96" w:rsidRPr="003439FC">
              <w:rPr>
                <w:sz w:val="24"/>
                <w:szCs w:val="24"/>
                <w:lang w:val="nl-BE"/>
              </w:rPr>
              <w:t>, UC294</w:t>
            </w:r>
            <w:r w:rsidR="009B77B7" w:rsidRPr="003439FC">
              <w:rPr>
                <w:sz w:val="24"/>
                <w:szCs w:val="24"/>
                <w:lang w:val="nl-BE"/>
              </w:rPr>
              <w:t>, UC295</w:t>
            </w:r>
            <w:r w:rsidR="00751823" w:rsidRPr="003439FC">
              <w:rPr>
                <w:sz w:val="24"/>
                <w:szCs w:val="24"/>
                <w:lang w:val="nl-BE"/>
              </w:rPr>
              <w:t>, UC296</w:t>
            </w:r>
            <w:r w:rsidRPr="003439FC">
              <w:rPr>
                <w:sz w:val="24"/>
                <w:szCs w:val="24"/>
                <w:lang w:val="nl-BE"/>
              </w:rPr>
              <w:t>: correction employeeId</w:t>
            </w:r>
          </w:p>
          <w:p w14:paraId="1723D9D1" w14:textId="77777777" w:rsidR="002D06B4" w:rsidRPr="003439FC" w:rsidRDefault="002D06B4" w:rsidP="002D06B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nl-BE"/>
              </w:rPr>
            </w:pPr>
            <w:r w:rsidRPr="003439FC">
              <w:rPr>
                <w:b/>
                <w:bCs/>
                <w:sz w:val="24"/>
                <w:szCs w:val="24"/>
                <w:lang w:val="nl-BE"/>
              </w:rPr>
              <w:t>New UC:</w:t>
            </w:r>
          </w:p>
          <w:p w14:paraId="22550F55" w14:textId="55B370B4" w:rsidR="002D06B4" w:rsidRPr="003439FC" w:rsidRDefault="00B63896" w:rsidP="003439FC">
            <w:pPr>
              <w:pStyle w:val="Lijstalinea"/>
              <w:numPr>
                <w:ilvl w:val="0"/>
                <w:numId w:val="4"/>
              </w:num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FR"/>
              </w:rPr>
            </w:pPr>
            <w:r w:rsidRPr="003439FC">
              <w:rPr>
                <w:sz w:val="24"/>
                <w:szCs w:val="24"/>
                <w:lang w:val="fr-FR"/>
              </w:rPr>
              <w:t xml:space="preserve">UC226, </w:t>
            </w:r>
            <w:r w:rsidR="00157A80" w:rsidRPr="003439FC">
              <w:rPr>
                <w:sz w:val="24"/>
                <w:szCs w:val="24"/>
                <w:lang w:val="fr-FR"/>
              </w:rPr>
              <w:t>UC243, UC252</w:t>
            </w:r>
            <w:r w:rsidR="004865E2" w:rsidRPr="003439FC">
              <w:rPr>
                <w:sz w:val="24"/>
                <w:szCs w:val="24"/>
                <w:lang w:val="fr-FR"/>
              </w:rPr>
              <w:t xml:space="preserve">, UC4100 – </w:t>
            </w:r>
            <w:r w:rsidR="00E37D2C">
              <w:rPr>
                <w:sz w:val="24"/>
                <w:szCs w:val="24"/>
                <w:lang w:val="fr-FR"/>
              </w:rPr>
              <w:t>UC4114, UC4116-</w:t>
            </w:r>
            <w:r w:rsidR="004865E2" w:rsidRPr="003439FC">
              <w:rPr>
                <w:sz w:val="24"/>
                <w:szCs w:val="24"/>
                <w:lang w:val="fr-FR"/>
              </w:rPr>
              <w:t>UC4123</w:t>
            </w:r>
          </w:p>
        </w:tc>
      </w:tr>
      <w:tr w:rsidR="00CC2433" w:rsidRPr="002D686C" w14:paraId="5B2557E8" w14:textId="77777777" w:rsidTr="00580C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tcBorders>
              <w:top w:val="single" w:sz="2" w:space="0" w:color="666666" w:themeColor="text1" w:themeTint="99"/>
              <w:left w:val="nil"/>
              <w:bottom w:val="single" w:sz="2" w:space="0" w:color="666666" w:themeColor="text1" w:themeTint="99"/>
              <w:right w:val="single" w:sz="2" w:space="0" w:color="666666" w:themeColor="text1" w:themeTint="99"/>
            </w:tcBorders>
          </w:tcPr>
          <w:p w14:paraId="7646F6A6" w14:textId="160B4A7C" w:rsidR="00CC2433" w:rsidRPr="00CC2433" w:rsidRDefault="00CC2433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</w:t>
            </w:r>
          </w:p>
        </w:tc>
        <w:tc>
          <w:tcPr>
            <w:tcW w:w="1418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</w:tcPr>
          <w:p w14:paraId="1B713DC3" w14:textId="4D3DC827" w:rsidR="00CC2433" w:rsidRPr="00CC2433" w:rsidRDefault="00CC243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30/01/2025</w:t>
            </w:r>
          </w:p>
        </w:tc>
        <w:tc>
          <w:tcPr>
            <w:tcW w:w="6717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nil"/>
            </w:tcBorders>
          </w:tcPr>
          <w:p w14:paraId="28F785CE" w14:textId="77777777" w:rsidR="00CC2433" w:rsidRDefault="002B632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fr-FR"/>
              </w:rPr>
            </w:pPr>
            <w:r>
              <w:rPr>
                <w:b/>
                <w:bCs/>
                <w:sz w:val="24"/>
                <w:szCs w:val="24"/>
                <w:lang w:val="fr-FR"/>
              </w:rPr>
              <w:t>Corrections :</w:t>
            </w:r>
          </w:p>
          <w:p w14:paraId="0E6EC081" w14:textId="77777777" w:rsidR="002B6322" w:rsidRPr="00AC0812" w:rsidRDefault="00AC0812" w:rsidP="002B6322">
            <w:pPr>
              <w:pStyle w:val="Lijstalinea"/>
              <w:numPr>
                <w:ilvl w:val="0"/>
                <w:numId w:val="4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US"/>
              </w:rPr>
            </w:pPr>
            <w:r w:rsidRPr="00AC0812">
              <w:rPr>
                <w:b/>
                <w:bCs/>
                <w:sz w:val="24"/>
                <w:szCs w:val="24"/>
                <w:lang w:val="en-US"/>
              </w:rPr>
              <w:t>List predefined products :</w:t>
            </w:r>
            <w:r w:rsidRPr="00AC0812">
              <w:rPr>
                <w:sz w:val="24"/>
                <w:szCs w:val="24"/>
                <w:lang w:val="en-US"/>
              </w:rPr>
              <w:t xml:space="preserve"> Price o</w:t>
            </w:r>
            <w:r>
              <w:rPr>
                <w:sz w:val="24"/>
                <w:szCs w:val="24"/>
                <w:lang w:val="en-US"/>
              </w:rPr>
              <w:t>f subproducts added for Composite products</w:t>
            </w:r>
          </w:p>
          <w:p w14:paraId="625B1444" w14:textId="37B145EA" w:rsidR="00AC0812" w:rsidRPr="00AC0812" w:rsidRDefault="00AC0812" w:rsidP="002B6322">
            <w:pPr>
              <w:pStyle w:val="Lijstalinea"/>
              <w:numPr>
                <w:ilvl w:val="0"/>
                <w:numId w:val="4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UC200</w:t>
            </w:r>
            <w:r w:rsidR="00580C89">
              <w:rPr>
                <w:b/>
                <w:bCs/>
                <w:sz w:val="24"/>
                <w:szCs w:val="24"/>
                <w:lang w:val="en-US"/>
              </w:rPr>
              <w:t xml:space="preserve"> &amp; UC 222: </w:t>
            </w:r>
            <w:r w:rsidR="00580C89">
              <w:rPr>
                <w:sz w:val="24"/>
                <w:szCs w:val="24"/>
                <w:lang w:val="en-US"/>
              </w:rPr>
              <w:t xml:space="preserve"> correction of price of subproducts</w:t>
            </w:r>
          </w:p>
        </w:tc>
      </w:tr>
      <w:tr w:rsidR="00992F8A" w:rsidRPr="002D686C" w14:paraId="0895F8BF" w14:textId="77777777" w:rsidTr="00580C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tcBorders>
              <w:top w:val="single" w:sz="2" w:space="0" w:color="666666" w:themeColor="text1" w:themeTint="99"/>
              <w:left w:val="nil"/>
              <w:bottom w:val="single" w:sz="2" w:space="0" w:color="666666" w:themeColor="text1" w:themeTint="99"/>
              <w:right w:val="single" w:sz="2" w:space="0" w:color="666666" w:themeColor="text1" w:themeTint="99"/>
            </w:tcBorders>
          </w:tcPr>
          <w:p w14:paraId="1DC32352" w14:textId="350D58C6" w:rsidR="00992F8A" w:rsidRPr="00992F8A" w:rsidRDefault="00992F8A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1.4</w:t>
            </w:r>
          </w:p>
        </w:tc>
        <w:tc>
          <w:tcPr>
            <w:tcW w:w="1418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</w:tcPr>
          <w:p w14:paraId="622EC87E" w14:textId="695AB45B" w:rsidR="00992F8A" w:rsidRPr="00992F8A" w:rsidRDefault="00992F8A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23/05/2025</w:t>
            </w:r>
          </w:p>
        </w:tc>
        <w:tc>
          <w:tcPr>
            <w:tcW w:w="6717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nil"/>
            </w:tcBorders>
          </w:tcPr>
          <w:p w14:paraId="09E02604" w14:textId="77777777" w:rsidR="00B92E14" w:rsidRPr="00862203" w:rsidRDefault="00992F8A" w:rsidP="00862203">
            <w:pPr>
              <w:pStyle w:val="Lijstalinea"/>
              <w:numPr>
                <w:ilvl w:val="0"/>
                <w:numId w:val="4"/>
              </w:num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862203">
              <w:rPr>
                <w:sz w:val="24"/>
                <w:szCs w:val="24"/>
                <w:lang w:val="en-US"/>
              </w:rPr>
              <w:t>Correction</w:t>
            </w:r>
            <w:r w:rsidR="00B92E14" w:rsidRPr="00862203">
              <w:rPr>
                <w:sz w:val="24"/>
                <w:szCs w:val="24"/>
                <w:lang w:val="en-US"/>
              </w:rPr>
              <w:t>s:</w:t>
            </w:r>
          </w:p>
          <w:p w14:paraId="6C3CA16F" w14:textId="0365F819" w:rsidR="00992F8A" w:rsidRDefault="00086822" w:rsidP="00862203">
            <w:pPr>
              <w:pStyle w:val="Lijstalinea"/>
              <w:numPr>
                <w:ilvl w:val="0"/>
                <w:numId w:val="4"/>
              </w:num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086822">
              <w:rPr>
                <w:sz w:val="24"/>
                <w:szCs w:val="24"/>
                <w:lang w:val="en-US"/>
              </w:rPr>
              <w:t>correction</w:t>
            </w:r>
            <w:r w:rsidR="00992F8A" w:rsidRPr="00086822">
              <w:rPr>
                <w:sz w:val="24"/>
                <w:szCs w:val="24"/>
                <w:lang w:val="en-US"/>
              </w:rPr>
              <w:t xml:space="preserve"> employeeId UC250</w:t>
            </w:r>
            <w:r w:rsidR="004915D5" w:rsidRPr="00086822">
              <w:rPr>
                <w:sz w:val="24"/>
                <w:szCs w:val="24"/>
                <w:lang w:val="en-US"/>
              </w:rPr>
              <w:t>, UC41</w:t>
            </w:r>
            <w:r w:rsidR="005E4769" w:rsidRPr="00086822">
              <w:rPr>
                <w:sz w:val="24"/>
                <w:szCs w:val="24"/>
                <w:lang w:val="en-US"/>
              </w:rPr>
              <w:t>00</w:t>
            </w:r>
            <w:r w:rsidR="00800706" w:rsidRPr="00086822">
              <w:rPr>
                <w:sz w:val="24"/>
                <w:szCs w:val="24"/>
                <w:lang w:val="en-US"/>
              </w:rPr>
              <w:t>, UC4109</w:t>
            </w:r>
            <w:r w:rsidR="00D869BF" w:rsidRPr="00086822">
              <w:rPr>
                <w:sz w:val="24"/>
                <w:szCs w:val="24"/>
                <w:lang w:val="en-US"/>
              </w:rPr>
              <w:t>, UC4117</w:t>
            </w:r>
          </w:p>
          <w:p w14:paraId="598BE003" w14:textId="5B5BBF9C" w:rsidR="00086822" w:rsidRDefault="00086822" w:rsidP="00862203">
            <w:pPr>
              <w:pStyle w:val="Lijstalinea"/>
              <w:numPr>
                <w:ilvl w:val="0"/>
                <w:numId w:val="4"/>
              </w:num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UC291: eventOperation added in query</w:t>
            </w:r>
          </w:p>
          <w:p w14:paraId="4D143720" w14:textId="77777777" w:rsidR="00B92E14" w:rsidRDefault="00862203" w:rsidP="00862203">
            <w:pPr>
              <w:pStyle w:val="Lijstalinea"/>
              <w:numPr>
                <w:ilvl w:val="0"/>
                <w:numId w:val="4"/>
              </w:num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A47D33">
              <w:rPr>
                <w:sz w:val="24"/>
                <w:szCs w:val="24"/>
                <w:lang w:val="en-US"/>
              </w:rPr>
              <w:t xml:space="preserve">UC4104 Step 6 Prebill: response file </w:t>
            </w:r>
            <w:r w:rsidRPr="00862203">
              <w:rPr>
                <w:sz w:val="24"/>
                <w:szCs w:val="24"/>
                <w:lang w:val="en-US"/>
              </w:rPr>
              <w:t>added</w:t>
            </w:r>
          </w:p>
          <w:p w14:paraId="5540AB88" w14:textId="107414D8" w:rsidR="004373E4" w:rsidRPr="004373E4" w:rsidRDefault="004373E4" w:rsidP="004373E4">
            <w:pPr>
              <w:pStyle w:val="Lijstalinea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4373E4">
              <w:rPr>
                <w:sz w:val="24"/>
                <w:szCs w:val="24"/>
                <w:lang w:val="en-US"/>
              </w:rPr>
              <w:t xml:space="preserve">UC4121 Invoice: response file </w:t>
            </w:r>
            <w:r>
              <w:rPr>
                <w:sz w:val="24"/>
                <w:szCs w:val="24"/>
                <w:lang w:val="en-US"/>
              </w:rPr>
              <w:t>added</w:t>
            </w:r>
          </w:p>
          <w:p w14:paraId="37CE8375" w14:textId="67224574" w:rsidR="004373E4" w:rsidRPr="0040150E" w:rsidRDefault="007313C9" w:rsidP="0040150E">
            <w:pPr>
              <w:pStyle w:val="Lijstalinea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7313C9">
              <w:rPr>
                <w:sz w:val="24"/>
                <w:szCs w:val="24"/>
                <w:lang w:val="en-US"/>
              </w:rPr>
              <w:t xml:space="preserve">UC4122 Step 4: response file </w:t>
            </w:r>
            <w:r>
              <w:rPr>
                <w:sz w:val="24"/>
                <w:szCs w:val="24"/>
                <w:lang w:val="en-US"/>
              </w:rPr>
              <w:t>added</w:t>
            </w:r>
          </w:p>
        </w:tc>
      </w:tr>
      <w:tr w:rsidR="00A66FE8" w:rsidRPr="002D686C" w14:paraId="7BF291F1" w14:textId="77777777" w:rsidTr="00580C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tcBorders>
              <w:top w:val="single" w:sz="2" w:space="0" w:color="666666" w:themeColor="text1" w:themeTint="99"/>
              <w:left w:val="nil"/>
              <w:bottom w:val="single" w:sz="2" w:space="0" w:color="666666" w:themeColor="text1" w:themeTint="99"/>
              <w:right w:val="single" w:sz="2" w:space="0" w:color="666666" w:themeColor="text1" w:themeTint="99"/>
            </w:tcBorders>
          </w:tcPr>
          <w:p w14:paraId="2942F32E" w14:textId="236E91FF" w:rsidR="00A66FE8" w:rsidRDefault="00A66FE8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1.5</w:t>
            </w:r>
          </w:p>
        </w:tc>
        <w:tc>
          <w:tcPr>
            <w:tcW w:w="1418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</w:tcPr>
          <w:p w14:paraId="0877EF60" w14:textId="41261FF2" w:rsidR="00A66FE8" w:rsidRDefault="00A66FE8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16/09/2025</w:t>
            </w:r>
          </w:p>
        </w:tc>
        <w:tc>
          <w:tcPr>
            <w:tcW w:w="6717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nil"/>
            </w:tcBorders>
          </w:tcPr>
          <w:p w14:paraId="5D9C1FC9" w14:textId="77777777" w:rsidR="00A66FE8" w:rsidRPr="00A300C0" w:rsidRDefault="00A66FE8" w:rsidP="00862203">
            <w:pPr>
              <w:pStyle w:val="Lijstalinea"/>
              <w:numPr>
                <w:ilvl w:val="0"/>
                <w:numId w:val="4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 xml:space="preserve">Footer: </w:t>
            </w:r>
            <w:r>
              <w:rPr>
                <w:sz w:val="24"/>
                <w:szCs w:val="24"/>
                <w:lang w:val="en-GB"/>
              </w:rPr>
              <w:t>field</w:t>
            </w:r>
            <w:r w:rsidRPr="00933F50">
              <w:rPr>
                <w:sz w:val="24"/>
                <w:szCs w:val="24"/>
                <w:lang w:val="en-GB"/>
              </w:rPr>
              <w:t xml:space="preserve"> </w:t>
            </w:r>
            <w:r>
              <w:rPr>
                <w:sz w:val="24"/>
                <w:szCs w:val="24"/>
                <w:lang w:val="en-GB"/>
              </w:rPr>
              <w:t>‘</w:t>
            </w:r>
            <w:r w:rsidRPr="00933F50">
              <w:rPr>
                <w:sz w:val="24"/>
                <w:szCs w:val="24"/>
                <w:lang w:val="en-GB"/>
              </w:rPr>
              <w:t>footer</w:t>
            </w:r>
            <w:r>
              <w:rPr>
                <w:sz w:val="24"/>
                <w:szCs w:val="24"/>
                <w:lang w:val="en-GB"/>
              </w:rPr>
              <w:t>’ added</w:t>
            </w:r>
            <w:r w:rsidRPr="00933F50">
              <w:rPr>
                <w:sz w:val="24"/>
                <w:szCs w:val="24"/>
                <w:lang w:val="en-GB"/>
              </w:rPr>
              <w:t xml:space="preserve"> in signSale quer</w:t>
            </w:r>
            <w:r>
              <w:rPr>
                <w:sz w:val="24"/>
                <w:szCs w:val="24"/>
                <w:lang w:val="en-GB"/>
              </w:rPr>
              <w:t>ies</w:t>
            </w:r>
          </w:p>
          <w:p w14:paraId="1D74EAFD" w14:textId="64CB9718" w:rsidR="00A300C0" w:rsidRPr="00A66FE8" w:rsidRDefault="00A300C0" w:rsidP="00862203">
            <w:pPr>
              <w:pStyle w:val="Lijstalinea"/>
              <w:numPr>
                <w:ilvl w:val="0"/>
                <w:numId w:val="4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UC226</w:t>
            </w:r>
            <w:r w:rsidR="002B3033">
              <w:rPr>
                <w:b/>
                <w:bCs/>
                <w:sz w:val="24"/>
                <w:szCs w:val="24"/>
                <w:lang w:val="en-GB"/>
              </w:rPr>
              <w:t>:</w:t>
            </w:r>
            <w:r w:rsidR="002B3033">
              <w:rPr>
                <w:sz w:val="24"/>
                <w:szCs w:val="24"/>
                <w:lang w:val="en-US"/>
              </w:rPr>
              <w:t xml:space="preserve"> correction scenario</w:t>
            </w:r>
          </w:p>
          <w:p w14:paraId="5BFFFE8F" w14:textId="649BAD4E" w:rsidR="004E2DB5" w:rsidRDefault="0013452C" w:rsidP="00862203">
            <w:pPr>
              <w:pStyle w:val="Lijstalinea"/>
              <w:numPr>
                <w:ilvl w:val="0"/>
                <w:numId w:val="4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UC4102</w:t>
            </w:r>
            <w:r w:rsidR="00F41BFB">
              <w:rPr>
                <w:b/>
                <w:bCs/>
                <w:sz w:val="24"/>
                <w:szCs w:val="24"/>
                <w:lang w:val="en-GB"/>
              </w:rPr>
              <w:t>:</w:t>
            </w:r>
            <w:r w:rsidR="00F41BFB">
              <w:rPr>
                <w:sz w:val="24"/>
                <w:szCs w:val="24"/>
                <w:lang w:val="en-US"/>
              </w:rPr>
              <w:t xml:space="preserve"> correction fdmRef </w:t>
            </w:r>
            <w:r w:rsidR="004E2DB5">
              <w:rPr>
                <w:sz w:val="24"/>
                <w:szCs w:val="24"/>
                <w:lang w:val="en-US"/>
              </w:rPr>
              <w:t xml:space="preserve">in request </w:t>
            </w:r>
            <w:r w:rsidR="00D82572">
              <w:rPr>
                <w:sz w:val="24"/>
                <w:szCs w:val="24"/>
                <w:lang w:val="en-US"/>
              </w:rPr>
              <w:t>Copy and Invoice</w:t>
            </w:r>
          </w:p>
          <w:p w14:paraId="4E879BFF" w14:textId="08A98D93" w:rsidR="00D82572" w:rsidRDefault="004E2DB5" w:rsidP="00D82572">
            <w:pPr>
              <w:pStyle w:val="Lijstalinea"/>
              <w:numPr>
                <w:ilvl w:val="0"/>
                <w:numId w:val="4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UC4104</w:t>
            </w:r>
            <w:r w:rsidR="00D82572">
              <w:rPr>
                <w:b/>
                <w:bCs/>
                <w:sz w:val="24"/>
                <w:szCs w:val="24"/>
                <w:lang w:val="en-US"/>
              </w:rPr>
              <w:t xml:space="preserve">: </w:t>
            </w:r>
            <w:r w:rsidR="00D82572">
              <w:rPr>
                <w:sz w:val="24"/>
                <w:szCs w:val="24"/>
                <w:lang w:val="en-US"/>
              </w:rPr>
              <w:t xml:space="preserve">correction fdmRef in request </w:t>
            </w:r>
            <w:r w:rsidR="00241D1B">
              <w:rPr>
                <w:sz w:val="24"/>
                <w:szCs w:val="24"/>
                <w:lang w:val="en-US"/>
              </w:rPr>
              <w:t>PaymentCorrection</w:t>
            </w:r>
            <w:r w:rsidR="00D82572">
              <w:rPr>
                <w:sz w:val="24"/>
                <w:szCs w:val="24"/>
                <w:lang w:val="en-US"/>
              </w:rPr>
              <w:t xml:space="preserve"> and Invoice</w:t>
            </w:r>
          </w:p>
          <w:p w14:paraId="4BE6428D" w14:textId="77777777" w:rsidR="00A66FE8" w:rsidRDefault="00241D1B" w:rsidP="002B3033">
            <w:pPr>
              <w:pStyle w:val="Lijstalinea"/>
              <w:numPr>
                <w:ilvl w:val="0"/>
                <w:numId w:val="4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913E60">
              <w:rPr>
                <w:b/>
                <w:bCs/>
                <w:sz w:val="24"/>
                <w:szCs w:val="24"/>
                <w:lang w:val="en-US"/>
              </w:rPr>
              <w:t>UC4121</w:t>
            </w:r>
            <w:r>
              <w:rPr>
                <w:sz w:val="24"/>
                <w:szCs w:val="24"/>
                <w:lang w:val="en-US"/>
              </w:rPr>
              <w:t>: Correct</w:t>
            </w:r>
            <w:r w:rsidR="00A300C0">
              <w:rPr>
                <w:sz w:val="24"/>
                <w:szCs w:val="24"/>
                <w:lang w:val="en-US"/>
              </w:rPr>
              <w:t>ion</w:t>
            </w:r>
            <w:r>
              <w:rPr>
                <w:sz w:val="24"/>
                <w:szCs w:val="24"/>
                <w:lang w:val="en-US"/>
              </w:rPr>
              <w:t xml:space="preserve"> productLines in </w:t>
            </w:r>
            <w:r w:rsidR="00A300C0">
              <w:rPr>
                <w:sz w:val="24"/>
                <w:szCs w:val="24"/>
                <w:lang w:val="en-US"/>
              </w:rPr>
              <w:t>sale 3</w:t>
            </w:r>
          </w:p>
          <w:p w14:paraId="7C26EA2C" w14:textId="38E08B96" w:rsidR="00913E60" w:rsidRPr="002B3033" w:rsidRDefault="00913E60" w:rsidP="002B3033">
            <w:pPr>
              <w:pStyle w:val="Lijstalinea"/>
              <w:numPr>
                <w:ilvl w:val="0"/>
                <w:numId w:val="4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UC243</w:t>
            </w:r>
            <w:r w:rsidR="009B3DCF">
              <w:rPr>
                <w:b/>
                <w:bCs/>
                <w:sz w:val="24"/>
                <w:szCs w:val="24"/>
                <w:lang w:val="en-US"/>
              </w:rPr>
              <w:t>_3 &amp; UC243_4</w:t>
            </w:r>
            <w:r w:rsidRPr="00913E60">
              <w:rPr>
                <w:sz w:val="24"/>
                <w:szCs w:val="24"/>
                <w:lang w:val="en-US"/>
              </w:rPr>
              <w:t>: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5C09E6">
              <w:rPr>
                <w:sz w:val="24"/>
                <w:szCs w:val="24"/>
                <w:lang w:val="en-US"/>
              </w:rPr>
              <w:t>Correction mutation</w:t>
            </w:r>
            <w:r w:rsidR="009B3DCF">
              <w:rPr>
                <w:sz w:val="24"/>
                <w:szCs w:val="24"/>
                <w:lang w:val="en-US"/>
              </w:rPr>
              <w:t xml:space="preserve"> to signPrebill</w:t>
            </w:r>
          </w:p>
        </w:tc>
      </w:tr>
      <w:tr w:rsidR="00A54927" w:rsidRPr="002D686C" w14:paraId="1A95A0C6" w14:textId="77777777" w:rsidTr="00580C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tcBorders>
              <w:top w:val="single" w:sz="2" w:space="0" w:color="666666" w:themeColor="text1" w:themeTint="99"/>
              <w:left w:val="nil"/>
              <w:bottom w:val="single" w:sz="2" w:space="0" w:color="666666" w:themeColor="text1" w:themeTint="99"/>
              <w:right w:val="single" w:sz="2" w:space="0" w:color="666666" w:themeColor="text1" w:themeTint="99"/>
            </w:tcBorders>
          </w:tcPr>
          <w:p w14:paraId="72EB0876" w14:textId="2A40212E" w:rsidR="00A54927" w:rsidRDefault="00A54927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1.6</w:t>
            </w:r>
          </w:p>
        </w:tc>
        <w:tc>
          <w:tcPr>
            <w:tcW w:w="1418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</w:tcPr>
          <w:p w14:paraId="3DB07B0C" w14:textId="0AC85050" w:rsidR="00A54927" w:rsidRDefault="00A5492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21/082026</w:t>
            </w:r>
          </w:p>
        </w:tc>
        <w:tc>
          <w:tcPr>
            <w:tcW w:w="6717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nil"/>
            </w:tcBorders>
          </w:tcPr>
          <w:p w14:paraId="5B1B8466" w14:textId="77777777" w:rsidR="00A54927" w:rsidRPr="008674D7" w:rsidRDefault="00E65699" w:rsidP="008674D7">
            <w:pPr>
              <w:pStyle w:val="Lijstalinea"/>
              <w:numPr>
                <w:ilvl w:val="0"/>
                <w:numId w:val="4"/>
              </w:num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GB"/>
              </w:rPr>
            </w:pPr>
            <w:r w:rsidRPr="008674D7">
              <w:rPr>
                <w:b/>
                <w:bCs/>
                <w:sz w:val="24"/>
                <w:szCs w:val="24"/>
                <w:lang w:val="en-GB"/>
              </w:rPr>
              <w:t>UC226</w:t>
            </w:r>
            <w:r w:rsidR="00F64865" w:rsidRPr="008674D7">
              <w:rPr>
                <w:b/>
                <w:bCs/>
                <w:sz w:val="24"/>
                <w:szCs w:val="24"/>
                <w:lang w:val="en-GB"/>
              </w:rPr>
              <w:t xml:space="preserve">: </w:t>
            </w:r>
            <w:r w:rsidR="00F64865" w:rsidRPr="008674D7">
              <w:rPr>
                <w:sz w:val="24"/>
                <w:szCs w:val="24"/>
                <w:lang w:val="en-GB"/>
              </w:rPr>
              <w:t xml:space="preserve">correction </w:t>
            </w:r>
            <w:r w:rsidR="00EF09EF" w:rsidRPr="008674D7">
              <w:rPr>
                <w:sz w:val="24"/>
                <w:szCs w:val="24"/>
                <w:lang w:val="en-GB"/>
              </w:rPr>
              <w:t xml:space="preserve">of </w:t>
            </w:r>
            <w:r w:rsidR="008674D7" w:rsidRPr="008674D7">
              <w:rPr>
                <w:sz w:val="24"/>
                <w:szCs w:val="24"/>
                <w:lang w:val="en-US"/>
              </w:rPr>
              <w:t>posFiscalTicketNo, posDateTime &amp; fdmDateTime</w:t>
            </w:r>
            <w:r w:rsidR="00EF09EF" w:rsidRPr="008674D7">
              <w:rPr>
                <w:sz w:val="24"/>
                <w:szCs w:val="24"/>
                <w:lang w:val="en-GB"/>
              </w:rPr>
              <w:t xml:space="preserve"> </w:t>
            </w:r>
            <w:r w:rsidR="00F64865" w:rsidRPr="008674D7">
              <w:rPr>
                <w:sz w:val="24"/>
                <w:szCs w:val="24"/>
                <w:lang w:val="en-GB"/>
              </w:rPr>
              <w:t>in step2: signOrder_Response</w:t>
            </w:r>
            <w:r w:rsidR="00310204" w:rsidRPr="008674D7">
              <w:rPr>
                <w:sz w:val="24"/>
                <w:szCs w:val="24"/>
                <w:lang w:val="en-GB"/>
              </w:rPr>
              <w:t>.json</w:t>
            </w:r>
          </w:p>
          <w:p w14:paraId="59A504EF" w14:textId="77777777" w:rsidR="008674D7" w:rsidRDefault="008674D7" w:rsidP="00866585">
            <w:pPr>
              <w:pStyle w:val="Lijstalinea"/>
              <w:numPr>
                <w:ilvl w:val="0"/>
                <w:numId w:val="4"/>
              </w:num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UC243</w:t>
            </w:r>
            <w:r w:rsidR="004718FB">
              <w:rPr>
                <w:b/>
                <w:bCs/>
                <w:sz w:val="24"/>
                <w:szCs w:val="24"/>
                <w:lang w:val="en-GB"/>
              </w:rPr>
              <w:t xml:space="preserve">: </w:t>
            </w:r>
            <w:r w:rsidR="00977844">
              <w:rPr>
                <w:b/>
                <w:bCs/>
                <w:sz w:val="24"/>
                <w:szCs w:val="24"/>
                <w:lang w:val="en-GB"/>
              </w:rPr>
              <w:br/>
              <w:t xml:space="preserve">* </w:t>
            </w:r>
            <w:r w:rsidR="004718FB" w:rsidRPr="00977844">
              <w:rPr>
                <w:sz w:val="24"/>
                <w:szCs w:val="24"/>
                <w:lang w:val="en-GB"/>
              </w:rPr>
              <w:t>corrections in step 3, 4, 5</w:t>
            </w:r>
            <w:r w:rsidR="00905E21" w:rsidRPr="00977844">
              <w:rPr>
                <w:sz w:val="24"/>
                <w:szCs w:val="24"/>
                <w:lang w:val="en-GB"/>
              </w:rPr>
              <w:t xml:space="preserve"> </w:t>
            </w:r>
            <w:r w:rsidR="009E0C6F" w:rsidRPr="00977844">
              <w:rPr>
                <w:sz w:val="24"/>
                <w:szCs w:val="24"/>
                <w:lang w:val="en-GB"/>
              </w:rPr>
              <w:t xml:space="preserve">and </w:t>
            </w:r>
            <w:r w:rsidR="00905E21" w:rsidRPr="00977844">
              <w:rPr>
                <w:sz w:val="24"/>
                <w:szCs w:val="24"/>
                <w:lang w:val="en-GB"/>
              </w:rPr>
              <w:t>6</w:t>
            </w:r>
            <w:r w:rsidR="009E0C6F" w:rsidRPr="00977844">
              <w:rPr>
                <w:b/>
                <w:bCs/>
                <w:sz w:val="24"/>
                <w:szCs w:val="24"/>
                <w:lang w:val="en-GB"/>
              </w:rPr>
              <w:t xml:space="preserve">: </w:t>
            </w:r>
            <w:r w:rsidR="009E0C6F" w:rsidRPr="00977844">
              <w:rPr>
                <w:sz w:val="24"/>
                <w:szCs w:val="24"/>
                <w:lang w:val="en-US"/>
              </w:rPr>
              <w:t>posFiscalTicketNo, posDateTime &amp; fdmDateTime</w:t>
            </w:r>
            <w:r w:rsidR="00977844">
              <w:rPr>
                <w:sz w:val="24"/>
                <w:szCs w:val="24"/>
                <w:lang w:val="en-US"/>
              </w:rPr>
              <w:br/>
            </w:r>
            <w:r w:rsidR="002F2DF4">
              <w:rPr>
                <w:b/>
                <w:bCs/>
                <w:sz w:val="24"/>
                <w:szCs w:val="24"/>
                <w:lang w:val="en-GB"/>
              </w:rPr>
              <w:t xml:space="preserve">* </w:t>
            </w:r>
            <w:r w:rsidR="002F2DF4" w:rsidRPr="002E7BFA">
              <w:rPr>
                <w:sz w:val="24"/>
                <w:szCs w:val="24"/>
                <w:lang w:val="en-GB"/>
              </w:rPr>
              <w:t>correction</w:t>
            </w:r>
            <w:r w:rsidR="002E7BFA" w:rsidRPr="002E7BFA">
              <w:rPr>
                <w:sz w:val="24"/>
                <w:szCs w:val="24"/>
                <w:lang w:val="en-GB"/>
              </w:rPr>
              <w:t xml:space="preserve"> </w:t>
            </w:r>
            <w:r w:rsidR="00866585">
              <w:rPr>
                <w:sz w:val="24"/>
                <w:szCs w:val="24"/>
                <w:lang w:val="en-GB"/>
              </w:rPr>
              <w:t xml:space="preserve">in responses </w:t>
            </w:r>
            <w:r w:rsidR="002F2DF4" w:rsidRPr="002E7BFA">
              <w:rPr>
                <w:sz w:val="24"/>
                <w:szCs w:val="24"/>
                <w:lang w:val="en-GB"/>
              </w:rPr>
              <w:t xml:space="preserve">step 3 and 4: </w:t>
            </w:r>
            <w:r w:rsidR="002E7BFA" w:rsidRPr="002E7BFA">
              <w:rPr>
                <w:sz w:val="24"/>
                <w:szCs w:val="24"/>
                <w:lang w:val="en-US"/>
              </w:rPr>
              <w:t>"eventOperation": "PRE_BILL"</w:t>
            </w:r>
          </w:p>
          <w:p w14:paraId="120F228F" w14:textId="51AE1339" w:rsidR="002D686C" w:rsidRPr="001A12C8" w:rsidRDefault="002D686C" w:rsidP="001A12C8">
            <w:pPr>
              <w:pStyle w:val="Lijstalinea"/>
              <w:numPr>
                <w:ilvl w:val="0"/>
                <w:numId w:val="4"/>
              </w:num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2D686C">
              <w:rPr>
                <w:b/>
                <w:bCs/>
                <w:sz w:val="24"/>
                <w:szCs w:val="24"/>
                <w:lang w:val="en-US"/>
              </w:rPr>
              <w:t>UC4119bis_2_Costcenterchange</w:t>
            </w:r>
            <w:r>
              <w:rPr>
                <w:sz w:val="24"/>
                <w:szCs w:val="24"/>
                <w:lang w:val="en-US"/>
              </w:rPr>
              <w:t xml:space="preserve">: </w:t>
            </w:r>
            <w:r w:rsidR="007043A1">
              <w:rPr>
                <w:sz w:val="24"/>
                <w:szCs w:val="24"/>
                <w:lang w:val="en-US"/>
              </w:rPr>
              <w:t xml:space="preserve">negQuantityReason added </w:t>
            </w:r>
            <w:r w:rsidR="001A12C8">
              <w:rPr>
                <w:sz w:val="24"/>
                <w:szCs w:val="24"/>
                <w:lang w:val="en-US"/>
              </w:rPr>
              <w:t xml:space="preserve">for </w:t>
            </w:r>
            <w:r w:rsidR="001A12C8" w:rsidRPr="001A12C8">
              <w:rPr>
                <w:sz w:val="24"/>
                <w:szCs w:val="24"/>
                <w:lang w:val="en-US"/>
              </w:rPr>
              <w:t>"productId": "12009"</w:t>
            </w:r>
          </w:p>
          <w:p w14:paraId="366D4FA8" w14:textId="7FCC4B6F" w:rsidR="00946EE5" w:rsidRPr="00866585" w:rsidRDefault="00946EE5" w:rsidP="00D0301E">
            <w:pPr>
              <w:pStyle w:val="Lijstalinea"/>
              <w:numPr>
                <w:ilvl w:val="0"/>
                <w:numId w:val="4"/>
              </w:num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UC</w:t>
            </w:r>
            <w:r w:rsidR="00DC680A">
              <w:rPr>
                <w:b/>
                <w:bCs/>
                <w:sz w:val="24"/>
                <w:szCs w:val="24"/>
                <w:lang w:val="en-GB"/>
              </w:rPr>
              <w:t>4121</w:t>
            </w:r>
            <w:r w:rsidR="004F1449">
              <w:rPr>
                <w:b/>
                <w:bCs/>
                <w:sz w:val="24"/>
                <w:szCs w:val="24"/>
                <w:lang w:val="en-GB"/>
              </w:rPr>
              <w:t>_Sale3</w:t>
            </w:r>
            <w:r w:rsidR="00BB3260">
              <w:rPr>
                <w:b/>
                <w:bCs/>
                <w:sz w:val="24"/>
                <w:szCs w:val="24"/>
                <w:lang w:val="en-GB"/>
              </w:rPr>
              <w:t xml:space="preserve">: </w:t>
            </w:r>
            <w:r w:rsidR="00D0301E">
              <w:rPr>
                <w:sz w:val="24"/>
                <w:szCs w:val="24"/>
                <w:lang w:val="en-GB"/>
              </w:rPr>
              <w:t xml:space="preserve">signSaleResponse.json: </w:t>
            </w:r>
            <w:r w:rsidR="00DC680A">
              <w:rPr>
                <w:sz w:val="24"/>
                <w:szCs w:val="24"/>
                <w:lang w:val="en-GB"/>
              </w:rPr>
              <w:t xml:space="preserve">Correction </w:t>
            </w:r>
            <w:r w:rsidR="00D0301E">
              <w:rPr>
                <w:sz w:val="24"/>
                <w:szCs w:val="24"/>
                <w:lang w:val="en-GB"/>
              </w:rPr>
              <w:t xml:space="preserve">of </w:t>
            </w:r>
            <w:r w:rsidR="00D0301E" w:rsidRPr="00D0301E">
              <w:rPr>
                <w:b/>
                <w:bCs/>
                <w:sz w:val="24"/>
                <w:szCs w:val="24"/>
                <w:lang w:val="en-US"/>
              </w:rPr>
              <w:t>vatCalc</w:t>
            </w:r>
          </w:p>
        </w:tc>
      </w:tr>
    </w:tbl>
    <w:p w14:paraId="782269A0" w14:textId="77777777" w:rsidR="00A44F86" w:rsidRPr="00AC0812" w:rsidRDefault="00A44F86">
      <w:pPr>
        <w:rPr>
          <w:lang w:val="en-US"/>
        </w:rPr>
      </w:pPr>
    </w:p>
    <w:sectPr w:rsidR="00A44F86" w:rsidRPr="00AC08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95C95"/>
    <w:multiLevelType w:val="multilevel"/>
    <w:tmpl w:val="235C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00E1B"/>
    <w:multiLevelType w:val="hybridMultilevel"/>
    <w:tmpl w:val="FDC293F8"/>
    <w:lvl w:ilvl="0" w:tplc="144C264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70324"/>
    <w:multiLevelType w:val="hybridMultilevel"/>
    <w:tmpl w:val="209EC84C"/>
    <w:lvl w:ilvl="0" w:tplc="7364333E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854C6F"/>
    <w:multiLevelType w:val="hybridMultilevel"/>
    <w:tmpl w:val="1FE4B844"/>
    <w:lvl w:ilvl="0" w:tplc="7364333E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8C363D"/>
    <w:multiLevelType w:val="hybridMultilevel"/>
    <w:tmpl w:val="8AA8B5D4"/>
    <w:lvl w:ilvl="0" w:tplc="CF9296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nl-NL" w:eastAsia="en-US" w:bidi="ar-SA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013757">
    <w:abstractNumId w:val="2"/>
  </w:num>
  <w:num w:numId="2" w16cid:durableId="1862888153">
    <w:abstractNumId w:val="3"/>
  </w:num>
  <w:num w:numId="3" w16cid:durableId="473908191">
    <w:abstractNumId w:val="4"/>
  </w:num>
  <w:num w:numId="4" w16cid:durableId="449931778">
    <w:abstractNumId w:val="1"/>
  </w:num>
  <w:num w:numId="5" w16cid:durableId="913932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FE2"/>
    <w:rsid w:val="00065246"/>
    <w:rsid w:val="00086822"/>
    <w:rsid w:val="000D16DA"/>
    <w:rsid w:val="00114C91"/>
    <w:rsid w:val="0013452C"/>
    <w:rsid w:val="00157A80"/>
    <w:rsid w:val="00170181"/>
    <w:rsid w:val="001A12C8"/>
    <w:rsid w:val="001C7F89"/>
    <w:rsid w:val="00221AEC"/>
    <w:rsid w:val="00241D1B"/>
    <w:rsid w:val="00293158"/>
    <w:rsid w:val="002B3033"/>
    <w:rsid w:val="002B6322"/>
    <w:rsid w:val="002B7B7C"/>
    <w:rsid w:val="002D06B4"/>
    <w:rsid w:val="002D686C"/>
    <w:rsid w:val="002E7BFA"/>
    <w:rsid w:val="002F2DF4"/>
    <w:rsid w:val="00310204"/>
    <w:rsid w:val="003439FC"/>
    <w:rsid w:val="00376387"/>
    <w:rsid w:val="00394728"/>
    <w:rsid w:val="0040150E"/>
    <w:rsid w:val="004373E4"/>
    <w:rsid w:val="00466E59"/>
    <w:rsid w:val="004718FB"/>
    <w:rsid w:val="00483F23"/>
    <w:rsid w:val="004865E2"/>
    <w:rsid w:val="004915D5"/>
    <w:rsid w:val="004D7A64"/>
    <w:rsid w:val="004E2DB5"/>
    <w:rsid w:val="004E37F7"/>
    <w:rsid w:val="004F1449"/>
    <w:rsid w:val="00553ECE"/>
    <w:rsid w:val="00580C89"/>
    <w:rsid w:val="005C09E6"/>
    <w:rsid w:val="005C3FE2"/>
    <w:rsid w:val="005E4769"/>
    <w:rsid w:val="006A53A4"/>
    <w:rsid w:val="007043A1"/>
    <w:rsid w:val="007313C9"/>
    <w:rsid w:val="00751823"/>
    <w:rsid w:val="00800706"/>
    <w:rsid w:val="00862203"/>
    <w:rsid w:val="00866585"/>
    <w:rsid w:val="008674D7"/>
    <w:rsid w:val="00905E21"/>
    <w:rsid w:val="00913E60"/>
    <w:rsid w:val="00946EE5"/>
    <w:rsid w:val="00947FD2"/>
    <w:rsid w:val="00956E32"/>
    <w:rsid w:val="00977844"/>
    <w:rsid w:val="00984B96"/>
    <w:rsid w:val="00992F8A"/>
    <w:rsid w:val="009B3DCF"/>
    <w:rsid w:val="009B77B7"/>
    <w:rsid w:val="009E0C6F"/>
    <w:rsid w:val="00A300C0"/>
    <w:rsid w:val="00A407BA"/>
    <w:rsid w:val="00A44F86"/>
    <w:rsid w:val="00A54927"/>
    <w:rsid w:val="00A66FE8"/>
    <w:rsid w:val="00AC0812"/>
    <w:rsid w:val="00B63896"/>
    <w:rsid w:val="00B92E14"/>
    <w:rsid w:val="00BB3260"/>
    <w:rsid w:val="00C31D0B"/>
    <w:rsid w:val="00C51666"/>
    <w:rsid w:val="00C66DA0"/>
    <w:rsid w:val="00CC2433"/>
    <w:rsid w:val="00D0301E"/>
    <w:rsid w:val="00D82572"/>
    <w:rsid w:val="00D869BF"/>
    <w:rsid w:val="00D92E4E"/>
    <w:rsid w:val="00DC680A"/>
    <w:rsid w:val="00DF5155"/>
    <w:rsid w:val="00E0577C"/>
    <w:rsid w:val="00E37D2C"/>
    <w:rsid w:val="00E65699"/>
    <w:rsid w:val="00EF09EF"/>
    <w:rsid w:val="00F41BFB"/>
    <w:rsid w:val="00F64865"/>
    <w:rsid w:val="00F90A66"/>
    <w:rsid w:val="00F912A3"/>
    <w:rsid w:val="00FF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D1E55"/>
  <w15:chartTrackingRefBased/>
  <w15:docId w15:val="{7E073947-8D2D-49DE-89B7-0AF8EC5EC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C3FE2"/>
    <w:pPr>
      <w:spacing w:line="256" w:lineRule="auto"/>
      <w:jc w:val="both"/>
    </w:pPr>
    <w:rPr>
      <w:rFonts w:ascii="Arial" w:hAnsi="Arial"/>
      <w:kern w:val="0"/>
      <w:sz w:val="20"/>
      <w:lang w:val="fr-BE"/>
      <w14:ligatures w14:val="none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Inhopg1">
    <w:name w:val="toc 1"/>
    <w:basedOn w:val="Standaard"/>
    <w:next w:val="Standaard"/>
    <w:autoRedefine/>
    <w:uiPriority w:val="39"/>
    <w:semiHidden/>
    <w:unhideWhenUsed/>
    <w:rsid w:val="005C3FE2"/>
    <w:pPr>
      <w:tabs>
        <w:tab w:val="right" w:leader="dot" w:pos="9060"/>
      </w:tabs>
      <w:spacing w:after="100"/>
      <w:jc w:val="left"/>
    </w:pPr>
    <w:rPr>
      <w:rFonts w:asciiTheme="minorHAnsi" w:hAnsiTheme="minorHAnsi"/>
      <w:sz w:val="22"/>
      <w:lang w:val="nl-BE"/>
    </w:rPr>
  </w:style>
  <w:style w:type="paragraph" w:styleId="Lijstalinea">
    <w:name w:val="List Paragraph"/>
    <w:basedOn w:val="Standaard"/>
    <w:uiPriority w:val="34"/>
    <w:qFormat/>
    <w:rsid w:val="005C3FE2"/>
    <w:pPr>
      <w:ind w:left="720"/>
      <w:contextualSpacing/>
    </w:pPr>
  </w:style>
  <w:style w:type="table" w:styleId="Rastertabel2">
    <w:name w:val="Grid Table 2"/>
    <w:basedOn w:val="Standaardtabel"/>
    <w:uiPriority w:val="47"/>
    <w:rsid w:val="005C3FE2"/>
    <w:pPr>
      <w:spacing w:after="0" w:line="240" w:lineRule="auto"/>
    </w:pPr>
    <w:rPr>
      <w:lang w:val="fr-BE"/>
    </w:rPr>
    <w:tblPr>
      <w:tblStyleRowBandSize w:val="1"/>
      <w:tblStyleColBandSize w:val="1"/>
      <w:tblInd w:w="0" w:type="nil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itel">
    <w:name w:val="Title"/>
    <w:basedOn w:val="Standaard"/>
    <w:next w:val="Standaard"/>
    <w:link w:val="TitelChar"/>
    <w:uiPriority w:val="10"/>
    <w:qFormat/>
    <w:rsid w:val="005C3FE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C3FE2"/>
    <w:rPr>
      <w:rFonts w:asciiTheme="majorHAnsi" w:eastAsiaTheme="majorEastAsia" w:hAnsiTheme="majorHAnsi" w:cstheme="majorBidi"/>
      <w:spacing w:val="-10"/>
      <w:kern w:val="28"/>
      <w:sz w:val="56"/>
      <w:szCs w:val="56"/>
      <w:lang w:val="fr-B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4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804a69-b381-49e4-933c-ab73a67b2c50">
      <Terms xmlns="http://schemas.microsoft.com/office/infopath/2007/PartnerControls"/>
    </lcf76f155ced4ddcb4097134ff3c332f>
    <TaxCatchAll xmlns="db446bd0-5968-4cb1-a466-3031a9711b13" xsi:nil="true"/>
    <Scenario xmlns="ed804a69-b381-49e4-933c-ab73a67b2c5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A8CE8F1E3ED944AB6846527E22ECB0" ma:contentTypeVersion="16" ma:contentTypeDescription="Een nieuw document maken." ma:contentTypeScope="" ma:versionID="eb9d01617bd86f47da3163eae88dcb2f">
  <xsd:schema xmlns:xsd="http://www.w3.org/2001/XMLSchema" xmlns:xs="http://www.w3.org/2001/XMLSchema" xmlns:p="http://schemas.microsoft.com/office/2006/metadata/properties" xmlns:ns2="ed804a69-b381-49e4-933c-ab73a67b2c50" xmlns:ns3="db446bd0-5968-4cb1-a466-3031a9711b13" targetNamespace="http://schemas.microsoft.com/office/2006/metadata/properties" ma:root="true" ma:fieldsID="ff0bb0710c9f696b19027f38dcd5c675" ns2:_="" ns3:_="">
    <xsd:import namespace="ed804a69-b381-49e4-933c-ab73a67b2c50"/>
    <xsd:import namespace="db446bd0-5968-4cb1-a466-3031a9711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Scenario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804a69-b381-49e4-933c-ab73a67b2c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03789f82-1fd4-444d-bb19-68c3afd025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Scenario" ma:index="21" nillable="true" ma:displayName="Scenario" ma:format="Dropdown" ma:internalName="Scenario">
      <xsd:simpleType>
        <xsd:restriction base="dms:Text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446bd0-5968-4cb1-a466-3031a9711b1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4d6aa71-c72c-42f4-9c03-d01d3f9a93bc}" ma:internalName="TaxCatchAll" ma:showField="CatchAllData" ma:web="db446bd0-5968-4cb1-a466-3031a9711b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F8F10A-200E-4BCA-A6F3-DDFE332E5A35}">
  <ds:schemaRefs>
    <ds:schemaRef ds:uri="http://schemas.microsoft.com/office/2006/metadata/properties"/>
    <ds:schemaRef ds:uri="http://schemas.microsoft.com/office/infopath/2007/PartnerControls"/>
    <ds:schemaRef ds:uri="ed804a69-b381-49e4-933c-ab73a67b2c50"/>
    <ds:schemaRef ds:uri="db446bd0-5968-4cb1-a466-3031a9711b13"/>
  </ds:schemaRefs>
</ds:datastoreItem>
</file>

<file path=customXml/itemProps2.xml><?xml version="1.0" encoding="utf-8"?>
<ds:datastoreItem xmlns:ds="http://schemas.openxmlformats.org/officeDocument/2006/customXml" ds:itemID="{7B11F330-8D29-453D-892C-D24F7B082D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804a69-b381-49e4-933c-ab73a67b2c50"/>
    <ds:schemaRef ds:uri="db446bd0-5968-4cb1-a466-3031a9711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85B0E0-2DE7-4E9E-9F37-3EFAD1FFB65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84c6442-ec61-438b-a3a7-7cc4421cbf0f}" enabled="1" method="Standard" siteId="{4cfa3947-0301-459b-ac3c-e75051e3476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 Kempenaers</dc:creator>
  <cp:keywords/>
  <dc:description/>
  <cp:lastModifiedBy>Els Kempenaers</cp:lastModifiedBy>
  <cp:revision>75</cp:revision>
  <dcterms:created xsi:type="dcterms:W3CDTF">2024-10-18T12:31:00Z</dcterms:created>
  <dcterms:modified xsi:type="dcterms:W3CDTF">2026-08-21T09:09:00Z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0x010100D7A8CE8F1E3ED944AB6846527E22ECB0</vt:lpwstr>
  </property>
  <property fmtid="{D5CDD505-2E9C-101B-9397-08002B2CF9AE}" pid="3" name="MediaServiceImageTags">
    <vt:lpwstr/>
  </property>
</Properties>
</file>