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F7" w:rsidRPr="00FB04F7" w:rsidRDefault="00FB04F7" w:rsidP="00FB04F7">
      <w:pPr>
        <w:pStyle w:val="1"/>
        <w:jc w:val="center"/>
        <w:rPr>
          <w:rFonts w:ascii="Times New Roman" w:hAnsi="Times New Roman" w:cs="Times New Roman"/>
          <w:sz w:val="40"/>
        </w:rPr>
      </w:pPr>
      <w:r w:rsidRPr="00FB04F7">
        <w:rPr>
          <w:rFonts w:ascii="Times New Roman" w:hAnsi="Times New Roman" w:cs="Times New Roman"/>
          <w:sz w:val="40"/>
        </w:rPr>
        <w:t>Data acquisition parameters</w:t>
      </w:r>
    </w:p>
    <w:p w:rsidR="00FB04F7" w:rsidRDefault="00FB04F7" w:rsidP="00FB04F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9640" w:type="dxa"/>
        <w:jc w:val="center"/>
        <w:tblLook w:val="04A0" w:firstRow="1" w:lastRow="0" w:firstColumn="1" w:lastColumn="0" w:noHBand="0" w:noVBand="1"/>
      </w:tblPr>
      <w:tblGrid>
        <w:gridCol w:w="2836"/>
        <w:gridCol w:w="1548"/>
        <w:gridCol w:w="1469"/>
        <w:gridCol w:w="1802"/>
        <w:gridCol w:w="1985"/>
      </w:tblGrid>
      <w:tr w:rsidR="00FB04F7" w:rsidRPr="00FB04F7" w:rsidTr="00FB04F7">
        <w:trPr>
          <w:jc w:val="center"/>
        </w:trPr>
        <w:tc>
          <w:tcPr>
            <w:tcW w:w="2836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  <w:tc>
          <w:tcPr>
            <w:tcW w:w="1548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Figures and videos</w:t>
            </w:r>
          </w:p>
        </w:tc>
        <w:tc>
          <w:tcPr>
            <w:tcW w:w="1469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Sing volume acquisition time (s)</w:t>
            </w:r>
          </w:p>
        </w:tc>
        <w:tc>
          <w:tcPr>
            <w:tcW w:w="1802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Delay between successive acquisition (s)</w:t>
            </w:r>
          </w:p>
        </w:tc>
        <w:tc>
          <w:tcPr>
            <w:tcW w:w="1985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Volume size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(μm</w:t>
            </w:r>
            <w:r w:rsidRPr="00FB04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3)</w:t>
            </w:r>
          </w:p>
        </w:tc>
      </w:tr>
      <w:tr w:rsidR="00FB04F7" w:rsidRPr="00FB04F7" w:rsidTr="00FB04F7">
        <w:trPr>
          <w:jc w:val="center"/>
        </w:trPr>
        <w:tc>
          <w:tcPr>
            <w:tcW w:w="2836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Brain slices of Thy1-GFP transgenic mice</w:t>
            </w:r>
          </w:p>
        </w:tc>
        <w:tc>
          <w:tcPr>
            <w:tcW w:w="1548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Fig. 2(a)</w:t>
            </w:r>
          </w:p>
        </w:tc>
        <w:tc>
          <w:tcPr>
            <w:tcW w:w="1469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2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FB04F7" w:rsidRPr="003815B7" w:rsidRDefault="00FB04F7" w:rsidP="00381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FB04F7" w:rsidRPr="00FB04F7" w:rsidTr="00FB04F7">
        <w:trPr>
          <w:jc w:val="center"/>
        </w:trPr>
        <w:tc>
          <w:tcPr>
            <w:tcW w:w="2836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Blood vessels labeled by FITC</w:t>
            </w:r>
          </w:p>
        </w:tc>
        <w:tc>
          <w:tcPr>
            <w:tcW w:w="1548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Fig. 2(b)</w:t>
            </w:r>
          </w:p>
        </w:tc>
        <w:tc>
          <w:tcPr>
            <w:tcW w:w="1469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2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FB04F7" w:rsidRPr="003815B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bookmarkStart w:id="0" w:name="_GoBack"/>
        <w:bookmarkEnd w:id="0"/>
      </w:tr>
      <w:tr w:rsidR="00FB04F7" w:rsidRPr="00FB04F7" w:rsidTr="00FB04F7">
        <w:trPr>
          <w:jc w:val="center"/>
        </w:trPr>
        <w:tc>
          <w:tcPr>
            <w:tcW w:w="2836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Dendrites and dendritic spines in brain slices of Thy1-GFP transgenic mouse</w:t>
            </w:r>
          </w:p>
        </w:tc>
        <w:tc>
          <w:tcPr>
            <w:tcW w:w="1548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35"/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Fig. 2(c)</w:t>
            </w:r>
            <w:bookmarkEnd w:id="1"/>
          </w:p>
        </w:tc>
        <w:tc>
          <w:tcPr>
            <w:tcW w:w="1469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2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FB04F7" w:rsidRPr="003815B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FB04F7" w:rsidRPr="00FB04F7" w:rsidTr="00FB04F7">
        <w:trPr>
          <w:jc w:val="center"/>
        </w:trPr>
        <w:tc>
          <w:tcPr>
            <w:tcW w:w="2836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04F7">
              <w:rPr>
                <w:rFonts w:ascii="Times New Roman" w:eastAsia="楷体" w:hAnsi="Times New Roman" w:cs="Times New Roman"/>
                <w:i/>
                <w:sz w:val="24"/>
                <w:szCs w:val="24"/>
              </w:rPr>
              <w:t>C. elegans embryos</w:t>
            </w:r>
          </w:p>
        </w:tc>
        <w:tc>
          <w:tcPr>
            <w:tcW w:w="1548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Fig. 3 and video1</w:t>
            </w:r>
          </w:p>
        </w:tc>
        <w:tc>
          <w:tcPr>
            <w:tcW w:w="1469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02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  <w:vAlign w:val="center"/>
          </w:tcPr>
          <w:p w:rsidR="00FB04F7" w:rsidRPr="003815B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FB04F7" w:rsidRPr="00FB04F7" w:rsidTr="00FB04F7">
        <w:trPr>
          <w:jc w:val="center"/>
        </w:trPr>
        <w:tc>
          <w:tcPr>
            <w:tcW w:w="2836" w:type="dxa"/>
            <w:vAlign w:val="center"/>
          </w:tcPr>
          <w:p w:rsidR="00FB04F7" w:rsidRPr="00FB04F7" w:rsidRDefault="00E677F8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Monocyte/</w:t>
            </w:r>
            <w:r w:rsidR="00FB04F7" w:rsidRPr="00FB04F7">
              <w:rPr>
                <w:rFonts w:ascii="Times New Roman" w:hAnsi="Times New Roman" w:cs="Times New Roman"/>
                <w:sz w:val="24"/>
                <w:szCs w:val="24"/>
              </w:rPr>
              <w:t>macrophage migration</w:t>
            </w:r>
          </w:p>
        </w:tc>
        <w:tc>
          <w:tcPr>
            <w:tcW w:w="1548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Fig. 4 and video2</w:t>
            </w:r>
          </w:p>
        </w:tc>
        <w:tc>
          <w:tcPr>
            <w:tcW w:w="1469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802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FB04F7" w:rsidRPr="003815B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FB04F7" w:rsidRPr="00FB04F7" w:rsidTr="00FB04F7">
        <w:trPr>
          <w:jc w:val="center"/>
        </w:trPr>
        <w:tc>
          <w:tcPr>
            <w:tcW w:w="2836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CaMP6s-expressing neurons in wake mice</w:t>
            </w:r>
          </w:p>
        </w:tc>
        <w:tc>
          <w:tcPr>
            <w:tcW w:w="1548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Fig. 5(a)-(f) and video3</w:t>
            </w:r>
          </w:p>
        </w:tc>
        <w:tc>
          <w:tcPr>
            <w:tcW w:w="1469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02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FB04F7" w:rsidRPr="003815B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FB04F7" w:rsidRPr="00FB04F7" w:rsidTr="00FB04F7">
        <w:trPr>
          <w:jc w:val="center"/>
        </w:trPr>
        <w:tc>
          <w:tcPr>
            <w:tcW w:w="2836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jGCaMP7f-expressing neurons during intramuscular electrical stimulation</w:t>
            </w:r>
          </w:p>
        </w:tc>
        <w:tc>
          <w:tcPr>
            <w:tcW w:w="1548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Fig. 5(g)</w:t>
            </w:r>
          </w:p>
        </w:tc>
        <w:tc>
          <w:tcPr>
            <w:tcW w:w="1469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02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FB04F7" w:rsidRPr="003815B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FB04F7" w:rsidRPr="00FB04F7" w:rsidTr="00FB04F7">
        <w:trPr>
          <w:jc w:val="center"/>
        </w:trPr>
        <w:tc>
          <w:tcPr>
            <w:tcW w:w="2836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jGCaMP7f-expressing neurons in wake mice</w:t>
            </w:r>
          </w:p>
        </w:tc>
        <w:tc>
          <w:tcPr>
            <w:tcW w:w="1548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Fig. 5(h)</w:t>
            </w:r>
          </w:p>
        </w:tc>
        <w:tc>
          <w:tcPr>
            <w:tcW w:w="1469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1802" w:type="dxa"/>
            <w:vAlign w:val="center"/>
          </w:tcPr>
          <w:p w:rsidR="00FB04F7" w:rsidRPr="00FB04F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FB04F7" w:rsidRPr="003815B7" w:rsidRDefault="00FB04F7" w:rsidP="00A80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  <w:r w:rsidR="003815B7" w:rsidRPr="00381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×</w:t>
            </w:r>
            <w:r w:rsidRPr="003815B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:rsidR="00FB04F7" w:rsidRPr="00FB04F7" w:rsidRDefault="00FB04F7" w:rsidP="00FB04F7">
      <w:pPr>
        <w:jc w:val="center"/>
        <w:rPr>
          <w:rFonts w:ascii="Times New Roman" w:hAnsi="Times New Roman" w:cs="Times New Roman"/>
        </w:rPr>
      </w:pPr>
    </w:p>
    <w:sectPr w:rsidR="00FB04F7" w:rsidRPr="00FB0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5B8" w:rsidRDefault="008515B8" w:rsidP="00FB04F7">
      <w:r>
        <w:separator/>
      </w:r>
    </w:p>
  </w:endnote>
  <w:endnote w:type="continuationSeparator" w:id="0">
    <w:p w:rsidR="008515B8" w:rsidRDefault="008515B8" w:rsidP="00FB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5B8" w:rsidRDefault="008515B8" w:rsidP="00FB04F7">
      <w:r>
        <w:separator/>
      </w:r>
    </w:p>
  </w:footnote>
  <w:footnote w:type="continuationSeparator" w:id="0">
    <w:p w:rsidR="008515B8" w:rsidRDefault="008515B8" w:rsidP="00FB0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9B"/>
    <w:rsid w:val="00134754"/>
    <w:rsid w:val="00151B60"/>
    <w:rsid w:val="00342546"/>
    <w:rsid w:val="003651F7"/>
    <w:rsid w:val="003815B7"/>
    <w:rsid w:val="006B4D9B"/>
    <w:rsid w:val="008515B8"/>
    <w:rsid w:val="00CB4668"/>
    <w:rsid w:val="00E677F8"/>
    <w:rsid w:val="00FB04F7"/>
    <w:rsid w:val="00FB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7DD2E8-B2B8-48D0-9696-8853660C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0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04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0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04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4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2025-04-29T10:38:00Z</dcterms:created>
  <dcterms:modified xsi:type="dcterms:W3CDTF">2025-04-29T11:33:00Z</dcterms:modified>
</cp:coreProperties>
</file>