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A8B69">
      <w:pPr>
        <w:spacing w:line="360" w:lineRule="auto"/>
        <w:jc w:val="center"/>
        <w:outlineLvl w:val="0"/>
        <w:rPr>
          <w:rFonts w:ascii="等线" w:hAnsi="等线" w:eastAsia="等线"/>
          <w:b/>
          <w:sz w:val="40"/>
          <w:szCs w:val="48"/>
        </w:rPr>
      </w:pPr>
      <w:r>
        <w:rPr>
          <w:rFonts w:hint="eastAsia" w:ascii="等线" w:hAnsi="等线" w:eastAsia="等线"/>
          <w:b/>
          <w:sz w:val="40"/>
          <w:szCs w:val="48"/>
        </w:rPr>
        <w:t>北京世纪坛医院无纸化系统</w:t>
      </w:r>
    </w:p>
    <w:p w14:paraId="6AB3046C">
      <w:pPr>
        <w:spacing w:line="360" w:lineRule="auto"/>
        <w:jc w:val="center"/>
        <w:outlineLvl w:val="0"/>
        <w:rPr>
          <w:rFonts w:ascii="等线" w:hAnsi="等线" w:eastAsia="等线"/>
          <w:b/>
          <w:sz w:val="36"/>
          <w:szCs w:val="36"/>
        </w:rPr>
      </w:pPr>
      <w:r>
        <w:rPr>
          <w:rFonts w:hint="eastAsia" w:ascii="等线" w:hAnsi="等线" w:eastAsia="等线"/>
          <w:b/>
          <w:sz w:val="40"/>
          <w:szCs w:val="48"/>
        </w:rPr>
        <w:t>接口</w:t>
      </w:r>
      <w:r>
        <w:rPr>
          <w:rFonts w:ascii="等线" w:hAnsi="等线" w:eastAsia="等线"/>
          <w:b/>
          <w:sz w:val="40"/>
          <w:szCs w:val="48"/>
        </w:rPr>
        <w:t>方案</w:t>
      </w:r>
    </w:p>
    <w:p w14:paraId="70BD95CC">
      <w:pPr>
        <w:spacing w:line="360" w:lineRule="auto"/>
        <w:jc w:val="center"/>
        <w:rPr>
          <w:rFonts w:ascii="宋体" w:hAnsi="宋体"/>
          <w:sz w:val="24"/>
        </w:rPr>
      </w:pPr>
      <w:r>
        <w:rPr>
          <w:rFonts w:ascii="宋体" w:hAnsi="宋体"/>
          <w:sz w:val="24"/>
        </w:rPr>
        <w:drawing>
          <wp:inline distT="0" distB="0" distL="0" distR="0">
            <wp:extent cx="962025" cy="819150"/>
            <wp:effectExtent l="19050" t="0" r="952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6" cstate="print"/>
                    <a:srcRect/>
                    <a:stretch>
                      <a:fillRect/>
                    </a:stretch>
                  </pic:blipFill>
                  <pic:spPr>
                    <a:xfrm>
                      <a:off x="0" y="0"/>
                      <a:ext cx="962025" cy="819150"/>
                    </a:xfrm>
                    <a:prstGeom prst="rect">
                      <a:avLst/>
                    </a:prstGeom>
                    <a:noFill/>
                    <a:ln w="9525">
                      <a:noFill/>
                      <a:miter lim="800000"/>
                      <a:headEnd/>
                      <a:tailEnd/>
                    </a:ln>
                  </pic:spPr>
                </pic:pic>
              </a:graphicData>
            </a:graphic>
          </wp:inline>
        </w:drawing>
      </w:r>
    </w:p>
    <w:p w14:paraId="3428A8E6">
      <w:pPr>
        <w:spacing w:line="360" w:lineRule="auto"/>
        <w:jc w:val="center"/>
        <w:rPr>
          <w:rFonts w:ascii="等线" w:hAnsi="等线" w:eastAsia="等线"/>
          <w:sz w:val="24"/>
        </w:rPr>
      </w:pPr>
      <w:r>
        <w:rPr>
          <w:rFonts w:hint="eastAsia" w:ascii="等线" w:hAnsi="等线" w:eastAsia="等线"/>
          <w:sz w:val="24"/>
        </w:rPr>
        <w:t>南京海泰医疗信息系统有限公司</w:t>
      </w:r>
    </w:p>
    <w:p w14:paraId="16E447B7">
      <w:pPr>
        <w:spacing w:line="360" w:lineRule="auto"/>
        <w:jc w:val="center"/>
        <w:rPr>
          <w:rFonts w:ascii="等线" w:hAnsi="等线" w:eastAsia="等线"/>
          <w:sz w:val="24"/>
        </w:rPr>
      </w:pPr>
      <w:r>
        <w:rPr>
          <w:rFonts w:hint="eastAsia" w:ascii="等线" w:hAnsi="等线" w:eastAsia="等线"/>
          <w:sz w:val="24"/>
        </w:rPr>
        <w:t>Nanjing Haitai Medical Information System Co.，Ltd</w:t>
      </w:r>
    </w:p>
    <w:p w14:paraId="4E9FE7E2">
      <w:pPr>
        <w:pStyle w:val="733"/>
        <w:spacing w:line="360" w:lineRule="auto"/>
        <w:jc w:val="center"/>
        <w:rPr>
          <w:rFonts w:ascii="等线" w:hAnsi="等线" w:eastAsia="等线"/>
          <w:sz w:val="24"/>
          <w:szCs w:val="24"/>
        </w:rPr>
      </w:pPr>
      <w:r>
        <w:rPr>
          <w:rFonts w:hint="eastAsia" w:ascii="等线" w:hAnsi="等线" w:eastAsia="等线"/>
          <w:sz w:val="24"/>
          <w:szCs w:val="24"/>
        </w:rPr>
        <w:t>2019年4月</w:t>
      </w:r>
    </w:p>
    <w:p w14:paraId="678FAFFA">
      <w:pPr>
        <w:jc w:val="center"/>
        <w:outlineLvl w:val="0"/>
        <w:rPr>
          <w:b/>
          <w:sz w:val="32"/>
        </w:rPr>
      </w:pPr>
      <w:r>
        <w:rPr>
          <w:rFonts w:hint="eastAsia"/>
          <w:b/>
          <w:sz w:val="32"/>
        </w:rPr>
        <w:t xml:space="preserve">版 本 </w:t>
      </w:r>
      <w:r>
        <w:rPr>
          <w:b/>
          <w:sz w:val="32"/>
        </w:rPr>
        <w:t>信</w:t>
      </w:r>
      <w:r>
        <w:rPr>
          <w:rFonts w:hint="eastAsia"/>
          <w:b/>
          <w:sz w:val="32"/>
        </w:rPr>
        <w:t xml:space="preserve"> </w:t>
      </w:r>
      <w:r>
        <w:rPr>
          <w:b/>
          <w:sz w:val="32"/>
        </w:rPr>
        <w:t>息</w:t>
      </w:r>
    </w:p>
    <w:p w14:paraId="0E5EF2B9">
      <w:pPr>
        <w:jc w:val="center"/>
        <w:outlineLvl w:val="0"/>
        <w:rPr>
          <w:b/>
          <w:color w:val="FF0000"/>
        </w:rPr>
      </w:pPr>
      <w:r>
        <w:rPr>
          <w:rFonts w:hint="eastAsia"/>
          <w:b/>
          <w:color w:val="FF0000"/>
        </w:rPr>
        <w:t>（后续</w:t>
      </w:r>
      <w:r>
        <w:rPr>
          <w:b/>
          <w:color w:val="FF0000"/>
        </w:rPr>
        <w:t>更改，请</w:t>
      </w:r>
      <w:r>
        <w:rPr>
          <w:rFonts w:hint="eastAsia"/>
          <w:b/>
          <w:color w:val="FF0000"/>
        </w:rPr>
        <w:t>及时</w:t>
      </w:r>
      <w:r>
        <w:rPr>
          <w:b/>
          <w:color w:val="FF0000"/>
        </w:rPr>
        <w:t>更新</w:t>
      </w:r>
      <w:r>
        <w:rPr>
          <w:rFonts w:hint="eastAsia"/>
          <w:b/>
          <w:color w:val="FF0000"/>
        </w:rPr>
        <w:t>版本</w:t>
      </w:r>
      <w:r>
        <w:rPr>
          <w:b/>
          <w:color w:val="FF0000"/>
        </w:rPr>
        <w:t>信息</w:t>
      </w:r>
      <w:r>
        <w:rPr>
          <w:rFonts w:hint="eastAsia"/>
          <w:b/>
          <w:color w:val="FF0000"/>
        </w:rPr>
        <w:t>）</w:t>
      </w:r>
    </w:p>
    <w:tbl>
      <w:tblPr>
        <w:tblStyle w:val="90"/>
        <w:tblW w:w="98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3"/>
        <w:gridCol w:w="2484"/>
        <w:gridCol w:w="2404"/>
        <w:gridCol w:w="2484"/>
      </w:tblGrid>
      <w:tr w14:paraId="351A3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3" w:type="dxa"/>
          </w:tcPr>
          <w:p w14:paraId="6B926212">
            <w:pPr>
              <w:pStyle w:val="733"/>
              <w:widowControl w:val="0"/>
              <w:spacing w:line="360" w:lineRule="auto"/>
              <w:jc w:val="both"/>
              <w:rPr>
                <w:rFonts w:ascii="等线" w:hAnsi="等线" w:eastAsia="等线"/>
                <w:b/>
                <w:sz w:val="28"/>
                <w:szCs w:val="24"/>
              </w:rPr>
            </w:pPr>
            <w:r>
              <w:rPr>
                <w:rFonts w:hint="eastAsia" w:ascii="等线" w:hAnsi="等线" w:eastAsia="等线"/>
                <w:b/>
                <w:sz w:val="28"/>
                <w:szCs w:val="24"/>
              </w:rPr>
              <w:t>版本</w:t>
            </w:r>
          </w:p>
        </w:tc>
        <w:tc>
          <w:tcPr>
            <w:tcW w:w="2484" w:type="dxa"/>
          </w:tcPr>
          <w:p w14:paraId="69C93596">
            <w:pPr>
              <w:pStyle w:val="733"/>
              <w:widowControl w:val="0"/>
              <w:spacing w:line="360" w:lineRule="auto"/>
              <w:jc w:val="both"/>
              <w:rPr>
                <w:rFonts w:ascii="等线" w:hAnsi="等线" w:eastAsia="等线"/>
                <w:b/>
                <w:sz w:val="28"/>
                <w:szCs w:val="24"/>
              </w:rPr>
            </w:pPr>
            <w:r>
              <w:rPr>
                <w:rFonts w:hint="eastAsia" w:ascii="等线" w:hAnsi="等线" w:eastAsia="等线"/>
                <w:b/>
                <w:sz w:val="28"/>
                <w:szCs w:val="24"/>
              </w:rPr>
              <w:t>作者</w:t>
            </w:r>
          </w:p>
        </w:tc>
        <w:tc>
          <w:tcPr>
            <w:tcW w:w="2404" w:type="dxa"/>
          </w:tcPr>
          <w:p w14:paraId="6719AECE">
            <w:pPr>
              <w:pStyle w:val="733"/>
              <w:widowControl w:val="0"/>
              <w:spacing w:line="360" w:lineRule="auto"/>
              <w:jc w:val="both"/>
              <w:rPr>
                <w:rFonts w:ascii="等线" w:hAnsi="等线" w:eastAsia="等线"/>
                <w:b/>
                <w:sz w:val="28"/>
                <w:szCs w:val="24"/>
              </w:rPr>
            </w:pPr>
            <w:r>
              <w:rPr>
                <w:rFonts w:hint="eastAsia" w:ascii="等线" w:hAnsi="等线" w:eastAsia="等线"/>
                <w:b/>
                <w:sz w:val="28"/>
                <w:szCs w:val="24"/>
              </w:rPr>
              <w:t>时间</w:t>
            </w:r>
          </w:p>
        </w:tc>
        <w:tc>
          <w:tcPr>
            <w:tcW w:w="2484" w:type="dxa"/>
          </w:tcPr>
          <w:p w14:paraId="5F540394">
            <w:pPr>
              <w:pStyle w:val="733"/>
              <w:widowControl w:val="0"/>
              <w:spacing w:line="360" w:lineRule="auto"/>
              <w:jc w:val="both"/>
              <w:rPr>
                <w:rFonts w:ascii="等线" w:hAnsi="等线" w:eastAsia="等线"/>
                <w:b/>
                <w:sz w:val="28"/>
                <w:szCs w:val="24"/>
              </w:rPr>
            </w:pPr>
            <w:r>
              <w:rPr>
                <w:rFonts w:hint="eastAsia" w:ascii="等线" w:hAnsi="等线" w:eastAsia="等线"/>
                <w:b/>
                <w:sz w:val="28"/>
                <w:szCs w:val="24"/>
              </w:rPr>
              <w:t>备注</w:t>
            </w:r>
          </w:p>
        </w:tc>
      </w:tr>
      <w:tr w14:paraId="2C70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48C11333">
            <w:pPr>
              <w:rPr>
                <w:sz w:val="24"/>
              </w:rPr>
            </w:pPr>
            <w:r>
              <w:rPr>
                <w:rFonts w:hint="eastAsia"/>
                <w:sz w:val="24"/>
              </w:rPr>
              <w:t>修订</w:t>
            </w:r>
          </w:p>
        </w:tc>
        <w:tc>
          <w:tcPr>
            <w:tcW w:w="2484" w:type="dxa"/>
          </w:tcPr>
          <w:p w14:paraId="320A758D">
            <w:pPr>
              <w:rPr>
                <w:sz w:val="24"/>
              </w:rPr>
            </w:pPr>
            <w:r>
              <w:rPr>
                <w:rFonts w:hint="eastAsia"/>
                <w:sz w:val="24"/>
              </w:rPr>
              <w:t>刘贤明</w:t>
            </w:r>
          </w:p>
        </w:tc>
        <w:tc>
          <w:tcPr>
            <w:tcW w:w="2404" w:type="dxa"/>
          </w:tcPr>
          <w:p w14:paraId="564C7CE3">
            <w:pPr>
              <w:rPr>
                <w:sz w:val="24"/>
              </w:rPr>
            </w:pPr>
            <w:r>
              <w:rPr>
                <w:rFonts w:hint="eastAsia"/>
                <w:sz w:val="24"/>
              </w:rPr>
              <w:t>2019年4月20日</w:t>
            </w:r>
          </w:p>
        </w:tc>
        <w:tc>
          <w:tcPr>
            <w:tcW w:w="2484" w:type="dxa"/>
          </w:tcPr>
          <w:p w14:paraId="4F5FE210">
            <w:pPr>
              <w:rPr>
                <w:sz w:val="24"/>
              </w:rPr>
            </w:pPr>
            <w:r>
              <w:rPr>
                <w:rFonts w:hint="eastAsia"/>
                <w:sz w:val="24"/>
              </w:rPr>
              <w:t>修订</w:t>
            </w:r>
          </w:p>
        </w:tc>
      </w:tr>
      <w:tr w14:paraId="36B8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6C0F9A24">
            <w:pPr>
              <w:rPr>
                <w:sz w:val="24"/>
              </w:rPr>
            </w:pPr>
            <w:r>
              <w:rPr>
                <w:rFonts w:hint="eastAsia"/>
                <w:sz w:val="24"/>
              </w:rPr>
              <w:t>修订</w:t>
            </w:r>
          </w:p>
        </w:tc>
        <w:tc>
          <w:tcPr>
            <w:tcW w:w="2484" w:type="dxa"/>
          </w:tcPr>
          <w:p w14:paraId="2D9948D2">
            <w:pPr>
              <w:rPr>
                <w:sz w:val="24"/>
              </w:rPr>
            </w:pPr>
            <w:r>
              <w:rPr>
                <w:rFonts w:hint="eastAsia"/>
                <w:sz w:val="24"/>
              </w:rPr>
              <w:t>王梓安</w:t>
            </w:r>
          </w:p>
        </w:tc>
        <w:tc>
          <w:tcPr>
            <w:tcW w:w="2404" w:type="dxa"/>
          </w:tcPr>
          <w:p w14:paraId="6C8B6FEF">
            <w:pPr>
              <w:rPr>
                <w:sz w:val="24"/>
              </w:rPr>
            </w:pPr>
            <w:r>
              <w:rPr>
                <w:rFonts w:hint="eastAsia"/>
                <w:sz w:val="24"/>
              </w:rPr>
              <w:t>2019年5月10日</w:t>
            </w:r>
          </w:p>
        </w:tc>
        <w:tc>
          <w:tcPr>
            <w:tcW w:w="2484" w:type="dxa"/>
          </w:tcPr>
          <w:p w14:paraId="3C522740">
            <w:pPr>
              <w:rPr>
                <w:sz w:val="24"/>
              </w:rPr>
            </w:pPr>
            <w:r>
              <w:rPr>
                <w:rFonts w:hint="eastAsia"/>
                <w:sz w:val="24"/>
              </w:rPr>
              <w:t>修订</w:t>
            </w:r>
          </w:p>
        </w:tc>
      </w:tr>
      <w:tr w14:paraId="560A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60FE8A68">
            <w:pPr>
              <w:rPr>
                <w:sz w:val="24"/>
              </w:rPr>
            </w:pPr>
            <w:r>
              <w:rPr>
                <w:rFonts w:hint="eastAsia"/>
                <w:sz w:val="24"/>
              </w:rPr>
              <w:t>修订</w:t>
            </w:r>
          </w:p>
        </w:tc>
        <w:tc>
          <w:tcPr>
            <w:tcW w:w="2484" w:type="dxa"/>
          </w:tcPr>
          <w:p w14:paraId="2010B43D">
            <w:pPr>
              <w:rPr>
                <w:sz w:val="24"/>
              </w:rPr>
            </w:pPr>
            <w:r>
              <w:rPr>
                <w:rFonts w:hint="eastAsia"/>
                <w:sz w:val="24"/>
              </w:rPr>
              <w:t>王梓安、刘贤明</w:t>
            </w:r>
          </w:p>
        </w:tc>
        <w:tc>
          <w:tcPr>
            <w:tcW w:w="2404" w:type="dxa"/>
          </w:tcPr>
          <w:p w14:paraId="3BDF56B0">
            <w:pPr>
              <w:rPr>
                <w:sz w:val="24"/>
              </w:rPr>
            </w:pPr>
            <w:r>
              <w:rPr>
                <w:rFonts w:hint="eastAsia"/>
                <w:sz w:val="24"/>
              </w:rPr>
              <w:t>2019年6月26日</w:t>
            </w:r>
          </w:p>
        </w:tc>
        <w:tc>
          <w:tcPr>
            <w:tcW w:w="2484" w:type="dxa"/>
          </w:tcPr>
          <w:p w14:paraId="020D5F34">
            <w:pPr>
              <w:rPr>
                <w:sz w:val="24"/>
              </w:rPr>
            </w:pPr>
            <w:r>
              <w:rPr>
                <w:rFonts w:hint="eastAsia"/>
                <w:sz w:val="24"/>
              </w:rPr>
              <w:t>修订</w:t>
            </w:r>
          </w:p>
        </w:tc>
      </w:tr>
      <w:tr w14:paraId="60C6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5A16D6FC">
            <w:pPr>
              <w:rPr>
                <w:sz w:val="24"/>
              </w:rPr>
            </w:pPr>
            <w:r>
              <w:rPr>
                <w:rFonts w:hint="eastAsia"/>
                <w:sz w:val="24"/>
              </w:rPr>
              <w:t>修订</w:t>
            </w:r>
          </w:p>
        </w:tc>
        <w:tc>
          <w:tcPr>
            <w:tcW w:w="2484" w:type="dxa"/>
          </w:tcPr>
          <w:p w14:paraId="39425EFC">
            <w:pPr>
              <w:rPr>
                <w:sz w:val="24"/>
              </w:rPr>
            </w:pPr>
            <w:r>
              <w:rPr>
                <w:rFonts w:hint="eastAsia"/>
                <w:sz w:val="24"/>
              </w:rPr>
              <w:t>王梓安</w:t>
            </w:r>
          </w:p>
        </w:tc>
        <w:tc>
          <w:tcPr>
            <w:tcW w:w="2404" w:type="dxa"/>
          </w:tcPr>
          <w:p w14:paraId="4242B06E">
            <w:pPr>
              <w:rPr>
                <w:sz w:val="24"/>
              </w:rPr>
            </w:pPr>
            <w:r>
              <w:rPr>
                <w:rFonts w:hint="eastAsia"/>
                <w:sz w:val="24"/>
              </w:rPr>
              <w:t>2020年4月7日</w:t>
            </w:r>
          </w:p>
        </w:tc>
        <w:tc>
          <w:tcPr>
            <w:tcW w:w="2484" w:type="dxa"/>
          </w:tcPr>
          <w:p w14:paraId="13773F5C">
            <w:pPr>
              <w:rPr>
                <w:sz w:val="24"/>
              </w:rPr>
            </w:pPr>
            <w:r>
              <w:rPr>
                <w:rFonts w:hint="eastAsia"/>
                <w:sz w:val="24"/>
              </w:rPr>
              <w:t>添加无报告接口返回信息与第三方是否归档信息</w:t>
            </w:r>
          </w:p>
        </w:tc>
      </w:tr>
      <w:tr w14:paraId="41BA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364E213C">
            <w:pPr>
              <w:rPr>
                <w:sz w:val="24"/>
              </w:rPr>
            </w:pPr>
            <w:r>
              <w:rPr>
                <w:rFonts w:hint="eastAsia"/>
                <w:sz w:val="24"/>
              </w:rPr>
              <w:t>修订</w:t>
            </w:r>
          </w:p>
        </w:tc>
        <w:tc>
          <w:tcPr>
            <w:tcW w:w="2484" w:type="dxa"/>
          </w:tcPr>
          <w:p w14:paraId="6E5DCF2A">
            <w:pPr>
              <w:rPr>
                <w:sz w:val="24"/>
              </w:rPr>
            </w:pPr>
            <w:r>
              <w:rPr>
                <w:rFonts w:hint="eastAsia"/>
                <w:sz w:val="24"/>
              </w:rPr>
              <w:t>王梓安</w:t>
            </w:r>
          </w:p>
        </w:tc>
        <w:tc>
          <w:tcPr>
            <w:tcW w:w="2404" w:type="dxa"/>
          </w:tcPr>
          <w:p w14:paraId="1FE16C54">
            <w:pPr>
              <w:rPr>
                <w:sz w:val="24"/>
              </w:rPr>
            </w:pPr>
            <w:r>
              <w:rPr>
                <w:rFonts w:hint="eastAsia"/>
                <w:sz w:val="24"/>
              </w:rPr>
              <w:t>2020年</w:t>
            </w:r>
            <w:r>
              <w:rPr>
                <w:sz w:val="24"/>
              </w:rPr>
              <w:t>5</w:t>
            </w:r>
            <w:r>
              <w:rPr>
                <w:rFonts w:hint="eastAsia"/>
                <w:sz w:val="24"/>
              </w:rPr>
              <w:t>月</w:t>
            </w:r>
            <w:r>
              <w:rPr>
                <w:sz w:val="24"/>
              </w:rPr>
              <w:t>2</w:t>
            </w:r>
            <w:r>
              <w:rPr>
                <w:rFonts w:hint="eastAsia"/>
                <w:sz w:val="24"/>
              </w:rPr>
              <w:t>7日</w:t>
            </w:r>
          </w:p>
        </w:tc>
        <w:tc>
          <w:tcPr>
            <w:tcW w:w="2484" w:type="dxa"/>
          </w:tcPr>
          <w:p w14:paraId="2605A5EA">
            <w:pPr>
              <w:rPr>
                <w:sz w:val="24"/>
              </w:rPr>
            </w:pPr>
            <w:r>
              <w:rPr>
                <w:sz w:val="24"/>
              </w:rPr>
              <w:t>新增并独立报告数量回传1.4.4接口</w:t>
            </w:r>
          </w:p>
        </w:tc>
      </w:tr>
      <w:tr w14:paraId="34B9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33C57CBA">
            <w:pPr>
              <w:rPr>
                <w:sz w:val="24"/>
              </w:rPr>
            </w:pPr>
            <w:r>
              <w:rPr>
                <w:rFonts w:hint="eastAsia"/>
                <w:sz w:val="24"/>
              </w:rPr>
              <w:t>修订</w:t>
            </w:r>
          </w:p>
        </w:tc>
        <w:tc>
          <w:tcPr>
            <w:tcW w:w="2484" w:type="dxa"/>
          </w:tcPr>
          <w:p w14:paraId="3A4EBFF1">
            <w:pPr>
              <w:rPr>
                <w:sz w:val="24"/>
              </w:rPr>
            </w:pPr>
            <w:r>
              <w:rPr>
                <w:rFonts w:hint="eastAsia"/>
                <w:sz w:val="24"/>
              </w:rPr>
              <w:t>王梓安</w:t>
            </w:r>
          </w:p>
        </w:tc>
        <w:tc>
          <w:tcPr>
            <w:tcW w:w="2404" w:type="dxa"/>
          </w:tcPr>
          <w:p w14:paraId="7A264841">
            <w:pPr>
              <w:rPr>
                <w:sz w:val="24"/>
              </w:rPr>
            </w:pPr>
            <w:r>
              <w:rPr>
                <w:rFonts w:hint="eastAsia"/>
                <w:sz w:val="24"/>
              </w:rPr>
              <w:t>2020年</w:t>
            </w:r>
            <w:r>
              <w:rPr>
                <w:sz w:val="24"/>
              </w:rPr>
              <w:t>9</w:t>
            </w:r>
            <w:r>
              <w:rPr>
                <w:rFonts w:hint="eastAsia"/>
                <w:sz w:val="24"/>
              </w:rPr>
              <w:t>月</w:t>
            </w:r>
            <w:r>
              <w:rPr>
                <w:sz w:val="24"/>
              </w:rPr>
              <w:t>23</w:t>
            </w:r>
            <w:r>
              <w:rPr>
                <w:rFonts w:hint="eastAsia"/>
                <w:sz w:val="24"/>
              </w:rPr>
              <w:t>日</w:t>
            </w:r>
          </w:p>
        </w:tc>
        <w:tc>
          <w:tcPr>
            <w:tcW w:w="2484" w:type="dxa"/>
          </w:tcPr>
          <w:p w14:paraId="29AEDF4C">
            <w:pPr>
              <w:rPr>
                <w:sz w:val="24"/>
              </w:rPr>
            </w:pPr>
            <w:r>
              <w:rPr>
                <w:sz w:val="24"/>
              </w:rPr>
              <w:t>新增</w:t>
            </w:r>
            <w:r>
              <w:rPr>
                <w:rFonts w:hint="eastAsia"/>
                <w:sz w:val="24"/>
                <w:lang w:eastAsia="zh-Hans"/>
              </w:rPr>
              <w:t>归档标记实时调阅</w:t>
            </w:r>
            <w:r>
              <w:rPr>
                <w:sz w:val="24"/>
              </w:rPr>
              <w:t>1.4.5接口，</w:t>
            </w:r>
            <w:r>
              <w:rPr>
                <w:rFonts w:hint="eastAsia"/>
                <w:sz w:val="24"/>
                <w:lang w:eastAsia="zh-Hans"/>
              </w:rPr>
              <w:t>主要处理第三方厂商审核报告时查询患者在院</w:t>
            </w:r>
            <w:r>
              <w:rPr>
                <w:sz w:val="24"/>
                <w:lang w:eastAsia="zh-Hans"/>
              </w:rPr>
              <w:t>、</w:t>
            </w:r>
            <w:r>
              <w:rPr>
                <w:rFonts w:hint="eastAsia"/>
                <w:sz w:val="24"/>
                <w:lang w:eastAsia="zh-Hans"/>
              </w:rPr>
              <w:t>出院状态</w:t>
            </w:r>
          </w:p>
        </w:tc>
      </w:tr>
      <w:tr w14:paraId="7628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41D34E7C">
            <w:pPr>
              <w:rPr>
                <w:sz w:val="24"/>
              </w:rPr>
            </w:pPr>
            <w:r>
              <w:rPr>
                <w:rFonts w:hint="eastAsia"/>
                <w:sz w:val="24"/>
              </w:rPr>
              <w:t>更新</w:t>
            </w:r>
          </w:p>
        </w:tc>
        <w:tc>
          <w:tcPr>
            <w:tcW w:w="2484" w:type="dxa"/>
          </w:tcPr>
          <w:p w14:paraId="6276BF0A">
            <w:pPr>
              <w:rPr>
                <w:sz w:val="24"/>
              </w:rPr>
            </w:pPr>
            <w:r>
              <w:rPr>
                <w:rFonts w:hint="eastAsia"/>
                <w:sz w:val="24"/>
              </w:rPr>
              <w:t>柴俊山</w:t>
            </w:r>
          </w:p>
        </w:tc>
        <w:tc>
          <w:tcPr>
            <w:tcW w:w="2404" w:type="dxa"/>
          </w:tcPr>
          <w:p w14:paraId="008BD43A">
            <w:pPr>
              <w:rPr>
                <w:sz w:val="24"/>
              </w:rPr>
            </w:pPr>
            <w:r>
              <w:rPr>
                <w:rFonts w:hint="eastAsia"/>
                <w:sz w:val="24"/>
              </w:rPr>
              <w:t>2</w:t>
            </w:r>
            <w:r>
              <w:rPr>
                <w:sz w:val="24"/>
              </w:rPr>
              <w:t>0231101</w:t>
            </w:r>
          </w:p>
        </w:tc>
        <w:tc>
          <w:tcPr>
            <w:tcW w:w="2484" w:type="dxa"/>
          </w:tcPr>
          <w:p w14:paraId="0F5976A3">
            <w:pPr>
              <w:rPr>
                <w:sz w:val="24"/>
              </w:rPr>
            </w:pPr>
            <w:r>
              <w:rPr>
                <w:rFonts w:hint="eastAsia"/>
                <w:sz w:val="24"/>
              </w:rPr>
              <w:t>更新1</w:t>
            </w:r>
            <w:r>
              <w:rPr>
                <w:sz w:val="24"/>
              </w:rPr>
              <w:t>.5</w:t>
            </w:r>
            <w:r>
              <w:rPr>
                <w:rFonts w:hint="eastAsia"/>
                <w:sz w:val="24"/>
              </w:rPr>
              <w:t>、1</w:t>
            </w:r>
            <w:r>
              <w:rPr>
                <w:sz w:val="24"/>
              </w:rPr>
              <w:t>.7</w:t>
            </w:r>
            <w:r>
              <w:rPr>
                <w:rFonts w:hint="eastAsia"/>
                <w:sz w:val="24"/>
              </w:rPr>
              <w:t>表数据</w:t>
            </w:r>
          </w:p>
        </w:tc>
      </w:tr>
      <w:tr w14:paraId="52DCB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1D60CDBF">
            <w:pPr>
              <w:rPr>
                <w:sz w:val="24"/>
              </w:rPr>
            </w:pPr>
            <w:r>
              <w:rPr>
                <w:rFonts w:hint="eastAsia"/>
                <w:sz w:val="24"/>
              </w:rPr>
              <w:t>更新</w:t>
            </w:r>
          </w:p>
        </w:tc>
        <w:tc>
          <w:tcPr>
            <w:tcW w:w="2484" w:type="dxa"/>
          </w:tcPr>
          <w:p w14:paraId="25C1C8B8">
            <w:pPr>
              <w:rPr>
                <w:sz w:val="24"/>
              </w:rPr>
            </w:pPr>
            <w:r>
              <w:rPr>
                <w:rFonts w:hint="eastAsia"/>
                <w:sz w:val="24"/>
              </w:rPr>
              <w:t>柴俊山</w:t>
            </w:r>
          </w:p>
        </w:tc>
        <w:tc>
          <w:tcPr>
            <w:tcW w:w="2404" w:type="dxa"/>
          </w:tcPr>
          <w:p w14:paraId="163DF464">
            <w:pPr>
              <w:rPr>
                <w:sz w:val="24"/>
              </w:rPr>
            </w:pPr>
            <w:r>
              <w:rPr>
                <w:rFonts w:hint="eastAsia"/>
                <w:sz w:val="24"/>
              </w:rPr>
              <w:t>2</w:t>
            </w:r>
            <w:r>
              <w:rPr>
                <w:sz w:val="24"/>
              </w:rPr>
              <w:t>0231130</w:t>
            </w:r>
          </w:p>
        </w:tc>
        <w:tc>
          <w:tcPr>
            <w:tcW w:w="2484" w:type="dxa"/>
          </w:tcPr>
          <w:p w14:paraId="61D566FC">
            <w:pPr>
              <w:rPr>
                <w:sz w:val="24"/>
              </w:rPr>
            </w:pPr>
            <w:r>
              <w:rPr>
                <w:rFonts w:hint="eastAsia"/>
                <w:sz w:val="24"/>
              </w:rPr>
              <w:t>新增血透治疗单</w:t>
            </w:r>
          </w:p>
        </w:tc>
      </w:tr>
      <w:tr w14:paraId="5488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2483" w:type="dxa"/>
          </w:tcPr>
          <w:p w14:paraId="784E539F">
            <w:pPr>
              <w:rPr>
                <w:sz w:val="24"/>
              </w:rPr>
            </w:pPr>
          </w:p>
        </w:tc>
        <w:tc>
          <w:tcPr>
            <w:tcW w:w="2484" w:type="dxa"/>
          </w:tcPr>
          <w:p w14:paraId="6FEB0287">
            <w:pPr>
              <w:rPr>
                <w:sz w:val="24"/>
              </w:rPr>
            </w:pPr>
          </w:p>
        </w:tc>
        <w:tc>
          <w:tcPr>
            <w:tcW w:w="2404" w:type="dxa"/>
          </w:tcPr>
          <w:p w14:paraId="25CCFA58">
            <w:pPr>
              <w:rPr>
                <w:sz w:val="24"/>
              </w:rPr>
            </w:pPr>
          </w:p>
        </w:tc>
        <w:tc>
          <w:tcPr>
            <w:tcW w:w="2484" w:type="dxa"/>
          </w:tcPr>
          <w:p w14:paraId="43ACBAD7">
            <w:pPr>
              <w:rPr>
                <w:sz w:val="24"/>
              </w:rPr>
            </w:pPr>
          </w:p>
        </w:tc>
      </w:tr>
    </w:tbl>
    <w:p w14:paraId="183FF583">
      <w:pPr>
        <w:pStyle w:val="3"/>
        <w:pageBreakBefore/>
        <w:widowControl/>
        <w:topLinePunct/>
        <w:adjustRightInd w:val="0"/>
        <w:snapToGrid w:val="0"/>
        <w:spacing w:before="0" w:after="0" w:line="360" w:lineRule="auto"/>
        <w:ind w:left="0"/>
      </w:pPr>
      <w:r>
        <w:rPr>
          <w:rFonts w:hint="eastAsia"/>
        </w:rPr>
        <w:t>接口说明</w:t>
      </w:r>
    </w:p>
    <w:p w14:paraId="68BA656C">
      <w:pPr>
        <w:pStyle w:val="4"/>
        <w:spacing w:before="0" w:line="360" w:lineRule="auto"/>
        <w:ind w:left="0"/>
        <w:rPr>
          <w:lang w:eastAsia="zh-CN"/>
        </w:rPr>
      </w:pPr>
      <w:bookmarkStart w:id="0" w:name="_Toc5717099"/>
      <w:bookmarkStart w:id="1" w:name="_Toc382312004"/>
      <w:r>
        <w:rPr>
          <w:rFonts w:hint="eastAsia"/>
          <w:lang w:eastAsia="zh-CN"/>
        </w:rPr>
        <w:t>概述</w:t>
      </w:r>
      <w:bookmarkEnd w:id="0"/>
      <w:bookmarkEnd w:id="1"/>
    </w:p>
    <w:p w14:paraId="51D1E156">
      <w:pPr>
        <w:spacing w:line="360" w:lineRule="auto"/>
        <w:ind w:firstLine="480" w:firstLineChars="200"/>
        <w:rPr>
          <w:sz w:val="24"/>
        </w:rPr>
      </w:pPr>
      <w:r>
        <w:rPr>
          <w:rFonts w:hint="eastAsia"/>
          <w:sz w:val="24"/>
        </w:rPr>
        <w:t>医院现实施病历</w:t>
      </w:r>
      <w:r>
        <w:rPr>
          <w:sz w:val="24"/>
        </w:rPr>
        <w:t>无纸化系统，需要将各</w:t>
      </w:r>
      <w:r>
        <w:rPr>
          <w:rFonts w:hint="eastAsia"/>
          <w:sz w:val="24"/>
        </w:rPr>
        <w:t>医技</w:t>
      </w:r>
      <w:r>
        <w:rPr>
          <w:sz w:val="24"/>
        </w:rPr>
        <w:t>系统的</w:t>
      </w:r>
      <w:r>
        <w:rPr>
          <w:rFonts w:hint="eastAsia"/>
          <w:sz w:val="24"/>
        </w:rPr>
        <w:t>报告</w:t>
      </w:r>
      <w:r>
        <w:rPr>
          <w:sz w:val="24"/>
        </w:rPr>
        <w:t>，</w:t>
      </w:r>
      <w:r>
        <w:rPr>
          <w:rFonts w:hint="eastAsia"/>
          <w:sz w:val="24"/>
        </w:rPr>
        <w:t>以</w:t>
      </w:r>
      <w:r>
        <w:rPr>
          <w:sz w:val="24"/>
        </w:rPr>
        <w:t>电</w:t>
      </w:r>
      <w:r>
        <w:rPr>
          <w:rFonts w:hint="eastAsia"/>
          <w:sz w:val="24"/>
        </w:rPr>
        <w:t>子档PDF文件</w:t>
      </w:r>
      <w:r>
        <w:rPr>
          <w:sz w:val="24"/>
        </w:rPr>
        <w:t>格式</w:t>
      </w:r>
      <w:r>
        <w:rPr>
          <w:rFonts w:hint="eastAsia"/>
          <w:sz w:val="24"/>
        </w:rPr>
        <w:t>传给无纸化</w:t>
      </w:r>
      <w:r>
        <w:rPr>
          <w:sz w:val="24"/>
        </w:rPr>
        <w:t>系统</w:t>
      </w:r>
      <w:r>
        <w:rPr>
          <w:rFonts w:hint="eastAsia"/>
          <w:sz w:val="24"/>
        </w:rPr>
        <w:t>，</w:t>
      </w:r>
      <w:r>
        <w:rPr>
          <w:sz w:val="24"/>
        </w:rPr>
        <w:t>以便实现</w:t>
      </w:r>
      <w:r>
        <w:rPr>
          <w:rFonts w:hint="eastAsia"/>
          <w:sz w:val="24"/>
        </w:rPr>
        <w:t>病案</w:t>
      </w:r>
      <w:r>
        <w:rPr>
          <w:sz w:val="24"/>
        </w:rPr>
        <w:t>无纸化</w:t>
      </w:r>
      <w:r>
        <w:rPr>
          <w:rFonts w:hint="eastAsia"/>
          <w:sz w:val="24"/>
        </w:rPr>
        <w:t>管理。医技</w:t>
      </w:r>
      <w:r>
        <w:rPr>
          <w:sz w:val="24"/>
        </w:rPr>
        <w:t>系统上传报告给</w:t>
      </w:r>
      <w:r>
        <w:rPr>
          <w:rFonts w:hint="eastAsia"/>
          <w:sz w:val="24"/>
        </w:rPr>
        <w:t>无纸化</w:t>
      </w:r>
      <w:r>
        <w:rPr>
          <w:sz w:val="24"/>
        </w:rPr>
        <w:t>系统的</w:t>
      </w:r>
      <w:r>
        <w:rPr>
          <w:rFonts w:hint="eastAsia"/>
          <w:sz w:val="24"/>
        </w:rPr>
        <w:t>前提：</w:t>
      </w:r>
      <w:r>
        <w:rPr>
          <w:sz w:val="24"/>
        </w:rPr>
        <w:t>已实现电子签名</w:t>
      </w:r>
      <w:r>
        <w:rPr>
          <w:rFonts w:hint="eastAsia"/>
          <w:sz w:val="24"/>
        </w:rPr>
        <w:t>，</w:t>
      </w:r>
      <w:r>
        <w:rPr>
          <w:sz w:val="24"/>
        </w:rPr>
        <w:t>且报告</w:t>
      </w:r>
      <w:r>
        <w:rPr>
          <w:rFonts w:hint="eastAsia"/>
          <w:sz w:val="24"/>
        </w:rPr>
        <w:t>完整</w:t>
      </w:r>
      <w:r>
        <w:rPr>
          <w:sz w:val="24"/>
        </w:rPr>
        <w:t>、准确。</w:t>
      </w:r>
    </w:p>
    <w:p w14:paraId="7BBE78CE">
      <w:pPr>
        <w:pStyle w:val="4"/>
        <w:widowControl/>
        <w:topLinePunct/>
        <w:adjustRightInd w:val="0"/>
        <w:snapToGrid w:val="0"/>
        <w:spacing w:before="0" w:line="360" w:lineRule="auto"/>
        <w:ind w:left="0"/>
        <w:jc w:val="left"/>
        <w:rPr>
          <w:sz w:val="24"/>
        </w:rPr>
      </w:pPr>
      <w:bookmarkStart w:id="2" w:name="_Toc382312011"/>
      <w:bookmarkStart w:id="3" w:name="_Toc5717100"/>
      <w:bookmarkStart w:id="4" w:name="_Toc457931521"/>
      <w:bookmarkStart w:id="5" w:name="_Toc382312018"/>
      <w:r>
        <w:rPr>
          <w:rFonts w:hint="eastAsia"/>
          <w:lang w:eastAsia="zh-CN"/>
        </w:rPr>
        <w:t>业务需求分析</w:t>
      </w:r>
      <w:bookmarkEnd w:id="2"/>
      <w:bookmarkEnd w:id="3"/>
    </w:p>
    <w:p w14:paraId="552D6B80">
      <w:pPr>
        <w:pStyle w:val="5"/>
        <w:widowControl/>
        <w:tabs>
          <w:tab w:val="left" w:pos="709"/>
        </w:tabs>
        <w:spacing w:before="0" w:line="360" w:lineRule="auto"/>
        <w:ind w:left="709" w:hanging="709"/>
        <w:jc w:val="left"/>
      </w:pPr>
      <w:bookmarkStart w:id="6" w:name="_Toc5717102"/>
      <w:r>
        <w:rPr>
          <w:rFonts w:hint="eastAsia"/>
        </w:rPr>
        <w:t>医技</w:t>
      </w:r>
      <w:r>
        <w:t>报告</w:t>
      </w:r>
      <w:r>
        <w:rPr>
          <w:rFonts w:hint="eastAsia"/>
        </w:rPr>
        <w:t>PDF的存储和调阅</w:t>
      </w:r>
      <w:bookmarkEnd w:id="6"/>
    </w:p>
    <w:p w14:paraId="4A81E04C">
      <w:pPr>
        <w:spacing w:line="360" w:lineRule="auto"/>
        <w:ind w:firstLine="566" w:firstLineChars="236"/>
        <w:rPr>
          <w:rFonts w:ascii="宋体" w:hAnsi="宋体" w:cs="宋体"/>
          <w:sz w:val="24"/>
        </w:rPr>
      </w:pPr>
      <w:r>
        <w:rPr>
          <w:rFonts w:hint="eastAsia"/>
          <w:sz w:val="24"/>
        </w:rPr>
        <w:t>病人住院期间</w:t>
      </w:r>
      <w:r>
        <w:rPr>
          <w:sz w:val="24"/>
        </w:rPr>
        <w:t>，</w:t>
      </w:r>
      <w:r>
        <w:rPr>
          <w:rFonts w:hint="eastAsia"/>
          <w:sz w:val="24"/>
        </w:rPr>
        <w:t>移动护理</w:t>
      </w:r>
      <w:r>
        <w:rPr>
          <w:sz w:val="24"/>
        </w:rPr>
        <w:t>系统</w:t>
      </w:r>
      <w:r>
        <w:rPr>
          <w:rFonts w:hint="eastAsia"/>
          <w:sz w:val="24"/>
        </w:rPr>
        <w:t>及时</w:t>
      </w:r>
      <w:r>
        <w:rPr>
          <w:sz w:val="24"/>
        </w:rPr>
        <w:t>将所产生的的报告</w:t>
      </w:r>
      <w:r>
        <w:rPr>
          <w:rFonts w:hint="eastAsia"/>
          <w:sz w:val="24"/>
        </w:rPr>
        <w:t>通过接口</w:t>
      </w:r>
      <w:r>
        <w:rPr>
          <w:sz w:val="24"/>
        </w:rPr>
        <w:t>传给无纸化系统进行存储</w:t>
      </w:r>
      <w:r>
        <w:rPr>
          <w:rFonts w:hint="eastAsia"/>
          <w:sz w:val="24"/>
        </w:rPr>
        <w:t>。病人在</w:t>
      </w:r>
      <w:r>
        <w:rPr>
          <w:sz w:val="24"/>
        </w:rPr>
        <w:t>院期间</w:t>
      </w:r>
      <w:r>
        <w:rPr>
          <w:rFonts w:hint="eastAsia"/>
          <w:sz w:val="24"/>
        </w:rPr>
        <w:t>，医师</w:t>
      </w:r>
      <w:r>
        <w:rPr>
          <w:sz w:val="24"/>
        </w:rPr>
        <w:t>可以在</w:t>
      </w:r>
      <w:r>
        <w:rPr>
          <w:rFonts w:hint="eastAsia"/>
          <w:sz w:val="24"/>
        </w:rPr>
        <w:t>病历</w:t>
      </w:r>
      <w:r>
        <w:rPr>
          <w:sz w:val="24"/>
        </w:rPr>
        <w:t>系统中</w:t>
      </w:r>
      <w:r>
        <w:rPr>
          <w:rFonts w:hint="eastAsia"/>
          <w:sz w:val="24"/>
        </w:rPr>
        <w:t>调阅</w:t>
      </w:r>
      <w:r>
        <w:rPr>
          <w:sz w:val="24"/>
        </w:rPr>
        <w:t>医技报告。</w:t>
      </w:r>
      <w:r>
        <w:rPr>
          <w:rFonts w:hint="eastAsia"/>
          <w:sz w:val="24"/>
        </w:rPr>
        <w:t>病人出院</w:t>
      </w:r>
      <w:r>
        <w:rPr>
          <w:sz w:val="24"/>
        </w:rPr>
        <w:t>后，无纸化系统将所获取的</w:t>
      </w:r>
      <w:r>
        <w:rPr>
          <w:rFonts w:hint="eastAsia"/>
          <w:sz w:val="24"/>
        </w:rPr>
        <w:t>医技</w:t>
      </w:r>
      <w:r>
        <w:rPr>
          <w:sz w:val="24"/>
        </w:rPr>
        <w:t>报告</w:t>
      </w:r>
      <w:r>
        <w:rPr>
          <w:rFonts w:hint="eastAsia"/>
          <w:sz w:val="24"/>
        </w:rPr>
        <w:t>连同</w:t>
      </w:r>
      <w:r>
        <w:rPr>
          <w:sz w:val="24"/>
        </w:rPr>
        <w:t>病历系统</w:t>
      </w:r>
      <w:r>
        <w:rPr>
          <w:rFonts w:hint="eastAsia"/>
          <w:sz w:val="24"/>
        </w:rPr>
        <w:t>所</w:t>
      </w:r>
      <w:r>
        <w:rPr>
          <w:sz w:val="24"/>
        </w:rPr>
        <w:t>产生的病历资料一起打包汇总进行</w:t>
      </w:r>
      <w:r>
        <w:rPr>
          <w:rFonts w:hint="eastAsia"/>
          <w:sz w:val="24"/>
        </w:rPr>
        <w:t>无纸化归档，</w:t>
      </w:r>
      <w:r>
        <w:rPr>
          <w:sz w:val="24"/>
        </w:rPr>
        <w:t>存储于</w:t>
      </w:r>
      <w:r>
        <w:rPr>
          <w:rFonts w:hint="eastAsia"/>
          <w:sz w:val="24"/>
        </w:rPr>
        <w:t>mongoDB</w:t>
      </w:r>
      <w:r>
        <w:rPr>
          <w:sz w:val="24"/>
        </w:rPr>
        <w:t>分布式存储</w:t>
      </w:r>
      <w:r>
        <w:rPr>
          <w:rFonts w:hint="eastAsia"/>
          <w:sz w:val="24"/>
        </w:rPr>
        <w:t>中，</w:t>
      </w:r>
      <w:r>
        <w:rPr>
          <w:sz w:val="24"/>
        </w:rPr>
        <w:t>供病案室</w:t>
      </w:r>
      <w:r>
        <w:rPr>
          <w:rFonts w:hint="eastAsia"/>
          <w:sz w:val="24"/>
        </w:rPr>
        <w:t>等</w:t>
      </w:r>
      <w:r>
        <w:rPr>
          <w:sz w:val="24"/>
        </w:rPr>
        <w:t>医务管理科室调阅</w:t>
      </w:r>
      <w:r>
        <w:rPr>
          <w:rFonts w:hint="eastAsia"/>
          <w:sz w:val="24"/>
        </w:rPr>
        <w:t>、</w:t>
      </w:r>
      <w:r>
        <w:rPr>
          <w:sz w:val="24"/>
        </w:rPr>
        <w:t>打印</w:t>
      </w:r>
      <w:r>
        <w:rPr>
          <w:rFonts w:hint="eastAsia" w:ascii="宋体" w:hAnsi="宋体" w:cs="宋体"/>
          <w:sz w:val="24"/>
        </w:rPr>
        <w:t>。在</w:t>
      </w:r>
      <w:r>
        <w:rPr>
          <w:rFonts w:ascii="宋体" w:hAnsi="宋体" w:cs="宋体"/>
          <w:sz w:val="24"/>
        </w:rPr>
        <w:t>文件存入mongoDB的同时，将</w:t>
      </w:r>
      <w:r>
        <w:rPr>
          <w:rFonts w:hint="eastAsia" w:ascii="宋体" w:hAnsi="宋体" w:cs="宋体"/>
          <w:sz w:val="24"/>
        </w:rPr>
        <w:t>对应应该</w:t>
      </w:r>
      <w:r>
        <w:rPr>
          <w:rFonts w:ascii="宋体" w:hAnsi="宋体" w:cs="宋体"/>
          <w:sz w:val="24"/>
        </w:rPr>
        <w:t>上</w:t>
      </w:r>
      <w:r>
        <w:rPr>
          <w:rFonts w:hint="eastAsia" w:ascii="宋体" w:hAnsi="宋体" w:cs="宋体"/>
          <w:sz w:val="24"/>
        </w:rPr>
        <w:t>传</w:t>
      </w:r>
      <w:r>
        <w:rPr>
          <w:rFonts w:ascii="宋体" w:hAnsi="宋体" w:cs="宋体"/>
          <w:sz w:val="24"/>
        </w:rPr>
        <w:t>报告</w:t>
      </w:r>
      <w:r>
        <w:rPr>
          <w:rFonts w:hint="eastAsia" w:ascii="宋体" w:hAnsi="宋体" w:cs="宋体"/>
          <w:sz w:val="24"/>
        </w:rPr>
        <w:t>数量</w:t>
      </w:r>
      <w:r>
        <w:rPr>
          <w:rFonts w:ascii="宋体" w:hAnsi="宋体" w:cs="宋体"/>
          <w:sz w:val="24"/>
        </w:rPr>
        <w:t>和实际上传报告数量写入emr数据库。</w:t>
      </w:r>
      <w:r>
        <w:rPr>
          <w:rFonts w:hint="eastAsia" w:ascii="宋体" w:hAnsi="宋体" w:cs="宋体"/>
          <w:sz w:val="24"/>
        </w:rPr>
        <w:t>将文件存入</w:t>
      </w:r>
      <w:r>
        <w:rPr>
          <w:rFonts w:ascii="宋体" w:hAnsi="宋体" w:cs="宋体"/>
          <w:sz w:val="24"/>
        </w:rPr>
        <w:t>mongoDB分布式存储</w:t>
      </w:r>
      <w:r>
        <w:rPr>
          <w:rFonts w:hint="eastAsia" w:ascii="宋体" w:hAnsi="宋体" w:cs="宋体"/>
          <w:sz w:val="24"/>
        </w:rPr>
        <w:t>，</w:t>
      </w:r>
      <w:r>
        <w:rPr>
          <w:rFonts w:ascii="宋体" w:hAnsi="宋体" w:cs="宋体"/>
          <w:sz w:val="24"/>
        </w:rPr>
        <w:t>且将数据信息存入emr数据</w:t>
      </w:r>
      <w:r>
        <w:rPr>
          <w:rFonts w:hint="eastAsia" w:ascii="宋体" w:hAnsi="宋体" w:cs="宋体"/>
          <w:sz w:val="24"/>
        </w:rPr>
        <w:t>库</w:t>
      </w:r>
      <w:r>
        <w:rPr>
          <w:rFonts w:ascii="宋体" w:hAnsi="宋体" w:cs="宋体"/>
          <w:sz w:val="24"/>
        </w:rPr>
        <w:t>，可</w:t>
      </w:r>
      <w:r>
        <w:rPr>
          <w:rFonts w:hint="eastAsia" w:ascii="宋体" w:hAnsi="宋体" w:cs="宋体"/>
          <w:sz w:val="24"/>
        </w:rPr>
        <w:t>方便</w:t>
      </w:r>
      <w:r>
        <w:rPr>
          <w:rFonts w:ascii="宋体" w:hAnsi="宋体" w:cs="宋体"/>
          <w:sz w:val="24"/>
        </w:rPr>
        <w:t>实现后续</w:t>
      </w:r>
      <w:r>
        <w:rPr>
          <w:rFonts w:hint="eastAsia" w:ascii="宋体" w:hAnsi="宋体" w:cs="宋体"/>
          <w:sz w:val="24"/>
        </w:rPr>
        <w:t>病案</w:t>
      </w:r>
      <w:r>
        <w:rPr>
          <w:rFonts w:ascii="宋体" w:hAnsi="宋体" w:cs="宋体"/>
          <w:sz w:val="24"/>
        </w:rPr>
        <w:t>示踪。</w:t>
      </w:r>
    </w:p>
    <w:p w14:paraId="7386926E">
      <w:pPr>
        <w:spacing w:line="360" w:lineRule="auto"/>
        <w:ind w:firstLine="566" w:firstLineChars="236"/>
        <w:rPr>
          <w:rFonts w:ascii="宋体" w:hAnsi="宋体" w:cs="宋体"/>
          <w:sz w:val="24"/>
        </w:rPr>
      </w:pPr>
    </w:p>
    <w:p w14:paraId="0CAC8977">
      <w:pPr>
        <w:spacing w:line="360" w:lineRule="auto"/>
        <w:ind w:firstLine="566" w:firstLineChars="236"/>
        <w:rPr>
          <w:rFonts w:ascii="宋体" w:hAnsi="宋体" w:cs="宋体"/>
          <w:sz w:val="24"/>
        </w:rPr>
      </w:pPr>
    </w:p>
    <w:p w14:paraId="52224550">
      <w:pPr>
        <w:spacing w:line="360" w:lineRule="auto"/>
        <w:ind w:firstLine="566" w:firstLineChars="236"/>
        <w:rPr>
          <w:rFonts w:ascii="宋体" w:hAnsi="宋体" w:cs="宋体"/>
          <w:sz w:val="24"/>
        </w:rPr>
      </w:pPr>
    </w:p>
    <w:bookmarkEnd w:id="4"/>
    <w:bookmarkEnd w:id="5"/>
    <w:p w14:paraId="07C9F8EA">
      <w:pPr>
        <w:spacing w:line="360" w:lineRule="auto"/>
        <w:ind w:firstLine="566" w:firstLineChars="236"/>
        <w:rPr>
          <w:rFonts w:ascii="宋体" w:hAnsi="宋体" w:cs="宋体"/>
          <w:sz w:val="24"/>
        </w:rPr>
      </w:pPr>
    </w:p>
    <w:p w14:paraId="6A5EDD3B">
      <w:pPr>
        <w:spacing w:line="360" w:lineRule="auto"/>
        <w:ind w:firstLine="566" w:firstLineChars="236"/>
        <w:rPr>
          <w:rFonts w:ascii="宋体" w:hAnsi="宋体" w:cs="宋体"/>
          <w:sz w:val="24"/>
        </w:rPr>
      </w:pPr>
    </w:p>
    <w:p w14:paraId="545A116D">
      <w:pPr>
        <w:spacing w:line="360" w:lineRule="auto"/>
        <w:ind w:firstLine="566" w:firstLineChars="236"/>
        <w:rPr>
          <w:rFonts w:ascii="宋体" w:hAnsi="宋体" w:cs="宋体"/>
          <w:sz w:val="24"/>
        </w:rPr>
      </w:pPr>
    </w:p>
    <w:p w14:paraId="1E5B5924">
      <w:pPr>
        <w:spacing w:line="360" w:lineRule="auto"/>
        <w:ind w:firstLine="566" w:firstLineChars="236"/>
        <w:rPr>
          <w:rFonts w:ascii="宋体" w:hAnsi="宋体" w:cs="宋体"/>
          <w:sz w:val="24"/>
        </w:rPr>
      </w:pPr>
    </w:p>
    <w:p w14:paraId="31778C0D">
      <w:pPr>
        <w:spacing w:line="360" w:lineRule="auto"/>
        <w:ind w:firstLine="566" w:firstLineChars="236"/>
        <w:rPr>
          <w:rFonts w:ascii="宋体" w:hAnsi="宋体" w:cs="宋体"/>
          <w:sz w:val="24"/>
        </w:rPr>
      </w:pPr>
    </w:p>
    <w:p w14:paraId="52449D9F">
      <w:pPr>
        <w:spacing w:line="360" w:lineRule="auto"/>
        <w:ind w:firstLine="566" w:firstLineChars="236"/>
        <w:rPr>
          <w:rFonts w:ascii="宋体" w:hAnsi="宋体" w:cs="宋体"/>
          <w:sz w:val="24"/>
        </w:rPr>
      </w:pPr>
    </w:p>
    <w:p w14:paraId="2D5FC0DE">
      <w:pPr>
        <w:pStyle w:val="4"/>
        <w:spacing w:before="0" w:line="360" w:lineRule="auto"/>
        <w:ind w:left="0"/>
        <w:rPr>
          <w:sz w:val="24"/>
        </w:rPr>
      </w:pPr>
      <w:bookmarkStart w:id="7" w:name="_Toc5717103"/>
      <w:r>
        <w:rPr>
          <w:rFonts w:hint="eastAsia"/>
          <w:lang w:eastAsia="zh-CN"/>
        </w:rPr>
        <w:t>接口实现</w:t>
      </w:r>
      <w:r>
        <w:rPr>
          <w:lang w:eastAsia="zh-CN"/>
        </w:rPr>
        <w:t>流程</w:t>
      </w:r>
      <w:bookmarkEnd w:id="7"/>
    </w:p>
    <w:p w14:paraId="4D76D1E6">
      <w:pPr>
        <w:spacing w:line="360" w:lineRule="auto"/>
      </w:pPr>
    </w:p>
    <w:p w14:paraId="625F48CF">
      <w:pPr>
        <w:spacing w:line="360" w:lineRule="auto"/>
        <w:jc w:val="left"/>
        <w:rPr>
          <w:sz w:val="24"/>
        </w:rPr>
      </w:pPr>
      <w:r>
        <w:rPr>
          <w:rFonts w:hint="eastAsia"/>
          <w:sz w:val="24"/>
        </w:rPr>
        <w:t>归档接口流程：</w:t>
      </w:r>
    </w:p>
    <w:p w14:paraId="7C790862">
      <w:pPr>
        <w:spacing w:line="360" w:lineRule="auto"/>
        <w:jc w:val="left"/>
        <w:rPr>
          <w:sz w:val="24"/>
        </w:rPr>
      </w:pPr>
      <w:r>
        <w:drawing>
          <wp:inline distT="0" distB="0" distL="114300" distR="114300">
            <wp:extent cx="6115050" cy="5131435"/>
            <wp:effectExtent l="0" t="0" r="6350" b="247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115050" cy="5131435"/>
                    </a:xfrm>
                    <a:prstGeom prst="rect">
                      <a:avLst/>
                    </a:prstGeom>
                    <a:noFill/>
                    <a:ln w="9525">
                      <a:noFill/>
                    </a:ln>
                  </pic:spPr>
                </pic:pic>
              </a:graphicData>
            </a:graphic>
          </wp:inline>
        </w:drawing>
      </w:r>
    </w:p>
    <w:p w14:paraId="4A4399FA">
      <w:pPr>
        <w:spacing w:line="360" w:lineRule="auto"/>
        <w:jc w:val="left"/>
      </w:pPr>
    </w:p>
    <w:p w14:paraId="1E76E7C2">
      <w:pPr>
        <w:spacing w:line="360" w:lineRule="auto"/>
        <w:jc w:val="left"/>
      </w:pPr>
    </w:p>
    <w:p w14:paraId="52A5D272">
      <w:pPr>
        <w:spacing w:line="360" w:lineRule="auto"/>
        <w:jc w:val="left"/>
      </w:pPr>
    </w:p>
    <w:p w14:paraId="3E873881">
      <w:pPr>
        <w:spacing w:line="360" w:lineRule="auto"/>
        <w:jc w:val="left"/>
      </w:pPr>
    </w:p>
    <w:p w14:paraId="648F8594">
      <w:pPr>
        <w:spacing w:line="360" w:lineRule="auto"/>
        <w:jc w:val="left"/>
      </w:pPr>
    </w:p>
    <w:p w14:paraId="71045B00">
      <w:pPr>
        <w:spacing w:line="360" w:lineRule="auto"/>
        <w:jc w:val="left"/>
      </w:pPr>
    </w:p>
    <w:p w14:paraId="4F23FFD7">
      <w:pPr>
        <w:pStyle w:val="4"/>
        <w:spacing w:before="0" w:line="360" w:lineRule="auto"/>
        <w:ind w:left="0"/>
        <w:rPr>
          <w:lang w:eastAsia="zh-CN"/>
        </w:rPr>
      </w:pPr>
      <w:bookmarkStart w:id="8" w:name="_Toc5717104"/>
      <w:r>
        <w:rPr>
          <w:rFonts w:hint="eastAsia"/>
          <w:lang w:eastAsia="zh-CN"/>
        </w:rPr>
        <w:t>接口参数</w:t>
      </w:r>
      <w:r>
        <w:rPr>
          <w:lang w:eastAsia="zh-CN"/>
        </w:rPr>
        <w:t>及用途说明</w:t>
      </w:r>
      <w:bookmarkEnd w:id="8"/>
    </w:p>
    <w:p w14:paraId="331ACA3A">
      <w:pPr>
        <w:pStyle w:val="5"/>
        <w:numPr>
          <w:ilvl w:val="2"/>
          <w:numId w:val="0"/>
        </w:numPr>
        <w:spacing w:line="360" w:lineRule="auto"/>
        <w:jc w:val="left"/>
      </w:pPr>
      <w:r>
        <w:rPr>
          <w:rFonts w:hint="eastAsia"/>
        </w:rPr>
        <w:t>1.4.1 归档数据发送</w:t>
      </w:r>
    </w:p>
    <w:p w14:paraId="25CCD4DC">
      <w:pPr>
        <w:spacing w:line="360" w:lineRule="auto"/>
      </w:pPr>
      <w:r>
        <w:t>业务描述：</w:t>
      </w:r>
    </w:p>
    <w:p w14:paraId="3E0EC1D5">
      <w:pPr>
        <w:pStyle w:val="232"/>
        <w:numPr>
          <w:ilvl w:val="0"/>
          <w:numId w:val="80"/>
        </w:numPr>
        <w:autoSpaceDE/>
        <w:autoSpaceDN/>
        <w:adjustRightInd/>
        <w:ind w:firstLineChars="0"/>
        <w:jc w:val="both"/>
      </w:pPr>
      <w:r>
        <w:rPr>
          <w:rFonts w:hint="eastAsia"/>
        </w:rPr>
        <w:t>患者在院时，</w:t>
      </w:r>
      <w:r>
        <w:t>医技报告</w:t>
      </w:r>
      <w:r>
        <w:rPr>
          <w:rFonts w:hint="eastAsia"/>
        </w:rPr>
        <w:t>审核</w:t>
      </w:r>
      <w:r>
        <w:t>后通过</w:t>
      </w:r>
      <w:r>
        <w:rPr>
          <w:rFonts w:hint="eastAsia"/>
        </w:rPr>
        <w:t>本</w:t>
      </w:r>
      <w:r>
        <w:t>接口实时</w:t>
      </w:r>
      <w:r>
        <w:rPr>
          <w:rFonts w:hint="eastAsia"/>
        </w:rPr>
        <w:t>推送</w:t>
      </w:r>
      <w:r>
        <w:t>。</w:t>
      </w:r>
    </w:p>
    <w:p w14:paraId="572ECDE9">
      <w:pPr>
        <w:pStyle w:val="232"/>
        <w:numPr>
          <w:ilvl w:val="0"/>
          <w:numId w:val="80"/>
        </w:numPr>
        <w:autoSpaceDE/>
        <w:autoSpaceDN/>
        <w:adjustRightInd/>
        <w:ind w:firstLineChars="0"/>
        <w:jc w:val="both"/>
      </w:pPr>
      <w:r>
        <w:rPr>
          <w:rFonts w:hint="eastAsia"/>
        </w:rPr>
        <w:t>患者</w:t>
      </w:r>
      <w:r>
        <w:t>出院归档时，</w:t>
      </w:r>
      <w:r>
        <w:rPr>
          <w:rFonts w:hint="eastAsia"/>
        </w:rPr>
        <w:t>所有</w:t>
      </w:r>
      <w:r>
        <w:t>医技报告、病历文书通过本接口推送</w:t>
      </w:r>
      <w:r>
        <w:rPr>
          <w:rFonts w:hint="eastAsia"/>
        </w:rPr>
        <w:t>，归档</w:t>
      </w:r>
      <w:r>
        <w:t>系统会进行CA验签，</w:t>
      </w:r>
      <w:r>
        <w:rPr>
          <w:rFonts w:hint="eastAsia"/>
        </w:rPr>
        <w:t>验签</w:t>
      </w:r>
      <w:r>
        <w:t>通过允许归档，否则打回对应报告。</w:t>
      </w:r>
    </w:p>
    <w:p w14:paraId="399E5310">
      <w:pPr>
        <w:pStyle w:val="232"/>
        <w:numPr>
          <w:ilvl w:val="0"/>
          <w:numId w:val="80"/>
        </w:numPr>
        <w:autoSpaceDE/>
        <w:autoSpaceDN/>
        <w:adjustRightInd/>
        <w:ind w:firstLineChars="0"/>
        <w:jc w:val="both"/>
        <w:rPr>
          <w:u w:val="single"/>
        </w:rPr>
      </w:pPr>
      <w:r>
        <w:rPr>
          <w:rFonts w:hint="eastAsia"/>
        </w:rPr>
        <w:t>针对患者病历已经出院归档，有</w:t>
      </w:r>
      <w:r>
        <w:t>报告晚回的医技系统，</w:t>
      </w:r>
      <w:r>
        <w:rPr>
          <w:rFonts w:hint="eastAsia"/>
        </w:rPr>
        <w:t>请在</w:t>
      </w:r>
      <w:r>
        <w:t>完成报告后</w:t>
      </w:r>
      <w:r>
        <w:rPr>
          <w:rFonts w:hint="eastAsia"/>
        </w:rPr>
        <w:t>（审核</w:t>
      </w:r>
      <w:r>
        <w:t>后</w:t>
      </w:r>
      <w:r>
        <w:rPr>
          <w:rFonts w:hint="eastAsia"/>
        </w:rPr>
        <w:t>）</w:t>
      </w:r>
      <w:r>
        <w:t>，主动调用本接口进行发送</w:t>
      </w:r>
      <w:r>
        <w:rPr>
          <w:rFonts w:hint="eastAsia"/>
        </w:rPr>
        <w:t>，</w:t>
      </w:r>
      <w:r>
        <w:t>并在发送后锁定晚回报告不可修改。如需修改联系医生提交召回申请</w:t>
      </w:r>
      <w:r>
        <w:rPr>
          <w:rFonts w:hint="eastAsia"/>
        </w:rPr>
        <w:t>。</w:t>
      </w:r>
    </w:p>
    <w:p w14:paraId="09E56A7A">
      <w:pPr>
        <w:rPr>
          <w:color w:val="C00000"/>
        </w:rPr>
      </w:pPr>
    </w:p>
    <w:p w14:paraId="41327FBF">
      <w:pPr>
        <w:rPr>
          <w:b/>
          <w:bCs/>
        </w:rPr>
      </w:pPr>
      <w:r>
        <w:rPr>
          <w:rFonts w:hint="eastAsia"/>
          <w:b/>
          <w:bCs/>
        </w:rPr>
        <w:t>参数</w:t>
      </w:r>
      <w:r>
        <w:rPr>
          <w:b/>
          <w:bCs/>
        </w:rPr>
        <w:t>说明：</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7487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95B896B">
            <w:pPr>
              <w:spacing w:line="360" w:lineRule="auto"/>
              <w:rPr>
                <w:b/>
                <w:bCs/>
              </w:rPr>
            </w:pPr>
            <w:r>
              <w:rPr>
                <w:rFonts w:hint="eastAsia"/>
                <w:b/>
                <w:bCs/>
              </w:rPr>
              <w:t>参数名</w:t>
            </w:r>
          </w:p>
        </w:tc>
        <w:tc>
          <w:tcPr>
            <w:tcW w:w="2898" w:type="dxa"/>
          </w:tcPr>
          <w:p w14:paraId="57B3AF34">
            <w:pPr>
              <w:spacing w:line="360" w:lineRule="auto"/>
              <w:rPr>
                <w:b/>
                <w:bCs/>
              </w:rPr>
            </w:pPr>
            <w:r>
              <w:rPr>
                <w:rFonts w:hint="eastAsia"/>
                <w:b/>
                <w:bCs/>
              </w:rPr>
              <w:t>说明</w:t>
            </w:r>
          </w:p>
        </w:tc>
        <w:tc>
          <w:tcPr>
            <w:tcW w:w="1500" w:type="dxa"/>
          </w:tcPr>
          <w:p w14:paraId="235535DC">
            <w:pPr>
              <w:spacing w:line="360" w:lineRule="auto"/>
              <w:rPr>
                <w:b/>
                <w:bCs/>
              </w:rPr>
            </w:pPr>
            <w:r>
              <w:rPr>
                <w:rFonts w:hint="eastAsia"/>
                <w:b/>
                <w:bCs/>
              </w:rPr>
              <w:t>数据字段说明</w:t>
            </w:r>
          </w:p>
        </w:tc>
        <w:tc>
          <w:tcPr>
            <w:tcW w:w="2928" w:type="dxa"/>
          </w:tcPr>
          <w:p w14:paraId="16FFF5D7">
            <w:pPr>
              <w:spacing w:line="360" w:lineRule="auto"/>
              <w:rPr>
                <w:b/>
                <w:bCs/>
              </w:rPr>
            </w:pPr>
            <w:r>
              <w:rPr>
                <w:rFonts w:hint="eastAsia"/>
                <w:b/>
                <w:bCs/>
              </w:rPr>
              <w:t>备注</w:t>
            </w:r>
          </w:p>
        </w:tc>
      </w:tr>
      <w:tr w14:paraId="79AE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7B0E952E">
            <w:pPr>
              <w:spacing w:line="360" w:lineRule="auto"/>
              <w:rPr>
                <w:b/>
                <w:bCs/>
              </w:rPr>
            </w:pPr>
            <w:r>
              <w:rPr>
                <w:b/>
                <w:bCs/>
              </w:rPr>
              <w:t>reportType</w:t>
            </w:r>
            <w:r>
              <w:rPr>
                <w:rFonts w:hint="eastAsia"/>
                <w:b/>
                <w:bCs/>
              </w:rPr>
              <w:t>O</w:t>
            </w:r>
            <w:r>
              <w:rPr>
                <w:b/>
                <w:bCs/>
              </w:rPr>
              <w:t>nlyCode</w:t>
            </w:r>
          </w:p>
        </w:tc>
        <w:tc>
          <w:tcPr>
            <w:tcW w:w="2898" w:type="dxa"/>
          </w:tcPr>
          <w:p w14:paraId="797E0336">
            <w:pPr>
              <w:spacing w:line="360" w:lineRule="auto"/>
            </w:pPr>
            <w:r>
              <w:rPr>
                <w:rFonts w:hint="eastAsia"/>
              </w:rPr>
              <w:t>报告类型</w:t>
            </w:r>
            <w:r>
              <w:t>编码</w:t>
            </w:r>
          </w:p>
        </w:tc>
        <w:tc>
          <w:tcPr>
            <w:tcW w:w="1500" w:type="dxa"/>
          </w:tcPr>
          <w:p w14:paraId="724E3868">
            <w:pPr>
              <w:spacing w:line="360" w:lineRule="auto"/>
            </w:pPr>
            <w:r>
              <w:rPr>
                <w:rFonts w:hint="eastAsia"/>
              </w:rPr>
              <w:t>String</w:t>
            </w:r>
          </w:p>
        </w:tc>
        <w:tc>
          <w:tcPr>
            <w:tcW w:w="2928" w:type="dxa"/>
          </w:tcPr>
          <w:p w14:paraId="3DD6EF7C">
            <w:pPr>
              <w:spacing w:line="360" w:lineRule="auto"/>
            </w:pPr>
            <w:r>
              <w:rPr>
                <w:rFonts w:hint="eastAsia"/>
              </w:rPr>
              <w:t>数据中心定义的唯一标识见1.5。</w:t>
            </w:r>
            <w:r>
              <w:rPr>
                <w:rFonts w:hint="eastAsia"/>
                <w:sz w:val="24"/>
                <w:highlight w:val="yellow"/>
              </w:rPr>
              <w:t>4</w:t>
            </w:r>
            <w:r>
              <w:rPr>
                <w:sz w:val="24"/>
                <w:highlight w:val="yellow"/>
              </w:rPr>
              <w:t>00003235.00</w:t>
            </w:r>
            <w:r>
              <w:rPr>
                <w:rFonts w:hint="eastAsia"/>
                <w:sz w:val="24"/>
                <w:highlight w:val="yellow"/>
              </w:rPr>
              <w:t>8</w:t>
            </w:r>
            <w:r>
              <w:rPr>
                <w:sz w:val="24"/>
                <w:highlight w:val="yellow"/>
              </w:rPr>
              <w:t>0</w:t>
            </w:r>
            <w:r>
              <w:rPr>
                <w:rFonts w:hint="eastAsia"/>
                <w:sz w:val="24"/>
                <w:highlight w:val="yellow"/>
              </w:rPr>
              <w:t>1</w:t>
            </w:r>
          </w:p>
        </w:tc>
      </w:tr>
      <w:tr w14:paraId="37B6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29CF996B">
            <w:pPr>
              <w:spacing w:line="360" w:lineRule="auto"/>
              <w:rPr>
                <w:b/>
                <w:bCs/>
              </w:rPr>
            </w:pPr>
            <w:r>
              <w:rPr>
                <w:b/>
                <w:bCs/>
              </w:rPr>
              <w:t>reportType</w:t>
            </w:r>
            <w:r>
              <w:rPr>
                <w:rFonts w:hint="eastAsia"/>
                <w:b/>
                <w:bCs/>
              </w:rPr>
              <w:t>O</w:t>
            </w:r>
            <w:r>
              <w:rPr>
                <w:b/>
                <w:bCs/>
              </w:rPr>
              <w:t>nlyName</w:t>
            </w:r>
          </w:p>
        </w:tc>
        <w:tc>
          <w:tcPr>
            <w:tcW w:w="2898" w:type="dxa"/>
          </w:tcPr>
          <w:p w14:paraId="1C3D6F9F">
            <w:pPr>
              <w:spacing w:line="360" w:lineRule="auto"/>
            </w:pPr>
            <w:r>
              <w:rPr>
                <w:rFonts w:hint="eastAsia"/>
              </w:rPr>
              <w:t>报告</w:t>
            </w:r>
            <w:r>
              <w:t>类型名称</w:t>
            </w:r>
          </w:p>
        </w:tc>
        <w:tc>
          <w:tcPr>
            <w:tcW w:w="1500" w:type="dxa"/>
          </w:tcPr>
          <w:p w14:paraId="7BEFE0C1">
            <w:pPr>
              <w:spacing w:line="360" w:lineRule="auto"/>
            </w:pPr>
            <w:r>
              <w:rPr>
                <w:rFonts w:hint="eastAsia"/>
              </w:rPr>
              <w:t>String</w:t>
            </w:r>
          </w:p>
        </w:tc>
        <w:tc>
          <w:tcPr>
            <w:tcW w:w="2928" w:type="dxa"/>
          </w:tcPr>
          <w:p w14:paraId="3C8E3C95">
            <w:pPr>
              <w:spacing w:line="360" w:lineRule="auto"/>
            </w:pPr>
            <w:r>
              <w:rPr>
                <w:rFonts w:hint="eastAsia"/>
              </w:rPr>
              <w:t>数据中心定义的唯一标识名称见1.5。</w:t>
            </w:r>
            <w:r>
              <w:rPr>
                <w:rFonts w:hint="eastAsia"/>
                <w:sz w:val="24"/>
                <w:highlight w:val="yellow"/>
              </w:rPr>
              <w:t>评估报告</w:t>
            </w:r>
          </w:p>
        </w:tc>
      </w:tr>
      <w:tr w14:paraId="2576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7F95484D">
            <w:pPr>
              <w:spacing w:line="360" w:lineRule="auto"/>
              <w:rPr>
                <w:b/>
                <w:bCs/>
              </w:rPr>
            </w:pPr>
            <w:r>
              <w:rPr>
                <w:b/>
                <w:bCs/>
              </w:rPr>
              <w:t>reportTypeCode</w:t>
            </w:r>
          </w:p>
        </w:tc>
        <w:tc>
          <w:tcPr>
            <w:tcW w:w="2898" w:type="dxa"/>
          </w:tcPr>
          <w:p w14:paraId="1D03A07F">
            <w:pPr>
              <w:spacing w:line="360" w:lineRule="auto"/>
            </w:pPr>
            <w:r>
              <w:rPr>
                <w:rFonts w:hint="eastAsia"/>
              </w:rPr>
              <w:t>报告类型OID编码</w:t>
            </w:r>
          </w:p>
        </w:tc>
        <w:tc>
          <w:tcPr>
            <w:tcW w:w="1500" w:type="dxa"/>
          </w:tcPr>
          <w:p w14:paraId="2F30D89E">
            <w:pPr>
              <w:spacing w:line="360" w:lineRule="auto"/>
            </w:pPr>
            <w:r>
              <w:rPr>
                <w:rFonts w:hint="eastAsia"/>
              </w:rPr>
              <w:t>String</w:t>
            </w:r>
          </w:p>
        </w:tc>
        <w:tc>
          <w:tcPr>
            <w:tcW w:w="2928" w:type="dxa"/>
          </w:tcPr>
          <w:p w14:paraId="7FF2ECE0">
            <w:pPr>
              <w:spacing w:line="360" w:lineRule="auto"/>
            </w:pPr>
            <w:r>
              <w:rPr>
                <w:rFonts w:hint="eastAsia"/>
              </w:rPr>
              <w:t>各系统OID标识代码见1.7</w:t>
            </w:r>
          </w:p>
        </w:tc>
      </w:tr>
      <w:tr w14:paraId="0C65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482EA5A1">
            <w:pPr>
              <w:spacing w:line="360" w:lineRule="auto"/>
              <w:rPr>
                <w:b/>
                <w:bCs/>
              </w:rPr>
            </w:pPr>
            <w:r>
              <w:rPr>
                <w:b/>
                <w:bCs/>
              </w:rPr>
              <w:t>reportTypeName</w:t>
            </w:r>
          </w:p>
        </w:tc>
        <w:tc>
          <w:tcPr>
            <w:tcW w:w="2898" w:type="dxa"/>
          </w:tcPr>
          <w:p w14:paraId="4094FDFC">
            <w:pPr>
              <w:spacing w:line="360" w:lineRule="auto"/>
            </w:pPr>
            <w:r>
              <w:rPr>
                <w:rFonts w:hint="eastAsia"/>
              </w:rPr>
              <w:t>报告类型OID名称</w:t>
            </w:r>
          </w:p>
        </w:tc>
        <w:tc>
          <w:tcPr>
            <w:tcW w:w="1500" w:type="dxa"/>
          </w:tcPr>
          <w:p w14:paraId="2EE086FD">
            <w:pPr>
              <w:spacing w:line="360" w:lineRule="auto"/>
            </w:pPr>
            <w:r>
              <w:rPr>
                <w:rFonts w:hint="eastAsia"/>
              </w:rPr>
              <w:t>String</w:t>
            </w:r>
          </w:p>
        </w:tc>
        <w:tc>
          <w:tcPr>
            <w:tcW w:w="2928" w:type="dxa"/>
          </w:tcPr>
          <w:p w14:paraId="76A75499">
            <w:pPr>
              <w:spacing w:line="360" w:lineRule="auto"/>
            </w:pPr>
            <w:r>
              <w:rPr>
                <w:rFonts w:hint="eastAsia"/>
              </w:rPr>
              <w:t>各系统OID标识名称见1.7</w:t>
            </w:r>
          </w:p>
        </w:tc>
      </w:tr>
      <w:tr w14:paraId="6771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B88B53B">
            <w:pPr>
              <w:spacing w:line="360" w:lineRule="auto"/>
              <w:rPr>
                <w:b/>
                <w:bCs/>
              </w:rPr>
            </w:pPr>
            <w:r>
              <w:rPr>
                <w:rFonts w:hint="eastAsia"/>
                <w:b/>
                <w:bCs/>
              </w:rPr>
              <w:t>ipid</w:t>
            </w:r>
          </w:p>
        </w:tc>
        <w:tc>
          <w:tcPr>
            <w:tcW w:w="2898" w:type="dxa"/>
          </w:tcPr>
          <w:p w14:paraId="369D7558">
            <w:pPr>
              <w:spacing w:line="360" w:lineRule="auto"/>
            </w:pPr>
            <w:r>
              <w:rPr>
                <w:rFonts w:hint="eastAsia"/>
              </w:rPr>
              <w:t>住院流水号</w:t>
            </w:r>
          </w:p>
        </w:tc>
        <w:tc>
          <w:tcPr>
            <w:tcW w:w="1500" w:type="dxa"/>
          </w:tcPr>
          <w:p w14:paraId="51AB93CC">
            <w:pPr>
              <w:spacing w:line="360" w:lineRule="auto"/>
            </w:pPr>
            <w:r>
              <w:t>S</w:t>
            </w:r>
            <w:r>
              <w:rPr>
                <w:rFonts w:hint="eastAsia"/>
              </w:rPr>
              <w:t>tring</w:t>
            </w:r>
          </w:p>
        </w:tc>
        <w:tc>
          <w:tcPr>
            <w:tcW w:w="2928" w:type="dxa"/>
          </w:tcPr>
          <w:p w14:paraId="3E51E95A">
            <w:pPr>
              <w:spacing w:line="360" w:lineRule="auto"/>
            </w:pPr>
            <w:r>
              <w:rPr>
                <w:rFonts w:hint="eastAsia"/>
              </w:rPr>
              <w:t>住院流水号(病人ID加住院次数  例如：1234_1)</w:t>
            </w:r>
          </w:p>
        </w:tc>
      </w:tr>
      <w:tr w14:paraId="3AB1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B5B41FA">
            <w:pPr>
              <w:spacing w:line="360" w:lineRule="auto"/>
              <w:rPr>
                <w:b/>
                <w:bCs/>
              </w:rPr>
            </w:pPr>
            <w:r>
              <w:rPr>
                <w:rFonts w:hint="eastAsia"/>
                <w:b/>
                <w:bCs/>
              </w:rPr>
              <w:t>pid</w:t>
            </w:r>
          </w:p>
        </w:tc>
        <w:tc>
          <w:tcPr>
            <w:tcW w:w="2898" w:type="dxa"/>
          </w:tcPr>
          <w:p w14:paraId="16FEDEFA">
            <w:pPr>
              <w:spacing w:line="360" w:lineRule="auto"/>
            </w:pPr>
            <w:r>
              <w:rPr>
                <w:rFonts w:hint="eastAsia"/>
              </w:rPr>
              <w:t>患者ID</w:t>
            </w:r>
          </w:p>
        </w:tc>
        <w:tc>
          <w:tcPr>
            <w:tcW w:w="1500" w:type="dxa"/>
          </w:tcPr>
          <w:p w14:paraId="4ABCD76A">
            <w:pPr>
              <w:spacing w:line="360" w:lineRule="auto"/>
            </w:pPr>
            <w:r>
              <w:rPr>
                <w:rFonts w:hint="eastAsia"/>
              </w:rPr>
              <w:t>String</w:t>
            </w:r>
          </w:p>
        </w:tc>
        <w:tc>
          <w:tcPr>
            <w:tcW w:w="2928" w:type="dxa"/>
          </w:tcPr>
          <w:p w14:paraId="49A0D8FF">
            <w:pPr>
              <w:spacing w:line="360" w:lineRule="auto"/>
            </w:pPr>
            <w:r>
              <w:rPr>
                <w:rFonts w:hint="eastAsia"/>
              </w:rPr>
              <w:t>病人ID</w:t>
            </w:r>
          </w:p>
        </w:tc>
      </w:tr>
      <w:tr w14:paraId="6C85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68E7059">
            <w:pPr>
              <w:spacing w:line="360" w:lineRule="auto"/>
              <w:rPr>
                <w:b/>
                <w:bCs/>
              </w:rPr>
            </w:pPr>
            <w:r>
              <w:rPr>
                <w:rFonts w:hint="eastAsia"/>
                <w:b/>
                <w:bCs/>
              </w:rPr>
              <w:t>admission</w:t>
            </w:r>
          </w:p>
        </w:tc>
        <w:tc>
          <w:tcPr>
            <w:tcW w:w="2898" w:type="dxa"/>
          </w:tcPr>
          <w:p w14:paraId="6178DCCC">
            <w:pPr>
              <w:spacing w:line="360" w:lineRule="auto"/>
            </w:pPr>
            <w:r>
              <w:rPr>
                <w:rFonts w:hint="eastAsia"/>
              </w:rPr>
              <w:t>住院次数</w:t>
            </w:r>
          </w:p>
        </w:tc>
        <w:tc>
          <w:tcPr>
            <w:tcW w:w="1500" w:type="dxa"/>
          </w:tcPr>
          <w:p w14:paraId="74BB6F79">
            <w:pPr>
              <w:spacing w:line="360" w:lineRule="auto"/>
            </w:pPr>
            <w:r>
              <w:t>S</w:t>
            </w:r>
            <w:r>
              <w:rPr>
                <w:rFonts w:hint="eastAsia"/>
              </w:rPr>
              <w:t>tring</w:t>
            </w:r>
          </w:p>
        </w:tc>
        <w:tc>
          <w:tcPr>
            <w:tcW w:w="2928" w:type="dxa"/>
          </w:tcPr>
          <w:p w14:paraId="55B06E57">
            <w:pPr>
              <w:spacing w:line="360" w:lineRule="auto"/>
            </w:pPr>
            <w:r>
              <w:rPr>
                <w:rFonts w:hint="eastAsia"/>
              </w:rPr>
              <w:t>病人住院次数</w:t>
            </w:r>
          </w:p>
        </w:tc>
      </w:tr>
      <w:tr w14:paraId="39C5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76F2B03">
            <w:pPr>
              <w:spacing w:line="360" w:lineRule="auto"/>
              <w:rPr>
                <w:b/>
                <w:bCs/>
              </w:rPr>
            </w:pPr>
            <w:r>
              <w:rPr>
                <w:rFonts w:hint="eastAsia"/>
                <w:b/>
                <w:bCs/>
              </w:rPr>
              <w:t>opid</w:t>
            </w:r>
          </w:p>
        </w:tc>
        <w:tc>
          <w:tcPr>
            <w:tcW w:w="2898" w:type="dxa"/>
          </w:tcPr>
          <w:p w14:paraId="2ED20B1A">
            <w:pPr>
              <w:spacing w:line="360" w:lineRule="auto"/>
            </w:pPr>
            <w:r>
              <w:rPr>
                <w:rFonts w:hint="eastAsia"/>
              </w:rPr>
              <w:t>门诊流水号</w:t>
            </w:r>
          </w:p>
        </w:tc>
        <w:tc>
          <w:tcPr>
            <w:tcW w:w="1500" w:type="dxa"/>
          </w:tcPr>
          <w:p w14:paraId="4B00A555">
            <w:pPr>
              <w:spacing w:line="360" w:lineRule="auto"/>
            </w:pPr>
            <w:r>
              <w:t>S</w:t>
            </w:r>
            <w:r>
              <w:rPr>
                <w:rFonts w:hint="eastAsia"/>
              </w:rPr>
              <w:t>tring</w:t>
            </w:r>
          </w:p>
        </w:tc>
        <w:tc>
          <w:tcPr>
            <w:tcW w:w="2928" w:type="dxa"/>
          </w:tcPr>
          <w:p w14:paraId="72D39341">
            <w:pPr>
              <w:spacing w:line="360" w:lineRule="auto"/>
            </w:pPr>
            <w:r>
              <w:rPr>
                <w:rFonts w:hint="eastAsia"/>
              </w:rPr>
              <w:t>门诊流水号</w:t>
            </w:r>
          </w:p>
        </w:tc>
      </w:tr>
      <w:tr w14:paraId="6DD4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59C0A781">
            <w:pPr>
              <w:tabs>
                <w:tab w:val="right" w:pos="2226"/>
              </w:tabs>
              <w:spacing w:line="360" w:lineRule="auto"/>
              <w:rPr>
                <w:b/>
                <w:bCs/>
              </w:rPr>
            </w:pPr>
            <w:r>
              <w:rPr>
                <w:rFonts w:hint="eastAsia"/>
                <w:b/>
                <w:bCs/>
              </w:rPr>
              <w:t>flag</w:t>
            </w:r>
            <w:r>
              <w:rPr>
                <w:b/>
                <w:bCs/>
              </w:rPr>
              <w:tab/>
            </w:r>
          </w:p>
        </w:tc>
        <w:tc>
          <w:tcPr>
            <w:tcW w:w="2898" w:type="dxa"/>
          </w:tcPr>
          <w:p w14:paraId="4EE6E16B">
            <w:pPr>
              <w:spacing w:line="360" w:lineRule="auto"/>
            </w:pPr>
            <w:r>
              <w:rPr>
                <w:rFonts w:hint="eastAsia"/>
                <w:bCs/>
              </w:rPr>
              <w:t>门诊住院标识</w:t>
            </w:r>
          </w:p>
        </w:tc>
        <w:tc>
          <w:tcPr>
            <w:tcW w:w="1500" w:type="dxa"/>
          </w:tcPr>
          <w:p w14:paraId="0A62B2BF">
            <w:pPr>
              <w:spacing w:line="360" w:lineRule="auto"/>
            </w:pPr>
            <w:r>
              <w:t>S</w:t>
            </w:r>
            <w:r>
              <w:rPr>
                <w:rFonts w:hint="eastAsia"/>
              </w:rPr>
              <w:t>tring</w:t>
            </w:r>
          </w:p>
        </w:tc>
        <w:tc>
          <w:tcPr>
            <w:tcW w:w="2928" w:type="dxa"/>
          </w:tcPr>
          <w:p w14:paraId="076FF9F2">
            <w:pPr>
              <w:spacing w:line="360" w:lineRule="auto"/>
            </w:pPr>
            <w:r>
              <w:rPr>
                <w:rFonts w:hint="eastAsia"/>
              </w:rPr>
              <w:t>01门诊、02住院、03急诊、04 体检</w:t>
            </w:r>
          </w:p>
        </w:tc>
      </w:tr>
      <w:tr w14:paraId="2476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79A1DA9">
            <w:pPr>
              <w:spacing w:line="360" w:lineRule="auto"/>
              <w:rPr>
                <w:b/>
                <w:bCs/>
              </w:rPr>
            </w:pPr>
            <w:r>
              <w:rPr>
                <w:b/>
                <w:bCs/>
              </w:rPr>
              <w:t>f</w:t>
            </w:r>
            <w:r>
              <w:rPr>
                <w:rFonts w:hint="eastAsia"/>
                <w:b/>
                <w:bCs/>
              </w:rPr>
              <w:t>ile</w:t>
            </w:r>
            <w:r>
              <w:rPr>
                <w:b/>
                <w:bCs/>
              </w:rPr>
              <w:t>Sn</w:t>
            </w:r>
          </w:p>
        </w:tc>
        <w:tc>
          <w:tcPr>
            <w:tcW w:w="2898" w:type="dxa"/>
          </w:tcPr>
          <w:p w14:paraId="3E709C29">
            <w:pPr>
              <w:spacing w:line="360" w:lineRule="auto"/>
            </w:pPr>
            <w:r>
              <w:rPr>
                <w:rFonts w:hint="eastAsia"/>
              </w:rPr>
              <w:t>文件</w:t>
            </w:r>
            <w:r>
              <w:t>流水号</w:t>
            </w:r>
          </w:p>
        </w:tc>
        <w:tc>
          <w:tcPr>
            <w:tcW w:w="1500" w:type="dxa"/>
          </w:tcPr>
          <w:p w14:paraId="01239A7A">
            <w:pPr>
              <w:spacing w:line="360" w:lineRule="auto"/>
            </w:pPr>
            <w:r>
              <w:rPr>
                <w:rFonts w:hint="eastAsia"/>
              </w:rPr>
              <w:t>String</w:t>
            </w:r>
          </w:p>
        </w:tc>
        <w:tc>
          <w:tcPr>
            <w:tcW w:w="2928" w:type="dxa"/>
          </w:tcPr>
          <w:p w14:paraId="4DE9FC08">
            <w:pPr>
              <w:spacing w:line="360" w:lineRule="auto"/>
            </w:pPr>
            <w:r>
              <w:rPr>
                <w:rFonts w:hint="eastAsia"/>
              </w:rPr>
              <w:t>文档唯一性描述，各个系统归档内容唯一流水号。同现有集成平台的唯一流水号</w:t>
            </w:r>
          </w:p>
        </w:tc>
      </w:tr>
      <w:tr w14:paraId="0327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79196A24">
            <w:pPr>
              <w:spacing w:line="360" w:lineRule="auto"/>
              <w:rPr>
                <w:b/>
                <w:bCs/>
              </w:rPr>
            </w:pPr>
            <w:r>
              <w:rPr>
                <w:rFonts w:hint="eastAsia"/>
                <w:b/>
                <w:bCs/>
              </w:rPr>
              <w:t>TrustFlag</w:t>
            </w:r>
          </w:p>
        </w:tc>
        <w:tc>
          <w:tcPr>
            <w:tcW w:w="2898" w:type="dxa"/>
          </w:tcPr>
          <w:p w14:paraId="5F09CD94">
            <w:pPr>
              <w:spacing w:line="360" w:lineRule="auto"/>
            </w:pPr>
            <w:r>
              <w:rPr>
                <w:rFonts w:hint="eastAsia"/>
              </w:rPr>
              <w:t>北京市互认项目标志</w:t>
            </w:r>
          </w:p>
        </w:tc>
        <w:tc>
          <w:tcPr>
            <w:tcW w:w="1500" w:type="dxa"/>
          </w:tcPr>
          <w:p w14:paraId="16209331">
            <w:pPr>
              <w:spacing w:line="360" w:lineRule="auto"/>
            </w:pPr>
            <w:r>
              <w:t>I</w:t>
            </w:r>
            <w:r>
              <w:rPr>
                <w:rFonts w:hint="eastAsia"/>
              </w:rPr>
              <w:t>nt</w:t>
            </w:r>
          </w:p>
        </w:tc>
        <w:tc>
          <w:tcPr>
            <w:tcW w:w="2928" w:type="dxa"/>
          </w:tcPr>
          <w:p w14:paraId="7ABB6BE8">
            <w:pPr>
              <w:spacing w:line="360" w:lineRule="auto"/>
            </w:pPr>
            <w:r>
              <w:rPr>
                <w:rFonts w:hint="eastAsia"/>
              </w:rPr>
              <w:t>0-不互认，1-互认项目，仅检验报告有</w:t>
            </w:r>
          </w:p>
        </w:tc>
      </w:tr>
      <w:tr w14:paraId="7E950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768680BC">
            <w:pPr>
              <w:spacing w:line="360" w:lineRule="auto"/>
              <w:rPr>
                <w:b/>
                <w:bCs/>
                <w:highlight w:val="yellow"/>
              </w:rPr>
            </w:pPr>
            <w:r>
              <w:rPr>
                <w:rFonts w:hint="eastAsia"/>
                <w:b/>
                <w:bCs/>
              </w:rPr>
              <w:t>reportType</w:t>
            </w:r>
          </w:p>
        </w:tc>
        <w:tc>
          <w:tcPr>
            <w:tcW w:w="2898" w:type="dxa"/>
          </w:tcPr>
          <w:p w14:paraId="21059353">
            <w:pPr>
              <w:spacing w:line="360" w:lineRule="auto"/>
              <w:rPr>
                <w:highlight w:val="yellow"/>
              </w:rPr>
            </w:pPr>
            <w:r>
              <w:rPr>
                <w:rFonts w:hint="eastAsia"/>
              </w:rPr>
              <w:t>报告类型（编目）</w:t>
            </w:r>
          </w:p>
        </w:tc>
        <w:tc>
          <w:tcPr>
            <w:tcW w:w="1500" w:type="dxa"/>
          </w:tcPr>
          <w:p w14:paraId="6DF1A7B3">
            <w:pPr>
              <w:spacing w:line="360" w:lineRule="auto"/>
              <w:rPr>
                <w:highlight w:val="yellow"/>
              </w:rPr>
            </w:pPr>
            <w:r>
              <w:rPr>
                <w:rFonts w:hint="eastAsia"/>
              </w:rPr>
              <w:t>String</w:t>
            </w:r>
          </w:p>
        </w:tc>
        <w:tc>
          <w:tcPr>
            <w:tcW w:w="2928" w:type="dxa"/>
          </w:tcPr>
          <w:p w14:paraId="6ABB61FB">
            <w:pPr>
              <w:spacing w:line="360" w:lineRule="auto"/>
            </w:pPr>
            <w:r>
              <w:rPr>
                <w:rFonts w:hint="eastAsia"/>
              </w:rPr>
              <w:t>报告</w:t>
            </w:r>
            <w:r>
              <w:t>类型，如</w:t>
            </w:r>
            <w:r>
              <w:rPr>
                <w:rFonts w:hint="eastAsia"/>
              </w:rPr>
              <w:t>检查报告</w:t>
            </w:r>
            <w:r>
              <w:t>、检验报告</w:t>
            </w:r>
            <w:r>
              <w:rPr>
                <w:rFonts w:hint="eastAsia"/>
              </w:rPr>
              <w:t>等</w:t>
            </w:r>
          </w:p>
          <w:p w14:paraId="31AAC003">
            <w:pPr>
              <w:spacing w:line="360" w:lineRule="auto"/>
              <w:rPr>
                <w:highlight w:val="yellow"/>
              </w:rPr>
            </w:pPr>
            <w:r>
              <w:rPr>
                <w:rFonts w:hint="eastAsia"/>
                <w:highlight w:val="yellow"/>
              </w:rPr>
              <w:t>评估报告</w:t>
            </w:r>
          </w:p>
        </w:tc>
      </w:tr>
      <w:tr w14:paraId="7725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6408217">
            <w:pPr>
              <w:spacing w:line="360" w:lineRule="auto"/>
              <w:rPr>
                <w:b/>
                <w:bCs/>
                <w:highlight w:val="yellow"/>
              </w:rPr>
            </w:pPr>
            <w:r>
              <w:rPr>
                <w:b/>
                <w:bCs/>
              </w:rPr>
              <w:t>F</w:t>
            </w:r>
            <w:r>
              <w:rPr>
                <w:rFonts w:hint="eastAsia"/>
                <w:b/>
                <w:bCs/>
              </w:rPr>
              <w:t>ile</w:t>
            </w:r>
            <w:r>
              <w:rPr>
                <w:b/>
                <w:bCs/>
              </w:rPr>
              <w:t>Type</w:t>
            </w:r>
          </w:p>
        </w:tc>
        <w:tc>
          <w:tcPr>
            <w:tcW w:w="2898" w:type="dxa"/>
          </w:tcPr>
          <w:p w14:paraId="63CB903C">
            <w:pPr>
              <w:spacing w:line="360" w:lineRule="auto"/>
              <w:rPr>
                <w:highlight w:val="yellow"/>
              </w:rPr>
            </w:pPr>
            <w:r>
              <w:rPr>
                <w:rFonts w:hint="eastAsia"/>
              </w:rPr>
              <w:t>文件分类</w:t>
            </w:r>
          </w:p>
        </w:tc>
        <w:tc>
          <w:tcPr>
            <w:tcW w:w="1500" w:type="dxa"/>
          </w:tcPr>
          <w:p w14:paraId="13692C82">
            <w:pPr>
              <w:spacing w:line="360" w:lineRule="auto"/>
              <w:rPr>
                <w:highlight w:val="yellow"/>
              </w:rPr>
            </w:pPr>
            <w:r>
              <w:t>S</w:t>
            </w:r>
            <w:r>
              <w:rPr>
                <w:rFonts w:hint="eastAsia"/>
              </w:rPr>
              <w:t>tring</w:t>
            </w:r>
          </w:p>
        </w:tc>
        <w:tc>
          <w:tcPr>
            <w:tcW w:w="2928" w:type="dxa"/>
          </w:tcPr>
          <w:p w14:paraId="44DD417B">
            <w:pPr>
              <w:spacing w:line="360" w:lineRule="auto"/>
              <w:rPr>
                <w:highlight w:val="yellow"/>
              </w:rPr>
            </w:pPr>
            <w:r>
              <w:rPr>
                <w:rFonts w:hint="eastAsia"/>
              </w:rPr>
              <w:t>报告类型，检验类细分为生化、临检等。检查类细分为放射、CT、核磁等。检查分类可查看1.6。</w:t>
            </w:r>
            <w:r>
              <w:rPr>
                <w:rFonts w:hint="eastAsia"/>
                <w:highlight w:val="yellow"/>
              </w:rPr>
              <w:t>心理测评量表</w:t>
            </w:r>
          </w:p>
        </w:tc>
      </w:tr>
      <w:tr w14:paraId="6392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3EBB6F8">
            <w:pPr>
              <w:spacing w:line="360" w:lineRule="auto"/>
              <w:rPr>
                <w:b/>
                <w:bCs/>
              </w:rPr>
            </w:pPr>
            <w:r>
              <w:rPr>
                <w:b/>
                <w:bCs/>
              </w:rPr>
              <w:t>fileName</w:t>
            </w:r>
          </w:p>
        </w:tc>
        <w:tc>
          <w:tcPr>
            <w:tcW w:w="2898" w:type="dxa"/>
          </w:tcPr>
          <w:p w14:paraId="04D6EED6">
            <w:pPr>
              <w:spacing w:line="360" w:lineRule="auto"/>
            </w:pPr>
            <w:r>
              <w:rPr>
                <w:rFonts w:hint="eastAsia"/>
              </w:rPr>
              <w:t>文件</w:t>
            </w:r>
            <w:r>
              <w:t>名字（</w:t>
            </w:r>
            <w:r>
              <w:rPr>
                <w:rFonts w:hint="eastAsia"/>
              </w:rPr>
              <w:t>报告</w:t>
            </w:r>
            <w:r>
              <w:t>名字）</w:t>
            </w:r>
          </w:p>
        </w:tc>
        <w:tc>
          <w:tcPr>
            <w:tcW w:w="1500" w:type="dxa"/>
          </w:tcPr>
          <w:p w14:paraId="449537B2">
            <w:pPr>
              <w:spacing w:line="360" w:lineRule="auto"/>
            </w:pPr>
            <w:r>
              <w:rPr>
                <w:rFonts w:hint="eastAsia"/>
              </w:rPr>
              <w:t>String</w:t>
            </w:r>
          </w:p>
        </w:tc>
        <w:tc>
          <w:tcPr>
            <w:tcW w:w="2928" w:type="dxa"/>
          </w:tcPr>
          <w:p w14:paraId="2B868B18">
            <w:pPr>
              <w:spacing w:line="360" w:lineRule="auto"/>
            </w:pPr>
            <w:r>
              <w:rPr>
                <w:rFonts w:hint="eastAsia"/>
              </w:rPr>
              <w:t>文档描述。供人阅读的文档摘要信息。没有更多的描述信息就填写reportType。例如：体温单。有文档分类的细节描述。例如：检验报告，</w:t>
            </w:r>
            <w:r>
              <w:t>fileName</w:t>
            </w:r>
            <w:r>
              <w:rPr>
                <w:rFonts w:hint="eastAsia"/>
              </w:rPr>
              <w:t>为血凝五项或尿液分析等。</w:t>
            </w:r>
          </w:p>
        </w:tc>
      </w:tr>
      <w:tr w14:paraId="5393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7806A2B">
            <w:pPr>
              <w:spacing w:line="360" w:lineRule="auto"/>
              <w:rPr>
                <w:b/>
                <w:bCs/>
              </w:rPr>
            </w:pPr>
            <w:r>
              <w:rPr>
                <w:rFonts w:hint="eastAsia"/>
                <w:b/>
                <w:bCs/>
              </w:rPr>
              <w:t>Pdf</w:t>
            </w:r>
          </w:p>
        </w:tc>
        <w:tc>
          <w:tcPr>
            <w:tcW w:w="2898" w:type="dxa"/>
          </w:tcPr>
          <w:p w14:paraId="3475A513">
            <w:pPr>
              <w:spacing w:line="360" w:lineRule="auto"/>
            </w:pPr>
            <w:r>
              <w:rPr>
                <w:rFonts w:hint="eastAsia"/>
              </w:rPr>
              <w:t>归档所需pdf流文件</w:t>
            </w:r>
          </w:p>
        </w:tc>
        <w:tc>
          <w:tcPr>
            <w:tcW w:w="1500" w:type="dxa"/>
          </w:tcPr>
          <w:p w14:paraId="204A9F3F">
            <w:pPr>
              <w:spacing w:line="360" w:lineRule="auto"/>
            </w:pPr>
            <w:r>
              <w:rPr>
                <w:rFonts w:hint="eastAsia"/>
              </w:rPr>
              <w:t>String</w:t>
            </w:r>
          </w:p>
        </w:tc>
        <w:tc>
          <w:tcPr>
            <w:tcW w:w="2928" w:type="dxa"/>
          </w:tcPr>
          <w:p w14:paraId="69CC0974">
            <w:pPr>
              <w:spacing w:line="360" w:lineRule="auto"/>
            </w:pPr>
            <w:r>
              <w:rPr>
                <w:rFonts w:hint="eastAsia"/>
              </w:rPr>
              <w:t>pdf内容</w:t>
            </w:r>
          </w:p>
        </w:tc>
      </w:tr>
      <w:tr w14:paraId="3DEA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5F461225">
            <w:pPr>
              <w:spacing w:line="360" w:lineRule="auto"/>
              <w:rPr>
                <w:b/>
                <w:bCs/>
              </w:rPr>
            </w:pPr>
            <w:r>
              <w:rPr>
                <w:rFonts w:hint="eastAsia"/>
                <w:b/>
                <w:bCs/>
              </w:rPr>
              <w:t>CA</w:t>
            </w:r>
          </w:p>
        </w:tc>
        <w:tc>
          <w:tcPr>
            <w:tcW w:w="2898" w:type="dxa"/>
          </w:tcPr>
          <w:p w14:paraId="1E32F4AD">
            <w:pPr>
              <w:spacing w:line="360" w:lineRule="auto"/>
            </w:pPr>
          </w:p>
        </w:tc>
        <w:tc>
          <w:tcPr>
            <w:tcW w:w="1500" w:type="dxa"/>
          </w:tcPr>
          <w:p w14:paraId="23E16585">
            <w:pPr>
              <w:spacing w:line="360" w:lineRule="auto"/>
            </w:pPr>
          </w:p>
        </w:tc>
        <w:tc>
          <w:tcPr>
            <w:tcW w:w="2928" w:type="dxa"/>
          </w:tcPr>
          <w:p w14:paraId="19005C89">
            <w:pPr>
              <w:spacing w:line="360" w:lineRule="auto"/>
            </w:pPr>
            <w:r>
              <w:rPr>
                <w:rFonts w:hint="eastAsia"/>
              </w:rPr>
              <w:t>签名内容节点</w:t>
            </w:r>
          </w:p>
        </w:tc>
      </w:tr>
      <w:tr w14:paraId="04AD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706C330B">
            <w:pPr>
              <w:spacing w:line="360" w:lineRule="auto"/>
              <w:rPr>
                <w:b/>
                <w:bCs/>
              </w:rPr>
            </w:pPr>
            <w:r>
              <w:rPr>
                <w:rFonts w:hint="eastAsia"/>
                <w:b/>
                <w:bCs/>
              </w:rPr>
              <w:t>—report</w:t>
            </w:r>
          </w:p>
        </w:tc>
        <w:tc>
          <w:tcPr>
            <w:tcW w:w="2898" w:type="dxa"/>
          </w:tcPr>
          <w:p w14:paraId="01EF2BEE">
            <w:pPr>
              <w:spacing w:line="360" w:lineRule="auto"/>
            </w:pPr>
          </w:p>
        </w:tc>
        <w:tc>
          <w:tcPr>
            <w:tcW w:w="1500" w:type="dxa"/>
          </w:tcPr>
          <w:p w14:paraId="4F74F18C">
            <w:pPr>
              <w:spacing w:line="360" w:lineRule="auto"/>
            </w:pPr>
          </w:p>
        </w:tc>
        <w:tc>
          <w:tcPr>
            <w:tcW w:w="2928" w:type="dxa"/>
          </w:tcPr>
          <w:p w14:paraId="54636885">
            <w:pPr>
              <w:spacing w:line="360" w:lineRule="auto"/>
            </w:pPr>
            <w:r>
              <w:rPr>
                <w:rFonts w:hint="eastAsia"/>
              </w:rPr>
              <w:t>每次签名内容节点</w:t>
            </w:r>
          </w:p>
        </w:tc>
      </w:tr>
      <w:tr w14:paraId="21ED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10485C4">
            <w:pPr>
              <w:spacing w:line="360" w:lineRule="auto"/>
              <w:rPr>
                <w:b/>
                <w:bCs/>
              </w:rPr>
            </w:pPr>
            <w:r>
              <w:rPr>
                <w:rFonts w:hint="eastAsia"/>
                <w:b/>
                <w:bCs/>
              </w:rPr>
              <w:t>——</w:t>
            </w:r>
            <w:r>
              <w:rPr>
                <w:b/>
                <w:bCs/>
              </w:rPr>
              <w:t>reportContent</w:t>
            </w:r>
          </w:p>
        </w:tc>
        <w:tc>
          <w:tcPr>
            <w:tcW w:w="2898" w:type="dxa"/>
          </w:tcPr>
          <w:p w14:paraId="758C7AFB">
            <w:pPr>
              <w:spacing w:line="360" w:lineRule="auto"/>
            </w:pPr>
            <w:r>
              <w:rPr>
                <w:rFonts w:hint="eastAsia"/>
              </w:rPr>
              <w:t>报告</w:t>
            </w:r>
            <w:r>
              <w:t>内容</w:t>
            </w:r>
            <w:r>
              <w:rPr>
                <w:rFonts w:hint="eastAsia"/>
              </w:rPr>
              <w:t>（原文）</w:t>
            </w:r>
          </w:p>
        </w:tc>
        <w:tc>
          <w:tcPr>
            <w:tcW w:w="1500" w:type="dxa"/>
          </w:tcPr>
          <w:p w14:paraId="2956D3AA">
            <w:pPr>
              <w:spacing w:line="360" w:lineRule="auto"/>
            </w:pPr>
            <w:r>
              <w:rPr>
                <w:rFonts w:hint="eastAsia"/>
              </w:rPr>
              <w:t>String</w:t>
            </w:r>
          </w:p>
        </w:tc>
        <w:tc>
          <w:tcPr>
            <w:tcW w:w="2928" w:type="dxa"/>
          </w:tcPr>
          <w:p w14:paraId="0302EA91">
            <w:pPr>
              <w:spacing w:line="360" w:lineRule="auto"/>
            </w:pPr>
            <w:r>
              <w:rPr>
                <w:rFonts w:hint="eastAsia"/>
              </w:rPr>
              <w:t>base64加密原文</w:t>
            </w:r>
          </w:p>
        </w:tc>
      </w:tr>
      <w:tr w14:paraId="1162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C78BF68">
            <w:pPr>
              <w:spacing w:line="360" w:lineRule="auto"/>
              <w:rPr>
                <w:b/>
                <w:bCs/>
              </w:rPr>
            </w:pPr>
            <w:r>
              <w:rPr>
                <w:rFonts w:hint="eastAsia"/>
                <w:b/>
                <w:bCs/>
              </w:rPr>
              <w:t>——signdata</w:t>
            </w:r>
          </w:p>
        </w:tc>
        <w:tc>
          <w:tcPr>
            <w:tcW w:w="2898" w:type="dxa"/>
          </w:tcPr>
          <w:p w14:paraId="2F53B433">
            <w:pPr>
              <w:spacing w:line="360" w:lineRule="auto"/>
            </w:pPr>
            <w:r>
              <w:rPr>
                <w:rFonts w:hint="eastAsia"/>
              </w:rPr>
              <w:t>文档文件内容原文的签名值</w:t>
            </w:r>
          </w:p>
        </w:tc>
        <w:tc>
          <w:tcPr>
            <w:tcW w:w="1500" w:type="dxa"/>
          </w:tcPr>
          <w:p w14:paraId="3934E3F1">
            <w:pPr>
              <w:spacing w:line="360" w:lineRule="auto"/>
            </w:pPr>
            <w:r>
              <w:rPr>
                <w:rFonts w:hint="eastAsia"/>
              </w:rPr>
              <w:t>String</w:t>
            </w:r>
          </w:p>
        </w:tc>
        <w:tc>
          <w:tcPr>
            <w:tcW w:w="2928" w:type="dxa"/>
          </w:tcPr>
          <w:p w14:paraId="3D195F1B">
            <w:pPr>
              <w:spacing w:line="360" w:lineRule="auto"/>
            </w:pPr>
            <w:r>
              <w:rPr>
                <w:rFonts w:hint="eastAsia"/>
              </w:rPr>
              <w:t>北京CA返回的签名值</w:t>
            </w:r>
          </w:p>
        </w:tc>
      </w:tr>
      <w:tr w14:paraId="426D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5CBABB3">
            <w:pPr>
              <w:spacing w:line="360" w:lineRule="auto"/>
              <w:rPr>
                <w:b/>
                <w:bCs/>
              </w:rPr>
            </w:pPr>
            <w:r>
              <w:rPr>
                <w:rFonts w:hint="eastAsia"/>
                <w:b/>
                <w:bCs/>
              </w:rPr>
              <w:t>——timestmap</w:t>
            </w:r>
          </w:p>
        </w:tc>
        <w:tc>
          <w:tcPr>
            <w:tcW w:w="2898" w:type="dxa"/>
          </w:tcPr>
          <w:p w14:paraId="71869A30">
            <w:pPr>
              <w:spacing w:line="360" w:lineRule="auto"/>
            </w:pPr>
            <w:r>
              <w:rPr>
                <w:rFonts w:hint="eastAsia"/>
              </w:rPr>
              <w:t>文档文件内容原文的时间戳</w:t>
            </w:r>
          </w:p>
        </w:tc>
        <w:tc>
          <w:tcPr>
            <w:tcW w:w="1500" w:type="dxa"/>
          </w:tcPr>
          <w:p w14:paraId="53D60B10">
            <w:pPr>
              <w:spacing w:line="360" w:lineRule="auto"/>
            </w:pPr>
            <w:r>
              <w:rPr>
                <w:rFonts w:hint="eastAsia"/>
              </w:rPr>
              <w:t>String</w:t>
            </w:r>
          </w:p>
        </w:tc>
        <w:tc>
          <w:tcPr>
            <w:tcW w:w="2928" w:type="dxa"/>
          </w:tcPr>
          <w:p w14:paraId="557346BE">
            <w:pPr>
              <w:spacing w:line="360" w:lineRule="auto"/>
            </w:pPr>
            <w:r>
              <w:rPr>
                <w:rFonts w:hint="eastAsia"/>
              </w:rPr>
              <w:t>北京CA签名时间戳</w:t>
            </w:r>
          </w:p>
        </w:tc>
      </w:tr>
      <w:tr w14:paraId="347F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9DFB531">
            <w:pPr>
              <w:spacing w:line="360" w:lineRule="auto"/>
              <w:rPr>
                <w:b/>
                <w:bCs/>
              </w:rPr>
            </w:pPr>
            <w:r>
              <w:rPr>
                <w:rFonts w:hint="eastAsia"/>
                <w:b/>
                <w:bCs/>
              </w:rPr>
              <w:t>——</w:t>
            </w:r>
            <w:r>
              <w:rPr>
                <w:b/>
                <w:bCs/>
              </w:rPr>
              <w:t>cert</w:t>
            </w:r>
          </w:p>
        </w:tc>
        <w:tc>
          <w:tcPr>
            <w:tcW w:w="2898" w:type="dxa"/>
          </w:tcPr>
          <w:p w14:paraId="6636C2C2">
            <w:pPr>
              <w:spacing w:line="360" w:lineRule="auto"/>
            </w:pPr>
            <w:r>
              <w:rPr>
                <w:rFonts w:hint="eastAsia"/>
              </w:rPr>
              <w:t>签名文档文件内容原文时所使用的证书</w:t>
            </w:r>
          </w:p>
        </w:tc>
        <w:tc>
          <w:tcPr>
            <w:tcW w:w="1500" w:type="dxa"/>
          </w:tcPr>
          <w:p w14:paraId="5DDA81E3">
            <w:pPr>
              <w:spacing w:line="360" w:lineRule="auto"/>
            </w:pPr>
            <w:r>
              <w:rPr>
                <w:rFonts w:hint="eastAsia"/>
              </w:rPr>
              <w:t>String</w:t>
            </w:r>
          </w:p>
        </w:tc>
        <w:tc>
          <w:tcPr>
            <w:tcW w:w="2928" w:type="dxa"/>
          </w:tcPr>
          <w:p w14:paraId="22B5D382">
            <w:pPr>
              <w:spacing w:line="360" w:lineRule="auto"/>
            </w:pPr>
            <w:r>
              <w:rPr>
                <w:rFonts w:hint="eastAsia"/>
              </w:rPr>
              <w:t>签名文档文件内容原文时所使用的证书</w:t>
            </w:r>
          </w:p>
        </w:tc>
      </w:tr>
      <w:tr w14:paraId="7A76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9D6CDCD">
            <w:pPr>
              <w:spacing w:line="360" w:lineRule="auto"/>
              <w:rPr>
                <w:b/>
                <w:bCs/>
              </w:rPr>
            </w:pPr>
            <w:r>
              <w:rPr>
                <w:rFonts w:hint="eastAsia"/>
                <w:b/>
                <w:bCs/>
              </w:rPr>
              <w:t>mrStatus</w:t>
            </w:r>
          </w:p>
        </w:tc>
        <w:tc>
          <w:tcPr>
            <w:tcW w:w="2898" w:type="dxa"/>
          </w:tcPr>
          <w:p w14:paraId="30A2059E">
            <w:pPr>
              <w:spacing w:line="360" w:lineRule="auto"/>
            </w:pPr>
            <w:r>
              <w:rPr>
                <w:rFonts w:hint="eastAsia"/>
              </w:rPr>
              <w:t>归档标记（i或p）</w:t>
            </w:r>
          </w:p>
        </w:tc>
        <w:tc>
          <w:tcPr>
            <w:tcW w:w="1500" w:type="dxa"/>
          </w:tcPr>
          <w:p w14:paraId="52BE5790">
            <w:pPr>
              <w:spacing w:line="360" w:lineRule="auto"/>
            </w:pPr>
            <w:r>
              <w:rPr>
                <w:rFonts w:hint="eastAsia"/>
              </w:rPr>
              <w:t>String</w:t>
            </w:r>
          </w:p>
        </w:tc>
        <w:tc>
          <w:tcPr>
            <w:tcW w:w="2928" w:type="dxa"/>
          </w:tcPr>
          <w:p w14:paraId="6B320EFE">
            <w:pPr>
              <w:spacing w:line="360" w:lineRule="auto"/>
            </w:pPr>
            <w:r>
              <w:rPr>
                <w:rFonts w:hint="eastAsia"/>
              </w:rPr>
              <w:t>病人归档标示。i：在院，p：归档</w:t>
            </w:r>
          </w:p>
        </w:tc>
      </w:tr>
      <w:tr w14:paraId="24077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16CCAF8">
            <w:pPr>
              <w:spacing w:line="360" w:lineRule="auto"/>
              <w:rPr>
                <w:b/>
                <w:bCs/>
              </w:rPr>
            </w:pPr>
            <w:r>
              <w:rPr>
                <w:b/>
                <w:bCs/>
              </w:rPr>
              <w:t>reportManageType</w:t>
            </w:r>
          </w:p>
        </w:tc>
        <w:tc>
          <w:tcPr>
            <w:tcW w:w="2898" w:type="dxa"/>
          </w:tcPr>
          <w:p w14:paraId="65B35140">
            <w:pPr>
              <w:spacing w:line="360" w:lineRule="auto"/>
            </w:pPr>
            <w:r>
              <w:rPr>
                <w:rFonts w:hint="eastAsia"/>
              </w:rPr>
              <w:t>报告</w:t>
            </w:r>
            <w:r>
              <w:t>处理类型</w:t>
            </w:r>
          </w:p>
        </w:tc>
        <w:tc>
          <w:tcPr>
            <w:tcW w:w="1500" w:type="dxa"/>
          </w:tcPr>
          <w:p w14:paraId="2B40F731">
            <w:pPr>
              <w:spacing w:line="360" w:lineRule="auto"/>
            </w:pPr>
            <w:r>
              <w:rPr>
                <w:rFonts w:hint="eastAsia"/>
              </w:rPr>
              <w:t>String</w:t>
            </w:r>
          </w:p>
        </w:tc>
        <w:tc>
          <w:tcPr>
            <w:tcW w:w="2928" w:type="dxa"/>
          </w:tcPr>
          <w:p w14:paraId="7657DEB3">
            <w:pPr>
              <w:spacing w:line="360" w:lineRule="auto"/>
            </w:pPr>
            <w:r>
              <w:t>C=</w:t>
            </w:r>
            <w:r>
              <w:rPr>
                <w:rFonts w:hint="eastAsia"/>
              </w:rPr>
              <w:t>新增</w:t>
            </w:r>
            <w:r>
              <w:t>，U=</w:t>
            </w:r>
            <w:r>
              <w:rPr>
                <w:rFonts w:hint="eastAsia"/>
              </w:rPr>
              <w:t>修改，</w:t>
            </w:r>
            <w:r>
              <w:t>R=</w:t>
            </w:r>
            <w:r>
              <w:rPr>
                <w:rFonts w:hint="eastAsia"/>
              </w:rPr>
              <w:t>删除（逻辑</w:t>
            </w:r>
            <w:r>
              <w:t>删除</w:t>
            </w:r>
            <w:r>
              <w:rPr>
                <w:rFonts w:hint="eastAsia"/>
              </w:rPr>
              <w:t>），</w:t>
            </w:r>
            <w:r>
              <w:t>D=删除（</w:t>
            </w:r>
            <w:r>
              <w:rPr>
                <w:rFonts w:hint="eastAsia"/>
              </w:rPr>
              <w:t>物理删除</w:t>
            </w:r>
            <w:r>
              <w:t>）</w:t>
            </w:r>
          </w:p>
        </w:tc>
      </w:tr>
      <w:tr w14:paraId="5ECEC788">
        <w:tblPrEx>
          <w:tblCellMar>
            <w:top w:w="0" w:type="dxa"/>
            <w:left w:w="108" w:type="dxa"/>
            <w:bottom w:w="0" w:type="dxa"/>
            <w:right w:w="108" w:type="dxa"/>
          </w:tblCellMar>
        </w:tblPrEx>
        <w:tc>
          <w:tcPr>
            <w:tcW w:w="2442" w:type="dxa"/>
          </w:tcPr>
          <w:p w14:paraId="4DC57DFA">
            <w:pPr>
              <w:spacing w:line="360" w:lineRule="auto"/>
              <w:rPr>
                <w:b/>
                <w:bCs/>
              </w:rPr>
            </w:pPr>
            <w:r>
              <w:rPr>
                <w:b/>
                <w:bCs/>
              </w:rPr>
              <w:t>needCount</w:t>
            </w:r>
          </w:p>
        </w:tc>
        <w:tc>
          <w:tcPr>
            <w:tcW w:w="2898" w:type="dxa"/>
          </w:tcPr>
          <w:p w14:paraId="2C7EB517">
            <w:pPr>
              <w:spacing w:line="360" w:lineRule="auto"/>
            </w:pPr>
            <w:r>
              <w:rPr>
                <w:rFonts w:hint="eastAsia"/>
              </w:rPr>
              <w:t>截止</w:t>
            </w:r>
            <w:r>
              <w:t>目前</w:t>
            </w:r>
            <w:r>
              <w:rPr>
                <w:rFonts w:hint="eastAsia"/>
              </w:rPr>
              <w:t>应传</w:t>
            </w:r>
            <w:r>
              <w:t>报告</w:t>
            </w:r>
            <w:r>
              <w:rPr>
                <w:rFonts w:hint="eastAsia"/>
              </w:rPr>
              <w:t>数量</w:t>
            </w:r>
          </w:p>
        </w:tc>
        <w:tc>
          <w:tcPr>
            <w:tcW w:w="1500" w:type="dxa"/>
          </w:tcPr>
          <w:p w14:paraId="13F601F5">
            <w:pPr>
              <w:spacing w:line="360" w:lineRule="auto"/>
            </w:pPr>
            <w:r>
              <w:rPr>
                <w:rFonts w:hint="eastAsia"/>
              </w:rPr>
              <w:t>int</w:t>
            </w:r>
          </w:p>
        </w:tc>
        <w:tc>
          <w:tcPr>
            <w:tcW w:w="2928" w:type="dxa"/>
          </w:tcPr>
          <w:p w14:paraId="5FB5DC3C">
            <w:pPr>
              <w:spacing w:line="360" w:lineRule="auto"/>
            </w:pPr>
            <w:r>
              <w:rPr>
                <w:rFonts w:hint="eastAsia"/>
              </w:rPr>
              <w:t>整数</w:t>
            </w:r>
            <w:r>
              <w:t>型，</w:t>
            </w:r>
            <w:r>
              <w:rPr>
                <w:rFonts w:hint="eastAsia"/>
              </w:rPr>
              <w:t>归档病人</w:t>
            </w:r>
            <w:r>
              <w:t>应</w:t>
            </w:r>
            <w:r>
              <w:rPr>
                <w:rFonts w:hint="eastAsia"/>
              </w:rPr>
              <w:t>该</w:t>
            </w:r>
            <w:r>
              <w:t>上传报告数量</w:t>
            </w:r>
          </w:p>
        </w:tc>
      </w:tr>
      <w:tr w14:paraId="0B02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DC98F2A">
            <w:pPr>
              <w:spacing w:line="360" w:lineRule="auto"/>
              <w:rPr>
                <w:b/>
                <w:bCs/>
              </w:rPr>
            </w:pPr>
            <w:r>
              <w:rPr>
                <w:b/>
                <w:bCs/>
              </w:rPr>
              <w:t>realCount</w:t>
            </w:r>
          </w:p>
        </w:tc>
        <w:tc>
          <w:tcPr>
            <w:tcW w:w="2898" w:type="dxa"/>
          </w:tcPr>
          <w:p w14:paraId="7886012A">
            <w:pPr>
              <w:spacing w:line="360" w:lineRule="auto"/>
            </w:pPr>
            <w:r>
              <w:rPr>
                <w:rFonts w:hint="eastAsia"/>
              </w:rPr>
              <w:t>截止</w:t>
            </w:r>
            <w:r>
              <w:t>目前</w:t>
            </w:r>
            <w:r>
              <w:rPr>
                <w:rFonts w:hint="eastAsia"/>
              </w:rPr>
              <w:t>实传</w:t>
            </w:r>
            <w:r>
              <w:t>报告数量</w:t>
            </w:r>
          </w:p>
        </w:tc>
        <w:tc>
          <w:tcPr>
            <w:tcW w:w="1500" w:type="dxa"/>
          </w:tcPr>
          <w:p w14:paraId="47E7B054">
            <w:pPr>
              <w:spacing w:line="360" w:lineRule="auto"/>
            </w:pPr>
            <w:r>
              <w:rPr>
                <w:rFonts w:hint="eastAsia"/>
              </w:rPr>
              <w:t>int</w:t>
            </w:r>
          </w:p>
        </w:tc>
        <w:tc>
          <w:tcPr>
            <w:tcW w:w="2928" w:type="dxa"/>
          </w:tcPr>
          <w:p w14:paraId="1E645AF6">
            <w:pPr>
              <w:spacing w:line="360" w:lineRule="auto"/>
            </w:pPr>
            <w:r>
              <w:rPr>
                <w:rFonts w:hint="eastAsia"/>
              </w:rPr>
              <w:t>整数</w:t>
            </w:r>
            <w:r>
              <w:t>型，</w:t>
            </w:r>
            <w:r>
              <w:rPr>
                <w:rFonts w:hint="eastAsia"/>
              </w:rPr>
              <w:t>归档病人实际</w:t>
            </w:r>
            <w:r>
              <w:t>上传报告数量</w:t>
            </w:r>
          </w:p>
        </w:tc>
      </w:tr>
      <w:tr w14:paraId="275B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74DE9B31">
            <w:pPr>
              <w:spacing w:line="360" w:lineRule="auto"/>
              <w:rPr>
                <w:b/>
                <w:bCs/>
              </w:rPr>
            </w:pPr>
            <w:r>
              <w:rPr>
                <w:b/>
                <w:bCs/>
              </w:rPr>
              <w:t>opCode</w:t>
            </w:r>
          </w:p>
        </w:tc>
        <w:tc>
          <w:tcPr>
            <w:tcW w:w="2898" w:type="dxa"/>
          </w:tcPr>
          <w:p w14:paraId="1AF4A6C8">
            <w:pPr>
              <w:spacing w:line="360" w:lineRule="auto"/>
            </w:pPr>
            <w:r>
              <w:rPr>
                <w:rFonts w:hint="eastAsia"/>
              </w:rPr>
              <w:t>操作标识</w:t>
            </w:r>
          </w:p>
        </w:tc>
        <w:tc>
          <w:tcPr>
            <w:tcW w:w="1500" w:type="dxa"/>
          </w:tcPr>
          <w:p w14:paraId="36AF036D">
            <w:pPr>
              <w:spacing w:line="360" w:lineRule="auto"/>
            </w:pPr>
            <w:r>
              <w:rPr>
                <w:rFonts w:hint="eastAsia"/>
              </w:rPr>
              <w:t>String</w:t>
            </w:r>
          </w:p>
        </w:tc>
        <w:tc>
          <w:tcPr>
            <w:tcW w:w="2928" w:type="dxa"/>
          </w:tcPr>
          <w:p w14:paraId="73232BFC">
            <w:pPr>
              <w:spacing w:line="360" w:lineRule="auto"/>
            </w:pPr>
          </w:p>
        </w:tc>
      </w:tr>
      <w:tr w14:paraId="3AB3CA08">
        <w:tblPrEx>
          <w:tblCellMar>
            <w:top w:w="0" w:type="dxa"/>
            <w:left w:w="108" w:type="dxa"/>
            <w:bottom w:w="0" w:type="dxa"/>
            <w:right w:w="108" w:type="dxa"/>
          </w:tblCellMar>
        </w:tblPrEx>
        <w:trPr>
          <w:trHeight w:val="602" w:hRule="atLeast"/>
        </w:trPr>
        <w:tc>
          <w:tcPr>
            <w:tcW w:w="2442" w:type="dxa"/>
          </w:tcPr>
          <w:p w14:paraId="75FF877B">
            <w:pPr>
              <w:spacing w:line="360" w:lineRule="auto"/>
              <w:rPr>
                <w:b/>
                <w:bCs/>
              </w:rPr>
            </w:pPr>
            <w:r>
              <w:rPr>
                <w:b/>
                <w:bCs/>
              </w:rPr>
              <w:t>opTime</w:t>
            </w:r>
          </w:p>
        </w:tc>
        <w:tc>
          <w:tcPr>
            <w:tcW w:w="2898" w:type="dxa"/>
          </w:tcPr>
          <w:p w14:paraId="66FD6414">
            <w:pPr>
              <w:spacing w:line="360" w:lineRule="auto"/>
            </w:pPr>
            <w:r>
              <w:rPr>
                <w:rFonts w:hint="eastAsia"/>
              </w:rPr>
              <w:t>14位年月日</w:t>
            </w:r>
            <w:r>
              <w:t>时分秒</w:t>
            </w:r>
            <w:r>
              <w:rPr>
                <w:rFonts w:hint="eastAsia"/>
              </w:rPr>
              <w:t>操作时间</w:t>
            </w:r>
          </w:p>
        </w:tc>
        <w:tc>
          <w:tcPr>
            <w:tcW w:w="1500" w:type="dxa"/>
          </w:tcPr>
          <w:p w14:paraId="21F550C6">
            <w:pPr>
              <w:spacing w:line="360" w:lineRule="auto"/>
            </w:pPr>
            <w:r>
              <w:rPr>
                <w:rFonts w:hint="eastAsia"/>
              </w:rPr>
              <w:t>String</w:t>
            </w:r>
          </w:p>
        </w:tc>
        <w:tc>
          <w:tcPr>
            <w:tcW w:w="2928" w:type="dxa"/>
          </w:tcPr>
          <w:p w14:paraId="5B2878EC">
            <w:pPr>
              <w:spacing w:line="360" w:lineRule="auto"/>
            </w:pPr>
            <w:r>
              <w:rPr>
                <w:rFonts w:hint="eastAsia"/>
              </w:rPr>
              <w:t>yyyyMMddHHmmss 报告完成/审核时间</w:t>
            </w:r>
          </w:p>
        </w:tc>
      </w:tr>
    </w:tbl>
    <w:p w14:paraId="1E5A55A6"/>
    <w:p w14:paraId="0A947263">
      <w:pPr>
        <w:spacing w:line="360" w:lineRule="auto"/>
        <w:rPr>
          <w:b/>
          <w:bCs/>
        </w:rPr>
      </w:pPr>
      <w:r>
        <w:rPr>
          <w:rFonts w:hint="eastAsia"/>
          <w:b/>
          <w:bCs/>
        </w:rPr>
        <w:t>XML结构及示例内容如下：</w:t>
      </w:r>
    </w:p>
    <w:p w14:paraId="7BF4F277">
      <w:pPr>
        <w:spacing w:line="360" w:lineRule="auto"/>
      </w:pPr>
      <w:r>
        <w:t>&lt;?xml version=</w:t>
      </w:r>
      <w:r>
        <w:rPr>
          <w:i/>
          <w:iCs/>
        </w:rPr>
        <w:t>"1.0"</w:t>
      </w:r>
      <w:r>
        <w:t xml:space="preserve"> encoding=</w:t>
      </w:r>
      <w:r>
        <w:rPr>
          <w:i/>
          <w:iCs/>
        </w:rPr>
        <w:t>"UTF-8"</w:t>
      </w:r>
      <w:r>
        <w:t>?&gt;</w:t>
      </w:r>
    </w:p>
    <w:p w14:paraId="7F06A966">
      <w:pPr>
        <w:spacing w:line="360" w:lineRule="auto"/>
      </w:pPr>
      <w:r>
        <w:t>&lt;</w:t>
      </w:r>
      <w:r>
        <w:rPr>
          <w:rFonts w:hint="eastAsia"/>
        </w:rPr>
        <w:t>HTArchivedoc</w:t>
      </w:r>
      <w:r>
        <w:t>&gt;</w:t>
      </w:r>
    </w:p>
    <w:p w14:paraId="3D9DBD18">
      <w:pPr>
        <w:spacing w:line="360" w:lineRule="auto"/>
      </w:pPr>
      <w:r>
        <w:tab/>
      </w:r>
      <w:r>
        <w:t>&lt;reportType</w:t>
      </w:r>
      <w:r>
        <w:rPr>
          <w:rFonts w:hint="eastAsia"/>
        </w:rPr>
        <w:t>O</w:t>
      </w:r>
      <w:r>
        <w:t>nlyCode&gt;</w:t>
      </w:r>
      <w:r>
        <w:rPr>
          <w:rFonts w:hint="eastAsia"/>
        </w:rPr>
        <w:t>报告类型</w:t>
      </w:r>
      <w:r>
        <w:t>编码&lt;/reportType</w:t>
      </w:r>
      <w:r>
        <w:rPr>
          <w:rFonts w:hint="eastAsia"/>
        </w:rPr>
        <w:t>O</w:t>
      </w:r>
      <w:r>
        <w:t>nlyCode&gt;</w:t>
      </w:r>
    </w:p>
    <w:p w14:paraId="676C121D">
      <w:pPr>
        <w:spacing w:line="360" w:lineRule="auto"/>
      </w:pPr>
      <w:r>
        <w:tab/>
      </w:r>
      <w:r>
        <w:t>&lt;reportType</w:t>
      </w:r>
      <w:r>
        <w:rPr>
          <w:rFonts w:hint="eastAsia"/>
        </w:rPr>
        <w:t>O</w:t>
      </w:r>
      <w:r>
        <w:t>nlyName&gt;</w:t>
      </w:r>
      <w:r>
        <w:rPr>
          <w:rFonts w:hint="eastAsia"/>
        </w:rPr>
        <w:t>报告</w:t>
      </w:r>
      <w:r>
        <w:t>类型名称&lt;/reportType</w:t>
      </w:r>
      <w:r>
        <w:rPr>
          <w:rFonts w:hint="eastAsia"/>
        </w:rPr>
        <w:t>O</w:t>
      </w:r>
      <w:r>
        <w:t>nlyName&gt;</w:t>
      </w:r>
    </w:p>
    <w:p w14:paraId="37FFDEEB">
      <w:pPr>
        <w:spacing w:line="360" w:lineRule="auto"/>
      </w:pPr>
      <w:r>
        <w:tab/>
      </w:r>
      <w:r>
        <w:t>&lt;reportTypeCode&gt;</w:t>
      </w:r>
      <w:r>
        <w:rPr>
          <w:rFonts w:hint="eastAsia"/>
        </w:rPr>
        <w:t>报告类型OID</w:t>
      </w:r>
      <w:r>
        <w:t>编码&lt;/reportTypeCode&gt;</w:t>
      </w:r>
    </w:p>
    <w:p w14:paraId="6E17A4ED">
      <w:pPr>
        <w:spacing w:line="360" w:lineRule="auto"/>
      </w:pPr>
      <w:r>
        <w:tab/>
      </w:r>
      <w:r>
        <w:t>&lt;reportTypeName&gt;</w:t>
      </w:r>
      <w:r>
        <w:rPr>
          <w:rFonts w:hint="eastAsia"/>
        </w:rPr>
        <w:t>报告</w:t>
      </w:r>
      <w:r>
        <w:t>类型</w:t>
      </w:r>
      <w:r>
        <w:rPr>
          <w:rFonts w:hint="eastAsia"/>
        </w:rPr>
        <w:t>OID</w:t>
      </w:r>
      <w:r>
        <w:t>名称&lt;/reportTypeName&gt;</w:t>
      </w:r>
    </w:p>
    <w:p w14:paraId="1C1F03D9">
      <w:pPr>
        <w:spacing w:line="360" w:lineRule="auto"/>
      </w:pPr>
      <w:r>
        <w:tab/>
      </w:r>
      <w:r>
        <w:t>&lt;i</w:t>
      </w:r>
      <w:r>
        <w:rPr>
          <w:rFonts w:hint="eastAsia"/>
        </w:rPr>
        <w:t>pid</w:t>
      </w:r>
      <w:r>
        <w:t>&gt;</w:t>
      </w:r>
      <w:r>
        <w:rPr>
          <w:rFonts w:hint="eastAsia"/>
        </w:rPr>
        <w:t>病人IPID_PID_TIMES</w:t>
      </w:r>
      <w:r>
        <w:t>&lt;/i</w:t>
      </w:r>
      <w:r>
        <w:rPr>
          <w:rFonts w:hint="eastAsia"/>
        </w:rPr>
        <w:t>pid</w:t>
      </w:r>
      <w:r>
        <w:t>&gt;</w:t>
      </w:r>
    </w:p>
    <w:p w14:paraId="6CE35719">
      <w:pPr>
        <w:spacing w:line="360" w:lineRule="auto"/>
        <w:ind w:firstLine="420"/>
      </w:pPr>
      <w:r>
        <w:t>&lt;</w:t>
      </w:r>
      <w:r>
        <w:rPr>
          <w:rFonts w:hint="eastAsia"/>
        </w:rPr>
        <w:t>pid</w:t>
      </w:r>
      <w:r>
        <w:t>&gt;</w:t>
      </w:r>
      <w:r>
        <w:rPr>
          <w:rFonts w:hint="eastAsia"/>
        </w:rPr>
        <w:t>病人ID</w:t>
      </w:r>
      <w:r>
        <w:t>&lt;/</w:t>
      </w:r>
      <w:r>
        <w:rPr>
          <w:rFonts w:hint="eastAsia"/>
        </w:rPr>
        <w:t>pid</w:t>
      </w:r>
      <w:r>
        <w:t>&gt;</w:t>
      </w:r>
    </w:p>
    <w:p w14:paraId="68914DEB">
      <w:pPr>
        <w:spacing w:line="360" w:lineRule="auto"/>
        <w:ind w:firstLine="420"/>
      </w:pPr>
      <w:r>
        <w:t>&lt;</w:t>
      </w:r>
      <w:r>
        <w:rPr>
          <w:rFonts w:hint="eastAsia"/>
          <w:bCs/>
        </w:rPr>
        <w:t xml:space="preserve"> admission</w:t>
      </w:r>
      <w:r>
        <w:t xml:space="preserve"> &gt;</w:t>
      </w:r>
      <w:r>
        <w:rPr>
          <w:rFonts w:hint="eastAsia"/>
        </w:rPr>
        <w:t>住院</w:t>
      </w:r>
      <w:r>
        <w:t>次数&lt;/</w:t>
      </w:r>
      <w:r>
        <w:rPr>
          <w:rFonts w:hint="eastAsia"/>
          <w:bCs/>
        </w:rPr>
        <w:t xml:space="preserve"> admission</w:t>
      </w:r>
      <w:r>
        <w:t xml:space="preserve"> &gt;</w:t>
      </w:r>
    </w:p>
    <w:p w14:paraId="296729AF">
      <w:pPr>
        <w:spacing w:line="360" w:lineRule="auto"/>
        <w:ind w:firstLine="420"/>
      </w:pPr>
      <w:r>
        <w:t>&lt;o</w:t>
      </w:r>
      <w:r>
        <w:rPr>
          <w:rFonts w:hint="eastAsia"/>
        </w:rPr>
        <w:t>pid</w:t>
      </w:r>
      <w:r>
        <w:t>&gt;</w:t>
      </w:r>
      <w:r>
        <w:rPr>
          <w:rFonts w:hint="eastAsia"/>
        </w:rPr>
        <w:t>病人IPID,PID_TIMES</w:t>
      </w:r>
      <w:r>
        <w:t>&lt;/o</w:t>
      </w:r>
      <w:r>
        <w:rPr>
          <w:rFonts w:hint="eastAsia"/>
        </w:rPr>
        <w:t>pid</w:t>
      </w:r>
      <w:r>
        <w:t>&gt;</w:t>
      </w:r>
    </w:p>
    <w:p w14:paraId="75B6D4F8">
      <w:pPr>
        <w:spacing w:line="360" w:lineRule="auto"/>
      </w:pPr>
      <w:r>
        <w:tab/>
      </w:r>
      <w:r>
        <w:t>&lt;f</w:t>
      </w:r>
      <w:r>
        <w:rPr>
          <w:rFonts w:hint="eastAsia"/>
        </w:rPr>
        <w:t>ile</w:t>
      </w:r>
      <w:r>
        <w:t>Sn&gt;</w:t>
      </w:r>
      <w:r>
        <w:rPr>
          <w:rFonts w:hint="eastAsia"/>
        </w:rPr>
        <w:t>文件</w:t>
      </w:r>
      <w:r>
        <w:t>流水号&lt;/f</w:t>
      </w:r>
      <w:r>
        <w:rPr>
          <w:rFonts w:hint="eastAsia"/>
        </w:rPr>
        <w:t>ile</w:t>
      </w:r>
      <w:r>
        <w:t>Sn&gt;</w:t>
      </w:r>
    </w:p>
    <w:p w14:paraId="0215295B">
      <w:pPr>
        <w:spacing w:line="360" w:lineRule="auto"/>
      </w:pPr>
      <w:r>
        <w:tab/>
      </w:r>
      <w:r>
        <w:t>&lt;</w:t>
      </w:r>
      <w:r>
        <w:rPr>
          <w:rFonts w:hint="eastAsia"/>
        </w:rPr>
        <w:t>reportType</w:t>
      </w:r>
      <w:r>
        <w:t>&gt;</w:t>
      </w:r>
      <w:r>
        <w:rPr>
          <w:rFonts w:hint="eastAsia"/>
        </w:rPr>
        <w:t>报告类型（编目）</w:t>
      </w:r>
      <w:r>
        <w:t>&lt;/</w:t>
      </w:r>
      <w:r>
        <w:rPr>
          <w:rFonts w:hint="eastAsia"/>
        </w:rPr>
        <w:t>reportType</w:t>
      </w:r>
      <w:r>
        <w:t>&gt;</w:t>
      </w:r>
    </w:p>
    <w:p w14:paraId="00E033E5">
      <w:pPr>
        <w:spacing w:line="360" w:lineRule="auto"/>
        <w:ind w:firstLine="420"/>
      </w:pPr>
      <w:r>
        <w:t>&lt;F</w:t>
      </w:r>
      <w:r>
        <w:rPr>
          <w:rFonts w:hint="eastAsia"/>
        </w:rPr>
        <w:t>ile</w:t>
      </w:r>
      <w:r>
        <w:t>Type&gt;</w:t>
      </w:r>
      <w:r>
        <w:rPr>
          <w:rFonts w:hint="eastAsia"/>
        </w:rPr>
        <w:t>文件类型</w:t>
      </w:r>
      <w:r>
        <w:t>&lt;/F</w:t>
      </w:r>
      <w:r>
        <w:rPr>
          <w:rFonts w:hint="eastAsia"/>
        </w:rPr>
        <w:t>ile</w:t>
      </w:r>
      <w:r>
        <w:t>Type&gt;</w:t>
      </w:r>
    </w:p>
    <w:p w14:paraId="343395A3">
      <w:pPr>
        <w:spacing w:line="360" w:lineRule="auto"/>
      </w:pPr>
      <w:r>
        <w:tab/>
      </w:r>
      <w:r>
        <w:t>&lt;fileName&gt;</w:t>
      </w:r>
      <w:r>
        <w:rPr>
          <w:rFonts w:hint="eastAsia"/>
        </w:rPr>
        <w:t>文件</w:t>
      </w:r>
      <w:r>
        <w:t>名字（</w:t>
      </w:r>
      <w:r>
        <w:rPr>
          <w:rFonts w:hint="eastAsia"/>
        </w:rPr>
        <w:t>报告</w:t>
      </w:r>
      <w:r>
        <w:t>名字）&lt;/fileName&gt;</w:t>
      </w:r>
    </w:p>
    <w:p w14:paraId="3A005697">
      <w:pPr>
        <w:spacing w:line="360" w:lineRule="auto"/>
        <w:ind w:firstLine="420"/>
      </w:pPr>
      <w:r>
        <w:rPr>
          <w:rFonts w:hint="eastAsia"/>
        </w:rPr>
        <w:t>&lt;pdf&gt;pdf流文件&lt;/pdf&gt;</w:t>
      </w:r>
    </w:p>
    <w:p w14:paraId="3A06B762">
      <w:pPr>
        <w:spacing w:line="360" w:lineRule="auto"/>
        <w:ind w:firstLine="420"/>
      </w:pPr>
      <w:r>
        <w:rPr>
          <w:rFonts w:hint="eastAsia"/>
        </w:rPr>
        <w:t>&lt;CA&gt;</w:t>
      </w:r>
    </w:p>
    <w:p w14:paraId="2EB60890">
      <w:pPr>
        <w:spacing w:line="360" w:lineRule="auto"/>
        <w:ind w:left="420" w:firstLine="420"/>
      </w:pPr>
      <w:r>
        <w:rPr>
          <w:rFonts w:hint="eastAsia"/>
        </w:rPr>
        <w:t>&lt;Report&gt;</w:t>
      </w:r>
    </w:p>
    <w:p w14:paraId="18734D9D">
      <w:pPr>
        <w:spacing w:line="360" w:lineRule="auto"/>
        <w:ind w:left="840" w:firstLine="420"/>
      </w:pPr>
      <w:r>
        <w:t>&lt;reportContent&gt;</w:t>
      </w:r>
      <w:r>
        <w:rPr>
          <w:rFonts w:hint="eastAsia"/>
        </w:rPr>
        <w:t>报告</w:t>
      </w:r>
      <w:r>
        <w:t>内容</w:t>
      </w:r>
      <w:r>
        <w:rPr>
          <w:rFonts w:hint="eastAsia"/>
        </w:rPr>
        <w:t>（原文）</w:t>
      </w:r>
      <w:r>
        <w:t>&lt;/reportContent&gt;</w:t>
      </w:r>
    </w:p>
    <w:p w14:paraId="1A753696">
      <w:pPr>
        <w:spacing w:line="360" w:lineRule="auto"/>
      </w:pPr>
      <w:r>
        <w:tab/>
      </w:r>
      <w:r>
        <w:rPr>
          <w:rFonts w:hint="eastAsia"/>
        </w:rPr>
        <w:tab/>
      </w:r>
      <w:r>
        <w:rPr>
          <w:rFonts w:hint="eastAsia"/>
        </w:rPr>
        <w:tab/>
      </w:r>
      <w:r>
        <w:t>&lt;</w:t>
      </w:r>
      <w:r>
        <w:rPr>
          <w:rFonts w:hint="eastAsia"/>
        </w:rPr>
        <w:t>signdata</w:t>
      </w:r>
      <w:r>
        <w:t>&gt;</w:t>
      </w:r>
      <w:r>
        <w:rPr>
          <w:rFonts w:hint="eastAsia"/>
        </w:rPr>
        <w:t>文档文件内容原文的签名值</w:t>
      </w:r>
      <w:r>
        <w:t>&lt;/</w:t>
      </w:r>
      <w:r>
        <w:rPr>
          <w:rFonts w:hint="eastAsia"/>
        </w:rPr>
        <w:t>signdata</w:t>
      </w:r>
      <w:r>
        <w:t>&gt;</w:t>
      </w:r>
    </w:p>
    <w:p w14:paraId="1DBBD4F6">
      <w:pPr>
        <w:spacing w:line="360" w:lineRule="auto"/>
      </w:pPr>
      <w:r>
        <w:tab/>
      </w:r>
      <w:r>
        <w:rPr>
          <w:rFonts w:hint="eastAsia"/>
        </w:rPr>
        <w:tab/>
      </w:r>
      <w:r>
        <w:rPr>
          <w:rFonts w:hint="eastAsia"/>
        </w:rPr>
        <w:tab/>
      </w:r>
      <w:r>
        <w:t>&lt;</w:t>
      </w:r>
      <w:r>
        <w:rPr>
          <w:rFonts w:hint="eastAsia"/>
        </w:rPr>
        <w:t>timestmap</w:t>
      </w:r>
      <w:r>
        <w:t>&gt;</w:t>
      </w:r>
      <w:r>
        <w:rPr>
          <w:rFonts w:hint="eastAsia"/>
        </w:rPr>
        <w:t>文档文件内容原文的时间戳</w:t>
      </w:r>
      <w:r>
        <w:t>&lt;/</w:t>
      </w:r>
      <w:r>
        <w:rPr>
          <w:rFonts w:hint="eastAsia"/>
        </w:rPr>
        <w:t>timestmap</w:t>
      </w:r>
      <w:r>
        <w:t>&gt;</w:t>
      </w:r>
    </w:p>
    <w:p w14:paraId="49E5AB3F">
      <w:pPr>
        <w:spacing w:line="360" w:lineRule="auto"/>
      </w:pPr>
      <w:r>
        <w:tab/>
      </w:r>
      <w:r>
        <w:rPr>
          <w:rFonts w:hint="eastAsia"/>
        </w:rPr>
        <w:tab/>
      </w:r>
      <w:r>
        <w:rPr>
          <w:rFonts w:hint="eastAsia"/>
        </w:rPr>
        <w:tab/>
      </w:r>
      <w:r>
        <w:t>&lt;cert&gt;</w:t>
      </w:r>
      <w:r>
        <w:rPr>
          <w:rFonts w:hint="eastAsia"/>
        </w:rPr>
        <w:t>签名文档文件内容原文时所使用的证书</w:t>
      </w:r>
      <w:r>
        <w:t>&lt;/cert&gt;</w:t>
      </w:r>
    </w:p>
    <w:p w14:paraId="0AE76D7A">
      <w:pPr>
        <w:spacing w:line="360" w:lineRule="auto"/>
        <w:ind w:left="420" w:firstLine="420"/>
      </w:pPr>
      <w:r>
        <w:rPr>
          <w:rFonts w:hint="eastAsia"/>
        </w:rPr>
        <w:t>&lt;/Report&gt;</w:t>
      </w:r>
    </w:p>
    <w:p w14:paraId="6B5F8FC6">
      <w:pPr>
        <w:spacing w:line="360" w:lineRule="auto"/>
        <w:ind w:left="420" w:firstLine="420"/>
      </w:pPr>
      <w:r>
        <w:rPr>
          <w:rFonts w:hint="eastAsia"/>
        </w:rPr>
        <w:t>......</w:t>
      </w:r>
    </w:p>
    <w:p w14:paraId="4C1B9072">
      <w:pPr>
        <w:spacing w:line="360" w:lineRule="auto"/>
        <w:ind w:firstLine="420"/>
      </w:pPr>
      <w:r>
        <w:rPr>
          <w:rFonts w:hint="eastAsia"/>
        </w:rPr>
        <w:t>&lt;/CA&gt;</w:t>
      </w:r>
    </w:p>
    <w:p w14:paraId="58814672">
      <w:pPr>
        <w:spacing w:line="360" w:lineRule="auto"/>
      </w:pPr>
      <w:r>
        <w:tab/>
      </w:r>
      <w:r>
        <w:t>&lt;</w:t>
      </w:r>
      <w:r>
        <w:rPr>
          <w:rFonts w:hint="eastAsia"/>
        </w:rPr>
        <w:t>mrStatus</w:t>
      </w:r>
      <w:r>
        <w:t>&gt;</w:t>
      </w:r>
      <w:r>
        <w:rPr>
          <w:rFonts w:hint="eastAsia"/>
        </w:rPr>
        <w:t>归档标记&lt;/mrStatus&gt;</w:t>
      </w:r>
    </w:p>
    <w:p w14:paraId="727865DE">
      <w:pPr>
        <w:spacing w:line="360" w:lineRule="auto"/>
      </w:pPr>
      <w:r>
        <w:tab/>
      </w:r>
      <w:r>
        <w:t>&lt;reportManageType&gt;</w:t>
      </w:r>
      <w:r>
        <w:rPr>
          <w:rFonts w:hint="eastAsia"/>
        </w:rPr>
        <w:t>报告</w:t>
      </w:r>
      <w:r>
        <w:t>处理类型</w:t>
      </w:r>
      <w:r>
        <w:rPr>
          <w:rFonts w:hint="eastAsia"/>
        </w:rPr>
        <w:t>&lt;/</w:t>
      </w:r>
      <w:r>
        <w:t>reportManageType</w:t>
      </w:r>
      <w:r>
        <w:rPr>
          <w:rFonts w:hint="eastAsia"/>
        </w:rPr>
        <w:t>&gt;</w:t>
      </w:r>
    </w:p>
    <w:p w14:paraId="0FE8E96A">
      <w:pPr>
        <w:spacing w:line="360" w:lineRule="auto"/>
      </w:pPr>
      <w:r>
        <w:tab/>
      </w:r>
      <w:r>
        <w:t>&lt;needCount&gt;</w:t>
      </w:r>
      <w:r>
        <w:rPr>
          <w:rFonts w:hint="eastAsia"/>
        </w:rPr>
        <w:t>截止</w:t>
      </w:r>
      <w:r>
        <w:t>目前</w:t>
      </w:r>
      <w:r>
        <w:rPr>
          <w:rFonts w:hint="eastAsia"/>
        </w:rPr>
        <w:t>应传</w:t>
      </w:r>
      <w:r>
        <w:t>报告</w:t>
      </w:r>
      <w:r>
        <w:rPr>
          <w:rFonts w:hint="eastAsia"/>
        </w:rPr>
        <w:t>数量</w:t>
      </w:r>
      <w:r>
        <w:rPr>
          <w:rFonts w:hint="eastAsia"/>
          <w:b/>
          <w:bCs/>
        </w:rPr>
        <w:t>(int)</w:t>
      </w:r>
      <w:r>
        <w:t>&lt;/needCount&gt;</w:t>
      </w:r>
    </w:p>
    <w:p w14:paraId="754F5368">
      <w:pPr>
        <w:spacing w:line="360" w:lineRule="auto"/>
      </w:pPr>
      <w:r>
        <w:tab/>
      </w:r>
      <w:r>
        <w:t>&lt;realCount&gt;</w:t>
      </w:r>
      <w:r>
        <w:rPr>
          <w:rFonts w:hint="eastAsia"/>
        </w:rPr>
        <w:t>截止</w:t>
      </w:r>
      <w:r>
        <w:t>目前</w:t>
      </w:r>
      <w:r>
        <w:rPr>
          <w:rFonts w:hint="eastAsia"/>
        </w:rPr>
        <w:t>实传</w:t>
      </w:r>
      <w:r>
        <w:t>报告数量</w:t>
      </w:r>
      <w:r>
        <w:rPr>
          <w:rFonts w:hint="eastAsia"/>
          <w:b/>
          <w:bCs/>
        </w:rPr>
        <w:t>(int)</w:t>
      </w:r>
      <w:r>
        <w:t>&lt;/realCount&gt;</w:t>
      </w:r>
    </w:p>
    <w:p w14:paraId="7F3FBD0E">
      <w:pPr>
        <w:spacing w:line="360" w:lineRule="auto"/>
      </w:pPr>
      <w:r>
        <w:tab/>
      </w:r>
      <w:r>
        <w:t>&lt;opCode&gt;</w:t>
      </w:r>
      <w:r>
        <w:rPr>
          <w:rFonts w:hint="eastAsia"/>
        </w:rPr>
        <w:t>操作标识</w:t>
      </w:r>
      <w:r>
        <w:t>&lt;/opCode&gt;</w:t>
      </w:r>
    </w:p>
    <w:p w14:paraId="4B44C117">
      <w:pPr>
        <w:spacing w:line="360" w:lineRule="auto"/>
      </w:pPr>
      <w:r>
        <w:tab/>
      </w:r>
      <w:r>
        <w:t>&lt;opTime&gt;</w:t>
      </w:r>
      <w:r>
        <w:rPr>
          <w:rFonts w:hint="eastAsia"/>
        </w:rPr>
        <w:t>14位年月日</w:t>
      </w:r>
      <w:r>
        <w:t>时分秒</w:t>
      </w:r>
      <w:r>
        <w:rPr>
          <w:rFonts w:hint="eastAsia"/>
        </w:rPr>
        <w:t>操作时间（yyyyMMddHHmmss）</w:t>
      </w:r>
      <w:r>
        <w:t>&lt;/opTime&gt;</w:t>
      </w:r>
    </w:p>
    <w:p w14:paraId="27B064B3">
      <w:pPr>
        <w:spacing w:line="360" w:lineRule="auto"/>
      </w:pPr>
      <w:r>
        <w:t>&lt;/</w:t>
      </w:r>
      <w:r>
        <w:rPr>
          <w:rFonts w:hint="eastAsia"/>
        </w:rPr>
        <w:t>HTArchivedoc</w:t>
      </w:r>
      <w:r>
        <w:t>&gt;</w:t>
      </w:r>
    </w:p>
    <w:p w14:paraId="3513FC99"/>
    <w:p w14:paraId="5ACE3DB1">
      <w:pPr>
        <w:rPr>
          <w:b/>
          <w:bCs/>
        </w:rPr>
      </w:pPr>
      <w:r>
        <w:rPr>
          <w:rFonts w:hint="eastAsia"/>
          <w:b/>
          <w:bCs/>
        </w:rPr>
        <w:t>接口返回值（新增）：</w:t>
      </w:r>
    </w:p>
    <w:p w14:paraId="35218D69">
      <w:r>
        <w:t>&lt;responseXml&gt;&lt;successInfo&gt;1&lt;/successInfo&gt;&lt;message&gt;</w:t>
      </w:r>
      <w:r>
        <w:rPr>
          <w:rFonts w:hint="eastAsia"/>
        </w:rPr>
        <w:t>报告</w:t>
      </w:r>
      <w:r>
        <w:t>上传成功！&lt;/message&gt;&lt;/responseXml&gt;</w:t>
      </w:r>
    </w:p>
    <w:p w14:paraId="633AD460">
      <w:r>
        <w:rPr>
          <w:rFonts w:hint="eastAsia"/>
        </w:rPr>
        <w:t>或</w:t>
      </w:r>
    </w:p>
    <w:p w14:paraId="62F261E8">
      <w:pPr>
        <w:pStyle w:val="733"/>
      </w:pPr>
      <w:r>
        <w:t>&lt;responseXml&gt;&lt;successInfo&gt;0&lt;/successInfo&gt;&lt;message&gt;</w:t>
      </w:r>
      <w:r>
        <w:rPr>
          <w:rFonts w:hint="eastAsia"/>
        </w:rPr>
        <w:t>报告</w:t>
      </w:r>
      <w:r>
        <w:t>上传</w:t>
      </w:r>
      <w:r>
        <w:rPr>
          <w:rFonts w:hint="eastAsia"/>
        </w:rPr>
        <w:t>失败</w:t>
      </w:r>
      <w:r>
        <w:t>！</w:t>
      </w:r>
      <w:r>
        <w:rPr>
          <w:rFonts w:hint="eastAsia"/>
        </w:rPr>
        <w:t>+</w:t>
      </w:r>
      <w:r>
        <w:t>e.getMessage();&lt;/message&gt;&lt;/responseXml&gt;</w:t>
      </w:r>
    </w:p>
    <w:p w14:paraId="07A2E4DD"/>
    <w:p w14:paraId="0F32B520">
      <w:pPr>
        <w:rPr>
          <w:b/>
          <w:bCs/>
        </w:rPr>
      </w:pPr>
      <w:r>
        <w:rPr>
          <w:rFonts w:hint="eastAsia"/>
          <w:b/>
          <w:bCs/>
        </w:rPr>
        <w:t>接口返回值（修改）：</w:t>
      </w:r>
    </w:p>
    <w:p w14:paraId="275B4100">
      <w:r>
        <w:t>&lt;responseXml&gt;&lt;successInfo&gt;1&lt;/successInfo&gt;&lt;message&gt;</w:t>
      </w:r>
      <w:r>
        <w:rPr>
          <w:rFonts w:hint="eastAsia"/>
        </w:rPr>
        <w:t>报告修改</w:t>
      </w:r>
      <w:r>
        <w:t>成功！&lt;/message&gt;&lt;/responseXml&gt;</w:t>
      </w:r>
    </w:p>
    <w:p w14:paraId="72D97590">
      <w:r>
        <w:rPr>
          <w:rFonts w:hint="eastAsia"/>
        </w:rPr>
        <w:t>或</w:t>
      </w:r>
    </w:p>
    <w:p w14:paraId="1B8009FA">
      <w:pPr>
        <w:pStyle w:val="733"/>
      </w:pPr>
      <w:r>
        <w:t>&lt;responseXml&gt;&lt;successInfo&gt;0&lt;/successInfo&gt;&lt;message&gt;</w:t>
      </w:r>
      <w:r>
        <w:rPr>
          <w:rFonts w:hint="eastAsia"/>
        </w:rPr>
        <w:t>报告修改失败</w:t>
      </w:r>
      <w:r>
        <w:t>！</w:t>
      </w:r>
      <w:r>
        <w:rPr>
          <w:rFonts w:hint="eastAsia"/>
        </w:rPr>
        <w:t>+</w:t>
      </w:r>
      <w:r>
        <w:t>e.getMessage();&lt;/message&gt;&lt;/responseXml&gt;</w:t>
      </w:r>
    </w:p>
    <w:p w14:paraId="1A0B8E9E"/>
    <w:p w14:paraId="486B1239">
      <w:pPr>
        <w:rPr>
          <w:b/>
          <w:bCs/>
        </w:rPr>
      </w:pPr>
      <w:r>
        <w:rPr>
          <w:rFonts w:hint="eastAsia"/>
          <w:b/>
          <w:bCs/>
        </w:rPr>
        <w:t>接口返回值（逻辑删除）：</w:t>
      </w:r>
    </w:p>
    <w:p w14:paraId="4EA6F1D8">
      <w:r>
        <w:t>&lt;responseXml&gt;&lt;successInfo&gt;1&lt;/successInfo&gt;&lt;message&gt;</w:t>
      </w:r>
      <w:r>
        <w:rPr>
          <w:rFonts w:hint="eastAsia"/>
        </w:rPr>
        <w:t>报告撤销</w:t>
      </w:r>
      <w:r>
        <w:t>成功！&lt;/message&gt;&lt;/responseXml&gt;</w:t>
      </w:r>
    </w:p>
    <w:p w14:paraId="7598BCD7">
      <w:r>
        <w:rPr>
          <w:rFonts w:hint="eastAsia"/>
        </w:rPr>
        <w:t>或</w:t>
      </w:r>
    </w:p>
    <w:p w14:paraId="7F9167FB">
      <w:pPr>
        <w:pStyle w:val="733"/>
      </w:pPr>
      <w:r>
        <w:t>&lt;responseXml&gt;&lt;successInfo&gt;0&lt;/successInfo&gt;&lt;message&gt;</w:t>
      </w:r>
      <w:r>
        <w:rPr>
          <w:rFonts w:hint="eastAsia"/>
        </w:rPr>
        <w:t>报告撤销失败</w:t>
      </w:r>
      <w:r>
        <w:t>！</w:t>
      </w:r>
      <w:r>
        <w:rPr>
          <w:rFonts w:hint="eastAsia"/>
        </w:rPr>
        <w:t>+</w:t>
      </w:r>
      <w:r>
        <w:t>e.getMessage();&lt;/message&gt;&lt;/responseXml&gt;</w:t>
      </w:r>
    </w:p>
    <w:p w14:paraId="084F0D56">
      <w:pPr>
        <w:pStyle w:val="733"/>
      </w:pPr>
    </w:p>
    <w:p w14:paraId="5BBF472D">
      <w:pPr>
        <w:rPr>
          <w:b/>
          <w:bCs/>
        </w:rPr>
      </w:pPr>
      <w:r>
        <w:rPr>
          <w:rFonts w:hint="eastAsia"/>
          <w:b/>
          <w:bCs/>
        </w:rPr>
        <w:t>归档验签失败返回值：</w:t>
      </w:r>
    </w:p>
    <w:p w14:paraId="541A6642">
      <w:pPr>
        <w:pStyle w:val="733"/>
      </w:pPr>
      <w:r>
        <w:t>&lt;responseXml&gt;&lt;successInfo&gt;0&lt;/successInfo&gt;&lt;message&gt;</w:t>
      </w:r>
      <w:r>
        <w:rPr>
          <w:rFonts w:hint="eastAsia"/>
        </w:rPr>
        <w:t>ipid验签失败，验签后在传送报告+CA验签错误返回值</w:t>
      </w:r>
      <w:r>
        <w:t>&lt;/message&gt;&lt;/responseXml&gt;</w:t>
      </w:r>
    </w:p>
    <w:p w14:paraId="13D1D4CF">
      <w:pPr>
        <w:pStyle w:val="733"/>
      </w:pPr>
    </w:p>
    <w:p w14:paraId="73DDD313"/>
    <w:p w14:paraId="1FF783DA"/>
    <w:p w14:paraId="758A1716"/>
    <w:p w14:paraId="4DA49F7A">
      <w:pPr>
        <w:pStyle w:val="5"/>
        <w:numPr>
          <w:ilvl w:val="2"/>
          <w:numId w:val="0"/>
        </w:numPr>
        <w:jc w:val="left"/>
      </w:pPr>
      <w:r>
        <w:rPr>
          <w:rFonts w:hint="eastAsia"/>
        </w:rPr>
        <w:t>1.4.2 归档标记同步</w:t>
      </w:r>
    </w:p>
    <w:p w14:paraId="3F86E828">
      <w:pPr>
        <w:spacing w:line="360" w:lineRule="auto"/>
      </w:pPr>
      <w:r>
        <w:rPr>
          <w:rFonts w:hint="eastAsia"/>
        </w:rPr>
        <w:t>业务描述</w:t>
      </w:r>
      <w:r>
        <w:t>：</w:t>
      </w:r>
      <w:r>
        <w:rPr>
          <w:rFonts w:hint="eastAsia"/>
        </w:rPr>
        <w:t>各系统</w:t>
      </w:r>
      <w:r>
        <w:t>接收</w:t>
      </w:r>
      <w:r>
        <w:rPr>
          <w:rFonts w:hint="eastAsia"/>
        </w:rPr>
        <w:t>归档</w:t>
      </w:r>
      <w:r>
        <w:t>通知</w:t>
      </w:r>
    </w:p>
    <w:p w14:paraId="35852265">
      <w:pPr>
        <w:pStyle w:val="232"/>
        <w:numPr>
          <w:ilvl w:val="0"/>
          <w:numId w:val="81"/>
        </w:numPr>
        <w:autoSpaceDE/>
        <w:autoSpaceDN/>
        <w:adjustRightInd/>
        <w:ind w:firstLineChars="0"/>
        <w:jc w:val="both"/>
      </w:pPr>
      <w:r>
        <w:rPr>
          <w:rFonts w:hint="eastAsia"/>
        </w:rPr>
        <w:t>在本接口</w:t>
      </w:r>
      <w:r>
        <w:t>中，</w:t>
      </w:r>
      <w:r>
        <w:rPr>
          <w:rFonts w:hint="eastAsia"/>
        </w:rPr>
        <w:t>需要医技系统提供webservice以便接收EMR发送患者的归档标识</w:t>
      </w:r>
      <w:r>
        <w:t>。</w:t>
      </w:r>
    </w:p>
    <w:p w14:paraId="4F854AB1">
      <w:pPr>
        <w:pStyle w:val="232"/>
        <w:numPr>
          <w:ilvl w:val="0"/>
          <w:numId w:val="81"/>
        </w:numPr>
        <w:autoSpaceDE/>
        <w:autoSpaceDN/>
        <w:adjustRightInd/>
        <w:ind w:firstLineChars="0"/>
        <w:jc w:val="both"/>
      </w:pPr>
      <w:r>
        <w:rPr>
          <w:rFonts w:hint="eastAsia"/>
        </w:rPr>
        <w:t>EMR</w:t>
      </w:r>
      <w:r>
        <w:t>调用</w:t>
      </w:r>
      <w:r>
        <w:rPr>
          <w:rFonts w:hint="eastAsia"/>
        </w:rPr>
        <w:t>医技提供的</w:t>
      </w:r>
      <w:r>
        <w:rPr>
          <w:rFonts w:hint="eastAsia"/>
          <w:b/>
          <w:bCs/>
        </w:rPr>
        <w:t>A</w:t>
      </w:r>
      <w:r>
        <w:rPr>
          <w:rFonts w:ascii="Arial" w:hAnsi="Arial" w:cs="Arial"/>
          <w:b/>
          <w:bCs/>
          <w:sz w:val="19"/>
          <w:szCs w:val="19"/>
          <w:shd w:val="clear" w:color="auto" w:fill="FFFFFF"/>
        </w:rPr>
        <w:t>rchive</w:t>
      </w:r>
      <w:r>
        <w:rPr>
          <w:b/>
          <w:bCs/>
        </w:rPr>
        <w:t>Interface</w:t>
      </w:r>
      <w:r>
        <w:rPr>
          <w:rFonts w:hint="eastAsia"/>
        </w:rPr>
        <w:t>接口</w:t>
      </w:r>
      <w:r>
        <w:t>的</w:t>
      </w:r>
      <w:r>
        <w:rPr>
          <w:rFonts w:hint="eastAsia"/>
        </w:rPr>
        <w:t>a</w:t>
      </w:r>
      <w:r>
        <w:rPr>
          <w:rFonts w:ascii="Arial" w:hAnsi="Arial" w:cs="Arial"/>
          <w:sz w:val="19"/>
          <w:szCs w:val="19"/>
          <w:shd w:val="clear" w:color="auto" w:fill="FFFFFF"/>
        </w:rPr>
        <w:t>rchive</w:t>
      </w:r>
      <w:r>
        <w:rPr>
          <w:rFonts w:hint="eastAsia" w:ascii="Arial" w:hAnsi="Arial" w:cs="Arial"/>
          <w:sz w:val="19"/>
          <w:szCs w:val="19"/>
          <w:shd w:val="clear" w:color="auto" w:fill="FFFFFF"/>
        </w:rPr>
        <w:t>patient</w:t>
      </w:r>
      <w:r>
        <w:t xml:space="preserve">(String </w:t>
      </w:r>
      <w:r>
        <w:rPr>
          <w:rFonts w:hint="eastAsia"/>
        </w:rPr>
        <w:t>a</w:t>
      </w:r>
      <w:r>
        <w:rPr>
          <w:rFonts w:ascii="Arial" w:hAnsi="Arial" w:cs="Arial"/>
          <w:sz w:val="19"/>
          <w:szCs w:val="19"/>
          <w:shd w:val="clear" w:color="auto" w:fill="FFFFFF"/>
        </w:rPr>
        <w:t>rchive</w:t>
      </w:r>
      <w:r>
        <w:t>xml)</w:t>
      </w:r>
      <w:r>
        <w:rPr>
          <w:rFonts w:hint="eastAsia"/>
        </w:rPr>
        <w:t>方法，</w:t>
      </w:r>
      <w:r>
        <w:t>发送归档标识</w:t>
      </w:r>
      <w:r>
        <w:rPr>
          <w:rFonts w:hint="eastAsia"/>
        </w:rPr>
        <w:t>。</w:t>
      </w:r>
    </w:p>
    <w:p w14:paraId="478F4583">
      <w:pPr>
        <w:pStyle w:val="232"/>
        <w:numPr>
          <w:ilvl w:val="0"/>
          <w:numId w:val="81"/>
        </w:numPr>
        <w:autoSpaceDE/>
        <w:autoSpaceDN/>
        <w:adjustRightInd/>
        <w:ind w:firstLineChars="0"/>
        <w:jc w:val="both"/>
      </w:pPr>
      <w:r>
        <w:rPr>
          <w:rFonts w:hint="eastAsia"/>
        </w:rPr>
        <w:t>医技系统</w:t>
      </w:r>
      <w:r>
        <w:t>接收</w:t>
      </w:r>
      <w:r>
        <w:rPr>
          <w:rFonts w:hint="eastAsia"/>
        </w:rPr>
        <w:t>本</w:t>
      </w:r>
      <w:r>
        <w:t>接口传送的归档标记</w:t>
      </w:r>
      <w:r>
        <w:rPr>
          <w:rFonts w:hint="eastAsia"/>
        </w:rPr>
        <w:t>为p时，将该患者所有报告、</w:t>
      </w:r>
      <w:r>
        <w:t>病历</w:t>
      </w:r>
      <w:r>
        <w:rPr>
          <w:rFonts w:hint="eastAsia"/>
        </w:rPr>
        <w:t>文书通过1.4.1接口推送给归档</w:t>
      </w:r>
      <w:r>
        <w:t>系统</w:t>
      </w:r>
      <w:r>
        <w:rPr>
          <w:rFonts w:hint="eastAsia"/>
        </w:rPr>
        <w:t>。同时，将该患者在各自系统</w:t>
      </w:r>
      <w:r>
        <w:t>中</w:t>
      </w:r>
      <w:r>
        <w:rPr>
          <w:rFonts w:hint="eastAsia"/>
        </w:rPr>
        <w:t>置为归档状态p，置为</w:t>
      </w:r>
      <w:r>
        <w:t>归档状态的</w:t>
      </w:r>
      <w:r>
        <w:rPr>
          <w:rFonts w:hint="eastAsia"/>
        </w:rPr>
        <w:t>患者，医技系统</w:t>
      </w:r>
      <w:r>
        <w:t>中已经审核过的</w:t>
      </w:r>
      <w:r>
        <w:rPr>
          <w:rFonts w:hint="eastAsia"/>
        </w:rPr>
        <w:t>报告（数据）、</w:t>
      </w:r>
      <w:r>
        <w:t>病历文书</w:t>
      </w:r>
      <w:r>
        <w:rPr>
          <w:rFonts w:hint="eastAsia"/>
        </w:rPr>
        <w:t>不可以修改。</w:t>
      </w:r>
    </w:p>
    <w:p w14:paraId="5E6A8AEE">
      <w:pPr>
        <w:pStyle w:val="232"/>
        <w:numPr>
          <w:ilvl w:val="0"/>
          <w:numId w:val="81"/>
        </w:numPr>
        <w:autoSpaceDE/>
        <w:autoSpaceDN/>
        <w:adjustRightInd/>
        <w:ind w:firstLineChars="0"/>
        <w:jc w:val="both"/>
      </w:pPr>
      <w:r>
        <w:rPr>
          <w:rFonts w:hint="eastAsia"/>
        </w:rPr>
        <w:t>第三方</w:t>
      </w:r>
      <w:r>
        <w:t>报告文书</w:t>
      </w:r>
      <w:r>
        <w:rPr>
          <w:rFonts w:hint="eastAsia"/>
        </w:rPr>
        <w:t>需要修改请联系</w:t>
      </w:r>
      <w:r>
        <w:t>医生，从住院电子病历系统中提出</w:t>
      </w:r>
      <w:r>
        <w:rPr>
          <w:rFonts w:hint="eastAsia"/>
        </w:rPr>
        <w:t>相关</w:t>
      </w:r>
      <w:r>
        <w:t>系统的</w:t>
      </w:r>
      <w:r>
        <w:rPr>
          <w:rFonts w:hint="eastAsia"/>
        </w:rPr>
        <w:t>召回申请。召回时</w:t>
      </w:r>
      <w:r>
        <w:t>，</w:t>
      </w:r>
      <w:r>
        <w:rPr>
          <w:rFonts w:hint="eastAsia"/>
        </w:rPr>
        <w:t>归档</w:t>
      </w:r>
      <w:r>
        <w:t>系统会通过本接口发送归档状态为i，接收到i标记时，医技系统允许修改报告、病历文书等。</w:t>
      </w:r>
    </w:p>
    <w:p w14:paraId="3860AC38">
      <w:pPr>
        <w:pStyle w:val="232"/>
        <w:numPr>
          <w:ilvl w:val="0"/>
          <w:numId w:val="81"/>
        </w:numPr>
        <w:autoSpaceDE/>
        <w:autoSpaceDN/>
        <w:adjustRightInd/>
        <w:ind w:firstLineChars="0"/>
        <w:jc w:val="both"/>
      </w:pPr>
      <w:r>
        <w:rPr>
          <w:rFonts w:hint="eastAsia"/>
        </w:rPr>
        <w:t>召回</w:t>
      </w:r>
      <w:r>
        <w:t>的</w:t>
      </w:r>
      <w:r>
        <w:rPr>
          <w:rFonts w:hint="eastAsia"/>
        </w:rPr>
        <w:t>患者</w:t>
      </w:r>
      <w:r>
        <w:t>病历，需要医生</w:t>
      </w:r>
      <w:r>
        <w:rPr>
          <w:rFonts w:hint="eastAsia"/>
        </w:rPr>
        <w:t>再次</w:t>
      </w:r>
      <w:r>
        <w:t>进行</w:t>
      </w:r>
      <w:r>
        <w:rPr>
          <w:rFonts w:hint="eastAsia"/>
        </w:rPr>
        <w:t>归档</w:t>
      </w:r>
      <w:r>
        <w:t>操作。</w:t>
      </w:r>
    </w:p>
    <w:p w14:paraId="6FBBBF6D"/>
    <w:p w14:paraId="10ABA5B2">
      <w:r>
        <w:rPr>
          <w:rFonts w:hint="eastAsia"/>
        </w:rPr>
        <w:t>参数</w:t>
      </w:r>
      <w:r>
        <w:t>说明：</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7285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4006320">
            <w:pPr>
              <w:spacing w:line="360" w:lineRule="auto"/>
              <w:rPr>
                <w:b/>
                <w:bCs/>
              </w:rPr>
            </w:pPr>
            <w:r>
              <w:rPr>
                <w:rFonts w:hint="eastAsia"/>
                <w:b/>
                <w:bCs/>
              </w:rPr>
              <w:t>参数名</w:t>
            </w:r>
          </w:p>
        </w:tc>
        <w:tc>
          <w:tcPr>
            <w:tcW w:w="2898" w:type="dxa"/>
          </w:tcPr>
          <w:p w14:paraId="3DE784B6">
            <w:pPr>
              <w:spacing w:line="360" w:lineRule="auto"/>
              <w:rPr>
                <w:b/>
                <w:bCs/>
              </w:rPr>
            </w:pPr>
            <w:r>
              <w:rPr>
                <w:rFonts w:hint="eastAsia"/>
                <w:b/>
                <w:bCs/>
              </w:rPr>
              <w:t>说明</w:t>
            </w:r>
          </w:p>
        </w:tc>
        <w:tc>
          <w:tcPr>
            <w:tcW w:w="1500" w:type="dxa"/>
          </w:tcPr>
          <w:p w14:paraId="75DB1BE5">
            <w:pPr>
              <w:spacing w:line="360" w:lineRule="auto"/>
              <w:rPr>
                <w:b/>
                <w:bCs/>
              </w:rPr>
            </w:pPr>
            <w:r>
              <w:rPr>
                <w:rFonts w:hint="eastAsia"/>
                <w:b/>
                <w:bCs/>
              </w:rPr>
              <w:t>数据字段说明</w:t>
            </w:r>
          </w:p>
        </w:tc>
        <w:tc>
          <w:tcPr>
            <w:tcW w:w="2928" w:type="dxa"/>
          </w:tcPr>
          <w:p w14:paraId="71CA21F7">
            <w:pPr>
              <w:spacing w:line="360" w:lineRule="auto"/>
              <w:rPr>
                <w:b/>
                <w:bCs/>
              </w:rPr>
            </w:pPr>
            <w:r>
              <w:rPr>
                <w:rFonts w:hint="eastAsia"/>
                <w:b/>
                <w:bCs/>
              </w:rPr>
              <w:t>备注</w:t>
            </w:r>
          </w:p>
        </w:tc>
      </w:tr>
      <w:tr w14:paraId="75FC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17943CF5">
            <w:pPr>
              <w:spacing w:line="360" w:lineRule="auto"/>
              <w:rPr>
                <w:b/>
                <w:bCs/>
              </w:rPr>
            </w:pPr>
            <w:r>
              <w:rPr>
                <w:rFonts w:hint="eastAsia"/>
                <w:b/>
                <w:bCs/>
              </w:rPr>
              <w:t>pid</w:t>
            </w:r>
          </w:p>
        </w:tc>
        <w:tc>
          <w:tcPr>
            <w:tcW w:w="2898" w:type="dxa"/>
          </w:tcPr>
          <w:p w14:paraId="2CF339C7">
            <w:pPr>
              <w:spacing w:line="360" w:lineRule="auto"/>
            </w:pPr>
            <w:r>
              <w:rPr>
                <w:rFonts w:hint="eastAsia"/>
              </w:rPr>
              <w:t>患者ID</w:t>
            </w:r>
          </w:p>
        </w:tc>
        <w:tc>
          <w:tcPr>
            <w:tcW w:w="1500" w:type="dxa"/>
          </w:tcPr>
          <w:p w14:paraId="09FC58AB">
            <w:pPr>
              <w:spacing w:line="360" w:lineRule="auto"/>
            </w:pPr>
            <w:r>
              <w:rPr>
                <w:rFonts w:hint="eastAsia"/>
              </w:rPr>
              <w:t>String</w:t>
            </w:r>
          </w:p>
        </w:tc>
        <w:tc>
          <w:tcPr>
            <w:tcW w:w="2928" w:type="dxa"/>
          </w:tcPr>
          <w:p w14:paraId="30E255A3">
            <w:pPr>
              <w:spacing w:line="360" w:lineRule="auto"/>
            </w:pPr>
            <w:r>
              <w:rPr>
                <w:rFonts w:hint="eastAsia"/>
              </w:rPr>
              <w:t>病人PID</w:t>
            </w:r>
          </w:p>
        </w:tc>
      </w:tr>
      <w:tr w14:paraId="71FE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6544A59">
            <w:pPr>
              <w:spacing w:line="360" w:lineRule="auto"/>
              <w:rPr>
                <w:b/>
                <w:bCs/>
              </w:rPr>
            </w:pPr>
            <w:r>
              <w:rPr>
                <w:rFonts w:hint="eastAsia"/>
                <w:b/>
                <w:bCs/>
              </w:rPr>
              <w:t>admission</w:t>
            </w:r>
          </w:p>
        </w:tc>
        <w:tc>
          <w:tcPr>
            <w:tcW w:w="2898" w:type="dxa"/>
          </w:tcPr>
          <w:p w14:paraId="4AB538D5">
            <w:pPr>
              <w:spacing w:line="360" w:lineRule="auto"/>
            </w:pPr>
            <w:r>
              <w:rPr>
                <w:rFonts w:hint="eastAsia"/>
              </w:rPr>
              <w:t>住院次数</w:t>
            </w:r>
          </w:p>
        </w:tc>
        <w:tc>
          <w:tcPr>
            <w:tcW w:w="1500" w:type="dxa"/>
          </w:tcPr>
          <w:p w14:paraId="255230ED">
            <w:pPr>
              <w:spacing w:line="360" w:lineRule="auto"/>
            </w:pPr>
            <w:r>
              <w:rPr>
                <w:rFonts w:hint="eastAsia"/>
              </w:rPr>
              <w:t>String</w:t>
            </w:r>
          </w:p>
        </w:tc>
        <w:tc>
          <w:tcPr>
            <w:tcW w:w="2928" w:type="dxa"/>
          </w:tcPr>
          <w:p w14:paraId="5D2BBD00">
            <w:pPr>
              <w:spacing w:line="360" w:lineRule="auto"/>
            </w:pPr>
          </w:p>
        </w:tc>
      </w:tr>
      <w:tr w14:paraId="751D9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5029F305">
            <w:pPr>
              <w:spacing w:line="360" w:lineRule="auto"/>
              <w:rPr>
                <w:b/>
                <w:bCs/>
              </w:rPr>
            </w:pPr>
            <w:r>
              <w:rPr>
                <w:rFonts w:hint="eastAsia"/>
                <w:b/>
                <w:bCs/>
              </w:rPr>
              <w:t>mrStatus</w:t>
            </w:r>
          </w:p>
        </w:tc>
        <w:tc>
          <w:tcPr>
            <w:tcW w:w="2898" w:type="dxa"/>
          </w:tcPr>
          <w:p w14:paraId="745CF389">
            <w:pPr>
              <w:spacing w:line="360" w:lineRule="auto"/>
            </w:pPr>
            <w:r>
              <w:rPr>
                <w:rFonts w:hint="eastAsia"/>
              </w:rPr>
              <w:t>归档标记（i或p）</w:t>
            </w:r>
          </w:p>
        </w:tc>
        <w:tc>
          <w:tcPr>
            <w:tcW w:w="1500" w:type="dxa"/>
          </w:tcPr>
          <w:p w14:paraId="2CF7BE1D">
            <w:pPr>
              <w:spacing w:line="360" w:lineRule="auto"/>
            </w:pPr>
            <w:r>
              <w:rPr>
                <w:rFonts w:hint="eastAsia"/>
              </w:rPr>
              <w:t>String</w:t>
            </w:r>
          </w:p>
        </w:tc>
        <w:tc>
          <w:tcPr>
            <w:tcW w:w="2928" w:type="dxa"/>
          </w:tcPr>
          <w:p w14:paraId="37453561">
            <w:pPr>
              <w:spacing w:line="360" w:lineRule="auto"/>
            </w:pPr>
            <w:r>
              <w:rPr>
                <w:rFonts w:hint="eastAsia"/>
              </w:rPr>
              <w:t>病人归档标示。i：取消归档，p：归档</w:t>
            </w:r>
          </w:p>
        </w:tc>
      </w:tr>
      <w:tr w14:paraId="6151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A6C24A0">
            <w:pPr>
              <w:spacing w:line="360" w:lineRule="auto"/>
              <w:rPr>
                <w:b/>
                <w:bCs/>
              </w:rPr>
            </w:pPr>
            <w:r>
              <w:rPr>
                <w:rFonts w:hint="eastAsia"/>
                <w:b/>
                <w:bCs/>
              </w:rPr>
              <w:t>archiveTime</w:t>
            </w:r>
          </w:p>
        </w:tc>
        <w:tc>
          <w:tcPr>
            <w:tcW w:w="2898" w:type="dxa"/>
          </w:tcPr>
          <w:p w14:paraId="71C5CD70">
            <w:pPr>
              <w:spacing w:line="360" w:lineRule="auto"/>
            </w:pPr>
            <w:r>
              <w:rPr>
                <w:rFonts w:hint="eastAsia"/>
              </w:rPr>
              <w:t>归档时间</w:t>
            </w:r>
          </w:p>
        </w:tc>
        <w:tc>
          <w:tcPr>
            <w:tcW w:w="1500" w:type="dxa"/>
          </w:tcPr>
          <w:p w14:paraId="4C672E2F">
            <w:pPr>
              <w:spacing w:line="360" w:lineRule="auto"/>
            </w:pPr>
            <w:r>
              <w:rPr>
                <w:rFonts w:hint="eastAsia"/>
              </w:rPr>
              <w:t>String</w:t>
            </w:r>
          </w:p>
        </w:tc>
        <w:tc>
          <w:tcPr>
            <w:tcW w:w="2928" w:type="dxa"/>
          </w:tcPr>
          <w:p w14:paraId="2D639B84">
            <w:pPr>
              <w:spacing w:line="360" w:lineRule="auto"/>
            </w:pPr>
            <w:r>
              <w:rPr>
                <w:rFonts w:hint="eastAsia"/>
              </w:rPr>
              <w:t>归档时间格式为（yyyyMMddHHmmss）。如20190510110000</w:t>
            </w:r>
          </w:p>
        </w:tc>
      </w:tr>
      <w:tr w14:paraId="54A3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B313FBA">
            <w:pPr>
              <w:spacing w:line="360" w:lineRule="auto"/>
              <w:rPr>
                <w:b/>
                <w:bCs/>
              </w:rPr>
            </w:pPr>
            <w:r>
              <w:rPr>
                <w:rFonts w:hint="eastAsia"/>
                <w:b/>
                <w:bCs/>
              </w:rPr>
              <w:t>again</w:t>
            </w:r>
          </w:p>
        </w:tc>
        <w:tc>
          <w:tcPr>
            <w:tcW w:w="2898" w:type="dxa"/>
          </w:tcPr>
          <w:p w14:paraId="4B6693CB">
            <w:pPr>
              <w:spacing w:line="360" w:lineRule="auto"/>
            </w:pPr>
            <w:r>
              <w:rPr>
                <w:rFonts w:hint="eastAsia"/>
              </w:rPr>
              <w:t>重传标记（Y或N）</w:t>
            </w:r>
          </w:p>
        </w:tc>
        <w:tc>
          <w:tcPr>
            <w:tcW w:w="1500" w:type="dxa"/>
          </w:tcPr>
          <w:p w14:paraId="3940A8B1">
            <w:pPr>
              <w:spacing w:line="360" w:lineRule="auto"/>
            </w:pPr>
            <w:r>
              <w:rPr>
                <w:rFonts w:hint="eastAsia"/>
              </w:rPr>
              <w:t>String</w:t>
            </w:r>
          </w:p>
        </w:tc>
        <w:tc>
          <w:tcPr>
            <w:tcW w:w="2928" w:type="dxa"/>
          </w:tcPr>
          <w:p w14:paraId="00944EE5">
            <w:pPr>
              <w:spacing w:line="360" w:lineRule="auto"/>
            </w:pPr>
            <w:r>
              <w:rPr>
                <w:rFonts w:hint="eastAsia"/>
              </w:rPr>
              <w:t>如果mrStatus为p时，推送该患者文书或报告；mrStatus为i，again为Y时补发该病人截止目前为止所有的报告。Again为N时不补发（主要是为了标记文书补发率是否过高）</w:t>
            </w:r>
          </w:p>
        </w:tc>
      </w:tr>
    </w:tbl>
    <w:p w14:paraId="17677FFD"/>
    <w:p w14:paraId="78A5DB6F">
      <w:pPr>
        <w:spacing w:line="360" w:lineRule="auto"/>
        <w:rPr>
          <w:b/>
          <w:bCs/>
        </w:rPr>
      </w:pPr>
      <w:r>
        <w:rPr>
          <w:rFonts w:hint="eastAsia"/>
          <w:b/>
          <w:bCs/>
        </w:rPr>
        <w:t>XML结构及示例内容如下：</w:t>
      </w:r>
    </w:p>
    <w:p w14:paraId="0DE018F4">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692A0435">
      <w:pPr>
        <w:spacing w:line="360" w:lineRule="auto"/>
      </w:pPr>
      <w:r>
        <w:t>&lt;</w:t>
      </w:r>
      <w:r>
        <w:rPr>
          <w:rFonts w:hint="eastAsia"/>
        </w:rPr>
        <w:t>HTStatusdoc</w:t>
      </w:r>
      <w:r>
        <w:t>&gt;</w:t>
      </w:r>
    </w:p>
    <w:p w14:paraId="0BF04E9B">
      <w:pPr>
        <w:spacing w:line="360" w:lineRule="auto"/>
      </w:pPr>
      <w:r>
        <w:tab/>
      </w:r>
      <w:r>
        <w:t>&lt;</w:t>
      </w:r>
      <w:r>
        <w:rPr>
          <w:rFonts w:hint="eastAsia"/>
        </w:rPr>
        <w:t>pid</w:t>
      </w:r>
      <w:r>
        <w:t>&gt;</w:t>
      </w:r>
      <w:r>
        <w:rPr>
          <w:rFonts w:hint="eastAsia"/>
        </w:rPr>
        <w:t>患者ID</w:t>
      </w:r>
      <w:r>
        <w:t>&lt;/</w:t>
      </w:r>
      <w:r>
        <w:rPr>
          <w:rFonts w:hint="eastAsia"/>
        </w:rPr>
        <w:t>pid</w:t>
      </w:r>
      <w:r>
        <w:t>&gt;</w:t>
      </w:r>
    </w:p>
    <w:p w14:paraId="1D04529F">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49E26E16">
      <w:pPr>
        <w:spacing w:line="360" w:lineRule="auto"/>
      </w:pPr>
      <w:r>
        <w:tab/>
      </w:r>
      <w:r>
        <w:t>&lt;</w:t>
      </w:r>
      <w:r>
        <w:rPr>
          <w:rFonts w:hint="eastAsia"/>
        </w:rPr>
        <w:t>mrStatus</w:t>
      </w:r>
      <w:r>
        <w:t>&gt;</w:t>
      </w:r>
      <w:r>
        <w:rPr>
          <w:rFonts w:hint="eastAsia"/>
        </w:rPr>
        <w:t>归档标记（i或p）</w:t>
      </w:r>
      <w:r>
        <w:t>&lt;/</w:t>
      </w:r>
      <w:r>
        <w:rPr>
          <w:rFonts w:hint="eastAsia"/>
        </w:rPr>
        <w:t>mrStatus</w:t>
      </w:r>
      <w:r>
        <w:t>&gt;</w:t>
      </w:r>
    </w:p>
    <w:p w14:paraId="0EA6110B">
      <w:pPr>
        <w:spacing w:line="360" w:lineRule="auto"/>
      </w:pPr>
      <w:r>
        <w:tab/>
      </w:r>
      <w:r>
        <w:t>&lt;</w:t>
      </w:r>
      <w:r>
        <w:rPr>
          <w:rFonts w:hint="eastAsia"/>
        </w:rPr>
        <w:t>archiveTime</w:t>
      </w:r>
      <w:r>
        <w:t>&gt;</w:t>
      </w:r>
      <w:r>
        <w:rPr>
          <w:rFonts w:hint="eastAsia"/>
        </w:rPr>
        <w:t>归档时间</w:t>
      </w:r>
      <w:r>
        <w:t>&lt;/</w:t>
      </w:r>
      <w:r>
        <w:rPr>
          <w:rFonts w:hint="eastAsia"/>
        </w:rPr>
        <w:t>archiveTime</w:t>
      </w:r>
      <w:r>
        <w:t>&gt;</w:t>
      </w:r>
    </w:p>
    <w:p w14:paraId="13E89EAD">
      <w:pPr>
        <w:spacing w:line="360" w:lineRule="auto"/>
      </w:pPr>
      <w:r>
        <w:tab/>
      </w:r>
      <w:r>
        <w:t>&lt;</w:t>
      </w:r>
      <w:r>
        <w:rPr>
          <w:rFonts w:hint="eastAsia"/>
        </w:rPr>
        <w:t>again</w:t>
      </w:r>
      <w:r>
        <w:t>&gt;</w:t>
      </w:r>
      <w:r>
        <w:rPr>
          <w:rFonts w:hint="eastAsia"/>
        </w:rPr>
        <w:t>重传标记（Y或N）</w:t>
      </w:r>
      <w:r>
        <w:t>&lt;/</w:t>
      </w:r>
      <w:r>
        <w:rPr>
          <w:rFonts w:hint="eastAsia"/>
        </w:rPr>
        <w:t>again</w:t>
      </w:r>
      <w:r>
        <w:t>&gt;</w:t>
      </w:r>
    </w:p>
    <w:p w14:paraId="5E1C17DB">
      <w:pPr>
        <w:spacing w:line="360" w:lineRule="auto"/>
      </w:pPr>
      <w:r>
        <w:t>&lt;/</w:t>
      </w:r>
      <w:r>
        <w:rPr>
          <w:rFonts w:hint="eastAsia"/>
        </w:rPr>
        <w:t>HTStatusdoc</w:t>
      </w:r>
      <w:r>
        <w:t>&gt;</w:t>
      </w:r>
    </w:p>
    <w:p w14:paraId="76CC118F"/>
    <w:p w14:paraId="0DCA9576">
      <w:r>
        <w:rPr>
          <w:rFonts w:hint="eastAsia"/>
        </w:rPr>
        <w:t>医技系统返回值：</w:t>
      </w:r>
    </w:p>
    <w:p w14:paraId="2FD482BF">
      <w:r>
        <w:t>&lt;responseXml&gt;</w:t>
      </w:r>
    </w:p>
    <w:p w14:paraId="06A899AE">
      <w:pPr>
        <w:ind w:firstLine="420"/>
      </w:pPr>
      <w:r>
        <w:t>&lt;successInfo&gt;1&lt;/successInfo&gt;&lt;message&gt;</w:t>
      </w:r>
      <w:r>
        <w:rPr>
          <w:rFonts w:hint="eastAsia"/>
        </w:rPr>
        <w:t>归档</w:t>
      </w:r>
      <w:r>
        <w:t>成功！&lt;/message&gt;</w:t>
      </w:r>
    </w:p>
    <w:p w14:paraId="0D1C55D9">
      <w:r>
        <w:t>&lt;/responseXml&gt;</w:t>
      </w:r>
    </w:p>
    <w:p w14:paraId="13160AB3">
      <w:r>
        <w:rPr>
          <w:rFonts w:hint="eastAsia"/>
        </w:rPr>
        <w:t>或</w:t>
      </w:r>
    </w:p>
    <w:p w14:paraId="4FA53697">
      <w:r>
        <w:t>&lt;responseXml&gt;</w:t>
      </w:r>
    </w:p>
    <w:p w14:paraId="102C163A">
      <w:pPr>
        <w:ind w:firstLine="420"/>
      </w:pPr>
      <w:r>
        <w:t>&lt;successInfo&gt;0&lt;/successInfo&gt;&lt;message&gt;</w:t>
      </w:r>
      <w:r>
        <w:rPr>
          <w:rFonts w:hint="eastAsia"/>
        </w:rPr>
        <w:t>归档失败</w:t>
      </w:r>
      <w:r>
        <w:t>！</w:t>
      </w:r>
      <w:r>
        <w:rPr>
          <w:rFonts w:hint="eastAsia"/>
        </w:rPr>
        <w:t>+</w:t>
      </w:r>
      <w:r>
        <w:t>e.getMessage();&lt;/message&gt;</w:t>
      </w:r>
    </w:p>
    <w:p w14:paraId="065D5A9C">
      <w:r>
        <w:t>&lt;/responseXml&gt;</w:t>
      </w:r>
    </w:p>
    <w:p w14:paraId="4669B43D"/>
    <w:p w14:paraId="60347062">
      <w:pPr>
        <w:pStyle w:val="5"/>
        <w:numPr>
          <w:ilvl w:val="2"/>
          <w:numId w:val="0"/>
        </w:numPr>
        <w:jc w:val="left"/>
      </w:pPr>
      <w:r>
        <w:rPr>
          <w:rFonts w:hint="eastAsia"/>
        </w:rPr>
        <w:t>1.4.3 归档情况同步（移动护理、重症系统（ICU）和手麻系统是否归档）</w:t>
      </w:r>
    </w:p>
    <w:p w14:paraId="56C852D7">
      <w:pPr>
        <w:spacing w:line="360" w:lineRule="auto"/>
      </w:pPr>
      <w:r>
        <w:rPr>
          <w:rFonts w:hint="eastAsia"/>
        </w:rPr>
        <w:t>业务描述：用于判断</w:t>
      </w:r>
      <w:r>
        <w:t>病历是否允许归档</w:t>
      </w:r>
      <w:r>
        <w:rPr>
          <w:rFonts w:hint="eastAsia"/>
        </w:rPr>
        <w:t>。</w:t>
      </w:r>
    </w:p>
    <w:p w14:paraId="5E1EE9E1">
      <w:pPr>
        <w:spacing w:line="360" w:lineRule="auto"/>
      </w:pPr>
      <w:r>
        <w:rPr>
          <w:rFonts w:hint="eastAsia"/>
        </w:rPr>
        <w:t>1.</w:t>
      </w:r>
      <w:r>
        <w:t xml:space="preserve"> 移动护理、</w:t>
      </w:r>
      <w:r>
        <w:rPr>
          <w:rFonts w:hint="eastAsia"/>
        </w:rPr>
        <w:t>重症系统</w:t>
      </w:r>
      <w:r>
        <w:t>（</w:t>
      </w:r>
      <w:r>
        <w:rPr>
          <w:rFonts w:hint="eastAsia"/>
        </w:rPr>
        <w:t>ICU</w:t>
      </w:r>
      <w:r>
        <w:t>）和手麻系统</w:t>
      </w:r>
      <w:r>
        <w:rPr>
          <w:rFonts w:hint="eastAsia"/>
        </w:rPr>
        <w:t>，</w:t>
      </w:r>
      <w:r>
        <w:t>在完成各自病历文书操作后，通过</w:t>
      </w:r>
      <w:r>
        <w:rPr>
          <w:rFonts w:hint="eastAsia"/>
        </w:rPr>
        <w:t>调用</w:t>
      </w:r>
      <w:r>
        <w:t>本</w:t>
      </w:r>
      <w:r>
        <w:rPr>
          <w:rFonts w:hint="eastAsia"/>
        </w:rPr>
        <w:t>接口</w:t>
      </w:r>
      <w:r>
        <w:t>，</w:t>
      </w:r>
      <w:r>
        <w:rPr>
          <w:rFonts w:hint="eastAsia"/>
        </w:rPr>
        <w:t>将本系统</w:t>
      </w:r>
      <w:r>
        <w:t>允许归档</w:t>
      </w:r>
      <w:r>
        <w:rPr>
          <w:rFonts w:hint="eastAsia"/>
        </w:rPr>
        <w:t>的</w:t>
      </w:r>
      <w:r>
        <w:t>标记</w:t>
      </w:r>
      <w:r>
        <w:rPr>
          <w:rFonts w:hint="eastAsia"/>
          <w:b/>
        </w:rPr>
        <w:t>statusFlag</w:t>
      </w:r>
      <w:r>
        <w:rPr>
          <w:b/>
        </w:rPr>
        <w:t>=</w:t>
      </w:r>
      <w:r>
        <w:rPr>
          <w:rFonts w:hint="eastAsia"/>
          <w:b/>
        </w:rPr>
        <w:t>Y</w:t>
      </w:r>
      <w:r>
        <w:t>传送归档系统</w:t>
      </w:r>
      <w:r>
        <w:rPr>
          <w:rFonts w:hint="eastAsia"/>
        </w:rPr>
        <w:t>。</w:t>
      </w:r>
    </w:p>
    <w:p w14:paraId="62FF4C88">
      <w:pPr>
        <w:spacing w:line="360" w:lineRule="auto"/>
      </w:pPr>
      <w:r>
        <w:t xml:space="preserve">2. </w:t>
      </w:r>
      <w:r>
        <w:rPr>
          <w:rFonts w:hint="eastAsia"/>
        </w:rPr>
        <w:t>患者病历文书</w:t>
      </w:r>
      <w:r>
        <w:t>需要修改时，</w:t>
      </w:r>
      <w:r>
        <w:rPr>
          <w:rFonts w:hint="eastAsia"/>
        </w:rPr>
        <w:t>可</w:t>
      </w:r>
      <w:r>
        <w:t>通过</w:t>
      </w:r>
      <w:r>
        <w:rPr>
          <w:rFonts w:hint="eastAsia"/>
        </w:rPr>
        <w:t>再次</w:t>
      </w:r>
      <w:r>
        <w:t>调用本接口传送标记</w:t>
      </w:r>
      <w:r>
        <w:rPr>
          <w:rFonts w:hint="eastAsia"/>
        </w:rPr>
        <w:t>N来告知</w:t>
      </w:r>
      <w:r>
        <w:t>归档系统。</w:t>
      </w:r>
      <w:r>
        <w:rPr>
          <w:rFonts w:hint="eastAsia"/>
        </w:rPr>
        <w:t>患者</w:t>
      </w:r>
      <w:r>
        <w:t>在院时，均通过本接口传送是否允许归档</w:t>
      </w:r>
      <w:r>
        <w:rPr>
          <w:rFonts w:hint="eastAsia"/>
        </w:rPr>
        <w:t>的</w:t>
      </w:r>
      <w:r>
        <w:t>标记。</w:t>
      </w:r>
    </w:p>
    <w:p w14:paraId="7727D78B">
      <w:pPr>
        <w:spacing w:line="360" w:lineRule="auto"/>
      </w:pPr>
      <w:r>
        <w:t>3. 建议</w:t>
      </w:r>
      <w:r>
        <w:rPr>
          <w:rFonts w:hint="eastAsia"/>
        </w:rPr>
        <w:t>各</w:t>
      </w:r>
      <w:r>
        <w:t>系统在</w:t>
      </w:r>
      <w:r>
        <w:rPr>
          <w:rFonts w:hint="eastAsia"/>
        </w:rPr>
        <w:t>传送</w:t>
      </w:r>
      <w:r>
        <w:t>允许归档</w:t>
      </w:r>
      <w:r>
        <w:rPr>
          <w:rFonts w:hint="eastAsia"/>
        </w:rPr>
        <w:t>的</w:t>
      </w:r>
      <w:r>
        <w:t>标记</w:t>
      </w:r>
      <w:r>
        <w:rPr>
          <w:rFonts w:hint="eastAsia"/>
        </w:rPr>
        <w:t>（</w:t>
      </w:r>
      <w:r>
        <w:rPr>
          <w:rFonts w:hint="eastAsia"/>
          <w:b/>
        </w:rPr>
        <w:t>statusFlag</w:t>
      </w:r>
      <w:r>
        <w:rPr>
          <w:b/>
        </w:rPr>
        <w:t>=</w:t>
      </w:r>
      <w:r>
        <w:rPr>
          <w:rFonts w:hint="eastAsia"/>
          <w:b/>
        </w:rPr>
        <w:t>Y</w:t>
      </w:r>
      <w:r>
        <w:rPr>
          <w:rFonts w:hint="eastAsia"/>
        </w:rPr>
        <w:t>）</w:t>
      </w:r>
      <w:r>
        <w:t>后，</w:t>
      </w:r>
      <w:r>
        <w:rPr>
          <w:rFonts w:hint="eastAsia"/>
        </w:rPr>
        <w:t>应设置</w:t>
      </w:r>
      <w:r>
        <w:t>更高权限来发送取消允许归档</w:t>
      </w:r>
      <w:r>
        <w:rPr>
          <w:rFonts w:hint="eastAsia"/>
        </w:rPr>
        <w:t>，</w:t>
      </w:r>
      <w:r>
        <w:t>即</w:t>
      </w:r>
      <w:r>
        <w:rPr>
          <w:rFonts w:hint="eastAsia"/>
        </w:rPr>
        <w:t>只有</w:t>
      </w:r>
      <w:r>
        <w:t>更高权限才可以发送</w:t>
      </w:r>
      <w:r>
        <w:rPr>
          <w:rFonts w:hint="eastAsia"/>
          <w:b/>
        </w:rPr>
        <w:t>statusFlag</w:t>
      </w:r>
      <w:r>
        <w:rPr>
          <w:b/>
        </w:rPr>
        <w:t>=</w:t>
      </w:r>
      <w:r>
        <w:rPr>
          <w:rFonts w:hint="eastAsia"/>
          <w:b/>
        </w:rPr>
        <w:t>N</w:t>
      </w:r>
      <w:r>
        <w:rPr>
          <w:rFonts w:hint="eastAsia"/>
        </w:rPr>
        <w:t>给</w:t>
      </w:r>
      <w:r>
        <w:t>归档系统。</w:t>
      </w:r>
    </w:p>
    <w:p w14:paraId="4E84DD0A">
      <w:pPr>
        <w:spacing w:line="360" w:lineRule="auto"/>
      </w:pPr>
      <w:r>
        <w:rPr>
          <w:rFonts w:hint="eastAsia"/>
        </w:rPr>
        <w:t>4. 在</w:t>
      </w:r>
      <w:r>
        <w:t>移动护理、</w:t>
      </w:r>
      <w:r>
        <w:rPr>
          <w:rFonts w:hint="eastAsia"/>
        </w:rPr>
        <w:t>重症系统</w:t>
      </w:r>
      <w:r>
        <w:t>（</w:t>
      </w:r>
      <w:r>
        <w:rPr>
          <w:rFonts w:hint="eastAsia"/>
        </w:rPr>
        <w:t>ICU</w:t>
      </w:r>
      <w:r>
        <w:t>）和手麻系统</w:t>
      </w:r>
      <w:r>
        <w:rPr>
          <w:rFonts w:hint="eastAsia"/>
        </w:rPr>
        <w:t>均发送Y给</w:t>
      </w:r>
      <w:r>
        <w:t>归档系统后，</w:t>
      </w:r>
      <w:r>
        <w:rPr>
          <w:rFonts w:hint="eastAsia"/>
        </w:rPr>
        <w:t>归档系统</w:t>
      </w:r>
      <w:r>
        <w:t>才能发起该患者的归档。</w:t>
      </w:r>
    </w:p>
    <w:p w14:paraId="5A20B80D">
      <w:pPr>
        <w:ind w:firstLine="420"/>
        <w:rPr>
          <w:color w:val="C00000"/>
        </w:rPr>
      </w:pPr>
    </w:p>
    <w:p w14:paraId="3441A862"/>
    <w:p w14:paraId="55E59363">
      <w:r>
        <w:rPr>
          <w:rFonts w:hint="eastAsia"/>
        </w:rPr>
        <w:t>参数</w:t>
      </w:r>
      <w:r>
        <w:t>说明：</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5FE36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3542A5C">
            <w:pPr>
              <w:spacing w:line="360" w:lineRule="auto"/>
              <w:rPr>
                <w:b/>
                <w:bCs/>
              </w:rPr>
            </w:pPr>
            <w:r>
              <w:rPr>
                <w:rFonts w:hint="eastAsia"/>
                <w:b/>
                <w:bCs/>
              </w:rPr>
              <w:t>参数名</w:t>
            </w:r>
          </w:p>
        </w:tc>
        <w:tc>
          <w:tcPr>
            <w:tcW w:w="2898" w:type="dxa"/>
          </w:tcPr>
          <w:p w14:paraId="2EE9ECC1">
            <w:pPr>
              <w:spacing w:line="360" w:lineRule="auto"/>
              <w:rPr>
                <w:b/>
                <w:bCs/>
              </w:rPr>
            </w:pPr>
            <w:r>
              <w:rPr>
                <w:rFonts w:hint="eastAsia"/>
                <w:b/>
                <w:bCs/>
              </w:rPr>
              <w:t>说明</w:t>
            </w:r>
          </w:p>
        </w:tc>
        <w:tc>
          <w:tcPr>
            <w:tcW w:w="1500" w:type="dxa"/>
          </w:tcPr>
          <w:p w14:paraId="5F2C8014">
            <w:pPr>
              <w:spacing w:line="360" w:lineRule="auto"/>
              <w:rPr>
                <w:b/>
                <w:bCs/>
              </w:rPr>
            </w:pPr>
            <w:r>
              <w:rPr>
                <w:rFonts w:hint="eastAsia"/>
                <w:b/>
                <w:bCs/>
              </w:rPr>
              <w:t>数据字段说明</w:t>
            </w:r>
          </w:p>
        </w:tc>
        <w:tc>
          <w:tcPr>
            <w:tcW w:w="2928" w:type="dxa"/>
          </w:tcPr>
          <w:p w14:paraId="493A628C">
            <w:pPr>
              <w:spacing w:line="360" w:lineRule="auto"/>
              <w:rPr>
                <w:b/>
                <w:bCs/>
              </w:rPr>
            </w:pPr>
            <w:r>
              <w:rPr>
                <w:rFonts w:hint="eastAsia"/>
                <w:b/>
                <w:bCs/>
              </w:rPr>
              <w:t>备注</w:t>
            </w:r>
          </w:p>
        </w:tc>
      </w:tr>
      <w:tr w14:paraId="1E29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313A904C">
            <w:pPr>
              <w:spacing w:line="360" w:lineRule="auto"/>
              <w:rPr>
                <w:b/>
                <w:bCs/>
              </w:rPr>
            </w:pPr>
            <w:r>
              <w:rPr>
                <w:rFonts w:hint="eastAsia"/>
                <w:b/>
                <w:bCs/>
              </w:rPr>
              <w:t>ipid</w:t>
            </w:r>
          </w:p>
        </w:tc>
        <w:tc>
          <w:tcPr>
            <w:tcW w:w="2898" w:type="dxa"/>
          </w:tcPr>
          <w:p w14:paraId="2EBE8AAD">
            <w:pPr>
              <w:spacing w:line="360" w:lineRule="auto"/>
            </w:pPr>
            <w:r>
              <w:rPr>
                <w:rFonts w:hint="eastAsia"/>
              </w:rPr>
              <w:t>患者ID</w:t>
            </w:r>
          </w:p>
        </w:tc>
        <w:tc>
          <w:tcPr>
            <w:tcW w:w="1500" w:type="dxa"/>
          </w:tcPr>
          <w:p w14:paraId="5EDAEB3C">
            <w:pPr>
              <w:spacing w:line="360" w:lineRule="auto"/>
            </w:pPr>
            <w:r>
              <w:rPr>
                <w:rFonts w:hint="eastAsia"/>
              </w:rPr>
              <w:t>String</w:t>
            </w:r>
          </w:p>
        </w:tc>
        <w:tc>
          <w:tcPr>
            <w:tcW w:w="2928" w:type="dxa"/>
          </w:tcPr>
          <w:p w14:paraId="0F7F3537">
            <w:pPr>
              <w:spacing w:line="360" w:lineRule="auto"/>
            </w:pPr>
            <w:r>
              <w:rPr>
                <w:rFonts w:hint="eastAsia"/>
              </w:rPr>
              <w:t>病人IPID,PID_TIMES、患者编号加住院次数</w:t>
            </w:r>
          </w:p>
        </w:tc>
      </w:tr>
      <w:tr w14:paraId="2FC8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F6FEDEF">
            <w:pPr>
              <w:spacing w:line="360" w:lineRule="auto"/>
              <w:rPr>
                <w:b/>
                <w:bCs/>
              </w:rPr>
            </w:pPr>
            <w:r>
              <w:rPr>
                <w:rFonts w:hint="eastAsia"/>
                <w:b/>
                <w:bCs/>
              </w:rPr>
              <w:t>admission</w:t>
            </w:r>
          </w:p>
        </w:tc>
        <w:tc>
          <w:tcPr>
            <w:tcW w:w="2898" w:type="dxa"/>
          </w:tcPr>
          <w:p w14:paraId="7407B0EE">
            <w:pPr>
              <w:spacing w:line="360" w:lineRule="auto"/>
            </w:pPr>
            <w:r>
              <w:rPr>
                <w:rFonts w:hint="eastAsia"/>
              </w:rPr>
              <w:t>住院次数</w:t>
            </w:r>
          </w:p>
        </w:tc>
        <w:tc>
          <w:tcPr>
            <w:tcW w:w="1500" w:type="dxa"/>
          </w:tcPr>
          <w:p w14:paraId="661B82C2">
            <w:pPr>
              <w:spacing w:line="360" w:lineRule="auto"/>
            </w:pPr>
            <w:r>
              <w:rPr>
                <w:rFonts w:hint="eastAsia"/>
              </w:rPr>
              <w:t>String</w:t>
            </w:r>
          </w:p>
        </w:tc>
        <w:tc>
          <w:tcPr>
            <w:tcW w:w="2928" w:type="dxa"/>
          </w:tcPr>
          <w:p w14:paraId="487446AF">
            <w:pPr>
              <w:spacing w:line="360" w:lineRule="auto"/>
            </w:pPr>
          </w:p>
        </w:tc>
      </w:tr>
      <w:tr w14:paraId="4568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3B92203D">
            <w:pPr>
              <w:spacing w:line="360" w:lineRule="auto"/>
              <w:rPr>
                <w:b/>
                <w:bCs/>
              </w:rPr>
            </w:pPr>
            <w:r>
              <w:rPr>
                <w:b/>
                <w:bCs/>
              </w:rPr>
              <w:t>reportTypeCode</w:t>
            </w:r>
          </w:p>
        </w:tc>
        <w:tc>
          <w:tcPr>
            <w:tcW w:w="2898" w:type="dxa"/>
          </w:tcPr>
          <w:p w14:paraId="6FEB9AC6">
            <w:pPr>
              <w:spacing w:line="360" w:lineRule="auto"/>
            </w:pPr>
            <w:r>
              <w:rPr>
                <w:rFonts w:hint="eastAsia"/>
              </w:rPr>
              <w:t>报告类型OID编码</w:t>
            </w:r>
          </w:p>
        </w:tc>
        <w:tc>
          <w:tcPr>
            <w:tcW w:w="1500" w:type="dxa"/>
          </w:tcPr>
          <w:p w14:paraId="3C9D9D3C">
            <w:pPr>
              <w:spacing w:line="360" w:lineRule="auto"/>
            </w:pPr>
            <w:r>
              <w:rPr>
                <w:rFonts w:hint="eastAsia"/>
              </w:rPr>
              <w:t>String</w:t>
            </w:r>
          </w:p>
        </w:tc>
        <w:tc>
          <w:tcPr>
            <w:tcW w:w="2928" w:type="dxa"/>
          </w:tcPr>
          <w:p w14:paraId="05A5D1A7">
            <w:pPr>
              <w:spacing w:line="360" w:lineRule="auto"/>
            </w:pPr>
            <w:r>
              <w:rPr>
                <w:rFonts w:hint="eastAsia"/>
              </w:rPr>
              <w:t>各系统OID标识代码见1.7</w:t>
            </w:r>
          </w:p>
        </w:tc>
      </w:tr>
      <w:tr w14:paraId="70034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5D8489B8">
            <w:pPr>
              <w:spacing w:line="360" w:lineRule="auto"/>
              <w:rPr>
                <w:b/>
                <w:bCs/>
              </w:rPr>
            </w:pPr>
            <w:r>
              <w:rPr>
                <w:b/>
                <w:bCs/>
              </w:rPr>
              <w:t>reportTypeName</w:t>
            </w:r>
          </w:p>
        </w:tc>
        <w:tc>
          <w:tcPr>
            <w:tcW w:w="2898" w:type="dxa"/>
          </w:tcPr>
          <w:p w14:paraId="40A44E3B">
            <w:pPr>
              <w:spacing w:line="360" w:lineRule="auto"/>
            </w:pPr>
            <w:r>
              <w:rPr>
                <w:rFonts w:hint="eastAsia"/>
              </w:rPr>
              <w:t>报告类型OID名称</w:t>
            </w:r>
          </w:p>
        </w:tc>
        <w:tc>
          <w:tcPr>
            <w:tcW w:w="1500" w:type="dxa"/>
          </w:tcPr>
          <w:p w14:paraId="7A5A06F8">
            <w:pPr>
              <w:spacing w:line="360" w:lineRule="auto"/>
            </w:pPr>
            <w:r>
              <w:rPr>
                <w:rFonts w:hint="eastAsia"/>
              </w:rPr>
              <w:t>String</w:t>
            </w:r>
          </w:p>
        </w:tc>
        <w:tc>
          <w:tcPr>
            <w:tcW w:w="2928" w:type="dxa"/>
          </w:tcPr>
          <w:p w14:paraId="6ACA5A9E">
            <w:pPr>
              <w:spacing w:line="360" w:lineRule="auto"/>
            </w:pPr>
            <w:r>
              <w:rPr>
                <w:rFonts w:hint="eastAsia"/>
              </w:rPr>
              <w:t>各系统OID标识名称见1.7</w:t>
            </w:r>
          </w:p>
        </w:tc>
      </w:tr>
      <w:tr w14:paraId="730C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9248EF9">
            <w:pPr>
              <w:spacing w:line="360" w:lineRule="auto"/>
              <w:rPr>
                <w:b/>
                <w:bCs/>
              </w:rPr>
            </w:pPr>
            <w:r>
              <w:rPr>
                <w:rFonts w:hint="eastAsia"/>
                <w:b/>
                <w:bCs/>
              </w:rPr>
              <w:t>statusFlag</w:t>
            </w:r>
          </w:p>
        </w:tc>
        <w:tc>
          <w:tcPr>
            <w:tcW w:w="2898" w:type="dxa"/>
          </w:tcPr>
          <w:p w14:paraId="1A8DBF1A">
            <w:pPr>
              <w:spacing w:line="360" w:lineRule="auto"/>
            </w:pPr>
            <w:r>
              <w:rPr>
                <w:rFonts w:hint="eastAsia"/>
              </w:rPr>
              <w:t>是否可归档（Y或N）</w:t>
            </w:r>
          </w:p>
        </w:tc>
        <w:tc>
          <w:tcPr>
            <w:tcW w:w="1500" w:type="dxa"/>
          </w:tcPr>
          <w:p w14:paraId="4AE8F75A">
            <w:pPr>
              <w:spacing w:line="360" w:lineRule="auto"/>
            </w:pPr>
            <w:r>
              <w:rPr>
                <w:rFonts w:hint="eastAsia"/>
              </w:rPr>
              <w:t>String</w:t>
            </w:r>
          </w:p>
        </w:tc>
        <w:tc>
          <w:tcPr>
            <w:tcW w:w="2928" w:type="dxa"/>
          </w:tcPr>
          <w:p w14:paraId="6666064B">
            <w:pPr>
              <w:spacing w:line="360" w:lineRule="auto"/>
            </w:pPr>
            <w:r>
              <w:rPr>
                <w:rFonts w:hint="eastAsia"/>
              </w:rPr>
              <w:t>第三方系统需要推送给归档系统是否同意归档。同意归档为Y，不同意归档为N</w:t>
            </w:r>
          </w:p>
        </w:tc>
      </w:tr>
      <w:tr w14:paraId="475A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BDF6AD7">
            <w:pPr>
              <w:spacing w:line="360" w:lineRule="auto"/>
              <w:rPr>
                <w:b/>
                <w:bCs/>
              </w:rPr>
            </w:pPr>
            <w:r>
              <w:rPr>
                <w:rFonts w:hint="eastAsia"/>
                <w:b/>
                <w:bCs/>
              </w:rPr>
              <w:t>remark</w:t>
            </w:r>
          </w:p>
        </w:tc>
        <w:tc>
          <w:tcPr>
            <w:tcW w:w="2898" w:type="dxa"/>
          </w:tcPr>
          <w:p w14:paraId="05129CF1">
            <w:pPr>
              <w:spacing w:line="360" w:lineRule="auto"/>
            </w:pPr>
            <w:r>
              <w:t>备注</w:t>
            </w:r>
            <w:r>
              <w:rPr>
                <w:rFonts w:hint="eastAsia"/>
              </w:rPr>
              <w:t>信息</w:t>
            </w:r>
          </w:p>
        </w:tc>
        <w:tc>
          <w:tcPr>
            <w:tcW w:w="1500" w:type="dxa"/>
          </w:tcPr>
          <w:p w14:paraId="361B6D11">
            <w:pPr>
              <w:spacing w:line="360" w:lineRule="auto"/>
            </w:pPr>
            <w:r>
              <w:rPr>
                <w:rFonts w:hint="eastAsia"/>
              </w:rPr>
              <w:t>String</w:t>
            </w:r>
          </w:p>
        </w:tc>
        <w:tc>
          <w:tcPr>
            <w:tcW w:w="2928" w:type="dxa"/>
          </w:tcPr>
          <w:p w14:paraId="553402C3">
            <w:pPr>
              <w:spacing w:line="360" w:lineRule="auto"/>
            </w:pPr>
            <w:r>
              <w:t>备注信息（如：移动护理已提交，允许归档）</w:t>
            </w:r>
          </w:p>
        </w:tc>
      </w:tr>
    </w:tbl>
    <w:p w14:paraId="00AA698D">
      <w:pPr>
        <w:spacing w:line="360" w:lineRule="auto"/>
        <w:rPr>
          <w:b/>
          <w:bCs/>
        </w:rPr>
      </w:pPr>
      <w:r>
        <w:rPr>
          <w:rFonts w:hint="eastAsia"/>
          <w:b/>
          <w:bCs/>
        </w:rPr>
        <w:t>XML结构及示例内容如下：</w:t>
      </w:r>
    </w:p>
    <w:p w14:paraId="24A000D2">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294C2D6B">
      <w:pPr>
        <w:spacing w:line="360" w:lineRule="auto"/>
      </w:pPr>
      <w:r>
        <w:t>&lt;</w:t>
      </w:r>
      <w:r>
        <w:rPr>
          <w:rFonts w:hint="eastAsia"/>
        </w:rPr>
        <w:t>HTStatusdoc</w:t>
      </w:r>
      <w:r>
        <w:t>&gt;</w:t>
      </w:r>
    </w:p>
    <w:p w14:paraId="6A771887">
      <w:pPr>
        <w:spacing w:line="360" w:lineRule="auto"/>
      </w:pPr>
      <w:r>
        <w:tab/>
      </w:r>
      <w:r>
        <w:t>&lt;i</w:t>
      </w:r>
      <w:r>
        <w:rPr>
          <w:rFonts w:hint="eastAsia"/>
        </w:rPr>
        <w:t>pid</w:t>
      </w:r>
      <w:r>
        <w:t>&gt;</w:t>
      </w:r>
      <w:r>
        <w:rPr>
          <w:rFonts w:hint="eastAsia"/>
        </w:rPr>
        <w:t>PID_TIMES</w:t>
      </w:r>
      <w:r>
        <w:t>&lt;/i</w:t>
      </w:r>
      <w:r>
        <w:rPr>
          <w:rFonts w:hint="eastAsia"/>
        </w:rPr>
        <w:t>pid</w:t>
      </w:r>
      <w:r>
        <w:t>&gt;</w:t>
      </w:r>
    </w:p>
    <w:p w14:paraId="75F4F381">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512E9925">
      <w:pPr>
        <w:spacing w:line="360" w:lineRule="auto"/>
      </w:pPr>
      <w:r>
        <w:tab/>
      </w:r>
      <w:r>
        <w:t>&lt;reportTypeCode&gt;</w:t>
      </w:r>
      <w:r>
        <w:rPr>
          <w:rFonts w:hint="eastAsia"/>
        </w:rPr>
        <w:t>报告类型OID编码</w:t>
      </w:r>
      <w:r>
        <w:t>&lt;/reportTypeCode&gt;</w:t>
      </w:r>
    </w:p>
    <w:p w14:paraId="03B5EEE5">
      <w:pPr>
        <w:spacing w:line="360" w:lineRule="auto"/>
      </w:pPr>
      <w:r>
        <w:tab/>
      </w:r>
      <w:r>
        <w:t>&lt;reportTypeName&gt;</w:t>
      </w:r>
      <w:r>
        <w:rPr>
          <w:rFonts w:hint="eastAsia"/>
        </w:rPr>
        <w:t>报告类型OID名称</w:t>
      </w:r>
      <w:r>
        <w:t>&lt;/reportTypeName&gt;</w:t>
      </w:r>
    </w:p>
    <w:p w14:paraId="759A817C">
      <w:pPr>
        <w:spacing w:line="360" w:lineRule="auto"/>
      </w:pPr>
      <w:r>
        <w:tab/>
      </w:r>
      <w:r>
        <w:t>&lt;</w:t>
      </w:r>
      <w:r>
        <w:rPr>
          <w:rFonts w:hint="eastAsia"/>
        </w:rPr>
        <w:t>statusFlag</w:t>
      </w:r>
      <w:r>
        <w:t>&gt;</w:t>
      </w:r>
      <w:r>
        <w:rPr>
          <w:rFonts w:hint="eastAsia"/>
        </w:rPr>
        <w:t>是否可归档（Y或N）</w:t>
      </w:r>
      <w:r>
        <w:t>&lt;/</w:t>
      </w:r>
      <w:r>
        <w:rPr>
          <w:rFonts w:hint="eastAsia"/>
        </w:rPr>
        <w:t>statusFlag</w:t>
      </w:r>
      <w:r>
        <w:t>&gt;</w:t>
      </w:r>
    </w:p>
    <w:p w14:paraId="43665806">
      <w:pPr>
        <w:spacing w:line="360" w:lineRule="auto"/>
      </w:pPr>
      <w:r>
        <w:tab/>
      </w:r>
      <w:r>
        <w:t>&lt;</w:t>
      </w:r>
      <w:r>
        <w:rPr>
          <w:rFonts w:hint="eastAsia"/>
        </w:rPr>
        <w:t>remark</w:t>
      </w:r>
      <w:r>
        <w:t>&gt;</w:t>
      </w:r>
      <w:r>
        <w:rPr>
          <w:rFonts w:hint="eastAsia"/>
        </w:rPr>
        <w:t>备注信息</w:t>
      </w:r>
      <w:r>
        <w:t>&lt;/</w:t>
      </w:r>
      <w:r>
        <w:rPr>
          <w:rFonts w:hint="eastAsia"/>
        </w:rPr>
        <w:t>remark</w:t>
      </w:r>
      <w:r>
        <w:t>&gt;</w:t>
      </w:r>
    </w:p>
    <w:p w14:paraId="484BC043">
      <w:pPr>
        <w:spacing w:line="360" w:lineRule="auto"/>
      </w:pPr>
      <w:r>
        <w:t>&lt;/</w:t>
      </w:r>
      <w:r>
        <w:rPr>
          <w:rFonts w:hint="eastAsia"/>
        </w:rPr>
        <w:t>HTStatusdoc</w:t>
      </w:r>
      <w:r>
        <w:t>&gt;</w:t>
      </w:r>
    </w:p>
    <w:p w14:paraId="1D1B9B44"/>
    <w:p w14:paraId="472039C6">
      <w:r>
        <w:rPr>
          <w:rFonts w:hint="eastAsia"/>
        </w:rPr>
        <w:t>归档系统返回值：</w:t>
      </w:r>
    </w:p>
    <w:p w14:paraId="3A553201">
      <w:r>
        <w:t>&lt;responseXml&gt;&lt;successInfo&gt;1&lt;/successInfo&gt;&lt;message&gt;</w:t>
      </w:r>
      <w:r>
        <w:rPr>
          <w:rFonts w:hint="eastAsia"/>
        </w:rPr>
        <w:t>接收</w:t>
      </w:r>
      <w:r>
        <w:t>成功！&lt;/message&gt;&lt;/responseXml&gt;</w:t>
      </w:r>
    </w:p>
    <w:p w14:paraId="716C185E">
      <w:r>
        <w:rPr>
          <w:rFonts w:hint="eastAsia"/>
        </w:rPr>
        <w:t>或</w:t>
      </w:r>
    </w:p>
    <w:p w14:paraId="5AEFBD57">
      <w:pPr>
        <w:pStyle w:val="733"/>
        <w:rPr>
          <w:rFonts w:ascii="Times New Roman" w:hAnsi="Times New Roman"/>
          <w:kern w:val="2"/>
          <w:sz w:val="21"/>
          <w:szCs w:val="24"/>
        </w:rPr>
      </w:pPr>
      <w:r>
        <w:rPr>
          <w:rFonts w:ascii="Times New Roman" w:hAnsi="Times New Roman"/>
          <w:kern w:val="2"/>
          <w:sz w:val="21"/>
          <w:szCs w:val="24"/>
        </w:rPr>
        <w:t>&lt;responseXml&gt;&lt;successInfo&gt;0&lt;/successInfo&gt;&lt;message&gt;</w:t>
      </w:r>
      <w:r>
        <w:rPr>
          <w:rFonts w:hint="eastAsia" w:ascii="Times New Roman" w:hAnsi="Times New Roman"/>
          <w:kern w:val="2"/>
          <w:sz w:val="21"/>
          <w:szCs w:val="24"/>
        </w:rPr>
        <w:t>接收失败</w:t>
      </w:r>
      <w:r>
        <w:rPr>
          <w:rFonts w:ascii="Times New Roman" w:hAnsi="Times New Roman"/>
          <w:kern w:val="2"/>
          <w:sz w:val="21"/>
          <w:szCs w:val="24"/>
        </w:rPr>
        <w:t>！</w:t>
      </w:r>
      <w:r>
        <w:rPr>
          <w:rFonts w:hint="eastAsia" w:ascii="Times New Roman" w:hAnsi="Times New Roman"/>
          <w:kern w:val="2"/>
          <w:sz w:val="21"/>
          <w:szCs w:val="24"/>
        </w:rPr>
        <w:t>+</w:t>
      </w:r>
      <w:r>
        <w:rPr>
          <w:rFonts w:ascii="Times New Roman" w:hAnsi="Times New Roman"/>
          <w:kern w:val="2"/>
          <w:sz w:val="21"/>
          <w:szCs w:val="24"/>
        </w:rPr>
        <w:t>e.getMessage();&lt;/message&gt;&lt;/responseXml&gt;</w:t>
      </w:r>
    </w:p>
    <w:p w14:paraId="3A3FA1BA">
      <w:pPr>
        <w:pStyle w:val="733"/>
      </w:pPr>
    </w:p>
    <w:p w14:paraId="362C1E5C">
      <w:pPr>
        <w:pStyle w:val="5"/>
        <w:numPr>
          <w:ilvl w:val="2"/>
          <w:numId w:val="0"/>
        </w:numPr>
        <w:spacing w:line="360" w:lineRule="auto"/>
        <w:jc w:val="left"/>
      </w:pPr>
      <w:r>
        <w:rPr>
          <w:rFonts w:hint="eastAsia"/>
        </w:rPr>
        <w:t>1.4.</w:t>
      </w:r>
      <w:r>
        <w:t>4</w:t>
      </w:r>
      <w:r>
        <w:rPr>
          <w:rFonts w:hint="eastAsia"/>
        </w:rPr>
        <w:t xml:space="preserve"> 报告</w:t>
      </w:r>
      <w:r>
        <w:t>数量同步</w:t>
      </w:r>
    </w:p>
    <w:p w14:paraId="55957554">
      <w:pPr>
        <w:spacing w:line="360" w:lineRule="auto"/>
      </w:pPr>
      <w:r>
        <w:t>业务描述：</w:t>
      </w:r>
      <w:r>
        <w:rPr>
          <w:rFonts w:hint="eastAsia"/>
        </w:rPr>
        <w:t>归档</w:t>
      </w:r>
      <w:r>
        <w:t>系统通过调用该接口进行</w:t>
      </w:r>
      <w:r>
        <w:rPr>
          <w:rFonts w:hint="eastAsia"/>
        </w:rPr>
        <w:t>患者</w:t>
      </w:r>
      <w:r>
        <w:t>报告数量的核对</w:t>
      </w:r>
      <w:r>
        <w:rPr>
          <w:rFonts w:hint="eastAsia"/>
        </w:rPr>
        <w:t>。</w:t>
      </w:r>
    </w:p>
    <w:p w14:paraId="61C30369">
      <w:pPr>
        <w:spacing w:line="360" w:lineRule="auto"/>
        <w:ind w:firstLine="435"/>
      </w:pPr>
      <w:r>
        <w:rPr>
          <w:rFonts w:hint="eastAsia"/>
        </w:rPr>
        <w:t>归档系统</w:t>
      </w:r>
      <w:r>
        <w:t>通过</w:t>
      </w:r>
      <w:r>
        <w:rPr>
          <w:rFonts w:hint="eastAsia"/>
        </w:rPr>
        <w:t>平台对</w:t>
      </w:r>
      <w:r>
        <w:t>各医技系统</w:t>
      </w:r>
      <w:r>
        <w:rPr>
          <w:rFonts w:hint="eastAsia"/>
        </w:rPr>
        <w:t>进行</w:t>
      </w:r>
      <w:r>
        <w:t>一对一</w:t>
      </w:r>
      <w:r>
        <w:rPr>
          <w:rFonts w:hint="eastAsia"/>
        </w:rPr>
        <w:t>的接口调用</w:t>
      </w:r>
      <w:r>
        <w:t>，医技系统同步返回</w:t>
      </w:r>
      <w:r>
        <w:rPr>
          <w:rFonts w:hint="eastAsia"/>
        </w:rPr>
        <w:t>是否</w:t>
      </w:r>
      <w:r>
        <w:t>有</w:t>
      </w:r>
      <w:r>
        <w:rPr>
          <w:rFonts w:hint="eastAsia"/>
        </w:rPr>
        <w:t>报告</w:t>
      </w:r>
      <w:r>
        <w:t>数量</w:t>
      </w:r>
      <w:r>
        <w:rPr>
          <w:rFonts w:hint="eastAsia"/>
        </w:rPr>
        <w:t>、</w:t>
      </w:r>
      <w:r>
        <w:t>报告数量</w:t>
      </w:r>
      <w:r>
        <w:rPr>
          <w:rFonts w:hint="eastAsia"/>
        </w:rPr>
        <w:t>及</w:t>
      </w:r>
      <w:r>
        <w:t>报告状态给平台</w:t>
      </w:r>
      <w:r>
        <w:rPr>
          <w:rFonts w:hint="eastAsia"/>
        </w:rPr>
        <w:t>，</w:t>
      </w:r>
      <w:r>
        <w:t>传送归档系统展现给医生</w:t>
      </w:r>
      <w:r>
        <w:rPr>
          <w:rFonts w:hint="eastAsia"/>
        </w:rPr>
        <w:t>。</w:t>
      </w:r>
    </w:p>
    <w:p w14:paraId="1166C291">
      <w:pPr>
        <w:spacing w:line="360" w:lineRule="auto"/>
        <w:ind w:firstLine="435"/>
      </w:pPr>
      <w:r>
        <w:t>需要第三方厂商提供webservice方法：needCount（String xml），电子病历通过平台调用。</w:t>
      </w:r>
    </w:p>
    <w:p w14:paraId="2E42EBF9">
      <w:pPr>
        <w:spacing w:line="360" w:lineRule="auto"/>
        <w:rPr>
          <w:b/>
          <w:bCs/>
        </w:rPr>
      </w:pPr>
      <w:r>
        <w:rPr>
          <w:b/>
          <w:bCs/>
        </w:rPr>
        <w:t>调用参数：</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71AD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58638B3E">
            <w:pPr>
              <w:spacing w:line="360" w:lineRule="auto"/>
              <w:rPr>
                <w:b/>
                <w:bCs/>
              </w:rPr>
            </w:pPr>
            <w:r>
              <w:rPr>
                <w:rFonts w:hint="eastAsia"/>
                <w:b/>
                <w:bCs/>
              </w:rPr>
              <w:t>参数名</w:t>
            </w:r>
          </w:p>
        </w:tc>
        <w:tc>
          <w:tcPr>
            <w:tcW w:w="2898" w:type="dxa"/>
          </w:tcPr>
          <w:p w14:paraId="7DE1B6EA">
            <w:pPr>
              <w:spacing w:line="360" w:lineRule="auto"/>
              <w:rPr>
                <w:b/>
                <w:bCs/>
              </w:rPr>
            </w:pPr>
            <w:r>
              <w:rPr>
                <w:rFonts w:hint="eastAsia"/>
                <w:b/>
                <w:bCs/>
              </w:rPr>
              <w:t>说明</w:t>
            </w:r>
          </w:p>
        </w:tc>
        <w:tc>
          <w:tcPr>
            <w:tcW w:w="1500" w:type="dxa"/>
          </w:tcPr>
          <w:p w14:paraId="573336B4">
            <w:pPr>
              <w:spacing w:line="360" w:lineRule="auto"/>
              <w:rPr>
                <w:b/>
                <w:bCs/>
              </w:rPr>
            </w:pPr>
            <w:r>
              <w:rPr>
                <w:rFonts w:hint="eastAsia"/>
                <w:b/>
                <w:bCs/>
              </w:rPr>
              <w:t>数据字段说明</w:t>
            </w:r>
          </w:p>
        </w:tc>
        <w:tc>
          <w:tcPr>
            <w:tcW w:w="2928" w:type="dxa"/>
          </w:tcPr>
          <w:p w14:paraId="62C66F6E">
            <w:pPr>
              <w:spacing w:line="360" w:lineRule="auto"/>
              <w:rPr>
                <w:b/>
                <w:bCs/>
              </w:rPr>
            </w:pPr>
            <w:r>
              <w:rPr>
                <w:rFonts w:hint="eastAsia"/>
                <w:b/>
                <w:bCs/>
              </w:rPr>
              <w:t>备注</w:t>
            </w:r>
          </w:p>
        </w:tc>
      </w:tr>
      <w:tr w14:paraId="5E355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30A715D3">
            <w:pPr>
              <w:spacing w:line="360" w:lineRule="auto"/>
              <w:rPr>
                <w:b/>
                <w:bCs/>
              </w:rPr>
            </w:pPr>
            <w:r>
              <w:rPr>
                <w:rFonts w:hint="eastAsia"/>
                <w:b/>
                <w:bCs/>
              </w:rPr>
              <w:t>ipid</w:t>
            </w:r>
          </w:p>
        </w:tc>
        <w:tc>
          <w:tcPr>
            <w:tcW w:w="2898" w:type="dxa"/>
          </w:tcPr>
          <w:p w14:paraId="14FD04F7">
            <w:pPr>
              <w:spacing w:line="360" w:lineRule="auto"/>
            </w:pPr>
            <w:r>
              <w:rPr>
                <w:rFonts w:hint="eastAsia"/>
              </w:rPr>
              <w:t>患者ID</w:t>
            </w:r>
          </w:p>
        </w:tc>
        <w:tc>
          <w:tcPr>
            <w:tcW w:w="1500" w:type="dxa"/>
          </w:tcPr>
          <w:p w14:paraId="49B42BE1">
            <w:pPr>
              <w:spacing w:line="360" w:lineRule="auto"/>
            </w:pPr>
            <w:r>
              <w:rPr>
                <w:rFonts w:hint="eastAsia"/>
              </w:rPr>
              <w:t>String</w:t>
            </w:r>
          </w:p>
        </w:tc>
        <w:tc>
          <w:tcPr>
            <w:tcW w:w="2928" w:type="dxa"/>
          </w:tcPr>
          <w:p w14:paraId="200440C4">
            <w:pPr>
              <w:spacing w:line="360" w:lineRule="auto"/>
            </w:pPr>
            <w:r>
              <w:rPr>
                <w:rFonts w:hint="eastAsia"/>
              </w:rPr>
              <w:t>病人IPID,PID_TIMES、患者编号加住院次数</w:t>
            </w:r>
          </w:p>
        </w:tc>
      </w:tr>
      <w:tr w14:paraId="3A1D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3ED14D76">
            <w:pPr>
              <w:spacing w:line="360" w:lineRule="auto"/>
              <w:rPr>
                <w:b/>
                <w:bCs/>
              </w:rPr>
            </w:pPr>
            <w:r>
              <w:rPr>
                <w:rFonts w:hint="eastAsia"/>
                <w:b/>
                <w:bCs/>
              </w:rPr>
              <w:t>admission</w:t>
            </w:r>
          </w:p>
        </w:tc>
        <w:tc>
          <w:tcPr>
            <w:tcW w:w="2898" w:type="dxa"/>
          </w:tcPr>
          <w:p w14:paraId="7E957A49">
            <w:pPr>
              <w:spacing w:line="360" w:lineRule="auto"/>
            </w:pPr>
            <w:r>
              <w:rPr>
                <w:rFonts w:hint="eastAsia"/>
              </w:rPr>
              <w:t>住院次数</w:t>
            </w:r>
          </w:p>
        </w:tc>
        <w:tc>
          <w:tcPr>
            <w:tcW w:w="1500" w:type="dxa"/>
          </w:tcPr>
          <w:p w14:paraId="47813B3B">
            <w:pPr>
              <w:spacing w:line="360" w:lineRule="auto"/>
            </w:pPr>
            <w:r>
              <w:rPr>
                <w:rFonts w:hint="eastAsia"/>
              </w:rPr>
              <w:t>String</w:t>
            </w:r>
          </w:p>
        </w:tc>
        <w:tc>
          <w:tcPr>
            <w:tcW w:w="2928" w:type="dxa"/>
          </w:tcPr>
          <w:p w14:paraId="43CA11E3">
            <w:pPr>
              <w:spacing w:line="360" w:lineRule="auto"/>
            </w:pPr>
          </w:p>
        </w:tc>
      </w:tr>
      <w:tr w14:paraId="4199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06C626D5">
            <w:pPr>
              <w:spacing w:line="360" w:lineRule="auto"/>
              <w:rPr>
                <w:b/>
                <w:bCs/>
              </w:rPr>
            </w:pPr>
            <w:r>
              <w:rPr>
                <w:b/>
                <w:bCs/>
              </w:rPr>
              <w:t>reportTypeCode</w:t>
            </w:r>
          </w:p>
        </w:tc>
        <w:tc>
          <w:tcPr>
            <w:tcW w:w="2898" w:type="dxa"/>
          </w:tcPr>
          <w:p w14:paraId="7ACC6608">
            <w:pPr>
              <w:spacing w:line="360" w:lineRule="auto"/>
            </w:pPr>
            <w:r>
              <w:rPr>
                <w:rFonts w:hint="eastAsia"/>
              </w:rPr>
              <w:t>报告类型OID编码</w:t>
            </w:r>
          </w:p>
        </w:tc>
        <w:tc>
          <w:tcPr>
            <w:tcW w:w="1500" w:type="dxa"/>
          </w:tcPr>
          <w:p w14:paraId="0E734B01">
            <w:pPr>
              <w:spacing w:line="360" w:lineRule="auto"/>
            </w:pPr>
            <w:r>
              <w:rPr>
                <w:rFonts w:hint="eastAsia"/>
              </w:rPr>
              <w:t>String</w:t>
            </w:r>
          </w:p>
        </w:tc>
        <w:tc>
          <w:tcPr>
            <w:tcW w:w="2928" w:type="dxa"/>
          </w:tcPr>
          <w:p w14:paraId="78110FD8">
            <w:pPr>
              <w:spacing w:line="360" w:lineRule="auto"/>
            </w:pPr>
            <w:r>
              <w:rPr>
                <w:rFonts w:hint="eastAsia"/>
              </w:rPr>
              <w:t>各系统OID标识代码见1.7</w:t>
            </w:r>
          </w:p>
        </w:tc>
      </w:tr>
      <w:tr w14:paraId="60E7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44FF25F4">
            <w:pPr>
              <w:spacing w:line="360" w:lineRule="auto"/>
              <w:rPr>
                <w:b/>
                <w:bCs/>
              </w:rPr>
            </w:pPr>
            <w:r>
              <w:rPr>
                <w:b/>
                <w:bCs/>
              </w:rPr>
              <w:t>reportTypeName</w:t>
            </w:r>
          </w:p>
        </w:tc>
        <w:tc>
          <w:tcPr>
            <w:tcW w:w="2898" w:type="dxa"/>
          </w:tcPr>
          <w:p w14:paraId="0B5FD736">
            <w:pPr>
              <w:spacing w:line="360" w:lineRule="auto"/>
            </w:pPr>
            <w:r>
              <w:rPr>
                <w:rFonts w:hint="eastAsia"/>
              </w:rPr>
              <w:t>报告类型OID名称</w:t>
            </w:r>
          </w:p>
        </w:tc>
        <w:tc>
          <w:tcPr>
            <w:tcW w:w="1500" w:type="dxa"/>
          </w:tcPr>
          <w:p w14:paraId="76CFF6B9">
            <w:pPr>
              <w:spacing w:line="360" w:lineRule="auto"/>
            </w:pPr>
            <w:r>
              <w:rPr>
                <w:rFonts w:hint="eastAsia"/>
              </w:rPr>
              <w:t>String</w:t>
            </w:r>
          </w:p>
        </w:tc>
        <w:tc>
          <w:tcPr>
            <w:tcW w:w="2928" w:type="dxa"/>
          </w:tcPr>
          <w:p w14:paraId="23391BAF">
            <w:pPr>
              <w:spacing w:line="360" w:lineRule="auto"/>
            </w:pPr>
            <w:r>
              <w:rPr>
                <w:rFonts w:hint="eastAsia"/>
              </w:rPr>
              <w:t>各系统OID标识名称见1.7</w:t>
            </w:r>
          </w:p>
        </w:tc>
      </w:tr>
    </w:tbl>
    <w:p w14:paraId="35F50715">
      <w:pPr>
        <w:spacing w:line="360" w:lineRule="auto"/>
        <w:rPr>
          <w:b/>
          <w:bCs/>
        </w:rPr>
      </w:pPr>
      <w:r>
        <w:rPr>
          <w:rFonts w:hint="eastAsia"/>
          <w:b/>
          <w:bCs/>
        </w:rPr>
        <w:t>XML结构及示例内容如下：</w:t>
      </w:r>
    </w:p>
    <w:p w14:paraId="141D9436">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4DCB9E74">
      <w:pPr>
        <w:spacing w:line="360" w:lineRule="auto"/>
      </w:pPr>
      <w:r>
        <w:t>&lt;</w:t>
      </w:r>
      <w:r>
        <w:rPr>
          <w:rFonts w:hint="eastAsia"/>
        </w:rPr>
        <w:t>HTStatusdoc</w:t>
      </w:r>
      <w:r>
        <w:t>&gt;</w:t>
      </w:r>
    </w:p>
    <w:p w14:paraId="178AA2E2">
      <w:pPr>
        <w:spacing w:line="360" w:lineRule="auto"/>
      </w:pPr>
      <w:r>
        <w:tab/>
      </w:r>
      <w:r>
        <w:t>&lt;i</w:t>
      </w:r>
      <w:r>
        <w:rPr>
          <w:rFonts w:hint="eastAsia"/>
        </w:rPr>
        <w:t>pid</w:t>
      </w:r>
      <w:r>
        <w:t>&gt;</w:t>
      </w:r>
      <w:r>
        <w:rPr>
          <w:rFonts w:hint="eastAsia"/>
        </w:rPr>
        <w:t>PID_TIMES</w:t>
      </w:r>
      <w:r>
        <w:t>&lt;/i</w:t>
      </w:r>
      <w:r>
        <w:rPr>
          <w:rFonts w:hint="eastAsia"/>
        </w:rPr>
        <w:t>pid</w:t>
      </w:r>
      <w:r>
        <w:t>&gt;</w:t>
      </w:r>
    </w:p>
    <w:p w14:paraId="3C976A4E">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17D600A4">
      <w:pPr>
        <w:spacing w:line="360" w:lineRule="auto"/>
      </w:pPr>
      <w:r>
        <w:tab/>
      </w:r>
      <w:r>
        <w:t>&lt;reportTypeCode&gt;</w:t>
      </w:r>
      <w:r>
        <w:rPr>
          <w:rFonts w:hint="eastAsia"/>
        </w:rPr>
        <w:t>报告类型OID编码</w:t>
      </w:r>
      <w:r>
        <w:t>&lt;/reportTypeCode&gt;</w:t>
      </w:r>
    </w:p>
    <w:p w14:paraId="07E33FF0">
      <w:pPr>
        <w:spacing w:line="360" w:lineRule="auto"/>
      </w:pPr>
      <w:r>
        <w:tab/>
      </w:r>
      <w:r>
        <w:t>&lt;reportTypeName&gt;</w:t>
      </w:r>
      <w:r>
        <w:rPr>
          <w:rFonts w:hint="eastAsia"/>
        </w:rPr>
        <w:t>报告类型OID名称</w:t>
      </w:r>
      <w:r>
        <w:t>&lt;/reportTypeName&gt;</w:t>
      </w:r>
    </w:p>
    <w:p w14:paraId="3418A20B">
      <w:pPr>
        <w:spacing w:line="360" w:lineRule="auto"/>
      </w:pPr>
      <w:r>
        <w:t>&lt;/</w:t>
      </w:r>
      <w:r>
        <w:rPr>
          <w:rFonts w:hint="eastAsia"/>
        </w:rPr>
        <w:t>HTStatusdoc</w:t>
      </w:r>
      <w:r>
        <w:t>&gt;</w:t>
      </w:r>
    </w:p>
    <w:p w14:paraId="300D6141">
      <w:pPr>
        <w:spacing w:line="360" w:lineRule="auto"/>
        <w:rPr>
          <w:b/>
          <w:bCs/>
        </w:rPr>
      </w:pPr>
      <w:r>
        <w:rPr>
          <w:b/>
          <w:bCs/>
        </w:rPr>
        <w:t>返回参数：</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0CB1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C58CB9D">
            <w:pPr>
              <w:spacing w:line="360" w:lineRule="auto"/>
              <w:rPr>
                <w:b/>
                <w:bCs/>
              </w:rPr>
            </w:pPr>
            <w:r>
              <w:rPr>
                <w:rFonts w:hint="eastAsia"/>
                <w:b/>
                <w:bCs/>
              </w:rPr>
              <w:t>参数名</w:t>
            </w:r>
          </w:p>
        </w:tc>
        <w:tc>
          <w:tcPr>
            <w:tcW w:w="2898" w:type="dxa"/>
          </w:tcPr>
          <w:p w14:paraId="45880713">
            <w:pPr>
              <w:spacing w:line="360" w:lineRule="auto"/>
              <w:rPr>
                <w:b/>
                <w:bCs/>
              </w:rPr>
            </w:pPr>
            <w:r>
              <w:rPr>
                <w:rFonts w:hint="eastAsia"/>
                <w:b/>
                <w:bCs/>
              </w:rPr>
              <w:t>说明</w:t>
            </w:r>
          </w:p>
        </w:tc>
        <w:tc>
          <w:tcPr>
            <w:tcW w:w="1500" w:type="dxa"/>
          </w:tcPr>
          <w:p w14:paraId="0E8430DB">
            <w:pPr>
              <w:spacing w:line="360" w:lineRule="auto"/>
              <w:rPr>
                <w:b/>
                <w:bCs/>
              </w:rPr>
            </w:pPr>
            <w:r>
              <w:rPr>
                <w:rFonts w:hint="eastAsia"/>
                <w:b/>
                <w:bCs/>
              </w:rPr>
              <w:t>数据字段说明</w:t>
            </w:r>
          </w:p>
        </w:tc>
        <w:tc>
          <w:tcPr>
            <w:tcW w:w="2928" w:type="dxa"/>
          </w:tcPr>
          <w:p w14:paraId="005309F2">
            <w:pPr>
              <w:spacing w:line="360" w:lineRule="auto"/>
              <w:rPr>
                <w:b/>
                <w:bCs/>
              </w:rPr>
            </w:pPr>
            <w:r>
              <w:rPr>
                <w:rFonts w:hint="eastAsia"/>
                <w:b/>
                <w:bCs/>
              </w:rPr>
              <w:t>备注</w:t>
            </w:r>
          </w:p>
        </w:tc>
      </w:tr>
      <w:tr w14:paraId="6494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0352FD71">
            <w:pPr>
              <w:spacing w:line="360" w:lineRule="auto"/>
              <w:rPr>
                <w:b/>
                <w:bCs/>
              </w:rPr>
            </w:pPr>
            <w:r>
              <w:rPr>
                <w:rFonts w:hint="eastAsia"/>
                <w:b/>
                <w:bCs/>
              </w:rPr>
              <w:t>ipid</w:t>
            </w:r>
          </w:p>
        </w:tc>
        <w:tc>
          <w:tcPr>
            <w:tcW w:w="2898" w:type="dxa"/>
          </w:tcPr>
          <w:p w14:paraId="21D183BA">
            <w:pPr>
              <w:spacing w:line="360" w:lineRule="auto"/>
            </w:pPr>
            <w:r>
              <w:rPr>
                <w:rFonts w:hint="eastAsia"/>
              </w:rPr>
              <w:t>患者ID</w:t>
            </w:r>
          </w:p>
        </w:tc>
        <w:tc>
          <w:tcPr>
            <w:tcW w:w="1500" w:type="dxa"/>
          </w:tcPr>
          <w:p w14:paraId="7DB73D2E">
            <w:pPr>
              <w:spacing w:line="360" w:lineRule="auto"/>
            </w:pPr>
            <w:r>
              <w:rPr>
                <w:rFonts w:hint="eastAsia"/>
              </w:rPr>
              <w:t>String</w:t>
            </w:r>
          </w:p>
        </w:tc>
        <w:tc>
          <w:tcPr>
            <w:tcW w:w="2928" w:type="dxa"/>
          </w:tcPr>
          <w:p w14:paraId="79B30A04">
            <w:pPr>
              <w:spacing w:line="360" w:lineRule="auto"/>
            </w:pPr>
            <w:r>
              <w:rPr>
                <w:rFonts w:hint="eastAsia"/>
              </w:rPr>
              <w:t>病人IPID,PID_TIMES、患者编号加住院次数</w:t>
            </w:r>
          </w:p>
        </w:tc>
      </w:tr>
      <w:tr w14:paraId="0AFF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1FB993C">
            <w:pPr>
              <w:spacing w:line="360" w:lineRule="auto"/>
              <w:rPr>
                <w:b/>
                <w:bCs/>
              </w:rPr>
            </w:pPr>
            <w:r>
              <w:rPr>
                <w:rFonts w:hint="eastAsia"/>
                <w:b/>
                <w:bCs/>
              </w:rPr>
              <w:t>admission</w:t>
            </w:r>
          </w:p>
        </w:tc>
        <w:tc>
          <w:tcPr>
            <w:tcW w:w="2898" w:type="dxa"/>
          </w:tcPr>
          <w:p w14:paraId="4C325063">
            <w:pPr>
              <w:spacing w:line="360" w:lineRule="auto"/>
            </w:pPr>
            <w:r>
              <w:rPr>
                <w:rFonts w:hint="eastAsia"/>
              </w:rPr>
              <w:t>住院次数</w:t>
            </w:r>
          </w:p>
        </w:tc>
        <w:tc>
          <w:tcPr>
            <w:tcW w:w="1500" w:type="dxa"/>
          </w:tcPr>
          <w:p w14:paraId="4142CBA5">
            <w:pPr>
              <w:spacing w:line="360" w:lineRule="auto"/>
            </w:pPr>
            <w:r>
              <w:rPr>
                <w:rFonts w:hint="eastAsia"/>
              </w:rPr>
              <w:t>String</w:t>
            </w:r>
          </w:p>
        </w:tc>
        <w:tc>
          <w:tcPr>
            <w:tcW w:w="2928" w:type="dxa"/>
          </w:tcPr>
          <w:p w14:paraId="3A8B3F13">
            <w:pPr>
              <w:spacing w:line="360" w:lineRule="auto"/>
            </w:pPr>
          </w:p>
        </w:tc>
      </w:tr>
      <w:tr w14:paraId="06473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0A376AAA">
            <w:pPr>
              <w:spacing w:line="360" w:lineRule="auto"/>
              <w:rPr>
                <w:b/>
                <w:bCs/>
              </w:rPr>
            </w:pPr>
            <w:r>
              <w:rPr>
                <w:b/>
                <w:bCs/>
              </w:rPr>
              <w:t>reportTypeCode</w:t>
            </w:r>
          </w:p>
        </w:tc>
        <w:tc>
          <w:tcPr>
            <w:tcW w:w="2898" w:type="dxa"/>
          </w:tcPr>
          <w:p w14:paraId="0B03B42F">
            <w:pPr>
              <w:spacing w:line="360" w:lineRule="auto"/>
            </w:pPr>
            <w:r>
              <w:rPr>
                <w:rFonts w:hint="eastAsia"/>
              </w:rPr>
              <w:t>报告类型OID编码</w:t>
            </w:r>
          </w:p>
        </w:tc>
        <w:tc>
          <w:tcPr>
            <w:tcW w:w="1500" w:type="dxa"/>
          </w:tcPr>
          <w:p w14:paraId="282419EF">
            <w:pPr>
              <w:spacing w:line="360" w:lineRule="auto"/>
            </w:pPr>
            <w:r>
              <w:rPr>
                <w:rFonts w:hint="eastAsia"/>
              </w:rPr>
              <w:t>String</w:t>
            </w:r>
          </w:p>
        </w:tc>
        <w:tc>
          <w:tcPr>
            <w:tcW w:w="2928" w:type="dxa"/>
          </w:tcPr>
          <w:p w14:paraId="0C03BBC5">
            <w:pPr>
              <w:spacing w:line="360" w:lineRule="auto"/>
            </w:pPr>
            <w:r>
              <w:rPr>
                <w:rFonts w:hint="eastAsia"/>
              </w:rPr>
              <w:t>各系统OID标识代码见1.7</w:t>
            </w:r>
          </w:p>
        </w:tc>
      </w:tr>
      <w:tr w14:paraId="6F05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74CF0908">
            <w:pPr>
              <w:spacing w:line="360" w:lineRule="auto"/>
              <w:rPr>
                <w:b/>
                <w:bCs/>
              </w:rPr>
            </w:pPr>
            <w:r>
              <w:rPr>
                <w:b/>
                <w:bCs/>
              </w:rPr>
              <w:t>reportTypeName</w:t>
            </w:r>
          </w:p>
        </w:tc>
        <w:tc>
          <w:tcPr>
            <w:tcW w:w="2898" w:type="dxa"/>
          </w:tcPr>
          <w:p w14:paraId="459A7F60">
            <w:pPr>
              <w:spacing w:line="360" w:lineRule="auto"/>
            </w:pPr>
            <w:r>
              <w:rPr>
                <w:rFonts w:hint="eastAsia"/>
              </w:rPr>
              <w:t>报告类型OID名称</w:t>
            </w:r>
          </w:p>
        </w:tc>
        <w:tc>
          <w:tcPr>
            <w:tcW w:w="1500" w:type="dxa"/>
          </w:tcPr>
          <w:p w14:paraId="53156F4C">
            <w:pPr>
              <w:spacing w:line="360" w:lineRule="auto"/>
            </w:pPr>
            <w:r>
              <w:rPr>
                <w:rFonts w:hint="eastAsia"/>
              </w:rPr>
              <w:t>String</w:t>
            </w:r>
          </w:p>
        </w:tc>
        <w:tc>
          <w:tcPr>
            <w:tcW w:w="2928" w:type="dxa"/>
          </w:tcPr>
          <w:p w14:paraId="785BA640">
            <w:pPr>
              <w:spacing w:line="360" w:lineRule="auto"/>
            </w:pPr>
            <w:r>
              <w:rPr>
                <w:rFonts w:hint="eastAsia"/>
              </w:rPr>
              <w:t>各系统OID标识名称见1.7</w:t>
            </w:r>
          </w:p>
        </w:tc>
      </w:tr>
      <w:tr w14:paraId="7464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4E353C6D">
            <w:pPr>
              <w:spacing w:line="360" w:lineRule="auto"/>
              <w:rPr>
                <w:b/>
                <w:bCs/>
              </w:rPr>
            </w:pPr>
            <w:r>
              <w:rPr>
                <w:rFonts w:hint="eastAsia"/>
                <w:b/>
                <w:bCs/>
              </w:rPr>
              <w:t>reportFlag</w:t>
            </w:r>
          </w:p>
        </w:tc>
        <w:tc>
          <w:tcPr>
            <w:tcW w:w="2898" w:type="dxa"/>
          </w:tcPr>
          <w:p w14:paraId="6B5BF0CB">
            <w:pPr>
              <w:spacing w:line="360" w:lineRule="auto"/>
            </w:pPr>
            <w:r>
              <w:rPr>
                <w:rFonts w:hint="eastAsia"/>
              </w:rPr>
              <w:t>第三方报告情况（Y或N）</w:t>
            </w:r>
          </w:p>
        </w:tc>
        <w:tc>
          <w:tcPr>
            <w:tcW w:w="1500" w:type="dxa"/>
          </w:tcPr>
          <w:p w14:paraId="41319BB9">
            <w:pPr>
              <w:spacing w:line="360" w:lineRule="auto"/>
            </w:pPr>
            <w:r>
              <w:rPr>
                <w:rFonts w:hint="eastAsia"/>
              </w:rPr>
              <w:t>String</w:t>
            </w:r>
          </w:p>
        </w:tc>
        <w:tc>
          <w:tcPr>
            <w:tcW w:w="2928" w:type="dxa"/>
          </w:tcPr>
          <w:p w14:paraId="272FEB57">
            <w:pPr>
              <w:spacing w:line="360" w:lineRule="auto"/>
            </w:pPr>
            <w:r>
              <w:rPr>
                <w:rFonts w:hint="eastAsia"/>
              </w:rPr>
              <w:t>第三方系统需要归档的报告数量情况。有需要归档的报告为Y，无报告归档为N</w:t>
            </w:r>
          </w:p>
        </w:tc>
      </w:tr>
      <w:tr w14:paraId="2BDA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415F2EBD">
            <w:pPr>
              <w:spacing w:line="360" w:lineRule="auto"/>
              <w:rPr>
                <w:b/>
                <w:bCs/>
              </w:rPr>
            </w:pPr>
            <w:r>
              <w:rPr>
                <w:rFonts w:hint="eastAsia"/>
                <w:b/>
                <w:bCs/>
              </w:rPr>
              <w:t>reportCount</w:t>
            </w:r>
          </w:p>
        </w:tc>
        <w:tc>
          <w:tcPr>
            <w:tcW w:w="2898" w:type="dxa"/>
          </w:tcPr>
          <w:p w14:paraId="7B90DF0D">
            <w:pPr>
              <w:spacing w:line="360" w:lineRule="auto"/>
            </w:pPr>
            <w:r>
              <w:rPr>
                <w:rFonts w:hint="eastAsia"/>
              </w:rPr>
              <w:t>归档第三方报告总数量</w:t>
            </w:r>
          </w:p>
        </w:tc>
        <w:tc>
          <w:tcPr>
            <w:tcW w:w="1500" w:type="dxa"/>
          </w:tcPr>
          <w:p w14:paraId="7FC9E01E">
            <w:pPr>
              <w:spacing w:line="360" w:lineRule="auto"/>
            </w:pPr>
            <w:r>
              <w:rPr>
                <w:rFonts w:hint="eastAsia"/>
              </w:rPr>
              <w:t>String</w:t>
            </w:r>
          </w:p>
        </w:tc>
        <w:tc>
          <w:tcPr>
            <w:tcW w:w="2928" w:type="dxa"/>
          </w:tcPr>
          <w:p w14:paraId="7EA7DC66">
            <w:pPr>
              <w:spacing w:line="360" w:lineRule="auto"/>
            </w:pPr>
            <w:r>
              <w:rPr>
                <w:rFonts w:hint="eastAsia"/>
              </w:rPr>
              <w:t>回传第三方系统需要给归档系统所有报告的总数量</w:t>
            </w:r>
            <w:r>
              <w:t>。无报告填0。</w:t>
            </w:r>
          </w:p>
          <w:p w14:paraId="08BF3EDA">
            <w:pPr>
              <w:spacing w:line="360" w:lineRule="auto"/>
            </w:pPr>
            <w:r>
              <w:rPr>
                <w:rFonts w:hint="eastAsia"/>
              </w:rPr>
              <w:t>例：LIS报告总数为10。则传10</w:t>
            </w:r>
          </w:p>
        </w:tc>
      </w:tr>
      <w:tr w14:paraId="2CF5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07BCE993">
            <w:pPr>
              <w:spacing w:line="360" w:lineRule="auto"/>
              <w:rPr>
                <w:b/>
                <w:bCs/>
              </w:rPr>
            </w:pPr>
            <w:r>
              <w:rPr>
                <w:rFonts w:hint="eastAsia"/>
                <w:b/>
                <w:bCs/>
              </w:rPr>
              <w:t>remark</w:t>
            </w:r>
          </w:p>
        </w:tc>
        <w:tc>
          <w:tcPr>
            <w:tcW w:w="2898" w:type="dxa"/>
          </w:tcPr>
          <w:p w14:paraId="755959BB">
            <w:pPr>
              <w:spacing w:line="360" w:lineRule="auto"/>
            </w:pPr>
            <w:r>
              <w:rPr>
                <w:rFonts w:hint="eastAsia"/>
              </w:rPr>
              <w:t>报告状态信息</w:t>
            </w:r>
          </w:p>
        </w:tc>
        <w:tc>
          <w:tcPr>
            <w:tcW w:w="1500" w:type="dxa"/>
          </w:tcPr>
          <w:p w14:paraId="7FD45703">
            <w:pPr>
              <w:spacing w:line="360" w:lineRule="auto"/>
            </w:pPr>
            <w:r>
              <w:rPr>
                <w:rFonts w:hint="eastAsia"/>
              </w:rPr>
              <w:t>String</w:t>
            </w:r>
          </w:p>
        </w:tc>
        <w:tc>
          <w:tcPr>
            <w:tcW w:w="2928" w:type="dxa"/>
          </w:tcPr>
          <w:p w14:paraId="101B0681">
            <w:pPr>
              <w:spacing w:line="360" w:lineRule="auto"/>
            </w:pPr>
            <w:r>
              <w:rPr>
                <w:rFonts w:hint="eastAsia"/>
              </w:rPr>
              <w:t>填写</w:t>
            </w:r>
            <w:r>
              <w:t>个系统报告状态</w:t>
            </w:r>
          </w:p>
          <w:p w14:paraId="77D53271">
            <w:pPr>
              <w:spacing w:line="360" w:lineRule="auto"/>
            </w:pPr>
            <w:r>
              <w:rPr>
                <w:rFonts w:hint="eastAsia"/>
              </w:rPr>
              <w:t>例：LIS报告10份</w:t>
            </w:r>
            <w:r>
              <w:t>均为已审核，则</w:t>
            </w:r>
            <w:r>
              <w:rPr>
                <w:rFonts w:hint="eastAsia"/>
              </w:rPr>
              <w:t>发送，</w:t>
            </w:r>
            <w:r>
              <w:t>已审核</w:t>
            </w:r>
            <w:r>
              <w:rPr>
                <w:rFonts w:hint="eastAsia"/>
              </w:rPr>
              <w:t>10</w:t>
            </w:r>
          </w:p>
          <w:p w14:paraId="48FD0001">
            <w:pPr>
              <w:spacing w:line="360" w:lineRule="auto"/>
            </w:pPr>
            <w:r>
              <w:rPr>
                <w:rFonts w:hint="eastAsia"/>
              </w:rPr>
              <w:t>心电系统10份报告</w:t>
            </w:r>
            <w:r>
              <w:t>状态不一致，则发送</w:t>
            </w:r>
            <w:r>
              <w:rPr>
                <w:rFonts w:hint="eastAsia"/>
              </w:rPr>
              <w:t>，6已审核</w:t>
            </w:r>
            <w:r>
              <w:t>，</w:t>
            </w:r>
            <w:r>
              <w:rPr>
                <w:rFonts w:hint="eastAsia"/>
              </w:rPr>
              <w:t>3已</w:t>
            </w:r>
            <w:r>
              <w:t>完成检查，</w:t>
            </w:r>
            <w:r>
              <w:rPr>
                <w:rFonts w:hint="eastAsia"/>
              </w:rPr>
              <w:t>1已登记</w:t>
            </w:r>
          </w:p>
        </w:tc>
      </w:tr>
    </w:tbl>
    <w:p w14:paraId="7205B87E"/>
    <w:p w14:paraId="6083C151">
      <w:pPr>
        <w:spacing w:line="360" w:lineRule="auto"/>
        <w:rPr>
          <w:b/>
          <w:bCs/>
        </w:rPr>
      </w:pPr>
      <w:r>
        <w:rPr>
          <w:rFonts w:hint="eastAsia"/>
          <w:b/>
          <w:bCs/>
        </w:rPr>
        <w:t>XML结构及示例内容如下：</w:t>
      </w:r>
    </w:p>
    <w:p w14:paraId="399C30E5">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380C8D52">
      <w:pPr>
        <w:spacing w:line="360" w:lineRule="auto"/>
      </w:pPr>
      <w:r>
        <w:t>&lt;</w:t>
      </w:r>
      <w:r>
        <w:rPr>
          <w:rFonts w:hint="eastAsia"/>
        </w:rPr>
        <w:t>HTStatusdoc</w:t>
      </w:r>
      <w:r>
        <w:t>&gt;</w:t>
      </w:r>
    </w:p>
    <w:p w14:paraId="54964B3E">
      <w:pPr>
        <w:spacing w:line="360" w:lineRule="auto"/>
      </w:pPr>
      <w:r>
        <w:tab/>
      </w:r>
      <w:r>
        <w:t>&lt;i</w:t>
      </w:r>
      <w:r>
        <w:rPr>
          <w:rFonts w:hint="eastAsia"/>
        </w:rPr>
        <w:t>pid</w:t>
      </w:r>
      <w:r>
        <w:t>&gt;</w:t>
      </w:r>
      <w:r>
        <w:rPr>
          <w:rFonts w:hint="eastAsia"/>
        </w:rPr>
        <w:t>PID_TIMES</w:t>
      </w:r>
      <w:r>
        <w:t>&lt;/i</w:t>
      </w:r>
      <w:r>
        <w:rPr>
          <w:rFonts w:hint="eastAsia"/>
        </w:rPr>
        <w:t>pid</w:t>
      </w:r>
      <w:r>
        <w:t>&gt;</w:t>
      </w:r>
    </w:p>
    <w:p w14:paraId="24D17C2A">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13952DA7">
      <w:pPr>
        <w:spacing w:line="360" w:lineRule="auto"/>
      </w:pPr>
      <w:r>
        <w:tab/>
      </w:r>
      <w:r>
        <w:t>&lt;reportTypeCode&gt;</w:t>
      </w:r>
      <w:r>
        <w:rPr>
          <w:rFonts w:hint="eastAsia"/>
        </w:rPr>
        <w:t>报告类型OID编码</w:t>
      </w:r>
      <w:r>
        <w:t>&lt;/reportTypeCode&gt;</w:t>
      </w:r>
    </w:p>
    <w:p w14:paraId="5D0523B4">
      <w:pPr>
        <w:spacing w:line="360" w:lineRule="auto"/>
      </w:pPr>
      <w:r>
        <w:tab/>
      </w:r>
      <w:r>
        <w:t>&lt;reportTypeName&gt;</w:t>
      </w:r>
      <w:r>
        <w:rPr>
          <w:rFonts w:hint="eastAsia"/>
        </w:rPr>
        <w:t>报告类型OID名称</w:t>
      </w:r>
      <w:r>
        <w:t>&lt;/reportTypeName&gt;</w:t>
      </w:r>
    </w:p>
    <w:p w14:paraId="29378789">
      <w:pPr>
        <w:spacing w:line="360" w:lineRule="auto"/>
      </w:pPr>
      <w:r>
        <w:tab/>
      </w:r>
      <w:r>
        <w:t>&lt;</w:t>
      </w:r>
      <w:r>
        <w:rPr>
          <w:rFonts w:hint="eastAsia"/>
        </w:rPr>
        <w:t>reportFlag</w:t>
      </w:r>
      <w:r>
        <w:t>&gt;</w:t>
      </w:r>
      <w:r>
        <w:rPr>
          <w:rFonts w:hint="eastAsia"/>
        </w:rPr>
        <w:t>第三方报告情况（Y或N）</w:t>
      </w:r>
      <w:r>
        <w:t>&lt;/</w:t>
      </w:r>
      <w:r>
        <w:rPr>
          <w:rFonts w:hint="eastAsia"/>
        </w:rPr>
        <w:t>reportFlag</w:t>
      </w:r>
      <w:r>
        <w:t>&gt;</w:t>
      </w:r>
    </w:p>
    <w:p w14:paraId="52574FC3">
      <w:pPr>
        <w:spacing w:line="360" w:lineRule="auto"/>
        <w:ind w:firstLine="420"/>
      </w:pPr>
      <w:r>
        <w:t>&lt;</w:t>
      </w:r>
      <w:r>
        <w:rPr>
          <w:rFonts w:hint="eastAsia"/>
        </w:rPr>
        <w:t>reportCount</w:t>
      </w:r>
      <w:r>
        <w:t>&gt;</w:t>
      </w:r>
      <w:r>
        <w:rPr>
          <w:rFonts w:hint="eastAsia"/>
        </w:rPr>
        <w:t>归档第三方报告总数量</w:t>
      </w:r>
      <w:r>
        <w:t>&lt;/</w:t>
      </w:r>
      <w:r>
        <w:rPr>
          <w:rFonts w:hint="eastAsia"/>
        </w:rPr>
        <w:t>reportCount</w:t>
      </w:r>
      <w:r>
        <w:t>&gt;</w:t>
      </w:r>
    </w:p>
    <w:p w14:paraId="7A9BC022">
      <w:pPr>
        <w:spacing w:line="360" w:lineRule="auto"/>
      </w:pPr>
      <w:r>
        <w:tab/>
      </w:r>
      <w:r>
        <w:t>&lt;</w:t>
      </w:r>
      <w:r>
        <w:rPr>
          <w:rFonts w:hint="eastAsia"/>
        </w:rPr>
        <w:t>remark</w:t>
      </w:r>
      <w:r>
        <w:t>&gt;</w:t>
      </w:r>
      <w:r>
        <w:rPr>
          <w:rFonts w:hint="eastAsia"/>
        </w:rPr>
        <w:t>备注信息</w:t>
      </w:r>
      <w:r>
        <w:t>&lt;/</w:t>
      </w:r>
      <w:r>
        <w:rPr>
          <w:rFonts w:hint="eastAsia"/>
        </w:rPr>
        <w:t>remark</w:t>
      </w:r>
      <w:r>
        <w:t>&gt;</w:t>
      </w:r>
    </w:p>
    <w:p w14:paraId="4426BF74">
      <w:pPr>
        <w:spacing w:line="360" w:lineRule="auto"/>
      </w:pPr>
      <w:r>
        <w:t>&lt;/</w:t>
      </w:r>
      <w:r>
        <w:rPr>
          <w:rFonts w:hint="eastAsia"/>
        </w:rPr>
        <w:t>HTStatusdoc</w:t>
      </w:r>
      <w:r>
        <w:t>&gt;</w:t>
      </w:r>
    </w:p>
    <w:p w14:paraId="1D8B9C96">
      <w:pPr>
        <w:spacing w:line="360" w:lineRule="auto"/>
      </w:pPr>
    </w:p>
    <w:p w14:paraId="1002D8FF">
      <w:pPr>
        <w:pStyle w:val="5"/>
        <w:numPr>
          <w:ilvl w:val="2"/>
          <w:numId w:val="0"/>
        </w:numPr>
        <w:spacing w:line="360" w:lineRule="auto"/>
        <w:jc w:val="left"/>
      </w:pPr>
      <w:r>
        <w:rPr>
          <w:rFonts w:hint="eastAsia"/>
        </w:rPr>
        <w:t>1.4.</w:t>
      </w:r>
      <w:r>
        <w:t>5</w:t>
      </w:r>
      <w:r>
        <w:rPr>
          <w:rFonts w:hint="eastAsia"/>
        </w:rPr>
        <w:t xml:space="preserve"> </w:t>
      </w:r>
      <w:r>
        <w:rPr>
          <w:rFonts w:hint="eastAsia"/>
          <w:lang w:eastAsia="zh-Hans"/>
        </w:rPr>
        <w:t>归档标记查询</w:t>
      </w:r>
    </w:p>
    <w:p w14:paraId="584B7272">
      <w:pPr>
        <w:spacing w:line="360" w:lineRule="auto"/>
      </w:pPr>
      <w:r>
        <w:t>业务描述：</w:t>
      </w:r>
      <w:r>
        <w:rPr>
          <w:rFonts w:hint="eastAsia"/>
          <w:lang w:eastAsia="zh-Hans"/>
        </w:rPr>
        <w:t>主要用于报告审核时</w:t>
      </w:r>
      <w:r>
        <w:rPr>
          <w:lang w:eastAsia="zh-Hans"/>
        </w:rPr>
        <w:t>，</w:t>
      </w:r>
      <w:r>
        <w:rPr>
          <w:rFonts w:hint="eastAsia"/>
          <w:lang w:eastAsia="zh-Hans"/>
        </w:rPr>
        <w:t>查询患者在院</w:t>
      </w:r>
      <w:r>
        <w:rPr>
          <w:lang w:eastAsia="zh-Hans"/>
        </w:rPr>
        <w:t>、</w:t>
      </w:r>
      <w:r>
        <w:rPr>
          <w:rFonts w:hint="eastAsia"/>
          <w:lang w:eastAsia="zh-Hans"/>
        </w:rPr>
        <w:t>出院状态</w:t>
      </w:r>
      <w:r>
        <w:rPr>
          <w:lang w:eastAsia="zh-Hans"/>
        </w:rPr>
        <w:t>（</w:t>
      </w:r>
      <w:r>
        <w:rPr>
          <w:rFonts w:hint="eastAsia"/>
          <w:lang w:eastAsia="zh-Hans"/>
        </w:rPr>
        <w:t>i和p</w:t>
      </w:r>
      <w:r>
        <w:rPr>
          <w:lang w:eastAsia="zh-Hans"/>
        </w:rPr>
        <w:t>）</w:t>
      </w:r>
      <w:r>
        <w:rPr>
          <w:rFonts w:hint="eastAsia"/>
          <w:lang w:eastAsia="zh-Hans"/>
        </w:rPr>
        <w:t>查询后通过</w:t>
      </w:r>
      <w:r>
        <w:rPr>
          <w:lang w:eastAsia="zh-Hans"/>
        </w:rPr>
        <w:t>1</w:t>
      </w:r>
      <w:r>
        <w:rPr>
          <w:rFonts w:hint="eastAsia"/>
          <w:lang w:eastAsia="zh-Hans"/>
        </w:rPr>
        <w:t>.</w:t>
      </w:r>
      <w:r>
        <w:rPr>
          <w:lang w:eastAsia="zh-Hans"/>
        </w:rPr>
        <w:t>4</w:t>
      </w:r>
      <w:r>
        <w:rPr>
          <w:rFonts w:hint="eastAsia"/>
          <w:lang w:eastAsia="zh-Hans"/>
        </w:rPr>
        <w:t>.</w:t>
      </w:r>
      <w:r>
        <w:rPr>
          <w:lang w:eastAsia="zh-Hans"/>
        </w:rPr>
        <w:t>1</w:t>
      </w:r>
      <w:r>
        <w:rPr>
          <w:rFonts w:hint="eastAsia"/>
          <w:lang w:eastAsia="zh-Hans"/>
        </w:rPr>
        <w:t>接口推送报告</w:t>
      </w:r>
      <w:r>
        <w:rPr>
          <w:rFonts w:hint="eastAsia"/>
        </w:rPr>
        <w:t>。</w:t>
      </w:r>
    </w:p>
    <w:p w14:paraId="61726803">
      <w:pPr>
        <w:numPr>
          <w:ilvl w:val="0"/>
          <w:numId w:val="82"/>
        </w:numPr>
        <w:spacing w:line="360" w:lineRule="auto"/>
        <w:ind w:firstLine="420"/>
        <w:rPr>
          <w:lang w:eastAsia="zh-Hans"/>
        </w:rPr>
      </w:pPr>
      <w:r>
        <w:rPr>
          <w:rFonts w:hint="eastAsia"/>
          <w:lang w:eastAsia="zh-Hans"/>
        </w:rPr>
        <w:t>在院患者</w:t>
      </w:r>
      <w:r>
        <w:rPr>
          <w:lang w:eastAsia="zh-Hans"/>
        </w:rPr>
        <w:t>（</w:t>
      </w:r>
      <w:r>
        <w:rPr>
          <w:rFonts w:hint="eastAsia"/>
          <w:lang w:eastAsia="zh-Hans"/>
        </w:rPr>
        <w:t>标记为i</w:t>
      </w:r>
      <w:r>
        <w:rPr>
          <w:lang w:eastAsia="zh-Hans"/>
        </w:rPr>
        <w:t>）</w:t>
      </w:r>
      <w:r>
        <w:rPr>
          <w:rFonts w:hint="eastAsia"/>
          <w:lang w:eastAsia="zh-Hans"/>
        </w:rPr>
        <w:t>无特殊限制</w:t>
      </w:r>
      <w:r>
        <w:rPr>
          <w:lang w:eastAsia="zh-Hans"/>
        </w:rPr>
        <w:t>，</w:t>
      </w:r>
      <w:r>
        <w:rPr>
          <w:rFonts w:hint="eastAsia"/>
          <w:lang w:eastAsia="zh-Hans"/>
        </w:rPr>
        <w:t>审核报告时回传通过</w:t>
      </w:r>
      <w:r>
        <w:rPr>
          <w:lang w:eastAsia="zh-Hans"/>
        </w:rPr>
        <w:t>1</w:t>
      </w:r>
      <w:r>
        <w:rPr>
          <w:rFonts w:hint="eastAsia"/>
          <w:lang w:eastAsia="zh-Hans"/>
        </w:rPr>
        <w:t>.</w:t>
      </w:r>
      <w:r>
        <w:rPr>
          <w:lang w:eastAsia="zh-Hans"/>
        </w:rPr>
        <w:t>4</w:t>
      </w:r>
      <w:r>
        <w:rPr>
          <w:rFonts w:hint="eastAsia"/>
          <w:lang w:eastAsia="zh-Hans"/>
        </w:rPr>
        <w:t>.</w:t>
      </w:r>
      <w:r>
        <w:rPr>
          <w:lang w:eastAsia="zh-Hans"/>
        </w:rPr>
        <w:t>1</w:t>
      </w:r>
      <w:r>
        <w:rPr>
          <w:rFonts w:hint="eastAsia"/>
          <w:lang w:eastAsia="zh-Hans"/>
        </w:rPr>
        <w:t>接口中mrStatus字段写为i</w:t>
      </w:r>
      <w:r>
        <w:rPr>
          <w:lang w:eastAsia="zh-Hans"/>
        </w:rPr>
        <w:t>。</w:t>
      </w:r>
    </w:p>
    <w:p w14:paraId="7D0D2ACE">
      <w:pPr>
        <w:numPr>
          <w:ilvl w:val="0"/>
          <w:numId w:val="82"/>
        </w:numPr>
        <w:spacing w:line="360" w:lineRule="auto"/>
        <w:ind w:firstLine="420"/>
        <w:rPr>
          <w:lang w:eastAsia="zh-Hans"/>
        </w:rPr>
      </w:pPr>
      <w:r>
        <w:rPr>
          <w:rFonts w:hint="eastAsia"/>
          <w:lang w:eastAsia="zh-Hans"/>
        </w:rPr>
        <w:t>出院归档患者</w:t>
      </w:r>
      <w:r>
        <w:rPr>
          <w:lang w:eastAsia="zh-Hans"/>
        </w:rPr>
        <w:t>（</w:t>
      </w:r>
      <w:r>
        <w:rPr>
          <w:rFonts w:hint="eastAsia"/>
          <w:lang w:eastAsia="zh-Hans"/>
        </w:rPr>
        <w:t>标记为p</w:t>
      </w:r>
      <w:r>
        <w:rPr>
          <w:lang w:eastAsia="zh-Hans"/>
        </w:rPr>
        <w:t>）</w:t>
      </w:r>
      <w:r>
        <w:rPr>
          <w:rFonts w:hint="eastAsia"/>
          <w:lang w:eastAsia="zh-Hans"/>
        </w:rPr>
        <w:t>不可修改报告</w:t>
      </w:r>
      <w:r>
        <w:rPr>
          <w:lang w:eastAsia="zh-Hans"/>
        </w:rPr>
        <w:t>，</w:t>
      </w:r>
      <w:r>
        <w:rPr>
          <w:rFonts w:hint="eastAsia"/>
          <w:lang w:eastAsia="zh-Hans"/>
        </w:rPr>
        <w:t>审核报告时回传通过</w:t>
      </w:r>
      <w:r>
        <w:rPr>
          <w:lang w:eastAsia="zh-Hans"/>
        </w:rPr>
        <w:t>1</w:t>
      </w:r>
      <w:r>
        <w:rPr>
          <w:rFonts w:hint="eastAsia"/>
          <w:lang w:eastAsia="zh-Hans"/>
        </w:rPr>
        <w:t>.</w:t>
      </w:r>
      <w:r>
        <w:rPr>
          <w:lang w:eastAsia="zh-Hans"/>
        </w:rPr>
        <w:t>4</w:t>
      </w:r>
      <w:r>
        <w:rPr>
          <w:rFonts w:hint="eastAsia"/>
          <w:lang w:eastAsia="zh-Hans"/>
        </w:rPr>
        <w:t>.</w:t>
      </w:r>
      <w:r>
        <w:rPr>
          <w:lang w:eastAsia="zh-Hans"/>
        </w:rPr>
        <w:t>1</w:t>
      </w:r>
      <w:r>
        <w:rPr>
          <w:rFonts w:hint="eastAsia"/>
          <w:lang w:eastAsia="zh-Hans"/>
        </w:rPr>
        <w:t>接口中mrStatus字段写为p</w:t>
      </w:r>
      <w:r>
        <w:rPr>
          <w:lang w:eastAsia="zh-Hans"/>
        </w:rPr>
        <w:t>。</w:t>
      </w:r>
    </w:p>
    <w:p w14:paraId="7D301A5E">
      <w:pPr>
        <w:spacing w:line="360" w:lineRule="auto"/>
      </w:pPr>
      <w:r>
        <w:t>需要第三方厂商</w:t>
      </w:r>
      <w:r>
        <w:rPr>
          <w:rFonts w:hint="eastAsia"/>
          <w:lang w:eastAsia="zh-Hans"/>
        </w:rPr>
        <w:t>调用归档系统</w:t>
      </w:r>
      <w:r>
        <w:t>webservice方法：</w:t>
      </w:r>
      <w:r>
        <w:rPr>
          <w:lang w:eastAsia="zh-Hans"/>
        </w:rPr>
        <w:t>mrstatusFlag</w:t>
      </w:r>
      <w:r>
        <w:t>（String xml），</w:t>
      </w:r>
      <w:r>
        <w:rPr>
          <w:rFonts w:hint="eastAsia"/>
          <w:lang w:eastAsia="zh-Hans"/>
        </w:rPr>
        <w:t>归档系统</w:t>
      </w:r>
      <w:r>
        <w:t>通过平台调用。</w:t>
      </w:r>
    </w:p>
    <w:p w14:paraId="2A09A185">
      <w:pPr>
        <w:spacing w:line="360" w:lineRule="auto"/>
      </w:pPr>
      <w:r>
        <w:rPr>
          <w:rFonts w:hint="eastAsia"/>
        </w:rPr>
        <w:t>平台地址：</w:t>
      </w:r>
    </w:p>
    <w:p w14:paraId="181822A7">
      <w:pPr>
        <w:rPr>
          <w:sz w:val="24"/>
        </w:rPr>
      </w:pPr>
      <w:r>
        <w:fldChar w:fldCharType="begin"/>
      </w:r>
      <w:r>
        <w:instrText xml:space="preserve"> HYPERLINK "http://172.21.3.45:80/soap/jhip/JHIPLIB.SOAP.BS.HL7V3Service.cls?CfgItem=JH2309" </w:instrText>
      </w:r>
      <w:r>
        <w:fldChar w:fldCharType="separate"/>
      </w:r>
      <w:r>
        <w:rPr>
          <w:rStyle w:val="146"/>
          <w:rFonts w:hint="eastAsia"/>
          <w:sz w:val="24"/>
        </w:rPr>
        <w:t>http://172.2</w:t>
      </w:r>
      <w:r>
        <w:rPr>
          <w:rStyle w:val="146"/>
          <w:sz w:val="24"/>
        </w:rPr>
        <w:t>1.3.45:80</w:t>
      </w:r>
      <w:r>
        <w:rPr>
          <w:rStyle w:val="146"/>
          <w:rFonts w:hint="eastAsia"/>
          <w:sz w:val="24"/>
        </w:rPr>
        <w:t>/soap/jhip</w:t>
      </w:r>
      <w:r>
        <w:rPr>
          <w:rStyle w:val="146"/>
          <w:sz w:val="24"/>
        </w:rPr>
        <w:t>/JHIPLIB.SOAP.BS.HL7V3Service.cls</w:t>
      </w:r>
      <w:r>
        <w:rPr>
          <w:rStyle w:val="146"/>
          <w:rFonts w:hint="eastAsia"/>
          <w:sz w:val="24"/>
        </w:rPr>
        <w:t>?CfgItem=</w:t>
      </w:r>
      <w:r>
        <w:rPr>
          <w:rStyle w:val="146"/>
          <w:sz w:val="24"/>
        </w:rPr>
        <w:t>JH2309</w:t>
      </w:r>
      <w:r>
        <w:rPr>
          <w:rStyle w:val="146"/>
          <w:sz w:val="24"/>
        </w:rPr>
        <w:fldChar w:fldCharType="end"/>
      </w:r>
      <w:r>
        <w:rPr>
          <w:rFonts w:hint="eastAsia"/>
          <w:sz w:val="24"/>
        </w:rPr>
        <w:t>归档标记查询</w:t>
      </w:r>
    </w:p>
    <w:p w14:paraId="397079F7">
      <w:pPr>
        <w:spacing w:line="360" w:lineRule="auto"/>
        <w:rPr>
          <w:b/>
          <w:bCs/>
        </w:rPr>
      </w:pPr>
      <w:r>
        <w:rPr>
          <w:b/>
          <w:bCs/>
        </w:rPr>
        <w:t>调用参数：</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6FC6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B03CF46">
            <w:pPr>
              <w:spacing w:line="360" w:lineRule="auto"/>
              <w:rPr>
                <w:b/>
                <w:bCs/>
              </w:rPr>
            </w:pPr>
            <w:r>
              <w:rPr>
                <w:rFonts w:hint="eastAsia"/>
                <w:b/>
                <w:bCs/>
              </w:rPr>
              <w:t>参数名</w:t>
            </w:r>
          </w:p>
        </w:tc>
        <w:tc>
          <w:tcPr>
            <w:tcW w:w="2898" w:type="dxa"/>
          </w:tcPr>
          <w:p w14:paraId="4C338267">
            <w:pPr>
              <w:spacing w:line="360" w:lineRule="auto"/>
              <w:rPr>
                <w:b/>
                <w:bCs/>
              </w:rPr>
            </w:pPr>
            <w:r>
              <w:rPr>
                <w:rFonts w:hint="eastAsia"/>
                <w:b/>
                <w:bCs/>
              </w:rPr>
              <w:t>说明</w:t>
            </w:r>
          </w:p>
        </w:tc>
        <w:tc>
          <w:tcPr>
            <w:tcW w:w="1500" w:type="dxa"/>
          </w:tcPr>
          <w:p w14:paraId="6F1E7851">
            <w:pPr>
              <w:spacing w:line="360" w:lineRule="auto"/>
              <w:rPr>
                <w:b/>
                <w:bCs/>
              </w:rPr>
            </w:pPr>
            <w:r>
              <w:rPr>
                <w:rFonts w:hint="eastAsia"/>
                <w:b/>
                <w:bCs/>
              </w:rPr>
              <w:t>数据字段说明</w:t>
            </w:r>
          </w:p>
        </w:tc>
        <w:tc>
          <w:tcPr>
            <w:tcW w:w="2928" w:type="dxa"/>
          </w:tcPr>
          <w:p w14:paraId="7EFA9F87">
            <w:pPr>
              <w:spacing w:line="360" w:lineRule="auto"/>
              <w:rPr>
                <w:b/>
                <w:bCs/>
              </w:rPr>
            </w:pPr>
            <w:r>
              <w:rPr>
                <w:rFonts w:hint="eastAsia"/>
                <w:b/>
                <w:bCs/>
              </w:rPr>
              <w:t>备注</w:t>
            </w:r>
          </w:p>
        </w:tc>
      </w:tr>
      <w:tr w14:paraId="4FEE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3E319E5C">
            <w:pPr>
              <w:spacing w:line="360" w:lineRule="auto"/>
              <w:rPr>
                <w:b/>
                <w:bCs/>
              </w:rPr>
            </w:pPr>
            <w:r>
              <w:rPr>
                <w:rFonts w:hint="eastAsia"/>
                <w:b/>
                <w:bCs/>
              </w:rPr>
              <w:t>pid</w:t>
            </w:r>
          </w:p>
        </w:tc>
        <w:tc>
          <w:tcPr>
            <w:tcW w:w="2898" w:type="dxa"/>
          </w:tcPr>
          <w:p w14:paraId="109511A8">
            <w:pPr>
              <w:spacing w:line="360" w:lineRule="auto"/>
            </w:pPr>
            <w:r>
              <w:rPr>
                <w:rFonts w:hint="eastAsia"/>
              </w:rPr>
              <w:t>患者ID</w:t>
            </w:r>
          </w:p>
        </w:tc>
        <w:tc>
          <w:tcPr>
            <w:tcW w:w="1500" w:type="dxa"/>
          </w:tcPr>
          <w:p w14:paraId="41D31287">
            <w:pPr>
              <w:spacing w:line="360" w:lineRule="auto"/>
            </w:pPr>
            <w:r>
              <w:rPr>
                <w:rFonts w:hint="eastAsia"/>
              </w:rPr>
              <w:t>String</w:t>
            </w:r>
          </w:p>
        </w:tc>
        <w:tc>
          <w:tcPr>
            <w:tcW w:w="2928" w:type="dxa"/>
          </w:tcPr>
          <w:p w14:paraId="597A9D3B">
            <w:pPr>
              <w:spacing w:line="360" w:lineRule="auto"/>
            </w:pPr>
            <w:r>
              <w:rPr>
                <w:rFonts w:hint="eastAsia"/>
              </w:rPr>
              <w:t>病人PID</w:t>
            </w:r>
          </w:p>
        </w:tc>
      </w:tr>
      <w:tr w14:paraId="1985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18F90CBA">
            <w:pPr>
              <w:spacing w:line="360" w:lineRule="auto"/>
              <w:rPr>
                <w:b/>
                <w:bCs/>
              </w:rPr>
            </w:pPr>
            <w:r>
              <w:rPr>
                <w:rFonts w:hint="eastAsia"/>
                <w:b/>
                <w:bCs/>
              </w:rPr>
              <w:t>admission</w:t>
            </w:r>
          </w:p>
        </w:tc>
        <w:tc>
          <w:tcPr>
            <w:tcW w:w="2898" w:type="dxa"/>
          </w:tcPr>
          <w:p w14:paraId="256A018E">
            <w:pPr>
              <w:spacing w:line="360" w:lineRule="auto"/>
            </w:pPr>
            <w:r>
              <w:rPr>
                <w:rFonts w:hint="eastAsia"/>
              </w:rPr>
              <w:t>住院次数</w:t>
            </w:r>
          </w:p>
        </w:tc>
        <w:tc>
          <w:tcPr>
            <w:tcW w:w="1500" w:type="dxa"/>
          </w:tcPr>
          <w:p w14:paraId="6ECA7116">
            <w:pPr>
              <w:spacing w:line="360" w:lineRule="auto"/>
            </w:pPr>
            <w:r>
              <w:rPr>
                <w:rFonts w:hint="eastAsia"/>
              </w:rPr>
              <w:t>String</w:t>
            </w:r>
          </w:p>
        </w:tc>
        <w:tc>
          <w:tcPr>
            <w:tcW w:w="2928" w:type="dxa"/>
          </w:tcPr>
          <w:p w14:paraId="6761444A">
            <w:pPr>
              <w:spacing w:line="360" w:lineRule="auto"/>
            </w:pPr>
          </w:p>
        </w:tc>
      </w:tr>
      <w:tr w14:paraId="6829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37AE17A3">
            <w:pPr>
              <w:spacing w:line="360" w:lineRule="auto"/>
              <w:rPr>
                <w:b/>
                <w:bCs/>
              </w:rPr>
            </w:pPr>
            <w:r>
              <w:rPr>
                <w:b/>
                <w:bCs/>
              </w:rPr>
              <w:t>reportTypeCode</w:t>
            </w:r>
          </w:p>
        </w:tc>
        <w:tc>
          <w:tcPr>
            <w:tcW w:w="2898" w:type="dxa"/>
          </w:tcPr>
          <w:p w14:paraId="2CCDA102">
            <w:pPr>
              <w:spacing w:line="360" w:lineRule="auto"/>
            </w:pPr>
            <w:r>
              <w:rPr>
                <w:rFonts w:hint="eastAsia"/>
              </w:rPr>
              <w:t>报告类型OID编码</w:t>
            </w:r>
          </w:p>
        </w:tc>
        <w:tc>
          <w:tcPr>
            <w:tcW w:w="1500" w:type="dxa"/>
          </w:tcPr>
          <w:p w14:paraId="67A68691">
            <w:pPr>
              <w:spacing w:line="360" w:lineRule="auto"/>
            </w:pPr>
            <w:r>
              <w:rPr>
                <w:rFonts w:hint="eastAsia"/>
              </w:rPr>
              <w:t>String</w:t>
            </w:r>
          </w:p>
        </w:tc>
        <w:tc>
          <w:tcPr>
            <w:tcW w:w="2928" w:type="dxa"/>
          </w:tcPr>
          <w:p w14:paraId="7A855565">
            <w:pPr>
              <w:spacing w:line="360" w:lineRule="auto"/>
            </w:pPr>
            <w:r>
              <w:rPr>
                <w:rFonts w:hint="eastAsia"/>
              </w:rPr>
              <w:t>各系统OID标识代码见1.7</w:t>
            </w:r>
          </w:p>
        </w:tc>
      </w:tr>
      <w:tr w14:paraId="5D24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42" w:type="dxa"/>
          </w:tcPr>
          <w:p w14:paraId="2C5D771D">
            <w:pPr>
              <w:spacing w:line="360" w:lineRule="auto"/>
              <w:rPr>
                <w:b/>
                <w:bCs/>
              </w:rPr>
            </w:pPr>
            <w:r>
              <w:rPr>
                <w:b/>
                <w:bCs/>
              </w:rPr>
              <w:t>reportTypeName</w:t>
            </w:r>
          </w:p>
        </w:tc>
        <w:tc>
          <w:tcPr>
            <w:tcW w:w="2898" w:type="dxa"/>
          </w:tcPr>
          <w:p w14:paraId="18AF5B05">
            <w:pPr>
              <w:spacing w:line="360" w:lineRule="auto"/>
            </w:pPr>
            <w:r>
              <w:rPr>
                <w:rFonts w:hint="eastAsia"/>
              </w:rPr>
              <w:t>报告类型OID名称</w:t>
            </w:r>
          </w:p>
        </w:tc>
        <w:tc>
          <w:tcPr>
            <w:tcW w:w="1500" w:type="dxa"/>
          </w:tcPr>
          <w:p w14:paraId="1A438D3C">
            <w:pPr>
              <w:spacing w:line="360" w:lineRule="auto"/>
            </w:pPr>
            <w:r>
              <w:rPr>
                <w:rFonts w:hint="eastAsia"/>
              </w:rPr>
              <w:t>String</w:t>
            </w:r>
          </w:p>
        </w:tc>
        <w:tc>
          <w:tcPr>
            <w:tcW w:w="2928" w:type="dxa"/>
          </w:tcPr>
          <w:p w14:paraId="2C8DF60A">
            <w:pPr>
              <w:spacing w:line="360" w:lineRule="auto"/>
            </w:pPr>
            <w:r>
              <w:rPr>
                <w:rFonts w:hint="eastAsia"/>
              </w:rPr>
              <w:t>各系统OID标识名称见1.7</w:t>
            </w:r>
          </w:p>
        </w:tc>
      </w:tr>
    </w:tbl>
    <w:p w14:paraId="60A01CAB">
      <w:pPr>
        <w:spacing w:line="360" w:lineRule="auto"/>
        <w:rPr>
          <w:b/>
          <w:bCs/>
        </w:rPr>
      </w:pPr>
      <w:r>
        <w:rPr>
          <w:rFonts w:hint="eastAsia"/>
          <w:b/>
          <w:bCs/>
        </w:rPr>
        <w:t>XML结构及示例内容如下：</w:t>
      </w:r>
    </w:p>
    <w:p w14:paraId="7978AECC">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25D6D0C8">
      <w:pPr>
        <w:spacing w:line="360" w:lineRule="auto"/>
      </w:pPr>
      <w:r>
        <w:t>&lt;</w:t>
      </w:r>
      <w:r>
        <w:rPr>
          <w:rFonts w:hint="eastAsia"/>
        </w:rPr>
        <w:t>HTStatusdoc</w:t>
      </w:r>
      <w:r>
        <w:t>&gt;</w:t>
      </w:r>
    </w:p>
    <w:p w14:paraId="3D14481F">
      <w:pPr>
        <w:spacing w:line="360" w:lineRule="auto"/>
      </w:pPr>
      <w:r>
        <w:tab/>
      </w:r>
      <w:r>
        <w:t>&lt;</w:t>
      </w:r>
      <w:r>
        <w:rPr>
          <w:rFonts w:hint="eastAsia"/>
        </w:rPr>
        <w:t>pid</w:t>
      </w:r>
      <w:r>
        <w:t>&gt;</w:t>
      </w:r>
      <w:r>
        <w:rPr>
          <w:rFonts w:hint="eastAsia"/>
        </w:rPr>
        <w:t>患者ID</w:t>
      </w:r>
      <w:r>
        <w:t>&lt;/</w:t>
      </w:r>
      <w:r>
        <w:rPr>
          <w:rFonts w:hint="eastAsia"/>
        </w:rPr>
        <w:t>pid</w:t>
      </w:r>
      <w:r>
        <w:t>&gt;</w:t>
      </w:r>
    </w:p>
    <w:p w14:paraId="4E1FA155">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2E7D0C14">
      <w:pPr>
        <w:spacing w:line="360" w:lineRule="auto"/>
      </w:pPr>
      <w:r>
        <w:tab/>
      </w:r>
      <w:r>
        <w:t>&lt;reportTypeCode&gt;</w:t>
      </w:r>
      <w:r>
        <w:rPr>
          <w:rFonts w:hint="eastAsia"/>
        </w:rPr>
        <w:t>报告类型OID编码</w:t>
      </w:r>
      <w:r>
        <w:t>&lt;/reportTypeCode&gt;</w:t>
      </w:r>
    </w:p>
    <w:p w14:paraId="0E4518B6">
      <w:pPr>
        <w:spacing w:line="360" w:lineRule="auto"/>
      </w:pPr>
      <w:r>
        <w:tab/>
      </w:r>
      <w:r>
        <w:t>&lt;reportTypeName&gt;</w:t>
      </w:r>
      <w:r>
        <w:rPr>
          <w:rFonts w:hint="eastAsia"/>
        </w:rPr>
        <w:t>报告类型OID名称</w:t>
      </w:r>
      <w:r>
        <w:t>&lt;/reportTypeName&gt;</w:t>
      </w:r>
    </w:p>
    <w:p w14:paraId="0BD1AF80">
      <w:pPr>
        <w:spacing w:line="360" w:lineRule="auto"/>
      </w:pPr>
      <w:r>
        <w:t>&lt;/</w:t>
      </w:r>
      <w:r>
        <w:rPr>
          <w:rFonts w:hint="eastAsia"/>
        </w:rPr>
        <w:t>HTStatusdoc</w:t>
      </w:r>
      <w:r>
        <w:t>&gt;</w:t>
      </w:r>
    </w:p>
    <w:p w14:paraId="06466984">
      <w:pPr>
        <w:spacing w:line="360" w:lineRule="auto"/>
        <w:rPr>
          <w:b/>
          <w:bCs/>
        </w:rPr>
      </w:pPr>
      <w:r>
        <w:rPr>
          <w:b/>
          <w:bCs/>
        </w:rPr>
        <w:t>返回参数：</w:t>
      </w:r>
    </w:p>
    <w:tbl>
      <w:tblPr>
        <w:tblStyle w:val="90"/>
        <w:tblW w:w="9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2"/>
        <w:gridCol w:w="2898"/>
        <w:gridCol w:w="1500"/>
        <w:gridCol w:w="2928"/>
      </w:tblGrid>
      <w:tr w14:paraId="214B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564AA047">
            <w:pPr>
              <w:spacing w:line="360" w:lineRule="auto"/>
              <w:rPr>
                <w:b/>
                <w:bCs/>
              </w:rPr>
            </w:pPr>
            <w:r>
              <w:rPr>
                <w:rFonts w:hint="eastAsia"/>
                <w:b/>
                <w:bCs/>
              </w:rPr>
              <w:t>参数名</w:t>
            </w:r>
          </w:p>
        </w:tc>
        <w:tc>
          <w:tcPr>
            <w:tcW w:w="2898" w:type="dxa"/>
          </w:tcPr>
          <w:p w14:paraId="07F3ADE5">
            <w:pPr>
              <w:spacing w:line="360" w:lineRule="auto"/>
              <w:rPr>
                <w:b/>
                <w:bCs/>
              </w:rPr>
            </w:pPr>
            <w:r>
              <w:rPr>
                <w:rFonts w:hint="eastAsia"/>
                <w:b/>
                <w:bCs/>
              </w:rPr>
              <w:t>说明</w:t>
            </w:r>
          </w:p>
        </w:tc>
        <w:tc>
          <w:tcPr>
            <w:tcW w:w="1500" w:type="dxa"/>
          </w:tcPr>
          <w:p w14:paraId="2A62E576">
            <w:pPr>
              <w:spacing w:line="360" w:lineRule="auto"/>
              <w:rPr>
                <w:b/>
                <w:bCs/>
              </w:rPr>
            </w:pPr>
            <w:r>
              <w:rPr>
                <w:rFonts w:hint="eastAsia"/>
                <w:b/>
                <w:bCs/>
              </w:rPr>
              <w:t>数据字段说明</w:t>
            </w:r>
          </w:p>
        </w:tc>
        <w:tc>
          <w:tcPr>
            <w:tcW w:w="2928" w:type="dxa"/>
          </w:tcPr>
          <w:p w14:paraId="2F09AD58">
            <w:pPr>
              <w:spacing w:line="360" w:lineRule="auto"/>
              <w:rPr>
                <w:b/>
                <w:bCs/>
              </w:rPr>
            </w:pPr>
            <w:r>
              <w:rPr>
                <w:rFonts w:hint="eastAsia"/>
                <w:b/>
                <w:bCs/>
              </w:rPr>
              <w:t>备注</w:t>
            </w:r>
          </w:p>
        </w:tc>
      </w:tr>
      <w:tr w14:paraId="7B98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trPr>
        <w:tc>
          <w:tcPr>
            <w:tcW w:w="2442" w:type="dxa"/>
          </w:tcPr>
          <w:p w14:paraId="763ABD06">
            <w:pPr>
              <w:spacing w:line="360" w:lineRule="auto"/>
              <w:rPr>
                <w:b/>
                <w:bCs/>
              </w:rPr>
            </w:pPr>
            <w:r>
              <w:rPr>
                <w:rFonts w:hint="eastAsia"/>
                <w:b/>
                <w:bCs/>
              </w:rPr>
              <w:t>pid</w:t>
            </w:r>
          </w:p>
        </w:tc>
        <w:tc>
          <w:tcPr>
            <w:tcW w:w="2898" w:type="dxa"/>
          </w:tcPr>
          <w:p w14:paraId="467292AE">
            <w:pPr>
              <w:spacing w:line="360" w:lineRule="auto"/>
            </w:pPr>
            <w:r>
              <w:rPr>
                <w:rFonts w:hint="eastAsia"/>
              </w:rPr>
              <w:t>患者ID</w:t>
            </w:r>
          </w:p>
        </w:tc>
        <w:tc>
          <w:tcPr>
            <w:tcW w:w="1500" w:type="dxa"/>
          </w:tcPr>
          <w:p w14:paraId="3471EEA9">
            <w:pPr>
              <w:spacing w:line="360" w:lineRule="auto"/>
            </w:pPr>
            <w:r>
              <w:rPr>
                <w:rFonts w:hint="eastAsia"/>
              </w:rPr>
              <w:t>String</w:t>
            </w:r>
          </w:p>
        </w:tc>
        <w:tc>
          <w:tcPr>
            <w:tcW w:w="2928" w:type="dxa"/>
          </w:tcPr>
          <w:p w14:paraId="11DD8DE2">
            <w:pPr>
              <w:spacing w:line="360" w:lineRule="auto"/>
            </w:pPr>
            <w:r>
              <w:rPr>
                <w:rFonts w:hint="eastAsia"/>
              </w:rPr>
              <w:t>病人PID</w:t>
            </w:r>
          </w:p>
        </w:tc>
      </w:tr>
      <w:tr w14:paraId="172A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2FBD2025">
            <w:pPr>
              <w:spacing w:line="360" w:lineRule="auto"/>
              <w:rPr>
                <w:b/>
                <w:bCs/>
              </w:rPr>
            </w:pPr>
            <w:r>
              <w:rPr>
                <w:rFonts w:hint="eastAsia"/>
                <w:b/>
                <w:bCs/>
              </w:rPr>
              <w:t>admission</w:t>
            </w:r>
          </w:p>
        </w:tc>
        <w:tc>
          <w:tcPr>
            <w:tcW w:w="2898" w:type="dxa"/>
          </w:tcPr>
          <w:p w14:paraId="058701FD">
            <w:pPr>
              <w:spacing w:line="360" w:lineRule="auto"/>
            </w:pPr>
            <w:r>
              <w:rPr>
                <w:rFonts w:hint="eastAsia"/>
              </w:rPr>
              <w:t>住院次数</w:t>
            </w:r>
          </w:p>
        </w:tc>
        <w:tc>
          <w:tcPr>
            <w:tcW w:w="1500" w:type="dxa"/>
          </w:tcPr>
          <w:p w14:paraId="2763F285">
            <w:pPr>
              <w:spacing w:line="360" w:lineRule="auto"/>
            </w:pPr>
            <w:r>
              <w:rPr>
                <w:rFonts w:hint="eastAsia"/>
              </w:rPr>
              <w:t>String</w:t>
            </w:r>
          </w:p>
        </w:tc>
        <w:tc>
          <w:tcPr>
            <w:tcW w:w="2928" w:type="dxa"/>
          </w:tcPr>
          <w:p w14:paraId="405BA737">
            <w:pPr>
              <w:spacing w:line="360" w:lineRule="auto"/>
            </w:pPr>
          </w:p>
        </w:tc>
      </w:tr>
      <w:tr w14:paraId="327A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2" w:type="dxa"/>
          </w:tcPr>
          <w:p w14:paraId="600A923E">
            <w:pPr>
              <w:spacing w:line="360" w:lineRule="auto"/>
              <w:rPr>
                <w:b/>
                <w:bCs/>
              </w:rPr>
            </w:pPr>
            <w:r>
              <w:rPr>
                <w:rFonts w:hint="eastAsia"/>
                <w:b/>
                <w:bCs/>
              </w:rPr>
              <w:t>mrStatus</w:t>
            </w:r>
          </w:p>
        </w:tc>
        <w:tc>
          <w:tcPr>
            <w:tcW w:w="2898" w:type="dxa"/>
          </w:tcPr>
          <w:p w14:paraId="109938C8">
            <w:pPr>
              <w:spacing w:line="360" w:lineRule="auto"/>
            </w:pPr>
            <w:r>
              <w:rPr>
                <w:rFonts w:hint="eastAsia"/>
              </w:rPr>
              <w:t>归档标记（i或p）</w:t>
            </w:r>
          </w:p>
        </w:tc>
        <w:tc>
          <w:tcPr>
            <w:tcW w:w="1500" w:type="dxa"/>
          </w:tcPr>
          <w:p w14:paraId="6124057B">
            <w:pPr>
              <w:spacing w:line="360" w:lineRule="auto"/>
            </w:pPr>
            <w:r>
              <w:rPr>
                <w:rFonts w:hint="eastAsia"/>
              </w:rPr>
              <w:t>String</w:t>
            </w:r>
          </w:p>
        </w:tc>
        <w:tc>
          <w:tcPr>
            <w:tcW w:w="2928" w:type="dxa"/>
          </w:tcPr>
          <w:p w14:paraId="3DF31BB2">
            <w:pPr>
              <w:spacing w:line="360" w:lineRule="auto"/>
            </w:pPr>
            <w:r>
              <w:rPr>
                <w:rFonts w:hint="eastAsia"/>
              </w:rPr>
              <w:t>病人归档标示。i：</w:t>
            </w:r>
            <w:r>
              <w:rPr>
                <w:rFonts w:hint="eastAsia"/>
                <w:lang w:eastAsia="zh-Hans"/>
              </w:rPr>
              <w:t>在院</w:t>
            </w:r>
            <w:r>
              <w:rPr>
                <w:rFonts w:hint="eastAsia"/>
              </w:rPr>
              <w:t>，p：归档，</w:t>
            </w:r>
            <w:r>
              <w:t>o</w:t>
            </w:r>
            <w:r>
              <w:rPr>
                <w:rFonts w:hint="eastAsia"/>
              </w:rPr>
              <w:t>（欧）：待归档</w:t>
            </w:r>
          </w:p>
        </w:tc>
      </w:tr>
    </w:tbl>
    <w:p w14:paraId="1A7F83EB"/>
    <w:p w14:paraId="28F48119">
      <w:pPr>
        <w:spacing w:line="360" w:lineRule="auto"/>
        <w:rPr>
          <w:b/>
          <w:bCs/>
        </w:rPr>
      </w:pPr>
      <w:r>
        <w:rPr>
          <w:rFonts w:hint="eastAsia"/>
          <w:b/>
          <w:bCs/>
        </w:rPr>
        <w:t>XML结构及示例内容如下：</w:t>
      </w:r>
    </w:p>
    <w:p w14:paraId="470974CC">
      <w:pPr>
        <w:spacing w:line="360" w:lineRule="auto"/>
        <w:rPr>
          <w:b/>
          <w:bCs/>
        </w:rPr>
      </w:pPr>
      <w:r>
        <w:rPr>
          <w:b/>
          <w:bCs/>
        </w:rPr>
        <w:t>&lt;?xml version=</w:t>
      </w:r>
      <w:r>
        <w:rPr>
          <w:b/>
          <w:bCs/>
          <w:i/>
          <w:iCs/>
        </w:rPr>
        <w:t>"1.0"</w:t>
      </w:r>
      <w:r>
        <w:rPr>
          <w:b/>
          <w:bCs/>
        </w:rPr>
        <w:t xml:space="preserve"> encoding=</w:t>
      </w:r>
      <w:r>
        <w:rPr>
          <w:b/>
          <w:bCs/>
          <w:i/>
          <w:iCs/>
        </w:rPr>
        <w:t>"UTF-8"</w:t>
      </w:r>
      <w:r>
        <w:rPr>
          <w:b/>
          <w:bCs/>
        </w:rPr>
        <w:t>?&gt;</w:t>
      </w:r>
    </w:p>
    <w:p w14:paraId="50D29258">
      <w:pPr>
        <w:spacing w:line="360" w:lineRule="auto"/>
      </w:pPr>
      <w:r>
        <w:t>&lt;</w:t>
      </w:r>
      <w:r>
        <w:rPr>
          <w:rFonts w:hint="eastAsia"/>
        </w:rPr>
        <w:t>HTStatusdoc</w:t>
      </w:r>
      <w:r>
        <w:t>&gt;</w:t>
      </w:r>
    </w:p>
    <w:p w14:paraId="39452AD0">
      <w:pPr>
        <w:spacing w:line="360" w:lineRule="auto"/>
      </w:pPr>
      <w:r>
        <w:tab/>
      </w:r>
      <w:r>
        <w:t>&lt;</w:t>
      </w:r>
      <w:r>
        <w:rPr>
          <w:rFonts w:hint="eastAsia"/>
        </w:rPr>
        <w:t>pid</w:t>
      </w:r>
      <w:r>
        <w:t>&gt;</w:t>
      </w:r>
      <w:r>
        <w:rPr>
          <w:rFonts w:hint="eastAsia"/>
        </w:rPr>
        <w:t>患者ID</w:t>
      </w:r>
      <w:r>
        <w:t>&lt;/</w:t>
      </w:r>
      <w:r>
        <w:rPr>
          <w:rFonts w:hint="eastAsia"/>
        </w:rPr>
        <w:t>pid</w:t>
      </w:r>
      <w:r>
        <w:t>&gt;</w:t>
      </w:r>
    </w:p>
    <w:p w14:paraId="2D88362B">
      <w:pPr>
        <w:spacing w:line="360" w:lineRule="auto"/>
      </w:pPr>
      <w:r>
        <w:tab/>
      </w:r>
      <w:r>
        <w:t>&lt;</w:t>
      </w:r>
      <w:r>
        <w:rPr>
          <w:rFonts w:hint="eastAsia"/>
        </w:rPr>
        <w:t>admission</w:t>
      </w:r>
      <w:r>
        <w:t>&gt;</w:t>
      </w:r>
      <w:r>
        <w:rPr>
          <w:rFonts w:hint="eastAsia"/>
        </w:rPr>
        <w:t>住院次数</w:t>
      </w:r>
      <w:r>
        <w:t>&lt;/</w:t>
      </w:r>
      <w:r>
        <w:rPr>
          <w:rFonts w:hint="eastAsia"/>
        </w:rPr>
        <w:t>admission</w:t>
      </w:r>
      <w:r>
        <w:t>&gt;</w:t>
      </w:r>
    </w:p>
    <w:p w14:paraId="5D92E9D5">
      <w:pPr>
        <w:spacing w:line="360" w:lineRule="auto"/>
      </w:pPr>
      <w:r>
        <w:tab/>
      </w:r>
      <w:r>
        <w:t>&lt;</w:t>
      </w:r>
      <w:r>
        <w:rPr>
          <w:rFonts w:hint="eastAsia"/>
        </w:rPr>
        <w:t>mrStatus</w:t>
      </w:r>
      <w:r>
        <w:t>&gt;</w:t>
      </w:r>
      <w:r>
        <w:rPr>
          <w:rFonts w:hint="eastAsia"/>
        </w:rPr>
        <w:t>归档标记（i或p）</w:t>
      </w:r>
      <w:r>
        <w:t>&lt;/</w:t>
      </w:r>
      <w:r>
        <w:rPr>
          <w:rFonts w:hint="eastAsia"/>
        </w:rPr>
        <w:t>mrStatus</w:t>
      </w:r>
      <w:r>
        <w:t>&gt;</w:t>
      </w:r>
    </w:p>
    <w:p w14:paraId="682184E4">
      <w:pPr>
        <w:spacing w:line="360" w:lineRule="auto"/>
      </w:pPr>
      <w:r>
        <w:t>&lt;/</w:t>
      </w:r>
      <w:r>
        <w:rPr>
          <w:rFonts w:hint="eastAsia"/>
        </w:rPr>
        <w:t>HTStatusdoc</w:t>
      </w:r>
      <w:r>
        <w:t>&gt;</w:t>
      </w:r>
    </w:p>
    <w:p w14:paraId="68F409F9"/>
    <w:p w14:paraId="752F8BEA">
      <w:pPr>
        <w:pStyle w:val="4"/>
        <w:spacing w:before="0" w:line="360" w:lineRule="auto"/>
        <w:ind w:left="0"/>
        <w:rPr>
          <w:sz w:val="24"/>
          <w:lang w:eastAsia="zh-CN"/>
        </w:rPr>
      </w:pPr>
      <w:r>
        <w:rPr>
          <w:rFonts w:hint="eastAsia"/>
          <w:lang w:eastAsia="zh-CN"/>
        </w:rPr>
        <w:t>各个系统唯一标识（需数据中心继续提供）</w:t>
      </w:r>
    </w:p>
    <w:tbl>
      <w:tblPr>
        <w:tblStyle w:val="89"/>
        <w:tblW w:w="9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00"/>
        <w:gridCol w:w="2653"/>
        <w:gridCol w:w="4613"/>
      </w:tblGrid>
      <w:tr w14:paraId="7557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3C1796E1">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系统名称</w:t>
            </w:r>
          </w:p>
        </w:tc>
        <w:tc>
          <w:tcPr>
            <w:tcW w:w="2653" w:type="dxa"/>
            <w:shd w:val="clear" w:color="auto" w:fill="auto"/>
            <w:noWrap/>
            <w:tcMar>
              <w:top w:w="15" w:type="dxa"/>
              <w:left w:w="15" w:type="dxa"/>
              <w:right w:w="15" w:type="dxa"/>
            </w:tcMar>
            <w:vAlign w:val="bottom"/>
          </w:tcPr>
          <w:p w14:paraId="70040DC7">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表名</w:t>
            </w:r>
          </w:p>
        </w:tc>
        <w:tc>
          <w:tcPr>
            <w:tcW w:w="4613" w:type="dxa"/>
            <w:shd w:val="clear" w:color="auto" w:fill="auto"/>
            <w:noWrap/>
            <w:tcMar>
              <w:top w:w="15" w:type="dxa"/>
              <w:left w:w="15" w:type="dxa"/>
              <w:right w:w="15" w:type="dxa"/>
            </w:tcMar>
            <w:vAlign w:val="bottom"/>
          </w:tcPr>
          <w:p w14:paraId="6691758A">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唯一标识</w:t>
            </w:r>
          </w:p>
        </w:tc>
      </w:tr>
      <w:tr w14:paraId="50A1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restart"/>
            <w:shd w:val="clear" w:color="auto" w:fill="auto"/>
            <w:noWrap/>
            <w:tcMar>
              <w:top w:w="15" w:type="dxa"/>
              <w:left w:w="15" w:type="dxa"/>
              <w:right w:w="15" w:type="dxa"/>
            </w:tcMar>
            <w:vAlign w:val="center"/>
          </w:tcPr>
          <w:p w14:paraId="2A47645E">
            <w:pPr>
              <w:widowControl/>
              <w:jc w:val="center"/>
              <w:textAlignment w:val="center"/>
              <w:rPr>
                <w:rFonts w:ascii="宋体" w:hAnsi="宋体" w:cs="宋体"/>
                <w:color w:val="000000"/>
                <w:sz w:val="22"/>
                <w:szCs w:val="22"/>
              </w:rPr>
            </w:pPr>
            <w:r>
              <w:rPr>
                <w:rFonts w:hint="eastAsia" w:ascii="宋体" w:hAnsi="宋体" w:cs="宋体"/>
                <w:color w:val="000000"/>
                <w:kern w:val="0"/>
                <w:sz w:val="22"/>
                <w:szCs w:val="22"/>
              </w:rPr>
              <w:t>HIS</w:t>
            </w:r>
          </w:p>
        </w:tc>
        <w:tc>
          <w:tcPr>
            <w:tcW w:w="2653" w:type="dxa"/>
            <w:shd w:val="clear" w:color="auto" w:fill="auto"/>
            <w:noWrap/>
            <w:tcMar>
              <w:top w:w="15" w:type="dxa"/>
              <w:left w:w="15" w:type="dxa"/>
              <w:right w:w="15" w:type="dxa"/>
            </w:tcMar>
            <w:vAlign w:val="bottom"/>
          </w:tcPr>
          <w:p w14:paraId="0FE2359B">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患者基本信息</w:t>
            </w:r>
          </w:p>
        </w:tc>
        <w:tc>
          <w:tcPr>
            <w:tcW w:w="4613" w:type="dxa"/>
            <w:shd w:val="clear" w:color="auto" w:fill="auto"/>
            <w:noWrap/>
            <w:tcMar>
              <w:top w:w="15" w:type="dxa"/>
              <w:left w:w="15" w:type="dxa"/>
              <w:right w:w="15" w:type="dxa"/>
            </w:tcMar>
            <w:vAlign w:val="bottom"/>
          </w:tcPr>
          <w:p w14:paraId="742F2B69">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400003235.00101</w:t>
            </w:r>
          </w:p>
        </w:tc>
      </w:tr>
      <w:tr w14:paraId="3256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570110AF">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5EE9F445">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门诊医嘱</w:t>
            </w:r>
          </w:p>
        </w:tc>
        <w:tc>
          <w:tcPr>
            <w:tcW w:w="4613" w:type="dxa"/>
            <w:shd w:val="clear" w:color="auto" w:fill="auto"/>
            <w:noWrap/>
            <w:tcMar>
              <w:top w:w="15" w:type="dxa"/>
              <w:left w:w="15" w:type="dxa"/>
              <w:right w:w="15" w:type="dxa"/>
            </w:tcMar>
            <w:vAlign w:val="bottom"/>
          </w:tcPr>
          <w:p w14:paraId="504CEE15">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400003235.00102</w:t>
            </w:r>
          </w:p>
        </w:tc>
      </w:tr>
      <w:tr w14:paraId="44BF4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38D9FA4B">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1D63E843">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住院医嘱</w:t>
            </w:r>
          </w:p>
        </w:tc>
        <w:tc>
          <w:tcPr>
            <w:tcW w:w="4613" w:type="dxa"/>
            <w:shd w:val="clear" w:color="auto" w:fill="auto"/>
            <w:noWrap/>
            <w:tcMar>
              <w:top w:w="15" w:type="dxa"/>
              <w:left w:w="15" w:type="dxa"/>
              <w:right w:w="15" w:type="dxa"/>
            </w:tcMar>
            <w:vAlign w:val="bottom"/>
          </w:tcPr>
          <w:p w14:paraId="1CD22417">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400003235.00103</w:t>
            </w:r>
          </w:p>
        </w:tc>
      </w:tr>
      <w:tr w14:paraId="0E806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781486CC">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4684329A">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入出转</w:t>
            </w:r>
          </w:p>
        </w:tc>
        <w:tc>
          <w:tcPr>
            <w:tcW w:w="4613" w:type="dxa"/>
            <w:shd w:val="clear" w:color="auto" w:fill="auto"/>
            <w:noWrap/>
            <w:tcMar>
              <w:top w:w="15" w:type="dxa"/>
              <w:left w:w="15" w:type="dxa"/>
              <w:right w:w="15" w:type="dxa"/>
            </w:tcMar>
            <w:vAlign w:val="bottom"/>
          </w:tcPr>
          <w:p w14:paraId="58960666">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400003235.00104</w:t>
            </w:r>
          </w:p>
        </w:tc>
      </w:tr>
      <w:tr w14:paraId="30B8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6F63A80E">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5D330B7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床位分配</w:t>
            </w:r>
          </w:p>
        </w:tc>
        <w:tc>
          <w:tcPr>
            <w:tcW w:w="4613" w:type="dxa"/>
            <w:shd w:val="clear" w:color="auto" w:fill="auto"/>
            <w:noWrap/>
            <w:tcMar>
              <w:top w:w="15" w:type="dxa"/>
              <w:left w:w="15" w:type="dxa"/>
              <w:right w:w="15" w:type="dxa"/>
            </w:tcMar>
            <w:vAlign w:val="bottom"/>
          </w:tcPr>
          <w:p w14:paraId="0A4C6B31">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400003235.00105</w:t>
            </w:r>
          </w:p>
        </w:tc>
      </w:tr>
      <w:tr w14:paraId="2BB8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426D870A">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7EE271BB">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预交金</w:t>
            </w:r>
          </w:p>
        </w:tc>
        <w:tc>
          <w:tcPr>
            <w:tcW w:w="4613" w:type="dxa"/>
            <w:shd w:val="clear" w:color="auto" w:fill="auto"/>
            <w:noWrap/>
            <w:tcMar>
              <w:top w:w="15" w:type="dxa"/>
              <w:left w:w="15" w:type="dxa"/>
              <w:right w:w="15" w:type="dxa"/>
            </w:tcMar>
            <w:vAlign w:val="bottom"/>
          </w:tcPr>
          <w:p w14:paraId="503210BD">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400003235.00106</w:t>
            </w:r>
          </w:p>
        </w:tc>
      </w:tr>
      <w:tr w14:paraId="406A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72990DB9">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74B056AF">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高值耗材</w:t>
            </w:r>
          </w:p>
        </w:tc>
        <w:tc>
          <w:tcPr>
            <w:tcW w:w="4613" w:type="dxa"/>
            <w:shd w:val="clear" w:color="auto" w:fill="auto"/>
            <w:noWrap/>
            <w:tcMar>
              <w:top w:w="15" w:type="dxa"/>
              <w:left w:w="15" w:type="dxa"/>
              <w:right w:w="15" w:type="dxa"/>
            </w:tcMar>
            <w:vAlign w:val="bottom"/>
          </w:tcPr>
          <w:p w14:paraId="2BFA67BE">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400003235.00107</w:t>
            </w:r>
          </w:p>
        </w:tc>
      </w:tr>
      <w:tr w14:paraId="7599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5989DE63">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192568FD">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分诊就诊</w:t>
            </w:r>
          </w:p>
        </w:tc>
        <w:tc>
          <w:tcPr>
            <w:tcW w:w="4613" w:type="dxa"/>
            <w:shd w:val="clear" w:color="auto" w:fill="auto"/>
            <w:noWrap/>
            <w:tcMar>
              <w:top w:w="15" w:type="dxa"/>
              <w:left w:w="15" w:type="dxa"/>
              <w:right w:w="15" w:type="dxa"/>
            </w:tcMar>
            <w:vAlign w:val="bottom"/>
          </w:tcPr>
          <w:p w14:paraId="4B397066">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400003235.00108</w:t>
            </w:r>
          </w:p>
        </w:tc>
      </w:tr>
      <w:tr w14:paraId="46F5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2C0B0C89">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3EEC9C57">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门诊诊断</w:t>
            </w:r>
          </w:p>
        </w:tc>
        <w:tc>
          <w:tcPr>
            <w:tcW w:w="4613" w:type="dxa"/>
            <w:shd w:val="clear" w:color="auto" w:fill="auto"/>
            <w:noWrap/>
            <w:tcMar>
              <w:top w:w="15" w:type="dxa"/>
              <w:left w:w="15" w:type="dxa"/>
              <w:right w:w="15" w:type="dxa"/>
            </w:tcMar>
            <w:vAlign w:val="bottom"/>
          </w:tcPr>
          <w:p w14:paraId="163694C4">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400003235.00110</w:t>
            </w:r>
          </w:p>
        </w:tc>
      </w:tr>
      <w:tr w14:paraId="050F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6427B59E">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626F5739">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门诊挂号预约</w:t>
            </w:r>
          </w:p>
        </w:tc>
        <w:tc>
          <w:tcPr>
            <w:tcW w:w="4613" w:type="dxa"/>
            <w:shd w:val="clear" w:color="auto" w:fill="auto"/>
            <w:noWrap/>
            <w:tcMar>
              <w:top w:w="15" w:type="dxa"/>
              <w:left w:w="15" w:type="dxa"/>
              <w:right w:w="15" w:type="dxa"/>
            </w:tcMar>
            <w:vAlign w:val="bottom"/>
          </w:tcPr>
          <w:p w14:paraId="647203F7">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400003235.00111</w:t>
            </w:r>
          </w:p>
        </w:tc>
      </w:tr>
      <w:tr w14:paraId="7F49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2CAEF559">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4F07154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门诊费用</w:t>
            </w:r>
          </w:p>
        </w:tc>
        <w:tc>
          <w:tcPr>
            <w:tcW w:w="4613" w:type="dxa"/>
            <w:shd w:val="clear" w:color="auto" w:fill="auto"/>
            <w:noWrap/>
            <w:tcMar>
              <w:top w:w="15" w:type="dxa"/>
              <w:left w:w="15" w:type="dxa"/>
              <w:right w:w="15" w:type="dxa"/>
            </w:tcMar>
            <w:vAlign w:val="bottom"/>
          </w:tcPr>
          <w:p w14:paraId="5DC8E6C4">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400003235.00113</w:t>
            </w:r>
          </w:p>
        </w:tc>
      </w:tr>
      <w:tr w14:paraId="7D2F5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4C1B0608">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43C3325A">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住院计费</w:t>
            </w:r>
          </w:p>
        </w:tc>
        <w:tc>
          <w:tcPr>
            <w:tcW w:w="4613" w:type="dxa"/>
            <w:shd w:val="clear" w:color="auto" w:fill="auto"/>
            <w:noWrap/>
            <w:tcMar>
              <w:top w:w="15" w:type="dxa"/>
              <w:left w:w="15" w:type="dxa"/>
              <w:right w:w="15" w:type="dxa"/>
            </w:tcMar>
            <w:vAlign w:val="bottom"/>
          </w:tcPr>
          <w:p w14:paraId="326F918B">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400003235.00116</w:t>
            </w:r>
          </w:p>
        </w:tc>
      </w:tr>
      <w:tr w14:paraId="49C5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1CEC82A0">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385BE44E">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结算</w:t>
            </w:r>
          </w:p>
        </w:tc>
        <w:tc>
          <w:tcPr>
            <w:tcW w:w="4613" w:type="dxa"/>
            <w:shd w:val="clear" w:color="auto" w:fill="auto"/>
            <w:noWrap/>
            <w:tcMar>
              <w:top w:w="15" w:type="dxa"/>
              <w:left w:w="15" w:type="dxa"/>
              <w:right w:w="15" w:type="dxa"/>
            </w:tcMar>
            <w:vAlign w:val="bottom"/>
          </w:tcPr>
          <w:p w14:paraId="3852564F">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400003235.00117</w:t>
            </w:r>
          </w:p>
        </w:tc>
      </w:tr>
      <w:tr w14:paraId="3C6A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47B948B0">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2A265531">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药房发药</w:t>
            </w:r>
          </w:p>
        </w:tc>
        <w:tc>
          <w:tcPr>
            <w:tcW w:w="4613" w:type="dxa"/>
            <w:shd w:val="clear" w:color="auto" w:fill="auto"/>
            <w:noWrap/>
            <w:tcMar>
              <w:top w:w="15" w:type="dxa"/>
              <w:left w:w="15" w:type="dxa"/>
              <w:right w:w="15" w:type="dxa"/>
            </w:tcMar>
            <w:vAlign w:val="bottom"/>
          </w:tcPr>
          <w:p w14:paraId="1B9EF6B2">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400003235.00120</w:t>
            </w:r>
          </w:p>
        </w:tc>
      </w:tr>
      <w:tr w14:paraId="13C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6640FA6C">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65D3DD2B">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价格查询</w:t>
            </w:r>
          </w:p>
        </w:tc>
        <w:tc>
          <w:tcPr>
            <w:tcW w:w="4613" w:type="dxa"/>
            <w:shd w:val="clear" w:color="auto" w:fill="auto"/>
            <w:noWrap/>
            <w:tcMar>
              <w:top w:w="15" w:type="dxa"/>
              <w:left w:w="15" w:type="dxa"/>
              <w:right w:w="15" w:type="dxa"/>
            </w:tcMar>
            <w:vAlign w:val="bottom"/>
          </w:tcPr>
          <w:p w14:paraId="0BD8B5F5">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400003235.00122</w:t>
            </w:r>
          </w:p>
        </w:tc>
      </w:tr>
      <w:tr w14:paraId="2AA6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restart"/>
            <w:shd w:val="clear" w:color="auto" w:fill="auto"/>
            <w:noWrap/>
            <w:tcMar>
              <w:top w:w="15" w:type="dxa"/>
              <w:left w:w="15" w:type="dxa"/>
              <w:right w:w="15" w:type="dxa"/>
            </w:tcMar>
            <w:vAlign w:val="center"/>
          </w:tcPr>
          <w:p w14:paraId="277920A7">
            <w:pPr>
              <w:widowControl/>
              <w:jc w:val="center"/>
              <w:textAlignment w:val="center"/>
              <w:rPr>
                <w:rFonts w:ascii="宋体" w:hAnsi="宋体" w:cs="宋体"/>
                <w:color w:val="000000"/>
                <w:sz w:val="22"/>
                <w:szCs w:val="22"/>
              </w:rPr>
            </w:pPr>
            <w:r>
              <w:rPr>
                <w:rFonts w:hint="eastAsia" w:ascii="宋体" w:hAnsi="宋体" w:cs="宋体"/>
                <w:color w:val="000000"/>
                <w:kern w:val="0"/>
                <w:sz w:val="22"/>
                <w:szCs w:val="22"/>
              </w:rPr>
              <w:t>EMR</w:t>
            </w:r>
          </w:p>
        </w:tc>
        <w:tc>
          <w:tcPr>
            <w:tcW w:w="2653" w:type="dxa"/>
            <w:shd w:val="clear" w:color="auto" w:fill="auto"/>
            <w:noWrap/>
            <w:tcMar>
              <w:top w:w="15" w:type="dxa"/>
              <w:left w:w="15" w:type="dxa"/>
              <w:right w:w="15" w:type="dxa"/>
            </w:tcMar>
            <w:vAlign w:val="bottom"/>
          </w:tcPr>
          <w:p w14:paraId="6CE65C8A">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病案首页</w:t>
            </w:r>
          </w:p>
        </w:tc>
        <w:tc>
          <w:tcPr>
            <w:tcW w:w="4613" w:type="dxa"/>
            <w:shd w:val="clear" w:color="auto" w:fill="auto"/>
            <w:noWrap/>
            <w:tcMar>
              <w:top w:w="15" w:type="dxa"/>
              <w:left w:w="15" w:type="dxa"/>
              <w:right w:w="15" w:type="dxa"/>
            </w:tcMar>
            <w:vAlign w:val="bottom"/>
          </w:tcPr>
          <w:p w14:paraId="5C790AF9">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400003235.00201</w:t>
            </w:r>
          </w:p>
        </w:tc>
      </w:tr>
      <w:tr w14:paraId="38A29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5F28AC8D">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3670897F">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首页诊断</w:t>
            </w:r>
          </w:p>
        </w:tc>
        <w:tc>
          <w:tcPr>
            <w:tcW w:w="4613" w:type="dxa"/>
            <w:shd w:val="clear" w:color="auto" w:fill="auto"/>
            <w:noWrap/>
            <w:tcMar>
              <w:top w:w="15" w:type="dxa"/>
              <w:left w:w="15" w:type="dxa"/>
              <w:right w:w="15" w:type="dxa"/>
            </w:tcMar>
            <w:vAlign w:val="bottom"/>
          </w:tcPr>
          <w:p w14:paraId="165792A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400003235.00202</w:t>
            </w:r>
          </w:p>
        </w:tc>
      </w:tr>
      <w:tr w14:paraId="3ECC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50E920CB">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1A9BE789">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首页手术</w:t>
            </w:r>
          </w:p>
        </w:tc>
        <w:tc>
          <w:tcPr>
            <w:tcW w:w="4613" w:type="dxa"/>
            <w:shd w:val="clear" w:color="auto" w:fill="auto"/>
            <w:noWrap/>
            <w:tcMar>
              <w:top w:w="15" w:type="dxa"/>
              <w:left w:w="15" w:type="dxa"/>
              <w:right w:w="15" w:type="dxa"/>
            </w:tcMar>
            <w:vAlign w:val="bottom"/>
          </w:tcPr>
          <w:p w14:paraId="6A0E39CD">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400003235.00203</w:t>
            </w:r>
          </w:p>
        </w:tc>
      </w:tr>
      <w:tr w14:paraId="3E9F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3EF80CCD">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4D0FF7C1">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病历文书</w:t>
            </w:r>
          </w:p>
        </w:tc>
        <w:tc>
          <w:tcPr>
            <w:tcW w:w="4613" w:type="dxa"/>
            <w:shd w:val="clear" w:color="auto" w:fill="auto"/>
            <w:noWrap/>
            <w:tcMar>
              <w:top w:w="15" w:type="dxa"/>
              <w:left w:w="15" w:type="dxa"/>
              <w:right w:w="15" w:type="dxa"/>
            </w:tcMar>
            <w:vAlign w:val="bottom"/>
          </w:tcPr>
          <w:p w14:paraId="78A07470">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400003235.00204</w:t>
            </w:r>
          </w:p>
        </w:tc>
      </w:tr>
      <w:tr w14:paraId="4B15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vMerge w:val="continue"/>
            <w:shd w:val="clear" w:color="auto" w:fill="auto"/>
            <w:noWrap/>
            <w:tcMar>
              <w:top w:w="15" w:type="dxa"/>
              <w:left w:w="15" w:type="dxa"/>
              <w:right w:w="15" w:type="dxa"/>
            </w:tcMar>
            <w:vAlign w:val="center"/>
          </w:tcPr>
          <w:p w14:paraId="152ADCCA">
            <w:pPr>
              <w:jc w:val="center"/>
              <w:rPr>
                <w:rFonts w:ascii="宋体" w:hAnsi="宋体" w:cs="宋体"/>
                <w:color w:val="000000"/>
                <w:sz w:val="22"/>
                <w:szCs w:val="22"/>
              </w:rPr>
            </w:pPr>
          </w:p>
        </w:tc>
        <w:tc>
          <w:tcPr>
            <w:tcW w:w="2653" w:type="dxa"/>
            <w:shd w:val="clear" w:color="auto" w:fill="auto"/>
            <w:noWrap/>
            <w:tcMar>
              <w:top w:w="15" w:type="dxa"/>
              <w:left w:w="15" w:type="dxa"/>
              <w:right w:w="15" w:type="dxa"/>
            </w:tcMar>
            <w:vAlign w:val="bottom"/>
          </w:tcPr>
          <w:p w14:paraId="2864EE60">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病历诊断</w:t>
            </w:r>
          </w:p>
        </w:tc>
        <w:tc>
          <w:tcPr>
            <w:tcW w:w="4613" w:type="dxa"/>
            <w:shd w:val="clear" w:color="auto" w:fill="auto"/>
            <w:noWrap/>
            <w:tcMar>
              <w:top w:w="15" w:type="dxa"/>
              <w:left w:w="15" w:type="dxa"/>
              <w:right w:w="15" w:type="dxa"/>
            </w:tcMar>
            <w:vAlign w:val="bottom"/>
          </w:tcPr>
          <w:p w14:paraId="4319AD2B">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400003235.00207</w:t>
            </w:r>
          </w:p>
        </w:tc>
      </w:tr>
      <w:tr w14:paraId="5D37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07215DA7">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检验</w:t>
            </w:r>
          </w:p>
        </w:tc>
        <w:tc>
          <w:tcPr>
            <w:tcW w:w="2653" w:type="dxa"/>
            <w:shd w:val="clear" w:color="auto" w:fill="auto"/>
            <w:noWrap/>
            <w:tcMar>
              <w:top w:w="15" w:type="dxa"/>
              <w:left w:w="15" w:type="dxa"/>
              <w:right w:w="15" w:type="dxa"/>
            </w:tcMar>
            <w:vAlign w:val="bottom"/>
          </w:tcPr>
          <w:p w14:paraId="2612822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检验报告主表</w:t>
            </w:r>
          </w:p>
        </w:tc>
        <w:tc>
          <w:tcPr>
            <w:tcW w:w="4613" w:type="dxa"/>
            <w:shd w:val="clear" w:color="auto" w:fill="auto"/>
            <w:noWrap/>
            <w:tcMar>
              <w:top w:w="15" w:type="dxa"/>
              <w:left w:w="15" w:type="dxa"/>
              <w:right w:w="15" w:type="dxa"/>
            </w:tcMar>
            <w:vAlign w:val="bottom"/>
          </w:tcPr>
          <w:p w14:paraId="2F1895C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400003235.00301</w:t>
            </w:r>
          </w:p>
        </w:tc>
      </w:tr>
      <w:tr w14:paraId="4C5B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339DA0B0">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检查</w:t>
            </w:r>
          </w:p>
        </w:tc>
        <w:tc>
          <w:tcPr>
            <w:tcW w:w="2653" w:type="dxa"/>
            <w:shd w:val="clear" w:color="auto" w:fill="auto"/>
            <w:noWrap/>
            <w:tcMar>
              <w:top w:w="15" w:type="dxa"/>
              <w:left w:w="15" w:type="dxa"/>
              <w:right w:w="15" w:type="dxa"/>
            </w:tcMar>
            <w:vAlign w:val="bottom"/>
          </w:tcPr>
          <w:p w14:paraId="412A531C">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检查报告</w:t>
            </w:r>
          </w:p>
        </w:tc>
        <w:tc>
          <w:tcPr>
            <w:tcW w:w="4613" w:type="dxa"/>
            <w:shd w:val="clear" w:color="auto" w:fill="auto"/>
            <w:noWrap/>
            <w:tcMar>
              <w:top w:w="15" w:type="dxa"/>
              <w:left w:w="15" w:type="dxa"/>
              <w:right w:w="15" w:type="dxa"/>
            </w:tcMar>
            <w:vAlign w:val="bottom"/>
          </w:tcPr>
          <w:p w14:paraId="0FC3247A">
            <w:pPr>
              <w:widowControl/>
              <w:jc w:val="left"/>
              <w:textAlignment w:val="bottom"/>
              <w:rPr>
                <w:rFonts w:ascii="宋体" w:hAnsi="宋体" w:cs="宋体"/>
                <w:color w:val="000000"/>
                <w:sz w:val="22"/>
                <w:szCs w:val="22"/>
              </w:rPr>
            </w:pPr>
            <w:r>
              <w:rPr>
                <w:rFonts w:hint="eastAsia" w:ascii="宋体" w:hAnsi="宋体" w:cs="宋体"/>
                <w:color w:val="000000"/>
                <w:kern w:val="0"/>
                <w:sz w:val="22"/>
                <w:szCs w:val="22"/>
              </w:rPr>
              <w:t>400003235.00401</w:t>
            </w:r>
          </w:p>
        </w:tc>
      </w:tr>
      <w:tr w14:paraId="541F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675D307F">
            <w:pPr>
              <w:widowControl/>
              <w:jc w:val="left"/>
              <w:textAlignment w:val="bottom"/>
              <w:rPr>
                <w:rFonts w:ascii="宋体" w:hAnsi="宋体" w:cs="宋体"/>
                <w:color w:val="000000"/>
                <w:kern w:val="0"/>
                <w:sz w:val="22"/>
                <w:szCs w:val="22"/>
              </w:rPr>
            </w:pPr>
          </w:p>
        </w:tc>
        <w:tc>
          <w:tcPr>
            <w:tcW w:w="2653" w:type="dxa"/>
            <w:shd w:val="clear" w:color="auto" w:fill="auto"/>
            <w:noWrap/>
            <w:tcMar>
              <w:top w:w="15" w:type="dxa"/>
              <w:left w:w="15" w:type="dxa"/>
              <w:right w:w="15" w:type="dxa"/>
            </w:tcMar>
            <w:vAlign w:val="bottom"/>
          </w:tcPr>
          <w:p w14:paraId="7D1A5BF0">
            <w:pPr>
              <w:widowControl/>
              <w:jc w:val="left"/>
              <w:textAlignment w:val="bottom"/>
              <w:rPr>
                <w:rFonts w:ascii="宋体" w:hAnsi="宋体" w:cs="宋体"/>
                <w:color w:val="000000"/>
                <w:kern w:val="0"/>
                <w:sz w:val="22"/>
                <w:szCs w:val="22"/>
              </w:rPr>
            </w:pPr>
            <w:r>
              <w:rPr>
                <w:rFonts w:hint="eastAsia"/>
                <w:sz w:val="24"/>
              </w:rPr>
              <w:t>手术清点记录单</w:t>
            </w:r>
          </w:p>
        </w:tc>
        <w:tc>
          <w:tcPr>
            <w:tcW w:w="4613" w:type="dxa"/>
            <w:shd w:val="clear" w:color="auto" w:fill="auto"/>
            <w:noWrap/>
            <w:tcMar>
              <w:top w:w="15" w:type="dxa"/>
              <w:left w:w="15" w:type="dxa"/>
              <w:right w:w="15" w:type="dxa"/>
            </w:tcMar>
            <w:vAlign w:val="bottom"/>
          </w:tcPr>
          <w:p w14:paraId="7746044A">
            <w:pPr>
              <w:widowControl/>
              <w:jc w:val="left"/>
              <w:textAlignment w:val="bottom"/>
              <w:rPr>
                <w:rFonts w:ascii="宋体" w:hAnsi="宋体" w:cs="宋体"/>
                <w:color w:val="000000"/>
                <w:kern w:val="0"/>
                <w:sz w:val="22"/>
                <w:szCs w:val="22"/>
              </w:rPr>
            </w:pPr>
            <w:r>
              <w:rPr>
                <w:rFonts w:hint="eastAsia"/>
                <w:sz w:val="24"/>
              </w:rPr>
              <w:t>4</w:t>
            </w:r>
            <w:r>
              <w:rPr>
                <w:sz w:val="24"/>
              </w:rPr>
              <w:t>00003235.01001</w:t>
            </w:r>
            <w:bookmarkStart w:id="9" w:name="_GoBack"/>
            <w:bookmarkEnd w:id="9"/>
          </w:p>
        </w:tc>
      </w:tr>
      <w:tr w14:paraId="7F06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5383844E">
            <w:pPr>
              <w:widowControl/>
              <w:jc w:val="left"/>
              <w:textAlignment w:val="bottom"/>
              <w:rPr>
                <w:rFonts w:ascii="宋体" w:hAnsi="宋体" w:cs="宋体"/>
                <w:color w:val="000000"/>
                <w:kern w:val="0"/>
                <w:sz w:val="22"/>
                <w:szCs w:val="22"/>
              </w:rPr>
            </w:pPr>
          </w:p>
        </w:tc>
        <w:tc>
          <w:tcPr>
            <w:tcW w:w="2653" w:type="dxa"/>
            <w:shd w:val="clear" w:color="auto" w:fill="auto"/>
            <w:noWrap/>
            <w:tcMar>
              <w:top w:w="15" w:type="dxa"/>
              <w:left w:w="15" w:type="dxa"/>
              <w:right w:w="15" w:type="dxa"/>
            </w:tcMar>
            <w:vAlign w:val="bottom"/>
          </w:tcPr>
          <w:p w14:paraId="777778A1">
            <w:pPr>
              <w:widowControl/>
              <w:jc w:val="left"/>
              <w:textAlignment w:val="bottom"/>
              <w:rPr>
                <w:sz w:val="24"/>
              </w:rPr>
            </w:pPr>
            <w:r>
              <w:rPr>
                <w:rFonts w:hint="eastAsia"/>
                <w:sz w:val="24"/>
              </w:rPr>
              <w:t>手术护理记录单</w:t>
            </w:r>
          </w:p>
        </w:tc>
        <w:tc>
          <w:tcPr>
            <w:tcW w:w="4613" w:type="dxa"/>
            <w:shd w:val="clear" w:color="auto" w:fill="auto"/>
            <w:noWrap/>
            <w:tcMar>
              <w:top w:w="15" w:type="dxa"/>
              <w:left w:w="15" w:type="dxa"/>
              <w:right w:w="15" w:type="dxa"/>
            </w:tcMar>
            <w:vAlign w:val="bottom"/>
          </w:tcPr>
          <w:p w14:paraId="3D5B9F97">
            <w:pPr>
              <w:widowControl/>
              <w:jc w:val="left"/>
              <w:textAlignment w:val="bottom"/>
              <w:rPr>
                <w:sz w:val="24"/>
              </w:rPr>
            </w:pPr>
            <w:r>
              <w:rPr>
                <w:rFonts w:hint="eastAsia"/>
                <w:sz w:val="24"/>
              </w:rPr>
              <w:t>4</w:t>
            </w:r>
            <w:r>
              <w:rPr>
                <w:sz w:val="24"/>
              </w:rPr>
              <w:t>00003235.01002</w:t>
            </w:r>
          </w:p>
        </w:tc>
      </w:tr>
      <w:tr w14:paraId="51E7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0BF3A66D">
            <w:pPr>
              <w:widowControl/>
              <w:jc w:val="left"/>
              <w:textAlignment w:val="bottom"/>
              <w:rPr>
                <w:rFonts w:ascii="宋体" w:hAnsi="宋体" w:cs="宋体"/>
                <w:color w:val="000000"/>
                <w:kern w:val="0"/>
                <w:sz w:val="22"/>
                <w:szCs w:val="22"/>
              </w:rPr>
            </w:pPr>
            <w:r>
              <w:rPr>
                <w:rFonts w:hint="eastAsia" w:ascii="宋体" w:hAnsi="宋体" w:cs="宋体"/>
                <w:color w:val="000000"/>
                <w:kern w:val="0"/>
                <w:sz w:val="22"/>
                <w:szCs w:val="22"/>
              </w:rPr>
              <w:t>体检</w:t>
            </w:r>
          </w:p>
        </w:tc>
        <w:tc>
          <w:tcPr>
            <w:tcW w:w="2653" w:type="dxa"/>
            <w:shd w:val="clear" w:color="auto" w:fill="auto"/>
            <w:noWrap/>
            <w:tcMar>
              <w:top w:w="15" w:type="dxa"/>
              <w:left w:w="15" w:type="dxa"/>
              <w:right w:w="15" w:type="dxa"/>
            </w:tcMar>
            <w:vAlign w:val="bottom"/>
          </w:tcPr>
          <w:p w14:paraId="1D445E6B">
            <w:pPr>
              <w:widowControl/>
              <w:jc w:val="left"/>
              <w:textAlignment w:val="bottom"/>
              <w:rPr>
                <w:sz w:val="24"/>
              </w:rPr>
            </w:pPr>
            <w:r>
              <w:rPr>
                <w:rFonts w:hint="eastAsia"/>
                <w:sz w:val="24"/>
              </w:rPr>
              <w:t>体检报告</w:t>
            </w:r>
          </w:p>
        </w:tc>
        <w:tc>
          <w:tcPr>
            <w:tcW w:w="4613" w:type="dxa"/>
            <w:shd w:val="clear" w:color="auto" w:fill="auto"/>
            <w:noWrap/>
            <w:tcMar>
              <w:top w:w="15" w:type="dxa"/>
              <w:left w:w="15" w:type="dxa"/>
              <w:right w:w="15" w:type="dxa"/>
            </w:tcMar>
            <w:vAlign w:val="bottom"/>
          </w:tcPr>
          <w:p w14:paraId="62E6F8E6">
            <w:pPr>
              <w:widowControl/>
              <w:jc w:val="left"/>
              <w:textAlignment w:val="bottom"/>
              <w:rPr>
                <w:sz w:val="24"/>
              </w:rPr>
            </w:pPr>
            <w:r>
              <w:rPr>
                <w:rFonts w:hint="eastAsia"/>
                <w:sz w:val="24"/>
              </w:rPr>
              <w:t>4</w:t>
            </w:r>
            <w:r>
              <w:rPr>
                <w:sz w:val="24"/>
              </w:rPr>
              <w:t>00003235.00501</w:t>
            </w:r>
          </w:p>
        </w:tc>
      </w:tr>
      <w:tr w14:paraId="199A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56CF6F08">
            <w:pPr>
              <w:widowControl/>
              <w:jc w:val="left"/>
              <w:textAlignment w:val="bottom"/>
              <w:rPr>
                <w:rFonts w:ascii="宋体" w:hAnsi="宋体" w:cs="宋体"/>
                <w:color w:val="000000"/>
                <w:kern w:val="0"/>
                <w:sz w:val="22"/>
                <w:szCs w:val="22"/>
              </w:rPr>
            </w:pPr>
            <w:r>
              <w:rPr>
                <w:rFonts w:hint="eastAsia" w:ascii="宋体" w:hAnsi="宋体" w:cs="宋体"/>
                <w:color w:val="000000"/>
                <w:kern w:val="0"/>
                <w:sz w:val="22"/>
                <w:szCs w:val="22"/>
              </w:rPr>
              <w:t>血透系统</w:t>
            </w:r>
          </w:p>
        </w:tc>
        <w:tc>
          <w:tcPr>
            <w:tcW w:w="2653" w:type="dxa"/>
            <w:shd w:val="clear" w:color="auto" w:fill="auto"/>
            <w:noWrap/>
            <w:tcMar>
              <w:top w:w="15" w:type="dxa"/>
              <w:left w:w="15" w:type="dxa"/>
              <w:right w:w="15" w:type="dxa"/>
            </w:tcMar>
            <w:vAlign w:val="bottom"/>
          </w:tcPr>
          <w:p w14:paraId="6EE36A62">
            <w:pPr>
              <w:widowControl/>
              <w:jc w:val="left"/>
              <w:textAlignment w:val="bottom"/>
              <w:rPr>
                <w:sz w:val="24"/>
              </w:rPr>
            </w:pPr>
            <w:r>
              <w:rPr>
                <w:rFonts w:hint="eastAsia"/>
                <w:sz w:val="24"/>
              </w:rPr>
              <w:t>血液透析治疗单</w:t>
            </w:r>
          </w:p>
        </w:tc>
        <w:tc>
          <w:tcPr>
            <w:tcW w:w="4613" w:type="dxa"/>
            <w:shd w:val="clear" w:color="auto" w:fill="auto"/>
            <w:noWrap/>
            <w:tcMar>
              <w:top w:w="15" w:type="dxa"/>
              <w:left w:w="15" w:type="dxa"/>
              <w:right w:w="15" w:type="dxa"/>
            </w:tcMar>
            <w:vAlign w:val="bottom"/>
          </w:tcPr>
          <w:p w14:paraId="257521B2">
            <w:pPr>
              <w:widowControl/>
              <w:jc w:val="left"/>
              <w:textAlignment w:val="bottom"/>
              <w:rPr>
                <w:sz w:val="24"/>
              </w:rPr>
            </w:pPr>
            <w:r>
              <w:rPr>
                <w:rFonts w:hint="eastAsia"/>
                <w:sz w:val="24"/>
              </w:rPr>
              <w:t>4</w:t>
            </w:r>
            <w:r>
              <w:rPr>
                <w:sz w:val="24"/>
              </w:rPr>
              <w:t>00003235.00701</w:t>
            </w:r>
          </w:p>
        </w:tc>
      </w:tr>
      <w:tr w14:paraId="5A75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4737D91E">
            <w:pPr>
              <w:widowControl/>
              <w:jc w:val="left"/>
              <w:textAlignment w:val="bottom"/>
              <w:rPr>
                <w:rFonts w:ascii="宋体" w:hAnsi="宋体" w:cs="宋体"/>
                <w:color w:val="000000"/>
                <w:kern w:val="0"/>
                <w:sz w:val="22"/>
                <w:szCs w:val="22"/>
              </w:rPr>
            </w:pPr>
            <w:r>
              <w:rPr>
                <w:rFonts w:hint="eastAsia" w:ascii="宋体" w:hAnsi="宋体" w:cs="宋体"/>
                <w:color w:val="000000"/>
                <w:kern w:val="0"/>
                <w:sz w:val="22"/>
                <w:szCs w:val="22"/>
              </w:rPr>
              <w:t>血透系统</w:t>
            </w:r>
          </w:p>
        </w:tc>
        <w:tc>
          <w:tcPr>
            <w:tcW w:w="2653" w:type="dxa"/>
            <w:shd w:val="clear" w:color="auto" w:fill="auto"/>
            <w:noWrap/>
            <w:tcMar>
              <w:top w:w="15" w:type="dxa"/>
              <w:left w:w="15" w:type="dxa"/>
              <w:right w:w="15" w:type="dxa"/>
            </w:tcMar>
            <w:vAlign w:val="bottom"/>
          </w:tcPr>
          <w:p w14:paraId="44913DC6">
            <w:pPr>
              <w:widowControl/>
              <w:jc w:val="left"/>
              <w:textAlignment w:val="bottom"/>
              <w:rPr>
                <w:sz w:val="24"/>
              </w:rPr>
            </w:pPr>
            <w:r>
              <w:rPr>
                <w:rFonts w:hint="eastAsia"/>
                <w:sz w:val="24"/>
              </w:rPr>
              <w:t>血透申请单</w:t>
            </w:r>
          </w:p>
        </w:tc>
        <w:tc>
          <w:tcPr>
            <w:tcW w:w="4613" w:type="dxa"/>
            <w:shd w:val="clear" w:color="auto" w:fill="auto"/>
            <w:noWrap/>
            <w:tcMar>
              <w:top w:w="15" w:type="dxa"/>
              <w:left w:w="15" w:type="dxa"/>
              <w:right w:w="15" w:type="dxa"/>
            </w:tcMar>
            <w:vAlign w:val="bottom"/>
          </w:tcPr>
          <w:p w14:paraId="12FBA1A9">
            <w:pPr>
              <w:widowControl/>
              <w:jc w:val="left"/>
              <w:textAlignment w:val="bottom"/>
              <w:rPr>
                <w:sz w:val="24"/>
              </w:rPr>
            </w:pPr>
            <w:r>
              <w:rPr>
                <w:rFonts w:hint="eastAsia"/>
                <w:sz w:val="24"/>
              </w:rPr>
              <w:t>4</w:t>
            </w:r>
            <w:r>
              <w:rPr>
                <w:sz w:val="24"/>
              </w:rPr>
              <w:t>00003235.00702</w:t>
            </w:r>
          </w:p>
        </w:tc>
      </w:tr>
      <w:tr w14:paraId="272C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2C218B1E">
            <w:pPr>
              <w:widowControl/>
              <w:jc w:val="left"/>
              <w:textAlignment w:val="bottom"/>
              <w:rPr>
                <w:rFonts w:ascii="宋体" w:hAnsi="宋体" w:cs="宋体"/>
                <w:color w:val="000000"/>
                <w:kern w:val="0"/>
                <w:sz w:val="22"/>
                <w:szCs w:val="22"/>
              </w:rPr>
            </w:pPr>
            <w:r>
              <w:rPr>
                <w:rFonts w:hint="eastAsia" w:ascii="宋体" w:hAnsi="宋体" w:cs="宋体"/>
                <w:color w:val="000000"/>
                <w:kern w:val="0"/>
                <w:sz w:val="22"/>
                <w:szCs w:val="22"/>
              </w:rPr>
              <w:t>血透系统</w:t>
            </w:r>
          </w:p>
        </w:tc>
        <w:tc>
          <w:tcPr>
            <w:tcW w:w="2653" w:type="dxa"/>
            <w:shd w:val="clear" w:color="auto" w:fill="auto"/>
            <w:noWrap/>
            <w:tcMar>
              <w:top w:w="15" w:type="dxa"/>
              <w:left w:w="15" w:type="dxa"/>
              <w:right w:w="15" w:type="dxa"/>
            </w:tcMar>
            <w:vAlign w:val="bottom"/>
          </w:tcPr>
          <w:p w14:paraId="1DE2B5F2">
            <w:pPr>
              <w:widowControl/>
              <w:jc w:val="left"/>
              <w:textAlignment w:val="bottom"/>
              <w:rPr>
                <w:sz w:val="24"/>
              </w:rPr>
            </w:pPr>
            <w:r>
              <w:rPr>
                <w:rFonts w:hint="eastAsia"/>
                <w:sz w:val="24"/>
              </w:rPr>
              <w:t>血透治疗评估单</w:t>
            </w:r>
          </w:p>
        </w:tc>
        <w:tc>
          <w:tcPr>
            <w:tcW w:w="4613" w:type="dxa"/>
            <w:shd w:val="clear" w:color="auto" w:fill="auto"/>
            <w:noWrap/>
            <w:tcMar>
              <w:top w:w="15" w:type="dxa"/>
              <w:left w:w="15" w:type="dxa"/>
              <w:right w:w="15" w:type="dxa"/>
            </w:tcMar>
            <w:vAlign w:val="bottom"/>
          </w:tcPr>
          <w:p w14:paraId="1D6AD9A9">
            <w:pPr>
              <w:widowControl/>
              <w:jc w:val="left"/>
              <w:textAlignment w:val="bottom"/>
              <w:rPr>
                <w:sz w:val="24"/>
              </w:rPr>
            </w:pPr>
            <w:r>
              <w:rPr>
                <w:rFonts w:hint="eastAsia"/>
                <w:sz w:val="24"/>
              </w:rPr>
              <w:t>4</w:t>
            </w:r>
            <w:r>
              <w:rPr>
                <w:sz w:val="24"/>
              </w:rPr>
              <w:t>00003235.00703</w:t>
            </w:r>
          </w:p>
        </w:tc>
      </w:tr>
      <w:tr w14:paraId="31DC9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trPr>
        <w:tc>
          <w:tcPr>
            <w:tcW w:w="2400" w:type="dxa"/>
            <w:shd w:val="clear" w:color="auto" w:fill="auto"/>
            <w:noWrap/>
            <w:tcMar>
              <w:top w:w="15" w:type="dxa"/>
              <w:left w:w="15" w:type="dxa"/>
              <w:right w:w="15" w:type="dxa"/>
            </w:tcMar>
            <w:vAlign w:val="bottom"/>
          </w:tcPr>
          <w:p w14:paraId="08BDC9B9">
            <w:pPr>
              <w:widowControl/>
              <w:jc w:val="left"/>
              <w:textAlignment w:val="bottom"/>
              <w:rPr>
                <w:rFonts w:ascii="宋体" w:hAnsi="宋体" w:cs="宋体"/>
                <w:color w:val="000000"/>
                <w:kern w:val="0"/>
                <w:sz w:val="22"/>
                <w:szCs w:val="22"/>
              </w:rPr>
            </w:pPr>
            <w:r>
              <w:rPr>
                <w:rFonts w:hint="eastAsia" w:ascii="宋体" w:hAnsi="宋体" w:cs="宋体"/>
                <w:color w:val="000000"/>
                <w:kern w:val="0"/>
                <w:sz w:val="22"/>
                <w:szCs w:val="22"/>
              </w:rPr>
              <w:t>心理测评系统</w:t>
            </w:r>
          </w:p>
        </w:tc>
        <w:tc>
          <w:tcPr>
            <w:tcW w:w="2653" w:type="dxa"/>
            <w:shd w:val="clear" w:color="auto" w:fill="auto"/>
            <w:noWrap/>
            <w:tcMar>
              <w:top w:w="15" w:type="dxa"/>
              <w:left w:w="15" w:type="dxa"/>
              <w:right w:w="15" w:type="dxa"/>
            </w:tcMar>
            <w:vAlign w:val="bottom"/>
          </w:tcPr>
          <w:p w14:paraId="73F06F6F">
            <w:pPr>
              <w:widowControl/>
              <w:jc w:val="left"/>
              <w:textAlignment w:val="bottom"/>
              <w:rPr>
                <w:sz w:val="24"/>
              </w:rPr>
            </w:pPr>
            <w:r>
              <w:rPr>
                <w:rFonts w:hint="eastAsia"/>
                <w:sz w:val="24"/>
              </w:rPr>
              <w:t>心理测评量表</w:t>
            </w:r>
          </w:p>
        </w:tc>
        <w:tc>
          <w:tcPr>
            <w:tcW w:w="4613" w:type="dxa"/>
            <w:shd w:val="clear" w:color="auto" w:fill="auto"/>
            <w:noWrap/>
            <w:tcMar>
              <w:top w:w="15" w:type="dxa"/>
              <w:left w:w="15" w:type="dxa"/>
              <w:right w:w="15" w:type="dxa"/>
            </w:tcMar>
            <w:vAlign w:val="bottom"/>
          </w:tcPr>
          <w:p w14:paraId="69EFDC20">
            <w:pPr>
              <w:widowControl/>
              <w:jc w:val="left"/>
              <w:textAlignment w:val="bottom"/>
              <w:rPr>
                <w:sz w:val="24"/>
              </w:rPr>
            </w:pPr>
            <w:r>
              <w:rPr>
                <w:rFonts w:hint="eastAsia"/>
                <w:sz w:val="24"/>
              </w:rPr>
              <w:t>4</w:t>
            </w:r>
            <w:r>
              <w:rPr>
                <w:sz w:val="24"/>
              </w:rPr>
              <w:t>00003235.00</w:t>
            </w:r>
            <w:r>
              <w:rPr>
                <w:rFonts w:hint="eastAsia"/>
                <w:sz w:val="24"/>
              </w:rPr>
              <w:t>8</w:t>
            </w:r>
            <w:r>
              <w:rPr>
                <w:sz w:val="24"/>
              </w:rPr>
              <w:t>0</w:t>
            </w:r>
            <w:r>
              <w:rPr>
                <w:rFonts w:hint="eastAsia"/>
                <w:sz w:val="24"/>
              </w:rPr>
              <w:t>1</w:t>
            </w:r>
          </w:p>
        </w:tc>
      </w:tr>
    </w:tbl>
    <w:p w14:paraId="5FA19270">
      <w:pPr>
        <w:pStyle w:val="4"/>
        <w:numPr>
          <w:ilvl w:val="1"/>
          <w:numId w:val="0"/>
        </w:numPr>
        <w:rPr>
          <w:rStyle w:val="247"/>
          <w:bCs/>
          <w:kern w:val="2"/>
          <w:lang w:eastAsia="zh-CN"/>
        </w:rPr>
      </w:pPr>
      <w:r>
        <w:rPr>
          <w:rStyle w:val="247"/>
          <w:rFonts w:hint="eastAsia"/>
          <w:bCs/>
          <w:kern w:val="2"/>
          <w:lang w:eastAsia="zh-CN"/>
        </w:rPr>
        <w:t>1.6检查类型</w:t>
      </w:r>
    </w:p>
    <w:tbl>
      <w:tblPr>
        <w:tblStyle w:val="89"/>
        <w:tblW w:w="96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41"/>
        <w:gridCol w:w="2809"/>
        <w:gridCol w:w="4603"/>
      </w:tblGrid>
      <w:tr w14:paraId="6E2AD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547BCB52">
            <w:r>
              <w:t>检查类型</w:t>
            </w:r>
          </w:p>
        </w:tc>
        <w:tc>
          <w:tcPr>
            <w:tcW w:w="2809" w:type="dxa"/>
            <w:shd w:val="clear" w:color="auto" w:fill="auto"/>
            <w:noWrap/>
            <w:tcMar>
              <w:top w:w="15" w:type="dxa"/>
              <w:left w:w="15" w:type="dxa"/>
              <w:right w:w="15" w:type="dxa"/>
            </w:tcMar>
            <w:vAlign w:val="bottom"/>
          </w:tcPr>
          <w:p w14:paraId="2C33F390">
            <w:r>
              <w:t>描述</w:t>
            </w:r>
          </w:p>
        </w:tc>
        <w:tc>
          <w:tcPr>
            <w:tcW w:w="4603" w:type="dxa"/>
            <w:shd w:val="clear" w:color="auto" w:fill="auto"/>
            <w:noWrap/>
            <w:tcMar>
              <w:top w:w="15" w:type="dxa"/>
              <w:left w:w="15" w:type="dxa"/>
              <w:right w:w="15" w:type="dxa"/>
            </w:tcMar>
            <w:vAlign w:val="bottom"/>
          </w:tcPr>
          <w:p w14:paraId="6013AEEE">
            <w:r>
              <w:t>系统</w:t>
            </w:r>
          </w:p>
        </w:tc>
      </w:tr>
      <w:tr w14:paraId="338D5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7C503E91">
            <w:r>
              <w:t>X-RAY</w:t>
            </w:r>
          </w:p>
        </w:tc>
        <w:tc>
          <w:tcPr>
            <w:tcW w:w="2809" w:type="dxa"/>
            <w:shd w:val="clear" w:color="auto" w:fill="auto"/>
            <w:noWrap/>
            <w:tcMar>
              <w:top w:w="15" w:type="dxa"/>
              <w:left w:w="15" w:type="dxa"/>
              <w:right w:w="15" w:type="dxa"/>
            </w:tcMar>
            <w:vAlign w:val="bottom"/>
          </w:tcPr>
          <w:p w14:paraId="2D7D3CAF">
            <w:r>
              <w:t>X光</w:t>
            </w:r>
          </w:p>
        </w:tc>
        <w:tc>
          <w:tcPr>
            <w:tcW w:w="4603" w:type="dxa"/>
            <w:shd w:val="clear" w:color="auto" w:fill="auto"/>
            <w:noWrap/>
            <w:tcMar>
              <w:top w:w="15" w:type="dxa"/>
              <w:left w:w="15" w:type="dxa"/>
              <w:right w:w="15" w:type="dxa"/>
            </w:tcMar>
            <w:vAlign w:val="bottom"/>
          </w:tcPr>
          <w:p w14:paraId="388DD0BA">
            <w:r>
              <w:t>PACS</w:t>
            </w:r>
          </w:p>
        </w:tc>
      </w:tr>
      <w:tr w14:paraId="3E86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4F572688">
            <w:r>
              <w:t>CT</w:t>
            </w:r>
          </w:p>
        </w:tc>
        <w:tc>
          <w:tcPr>
            <w:tcW w:w="2809" w:type="dxa"/>
            <w:shd w:val="clear" w:color="auto" w:fill="auto"/>
            <w:noWrap/>
            <w:tcMar>
              <w:top w:w="15" w:type="dxa"/>
              <w:left w:w="15" w:type="dxa"/>
              <w:right w:w="15" w:type="dxa"/>
            </w:tcMar>
            <w:vAlign w:val="bottom"/>
          </w:tcPr>
          <w:p w14:paraId="5D6E00ED">
            <w:r>
              <w:t>CT</w:t>
            </w:r>
          </w:p>
        </w:tc>
        <w:tc>
          <w:tcPr>
            <w:tcW w:w="4603" w:type="dxa"/>
            <w:shd w:val="clear" w:color="auto" w:fill="auto"/>
            <w:noWrap/>
            <w:tcMar>
              <w:top w:w="15" w:type="dxa"/>
              <w:left w:w="15" w:type="dxa"/>
              <w:right w:w="15" w:type="dxa"/>
            </w:tcMar>
            <w:vAlign w:val="bottom"/>
          </w:tcPr>
          <w:p w14:paraId="602675E9">
            <w:r>
              <w:t>PACS</w:t>
            </w:r>
          </w:p>
        </w:tc>
      </w:tr>
      <w:tr w14:paraId="56D0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4562DB53">
            <w:r>
              <w:t>MR</w:t>
            </w:r>
          </w:p>
        </w:tc>
        <w:tc>
          <w:tcPr>
            <w:tcW w:w="2809" w:type="dxa"/>
            <w:shd w:val="clear" w:color="auto" w:fill="auto"/>
            <w:noWrap/>
            <w:tcMar>
              <w:top w:w="15" w:type="dxa"/>
              <w:left w:w="15" w:type="dxa"/>
              <w:right w:w="15" w:type="dxa"/>
            </w:tcMar>
            <w:vAlign w:val="bottom"/>
          </w:tcPr>
          <w:p w14:paraId="7C84D22B">
            <w:r>
              <w:t>核磁</w:t>
            </w:r>
          </w:p>
        </w:tc>
        <w:tc>
          <w:tcPr>
            <w:tcW w:w="4603" w:type="dxa"/>
            <w:shd w:val="clear" w:color="auto" w:fill="auto"/>
            <w:noWrap/>
            <w:tcMar>
              <w:top w:w="15" w:type="dxa"/>
              <w:left w:w="15" w:type="dxa"/>
              <w:right w:w="15" w:type="dxa"/>
            </w:tcMar>
            <w:vAlign w:val="bottom"/>
          </w:tcPr>
          <w:p w14:paraId="0E7FC5B8">
            <w:r>
              <w:t>PACS</w:t>
            </w:r>
          </w:p>
        </w:tc>
      </w:tr>
      <w:tr w14:paraId="2F51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238845FB">
            <w:r>
              <w:t>DSA</w:t>
            </w:r>
          </w:p>
        </w:tc>
        <w:tc>
          <w:tcPr>
            <w:tcW w:w="2809" w:type="dxa"/>
            <w:shd w:val="clear" w:color="auto" w:fill="auto"/>
            <w:noWrap/>
            <w:tcMar>
              <w:top w:w="15" w:type="dxa"/>
              <w:left w:w="15" w:type="dxa"/>
              <w:right w:w="15" w:type="dxa"/>
            </w:tcMar>
            <w:vAlign w:val="bottom"/>
          </w:tcPr>
          <w:p w14:paraId="3DF18361">
            <w:r>
              <w:t>介入</w:t>
            </w:r>
          </w:p>
        </w:tc>
        <w:tc>
          <w:tcPr>
            <w:tcW w:w="4603" w:type="dxa"/>
            <w:shd w:val="clear" w:color="auto" w:fill="auto"/>
            <w:noWrap/>
            <w:tcMar>
              <w:top w:w="15" w:type="dxa"/>
              <w:left w:w="15" w:type="dxa"/>
              <w:right w:w="15" w:type="dxa"/>
            </w:tcMar>
            <w:vAlign w:val="bottom"/>
          </w:tcPr>
          <w:p w14:paraId="7549E7DE">
            <w:r>
              <w:t>PACS</w:t>
            </w:r>
          </w:p>
        </w:tc>
      </w:tr>
      <w:tr w14:paraId="1E51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56A02738">
            <w:r>
              <w:t>RF</w:t>
            </w:r>
          </w:p>
        </w:tc>
        <w:tc>
          <w:tcPr>
            <w:tcW w:w="2809" w:type="dxa"/>
            <w:shd w:val="clear" w:color="auto" w:fill="auto"/>
            <w:noWrap/>
            <w:tcMar>
              <w:top w:w="15" w:type="dxa"/>
              <w:left w:w="15" w:type="dxa"/>
              <w:right w:w="15" w:type="dxa"/>
            </w:tcMar>
            <w:vAlign w:val="bottom"/>
          </w:tcPr>
          <w:p w14:paraId="590D7C97">
            <w:r>
              <w:t>RF特殊造影</w:t>
            </w:r>
          </w:p>
        </w:tc>
        <w:tc>
          <w:tcPr>
            <w:tcW w:w="4603" w:type="dxa"/>
            <w:shd w:val="clear" w:color="auto" w:fill="auto"/>
            <w:noWrap/>
            <w:tcMar>
              <w:top w:w="15" w:type="dxa"/>
              <w:left w:w="15" w:type="dxa"/>
              <w:right w:w="15" w:type="dxa"/>
            </w:tcMar>
            <w:vAlign w:val="bottom"/>
          </w:tcPr>
          <w:p w14:paraId="7571803F">
            <w:r>
              <w:t>PACS</w:t>
            </w:r>
          </w:p>
        </w:tc>
      </w:tr>
      <w:tr w14:paraId="6301E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498F2609">
            <w:r>
              <w:t>MG</w:t>
            </w:r>
          </w:p>
        </w:tc>
        <w:tc>
          <w:tcPr>
            <w:tcW w:w="2809" w:type="dxa"/>
            <w:shd w:val="clear" w:color="auto" w:fill="auto"/>
            <w:noWrap/>
            <w:tcMar>
              <w:top w:w="15" w:type="dxa"/>
              <w:left w:w="15" w:type="dxa"/>
              <w:right w:w="15" w:type="dxa"/>
            </w:tcMar>
            <w:vAlign w:val="bottom"/>
          </w:tcPr>
          <w:p w14:paraId="13B2FBA4">
            <w:r>
              <w:t>钼靶</w:t>
            </w:r>
          </w:p>
        </w:tc>
        <w:tc>
          <w:tcPr>
            <w:tcW w:w="4603" w:type="dxa"/>
            <w:shd w:val="clear" w:color="auto" w:fill="auto"/>
            <w:noWrap/>
            <w:tcMar>
              <w:top w:w="15" w:type="dxa"/>
              <w:left w:w="15" w:type="dxa"/>
              <w:right w:w="15" w:type="dxa"/>
            </w:tcMar>
            <w:vAlign w:val="bottom"/>
          </w:tcPr>
          <w:p w14:paraId="546C8A49">
            <w:r>
              <w:t>PACS</w:t>
            </w:r>
          </w:p>
        </w:tc>
      </w:tr>
      <w:tr w14:paraId="53D6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5ADB4258">
            <w:r>
              <w:t>ES</w:t>
            </w:r>
          </w:p>
        </w:tc>
        <w:tc>
          <w:tcPr>
            <w:tcW w:w="2809" w:type="dxa"/>
            <w:shd w:val="clear" w:color="auto" w:fill="auto"/>
            <w:noWrap/>
            <w:tcMar>
              <w:top w:w="15" w:type="dxa"/>
              <w:left w:w="15" w:type="dxa"/>
              <w:right w:w="15" w:type="dxa"/>
            </w:tcMar>
            <w:vAlign w:val="bottom"/>
          </w:tcPr>
          <w:p w14:paraId="288D109F">
            <w:r>
              <w:t>内镜</w:t>
            </w:r>
          </w:p>
        </w:tc>
        <w:tc>
          <w:tcPr>
            <w:tcW w:w="4603" w:type="dxa"/>
            <w:shd w:val="clear" w:color="auto" w:fill="auto"/>
            <w:noWrap/>
            <w:tcMar>
              <w:top w:w="15" w:type="dxa"/>
              <w:left w:w="15" w:type="dxa"/>
              <w:right w:w="15" w:type="dxa"/>
            </w:tcMar>
            <w:vAlign w:val="bottom"/>
          </w:tcPr>
          <w:p w14:paraId="46C377C2">
            <w:r>
              <w:t>PACS</w:t>
            </w:r>
          </w:p>
        </w:tc>
      </w:tr>
      <w:tr w14:paraId="444B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63A6E03C">
            <w:r>
              <w:t>BL</w:t>
            </w:r>
          </w:p>
        </w:tc>
        <w:tc>
          <w:tcPr>
            <w:tcW w:w="2809" w:type="dxa"/>
            <w:shd w:val="clear" w:color="auto" w:fill="auto"/>
            <w:noWrap/>
            <w:tcMar>
              <w:top w:w="15" w:type="dxa"/>
              <w:left w:w="15" w:type="dxa"/>
              <w:right w:w="15" w:type="dxa"/>
            </w:tcMar>
            <w:vAlign w:val="bottom"/>
          </w:tcPr>
          <w:p w14:paraId="13F5510A">
            <w:r>
              <w:t>病理检查</w:t>
            </w:r>
          </w:p>
        </w:tc>
        <w:tc>
          <w:tcPr>
            <w:tcW w:w="4603" w:type="dxa"/>
            <w:shd w:val="clear" w:color="auto" w:fill="auto"/>
            <w:noWrap/>
            <w:tcMar>
              <w:top w:w="15" w:type="dxa"/>
              <w:left w:w="15" w:type="dxa"/>
              <w:right w:w="15" w:type="dxa"/>
            </w:tcMar>
            <w:vAlign w:val="bottom"/>
          </w:tcPr>
          <w:p w14:paraId="4532AE0C">
            <w:r>
              <w:t>病理</w:t>
            </w:r>
          </w:p>
        </w:tc>
      </w:tr>
      <w:tr w14:paraId="46D3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7B7B07B5">
            <w:r>
              <w:t>US</w:t>
            </w:r>
          </w:p>
        </w:tc>
        <w:tc>
          <w:tcPr>
            <w:tcW w:w="2809" w:type="dxa"/>
            <w:shd w:val="clear" w:color="auto" w:fill="auto"/>
            <w:noWrap/>
            <w:tcMar>
              <w:top w:w="15" w:type="dxa"/>
              <w:left w:w="15" w:type="dxa"/>
              <w:right w:w="15" w:type="dxa"/>
            </w:tcMar>
            <w:vAlign w:val="bottom"/>
          </w:tcPr>
          <w:p w14:paraId="39E39767">
            <w:r>
              <w:t>超声</w:t>
            </w:r>
          </w:p>
        </w:tc>
        <w:tc>
          <w:tcPr>
            <w:tcW w:w="4603" w:type="dxa"/>
            <w:shd w:val="clear" w:color="auto" w:fill="auto"/>
            <w:noWrap/>
            <w:tcMar>
              <w:top w:w="15" w:type="dxa"/>
              <w:left w:w="15" w:type="dxa"/>
              <w:right w:w="15" w:type="dxa"/>
            </w:tcMar>
            <w:vAlign w:val="bottom"/>
          </w:tcPr>
          <w:p w14:paraId="6B340C94">
            <w:r>
              <w:t>超声</w:t>
            </w:r>
          </w:p>
        </w:tc>
      </w:tr>
      <w:tr w14:paraId="2F86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0F4EB0A0">
            <w:r>
              <w:t>NM</w:t>
            </w:r>
          </w:p>
        </w:tc>
        <w:tc>
          <w:tcPr>
            <w:tcW w:w="2809" w:type="dxa"/>
            <w:shd w:val="clear" w:color="auto" w:fill="auto"/>
            <w:noWrap/>
            <w:tcMar>
              <w:top w:w="15" w:type="dxa"/>
              <w:left w:w="15" w:type="dxa"/>
              <w:right w:w="15" w:type="dxa"/>
            </w:tcMar>
            <w:vAlign w:val="bottom"/>
          </w:tcPr>
          <w:p w14:paraId="58DA9702">
            <w:r>
              <w:t>核医学</w:t>
            </w:r>
          </w:p>
        </w:tc>
        <w:tc>
          <w:tcPr>
            <w:tcW w:w="4603" w:type="dxa"/>
            <w:shd w:val="clear" w:color="auto" w:fill="auto"/>
            <w:noWrap/>
            <w:tcMar>
              <w:top w:w="15" w:type="dxa"/>
              <w:left w:w="15" w:type="dxa"/>
              <w:right w:w="15" w:type="dxa"/>
            </w:tcMar>
            <w:vAlign w:val="bottom"/>
          </w:tcPr>
          <w:p w14:paraId="54DFF9FF">
            <w:r>
              <w:t>核医学</w:t>
            </w:r>
          </w:p>
        </w:tc>
      </w:tr>
      <w:tr w14:paraId="69C5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2241" w:type="dxa"/>
            <w:shd w:val="clear" w:color="auto" w:fill="auto"/>
            <w:noWrap/>
            <w:tcMar>
              <w:top w:w="15" w:type="dxa"/>
              <w:left w:w="15" w:type="dxa"/>
              <w:right w:w="15" w:type="dxa"/>
            </w:tcMar>
            <w:vAlign w:val="bottom"/>
          </w:tcPr>
          <w:p w14:paraId="441E2FCF">
            <w:r>
              <w:t>XD</w:t>
            </w:r>
          </w:p>
        </w:tc>
        <w:tc>
          <w:tcPr>
            <w:tcW w:w="2809" w:type="dxa"/>
            <w:shd w:val="clear" w:color="auto" w:fill="auto"/>
            <w:noWrap/>
            <w:tcMar>
              <w:top w:w="15" w:type="dxa"/>
              <w:left w:w="15" w:type="dxa"/>
              <w:right w:w="15" w:type="dxa"/>
            </w:tcMar>
            <w:vAlign w:val="bottom"/>
          </w:tcPr>
          <w:p w14:paraId="551CDF88">
            <w:r>
              <w:t>心电</w:t>
            </w:r>
          </w:p>
        </w:tc>
        <w:tc>
          <w:tcPr>
            <w:tcW w:w="4603" w:type="dxa"/>
            <w:shd w:val="clear" w:color="auto" w:fill="auto"/>
            <w:noWrap/>
            <w:tcMar>
              <w:top w:w="15" w:type="dxa"/>
              <w:left w:w="15" w:type="dxa"/>
              <w:right w:w="15" w:type="dxa"/>
            </w:tcMar>
            <w:vAlign w:val="bottom"/>
          </w:tcPr>
          <w:p w14:paraId="4FB83B3F">
            <w:r>
              <w:t>心电</w:t>
            </w:r>
          </w:p>
        </w:tc>
      </w:tr>
    </w:tbl>
    <w:p w14:paraId="647263B6">
      <w:pPr>
        <w:outlineLvl w:val="1"/>
        <w:rPr>
          <w:rStyle w:val="247"/>
          <w:lang w:eastAsia="zh-CN"/>
        </w:rPr>
      </w:pPr>
      <w:r>
        <w:rPr>
          <w:rStyle w:val="247"/>
          <w:rFonts w:hint="eastAsia"/>
          <w:lang w:eastAsia="zh-CN"/>
        </w:rPr>
        <w:t>1.7各系统OID标识</w:t>
      </w:r>
    </w:p>
    <w:tbl>
      <w:tblPr>
        <w:tblStyle w:val="89"/>
        <w:tblW w:w="9493" w:type="dxa"/>
        <w:tblInd w:w="0" w:type="dxa"/>
        <w:tblLayout w:type="fixed"/>
        <w:tblCellMar>
          <w:top w:w="0" w:type="dxa"/>
          <w:left w:w="0" w:type="dxa"/>
          <w:bottom w:w="0" w:type="dxa"/>
          <w:right w:w="0" w:type="dxa"/>
        </w:tblCellMar>
      </w:tblPr>
      <w:tblGrid>
        <w:gridCol w:w="3397"/>
        <w:gridCol w:w="3119"/>
        <w:gridCol w:w="2977"/>
      </w:tblGrid>
      <w:tr w14:paraId="767B6511">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36822B9">
            <w:pPr>
              <w:widowControl/>
              <w:jc w:val="left"/>
              <w:textAlignment w:val="center"/>
              <w:rPr>
                <w:rFonts w:ascii="微软雅黑" w:hAnsi="微软雅黑" w:eastAsia="微软雅黑" w:cs="微软雅黑"/>
                <w:b/>
                <w:sz w:val="18"/>
                <w:szCs w:val="18"/>
              </w:rPr>
            </w:pPr>
            <w:r>
              <w:rPr>
                <w:rFonts w:hint="eastAsia" w:ascii="微软雅黑" w:hAnsi="微软雅黑" w:eastAsia="微软雅黑" w:cs="微软雅黑"/>
                <w:b/>
                <w:sz w:val="18"/>
                <w:szCs w:val="18"/>
              </w:rPr>
              <w:t>各个系统OID唯一标识</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D08D260">
            <w:pPr>
              <w:widowControl/>
              <w:jc w:val="left"/>
              <w:textAlignment w:val="center"/>
              <w:rPr>
                <w:rFonts w:ascii="微软雅黑" w:hAnsi="微软雅黑" w:eastAsia="微软雅黑" w:cs="微软雅黑"/>
                <w:b/>
                <w:sz w:val="18"/>
                <w:szCs w:val="18"/>
              </w:rPr>
            </w:pPr>
            <w:r>
              <w:rPr>
                <w:rFonts w:hint="eastAsia" w:ascii="微软雅黑" w:hAnsi="微软雅黑" w:eastAsia="微软雅黑" w:cs="微软雅黑"/>
                <w:b/>
                <w:kern w:val="0"/>
                <w:sz w:val="18"/>
                <w:szCs w:val="18"/>
              </w:rPr>
              <w:t>OID名称</w:t>
            </w:r>
          </w:p>
        </w:tc>
        <w:tc>
          <w:tcPr>
            <w:tcW w:w="2977" w:type="dxa"/>
            <w:tcBorders>
              <w:top w:val="single" w:color="000000" w:sz="4" w:space="0"/>
              <w:left w:val="single" w:color="000000" w:sz="4" w:space="0"/>
              <w:bottom w:val="single" w:color="000000" w:sz="4" w:space="0"/>
              <w:right w:val="single" w:color="000000" w:sz="4" w:space="0"/>
            </w:tcBorders>
          </w:tcPr>
          <w:p w14:paraId="6EC8B3F6">
            <w:pPr>
              <w:widowControl/>
              <w:jc w:val="left"/>
              <w:textAlignment w:val="center"/>
              <w:rPr>
                <w:rFonts w:ascii="微软雅黑" w:hAnsi="微软雅黑" w:eastAsia="微软雅黑" w:cs="微软雅黑"/>
                <w:b/>
                <w:kern w:val="0"/>
                <w:sz w:val="18"/>
                <w:szCs w:val="18"/>
              </w:rPr>
            </w:pPr>
            <w:r>
              <w:rPr>
                <w:rFonts w:hint="eastAsia" w:ascii="微软雅黑" w:hAnsi="微软雅黑" w:eastAsia="微软雅黑" w:cs="微软雅黑"/>
                <w:b/>
                <w:kern w:val="0"/>
                <w:sz w:val="18"/>
                <w:szCs w:val="18"/>
              </w:rPr>
              <w:t>添加时间</w:t>
            </w:r>
          </w:p>
        </w:tc>
      </w:tr>
      <w:tr w14:paraId="7BD50A13">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6E14637">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B4FB4BA">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HIS</w:t>
            </w:r>
          </w:p>
        </w:tc>
        <w:tc>
          <w:tcPr>
            <w:tcW w:w="2977" w:type="dxa"/>
            <w:tcBorders>
              <w:top w:val="single" w:color="000000" w:sz="4" w:space="0"/>
              <w:left w:val="single" w:color="000000" w:sz="4" w:space="0"/>
              <w:bottom w:val="single" w:color="000000" w:sz="4" w:space="0"/>
              <w:right w:val="single" w:color="000000" w:sz="4" w:space="0"/>
            </w:tcBorders>
          </w:tcPr>
          <w:p w14:paraId="15934057">
            <w:pPr>
              <w:widowControl/>
              <w:jc w:val="left"/>
              <w:textAlignment w:val="center"/>
              <w:rPr>
                <w:rFonts w:ascii="微软雅黑" w:hAnsi="微软雅黑" w:eastAsia="微软雅黑" w:cs="微软雅黑"/>
                <w:bCs/>
                <w:kern w:val="0"/>
                <w:sz w:val="18"/>
                <w:szCs w:val="18"/>
              </w:rPr>
            </w:pPr>
          </w:p>
        </w:tc>
      </w:tr>
      <w:tr w14:paraId="16F30257">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6F0782F">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23F7186">
            <w:pPr>
              <w:widowControl/>
              <w:jc w:val="left"/>
              <w:textAlignment w:val="center"/>
              <w:rPr>
                <w:rFonts w:ascii="微软雅黑" w:hAnsi="微软雅黑" w:eastAsia="微软雅黑" w:cs="微软雅黑"/>
                <w:bCs/>
                <w:sz w:val="18"/>
                <w:szCs w:val="18"/>
              </w:rPr>
            </w:pPr>
            <w:r>
              <w:rPr>
                <w:rStyle w:val="1023"/>
                <w:rFonts w:hint="default"/>
                <w:b w:val="0"/>
                <w:bCs/>
                <w:color w:val="auto"/>
              </w:rPr>
              <w:t>检查系统(PACS)</w:t>
            </w:r>
          </w:p>
        </w:tc>
        <w:tc>
          <w:tcPr>
            <w:tcW w:w="2977" w:type="dxa"/>
            <w:tcBorders>
              <w:top w:val="single" w:color="000000" w:sz="4" w:space="0"/>
              <w:left w:val="single" w:color="000000" w:sz="4" w:space="0"/>
              <w:bottom w:val="single" w:color="000000" w:sz="4" w:space="0"/>
              <w:right w:val="single" w:color="000000" w:sz="4" w:space="0"/>
            </w:tcBorders>
          </w:tcPr>
          <w:p w14:paraId="2F48DE4A">
            <w:pPr>
              <w:widowControl/>
              <w:jc w:val="left"/>
              <w:textAlignment w:val="center"/>
              <w:rPr>
                <w:rStyle w:val="1023"/>
                <w:rFonts w:hint="default"/>
                <w:b w:val="0"/>
                <w:bCs/>
                <w:color w:val="auto"/>
              </w:rPr>
            </w:pPr>
          </w:p>
        </w:tc>
      </w:tr>
      <w:tr w14:paraId="542B8FA6">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3AD8339">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1.2.156.112698.2.3</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28FDD5A">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心电系统</w:t>
            </w:r>
          </w:p>
        </w:tc>
        <w:tc>
          <w:tcPr>
            <w:tcW w:w="2977" w:type="dxa"/>
            <w:tcBorders>
              <w:top w:val="single" w:color="000000" w:sz="4" w:space="0"/>
              <w:left w:val="single" w:color="000000" w:sz="4" w:space="0"/>
              <w:bottom w:val="single" w:color="000000" w:sz="4" w:space="0"/>
              <w:right w:val="single" w:color="000000" w:sz="4" w:space="0"/>
            </w:tcBorders>
          </w:tcPr>
          <w:p w14:paraId="0D12FA57">
            <w:pPr>
              <w:widowControl/>
              <w:jc w:val="left"/>
              <w:textAlignment w:val="center"/>
              <w:rPr>
                <w:rFonts w:ascii="微软雅黑" w:hAnsi="微软雅黑" w:eastAsia="微软雅黑" w:cs="微软雅黑"/>
                <w:bCs/>
                <w:kern w:val="0"/>
                <w:sz w:val="18"/>
                <w:szCs w:val="18"/>
              </w:rPr>
            </w:pPr>
          </w:p>
        </w:tc>
      </w:tr>
      <w:tr w14:paraId="3E62F64A">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632B7DC">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1.2.156.112698.2.4</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2C443A0">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核医学系统</w:t>
            </w:r>
          </w:p>
        </w:tc>
        <w:tc>
          <w:tcPr>
            <w:tcW w:w="2977" w:type="dxa"/>
            <w:tcBorders>
              <w:top w:val="single" w:color="000000" w:sz="4" w:space="0"/>
              <w:left w:val="single" w:color="000000" w:sz="4" w:space="0"/>
              <w:bottom w:val="single" w:color="000000" w:sz="4" w:space="0"/>
              <w:right w:val="single" w:color="000000" w:sz="4" w:space="0"/>
            </w:tcBorders>
          </w:tcPr>
          <w:p w14:paraId="14C169D8">
            <w:pPr>
              <w:widowControl/>
              <w:jc w:val="left"/>
              <w:textAlignment w:val="center"/>
              <w:rPr>
                <w:rFonts w:ascii="微软雅黑" w:hAnsi="微软雅黑" w:eastAsia="微软雅黑" w:cs="微软雅黑"/>
                <w:bCs/>
                <w:kern w:val="0"/>
                <w:sz w:val="18"/>
                <w:szCs w:val="18"/>
              </w:rPr>
            </w:pPr>
          </w:p>
        </w:tc>
      </w:tr>
      <w:tr w14:paraId="7A254440">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58F5251">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1.2.156.112698.2.5</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655F1AD">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超声系统</w:t>
            </w:r>
          </w:p>
        </w:tc>
        <w:tc>
          <w:tcPr>
            <w:tcW w:w="2977" w:type="dxa"/>
            <w:tcBorders>
              <w:top w:val="single" w:color="000000" w:sz="4" w:space="0"/>
              <w:left w:val="single" w:color="000000" w:sz="4" w:space="0"/>
              <w:bottom w:val="single" w:color="000000" w:sz="4" w:space="0"/>
              <w:right w:val="single" w:color="000000" w:sz="4" w:space="0"/>
            </w:tcBorders>
          </w:tcPr>
          <w:p w14:paraId="189C11E8">
            <w:pPr>
              <w:widowControl/>
              <w:jc w:val="left"/>
              <w:textAlignment w:val="center"/>
              <w:rPr>
                <w:rFonts w:ascii="微软雅黑" w:hAnsi="微软雅黑" w:eastAsia="微软雅黑" w:cs="微软雅黑"/>
                <w:bCs/>
                <w:kern w:val="0"/>
                <w:sz w:val="18"/>
                <w:szCs w:val="18"/>
              </w:rPr>
            </w:pPr>
          </w:p>
        </w:tc>
      </w:tr>
      <w:tr w14:paraId="74F0D444">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2B83341">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1.2.156.112698.2.6</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F92FC95">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输血系统</w:t>
            </w:r>
          </w:p>
        </w:tc>
        <w:tc>
          <w:tcPr>
            <w:tcW w:w="2977" w:type="dxa"/>
            <w:tcBorders>
              <w:top w:val="single" w:color="000000" w:sz="4" w:space="0"/>
              <w:left w:val="single" w:color="000000" w:sz="4" w:space="0"/>
              <w:bottom w:val="single" w:color="000000" w:sz="4" w:space="0"/>
              <w:right w:val="single" w:color="000000" w:sz="4" w:space="0"/>
            </w:tcBorders>
          </w:tcPr>
          <w:p w14:paraId="448F70F6">
            <w:pPr>
              <w:widowControl/>
              <w:jc w:val="left"/>
              <w:textAlignment w:val="center"/>
              <w:rPr>
                <w:rFonts w:ascii="微软雅黑" w:hAnsi="微软雅黑" w:eastAsia="微软雅黑" w:cs="微软雅黑"/>
                <w:bCs/>
                <w:kern w:val="0"/>
                <w:sz w:val="18"/>
                <w:szCs w:val="18"/>
              </w:rPr>
            </w:pPr>
          </w:p>
        </w:tc>
      </w:tr>
      <w:tr w14:paraId="49EEDACF">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60C3A73">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1.2.156.112698.2.7</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E2B3076">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病理</w:t>
            </w:r>
          </w:p>
        </w:tc>
        <w:tc>
          <w:tcPr>
            <w:tcW w:w="2977" w:type="dxa"/>
            <w:tcBorders>
              <w:top w:val="single" w:color="000000" w:sz="4" w:space="0"/>
              <w:left w:val="single" w:color="000000" w:sz="4" w:space="0"/>
              <w:bottom w:val="single" w:color="000000" w:sz="4" w:space="0"/>
              <w:right w:val="single" w:color="000000" w:sz="4" w:space="0"/>
            </w:tcBorders>
          </w:tcPr>
          <w:p w14:paraId="2A23F0D4">
            <w:pPr>
              <w:widowControl/>
              <w:jc w:val="left"/>
              <w:textAlignment w:val="center"/>
              <w:rPr>
                <w:rFonts w:ascii="微软雅黑" w:hAnsi="微软雅黑" w:eastAsia="微软雅黑" w:cs="微软雅黑"/>
                <w:bCs/>
                <w:kern w:val="0"/>
                <w:sz w:val="18"/>
                <w:szCs w:val="18"/>
              </w:rPr>
            </w:pPr>
          </w:p>
        </w:tc>
      </w:tr>
      <w:tr w14:paraId="4F637E61">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B4D1D06">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1.2.156.112698.2.8</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85F699E">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电子病历</w:t>
            </w:r>
          </w:p>
        </w:tc>
        <w:tc>
          <w:tcPr>
            <w:tcW w:w="2977" w:type="dxa"/>
            <w:tcBorders>
              <w:top w:val="single" w:color="000000" w:sz="4" w:space="0"/>
              <w:left w:val="single" w:color="000000" w:sz="4" w:space="0"/>
              <w:bottom w:val="single" w:color="000000" w:sz="4" w:space="0"/>
              <w:right w:val="single" w:color="000000" w:sz="4" w:space="0"/>
            </w:tcBorders>
          </w:tcPr>
          <w:p w14:paraId="47332542">
            <w:pPr>
              <w:widowControl/>
              <w:jc w:val="left"/>
              <w:textAlignment w:val="center"/>
              <w:rPr>
                <w:rFonts w:ascii="微软雅黑" w:hAnsi="微软雅黑" w:eastAsia="微软雅黑" w:cs="微软雅黑"/>
                <w:bCs/>
                <w:kern w:val="0"/>
                <w:sz w:val="18"/>
                <w:szCs w:val="18"/>
              </w:rPr>
            </w:pPr>
          </w:p>
        </w:tc>
      </w:tr>
      <w:tr w14:paraId="318684B3">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6F440FB">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1.2.156.112698.2.9</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36DACAF">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检验系统</w:t>
            </w:r>
          </w:p>
        </w:tc>
        <w:tc>
          <w:tcPr>
            <w:tcW w:w="2977" w:type="dxa"/>
            <w:tcBorders>
              <w:top w:val="single" w:color="000000" w:sz="4" w:space="0"/>
              <w:left w:val="single" w:color="000000" w:sz="4" w:space="0"/>
              <w:bottom w:val="single" w:color="000000" w:sz="4" w:space="0"/>
              <w:right w:val="single" w:color="000000" w:sz="4" w:space="0"/>
            </w:tcBorders>
          </w:tcPr>
          <w:p w14:paraId="16D63B06">
            <w:pPr>
              <w:widowControl/>
              <w:jc w:val="left"/>
              <w:textAlignment w:val="center"/>
              <w:rPr>
                <w:rFonts w:ascii="微软雅黑" w:hAnsi="微软雅黑" w:eastAsia="微软雅黑" w:cs="微软雅黑"/>
                <w:bCs/>
                <w:kern w:val="0"/>
                <w:sz w:val="18"/>
                <w:szCs w:val="18"/>
              </w:rPr>
            </w:pPr>
          </w:p>
        </w:tc>
      </w:tr>
      <w:tr w14:paraId="42960BAD">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09D99AD">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1.2.156.112698.2.10</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91D42BD">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移动医护</w:t>
            </w:r>
          </w:p>
        </w:tc>
        <w:tc>
          <w:tcPr>
            <w:tcW w:w="2977" w:type="dxa"/>
            <w:tcBorders>
              <w:top w:val="single" w:color="000000" w:sz="4" w:space="0"/>
              <w:left w:val="single" w:color="000000" w:sz="4" w:space="0"/>
              <w:bottom w:val="single" w:color="000000" w:sz="4" w:space="0"/>
              <w:right w:val="single" w:color="000000" w:sz="4" w:space="0"/>
            </w:tcBorders>
          </w:tcPr>
          <w:p w14:paraId="1189FB74">
            <w:pPr>
              <w:widowControl/>
              <w:jc w:val="left"/>
              <w:textAlignment w:val="center"/>
              <w:rPr>
                <w:rFonts w:ascii="微软雅黑" w:hAnsi="微软雅黑" w:eastAsia="微软雅黑" w:cs="微软雅黑"/>
                <w:bCs/>
                <w:kern w:val="0"/>
                <w:sz w:val="18"/>
                <w:szCs w:val="18"/>
              </w:rPr>
            </w:pPr>
          </w:p>
        </w:tc>
      </w:tr>
      <w:tr w14:paraId="0FF7D383">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14ABC79">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1.2.156.112698.2.11</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B2D3283">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手麻系统</w:t>
            </w:r>
          </w:p>
        </w:tc>
        <w:tc>
          <w:tcPr>
            <w:tcW w:w="2977" w:type="dxa"/>
            <w:tcBorders>
              <w:top w:val="single" w:color="000000" w:sz="4" w:space="0"/>
              <w:left w:val="single" w:color="000000" w:sz="4" w:space="0"/>
              <w:bottom w:val="single" w:color="000000" w:sz="4" w:space="0"/>
              <w:right w:val="single" w:color="000000" w:sz="4" w:space="0"/>
            </w:tcBorders>
          </w:tcPr>
          <w:p w14:paraId="5886E885">
            <w:pPr>
              <w:widowControl/>
              <w:jc w:val="left"/>
              <w:textAlignment w:val="center"/>
              <w:rPr>
                <w:rFonts w:ascii="微软雅黑" w:hAnsi="微软雅黑" w:eastAsia="微软雅黑" w:cs="微软雅黑"/>
                <w:bCs/>
                <w:kern w:val="0"/>
                <w:sz w:val="18"/>
                <w:szCs w:val="18"/>
              </w:rPr>
            </w:pPr>
          </w:p>
        </w:tc>
      </w:tr>
      <w:tr w14:paraId="69CCE73B">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17A0F40">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1.2.156.112698.2.12</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2A7C8BE">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ICU系统</w:t>
            </w:r>
          </w:p>
        </w:tc>
        <w:tc>
          <w:tcPr>
            <w:tcW w:w="2977" w:type="dxa"/>
            <w:tcBorders>
              <w:top w:val="single" w:color="000000" w:sz="4" w:space="0"/>
              <w:left w:val="single" w:color="000000" w:sz="4" w:space="0"/>
              <w:bottom w:val="single" w:color="000000" w:sz="4" w:space="0"/>
              <w:right w:val="single" w:color="000000" w:sz="4" w:space="0"/>
            </w:tcBorders>
          </w:tcPr>
          <w:p w14:paraId="0A99F545">
            <w:pPr>
              <w:widowControl/>
              <w:jc w:val="left"/>
              <w:textAlignment w:val="center"/>
              <w:rPr>
                <w:rFonts w:ascii="微软雅黑" w:hAnsi="微软雅黑" w:eastAsia="微软雅黑" w:cs="微软雅黑"/>
                <w:bCs/>
                <w:kern w:val="0"/>
                <w:sz w:val="18"/>
                <w:szCs w:val="18"/>
              </w:rPr>
            </w:pPr>
          </w:p>
        </w:tc>
      </w:tr>
      <w:tr w14:paraId="4B37B4DE">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4CFA3D6">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1.2.156.112698.2.13</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CCD4E0A">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体检系统（新体检）</w:t>
            </w:r>
          </w:p>
        </w:tc>
        <w:tc>
          <w:tcPr>
            <w:tcW w:w="2977" w:type="dxa"/>
            <w:tcBorders>
              <w:top w:val="single" w:color="000000" w:sz="4" w:space="0"/>
              <w:left w:val="single" w:color="000000" w:sz="4" w:space="0"/>
              <w:bottom w:val="single" w:color="000000" w:sz="4" w:space="0"/>
              <w:right w:val="single" w:color="000000" w:sz="4" w:space="0"/>
            </w:tcBorders>
          </w:tcPr>
          <w:p w14:paraId="279BCFB4">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2</w:t>
            </w:r>
            <w:r>
              <w:rPr>
                <w:rFonts w:ascii="微软雅黑" w:hAnsi="微软雅黑" w:eastAsia="微软雅黑" w:cs="微软雅黑"/>
                <w:bCs/>
                <w:kern w:val="0"/>
                <w:sz w:val="18"/>
                <w:szCs w:val="18"/>
              </w:rPr>
              <w:t>0231101</w:t>
            </w:r>
          </w:p>
        </w:tc>
      </w:tr>
      <w:tr w14:paraId="098BBF91">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3227D52">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1.2.156.112698.2.14</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D2E7001">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人力资源系统</w:t>
            </w:r>
          </w:p>
        </w:tc>
        <w:tc>
          <w:tcPr>
            <w:tcW w:w="2977" w:type="dxa"/>
            <w:tcBorders>
              <w:top w:val="single" w:color="000000" w:sz="4" w:space="0"/>
              <w:left w:val="single" w:color="000000" w:sz="4" w:space="0"/>
              <w:bottom w:val="single" w:color="000000" w:sz="4" w:space="0"/>
              <w:right w:val="single" w:color="000000" w:sz="4" w:space="0"/>
            </w:tcBorders>
          </w:tcPr>
          <w:p w14:paraId="6F2E0EF9">
            <w:pPr>
              <w:widowControl/>
              <w:jc w:val="left"/>
              <w:textAlignment w:val="center"/>
              <w:rPr>
                <w:rFonts w:ascii="微软雅黑" w:hAnsi="微软雅黑" w:eastAsia="微软雅黑" w:cs="微软雅黑"/>
                <w:bCs/>
                <w:kern w:val="0"/>
                <w:sz w:val="18"/>
                <w:szCs w:val="18"/>
              </w:rPr>
            </w:pPr>
          </w:p>
        </w:tc>
      </w:tr>
      <w:tr w14:paraId="7688862E">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140D20D">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1.2.156.112698.2.15</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EC7154A">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院感系统</w:t>
            </w:r>
          </w:p>
        </w:tc>
        <w:tc>
          <w:tcPr>
            <w:tcW w:w="2977" w:type="dxa"/>
            <w:tcBorders>
              <w:top w:val="single" w:color="000000" w:sz="4" w:space="0"/>
              <w:left w:val="single" w:color="000000" w:sz="4" w:space="0"/>
              <w:bottom w:val="single" w:color="000000" w:sz="4" w:space="0"/>
              <w:right w:val="single" w:color="000000" w:sz="4" w:space="0"/>
            </w:tcBorders>
          </w:tcPr>
          <w:p w14:paraId="2E511B3C">
            <w:pPr>
              <w:widowControl/>
              <w:jc w:val="left"/>
              <w:textAlignment w:val="center"/>
              <w:rPr>
                <w:rFonts w:ascii="微软雅黑" w:hAnsi="微软雅黑" w:eastAsia="微软雅黑" w:cs="微软雅黑"/>
                <w:bCs/>
                <w:kern w:val="0"/>
                <w:sz w:val="18"/>
                <w:szCs w:val="18"/>
              </w:rPr>
            </w:pPr>
          </w:p>
        </w:tc>
      </w:tr>
      <w:tr w14:paraId="24435D10">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E908BCB">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1.2.156.112698.2.16</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A4FD8F7">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物资管理系统</w:t>
            </w:r>
          </w:p>
        </w:tc>
        <w:tc>
          <w:tcPr>
            <w:tcW w:w="2977" w:type="dxa"/>
            <w:tcBorders>
              <w:top w:val="single" w:color="000000" w:sz="4" w:space="0"/>
              <w:left w:val="single" w:color="000000" w:sz="4" w:space="0"/>
              <w:bottom w:val="single" w:color="000000" w:sz="4" w:space="0"/>
              <w:right w:val="single" w:color="000000" w:sz="4" w:space="0"/>
            </w:tcBorders>
          </w:tcPr>
          <w:p w14:paraId="10908FF0">
            <w:pPr>
              <w:widowControl/>
              <w:jc w:val="left"/>
              <w:textAlignment w:val="center"/>
              <w:rPr>
                <w:rFonts w:ascii="微软雅黑" w:hAnsi="微软雅黑" w:eastAsia="微软雅黑" w:cs="微软雅黑"/>
                <w:bCs/>
                <w:kern w:val="0"/>
                <w:sz w:val="18"/>
                <w:szCs w:val="18"/>
              </w:rPr>
            </w:pPr>
          </w:p>
        </w:tc>
      </w:tr>
      <w:tr w14:paraId="4F7D4BBA">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75606C7">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1.2.156.112698.2.17</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A4EE393">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口腔系统</w:t>
            </w:r>
          </w:p>
        </w:tc>
        <w:tc>
          <w:tcPr>
            <w:tcW w:w="2977" w:type="dxa"/>
            <w:tcBorders>
              <w:top w:val="single" w:color="000000" w:sz="4" w:space="0"/>
              <w:left w:val="single" w:color="000000" w:sz="4" w:space="0"/>
              <w:bottom w:val="single" w:color="000000" w:sz="4" w:space="0"/>
              <w:right w:val="single" w:color="000000" w:sz="4" w:space="0"/>
            </w:tcBorders>
          </w:tcPr>
          <w:p w14:paraId="21B8CDB5">
            <w:pPr>
              <w:widowControl/>
              <w:jc w:val="left"/>
              <w:textAlignment w:val="center"/>
              <w:rPr>
                <w:rFonts w:ascii="微软雅黑" w:hAnsi="微软雅黑" w:eastAsia="微软雅黑" w:cs="微软雅黑"/>
                <w:bCs/>
                <w:kern w:val="0"/>
                <w:sz w:val="18"/>
                <w:szCs w:val="18"/>
              </w:rPr>
            </w:pPr>
          </w:p>
        </w:tc>
      </w:tr>
      <w:tr w14:paraId="4CE212F3">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4CF09CC">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1.2.156.112698.2.18</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5B787D0">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华润药库物流系统</w:t>
            </w:r>
          </w:p>
        </w:tc>
        <w:tc>
          <w:tcPr>
            <w:tcW w:w="2977" w:type="dxa"/>
            <w:tcBorders>
              <w:top w:val="single" w:color="000000" w:sz="4" w:space="0"/>
              <w:left w:val="single" w:color="000000" w:sz="4" w:space="0"/>
              <w:bottom w:val="single" w:color="000000" w:sz="4" w:space="0"/>
              <w:right w:val="single" w:color="000000" w:sz="4" w:space="0"/>
            </w:tcBorders>
          </w:tcPr>
          <w:p w14:paraId="40A16A77">
            <w:pPr>
              <w:widowControl/>
              <w:jc w:val="left"/>
              <w:textAlignment w:val="center"/>
              <w:rPr>
                <w:rFonts w:ascii="微软雅黑" w:hAnsi="微软雅黑" w:eastAsia="微软雅黑" w:cs="微软雅黑"/>
                <w:bCs/>
                <w:kern w:val="0"/>
                <w:sz w:val="18"/>
                <w:szCs w:val="18"/>
              </w:rPr>
            </w:pPr>
          </w:p>
        </w:tc>
      </w:tr>
      <w:tr w14:paraId="3C6FAC82">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FDCCB2">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1.2.156.112698.2.19</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EA28906">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数据中心</w:t>
            </w:r>
          </w:p>
        </w:tc>
        <w:tc>
          <w:tcPr>
            <w:tcW w:w="2977" w:type="dxa"/>
            <w:tcBorders>
              <w:top w:val="single" w:color="000000" w:sz="4" w:space="0"/>
              <w:left w:val="single" w:color="000000" w:sz="4" w:space="0"/>
              <w:bottom w:val="single" w:color="000000" w:sz="4" w:space="0"/>
              <w:right w:val="single" w:color="000000" w:sz="4" w:space="0"/>
            </w:tcBorders>
          </w:tcPr>
          <w:p w14:paraId="025E5A87">
            <w:pPr>
              <w:widowControl/>
              <w:jc w:val="left"/>
              <w:textAlignment w:val="center"/>
              <w:rPr>
                <w:rFonts w:ascii="微软雅黑" w:hAnsi="微软雅黑" w:eastAsia="微软雅黑" w:cs="微软雅黑"/>
                <w:bCs/>
                <w:kern w:val="0"/>
                <w:sz w:val="18"/>
                <w:szCs w:val="18"/>
              </w:rPr>
            </w:pPr>
          </w:p>
        </w:tc>
      </w:tr>
      <w:tr w14:paraId="2A0BAB57">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39BE7C">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1.2.156.112698.2.20</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94D6AEB">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病案管理系统</w:t>
            </w:r>
          </w:p>
        </w:tc>
        <w:tc>
          <w:tcPr>
            <w:tcW w:w="2977" w:type="dxa"/>
            <w:tcBorders>
              <w:top w:val="single" w:color="000000" w:sz="4" w:space="0"/>
              <w:left w:val="single" w:color="000000" w:sz="4" w:space="0"/>
              <w:bottom w:val="single" w:color="000000" w:sz="4" w:space="0"/>
              <w:right w:val="single" w:color="000000" w:sz="4" w:space="0"/>
            </w:tcBorders>
          </w:tcPr>
          <w:p w14:paraId="0259B25C">
            <w:pPr>
              <w:widowControl/>
              <w:jc w:val="left"/>
              <w:textAlignment w:val="center"/>
              <w:rPr>
                <w:rFonts w:ascii="微软雅黑" w:hAnsi="微软雅黑" w:eastAsia="微软雅黑" w:cs="微软雅黑"/>
                <w:bCs/>
                <w:kern w:val="0"/>
                <w:sz w:val="18"/>
                <w:szCs w:val="18"/>
              </w:rPr>
            </w:pPr>
          </w:p>
        </w:tc>
      </w:tr>
      <w:tr w14:paraId="252E96D7">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CB8E6B9">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1.2.156.112698.2.21</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C7810EF">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住院包药机系统</w:t>
            </w:r>
          </w:p>
        </w:tc>
        <w:tc>
          <w:tcPr>
            <w:tcW w:w="2977" w:type="dxa"/>
            <w:tcBorders>
              <w:top w:val="single" w:color="000000" w:sz="4" w:space="0"/>
              <w:left w:val="single" w:color="000000" w:sz="4" w:space="0"/>
              <w:bottom w:val="single" w:color="000000" w:sz="4" w:space="0"/>
              <w:right w:val="single" w:color="000000" w:sz="4" w:space="0"/>
            </w:tcBorders>
          </w:tcPr>
          <w:p w14:paraId="40272193">
            <w:pPr>
              <w:widowControl/>
              <w:jc w:val="left"/>
              <w:textAlignment w:val="center"/>
              <w:rPr>
                <w:rFonts w:ascii="微软雅黑" w:hAnsi="微软雅黑" w:eastAsia="微软雅黑" w:cs="微软雅黑"/>
                <w:bCs/>
                <w:kern w:val="0"/>
                <w:sz w:val="18"/>
                <w:szCs w:val="18"/>
              </w:rPr>
            </w:pPr>
          </w:p>
        </w:tc>
      </w:tr>
      <w:tr w14:paraId="3864A70D">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75D6CE2">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1.2.156.112698.2.22</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626C51D">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门诊包药机系统</w:t>
            </w:r>
          </w:p>
        </w:tc>
        <w:tc>
          <w:tcPr>
            <w:tcW w:w="2977" w:type="dxa"/>
            <w:tcBorders>
              <w:top w:val="single" w:color="000000" w:sz="4" w:space="0"/>
              <w:left w:val="single" w:color="000000" w:sz="4" w:space="0"/>
              <w:bottom w:val="single" w:color="000000" w:sz="4" w:space="0"/>
              <w:right w:val="single" w:color="000000" w:sz="4" w:space="0"/>
            </w:tcBorders>
          </w:tcPr>
          <w:p w14:paraId="0649162C">
            <w:pPr>
              <w:widowControl/>
              <w:jc w:val="left"/>
              <w:textAlignment w:val="center"/>
              <w:rPr>
                <w:rFonts w:ascii="微软雅黑" w:hAnsi="微软雅黑" w:eastAsia="微软雅黑" w:cs="微软雅黑"/>
                <w:bCs/>
                <w:kern w:val="0"/>
                <w:sz w:val="18"/>
                <w:szCs w:val="18"/>
              </w:rPr>
            </w:pPr>
          </w:p>
        </w:tc>
      </w:tr>
      <w:tr w14:paraId="52399FD4">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8697C70">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1.2.156.112698.2.23</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1D77894">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合理用药系统</w:t>
            </w:r>
          </w:p>
        </w:tc>
        <w:tc>
          <w:tcPr>
            <w:tcW w:w="2977" w:type="dxa"/>
            <w:tcBorders>
              <w:top w:val="single" w:color="000000" w:sz="4" w:space="0"/>
              <w:left w:val="single" w:color="000000" w:sz="4" w:space="0"/>
              <w:bottom w:val="single" w:color="000000" w:sz="4" w:space="0"/>
              <w:right w:val="single" w:color="000000" w:sz="4" w:space="0"/>
            </w:tcBorders>
          </w:tcPr>
          <w:p w14:paraId="1CE025AC">
            <w:pPr>
              <w:widowControl/>
              <w:jc w:val="left"/>
              <w:textAlignment w:val="center"/>
              <w:rPr>
                <w:rFonts w:ascii="微软雅黑" w:hAnsi="微软雅黑" w:eastAsia="微软雅黑" w:cs="微软雅黑"/>
                <w:bCs/>
                <w:kern w:val="0"/>
                <w:sz w:val="18"/>
                <w:szCs w:val="18"/>
              </w:rPr>
            </w:pPr>
          </w:p>
        </w:tc>
      </w:tr>
      <w:tr w14:paraId="50A4623C">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7B56E99">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1.2.156.112698.2.24</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6608A3E">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二次分诊系统</w:t>
            </w:r>
          </w:p>
        </w:tc>
        <w:tc>
          <w:tcPr>
            <w:tcW w:w="2977" w:type="dxa"/>
            <w:tcBorders>
              <w:top w:val="single" w:color="000000" w:sz="4" w:space="0"/>
              <w:left w:val="single" w:color="000000" w:sz="4" w:space="0"/>
              <w:bottom w:val="single" w:color="000000" w:sz="4" w:space="0"/>
              <w:right w:val="single" w:color="000000" w:sz="4" w:space="0"/>
            </w:tcBorders>
          </w:tcPr>
          <w:p w14:paraId="70FC8AB3">
            <w:pPr>
              <w:widowControl/>
              <w:jc w:val="left"/>
              <w:textAlignment w:val="center"/>
              <w:rPr>
                <w:rFonts w:ascii="微软雅黑" w:hAnsi="微软雅黑" w:eastAsia="微软雅黑" w:cs="微软雅黑"/>
                <w:bCs/>
                <w:kern w:val="0"/>
                <w:sz w:val="18"/>
                <w:szCs w:val="18"/>
              </w:rPr>
            </w:pPr>
          </w:p>
        </w:tc>
      </w:tr>
      <w:tr w14:paraId="65E6CED8">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D597F59">
            <w:pPr>
              <w:widowControl/>
              <w:jc w:val="left"/>
              <w:textAlignment w:val="center"/>
              <w:rPr>
                <w:rFonts w:ascii="微软雅黑" w:hAnsi="微软雅黑" w:eastAsia="微软雅黑" w:cs="微软雅黑"/>
                <w:bCs/>
                <w:sz w:val="18"/>
                <w:szCs w:val="18"/>
              </w:rPr>
            </w:pPr>
            <w:r>
              <w:rPr>
                <w:rStyle w:val="1023"/>
                <w:rFonts w:hint="default"/>
                <w:b w:val="0"/>
                <w:bCs/>
                <w:color w:val="auto"/>
              </w:rPr>
              <w:t>1.2.156.112698.2.25</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D775437">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智能输血</w:t>
            </w:r>
          </w:p>
        </w:tc>
        <w:tc>
          <w:tcPr>
            <w:tcW w:w="2977" w:type="dxa"/>
            <w:tcBorders>
              <w:top w:val="single" w:color="000000" w:sz="4" w:space="0"/>
              <w:left w:val="single" w:color="000000" w:sz="4" w:space="0"/>
              <w:bottom w:val="single" w:color="000000" w:sz="4" w:space="0"/>
              <w:right w:val="single" w:color="000000" w:sz="4" w:space="0"/>
            </w:tcBorders>
          </w:tcPr>
          <w:p w14:paraId="7E745C7D">
            <w:pPr>
              <w:widowControl/>
              <w:jc w:val="left"/>
              <w:textAlignment w:val="center"/>
              <w:rPr>
                <w:rFonts w:ascii="微软雅黑" w:hAnsi="微软雅黑" w:eastAsia="微软雅黑" w:cs="微软雅黑"/>
                <w:bCs/>
                <w:kern w:val="0"/>
                <w:sz w:val="18"/>
                <w:szCs w:val="18"/>
              </w:rPr>
            </w:pPr>
          </w:p>
        </w:tc>
      </w:tr>
      <w:tr w14:paraId="0981B0CA">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29A20E3">
            <w:pPr>
              <w:widowControl/>
              <w:jc w:val="left"/>
              <w:textAlignment w:val="center"/>
              <w:rPr>
                <w:rFonts w:ascii="微软雅黑" w:hAnsi="微软雅黑" w:eastAsia="微软雅黑" w:cs="微软雅黑"/>
                <w:bCs/>
                <w:sz w:val="18"/>
                <w:szCs w:val="18"/>
              </w:rPr>
            </w:pPr>
            <w:r>
              <w:rPr>
                <w:rStyle w:val="1023"/>
                <w:rFonts w:hint="default"/>
                <w:b w:val="0"/>
                <w:bCs/>
                <w:color w:val="auto"/>
              </w:rPr>
              <w:t>1.2.156.112698.2.26</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DEC9E4C">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设备绩效</w:t>
            </w:r>
          </w:p>
        </w:tc>
        <w:tc>
          <w:tcPr>
            <w:tcW w:w="2977" w:type="dxa"/>
            <w:tcBorders>
              <w:top w:val="single" w:color="000000" w:sz="4" w:space="0"/>
              <w:left w:val="single" w:color="000000" w:sz="4" w:space="0"/>
              <w:bottom w:val="single" w:color="000000" w:sz="4" w:space="0"/>
              <w:right w:val="single" w:color="000000" w:sz="4" w:space="0"/>
            </w:tcBorders>
          </w:tcPr>
          <w:p w14:paraId="7DD2C517">
            <w:pPr>
              <w:widowControl/>
              <w:jc w:val="left"/>
              <w:textAlignment w:val="center"/>
              <w:rPr>
                <w:rFonts w:ascii="微软雅黑" w:hAnsi="微软雅黑" w:eastAsia="微软雅黑" w:cs="微软雅黑"/>
                <w:bCs/>
                <w:kern w:val="0"/>
                <w:sz w:val="18"/>
                <w:szCs w:val="18"/>
              </w:rPr>
            </w:pPr>
          </w:p>
        </w:tc>
      </w:tr>
      <w:tr w14:paraId="344008F1">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4F67ED6E">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1.2.156.112698.2.27</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10C69B4">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云服务</w:t>
            </w:r>
          </w:p>
        </w:tc>
        <w:tc>
          <w:tcPr>
            <w:tcW w:w="2977" w:type="dxa"/>
            <w:tcBorders>
              <w:top w:val="single" w:color="000000" w:sz="4" w:space="0"/>
              <w:left w:val="single" w:color="000000" w:sz="4" w:space="0"/>
              <w:bottom w:val="single" w:color="000000" w:sz="4" w:space="0"/>
              <w:right w:val="single" w:color="000000" w:sz="4" w:space="0"/>
            </w:tcBorders>
          </w:tcPr>
          <w:p w14:paraId="41B8F97D">
            <w:pPr>
              <w:widowControl/>
              <w:jc w:val="left"/>
              <w:textAlignment w:val="center"/>
              <w:rPr>
                <w:rFonts w:ascii="微软雅黑" w:hAnsi="微软雅黑" w:eastAsia="微软雅黑" w:cs="微软雅黑"/>
                <w:bCs/>
                <w:kern w:val="0"/>
                <w:sz w:val="18"/>
                <w:szCs w:val="18"/>
              </w:rPr>
            </w:pPr>
          </w:p>
        </w:tc>
      </w:tr>
      <w:tr w14:paraId="117609F9">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17A3C445">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1.2.156.112698.2.28</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0AD3FD2">
            <w:pPr>
              <w:widowControl/>
              <w:jc w:val="left"/>
              <w:textAlignment w:val="center"/>
              <w:rPr>
                <w:rFonts w:ascii="微软雅黑" w:hAnsi="微软雅黑" w:eastAsia="微软雅黑" w:cs="微软雅黑"/>
                <w:bCs/>
                <w:sz w:val="18"/>
                <w:szCs w:val="18"/>
              </w:rPr>
            </w:pPr>
            <w:r>
              <w:rPr>
                <w:rFonts w:hint="eastAsia" w:ascii="微软雅黑" w:hAnsi="微软雅黑" w:eastAsia="微软雅黑" w:cs="微软雅黑"/>
                <w:bCs/>
                <w:kern w:val="0"/>
                <w:sz w:val="18"/>
                <w:szCs w:val="18"/>
              </w:rPr>
              <w:t>移睿医生</w:t>
            </w:r>
          </w:p>
        </w:tc>
        <w:tc>
          <w:tcPr>
            <w:tcW w:w="2977" w:type="dxa"/>
            <w:tcBorders>
              <w:top w:val="single" w:color="000000" w:sz="4" w:space="0"/>
              <w:left w:val="single" w:color="000000" w:sz="4" w:space="0"/>
              <w:bottom w:val="single" w:color="000000" w:sz="4" w:space="0"/>
              <w:right w:val="single" w:color="000000" w:sz="4" w:space="0"/>
            </w:tcBorders>
          </w:tcPr>
          <w:p w14:paraId="147C44EB">
            <w:pPr>
              <w:widowControl/>
              <w:jc w:val="left"/>
              <w:textAlignment w:val="center"/>
              <w:rPr>
                <w:rFonts w:ascii="微软雅黑" w:hAnsi="微软雅黑" w:eastAsia="微软雅黑" w:cs="微软雅黑"/>
                <w:bCs/>
                <w:kern w:val="0"/>
                <w:sz w:val="18"/>
                <w:szCs w:val="18"/>
              </w:rPr>
            </w:pPr>
          </w:p>
        </w:tc>
      </w:tr>
      <w:tr w14:paraId="26A976F4">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8924C72">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1.2.156.112698.2.</w:t>
            </w:r>
            <w:r>
              <w:rPr>
                <w:rFonts w:ascii="微软雅黑" w:hAnsi="微软雅黑" w:eastAsia="微软雅黑" w:cs="微软雅黑"/>
                <w:bCs/>
                <w:kern w:val="0"/>
                <w:sz w:val="18"/>
                <w:szCs w:val="18"/>
              </w:rPr>
              <w:t>32</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F8B863B">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血透系统</w:t>
            </w:r>
          </w:p>
        </w:tc>
        <w:tc>
          <w:tcPr>
            <w:tcW w:w="2977" w:type="dxa"/>
            <w:tcBorders>
              <w:top w:val="single" w:color="000000" w:sz="4" w:space="0"/>
              <w:left w:val="single" w:color="000000" w:sz="4" w:space="0"/>
              <w:bottom w:val="single" w:color="000000" w:sz="4" w:space="0"/>
              <w:right w:val="single" w:color="000000" w:sz="4" w:space="0"/>
            </w:tcBorders>
          </w:tcPr>
          <w:p w14:paraId="2B6F55F7">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2</w:t>
            </w:r>
            <w:r>
              <w:rPr>
                <w:rFonts w:ascii="微软雅黑" w:hAnsi="微软雅黑" w:eastAsia="微软雅黑" w:cs="微软雅黑"/>
                <w:bCs/>
                <w:kern w:val="0"/>
                <w:sz w:val="18"/>
                <w:szCs w:val="18"/>
              </w:rPr>
              <w:t>0231130</w:t>
            </w:r>
          </w:p>
        </w:tc>
      </w:tr>
      <w:tr w14:paraId="02D43118">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33E9349">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1.2.156.112698.2.</w:t>
            </w:r>
            <w:r>
              <w:rPr>
                <w:rFonts w:ascii="微软雅黑" w:hAnsi="微软雅黑" w:eastAsia="微软雅黑" w:cs="微软雅黑"/>
                <w:bCs/>
                <w:kern w:val="0"/>
                <w:sz w:val="18"/>
                <w:szCs w:val="18"/>
              </w:rPr>
              <w:t>33</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2A5199C">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眼科PACS系统</w:t>
            </w:r>
          </w:p>
        </w:tc>
        <w:tc>
          <w:tcPr>
            <w:tcW w:w="2977" w:type="dxa"/>
            <w:tcBorders>
              <w:top w:val="single" w:color="000000" w:sz="4" w:space="0"/>
              <w:left w:val="single" w:color="000000" w:sz="4" w:space="0"/>
              <w:bottom w:val="single" w:color="000000" w:sz="4" w:space="0"/>
              <w:right w:val="single" w:color="000000" w:sz="4" w:space="0"/>
            </w:tcBorders>
          </w:tcPr>
          <w:p w14:paraId="1A163A44">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2024</w:t>
            </w:r>
            <w:r>
              <w:rPr>
                <w:rFonts w:ascii="微软雅黑" w:hAnsi="微软雅黑" w:eastAsia="微软雅黑" w:cs="微软雅黑"/>
                <w:bCs/>
                <w:kern w:val="0"/>
                <w:sz w:val="18"/>
                <w:szCs w:val="18"/>
              </w:rPr>
              <w:t>0710</w:t>
            </w:r>
          </w:p>
        </w:tc>
      </w:tr>
      <w:tr w14:paraId="48DDF607">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31AD53F8">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1.2.156.112698.2.57</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617B0E3C">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心理测评系统</w:t>
            </w:r>
          </w:p>
        </w:tc>
        <w:tc>
          <w:tcPr>
            <w:tcW w:w="2977" w:type="dxa"/>
            <w:tcBorders>
              <w:top w:val="single" w:color="000000" w:sz="4" w:space="0"/>
              <w:left w:val="single" w:color="000000" w:sz="4" w:space="0"/>
              <w:bottom w:val="single" w:color="000000" w:sz="4" w:space="0"/>
              <w:right w:val="single" w:color="000000" w:sz="4" w:space="0"/>
            </w:tcBorders>
          </w:tcPr>
          <w:p w14:paraId="041A4206">
            <w:pPr>
              <w:widowControl/>
              <w:jc w:val="left"/>
              <w:textAlignment w:val="center"/>
              <w:rPr>
                <w:rFonts w:ascii="微软雅黑" w:hAnsi="微软雅黑" w:eastAsia="微软雅黑" w:cs="微软雅黑"/>
                <w:bCs/>
                <w:kern w:val="0"/>
                <w:sz w:val="18"/>
                <w:szCs w:val="18"/>
              </w:rPr>
            </w:pPr>
            <w:r>
              <w:rPr>
                <w:rFonts w:hint="eastAsia" w:ascii="微软雅黑" w:hAnsi="微软雅黑" w:eastAsia="微软雅黑" w:cs="微软雅黑"/>
                <w:bCs/>
                <w:kern w:val="0"/>
                <w:sz w:val="18"/>
                <w:szCs w:val="18"/>
              </w:rPr>
              <w:t>20240327</w:t>
            </w:r>
          </w:p>
        </w:tc>
      </w:tr>
      <w:tr w14:paraId="495D59EF">
        <w:tblPrEx>
          <w:tblCellMar>
            <w:top w:w="0" w:type="dxa"/>
            <w:left w:w="0" w:type="dxa"/>
            <w:bottom w:w="0" w:type="dxa"/>
            <w:right w:w="0" w:type="dxa"/>
          </w:tblCellMar>
        </w:tblPrEx>
        <w:trPr>
          <w:trHeight w:val="285" w:hRule="atLeast"/>
        </w:trPr>
        <w:tc>
          <w:tcPr>
            <w:tcW w:w="3397"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54EF687C">
            <w:pPr>
              <w:widowControl/>
              <w:jc w:val="left"/>
              <w:textAlignment w:val="center"/>
              <w:rPr>
                <w:rFonts w:hint="default" w:ascii="微软雅黑" w:hAnsi="微软雅黑" w:eastAsia="微软雅黑" w:cs="微软雅黑"/>
                <w:bCs/>
                <w:kern w:val="0"/>
                <w:sz w:val="18"/>
                <w:szCs w:val="18"/>
                <w:lang w:val="en-US" w:eastAsia="zh-CN"/>
              </w:rPr>
            </w:pPr>
            <w:r>
              <w:rPr>
                <w:rFonts w:hint="eastAsia" w:ascii="微软雅黑" w:hAnsi="微软雅黑" w:eastAsia="微软雅黑" w:cs="微软雅黑"/>
                <w:bCs/>
                <w:kern w:val="0"/>
                <w:sz w:val="18"/>
                <w:szCs w:val="18"/>
              </w:rPr>
              <w:t>1.2.156.112698.2.</w:t>
            </w:r>
            <w:r>
              <w:rPr>
                <w:rFonts w:hint="eastAsia" w:ascii="微软雅黑" w:hAnsi="微软雅黑" w:eastAsia="微软雅黑" w:cs="微软雅黑"/>
                <w:bCs/>
                <w:kern w:val="0"/>
                <w:sz w:val="18"/>
                <w:szCs w:val="18"/>
                <w:lang w:val="en-US" w:eastAsia="zh-CN"/>
              </w:rPr>
              <w:t>62</w:t>
            </w:r>
          </w:p>
        </w:tc>
        <w:tc>
          <w:tcPr>
            <w:tcW w:w="311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2AF5FBF2">
            <w:pPr>
              <w:widowControl/>
              <w:jc w:val="left"/>
              <w:textAlignment w:val="center"/>
              <w:rPr>
                <w:rFonts w:hint="default" w:ascii="微软雅黑" w:hAnsi="微软雅黑" w:eastAsia="微软雅黑" w:cs="微软雅黑"/>
                <w:bCs/>
                <w:kern w:val="0"/>
                <w:sz w:val="18"/>
                <w:szCs w:val="18"/>
                <w:lang w:val="en-US" w:eastAsia="zh-CN"/>
              </w:rPr>
            </w:pPr>
            <w:r>
              <w:rPr>
                <w:rFonts w:hint="eastAsia" w:ascii="微软雅黑" w:hAnsi="微软雅黑" w:eastAsia="微软雅黑" w:cs="微软雅黑"/>
                <w:bCs/>
                <w:kern w:val="0"/>
                <w:sz w:val="18"/>
                <w:szCs w:val="18"/>
                <w:lang w:val="en-US" w:eastAsia="zh-CN"/>
              </w:rPr>
              <w:t>老年综合评估系统</w:t>
            </w:r>
          </w:p>
        </w:tc>
        <w:tc>
          <w:tcPr>
            <w:tcW w:w="2977" w:type="dxa"/>
            <w:tcBorders>
              <w:top w:val="single" w:color="000000" w:sz="4" w:space="0"/>
              <w:left w:val="single" w:color="000000" w:sz="4" w:space="0"/>
              <w:bottom w:val="single" w:color="000000" w:sz="4" w:space="0"/>
              <w:right w:val="single" w:color="000000" w:sz="4" w:space="0"/>
            </w:tcBorders>
          </w:tcPr>
          <w:p w14:paraId="2042C0A9">
            <w:pPr>
              <w:widowControl/>
              <w:jc w:val="left"/>
              <w:textAlignment w:val="center"/>
              <w:rPr>
                <w:rFonts w:hint="default" w:ascii="微软雅黑" w:hAnsi="微软雅黑" w:eastAsia="微软雅黑" w:cs="微软雅黑"/>
                <w:bCs/>
                <w:kern w:val="0"/>
                <w:sz w:val="18"/>
                <w:szCs w:val="18"/>
                <w:lang w:val="en-US" w:eastAsia="zh-CN"/>
              </w:rPr>
            </w:pPr>
            <w:r>
              <w:rPr>
                <w:rFonts w:hint="eastAsia" w:ascii="微软雅黑" w:hAnsi="微软雅黑" w:eastAsia="微软雅黑" w:cs="微软雅黑"/>
                <w:bCs/>
                <w:kern w:val="0"/>
                <w:sz w:val="18"/>
                <w:szCs w:val="18"/>
                <w:lang w:val="en-US" w:eastAsia="zh-CN"/>
              </w:rPr>
              <w:t>20251024</w:t>
            </w:r>
          </w:p>
        </w:tc>
      </w:tr>
    </w:tbl>
    <w:p w14:paraId="0B5C9157"/>
    <w:sectPr>
      <w:headerReference r:id="rId3" w:type="default"/>
      <w:footerReference r:id="rId4" w:type="default"/>
      <w:pgSz w:w="11907" w:h="16840"/>
      <w:pgMar w:top="1701" w:right="1134" w:bottom="1701" w:left="1134"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FrutigerNext LT Regular">
    <w:altName w:val="Segoe Print"/>
    <w:panose1 w:val="00000000000000000000"/>
    <w:charset w:val="00"/>
    <w:family w:val="swiss"/>
    <w:pitch w:val="default"/>
    <w:sig w:usb0="00000000" w:usb1="00000000" w:usb2="00000000" w:usb3="00000000" w:csb0="00000111" w:csb1="00000000"/>
  </w:font>
  <w:font w:name="Segoe Print">
    <w:panose1 w:val="02000600000000000000"/>
    <w:charset w:val="00"/>
    <w:family w:val="auto"/>
    <w:pitch w:val="default"/>
    <w:sig w:usb0="0000028F" w:usb1="00000000" w:usb2="00000000" w:usb3="00000000" w:csb0="2000009F" w:csb1="47010000"/>
  </w:font>
  <w:font w:name="Helvetica">
    <w:altName w:val="Arial"/>
    <w:panose1 w:val="020B0604020202020204"/>
    <w:charset w:val="00"/>
    <w:family w:val="swiss"/>
    <w:pitch w:val="default"/>
    <w:sig w:usb0="00000000" w:usb1="00000000" w:usb2="00000009" w:usb3="00000000" w:csb0="0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01" w:csb1="00000000"/>
  </w:font>
  <w:font w:name="隶书">
    <w:panose1 w:val="02010509060101010101"/>
    <w:charset w:val="86"/>
    <w:family w:val="modern"/>
    <w:pitch w:val="default"/>
    <w:sig w:usb0="00000001" w:usb1="080E0000" w:usb2="00000000" w:usb3="00000000" w:csb0="00040000" w:csb1="00000000"/>
  </w:font>
  <w:font w:name="FrutigerNext LT Medium">
    <w:altName w:val="Segoe Print"/>
    <w:panose1 w:val="00000000000000000000"/>
    <w:charset w:val="00"/>
    <w:family w:val="swiss"/>
    <w:pitch w:val="default"/>
    <w:sig w:usb0="00000000" w:usb1="00000000" w:usb2="00000000" w:usb3="00000000" w:csb0="00000111" w:csb1="00000000"/>
  </w:font>
  <w:font w:name="Verdana">
    <w:panose1 w:val="020B0604030504040204"/>
    <w:charset w:val="00"/>
    <w:family w:val="swiss"/>
    <w:pitch w:val="default"/>
    <w:sig w:usb0="A00006FF" w:usb1="4000205B" w:usb2="00000010" w:usb3="00000000" w:csb0="2000019F" w:csb1="0000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Arial (W1)">
    <w:altName w:val="Arial"/>
    <w:panose1 w:val="00000000000000000000"/>
    <w:charset w:val="00"/>
    <w:family w:val="swiss"/>
    <w:pitch w:val="default"/>
    <w:sig w:usb0="00000000" w:usb1="00000000" w:usb2="00000008" w:usb3="00000000" w:csb0="000001FF" w:csb1="00000000"/>
  </w:font>
  <w:font w:name="新宋体">
    <w:panose1 w:val="02010609030101010101"/>
    <w:charset w:val="86"/>
    <w:family w:val="modern"/>
    <w:pitch w:val="default"/>
    <w:sig w:usb0="00000283" w:usb1="288F0000" w:usb2="00000006" w:usb3="00000000" w:csb0="00040001" w:csb1="00000000"/>
  </w:font>
  <w:font w:name="ˎ̥">
    <w:altName w:val="Times New Roman"/>
    <w:panose1 w:val="00000000000000000000"/>
    <w:charset w:val="00"/>
    <w:family w:val="roman"/>
    <w:pitch w:val="default"/>
    <w:sig w:usb0="00000000" w:usb1="00000000" w:usb2="00000000" w:usb3="00000000" w:csb0="00000000" w:csb1="00000000"/>
  </w:font>
  <w:font w:name="长城仿宋">
    <w:altName w:val="新宋体"/>
    <w:panose1 w:val="00000000000000000000"/>
    <w:charset w:val="86"/>
    <w:family w:val="modern"/>
    <w:pitch w:val="default"/>
    <w:sig w:usb0="00000000" w:usb1="00000000" w:usb2="00000010" w:usb3="00000000" w:csb0="00040000" w:csb1="00000000"/>
  </w:font>
  <w:font w:name="Arial Narrow">
    <w:panose1 w:val="020B0606020202030204"/>
    <w:charset w:val="00"/>
    <w:family w:val="swiss"/>
    <w:pitch w:val="default"/>
    <w:sig w:usb0="00000287" w:usb1="000008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New Century Schlbk">
    <w:altName w:val="Century"/>
    <w:panose1 w:val="00000000000000000000"/>
    <w:charset w:val="4D"/>
    <w:family w:val="auto"/>
    <w:pitch w:val="default"/>
    <w:sig w:usb0="00000000" w:usb1="00000000" w:usb2="00000000" w:usb3="00000000" w:csb0="00000001" w:csb1="00000000"/>
  </w:font>
  <w:font w:name="Century">
    <w:panose1 w:val="02040604050505020304"/>
    <w:charset w:val="00"/>
    <w:family w:val="auto"/>
    <w:pitch w:val="default"/>
    <w:sig w:usb0="00000287" w:usb1="00000000" w:usb2="00000000" w:usb3="00000000" w:csb0="2000009F" w:csb1="DFD70000"/>
  </w:font>
  <w:font w:name="文鼎R.....">
    <w:altName w:val="宋体"/>
    <w:panose1 w:val="00000000000000000000"/>
    <w:charset w:val="86"/>
    <w:family w:val="roman"/>
    <w:pitch w:val="default"/>
    <w:sig w:usb0="00000000" w:usb1="00000000" w:usb2="00000010" w:usb3="00000000" w:csb0="00040000" w:csb1="00000000"/>
  </w:font>
  <w:font w:name="创艺简楷体">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2315794"/>
    </w:sdtPr>
    <w:sdtContent>
      <w:p w14:paraId="2A802734">
        <w:pPr>
          <w:pStyle w:val="55"/>
          <w:jc w:val="right"/>
        </w:pPr>
        <w:r>
          <mc:AlternateContent>
            <mc:Choice Requires="wps">
              <w:drawing>
                <wp:anchor distT="0" distB="0" distL="114300" distR="114300" simplePos="0" relativeHeight="251659264" behindDoc="0" locked="0" layoutInCell="1" allowOverlap="1">
                  <wp:simplePos x="0" y="0"/>
                  <wp:positionH relativeFrom="column">
                    <wp:posOffset>13335</wp:posOffset>
                  </wp:positionH>
                  <wp:positionV relativeFrom="paragraph">
                    <wp:posOffset>93345</wp:posOffset>
                  </wp:positionV>
                  <wp:extent cx="6105525" cy="0"/>
                  <wp:effectExtent l="0" t="0" r="28575" b="19050"/>
                  <wp:wrapNone/>
                  <wp:docPr id="3" name="自选图形 1026"/>
                  <wp:cNvGraphicFramePr/>
                  <a:graphic xmlns:a="http://schemas.openxmlformats.org/drawingml/2006/main">
                    <a:graphicData uri="http://schemas.microsoft.com/office/word/2010/wordprocessingShape">
                      <wps:wsp>
                        <wps:cNvCnPr/>
                        <wps:spPr>
                          <a:xfrm>
                            <a:off x="0" y="0"/>
                            <a:ext cx="61055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26" o:spid="_x0000_s1026" o:spt="32" type="#_x0000_t32" style="position:absolute;left:0pt;margin-left:1.05pt;margin-top:7.35pt;height:0pt;width:480.75pt;z-index:251659264;mso-width-relative:page;mso-height-relative:page;" filled="f" stroked="t" coordsize="21600,21600" o:gfxdata="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v/Vd1AAAAAcBAAAPAAAAAAAAAAEAIAAAACIAAABkcnMvZG93bnJldi54bWxQSwECFAAU&#10;AAAACACHTuJAjR36ivUBAADmAwAADgAAAAAAAAABACAAAAAjAQAAZHJzL2Uyb0RvYy54bWxQSwUG&#10;AAAAAAYABgBZAQAAigUAAAAA&#10;">
                  <v:fill on="f" focussize="0,0"/>
                  <v:stroke color="#000000" joinstyle="round"/>
                  <v:imagedata o:title=""/>
                  <o:lock v:ext="edit" aspectratio="f"/>
                </v:shape>
              </w:pict>
            </mc:Fallback>
          </mc:AlternateContent>
        </w:r>
        <w:r>
          <w:fldChar w:fldCharType="begin"/>
        </w:r>
        <w:r>
          <w:instrText xml:space="preserve">PAGE   \* MERGEFORMAT</w:instrText>
        </w:r>
        <w:r>
          <w:fldChar w:fldCharType="separate"/>
        </w:r>
        <w:r>
          <w:rPr>
            <w:lang w:val="zh-CN"/>
          </w:rPr>
          <w:t>15</w:t>
        </w:r>
        <w:r>
          <w:rPr>
            <w:lang w:val="zh-CN"/>
          </w:rPr>
          <w:fldChar w:fldCharType="end"/>
        </w:r>
      </w:p>
    </w:sdtContent>
  </w:sdt>
  <w:p w14:paraId="116CB32F">
    <w:pPr>
      <w:pStyle w:val="5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67F53">
    <w:pPr>
      <w:pStyle w:val="58"/>
      <w:jc w:val="left"/>
    </w:pPr>
    <w:r>
      <w:rPr>
        <w:b/>
        <w:sz w:val="36"/>
        <w:szCs w:val="22"/>
      </w:rPr>
      <mc:AlternateContent>
        <mc:Choice Requires="wps">
          <w:drawing>
            <wp:anchor distT="0" distB="0" distL="114300" distR="114300" simplePos="0" relativeHeight="251660288" behindDoc="0" locked="0" layoutInCell="1" allowOverlap="1">
              <wp:simplePos x="0" y="0"/>
              <wp:positionH relativeFrom="column">
                <wp:posOffset>13335</wp:posOffset>
              </wp:positionH>
              <wp:positionV relativeFrom="paragraph">
                <wp:posOffset>610870</wp:posOffset>
              </wp:positionV>
              <wp:extent cx="6105525" cy="0"/>
              <wp:effectExtent l="0" t="0" r="28575" b="19050"/>
              <wp:wrapNone/>
              <wp:docPr id="4" name="自选图形 1025"/>
              <wp:cNvGraphicFramePr/>
              <a:graphic xmlns:a="http://schemas.openxmlformats.org/drawingml/2006/main">
                <a:graphicData uri="http://schemas.microsoft.com/office/word/2010/wordprocessingShape">
                  <wps:wsp>
                    <wps:cNvCnPr/>
                    <wps:spPr>
                      <a:xfrm>
                        <a:off x="0" y="0"/>
                        <a:ext cx="61055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025" o:spid="_x0000_s1026" o:spt="32" type="#_x0000_t32" style="position:absolute;left:0pt;margin-left:1.05pt;margin-top:48.1pt;height:0pt;width:480.75pt;z-index:251660288;mso-width-relative:page;mso-height-relative:page;" filled="f" stroked="t" coordsize="21600,21600" o:gfxdata="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aE5NM1AAAAAcBAAAPAAAAAAAAAAEAIAAAACIAAABkcnMvZG93bnJldi54bWxQSwECFAAU&#10;AAAACACHTuJArDs6LPUBAADmAwAADgAAAAAAAAABACAAAAAjAQAAZHJzL2Uyb0RvYy54bWxQSwUG&#10;AAAAAAYABgBZAQAAigUAAAAA&#10;">
              <v:fill on="f" focussize="0,0"/>
              <v:stroke color="#000000" joinstyle="round"/>
              <v:imagedata o:title=""/>
              <o:lock v:ext="edit" aspectratio="f"/>
            </v:shape>
          </w:pict>
        </mc:Fallback>
      </mc:AlternateContent>
    </w:r>
    <w:r>
      <w:rPr>
        <w:b/>
        <w:sz w:val="36"/>
        <w:szCs w:val="22"/>
      </w:rPr>
      <w:drawing>
        <wp:inline distT="0" distB="0" distL="0" distR="0">
          <wp:extent cx="685800" cy="581025"/>
          <wp:effectExtent l="19050" t="0" r="0" b="0"/>
          <wp:docPr id="1" name="图片 1" descr="biaoz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iaozhi"/>
                  <pic:cNvPicPr>
                    <a:picLocks noChangeAspect="1" noChangeArrowheads="1"/>
                  </pic:cNvPicPr>
                </pic:nvPicPr>
                <pic:blipFill>
                  <a:blip r:embed="rId1"/>
                  <a:srcRect/>
                  <a:stretch>
                    <a:fillRect/>
                  </a:stretch>
                </pic:blipFill>
                <pic:spPr>
                  <a:xfrm>
                    <a:off x="0" y="0"/>
                    <a:ext cx="685800" cy="581025"/>
                  </a:xfrm>
                  <a:prstGeom prst="rect">
                    <a:avLst/>
                  </a:prstGeom>
                  <a:noFill/>
                  <a:ln w="9525">
                    <a:noFill/>
                    <a:miter lim="800000"/>
                    <a:headEnd/>
                    <a:tailEnd/>
                  </a:ln>
                </pic:spPr>
              </pic:pic>
            </a:graphicData>
          </a:graphic>
        </wp:inline>
      </w:drawing>
    </w:r>
    <w:r>
      <w:rPr>
        <w:rFonts w:hint="eastAsia"/>
      </w:rPr>
      <w:t xml:space="preserve">   </w:t>
    </w:r>
    <w:r>
      <w:t xml:space="preserve"> </w:t>
    </w:r>
    <w:r>
      <w:rPr>
        <w:rFonts w:hint="eastAsia"/>
      </w:rPr>
      <w:t xml:space="preserve">                                      首都医科大学附属北京世纪坛医院医技报告</w:t>
    </w:r>
    <w:r>
      <w:t>无纸化接口方案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0">
    <w:nsid w:val="00AC79BE"/>
    <w:multiLevelType w:val="multilevel"/>
    <w:tmpl w:val="00AC79BE"/>
    <w:lvl w:ilvl="0" w:tentative="0">
      <w:start w:val="1"/>
      <w:numFmt w:val="bullet"/>
      <w:pStyle w:val="489"/>
      <w:lvlText w:val=""/>
      <w:lvlJc w:val="left"/>
      <w:pPr>
        <w:tabs>
          <w:tab w:val="left" w:pos="1440"/>
        </w:tabs>
        <w:ind w:left="1440" w:hanging="360"/>
      </w:pPr>
      <w:rPr>
        <w:rFonts w:hint="default" w:ascii="Symbol" w:hAnsi="Symbol"/>
      </w:rPr>
    </w:lvl>
    <w:lvl w:ilvl="1" w:tentative="0">
      <w:start w:val="1"/>
      <w:numFmt w:val="bullet"/>
      <w:pStyle w:val="490"/>
      <w:lvlText w:val="­"/>
      <w:lvlJc w:val="left"/>
      <w:pPr>
        <w:tabs>
          <w:tab w:val="left" w:pos="2160"/>
        </w:tabs>
        <w:ind w:left="2160" w:hanging="360"/>
      </w:pPr>
      <w:rPr>
        <w:rFonts w:hint="default" w:hAnsi="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11">
    <w:nsid w:val="0346435F"/>
    <w:multiLevelType w:val="singleLevel"/>
    <w:tmpl w:val="0346435F"/>
    <w:lvl w:ilvl="0" w:tentative="0">
      <w:start w:val="1"/>
      <w:numFmt w:val="decimal"/>
      <w:pStyle w:val="409"/>
      <w:lvlText w:val="[%1]"/>
      <w:legacy w:legacy="1" w:legacySpace="0" w:legacyIndent="360"/>
      <w:lvlJc w:val="left"/>
      <w:pPr>
        <w:ind w:left="360" w:hanging="360"/>
      </w:pPr>
      <w:rPr>
        <w:rFonts w:hint="default" w:ascii="Times New Roman" w:hAnsi="Times New Roman" w:cs="Times New Roman"/>
      </w:rPr>
    </w:lvl>
  </w:abstractNum>
  <w:abstractNum w:abstractNumId="12">
    <w:nsid w:val="062D0E29"/>
    <w:multiLevelType w:val="multilevel"/>
    <w:tmpl w:val="062D0E29"/>
    <w:lvl w:ilvl="0" w:tentative="0">
      <w:start w:val="1"/>
      <w:numFmt w:val="decimal"/>
      <w:pStyle w:val="790"/>
      <w:lvlText w:val="%1)"/>
      <w:lvlJc w:val="left"/>
      <w:pPr>
        <w:tabs>
          <w:tab w:val="left" w:pos="833"/>
        </w:tabs>
        <w:ind w:left="0" w:firstLine="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8606C0C"/>
    <w:multiLevelType w:val="singleLevel"/>
    <w:tmpl w:val="08606C0C"/>
    <w:lvl w:ilvl="0" w:tentative="0">
      <w:start w:val="1"/>
      <w:numFmt w:val="decimal"/>
      <w:pStyle w:val="597"/>
      <w:lvlText w:val="Table%1 "/>
      <w:legacy w:legacy="1" w:legacySpace="0" w:legacyIndent="360"/>
      <w:lvlJc w:val="left"/>
      <w:pPr>
        <w:ind w:left="360" w:hanging="360"/>
      </w:pPr>
      <w:rPr>
        <w:rFonts w:hint="default" w:ascii="Times New Roman" w:hAnsi="Times New Roman"/>
      </w:rPr>
    </w:lvl>
  </w:abstractNum>
  <w:abstractNum w:abstractNumId="14">
    <w:nsid w:val="0A71440C"/>
    <w:multiLevelType w:val="multilevel"/>
    <w:tmpl w:val="0A71440C"/>
    <w:lvl w:ilvl="0" w:tentative="0">
      <w:start w:val="1"/>
      <w:numFmt w:val="bullet"/>
      <w:pStyle w:val="53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5">
    <w:nsid w:val="0AC61012"/>
    <w:multiLevelType w:val="multilevel"/>
    <w:tmpl w:val="0AC61012"/>
    <w:lvl w:ilvl="0" w:tentative="0">
      <w:start w:val="1"/>
      <w:numFmt w:val="decimal"/>
      <w:pStyle w:val="680"/>
      <w:lvlText w:val="%1."/>
      <w:lvlJc w:val="left"/>
      <w:pPr>
        <w:tabs>
          <w:tab w:val="left" w:pos="720"/>
        </w:tabs>
        <w:ind w:left="720" w:hanging="720"/>
      </w:pPr>
      <w:rPr>
        <w:rFonts w:hint="default"/>
      </w:rPr>
    </w:lvl>
    <w:lvl w:ilvl="1" w:tentative="0">
      <w:start w:val="1"/>
      <w:numFmt w:val="decimal"/>
      <w:pStyle w:val="681"/>
      <w:lvlText w:val="%2."/>
      <w:lvlJc w:val="left"/>
      <w:pPr>
        <w:tabs>
          <w:tab w:val="left" w:pos="720"/>
        </w:tabs>
        <w:ind w:left="720" w:hanging="720"/>
      </w:pPr>
      <w:rPr>
        <w:rFonts w:hint="default" w:ascii="Arial (W1)" w:hAnsi="Arial (W1)"/>
        <w:b/>
        <w:i w:val="0"/>
        <w:sz w:val="28"/>
      </w:rPr>
    </w:lvl>
    <w:lvl w:ilvl="2" w:tentative="0">
      <w:start w:val="1"/>
      <w:numFmt w:val="decimal"/>
      <w:lvlText w:val="%1.%3."/>
      <w:lvlJc w:val="left"/>
      <w:pPr>
        <w:tabs>
          <w:tab w:val="left" w:pos="720"/>
        </w:tabs>
        <w:ind w:left="720" w:hanging="720"/>
      </w:pPr>
      <w:rPr>
        <w:rFonts w:hint="default"/>
      </w:rPr>
    </w:lvl>
    <w:lvl w:ilvl="3" w:tentative="0">
      <w:start w:val="1"/>
      <w:numFmt w:val="decimal"/>
      <w:lvlText w:val="%1.%3.%4."/>
      <w:lvlJc w:val="left"/>
      <w:pPr>
        <w:tabs>
          <w:tab w:val="left" w:pos="1728"/>
        </w:tabs>
        <w:ind w:left="1728" w:hanging="648"/>
      </w:pPr>
      <w:rPr>
        <w:rFonts w:hint="default"/>
      </w:rPr>
    </w:lvl>
    <w:lvl w:ilvl="4" w:tentative="0">
      <w:start w:val="1"/>
      <w:numFmt w:val="decimal"/>
      <w:lvlText w:val="%1.%2.%3.%4.%5."/>
      <w:lvlJc w:val="left"/>
      <w:pPr>
        <w:tabs>
          <w:tab w:val="left" w:pos="2520"/>
        </w:tabs>
        <w:ind w:left="2232" w:hanging="792"/>
      </w:pPr>
      <w:rPr>
        <w:rFonts w:hint="default"/>
      </w:rPr>
    </w:lvl>
    <w:lvl w:ilvl="5" w:tentative="0">
      <w:start w:val="1"/>
      <w:numFmt w:val="decimal"/>
      <w:lvlText w:val="%1.%2.%3.%4.%5.%6."/>
      <w:lvlJc w:val="left"/>
      <w:pPr>
        <w:tabs>
          <w:tab w:val="left" w:pos="324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4320"/>
        </w:tabs>
        <w:ind w:left="3744" w:hanging="1224"/>
      </w:pPr>
      <w:rPr>
        <w:rFonts w:hint="default"/>
      </w:rPr>
    </w:lvl>
    <w:lvl w:ilvl="8" w:tentative="0">
      <w:start w:val="1"/>
      <w:numFmt w:val="decimal"/>
      <w:lvlText w:val="%1.%2.%3.%4.%5.%6.%7.%8.%9."/>
      <w:lvlJc w:val="left"/>
      <w:pPr>
        <w:tabs>
          <w:tab w:val="left" w:pos="5040"/>
        </w:tabs>
        <w:ind w:left="4320" w:hanging="1440"/>
      </w:pPr>
      <w:rPr>
        <w:rFonts w:hint="default"/>
      </w:rPr>
    </w:lvl>
  </w:abstractNum>
  <w:abstractNum w:abstractNumId="16">
    <w:nsid w:val="0AE367E9"/>
    <w:multiLevelType w:val="multilevel"/>
    <w:tmpl w:val="0AE367E9"/>
    <w:lvl w:ilvl="0" w:tentative="0">
      <w:start w:val="1"/>
      <w:numFmt w:val="none"/>
      <w:pStyle w:val="941"/>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0D4D6685"/>
    <w:multiLevelType w:val="multilevel"/>
    <w:tmpl w:val="0D4D6685"/>
    <w:lvl w:ilvl="0" w:tentative="0">
      <w:start w:val="1"/>
      <w:numFmt w:val="decimal"/>
      <w:pStyle w:val="831"/>
      <w:suff w:val="nothing"/>
      <w:lvlText w:val="%1 "/>
      <w:lvlJc w:val="left"/>
      <w:pPr>
        <w:ind w:left="540" w:hanging="540"/>
      </w:pPr>
      <w:rPr>
        <w:rFonts w:hint="eastAsia" w:ascii="宋体" w:hAnsi="宋体" w:eastAsia="宋体"/>
        <w:sz w:val="24"/>
        <w:szCs w:val="24"/>
        <w:lang w:val="en-US"/>
      </w:rPr>
    </w:lvl>
    <w:lvl w:ilvl="1" w:tentative="0">
      <w:start w:val="1"/>
      <w:numFmt w:val="decimal"/>
      <w:pStyle w:val="830"/>
      <w:suff w:val="nothing"/>
      <w:lvlText w:val="%1.%2 "/>
      <w:lvlJc w:val="left"/>
      <w:pPr>
        <w:ind w:left="540" w:hanging="540"/>
      </w:pPr>
      <w:rPr>
        <w:rFonts w:hint="eastAsia" w:ascii="宋体" w:hAnsi="宋体" w:eastAsia="宋体"/>
        <w:lang w:val="en-US"/>
      </w:rPr>
    </w:lvl>
    <w:lvl w:ilvl="2" w:tentative="0">
      <w:start w:val="1"/>
      <w:numFmt w:val="decimal"/>
      <w:pStyle w:val="832"/>
      <w:isLgl/>
      <w:suff w:val="nothing"/>
      <w:lvlText w:val="%1.%2.%3 "/>
      <w:lvlJc w:val="left"/>
      <w:pPr>
        <w:ind w:left="540" w:hanging="540"/>
      </w:pPr>
      <w:rPr>
        <w:rFonts w:hint="eastAsia" w:ascii="宋体" w:hAnsi="宋体" w:eastAsia="宋体"/>
        <w:lang w:val="en-US" w:eastAsia="zh-CN"/>
      </w:rPr>
    </w:lvl>
    <w:lvl w:ilvl="3" w:tentative="0">
      <w:start w:val="1"/>
      <w:numFmt w:val="decimal"/>
      <w:pStyle w:val="833"/>
      <w:suff w:val="nothing"/>
      <w:lvlText w:val="%1.%2.%3.%4 "/>
      <w:lvlJc w:val="left"/>
      <w:pPr>
        <w:ind w:left="540" w:hanging="540"/>
      </w:pPr>
      <w:rPr>
        <w:rFonts w:hint="eastAsia" w:ascii="宋体" w:hAnsi="宋体" w:eastAsia="宋体"/>
      </w:rPr>
    </w:lvl>
    <w:lvl w:ilvl="4" w:tentative="0">
      <w:start w:val="1"/>
      <w:numFmt w:val="decimal"/>
      <w:suff w:val="nothing"/>
      <w:lvlText w:val="  （%5） "/>
      <w:lvlJc w:val="left"/>
      <w:pPr>
        <w:ind w:left="540" w:firstLine="0"/>
      </w:pPr>
      <w:rPr>
        <w:rFonts w:hint="eastAsia"/>
      </w:rPr>
    </w:lvl>
    <w:lvl w:ilvl="5" w:tentative="0">
      <w:start w:val="1"/>
      <w:numFmt w:val="decimalEnclosedCircle"/>
      <w:suff w:val="nothing"/>
      <w:lvlText w:val="   %6 "/>
      <w:lvlJc w:val="left"/>
      <w:pPr>
        <w:ind w:left="540" w:firstLine="0"/>
      </w:pPr>
      <w:rPr>
        <w:rFonts w:hint="eastAsia"/>
      </w:rPr>
    </w:lvl>
    <w:lvl w:ilvl="6" w:tentative="0">
      <w:start w:val="1"/>
      <w:numFmt w:val="none"/>
      <w:suff w:val="nothing"/>
      <w:lvlText w:val=""/>
      <w:lvlJc w:val="left"/>
      <w:pPr>
        <w:ind w:left="540" w:firstLine="0"/>
      </w:pPr>
      <w:rPr>
        <w:rFonts w:hint="eastAsia"/>
      </w:rPr>
    </w:lvl>
    <w:lvl w:ilvl="7" w:tentative="0">
      <w:start w:val="1"/>
      <w:numFmt w:val="none"/>
      <w:suff w:val="nothing"/>
      <w:lvlText w:val=""/>
      <w:lvlJc w:val="left"/>
      <w:pPr>
        <w:ind w:left="540" w:firstLine="0"/>
      </w:pPr>
      <w:rPr>
        <w:rFonts w:hint="eastAsia"/>
      </w:rPr>
    </w:lvl>
    <w:lvl w:ilvl="8" w:tentative="0">
      <w:start w:val="1"/>
      <w:numFmt w:val="none"/>
      <w:suff w:val="nothing"/>
      <w:lvlText w:val=""/>
      <w:lvlJc w:val="left"/>
      <w:pPr>
        <w:ind w:left="540" w:firstLine="0"/>
      </w:pPr>
      <w:rPr>
        <w:rFonts w:hint="eastAsia"/>
      </w:rPr>
    </w:lvl>
  </w:abstractNum>
  <w:abstractNum w:abstractNumId="18">
    <w:nsid w:val="0E8701E2"/>
    <w:multiLevelType w:val="multilevel"/>
    <w:tmpl w:val="0E8701E2"/>
    <w:lvl w:ilvl="0" w:tentative="0">
      <w:start w:val="1"/>
      <w:numFmt w:val="bullet"/>
      <w:pStyle w:val="176"/>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0EDB2900"/>
    <w:multiLevelType w:val="multilevel"/>
    <w:tmpl w:val="0EDB2900"/>
    <w:lvl w:ilvl="0" w:tentative="0">
      <w:start w:val="1"/>
      <w:numFmt w:val="bullet"/>
      <w:pStyle w:val="180"/>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0">
    <w:nsid w:val="0F881978"/>
    <w:multiLevelType w:val="multilevel"/>
    <w:tmpl w:val="0F88197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11FF068B"/>
    <w:multiLevelType w:val="multilevel"/>
    <w:tmpl w:val="11FF068B"/>
    <w:lvl w:ilvl="0" w:tentative="0">
      <w:start w:val="1"/>
      <w:numFmt w:val="bullet"/>
      <w:pStyle w:val="76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12C42631"/>
    <w:multiLevelType w:val="multilevel"/>
    <w:tmpl w:val="12C42631"/>
    <w:lvl w:ilvl="0" w:tentative="0">
      <w:start w:val="1"/>
      <w:numFmt w:val="decimal"/>
      <w:lvlText w:val="（%1）"/>
      <w:lvlJc w:val="left"/>
      <w:pPr>
        <w:tabs>
          <w:tab w:val="left" w:pos="1200"/>
        </w:tabs>
        <w:ind w:left="1200" w:hanging="720"/>
      </w:pPr>
      <w:rPr>
        <w:rFonts w:hint="default"/>
      </w:rPr>
    </w:lvl>
    <w:lvl w:ilvl="1" w:tentative="0">
      <w:start w:val="1"/>
      <w:numFmt w:val="bullet"/>
      <w:lvlText w:val="o"/>
      <w:lvlJc w:val="left"/>
      <w:pPr>
        <w:tabs>
          <w:tab w:val="left" w:pos="1560"/>
        </w:tabs>
        <w:ind w:left="1560" w:hanging="360"/>
      </w:pPr>
      <w:rPr>
        <w:rFonts w:hint="default" w:ascii="Courier New" w:hAnsi="Courier New" w:cs="Courier New"/>
      </w:rPr>
    </w:lvl>
    <w:lvl w:ilvl="2" w:tentative="0">
      <w:start w:val="1"/>
      <w:numFmt w:val="bullet"/>
      <w:lvlText w:val=""/>
      <w:lvlJc w:val="left"/>
      <w:pPr>
        <w:tabs>
          <w:tab w:val="left" w:pos="2280"/>
        </w:tabs>
        <w:ind w:left="2280" w:hanging="360"/>
      </w:pPr>
      <w:rPr>
        <w:rFonts w:hint="default" w:ascii="Wingdings" w:hAnsi="Wingdings"/>
      </w:rPr>
    </w:lvl>
    <w:lvl w:ilvl="3" w:tentative="0">
      <w:start w:val="1"/>
      <w:numFmt w:val="bullet"/>
      <w:lvlText w:val=""/>
      <w:lvlJc w:val="left"/>
      <w:pPr>
        <w:tabs>
          <w:tab w:val="left" w:pos="3000"/>
        </w:tabs>
        <w:ind w:left="3000" w:hanging="360"/>
      </w:pPr>
      <w:rPr>
        <w:rFonts w:hint="default" w:ascii="Symbol" w:hAnsi="Symbol"/>
      </w:rPr>
    </w:lvl>
    <w:lvl w:ilvl="4" w:tentative="0">
      <w:start w:val="1"/>
      <w:numFmt w:val="bullet"/>
      <w:lvlText w:val="o"/>
      <w:lvlJc w:val="left"/>
      <w:pPr>
        <w:tabs>
          <w:tab w:val="left" w:pos="3720"/>
        </w:tabs>
        <w:ind w:left="3720" w:hanging="360"/>
      </w:pPr>
      <w:rPr>
        <w:rFonts w:hint="default" w:ascii="Courier New" w:hAnsi="Courier New" w:cs="Courier New"/>
      </w:rPr>
    </w:lvl>
    <w:lvl w:ilvl="5" w:tentative="0">
      <w:start w:val="1"/>
      <w:numFmt w:val="bullet"/>
      <w:lvlText w:val=""/>
      <w:lvlJc w:val="left"/>
      <w:pPr>
        <w:tabs>
          <w:tab w:val="left" w:pos="4440"/>
        </w:tabs>
        <w:ind w:left="4440" w:hanging="360"/>
      </w:pPr>
      <w:rPr>
        <w:rFonts w:hint="default" w:ascii="Wingdings" w:hAnsi="Wingdings"/>
      </w:rPr>
    </w:lvl>
    <w:lvl w:ilvl="6" w:tentative="0">
      <w:start w:val="1"/>
      <w:numFmt w:val="bullet"/>
      <w:pStyle w:val="834"/>
      <w:lvlText w:val=""/>
      <w:lvlJc w:val="left"/>
      <w:pPr>
        <w:tabs>
          <w:tab w:val="left" w:pos="5160"/>
        </w:tabs>
        <w:ind w:left="5160" w:hanging="360"/>
      </w:pPr>
      <w:rPr>
        <w:rFonts w:hint="default" w:ascii="Symbol" w:hAnsi="Symbol"/>
      </w:rPr>
    </w:lvl>
    <w:lvl w:ilvl="7" w:tentative="0">
      <w:start w:val="1"/>
      <w:numFmt w:val="bullet"/>
      <w:lvlText w:val="o"/>
      <w:lvlJc w:val="left"/>
      <w:pPr>
        <w:tabs>
          <w:tab w:val="left" w:pos="5880"/>
        </w:tabs>
        <w:ind w:left="5880" w:hanging="360"/>
      </w:pPr>
      <w:rPr>
        <w:rFonts w:hint="default" w:ascii="Courier New" w:hAnsi="Courier New" w:cs="Courier New"/>
      </w:rPr>
    </w:lvl>
    <w:lvl w:ilvl="8" w:tentative="0">
      <w:start w:val="1"/>
      <w:numFmt w:val="bullet"/>
      <w:lvlText w:val=""/>
      <w:lvlJc w:val="left"/>
      <w:pPr>
        <w:tabs>
          <w:tab w:val="left" w:pos="6600"/>
        </w:tabs>
        <w:ind w:left="6600" w:hanging="360"/>
      </w:pPr>
      <w:rPr>
        <w:rFonts w:hint="default" w:ascii="Wingdings" w:hAnsi="Wingdings"/>
      </w:rPr>
    </w:lvl>
  </w:abstractNum>
  <w:abstractNum w:abstractNumId="23">
    <w:nsid w:val="14A249D9"/>
    <w:multiLevelType w:val="multilevel"/>
    <w:tmpl w:val="14A249D9"/>
    <w:lvl w:ilvl="0" w:tentative="0">
      <w:start w:val="1"/>
      <w:numFmt w:val="bullet"/>
      <w:pStyle w:val="287"/>
      <w:lvlText w:val=""/>
      <w:lvlJc w:val="left"/>
      <w:pPr>
        <w:ind w:left="222"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171657A1"/>
    <w:multiLevelType w:val="multilevel"/>
    <w:tmpl w:val="171657A1"/>
    <w:lvl w:ilvl="0" w:tentative="0">
      <w:start w:val="1"/>
      <w:numFmt w:val="decimal"/>
      <w:pStyle w:val="3"/>
      <w:suff w:val="nothing"/>
      <w:lvlText w:val="%1 "/>
      <w:lvlJc w:val="left"/>
      <w:pPr>
        <w:ind w:left="9356"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284"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326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none"/>
      <w:lvlRestart w:val="0"/>
      <w:pStyle w:val="153"/>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tentative="0">
      <w:start w:val="1"/>
      <w:numFmt w:val="upperRoman"/>
      <w:suff w:val="nothing"/>
      <w:lvlText w:val="%5. "/>
      <w:lvlJc w:val="left"/>
      <w:pPr>
        <w:ind w:left="1702" w:hanging="227"/>
      </w:pPr>
      <w:rPr>
        <w:rFonts w:hint="default" w:ascii="Times New Roman" w:hAnsi="Times New Roman" w:eastAsia="黑体" w:cs="Times New Roman"/>
        <w:b/>
        <w:bCs/>
        <w:i w:val="0"/>
        <w:iCs w:val="0"/>
        <w:sz w:val="24"/>
        <w:szCs w:val="24"/>
        <w:u w:val="none"/>
      </w:rPr>
    </w:lvl>
    <w:lvl w:ilvl="5" w:tentative="0">
      <w:start w:val="1"/>
      <w:numFmt w:val="decimal"/>
      <w:pStyle w:val="179"/>
      <w:lvlText w:val="步骤 %6"/>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6" w:tentative="0">
      <w:start w:val="1"/>
      <w:numFmt w:val="decimal"/>
      <w:pStyle w:val="170"/>
      <w:lvlText w:val="%7."/>
      <w:lvlJc w:val="left"/>
      <w:pPr>
        <w:tabs>
          <w:tab w:val="left" w:pos="2126"/>
        </w:tabs>
        <w:ind w:left="2126" w:hanging="425"/>
      </w:pPr>
      <w:rPr>
        <w:rFonts w:hint="default" w:ascii="Times New Roman" w:hAnsi="Times New Roman" w:cs="Book Antiqua"/>
        <w:b w:val="0"/>
        <w:bCs/>
        <w:i w:val="0"/>
        <w:iCs w:val="0"/>
        <w:sz w:val="21"/>
        <w:szCs w:val="21"/>
        <w:u w:val="none"/>
      </w:rPr>
    </w:lvl>
    <w:lvl w:ilvl="7" w:tentative="0">
      <w:start w:val="1"/>
      <w:numFmt w:val="decimal"/>
      <w:lvlRestart w:val="1"/>
      <w:pStyle w:val="159"/>
      <w:suff w:val="space"/>
      <w:lvlText w:val="图%1-%8"/>
      <w:lvlJc w:val="left"/>
      <w:pPr>
        <w:ind w:left="0" w:firstLine="0"/>
      </w:pPr>
      <w:rPr>
        <w:rFonts w:hint="default" w:ascii="Times New Roman" w:hAnsi="Times New Roman" w:eastAsia="黑体" w:cs="Book Antiqua"/>
        <w:b w:val="0"/>
        <w:bCs/>
        <w:i w:val="0"/>
        <w:iCs w:val="0"/>
        <w:strike w:val="0"/>
        <w:dstrike w:val="0"/>
        <w:color w:val="auto"/>
        <w:sz w:val="21"/>
        <w:szCs w:val="21"/>
        <w:vertAlign w:val="baseline"/>
        <w:lang w:val="en-US"/>
        <w14:shadow w14:blurRad="0" w14:dist="0" w14:dir="0" w14:sx="0" w14:sy="0" w14:kx="0" w14:ky="0" w14:algn="none">
          <w14:srgbClr w14:val="000000"/>
        </w14:shadow>
      </w:rPr>
    </w:lvl>
    <w:lvl w:ilvl="8" w:tentative="0">
      <w:start w:val="1"/>
      <w:numFmt w:val="decimal"/>
      <w:lvlRestart w:val="1"/>
      <w:pStyle w:val="182"/>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25">
    <w:nsid w:val="190C0965"/>
    <w:multiLevelType w:val="multilevel"/>
    <w:tmpl w:val="190C0965"/>
    <w:lvl w:ilvl="0" w:tentative="0">
      <w:start w:val="1"/>
      <w:numFmt w:val="bullet"/>
      <w:pStyle w:val="262"/>
      <w:lvlText w:val=""/>
      <w:lvlJc w:val="left"/>
      <w:pPr>
        <w:ind w:left="1127" w:hanging="420"/>
      </w:pPr>
      <w:rPr>
        <w:rFonts w:hint="default" w:ascii="Wingdings" w:hAnsi="Wingdings"/>
      </w:rPr>
    </w:lvl>
    <w:lvl w:ilvl="1" w:tentative="0">
      <w:start w:val="1"/>
      <w:numFmt w:val="bullet"/>
      <w:lvlText w:val=""/>
      <w:lvlJc w:val="left"/>
      <w:pPr>
        <w:ind w:left="1547" w:hanging="420"/>
      </w:pPr>
      <w:rPr>
        <w:rFonts w:hint="default" w:ascii="Wingdings" w:hAnsi="Wingdings"/>
      </w:rPr>
    </w:lvl>
    <w:lvl w:ilvl="2" w:tentative="0">
      <w:start w:val="1"/>
      <w:numFmt w:val="bullet"/>
      <w:lvlText w:val=""/>
      <w:lvlJc w:val="left"/>
      <w:pPr>
        <w:ind w:left="1967" w:hanging="420"/>
      </w:pPr>
      <w:rPr>
        <w:rFonts w:hint="default" w:ascii="Wingdings" w:hAnsi="Wingdings"/>
      </w:rPr>
    </w:lvl>
    <w:lvl w:ilvl="3" w:tentative="0">
      <w:start w:val="1"/>
      <w:numFmt w:val="bullet"/>
      <w:lvlText w:val=""/>
      <w:lvlJc w:val="left"/>
      <w:pPr>
        <w:ind w:left="2387" w:hanging="420"/>
      </w:pPr>
      <w:rPr>
        <w:rFonts w:hint="default" w:ascii="Wingdings" w:hAnsi="Wingdings"/>
      </w:rPr>
    </w:lvl>
    <w:lvl w:ilvl="4" w:tentative="0">
      <w:start w:val="1"/>
      <w:numFmt w:val="bullet"/>
      <w:lvlText w:val=""/>
      <w:lvlJc w:val="left"/>
      <w:pPr>
        <w:ind w:left="2807" w:hanging="420"/>
      </w:pPr>
      <w:rPr>
        <w:rFonts w:hint="default" w:ascii="Wingdings" w:hAnsi="Wingdings"/>
      </w:rPr>
    </w:lvl>
    <w:lvl w:ilvl="5" w:tentative="0">
      <w:start w:val="1"/>
      <w:numFmt w:val="bullet"/>
      <w:lvlText w:val=""/>
      <w:lvlJc w:val="left"/>
      <w:pPr>
        <w:ind w:left="3227" w:hanging="420"/>
      </w:pPr>
      <w:rPr>
        <w:rFonts w:hint="default" w:ascii="Wingdings" w:hAnsi="Wingdings"/>
      </w:rPr>
    </w:lvl>
    <w:lvl w:ilvl="6" w:tentative="0">
      <w:start w:val="1"/>
      <w:numFmt w:val="bullet"/>
      <w:lvlText w:val=""/>
      <w:lvlJc w:val="left"/>
      <w:pPr>
        <w:ind w:left="3647" w:hanging="420"/>
      </w:pPr>
      <w:rPr>
        <w:rFonts w:hint="default" w:ascii="Wingdings" w:hAnsi="Wingdings"/>
      </w:rPr>
    </w:lvl>
    <w:lvl w:ilvl="7" w:tentative="0">
      <w:start w:val="1"/>
      <w:numFmt w:val="bullet"/>
      <w:lvlText w:val=""/>
      <w:lvlJc w:val="left"/>
      <w:pPr>
        <w:ind w:left="4067" w:hanging="420"/>
      </w:pPr>
      <w:rPr>
        <w:rFonts w:hint="default" w:ascii="Wingdings" w:hAnsi="Wingdings"/>
      </w:rPr>
    </w:lvl>
    <w:lvl w:ilvl="8" w:tentative="0">
      <w:start w:val="1"/>
      <w:numFmt w:val="bullet"/>
      <w:lvlText w:val=""/>
      <w:lvlJc w:val="left"/>
      <w:pPr>
        <w:ind w:left="4487" w:hanging="420"/>
      </w:pPr>
      <w:rPr>
        <w:rFonts w:hint="default" w:ascii="Wingdings" w:hAnsi="Wingdings"/>
      </w:rPr>
    </w:lvl>
  </w:abstractNum>
  <w:abstractNum w:abstractNumId="26">
    <w:nsid w:val="1B357520"/>
    <w:multiLevelType w:val="multilevel"/>
    <w:tmpl w:val="1B357520"/>
    <w:lvl w:ilvl="0" w:tentative="0">
      <w:start w:val="1"/>
      <w:numFmt w:val="bullet"/>
      <w:pStyle w:val="805"/>
      <w:lvlText w:val=""/>
      <w:lvlJc w:val="left"/>
      <w:pPr>
        <w:tabs>
          <w:tab w:val="left" w:pos="284"/>
        </w:tabs>
        <w:ind w:left="284" w:hanging="284"/>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7">
    <w:nsid w:val="1D5755D3"/>
    <w:multiLevelType w:val="multilevel"/>
    <w:tmpl w:val="1D5755D3"/>
    <w:lvl w:ilvl="0" w:tentative="0">
      <w:start w:val="1"/>
      <w:numFmt w:val="bullet"/>
      <w:pStyle w:val="167"/>
      <w:lvlText w:val=""/>
      <w:lvlJc w:val="left"/>
      <w:pPr>
        <w:tabs>
          <w:tab w:val="left" w:pos="320"/>
        </w:tabs>
        <w:ind w:left="320"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966"/>
        </w:tabs>
        <w:ind w:left="-966" w:hanging="420"/>
      </w:pPr>
      <w:rPr>
        <w:rFonts w:hint="default" w:ascii="Wingdings" w:hAnsi="Wingdings"/>
      </w:rPr>
    </w:lvl>
    <w:lvl w:ilvl="2" w:tentative="0">
      <w:start w:val="1"/>
      <w:numFmt w:val="bullet"/>
      <w:lvlText w:val=""/>
      <w:lvlJc w:val="left"/>
      <w:pPr>
        <w:tabs>
          <w:tab w:val="left" w:pos="-546"/>
        </w:tabs>
        <w:ind w:left="-546" w:hanging="420"/>
      </w:pPr>
      <w:rPr>
        <w:rFonts w:hint="default" w:ascii="Wingdings" w:hAnsi="Wingdings"/>
      </w:rPr>
    </w:lvl>
    <w:lvl w:ilvl="3" w:tentative="0">
      <w:start w:val="1"/>
      <w:numFmt w:val="bullet"/>
      <w:lvlText w:val=""/>
      <w:lvlJc w:val="left"/>
      <w:pPr>
        <w:tabs>
          <w:tab w:val="left" w:pos="-126"/>
        </w:tabs>
        <w:ind w:left="-126" w:hanging="420"/>
      </w:pPr>
      <w:rPr>
        <w:rFonts w:hint="default" w:ascii="Wingdings" w:hAnsi="Wingdings"/>
      </w:rPr>
    </w:lvl>
    <w:lvl w:ilvl="4" w:tentative="0">
      <w:start w:val="1"/>
      <w:numFmt w:val="bullet"/>
      <w:lvlText w:val=""/>
      <w:lvlJc w:val="left"/>
      <w:pPr>
        <w:tabs>
          <w:tab w:val="left" w:pos="294"/>
        </w:tabs>
        <w:ind w:left="294" w:hanging="420"/>
      </w:pPr>
      <w:rPr>
        <w:rFonts w:hint="default" w:ascii="Wingdings" w:hAnsi="Wingdings"/>
      </w:rPr>
    </w:lvl>
    <w:lvl w:ilvl="5" w:tentative="0">
      <w:start w:val="1"/>
      <w:numFmt w:val="bullet"/>
      <w:lvlText w:val=""/>
      <w:lvlJc w:val="left"/>
      <w:pPr>
        <w:tabs>
          <w:tab w:val="left" w:pos="714"/>
        </w:tabs>
        <w:ind w:left="714" w:hanging="420"/>
      </w:pPr>
      <w:rPr>
        <w:rFonts w:hint="default" w:ascii="Wingdings" w:hAnsi="Wingdings"/>
      </w:rPr>
    </w:lvl>
    <w:lvl w:ilvl="6" w:tentative="0">
      <w:start w:val="1"/>
      <w:numFmt w:val="bullet"/>
      <w:lvlText w:val=""/>
      <w:lvlJc w:val="left"/>
      <w:pPr>
        <w:tabs>
          <w:tab w:val="left" w:pos="1134"/>
        </w:tabs>
        <w:ind w:left="1134" w:hanging="420"/>
      </w:pPr>
      <w:rPr>
        <w:rFonts w:hint="default" w:ascii="Wingdings" w:hAnsi="Wingdings"/>
      </w:rPr>
    </w:lvl>
    <w:lvl w:ilvl="7" w:tentative="0">
      <w:start w:val="1"/>
      <w:numFmt w:val="bullet"/>
      <w:lvlText w:val=""/>
      <w:lvlJc w:val="left"/>
      <w:pPr>
        <w:tabs>
          <w:tab w:val="left" w:pos="1554"/>
        </w:tabs>
        <w:ind w:left="1554" w:hanging="420"/>
      </w:pPr>
      <w:rPr>
        <w:rFonts w:hint="default" w:ascii="Wingdings" w:hAnsi="Wingdings"/>
      </w:rPr>
    </w:lvl>
    <w:lvl w:ilvl="8" w:tentative="0">
      <w:start w:val="1"/>
      <w:numFmt w:val="bullet"/>
      <w:lvlText w:val=""/>
      <w:lvlJc w:val="left"/>
      <w:pPr>
        <w:tabs>
          <w:tab w:val="left" w:pos="1974"/>
        </w:tabs>
        <w:ind w:left="1974" w:hanging="420"/>
      </w:pPr>
      <w:rPr>
        <w:rFonts w:hint="default" w:ascii="Wingdings" w:hAnsi="Wingdings"/>
      </w:rPr>
    </w:lvl>
  </w:abstractNum>
  <w:abstractNum w:abstractNumId="28">
    <w:nsid w:val="1D8112DD"/>
    <w:multiLevelType w:val="multilevel"/>
    <w:tmpl w:val="1D8112DD"/>
    <w:lvl w:ilvl="0" w:tentative="0">
      <w:start w:val="1"/>
      <w:numFmt w:val="bullet"/>
      <w:pStyle w:val="100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9">
    <w:nsid w:val="21F1580B"/>
    <w:multiLevelType w:val="multilevel"/>
    <w:tmpl w:val="21F1580B"/>
    <w:lvl w:ilvl="0" w:tentative="0">
      <w:start w:val="1"/>
      <w:numFmt w:val="bullet"/>
      <w:pStyle w:val="519"/>
      <w:lvlText w:val=""/>
      <w:lvlJc w:val="left"/>
      <w:pPr>
        <w:tabs>
          <w:tab w:val="left" w:pos="1554"/>
        </w:tabs>
        <w:ind w:left="1554" w:hanging="420"/>
      </w:pPr>
      <w:rPr>
        <w:rFonts w:hint="default" w:ascii="Wingdings" w:hAnsi="Wingdings"/>
      </w:rPr>
    </w:lvl>
    <w:lvl w:ilvl="1" w:tentative="0">
      <w:start w:val="1"/>
      <w:numFmt w:val="bullet"/>
      <w:lvlText w:val=""/>
      <w:lvlJc w:val="left"/>
      <w:pPr>
        <w:tabs>
          <w:tab w:val="left" w:pos="1974"/>
        </w:tabs>
        <w:ind w:left="1974" w:hanging="420"/>
      </w:pPr>
      <w:rPr>
        <w:rFonts w:hint="default" w:ascii="Wingdings" w:hAnsi="Wingdings"/>
      </w:rPr>
    </w:lvl>
    <w:lvl w:ilvl="2" w:tentative="0">
      <w:start w:val="1"/>
      <w:numFmt w:val="bullet"/>
      <w:lvlText w:val=""/>
      <w:lvlJc w:val="left"/>
      <w:pPr>
        <w:tabs>
          <w:tab w:val="left" w:pos="2394"/>
        </w:tabs>
        <w:ind w:left="2394" w:hanging="420"/>
      </w:pPr>
      <w:rPr>
        <w:rFonts w:hint="default" w:ascii="Wingdings" w:hAnsi="Wingdings"/>
      </w:rPr>
    </w:lvl>
    <w:lvl w:ilvl="3" w:tentative="0">
      <w:start w:val="1"/>
      <w:numFmt w:val="bullet"/>
      <w:lvlText w:val=""/>
      <w:lvlJc w:val="left"/>
      <w:pPr>
        <w:tabs>
          <w:tab w:val="left" w:pos="2814"/>
        </w:tabs>
        <w:ind w:left="2814" w:hanging="420"/>
      </w:pPr>
      <w:rPr>
        <w:rFonts w:hint="default" w:ascii="Wingdings" w:hAnsi="Wingdings"/>
      </w:rPr>
    </w:lvl>
    <w:lvl w:ilvl="4" w:tentative="0">
      <w:start w:val="1"/>
      <w:numFmt w:val="bullet"/>
      <w:lvlText w:val=""/>
      <w:lvlJc w:val="left"/>
      <w:pPr>
        <w:tabs>
          <w:tab w:val="left" w:pos="3234"/>
        </w:tabs>
        <w:ind w:left="3234" w:hanging="420"/>
      </w:pPr>
      <w:rPr>
        <w:rFonts w:hint="default" w:ascii="Wingdings" w:hAnsi="Wingdings"/>
      </w:rPr>
    </w:lvl>
    <w:lvl w:ilvl="5" w:tentative="0">
      <w:start w:val="1"/>
      <w:numFmt w:val="bullet"/>
      <w:lvlText w:val=""/>
      <w:lvlJc w:val="left"/>
      <w:pPr>
        <w:tabs>
          <w:tab w:val="left" w:pos="3654"/>
        </w:tabs>
        <w:ind w:left="3654" w:hanging="420"/>
      </w:pPr>
      <w:rPr>
        <w:rFonts w:hint="default" w:ascii="Wingdings" w:hAnsi="Wingdings"/>
      </w:rPr>
    </w:lvl>
    <w:lvl w:ilvl="6" w:tentative="0">
      <w:start w:val="1"/>
      <w:numFmt w:val="bullet"/>
      <w:lvlText w:val=""/>
      <w:lvlJc w:val="left"/>
      <w:pPr>
        <w:tabs>
          <w:tab w:val="left" w:pos="4074"/>
        </w:tabs>
        <w:ind w:left="4074" w:hanging="420"/>
      </w:pPr>
      <w:rPr>
        <w:rFonts w:hint="default" w:ascii="Wingdings" w:hAnsi="Wingdings"/>
      </w:rPr>
    </w:lvl>
    <w:lvl w:ilvl="7" w:tentative="0">
      <w:start w:val="1"/>
      <w:numFmt w:val="bullet"/>
      <w:lvlText w:val=""/>
      <w:lvlJc w:val="left"/>
      <w:pPr>
        <w:tabs>
          <w:tab w:val="left" w:pos="4494"/>
        </w:tabs>
        <w:ind w:left="4494" w:hanging="420"/>
      </w:pPr>
      <w:rPr>
        <w:rFonts w:hint="default" w:ascii="Wingdings" w:hAnsi="Wingdings"/>
      </w:rPr>
    </w:lvl>
    <w:lvl w:ilvl="8" w:tentative="0">
      <w:start w:val="1"/>
      <w:numFmt w:val="bullet"/>
      <w:lvlText w:val=""/>
      <w:lvlJc w:val="left"/>
      <w:pPr>
        <w:tabs>
          <w:tab w:val="left" w:pos="4914"/>
        </w:tabs>
        <w:ind w:left="4914" w:hanging="420"/>
      </w:pPr>
      <w:rPr>
        <w:rFonts w:hint="default" w:ascii="Wingdings" w:hAnsi="Wingdings"/>
      </w:rPr>
    </w:lvl>
  </w:abstractNum>
  <w:abstractNum w:abstractNumId="30">
    <w:nsid w:val="237D29F8"/>
    <w:multiLevelType w:val="multilevel"/>
    <w:tmpl w:val="237D29F8"/>
    <w:lvl w:ilvl="0" w:tentative="0">
      <w:start w:val="1"/>
      <w:numFmt w:val="bullet"/>
      <w:pStyle w:val="635"/>
      <w:lvlText w:val=""/>
      <w:lvlJc w:val="left"/>
      <w:pPr>
        <w:tabs>
          <w:tab w:val="left" w:pos="840"/>
        </w:tabs>
        <w:ind w:left="840" w:hanging="420"/>
      </w:pPr>
      <w:rPr>
        <w:rFonts w:hint="default" w:ascii="Wingdings" w:hAnsi="Wingdings"/>
      </w:rPr>
    </w:lvl>
    <w:lvl w:ilvl="1" w:tentative="0">
      <w:start w:val="1"/>
      <w:numFmt w:val="decimal"/>
      <w:pStyle w:val="636"/>
      <w:lvlText w:val="%2)"/>
      <w:lvlJc w:val="left"/>
      <w:pPr>
        <w:tabs>
          <w:tab w:val="left" w:pos="1260"/>
        </w:tabs>
        <w:ind w:left="1260" w:hanging="420"/>
      </w:pPr>
      <w:rPr>
        <w:rFonts w:hint="default"/>
      </w:rPr>
    </w:lvl>
    <w:lvl w:ilvl="2" w:tentative="0">
      <w:start w:val="1"/>
      <w:numFmt w:val="bullet"/>
      <w:pStyle w:val="637"/>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1">
    <w:nsid w:val="23832232"/>
    <w:multiLevelType w:val="multilevel"/>
    <w:tmpl w:val="23832232"/>
    <w:lvl w:ilvl="0" w:tentative="0">
      <w:start w:val="1"/>
      <w:numFmt w:val="bullet"/>
      <w:pStyle w:val="309"/>
      <w:lvlText w:val=""/>
      <w:lvlJc w:val="left"/>
      <w:pPr>
        <w:ind w:left="-894" w:hanging="420"/>
      </w:pPr>
      <w:rPr>
        <w:rFonts w:hint="default" w:ascii="Wingdings" w:hAnsi="Wingdings"/>
        <w:b w:val="0"/>
        <w:bCs w:val="0"/>
        <w:i w:val="0"/>
        <w:iCs w:val="0"/>
        <w:caps w:val="0"/>
        <w:smallCaps w:val="0"/>
        <w:strike w:val="0"/>
        <w:dstrike w:val="0"/>
        <w:vanish w:val="0"/>
        <w:color w:val="auto"/>
        <w:spacing w:val="0"/>
        <w:position w:val="0"/>
        <w:u w:val="none"/>
        <w:vertAlign w:val="baseline"/>
        <w:lang w:eastAsia="zh-CN"/>
      </w:rPr>
    </w:lvl>
    <w:lvl w:ilvl="1" w:tentative="0">
      <w:start w:val="1"/>
      <w:numFmt w:val="bullet"/>
      <w:lvlText w:val=""/>
      <w:lvlJc w:val="left"/>
      <w:pPr>
        <w:ind w:left="-443" w:hanging="420"/>
      </w:pPr>
      <w:rPr>
        <w:rFonts w:hint="default" w:ascii="Wingdings" w:hAnsi="Wingdings"/>
      </w:rPr>
    </w:lvl>
    <w:lvl w:ilvl="2" w:tentative="0">
      <w:start w:val="1"/>
      <w:numFmt w:val="bullet"/>
      <w:lvlText w:val=""/>
      <w:lvlJc w:val="left"/>
      <w:pPr>
        <w:ind w:left="-23" w:hanging="420"/>
      </w:pPr>
      <w:rPr>
        <w:rFonts w:hint="default" w:ascii="Wingdings" w:hAnsi="Wingdings"/>
      </w:rPr>
    </w:lvl>
    <w:lvl w:ilvl="3" w:tentative="0">
      <w:start w:val="1"/>
      <w:numFmt w:val="bullet"/>
      <w:lvlText w:val=""/>
      <w:lvlJc w:val="left"/>
      <w:pPr>
        <w:ind w:left="397" w:hanging="420"/>
      </w:pPr>
      <w:rPr>
        <w:rFonts w:hint="default" w:ascii="Wingdings" w:hAnsi="Wingdings"/>
      </w:rPr>
    </w:lvl>
    <w:lvl w:ilvl="4" w:tentative="0">
      <w:start w:val="1"/>
      <w:numFmt w:val="bullet"/>
      <w:lvlText w:val=""/>
      <w:lvlJc w:val="left"/>
      <w:pPr>
        <w:ind w:left="817" w:hanging="420"/>
      </w:pPr>
      <w:rPr>
        <w:rFonts w:hint="default" w:ascii="Wingdings" w:hAnsi="Wingdings"/>
      </w:rPr>
    </w:lvl>
    <w:lvl w:ilvl="5" w:tentative="0">
      <w:start w:val="1"/>
      <w:numFmt w:val="bullet"/>
      <w:lvlText w:val=""/>
      <w:lvlJc w:val="left"/>
      <w:pPr>
        <w:ind w:left="1237" w:hanging="420"/>
      </w:pPr>
      <w:rPr>
        <w:rFonts w:hint="default" w:ascii="Wingdings" w:hAnsi="Wingdings"/>
      </w:rPr>
    </w:lvl>
    <w:lvl w:ilvl="6" w:tentative="0">
      <w:start w:val="1"/>
      <w:numFmt w:val="bullet"/>
      <w:lvlText w:val=""/>
      <w:lvlJc w:val="left"/>
      <w:pPr>
        <w:ind w:left="1657" w:hanging="420"/>
      </w:pPr>
      <w:rPr>
        <w:rFonts w:hint="default" w:ascii="Wingdings" w:hAnsi="Wingdings"/>
      </w:rPr>
    </w:lvl>
    <w:lvl w:ilvl="7" w:tentative="0">
      <w:start w:val="1"/>
      <w:numFmt w:val="bullet"/>
      <w:lvlText w:val=""/>
      <w:lvlJc w:val="left"/>
      <w:pPr>
        <w:ind w:left="2077" w:hanging="420"/>
      </w:pPr>
      <w:rPr>
        <w:rFonts w:hint="default" w:ascii="Wingdings" w:hAnsi="Wingdings"/>
      </w:rPr>
    </w:lvl>
    <w:lvl w:ilvl="8" w:tentative="0">
      <w:start w:val="1"/>
      <w:numFmt w:val="bullet"/>
      <w:lvlText w:val=""/>
      <w:lvlJc w:val="left"/>
      <w:pPr>
        <w:ind w:left="2497" w:hanging="420"/>
      </w:pPr>
      <w:rPr>
        <w:rFonts w:hint="default" w:ascii="Wingdings" w:hAnsi="Wingdings"/>
      </w:rPr>
    </w:lvl>
  </w:abstractNum>
  <w:abstractNum w:abstractNumId="32">
    <w:nsid w:val="24935036"/>
    <w:multiLevelType w:val="multilevel"/>
    <w:tmpl w:val="2493503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27727B63"/>
    <w:multiLevelType w:val="multilevel"/>
    <w:tmpl w:val="27727B63"/>
    <w:lvl w:ilvl="0" w:tentative="0">
      <w:start w:val="1"/>
      <w:numFmt w:val="bullet"/>
      <w:pStyle w:val="183"/>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4">
    <w:nsid w:val="2FEF17C8"/>
    <w:multiLevelType w:val="singleLevel"/>
    <w:tmpl w:val="2FEF17C8"/>
    <w:lvl w:ilvl="0" w:tentative="0">
      <w:start w:val="1"/>
      <w:numFmt w:val="bullet"/>
      <w:pStyle w:val="450"/>
      <w:lvlText w:val=""/>
      <w:lvlJc w:val="left"/>
      <w:pPr>
        <w:tabs>
          <w:tab w:val="left" w:pos="360"/>
        </w:tabs>
        <w:ind w:left="284" w:hanging="284"/>
      </w:pPr>
      <w:rPr>
        <w:rFonts w:hint="default" w:ascii="Wingdings" w:hAnsi="Wingdings"/>
        <w:caps w:val="0"/>
        <w:vanish w:val="0"/>
        <w:sz w:val="20"/>
      </w:rPr>
    </w:lvl>
  </w:abstractNum>
  <w:abstractNum w:abstractNumId="35">
    <w:nsid w:val="314E374A"/>
    <w:multiLevelType w:val="singleLevel"/>
    <w:tmpl w:val="314E374A"/>
    <w:lvl w:ilvl="0" w:tentative="0">
      <w:start w:val="1"/>
      <w:numFmt w:val="decimal"/>
      <w:pStyle w:val="595"/>
      <w:lvlText w:val="[%1]"/>
      <w:legacy w:legacy="1" w:legacySpace="0" w:legacyIndent="360"/>
      <w:lvlJc w:val="left"/>
      <w:pPr>
        <w:ind w:left="3360" w:hanging="420"/>
      </w:pPr>
      <w:rPr>
        <w:rFonts w:hint="default" w:ascii="Times New Roman" w:hAnsi="Times New Roman"/>
      </w:rPr>
    </w:lvl>
  </w:abstractNum>
  <w:abstractNum w:abstractNumId="36">
    <w:nsid w:val="340E3367"/>
    <w:multiLevelType w:val="multilevel"/>
    <w:tmpl w:val="340E3367"/>
    <w:lvl w:ilvl="0" w:tentative="0">
      <w:start w:val="1"/>
      <w:numFmt w:val="bullet"/>
      <w:pStyle w:val="514"/>
      <w:lvlText w:val=""/>
      <w:lvlJc w:val="left"/>
      <w:pPr>
        <w:tabs>
          <w:tab w:val="left" w:pos="720"/>
        </w:tabs>
        <w:ind w:left="0" w:firstLine="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37">
    <w:nsid w:val="36CD150B"/>
    <w:multiLevelType w:val="multilevel"/>
    <w:tmpl w:val="36CD150B"/>
    <w:lvl w:ilvl="0" w:tentative="0">
      <w:start w:val="1"/>
      <w:numFmt w:val="bullet"/>
      <w:pStyle w:val="56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8">
    <w:nsid w:val="371C6413"/>
    <w:multiLevelType w:val="multilevel"/>
    <w:tmpl w:val="371C6413"/>
    <w:lvl w:ilvl="0" w:tentative="0">
      <w:start w:val="1"/>
      <w:numFmt w:val="bullet"/>
      <w:pStyle w:val="270"/>
      <w:lvlText w:val=""/>
      <w:lvlJc w:val="left"/>
      <w:pPr>
        <w:tabs>
          <w:tab w:val="left" w:pos="720"/>
        </w:tabs>
        <w:ind w:left="720" w:hanging="360"/>
      </w:pPr>
      <w:rPr>
        <w:rFonts w:hint="default" w:ascii="Symbol" w:hAnsi="Symbol"/>
      </w:rPr>
    </w:lvl>
    <w:lvl w:ilvl="1" w:tentative="0">
      <w:start w:val="1"/>
      <w:numFmt w:val="bullet"/>
      <w:pStyle w:val="271"/>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9">
    <w:nsid w:val="38B93FA8"/>
    <w:multiLevelType w:val="singleLevel"/>
    <w:tmpl w:val="38B93FA8"/>
    <w:lvl w:ilvl="0" w:tentative="0">
      <w:start w:val="1"/>
      <w:numFmt w:val="japaneseCounting"/>
      <w:pStyle w:val="956"/>
      <w:lvlText w:val="第%1章"/>
      <w:lvlJc w:val="left"/>
      <w:pPr>
        <w:tabs>
          <w:tab w:val="left" w:pos="1410"/>
        </w:tabs>
        <w:ind w:left="1410" w:hanging="1410"/>
      </w:pPr>
      <w:rPr>
        <w:rFonts w:hint="eastAsia"/>
      </w:rPr>
    </w:lvl>
  </w:abstractNum>
  <w:abstractNum w:abstractNumId="40">
    <w:nsid w:val="3ABF7736"/>
    <w:multiLevelType w:val="multilevel"/>
    <w:tmpl w:val="3ABF7736"/>
    <w:lvl w:ilvl="0" w:tentative="0">
      <w:start w:val="1"/>
      <w:numFmt w:val="decimal"/>
      <w:pStyle w:val="632"/>
      <w:lvlText w:val="%1."/>
      <w:lvlJc w:val="left"/>
      <w:pPr>
        <w:ind w:left="2121" w:hanging="420"/>
      </w:pPr>
      <w:rPr>
        <w:rFonts w:hint="eastAsia"/>
      </w:rPr>
    </w:lvl>
    <w:lvl w:ilvl="1" w:tentative="0">
      <w:start w:val="1"/>
      <w:numFmt w:val="lowerLetter"/>
      <w:lvlText w:val="%2)"/>
      <w:lvlJc w:val="left"/>
      <w:pPr>
        <w:ind w:left="2541" w:hanging="420"/>
      </w:pPr>
    </w:lvl>
    <w:lvl w:ilvl="2" w:tentative="0">
      <w:start w:val="1"/>
      <w:numFmt w:val="lowerRoman"/>
      <w:lvlText w:val="%3."/>
      <w:lvlJc w:val="right"/>
      <w:pPr>
        <w:ind w:left="2961" w:hanging="420"/>
      </w:pPr>
    </w:lvl>
    <w:lvl w:ilvl="3" w:tentative="0">
      <w:start w:val="1"/>
      <w:numFmt w:val="decimal"/>
      <w:lvlText w:val="%4."/>
      <w:lvlJc w:val="left"/>
      <w:pPr>
        <w:ind w:left="3381" w:hanging="420"/>
      </w:pPr>
    </w:lvl>
    <w:lvl w:ilvl="4" w:tentative="0">
      <w:start w:val="1"/>
      <w:numFmt w:val="lowerLetter"/>
      <w:lvlText w:val="%5)"/>
      <w:lvlJc w:val="left"/>
      <w:pPr>
        <w:ind w:left="3801" w:hanging="420"/>
      </w:pPr>
    </w:lvl>
    <w:lvl w:ilvl="5" w:tentative="0">
      <w:start w:val="1"/>
      <w:numFmt w:val="lowerRoman"/>
      <w:lvlText w:val="%6."/>
      <w:lvlJc w:val="right"/>
      <w:pPr>
        <w:ind w:left="4221" w:hanging="420"/>
      </w:pPr>
    </w:lvl>
    <w:lvl w:ilvl="6" w:tentative="0">
      <w:start w:val="1"/>
      <w:numFmt w:val="decimal"/>
      <w:lvlText w:val="%7."/>
      <w:lvlJc w:val="left"/>
      <w:pPr>
        <w:ind w:left="4641" w:hanging="420"/>
      </w:pPr>
    </w:lvl>
    <w:lvl w:ilvl="7" w:tentative="0">
      <w:start w:val="1"/>
      <w:numFmt w:val="lowerLetter"/>
      <w:lvlText w:val="%8)"/>
      <w:lvlJc w:val="left"/>
      <w:pPr>
        <w:ind w:left="5061" w:hanging="420"/>
      </w:pPr>
    </w:lvl>
    <w:lvl w:ilvl="8" w:tentative="0">
      <w:start w:val="1"/>
      <w:numFmt w:val="lowerRoman"/>
      <w:lvlText w:val="%9."/>
      <w:lvlJc w:val="right"/>
      <w:pPr>
        <w:ind w:left="5481" w:hanging="420"/>
      </w:pPr>
    </w:lvl>
  </w:abstractNum>
  <w:abstractNum w:abstractNumId="41">
    <w:nsid w:val="3BEC0378"/>
    <w:multiLevelType w:val="multilevel"/>
    <w:tmpl w:val="3BEC0378"/>
    <w:lvl w:ilvl="0" w:tentative="0">
      <w:start w:val="1"/>
      <w:numFmt w:val="decimal"/>
      <w:suff w:val="nothing"/>
      <w:lvlText w:val="Chapter %1  "/>
      <w:lvlJc w:val="left"/>
      <w:pPr>
        <w:ind w:left="0" w:firstLine="0"/>
      </w:pPr>
      <w:rPr>
        <w:rFonts w:hint="default" w:ascii="Arial" w:hAnsi="Arial" w:cs="Arial"/>
        <w:b/>
        <w:bCs/>
        <w:i w:val="0"/>
        <w:iCs w:val="0"/>
        <w:caps w:val="0"/>
        <w:strike w:val="0"/>
        <w:dstrike w:val="0"/>
        <w:vanish w:val="0"/>
        <w:color w:val="auto"/>
        <w:sz w:val="36"/>
        <w:szCs w:val="36"/>
        <w:vertAlign w:val="baseline"/>
      </w:rPr>
    </w:lvl>
    <w:lvl w:ilvl="1" w:tentative="0">
      <w:start w:val="1"/>
      <w:numFmt w:val="decimalZero"/>
      <w:suff w:val="nothing"/>
      <w:lvlText w:val="T%2  "/>
      <w:lvlJc w:val="left"/>
      <w:pPr>
        <w:ind w:left="0" w:firstLine="0"/>
      </w:pPr>
      <w:rPr>
        <w:rFonts w:hint="default" w:ascii="Arial" w:hAnsi="Arial" w:cs="Arial"/>
        <w:b/>
        <w:bCs/>
        <w:i w:val="0"/>
        <w:iCs w:val="0"/>
        <w:caps w:val="0"/>
        <w:strike w:val="0"/>
        <w:dstrike w:val="0"/>
        <w:vanish w:val="0"/>
        <w:color w:val="auto"/>
        <w:sz w:val="30"/>
        <w:szCs w:val="30"/>
        <w:vertAlign w:val="baseline"/>
      </w:rPr>
    </w:lvl>
    <w:lvl w:ilvl="2" w:tentative="0">
      <w:start w:val="1"/>
      <w:numFmt w:val="decimalZero"/>
      <w:suff w:val="nothing"/>
      <w:lvlText w:val="T%2-%3  "/>
      <w:lvlJc w:val="left"/>
      <w:pPr>
        <w:ind w:left="0" w:firstLine="0"/>
      </w:pPr>
      <w:rPr>
        <w:rFonts w:hint="default" w:ascii="Arial" w:hAnsi="Arial" w:cs="Arial"/>
        <w:b/>
        <w:bCs/>
        <w:i w:val="0"/>
        <w:iCs w:val="0"/>
        <w:caps w:val="0"/>
        <w:strike w:val="0"/>
        <w:dstrike w:val="0"/>
        <w:vanish w:val="0"/>
        <w:color w:val="auto"/>
        <w:sz w:val="24"/>
        <w:szCs w:val="24"/>
        <w:vertAlign w:val="baseline"/>
      </w:rPr>
    </w:lvl>
    <w:lvl w:ilvl="3" w:tentative="0">
      <w:start w:val="1"/>
      <w:numFmt w:val="upperRoman"/>
      <w:pStyle w:val="866"/>
      <w:suff w:val="nothing"/>
      <w:lvlText w:val="%4. "/>
      <w:lvlJc w:val="left"/>
      <w:pPr>
        <w:ind w:left="1134" w:hanging="170"/>
      </w:pPr>
      <w:rPr>
        <w:rFonts w:hint="default" w:ascii="Arial" w:hAnsi="Arial" w:cs="Arial"/>
        <w:b/>
        <w:bCs/>
        <w:i w:val="0"/>
        <w:iCs w:val="0"/>
        <w:caps w:val="0"/>
        <w:strike w:val="0"/>
        <w:dstrike w:val="0"/>
        <w:vanish w:val="0"/>
        <w:color w:val="auto"/>
        <w:sz w:val="21"/>
        <w:szCs w:val="21"/>
        <w:vertAlign w:val="baseline"/>
      </w:rPr>
    </w:lvl>
    <w:lvl w:ilvl="4" w:tentative="0">
      <w:start w:val="1"/>
      <w:numFmt w:val="decimal"/>
      <w:lvlText w:val="%5)"/>
      <w:lvlJc w:val="left"/>
      <w:pPr>
        <w:tabs>
          <w:tab w:val="left" w:pos="1559"/>
        </w:tabs>
        <w:ind w:left="1559" w:hanging="425"/>
      </w:pPr>
      <w:rPr>
        <w:rFonts w:hint="default" w:ascii="Arial" w:hAnsi="Arial" w:eastAsia="宋体"/>
        <w:b w:val="0"/>
        <w:bCs w:val="0"/>
        <w:i w:val="0"/>
        <w:iCs w:val="0"/>
        <w:color w:val="auto"/>
        <w:sz w:val="20"/>
        <w:szCs w:val="20"/>
        <w:u w:val="none"/>
      </w:rPr>
    </w:lvl>
    <w:lvl w:ilvl="5" w:tentative="0">
      <w:start w:val="1"/>
      <w:numFmt w:val="decimal"/>
      <w:lvlRestart w:val="1"/>
      <w:suff w:val="space"/>
      <w:lvlText w:val="Figure %1-%6"/>
      <w:lvlJc w:val="left"/>
      <w:pPr>
        <w:ind w:left="1134" w:firstLine="0"/>
      </w:pPr>
      <w:rPr>
        <w:rFonts w:hint="default" w:ascii="Arial" w:hAnsi="Arial" w:cs="Arial Narrow"/>
        <w:b/>
        <w:bCs/>
        <w:i w:val="0"/>
        <w:iCs w:val="0"/>
        <w:color w:val="auto"/>
        <w:sz w:val="20"/>
        <w:szCs w:val="20"/>
        <w:u w:val="none"/>
      </w:rPr>
    </w:lvl>
    <w:lvl w:ilvl="6" w:tentative="0">
      <w:start w:val="1"/>
      <w:numFmt w:val="decimal"/>
      <w:lvlRestart w:val="1"/>
      <w:suff w:val="space"/>
      <w:lvlText w:val="Table %1-%7"/>
      <w:lvlJc w:val="left"/>
      <w:pPr>
        <w:ind w:left="1134" w:firstLine="0"/>
      </w:pPr>
      <w:rPr>
        <w:rFonts w:hint="default" w:ascii="Arial" w:hAnsi="Arial" w:eastAsia="宋体"/>
        <w:b/>
        <w:bCs/>
        <w:i w:val="0"/>
        <w:iCs w:val="0"/>
        <w:caps w:val="0"/>
        <w:strike w:val="0"/>
        <w:dstrike w:val="0"/>
        <w:vanish w:val="0"/>
        <w:color w:val="auto"/>
        <w:spacing w:val="0"/>
        <w:w w:val="100"/>
        <w:kern w:val="0"/>
        <w:position w:val="0"/>
        <w:vertAlign w:val="baseline"/>
      </w:rPr>
    </w:lvl>
    <w:lvl w:ilvl="7" w:tentative="0">
      <w:start w:val="1"/>
      <w:numFmt w:val="decimal"/>
      <w:lvlRestart w:val="4"/>
      <w:lvlText w:val="%8)"/>
      <w:lvlJc w:val="left"/>
      <w:pPr>
        <w:tabs>
          <w:tab w:val="left" w:pos="0"/>
        </w:tabs>
        <w:ind w:left="0" w:firstLine="0"/>
      </w:pPr>
      <w:rPr>
        <w:rFonts w:hint="default" w:ascii="Arial" w:hAnsi="Arial"/>
        <w:b w:val="0"/>
        <w:i w:val="0"/>
        <w:sz w:val="20"/>
        <w:szCs w:val="20"/>
      </w:rPr>
    </w:lvl>
    <w:lvl w:ilvl="8" w:tentative="0">
      <w:start w:val="1"/>
      <w:numFmt w:val="decimal"/>
      <w:lvlText w:val="Step%9"/>
      <w:lvlJc w:val="left"/>
      <w:pPr>
        <w:tabs>
          <w:tab w:val="left" w:pos="1134"/>
        </w:tabs>
        <w:ind w:left="1134" w:hanging="850"/>
      </w:pPr>
      <w:rPr>
        <w:rFonts w:hint="default" w:ascii="Arial" w:hAnsi="Arial" w:cs="Arial"/>
        <w:b w:val="0"/>
        <w:bCs w:val="0"/>
        <w:i w:val="0"/>
        <w:iCs w:val="0"/>
        <w:caps w:val="0"/>
        <w:strike w:val="0"/>
        <w:dstrike w:val="0"/>
        <w:vanish w:val="0"/>
        <w:color w:val="auto"/>
        <w:sz w:val="20"/>
        <w:szCs w:val="20"/>
        <w:vertAlign w:val="baseline"/>
      </w:rPr>
    </w:lvl>
  </w:abstractNum>
  <w:abstractNum w:abstractNumId="42">
    <w:nsid w:val="3CE02FCE"/>
    <w:multiLevelType w:val="multilevel"/>
    <w:tmpl w:val="3CE02FCE"/>
    <w:lvl w:ilvl="0" w:tentative="0">
      <w:start w:val="1"/>
      <w:numFmt w:val="upperLetter"/>
      <w:pStyle w:val="613"/>
      <w:lvlText w:val="%1."/>
      <w:lvlJc w:val="left"/>
      <w:pPr>
        <w:tabs>
          <w:tab w:val="left" w:pos="1000"/>
        </w:tabs>
        <w:ind w:left="1000" w:hanging="420"/>
      </w:pPr>
    </w:lvl>
    <w:lvl w:ilvl="1" w:tentative="0">
      <w:start w:val="1"/>
      <w:numFmt w:val="lowerLetter"/>
      <w:pStyle w:val="614"/>
      <w:lvlText w:val="%2)"/>
      <w:lvlJc w:val="left"/>
      <w:pPr>
        <w:tabs>
          <w:tab w:val="left" w:pos="1420"/>
        </w:tabs>
        <w:ind w:left="1420" w:hanging="420"/>
      </w:pPr>
    </w:lvl>
    <w:lvl w:ilvl="2" w:tentative="0">
      <w:start w:val="1"/>
      <w:numFmt w:val="lowerRoman"/>
      <w:lvlText w:val="%3."/>
      <w:lvlJc w:val="right"/>
      <w:pPr>
        <w:tabs>
          <w:tab w:val="left" w:pos="1840"/>
        </w:tabs>
        <w:ind w:left="1840" w:hanging="420"/>
      </w:pPr>
    </w:lvl>
    <w:lvl w:ilvl="3" w:tentative="0">
      <w:start w:val="1"/>
      <w:numFmt w:val="decimal"/>
      <w:lvlText w:val="%4."/>
      <w:lvlJc w:val="left"/>
      <w:pPr>
        <w:tabs>
          <w:tab w:val="left" w:pos="2260"/>
        </w:tabs>
        <w:ind w:left="2260" w:hanging="420"/>
      </w:pPr>
    </w:lvl>
    <w:lvl w:ilvl="4" w:tentative="0">
      <w:start w:val="1"/>
      <w:numFmt w:val="lowerLetter"/>
      <w:lvlText w:val="%5)"/>
      <w:lvlJc w:val="left"/>
      <w:pPr>
        <w:tabs>
          <w:tab w:val="left" w:pos="2680"/>
        </w:tabs>
        <w:ind w:left="2680" w:hanging="420"/>
      </w:pPr>
    </w:lvl>
    <w:lvl w:ilvl="5" w:tentative="0">
      <w:start w:val="1"/>
      <w:numFmt w:val="lowerRoman"/>
      <w:lvlText w:val="%6."/>
      <w:lvlJc w:val="right"/>
      <w:pPr>
        <w:tabs>
          <w:tab w:val="left" w:pos="3100"/>
        </w:tabs>
        <w:ind w:left="3100" w:hanging="420"/>
      </w:pPr>
    </w:lvl>
    <w:lvl w:ilvl="6" w:tentative="0">
      <w:start w:val="1"/>
      <w:numFmt w:val="decimal"/>
      <w:lvlText w:val="%7."/>
      <w:lvlJc w:val="left"/>
      <w:pPr>
        <w:tabs>
          <w:tab w:val="left" w:pos="3520"/>
        </w:tabs>
        <w:ind w:left="3520" w:hanging="420"/>
      </w:pPr>
    </w:lvl>
    <w:lvl w:ilvl="7" w:tentative="0">
      <w:start w:val="1"/>
      <w:numFmt w:val="lowerLetter"/>
      <w:lvlText w:val="%8)"/>
      <w:lvlJc w:val="left"/>
      <w:pPr>
        <w:tabs>
          <w:tab w:val="left" w:pos="3940"/>
        </w:tabs>
        <w:ind w:left="3940" w:hanging="420"/>
      </w:pPr>
    </w:lvl>
    <w:lvl w:ilvl="8" w:tentative="0">
      <w:start w:val="1"/>
      <w:numFmt w:val="lowerRoman"/>
      <w:lvlText w:val="%9."/>
      <w:lvlJc w:val="right"/>
      <w:pPr>
        <w:tabs>
          <w:tab w:val="left" w:pos="4360"/>
        </w:tabs>
        <w:ind w:left="4360" w:hanging="420"/>
      </w:pPr>
    </w:lvl>
  </w:abstractNum>
  <w:abstractNum w:abstractNumId="43">
    <w:nsid w:val="40B34A60"/>
    <w:multiLevelType w:val="multilevel"/>
    <w:tmpl w:val="40B34A60"/>
    <w:lvl w:ilvl="0" w:tentative="0">
      <w:start w:val="1"/>
      <w:numFmt w:val="bullet"/>
      <w:pStyle w:val="485"/>
      <w:lvlText w:val=""/>
      <w:lvlJc w:val="left"/>
      <w:pPr>
        <w:tabs>
          <w:tab w:val="left" w:pos="1152"/>
        </w:tabs>
        <w:ind w:left="1152" w:hanging="288"/>
      </w:pPr>
      <w:rPr>
        <w:rFonts w:hint="default" w:ascii="Symbol" w:hAnsi="Symbol"/>
        <w:color w:val="0079C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4">
    <w:nsid w:val="43F673BC"/>
    <w:multiLevelType w:val="multilevel"/>
    <w:tmpl w:val="43F673BC"/>
    <w:lvl w:ilvl="0" w:tentative="0">
      <w:start w:val="1"/>
      <w:numFmt w:val="decimal"/>
      <w:pStyle w:val="604"/>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rPr>
    </w:lvl>
    <w:lvl w:ilvl="3" w:tentative="0">
      <w:start w:val="1"/>
      <w:numFmt w:val="none"/>
      <w:lvlRestart w:val="0"/>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rPr>
    </w:lvl>
    <w:lvl w:ilvl="4" w:tentative="0">
      <w:start w:val="1"/>
      <w:numFmt w:val="upperRoman"/>
      <w:suff w:val="nothing"/>
      <w:lvlText w:val="%5. "/>
      <w:lvlJc w:val="left"/>
      <w:pPr>
        <w:ind w:left="1702" w:hanging="227"/>
      </w:pPr>
      <w:rPr>
        <w:rFonts w:hint="default" w:ascii="Times New Roman" w:hAnsi="Times New Roman" w:eastAsia="黑体" w:cs="Times New Roman"/>
        <w:b/>
        <w:bCs/>
        <w:i w:val="0"/>
        <w:iCs w:val="0"/>
        <w:sz w:val="24"/>
        <w:szCs w:val="24"/>
        <w:u w:val="no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6" w:tentative="0">
      <w:start w:val="1"/>
      <w:numFmt w:val="decimal"/>
      <w:lvlText w:val="%7."/>
      <w:lvlJc w:val="left"/>
      <w:pPr>
        <w:tabs>
          <w:tab w:val="left" w:pos="2126"/>
        </w:tabs>
        <w:ind w:left="2126" w:hanging="425"/>
      </w:pPr>
      <w:rPr>
        <w:rFonts w:hint="default" w:ascii="Times New Roman" w:hAnsi="Times New Roman" w:cs="Book Antiqua"/>
        <w:b w:val="0"/>
        <w:bCs/>
        <w:i w:val="0"/>
        <w:iCs w:val="0"/>
        <w:sz w:val="21"/>
        <w:szCs w:val="21"/>
        <w:u w:val="none"/>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rPr>
    </w:lvl>
    <w:lvl w:ilvl="8" w:tentative="0">
      <w:start w:val="1"/>
      <w:numFmt w:val="decimal"/>
      <w:lvlRestart w:val="1"/>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45">
    <w:nsid w:val="44C75A97"/>
    <w:multiLevelType w:val="multilevel"/>
    <w:tmpl w:val="44C75A97"/>
    <w:lvl w:ilvl="0" w:tentative="0">
      <w:start w:val="1"/>
      <w:numFmt w:val="bullet"/>
      <w:pStyle w:val="971"/>
      <w:lvlText w:val=""/>
      <w:lvlJc w:val="left"/>
      <w:pPr>
        <w:tabs>
          <w:tab w:val="left" w:pos="1259"/>
        </w:tabs>
        <w:ind w:left="1259" w:hanging="420"/>
      </w:pPr>
      <w:rPr>
        <w:rFonts w:hint="default" w:ascii="Wingdings" w:hAnsi="Wingdings"/>
      </w:rPr>
    </w:lvl>
    <w:lvl w:ilvl="1" w:tentative="0">
      <w:start w:val="1"/>
      <w:numFmt w:val="decimal"/>
      <w:pStyle w:val="972"/>
      <w:lvlText w:val="%2."/>
      <w:lvlJc w:val="left"/>
      <w:pPr>
        <w:tabs>
          <w:tab w:val="left" w:pos="1679"/>
        </w:tabs>
        <w:ind w:left="1679" w:hanging="420"/>
      </w:pPr>
      <w:rPr>
        <w:rFonts w:hint="default"/>
      </w:rPr>
    </w:lvl>
    <w:lvl w:ilvl="2" w:tentative="0">
      <w:start w:val="1"/>
      <w:numFmt w:val="bullet"/>
      <w:lvlText w:val=""/>
      <w:lvlJc w:val="left"/>
      <w:pPr>
        <w:tabs>
          <w:tab w:val="left" w:pos="2099"/>
        </w:tabs>
        <w:ind w:left="2099" w:hanging="420"/>
      </w:pPr>
      <w:rPr>
        <w:rFonts w:hint="default" w:ascii="Wingdings" w:hAnsi="Wingdings"/>
      </w:rPr>
    </w:lvl>
    <w:lvl w:ilvl="3" w:tentative="0">
      <w:start w:val="1"/>
      <w:numFmt w:val="bullet"/>
      <w:lvlText w:val=""/>
      <w:lvlJc w:val="left"/>
      <w:pPr>
        <w:tabs>
          <w:tab w:val="left" w:pos="2519"/>
        </w:tabs>
        <w:ind w:left="2519" w:hanging="420"/>
      </w:pPr>
      <w:rPr>
        <w:rFonts w:hint="default" w:ascii="Wingdings" w:hAnsi="Wingdings"/>
      </w:rPr>
    </w:lvl>
    <w:lvl w:ilvl="4" w:tentative="0">
      <w:start w:val="1"/>
      <w:numFmt w:val="bullet"/>
      <w:lvlText w:val=""/>
      <w:lvlJc w:val="left"/>
      <w:pPr>
        <w:tabs>
          <w:tab w:val="left" w:pos="2939"/>
        </w:tabs>
        <w:ind w:left="2939" w:hanging="420"/>
      </w:pPr>
      <w:rPr>
        <w:rFonts w:hint="default" w:ascii="Wingdings" w:hAnsi="Wingdings"/>
      </w:rPr>
    </w:lvl>
    <w:lvl w:ilvl="5" w:tentative="0">
      <w:start w:val="1"/>
      <w:numFmt w:val="bullet"/>
      <w:lvlText w:val=""/>
      <w:lvlJc w:val="left"/>
      <w:pPr>
        <w:tabs>
          <w:tab w:val="left" w:pos="3359"/>
        </w:tabs>
        <w:ind w:left="3359" w:hanging="420"/>
      </w:pPr>
      <w:rPr>
        <w:rFonts w:hint="default" w:ascii="Wingdings" w:hAnsi="Wingdings"/>
      </w:rPr>
    </w:lvl>
    <w:lvl w:ilvl="6" w:tentative="0">
      <w:start w:val="1"/>
      <w:numFmt w:val="bullet"/>
      <w:lvlText w:val=""/>
      <w:lvlJc w:val="left"/>
      <w:pPr>
        <w:tabs>
          <w:tab w:val="left" w:pos="3779"/>
        </w:tabs>
        <w:ind w:left="3779" w:hanging="420"/>
      </w:pPr>
      <w:rPr>
        <w:rFonts w:hint="default" w:ascii="Wingdings" w:hAnsi="Wingdings"/>
      </w:rPr>
    </w:lvl>
    <w:lvl w:ilvl="7" w:tentative="0">
      <w:start w:val="1"/>
      <w:numFmt w:val="bullet"/>
      <w:lvlText w:val=""/>
      <w:lvlJc w:val="left"/>
      <w:pPr>
        <w:tabs>
          <w:tab w:val="left" w:pos="4199"/>
        </w:tabs>
        <w:ind w:left="4199" w:hanging="420"/>
      </w:pPr>
      <w:rPr>
        <w:rFonts w:hint="default" w:ascii="Wingdings" w:hAnsi="Wingdings"/>
      </w:rPr>
    </w:lvl>
    <w:lvl w:ilvl="8" w:tentative="0">
      <w:start w:val="1"/>
      <w:numFmt w:val="bullet"/>
      <w:lvlText w:val=""/>
      <w:lvlJc w:val="left"/>
      <w:pPr>
        <w:tabs>
          <w:tab w:val="left" w:pos="4619"/>
        </w:tabs>
        <w:ind w:left="4619" w:hanging="420"/>
      </w:pPr>
      <w:rPr>
        <w:rFonts w:hint="default" w:ascii="Wingdings" w:hAnsi="Wingdings"/>
      </w:rPr>
    </w:lvl>
  </w:abstractNum>
  <w:abstractNum w:abstractNumId="46">
    <w:nsid w:val="463C3DB5"/>
    <w:multiLevelType w:val="multilevel"/>
    <w:tmpl w:val="463C3DB5"/>
    <w:lvl w:ilvl="0" w:tentative="0">
      <w:start w:val="1"/>
      <w:numFmt w:val="decimal"/>
      <w:pStyle w:val="191"/>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471A0307"/>
    <w:multiLevelType w:val="multilevel"/>
    <w:tmpl w:val="471A0307"/>
    <w:lvl w:ilvl="0" w:tentative="0">
      <w:start w:val="1"/>
      <w:numFmt w:val="bullet"/>
      <w:pStyle w:val="610"/>
      <w:lvlText w:val=""/>
      <w:lvlJc w:val="left"/>
      <w:pPr>
        <w:tabs>
          <w:tab w:val="left" w:pos="874"/>
        </w:tabs>
        <w:ind w:left="874" w:hanging="454"/>
      </w:pPr>
      <w:rPr>
        <w:rFonts w:hint="default" w:ascii="Wingdings" w:hAnsi="Wingdings"/>
      </w:rPr>
    </w:lvl>
    <w:lvl w:ilvl="1" w:tentative="0">
      <w:start w:val="1"/>
      <w:numFmt w:val="bullet"/>
      <w:lvlText w:val=""/>
      <w:lvlJc w:val="left"/>
      <w:pPr>
        <w:tabs>
          <w:tab w:val="left" w:pos="126"/>
        </w:tabs>
        <w:ind w:left="126" w:hanging="420"/>
      </w:pPr>
      <w:rPr>
        <w:rFonts w:hint="default" w:ascii="Wingdings" w:hAnsi="Wingdings"/>
      </w:rPr>
    </w:lvl>
    <w:lvl w:ilvl="2" w:tentative="0">
      <w:start w:val="1"/>
      <w:numFmt w:val="bullet"/>
      <w:lvlText w:val=""/>
      <w:lvlJc w:val="left"/>
      <w:pPr>
        <w:tabs>
          <w:tab w:val="left" w:pos="546"/>
        </w:tabs>
        <w:ind w:left="546" w:hanging="420"/>
      </w:pPr>
      <w:rPr>
        <w:rFonts w:hint="default" w:ascii="Wingdings" w:hAnsi="Wingdings"/>
      </w:rPr>
    </w:lvl>
    <w:lvl w:ilvl="3" w:tentative="0">
      <w:start w:val="1"/>
      <w:numFmt w:val="bullet"/>
      <w:lvlText w:val=""/>
      <w:lvlJc w:val="left"/>
      <w:pPr>
        <w:tabs>
          <w:tab w:val="left" w:pos="966"/>
        </w:tabs>
        <w:ind w:left="966" w:hanging="420"/>
      </w:pPr>
      <w:rPr>
        <w:rFonts w:hint="default" w:ascii="Wingdings" w:hAnsi="Wingdings"/>
      </w:rPr>
    </w:lvl>
    <w:lvl w:ilvl="4" w:tentative="0">
      <w:start w:val="1"/>
      <w:numFmt w:val="bullet"/>
      <w:lvlText w:val=""/>
      <w:lvlJc w:val="left"/>
      <w:pPr>
        <w:tabs>
          <w:tab w:val="left" w:pos="1386"/>
        </w:tabs>
        <w:ind w:left="1386" w:hanging="420"/>
      </w:pPr>
      <w:rPr>
        <w:rFonts w:hint="default" w:ascii="Wingdings" w:hAnsi="Wingdings"/>
      </w:rPr>
    </w:lvl>
    <w:lvl w:ilvl="5" w:tentative="0">
      <w:start w:val="1"/>
      <w:numFmt w:val="bullet"/>
      <w:lvlText w:val=""/>
      <w:lvlJc w:val="left"/>
      <w:pPr>
        <w:tabs>
          <w:tab w:val="left" w:pos="1806"/>
        </w:tabs>
        <w:ind w:left="1806" w:hanging="420"/>
      </w:pPr>
      <w:rPr>
        <w:rFonts w:hint="default" w:ascii="Wingdings" w:hAnsi="Wingdings"/>
      </w:rPr>
    </w:lvl>
    <w:lvl w:ilvl="6" w:tentative="0">
      <w:start w:val="1"/>
      <w:numFmt w:val="bullet"/>
      <w:lvlText w:val=""/>
      <w:lvlJc w:val="left"/>
      <w:pPr>
        <w:tabs>
          <w:tab w:val="left" w:pos="2226"/>
        </w:tabs>
        <w:ind w:left="2226" w:hanging="420"/>
      </w:pPr>
      <w:rPr>
        <w:rFonts w:hint="default" w:ascii="Wingdings" w:hAnsi="Wingdings"/>
      </w:rPr>
    </w:lvl>
    <w:lvl w:ilvl="7" w:tentative="0">
      <w:start w:val="1"/>
      <w:numFmt w:val="bullet"/>
      <w:lvlText w:val=""/>
      <w:lvlJc w:val="left"/>
      <w:pPr>
        <w:tabs>
          <w:tab w:val="left" w:pos="2646"/>
        </w:tabs>
        <w:ind w:left="2646" w:hanging="420"/>
      </w:pPr>
      <w:rPr>
        <w:rFonts w:hint="default" w:ascii="Wingdings" w:hAnsi="Wingdings"/>
      </w:rPr>
    </w:lvl>
    <w:lvl w:ilvl="8" w:tentative="0">
      <w:start w:val="1"/>
      <w:numFmt w:val="bullet"/>
      <w:lvlText w:val=""/>
      <w:lvlJc w:val="left"/>
      <w:pPr>
        <w:tabs>
          <w:tab w:val="left" w:pos="3066"/>
        </w:tabs>
        <w:ind w:left="3066" w:hanging="420"/>
      </w:pPr>
      <w:rPr>
        <w:rFonts w:hint="default" w:ascii="Wingdings" w:hAnsi="Wingdings"/>
      </w:rPr>
    </w:lvl>
  </w:abstractNum>
  <w:abstractNum w:abstractNumId="48">
    <w:nsid w:val="478741F0"/>
    <w:multiLevelType w:val="multilevel"/>
    <w:tmpl w:val="478741F0"/>
    <w:lvl w:ilvl="0" w:tentative="0">
      <w:start w:val="1"/>
      <w:numFmt w:val="chineseCountingThousand"/>
      <w:pStyle w:val="661"/>
      <w:suff w:val="nothing"/>
      <w:lvlText w:val="第%1部分 "/>
      <w:lvlJc w:val="center"/>
      <w:pPr>
        <w:ind w:left="540" w:firstLine="0"/>
      </w:pPr>
      <w:rPr>
        <w:rFonts w:hint="default" w:ascii="Arial" w:hAnsi="Arial" w:eastAsia="黑体"/>
        <w:b/>
        <w:bCs w:val="0"/>
        <w:i w:val="0"/>
        <w:iCs w:val="0"/>
        <w:caps w:val="0"/>
        <w:strike w:val="0"/>
        <w:dstrike w:val="0"/>
        <w:vanish w:val="0"/>
        <w:color w:val="000000"/>
        <w:spacing w:val="0"/>
        <w:kern w:val="0"/>
        <w:position w:val="0"/>
        <w:sz w:val="44"/>
        <w:szCs w:val="44"/>
        <w:u w:val="none"/>
        <w:vertAlign w:val="baseline"/>
      </w:rPr>
    </w:lvl>
    <w:lvl w:ilvl="1" w:tentative="0">
      <w:start w:val="1"/>
      <w:numFmt w:val="decimal"/>
      <w:pStyle w:val="662"/>
      <w:suff w:val="space"/>
      <w:lvlText w:val="%2 "/>
      <w:lvlJc w:val="left"/>
      <w:pPr>
        <w:ind w:left="540" w:firstLine="0"/>
      </w:pPr>
      <w:rPr>
        <w:rFonts w:hint="default" w:ascii="Arial" w:hAnsi="Arial" w:eastAsia="黑体"/>
        <w:b/>
        <w:i w:val="0"/>
        <w:color w:val="000000"/>
        <w:sz w:val="36"/>
        <w:szCs w:val="32"/>
      </w:rPr>
    </w:lvl>
    <w:lvl w:ilvl="2" w:tentative="0">
      <w:start w:val="1"/>
      <w:numFmt w:val="decimal"/>
      <w:pStyle w:val="663"/>
      <w:suff w:val="nothing"/>
      <w:lvlText w:val="%2.%3 "/>
      <w:lvlJc w:val="left"/>
      <w:pPr>
        <w:ind w:left="540" w:firstLine="0"/>
      </w:pPr>
      <w:rPr>
        <w:rFonts w:hint="default" w:ascii="Arial" w:hAnsi="Arial" w:eastAsia="黑体"/>
        <w:b/>
        <w:i w:val="0"/>
        <w:color w:val="000000"/>
        <w:sz w:val="32"/>
        <w:szCs w:val="28"/>
      </w:rPr>
    </w:lvl>
    <w:lvl w:ilvl="3" w:tentative="0">
      <w:start w:val="1"/>
      <w:numFmt w:val="decimal"/>
      <w:suff w:val="nothing"/>
      <w:lvlText w:val="%2.%3.%4 "/>
      <w:lvlJc w:val="left"/>
      <w:pPr>
        <w:ind w:left="960" w:hanging="420"/>
      </w:pPr>
      <w:rPr>
        <w:rFonts w:hint="default" w:ascii="Arial" w:hAnsi="Arial" w:eastAsia="黑体" w:cs="Times New Roman"/>
        <w:b/>
        <w:bCs w:val="0"/>
        <w:i w:val="0"/>
        <w:iCs w:val="0"/>
        <w:caps w:val="0"/>
        <w:smallCaps w:val="0"/>
        <w:strike w:val="0"/>
        <w:dstrike w:val="0"/>
        <w:vanish w:val="0"/>
        <w:color w:val="000000"/>
        <w:spacing w:val="0"/>
        <w:position w:val="0"/>
        <w:sz w:val="28"/>
        <w:u w:val="none"/>
        <w:vertAlign w:val="baseline"/>
      </w:rPr>
    </w:lvl>
    <w:lvl w:ilvl="4" w:tentative="0">
      <w:start w:val="1"/>
      <w:numFmt w:val="decimal"/>
      <w:pStyle w:val="664"/>
      <w:suff w:val="nothing"/>
      <w:lvlText w:val="%2.%3.%4.%5 "/>
      <w:lvlJc w:val="left"/>
      <w:pPr>
        <w:ind w:left="1620" w:hanging="1080"/>
      </w:pPr>
      <w:rPr>
        <w:rFonts w:hint="default" w:ascii="Arial" w:hAnsi="Arial" w:eastAsia="黑体"/>
        <w:b/>
        <w:i w:val="0"/>
        <w:sz w:val="24"/>
      </w:rPr>
    </w:lvl>
    <w:lvl w:ilvl="5" w:tentative="0">
      <w:start w:val="1"/>
      <w:numFmt w:val="decimal"/>
      <w:pStyle w:val="665"/>
      <w:suff w:val="nothing"/>
      <w:lvlText w:val=" %6 "/>
      <w:lvlJc w:val="left"/>
      <w:pPr>
        <w:ind w:left="720" w:hanging="180"/>
      </w:pPr>
      <w:rPr>
        <w:rFonts w:hint="default" w:ascii="Arial" w:hAnsi="Arial" w:eastAsia="黑体"/>
        <w:b/>
        <w:i w:val="0"/>
        <w:sz w:val="24"/>
      </w:rPr>
    </w:lvl>
    <w:lvl w:ilvl="6" w:tentative="0">
      <w:start w:val="1"/>
      <w:numFmt w:val="decimal"/>
      <w:pStyle w:val="666"/>
      <w:suff w:val="nothing"/>
      <w:lvlText w:val="%7）"/>
      <w:lvlJc w:val="left"/>
      <w:pPr>
        <w:ind w:left="540" w:firstLine="0"/>
      </w:pPr>
      <w:rPr>
        <w:rFonts w:hint="default" w:ascii="Arial" w:hAnsi="Arial" w:eastAsia="宋体"/>
        <w:b/>
        <w:i w:val="0"/>
        <w:sz w:val="24"/>
      </w:rPr>
    </w:lvl>
    <w:lvl w:ilvl="7" w:tentative="0">
      <w:start w:val="1"/>
      <w:numFmt w:val="upperLetter"/>
      <w:pStyle w:val="667"/>
      <w:suff w:val="nothing"/>
      <w:lvlText w:val=" %8"/>
      <w:lvlJc w:val="left"/>
      <w:pPr>
        <w:ind w:left="540" w:firstLine="0"/>
      </w:pPr>
      <w:rPr>
        <w:rFonts w:hint="default" w:ascii="Arial" w:hAnsi="Arial" w:eastAsia="宋体"/>
        <w:b/>
        <w:i w:val="0"/>
        <w:sz w:val="24"/>
      </w:rPr>
    </w:lvl>
    <w:lvl w:ilvl="8" w:tentative="0">
      <w:start w:val="1"/>
      <w:numFmt w:val="none"/>
      <w:lvlRestart w:val="0"/>
      <w:suff w:val="nothing"/>
      <w:lvlText w:val=""/>
      <w:lvlJc w:val="left"/>
      <w:pPr>
        <w:ind w:left="180" w:firstLine="0"/>
      </w:pPr>
      <w:rPr>
        <w:rFonts w:hint="default" w:ascii="Arial" w:hAnsi="Arial" w:eastAsia="宋体"/>
        <w:b w:val="0"/>
        <w:i w:val="0"/>
        <w:sz w:val="24"/>
      </w:rPr>
    </w:lvl>
  </w:abstractNum>
  <w:abstractNum w:abstractNumId="49">
    <w:nsid w:val="4A3C1493"/>
    <w:multiLevelType w:val="multilevel"/>
    <w:tmpl w:val="4A3C1493"/>
    <w:lvl w:ilvl="0" w:tentative="0">
      <w:start w:val="1"/>
      <w:numFmt w:val="decimal"/>
      <w:pStyle w:val="56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4A515313"/>
    <w:multiLevelType w:val="multilevel"/>
    <w:tmpl w:val="4A515313"/>
    <w:lvl w:ilvl="0" w:tentative="0">
      <w:start w:val="1"/>
      <w:numFmt w:val="bullet"/>
      <w:pStyle w:val="918"/>
      <w:lvlText w:val=""/>
      <w:lvlJc w:val="left"/>
      <w:pPr>
        <w:tabs>
          <w:tab w:val="left" w:pos="284"/>
        </w:tabs>
        <w:ind w:left="284" w:hanging="284"/>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1">
    <w:nsid w:val="4ACD6D3E"/>
    <w:multiLevelType w:val="multilevel"/>
    <w:tmpl w:val="4ACD6D3E"/>
    <w:lvl w:ilvl="0" w:tentative="0">
      <w:start w:val="1"/>
      <w:numFmt w:val="decimal"/>
      <w:pStyle w:val="441"/>
      <w:lvlText w:val="（%1）"/>
      <w:lvlJc w:val="left"/>
      <w:pPr>
        <w:ind w:left="1200" w:hanging="720"/>
      </w:pPr>
      <w:rPr>
        <w:rFonts w:hint="default"/>
      </w:rPr>
    </w:lvl>
    <w:lvl w:ilvl="1" w:tentative="0">
      <w:start w:val="1"/>
      <w:numFmt w:val="lowerLetter"/>
      <w:pStyle w:val="443"/>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2">
    <w:nsid w:val="4B9D13A2"/>
    <w:multiLevelType w:val="multilevel"/>
    <w:tmpl w:val="4B9D13A2"/>
    <w:lvl w:ilvl="0" w:tentative="0">
      <w:start w:val="1"/>
      <w:numFmt w:val="bullet"/>
      <w:pStyle w:val="522"/>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3">
    <w:nsid w:val="4D515E65"/>
    <w:multiLevelType w:val="multilevel"/>
    <w:tmpl w:val="4D515E65"/>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908"/>
      <w:lvlText w:val="%1.%2.%3.%4."/>
      <w:lvlJc w:val="left"/>
      <w:pPr>
        <w:tabs>
          <w:tab w:val="left" w:pos="2006"/>
        </w:tabs>
        <w:ind w:left="2006" w:hanging="851"/>
      </w:pPr>
      <w:rPr>
        <w:rFonts w:ascii="宋体" w:hAnsi="宋体" w:eastAsia="宋体"/>
        <w:b w:val="0"/>
        <w:bCs w:val="0"/>
        <w:i w:val="0"/>
        <w:iCs w:val="0"/>
        <w:caps w:val="0"/>
        <w:smallCaps w:val="0"/>
        <w:strike w:val="0"/>
        <w:dstrike w:val="0"/>
        <w:color w:val="auto"/>
        <w:spacing w:val="0"/>
        <w:w w:val="100"/>
        <w:kern w:val="0"/>
        <w:position w:val="0"/>
        <w:sz w:val="28"/>
        <w:u w:val="none"/>
        <w:shd w:val="clear" w:color="auto" w:fill="auto"/>
      </w:r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54">
    <w:nsid w:val="53106556"/>
    <w:multiLevelType w:val="multilevel"/>
    <w:tmpl w:val="53106556"/>
    <w:lvl w:ilvl="0" w:tentative="0">
      <w:start w:val="1"/>
      <w:numFmt w:val="bullet"/>
      <w:pStyle w:val="670"/>
      <w:lvlText w:val=""/>
      <w:lvlJc w:val="left"/>
      <w:pPr>
        <w:tabs>
          <w:tab w:val="left" w:pos="1120"/>
        </w:tabs>
        <w:ind w:left="800" w:hanging="4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5">
    <w:nsid w:val="54157499"/>
    <w:multiLevelType w:val="multilevel"/>
    <w:tmpl w:val="54157499"/>
    <w:lvl w:ilvl="0" w:tentative="0">
      <w:start w:val="1"/>
      <w:numFmt w:val="bullet"/>
      <w:lvlText w:val=""/>
      <w:lvlJc w:val="left"/>
      <w:pPr>
        <w:tabs>
          <w:tab w:val="left" w:pos="420"/>
        </w:tabs>
        <w:ind w:left="4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pStyle w:val="749"/>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6">
    <w:nsid w:val="5573551F"/>
    <w:multiLevelType w:val="multilevel"/>
    <w:tmpl w:val="5573551F"/>
    <w:lvl w:ilvl="0" w:tentative="0">
      <w:start w:val="1"/>
      <w:numFmt w:val="decimal"/>
      <w:lvlText w:val="%1."/>
      <w:lvlJc w:val="left"/>
      <w:pPr>
        <w:tabs>
          <w:tab w:val="left" w:pos="782"/>
        </w:tabs>
        <w:ind w:left="782" w:hanging="419"/>
      </w:pPr>
      <w:rPr>
        <w:rFonts w:hint="eastAsia"/>
      </w:rPr>
    </w:lvl>
    <w:lvl w:ilvl="1" w:tentative="0">
      <w:start w:val="1"/>
      <w:numFmt w:val="lowerLetter"/>
      <w:lvlText w:val="%2)"/>
      <w:lvlJc w:val="left"/>
      <w:pPr>
        <w:tabs>
          <w:tab w:val="left" w:pos="840"/>
        </w:tabs>
        <w:ind w:left="840" w:hanging="420"/>
      </w:pPr>
    </w:lvl>
    <w:lvl w:ilvl="2" w:tentative="0">
      <w:start w:val="1"/>
      <w:numFmt w:val="decimal"/>
      <w:pStyle w:val="933"/>
      <w:lvlText w:val="%3."/>
      <w:lvlJc w:val="left"/>
      <w:pPr>
        <w:tabs>
          <w:tab w:val="left" w:pos="782"/>
        </w:tabs>
        <w:ind w:left="782" w:hanging="419"/>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557C2AF5"/>
    <w:multiLevelType w:val="multilevel"/>
    <w:tmpl w:val="557C2AF5"/>
    <w:lvl w:ilvl="0" w:tentative="0">
      <w:start w:val="1"/>
      <w:numFmt w:val="decimal"/>
      <w:pStyle w:val="268"/>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8">
    <w:nsid w:val="56FD77D8"/>
    <w:multiLevelType w:val="multilevel"/>
    <w:tmpl w:val="56FD77D8"/>
    <w:lvl w:ilvl="0" w:tentative="0">
      <w:start w:val="1"/>
      <w:numFmt w:val="bullet"/>
      <w:pStyle w:val="671"/>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840"/>
        </w:tabs>
        <w:ind w:left="840" w:hanging="420"/>
      </w:p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9">
    <w:nsid w:val="57483941"/>
    <w:multiLevelType w:val="multilevel"/>
    <w:tmpl w:val="57483941"/>
    <w:lvl w:ilvl="0" w:tentative="0">
      <w:start w:val="1"/>
      <w:numFmt w:val="bullet"/>
      <w:pStyle w:val="773"/>
      <w:lvlText w:val="-"/>
      <w:lvlJc w:val="left"/>
      <w:pPr>
        <w:ind w:left="2520" w:hanging="420"/>
      </w:pPr>
      <w:rPr>
        <w:rFonts w:hint="eastAsia" w:ascii="宋体" w:hAnsi="宋体" w:eastAsia="宋体" w:cs="Wingdings"/>
        <w:b w:val="0"/>
        <w:bCs w:val="0"/>
        <w:i w:val="0"/>
        <w:iCs w:val="0"/>
        <w:caps w:val="0"/>
        <w:strike w:val="0"/>
        <w:dstrike w:val="0"/>
        <w:vanish w:val="0"/>
        <w:color w:val="000000"/>
        <w:spacing w:val="0"/>
        <w:w w:val="100"/>
        <w:position w:val="2"/>
        <w:sz w:val="21"/>
        <w:szCs w:val="16"/>
        <w:vertAlign w:val="baseline"/>
      </w:rPr>
    </w:lvl>
    <w:lvl w:ilvl="1" w:tentative="0">
      <w:start w:val="1"/>
      <w:numFmt w:val="bullet"/>
      <w:lvlText w:val=""/>
      <w:lvlJc w:val="left"/>
      <w:pPr>
        <w:ind w:left="2940" w:hanging="420"/>
      </w:pPr>
      <w:rPr>
        <w:rFonts w:hint="default" w:ascii="Wingdings" w:hAnsi="Wingdings"/>
      </w:rPr>
    </w:lvl>
    <w:lvl w:ilvl="2" w:tentative="0">
      <w:start w:val="1"/>
      <w:numFmt w:val="bullet"/>
      <w:lvlText w:val=""/>
      <w:lvlJc w:val="left"/>
      <w:pPr>
        <w:ind w:left="3360" w:hanging="420"/>
      </w:pPr>
      <w:rPr>
        <w:rFonts w:hint="default" w:ascii="Wingdings" w:hAnsi="Wingdings"/>
      </w:rPr>
    </w:lvl>
    <w:lvl w:ilvl="3" w:tentative="0">
      <w:start w:val="1"/>
      <w:numFmt w:val="bullet"/>
      <w:lvlText w:val=""/>
      <w:lvlJc w:val="left"/>
      <w:pPr>
        <w:ind w:left="3780" w:hanging="420"/>
      </w:pPr>
      <w:rPr>
        <w:rFonts w:hint="default" w:ascii="Wingdings" w:hAnsi="Wingdings"/>
      </w:rPr>
    </w:lvl>
    <w:lvl w:ilvl="4" w:tentative="0">
      <w:start w:val="1"/>
      <w:numFmt w:val="bullet"/>
      <w:lvlText w:val=""/>
      <w:lvlJc w:val="left"/>
      <w:pPr>
        <w:ind w:left="4200" w:hanging="420"/>
      </w:pPr>
      <w:rPr>
        <w:rFonts w:hint="default" w:ascii="Wingdings" w:hAnsi="Wingdings"/>
      </w:rPr>
    </w:lvl>
    <w:lvl w:ilvl="5" w:tentative="0">
      <w:start w:val="1"/>
      <w:numFmt w:val="bullet"/>
      <w:lvlText w:val=""/>
      <w:lvlJc w:val="left"/>
      <w:pPr>
        <w:ind w:left="4620" w:hanging="420"/>
      </w:pPr>
      <w:rPr>
        <w:rFonts w:hint="default" w:ascii="Wingdings" w:hAnsi="Wingdings"/>
      </w:rPr>
    </w:lvl>
    <w:lvl w:ilvl="6" w:tentative="0">
      <w:start w:val="1"/>
      <w:numFmt w:val="bullet"/>
      <w:lvlText w:val=""/>
      <w:lvlJc w:val="left"/>
      <w:pPr>
        <w:ind w:left="5040" w:hanging="420"/>
      </w:pPr>
      <w:rPr>
        <w:rFonts w:hint="default" w:ascii="Wingdings" w:hAnsi="Wingdings"/>
      </w:rPr>
    </w:lvl>
    <w:lvl w:ilvl="7" w:tentative="0">
      <w:start w:val="1"/>
      <w:numFmt w:val="bullet"/>
      <w:lvlText w:val=""/>
      <w:lvlJc w:val="left"/>
      <w:pPr>
        <w:ind w:left="5460" w:hanging="420"/>
      </w:pPr>
      <w:rPr>
        <w:rFonts w:hint="default" w:ascii="Wingdings" w:hAnsi="Wingdings"/>
      </w:rPr>
    </w:lvl>
    <w:lvl w:ilvl="8" w:tentative="0">
      <w:start w:val="1"/>
      <w:numFmt w:val="bullet"/>
      <w:lvlText w:val=""/>
      <w:lvlJc w:val="left"/>
      <w:pPr>
        <w:ind w:left="5880" w:hanging="420"/>
      </w:pPr>
      <w:rPr>
        <w:rFonts w:hint="default" w:ascii="Wingdings" w:hAnsi="Wingdings"/>
      </w:rPr>
    </w:lvl>
  </w:abstractNum>
  <w:abstractNum w:abstractNumId="60">
    <w:nsid w:val="5D955EBE"/>
    <w:multiLevelType w:val="multilevel"/>
    <w:tmpl w:val="5D955EBE"/>
    <w:lvl w:ilvl="0" w:tentative="0">
      <w:start w:val="1"/>
      <w:numFmt w:val="chineseCountingThousand"/>
      <w:lvlText w:val="%1、"/>
      <w:lvlJc w:val="left"/>
      <w:pPr>
        <w:ind w:left="360" w:hanging="360"/>
      </w:pPr>
      <w:rPr>
        <w:rFonts w:hint="default"/>
      </w:rPr>
    </w:lvl>
    <w:lvl w:ilvl="1" w:tentative="0">
      <w:start w:val="1"/>
      <w:numFmt w:val="decimal"/>
      <w:pStyle w:val="507"/>
      <w:lvlText w:val="%2."/>
      <w:lvlJc w:val="left"/>
      <w:pPr>
        <w:ind w:left="840" w:hanging="420"/>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2" w:tentative="0">
      <w:start w:val="1"/>
      <w:numFmt w:val="lowerLetter"/>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E4013C4"/>
    <w:multiLevelType w:val="multilevel"/>
    <w:tmpl w:val="5E4013C4"/>
    <w:lvl w:ilvl="0" w:tentative="0">
      <w:start w:val="1"/>
      <w:numFmt w:val="decimal"/>
      <w:pStyle w:val="527"/>
      <w:lvlText w:val="Figure-%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5E90006D"/>
    <w:multiLevelType w:val="multilevel"/>
    <w:tmpl w:val="5E90006D"/>
    <w:lvl w:ilvl="0" w:tentative="0">
      <w:start w:val="1"/>
      <w:numFmt w:val="bullet"/>
      <w:pStyle w:val="534"/>
      <w:lvlText w:val=""/>
      <w:lvlJc w:val="left"/>
      <w:pPr>
        <w:ind w:left="2121" w:hanging="420"/>
      </w:pPr>
      <w:rPr>
        <w:rFonts w:hint="default" w:ascii="Wingdings" w:hAnsi="Wingdings"/>
        <w:b w:val="0"/>
        <w:bCs w:val="0"/>
        <w:i w:val="0"/>
        <w:iCs w:val="0"/>
        <w:caps w:val="0"/>
        <w:smallCaps w:val="0"/>
        <w:strike w:val="0"/>
        <w:dstrike w:val="0"/>
        <w:vanish w:val="0"/>
        <w:color w:val="000000"/>
        <w:spacing w:val="0"/>
        <w:position w:val="0"/>
        <w:u w:val="none"/>
        <w:vertAlign w:val="baseline"/>
      </w:rPr>
    </w:lvl>
    <w:lvl w:ilvl="1" w:tentative="0">
      <w:start w:val="1"/>
      <w:numFmt w:val="bullet"/>
      <w:lvlText w:val=""/>
      <w:lvlJc w:val="left"/>
      <w:pPr>
        <w:ind w:left="2541" w:hanging="420"/>
      </w:pPr>
      <w:rPr>
        <w:rFonts w:hint="default" w:ascii="Wingdings" w:hAnsi="Wingdings"/>
      </w:rPr>
    </w:lvl>
    <w:lvl w:ilvl="2" w:tentative="0">
      <w:start w:val="1"/>
      <w:numFmt w:val="bullet"/>
      <w:lvlText w:val=""/>
      <w:lvlJc w:val="left"/>
      <w:pPr>
        <w:ind w:left="2961" w:hanging="420"/>
      </w:pPr>
      <w:rPr>
        <w:rFonts w:hint="default" w:ascii="Wingdings" w:hAnsi="Wingdings"/>
      </w:rPr>
    </w:lvl>
    <w:lvl w:ilvl="3" w:tentative="0">
      <w:start w:val="1"/>
      <w:numFmt w:val="bullet"/>
      <w:lvlText w:val=""/>
      <w:lvlJc w:val="left"/>
      <w:pPr>
        <w:ind w:left="3381" w:hanging="420"/>
      </w:pPr>
      <w:rPr>
        <w:rFonts w:hint="default" w:ascii="Wingdings" w:hAnsi="Wingdings"/>
      </w:rPr>
    </w:lvl>
    <w:lvl w:ilvl="4" w:tentative="0">
      <w:start w:val="1"/>
      <w:numFmt w:val="bullet"/>
      <w:lvlText w:val=""/>
      <w:lvlJc w:val="left"/>
      <w:pPr>
        <w:ind w:left="3801" w:hanging="420"/>
      </w:pPr>
      <w:rPr>
        <w:rFonts w:hint="default" w:ascii="Wingdings" w:hAnsi="Wingdings"/>
      </w:rPr>
    </w:lvl>
    <w:lvl w:ilvl="5" w:tentative="0">
      <w:start w:val="1"/>
      <w:numFmt w:val="bullet"/>
      <w:lvlText w:val=""/>
      <w:lvlJc w:val="left"/>
      <w:pPr>
        <w:ind w:left="4221" w:hanging="420"/>
      </w:pPr>
      <w:rPr>
        <w:rFonts w:hint="default" w:ascii="Wingdings" w:hAnsi="Wingdings"/>
      </w:rPr>
    </w:lvl>
    <w:lvl w:ilvl="6" w:tentative="0">
      <w:start w:val="1"/>
      <w:numFmt w:val="bullet"/>
      <w:lvlText w:val=""/>
      <w:lvlJc w:val="left"/>
      <w:pPr>
        <w:ind w:left="4641" w:hanging="420"/>
      </w:pPr>
      <w:rPr>
        <w:rFonts w:hint="default" w:ascii="Wingdings" w:hAnsi="Wingdings"/>
      </w:rPr>
    </w:lvl>
    <w:lvl w:ilvl="7" w:tentative="0">
      <w:start w:val="1"/>
      <w:numFmt w:val="bullet"/>
      <w:lvlText w:val=""/>
      <w:lvlJc w:val="left"/>
      <w:pPr>
        <w:ind w:left="5061" w:hanging="420"/>
      </w:pPr>
      <w:rPr>
        <w:rFonts w:hint="default" w:ascii="Wingdings" w:hAnsi="Wingdings"/>
      </w:rPr>
    </w:lvl>
    <w:lvl w:ilvl="8" w:tentative="0">
      <w:start w:val="1"/>
      <w:numFmt w:val="bullet"/>
      <w:lvlText w:val=""/>
      <w:lvlJc w:val="left"/>
      <w:pPr>
        <w:ind w:left="5481" w:hanging="420"/>
      </w:pPr>
      <w:rPr>
        <w:rFonts w:hint="default" w:ascii="Wingdings" w:hAnsi="Wingdings"/>
      </w:rPr>
    </w:lvl>
  </w:abstractNum>
  <w:abstractNum w:abstractNumId="63">
    <w:nsid w:val="5F434771"/>
    <w:multiLevelType w:val="multilevel"/>
    <w:tmpl w:val="5F434771"/>
    <w:lvl w:ilvl="0" w:tentative="0">
      <w:start w:val="1"/>
      <w:numFmt w:val="bullet"/>
      <w:pStyle w:val="973"/>
      <w:lvlText w:val=""/>
      <w:lvlJc w:val="left"/>
      <w:pPr>
        <w:tabs>
          <w:tab w:val="left" w:pos="1259"/>
        </w:tabs>
        <w:ind w:left="1259" w:hanging="420"/>
      </w:pPr>
      <w:rPr>
        <w:rFonts w:hint="default" w:ascii="Wingdings" w:hAnsi="Wingdings"/>
      </w:rPr>
    </w:lvl>
    <w:lvl w:ilvl="1" w:tentative="0">
      <w:start w:val="1"/>
      <w:numFmt w:val="bullet"/>
      <w:lvlText w:val=""/>
      <w:lvlJc w:val="left"/>
      <w:pPr>
        <w:tabs>
          <w:tab w:val="left" w:pos="1679"/>
        </w:tabs>
        <w:ind w:left="1679" w:hanging="420"/>
      </w:pPr>
      <w:rPr>
        <w:rFonts w:hint="default" w:ascii="Wingdings" w:hAnsi="Wingdings"/>
      </w:rPr>
    </w:lvl>
    <w:lvl w:ilvl="2" w:tentative="0">
      <w:start w:val="1"/>
      <w:numFmt w:val="bullet"/>
      <w:lvlText w:val=""/>
      <w:lvlJc w:val="left"/>
      <w:pPr>
        <w:tabs>
          <w:tab w:val="left" w:pos="2099"/>
        </w:tabs>
        <w:ind w:left="2099" w:hanging="420"/>
      </w:pPr>
      <w:rPr>
        <w:rFonts w:hint="default" w:ascii="Wingdings" w:hAnsi="Wingdings"/>
      </w:rPr>
    </w:lvl>
    <w:lvl w:ilvl="3" w:tentative="0">
      <w:start w:val="1"/>
      <w:numFmt w:val="bullet"/>
      <w:lvlText w:val=""/>
      <w:lvlJc w:val="left"/>
      <w:pPr>
        <w:tabs>
          <w:tab w:val="left" w:pos="2519"/>
        </w:tabs>
        <w:ind w:left="2519" w:hanging="420"/>
      </w:pPr>
      <w:rPr>
        <w:rFonts w:hint="default" w:ascii="Wingdings" w:hAnsi="Wingdings"/>
      </w:rPr>
    </w:lvl>
    <w:lvl w:ilvl="4" w:tentative="0">
      <w:start w:val="1"/>
      <w:numFmt w:val="bullet"/>
      <w:lvlText w:val=""/>
      <w:lvlJc w:val="left"/>
      <w:pPr>
        <w:tabs>
          <w:tab w:val="left" w:pos="2939"/>
        </w:tabs>
        <w:ind w:left="2939" w:hanging="420"/>
      </w:pPr>
      <w:rPr>
        <w:rFonts w:hint="default" w:ascii="Wingdings" w:hAnsi="Wingdings"/>
      </w:rPr>
    </w:lvl>
    <w:lvl w:ilvl="5" w:tentative="0">
      <w:start w:val="1"/>
      <w:numFmt w:val="bullet"/>
      <w:lvlText w:val=""/>
      <w:lvlJc w:val="left"/>
      <w:pPr>
        <w:tabs>
          <w:tab w:val="left" w:pos="3359"/>
        </w:tabs>
        <w:ind w:left="3359" w:hanging="420"/>
      </w:pPr>
      <w:rPr>
        <w:rFonts w:hint="default" w:ascii="Wingdings" w:hAnsi="Wingdings"/>
      </w:rPr>
    </w:lvl>
    <w:lvl w:ilvl="6" w:tentative="0">
      <w:start w:val="1"/>
      <w:numFmt w:val="bullet"/>
      <w:lvlText w:val=""/>
      <w:lvlJc w:val="left"/>
      <w:pPr>
        <w:tabs>
          <w:tab w:val="left" w:pos="3779"/>
        </w:tabs>
        <w:ind w:left="3779" w:hanging="420"/>
      </w:pPr>
      <w:rPr>
        <w:rFonts w:hint="default" w:ascii="Wingdings" w:hAnsi="Wingdings"/>
      </w:rPr>
    </w:lvl>
    <w:lvl w:ilvl="7" w:tentative="0">
      <w:start w:val="1"/>
      <w:numFmt w:val="bullet"/>
      <w:lvlText w:val=""/>
      <w:lvlJc w:val="left"/>
      <w:pPr>
        <w:tabs>
          <w:tab w:val="left" w:pos="4199"/>
        </w:tabs>
        <w:ind w:left="4199" w:hanging="420"/>
      </w:pPr>
      <w:rPr>
        <w:rFonts w:hint="default" w:ascii="Wingdings" w:hAnsi="Wingdings"/>
      </w:rPr>
    </w:lvl>
    <w:lvl w:ilvl="8" w:tentative="0">
      <w:start w:val="1"/>
      <w:numFmt w:val="bullet"/>
      <w:lvlText w:val=""/>
      <w:lvlJc w:val="left"/>
      <w:pPr>
        <w:tabs>
          <w:tab w:val="left" w:pos="4619"/>
        </w:tabs>
        <w:ind w:left="4619" w:hanging="420"/>
      </w:pPr>
      <w:rPr>
        <w:rFonts w:hint="default" w:ascii="Wingdings" w:hAnsi="Wingdings"/>
      </w:rPr>
    </w:lvl>
  </w:abstractNum>
  <w:abstractNum w:abstractNumId="64">
    <w:nsid w:val="5F6AA5FA"/>
    <w:multiLevelType w:val="singleLevel"/>
    <w:tmpl w:val="5F6AA5FA"/>
    <w:lvl w:ilvl="0" w:tentative="0">
      <w:start w:val="1"/>
      <w:numFmt w:val="decimal"/>
      <w:suff w:val="nothing"/>
      <w:lvlText w:val="%1、"/>
      <w:lvlJc w:val="left"/>
    </w:lvl>
  </w:abstractNum>
  <w:abstractNum w:abstractNumId="65">
    <w:nsid w:val="60281E73"/>
    <w:multiLevelType w:val="multilevel"/>
    <w:tmpl w:val="60281E73"/>
    <w:lvl w:ilvl="0" w:tentative="0">
      <w:start w:val="1"/>
      <w:numFmt w:val="bullet"/>
      <w:pStyle w:val="272"/>
      <w:lvlText w:val=""/>
      <w:lvlJc w:val="left"/>
      <w:pPr>
        <w:tabs>
          <w:tab w:val="left" w:pos="840"/>
        </w:tabs>
        <w:ind w:left="840" w:hanging="420"/>
      </w:pPr>
      <w:rPr>
        <w:rFonts w:hint="default" w:ascii="Wingdings" w:hAnsi="Wingdings"/>
      </w:rPr>
    </w:lvl>
    <w:lvl w:ilvl="1" w:tentative="0">
      <w:start w:val="1"/>
      <w:numFmt w:val="decimal"/>
      <w:lvlText w:val="%2)"/>
      <w:lvlJc w:val="left"/>
      <w:pPr>
        <w:tabs>
          <w:tab w:val="left" w:pos="1260"/>
        </w:tabs>
        <w:ind w:left="1260" w:hanging="420"/>
      </w:p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6">
    <w:nsid w:val="65071BFE"/>
    <w:multiLevelType w:val="multilevel"/>
    <w:tmpl w:val="65071BFE"/>
    <w:lvl w:ilvl="0" w:tentative="0">
      <w:start w:val="1"/>
      <w:numFmt w:val="decimal"/>
      <w:pStyle w:val="296"/>
      <w:lvlText w:val="%1."/>
      <w:lvlJc w:val="left"/>
      <w:pPr>
        <w:ind w:left="1680" w:hanging="420"/>
      </w:pPr>
      <w:rPr>
        <w:b w:val="0"/>
        <w:bCs w:val="0"/>
        <w:i w:val="0"/>
        <w:iCs w:val="0"/>
        <w:caps w:val="0"/>
        <w:smallCaps w:val="0"/>
        <w:strike w:val="0"/>
        <w:dstrike w:val="0"/>
        <w:vanish w:val="0"/>
        <w:color w:val="000000"/>
        <w:spacing w:val="0"/>
        <w:position w:val="0"/>
        <w:u w:val="none"/>
        <w:vertAlign w:val="baseline"/>
      </w:rPr>
    </w:lvl>
    <w:lvl w:ilvl="1" w:tentative="0">
      <w:start w:val="1"/>
      <w:numFmt w:val="lowerLetter"/>
      <w:lvlText w:val="%2)"/>
      <w:lvlJc w:val="left"/>
      <w:pPr>
        <w:ind w:left="1669" w:hanging="420"/>
      </w:pPr>
    </w:lvl>
    <w:lvl w:ilvl="2" w:tentative="0">
      <w:start w:val="1"/>
      <w:numFmt w:val="lowerRoman"/>
      <w:lvlText w:val="%3."/>
      <w:lvlJc w:val="right"/>
      <w:pPr>
        <w:ind w:left="2089" w:hanging="420"/>
      </w:pPr>
    </w:lvl>
    <w:lvl w:ilvl="3" w:tentative="0">
      <w:start w:val="1"/>
      <w:numFmt w:val="decimal"/>
      <w:lvlText w:val="%4）"/>
      <w:lvlJc w:val="left"/>
      <w:pPr>
        <w:ind w:left="2449" w:hanging="360"/>
      </w:pPr>
      <w:rPr>
        <w:rFonts w:hint="default"/>
      </w:rPr>
    </w:lvl>
    <w:lvl w:ilvl="4" w:tentative="0">
      <w:start w:val="1"/>
      <w:numFmt w:val="lowerLetter"/>
      <w:lvlText w:val="%5)"/>
      <w:lvlJc w:val="left"/>
      <w:pPr>
        <w:ind w:left="2929" w:hanging="420"/>
      </w:pPr>
    </w:lvl>
    <w:lvl w:ilvl="5" w:tentative="0">
      <w:start w:val="1"/>
      <w:numFmt w:val="lowerRoman"/>
      <w:lvlText w:val="%6."/>
      <w:lvlJc w:val="right"/>
      <w:pPr>
        <w:ind w:left="3349" w:hanging="420"/>
      </w:pPr>
    </w:lvl>
    <w:lvl w:ilvl="6" w:tentative="0">
      <w:start w:val="1"/>
      <w:numFmt w:val="decimal"/>
      <w:lvlText w:val="%7."/>
      <w:lvlJc w:val="left"/>
      <w:pPr>
        <w:ind w:left="3769" w:hanging="420"/>
      </w:pPr>
    </w:lvl>
    <w:lvl w:ilvl="7" w:tentative="0">
      <w:start w:val="1"/>
      <w:numFmt w:val="lowerLetter"/>
      <w:lvlText w:val="%8)"/>
      <w:lvlJc w:val="left"/>
      <w:pPr>
        <w:ind w:left="4189" w:hanging="420"/>
      </w:pPr>
    </w:lvl>
    <w:lvl w:ilvl="8" w:tentative="0">
      <w:start w:val="1"/>
      <w:numFmt w:val="lowerRoman"/>
      <w:lvlText w:val="%9."/>
      <w:lvlJc w:val="right"/>
      <w:pPr>
        <w:ind w:left="4609" w:hanging="420"/>
      </w:pPr>
    </w:lvl>
  </w:abstractNum>
  <w:abstractNum w:abstractNumId="67">
    <w:nsid w:val="667437AC"/>
    <w:multiLevelType w:val="multilevel"/>
    <w:tmpl w:val="667437AC"/>
    <w:lvl w:ilvl="0" w:tentative="0">
      <w:start w:val="1"/>
      <w:numFmt w:val="bullet"/>
      <w:pStyle w:val="196"/>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8">
    <w:nsid w:val="6CEA2025"/>
    <w:multiLevelType w:val="multilevel"/>
    <w:tmpl w:val="6CEA2025"/>
    <w:lvl w:ilvl="0" w:tentative="0">
      <w:start w:val="1"/>
      <w:numFmt w:val="none"/>
      <w:pStyle w:val="934"/>
      <w:suff w:val="nothing"/>
      <w:lvlText w:val="%1"/>
      <w:lvlJc w:val="left"/>
      <w:pPr>
        <w:ind w:left="0" w:firstLine="0"/>
      </w:pPr>
      <w:rPr>
        <w:rFonts w:hint="default" w:ascii="Times New Roman" w:hAnsi="Times New Roman"/>
        <w:b/>
        <w:i w:val="0"/>
        <w:sz w:val="21"/>
      </w:rPr>
    </w:lvl>
    <w:lvl w:ilvl="1" w:tentative="0">
      <w:start w:val="1"/>
      <w:numFmt w:val="decimal"/>
      <w:pStyle w:val="935"/>
      <w:suff w:val="nothing"/>
      <w:lvlText w:val="%1%2　"/>
      <w:lvlJc w:val="left"/>
      <w:pPr>
        <w:ind w:left="630" w:firstLine="0"/>
      </w:pPr>
      <w:rPr>
        <w:rFonts w:hint="eastAsia" w:ascii="黑体" w:hAnsi="Times New Roman" w:eastAsia="黑体"/>
        <w:b w:val="0"/>
        <w:i w:val="0"/>
        <w:sz w:val="21"/>
      </w:rPr>
    </w:lvl>
    <w:lvl w:ilvl="2" w:tentative="0">
      <w:start w:val="1"/>
      <w:numFmt w:val="decimal"/>
      <w:pStyle w:val="936"/>
      <w:suff w:val="nothing"/>
      <w:lvlText w:val="%1%2.%3　"/>
      <w:lvlJc w:val="left"/>
      <w:pPr>
        <w:ind w:left="525" w:firstLine="0"/>
      </w:pPr>
      <w:rPr>
        <w:rFonts w:hint="eastAsia" w:ascii="黑体" w:hAnsi="Times New Roman" w:eastAsia="黑体"/>
        <w:b w:val="0"/>
        <w:i w:val="0"/>
        <w:sz w:val="21"/>
      </w:rPr>
    </w:lvl>
    <w:lvl w:ilvl="3" w:tentative="0">
      <w:start w:val="1"/>
      <w:numFmt w:val="decimal"/>
      <w:pStyle w:val="937"/>
      <w:suff w:val="nothing"/>
      <w:lvlText w:val="%1%2.%3.%4　"/>
      <w:lvlJc w:val="left"/>
      <w:pPr>
        <w:ind w:left="0" w:firstLine="0"/>
      </w:pPr>
      <w:rPr>
        <w:rFonts w:hint="eastAsia" w:ascii="黑体" w:hAnsi="Times New Roman" w:eastAsia="黑体"/>
        <w:b w:val="0"/>
        <w:i w:val="0"/>
        <w:sz w:val="21"/>
      </w:rPr>
    </w:lvl>
    <w:lvl w:ilvl="4" w:tentative="0">
      <w:start w:val="1"/>
      <w:numFmt w:val="decimal"/>
      <w:pStyle w:val="938"/>
      <w:suff w:val="nothing"/>
      <w:lvlText w:val="%1%2.%3.%4.%5　"/>
      <w:lvlJc w:val="left"/>
      <w:pPr>
        <w:ind w:left="0" w:firstLine="0"/>
      </w:pPr>
      <w:rPr>
        <w:rFonts w:hint="eastAsia" w:ascii="黑体" w:hAnsi="Times New Roman" w:eastAsia="黑体"/>
        <w:b w:val="0"/>
        <w:i w:val="0"/>
        <w:sz w:val="21"/>
      </w:rPr>
    </w:lvl>
    <w:lvl w:ilvl="5" w:tentative="0">
      <w:start w:val="1"/>
      <w:numFmt w:val="decimal"/>
      <w:pStyle w:val="939"/>
      <w:suff w:val="nothing"/>
      <w:lvlText w:val="%1%2.%3.%4.%5.%6　"/>
      <w:lvlJc w:val="left"/>
      <w:pPr>
        <w:ind w:left="0" w:firstLine="0"/>
      </w:pPr>
      <w:rPr>
        <w:rFonts w:hint="eastAsia" w:ascii="黑体" w:hAnsi="Times New Roman" w:eastAsia="黑体"/>
        <w:b w:val="0"/>
        <w:i w:val="0"/>
        <w:sz w:val="21"/>
      </w:rPr>
    </w:lvl>
    <w:lvl w:ilvl="6" w:tentative="0">
      <w:start w:val="1"/>
      <w:numFmt w:val="decimal"/>
      <w:pStyle w:val="94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9">
    <w:nsid w:val="6DDA0EC1"/>
    <w:multiLevelType w:val="multilevel"/>
    <w:tmpl w:val="6DDA0EC1"/>
    <w:lvl w:ilvl="0" w:tentative="0">
      <w:start w:val="1"/>
      <w:numFmt w:val="bullet"/>
      <w:pStyle w:val="726"/>
      <w:lvlText w:val=""/>
      <w:lvlJc w:val="left"/>
      <w:pPr>
        <w:tabs>
          <w:tab w:val="left" w:pos="980"/>
        </w:tabs>
        <w:ind w:left="980" w:hanging="360"/>
      </w:pPr>
      <w:rPr>
        <w:rFonts w:hint="default" w:ascii="Wingdings" w:hAnsi="Wingdings"/>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bullet"/>
      <w:lvlText w:val=""/>
      <w:lvlJc w:val="left"/>
      <w:pPr>
        <w:tabs>
          <w:tab w:val="left" w:pos="1460"/>
        </w:tabs>
        <w:ind w:left="1460" w:hanging="420"/>
      </w:pPr>
      <w:rPr>
        <w:rFonts w:hint="default" w:ascii="Wingdings" w:hAnsi="Wingdings"/>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70">
    <w:nsid w:val="6E836095"/>
    <w:multiLevelType w:val="singleLevel"/>
    <w:tmpl w:val="6E836095"/>
    <w:lvl w:ilvl="0" w:tentative="0">
      <w:start w:val="1"/>
      <w:numFmt w:val="decimal"/>
      <w:pStyle w:val="983"/>
      <w:lvlText w:val="(%1)"/>
      <w:lvlJc w:val="left"/>
      <w:pPr>
        <w:tabs>
          <w:tab w:val="left" w:pos="420"/>
        </w:tabs>
        <w:ind w:left="420" w:hanging="420"/>
      </w:pPr>
      <w:rPr>
        <w:rFonts w:hint="eastAsia"/>
      </w:rPr>
    </w:lvl>
  </w:abstractNum>
  <w:abstractNum w:abstractNumId="71">
    <w:nsid w:val="72B969EB"/>
    <w:multiLevelType w:val="multilevel"/>
    <w:tmpl w:val="72B969EB"/>
    <w:lvl w:ilvl="0" w:tentative="0">
      <w:start w:val="1"/>
      <w:numFmt w:val="bullet"/>
      <w:pStyle w:val="605"/>
      <w:lvlText w:val=""/>
      <w:lvlJc w:val="left"/>
      <w:pPr>
        <w:tabs>
          <w:tab w:val="left" w:pos="1128"/>
        </w:tabs>
        <w:ind w:left="1129" w:hanging="284"/>
      </w:pPr>
      <w:rPr>
        <w:rFonts w:hint="default" w:ascii="Wingdings" w:hAnsi="Wingdings"/>
        <w:sz w:val="16"/>
        <w:szCs w:val="16"/>
      </w:rPr>
    </w:lvl>
    <w:lvl w:ilvl="1" w:tentative="0">
      <w:start w:val="1"/>
      <w:numFmt w:val="bullet"/>
      <w:lvlText w:val=""/>
      <w:lvlJc w:val="left"/>
      <w:pPr>
        <w:tabs>
          <w:tab w:val="left" w:pos="-441"/>
        </w:tabs>
        <w:ind w:left="-441" w:hanging="420"/>
      </w:pPr>
      <w:rPr>
        <w:rFonts w:hint="default" w:ascii="Wingdings" w:hAnsi="Wingdings" w:cs="Wingdings"/>
      </w:rPr>
    </w:lvl>
    <w:lvl w:ilvl="2" w:tentative="0">
      <w:start w:val="1"/>
      <w:numFmt w:val="bullet"/>
      <w:lvlText w:val=""/>
      <w:lvlJc w:val="left"/>
      <w:pPr>
        <w:tabs>
          <w:tab w:val="left" w:pos="-21"/>
        </w:tabs>
        <w:ind w:left="-21" w:hanging="420"/>
      </w:pPr>
      <w:rPr>
        <w:rFonts w:hint="default" w:ascii="Wingdings" w:hAnsi="Wingdings" w:cs="Wingdings"/>
      </w:rPr>
    </w:lvl>
    <w:lvl w:ilvl="3" w:tentative="0">
      <w:start w:val="1"/>
      <w:numFmt w:val="bullet"/>
      <w:lvlText w:val=""/>
      <w:lvlJc w:val="left"/>
      <w:pPr>
        <w:tabs>
          <w:tab w:val="left" w:pos="399"/>
        </w:tabs>
        <w:ind w:left="399" w:hanging="420"/>
      </w:pPr>
      <w:rPr>
        <w:rFonts w:hint="default" w:ascii="Wingdings" w:hAnsi="Wingdings" w:cs="Wingdings"/>
      </w:rPr>
    </w:lvl>
    <w:lvl w:ilvl="4" w:tentative="0">
      <w:start w:val="1"/>
      <w:numFmt w:val="bullet"/>
      <w:lvlText w:val=""/>
      <w:lvlJc w:val="left"/>
      <w:pPr>
        <w:tabs>
          <w:tab w:val="left" w:pos="819"/>
        </w:tabs>
        <w:ind w:left="819" w:hanging="420"/>
      </w:pPr>
      <w:rPr>
        <w:rFonts w:hint="default" w:ascii="Wingdings" w:hAnsi="Wingdings" w:cs="Wingdings"/>
      </w:rPr>
    </w:lvl>
    <w:lvl w:ilvl="5" w:tentative="0">
      <w:start w:val="1"/>
      <w:numFmt w:val="bullet"/>
      <w:lvlText w:val=""/>
      <w:lvlJc w:val="left"/>
      <w:pPr>
        <w:tabs>
          <w:tab w:val="left" w:pos="1239"/>
        </w:tabs>
        <w:ind w:left="1239" w:hanging="420"/>
      </w:pPr>
      <w:rPr>
        <w:rFonts w:hint="default" w:ascii="Wingdings" w:hAnsi="Wingdings" w:cs="Wingdings"/>
      </w:rPr>
    </w:lvl>
    <w:lvl w:ilvl="6" w:tentative="0">
      <w:start w:val="1"/>
      <w:numFmt w:val="bullet"/>
      <w:lvlText w:val=""/>
      <w:lvlJc w:val="left"/>
      <w:pPr>
        <w:tabs>
          <w:tab w:val="left" w:pos="1659"/>
        </w:tabs>
        <w:ind w:left="1659" w:hanging="420"/>
      </w:pPr>
      <w:rPr>
        <w:rFonts w:hint="default" w:ascii="Wingdings" w:hAnsi="Wingdings" w:cs="Wingdings"/>
      </w:rPr>
    </w:lvl>
    <w:lvl w:ilvl="7" w:tentative="0">
      <w:start w:val="1"/>
      <w:numFmt w:val="bullet"/>
      <w:lvlText w:val=""/>
      <w:lvlJc w:val="left"/>
      <w:pPr>
        <w:tabs>
          <w:tab w:val="left" w:pos="2079"/>
        </w:tabs>
        <w:ind w:left="2079" w:hanging="420"/>
      </w:pPr>
      <w:rPr>
        <w:rFonts w:hint="default" w:ascii="Wingdings" w:hAnsi="Wingdings" w:cs="Wingdings"/>
      </w:rPr>
    </w:lvl>
    <w:lvl w:ilvl="8" w:tentative="0">
      <w:start w:val="1"/>
      <w:numFmt w:val="bullet"/>
      <w:lvlText w:val=""/>
      <w:lvlJc w:val="left"/>
      <w:pPr>
        <w:tabs>
          <w:tab w:val="left" w:pos="2499"/>
        </w:tabs>
        <w:ind w:left="2499" w:hanging="420"/>
      </w:pPr>
      <w:rPr>
        <w:rFonts w:hint="default" w:ascii="Wingdings" w:hAnsi="Wingdings" w:cs="Wingdings"/>
      </w:rPr>
    </w:lvl>
  </w:abstractNum>
  <w:abstractNum w:abstractNumId="72">
    <w:nsid w:val="732B0273"/>
    <w:multiLevelType w:val="multilevel"/>
    <w:tmpl w:val="732B0273"/>
    <w:lvl w:ilvl="0" w:tentative="0">
      <w:start w:val="1"/>
      <w:numFmt w:val="bullet"/>
      <w:pStyle w:val="538"/>
      <w:lvlText w:val="-"/>
      <w:lvlJc w:val="left"/>
      <w:pPr>
        <w:ind w:left="1931" w:hanging="420"/>
      </w:pPr>
      <w:rPr>
        <w:rFonts w:ascii="Times New Roman" w:hAnsi="Times New Roman"/>
        <w:b w:val="0"/>
        <w:bCs w:val="0"/>
        <w:i w:val="0"/>
        <w:iCs w:val="0"/>
        <w:caps w:val="0"/>
        <w:smallCaps w:val="0"/>
        <w:strike w:val="0"/>
        <w:dstrike w:val="0"/>
        <w:vanish w:val="0"/>
        <w:color w:val="000000"/>
        <w:spacing w:val="0"/>
        <w:position w:val="0"/>
        <w:u w:val="none"/>
        <w:vertAlign w:val="baseline"/>
      </w:rPr>
    </w:lvl>
    <w:lvl w:ilvl="1" w:tentative="0">
      <w:start w:val="1"/>
      <w:numFmt w:val="bullet"/>
      <w:lvlText w:val=""/>
      <w:lvlJc w:val="left"/>
      <w:pPr>
        <w:ind w:left="2750" w:hanging="420"/>
      </w:pPr>
      <w:rPr>
        <w:rFonts w:hint="default" w:ascii="Wingdings" w:hAnsi="Wingdings"/>
      </w:rPr>
    </w:lvl>
    <w:lvl w:ilvl="2" w:tentative="0">
      <w:start w:val="1"/>
      <w:numFmt w:val="bullet"/>
      <w:lvlText w:val=""/>
      <w:lvlJc w:val="left"/>
      <w:pPr>
        <w:ind w:left="3170" w:hanging="420"/>
      </w:pPr>
      <w:rPr>
        <w:rFonts w:hint="default" w:ascii="Wingdings" w:hAnsi="Wingdings"/>
      </w:rPr>
    </w:lvl>
    <w:lvl w:ilvl="3" w:tentative="0">
      <w:start w:val="1"/>
      <w:numFmt w:val="bullet"/>
      <w:lvlText w:val=""/>
      <w:lvlJc w:val="left"/>
      <w:pPr>
        <w:ind w:left="3590" w:hanging="420"/>
      </w:pPr>
      <w:rPr>
        <w:rFonts w:hint="default" w:ascii="Wingdings" w:hAnsi="Wingdings"/>
      </w:rPr>
    </w:lvl>
    <w:lvl w:ilvl="4" w:tentative="0">
      <w:start w:val="1"/>
      <w:numFmt w:val="bullet"/>
      <w:lvlText w:val=""/>
      <w:lvlJc w:val="left"/>
      <w:pPr>
        <w:ind w:left="4010" w:hanging="420"/>
      </w:pPr>
      <w:rPr>
        <w:rFonts w:hint="default" w:ascii="Wingdings" w:hAnsi="Wingdings"/>
      </w:rPr>
    </w:lvl>
    <w:lvl w:ilvl="5" w:tentative="0">
      <w:start w:val="1"/>
      <w:numFmt w:val="bullet"/>
      <w:lvlText w:val=""/>
      <w:lvlJc w:val="left"/>
      <w:pPr>
        <w:ind w:left="4430" w:hanging="420"/>
      </w:pPr>
      <w:rPr>
        <w:rFonts w:hint="default" w:ascii="Wingdings" w:hAnsi="Wingdings"/>
      </w:rPr>
    </w:lvl>
    <w:lvl w:ilvl="6" w:tentative="0">
      <w:start w:val="1"/>
      <w:numFmt w:val="bullet"/>
      <w:lvlText w:val=""/>
      <w:lvlJc w:val="left"/>
      <w:pPr>
        <w:ind w:left="4850" w:hanging="420"/>
      </w:pPr>
      <w:rPr>
        <w:rFonts w:hint="default" w:ascii="Wingdings" w:hAnsi="Wingdings"/>
      </w:rPr>
    </w:lvl>
    <w:lvl w:ilvl="7" w:tentative="0">
      <w:start w:val="1"/>
      <w:numFmt w:val="bullet"/>
      <w:lvlText w:val=""/>
      <w:lvlJc w:val="left"/>
      <w:pPr>
        <w:ind w:left="5270" w:hanging="420"/>
      </w:pPr>
      <w:rPr>
        <w:rFonts w:hint="default" w:ascii="Wingdings" w:hAnsi="Wingdings"/>
      </w:rPr>
    </w:lvl>
    <w:lvl w:ilvl="8" w:tentative="0">
      <w:start w:val="1"/>
      <w:numFmt w:val="bullet"/>
      <w:lvlText w:val=""/>
      <w:lvlJc w:val="left"/>
      <w:pPr>
        <w:ind w:left="5690" w:hanging="420"/>
      </w:pPr>
      <w:rPr>
        <w:rFonts w:hint="default" w:ascii="Wingdings" w:hAnsi="Wingdings"/>
      </w:rPr>
    </w:lvl>
  </w:abstractNum>
  <w:abstractNum w:abstractNumId="73">
    <w:nsid w:val="74692967"/>
    <w:multiLevelType w:val="multilevel"/>
    <w:tmpl w:val="74692967"/>
    <w:lvl w:ilvl="0" w:tentative="0">
      <w:start w:val="1"/>
      <w:numFmt w:val="bullet"/>
      <w:pStyle w:val="735"/>
      <w:lvlText w:val=""/>
      <w:lvlJc w:val="left"/>
      <w:pPr>
        <w:tabs>
          <w:tab w:val="left" w:pos="960"/>
        </w:tabs>
        <w:ind w:left="96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4E971F9"/>
    <w:multiLevelType w:val="multilevel"/>
    <w:tmpl w:val="74E971F9"/>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pStyle w:val="303"/>
      <w:isLg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5">
    <w:nsid w:val="77EB321A"/>
    <w:multiLevelType w:val="singleLevel"/>
    <w:tmpl w:val="77EB321A"/>
    <w:lvl w:ilvl="0" w:tentative="0">
      <w:start w:val="1"/>
      <w:numFmt w:val="decimal"/>
      <w:pStyle w:val="588"/>
      <w:lvlText w:val="Figure %1 "/>
      <w:lvlJc w:val="left"/>
      <w:pPr>
        <w:tabs>
          <w:tab w:val="left" w:pos="1080"/>
        </w:tabs>
        <w:ind w:left="0" w:firstLine="0"/>
      </w:pPr>
      <w:rPr>
        <w:rFonts w:hint="default" w:ascii="Times New Roman" w:hAnsi="Times New Roman"/>
      </w:rPr>
    </w:lvl>
  </w:abstractNum>
  <w:abstractNum w:abstractNumId="76">
    <w:nsid w:val="78AA698D"/>
    <w:multiLevelType w:val="multilevel"/>
    <w:tmpl w:val="78AA698D"/>
    <w:lvl w:ilvl="0" w:tentative="0">
      <w:start w:val="1"/>
      <w:numFmt w:val="bullet"/>
      <w:pStyle w:val="488"/>
      <w:lvlText w:val=""/>
      <w:lvlJc w:val="left"/>
      <w:pPr>
        <w:tabs>
          <w:tab w:val="left" w:pos="1473"/>
        </w:tabs>
        <w:ind w:left="1473" w:hanging="360"/>
      </w:pPr>
      <w:rPr>
        <w:rFonts w:hint="default" w:ascii="Wingdings" w:hAnsi="Wingdings"/>
      </w:rPr>
    </w:lvl>
    <w:lvl w:ilvl="1" w:tentative="0">
      <w:start w:val="1"/>
      <w:numFmt w:val="bullet"/>
      <w:lvlText w:val="o"/>
      <w:lvlJc w:val="left"/>
      <w:pPr>
        <w:tabs>
          <w:tab w:val="left" w:pos="1545"/>
        </w:tabs>
        <w:ind w:left="1545" w:hanging="360"/>
      </w:pPr>
      <w:rPr>
        <w:rFonts w:hint="default" w:ascii="Courier New" w:hAnsi="Courier New" w:cs="Courier New"/>
      </w:rPr>
    </w:lvl>
    <w:lvl w:ilvl="2" w:tentative="0">
      <w:start w:val="1"/>
      <w:numFmt w:val="bullet"/>
      <w:lvlText w:val=""/>
      <w:lvlJc w:val="left"/>
      <w:pPr>
        <w:tabs>
          <w:tab w:val="left" w:pos="2265"/>
        </w:tabs>
        <w:ind w:left="2265" w:hanging="360"/>
      </w:pPr>
      <w:rPr>
        <w:rFonts w:hint="default" w:ascii="Wingdings" w:hAnsi="Wingdings"/>
      </w:rPr>
    </w:lvl>
    <w:lvl w:ilvl="3" w:tentative="0">
      <w:start w:val="1"/>
      <w:numFmt w:val="bullet"/>
      <w:lvlText w:val=""/>
      <w:lvlJc w:val="left"/>
      <w:pPr>
        <w:tabs>
          <w:tab w:val="left" w:pos="2985"/>
        </w:tabs>
        <w:ind w:left="2985" w:hanging="360"/>
      </w:pPr>
      <w:rPr>
        <w:rFonts w:hint="default" w:ascii="Symbol" w:hAnsi="Symbol"/>
      </w:rPr>
    </w:lvl>
    <w:lvl w:ilvl="4" w:tentative="0">
      <w:start w:val="1"/>
      <w:numFmt w:val="bullet"/>
      <w:lvlText w:val="o"/>
      <w:lvlJc w:val="left"/>
      <w:pPr>
        <w:tabs>
          <w:tab w:val="left" w:pos="3705"/>
        </w:tabs>
        <w:ind w:left="3705" w:hanging="360"/>
      </w:pPr>
      <w:rPr>
        <w:rFonts w:hint="default" w:ascii="Courier New" w:hAnsi="Courier New" w:cs="Courier New"/>
      </w:rPr>
    </w:lvl>
    <w:lvl w:ilvl="5" w:tentative="0">
      <w:start w:val="1"/>
      <w:numFmt w:val="bullet"/>
      <w:lvlText w:val=""/>
      <w:lvlJc w:val="left"/>
      <w:pPr>
        <w:tabs>
          <w:tab w:val="left" w:pos="4425"/>
        </w:tabs>
        <w:ind w:left="4425" w:hanging="360"/>
      </w:pPr>
      <w:rPr>
        <w:rFonts w:hint="default" w:ascii="Wingdings" w:hAnsi="Wingdings"/>
      </w:rPr>
    </w:lvl>
    <w:lvl w:ilvl="6" w:tentative="0">
      <w:start w:val="1"/>
      <w:numFmt w:val="bullet"/>
      <w:lvlText w:val=""/>
      <w:lvlJc w:val="left"/>
      <w:pPr>
        <w:tabs>
          <w:tab w:val="left" w:pos="5145"/>
        </w:tabs>
        <w:ind w:left="5145" w:hanging="360"/>
      </w:pPr>
      <w:rPr>
        <w:rFonts w:hint="default" w:ascii="Symbol" w:hAnsi="Symbol"/>
      </w:rPr>
    </w:lvl>
    <w:lvl w:ilvl="7" w:tentative="0">
      <w:start w:val="1"/>
      <w:numFmt w:val="bullet"/>
      <w:lvlText w:val="o"/>
      <w:lvlJc w:val="left"/>
      <w:pPr>
        <w:tabs>
          <w:tab w:val="left" w:pos="5865"/>
        </w:tabs>
        <w:ind w:left="5865" w:hanging="360"/>
      </w:pPr>
      <w:rPr>
        <w:rFonts w:hint="default" w:ascii="Courier New" w:hAnsi="Courier New" w:cs="Courier New"/>
      </w:rPr>
    </w:lvl>
    <w:lvl w:ilvl="8" w:tentative="0">
      <w:start w:val="1"/>
      <w:numFmt w:val="bullet"/>
      <w:lvlText w:val=""/>
      <w:lvlJc w:val="left"/>
      <w:pPr>
        <w:tabs>
          <w:tab w:val="left" w:pos="6585"/>
        </w:tabs>
        <w:ind w:left="6585" w:hanging="360"/>
      </w:pPr>
      <w:rPr>
        <w:rFonts w:hint="default" w:ascii="Wingdings" w:hAnsi="Wingdings"/>
      </w:rPr>
    </w:lvl>
  </w:abstractNum>
  <w:abstractNum w:abstractNumId="77">
    <w:nsid w:val="794F2921"/>
    <w:multiLevelType w:val="multilevel"/>
    <w:tmpl w:val="794F2921"/>
    <w:lvl w:ilvl="0" w:tentative="0">
      <w:start w:val="1"/>
      <w:numFmt w:val="decimal"/>
      <w:pStyle w:val="494"/>
      <w:lvlText w:val="%1."/>
      <w:lvlJc w:val="left"/>
      <w:pPr>
        <w:tabs>
          <w:tab w:val="left" w:pos="965"/>
        </w:tabs>
        <w:ind w:left="965" w:hanging="425"/>
      </w:pPr>
      <w:rPr>
        <w:rFonts w:hint="eastAsia"/>
      </w:rPr>
    </w:lvl>
    <w:lvl w:ilvl="1" w:tentative="0">
      <w:start w:val="1"/>
      <w:numFmt w:val="decimal"/>
      <w:lvlText w:val="%1.%2."/>
      <w:lvlJc w:val="left"/>
      <w:pPr>
        <w:tabs>
          <w:tab w:val="left" w:pos="3807"/>
        </w:tabs>
        <w:ind w:left="3807" w:hanging="567"/>
      </w:pPr>
      <w:rPr>
        <w:rFonts w:hint="eastAsia"/>
      </w:rPr>
    </w:lvl>
    <w:lvl w:ilvl="2" w:tentative="0">
      <w:start w:val="1"/>
      <w:numFmt w:val="decimal"/>
      <w:pStyle w:val="495"/>
      <w:lvlText w:val="%1.%2.%3."/>
      <w:lvlJc w:val="left"/>
      <w:pPr>
        <w:tabs>
          <w:tab w:val="left" w:pos="709"/>
        </w:tabs>
        <w:ind w:left="709" w:hanging="709"/>
      </w:pPr>
      <w:rPr>
        <w:rFonts w:hint="eastAsia"/>
      </w:rPr>
    </w:lvl>
    <w:lvl w:ilvl="3" w:tentative="0">
      <w:start w:val="1"/>
      <w:numFmt w:val="decimal"/>
      <w:pStyle w:val="496"/>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pStyle w:val="498"/>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8">
    <w:nsid w:val="7B292966"/>
    <w:multiLevelType w:val="multilevel"/>
    <w:tmpl w:val="7B292966"/>
    <w:lvl w:ilvl="0" w:tentative="0">
      <w:start w:val="1"/>
      <w:numFmt w:val="bullet"/>
      <w:pStyle w:val="475"/>
      <w:lvlText w:val=""/>
      <w:lvlJc w:val="left"/>
      <w:pPr>
        <w:tabs>
          <w:tab w:val="left" w:pos="567"/>
        </w:tabs>
        <w:ind w:left="567" w:hanging="567"/>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9">
    <w:nsid w:val="7BA7062B"/>
    <w:multiLevelType w:val="singleLevel"/>
    <w:tmpl w:val="7BA7062B"/>
    <w:lvl w:ilvl="0" w:tentative="0">
      <w:start w:val="1"/>
      <w:numFmt w:val="decimal"/>
      <w:pStyle w:val="590"/>
      <w:lvlText w:val="%1"/>
      <w:legacy w:legacy="1" w:legacySpace="0" w:legacyIndent="144"/>
      <w:lvlJc w:val="left"/>
      <w:rPr>
        <w:rFonts w:hint="default" w:ascii="Times New Roman" w:hAnsi="Times New Roman"/>
        <w:sz w:val="18"/>
      </w:rPr>
    </w:lvl>
  </w:abstractNum>
  <w:abstractNum w:abstractNumId="80">
    <w:nsid w:val="7E555714"/>
    <w:multiLevelType w:val="multilevel"/>
    <w:tmpl w:val="7E555714"/>
    <w:lvl w:ilvl="0" w:tentative="0">
      <w:start w:val="1"/>
      <w:numFmt w:val="decimal"/>
      <w:pStyle w:val="1010"/>
      <w:suff w:val="space"/>
      <w:lvlText w:val="第 %1 章"/>
      <w:lvlJc w:val="left"/>
      <w:pPr>
        <w:ind w:left="284" w:hanging="284"/>
      </w:pPr>
      <w:rPr>
        <w:rFonts w:hint="default" w:ascii="Times New Roman" w:hAnsi="Times New Roman" w:eastAsia="黑体"/>
        <w:b/>
        <w:i w:val="0"/>
        <w:color w:val="000000"/>
        <w:sz w:val="36"/>
        <w:szCs w:val="36"/>
      </w:rPr>
    </w:lvl>
    <w:lvl w:ilvl="1" w:tentative="0">
      <w:start w:val="1"/>
      <w:numFmt w:val="decimal"/>
      <w:pStyle w:val="1011"/>
      <w:suff w:val="space"/>
      <w:lvlText w:val="%1.%2"/>
      <w:lvlJc w:val="left"/>
      <w:pPr>
        <w:ind w:left="284" w:hanging="284"/>
      </w:pPr>
      <w:rPr>
        <w:rFonts w:hint="default" w:ascii="Times New Roman" w:hAnsi="Times New Roman" w:eastAsia="黑体" w:cs="Times New Roman"/>
        <w:b/>
        <w:i w:val="0"/>
        <w:color w:val="000000"/>
        <w:sz w:val="32"/>
        <w:szCs w:val="32"/>
      </w:rPr>
    </w:lvl>
    <w:lvl w:ilvl="2" w:tentative="0">
      <w:start w:val="1"/>
      <w:numFmt w:val="decimal"/>
      <w:pStyle w:val="1012"/>
      <w:suff w:val="space"/>
      <w:lvlText w:val="%1.%2.%3"/>
      <w:lvlJc w:val="left"/>
      <w:pPr>
        <w:ind w:left="284" w:hanging="284"/>
      </w:pPr>
      <w:rPr>
        <w:rFonts w:hint="default" w:ascii="Times New Roman" w:hAnsi="Times New Roman" w:eastAsia="黑体" w:cs="Times New Roman"/>
        <w:b/>
        <w:bCs w:val="0"/>
        <w:i w:val="0"/>
        <w:iCs w:val="0"/>
        <w:caps w:val="0"/>
        <w:smallCaps w:val="0"/>
        <w:strike w:val="0"/>
        <w:dstrike w:val="0"/>
        <w:vanish w:val="0"/>
        <w:color w:val="000000"/>
        <w:spacing w:val="0"/>
        <w:position w:val="0"/>
        <w:sz w:val="30"/>
        <w:szCs w:val="30"/>
        <w:u w:val="none"/>
        <w:vertAlign w:val="baseline"/>
        <w14:shadow w14:blurRad="0" w14:dist="0" w14:dir="0" w14:sx="0" w14:sy="0" w14:kx="0" w14:ky="0" w14:algn="none">
          <w14:srgbClr w14:val="000000"/>
        </w14:shadow>
      </w:rPr>
    </w:lvl>
    <w:lvl w:ilvl="3" w:tentative="0">
      <w:start w:val="1"/>
      <w:numFmt w:val="decimal"/>
      <w:pStyle w:val="1013"/>
      <w:suff w:val="space"/>
      <w:lvlText w:val="%1.%2.%3.%4"/>
      <w:lvlJc w:val="left"/>
      <w:pPr>
        <w:ind w:left="284" w:hanging="284"/>
      </w:pPr>
      <w:rPr>
        <w:rFonts w:hint="default" w:ascii="Times New Roman" w:hAnsi="Times New Roman" w:eastAsia="黑体" w:cs="Times New Roman"/>
        <w:b/>
        <w:i w:val="0"/>
        <w:color w:val="000000"/>
        <w:sz w:val="28"/>
        <w:szCs w:val="28"/>
      </w:rPr>
    </w:lvl>
    <w:lvl w:ilvl="4" w:tentative="0">
      <w:start w:val="1"/>
      <w:numFmt w:val="decimal"/>
      <w:pStyle w:val="1014"/>
      <w:suff w:val="space"/>
      <w:lvlText w:val="%1.%2.%3.%4.%5"/>
      <w:lvlJc w:val="left"/>
      <w:pPr>
        <w:ind w:left="284" w:hanging="284"/>
      </w:pPr>
      <w:rPr>
        <w:rFonts w:hint="default" w:ascii="Times New Roman" w:hAnsi="Times New Roman" w:eastAsia="黑体"/>
        <w:b/>
        <w:i w:val="0"/>
        <w:color w:val="auto"/>
      </w:rPr>
    </w:lvl>
    <w:lvl w:ilvl="5" w:tentative="0">
      <w:start w:val="1"/>
      <w:numFmt w:val="decimal"/>
      <w:pStyle w:val="1015"/>
      <w:suff w:val="space"/>
      <w:lvlText w:val="%1.%2.%3.%4.%5.%6"/>
      <w:lvlJc w:val="left"/>
      <w:pPr>
        <w:ind w:left="3260" w:hanging="284"/>
      </w:pPr>
      <w:rPr>
        <w:rFonts w:hint="default" w:ascii="Times New Roman" w:hAnsi="Times New Roman" w:eastAsia="黑体"/>
        <w:b/>
        <w:i w:val="0"/>
        <w:color w:val="auto"/>
      </w:rPr>
    </w:lvl>
    <w:lvl w:ilvl="6" w:tentative="0">
      <w:start w:val="1"/>
      <w:numFmt w:val="decimal"/>
      <w:pStyle w:val="1016"/>
      <w:lvlText w:val="%1.%2.%3.%4.%5.%6.%7"/>
      <w:lvlJc w:val="left"/>
      <w:pPr>
        <w:ind w:left="1276" w:hanging="1276"/>
      </w:pPr>
      <w:rPr>
        <w:rFonts w:hint="default" w:ascii="Times New Roman" w:hAnsi="Times New Roman" w:cs="Times New Roman"/>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81">
    <w:nsid w:val="7F773C35"/>
    <w:multiLevelType w:val="multilevel"/>
    <w:tmpl w:val="7F773C35"/>
    <w:lvl w:ilvl="0" w:tentative="0">
      <w:start w:val="1"/>
      <w:numFmt w:val="bullet"/>
      <w:pStyle w:val="168"/>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4"/>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27"/>
  </w:num>
  <w:num w:numId="13">
    <w:abstractNumId w:val="81"/>
  </w:num>
  <w:num w:numId="14">
    <w:abstractNumId w:val="18"/>
  </w:num>
  <w:num w:numId="15">
    <w:abstractNumId w:val="19"/>
  </w:num>
  <w:num w:numId="16">
    <w:abstractNumId w:val="33"/>
  </w:num>
  <w:num w:numId="17">
    <w:abstractNumId w:val="46"/>
  </w:num>
  <w:num w:numId="18">
    <w:abstractNumId w:val="67"/>
  </w:num>
  <w:num w:numId="19">
    <w:abstractNumId w:val="25"/>
  </w:num>
  <w:num w:numId="20">
    <w:abstractNumId w:val="57"/>
  </w:num>
  <w:num w:numId="21">
    <w:abstractNumId w:val="38"/>
  </w:num>
  <w:num w:numId="22">
    <w:abstractNumId w:val="65"/>
  </w:num>
  <w:num w:numId="23">
    <w:abstractNumId w:val="23"/>
  </w:num>
  <w:num w:numId="24">
    <w:abstractNumId w:val="66"/>
  </w:num>
  <w:num w:numId="25">
    <w:abstractNumId w:val="74"/>
  </w:num>
  <w:num w:numId="26">
    <w:abstractNumId w:val="31"/>
  </w:num>
  <w:num w:numId="27">
    <w:abstractNumId w:val="11"/>
  </w:num>
  <w:num w:numId="28">
    <w:abstractNumId w:val="51"/>
  </w:num>
  <w:num w:numId="29">
    <w:abstractNumId w:val="34"/>
  </w:num>
  <w:num w:numId="30">
    <w:abstractNumId w:val="78"/>
  </w:num>
  <w:num w:numId="31">
    <w:abstractNumId w:val="43"/>
  </w:num>
  <w:num w:numId="32">
    <w:abstractNumId w:val="76"/>
  </w:num>
  <w:num w:numId="33">
    <w:abstractNumId w:val="10"/>
  </w:num>
  <w:num w:numId="34">
    <w:abstractNumId w:val="77"/>
  </w:num>
  <w:num w:numId="35">
    <w:abstractNumId w:val="60"/>
  </w:num>
  <w:num w:numId="36">
    <w:abstractNumId w:val="36"/>
  </w:num>
  <w:num w:numId="37">
    <w:abstractNumId w:val="29"/>
  </w:num>
  <w:num w:numId="38">
    <w:abstractNumId w:val="52"/>
  </w:num>
  <w:num w:numId="39">
    <w:abstractNumId w:val="61"/>
  </w:num>
  <w:num w:numId="40">
    <w:abstractNumId w:val="14"/>
  </w:num>
  <w:num w:numId="41">
    <w:abstractNumId w:val="62"/>
  </w:num>
  <w:num w:numId="42">
    <w:abstractNumId w:val="72"/>
  </w:num>
  <w:num w:numId="43">
    <w:abstractNumId w:val="49"/>
  </w:num>
  <w:num w:numId="44">
    <w:abstractNumId w:val="37"/>
  </w:num>
  <w:num w:numId="45">
    <w:abstractNumId w:val="75"/>
  </w:num>
  <w:num w:numId="46">
    <w:abstractNumId w:val="79"/>
  </w:num>
  <w:num w:numId="47">
    <w:abstractNumId w:val="35"/>
  </w:num>
  <w:num w:numId="48">
    <w:abstractNumId w:val="13"/>
  </w:num>
  <w:num w:numId="49">
    <w:abstractNumId w:val="44"/>
  </w:num>
  <w:num w:numId="50">
    <w:abstractNumId w:val="71"/>
  </w:num>
  <w:num w:numId="51">
    <w:abstractNumId w:val="47"/>
  </w:num>
  <w:num w:numId="52">
    <w:abstractNumId w:val="42"/>
  </w:num>
  <w:num w:numId="53">
    <w:abstractNumId w:val="40"/>
  </w:num>
  <w:num w:numId="54">
    <w:abstractNumId w:val="30"/>
  </w:num>
  <w:num w:numId="55">
    <w:abstractNumId w:val="48"/>
  </w:num>
  <w:num w:numId="56">
    <w:abstractNumId w:val="54"/>
  </w:num>
  <w:num w:numId="57">
    <w:abstractNumId w:val="58"/>
  </w:num>
  <w:num w:numId="58">
    <w:abstractNumId w:val="15"/>
  </w:num>
  <w:num w:numId="59">
    <w:abstractNumId w:val="69"/>
  </w:num>
  <w:num w:numId="60">
    <w:abstractNumId w:val="7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1">
    <w:abstractNumId w:val="55"/>
  </w:num>
  <w:num w:numId="62">
    <w:abstractNumId w:val="21"/>
  </w:num>
  <w:num w:numId="63">
    <w:abstractNumId w:val="59"/>
  </w:num>
  <w:num w:numId="64">
    <w:abstractNumId w:val="12"/>
  </w:num>
  <w:num w:numId="65">
    <w:abstractNumId w:val="26"/>
  </w:num>
  <w:num w:numId="66">
    <w:abstractNumId w:val="17"/>
  </w:num>
  <w:num w:numId="67">
    <w:abstractNumId w:val="22"/>
  </w:num>
  <w:num w:numId="68">
    <w:abstractNumId w:val="41"/>
  </w:num>
  <w:num w:numId="69">
    <w:abstractNumId w:val="53"/>
  </w:num>
  <w:num w:numId="70">
    <w:abstractNumId w:val="50"/>
  </w:num>
  <w:num w:numId="71">
    <w:abstractNumId w:val="56"/>
  </w:num>
  <w:num w:numId="72">
    <w:abstractNumId w:val="68"/>
  </w:num>
  <w:num w:numId="73">
    <w:abstractNumId w:val="16"/>
  </w:num>
  <w:num w:numId="74">
    <w:abstractNumId w:val="39"/>
  </w:num>
  <w:num w:numId="75">
    <w:abstractNumId w:val="45"/>
  </w:num>
  <w:num w:numId="76">
    <w:abstractNumId w:val="63"/>
  </w:num>
  <w:num w:numId="77">
    <w:abstractNumId w:val="70"/>
  </w:num>
  <w:num w:numId="78">
    <w:abstractNumId w:val="28"/>
  </w:num>
  <w:num w:numId="79">
    <w:abstractNumId w:val="80"/>
  </w:num>
  <w:num w:numId="80">
    <w:abstractNumId w:val="20"/>
  </w:num>
  <w:num w:numId="81">
    <w:abstractNumId w:val="32"/>
  </w:num>
  <w:num w:numId="8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HorizontalSpacing w:val="105"/>
  <w:drawingGridVerticalSpacing w:val="156"/>
  <w:noPunctuationKerning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A45"/>
    <w:rsid w:val="0000017C"/>
    <w:rsid w:val="00000D5E"/>
    <w:rsid w:val="00001070"/>
    <w:rsid w:val="00002082"/>
    <w:rsid w:val="00002B11"/>
    <w:rsid w:val="00002EF8"/>
    <w:rsid w:val="0000345D"/>
    <w:rsid w:val="000039D2"/>
    <w:rsid w:val="00003F35"/>
    <w:rsid w:val="00004B00"/>
    <w:rsid w:val="00004EAE"/>
    <w:rsid w:val="0000531A"/>
    <w:rsid w:val="000059CD"/>
    <w:rsid w:val="00006C30"/>
    <w:rsid w:val="0000746B"/>
    <w:rsid w:val="000075BB"/>
    <w:rsid w:val="000077ED"/>
    <w:rsid w:val="00010094"/>
    <w:rsid w:val="00010D04"/>
    <w:rsid w:val="00010F4A"/>
    <w:rsid w:val="0001185D"/>
    <w:rsid w:val="00012434"/>
    <w:rsid w:val="000127A8"/>
    <w:rsid w:val="00012F9F"/>
    <w:rsid w:val="00013D68"/>
    <w:rsid w:val="000149A0"/>
    <w:rsid w:val="000157A3"/>
    <w:rsid w:val="00015A6D"/>
    <w:rsid w:val="000170BC"/>
    <w:rsid w:val="000173F8"/>
    <w:rsid w:val="00020204"/>
    <w:rsid w:val="000204D7"/>
    <w:rsid w:val="000209A5"/>
    <w:rsid w:val="00021072"/>
    <w:rsid w:val="00022DDB"/>
    <w:rsid w:val="00023498"/>
    <w:rsid w:val="0002349A"/>
    <w:rsid w:val="0002360D"/>
    <w:rsid w:val="000236DC"/>
    <w:rsid w:val="000238C0"/>
    <w:rsid w:val="00025101"/>
    <w:rsid w:val="00027BFF"/>
    <w:rsid w:val="00027D33"/>
    <w:rsid w:val="000306A1"/>
    <w:rsid w:val="00030B38"/>
    <w:rsid w:val="0003126A"/>
    <w:rsid w:val="000312A7"/>
    <w:rsid w:val="000313B8"/>
    <w:rsid w:val="00031623"/>
    <w:rsid w:val="000316B8"/>
    <w:rsid w:val="0003227B"/>
    <w:rsid w:val="0003265A"/>
    <w:rsid w:val="0003299E"/>
    <w:rsid w:val="000336A5"/>
    <w:rsid w:val="00034222"/>
    <w:rsid w:val="000345B2"/>
    <w:rsid w:val="0003480D"/>
    <w:rsid w:val="00034BB5"/>
    <w:rsid w:val="00036A82"/>
    <w:rsid w:val="00036B7F"/>
    <w:rsid w:val="000379F3"/>
    <w:rsid w:val="00040810"/>
    <w:rsid w:val="00042D30"/>
    <w:rsid w:val="00043480"/>
    <w:rsid w:val="00043663"/>
    <w:rsid w:val="00043CF1"/>
    <w:rsid w:val="00043FD4"/>
    <w:rsid w:val="000444EC"/>
    <w:rsid w:val="00044675"/>
    <w:rsid w:val="00044F28"/>
    <w:rsid w:val="000450F5"/>
    <w:rsid w:val="00045A84"/>
    <w:rsid w:val="00046162"/>
    <w:rsid w:val="000462A7"/>
    <w:rsid w:val="00046C31"/>
    <w:rsid w:val="00046E82"/>
    <w:rsid w:val="0004784E"/>
    <w:rsid w:val="00050060"/>
    <w:rsid w:val="000507DA"/>
    <w:rsid w:val="00051123"/>
    <w:rsid w:val="00052EBA"/>
    <w:rsid w:val="00053699"/>
    <w:rsid w:val="00054821"/>
    <w:rsid w:val="00054AB5"/>
    <w:rsid w:val="00056B16"/>
    <w:rsid w:val="000608EA"/>
    <w:rsid w:val="00061047"/>
    <w:rsid w:val="00061478"/>
    <w:rsid w:val="00062085"/>
    <w:rsid w:val="00062113"/>
    <w:rsid w:val="00063847"/>
    <w:rsid w:val="00064D0E"/>
    <w:rsid w:val="00064DDA"/>
    <w:rsid w:val="0006521F"/>
    <w:rsid w:val="0006593C"/>
    <w:rsid w:val="00065A35"/>
    <w:rsid w:val="00065B3D"/>
    <w:rsid w:val="0006622F"/>
    <w:rsid w:val="00066C4F"/>
    <w:rsid w:val="000671A4"/>
    <w:rsid w:val="000672E0"/>
    <w:rsid w:val="00067562"/>
    <w:rsid w:val="000679D0"/>
    <w:rsid w:val="00070809"/>
    <w:rsid w:val="0007226E"/>
    <w:rsid w:val="00075516"/>
    <w:rsid w:val="000759FE"/>
    <w:rsid w:val="00075FBD"/>
    <w:rsid w:val="000762F8"/>
    <w:rsid w:val="000775FD"/>
    <w:rsid w:val="00077CEC"/>
    <w:rsid w:val="00080C29"/>
    <w:rsid w:val="00081327"/>
    <w:rsid w:val="000814E9"/>
    <w:rsid w:val="00081C1F"/>
    <w:rsid w:val="000844E5"/>
    <w:rsid w:val="0008475A"/>
    <w:rsid w:val="00085807"/>
    <w:rsid w:val="000864C8"/>
    <w:rsid w:val="00087B3B"/>
    <w:rsid w:val="00090116"/>
    <w:rsid w:val="000906F6"/>
    <w:rsid w:val="000910C7"/>
    <w:rsid w:val="00091F1B"/>
    <w:rsid w:val="00093181"/>
    <w:rsid w:val="000937A0"/>
    <w:rsid w:val="00093C09"/>
    <w:rsid w:val="00093D93"/>
    <w:rsid w:val="00094DAC"/>
    <w:rsid w:val="00095661"/>
    <w:rsid w:val="00096030"/>
    <w:rsid w:val="000961A7"/>
    <w:rsid w:val="00097172"/>
    <w:rsid w:val="000A0B42"/>
    <w:rsid w:val="000A1542"/>
    <w:rsid w:val="000A1D7E"/>
    <w:rsid w:val="000A2BD9"/>
    <w:rsid w:val="000A351C"/>
    <w:rsid w:val="000A3AAB"/>
    <w:rsid w:val="000A44D2"/>
    <w:rsid w:val="000A51E3"/>
    <w:rsid w:val="000A68FF"/>
    <w:rsid w:val="000A6DCC"/>
    <w:rsid w:val="000A7AD8"/>
    <w:rsid w:val="000B0E96"/>
    <w:rsid w:val="000B14C6"/>
    <w:rsid w:val="000B277B"/>
    <w:rsid w:val="000B4009"/>
    <w:rsid w:val="000B5263"/>
    <w:rsid w:val="000B5891"/>
    <w:rsid w:val="000B5E54"/>
    <w:rsid w:val="000B61F4"/>
    <w:rsid w:val="000B73B0"/>
    <w:rsid w:val="000C0A46"/>
    <w:rsid w:val="000C0EA2"/>
    <w:rsid w:val="000C11C3"/>
    <w:rsid w:val="000C1825"/>
    <w:rsid w:val="000C215C"/>
    <w:rsid w:val="000C4BB4"/>
    <w:rsid w:val="000C7C9E"/>
    <w:rsid w:val="000D0C6E"/>
    <w:rsid w:val="000D153C"/>
    <w:rsid w:val="000D2F9D"/>
    <w:rsid w:val="000D342B"/>
    <w:rsid w:val="000D36FE"/>
    <w:rsid w:val="000D3E4F"/>
    <w:rsid w:val="000D5605"/>
    <w:rsid w:val="000D5AF2"/>
    <w:rsid w:val="000D7510"/>
    <w:rsid w:val="000D7FCA"/>
    <w:rsid w:val="000E03AA"/>
    <w:rsid w:val="000E1073"/>
    <w:rsid w:val="000E10A4"/>
    <w:rsid w:val="000E1353"/>
    <w:rsid w:val="000E1A0E"/>
    <w:rsid w:val="000E2123"/>
    <w:rsid w:val="000E315B"/>
    <w:rsid w:val="000E3932"/>
    <w:rsid w:val="000E403F"/>
    <w:rsid w:val="000E445F"/>
    <w:rsid w:val="000E4A94"/>
    <w:rsid w:val="000E5338"/>
    <w:rsid w:val="000E5622"/>
    <w:rsid w:val="000E5BA9"/>
    <w:rsid w:val="000E68AB"/>
    <w:rsid w:val="000E6F07"/>
    <w:rsid w:val="000E7476"/>
    <w:rsid w:val="000F016F"/>
    <w:rsid w:val="000F025D"/>
    <w:rsid w:val="000F0868"/>
    <w:rsid w:val="000F0F89"/>
    <w:rsid w:val="000F310F"/>
    <w:rsid w:val="000F4FD0"/>
    <w:rsid w:val="000F5CEB"/>
    <w:rsid w:val="000F7160"/>
    <w:rsid w:val="000F726C"/>
    <w:rsid w:val="00101B8C"/>
    <w:rsid w:val="001024CC"/>
    <w:rsid w:val="00102FDE"/>
    <w:rsid w:val="00104BFD"/>
    <w:rsid w:val="00105A7C"/>
    <w:rsid w:val="00105C6B"/>
    <w:rsid w:val="001061EB"/>
    <w:rsid w:val="00106336"/>
    <w:rsid w:val="00106A85"/>
    <w:rsid w:val="00107597"/>
    <w:rsid w:val="00107627"/>
    <w:rsid w:val="0011057B"/>
    <w:rsid w:val="00110F2A"/>
    <w:rsid w:val="00111942"/>
    <w:rsid w:val="00112228"/>
    <w:rsid w:val="001126CB"/>
    <w:rsid w:val="00114C8B"/>
    <w:rsid w:val="00115A2A"/>
    <w:rsid w:val="00116712"/>
    <w:rsid w:val="001230A2"/>
    <w:rsid w:val="001232A5"/>
    <w:rsid w:val="00123479"/>
    <w:rsid w:val="00124099"/>
    <w:rsid w:val="00124AC5"/>
    <w:rsid w:val="001252D3"/>
    <w:rsid w:val="00126378"/>
    <w:rsid w:val="00131138"/>
    <w:rsid w:val="00131309"/>
    <w:rsid w:val="001321E6"/>
    <w:rsid w:val="0013260A"/>
    <w:rsid w:val="001334A6"/>
    <w:rsid w:val="00133D7A"/>
    <w:rsid w:val="00134B78"/>
    <w:rsid w:val="00134F36"/>
    <w:rsid w:val="00134FE9"/>
    <w:rsid w:val="00135452"/>
    <w:rsid w:val="00135B5C"/>
    <w:rsid w:val="00135F99"/>
    <w:rsid w:val="001362DB"/>
    <w:rsid w:val="00137AF6"/>
    <w:rsid w:val="00137E46"/>
    <w:rsid w:val="00137EF2"/>
    <w:rsid w:val="00140989"/>
    <w:rsid w:val="00143336"/>
    <w:rsid w:val="00143564"/>
    <w:rsid w:val="00143AA1"/>
    <w:rsid w:val="00144AA4"/>
    <w:rsid w:val="00144DD6"/>
    <w:rsid w:val="00145363"/>
    <w:rsid w:val="00145E65"/>
    <w:rsid w:val="001462D4"/>
    <w:rsid w:val="001462ED"/>
    <w:rsid w:val="00146378"/>
    <w:rsid w:val="00146B2F"/>
    <w:rsid w:val="001476FF"/>
    <w:rsid w:val="00147A54"/>
    <w:rsid w:val="00150494"/>
    <w:rsid w:val="001504CD"/>
    <w:rsid w:val="00150DEC"/>
    <w:rsid w:val="00151B20"/>
    <w:rsid w:val="00152F1A"/>
    <w:rsid w:val="0015340C"/>
    <w:rsid w:val="00154ADC"/>
    <w:rsid w:val="00154FAD"/>
    <w:rsid w:val="00155411"/>
    <w:rsid w:val="001557EC"/>
    <w:rsid w:val="00155871"/>
    <w:rsid w:val="001565D3"/>
    <w:rsid w:val="00156659"/>
    <w:rsid w:val="00157428"/>
    <w:rsid w:val="001574C6"/>
    <w:rsid w:val="0015759D"/>
    <w:rsid w:val="00160495"/>
    <w:rsid w:val="00162277"/>
    <w:rsid w:val="00162741"/>
    <w:rsid w:val="00163069"/>
    <w:rsid w:val="00163654"/>
    <w:rsid w:val="00163666"/>
    <w:rsid w:val="001638C1"/>
    <w:rsid w:val="001641FB"/>
    <w:rsid w:val="00164CB6"/>
    <w:rsid w:val="001650F5"/>
    <w:rsid w:val="001662B2"/>
    <w:rsid w:val="00167942"/>
    <w:rsid w:val="0017109D"/>
    <w:rsid w:val="00171579"/>
    <w:rsid w:val="001733B4"/>
    <w:rsid w:val="0017370B"/>
    <w:rsid w:val="00174080"/>
    <w:rsid w:val="00174399"/>
    <w:rsid w:val="001749B1"/>
    <w:rsid w:val="00175E04"/>
    <w:rsid w:val="0017643D"/>
    <w:rsid w:val="00176DF9"/>
    <w:rsid w:val="00177670"/>
    <w:rsid w:val="00180CF6"/>
    <w:rsid w:val="00180FAD"/>
    <w:rsid w:val="001813ED"/>
    <w:rsid w:val="00181535"/>
    <w:rsid w:val="001816DF"/>
    <w:rsid w:val="00181A56"/>
    <w:rsid w:val="00181AC9"/>
    <w:rsid w:val="00181DF9"/>
    <w:rsid w:val="00182824"/>
    <w:rsid w:val="00184856"/>
    <w:rsid w:val="00184CE5"/>
    <w:rsid w:val="00185437"/>
    <w:rsid w:val="0018550E"/>
    <w:rsid w:val="00185F46"/>
    <w:rsid w:val="00186254"/>
    <w:rsid w:val="001872E0"/>
    <w:rsid w:val="00187AB3"/>
    <w:rsid w:val="0019021B"/>
    <w:rsid w:val="001903B4"/>
    <w:rsid w:val="00190E50"/>
    <w:rsid w:val="00191686"/>
    <w:rsid w:val="001919C0"/>
    <w:rsid w:val="00191A45"/>
    <w:rsid w:val="0019302B"/>
    <w:rsid w:val="00194F02"/>
    <w:rsid w:val="001954C5"/>
    <w:rsid w:val="00196A4D"/>
    <w:rsid w:val="00196B1C"/>
    <w:rsid w:val="001A00A2"/>
    <w:rsid w:val="001A151B"/>
    <w:rsid w:val="001A1FA1"/>
    <w:rsid w:val="001A2311"/>
    <w:rsid w:val="001A266B"/>
    <w:rsid w:val="001A29F2"/>
    <w:rsid w:val="001A2A51"/>
    <w:rsid w:val="001A3366"/>
    <w:rsid w:val="001A671B"/>
    <w:rsid w:val="001A6EDD"/>
    <w:rsid w:val="001A7238"/>
    <w:rsid w:val="001A7300"/>
    <w:rsid w:val="001A75A9"/>
    <w:rsid w:val="001A7A0E"/>
    <w:rsid w:val="001B0723"/>
    <w:rsid w:val="001B1CCC"/>
    <w:rsid w:val="001B2817"/>
    <w:rsid w:val="001B2F6D"/>
    <w:rsid w:val="001B36F7"/>
    <w:rsid w:val="001B376B"/>
    <w:rsid w:val="001B4003"/>
    <w:rsid w:val="001B439E"/>
    <w:rsid w:val="001B4D5D"/>
    <w:rsid w:val="001B585A"/>
    <w:rsid w:val="001B607E"/>
    <w:rsid w:val="001B631C"/>
    <w:rsid w:val="001B6D43"/>
    <w:rsid w:val="001B74BF"/>
    <w:rsid w:val="001C0828"/>
    <w:rsid w:val="001C125A"/>
    <w:rsid w:val="001C14B2"/>
    <w:rsid w:val="001C1B86"/>
    <w:rsid w:val="001C237C"/>
    <w:rsid w:val="001C248E"/>
    <w:rsid w:val="001C296D"/>
    <w:rsid w:val="001C3099"/>
    <w:rsid w:val="001C3A0F"/>
    <w:rsid w:val="001C42D6"/>
    <w:rsid w:val="001C5130"/>
    <w:rsid w:val="001C5433"/>
    <w:rsid w:val="001C58FD"/>
    <w:rsid w:val="001C616D"/>
    <w:rsid w:val="001C68C6"/>
    <w:rsid w:val="001C6EE1"/>
    <w:rsid w:val="001C7816"/>
    <w:rsid w:val="001C7B8D"/>
    <w:rsid w:val="001D0422"/>
    <w:rsid w:val="001D0A45"/>
    <w:rsid w:val="001D0A5A"/>
    <w:rsid w:val="001D0BFA"/>
    <w:rsid w:val="001D0C05"/>
    <w:rsid w:val="001D1A07"/>
    <w:rsid w:val="001D1C9D"/>
    <w:rsid w:val="001D2780"/>
    <w:rsid w:val="001D32A3"/>
    <w:rsid w:val="001D4F3B"/>
    <w:rsid w:val="001D57D0"/>
    <w:rsid w:val="001D5CEA"/>
    <w:rsid w:val="001D68CF"/>
    <w:rsid w:val="001D6A02"/>
    <w:rsid w:val="001D6A46"/>
    <w:rsid w:val="001D771B"/>
    <w:rsid w:val="001E0562"/>
    <w:rsid w:val="001E0C49"/>
    <w:rsid w:val="001E1B48"/>
    <w:rsid w:val="001E38D9"/>
    <w:rsid w:val="001E4AF3"/>
    <w:rsid w:val="001E5EA3"/>
    <w:rsid w:val="001E6119"/>
    <w:rsid w:val="001E6195"/>
    <w:rsid w:val="001E6476"/>
    <w:rsid w:val="001E6C51"/>
    <w:rsid w:val="001E7224"/>
    <w:rsid w:val="001E77CB"/>
    <w:rsid w:val="001E7E67"/>
    <w:rsid w:val="001F0129"/>
    <w:rsid w:val="001F01B6"/>
    <w:rsid w:val="001F0429"/>
    <w:rsid w:val="001F09B0"/>
    <w:rsid w:val="001F2A1E"/>
    <w:rsid w:val="001F34AA"/>
    <w:rsid w:val="001F434C"/>
    <w:rsid w:val="001F44E5"/>
    <w:rsid w:val="001F4FCF"/>
    <w:rsid w:val="001F5D37"/>
    <w:rsid w:val="001F60E8"/>
    <w:rsid w:val="001F6138"/>
    <w:rsid w:val="001F6A30"/>
    <w:rsid w:val="001F7372"/>
    <w:rsid w:val="001F7558"/>
    <w:rsid w:val="00202247"/>
    <w:rsid w:val="00202A0F"/>
    <w:rsid w:val="002039C9"/>
    <w:rsid w:val="00204734"/>
    <w:rsid w:val="00204907"/>
    <w:rsid w:val="00204975"/>
    <w:rsid w:val="002049EA"/>
    <w:rsid w:val="002050DA"/>
    <w:rsid w:val="00205116"/>
    <w:rsid w:val="0020538E"/>
    <w:rsid w:val="00206990"/>
    <w:rsid w:val="0020714E"/>
    <w:rsid w:val="002075BA"/>
    <w:rsid w:val="002076B7"/>
    <w:rsid w:val="00207C9E"/>
    <w:rsid w:val="00210015"/>
    <w:rsid w:val="0021012C"/>
    <w:rsid w:val="00210195"/>
    <w:rsid w:val="0021067A"/>
    <w:rsid w:val="00211171"/>
    <w:rsid w:val="002113D5"/>
    <w:rsid w:val="00212278"/>
    <w:rsid w:val="00212897"/>
    <w:rsid w:val="00212CB8"/>
    <w:rsid w:val="00212DE5"/>
    <w:rsid w:val="00212FC2"/>
    <w:rsid w:val="002136A7"/>
    <w:rsid w:val="002137F8"/>
    <w:rsid w:val="00214505"/>
    <w:rsid w:val="002153AE"/>
    <w:rsid w:val="00215D25"/>
    <w:rsid w:val="00215FBB"/>
    <w:rsid w:val="00217503"/>
    <w:rsid w:val="00217E86"/>
    <w:rsid w:val="002218DC"/>
    <w:rsid w:val="0022210C"/>
    <w:rsid w:val="00222960"/>
    <w:rsid w:val="00223174"/>
    <w:rsid w:val="002238E3"/>
    <w:rsid w:val="00223B73"/>
    <w:rsid w:val="002245DD"/>
    <w:rsid w:val="00224B61"/>
    <w:rsid w:val="00225F15"/>
    <w:rsid w:val="002260D2"/>
    <w:rsid w:val="00226F61"/>
    <w:rsid w:val="002277FC"/>
    <w:rsid w:val="0023003D"/>
    <w:rsid w:val="002301E8"/>
    <w:rsid w:val="00230927"/>
    <w:rsid w:val="00233024"/>
    <w:rsid w:val="0023308D"/>
    <w:rsid w:val="002349F7"/>
    <w:rsid w:val="00235D28"/>
    <w:rsid w:val="00237281"/>
    <w:rsid w:val="00237AB1"/>
    <w:rsid w:val="00237EF4"/>
    <w:rsid w:val="002404CA"/>
    <w:rsid w:val="00240787"/>
    <w:rsid w:val="00240A57"/>
    <w:rsid w:val="00240F57"/>
    <w:rsid w:val="00240F78"/>
    <w:rsid w:val="002413E4"/>
    <w:rsid w:val="00241814"/>
    <w:rsid w:val="00241CDA"/>
    <w:rsid w:val="00242E87"/>
    <w:rsid w:val="00243178"/>
    <w:rsid w:val="00243326"/>
    <w:rsid w:val="002435BA"/>
    <w:rsid w:val="00246292"/>
    <w:rsid w:val="00246293"/>
    <w:rsid w:val="002463C5"/>
    <w:rsid w:val="00246D02"/>
    <w:rsid w:val="0024734F"/>
    <w:rsid w:val="002473FD"/>
    <w:rsid w:val="0024741D"/>
    <w:rsid w:val="00250607"/>
    <w:rsid w:val="002506BA"/>
    <w:rsid w:val="0025107B"/>
    <w:rsid w:val="00251F6A"/>
    <w:rsid w:val="002543C3"/>
    <w:rsid w:val="00255769"/>
    <w:rsid w:val="00255771"/>
    <w:rsid w:val="00257032"/>
    <w:rsid w:val="002610BC"/>
    <w:rsid w:val="002616F4"/>
    <w:rsid w:val="00261775"/>
    <w:rsid w:val="002621BE"/>
    <w:rsid w:val="002635FA"/>
    <w:rsid w:val="002635FC"/>
    <w:rsid w:val="00263739"/>
    <w:rsid w:val="00264146"/>
    <w:rsid w:val="00266C09"/>
    <w:rsid w:val="00267D57"/>
    <w:rsid w:val="0027018F"/>
    <w:rsid w:val="00270996"/>
    <w:rsid w:val="002733D7"/>
    <w:rsid w:val="00273EFF"/>
    <w:rsid w:val="0027459D"/>
    <w:rsid w:val="0027488E"/>
    <w:rsid w:val="00275337"/>
    <w:rsid w:val="0027557D"/>
    <w:rsid w:val="00275C20"/>
    <w:rsid w:val="0027625A"/>
    <w:rsid w:val="00276A37"/>
    <w:rsid w:val="00276AA6"/>
    <w:rsid w:val="00277148"/>
    <w:rsid w:val="00277352"/>
    <w:rsid w:val="00280961"/>
    <w:rsid w:val="002810A9"/>
    <w:rsid w:val="002819C5"/>
    <w:rsid w:val="00281CC4"/>
    <w:rsid w:val="00281D5E"/>
    <w:rsid w:val="00281EDA"/>
    <w:rsid w:val="002836F5"/>
    <w:rsid w:val="00283828"/>
    <w:rsid w:val="002839CF"/>
    <w:rsid w:val="00283FBA"/>
    <w:rsid w:val="00285152"/>
    <w:rsid w:val="0028519D"/>
    <w:rsid w:val="002859BB"/>
    <w:rsid w:val="00285DF7"/>
    <w:rsid w:val="00285EB1"/>
    <w:rsid w:val="0028788C"/>
    <w:rsid w:val="00292758"/>
    <w:rsid w:val="002940B4"/>
    <w:rsid w:val="00294301"/>
    <w:rsid w:val="00294339"/>
    <w:rsid w:val="00294B17"/>
    <w:rsid w:val="00294E29"/>
    <w:rsid w:val="00295163"/>
    <w:rsid w:val="00295879"/>
    <w:rsid w:val="0029612D"/>
    <w:rsid w:val="00297944"/>
    <w:rsid w:val="00297C82"/>
    <w:rsid w:val="002A00A2"/>
    <w:rsid w:val="002A0764"/>
    <w:rsid w:val="002A08C1"/>
    <w:rsid w:val="002A10B6"/>
    <w:rsid w:val="002A3283"/>
    <w:rsid w:val="002A3B4C"/>
    <w:rsid w:val="002A4C91"/>
    <w:rsid w:val="002A4D7F"/>
    <w:rsid w:val="002A50C0"/>
    <w:rsid w:val="002A516C"/>
    <w:rsid w:val="002A5796"/>
    <w:rsid w:val="002A5FB6"/>
    <w:rsid w:val="002A7858"/>
    <w:rsid w:val="002A7FC1"/>
    <w:rsid w:val="002B10AA"/>
    <w:rsid w:val="002B1ED5"/>
    <w:rsid w:val="002B22CF"/>
    <w:rsid w:val="002B28FF"/>
    <w:rsid w:val="002B44E4"/>
    <w:rsid w:val="002B4BC3"/>
    <w:rsid w:val="002B5255"/>
    <w:rsid w:val="002B6ABA"/>
    <w:rsid w:val="002B7406"/>
    <w:rsid w:val="002B751F"/>
    <w:rsid w:val="002B75D4"/>
    <w:rsid w:val="002C063F"/>
    <w:rsid w:val="002C19B8"/>
    <w:rsid w:val="002C1A23"/>
    <w:rsid w:val="002C2032"/>
    <w:rsid w:val="002C2904"/>
    <w:rsid w:val="002C38CA"/>
    <w:rsid w:val="002C3E19"/>
    <w:rsid w:val="002C45B5"/>
    <w:rsid w:val="002C4837"/>
    <w:rsid w:val="002C49A1"/>
    <w:rsid w:val="002C4A79"/>
    <w:rsid w:val="002C59F1"/>
    <w:rsid w:val="002C5FED"/>
    <w:rsid w:val="002C6618"/>
    <w:rsid w:val="002C7568"/>
    <w:rsid w:val="002C7DA5"/>
    <w:rsid w:val="002D01CD"/>
    <w:rsid w:val="002D02BE"/>
    <w:rsid w:val="002D02D0"/>
    <w:rsid w:val="002D0665"/>
    <w:rsid w:val="002D07D1"/>
    <w:rsid w:val="002D13FB"/>
    <w:rsid w:val="002D2750"/>
    <w:rsid w:val="002D4681"/>
    <w:rsid w:val="002D50D2"/>
    <w:rsid w:val="002D5B26"/>
    <w:rsid w:val="002D5E03"/>
    <w:rsid w:val="002D5E99"/>
    <w:rsid w:val="002D63E1"/>
    <w:rsid w:val="002D69D7"/>
    <w:rsid w:val="002D6E63"/>
    <w:rsid w:val="002D74A4"/>
    <w:rsid w:val="002D7F05"/>
    <w:rsid w:val="002D7F89"/>
    <w:rsid w:val="002E1358"/>
    <w:rsid w:val="002E26BD"/>
    <w:rsid w:val="002E2FDB"/>
    <w:rsid w:val="002E3552"/>
    <w:rsid w:val="002E365A"/>
    <w:rsid w:val="002E47D1"/>
    <w:rsid w:val="002E499A"/>
    <w:rsid w:val="002E4F77"/>
    <w:rsid w:val="002E5031"/>
    <w:rsid w:val="002E61E4"/>
    <w:rsid w:val="002E62D5"/>
    <w:rsid w:val="002E6D01"/>
    <w:rsid w:val="002E711C"/>
    <w:rsid w:val="002E737F"/>
    <w:rsid w:val="002E77E9"/>
    <w:rsid w:val="002E7A92"/>
    <w:rsid w:val="002F03C7"/>
    <w:rsid w:val="002F0789"/>
    <w:rsid w:val="002F07B5"/>
    <w:rsid w:val="002F1C62"/>
    <w:rsid w:val="002F1E32"/>
    <w:rsid w:val="002F2121"/>
    <w:rsid w:val="002F2372"/>
    <w:rsid w:val="002F24AB"/>
    <w:rsid w:val="002F2706"/>
    <w:rsid w:val="002F39F4"/>
    <w:rsid w:val="002F534D"/>
    <w:rsid w:val="002F6DC0"/>
    <w:rsid w:val="002F7D1B"/>
    <w:rsid w:val="002F7E25"/>
    <w:rsid w:val="002F7F9C"/>
    <w:rsid w:val="003004A2"/>
    <w:rsid w:val="00300D66"/>
    <w:rsid w:val="00300F5A"/>
    <w:rsid w:val="003030BE"/>
    <w:rsid w:val="003038A0"/>
    <w:rsid w:val="00304A9A"/>
    <w:rsid w:val="0030678A"/>
    <w:rsid w:val="00307F1B"/>
    <w:rsid w:val="003102CA"/>
    <w:rsid w:val="00310343"/>
    <w:rsid w:val="00310A87"/>
    <w:rsid w:val="00311CA1"/>
    <w:rsid w:val="00314262"/>
    <w:rsid w:val="0031445D"/>
    <w:rsid w:val="0031571D"/>
    <w:rsid w:val="003168EC"/>
    <w:rsid w:val="0032044F"/>
    <w:rsid w:val="003205E4"/>
    <w:rsid w:val="003209DE"/>
    <w:rsid w:val="00320F3B"/>
    <w:rsid w:val="003211CC"/>
    <w:rsid w:val="00321474"/>
    <w:rsid w:val="003214E0"/>
    <w:rsid w:val="003220E4"/>
    <w:rsid w:val="00322685"/>
    <w:rsid w:val="00324237"/>
    <w:rsid w:val="00324B2E"/>
    <w:rsid w:val="00325169"/>
    <w:rsid w:val="00325C8D"/>
    <w:rsid w:val="00325FFF"/>
    <w:rsid w:val="00326227"/>
    <w:rsid w:val="0033077E"/>
    <w:rsid w:val="003309F6"/>
    <w:rsid w:val="00330CF4"/>
    <w:rsid w:val="003316AC"/>
    <w:rsid w:val="00331BD3"/>
    <w:rsid w:val="003327E8"/>
    <w:rsid w:val="00332C2C"/>
    <w:rsid w:val="00333973"/>
    <w:rsid w:val="00333AA3"/>
    <w:rsid w:val="0033421A"/>
    <w:rsid w:val="00334C8E"/>
    <w:rsid w:val="00335B31"/>
    <w:rsid w:val="00336D63"/>
    <w:rsid w:val="00337371"/>
    <w:rsid w:val="00337AB9"/>
    <w:rsid w:val="00340505"/>
    <w:rsid w:val="00340A16"/>
    <w:rsid w:val="00340BD6"/>
    <w:rsid w:val="00340E74"/>
    <w:rsid w:val="00340EDD"/>
    <w:rsid w:val="00341897"/>
    <w:rsid w:val="0034261D"/>
    <w:rsid w:val="0034277A"/>
    <w:rsid w:val="00342A1A"/>
    <w:rsid w:val="00343C2F"/>
    <w:rsid w:val="00343F6D"/>
    <w:rsid w:val="00345151"/>
    <w:rsid w:val="00346397"/>
    <w:rsid w:val="0034660C"/>
    <w:rsid w:val="003470A9"/>
    <w:rsid w:val="00347473"/>
    <w:rsid w:val="00347DF8"/>
    <w:rsid w:val="00350576"/>
    <w:rsid w:val="00350AB0"/>
    <w:rsid w:val="00351435"/>
    <w:rsid w:val="00351E20"/>
    <w:rsid w:val="0035270F"/>
    <w:rsid w:val="00352CAE"/>
    <w:rsid w:val="0035314A"/>
    <w:rsid w:val="0035349C"/>
    <w:rsid w:val="00353776"/>
    <w:rsid w:val="0035424F"/>
    <w:rsid w:val="0035436E"/>
    <w:rsid w:val="003543A2"/>
    <w:rsid w:val="00354833"/>
    <w:rsid w:val="00354A0B"/>
    <w:rsid w:val="003553FD"/>
    <w:rsid w:val="00356317"/>
    <w:rsid w:val="00356A92"/>
    <w:rsid w:val="0035731D"/>
    <w:rsid w:val="00357D76"/>
    <w:rsid w:val="00360108"/>
    <w:rsid w:val="0036050B"/>
    <w:rsid w:val="003607FF"/>
    <w:rsid w:val="0036151A"/>
    <w:rsid w:val="003618A7"/>
    <w:rsid w:val="003618D1"/>
    <w:rsid w:val="00361F92"/>
    <w:rsid w:val="0036302D"/>
    <w:rsid w:val="00363115"/>
    <w:rsid w:val="003633E2"/>
    <w:rsid w:val="00363689"/>
    <w:rsid w:val="003646C0"/>
    <w:rsid w:val="003652BC"/>
    <w:rsid w:val="00365E3F"/>
    <w:rsid w:val="00365FF2"/>
    <w:rsid w:val="00366901"/>
    <w:rsid w:val="003677DA"/>
    <w:rsid w:val="00370075"/>
    <w:rsid w:val="003700E4"/>
    <w:rsid w:val="00370D29"/>
    <w:rsid w:val="003716D1"/>
    <w:rsid w:val="0037176E"/>
    <w:rsid w:val="00372774"/>
    <w:rsid w:val="00373053"/>
    <w:rsid w:val="00374046"/>
    <w:rsid w:val="0037503A"/>
    <w:rsid w:val="00376740"/>
    <w:rsid w:val="00377282"/>
    <w:rsid w:val="00377287"/>
    <w:rsid w:val="00377C73"/>
    <w:rsid w:val="00377DED"/>
    <w:rsid w:val="00380154"/>
    <w:rsid w:val="00380A33"/>
    <w:rsid w:val="00380CCB"/>
    <w:rsid w:val="00380F17"/>
    <w:rsid w:val="003812D4"/>
    <w:rsid w:val="003822A6"/>
    <w:rsid w:val="003824CA"/>
    <w:rsid w:val="00382A8E"/>
    <w:rsid w:val="00383341"/>
    <w:rsid w:val="003855DD"/>
    <w:rsid w:val="00385AB6"/>
    <w:rsid w:val="00385FB8"/>
    <w:rsid w:val="003865C0"/>
    <w:rsid w:val="00386AFB"/>
    <w:rsid w:val="003870ED"/>
    <w:rsid w:val="00387EAF"/>
    <w:rsid w:val="003913F5"/>
    <w:rsid w:val="0039167E"/>
    <w:rsid w:val="003916BB"/>
    <w:rsid w:val="00394A93"/>
    <w:rsid w:val="00394F23"/>
    <w:rsid w:val="00395741"/>
    <w:rsid w:val="00395892"/>
    <w:rsid w:val="003964D1"/>
    <w:rsid w:val="00397CF3"/>
    <w:rsid w:val="003A15DF"/>
    <w:rsid w:val="003A2E2D"/>
    <w:rsid w:val="003A2FAF"/>
    <w:rsid w:val="003A311A"/>
    <w:rsid w:val="003A3205"/>
    <w:rsid w:val="003A36BC"/>
    <w:rsid w:val="003A45F2"/>
    <w:rsid w:val="003A5FC1"/>
    <w:rsid w:val="003A6218"/>
    <w:rsid w:val="003A635B"/>
    <w:rsid w:val="003A6D68"/>
    <w:rsid w:val="003A6DAC"/>
    <w:rsid w:val="003A7196"/>
    <w:rsid w:val="003A7389"/>
    <w:rsid w:val="003A7478"/>
    <w:rsid w:val="003A7E76"/>
    <w:rsid w:val="003B04BB"/>
    <w:rsid w:val="003B09B1"/>
    <w:rsid w:val="003B0ABC"/>
    <w:rsid w:val="003B261A"/>
    <w:rsid w:val="003B3726"/>
    <w:rsid w:val="003B3D9B"/>
    <w:rsid w:val="003B453D"/>
    <w:rsid w:val="003B4946"/>
    <w:rsid w:val="003B5248"/>
    <w:rsid w:val="003B58DF"/>
    <w:rsid w:val="003B58EB"/>
    <w:rsid w:val="003B6487"/>
    <w:rsid w:val="003B76EE"/>
    <w:rsid w:val="003B7723"/>
    <w:rsid w:val="003B7B5D"/>
    <w:rsid w:val="003C0DC3"/>
    <w:rsid w:val="003C14A9"/>
    <w:rsid w:val="003C18BD"/>
    <w:rsid w:val="003C35FE"/>
    <w:rsid w:val="003C37D2"/>
    <w:rsid w:val="003C4CBF"/>
    <w:rsid w:val="003C5EA5"/>
    <w:rsid w:val="003C6029"/>
    <w:rsid w:val="003C76BB"/>
    <w:rsid w:val="003C7AE3"/>
    <w:rsid w:val="003C7C44"/>
    <w:rsid w:val="003C7E86"/>
    <w:rsid w:val="003C7FAE"/>
    <w:rsid w:val="003D00E7"/>
    <w:rsid w:val="003D06DF"/>
    <w:rsid w:val="003D08D1"/>
    <w:rsid w:val="003D0AD7"/>
    <w:rsid w:val="003D0C0A"/>
    <w:rsid w:val="003D33C0"/>
    <w:rsid w:val="003D358C"/>
    <w:rsid w:val="003D40E3"/>
    <w:rsid w:val="003D4223"/>
    <w:rsid w:val="003D5518"/>
    <w:rsid w:val="003D56E0"/>
    <w:rsid w:val="003D5887"/>
    <w:rsid w:val="003D5BA3"/>
    <w:rsid w:val="003D5F41"/>
    <w:rsid w:val="003D61C0"/>
    <w:rsid w:val="003D6236"/>
    <w:rsid w:val="003D645B"/>
    <w:rsid w:val="003D6FA6"/>
    <w:rsid w:val="003D715E"/>
    <w:rsid w:val="003E26CE"/>
    <w:rsid w:val="003E45E5"/>
    <w:rsid w:val="003E4DD4"/>
    <w:rsid w:val="003E5333"/>
    <w:rsid w:val="003E597C"/>
    <w:rsid w:val="003E600B"/>
    <w:rsid w:val="003E6576"/>
    <w:rsid w:val="003E6889"/>
    <w:rsid w:val="003E709A"/>
    <w:rsid w:val="003F29A4"/>
    <w:rsid w:val="003F29F8"/>
    <w:rsid w:val="003F31B9"/>
    <w:rsid w:val="003F551F"/>
    <w:rsid w:val="003F5E99"/>
    <w:rsid w:val="003F5EDD"/>
    <w:rsid w:val="003F5FB4"/>
    <w:rsid w:val="003F634B"/>
    <w:rsid w:val="003F6EC3"/>
    <w:rsid w:val="00400ACE"/>
    <w:rsid w:val="00402F4B"/>
    <w:rsid w:val="00404BC8"/>
    <w:rsid w:val="00404C0B"/>
    <w:rsid w:val="00404D2E"/>
    <w:rsid w:val="00405B52"/>
    <w:rsid w:val="004121F7"/>
    <w:rsid w:val="004126F1"/>
    <w:rsid w:val="00412EE0"/>
    <w:rsid w:val="004147B1"/>
    <w:rsid w:val="00414D53"/>
    <w:rsid w:val="00415644"/>
    <w:rsid w:val="0041641A"/>
    <w:rsid w:val="004164C9"/>
    <w:rsid w:val="00417777"/>
    <w:rsid w:val="00420014"/>
    <w:rsid w:val="00420055"/>
    <w:rsid w:val="00420CB3"/>
    <w:rsid w:val="00421014"/>
    <w:rsid w:val="00421052"/>
    <w:rsid w:val="00421474"/>
    <w:rsid w:val="0042167B"/>
    <w:rsid w:val="00421FED"/>
    <w:rsid w:val="004231A3"/>
    <w:rsid w:val="00423BA6"/>
    <w:rsid w:val="00424174"/>
    <w:rsid w:val="004249E2"/>
    <w:rsid w:val="004250FA"/>
    <w:rsid w:val="00426749"/>
    <w:rsid w:val="00430760"/>
    <w:rsid w:val="00430FF6"/>
    <w:rsid w:val="00431688"/>
    <w:rsid w:val="00431AA6"/>
    <w:rsid w:val="0043215F"/>
    <w:rsid w:val="00432851"/>
    <w:rsid w:val="00432AB8"/>
    <w:rsid w:val="00433DCF"/>
    <w:rsid w:val="00434E69"/>
    <w:rsid w:val="00435E3B"/>
    <w:rsid w:val="004366AE"/>
    <w:rsid w:val="00436B8F"/>
    <w:rsid w:val="0043710E"/>
    <w:rsid w:val="00437BDA"/>
    <w:rsid w:val="00437FC8"/>
    <w:rsid w:val="00440715"/>
    <w:rsid w:val="00442983"/>
    <w:rsid w:val="004432D7"/>
    <w:rsid w:val="00443E38"/>
    <w:rsid w:val="00443F61"/>
    <w:rsid w:val="004457FC"/>
    <w:rsid w:val="00445A9A"/>
    <w:rsid w:val="00445AAB"/>
    <w:rsid w:val="00445DC0"/>
    <w:rsid w:val="00446256"/>
    <w:rsid w:val="004468AE"/>
    <w:rsid w:val="0044721D"/>
    <w:rsid w:val="004477CC"/>
    <w:rsid w:val="00447806"/>
    <w:rsid w:val="00447BA7"/>
    <w:rsid w:val="00450A20"/>
    <w:rsid w:val="00451144"/>
    <w:rsid w:val="004513D5"/>
    <w:rsid w:val="00451AA0"/>
    <w:rsid w:val="00452215"/>
    <w:rsid w:val="00452363"/>
    <w:rsid w:val="00452586"/>
    <w:rsid w:val="004525D0"/>
    <w:rsid w:val="00452DD0"/>
    <w:rsid w:val="004533B9"/>
    <w:rsid w:val="0045358A"/>
    <w:rsid w:val="004541CD"/>
    <w:rsid w:val="00454F43"/>
    <w:rsid w:val="00455522"/>
    <w:rsid w:val="00456F20"/>
    <w:rsid w:val="004570A9"/>
    <w:rsid w:val="004600EC"/>
    <w:rsid w:val="00460B4A"/>
    <w:rsid w:val="0046102F"/>
    <w:rsid w:val="0046192D"/>
    <w:rsid w:val="00462552"/>
    <w:rsid w:val="00462E2A"/>
    <w:rsid w:val="00462E7E"/>
    <w:rsid w:val="00464234"/>
    <w:rsid w:val="0046568A"/>
    <w:rsid w:val="0046595C"/>
    <w:rsid w:val="00466B0C"/>
    <w:rsid w:val="0047043B"/>
    <w:rsid w:val="0047047A"/>
    <w:rsid w:val="004711B3"/>
    <w:rsid w:val="00471F45"/>
    <w:rsid w:val="00471F6E"/>
    <w:rsid w:val="00472365"/>
    <w:rsid w:val="0047240B"/>
    <w:rsid w:val="00472457"/>
    <w:rsid w:val="00472513"/>
    <w:rsid w:val="00472B47"/>
    <w:rsid w:val="00473720"/>
    <w:rsid w:val="00475038"/>
    <w:rsid w:val="00475131"/>
    <w:rsid w:val="00475568"/>
    <w:rsid w:val="00475C51"/>
    <w:rsid w:val="004769EA"/>
    <w:rsid w:val="00476D41"/>
    <w:rsid w:val="00476ED2"/>
    <w:rsid w:val="00477CB2"/>
    <w:rsid w:val="00477E3D"/>
    <w:rsid w:val="004810F4"/>
    <w:rsid w:val="00481F6C"/>
    <w:rsid w:val="00482B13"/>
    <w:rsid w:val="004834B4"/>
    <w:rsid w:val="004855B3"/>
    <w:rsid w:val="0048588B"/>
    <w:rsid w:val="004858EA"/>
    <w:rsid w:val="00485A3B"/>
    <w:rsid w:val="00486CD2"/>
    <w:rsid w:val="00486F39"/>
    <w:rsid w:val="0048782F"/>
    <w:rsid w:val="00491CF4"/>
    <w:rsid w:val="004923C4"/>
    <w:rsid w:val="00493AC5"/>
    <w:rsid w:val="00494306"/>
    <w:rsid w:val="00495EF6"/>
    <w:rsid w:val="00497E5D"/>
    <w:rsid w:val="004A123D"/>
    <w:rsid w:val="004A217E"/>
    <w:rsid w:val="004A299F"/>
    <w:rsid w:val="004A4325"/>
    <w:rsid w:val="004A5038"/>
    <w:rsid w:val="004A57BD"/>
    <w:rsid w:val="004A622A"/>
    <w:rsid w:val="004A7078"/>
    <w:rsid w:val="004A74E1"/>
    <w:rsid w:val="004A7648"/>
    <w:rsid w:val="004A7B99"/>
    <w:rsid w:val="004B0BC3"/>
    <w:rsid w:val="004B25A3"/>
    <w:rsid w:val="004B3BAC"/>
    <w:rsid w:val="004B3F46"/>
    <w:rsid w:val="004B4907"/>
    <w:rsid w:val="004B4A30"/>
    <w:rsid w:val="004B4CDE"/>
    <w:rsid w:val="004B57A3"/>
    <w:rsid w:val="004B6C4E"/>
    <w:rsid w:val="004B6DF9"/>
    <w:rsid w:val="004B7C7A"/>
    <w:rsid w:val="004C125F"/>
    <w:rsid w:val="004C161F"/>
    <w:rsid w:val="004C17B7"/>
    <w:rsid w:val="004C2314"/>
    <w:rsid w:val="004C23A5"/>
    <w:rsid w:val="004C244D"/>
    <w:rsid w:val="004C2BF0"/>
    <w:rsid w:val="004C30FB"/>
    <w:rsid w:val="004C32B9"/>
    <w:rsid w:val="004C37F3"/>
    <w:rsid w:val="004C3D0D"/>
    <w:rsid w:val="004C4134"/>
    <w:rsid w:val="004C6472"/>
    <w:rsid w:val="004C6818"/>
    <w:rsid w:val="004C6B94"/>
    <w:rsid w:val="004D0C86"/>
    <w:rsid w:val="004D1360"/>
    <w:rsid w:val="004D2CBC"/>
    <w:rsid w:val="004D397E"/>
    <w:rsid w:val="004D3AE6"/>
    <w:rsid w:val="004D4D6A"/>
    <w:rsid w:val="004D7EC1"/>
    <w:rsid w:val="004E00AF"/>
    <w:rsid w:val="004E1867"/>
    <w:rsid w:val="004E1D85"/>
    <w:rsid w:val="004E1E36"/>
    <w:rsid w:val="004E2D7D"/>
    <w:rsid w:val="004E39A7"/>
    <w:rsid w:val="004E417D"/>
    <w:rsid w:val="004E4283"/>
    <w:rsid w:val="004E4D37"/>
    <w:rsid w:val="004E4E90"/>
    <w:rsid w:val="004E4ED7"/>
    <w:rsid w:val="004E5A8C"/>
    <w:rsid w:val="004E5F9F"/>
    <w:rsid w:val="004E6009"/>
    <w:rsid w:val="004E762F"/>
    <w:rsid w:val="004E7C3C"/>
    <w:rsid w:val="004E7DA5"/>
    <w:rsid w:val="004F10DC"/>
    <w:rsid w:val="004F2266"/>
    <w:rsid w:val="004F2AE2"/>
    <w:rsid w:val="004F32A4"/>
    <w:rsid w:val="004F38E8"/>
    <w:rsid w:val="004F3AC3"/>
    <w:rsid w:val="004F478A"/>
    <w:rsid w:val="004F49BE"/>
    <w:rsid w:val="004F563A"/>
    <w:rsid w:val="004F58D0"/>
    <w:rsid w:val="004F5B93"/>
    <w:rsid w:val="004F6567"/>
    <w:rsid w:val="004F69A4"/>
    <w:rsid w:val="004F7033"/>
    <w:rsid w:val="004F75A5"/>
    <w:rsid w:val="004F7F7F"/>
    <w:rsid w:val="0050027B"/>
    <w:rsid w:val="00501297"/>
    <w:rsid w:val="005018E6"/>
    <w:rsid w:val="00501BCE"/>
    <w:rsid w:val="00502E90"/>
    <w:rsid w:val="00503EF6"/>
    <w:rsid w:val="0050400D"/>
    <w:rsid w:val="0050419F"/>
    <w:rsid w:val="00505461"/>
    <w:rsid w:val="0050566B"/>
    <w:rsid w:val="00505D43"/>
    <w:rsid w:val="00505F70"/>
    <w:rsid w:val="0050614C"/>
    <w:rsid w:val="0050674B"/>
    <w:rsid w:val="005068ED"/>
    <w:rsid w:val="005076F7"/>
    <w:rsid w:val="00510894"/>
    <w:rsid w:val="00511B3B"/>
    <w:rsid w:val="00512E0D"/>
    <w:rsid w:val="00512F62"/>
    <w:rsid w:val="00513161"/>
    <w:rsid w:val="005132CD"/>
    <w:rsid w:val="00514702"/>
    <w:rsid w:val="005148C4"/>
    <w:rsid w:val="00514919"/>
    <w:rsid w:val="0051506E"/>
    <w:rsid w:val="0051509F"/>
    <w:rsid w:val="00515974"/>
    <w:rsid w:val="005167C5"/>
    <w:rsid w:val="00517E3E"/>
    <w:rsid w:val="00520DB8"/>
    <w:rsid w:val="00521BD4"/>
    <w:rsid w:val="00522933"/>
    <w:rsid w:val="005229B5"/>
    <w:rsid w:val="00523A51"/>
    <w:rsid w:val="00523FB6"/>
    <w:rsid w:val="0052404D"/>
    <w:rsid w:val="0052413C"/>
    <w:rsid w:val="00524270"/>
    <w:rsid w:val="00524639"/>
    <w:rsid w:val="005246D8"/>
    <w:rsid w:val="00524E33"/>
    <w:rsid w:val="00524EDF"/>
    <w:rsid w:val="00525D98"/>
    <w:rsid w:val="005264A9"/>
    <w:rsid w:val="00526959"/>
    <w:rsid w:val="00526C88"/>
    <w:rsid w:val="00526FD6"/>
    <w:rsid w:val="00527A6B"/>
    <w:rsid w:val="00527AD2"/>
    <w:rsid w:val="00530058"/>
    <w:rsid w:val="00530387"/>
    <w:rsid w:val="0053078E"/>
    <w:rsid w:val="00530A24"/>
    <w:rsid w:val="00531231"/>
    <w:rsid w:val="00531D5B"/>
    <w:rsid w:val="00532480"/>
    <w:rsid w:val="00532798"/>
    <w:rsid w:val="005327F2"/>
    <w:rsid w:val="00532C33"/>
    <w:rsid w:val="00533E75"/>
    <w:rsid w:val="005342EE"/>
    <w:rsid w:val="00534D65"/>
    <w:rsid w:val="00535CA0"/>
    <w:rsid w:val="005406D2"/>
    <w:rsid w:val="005410F1"/>
    <w:rsid w:val="005417F0"/>
    <w:rsid w:val="00541C95"/>
    <w:rsid w:val="00542508"/>
    <w:rsid w:val="005431FF"/>
    <w:rsid w:val="00543BAB"/>
    <w:rsid w:val="00543C1B"/>
    <w:rsid w:val="00543FB2"/>
    <w:rsid w:val="0054420B"/>
    <w:rsid w:val="00544724"/>
    <w:rsid w:val="00544DCD"/>
    <w:rsid w:val="0054501C"/>
    <w:rsid w:val="005453D5"/>
    <w:rsid w:val="0054587B"/>
    <w:rsid w:val="00545EED"/>
    <w:rsid w:val="00546683"/>
    <w:rsid w:val="00546A41"/>
    <w:rsid w:val="00546FE4"/>
    <w:rsid w:val="00547F0E"/>
    <w:rsid w:val="005506CA"/>
    <w:rsid w:val="00550DCC"/>
    <w:rsid w:val="005511D2"/>
    <w:rsid w:val="0055256B"/>
    <w:rsid w:val="00553685"/>
    <w:rsid w:val="00553849"/>
    <w:rsid w:val="005544C8"/>
    <w:rsid w:val="0055493D"/>
    <w:rsid w:val="00554C27"/>
    <w:rsid w:val="00556823"/>
    <w:rsid w:val="00557260"/>
    <w:rsid w:val="00557AB7"/>
    <w:rsid w:val="00557E15"/>
    <w:rsid w:val="00561C73"/>
    <w:rsid w:val="005622F1"/>
    <w:rsid w:val="005627AA"/>
    <w:rsid w:val="00562B96"/>
    <w:rsid w:val="00562D85"/>
    <w:rsid w:val="005632AC"/>
    <w:rsid w:val="00564A12"/>
    <w:rsid w:val="00564EB3"/>
    <w:rsid w:val="00565348"/>
    <w:rsid w:val="005663B5"/>
    <w:rsid w:val="005666BD"/>
    <w:rsid w:val="00567CA6"/>
    <w:rsid w:val="005700D9"/>
    <w:rsid w:val="005709E5"/>
    <w:rsid w:val="00570C0C"/>
    <w:rsid w:val="00571323"/>
    <w:rsid w:val="00571894"/>
    <w:rsid w:val="00572825"/>
    <w:rsid w:val="0057288B"/>
    <w:rsid w:val="00572977"/>
    <w:rsid w:val="00572991"/>
    <w:rsid w:val="00572D82"/>
    <w:rsid w:val="005739E1"/>
    <w:rsid w:val="00573CDA"/>
    <w:rsid w:val="005744D9"/>
    <w:rsid w:val="00575CF1"/>
    <w:rsid w:val="005772C8"/>
    <w:rsid w:val="00577F61"/>
    <w:rsid w:val="00581397"/>
    <w:rsid w:val="00581D12"/>
    <w:rsid w:val="005838EF"/>
    <w:rsid w:val="0058441E"/>
    <w:rsid w:val="00584F7A"/>
    <w:rsid w:val="005851DC"/>
    <w:rsid w:val="005852A8"/>
    <w:rsid w:val="00585A14"/>
    <w:rsid w:val="00585C7B"/>
    <w:rsid w:val="005863EA"/>
    <w:rsid w:val="00587309"/>
    <w:rsid w:val="005875EC"/>
    <w:rsid w:val="00590880"/>
    <w:rsid w:val="005918A4"/>
    <w:rsid w:val="00591B98"/>
    <w:rsid w:val="00591F84"/>
    <w:rsid w:val="00592AE0"/>
    <w:rsid w:val="00593416"/>
    <w:rsid w:val="00594206"/>
    <w:rsid w:val="0059464C"/>
    <w:rsid w:val="0059482C"/>
    <w:rsid w:val="00594991"/>
    <w:rsid w:val="005951F1"/>
    <w:rsid w:val="00595825"/>
    <w:rsid w:val="00595C7F"/>
    <w:rsid w:val="00596E0E"/>
    <w:rsid w:val="00597A50"/>
    <w:rsid w:val="00597E3C"/>
    <w:rsid w:val="005A15C3"/>
    <w:rsid w:val="005A212C"/>
    <w:rsid w:val="005A25C4"/>
    <w:rsid w:val="005A2817"/>
    <w:rsid w:val="005A2CFC"/>
    <w:rsid w:val="005A355D"/>
    <w:rsid w:val="005A42DF"/>
    <w:rsid w:val="005A51B1"/>
    <w:rsid w:val="005A6295"/>
    <w:rsid w:val="005A65FC"/>
    <w:rsid w:val="005A662B"/>
    <w:rsid w:val="005A7284"/>
    <w:rsid w:val="005A7A91"/>
    <w:rsid w:val="005B04E3"/>
    <w:rsid w:val="005B0945"/>
    <w:rsid w:val="005B1B0C"/>
    <w:rsid w:val="005B1D19"/>
    <w:rsid w:val="005B234A"/>
    <w:rsid w:val="005B3628"/>
    <w:rsid w:val="005B4776"/>
    <w:rsid w:val="005B5151"/>
    <w:rsid w:val="005B5AE3"/>
    <w:rsid w:val="005B6E09"/>
    <w:rsid w:val="005B70E5"/>
    <w:rsid w:val="005B7538"/>
    <w:rsid w:val="005B7677"/>
    <w:rsid w:val="005B78D1"/>
    <w:rsid w:val="005B7BBC"/>
    <w:rsid w:val="005B7BCE"/>
    <w:rsid w:val="005B7C4C"/>
    <w:rsid w:val="005B7D76"/>
    <w:rsid w:val="005C1A60"/>
    <w:rsid w:val="005C1A78"/>
    <w:rsid w:val="005C21FD"/>
    <w:rsid w:val="005C3620"/>
    <w:rsid w:val="005C4057"/>
    <w:rsid w:val="005C4254"/>
    <w:rsid w:val="005C4BF1"/>
    <w:rsid w:val="005C4E3D"/>
    <w:rsid w:val="005C5768"/>
    <w:rsid w:val="005C6297"/>
    <w:rsid w:val="005C629F"/>
    <w:rsid w:val="005C750A"/>
    <w:rsid w:val="005C7528"/>
    <w:rsid w:val="005C7DF2"/>
    <w:rsid w:val="005D02E1"/>
    <w:rsid w:val="005D0499"/>
    <w:rsid w:val="005D0E0D"/>
    <w:rsid w:val="005D1C22"/>
    <w:rsid w:val="005D1F1C"/>
    <w:rsid w:val="005D270D"/>
    <w:rsid w:val="005D2F96"/>
    <w:rsid w:val="005D376B"/>
    <w:rsid w:val="005D4394"/>
    <w:rsid w:val="005D4BE9"/>
    <w:rsid w:val="005D52A6"/>
    <w:rsid w:val="005D689D"/>
    <w:rsid w:val="005D72B0"/>
    <w:rsid w:val="005D74DA"/>
    <w:rsid w:val="005D775C"/>
    <w:rsid w:val="005D7D9A"/>
    <w:rsid w:val="005D7E89"/>
    <w:rsid w:val="005E0230"/>
    <w:rsid w:val="005E04D6"/>
    <w:rsid w:val="005E146D"/>
    <w:rsid w:val="005E1913"/>
    <w:rsid w:val="005E2DAA"/>
    <w:rsid w:val="005E40B5"/>
    <w:rsid w:val="005E440C"/>
    <w:rsid w:val="005E4472"/>
    <w:rsid w:val="005E49A8"/>
    <w:rsid w:val="005E4AE3"/>
    <w:rsid w:val="005E55C3"/>
    <w:rsid w:val="005E6DAC"/>
    <w:rsid w:val="005E7F09"/>
    <w:rsid w:val="005F0134"/>
    <w:rsid w:val="005F05E0"/>
    <w:rsid w:val="005F09F4"/>
    <w:rsid w:val="005F1115"/>
    <w:rsid w:val="005F1CC1"/>
    <w:rsid w:val="005F204B"/>
    <w:rsid w:val="005F20FD"/>
    <w:rsid w:val="005F4095"/>
    <w:rsid w:val="005F4E5D"/>
    <w:rsid w:val="005F507F"/>
    <w:rsid w:val="005F56D2"/>
    <w:rsid w:val="005F5F0C"/>
    <w:rsid w:val="005F6B32"/>
    <w:rsid w:val="005F75D2"/>
    <w:rsid w:val="005F7D28"/>
    <w:rsid w:val="0060098C"/>
    <w:rsid w:val="006009B5"/>
    <w:rsid w:val="00601991"/>
    <w:rsid w:val="00601A33"/>
    <w:rsid w:val="00601EF6"/>
    <w:rsid w:val="00602B26"/>
    <w:rsid w:val="00602EA0"/>
    <w:rsid w:val="0060357C"/>
    <w:rsid w:val="00603FF1"/>
    <w:rsid w:val="00605E55"/>
    <w:rsid w:val="00605E8A"/>
    <w:rsid w:val="00606BB8"/>
    <w:rsid w:val="00607416"/>
    <w:rsid w:val="006078A6"/>
    <w:rsid w:val="00611087"/>
    <w:rsid w:val="006110BD"/>
    <w:rsid w:val="006116D3"/>
    <w:rsid w:val="00611D67"/>
    <w:rsid w:val="00611E68"/>
    <w:rsid w:val="00612BB6"/>
    <w:rsid w:val="006134B0"/>
    <w:rsid w:val="0061389B"/>
    <w:rsid w:val="00613B66"/>
    <w:rsid w:val="00614E7F"/>
    <w:rsid w:val="00615833"/>
    <w:rsid w:val="00615A80"/>
    <w:rsid w:val="00615DA4"/>
    <w:rsid w:val="00616002"/>
    <w:rsid w:val="00616F3D"/>
    <w:rsid w:val="006171CE"/>
    <w:rsid w:val="00617FEA"/>
    <w:rsid w:val="00620AE8"/>
    <w:rsid w:val="006219C0"/>
    <w:rsid w:val="00621CE9"/>
    <w:rsid w:val="00621D24"/>
    <w:rsid w:val="0062218E"/>
    <w:rsid w:val="006225AB"/>
    <w:rsid w:val="006227D6"/>
    <w:rsid w:val="0062437A"/>
    <w:rsid w:val="006267A2"/>
    <w:rsid w:val="0062723B"/>
    <w:rsid w:val="00630AAC"/>
    <w:rsid w:val="0063139F"/>
    <w:rsid w:val="00631521"/>
    <w:rsid w:val="00631B91"/>
    <w:rsid w:val="00631DAC"/>
    <w:rsid w:val="00632120"/>
    <w:rsid w:val="00633406"/>
    <w:rsid w:val="0063352F"/>
    <w:rsid w:val="00633940"/>
    <w:rsid w:val="00633EA1"/>
    <w:rsid w:val="00634EEC"/>
    <w:rsid w:val="006350C5"/>
    <w:rsid w:val="00635D4C"/>
    <w:rsid w:val="00635DE9"/>
    <w:rsid w:val="00636500"/>
    <w:rsid w:val="00636936"/>
    <w:rsid w:val="006408F4"/>
    <w:rsid w:val="006421B9"/>
    <w:rsid w:val="00642398"/>
    <w:rsid w:val="006427FB"/>
    <w:rsid w:val="006429BF"/>
    <w:rsid w:val="00643B6F"/>
    <w:rsid w:val="006463E9"/>
    <w:rsid w:val="00646E1D"/>
    <w:rsid w:val="006477FB"/>
    <w:rsid w:val="006504C2"/>
    <w:rsid w:val="006504F5"/>
    <w:rsid w:val="00650974"/>
    <w:rsid w:val="00651777"/>
    <w:rsid w:val="00651A3E"/>
    <w:rsid w:val="00651BA9"/>
    <w:rsid w:val="00652621"/>
    <w:rsid w:val="00653959"/>
    <w:rsid w:val="006542E5"/>
    <w:rsid w:val="00654564"/>
    <w:rsid w:val="00654BA8"/>
    <w:rsid w:val="00654E35"/>
    <w:rsid w:val="00654E55"/>
    <w:rsid w:val="00655720"/>
    <w:rsid w:val="00655A25"/>
    <w:rsid w:val="00656809"/>
    <w:rsid w:val="0065707E"/>
    <w:rsid w:val="006572E5"/>
    <w:rsid w:val="006573D2"/>
    <w:rsid w:val="00657443"/>
    <w:rsid w:val="00657A0C"/>
    <w:rsid w:val="006603FA"/>
    <w:rsid w:val="006605A3"/>
    <w:rsid w:val="00660651"/>
    <w:rsid w:val="00660671"/>
    <w:rsid w:val="00663768"/>
    <w:rsid w:val="00663BF5"/>
    <w:rsid w:val="00664C51"/>
    <w:rsid w:val="00665A9F"/>
    <w:rsid w:val="00665E99"/>
    <w:rsid w:val="006664FD"/>
    <w:rsid w:val="00666ECB"/>
    <w:rsid w:val="00667B45"/>
    <w:rsid w:val="00670347"/>
    <w:rsid w:val="0067153A"/>
    <w:rsid w:val="006716B0"/>
    <w:rsid w:val="00673718"/>
    <w:rsid w:val="00673BA3"/>
    <w:rsid w:val="0067502D"/>
    <w:rsid w:val="00675316"/>
    <w:rsid w:val="006760B0"/>
    <w:rsid w:val="00676577"/>
    <w:rsid w:val="00681560"/>
    <w:rsid w:val="00681E13"/>
    <w:rsid w:val="00683EEB"/>
    <w:rsid w:val="0068552C"/>
    <w:rsid w:val="006858F7"/>
    <w:rsid w:val="006863FB"/>
    <w:rsid w:val="00686812"/>
    <w:rsid w:val="006868AE"/>
    <w:rsid w:val="006872A2"/>
    <w:rsid w:val="006874CA"/>
    <w:rsid w:val="006876A1"/>
    <w:rsid w:val="0068788F"/>
    <w:rsid w:val="00687A51"/>
    <w:rsid w:val="00687AB0"/>
    <w:rsid w:val="00691928"/>
    <w:rsid w:val="00691D63"/>
    <w:rsid w:val="00692068"/>
    <w:rsid w:val="00693365"/>
    <w:rsid w:val="0069391A"/>
    <w:rsid w:val="00693E5A"/>
    <w:rsid w:val="00694EC6"/>
    <w:rsid w:val="00695A59"/>
    <w:rsid w:val="006964B8"/>
    <w:rsid w:val="00696CF6"/>
    <w:rsid w:val="006975AD"/>
    <w:rsid w:val="00697901"/>
    <w:rsid w:val="006A0CA9"/>
    <w:rsid w:val="006A0F2E"/>
    <w:rsid w:val="006A15D9"/>
    <w:rsid w:val="006A16F0"/>
    <w:rsid w:val="006A1ECB"/>
    <w:rsid w:val="006A206D"/>
    <w:rsid w:val="006A26B7"/>
    <w:rsid w:val="006A3E6B"/>
    <w:rsid w:val="006A4774"/>
    <w:rsid w:val="006A505D"/>
    <w:rsid w:val="006A5BCE"/>
    <w:rsid w:val="006A5D70"/>
    <w:rsid w:val="006A60C1"/>
    <w:rsid w:val="006A684E"/>
    <w:rsid w:val="006A6A78"/>
    <w:rsid w:val="006B09EC"/>
    <w:rsid w:val="006B0AE9"/>
    <w:rsid w:val="006B1248"/>
    <w:rsid w:val="006B1E8E"/>
    <w:rsid w:val="006B2684"/>
    <w:rsid w:val="006B3515"/>
    <w:rsid w:val="006B38FD"/>
    <w:rsid w:val="006B3CF7"/>
    <w:rsid w:val="006B5BB5"/>
    <w:rsid w:val="006B63FA"/>
    <w:rsid w:val="006B70F1"/>
    <w:rsid w:val="006B71BB"/>
    <w:rsid w:val="006B780E"/>
    <w:rsid w:val="006C0C1E"/>
    <w:rsid w:val="006C2277"/>
    <w:rsid w:val="006C36CF"/>
    <w:rsid w:val="006C5D1A"/>
    <w:rsid w:val="006C5EC6"/>
    <w:rsid w:val="006C65EC"/>
    <w:rsid w:val="006C714A"/>
    <w:rsid w:val="006C73E0"/>
    <w:rsid w:val="006C7E84"/>
    <w:rsid w:val="006D0631"/>
    <w:rsid w:val="006D1F04"/>
    <w:rsid w:val="006D20E7"/>
    <w:rsid w:val="006D28D2"/>
    <w:rsid w:val="006D3A26"/>
    <w:rsid w:val="006D4087"/>
    <w:rsid w:val="006D41D9"/>
    <w:rsid w:val="006D4B47"/>
    <w:rsid w:val="006D4D19"/>
    <w:rsid w:val="006D55FC"/>
    <w:rsid w:val="006D5C60"/>
    <w:rsid w:val="006D6184"/>
    <w:rsid w:val="006D6B61"/>
    <w:rsid w:val="006E02DC"/>
    <w:rsid w:val="006E0BCC"/>
    <w:rsid w:val="006E1B08"/>
    <w:rsid w:val="006E25EC"/>
    <w:rsid w:val="006E3134"/>
    <w:rsid w:val="006E3297"/>
    <w:rsid w:val="006E38FB"/>
    <w:rsid w:val="006E3FC6"/>
    <w:rsid w:val="006E48E3"/>
    <w:rsid w:val="006E49B2"/>
    <w:rsid w:val="006E49F8"/>
    <w:rsid w:val="006E5E3A"/>
    <w:rsid w:val="006E63DC"/>
    <w:rsid w:val="006E6B4D"/>
    <w:rsid w:val="006E798C"/>
    <w:rsid w:val="006E7C83"/>
    <w:rsid w:val="006F02E9"/>
    <w:rsid w:val="006F0CEC"/>
    <w:rsid w:val="006F2BA2"/>
    <w:rsid w:val="006F3147"/>
    <w:rsid w:val="006F3734"/>
    <w:rsid w:val="006F47F4"/>
    <w:rsid w:val="006F5A8E"/>
    <w:rsid w:val="006F5F5B"/>
    <w:rsid w:val="006F63CA"/>
    <w:rsid w:val="006F6C3D"/>
    <w:rsid w:val="00700709"/>
    <w:rsid w:val="0070174D"/>
    <w:rsid w:val="00703760"/>
    <w:rsid w:val="007039DB"/>
    <w:rsid w:val="007043DC"/>
    <w:rsid w:val="0070498B"/>
    <w:rsid w:val="00704AD6"/>
    <w:rsid w:val="00704EF6"/>
    <w:rsid w:val="007057EC"/>
    <w:rsid w:val="00705EB7"/>
    <w:rsid w:val="00706945"/>
    <w:rsid w:val="00706AA0"/>
    <w:rsid w:val="007071D7"/>
    <w:rsid w:val="007072BB"/>
    <w:rsid w:val="00707A5A"/>
    <w:rsid w:val="00707C81"/>
    <w:rsid w:val="00710036"/>
    <w:rsid w:val="00710766"/>
    <w:rsid w:val="00710925"/>
    <w:rsid w:val="00710990"/>
    <w:rsid w:val="00710FBD"/>
    <w:rsid w:val="007118BB"/>
    <w:rsid w:val="007119E3"/>
    <w:rsid w:val="00711E75"/>
    <w:rsid w:val="00711E9F"/>
    <w:rsid w:val="00711F7C"/>
    <w:rsid w:val="00712086"/>
    <w:rsid w:val="00713638"/>
    <w:rsid w:val="0071435D"/>
    <w:rsid w:val="007145C1"/>
    <w:rsid w:val="00714A26"/>
    <w:rsid w:val="0071620F"/>
    <w:rsid w:val="00717913"/>
    <w:rsid w:val="00717A73"/>
    <w:rsid w:val="00720935"/>
    <w:rsid w:val="00720F5D"/>
    <w:rsid w:val="0072129B"/>
    <w:rsid w:val="00721BFE"/>
    <w:rsid w:val="00722159"/>
    <w:rsid w:val="0072315E"/>
    <w:rsid w:val="00724269"/>
    <w:rsid w:val="0072442F"/>
    <w:rsid w:val="007247A1"/>
    <w:rsid w:val="0072492C"/>
    <w:rsid w:val="00724BC2"/>
    <w:rsid w:val="00724FCB"/>
    <w:rsid w:val="00725263"/>
    <w:rsid w:val="0072542F"/>
    <w:rsid w:val="00725434"/>
    <w:rsid w:val="007254DF"/>
    <w:rsid w:val="00725AD5"/>
    <w:rsid w:val="00726637"/>
    <w:rsid w:val="007273B7"/>
    <w:rsid w:val="00727D7C"/>
    <w:rsid w:val="0073006E"/>
    <w:rsid w:val="00730C9C"/>
    <w:rsid w:val="007328FE"/>
    <w:rsid w:val="007347D6"/>
    <w:rsid w:val="0073527C"/>
    <w:rsid w:val="007355C5"/>
    <w:rsid w:val="00735CE0"/>
    <w:rsid w:val="00737797"/>
    <w:rsid w:val="0073797D"/>
    <w:rsid w:val="007404E8"/>
    <w:rsid w:val="007415B4"/>
    <w:rsid w:val="007418AE"/>
    <w:rsid w:val="00741DB5"/>
    <w:rsid w:val="00742300"/>
    <w:rsid w:val="00742D51"/>
    <w:rsid w:val="0074325A"/>
    <w:rsid w:val="00743643"/>
    <w:rsid w:val="00743FE2"/>
    <w:rsid w:val="00744F4B"/>
    <w:rsid w:val="007457D1"/>
    <w:rsid w:val="00746385"/>
    <w:rsid w:val="00746882"/>
    <w:rsid w:val="00746D07"/>
    <w:rsid w:val="00747D89"/>
    <w:rsid w:val="0075006C"/>
    <w:rsid w:val="007505A7"/>
    <w:rsid w:val="00750CD6"/>
    <w:rsid w:val="00752004"/>
    <w:rsid w:val="00752A0A"/>
    <w:rsid w:val="00752D6C"/>
    <w:rsid w:val="00755469"/>
    <w:rsid w:val="00755789"/>
    <w:rsid w:val="007558C7"/>
    <w:rsid w:val="0075689E"/>
    <w:rsid w:val="007568FC"/>
    <w:rsid w:val="00756EE6"/>
    <w:rsid w:val="00757835"/>
    <w:rsid w:val="00760095"/>
    <w:rsid w:val="007608CF"/>
    <w:rsid w:val="007608D0"/>
    <w:rsid w:val="0076109E"/>
    <w:rsid w:val="00761C44"/>
    <w:rsid w:val="0076239B"/>
    <w:rsid w:val="00762C3B"/>
    <w:rsid w:val="0076469F"/>
    <w:rsid w:val="00765267"/>
    <w:rsid w:val="0076580D"/>
    <w:rsid w:val="007659A9"/>
    <w:rsid w:val="00766496"/>
    <w:rsid w:val="00767AED"/>
    <w:rsid w:val="00770859"/>
    <w:rsid w:val="0077094C"/>
    <w:rsid w:val="00770CF6"/>
    <w:rsid w:val="00771212"/>
    <w:rsid w:val="007718FE"/>
    <w:rsid w:val="007722B4"/>
    <w:rsid w:val="0077255E"/>
    <w:rsid w:val="00772814"/>
    <w:rsid w:val="00772EC0"/>
    <w:rsid w:val="00773252"/>
    <w:rsid w:val="00773BE3"/>
    <w:rsid w:val="00775502"/>
    <w:rsid w:val="00775FFF"/>
    <w:rsid w:val="00776DCC"/>
    <w:rsid w:val="00777057"/>
    <w:rsid w:val="00781321"/>
    <w:rsid w:val="00782129"/>
    <w:rsid w:val="007828C4"/>
    <w:rsid w:val="00782E1C"/>
    <w:rsid w:val="00783040"/>
    <w:rsid w:val="00783531"/>
    <w:rsid w:val="0078398D"/>
    <w:rsid w:val="00783AE2"/>
    <w:rsid w:val="00783E9B"/>
    <w:rsid w:val="00784395"/>
    <w:rsid w:val="007848C0"/>
    <w:rsid w:val="00784C24"/>
    <w:rsid w:val="00785402"/>
    <w:rsid w:val="007858CF"/>
    <w:rsid w:val="00786C97"/>
    <w:rsid w:val="007902E6"/>
    <w:rsid w:val="00790394"/>
    <w:rsid w:val="00791FEF"/>
    <w:rsid w:val="00793E6F"/>
    <w:rsid w:val="00794315"/>
    <w:rsid w:val="00794479"/>
    <w:rsid w:val="0079456D"/>
    <w:rsid w:val="007949C5"/>
    <w:rsid w:val="007954B5"/>
    <w:rsid w:val="00796858"/>
    <w:rsid w:val="00796F73"/>
    <w:rsid w:val="007A0009"/>
    <w:rsid w:val="007A010F"/>
    <w:rsid w:val="007A03EB"/>
    <w:rsid w:val="007A067E"/>
    <w:rsid w:val="007A072E"/>
    <w:rsid w:val="007A0E3F"/>
    <w:rsid w:val="007A1852"/>
    <w:rsid w:val="007A1B98"/>
    <w:rsid w:val="007A259B"/>
    <w:rsid w:val="007A2AFF"/>
    <w:rsid w:val="007A2D4B"/>
    <w:rsid w:val="007A2F15"/>
    <w:rsid w:val="007A53D6"/>
    <w:rsid w:val="007A62C7"/>
    <w:rsid w:val="007A7352"/>
    <w:rsid w:val="007A750F"/>
    <w:rsid w:val="007A7D7B"/>
    <w:rsid w:val="007B06EF"/>
    <w:rsid w:val="007B0C0C"/>
    <w:rsid w:val="007B0C84"/>
    <w:rsid w:val="007B133D"/>
    <w:rsid w:val="007B1599"/>
    <w:rsid w:val="007B17AE"/>
    <w:rsid w:val="007B1D96"/>
    <w:rsid w:val="007B255D"/>
    <w:rsid w:val="007B365B"/>
    <w:rsid w:val="007B3831"/>
    <w:rsid w:val="007B389B"/>
    <w:rsid w:val="007B3ACC"/>
    <w:rsid w:val="007B4D29"/>
    <w:rsid w:val="007B551E"/>
    <w:rsid w:val="007B6005"/>
    <w:rsid w:val="007B6265"/>
    <w:rsid w:val="007B67B4"/>
    <w:rsid w:val="007B6A0D"/>
    <w:rsid w:val="007B7186"/>
    <w:rsid w:val="007B7C86"/>
    <w:rsid w:val="007C2593"/>
    <w:rsid w:val="007C266C"/>
    <w:rsid w:val="007C2805"/>
    <w:rsid w:val="007C28B7"/>
    <w:rsid w:val="007C32FD"/>
    <w:rsid w:val="007C39E2"/>
    <w:rsid w:val="007C48E4"/>
    <w:rsid w:val="007C6826"/>
    <w:rsid w:val="007C6DC0"/>
    <w:rsid w:val="007D0020"/>
    <w:rsid w:val="007D04B9"/>
    <w:rsid w:val="007D11BC"/>
    <w:rsid w:val="007D1ECF"/>
    <w:rsid w:val="007D49FA"/>
    <w:rsid w:val="007D5520"/>
    <w:rsid w:val="007D59B1"/>
    <w:rsid w:val="007D6225"/>
    <w:rsid w:val="007D627B"/>
    <w:rsid w:val="007D6480"/>
    <w:rsid w:val="007D6D36"/>
    <w:rsid w:val="007D73B2"/>
    <w:rsid w:val="007D741B"/>
    <w:rsid w:val="007D7DDD"/>
    <w:rsid w:val="007E018E"/>
    <w:rsid w:val="007E0723"/>
    <w:rsid w:val="007E1299"/>
    <w:rsid w:val="007E1657"/>
    <w:rsid w:val="007E1959"/>
    <w:rsid w:val="007E1FEF"/>
    <w:rsid w:val="007E25AD"/>
    <w:rsid w:val="007E2EA0"/>
    <w:rsid w:val="007E3774"/>
    <w:rsid w:val="007E3EE7"/>
    <w:rsid w:val="007E430B"/>
    <w:rsid w:val="007E49D6"/>
    <w:rsid w:val="007E51E7"/>
    <w:rsid w:val="007E5AF7"/>
    <w:rsid w:val="007E6B37"/>
    <w:rsid w:val="007E7561"/>
    <w:rsid w:val="007F03AD"/>
    <w:rsid w:val="007F05B5"/>
    <w:rsid w:val="007F1125"/>
    <w:rsid w:val="007F17F3"/>
    <w:rsid w:val="007F25E8"/>
    <w:rsid w:val="007F3A5B"/>
    <w:rsid w:val="007F3F5F"/>
    <w:rsid w:val="007F45F9"/>
    <w:rsid w:val="007F487C"/>
    <w:rsid w:val="007F70E2"/>
    <w:rsid w:val="007F76B3"/>
    <w:rsid w:val="007F7C36"/>
    <w:rsid w:val="007F7D50"/>
    <w:rsid w:val="00800713"/>
    <w:rsid w:val="00800D64"/>
    <w:rsid w:val="00803383"/>
    <w:rsid w:val="008035C5"/>
    <w:rsid w:val="00803B50"/>
    <w:rsid w:val="00805631"/>
    <w:rsid w:val="0080656E"/>
    <w:rsid w:val="00806615"/>
    <w:rsid w:val="0081061C"/>
    <w:rsid w:val="00810F92"/>
    <w:rsid w:val="00811ADA"/>
    <w:rsid w:val="008146C1"/>
    <w:rsid w:val="00814721"/>
    <w:rsid w:val="008147D2"/>
    <w:rsid w:val="00814D32"/>
    <w:rsid w:val="0081512D"/>
    <w:rsid w:val="0081525F"/>
    <w:rsid w:val="00815DE1"/>
    <w:rsid w:val="00816866"/>
    <w:rsid w:val="00816C26"/>
    <w:rsid w:val="00816F92"/>
    <w:rsid w:val="00817583"/>
    <w:rsid w:val="008203DE"/>
    <w:rsid w:val="0082044D"/>
    <w:rsid w:val="008219F0"/>
    <w:rsid w:val="00821E54"/>
    <w:rsid w:val="00822358"/>
    <w:rsid w:val="00822B8A"/>
    <w:rsid w:val="008235DE"/>
    <w:rsid w:val="008236A8"/>
    <w:rsid w:val="0082386A"/>
    <w:rsid w:val="008238D2"/>
    <w:rsid w:val="00823B21"/>
    <w:rsid w:val="00823B32"/>
    <w:rsid w:val="00823D5E"/>
    <w:rsid w:val="00823F4A"/>
    <w:rsid w:val="008248FA"/>
    <w:rsid w:val="00826513"/>
    <w:rsid w:val="00826C6E"/>
    <w:rsid w:val="008279BF"/>
    <w:rsid w:val="00827A45"/>
    <w:rsid w:val="00827F6F"/>
    <w:rsid w:val="00830682"/>
    <w:rsid w:val="00831EB3"/>
    <w:rsid w:val="00831F78"/>
    <w:rsid w:val="00832BEE"/>
    <w:rsid w:val="008350DE"/>
    <w:rsid w:val="00835213"/>
    <w:rsid w:val="0083571A"/>
    <w:rsid w:val="008357CA"/>
    <w:rsid w:val="00835B28"/>
    <w:rsid w:val="008361B6"/>
    <w:rsid w:val="00836FE0"/>
    <w:rsid w:val="0084022B"/>
    <w:rsid w:val="0084069A"/>
    <w:rsid w:val="00840A3D"/>
    <w:rsid w:val="00840B9C"/>
    <w:rsid w:val="00842342"/>
    <w:rsid w:val="008431C6"/>
    <w:rsid w:val="00843509"/>
    <w:rsid w:val="00843D29"/>
    <w:rsid w:val="00844E79"/>
    <w:rsid w:val="00845957"/>
    <w:rsid w:val="00845AE3"/>
    <w:rsid w:val="00845F79"/>
    <w:rsid w:val="008462F7"/>
    <w:rsid w:val="008469F7"/>
    <w:rsid w:val="00846E74"/>
    <w:rsid w:val="008477A4"/>
    <w:rsid w:val="008519B1"/>
    <w:rsid w:val="00851DC9"/>
    <w:rsid w:val="00851FC8"/>
    <w:rsid w:val="008526D0"/>
    <w:rsid w:val="008527F3"/>
    <w:rsid w:val="00853115"/>
    <w:rsid w:val="00854B47"/>
    <w:rsid w:val="00854D69"/>
    <w:rsid w:val="00855FF4"/>
    <w:rsid w:val="00856362"/>
    <w:rsid w:val="008566F9"/>
    <w:rsid w:val="00856857"/>
    <w:rsid w:val="008571A7"/>
    <w:rsid w:val="008572DF"/>
    <w:rsid w:val="00857480"/>
    <w:rsid w:val="00860B04"/>
    <w:rsid w:val="0086251D"/>
    <w:rsid w:val="00862871"/>
    <w:rsid w:val="0086334B"/>
    <w:rsid w:val="00865AD5"/>
    <w:rsid w:val="0086650B"/>
    <w:rsid w:val="00866AAE"/>
    <w:rsid w:val="00871016"/>
    <w:rsid w:val="0087169A"/>
    <w:rsid w:val="00872A92"/>
    <w:rsid w:val="0087428B"/>
    <w:rsid w:val="008748A0"/>
    <w:rsid w:val="00874AB6"/>
    <w:rsid w:val="00874EA5"/>
    <w:rsid w:val="00875102"/>
    <w:rsid w:val="00875C19"/>
    <w:rsid w:val="008767FF"/>
    <w:rsid w:val="00877823"/>
    <w:rsid w:val="008803C7"/>
    <w:rsid w:val="00881315"/>
    <w:rsid w:val="00881477"/>
    <w:rsid w:val="008822EE"/>
    <w:rsid w:val="00883B8F"/>
    <w:rsid w:val="00883C56"/>
    <w:rsid w:val="00883CD2"/>
    <w:rsid w:val="00884A0E"/>
    <w:rsid w:val="00885181"/>
    <w:rsid w:val="00885553"/>
    <w:rsid w:val="00885574"/>
    <w:rsid w:val="0088598E"/>
    <w:rsid w:val="00885DD5"/>
    <w:rsid w:val="00886004"/>
    <w:rsid w:val="00886B04"/>
    <w:rsid w:val="00887915"/>
    <w:rsid w:val="0089002A"/>
    <w:rsid w:val="008900ED"/>
    <w:rsid w:val="00890509"/>
    <w:rsid w:val="00890914"/>
    <w:rsid w:val="00890AA8"/>
    <w:rsid w:val="00892A75"/>
    <w:rsid w:val="008932A4"/>
    <w:rsid w:val="008937CA"/>
    <w:rsid w:val="00893AC9"/>
    <w:rsid w:val="00894A72"/>
    <w:rsid w:val="00895886"/>
    <w:rsid w:val="00895914"/>
    <w:rsid w:val="00895B98"/>
    <w:rsid w:val="0089768C"/>
    <w:rsid w:val="00897E2A"/>
    <w:rsid w:val="008A0B41"/>
    <w:rsid w:val="008A0F11"/>
    <w:rsid w:val="008A2B16"/>
    <w:rsid w:val="008A2F28"/>
    <w:rsid w:val="008A2FA2"/>
    <w:rsid w:val="008A3FA8"/>
    <w:rsid w:val="008A4449"/>
    <w:rsid w:val="008A48D2"/>
    <w:rsid w:val="008A569D"/>
    <w:rsid w:val="008A6A3B"/>
    <w:rsid w:val="008A6E9A"/>
    <w:rsid w:val="008A7229"/>
    <w:rsid w:val="008B0596"/>
    <w:rsid w:val="008B05C8"/>
    <w:rsid w:val="008B1659"/>
    <w:rsid w:val="008B190C"/>
    <w:rsid w:val="008B1FDD"/>
    <w:rsid w:val="008B379C"/>
    <w:rsid w:val="008B37AC"/>
    <w:rsid w:val="008B3C51"/>
    <w:rsid w:val="008B417C"/>
    <w:rsid w:val="008B467E"/>
    <w:rsid w:val="008B4744"/>
    <w:rsid w:val="008B56AF"/>
    <w:rsid w:val="008B6251"/>
    <w:rsid w:val="008B6862"/>
    <w:rsid w:val="008B6885"/>
    <w:rsid w:val="008C0C85"/>
    <w:rsid w:val="008C1327"/>
    <w:rsid w:val="008C1755"/>
    <w:rsid w:val="008C1CAA"/>
    <w:rsid w:val="008C209C"/>
    <w:rsid w:val="008C25E0"/>
    <w:rsid w:val="008C36C5"/>
    <w:rsid w:val="008C399E"/>
    <w:rsid w:val="008C3D0F"/>
    <w:rsid w:val="008C4837"/>
    <w:rsid w:val="008C596B"/>
    <w:rsid w:val="008C6356"/>
    <w:rsid w:val="008C64ED"/>
    <w:rsid w:val="008C6767"/>
    <w:rsid w:val="008C6AF7"/>
    <w:rsid w:val="008C6B1B"/>
    <w:rsid w:val="008D04AB"/>
    <w:rsid w:val="008D0B17"/>
    <w:rsid w:val="008D1440"/>
    <w:rsid w:val="008D15B7"/>
    <w:rsid w:val="008D1D23"/>
    <w:rsid w:val="008D25A5"/>
    <w:rsid w:val="008D3C1E"/>
    <w:rsid w:val="008D423D"/>
    <w:rsid w:val="008D56A8"/>
    <w:rsid w:val="008D5A9C"/>
    <w:rsid w:val="008D68F2"/>
    <w:rsid w:val="008D7385"/>
    <w:rsid w:val="008D7DD5"/>
    <w:rsid w:val="008E0C90"/>
    <w:rsid w:val="008E175C"/>
    <w:rsid w:val="008E205E"/>
    <w:rsid w:val="008E21E0"/>
    <w:rsid w:val="008E2A04"/>
    <w:rsid w:val="008E3718"/>
    <w:rsid w:val="008E3900"/>
    <w:rsid w:val="008E43D5"/>
    <w:rsid w:val="008E5611"/>
    <w:rsid w:val="008E68D6"/>
    <w:rsid w:val="008E69BF"/>
    <w:rsid w:val="008F073E"/>
    <w:rsid w:val="008F1BFD"/>
    <w:rsid w:val="008F1E4F"/>
    <w:rsid w:val="008F3702"/>
    <w:rsid w:val="008F3D79"/>
    <w:rsid w:val="008F4545"/>
    <w:rsid w:val="008F5E1A"/>
    <w:rsid w:val="008F638C"/>
    <w:rsid w:val="008F6609"/>
    <w:rsid w:val="008F6E44"/>
    <w:rsid w:val="00900812"/>
    <w:rsid w:val="00900CA6"/>
    <w:rsid w:val="00901875"/>
    <w:rsid w:val="00902980"/>
    <w:rsid w:val="00904A4F"/>
    <w:rsid w:val="00904DEA"/>
    <w:rsid w:val="00904FFD"/>
    <w:rsid w:val="00905914"/>
    <w:rsid w:val="009059D2"/>
    <w:rsid w:val="00905F55"/>
    <w:rsid w:val="00906CC2"/>
    <w:rsid w:val="00906EA1"/>
    <w:rsid w:val="00906FAF"/>
    <w:rsid w:val="00907289"/>
    <w:rsid w:val="0091047A"/>
    <w:rsid w:val="00910A02"/>
    <w:rsid w:val="00910C36"/>
    <w:rsid w:val="0091107A"/>
    <w:rsid w:val="00912FF3"/>
    <w:rsid w:val="0091318E"/>
    <w:rsid w:val="009139FC"/>
    <w:rsid w:val="00913BAE"/>
    <w:rsid w:val="00913F72"/>
    <w:rsid w:val="0091413D"/>
    <w:rsid w:val="00914983"/>
    <w:rsid w:val="00914F0B"/>
    <w:rsid w:val="009163E5"/>
    <w:rsid w:val="00916700"/>
    <w:rsid w:val="009178F1"/>
    <w:rsid w:val="009214C9"/>
    <w:rsid w:val="0092188F"/>
    <w:rsid w:val="00921CBD"/>
    <w:rsid w:val="0092217A"/>
    <w:rsid w:val="0092284A"/>
    <w:rsid w:val="00923657"/>
    <w:rsid w:val="009236AF"/>
    <w:rsid w:val="00926D00"/>
    <w:rsid w:val="009278F9"/>
    <w:rsid w:val="00927C3C"/>
    <w:rsid w:val="00927D28"/>
    <w:rsid w:val="009300D8"/>
    <w:rsid w:val="009322F9"/>
    <w:rsid w:val="00933410"/>
    <w:rsid w:val="00933C03"/>
    <w:rsid w:val="009366F6"/>
    <w:rsid w:val="00936829"/>
    <w:rsid w:val="009377CF"/>
    <w:rsid w:val="00940D55"/>
    <w:rsid w:val="00940E88"/>
    <w:rsid w:val="00941893"/>
    <w:rsid w:val="00941B8E"/>
    <w:rsid w:val="00941DBA"/>
    <w:rsid w:val="00941E27"/>
    <w:rsid w:val="009420DC"/>
    <w:rsid w:val="00942251"/>
    <w:rsid w:val="009436ED"/>
    <w:rsid w:val="00943F70"/>
    <w:rsid w:val="00945818"/>
    <w:rsid w:val="00945F2E"/>
    <w:rsid w:val="00946539"/>
    <w:rsid w:val="009471BC"/>
    <w:rsid w:val="00947C2A"/>
    <w:rsid w:val="0095065C"/>
    <w:rsid w:val="0095092F"/>
    <w:rsid w:val="00951440"/>
    <w:rsid w:val="00951E0F"/>
    <w:rsid w:val="009522B9"/>
    <w:rsid w:val="00952834"/>
    <w:rsid w:val="00952878"/>
    <w:rsid w:val="00952D05"/>
    <w:rsid w:val="00952D5F"/>
    <w:rsid w:val="009534A2"/>
    <w:rsid w:val="0095354C"/>
    <w:rsid w:val="00953EF0"/>
    <w:rsid w:val="00954AE4"/>
    <w:rsid w:val="009555BA"/>
    <w:rsid w:val="00955697"/>
    <w:rsid w:val="00955D87"/>
    <w:rsid w:val="00957982"/>
    <w:rsid w:val="009613F2"/>
    <w:rsid w:val="00962816"/>
    <w:rsid w:val="00963249"/>
    <w:rsid w:val="00964142"/>
    <w:rsid w:val="00964335"/>
    <w:rsid w:val="00966D44"/>
    <w:rsid w:val="00967ED2"/>
    <w:rsid w:val="00970739"/>
    <w:rsid w:val="00972F1E"/>
    <w:rsid w:val="00973185"/>
    <w:rsid w:val="009738B9"/>
    <w:rsid w:val="00973B4F"/>
    <w:rsid w:val="00973F5A"/>
    <w:rsid w:val="00974D40"/>
    <w:rsid w:val="0097632F"/>
    <w:rsid w:val="00976B29"/>
    <w:rsid w:val="009770F1"/>
    <w:rsid w:val="00977384"/>
    <w:rsid w:val="0098040C"/>
    <w:rsid w:val="00980939"/>
    <w:rsid w:val="0098265D"/>
    <w:rsid w:val="00982F5C"/>
    <w:rsid w:val="00983F90"/>
    <w:rsid w:val="0098450E"/>
    <w:rsid w:val="009858CA"/>
    <w:rsid w:val="009868EA"/>
    <w:rsid w:val="00986F7C"/>
    <w:rsid w:val="009870F0"/>
    <w:rsid w:val="00987241"/>
    <w:rsid w:val="00987D61"/>
    <w:rsid w:val="00990912"/>
    <w:rsid w:val="009918C2"/>
    <w:rsid w:val="00991AF4"/>
    <w:rsid w:val="00992A9B"/>
    <w:rsid w:val="009946A8"/>
    <w:rsid w:val="00995D9B"/>
    <w:rsid w:val="00996369"/>
    <w:rsid w:val="00996A44"/>
    <w:rsid w:val="009972AA"/>
    <w:rsid w:val="00997913"/>
    <w:rsid w:val="00997FF3"/>
    <w:rsid w:val="009A126C"/>
    <w:rsid w:val="009A15DB"/>
    <w:rsid w:val="009A2609"/>
    <w:rsid w:val="009A272A"/>
    <w:rsid w:val="009A2D67"/>
    <w:rsid w:val="009A2EA8"/>
    <w:rsid w:val="009A352B"/>
    <w:rsid w:val="009A4258"/>
    <w:rsid w:val="009A430D"/>
    <w:rsid w:val="009A4AD1"/>
    <w:rsid w:val="009A5F22"/>
    <w:rsid w:val="009A62AA"/>
    <w:rsid w:val="009A6F87"/>
    <w:rsid w:val="009A71D6"/>
    <w:rsid w:val="009B1F75"/>
    <w:rsid w:val="009B22DA"/>
    <w:rsid w:val="009B2A47"/>
    <w:rsid w:val="009B2CBC"/>
    <w:rsid w:val="009B35CB"/>
    <w:rsid w:val="009B40B0"/>
    <w:rsid w:val="009B439D"/>
    <w:rsid w:val="009B545C"/>
    <w:rsid w:val="009B65F3"/>
    <w:rsid w:val="009B6BEA"/>
    <w:rsid w:val="009B6DEA"/>
    <w:rsid w:val="009B72C2"/>
    <w:rsid w:val="009B7576"/>
    <w:rsid w:val="009C0DFE"/>
    <w:rsid w:val="009C0F78"/>
    <w:rsid w:val="009C1F13"/>
    <w:rsid w:val="009C267F"/>
    <w:rsid w:val="009C31A8"/>
    <w:rsid w:val="009C31B1"/>
    <w:rsid w:val="009C3EFB"/>
    <w:rsid w:val="009C4573"/>
    <w:rsid w:val="009C54A3"/>
    <w:rsid w:val="009C57D7"/>
    <w:rsid w:val="009C5860"/>
    <w:rsid w:val="009C5BC9"/>
    <w:rsid w:val="009C633B"/>
    <w:rsid w:val="009C71FE"/>
    <w:rsid w:val="009C796B"/>
    <w:rsid w:val="009C7C6A"/>
    <w:rsid w:val="009D0125"/>
    <w:rsid w:val="009D0D6A"/>
    <w:rsid w:val="009D10A5"/>
    <w:rsid w:val="009D18C8"/>
    <w:rsid w:val="009D2B60"/>
    <w:rsid w:val="009D2F8F"/>
    <w:rsid w:val="009D30CC"/>
    <w:rsid w:val="009D312E"/>
    <w:rsid w:val="009D4313"/>
    <w:rsid w:val="009D4BEC"/>
    <w:rsid w:val="009D599D"/>
    <w:rsid w:val="009D5D60"/>
    <w:rsid w:val="009D6082"/>
    <w:rsid w:val="009D650C"/>
    <w:rsid w:val="009D6B1D"/>
    <w:rsid w:val="009D6DC5"/>
    <w:rsid w:val="009D7414"/>
    <w:rsid w:val="009D7503"/>
    <w:rsid w:val="009D7821"/>
    <w:rsid w:val="009D7A32"/>
    <w:rsid w:val="009E0CE3"/>
    <w:rsid w:val="009E3023"/>
    <w:rsid w:val="009E3104"/>
    <w:rsid w:val="009E39F4"/>
    <w:rsid w:val="009E3D0B"/>
    <w:rsid w:val="009E3F6D"/>
    <w:rsid w:val="009E41D4"/>
    <w:rsid w:val="009E4A25"/>
    <w:rsid w:val="009E4A83"/>
    <w:rsid w:val="009E4B29"/>
    <w:rsid w:val="009E50C9"/>
    <w:rsid w:val="009E510F"/>
    <w:rsid w:val="009E5861"/>
    <w:rsid w:val="009E61DD"/>
    <w:rsid w:val="009E644A"/>
    <w:rsid w:val="009E6989"/>
    <w:rsid w:val="009E71F7"/>
    <w:rsid w:val="009E78D1"/>
    <w:rsid w:val="009F01E7"/>
    <w:rsid w:val="009F15A3"/>
    <w:rsid w:val="009F1602"/>
    <w:rsid w:val="009F16F7"/>
    <w:rsid w:val="009F1BDC"/>
    <w:rsid w:val="009F3C3A"/>
    <w:rsid w:val="009F42E6"/>
    <w:rsid w:val="009F49BB"/>
    <w:rsid w:val="009F4DAC"/>
    <w:rsid w:val="009F57F6"/>
    <w:rsid w:val="009F6C78"/>
    <w:rsid w:val="00A002F7"/>
    <w:rsid w:val="00A00791"/>
    <w:rsid w:val="00A0130C"/>
    <w:rsid w:val="00A01A4F"/>
    <w:rsid w:val="00A026C6"/>
    <w:rsid w:val="00A0272A"/>
    <w:rsid w:val="00A03C04"/>
    <w:rsid w:val="00A03DB1"/>
    <w:rsid w:val="00A0506A"/>
    <w:rsid w:val="00A06C7D"/>
    <w:rsid w:val="00A06C9F"/>
    <w:rsid w:val="00A06E11"/>
    <w:rsid w:val="00A100A1"/>
    <w:rsid w:val="00A10680"/>
    <w:rsid w:val="00A11223"/>
    <w:rsid w:val="00A1137B"/>
    <w:rsid w:val="00A1276F"/>
    <w:rsid w:val="00A1284D"/>
    <w:rsid w:val="00A1317B"/>
    <w:rsid w:val="00A1393A"/>
    <w:rsid w:val="00A14259"/>
    <w:rsid w:val="00A1466D"/>
    <w:rsid w:val="00A15113"/>
    <w:rsid w:val="00A151B8"/>
    <w:rsid w:val="00A15FCC"/>
    <w:rsid w:val="00A16DE4"/>
    <w:rsid w:val="00A17FB9"/>
    <w:rsid w:val="00A20E89"/>
    <w:rsid w:val="00A21942"/>
    <w:rsid w:val="00A21B93"/>
    <w:rsid w:val="00A221E4"/>
    <w:rsid w:val="00A23B9F"/>
    <w:rsid w:val="00A23C64"/>
    <w:rsid w:val="00A23D7D"/>
    <w:rsid w:val="00A26EB3"/>
    <w:rsid w:val="00A2781D"/>
    <w:rsid w:val="00A27BC1"/>
    <w:rsid w:val="00A27D88"/>
    <w:rsid w:val="00A3118C"/>
    <w:rsid w:val="00A31D6D"/>
    <w:rsid w:val="00A31F98"/>
    <w:rsid w:val="00A32033"/>
    <w:rsid w:val="00A32185"/>
    <w:rsid w:val="00A3259B"/>
    <w:rsid w:val="00A32872"/>
    <w:rsid w:val="00A33DEF"/>
    <w:rsid w:val="00A34B99"/>
    <w:rsid w:val="00A34F8D"/>
    <w:rsid w:val="00A352DE"/>
    <w:rsid w:val="00A37B9B"/>
    <w:rsid w:val="00A4096E"/>
    <w:rsid w:val="00A41507"/>
    <w:rsid w:val="00A41703"/>
    <w:rsid w:val="00A41E01"/>
    <w:rsid w:val="00A42425"/>
    <w:rsid w:val="00A42C15"/>
    <w:rsid w:val="00A450C5"/>
    <w:rsid w:val="00A452A8"/>
    <w:rsid w:val="00A46BAD"/>
    <w:rsid w:val="00A46CAD"/>
    <w:rsid w:val="00A476A0"/>
    <w:rsid w:val="00A477E5"/>
    <w:rsid w:val="00A50394"/>
    <w:rsid w:val="00A5148D"/>
    <w:rsid w:val="00A51C18"/>
    <w:rsid w:val="00A52429"/>
    <w:rsid w:val="00A526B7"/>
    <w:rsid w:val="00A538DE"/>
    <w:rsid w:val="00A55673"/>
    <w:rsid w:val="00A558EA"/>
    <w:rsid w:val="00A55B63"/>
    <w:rsid w:val="00A56263"/>
    <w:rsid w:val="00A567C2"/>
    <w:rsid w:val="00A6022C"/>
    <w:rsid w:val="00A6100B"/>
    <w:rsid w:val="00A6121F"/>
    <w:rsid w:val="00A63202"/>
    <w:rsid w:val="00A6343B"/>
    <w:rsid w:val="00A6388A"/>
    <w:rsid w:val="00A66177"/>
    <w:rsid w:val="00A661FF"/>
    <w:rsid w:val="00A667CB"/>
    <w:rsid w:val="00A66C50"/>
    <w:rsid w:val="00A670BA"/>
    <w:rsid w:val="00A6736D"/>
    <w:rsid w:val="00A67719"/>
    <w:rsid w:val="00A70693"/>
    <w:rsid w:val="00A7074B"/>
    <w:rsid w:val="00A70F67"/>
    <w:rsid w:val="00A711E8"/>
    <w:rsid w:val="00A72291"/>
    <w:rsid w:val="00A72488"/>
    <w:rsid w:val="00A72D38"/>
    <w:rsid w:val="00A72F7F"/>
    <w:rsid w:val="00A749E0"/>
    <w:rsid w:val="00A7607D"/>
    <w:rsid w:val="00A764BC"/>
    <w:rsid w:val="00A7781C"/>
    <w:rsid w:val="00A80249"/>
    <w:rsid w:val="00A81046"/>
    <w:rsid w:val="00A82670"/>
    <w:rsid w:val="00A83378"/>
    <w:rsid w:val="00A837B1"/>
    <w:rsid w:val="00A83C6C"/>
    <w:rsid w:val="00A84654"/>
    <w:rsid w:val="00A84BB4"/>
    <w:rsid w:val="00A8603C"/>
    <w:rsid w:val="00A8633E"/>
    <w:rsid w:val="00A87857"/>
    <w:rsid w:val="00A87A1B"/>
    <w:rsid w:val="00A87CD7"/>
    <w:rsid w:val="00A87D9E"/>
    <w:rsid w:val="00A9001A"/>
    <w:rsid w:val="00A90D56"/>
    <w:rsid w:val="00A923F0"/>
    <w:rsid w:val="00A92D28"/>
    <w:rsid w:val="00A92F93"/>
    <w:rsid w:val="00A93630"/>
    <w:rsid w:val="00A94112"/>
    <w:rsid w:val="00A94250"/>
    <w:rsid w:val="00A945BD"/>
    <w:rsid w:val="00A949CA"/>
    <w:rsid w:val="00A9518A"/>
    <w:rsid w:val="00A954D5"/>
    <w:rsid w:val="00A957BD"/>
    <w:rsid w:val="00AA0673"/>
    <w:rsid w:val="00AA1076"/>
    <w:rsid w:val="00AA10E7"/>
    <w:rsid w:val="00AA1396"/>
    <w:rsid w:val="00AA22B5"/>
    <w:rsid w:val="00AA3DDC"/>
    <w:rsid w:val="00AA5008"/>
    <w:rsid w:val="00AA507E"/>
    <w:rsid w:val="00AA5911"/>
    <w:rsid w:val="00AA5AC1"/>
    <w:rsid w:val="00AA7098"/>
    <w:rsid w:val="00AB0275"/>
    <w:rsid w:val="00AB11BC"/>
    <w:rsid w:val="00AB136B"/>
    <w:rsid w:val="00AB15B1"/>
    <w:rsid w:val="00AB204C"/>
    <w:rsid w:val="00AB270E"/>
    <w:rsid w:val="00AB33E4"/>
    <w:rsid w:val="00AB3EAE"/>
    <w:rsid w:val="00AB40CE"/>
    <w:rsid w:val="00AB443D"/>
    <w:rsid w:val="00AB509F"/>
    <w:rsid w:val="00AB5444"/>
    <w:rsid w:val="00AB5FFD"/>
    <w:rsid w:val="00AB61F2"/>
    <w:rsid w:val="00AB63E2"/>
    <w:rsid w:val="00AB63E8"/>
    <w:rsid w:val="00AB68E1"/>
    <w:rsid w:val="00AC0065"/>
    <w:rsid w:val="00AC0681"/>
    <w:rsid w:val="00AC1252"/>
    <w:rsid w:val="00AC140E"/>
    <w:rsid w:val="00AC2487"/>
    <w:rsid w:val="00AC249A"/>
    <w:rsid w:val="00AC2F4F"/>
    <w:rsid w:val="00AC3BF0"/>
    <w:rsid w:val="00AC480C"/>
    <w:rsid w:val="00AC50F6"/>
    <w:rsid w:val="00AC5448"/>
    <w:rsid w:val="00AC599A"/>
    <w:rsid w:val="00AC6C75"/>
    <w:rsid w:val="00AC767E"/>
    <w:rsid w:val="00AD02DD"/>
    <w:rsid w:val="00AD17CA"/>
    <w:rsid w:val="00AD282A"/>
    <w:rsid w:val="00AD2F22"/>
    <w:rsid w:val="00AD31E3"/>
    <w:rsid w:val="00AD3794"/>
    <w:rsid w:val="00AD3BF2"/>
    <w:rsid w:val="00AD3F97"/>
    <w:rsid w:val="00AD41F4"/>
    <w:rsid w:val="00AD447F"/>
    <w:rsid w:val="00AD52B6"/>
    <w:rsid w:val="00AD5826"/>
    <w:rsid w:val="00AD5CEA"/>
    <w:rsid w:val="00AD5F2C"/>
    <w:rsid w:val="00AD63C7"/>
    <w:rsid w:val="00AD7003"/>
    <w:rsid w:val="00AD7C60"/>
    <w:rsid w:val="00AE218D"/>
    <w:rsid w:val="00AE2B3C"/>
    <w:rsid w:val="00AE3893"/>
    <w:rsid w:val="00AE3F58"/>
    <w:rsid w:val="00AE4AB5"/>
    <w:rsid w:val="00AE5136"/>
    <w:rsid w:val="00AE5530"/>
    <w:rsid w:val="00AE5767"/>
    <w:rsid w:val="00AE5EA1"/>
    <w:rsid w:val="00AE6208"/>
    <w:rsid w:val="00AE719E"/>
    <w:rsid w:val="00AE74FD"/>
    <w:rsid w:val="00AF0C6E"/>
    <w:rsid w:val="00AF151D"/>
    <w:rsid w:val="00AF18B0"/>
    <w:rsid w:val="00AF1B7B"/>
    <w:rsid w:val="00AF269A"/>
    <w:rsid w:val="00AF2D6F"/>
    <w:rsid w:val="00AF3CAA"/>
    <w:rsid w:val="00AF3DDA"/>
    <w:rsid w:val="00AF458C"/>
    <w:rsid w:val="00AF4614"/>
    <w:rsid w:val="00AF4A7E"/>
    <w:rsid w:val="00AF4EF1"/>
    <w:rsid w:val="00AF5D07"/>
    <w:rsid w:val="00AF686D"/>
    <w:rsid w:val="00AF6ACF"/>
    <w:rsid w:val="00AF6B03"/>
    <w:rsid w:val="00AF6FFB"/>
    <w:rsid w:val="00AF76C9"/>
    <w:rsid w:val="00AF7B3F"/>
    <w:rsid w:val="00AF7EDE"/>
    <w:rsid w:val="00B00BAC"/>
    <w:rsid w:val="00B015F7"/>
    <w:rsid w:val="00B0411F"/>
    <w:rsid w:val="00B04A79"/>
    <w:rsid w:val="00B04CF5"/>
    <w:rsid w:val="00B05E0E"/>
    <w:rsid w:val="00B05E7E"/>
    <w:rsid w:val="00B06715"/>
    <w:rsid w:val="00B06AC5"/>
    <w:rsid w:val="00B06F8A"/>
    <w:rsid w:val="00B07F63"/>
    <w:rsid w:val="00B10182"/>
    <w:rsid w:val="00B10205"/>
    <w:rsid w:val="00B1097E"/>
    <w:rsid w:val="00B10BA2"/>
    <w:rsid w:val="00B10BE2"/>
    <w:rsid w:val="00B118FE"/>
    <w:rsid w:val="00B11E48"/>
    <w:rsid w:val="00B12482"/>
    <w:rsid w:val="00B1299F"/>
    <w:rsid w:val="00B12A35"/>
    <w:rsid w:val="00B1332A"/>
    <w:rsid w:val="00B138FD"/>
    <w:rsid w:val="00B13D31"/>
    <w:rsid w:val="00B15ED0"/>
    <w:rsid w:val="00B1605D"/>
    <w:rsid w:val="00B167D8"/>
    <w:rsid w:val="00B17A4C"/>
    <w:rsid w:val="00B2022E"/>
    <w:rsid w:val="00B2058D"/>
    <w:rsid w:val="00B206F5"/>
    <w:rsid w:val="00B20A7A"/>
    <w:rsid w:val="00B20A98"/>
    <w:rsid w:val="00B20B89"/>
    <w:rsid w:val="00B21896"/>
    <w:rsid w:val="00B21969"/>
    <w:rsid w:val="00B21D4D"/>
    <w:rsid w:val="00B225C0"/>
    <w:rsid w:val="00B2287C"/>
    <w:rsid w:val="00B22D0A"/>
    <w:rsid w:val="00B2337E"/>
    <w:rsid w:val="00B23992"/>
    <w:rsid w:val="00B245B9"/>
    <w:rsid w:val="00B24B9E"/>
    <w:rsid w:val="00B24C5A"/>
    <w:rsid w:val="00B251E4"/>
    <w:rsid w:val="00B257AD"/>
    <w:rsid w:val="00B261F3"/>
    <w:rsid w:val="00B26752"/>
    <w:rsid w:val="00B273AE"/>
    <w:rsid w:val="00B30D19"/>
    <w:rsid w:val="00B3134F"/>
    <w:rsid w:val="00B31E58"/>
    <w:rsid w:val="00B32116"/>
    <w:rsid w:val="00B328B4"/>
    <w:rsid w:val="00B32B0F"/>
    <w:rsid w:val="00B33624"/>
    <w:rsid w:val="00B33975"/>
    <w:rsid w:val="00B341E9"/>
    <w:rsid w:val="00B344A7"/>
    <w:rsid w:val="00B346E7"/>
    <w:rsid w:val="00B347B4"/>
    <w:rsid w:val="00B35041"/>
    <w:rsid w:val="00B36186"/>
    <w:rsid w:val="00B3683D"/>
    <w:rsid w:val="00B373C7"/>
    <w:rsid w:val="00B403E5"/>
    <w:rsid w:val="00B40531"/>
    <w:rsid w:val="00B40601"/>
    <w:rsid w:val="00B41CC7"/>
    <w:rsid w:val="00B420AC"/>
    <w:rsid w:val="00B420D1"/>
    <w:rsid w:val="00B4219A"/>
    <w:rsid w:val="00B421F8"/>
    <w:rsid w:val="00B42D0F"/>
    <w:rsid w:val="00B44367"/>
    <w:rsid w:val="00B4536C"/>
    <w:rsid w:val="00B45391"/>
    <w:rsid w:val="00B4585B"/>
    <w:rsid w:val="00B45888"/>
    <w:rsid w:val="00B458DB"/>
    <w:rsid w:val="00B45A59"/>
    <w:rsid w:val="00B46354"/>
    <w:rsid w:val="00B468E2"/>
    <w:rsid w:val="00B47148"/>
    <w:rsid w:val="00B51704"/>
    <w:rsid w:val="00B53513"/>
    <w:rsid w:val="00B5357F"/>
    <w:rsid w:val="00B5551B"/>
    <w:rsid w:val="00B55D68"/>
    <w:rsid w:val="00B56974"/>
    <w:rsid w:val="00B56E3E"/>
    <w:rsid w:val="00B5771A"/>
    <w:rsid w:val="00B60E28"/>
    <w:rsid w:val="00B62500"/>
    <w:rsid w:val="00B628D1"/>
    <w:rsid w:val="00B62992"/>
    <w:rsid w:val="00B630AD"/>
    <w:rsid w:val="00B635A6"/>
    <w:rsid w:val="00B64E2F"/>
    <w:rsid w:val="00B65C39"/>
    <w:rsid w:val="00B67FFB"/>
    <w:rsid w:val="00B7136A"/>
    <w:rsid w:val="00B72115"/>
    <w:rsid w:val="00B7230D"/>
    <w:rsid w:val="00B7268E"/>
    <w:rsid w:val="00B72D0C"/>
    <w:rsid w:val="00B72E27"/>
    <w:rsid w:val="00B73CC8"/>
    <w:rsid w:val="00B749DC"/>
    <w:rsid w:val="00B74E44"/>
    <w:rsid w:val="00B7559E"/>
    <w:rsid w:val="00B75A76"/>
    <w:rsid w:val="00B75B27"/>
    <w:rsid w:val="00B75FF7"/>
    <w:rsid w:val="00B7689D"/>
    <w:rsid w:val="00B76D19"/>
    <w:rsid w:val="00B77CB5"/>
    <w:rsid w:val="00B80483"/>
    <w:rsid w:val="00B80FC2"/>
    <w:rsid w:val="00B837E2"/>
    <w:rsid w:val="00B839B8"/>
    <w:rsid w:val="00B83D27"/>
    <w:rsid w:val="00B84B54"/>
    <w:rsid w:val="00B850CC"/>
    <w:rsid w:val="00B86229"/>
    <w:rsid w:val="00B86B65"/>
    <w:rsid w:val="00B86F39"/>
    <w:rsid w:val="00B86F88"/>
    <w:rsid w:val="00B87CEC"/>
    <w:rsid w:val="00B9032D"/>
    <w:rsid w:val="00B9052B"/>
    <w:rsid w:val="00B90AA9"/>
    <w:rsid w:val="00B90DD7"/>
    <w:rsid w:val="00B922E7"/>
    <w:rsid w:val="00B92B31"/>
    <w:rsid w:val="00B9306E"/>
    <w:rsid w:val="00B95105"/>
    <w:rsid w:val="00B95322"/>
    <w:rsid w:val="00B953DA"/>
    <w:rsid w:val="00B9554F"/>
    <w:rsid w:val="00B95A0D"/>
    <w:rsid w:val="00B95AD4"/>
    <w:rsid w:val="00B9648D"/>
    <w:rsid w:val="00B97278"/>
    <w:rsid w:val="00BA136C"/>
    <w:rsid w:val="00BA19D3"/>
    <w:rsid w:val="00BA1EDC"/>
    <w:rsid w:val="00BA2A5A"/>
    <w:rsid w:val="00BA2B72"/>
    <w:rsid w:val="00BA30DF"/>
    <w:rsid w:val="00BA35C6"/>
    <w:rsid w:val="00BA3D6F"/>
    <w:rsid w:val="00BA4008"/>
    <w:rsid w:val="00BA5780"/>
    <w:rsid w:val="00BA5CA3"/>
    <w:rsid w:val="00BA652A"/>
    <w:rsid w:val="00BA6B7A"/>
    <w:rsid w:val="00BA6E9D"/>
    <w:rsid w:val="00BA75C4"/>
    <w:rsid w:val="00BA7898"/>
    <w:rsid w:val="00BB0554"/>
    <w:rsid w:val="00BB2DA8"/>
    <w:rsid w:val="00BB3B70"/>
    <w:rsid w:val="00BB4681"/>
    <w:rsid w:val="00BB4896"/>
    <w:rsid w:val="00BB54FC"/>
    <w:rsid w:val="00BB6A62"/>
    <w:rsid w:val="00BB7AEA"/>
    <w:rsid w:val="00BB7E47"/>
    <w:rsid w:val="00BC00FF"/>
    <w:rsid w:val="00BC057E"/>
    <w:rsid w:val="00BC3199"/>
    <w:rsid w:val="00BC58B5"/>
    <w:rsid w:val="00BC65D3"/>
    <w:rsid w:val="00BC6B53"/>
    <w:rsid w:val="00BC706B"/>
    <w:rsid w:val="00BC798A"/>
    <w:rsid w:val="00BC7A2B"/>
    <w:rsid w:val="00BD0520"/>
    <w:rsid w:val="00BD052E"/>
    <w:rsid w:val="00BD1AC8"/>
    <w:rsid w:val="00BD1C61"/>
    <w:rsid w:val="00BD275E"/>
    <w:rsid w:val="00BD2768"/>
    <w:rsid w:val="00BD35D2"/>
    <w:rsid w:val="00BD3FC3"/>
    <w:rsid w:val="00BD4104"/>
    <w:rsid w:val="00BD42DA"/>
    <w:rsid w:val="00BD453C"/>
    <w:rsid w:val="00BD4E42"/>
    <w:rsid w:val="00BD515A"/>
    <w:rsid w:val="00BD5721"/>
    <w:rsid w:val="00BD5875"/>
    <w:rsid w:val="00BD79E9"/>
    <w:rsid w:val="00BD7CA8"/>
    <w:rsid w:val="00BD7F87"/>
    <w:rsid w:val="00BE069B"/>
    <w:rsid w:val="00BE076E"/>
    <w:rsid w:val="00BE3EF9"/>
    <w:rsid w:val="00BE52AD"/>
    <w:rsid w:val="00BE5583"/>
    <w:rsid w:val="00BE5730"/>
    <w:rsid w:val="00BE6202"/>
    <w:rsid w:val="00BE7E20"/>
    <w:rsid w:val="00BF0383"/>
    <w:rsid w:val="00BF05DB"/>
    <w:rsid w:val="00BF0767"/>
    <w:rsid w:val="00BF0D31"/>
    <w:rsid w:val="00BF0E8E"/>
    <w:rsid w:val="00BF32E4"/>
    <w:rsid w:val="00BF3964"/>
    <w:rsid w:val="00BF39D5"/>
    <w:rsid w:val="00BF46E1"/>
    <w:rsid w:val="00BF6432"/>
    <w:rsid w:val="00BF78E9"/>
    <w:rsid w:val="00BF7915"/>
    <w:rsid w:val="00BF7A6D"/>
    <w:rsid w:val="00C00159"/>
    <w:rsid w:val="00C00DC7"/>
    <w:rsid w:val="00C0147F"/>
    <w:rsid w:val="00C01AF7"/>
    <w:rsid w:val="00C04F71"/>
    <w:rsid w:val="00C06B4F"/>
    <w:rsid w:val="00C06C51"/>
    <w:rsid w:val="00C0708C"/>
    <w:rsid w:val="00C0724F"/>
    <w:rsid w:val="00C1040D"/>
    <w:rsid w:val="00C11D05"/>
    <w:rsid w:val="00C12F06"/>
    <w:rsid w:val="00C13D5B"/>
    <w:rsid w:val="00C13F03"/>
    <w:rsid w:val="00C159D9"/>
    <w:rsid w:val="00C16694"/>
    <w:rsid w:val="00C170BE"/>
    <w:rsid w:val="00C17D93"/>
    <w:rsid w:val="00C206C9"/>
    <w:rsid w:val="00C20735"/>
    <w:rsid w:val="00C2262A"/>
    <w:rsid w:val="00C238FB"/>
    <w:rsid w:val="00C23905"/>
    <w:rsid w:val="00C23EBB"/>
    <w:rsid w:val="00C23F10"/>
    <w:rsid w:val="00C243C1"/>
    <w:rsid w:val="00C24651"/>
    <w:rsid w:val="00C24A1D"/>
    <w:rsid w:val="00C24C49"/>
    <w:rsid w:val="00C24F70"/>
    <w:rsid w:val="00C25936"/>
    <w:rsid w:val="00C25CD0"/>
    <w:rsid w:val="00C264E1"/>
    <w:rsid w:val="00C2760D"/>
    <w:rsid w:val="00C30015"/>
    <w:rsid w:val="00C30AEF"/>
    <w:rsid w:val="00C31C2C"/>
    <w:rsid w:val="00C3229B"/>
    <w:rsid w:val="00C33CED"/>
    <w:rsid w:val="00C34C78"/>
    <w:rsid w:val="00C35993"/>
    <w:rsid w:val="00C362B1"/>
    <w:rsid w:val="00C3664C"/>
    <w:rsid w:val="00C36875"/>
    <w:rsid w:val="00C36C76"/>
    <w:rsid w:val="00C378D1"/>
    <w:rsid w:val="00C412F8"/>
    <w:rsid w:val="00C41A40"/>
    <w:rsid w:val="00C41DC8"/>
    <w:rsid w:val="00C424C8"/>
    <w:rsid w:val="00C427E8"/>
    <w:rsid w:val="00C42D71"/>
    <w:rsid w:val="00C443B6"/>
    <w:rsid w:val="00C4649F"/>
    <w:rsid w:val="00C4757A"/>
    <w:rsid w:val="00C47964"/>
    <w:rsid w:val="00C47D6B"/>
    <w:rsid w:val="00C47DF3"/>
    <w:rsid w:val="00C50D75"/>
    <w:rsid w:val="00C515BF"/>
    <w:rsid w:val="00C523FD"/>
    <w:rsid w:val="00C5271A"/>
    <w:rsid w:val="00C53470"/>
    <w:rsid w:val="00C53836"/>
    <w:rsid w:val="00C54575"/>
    <w:rsid w:val="00C55DA5"/>
    <w:rsid w:val="00C56364"/>
    <w:rsid w:val="00C57813"/>
    <w:rsid w:val="00C6168B"/>
    <w:rsid w:val="00C61750"/>
    <w:rsid w:val="00C62DF7"/>
    <w:rsid w:val="00C644E5"/>
    <w:rsid w:val="00C6471F"/>
    <w:rsid w:val="00C6497C"/>
    <w:rsid w:val="00C649A4"/>
    <w:rsid w:val="00C65198"/>
    <w:rsid w:val="00C65986"/>
    <w:rsid w:val="00C6628B"/>
    <w:rsid w:val="00C6646B"/>
    <w:rsid w:val="00C66D47"/>
    <w:rsid w:val="00C671FF"/>
    <w:rsid w:val="00C672C5"/>
    <w:rsid w:val="00C679D4"/>
    <w:rsid w:val="00C679DD"/>
    <w:rsid w:val="00C709C6"/>
    <w:rsid w:val="00C70AB2"/>
    <w:rsid w:val="00C72E98"/>
    <w:rsid w:val="00C74040"/>
    <w:rsid w:val="00C741D6"/>
    <w:rsid w:val="00C74EDC"/>
    <w:rsid w:val="00C760B1"/>
    <w:rsid w:val="00C760F8"/>
    <w:rsid w:val="00C7642B"/>
    <w:rsid w:val="00C767BF"/>
    <w:rsid w:val="00C77196"/>
    <w:rsid w:val="00C7771A"/>
    <w:rsid w:val="00C77E1D"/>
    <w:rsid w:val="00C801C6"/>
    <w:rsid w:val="00C8070F"/>
    <w:rsid w:val="00C816AD"/>
    <w:rsid w:val="00C8194C"/>
    <w:rsid w:val="00C81BE9"/>
    <w:rsid w:val="00C822AF"/>
    <w:rsid w:val="00C8374D"/>
    <w:rsid w:val="00C839C5"/>
    <w:rsid w:val="00C84B72"/>
    <w:rsid w:val="00C84EDD"/>
    <w:rsid w:val="00C86691"/>
    <w:rsid w:val="00C872D5"/>
    <w:rsid w:val="00C91132"/>
    <w:rsid w:val="00C915B8"/>
    <w:rsid w:val="00C919FC"/>
    <w:rsid w:val="00C92209"/>
    <w:rsid w:val="00C9254E"/>
    <w:rsid w:val="00C93BA9"/>
    <w:rsid w:val="00C94000"/>
    <w:rsid w:val="00C94B59"/>
    <w:rsid w:val="00C95877"/>
    <w:rsid w:val="00C96FBD"/>
    <w:rsid w:val="00C97D9E"/>
    <w:rsid w:val="00CA096E"/>
    <w:rsid w:val="00CA0DB8"/>
    <w:rsid w:val="00CA1352"/>
    <w:rsid w:val="00CA1C08"/>
    <w:rsid w:val="00CA1DDC"/>
    <w:rsid w:val="00CA2A3D"/>
    <w:rsid w:val="00CA33FB"/>
    <w:rsid w:val="00CA52DF"/>
    <w:rsid w:val="00CA5653"/>
    <w:rsid w:val="00CA5BC2"/>
    <w:rsid w:val="00CA5D23"/>
    <w:rsid w:val="00CA6701"/>
    <w:rsid w:val="00CA6885"/>
    <w:rsid w:val="00CA6AE3"/>
    <w:rsid w:val="00CA7B1D"/>
    <w:rsid w:val="00CB0573"/>
    <w:rsid w:val="00CB07BF"/>
    <w:rsid w:val="00CB07D3"/>
    <w:rsid w:val="00CB0AA2"/>
    <w:rsid w:val="00CB17AE"/>
    <w:rsid w:val="00CB1CF4"/>
    <w:rsid w:val="00CB243E"/>
    <w:rsid w:val="00CB2A2B"/>
    <w:rsid w:val="00CB2A57"/>
    <w:rsid w:val="00CB3062"/>
    <w:rsid w:val="00CB34CA"/>
    <w:rsid w:val="00CB5415"/>
    <w:rsid w:val="00CB5910"/>
    <w:rsid w:val="00CB592B"/>
    <w:rsid w:val="00CB6A0F"/>
    <w:rsid w:val="00CB6C93"/>
    <w:rsid w:val="00CB760E"/>
    <w:rsid w:val="00CB7792"/>
    <w:rsid w:val="00CC0772"/>
    <w:rsid w:val="00CC0AE1"/>
    <w:rsid w:val="00CC170C"/>
    <w:rsid w:val="00CC193E"/>
    <w:rsid w:val="00CC2321"/>
    <w:rsid w:val="00CC31A4"/>
    <w:rsid w:val="00CC31B1"/>
    <w:rsid w:val="00CC4677"/>
    <w:rsid w:val="00CC5F62"/>
    <w:rsid w:val="00CD0411"/>
    <w:rsid w:val="00CD18A8"/>
    <w:rsid w:val="00CD1952"/>
    <w:rsid w:val="00CD1A6C"/>
    <w:rsid w:val="00CD29A1"/>
    <w:rsid w:val="00CD33E7"/>
    <w:rsid w:val="00CD36CE"/>
    <w:rsid w:val="00CD387D"/>
    <w:rsid w:val="00CD3BE7"/>
    <w:rsid w:val="00CD4079"/>
    <w:rsid w:val="00CD4E27"/>
    <w:rsid w:val="00CD700F"/>
    <w:rsid w:val="00CD7EBC"/>
    <w:rsid w:val="00CE0712"/>
    <w:rsid w:val="00CE07C5"/>
    <w:rsid w:val="00CE3331"/>
    <w:rsid w:val="00CE3717"/>
    <w:rsid w:val="00CE3F68"/>
    <w:rsid w:val="00CE4169"/>
    <w:rsid w:val="00CE4C25"/>
    <w:rsid w:val="00CE526D"/>
    <w:rsid w:val="00CE5681"/>
    <w:rsid w:val="00CE5DF9"/>
    <w:rsid w:val="00CE6AA7"/>
    <w:rsid w:val="00CF23BB"/>
    <w:rsid w:val="00CF3264"/>
    <w:rsid w:val="00CF3D80"/>
    <w:rsid w:val="00CF4743"/>
    <w:rsid w:val="00CF4C49"/>
    <w:rsid w:val="00CF5694"/>
    <w:rsid w:val="00CF5AE1"/>
    <w:rsid w:val="00CF624C"/>
    <w:rsid w:val="00CF6B0F"/>
    <w:rsid w:val="00CF71BE"/>
    <w:rsid w:val="00D000AD"/>
    <w:rsid w:val="00D02302"/>
    <w:rsid w:val="00D02B15"/>
    <w:rsid w:val="00D0343C"/>
    <w:rsid w:val="00D038F2"/>
    <w:rsid w:val="00D040F0"/>
    <w:rsid w:val="00D0493E"/>
    <w:rsid w:val="00D05447"/>
    <w:rsid w:val="00D059EB"/>
    <w:rsid w:val="00D0676A"/>
    <w:rsid w:val="00D07668"/>
    <w:rsid w:val="00D0782E"/>
    <w:rsid w:val="00D07E9B"/>
    <w:rsid w:val="00D07F06"/>
    <w:rsid w:val="00D10128"/>
    <w:rsid w:val="00D109D7"/>
    <w:rsid w:val="00D11A39"/>
    <w:rsid w:val="00D1279C"/>
    <w:rsid w:val="00D12EEF"/>
    <w:rsid w:val="00D130FB"/>
    <w:rsid w:val="00D13FB7"/>
    <w:rsid w:val="00D147D4"/>
    <w:rsid w:val="00D14913"/>
    <w:rsid w:val="00D14938"/>
    <w:rsid w:val="00D1538D"/>
    <w:rsid w:val="00D15E8D"/>
    <w:rsid w:val="00D17235"/>
    <w:rsid w:val="00D179C2"/>
    <w:rsid w:val="00D17DE1"/>
    <w:rsid w:val="00D20AC5"/>
    <w:rsid w:val="00D20EC3"/>
    <w:rsid w:val="00D215A3"/>
    <w:rsid w:val="00D216CF"/>
    <w:rsid w:val="00D21816"/>
    <w:rsid w:val="00D219B3"/>
    <w:rsid w:val="00D22347"/>
    <w:rsid w:val="00D2247E"/>
    <w:rsid w:val="00D22666"/>
    <w:rsid w:val="00D232E3"/>
    <w:rsid w:val="00D23CB9"/>
    <w:rsid w:val="00D23DF7"/>
    <w:rsid w:val="00D25888"/>
    <w:rsid w:val="00D25CF4"/>
    <w:rsid w:val="00D25E76"/>
    <w:rsid w:val="00D26BDF"/>
    <w:rsid w:val="00D26E9F"/>
    <w:rsid w:val="00D2773E"/>
    <w:rsid w:val="00D321F4"/>
    <w:rsid w:val="00D33E96"/>
    <w:rsid w:val="00D348E0"/>
    <w:rsid w:val="00D35C30"/>
    <w:rsid w:val="00D37A84"/>
    <w:rsid w:val="00D41A17"/>
    <w:rsid w:val="00D41C35"/>
    <w:rsid w:val="00D41CFF"/>
    <w:rsid w:val="00D44211"/>
    <w:rsid w:val="00D4478B"/>
    <w:rsid w:val="00D44DE1"/>
    <w:rsid w:val="00D45E76"/>
    <w:rsid w:val="00D461EC"/>
    <w:rsid w:val="00D463D5"/>
    <w:rsid w:val="00D470B5"/>
    <w:rsid w:val="00D476A7"/>
    <w:rsid w:val="00D47706"/>
    <w:rsid w:val="00D47B66"/>
    <w:rsid w:val="00D50318"/>
    <w:rsid w:val="00D5076C"/>
    <w:rsid w:val="00D50A8E"/>
    <w:rsid w:val="00D50F51"/>
    <w:rsid w:val="00D51281"/>
    <w:rsid w:val="00D51FE1"/>
    <w:rsid w:val="00D52107"/>
    <w:rsid w:val="00D5257E"/>
    <w:rsid w:val="00D52FE9"/>
    <w:rsid w:val="00D53424"/>
    <w:rsid w:val="00D5464B"/>
    <w:rsid w:val="00D5689B"/>
    <w:rsid w:val="00D56CE1"/>
    <w:rsid w:val="00D56D25"/>
    <w:rsid w:val="00D5721E"/>
    <w:rsid w:val="00D61AA5"/>
    <w:rsid w:val="00D62444"/>
    <w:rsid w:val="00D62C20"/>
    <w:rsid w:val="00D6330F"/>
    <w:rsid w:val="00D63C09"/>
    <w:rsid w:val="00D63C5F"/>
    <w:rsid w:val="00D6450D"/>
    <w:rsid w:val="00D64ABF"/>
    <w:rsid w:val="00D654A1"/>
    <w:rsid w:val="00D66189"/>
    <w:rsid w:val="00D66DC3"/>
    <w:rsid w:val="00D66E2A"/>
    <w:rsid w:val="00D6748A"/>
    <w:rsid w:val="00D70057"/>
    <w:rsid w:val="00D7127A"/>
    <w:rsid w:val="00D73005"/>
    <w:rsid w:val="00D731BA"/>
    <w:rsid w:val="00D739C5"/>
    <w:rsid w:val="00D74448"/>
    <w:rsid w:val="00D74CD7"/>
    <w:rsid w:val="00D74DA3"/>
    <w:rsid w:val="00D754FE"/>
    <w:rsid w:val="00D7563F"/>
    <w:rsid w:val="00D76E5A"/>
    <w:rsid w:val="00D7711E"/>
    <w:rsid w:val="00D77FC9"/>
    <w:rsid w:val="00D8101C"/>
    <w:rsid w:val="00D8194C"/>
    <w:rsid w:val="00D83215"/>
    <w:rsid w:val="00D8387C"/>
    <w:rsid w:val="00D83CD0"/>
    <w:rsid w:val="00D83D2E"/>
    <w:rsid w:val="00D83EDA"/>
    <w:rsid w:val="00D84971"/>
    <w:rsid w:val="00D84B53"/>
    <w:rsid w:val="00D864F5"/>
    <w:rsid w:val="00D90A3A"/>
    <w:rsid w:val="00D9165D"/>
    <w:rsid w:val="00D91684"/>
    <w:rsid w:val="00D91902"/>
    <w:rsid w:val="00D92048"/>
    <w:rsid w:val="00D9308B"/>
    <w:rsid w:val="00D93245"/>
    <w:rsid w:val="00D9740D"/>
    <w:rsid w:val="00D977EF"/>
    <w:rsid w:val="00D97D2E"/>
    <w:rsid w:val="00D97E0B"/>
    <w:rsid w:val="00D97F6A"/>
    <w:rsid w:val="00D97FC2"/>
    <w:rsid w:val="00DA0248"/>
    <w:rsid w:val="00DA0908"/>
    <w:rsid w:val="00DA1115"/>
    <w:rsid w:val="00DA1EDD"/>
    <w:rsid w:val="00DA21AB"/>
    <w:rsid w:val="00DA3089"/>
    <w:rsid w:val="00DA33E9"/>
    <w:rsid w:val="00DA3815"/>
    <w:rsid w:val="00DA4896"/>
    <w:rsid w:val="00DA4AE8"/>
    <w:rsid w:val="00DA5A92"/>
    <w:rsid w:val="00DA5F09"/>
    <w:rsid w:val="00DA62CD"/>
    <w:rsid w:val="00DA7622"/>
    <w:rsid w:val="00DA76CF"/>
    <w:rsid w:val="00DB0109"/>
    <w:rsid w:val="00DB0266"/>
    <w:rsid w:val="00DB0FE6"/>
    <w:rsid w:val="00DB26BE"/>
    <w:rsid w:val="00DB31BE"/>
    <w:rsid w:val="00DB4D1B"/>
    <w:rsid w:val="00DB4DCA"/>
    <w:rsid w:val="00DB5C53"/>
    <w:rsid w:val="00DB5D0D"/>
    <w:rsid w:val="00DB6AA3"/>
    <w:rsid w:val="00DB723E"/>
    <w:rsid w:val="00DB7CC1"/>
    <w:rsid w:val="00DC001C"/>
    <w:rsid w:val="00DC0BC4"/>
    <w:rsid w:val="00DC1742"/>
    <w:rsid w:val="00DC2798"/>
    <w:rsid w:val="00DC2BCA"/>
    <w:rsid w:val="00DC3364"/>
    <w:rsid w:val="00DC3397"/>
    <w:rsid w:val="00DC431E"/>
    <w:rsid w:val="00DC4A9C"/>
    <w:rsid w:val="00DC4BE4"/>
    <w:rsid w:val="00DC4CCD"/>
    <w:rsid w:val="00DC6321"/>
    <w:rsid w:val="00DC64AC"/>
    <w:rsid w:val="00DC78F0"/>
    <w:rsid w:val="00DC7F92"/>
    <w:rsid w:val="00DD0114"/>
    <w:rsid w:val="00DD28A9"/>
    <w:rsid w:val="00DD2D52"/>
    <w:rsid w:val="00DD2FE9"/>
    <w:rsid w:val="00DD3200"/>
    <w:rsid w:val="00DD345F"/>
    <w:rsid w:val="00DD3781"/>
    <w:rsid w:val="00DD41F4"/>
    <w:rsid w:val="00DD591C"/>
    <w:rsid w:val="00DD5D55"/>
    <w:rsid w:val="00DD6728"/>
    <w:rsid w:val="00DD6E2D"/>
    <w:rsid w:val="00DD7173"/>
    <w:rsid w:val="00DD76CC"/>
    <w:rsid w:val="00DE116F"/>
    <w:rsid w:val="00DE16FB"/>
    <w:rsid w:val="00DE17B8"/>
    <w:rsid w:val="00DE2AA2"/>
    <w:rsid w:val="00DE2EB8"/>
    <w:rsid w:val="00DE3A32"/>
    <w:rsid w:val="00DE40F6"/>
    <w:rsid w:val="00DE4782"/>
    <w:rsid w:val="00DE54D4"/>
    <w:rsid w:val="00DE5B39"/>
    <w:rsid w:val="00DE64E2"/>
    <w:rsid w:val="00DE6BC8"/>
    <w:rsid w:val="00DF05AF"/>
    <w:rsid w:val="00DF070B"/>
    <w:rsid w:val="00DF15CA"/>
    <w:rsid w:val="00DF1D02"/>
    <w:rsid w:val="00DF30B5"/>
    <w:rsid w:val="00DF3FC3"/>
    <w:rsid w:val="00DF5358"/>
    <w:rsid w:val="00DF61D0"/>
    <w:rsid w:val="00DF66CE"/>
    <w:rsid w:val="00DF6FD5"/>
    <w:rsid w:val="00DF7B26"/>
    <w:rsid w:val="00DF7BB5"/>
    <w:rsid w:val="00E0038F"/>
    <w:rsid w:val="00E003D9"/>
    <w:rsid w:val="00E01065"/>
    <w:rsid w:val="00E021CE"/>
    <w:rsid w:val="00E03186"/>
    <w:rsid w:val="00E04F47"/>
    <w:rsid w:val="00E0602B"/>
    <w:rsid w:val="00E06361"/>
    <w:rsid w:val="00E06535"/>
    <w:rsid w:val="00E06628"/>
    <w:rsid w:val="00E07121"/>
    <w:rsid w:val="00E078C2"/>
    <w:rsid w:val="00E10068"/>
    <w:rsid w:val="00E10613"/>
    <w:rsid w:val="00E10E5E"/>
    <w:rsid w:val="00E1107F"/>
    <w:rsid w:val="00E11986"/>
    <w:rsid w:val="00E12059"/>
    <w:rsid w:val="00E14370"/>
    <w:rsid w:val="00E16EA7"/>
    <w:rsid w:val="00E17ACC"/>
    <w:rsid w:val="00E17BB9"/>
    <w:rsid w:val="00E20549"/>
    <w:rsid w:val="00E24123"/>
    <w:rsid w:val="00E2479D"/>
    <w:rsid w:val="00E259A0"/>
    <w:rsid w:val="00E25BFF"/>
    <w:rsid w:val="00E25E62"/>
    <w:rsid w:val="00E2663C"/>
    <w:rsid w:val="00E267B6"/>
    <w:rsid w:val="00E268AB"/>
    <w:rsid w:val="00E27A94"/>
    <w:rsid w:val="00E27E33"/>
    <w:rsid w:val="00E313AD"/>
    <w:rsid w:val="00E31446"/>
    <w:rsid w:val="00E334EB"/>
    <w:rsid w:val="00E33BD1"/>
    <w:rsid w:val="00E344B1"/>
    <w:rsid w:val="00E34F3D"/>
    <w:rsid w:val="00E3598C"/>
    <w:rsid w:val="00E366B4"/>
    <w:rsid w:val="00E36B44"/>
    <w:rsid w:val="00E37F7A"/>
    <w:rsid w:val="00E40964"/>
    <w:rsid w:val="00E40A92"/>
    <w:rsid w:val="00E418DC"/>
    <w:rsid w:val="00E4238B"/>
    <w:rsid w:val="00E42569"/>
    <w:rsid w:val="00E4353B"/>
    <w:rsid w:val="00E43655"/>
    <w:rsid w:val="00E4485F"/>
    <w:rsid w:val="00E461BB"/>
    <w:rsid w:val="00E46DA7"/>
    <w:rsid w:val="00E4747E"/>
    <w:rsid w:val="00E47905"/>
    <w:rsid w:val="00E47954"/>
    <w:rsid w:val="00E4798A"/>
    <w:rsid w:val="00E47A89"/>
    <w:rsid w:val="00E504E4"/>
    <w:rsid w:val="00E507B3"/>
    <w:rsid w:val="00E5096C"/>
    <w:rsid w:val="00E5120F"/>
    <w:rsid w:val="00E517BA"/>
    <w:rsid w:val="00E5229A"/>
    <w:rsid w:val="00E52374"/>
    <w:rsid w:val="00E52407"/>
    <w:rsid w:val="00E53B78"/>
    <w:rsid w:val="00E53D99"/>
    <w:rsid w:val="00E53FDD"/>
    <w:rsid w:val="00E543DA"/>
    <w:rsid w:val="00E54907"/>
    <w:rsid w:val="00E54A38"/>
    <w:rsid w:val="00E55111"/>
    <w:rsid w:val="00E558E9"/>
    <w:rsid w:val="00E605B4"/>
    <w:rsid w:val="00E609B9"/>
    <w:rsid w:val="00E61B04"/>
    <w:rsid w:val="00E63EE1"/>
    <w:rsid w:val="00E64EE6"/>
    <w:rsid w:val="00E65978"/>
    <w:rsid w:val="00E65B66"/>
    <w:rsid w:val="00E66176"/>
    <w:rsid w:val="00E6670D"/>
    <w:rsid w:val="00E67D4B"/>
    <w:rsid w:val="00E70AF4"/>
    <w:rsid w:val="00E722CC"/>
    <w:rsid w:val="00E73D73"/>
    <w:rsid w:val="00E7446A"/>
    <w:rsid w:val="00E74A16"/>
    <w:rsid w:val="00E75566"/>
    <w:rsid w:val="00E757EE"/>
    <w:rsid w:val="00E76422"/>
    <w:rsid w:val="00E76564"/>
    <w:rsid w:val="00E77E84"/>
    <w:rsid w:val="00E80682"/>
    <w:rsid w:val="00E81B17"/>
    <w:rsid w:val="00E81C9E"/>
    <w:rsid w:val="00E82750"/>
    <w:rsid w:val="00E82A05"/>
    <w:rsid w:val="00E84297"/>
    <w:rsid w:val="00E84B4D"/>
    <w:rsid w:val="00E84DD2"/>
    <w:rsid w:val="00E85208"/>
    <w:rsid w:val="00E85996"/>
    <w:rsid w:val="00E85FC1"/>
    <w:rsid w:val="00E86CF9"/>
    <w:rsid w:val="00E87F66"/>
    <w:rsid w:val="00E90173"/>
    <w:rsid w:val="00E90AB5"/>
    <w:rsid w:val="00E912BA"/>
    <w:rsid w:val="00E915FF"/>
    <w:rsid w:val="00E91915"/>
    <w:rsid w:val="00E91B25"/>
    <w:rsid w:val="00E92438"/>
    <w:rsid w:val="00E92478"/>
    <w:rsid w:val="00E9296D"/>
    <w:rsid w:val="00E938F1"/>
    <w:rsid w:val="00E93954"/>
    <w:rsid w:val="00E93A65"/>
    <w:rsid w:val="00E9533A"/>
    <w:rsid w:val="00E9581E"/>
    <w:rsid w:val="00E96DCE"/>
    <w:rsid w:val="00E9742B"/>
    <w:rsid w:val="00E9795E"/>
    <w:rsid w:val="00EA09BF"/>
    <w:rsid w:val="00EA0A98"/>
    <w:rsid w:val="00EA118F"/>
    <w:rsid w:val="00EA1E0F"/>
    <w:rsid w:val="00EA2557"/>
    <w:rsid w:val="00EA48D6"/>
    <w:rsid w:val="00EA61F4"/>
    <w:rsid w:val="00EA6A4B"/>
    <w:rsid w:val="00EA70BB"/>
    <w:rsid w:val="00EA7882"/>
    <w:rsid w:val="00EB0145"/>
    <w:rsid w:val="00EB0452"/>
    <w:rsid w:val="00EB1048"/>
    <w:rsid w:val="00EB196B"/>
    <w:rsid w:val="00EB1F41"/>
    <w:rsid w:val="00EB24C6"/>
    <w:rsid w:val="00EB2DF7"/>
    <w:rsid w:val="00EB4B4E"/>
    <w:rsid w:val="00EB50D4"/>
    <w:rsid w:val="00EB529D"/>
    <w:rsid w:val="00EB70B0"/>
    <w:rsid w:val="00EB70F1"/>
    <w:rsid w:val="00EB771D"/>
    <w:rsid w:val="00EB7B32"/>
    <w:rsid w:val="00EB7D51"/>
    <w:rsid w:val="00EC484A"/>
    <w:rsid w:val="00EC527B"/>
    <w:rsid w:val="00EC5FBC"/>
    <w:rsid w:val="00EC6192"/>
    <w:rsid w:val="00EC6377"/>
    <w:rsid w:val="00EC65DC"/>
    <w:rsid w:val="00EC6BD1"/>
    <w:rsid w:val="00EC6BFC"/>
    <w:rsid w:val="00EC71A6"/>
    <w:rsid w:val="00EC723A"/>
    <w:rsid w:val="00ED0717"/>
    <w:rsid w:val="00ED21CB"/>
    <w:rsid w:val="00ED4B15"/>
    <w:rsid w:val="00ED4D4D"/>
    <w:rsid w:val="00ED50EC"/>
    <w:rsid w:val="00ED558F"/>
    <w:rsid w:val="00ED65D5"/>
    <w:rsid w:val="00ED6D99"/>
    <w:rsid w:val="00ED6F82"/>
    <w:rsid w:val="00ED760A"/>
    <w:rsid w:val="00ED77FE"/>
    <w:rsid w:val="00EE0F6E"/>
    <w:rsid w:val="00EE29C4"/>
    <w:rsid w:val="00EE2D92"/>
    <w:rsid w:val="00EE3A27"/>
    <w:rsid w:val="00EE48AE"/>
    <w:rsid w:val="00EE4E5C"/>
    <w:rsid w:val="00EE5DCA"/>
    <w:rsid w:val="00EE60FF"/>
    <w:rsid w:val="00EE6730"/>
    <w:rsid w:val="00EE69A7"/>
    <w:rsid w:val="00EE7A4B"/>
    <w:rsid w:val="00EF0CDD"/>
    <w:rsid w:val="00EF2422"/>
    <w:rsid w:val="00EF2B19"/>
    <w:rsid w:val="00EF40E2"/>
    <w:rsid w:val="00EF5219"/>
    <w:rsid w:val="00EF6293"/>
    <w:rsid w:val="00EF69FC"/>
    <w:rsid w:val="00EF6B5B"/>
    <w:rsid w:val="00EF704B"/>
    <w:rsid w:val="00EF77EC"/>
    <w:rsid w:val="00EF7CB2"/>
    <w:rsid w:val="00F00041"/>
    <w:rsid w:val="00F00B1C"/>
    <w:rsid w:val="00F019C6"/>
    <w:rsid w:val="00F02076"/>
    <w:rsid w:val="00F02314"/>
    <w:rsid w:val="00F03041"/>
    <w:rsid w:val="00F0352E"/>
    <w:rsid w:val="00F03643"/>
    <w:rsid w:val="00F0369E"/>
    <w:rsid w:val="00F03848"/>
    <w:rsid w:val="00F03B1C"/>
    <w:rsid w:val="00F03EDF"/>
    <w:rsid w:val="00F04103"/>
    <w:rsid w:val="00F0477E"/>
    <w:rsid w:val="00F06786"/>
    <w:rsid w:val="00F07152"/>
    <w:rsid w:val="00F07C5B"/>
    <w:rsid w:val="00F101F6"/>
    <w:rsid w:val="00F110EA"/>
    <w:rsid w:val="00F113D7"/>
    <w:rsid w:val="00F118BB"/>
    <w:rsid w:val="00F125E4"/>
    <w:rsid w:val="00F12789"/>
    <w:rsid w:val="00F12E83"/>
    <w:rsid w:val="00F134AF"/>
    <w:rsid w:val="00F148CB"/>
    <w:rsid w:val="00F157AD"/>
    <w:rsid w:val="00F16579"/>
    <w:rsid w:val="00F16BAB"/>
    <w:rsid w:val="00F16E07"/>
    <w:rsid w:val="00F20C83"/>
    <w:rsid w:val="00F21360"/>
    <w:rsid w:val="00F216FD"/>
    <w:rsid w:val="00F21C1F"/>
    <w:rsid w:val="00F23763"/>
    <w:rsid w:val="00F23BFB"/>
    <w:rsid w:val="00F23E66"/>
    <w:rsid w:val="00F24EFB"/>
    <w:rsid w:val="00F25584"/>
    <w:rsid w:val="00F25B10"/>
    <w:rsid w:val="00F2686D"/>
    <w:rsid w:val="00F26C54"/>
    <w:rsid w:val="00F30E3F"/>
    <w:rsid w:val="00F31065"/>
    <w:rsid w:val="00F311AB"/>
    <w:rsid w:val="00F311FD"/>
    <w:rsid w:val="00F318FD"/>
    <w:rsid w:val="00F3265E"/>
    <w:rsid w:val="00F32660"/>
    <w:rsid w:val="00F32D1F"/>
    <w:rsid w:val="00F3387E"/>
    <w:rsid w:val="00F339D7"/>
    <w:rsid w:val="00F33CD6"/>
    <w:rsid w:val="00F3468A"/>
    <w:rsid w:val="00F34C33"/>
    <w:rsid w:val="00F35183"/>
    <w:rsid w:val="00F35802"/>
    <w:rsid w:val="00F35F95"/>
    <w:rsid w:val="00F368F0"/>
    <w:rsid w:val="00F36A34"/>
    <w:rsid w:val="00F36A53"/>
    <w:rsid w:val="00F36B88"/>
    <w:rsid w:val="00F36DEE"/>
    <w:rsid w:val="00F401B1"/>
    <w:rsid w:val="00F40658"/>
    <w:rsid w:val="00F41BBA"/>
    <w:rsid w:val="00F421CF"/>
    <w:rsid w:val="00F42540"/>
    <w:rsid w:val="00F43D8C"/>
    <w:rsid w:val="00F442D4"/>
    <w:rsid w:val="00F44586"/>
    <w:rsid w:val="00F44EA3"/>
    <w:rsid w:val="00F45054"/>
    <w:rsid w:val="00F45188"/>
    <w:rsid w:val="00F46584"/>
    <w:rsid w:val="00F46819"/>
    <w:rsid w:val="00F46DE4"/>
    <w:rsid w:val="00F472BE"/>
    <w:rsid w:val="00F47B4A"/>
    <w:rsid w:val="00F47F90"/>
    <w:rsid w:val="00F50B45"/>
    <w:rsid w:val="00F51A0E"/>
    <w:rsid w:val="00F52656"/>
    <w:rsid w:val="00F52BAC"/>
    <w:rsid w:val="00F53FF2"/>
    <w:rsid w:val="00F541F6"/>
    <w:rsid w:val="00F5528D"/>
    <w:rsid w:val="00F55AB9"/>
    <w:rsid w:val="00F55D3F"/>
    <w:rsid w:val="00F565FC"/>
    <w:rsid w:val="00F57AA1"/>
    <w:rsid w:val="00F57ABD"/>
    <w:rsid w:val="00F603F8"/>
    <w:rsid w:val="00F604E4"/>
    <w:rsid w:val="00F60E2A"/>
    <w:rsid w:val="00F6132D"/>
    <w:rsid w:val="00F638E0"/>
    <w:rsid w:val="00F6570B"/>
    <w:rsid w:val="00F65775"/>
    <w:rsid w:val="00F65B0E"/>
    <w:rsid w:val="00F65B10"/>
    <w:rsid w:val="00F66CD6"/>
    <w:rsid w:val="00F66DEB"/>
    <w:rsid w:val="00F66E35"/>
    <w:rsid w:val="00F67980"/>
    <w:rsid w:val="00F715A3"/>
    <w:rsid w:val="00F71BD5"/>
    <w:rsid w:val="00F728BD"/>
    <w:rsid w:val="00F73240"/>
    <w:rsid w:val="00F73914"/>
    <w:rsid w:val="00F739BE"/>
    <w:rsid w:val="00F73C48"/>
    <w:rsid w:val="00F748DC"/>
    <w:rsid w:val="00F74E69"/>
    <w:rsid w:val="00F74F25"/>
    <w:rsid w:val="00F77094"/>
    <w:rsid w:val="00F775A0"/>
    <w:rsid w:val="00F80B26"/>
    <w:rsid w:val="00F811F7"/>
    <w:rsid w:val="00F83152"/>
    <w:rsid w:val="00F84752"/>
    <w:rsid w:val="00F84B41"/>
    <w:rsid w:val="00F8508D"/>
    <w:rsid w:val="00F86217"/>
    <w:rsid w:val="00F8636E"/>
    <w:rsid w:val="00F8694A"/>
    <w:rsid w:val="00F87DDA"/>
    <w:rsid w:val="00F904C1"/>
    <w:rsid w:val="00F914BC"/>
    <w:rsid w:val="00F91E72"/>
    <w:rsid w:val="00F93344"/>
    <w:rsid w:val="00F935AE"/>
    <w:rsid w:val="00F93631"/>
    <w:rsid w:val="00F9388B"/>
    <w:rsid w:val="00F93B7C"/>
    <w:rsid w:val="00F941EC"/>
    <w:rsid w:val="00F94B94"/>
    <w:rsid w:val="00F95A8A"/>
    <w:rsid w:val="00F95B8F"/>
    <w:rsid w:val="00F96184"/>
    <w:rsid w:val="00F9621B"/>
    <w:rsid w:val="00F96291"/>
    <w:rsid w:val="00F96593"/>
    <w:rsid w:val="00F97411"/>
    <w:rsid w:val="00FA0978"/>
    <w:rsid w:val="00FA0DED"/>
    <w:rsid w:val="00FA11CA"/>
    <w:rsid w:val="00FA1462"/>
    <w:rsid w:val="00FA1BFE"/>
    <w:rsid w:val="00FA3413"/>
    <w:rsid w:val="00FA3460"/>
    <w:rsid w:val="00FA4C3D"/>
    <w:rsid w:val="00FA51E4"/>
    <w:rsid w:val="00FA5504"/>
    <w:rsid w:val="00FA5AF1"/>
    <w:rsid w:val="00FA5B71"/>
    <w:rsid w:val="00FA6FCA"/>
    <w:rsid w:val="00FA71C0"/>
    <w:rsid w:val="00FB0C89"/>
    <w:rsid w:val="00FB10DC"/>
    <w:rsid w:val="00FB200A"/>
    <w:rsid w:val="00FB236E"/>
    <w:rsid w:val="00FB23AB"/>
    <w:rsid w:val="00FB269A"/>
    <w:rsid w:val="00FB339C"/>
    <w:rsid w:val="00FB3DA9"/>
    <w:rsid w:val="00FB3DAC"/>
    <w:rsid w:val="00FB4307"/>
    <w:rsid w:val="00FB483D"/>
    <w:rsid w:val="00FB4A5C"/>
    <w:rsid w:val="00FB53A8"/>
    <w:rsid w:val="00FB5429"/>
    <w:rsid w:val="00FB5EAB"/>
    <w:rsid w:val="00FB6D99"/>
    <w:rsid w:val="00FB78C4"/>
    <w:rsid w:val="00FB79BD"/>
    <w:rsid w:val="00FB7C48"/>
    <w:rsid w:val="00FB7D09"/>
    <w:rsid w:val="00FC0027"/>
    <w:rsid w:val="00FC02CF"/>
    <w:rsid w:val="00FC15E8"/>
    <w:rsid w:val="00FC2129"/>
    <w:rsid w:val="00FC23F4"/>
    <w:rsid w:val="00FC2E30"/>
    <w:rsid w:val="00FC3D23"/>
    <w:rsid w:val="00FC4340"/>
    <w:rsid w:val="00FC5630"/>
    <w:rsid w:val="00FC6111"/>
    <w:rsid w:val="00FC61C2"/>
    <w:rsid w:val="00FC665F"/>
    <w:rsid w:val="00FC69D8"/>
    <w:rsid w:val="00FC6F80"/>
    <w:rsid w:val="00FD081C"/>
    <w:rsid w:val="00FD0823"/>
    <w:rsid w:val="00FD127B"/>
    <w:rsid w:val="00FD12EF"/>
    <w:rsid w:val="00FD202D"/>
    <w:rsid w:val="00FD48EC"/>
    <w:rsid w:val="00FD5449"/>
    <w:rsid w:val="00FD5B29"/>
    <w:rsid w:val="00FD6247"/>
    <w:rsid w:val="00FD7FED"/>
    <w:rsid w:val="00FE01BB"/>
    <w:rsid w:val="00FE0970"/>
    <w:rsid w:val="00FE26F8"/>
    <w:rsid w:val="00FE5BA6"/>
    <w:rsid w:val="00FE63C7"/>
    <w:rsid w:val="00FE6F48"/>
    <w:rsid w:val="00FE7274"/>
    <w:rsid w:val="00FF03F7"/>
    <w:rsid w:val="00FF0834"/>
    <w:rsid w:val="00FF2E5A"/>
    <w:rsid w:val="00FF3643"/>
    <w:rsid w:val="00FF3F61"/>
    <w:rsid w:val="00FF4608"/>
    <w:rsid w:val="00FF4D39"/>
    <w:rsid w:val="00FF61B2"/>
    <w:rsid w:val="00FF6479"/>
    <w:rsid w:val="00FF65F1"/>
    <w:rsid w:val="00FF68C4"/>
    <w:rsid w:val="00FF710F"/>
    <w:rsid w:val="00FF7D14"/>
    <w:rsid w:val="015B74AA"/>
    <w:rsid w:val="01F86AF1"/>
    <w:rsid w:val="029F61A1"/>
    <w:rsid w:val="02C25123"/>
    <w:rsid w:val="02C4180E"/>
    <w:rsid w:val="02D96519"/>
    <w:rsid w:val="04130B93"/>
    <w:rsid w:val="05972807"/>
    <w:rsid w:val="05AF66E3"/>
    <w:rsid w:val="08423561"/>
    <w:rsid w:val="084C65A8"/>
    <w:rsid w:val="0A36422D"/>
    <w:rsid w:val="0A513B8E"/>
    <w:rsid w:val="0A6B11CD"/>
    <w:rsid w:val="0B993BD7"/>
    <w:rsid w:val="0BA92636"/>
    <w:rsid w:val="0CE6309E"/>
    <w:rsid w:val="0E395F79"/>
    <w:rsid w:val="0F8F7033"/>
    <w:rsid w:val="108C3A85"/>
    <w:rsid w:val="108D3926"/>
    <w:rsid w:val="113F1615"/>
    <w:rsid w:val="11904404"/>
    <w:rsid w:val="13B1248B"/>
    <w:rsid w:val="13C46FC5"/>
    <w:rsid w:val="160F28ED"/>
    <w:rsid w:val="16DF4D2D"/>
    <w:rsid w:val="17B5051F"/>
    <w:rsid w:val="180636A0"/>
    <w:rsid w:val="1851424D"/>
    <w:rsid w:val="18E43B09"/>
    <w:rsid w:val="1910775E"/>
    <w:rsid w:val="193C6D23"/>
    <w:rsid w:val="1B12298C"/>
    <w:rsid w:val="1B170E66"/>
    <w:rsid w:val="1B6B7295"/>
    <w:rsid w:val="1CF42CA7"/>
    <w:rsid w:val="1D4C2DC6"/>
    <w:rsid w:val="1DC76AB3"/>
    <w:rsid w:val="1DCC0FCF"/>
    <w:rsid w:val="1E255CF6"/>
    <w:rsid w:val="1F352B44"/>
    <w:rsid w:val="1F8E69CA"/>
    <w:rsid w:val="1F940CEF"/>
    <w:rsid w:val="1FC82AB0"/>
    <w:rsid w:val="21365BF4"/>
    <w:rsid w:val="21387BBD"/>
    <w:rsid w:val="21C701ED"/>
    <w:rsid w:val="246F0308"/>
    <w:rsid w:val="25B77591"/>
    <w:rsid w:val="26524D79"/>
    <w:rsid w:val="26B11F73"/>
    <w:rsid w:val="27824003"/>
    <w:rsid w:val="27FF9D54"/>
    <w:rsid w:val="282160B0"/>
    <w:rsid w:val="28C027A1"/>
    <w:rsid w:val="2972CEA6"/>
    <w:rsid w:val="2A0D7BB4"/>
    <w:rsid w:val="2AFB7A92"/>
    <w:rsid w:val="2B89621D"/>
    <w:rsid w:val="2BEEEEE1"/>
    <w:rsid w:val="2BF34041"/>
    <w:rsid w:val="2BFA3E7E"/>
    <w:rsid w:val="2C146CAF"/>
    <w:rsid w:val="2D3E23C6"/>
    <w:rsid w:val="2D651294"/>
    <w:rsid w:val="2D693A51"/>
    <w:rsid w:val="2FDE0B7C"/>
    <w:rsid w:val="2FDE208A"/>
    <w:rsid w:val="302F6FBD"/>
    <w:rsid w:val="3033358C"/>
    <w:rsid w:val="318B29F2"/>
    <w:rsid w:val="32154A77"/>
    <w:rsid w:val="32905BBC"/>
    <w:rsid w:val="33671410"/>
    <w:rsid w:val="33E67E26"/>
    <w:rsid w:val="35267A19"/>
    <w:rsid w:val="35CC768D"/>
    <w:rsid w:val="35E243B2"/>
    <w:rsid w:val="3651116F"/>
    <w:rsid w:val="36853E6F"/>
    <w:rsid w:val="36F799F7"/>
    <w:rsid w:val="37B7A8FF"/>
    <w:rsid w:val="37E56647"/>
    <w:rsid w:val="382D5178"/>
    <w:rsid w:val="3A2D5ED8"/>
    <w:rsid w:val="3B666D77"/>
    <w:rsid w:val="3B7B58CC"/>
    <w:rsid w:val="3BAE562C"/>
    <w:rsid w:val="3BDF7A7E"/>
    <w:rsid w:val="3C7D513F"/>
    <w:rsid w:val="3D7F0640"/>
    <w:rsid w:val="3DC73166"/>
    <w:rsid w:val="3DF55AC0"/>
    <w:rsid w:val="3F56023A"/>
    <w:rsid w:val="3F814F35"/>
    <w:rsid w:val="3F8440D0"/>
    <w:rsid w:val="4035618A"/>
    <w:rsid w:val="405F682B"/>
    <w:rsid w:val="414F7088"/>
    <w:rsid w:val="428D1860"/>
    <w:rsid w:val="429F3033"/>
    <w:rsid w:val="43117449"/>
    <w:rsid w:val="43BA673E"/>
    <w:rsid w:val="445C3ED6"/>
    <w:rsid w:val="46D234AC"/>
    <w:rsid w:val="48CC4ABB"/>
    <w:rsid w:val="4A5B4E3F"/>
    <w:rsid w:val="4B5B58DE"/>
    <w:rsid w:val="4C4353C4"/>
    <w:rsid w:val="4F6DE004"/>
    <w:rsid w:val="4F88333D"/>
    <w:rsid w:val="4FA7248D"/>
    <w:rsid w:val="50173665"/>
    <w:rsid w:val="504E1A1E"/>
    <w:rsid w:val="509F1CA7"/>
    <w:rsid w:val="51984C53"/>
    <w:rsid w:val="52971A38"/>
    <w:rsid w:val="52BE0B34"/>
    <w:rsid w:val="537B28B0"/>
    <w:rsid w:val="53942DBF"/>
    <w:rsid w:val="540D7C87"/>
    <w:rsid w:val="548444AF"/>
    <w:rsid w:val="559D4A4A"/>
    <w:rsid w:val="564226C1"/>
    <w:rsid w:val="567F10DF"/>
    <w:rsid w:val="56B30CB6"/>
    <w:rsid w:val="581A4585"/>
    <w:rsid w:val="58323F79"/>
    <w:rsid w:val="5A26401B"/>
    <w:rsid w:val="5A354FD4"/>
    <w:rsid w:val="5B93620B"/>
    <w:rsid w:val="5BC00DA7"/>
    <w:rsid w:val="5DDA4B46"/>
    <w:rsid w:val="5E876A44"/>
    <w:rsid w:val="5EF7D072"/>
    <w:rsid w:val="5EFD3358"/>
    <w:rsid w:val="5F54746F"/>
    <w:rsid w:val="5F7FB702"/>
    <w:rsid w:val="5FFA9DCA"/>
    <w:rsid w:val="5FFF2F05"/>
    <w:rsid w:val="602E6655"/>
    <w:rsid w:val="60411B75"/>
    <w:rsid w:val="609F3E88"/>
    <w:rsid w:val="60C47D40"/>
    <w:rsid w:val="60FE129D"/>
    <w:rsid w:val="615B6E01"/>
    <w:rsid w:val="627657D7"/>
    <w:rsid w:val="63696816"/>
    <w:rsid w:val="64203DBA"/>
    <w:rsid w:val="65BC27E6"/>
    <w:rsid w:val="66D802DB"/>
    <w:rsid w:val="6719679C"/>
    <w:rsid w:val="67711C79"/>
    <w:rsid w:val="68264CAC"/>
    <w:rsid w:val="6843462F"/>
    <w:rsid w:val="69776751"/>
    <w:rsid w:val="69C06FED"/>
    <w:rsid w:val="6AE8731B"/>
    <w:rsid w:val="6B5B695B"/>
    <w:rsid w:val="6B6EAB19"/>
    <w:rsid w:val="6BBC6ED4"/>
    <w:rsid w:val="6C553C38"/>
    <w:rsid w:val="6C587064"/>
    <w:rsid w:val="6CC27B66"/>
    <w:rsid w:val="6D775063"/>
    <w:rsid w:val="6D9D4BE7"/>
    <w:rsid w:val="6E767E23"/>
    <w:rsid w:val="6E912EE4"/>
    <w:rsid w:val="6EDD2FBE"/>
    <w:rsid w:val="6F2911E0"/>
    <w:rsid w:val="6F5E61D1"/>
    <w:rsid w:val="6F7EE4A5"/>
    <w:rsid w:val="6F7FB4B1"/>
    <w:rsid w:val="6FFBA4A0"/>
    <w:rsid w:val="6FFFEE3F"/>
    <w:rsid w:val="70E16F54"/>
    <w:rsid w:val="72686D7A"/>
    <w:rsid w:val="73132D7D"/>
    <w:rsid w:val="733DBF1D"/>
    <w:rsid w:val="7395636A"/>
    <w:rsid w:val="75355ACD"/>
    <w:rsid w:val="767F8398"/>
    <w:rsid w:val="76A64ADC"/>
    <w:rsid w:val="77885684"/>
    <w:rsid w:val="77E76BE0"/>
    <w:rsid w:val="77FB545E"/>
    <w:rsid w:val="77FE0456"/>
    <w:rsid w:val="77FF61C1"/>
    <w:rsid w:val="77FF8D28"/>
    <w:rsid w:val="78713F03"/>
    <w:rsid w:val="79FB43A1"/>
    <w:rsid w:val="7B4876AB"/>
    <w:rsid w:val="7B517756"/>
    <w:rsid w:val="7BE676EE"/>
    <w:rsid w:val="7C270201"/>
    <w:rsid w:val="7C340767"/>
    <w:rsid w:val="7C4553E1"/>
    <w:rsid w:val="7CAFA20E"/>
    <w:rsid w:val="7CF21689"/>
    <w:rsid w:val="7D7A4941"/>
    <w:rsid w:val="7F6F3069"/>
    <w:rsid w:val="7F7DB04C"/>
    <w:rsid w:val="7F7DCBA3"/>
    <w:rsid w:val="7FDBA393"/>
    <w:rsid w:val="7FEF11D8"/>
    <w:rsid w:val="7FFC9B6A"/>
    <w:rsid w:val="7FFF5B7D"/>
    <w:rsid w:val="8FBEAF38"/>
    <w:rsid w:val="95FB283C"/>
    <w:rsid w:val="9EFBE019"/>
    <w:rsid w:val="AB8E59C9"/>
    <w:rsid w:val="AF3DE4D2"/>
    <w:rsid w:val="C28AEA85"/>
    <w:rsid w:val="C9EF088A"/>
    <w:rsid w:val="CFE30345"/>
    <w:rsid w:val="D7DF349F"/>
    <w:rsid w:val="D9FCBD40"/>
    <w:rsid w:val="D9FF24DE"/>
    <w:rsid w:val="DBD730EB"/>
    <w:rsid w:val="DFB2DAF8"/>
    <w:rsid w:val="E7E7872A"/>
    <w:rsid w:val="EF6F01F9"/>
    <w:rsid w:val="F35DDBAB"/>
    <w:rsid w:val="F74B0456"/>
    <w:rsid w:val="F75A4450"/>
    <w:rsid w:val="FAE30184"/>
    <w:rsid w:val="FB6F0D52"/>
    <w:rsid w:val="FBC4DD10"/>
    <w:rsid w:val="FCDFD637"/>
    <w:rsid w:val="FDF7334E"/>
    <w:rsid w:val="FEF98353"/>
    <w:rsid w:val="FF6B2FD2"/>
    <w:rsid w:val="FFEF53DB"/>
    <w:rsid w:val="FFF63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4"/>
    <w:link w:val="246"/>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1"/>
    <w:link w:val="247"/>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48"/>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01"/>
    <w:qFormat/>
    <w:uiPriority w:val="0"/>
    <w:pPr>
      <w:keepNext/>
      <w:keepLines/>
      <w:outlineLvl w:val="3"/>
    </w:pPr>
    <w:rPr>
      <w:rFonts w:eastAsia="黑体"/>
      <w:bCs/>
    </w:rPr>
  </w:style>
  <w:style w:type="paragraph" w:styleId="7">
    <w:name w:val="heading 5"/>
    <w:basedOn w:val="1"/>
    <w:next w:val="1"/>
    <w:link w:val="451"/>
    <w:qFormat/>
    <w:uiPriority w:val="0"/>
    <w:pPr>
      <w:keepNext/>
      <w:keepLines/>
      <w:spacing w:before="280" w:after="290" w:line="376" w:lineRule="atLeast"/>
      <w:outlineLvl w:val="4"/>
    </w:pPr>
    <w:rPr>
      <w:b/>
      <w:bCs/>
      <w:sz w:val="28"/>
      <w:szCs w:val="28"/>
    </w:rPr>
  </w:style>
  <w:style w:type="paragraph" w:styleId="8">
    <w:name w:val="heading 6"/>
    <w:basedOn w:val="1"/>
    <w:next w:val="1"/>
    <w:link w:val="452"/>
    <w:qFormat/>
    <w:uiPriority w:val="0"/>
    <w:pPr>
      <w:keepNext/>
      <w:keepLines/>
      <w:spacing w:before="240" w:after="64" w:line="320" w:lineRule="atLeast"/>
      <w:outlineLvl w:val="5"/>
    </w:pPr>
    <w:rPr>
      <w:rFonts w:ascii="Arial" w:hAnsi="Arial" w:eastAsia="黑体"/>
      <w:b/>
      <w:bCs/>
    </w:rPr>
  </w:style>
  <w:style w:type="paragraph" w:styleId="9">
    <w:name w:val="heading 7"/>
    <w:basedOn w:val="3"/>
    <w:next w:val="10"/>
    <w:link w:val="453"/>
    <w:qFormat/>
    <w:uiPriority w:val="0"/>
    <w:pPr>
      <w:keepLines/>
      <w:outlineLvl w:val="6"/>
    </w:pPr>
    <w:rPr>
      <w:bCs w:val="0"/>
    </w:rPr>
  </w:style>
  <w:style w:type="paragraph" w:styleId="10">
    <w:name w:val="heading 8"/>
    <w:basedOn w:val="4"/>
    <w:next w:val="11"/>
    <w:link w:val="454"/>
    <w:qFormat/>
    <w:uiPriority w:val="0"/>
    <w:pPr>
      <w:outlineLvl w:val="7"/>
    </w:pPr>
    <w:rPr>
      <w:rFonts w:cs="Times New Roman"/>
    </w:rPr>
  </w:style>
  <w:style w:type="paragraph" w:styleId="11">
    <w:name w:val="heading 9"/>
    <w:basedOn w:val="5"/>
    <w:next w:val="1"/>
    <w:link w:val="455"/>
    <w:qFormat/>
    <w:uiPriority w:val="0"/>
    <w:pPr>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456"/>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39"/>
    <w:pPr>
      <w:adjustRightInd w:val="0"/>
      <w:snapToGrid w:val="0"/>
      <w:ind w:left="2520"/>
    </w:pPr>
    <w:rPr>
      <w:rFonts w:cs="Arial"/>
      <w:sz w:val="24"/>
    </w:r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pPr>
  </w:style>
  <w:style w:type="paragraph" w:styleId="16">
    <w:name w:val="Note Heading"/>
    <w:basedOn w:val="1"/>
    <w:next w:val="1"/>
    <w:link w:val="473"/>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adjustRightInd w:val="0"/>
      <w:snapToGrid w:val="0"/>
      <w:ind w:left="1680" w:hanging="210"/>
      <w:jc w:val="left"/>
    </w:pPr>
    <w:rPr>
      <w:rFonts w:cs="Arial"/>
      <w:sz w:val="20"/>
      <w:szCs w:val="20"/>
    </w:rPr>
  </w:style>
  <w:style w:type="paragraph" w:styleId="19">
    <w:name w:val="E-mail Signature"/>
    <w:basedOn w:val="1"/>
    <w:link w:val="464"/>
    <w:qFormat/>
    <w:uiPriority w:val="0"/>
  </w:style>
  <w:style w:type="paragraph" w:styleId="20">
    <w:name w:val="List Number"/>
    <w:basedOn w:val="1"/>
    <w:qFormat/>
    <w:uiPriority w:val="0"/>
    <w:pPr>
      <w:numPr>
        <w:ilvl w:val="0"/>
        <w:numId w:val="4"/>
      </w:numPr>
    </w:pPr>
  </w:style>
  <w:style w:type="paragraph" w:styleId="21">
    <w:name w:val="Normal Indent"/>
    <w:basedOn w:val="1"/>
    <w:link w:val="300"/>
    <w:qFormat/>
    <w:uiPriority w:val="0"/>
    <w:pPr>
      <w:ind w:firstLine="420" w:firstLineChars="200"/>
    </w:pPr>
  </w:style>
  <w:style w:type="paragraph" w:styleId="22">
    <w:name w:val="caption"/>
    <w:basedOn w:val="1"/>
    <w:next w:val="1"/>
    <w:link w:val="269"/>
    <w:qFormat/>
    <w:uiPriority w:val="0"/>
    <w:pPr>
      <w:spacing w:before="152"/>
    </w:pPr>
    <w:rPr>
      <w:rFonts w:ascii="Arial" w:hAnsi="Arial" w:eastAsia="黑体"/>
      <w:sz w:val="20"/>
      <w:szCs w:val="20"/>
    </w:rPr>
  </w:style>
  <w:style w:type="paragraph" w:styleId="23">
    <w:name w:val="index 5"/>
    <w:basedOn w:val="1"/>
    <w:next w:val="1"/>
    <w:qFormat/>
    <w:uiPriority w:val="0"/>
    <w:pPr>
      <w:adjustRightInd w:val="0"/>
      <w:snapToGrid w:val="0"/>
      <w:ind w:left="1050" w:hanging="210"/>
      <w:jc w:val="left"/>
    </w:pPr>
    <w:rPr>
      <w:rFonts w:cs="Arial"/>
      <w:sz w:val="20"/>
      <w:szCs w:val="20"/>
    </w:rPr>
  </w:style>
  <w:style w:type="paragraph" w:styleId="24">
    <w:name w:val="List Bullet"/>
    <w:basedOn w:val="1"/>
    <w:qFormat/>
    <w:uiPriority w:val="0"/>
    <w:pPr>
      <w:numPr>
        <w:ilvl w:val="0"/>
        <w:numId w:val="5"/>
      </w:numPr>
    </w:pPr>
  </w:style>
  <w:style w:type="paragraph" w:styleId="25">
    <w:name w:val="envelope address"/>
    <w:basedOn w:val="1"/>
    <w:qFormat/>
    <w:uiPriority w:val="0"/>
    <w:pPr>
      <w:framePr w:w="7920" w:h="1980" w:hRule="exact" w:hSpace="180" w:wrap="around" w:vAnchor="margin" w:hAnchor="page" w:xAlign="center" w:yAlign="bottom"/>
      <w:ind w:left="100" w:leftChars="1400"/>
    </w:pPr>
    <w:rPr>
      <w:rFonts w:ascii="Arial" w:hAnsi="Arial"/>
    </w:rPr>
  </w:style>
  <w:style w:type="paragraph" w:styleId="26">
    <w:name w:val="Document Map"/>
    <w:basedOn w:val="1"/>
    <w:link w:val="543"/>
    <w:qFormat/>
    <w:uiPriority w:val="0"/>
    <w:pPr>
      <w:shd w:val="clear" w:color="auto" w:fill="000080"/>
      <w:adjustRightInd w:val="0"/>
      <w:snapToGrid w:val="0"/>
    </w:pPr>
  </w:style>
  <w:style w:type="paragraph" w:styleId="27">
    <w:name w:val="toa heading"/>
    <w:basedOn w:val="1"/>
    <w:next w:val="1"/>
    <w:qFormat/>
    <w:uiPriority w:val="0"/>
    <w:pPr>
      <w:spacing w:before="120"/>
    </w:pPr>
    <w:rPr>
      <w:rFonts w:ascii="Arial" w:hAnsi="Arial"/>
    </w:rPr>
  </w:style>
  <w:style w:type="paragraph" w:styleId="28">
    <w:name w:val="annotation text"/>
    <w:basedOn w:val="1"/>
    <w:link w:val="240"/>
    <w:qFormat/>
    <w:uiPriority w:val="0"/>
  </w:style>
  <w:style w:type="paragraph" w:styleId="29">
    <w:name w:val="index 6"/>
    <w:basedOn w:val="1"/>
    <w:next w:val="1"/>
    <w:qFormat/>
    <w:uiPriority w:val="0"/>
    <w:pPr>
      <w:adjustRightInd w:val="0"/>
      <w:snapToGrid w:val="0"/>
      <w:ind w:left="1260" w:hanging="210"/>
      <w:jc w:val="left"/>
    </w:pPr>
    <w:rPr>
      <w:rFonts w:cs="Arial"/>
      <w:sz w:val="20"/>
      <w:szCs w:val="20"/>
    </w:rPr>
  </w:style>
  <w:style w:type="paragraph" w:styleId="30">
    <w:name w:val="Salutation"/>
    <w:basedOn w:val="1"/>
    <w:next w:val="1"/>
    <w:link w:val="462"/>
    <w:qFormat/>
    <w:uiPriority w:val="0"/>
  </w:style>
  <w:style w:type="paragraph" w:styleId="31">
    <w:name w:val="Body Text 3"/>
    <w:basedOn w:val="1"/>
    <w:link w:val="470"/>
    <w:qFormat/>
    <w:uiPriority w:val="0"/>
    <w:pPr>
      <w:spacing w:after="120"/>
    </w:pPr>
    <w:rPr>
      <w:sz w:val="16"/>
      <w:szCs w:val="16"/>
    </w:rPr>
  </w:style>
  <w:style w:type="paragraph" w:styleId="32">
    <w:name w:val="Closing"/>
    <w:basedOn w:val="1"/>
    <w:link w:val="257"/>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88"/>
    <w:qFormat/>
    <w:uiPriority w:val="0"/>
    <w:pPr>
      <w:spacing w:after="120"/>
    </w:pPr>
  </w:style>
  <w:style w:type="paragraph" w:styleId="35">
    <w:name w:val="Body Text Indent"/>
    <w:basedOn w:val="1"/>
    <w:link w:val="274"/>
    <w:qFormat/>
    <w:uiPriority w:val="0"/>
    <w:pPr>
      <w:spacing w:after="12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ind w:left="420" w:leftChars="200"/>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pPr>
  </w:style>
  <w:style w:type="paragraph" w:styleId="41">
    <w:name w:val="HTML Address"/>
    <w:basedOn w:val="1"/>
    <w:link w:val="460"/>
    <w:qFormat/>
    <w:uiPriority w:val="0"/>
    <w:rPr>
      <w:i/>
      <w:iCs/>
    </w:rPr>
  </w:style>
  <w:style w:type="paragraph" w:styleId="42">
    <w:name w:val="index 4"/>
    <w:basedOn w:val="1"/>
    <w:next w:val="1"/>
    <w:qFormat/>
    <w:uiPriority w:val="0"/>
    <w:pPr>
      <w:ind w:left="1260"/>
    </w:pPr>
  </w:style>
  <w:style w:type="paragraph" w:styleId="43">
    <w:name w:val="toc 5"/>
    <w:basedOn w:val="1"/>
    <w:next w:val="1"/>
    <w:qFormat/>
    <w:uiPriority w:val="39"/>
    <w:pPr>
      <w:adjustRightInd w:val="0"/>
      <w:snapToGrid w:val="0"/>
      <w:ind w:left="1680"/>
    </w:pPr>
    <w:rPr>
      <w:rFonts w:cs="Arial"/>
      <w:sz w:val="24"/>
    </w:rPr>
  </w:style>
  <w:style w:type="paragraph" w:styleId="44">
    <w:name w:val="toc 3"/>
    <w:basedOn w:val="1"/>
    <w:next w:val="1"/>
    <w:qFormat/>
    <w:uiPriority w:val="39"/>
    <w:pPr>
      <w:spacing w:before="80" w:after="80"/>
      <w:ind w:left="450" w:leftChars="450"/>
    </w:pPr>
    <w:rPr>
      <w:sz w:val="20"/>
      <w:szCs w:val="20"/>
    </w:rPr>
  </w:style>
  <w:style w:type="paragraph" w:styleId="45">
    <w:name w:val="Plain Text"/>
    <w:basedOn w:val="1"/>
    <w:link w:val="463"/>
    <w:qFormat/>
    <w:uiPriority w:val="0"/>
    <w:rPr>
      <w:rFonts w:ascii="宋体" w:hAnsi="Courier New" w:cs="Courier New"/>
      <w:szCs w:val="21"/>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39"/>
    <w:pPr>
      <w:adjustRightInd w:val="0"/>
      <w:snapToGrid w:val="0"/>
      <w:ind w:left="2940"/>
    </w:pPr>
    <w:rPr>
      <w:rFonts w:cs="Arial"/>
      <w:sz w:val="24"/>
    </w:rPr>
  </w:style>
  <w:style w:type="paragraph" w:styleId="49">
    <w:name w:val="index 3"/>
    <w:basedOn w:val="1"/>
    <w:next w:val="1"/>
    <w:qFormat/>
    <w:uiPriority w:val="0"/>
    <w:pPr>
      <w:adjustRightInd w:val="0"/>
      <w:snapToGrid w:val="0"/>
      <w:ind w:left="400" w:leftChars="400"/>
    </w:pPr>
    <w:rPr>
      <w:rFonts w:cs="Arial"/>
      <w:sz w:val="24"/>
    </w:rPr>
  </w:style>
  <w:style w:type="paragraph" w:styleId="50">
    <w:name w:val="Date"/>
    <w:basedOn w:val="1"/>
    <w:next w:val="1"/>
    <w:link w:val="466"/>
    <w:qFormat/>
    <w:uiPriority w:val="0"/>
    <w:pPr>
      <w:ind w:left="100" w:leftChars="2500"/>
    </w:pPr>
  </w:style>
  <w:style w:type="paragraph" w:styleId="51">
    <w:name w:val="Body Text Indent 2"/>
    <w:basedOn w:val="1"/>
    <w:link w:val="471"/>
    <w:qFormat/>
    <w:uiPriority w:val="0"/>
    <w:pPr>
      <w:spacing w:after="120" w:line="480" w:lineRule="auto"/>
      <w:ind w:left="420" w:leftChars="200"/>
    </w:pPr>
  </w:style>
  <w:style w:type="paragraph" w:styleId="52">
    <w:name w:val="endnote text"/>
    <w:basedOn w:val="1"/>
    <w:link w:val="459"/>
    <w:qFormat/>
    <w:uiPriority w:val="0"/>
  </w:style>
  <w:style w:type="paragraph" w:styleId="53">
    <w:name w:val="List Continue 5"/>
    <w:basedOn w:val="1"/>
    <w:qFormat/>
    <w:uiPriority w:val="0"/>
    <w:pPr>
      <w:spacing w:after="120"/>
      <w:ind w:left="2100" w:leftChars="1000"/>
    </w:pPr>
  </w:style>
  <w:style w:type="paragraph" w:styleId="54">
    <w:name w:val="Balloon Text"/>
    <w:basedOn w:val="1"/>
    <w:link w:val="447"/>
    <w:qFormat/>
    <w:uiPriority w:val="0"/>
    <w:rPr>
      <w:sz w:val="18"/>
      <w:szCs w:val="18"/>
    </w:rPr>
  </w:style>
  <w:style w:type="paragraph" w:styleId="55">
    <w:name w:val="footer"/>
    <w:basedOn w:val="56"/>
    <w:link w:val="446"/>
    <w:qFormat/>
    <w:uiPriority w:val="99"/>
    <w:pPr>
      <w:spacing w:before="200" w:after="200"/>
      <w:jc w:val="center"/>
    </w:pPr>
    <w:rPr>
      <w:b/>
      <w:bCs/>
      <w:sz w:val="22"/>
      <w:szCs w:val="22"/>
    </w:rPr>
  </w:style>
  <w:style w:type="paragraph" w:customStyle="1" w:styleId="56">
    <w:name w:val="Heading Left"/>
    <w:basedOn w:val="1"/>
    <w:qFormat/>
    <w:uiPriority w:val="0"/>
    <w:rPr>
      <w:sz w:val="20"/>
      <w:szCs w:val="20"/>
    </w:rPr>
  </w:style>
  <w:style w:type="paragraph" w:styleId="57">
    <w:name w:val="envelope return"/>
    <w:basedOn w:val="1"/>
    <w:qFormat/>
    <w:uiPriority w:val="0"/>
    <w:rPr>
      <w:rFonts w:ascii="Arial" w:hAnsi="Arial"/>
    </w:rPr>
  </w:style>
  <w:style w:type="paragraph" w:styleId="58">
    <w:name w:val="header"/>
    <w:basedOn w:val="1"/>
    <w:link w:val="253"/>
    <w:qFormat/>
    <w:uiPriority w:val="99"/>
    <w:pPr>
      <w:tabs>
        <w:tab w:val="center" w:pos="4153"/>
        <w:tab w:val="right" w:pos="8306"/>
      </w:tabs>
      <w:jc w:val="right"/>
    </w:pPr>
    <w:rPr>
      <w:sz w:val="18"/>
      <w:szCs w:val="18"/>
    </w:rPr>
  </w:style>
  <w:style w:type="paragraph" w:styleId="59">
    <w:name w:val="Signature"/>
    <w:basedOn w:val="1"/>
    <w:link w:val="465"/>
    <w:qFormat/>
    <w:uiPriority w:val="0"/>
    <w:pPr>
      <w:ind w:left="100" w:leftChars="2100"/>
    </w:pPr>
  </w:style>
  <w:style w:type="paragraph" w:styleId="60">
    <w:name w:val="toc 1"/>
    <w:basedOn w:val="1"/>
    <w:next w:val="1"/>
    <w:qFormat/>
    <w:uiPriority w:val="39"/>
    <w:pPr>
      <w:spacing w:after="80"/>
    </w:pPr>
    <w:rPr>
      <w:rFonts w:ascii="Book Antiqua" w:hAnsi="Book Antiqua" w:cs="Book Antiqua"/>
      <w:b/>
      <w:bCs/>
      <w:sz w:val="24"/>
    </w:rPr>
  </w:style>
  <w:style w:type="paragraph" w:styleId="61">
    <w:name w:val="List Continue 4"/>
    <w:basedOn w:val="1"/>
    <w:qFormat/>
    <w:uiPriority w:val="0"/>
    <w:pPr>
      <w:spacing w:after="120"/>
      <w:ind w:left="1680" w:leftChars="800"/>
    </w:pPr>
  </w:style>
  <w:style w:type="paragraph" w:styleId="62">
    <w:name w:val="toc 4"/>
    <w:basedOn w:val="1"/>
    <w:next w:val="1"/>
    <w:qFormat/>
    <w:uiPriority w:val="39"/>
    <w:pPr>
      <w:tabs>
        <w:tab w:val="center" w:pos="10080"/>
      </w:tabs>
      <w:kinsoku w:val="0"/>
      <w:overflowPunct w:val="0"/>
      <w:autoSpaceDE w:val="0"/>
      <w:autoSpaceDN w:val="0"/>
      <w:ind w:left="2540"/>
      <w:jc w:val="right"/>
    </w:pPr>
    <w:rPr>
      <w:sz w:val="20"/>
      <w:szCs w:val="20"/>
    </w:rPr>
  </w:style>
  <w:style w:type="paragraph" w:styleId="63">
    <w:name w:val="index heading"/>
    <w:basedOn w:val="1"/>
    <w:next w:val="64"/>
    <w:qFormat/>
    <w:uiPriority w:val="0"/>
    <w:rPr>
      <w:rFonts w:ascii="Arial" w:hAnsi="Arial"/>
      <w:b/>
      <w:bCs/>
    </w:rPr>
  </w:style>
  <w:style w:type="paragraph" w:styleId="64">
    <w:name w:val="index 1"/>
    <w:basedOn w:val="1"/>
    <w:next w:val="1"/>
    <w:qFormat/>
    <w:uiPriority w:val="0"/>
    <w:pPr>
      <w:adjustRightInd w:val="0"/>
      <w:snapToGrid w:val="0"/>
    </w:pPr>
    <w:rPr>
      <w:rFonts w:cs="Arial"/>
      <w:sz w:val="24"/>
    </w:rPr>
  </w:style>
  <w:style w:type="paragraph" w:styleId="65">
    <w:name w:val="Subtitle"/>
    <w:basedOn w:val="1"/>
    <w:link w:val="438"/>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qFormat/>
    <w:uiPriority w:val="0"/>
    <w:pPr>
      <w:numPr>
        <w:ilvl w:val="0"/>
        <w:numId w:val="11"/>
      </w:numPr>
    </w:pPr>
  </w:style>
  <w:style w:type="paragraph" w:styleId="67">
    <w:name w:val="List"/>
    <w:basedOn w:val="1"/>
    <w:qFormat/>
    <w:uiPriority w:val="0"/>
    <w:pPr>
      <w:ind w:left="200" w:hanging="200" w:hangingChars="200"/>
    </w:pPr>
  </w:style>
  <w:style w:type="paragraph" w:styleId="68">
    <w:name w:val="footnote text"/>
    <w:basedOn w:val="1"/>
    <w:link w:val="457"/>
    <w:qFormat/>
    <w:uiPriority w:val="0"/>
    <w:rPr>
      <w:sz w:val="18"/>
      <w:szCs w:val="18"/>
    </w:rPr>
  </w:style>
  <w:style w:type="paragraph" w:styleId="69">
    <w:name w:val="toc 6"/>
    <w:basedOn w:val="1"/>
    <w:next w:val="1"/>
    <w:qFormat/>
    <w:uiPriority w:val="39"/>
    <w:pPr>
      <w:adjustRightInd w:val="0"/>
      <w:snapToGrid w:val="0"/>
      <w:ind w:left="2100"/>
    </w:pPr>
    <w:rPr>
      <w:rFonts w:cs="Arial"/>
      <w:sz w:val="24"/>
    </w:rPr>
  </w:style>
  <w:style w:type="paragraph" w:styleId="70">
    <w:name w:val="List 5"/>
    <w:basedOn w:val="1"/>
    <w:qFormat/>
    <w:uiPriority w:val="0"/>
    <w:pPr>
      <w:ind w:left="100" w:leftChars="800" w:hanging="200" w:hangingChars="200"/>
    </w:pPr>
  </w:style>
  <w:style w:type="paragraph" w:styleId="71">
    <w:name w:val="Body Text Indent 3"/>
    <w:basedOn w:val="1"/>
    <w:link w:val="472"/>
    <w:qFormat/>
    <w:uiPriority w:val="0"/>
    <w:pPr>
      <w:spacing w:after="120"/>
      <w:ind w:left="420" w:leftChars="200"/>
    </w:pPr>
    <w:rPr>
      <w:sz w:val="16"/>
      <w:szCs w:val="16"/>
    </w:rPr>
  </w:style>
  <w:style w:type="paragraph" w:styleId="72">
    <w:name w:val="index 7"/>
    <w:basedOn w:val="1"/>
    <w:next w:val="1"/>
    <w:qFormat/>
    <w:uiPriority w:val="0"/>
    <w:pPr>
      <w:adjustRightInd w:val="0"/>
      <w:snapToGrid w:val="0"/>
      <w:ind w:left="1470" w:hanging="210"/>
      <w:jc w:val="left"/>
    </w:pPr>
    <w:rPr>
      <w:rFonts w:cs="Arial"/>
      <w:sz w:val="20"/>
      <w:szCs w:val="20"/>
    </w:rPr>
  </w:style>
  <w:style w:type="paragraph" w:styleId="73">
    <w:name w:val="index 9"/>
    <w:basedOn w:val="1"/>
    <w:next w:val="1"/>
    <w:qFormat/>
    <w:uiPriority w:val="0"/>
    <w:pPr>
      <w:adjustRightInd w:val="0"/>
      <w:snapToGrid w:val="0"/>
      <w:ind w:left="1890" w:hanging="210"/>
      <w:jc w:val="left"/>
    </w:pPr>
    <w:rPr>
      <w:rFonts w:cs="Arial"/>
      <w:sz w:val="20"/>
      <w:szCs w:val="20"/>
    </w:rPr>
  </w:style>
  <w:style w:type="paragraph" w:styleId="74">
    <w:name w:val="table of figures"/>
    <w:basedOn w:val="1"/>
    <w:next w:val="1"/>
    <w:qFormat/>
    <w:uiPriority w:val="99"/>
    <w:pPr>
      <w:spacing w:afterLines="50"/>
      <w:ind w:left="300" w:leftChars="300"/>
    </w:pPr>
    <w:rPr>
      <w:sz w:val="20"/>
      <w:szCs w:val="20"/>
    </w:rPr>
  </w:style>
  <w:style w:type="paragraph" w:styleId="75">
    <w:name w:val="toc 2"/>
    <w:basedOn w:val="1"/>
    <w:next w:val="1"/>
    <w:qFormat/>
    <w:uiPriority w:val="39"/>
    <w:pPr>
      <w:spacing w:before="80" w:after="80"/>
      <w:ind w:left="300" w:leftChars="300"/>
    </w:pPr>
    <w:rPr>
      <w:sz w:val="20"/>
      <w:szCs w:val="20"/>
    </w:rPr>
  </w:style>
  <w:style w:type="paragraph" w:styleId="76">
    <w:name w:val="toc 9"/>
    <w:basedOn w:val="1"/>
    <w:next w:val="1"/>
    <w:qFormat/>
    <w:uiPriority w:val="39"/>
    <w:pPr>
      <w:adjustRightInd w:val="0"/>
      <w:snapToGrid w:val="0"/>
      <w:ind w:left="3360"/>
    </w:pPr>
    <w:rPr>
      <w:rFonts w:cs="Arial"/>
      <w:sz w:val="24"/>
    </w:rPr>
  </w:style>
  <w:style w:type="paragraph" w:styleId="77">
    <w:name w:val="Body Text 2"/>
    <w:basedOn w:val="1"/>
    <w:link w:val="469"/>
    <w:qFormat/>
    <w:uiPriority w:val="0"/>
    <w:pPr>
      <w:spacing w:after="120" w:line="480" w:lineRule="auto"/>
    </w:pPr>
  </w:style>
  <w:style w:type="paragraph" w:styleId="78">
    <w:name w:val="List 4"/>
    <w:basedOn w:val="1"/>
    <w:qFormat/>
    <w:uiPriority w:val="0"/>
    <w:pPr>
      <w:ind w:left="100" w:leftChars="600" w:hanging="200" w:hangingChars="200"/>
    </w:pPr>
  </w:style>
  <w:style w:type="paragraph" w:styleId="79">
    <w:name w:val="List Continue 2"/>
    <w:basedOn w:val="1"/>
    <w:qFormat/>
    <w:uiPriority w:val="0"/>
    <w:pPr>
      <w:spacing w:after="120"/>
      <w:ind w:left="840" w:leftChars="400"/>
    </w:pPr>
  </w:style>
  <w:style w:type="paragraph" w:styleId="80">
    <w:name w:val="Message Header"/>
    <w:basedOn w:val="1"/>
    <w:link w:val="46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1">
    <w:name w:val="HTML Preformatted"/>
    <w:basedOn w:val="1"/>
    <w:link w:val="461"/>
    <w:qFormat/>
    <w:uiPriority w:val="99"/>
    <w:rPr>
      <w:rFonts w:ascii="Courier New" w:hAnsi="Courier New" w:cs="Courier New"/>
      <w:sz w:val="20"/>
      <w:szCs w:val="20"/>
    </w:rPr>
  </w:style>
  <w:style w:type="paragraph" w:styleId="82">
    <w:name w:val="Normal (Web)"/>
    <w:basedOn w:val="1"/>
    <w:link w:val="772"/>
    <w:qFormat/>
    <w:uiPriority w:val="99"/>
  </w:style>
  <w:style w:type="paragraph" w:styleId="83">
    <w:name w:val="List Continue 3"/>
    <w:basedOn w:val="1"/>
    <w:qFormat/>
    <w:uiPriority w:val="0"/>
    <w:pPr>
      <w:spacing w:after="120"/>
      <w:ind w:left="1260" w:leftChars="600"/>
    </w:pPr>
  </w:style>
  <w:style w:type="paragraph" w:styleId="84">
    <w:name w:val="index 2"/>
    <w:basedOn w:val="1"/>
    <w:next w:val="1"/>
    <w:qFormat/>
    <w:uiPriority w:val="0"/>
    <w:pPr>
      <w:adjustRightInd w:val="0"/>
      <w:snapToGrid w:val="0"/>
      <w:ind w:left="200" w:leftChars="200"/>
    </w:pPr>
    <w:rPr>
      <w:rFonts w:cs="Arial"/>
      <w:sz w:val="24"/>
    </w:rPr>
  </w:style>
  <w:style w:type="paragraph" w:styleId="85">
    <w:name w:val="Title"/>
    <w:basedOn w:val="1"/>
    <w:link w:val="437"/>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458"/>
    <w:qFormat/>
    <w:uiPriority w:val="0"/>
    <w:rPr>
      <w:b/>
      <w:bCs/>
    </w:rPr>
  </w:style>
  <w:style w:type="paragraph" w:styleId="87">
    <w:name w:val="Body Text First Indent"/>
    <w:basedOn w:val="34"/>
    <w:link w:val="334"/>
    <w:qFormat/>
    <w:uiPriority w:val="0"/>
    <w:pPr>
      <w:ind w:firstLine="420" w:firstLineChars="100"/>
    </w:pPr>
  </w:style>
  <w:style w:type="paragraph" w:styleId="88">
    <w:name w:val="Body Text First Indent 2"/>
    <w:basedOn w:val="35"/>
    <w:link w:val="468"/>
    <w:qFormat/>
    <w:uiPriority w:val="0"/>
    <w:pPr>
      <w:ind w:firstLine="42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Light Grid Accent 5"/>
    <w:basedOn w:val="89"/>
    <w:unhideWhenUsed/>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character" w:styleId="136">
    <w:name w:val="Strong"/>
    <w:basedOn w:val="135"/>
    <w:qFormat/>
    <w:uiPriority w:val="22"/>
    <w:rPr>
      <w:b/>
      <w:bCs/>
    </w:rPr>
  </w:style>
  <w:style w:type="character" w:styleId="137">
    <w:name w:val="endnote reference"/>
    <w:basedOn w:val="135"/>
    <w:qFormat/>
    <w:uiPriority w:val="0"/>
    <w:rPr>
      <w:vertAlign w:val="superscript"/>
    </w:rPr>
  </w:style>
  <w:style w:type="character" w:styleId="138">
    <w:name w:val="page number"/>
    <w:basedOn w:val="135"/>
    <w:qFormat/>
    <w:uiPriority w:val="0"/>
  </w:style>
  <w:style w:type="character" w:styleId="139">
    <w:name w:val="FollowedHyperlink"/>
    <w:qFormat/>
    <w:uiPriority w:val="0"/>
    <w:rPr>
      <w:color w:val="800080"/>
      <w:u w:val="none"/>
    </w:rPr>
  </w:style>
  <w:style w:type="character" w:styleId="140">
    <w:name w:val="Emphasis"/>
    <w:basedOn w:val="135"/>
    <w:qFormat/>
    <w:uiPriority w:val="0"/>
    <w:rPr>
      <w:i/>
      <w:iCs/>
    </w:rPr>
  </w:style>
  <w:style w:type="character" w:styleId="141">
    <w:name w:val="line number"/>
    <w:basedOn w:val="135"/>
    <w:qFormat/>
    <w:uiPriority w:val="0"/>
  </w:style>
  <w:style w:type="character" w:styleId="142">
    <w:name w:val="HTML Definition"/>
    <w:basedOn w:val="135"/>
    <w:qFormat/>
    <w:uiPriority w:val="0"/>
    <w:rPr>
      <w:i/>
      <w:iCs/>
    </w:rPr>
  </w:style>
  <w:style w:type="character" w:styleId="143">
    <w:name w:val="HTML Typewriter"/>
    <w:basedOn w:val="135"/>
    <w:qFormat/>
    <w:uiPriority w:val="0"/>
    <w:rPr>
      <w:rFonts w:ascii="Courier New" w:hAnsi="Courier New" w:cs="Courier New"/>
      <w:sz w:val="20"/>
      <w:szCs w:val="20"/>
    </w:rPr>
  </w:style>
  <w:style w:type="character" w:styleId="144">
    <w:name w:val="HTML Acronym"/>
    <w:basedOn w:val="135"/>
    <w:qFormat/>
    <w:uiPriority w:val="0"/>
  </w:style>
  <w:style w:type="character" w:styleId="145">
    <w:name w:val="HTML Variable"/>
    <w:basedOn w:val="135"/>
    <w:qFormat/>
    <w:uiPriority w:val="0"/>
    <w:rPr>
      <w:i/>
      <w:iCs/>
    </w:rPr>
  </w:style>
  <w:style w:type="character" w:styleId="146">
    <w:name w:val="Hyperlink"/>
    <w:qFormat/>
    <w:uiPriority w:val="99"/>
    <w:rPr>
      <w:color w:val="0000FF"/>
      <w:u w:val="none"/>
    </w:rPr>
  </w:style>
  <w:style w:type="character" w:styleId="147">
    <w:name w:val="HTML Code"/>
    <w:basedOn w:val="135"/>
    <w:qFormat/>
    <w:uiPriority w:val="0"/>
    <w:rPr>
      <w:rFonts w:ascii="Courier New" w:hAnsi="Courier New" w:cs="Courier New"/>
      <w:sz w:val="20"/>
      <w:szCs w:val="20"/>
    </w:rPr>
  </w:style>
  <w:style w:type="character" w:styleId="148">
    <w:name w:val="annotation reference"/>
    <w:basedOn w:val="135"/>
    <w:qFormat/>
    <w:uiPriority w:val="0"/>
    <w:rPr>
      <w:sz w:val="21"/>
      <w:szCs w:val="21"/>
    </w:rPr>
  </w:style>
  <w:style w:type="character" w:styleId="149">
    <w:name w:val="HTML Cite"/>
    <w:basedOn w:val="135"/>
    <w:qFormat/>
    <w:uiPriority w:val="0"/>
    <w:rPr>
      <w:i/>
      <w:iCs/>
    </w:rPr>
  </w:style>
  <w:style w:type="character" w:styleId="150">
    <w:name w:val="footnote reference"/>
    <w:basedOn w:val="135"/>
    <w:qFormat/>
    <w:uiPriority w:val="0"/>
    <w:rPr>
      <w:vertAlign w:val="superscript"/>
    </w:rPr>
  </w:style>
  <w:style w:type="character" w:styleId="151">
    <w:name w:val="HTML Keyboard"/>
    <w:basedOn w:val="135"/>
    <w:qFormat/>
    <w:uiPriority w:val="0"/>
    <w:rPr>
      <w:rFonts w:ascii="Courier New" w:hAnsi="Courier New" w:cs="Courier New"/>
      <w:sz w:val="20"/>
      <w:szCs w:val="20"/>
    </w:rPr>
  </w:style>
  <w:style w:type="character" w:styleId="152">
    <w:name w:val="HTML Sample"/>
    <w:basedOn w:val="135"/>
    <w:qFormat/>
    <w:uiPriority w:val="0"/>
    <w:rPr>
      <w:rFonts w:ascii="Courier New" w:hAnsi="Courier New" w:cs="Courier New"/>
    </w:rPr>
  </w:style>
  <w:style w:type="paragraph" w:customStyle="1" w:styleId="153">
    <w:name w:val="Block Label"/>
    <w:basedOn w:val="1"/>
    <w:next w:val="1"/>
    <w:link w:val="258"/>
    <w:qFormat/>
    <w:uiPriority w:val="0"/>
    <w:pPr>
      <w:keepNext/>
      <w:keepLines/>
      <w:numPr>
        <w:ilvl w:val="3"/>
        <w:numId w:val="1"/>
      </w:numPr>
      <w:spacing w:before="300" w:after="80"/>
      <w:outlineLvl w:val="3"/>
    </w:pPr>
    <w:rPr>
      <w:rFonts w:ascii="Book Antiqua" w:hAnsi="Book Antiqua" w:eastAsia="黑体" w:cs="Book Antiqua"/>
      <w:bCs/>
      <w:kern w:val="0"/>
      <w:sz w:val="26"/>
      <w:szCs w:val="26"/>
    </w:rPr>
  </w:style>
  <w:style w:type="paragraph" w:customStyle="1" w:styleId="154">
    <w:name w:val="Cover1"/>
    <w:basedOn w:val="1"/>
    <w:qFormat/>
    <w:uiPriority w:val="0"/>
    <w:pPr>
      <w:spacing w:before="80" w:after="80"/>
    </w:pPr>
    <w:rPr>
      <w:rFonts w:ascii="Arial" w:hAnsi="Arial" w:cs="Arial"/>
      <w:b/>
      <w:bCs/>
      <w:kern w:val="0"/>
      <w:sz w:val="40"/>
      <w:szCs w:val="40"/>
    </w:rPr>
  </w:style>
  <w:style w:type="paragraph" w:customStyle="1" w:styleId="155">
    <w:name w:val="Cover2"/>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156">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157">
    <w:name w:val="Cover4"/>
    <w:basedOn w:val="1"/>
    <w:semiHidden/>
    <w:qFormat/>
    <w:uiPriority w:val="0"/>
    <w:pPr>
      <w:widowControl/>
      <w:adjustRightInd w:val="0"/>
      <w:snapToGrid w:val="0"/>
      <w:spacing w:before="160" w:after="160" w:line="240" w:lineRule="atLeast"/>
      <w:jc w:val="left"/>
    </w:pPr>
    <w:rPr>
      <w:rFonts w:eastAsia="Arial" w:cs="Arial"/>
      <w:b/>
      <w:bCs/>
      <w:sz w:val="24"/>
    </w:rPr>
  </w:style>
  <w:style w:type="paragraph" w:customStyle="1" w:styleId="158">
    <w:name w:val="Figure"/>
    <w:basedOn w:val="1"/>
    <w:next w:val="1"/>
    <w:link w:val="252"/>
    <w:qFormat/>
    <w:uiPriority w:val="0"/>
    <w:pPr>
      <w:keepNext/>
      <w:widowControl/>
      <w:adjustRightInd w:val="0"/>
      <w:snapToGrid w:val="0"/>
      <w:spacing w:before="160" w:after="160" w:line="240" w:lineRule="atLeast"/>
      <w:ind w:left="1701"/>
      <w:jc w:val="left"/>
    </w:pPr>
  </w:style>
  <w:style w:type="paragraph" w:customStyle="1" w:styleId="159">
    <w:name w:val="Figure Description"/>
    <w:next w:val="158"/>
    <w:link w:val="251"/>
    <w:qFormat/>
    <w:uiPriority w:val="0"/>
    <w:pPr>
      <w:keepNext/>
      <w:numPr>
        <w:ilvl w:val="7"/>
        <w:numId w:val="1"/>
      </w:numPr>
      <w:adjustRightInd w:val="0"/>
      <w:snapToGrid w:val="0"/>
      <w:spacing w:before="320" w:after="80" w:line="240" w:lineRule="atLeast"/>
      <w:outlineLvl w:val="7"/>
    </w:pPr>
    <w:rPr>
      <w:rFonts w:ascii="Times New Roman" w:hAnsi="Times New Roman" w:eastAsia="黑体" w:cs="Arial"/>
      <w:spacing w:val="-4"/>
      <w:kern w:val="2"/>
      <w:sz w:val="21"/>
      <w:szCs w:val="21"/>
      <w:lang w:val="en-US" w:eastAsia="zh-CN" w:bidi="ar-SA"/>
    </w:rPr>
  </w:style>
  <w:style w:type="paragraph" w:customStyle="1" w:styleId="160">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1">
    <w:name w:val="Heading Right"/>
    <w:basedOn w:val="1"/>
    <w:qFormat/>
    <w:uiPriority w:val="0"/>
    <w:pPr>
      <w:jc w:val="right"/>
    </w:pPr>
    <w:rPr>
      <w:sz w:val="20"/>
      <w:szCs w:val="20"/>
    </w:rPr>
  </w:style>
  <w:style w:type="paragraph" w:customStyle="1" w:styleId="162">
    <w:name w:val="Heading1 No Number"/>
    <w:basedOn w:val="3"/>
    <w:next w:val="1"/>
    <w:qFormat/>
    <w:uiPriority w:val="0"/>
    <w:pPr>
      <w:pageBreakBefore/>
      <w:numPr>
        <w:numId w:val="0"/>
      </w:numPr>
      <w:outlineLvl w:val="9"/>
    </w:pPr>
  </w:style>
  <w:style w:type="paragraph" w:customStyle="1" w:styleId="163">
    <w:name w:val="Heading2 No Number"/>
    <w:basedOn w:val="4"/>
    <w:next w:val="1"/>
    <w:qFormat/>
    <w:uiPriority w:val="0"/>
    <w:pPr>
      <w:numPr>
        <w:ilvl w:val="0"/>
        <w:numId w:val="0"/>
      </w:numPr>
    </w:pPr>
    <w:rPr>
      <w:rFonts w:eastAsia="宋体"/>
    </w:rPr>
  </w:style>
  <w:style w:type="paragraph" w:customStyle="1" w:styleId="164">
    <w:name w:val="Heading3 No Number"/>
    <w:basedOn w:val="5"/>
    <w:next w:val="1"/>
    <w:qFormat/>
    <w:uiPriority w:val="0"/>
    <w:pPr>
      <w:numPr>
        <w:ilvl w:val="0"/>
        <w:numId w:val="0"/>
      </w:numPr>
    </w:pPr>
    <w:rPr>
      <w:rFonts w:cs="Book Antiqua"/>
    </w:rPr>
  </w:style>
  <w:style w:type="paragraph" w:customStyle="1" w:styleId="165">
    <w:name w:val="Heading4 No Number"/>
    <w:basedOn w:val="1"/>
    <w:semiHidden/>
    <w:qFormat/>
    <w:uiPriority w:val="0"/>
    <w:pPr>
      <w:keepNext/>
      <w:spacing w:before="200"/>
    </w:pPr>
    <w:rPr>
      <w:rFonts w:eastAsia="黑体"/>
      <w:bCs/>
      <w:spacing w:val="-4"/>
    </w:rPr>
  </w:style>
  <w:style w:type="paragraph" w:customStyle="1" w:styleId="166">
    <w:name w:val="About This Chapter"/>
    <w:basedOn w:val="163"/>
    <w:next w:val="1"/>
    <w:qFormat/>
    <w:uiPriority w:val="0"/>
    <w:pPr>
      <w:spacing w:after="560"/>
    </w:pPr>
    <w:rPr>
      <w:rFonts w:eastAsia="黑体"/>
    </w:rPr>
  </w:style>
  <w:style w:type="paragraph" w:customStyle="1" w:styleId="167">
    <w:name w:val="Item List"/>
    <w:link w:val="219"/>
    <w:qFormat/>
    <w:uiPriority w:val="0"/>
    <w:pPr>
      <w:numPr>
        <w:ilvl w:val="0"/>
        <w:numId w:val="12"/>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168">
    <w:name w:val="Item List in Table"/>
    <w:basedOn w:val="1"/>
    <w:qFormat/>
    <w:uiPriority w:val="0"/>
    <w:pPr>
      <w:numPr>
        <w:ilvl w:val="0"/>
        <w:numId w:val="13"/>
      </w:numPr>
      <w:spacing w:before="80" w:after="80"/>
    </w:pPr>
    <w:rPr>
      <w:kern w:val="0"/>
    </w:rPr>
  </w:style>
  <w:style w:type="paragraph" w:customStyle="1" w:styleId="169">
    <w:name w:val="Item List Text"/>
    <w:link w:val="250"/>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0">
    <w:name w:val="Item Step"/>
    <w:link w:val="521"/>
    <w:qFormat/>
    <w:uiPriority w:val="0"/>
    <w:pPr>
      <w:numPr>
        <w:ilvl w:val="6"/>
        <w:numId w:val="1"/>
      </w:numPr>
      <w:adjustRightInd w:val="0"/>
      <w:snapToGrid w:val="0"/>
      <w:spacing w:before="80" w:after="80" w:line="240" w:lineRule="atLeast"/>
      <w:jc w:val="both"/>
      <w:outlineLvl w:val="6"/>
    </w:pPr>
    <w:rPr>
      <w:rFonts w:ascii="Times New Roman" w:hAnsi="Times New Roman" w:eastAsia="宋体" w:cs="Arial"/>
      <w:sz w:val="21"/>
      <w:szCs w:val="21"/>
      <w:lang w:val="en-US" w:eastAsia="zh-CN" w:bidi="ar-SA"/>
    </w:rPr>
  </w:style>
  <w:style w:type="paragraph" w:customStyle="1" w:styleId="171">
    <w:name w:val="Manual Title1"/>
    <w:semiHidden/>
    <w:qFormat/>
    <w:uiPriority w:val="0"/>
    <w:rPr>
      <w:rFonts w:ascii="Arial" w:hAnsi="Arial" w:eastAsia="黑体" w:cs="Times New Roman"/>
      <w:sz w:val="30"/>
      <w:lang w:val="en-US" w:eastAsia="en-US" w:bidi="ar-SA"/>
    </w:rPr>
  </w:style>
  <w:style w:type="paragraph" w:customStyle="1" w:styleId="172">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73">
    <w:name w:val="Notes Heading in Table"/>
    <w:next w:val="174"/>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4">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75">
    <w:name w:val="CAUTION Text"/>
    <w:basedOn w:val="1"/>
    <w:qFormat/>
    <w:uiPriority w:val="0"/>
    <w:pPr>
      <w:keepLines/>
      <w:pBdr>
        <w:bottom w:val="single" w:color="auto" w:sz="12" w:space="4"/>
      </w:pBdr>
      <w:spacing w:before="80" w:after="80"/>
    </w:pPr>
    <w:rPr>
      <w:rFonts w:eastAsia="楷体_GB2312"/>
      <w:iCs/>
    </w:rPr>
  </w:style>
  <w:style w:type="paragraph" w:customStyle="1" w:styleId="176">
    <w:name w:val="CAUTION Text List"/>
    <w:basedOn w:val="175"/>
    <w:link w:val="932"/>
    <w:qFormat/>
    <w:uiPriority w:val="0"/>
    <w:pPr>
      <w:keepNext/>
      <w:numPr>
        <w:ilvl w:val="0"/>
        <w:numId w:val="14"/>
      </w:numPr>
    </w:pPr>
  </w:style>
  <w:style w:type="table" w:customStyle="1" w:styleId="177">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178">
    <w:name w:val="Remarks Table"/>
    <w:basedOn w:val="89"/>
    <w:qFormat/>
    <w:uiPriority w:val="0"/>
  </w:style>
  <w:style w:type="paragraph" w:customStyle="1" w:styleId="179">
    <w:name w:val="Step"/>
    <w:basedOn w:val="1"/>
    <w:qFormat/>
    <w:uiPriority w:val="0"/>
    <w:pPr>
      <w:numPr>
        <w:ilvl w:val="5"/>
        <w:numId w:val="1"/>
      </w:numPr>
      <w:outlineLvl w:val="5"/>
    </w:pPr>
    <w:rPr>
      <w:snapToGrid w:val="0"/>
      <w:kern w:val="0"/>
    </w:rPr>
  </w:style>
  <w:style w:type="paragraph" w:customStyle="1" w:styleId="180">
    <w:name w:val="Sub Item List"/>
    <w:basedOn w:val="1"/>
    <w:link w:val="523"/>
    <w:qFormat/>
    <w:uiPriority w:val="0"/>
    <w:pPr>
      <w:numPr>
        <w:ilvl w:val="0"/>
        <w:numId w:val="15"/>
      </w:numPr>
      <w:spacing w:before="80" w:after="80"/>
    </w:pPr>
  </w:style>
  <w:style w:type="paragraph" w:customStyle="1" w:styleId="181">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2">
    <w:name w:val="Table Description"/>
    <w:basedOn w:val="1"/>
    <w:next w:val="1"/>
    <w:link w:val="261"/>
    <w:qFormat/>
    <w:uiPriority w:val="0"/>
    <w:pPr>
      <w:keepNext/>
      <w:numPr>
        <w:ilvl w:val="8"/>
        <w:numId w:val="1"/>
      </w:numPr>
      <w:spacing w:before="320" w:after="80"/>
      <w:outlineLvl w:val="7"/>
    </w:pPr>
    <w:rPr>
      <w:rFonts w:eastAsia="黑体"/>
      <w:spacing w:val="-4"/>
    </w:rPr>
  </w:style>
  <w:style w:type="paragraph" w:customStyle="1" w:styleId="183">
    <w:name w:val="Notes Text List in Table"/>
    <w:qFormat/>
    <w:uiPriority w:val="0"/>
    <w:pPr>
      <w:numPr>
        <w:ilvl w:val="0"/>
        <w:numId w:val="16"/>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184">
    <w:name w:val="Terminal Display"/>
    <w:qFormat/>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185">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6">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7">
    <w:name w:val="Table Heading"/>
    <w:basedOn w:val="1"/>
    <w:link w:val="260"/>
    <w:qFormat/>
    <w:uiPriority w:val="0"/>
    <w:pPr>
      <w:keepNext/>
      <w:spacing w:before="80" w:after="80"/>
      <w:jc w:val="left"/>
    </w:pPr>
    <w:rPr>
      <w:rFonts w:ascii="Book Antiqua" w:hAnsi="Book Antiqua" w:eastAsia="黑体" w:cs="Book Antiqua"/>
      <w:bCs/>
      <w:snapToGrid w:val="0"/>
      <w:kern w:val="0"/>
    </w:rPr>
  </w:style>
  <w:style w:type="paragraph" w:customStyle="1" w:styleId="188">
    <w:name w:val="Table Text"/>
    <w:basedOn w:val="1"/>
    <w:link w:val="226"/>
    <w:qFormat/>
    <w:uiPriority w:val="0"/>
    <w:pPr>
      <w:spacing w:before="80" w:after="80"/>
    </w:pPr>
    <w:rPr>
      <w:snapToGrid w:val="0"/>
      <w:kern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2"/>
    <w:qFormat/>
    <w:uiPriority w:val="0"/>
  </w:style>
  <w:style w:type="paragraph" w:customStyle="1" w:styleId="191">
    <w:name w:val="Item Step in Table"/>
    <w:qFormat/>
    <w:uiPriority w:val="0"/>
    <w:pPr>
      <w:numPr>
        <w:ilvl w:val="0"/>
        <w:numId w:val="17"/>
      </w:numPr>
      <w:topLinePunct/>
      <w:spacing w:before="40" w:after="40"/>
    </w:pPr>
    <w:rPr>
      <w:rFonts w:ascii="Times New Roman" w:hAnsi="Times New Roman" w:eastAsia="宋体" w:cs="Arial"/>
      <w:sz w:val="22"/>
      <w:szCs w:val="22"/>
      <w:lang w:val="en-US" w:eastAsia="zh-CN" w:bidi="ar-SA"/>
    </w:rPr>
  </w:style>
  <w:style w:type="paragraph" w:customStyle="1" w:styleId="192">
    <w:name w:val="Table Note"/>
    <w:basedOn w:val="1"/>
    <w:qFormat/>
    <w:uiPriority w:val="0"/>
    <w:pPr>
      <w:spacing w:before="80" w:after="80"/>
    </w:pPr>
    <w:rPr>
      <w:sz w:val="18"/>
      <w:szCs w:val="18"/>
    </w:rPr>
  </w:style>
  <w:style w:type="paragraph" w:customStyle="1" w:styleId="193">
    <w:name w:val="End"/>
    <w:basedOn w:val="1"/>
    <w:qFormat/>
    <w:uiPriority w:val="0"/>
    <w:pPr>
      <w:spacing w:after="400"/>
    </w:pPr>
    <w:rPr>
      <w:b/>
    </w:rPr>
  </w:style>
  <w:style w:type="paragraph" w:customStyle="1" w:styleId="194">
    <w:name w:val="Notes Heading"/>
    <w:basedOn w:val="172"/>
    <w:link w:val="233"/>
    <w:qFormat/>
    <w:uiPriority w:val="0"/>
    <w:pPr>
      <w:pBdr>
        <w:top w:val="none" w:color="auto" w:sz="0" w:space="0"/>
      </w:pBdr>
      <w:spacing w:after="40"/>
    </w:pPr>
    <w:rPr>
      <w:position w:val="-6"/>
      <w:sz w:val="18"/>
      <w:szCs w:val="18"/>
    </w:rPr>
  </w:style>
  <w:style w:type="paragraph" w:customStyle="1" w:styleId="195">
    <w:name w:val="Notes Text"/>
    <w:basedOn w:val="175"/>
    <w:link w:val="913"/>
    <w:qFormat/>
    <w:uiPriority w:val="0"/>
    <w:pPr>
      <w:pBdr>
        <w:bottom w:val="none" w:color="auto" w:sz="0" w:space="0"/>
      </w:pBdr>
      <w:spacing w:before="40" w:line="200" w:lineRule="atLeast"/>
      <w:ind w:left="2075"/>
    </w:pPr>
    <w:rPr>
      <w:sz w:val="18"/>
      <w:szCs w:val="18"/>
    </w:rPr>
  </w:style>
  <w:style w:type="paragraph" w:customStyle="1" w:styleId="196">
    <w:name w:val="Notes Text List"/>
    <w:basedOn w:val="176"/>
    <w:qFormat/>
    <w:uiPriority w:val="0"/>
    <w:pPr>
      <w:numPr>
        <w:numId w:val="18"/>
      </w:numPr>
      <w:pBdr>
        <w:bottom w:val="none" w:color="auto" w:sz="0" w:space="0"/>
      </w:pBdr>
      <w:tabs>
        <w:tab w:val="left" w:pos="2359"/>
      </w:tabs>
      <w:spacing w:before="40" w:line="200" w:lineRule="atLeast"/>
    </w:pPr>
    <w:rPr>
      <w:sz w:val="18"/>
      <w:szCs w:val="18"/>
    </w:rPr>
  </w:style>
  <w:style w:type="paragraph" w:customStyle="1" w:styleId="197">
    <w:name w:val="Code"/>
    <w:basedOn w:val="1"/>
    <w:qFormat/>
    <w:uiPriority w:val="0"/>
    <w:pPr>
      <w:autoSpaceDE w:val="0"/>
      <w:autoSpaceDN w:val="0"/>
      <w:spacing w:line="360" w:lineRule="auto"/>
    </w:pPr>
    <w:rPr>
      <w:rFonts w:ascii="Courier New" w:hAnsi="Courier New"/>
      <w:sz w:val="18"/>
    </w:rPr>
  </w:style>
  <w:style w:type="paragraph" w:customStyle="1" w:styleId="198">
    <w:name w:val="Outline"/>
    <w:basedOn w:val="1"/>
    <w:qFormat/>
    <w:uiPriority w:val="0"/>
    <w:rPr>
      <w:i/>
      <w:color w:val="0000FF"/>
    </w:rPr>
  </w:style>
  <w:style w:type="paragraph" w:customStyle="1" w:styleId="199">
    <w:name w:val="Item list Text TD"/>
    <w:basedOn w:val="184"/>
    <w:qFormat/>
    <w:uiPriority w:val="0"/>
    <w:pPr>
      <w:adjustRightInd w:val="0"/>
      <w:ind w:left="2126"/>
    </w:pPr>
  </w:style>
  <w:style w:type="paragraph" w:customStyle="1" w:styleId="200">
    <w:name w:val="Sub Item List Text TD"/>
    <w:basedOn w:val="184"/>
    <w:qFormat/>
    <w:uiPriority w:val="0"/>
    <w:pPr>
      <w:adjustRightInd w:val="0"/>
      <w:ind w:left="2410"/>
    </w:pPr>
  </w:style>
  <w:style w:type="paragraph" w:customStyle="1" w:styleId="201">
    <w:name w:val="封面表格文本"/>
    <w:basedOn w:val="1"/>
    <w:qFormat/>
    <w:uiPriority w:val="0"/>
    <w:pPr>
      <w:keepNext/>
      <w:widowControl/>
      <w:autoSpaceDE w:val="0"/>
      <w:autoSpaceDN w:val="0"/>
      <w:adjustRightInd w:val="0"/>
      <w:spacing w:line="360" w:lineRule="auto"/>
      <w:jc w:val="center"/>
    </w:pPr>
    <w:rPr>
      <w:rFonts w:ascii="宋体" w:hAnsi="Arial" w:cs="宋体"/>
      <w:kern w:val="0"/>
      <w:szCs w:val="21"/>
    </w:rPr>
  </w:style>
  <w:style w:type="paragraph" w:customStyle="1" w:styleId="202">
    <w:name w:val="封面文档标题"/>
    <w:basedOn w:val="1"/>
    <w:qFormat/>
    <w:uiPriority w:val="0"/>
    <w:pPr>
      <w:keepNext/>
      <w:widowControl/>
      <w:autoSpaceDE w:val="0"/>
      <w:autoSpaceDN w:val="0"/>
      <w:adjustRightInd w:val="0"/>
      <w:spacing w:line="360" w:lineRule="auto"/>
      <w:jc w:val="center"/>
    </w:pPr>
    <w:rPr>
      <w:rFonts w:ascii="Arial" w:hAnsi="Arial" w:eastAsia="黑体"/>
      <w:bCs/>
      <w:kern w:val="0"/>
      <w:sz w:val="44"/>
      <w:szCs w:val="44"/>
    </w:rPr>
  </w:style>
  <w:style w:type="paragraph" w:customStyle="1" w:styleId="203">
    <w:name w:val="封面标题"/>
    <w:basedOn w:val="1"/>
    <w:link w:val="204"/>
    <w:qFormat/>
    <w:uiPriority w:val="0"/>
    <w:pPr>
      <w:widowControl/>
      <w:spacing w:before="80" w:after="80" w:line="360" w:lineRule="auto"/>
      <w:jc w:val="center"/>
    </w:pPr>
    <w:rPr>
      <w:rFonts w:ascii="Arial" w:hAnsi="Arial"/>
      <w:b/>
      <w:bCs/>
      <w:sz w:val="52"/>
      <w:szCs w:val="20"/>
    </w:rPr>
  </w:style>
  <w:style w:type="character" w:customStyle="1" w:styleId="204">
    <w:name w:val="封面标题 Char"/>
    <w:basedOn w:val="135"/>
    <w:link w:val="203"/>
    <w:qFormat/>
    <w:uiPriority w:val="0"/>
    <w:rPr>
      <w:rFonts w:ascii="Arial" w:hAnsi="Arial" w:eastAsia="宋体"/>
      <w:b/>
      <w:bCs/>
      <w:kern w:val="2"/>
      <w:sz w:val="52"/>
      <w:lang w:val="en-US" w:eastAsia="zh-CN" w:bidi="ar-SA"/>
    </w:rPr>
  </w:style>
  <w:style w:type="paragraph" w:customStyle="1" w:styleId="205">
    <w:name w:val="封面日期显示"/>
    <w:basedOn w:val="203"/>
    <w:link w:val="206"/>
    <w:qFormat/>
    <w:uiPriority w:val="0"/>
    <w:pPr>
      <w:spacing w:before="0" w:after="0"/>
    </w:pPr>
    <w:rPr>
      <w:sz w:val="30"/>
    </w:rPr>
  </w:style>
  <w:style w:type="character" w:customStyle="1" w:styleId="206">
    <w:name w:val="封面日期显示 Char"/>
    <w:basedOn w:val="204"/>
    <w:link w:val="205"/>
    <w:qFormat/>
    <w:uiPriority w:val="0"/>
    <w:rPr>
      <w:rFonts w:ascii="Arial" w:hAnsi="Arial" w:eastAsia="宋体"/>
      <w:kern w:val="2"/>
      <w:sz w:val="30"/>
      <w:lang w:val="en-US" w:eastAsia="zh-CN" w:bidi="ar-SA"/>
    </w:rPr>
  </w:style>
  <w:style w:type="paragraph" w:customStyle="1" w:styleId="207">
    <w:name w:val="表格文本"/>
    <w:link w:val="213"/>
    <w:qFormat/>
    <w:uiPriority w:val="0"/>
    <w:pPr>
      <w:tabs>
        <w:tab w:val="decimal" w:pos="0"/>
      </w:tabs>
    </w:pPr>
    <w:rPr>
      <w:rFonts w:ascii="Arial" w:hAnsi="Arial" w:eastAsia="宋体" w:cs="Times New Roman"/>
      <w:sz w:val="21"/>
      <w:szCs w:val="21"/>
      <w:lang w:val="en-US" w:eastAsia="zh-CN" w:bidi="ar-SA"/>
    </w:rPr>
  </w:style>
  <w:style w:type="paragraph" w:customStyle="1" w:styleId="208">
    <w:name w:val="表头样式"/>
    <w:basedOn w:val="1"/>
    <w:link w:val="209"/>
    <w:qFormat/>
    <w:uiPriority w:val="0"/>
    <w:pPr>
      <w:autoSpaceDE w:val="0"/>
      <w:autoSpaceDN w:val="0"/>
      <w:adjustRightInd w:val="0"/>
      <w:jc w:val="center"/>
    </w:pPr>
    <w:rPr>
      <w:rFonts w:ascii="Arial" w:hAnsi="Arial"/>
      <w:b/>
      <w:kern w:val="0"/>
      <w:szCs w:val="21"/>
    </w:rPr>
  </w:style>
  <w:style w:type="character" w:customStyle="1" w:styleId="209">
    <w:name w:val="表头样式 Char"/>
    <w:basedOn w:val="135"/>
    <w:link w:val="208"/>
    <w:qFormat/>
    <w:uiPriority w:val="0"/>
    <w:rPr>
      <w:rFonts w:ascii="Arial" w:hAnsi="Arial" w:eastAsia="宋体"/>
      <w:b/>
      <w:sz w:val="21"/>
      <w:szCs w:val="21"/>
      <w:lang w:val="en-US" w:eastAsia="zh-CN" w:bidi="ar-SA"/>
    </w:rPr>
  </w:style>
  <w:style w:type="paragraph" w:customStyle="1" w:styleId="210">
    <w:name w:val="默认段落字体 Para Char Char Char Char Char Char Char Char Char"/>
    <w:basedOn w:val="1"/>
    <w:qFormat/>
    <w:uiPriority w:val="0"/>
    <w:rPr>
      <w:rFonts w:ascii="Tahoma" w:hAnsi="Tahoma"/>
      <w:sz w:val="24"/>
      <w:szCs w:val="20"/>
    </w:rPr>
  </w:style>
  <w:style w:type="paragraph" w:customStyle="1" w:styleId="211">
    <w:name w:val="Char Char"/>
    <w:basedOn w:val="1"/>
    <w:qFormat/>
    <w:uiPriority w:val="0"/>
    <w:rPr>
      <w:rFonts w:cs="Arial"/>
      <w:szCs w:val="21"/>
    </w:rPr>
  </w:style>
  <w:style w:type="paragraph" w:customStyle="1" w:styleId="212">
    <w:name w:val="图号"/>
    <w:basedOn w:val="1"/>
    <w:link w:val="239"/>
    <w:qFormat/>
    <w:uiPriority w:val="0"/>
    <w:pPr>
      <w:autoSpaceDE w:val="0"/>
      <w:autoSpaceDN w:val="0"/>
      <w:adjustRightInd w:val="0"/>
      <w:spacing w:after="210"/>
      <w:ind w:left="360" w:hanging="360"/>
      <w:jc w:val="center"/>
    </w:pPr>
    <w:rPr>
      <w:rFonts w:ascii="宋体" w:cs="Arial"/>
      <w:kern w:val="0"/>
      <w:szCs w:val="21"/>
    </w:rPr>
  </w:style>
  <w:style w:type="character" w:customStyle="1" w:styleId="213">
    <w:name w:val="表格文本 Char"/>
    <w:basedOn w:val="135"/>
    <w:link w:val="207"/>
    <w:qFormat/>
    <w:uiPriority w:val="0"/>
    <w:rPr>
      <w:rFonts w:ascii="Arial" w:hAnsi="Arial"/>
      <w:sz w:val="21"/>
      <w:szCs w:val="21"/>
      <w:lang w:val="en-US" w:eastAsia="zh-CN" w:bidi="ar-SA"/>
    </w:rPr>
  </w:style>
  <w:style w:type="paragraph" w:customStyle="1" w:styleId="214">
    <w:name w:val="编写建议"/>
    <w:basedOn w:val="1"/>
    <w:link w:val="216"/>
    <w:qFormat/>
    <w:uiPriority w:val="0"/>
    <w:pPr>
      <w:widowControl/>
      <w:autoSpaceDE w:val="0"/>
      <w:autoSpaceDN w:val="0"/>
      <w:adjustRightInd w:val="0"/>
      <w:snapToGrid w:val="0"/>
      <w:spacing w:before="80" w:after="80" w:line="360" w:lineRule="auto"/>
      <w:ind w:left="1134" w:firstLine="200"/>
      <w:jc w:val="left"/>
    </w:pPr>
    <w:rPr>
      <w:rFonts w:cs="Arial"/>
      <w:i/>
      <w:color w:val="0000FF"/>
      <w:kern w:val="0"/>
      <w:szCs w:val="21"/>
    </w:rPr>
  </w:style>
  <w:style w:type="paragraph" w:customStyle="1" w:styleId="215">
    <w:name w:val="文档正文"/>
    <w:basedOn w:val="1"/>
    <w:link w:val="842"/>
    <w:qFormat/>
    <w:uiPriority w:val="0"/>
    <w:pPr>
      <w:widowControl/>
      <w:autoSpaceDE w:val="0"/>
      <w:autoSpaceDN w:val="0"/>
      <w:snapToGrid w:val="0"/>
      <w:spacing w:line="300" w:lineRule="auto"/>
      <w:ind w:left="1134" w:right="22" w:firstLine="576"/>
    </w:pPr>
    <w:rPr>
      <w:rFonts w:ascii="宋体" w:cs="Arial"/>
      <w:color w:val="000000"/>
      <w:kern w:val="0"/>
      <w:position w:val="20"/>
      <w:szCs w:val="21"/>
    </w:rPr>
  </w:style>
  <w:style w:type="character" w:customStyle="1" w:styleId="216">
    <w:name w:val="编写建议 Char1"/>
    <w:basedOn w:val="135"/>
    <w:link w:val="214"/>
    <w:qFormat/>
    <w:uiPriority w:val="0"/>
    <w:rPr>
      <w:rFonts w:eastAsia="宋体" w:cs="Arial"/>
      <w:i/>
      <w:color w:val="0000FF"/>
      <w:sz w:val="21"/>
      <w:szCs w:val="21"/>
      <w:lang w:val="en-US" w:eastAsia="zh-CN" w:bidi="ar-SA"/>
    </w:rPr>
  </w:style>
  <w:style w:type="table" w:customStyle="1" w:styleId="217">
    <w:name w:val="Table1"/>
    <w:basedOn w:val="133"/>
    <w:qFormat/>
    <w:uiPriority w:val="0"/>
    <w:pPr>
      <w:jc w:val="left"/>
    </w:pPr>
    <w:rPr>
      <w:rFonts w:ascii="Arial" w:hAnsi="Arial"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18">
    <w:name w:val="Char Char1 Char Char Char"/>
    <w:basedOn w:val="26"/>
    <w:qFormat/>
    <w:uiPriority w:val="0"/>
    <w:pPr>
      <w:adjustRightInd/>
      <w:snapToGrid/>
    </w:pPr>
    <w:rPr>
      <w:rFonts w:ascii="Tahoma" w:hAnsi="Tahoma"/>
      <w:sz w:val="24"/>
    </w:rPr>
  </w:style>
  <w:style w:type="character" w:customStyle="1" w:styleId="219">
    <w:name w:val="Item List Char1"/>
    <w:basedOn w:val="135"/>
    <w:link w:val="167"/>
    <w:qFormat/>
    <w:uiPriority w:val="0"/>
    <w:rPr>
      <w:rFonts w:cs="Arial"/>
      <w:kern w:val="2"/>
      <w:sz w:val="21"/>
      <w:szCs w:val="21"/>
    </w:rPr>
  </w:style>
  <w:style w:type="paragraph" w:customStyle="1" w:styleId="220">
    <w:name w:val="默认段落字体 Para Char"/>
    <w:basedOn w:val="1"/>
    <w:qFormat/>
    <w:uiPriority w:val="0"/>
    <w:pPr>
      <w:widowControl/>
      <w:topLinePunct/>
      <w:adjustRightInd w:val="0"/>
      <w:snapToGrid w:val="0"/>
      <w:spacing w:before="160" w:after="160" w:line="240" w:lineRule="atLeast"/>
      <w:ind w:left="1701"/>
      <w:jc w:val="left"/>
    </w:pPr>
    <w:rPr>
      <w:rFonts w:ascii="Arial" w:hAnsi="Arial" w:cs="Arial"/>
      <w:szCs w:val="21"/>
    </w:rPr>
  </w:style>
  <w:style w:type="paragraph" w:customStyle="1" w:styleId="221">
    <w:name w:val="Cover 4"/>
    <w:basedOn w:val="222"/>
    <w:qFormat/>
    <w:uiPriority w:val="0"/>
    <w:pPr>
      <w:spacing w:before="0" w:after="0" w:line="240" w:lineRule="auto"/>
      <w:jc w:val="both"/>
    </w:pPr>
    <w:rPr>
      <w:sz w:val="21"/>
      <w:szCs w:val="21"/>
    </w:rPr>
  </w:style>
  <w:style w:type="paragraph" w:customStyle="1" w:styleId="222">
    <w:name w:val="Cover 3"/>
    <w:basedOn w:val="1"/>
    <w:qFormat/>
    <w:uiPriority w:val="0"/>
    <w:pPr>
      <w:adjustRightInd w:val="0"/>
      <w:snapToGrid w:val="0"/>
      <w:spacing w:before="80" w:after="80" w:line="240" w:lineRule="atLeast"/>
      <w:jc w:val="left"/>
    </w:pPr>
    <w:rPr>
      <w:rFonts w:ascii="Arial" w:hAnsi="Arial" w:eastAsia="黑体" w:cs="Arial"/>
      <w:b/>
      <w:bCs/>
      <w:spacing w:val="-4"/>
      <w:sz w:val="22"/>
      <w:szCs w:val="22"/>
    </w:rPr>
  </w:style>
  <w:style w:type="paragraph" w:customStyle="1" w:styleId="223">
    <w:name w:val="Cover 5"/>
    <w:basedOn w:val="1"/>
    <w:qFormat/>
    <w:uiPriority w:val="0"/>
    <w:pPr>
      <w:topLinePunct/>
      <w:adjustRightInd w:val="0"/>
      <w:snapToGrid w:val="0"/>
      <w:jc w:val="left"/>
    </w:pPr>
    <w:rPr>
      <w:rFonts w:cs="Arial"/>
      <w:sz w:val="18"/>
      <w:szCs w:val="18"/>
    </w:rPr>
  </w:style>
  <w:style w:type="paragraph" w:customStyle="1" w:styleId="224">
    <w:name w:val="Cover 2"/>
    <w:qFormat/>
    <w:uiPriority w:val="0"/>
    <w:pPr>
      <w:adjustRightInd w:val="0"/>
      <w:snapToGrid w:val="0"/>
    </w:pPr>
    <w:rPr>
      <w:rFonts w:ascii="Arial" w:hAnsi="Arial" w:eastAsia="黑体" w:cs="Arial"/>
      <w:sz w:val="32"/>
      <w:szCs w:val="32"/>
      <w:lang w:val="en-US" w:eastAsia="en-US" w:bidi="ar-SA"/>
    </w:rPr>
  </w:style>
  <w:style w:type="paragraph" w:customStyle="1" w:styleId="225">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character" w:customStyle="1" w:styleId="226">
    <w:name w:val="Table Text Char1"/>
    <w:basedOn w:val="135"/>
    <w:link w:val="188"/>
    <w:qFormat/>
    <w:uiPriority w:val="0"/>
    <w:rPr>
      <w:snapToGrid w:val="0"/>
      <w:sz w:val="21"/>
      <w:szCs w:val="24"/>
    </w:rPr>
  </w:style>
  <w:style w:type="paragraph" w:customStyle="1" w:styleId="227">
    <w:name w:val="样式 正文文本正文文字 ändradIndentIndEHPTBody Text2正文文字 Char1Body ...3"/>
    <w:basedOn w:val="34"/>
    <w:link w:val="228"/>
    <w:qFormat/>
    <w:uiPriority w:val="0"/>
    <w:pPr>
      <w:spacing w:before="60" w:after="60" w:line="360" w:lineRule="auto"/>
      <w:ind w:firstLine="200" w:firstLineChars="200"/>
    </w:pPr>
    <w:rPr>
      <w:rFonts w:cs="宋体"/>
      <w:sz w:val="24"/>
      <w:szCs w:val="20"/>
    </w:rPr>
  </w:style>
  <w:style w:type="character" w:customStyle="1" w:styleId="228">
    <w:name w:val="样式 正文文本正文文字 ändradIndentIndEHPTBody Text2正文文字 Char1Body ...3 Char"/>
    <w:basedOn w:val="135"/>
    <w:link w:val="227"/>
    <w:qFormat/>
    <w:uiPriority w:val="0"/>
    <w:rPr>
      <w:rFonts w:cs="宋体"/>
      <w:kern w:val="2"/>
      <w:sz w:val="24"/>
    </w:rPr>
  </w:style>
  <w:style w:type="paragraph" w:customStyle="1" w:styleId="229">
    <w:name w:val="Char Char Char Char Char Char Char Char1"/>
    <w:basedOn w:val="1"/>
    <w:qFormat/>
    <w:uiPriority w:val="0"/>
    <w:pPr>
      <w:tabs>
        <w:tab w:val="left" w:pos="360"/>
      </w:tabs>
    </w:pPr>
    <w:rPr>
      <w:rFonts w:eastAsia="Arial"/>
      <w:sz w:val="24"/>
    </w:rPr>
  </w:style>
  <w:style w:type="paragraph" w:customStyle="1" w:styleId="230">
    <w:name w:val="图样式"/>
    <w:basedOn w:val="1"/>
    <w:qFormat/>
    <w:uiPriority w:val="0"/>
    <w:pPr>
      <w:keepNext/>
      <w:widowControl/>
      <w:autoSpaceDE w:val="0"/>
      <w:autoSpaceDN w:val="0"/>
      <w:adjustRightInd w:val="0"/>
      <w:spacing w:before="80" w:after="80" w:line="360" w:lineRule="auto"/>
      <w:jc w:val="center"/>
    </w:pPr>
    <w:rPr>
      <w:rFonts w:ascii="FrutigerNext LT Regular" w:hAnsi="FrutigerNext LT Regular"/>
      <w:snapToGrid w:val="0"/>
      <w:kern w:val="0"/>
      <w:szCs w:val="21"/>
    </w:rPr>
  </w:style>
  <w:style w:type="paragraph" w:customStyle="1" w:styleId="231">
    <w:name w:val="newtext"/>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32">
    <w:name w:val="列出段落1"/>
    <w:basedOn w:val="1"/>
    <w:link w:val="249"/>
    <w:qFormat/>
    <w:uiPriority w:val="34"/>
    <w:pPr>
      <w:autoSpaceDE w:val="0"/>
      <w:autoSpaceDN w:val="0"/>
      <w:adjustRightInd w:val="0"/>
      <w:spacing w:line="360" w:lineRule="auto"/>
      <w:ind w:firstLine="420" w:firstLineChars="200"/>
      <w:jc w:val="left"/>
    </w:pPr>
    <w:rPr>
      <w:snapToGrid w:val="0"/>
      <w:kern w:val="0"/>
      <w:szCs w:val="21"/>
    </w:rPr>
  </w:style>
  <w:style w:type="character" w:customStyle="1" w:styleId="233">
    <w:name w:val="Notes Heading Char"/>
    <w:basedOn w:val="135"/>
    <w:link w:val="194"/>
    <w:qFormat/>
    <w:uiPriority w:val="0"/>
    <w:rPr>
      <w:rFonts w:ascii="Book Antiqua" w:hAnsi="Book Antiqua" w:eastAsia="黑体"/>
      <w:bCs/>
      <w:kern w:val="2"/>
      <w:position w:val="-6"/>
      <w:sz w:val="18"/>
      <w:szCs w:val="18"/>
    </w:rPr>
  </w:style>
  <w:style w:type="character" w:customStyle="1" w:styleId="234">
    <w:name w:val="Table Text Char"/>
    <w:basedOn w:val="135"/>
    <w:qFormat/>
    <w:uiPriority w:val="0"/>
    <w:rPr>
      <w:rFonts w:cs="Arial"/>
      <w:snapToGrid w:val="0"/>
      <w:sz w:val="21"/>
      <w:szCs w:val="21"/>
    </w:rPr>
  </w:style>
  <w:style w:type="paragraph" w:customStyle="1" w:styleId="23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36">
    <w:name w:val="TOC 标题1"/>
    <w:basedOn w:val="3"/>
    <w:next w:val="1"/>
    <w:unhideWhenUsed/>
    <w:qFormat/>
    <w:uiPriority w:val="39"/>
    <w:pPr>
      <w:keepLines/>
      <w:widowControl/>
      <w:numPr>
        <w:numId w:val="0"/>
      </w:numPr>
      <w:pBdr>
        <w:bottom w:val="none" w:color="auto" w:sz="0" w:space="0"/>
      </w:pBdr>
      <w:spacing w:before="480" w:after="0" w:line="276" w:lineRule="auto"/>
      <w:jc w:val="left"/>
      <w:outlineLvl w:val="9"/>
    </w:pPr>
    <w:rPr>
      <w:rFonts w:ascii="Cambria" w:hAnsi="Cambria" w:eastAsia="宋体" w:cs="Times New Roman"/>
      <w:color w:val="365F91"/>
      <w:kern w:val="0"/>
      <w:sz w:val="28"/>
      <w:szCs w:val="28"/>
    </w:rPr>
  </w:style>
  <w:style w:type="table" w:customStyle="1" w:styleId="237">
    <w:name w:val="浅色底纹1"/>
    <w:basedOn w:val="89"/>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238">
    <w:name w:val="明显强调1"/>
    <w:basedOn w:val="135"/>
    <w:qFormat/>
    <w:uiPriority w:val="21"/>
    <w:rPr>
      <w:b/>
      <w:bCs/>
      <w:i/>
      <w:iCs/>
      <w:color w:val="4F81BD"/>
    </w:rPr>
  </w:style>
  <w:style w:type="character" w:customStyle="1" w:styleId="239">
    <w:name w:val="图号 Char"/>
    <w:basedOn w:val="135"/>
    <w:link w:val="212"/>
    <w:qFormat/>
    <w:uiPriority w:val="0"/>
    <w:rPr>
      <w:rFonts w:ascii="宋体" w:cs="Arial"/>
      <w:sz w:val="21"/>
      <w:szCs w:val="21"/>
    </w:rPr>
  </w:style>
  <w:style w:type="character" w:customStyle="1" w:styleId="240">
    <w:name w:val="批注文字 字符"/>
    <w:basedOn w:val="135"/>
    <w:link w:val="28"/>
    <w:qFormat/>
    <w:uiPriority w:val="0"/>
    <w:rPr>
      <w:kern w:val="2"/>
      <w:sz w:val="21"/>
      <w:szCs w:val="24"/>
    </w:rPr>
  </w:style>
  <w:style w:type="paragraph" w:customStyle="1" w:styleId="241">
    <w:name w:val="Block Label in Appendix"/>
    <w:basedOn w:val="153"/>
    <w:next w:val="1"/>
    <w:qFormat/>
    <w:uiPriority w:val="0"/>
    <w:pPr>
      <w:widowControl/>
      <w:numPr>
        <w:ilvl w:val="0"/>
        <w:numId w:val="0"/>
      </w:numPr>
      <w:adjustRightInd w:val="0"/>
      <w:snapToGrid w:val="0"/>
      <w:spacing w:line="240" w:lineRule="atLeast"/>
      <w:jc w:val="left"/>
    </w:pPr>
  </w:style>
  <w:style w:type="paragraph" w:customStyle="1" w:styleId="242">
    <w:name w:val="Figure Description in Appendix"/>
    <w:basedOn w:val="158"/>
    <w:next w:val="158"/>
    <w:qFormat/>
    <w:uiPriority w:val="0"/>
    <w:pPr>
      <w:keepNext w:val="0"/>
      <w:topLinePunct/>
      <w:outlineLvl w:val="6"/>
    </w:pPr>
    <w:rPr>
      <w:rFonts w:cs="Arial"/>
      <w:szCs w:val="21"/>
    </w:rPr>
  </w:style>
  <w:style w:type="paragraph" w:customStyle="1" w:styleId="243">
    <w:name w:val="Item Step in Appendix"/>
    <w:basedOn w:val="170"/>
    <w:qFormat/>
    <w:uiPriority w:val="0"/>
    <w:pPr>
      <w:numPr>
        <w:ilvl w:val="0"/>
        <w:numId w:val="0"/>
      </w:numPr>
      <w:ind w:left="2126" w:hanging="425"/>
      <w:outlineLvl w:val="5"/>
    </w:pPr>
  </w:style>
  <w:style w:type="paragraph" w:customStyle="1" w:styleId="244">
    <w:name w:val="Step in Appendix"/>
    <w:basedOn w:val="179"/>
    <w:qFormat/>
    <w:uiPriority w:val="0"/>
    <w:pPr>
      <w:widowControl/>
      <w:numPr>
        <w:ilvl w:val="0"/>
        <w:numId w:val="0"/>
      </w:numPr>
      <w:adjustRightInd w:val="0"/>
      <w:snapToGrid w:val="0"/>
      <w:spacing w:before="160" w:after="160" w:line="240" w:lineRule="atLeast"/>
      <w:ind w:left="1701" w:hanging="159"/>
      <w:jc w:val="left"/>
      <w:outlineLvl w:val="4"/>
    </w:pPr>
    <w:rPr>
      <w:rFonts w:cs="Arial"/>
      <w:szCs w:val="21"/>
    </w:rPr>
  </w:style>
  <w:style w:type="paragraph" w:customStyle="1" w:styleId="245">
    <w:name w:val="Table Description in Appendix"/>
    <w:basedOn w:val="182"/>
    <w:next w:val="1"/>
    <w:qFormat/>
    <w:uiPriority w:val="0"/>
    <w:pPr>
      <w:widowControl/>
      <w:numPr>
        <w:ilvl w:val="0"/>
        <w:numId w:val="0"/>
      </w:numPr>
      <w:adjustRightInd w:val="0"/>
      <w:snapToGrid w:val="0"/>
      <w:spacing w:line="240" w:lineRule="atLeast"/>
      <w:ind w:left="1701"/>
      <w:jc w:val="left"/>
      <w:outlineLvl w:val="6"/>
    </w:pPr>
    <w:rPr>
      <w:rFonts w:eastAsia="宋体" w:cs="Arial"/>
      <w:szCs w:val="21"/>
    </w:rPr>
  </w:style>
  <w:style w:type="character" w:customStyle="1" w:styleId="246">
    <w:name w:val="标题 1 字符"/>
    <w:basedOn w:val="135"/>
    <w:link w:val="3"/>
    <w:qFormat/>
    <w:uiPriority w:val="0"/>
    <w:rPr>
      <w:rFonts w:ascii="Book Antiqua" w:hAnsi="Book Antiqua" w:eastAsia="黑体" w:cs="Book Antiqua"/>
      <w:b/>
      <w:bCs/>
      <w:kern w:val="2"/>
      <w:sz w:val="44"/>
      <w:szCs w:val="44"/>
    </w:rPr>
  </w:style>
  <w:style w:type="character" w:customStyle="1" w:styleId="247">
    <w:name w:val="标题 2 字符"/>
    <w:basedOn w:val="135"/>
    <w:link w:val="4"/>
    <w:qFormat/>
    <w:uiPriority w:val="0"/>
    <w:rPr>
      <w:rFonts w:ascii="Book Antiqua" w:hAnsi="Book Antiqua" w:eastAsia="黑体" w:cs="Book Antiqua"/>
      <w:bCs/>
      <w:sz w:val="36"/>
      <w:szCs w:val="36"/>
      <w:lang w:eastAsia="en-US"/>
    </w:rPr>
  </w:style>
  <w:style w:type="character" w:customStyle="1" w:styleId="248">
    <w:name w:val="标题 3 字符"/>
    <w:basedOn w:val="135"/>
    <w:link w:val="5"/>
    <w:qFormat/>
    <w:uiPriority w:val="0"/>
    <w:rPr>
      <w:rFonts w:ascii="Book Antiqua" w:hAnsi="Book Antiqua" w:eastAsia="黑体" w:cs="宋体"/>
      <w:sz w:val="32"/>
      <w:szCs w:val="32"/>
    </w:rPr>
  </w:style>
  <w:style w:type="character" w:customStyle="1" w:styleId="249">
    <w:name w:val="列出段落 Char"/>
    <w:link w:val="232"/>
    <w:qFormat/>
    <w:uiPriority w:val="34"/>
    <w:rPr>
      <w:snapToGrid w:val="0"/>
      <w:sz w:val="21"/>
      <w:szCs w:val="21"/>
    </w:rPr>
  </w:style>
  <w:style w:type="character" w:customStyle="1" w:styleId="250">
    <w:name w:val="Item List Text Char"/>
    <w:basedOn w:val="135"/>
    <w:link w:val="169"/>
    <w:qFormat/>
    <w:uiPriority w:val="0"/>
    <w:rPr>
      <w:kern w:val="2"/>
      <w:sz w:val="21"/>
      <w:szCs w:val="21"/>
      <w:lang w:val="en-US" w:eastAsia="zh-CN" w:bidi="ar-SA"/>
    </w:rPr>
  </w:style>
  <w:style w:type="character" w:customStyle="1" w:styleId="251">
    <w:name w:val="Figure Description Char"/>
    <w:basedOn w:val="135"/>
    <w:link w:val="159"/>
    <w:qFormat/>
    <w:uiPriority w:val="0"/>
    <w:rPr>
      <w:rFonts w:eastAsia="黑体" w:cs="Arial"/>
      <w:spacing w:val="-4"/>
      <w:kern w:val="2"/>
      <w:sz w:val="21"/>
      <w:szCs w:val="21"/>
    </w:rPr>
  </w:style>
  <w:style w:type="character" w:customStyle="1" w:styleId="252">
    <w:name w:val="Figure Char"/>
    <w:basedOn w:val="135"/>
    <w:link w:val="158"/>
    <w:qFormat/>
    <w:uiPriority w:val="0"/>
    <w:rPr>
      <w:kern w:val="2"/>
      <w:sz w:val="21"/>
      <w:szCs w:val="24"/>
    </w:rPr>
  </w:style>
  <w:style w:type="character" w:customStyle="1" w:styleId="253">
    <w:name w:val="页眉 字符"/>
    <w:basedOn w:val="135"/>
    <w:link w:val="58"/>
    <w:qFormat/>
    <w:uiPriority w:val="99"/>
    <w:rPr>
      <w:kern w:val="2"/>
      <w:sz w:val="18"/>
      <w:szCs w:val="18"/>
    </w:rPr>
  </w:style>
  <w:style w:type="paragraph" w:customStyle="1" w:styleId="254">
    <w:name w:val="表格"/>
    <w:basedOn w:val="1"/>
    <w:qFormat/>
    <w:uiPriority w:val="0"/>
    <w:pPr>
      <w:jc w:val="left"/>
    </w:pPr>
    <w:rPr>
      <w:rFonts w:ascii="宋体" w:hAnsi="宋体"/>
      <w:b/>
      <w:bCs/>
      <w:color w:val="C00000"/>
      <w:sz w:val="20"/>
      <w:szCs w:val="21"/>
    </w:rPr>
  </w:style>
  <w:style w:type="paragraph" w:customStyle="1" w:styleId="255">
    <w:name w:val="表头"/>
    <w:basedOn w:val="1"/>
    <w:qFormat/>
    <w:uiPriority w:val="0"/>
    <w:pPr>
      <w:jc w:val="center"/>
    </w:pPr>
    <w:rPr>
      <w:b/>
      <w:color w:val="FFFFFF"/>
      <w:sz w:val="24"/>
      <w:szCs w:val="21"/>
    </w:rPr>
  </w:style>
  <w:style w:type="paragraph" w:customStyle="1" w:styleId="256">
    <w:name w:val="联系方式"/>
    <w:basedOn w:val="1"/>
    <w:qFormat/>
    <w:uiPriority w:val="0"/>
    <w:pPr>
      <w:spacing w:line="20" w:lineRule="atLeast"/>
      <w:jc w:val="left"/>
    </w:pPr>
    <w:rPr>
      <w:rFonts w:cs="宋体"/>
      <w:i/>
      <w:iCs/>
      <w:sz w:val="18"/>
      <w:szCs w:val="20"/>
    </w:rPr>
  </w:style>
  <w:style w:type="character" w:customStyle="1" w:styleId="257">
    <w:name w:val="结束语 字符"/>
    <w:basedOn w:val="135"/>
    <w:link w:val="32"/>
    <w:qFormat/>
    <w:uiPriority w:val="0"/>
    <w:rPr>
      <w:kern w:val="2"/>
      <w:sz w:val="21"/>
      <w:szCs w:val="24"/>
    </w:rPr>
  </w:style>
  <w:style w:type="character" w:customStyle="1" w:styleId="258">
    <w:name w:val="Block Label Char"/>
    <w:basedOn w:val="135"/>
    <w:link w:val="153"/>
    <w:qFormat/>
    <w:uiPriority w:val="0"/>
    <w:rPr>
      <w:rFonts w:ascii="Book Antiqua" w:hAnsi="Book Antiqua" w:eastAsia="黑体" w:cs="Book Antiqua"/>
      <w:bCs/>
      <w:sz w:val="26"/>
      <w:szCs w:val="26"/>
    </w:rPr>
  </w:style>
  <w:style w:type="character" w:customStyle="1" w:styleId="259">
    <w:name w:val="Item List Char"/>
    <w:basedOn w:val="135"/>
    <w:qFormat/>
    <w:uiPriority w:val="0"/>
    <w:rPr>
      <w:rFonts w:cs="Arial"/>
      <w:kern w:val="2"/>
      <w:sz w:val="21"/>
      <w:szCs w:val="21"/>
    </w:rPr>
  </w:style>
  <w:style w:type="character" w:customStyle="1" w:styleId="260">
    <w:name w:val="Table Heading Char"/>
    <w:link w:val="187"/>
    <w:qFormat/>
    <w:uiPriority w:val="0"/>
    <w:rPr>
      <w:rFonts w:ascii="Book Antiqua" w:hAnsi="Book Antiqua" w:eastAsia="黑体" w:cs="Book Antiqua"/>
      <w:bCs/>
      <w:snapToGrid w:val="0"/>
      <w:sz w:val="21"/>
      <w:szCs w:val="24"/>
    </w:rPr>
  </w:style>
  <w:style w:type="character" w:customStyle="1" w:styleId="261">
    <w:name w:val="Table Description Char"/>
    <w:basedOn w:val="135"/>
    <w:link w:val="182"/>
    <w:qFormat/>
    <w:uiPriority w:val="0"/>
    <w:rPr>
      <w:rFonts w:eastAsia="黑体"/>
      <w:spacing w:val="-4"/>
      <w:kern w:val="2"/>
      <w:sz w:val="21"/>
      <w:szCs w:val="24"/>
    </w:rPr>
  </w:style>
  <w:style w:type="paragraph" w:customStyle="1" w:styleId="262">
    <w:name w:val="正文6"/>
    <w:basedOn w:val="1"/>
    <w:qFormat/>
    <w:uiPriority w:val="0"/>
    <w:pPr>
      <w:numPr>
        <w:ilvl w:val="0"/>
        <w:numId w:val="19"/>
      </w:numPr>
      <w:spacing w:before="60" w:after="60" w:line="300" w:lineRule="auto"/>
    </w:pPr>
  </w:style>
  <w:style w:type="paragraph" w:customStyle="1" w:styleId="263">
    <w:name w:val="MM Topic 3"/>
    <w:basedOn w:val="5"/>
    <w:link w:val="264"/>
    <w:qFormat/>
    <w:uiPriority w:val="0"/>
    <w:pPr>
      <w:numPr>
        <w:ilvl w:val="0"/>
        <w:numId w:val="0"/>
      </w:numPr>
      <w:spacing w:before="0" w:line="360" w:lineRule="auto"/>
    </w:pPr>
    <w:rPr>
      <w:rFonts w:ascii="Arial" w:hAnsi="Arial" w:cs="Arial"/>
      <w:b/>
      <w:kern w:val="2"/>
      <w:sz w:val="30"/>
      <w:szCs w:val="30"/>
    </w:rPr>
  </w:style>
  <w:style w:type="character" w:customStyle="1" w:styleId="264">
    <w:name w:val="MM Topic 3 Char"/>
    <w:basedOn w:val="135"/>
    <w:link w:val="263"/>
    <w:qFormat/>
    <w:uiPriority w:val="0"/>
    <w:rPr>
      <w:rFonts w:ascii="Arial" w:hAnsi="Arial" w:eastAsia="黑体" w:cs="Arial"/>
      <w:b/>
      <w:kern w:val="2"/>
      <w:sz w:val="30"/>
      <w:szCs w:val="30"/>
    </w:rPr>
  </w:style>
  <w:style w:type="paragraph" w:customStyle="1" w:styleId="265">
    <w:name w:val="MM Topic 4"/>
    <w:basedOn w:val="6"/>
    <w:qFormat/>
    <w:uiPriority w:val="0"/>
    <w:pPr>
      <w:spacing w:before="280" w:after="290" w:line="376" w:lineRule="auto"/>
    </w:pPr>
    <w:rPr>
      <w:rFonts w:ascii="Cambria" w:hAnsi="Cambria" w:eastAsia="宋体"/>
      <w:b/>
      <w:sz w:val="28"/>
    </w:rPr>
  </w:style>
  <w:style w:type="paragraph" w:customStyle="1" w:styleId="266">
    <w:name w:val="MM Topic 5"/>
    <w:basedOn w:val="7"/>
    <w:qFormat/>
    <w:uiPriority w:val="0"/>
    <w:pPr>
      <w:spacing w:line="376" w:lineRule="auto"/>
    </w:pPr>
    <w:rPr>
      <w:rFonts w:ascii="Calibri" w:hAnsi="Calibri"/>
    </w:rPr>
  </w:style>
  <w:style w:type="paragraph" w:customStyle="1" w:styleId="267">
    <w:name w:val="FUNO正文"/>
    <w:basedOn w:val="1"/>
    <w:qFormat/>
    <w:uiPriority w:val="0"/>
    <w:pPr>
      <w:widowControl/>
      <w:spacing w:line="360" w:lineRule="auto"/>
      <w:ind w:firstLine="482"/>
      <w:jc w:val="left"/>
    </w:pPr>
    <w:rPr>
      <w:rFonts w:ascii="宋体" w:hAnsi="宋体" w:cs="宋体"/>
      <w:kern w:val="0"/>
      <w:sz w:val="24"/>
    </w:rPr>
  </w:style>
  <w:style w:type="paragraph" w:customStyle="1" w:styleId="268">
    <w:name w:val="正文图标题"/>
    <w:next w:val="1"/>
    <w:qFormat/>
    <w:uiPriority w:val="0"/>
    <w:pPr>
      <w:numPr>
        <w:ilvl w:val="0"/>
        <w:numId w:val="20"/>
      </w:numPr>
      <w:tabs>
        <w:tab w:val="left" w:pos="420"/>
      </w:tabs>
      <w:ind w:left="420" w:hanging="420"/>
      <w:jc w:val="center"/>
    </w:pPr>
    <w:rPr>
      <w:rFonts w:ascii="黑体" w:hAnsi="Times New Roman" w:eastAsia="黑体" w:cs="Times New Roman"/>
      <w:sz w:val="21"/>
      <w:lang w:val="en-US" w:eastAsia="zh-CN" w:bidi="ar-SA"/>
    </w:rPr>
  </w:style>
  <w:style w:type="character" w:customStyle="1" w:styleId="269">
    <w:name w:val="题注 字符"/>
    <w:basedOn w:val="135"/>
    <w:link w:val="22"/>
    <w:qFormat/>
    <w:uiPriority w:val="0"/>
    <w:rPr>
      <w:rFonts w:ascii="Arial" w:hAnsi="Arial" w:eastAsia="黑体"/>
      <w:kern w:val="2"/>
    </w:rPr>
  </w:style>
  <w:style w:type="paragraph" w:customStyle="1" w:styleId="270">
    <w:name w:val="BulletStyle1"/>
    <w:qFormat/>
    <w:uiPriority w:val="0"/>
    <w:pPr>
      <w:numPr>
        <w:ilvl w:val="0"/>
        <w:numId w:val="21"/>
      </w:numPr>
    </w:pPr>
    <w:rPr>
      <w:rFonts w:ascii="Helvetica" w:hAnsi="Helvetica" w:eastAsia="宋体" w:cs="Times New Roman"/>
      <w:szCs w:val="24"/>
      <w:lang w:val="en-US" w:eastAsia="en-US" w:bidi="ar-SA"/>
    </w:rPr>
  </w:style>
  <w:style w:type="paragraph" w:customStyle="1" w:styleId="271">
    <w:name w:val="SFClearBullets"/>
    <w:qFormat/>
    <w:uiPriority w:val="0"/>
    <w:pPr>
      <w:numPr>
        <w:ilvl w:val="1"/>
        <w:numId w:val="21"/>
      </w:numPr>
    </w:pPr>
    <w:rPr>
      <w:rFonts w:ascii="Helvetica" w:hAnsi="Helvetica" w:eastAsia="宋体" w:cs="Times New Roman"/>
      <w:szCs w:val="24"/>
      <w:lang w:val="en-US" w:eastAsia="en-US" w:bidi="ar-SA"/>
    </w:rPr>
  </w:style>
  <w:style w:type="paragraph" w:customStyle="1" w:styleId="272">
    <w:name w:val="列出段落111"/>
    <w:basedOn w:val="1"/>
    <w:qFormat/>
    <w:uiPriority w:val="0"/>
    <w:pPr>
      <w:numPr>
        <w:ilvl w:val="0"/>
        <w:numId w:val="22"/>
      </w:numPr>
      <w:tabs>
        <w:tab w:val="clear" w:pos="840"/>
      </w:tabs>
      <w:ind w:left="0" w:firstLine="420" w:firstLineChars="200"/>
    </w:pPr>
    <w:rPr>
      <w:szCs w:val="20"/>
    </w:rPr>
  </w:style>
  <w:style w:type="paragraph" w:customStyle="1" w:styleId="273">
    <w:name w:val="文档内容"/>
    <w:basedOn w:val="1"/>
    <w:next w:val="1"/>
    <w:qFormat/>
    <w:uiPriority w:val="0"/>
    <w:pPr>
      <w:spacing w:line="360" w:lineRule="auto"/>
      <w:ind w:firstLine="200" w:firstLineChars="200"/>
    </w:pPr>
    <w:rPr>
      <w:sz w:val="24"/>
      <w:szCs w:val="22"/>
    </w:rPr>
  </w:style>
  <w:style w:type="character" w:customStyle="1" w:styleId="274">
    <w:name w:val="正文文本缩进 字符"/>
    <w:link w:val="35"/>
    <w:qFormat/>
    <w:uiPriority w:val="0"/>
    <w:rPr>
      <w:kern w:val="2"/>
      <w:sz w:val="21"/>
      <w:szCs w:val="24"/>
    </w:rPr>
  </w:style>
  <w:style w:type="character" w:customStyle="1" w:styleId="275">
    <w:name w:val="Body Char Char"/>
    <w:link w:val="276"/>
    <w:qFormat/>
    <w:uiPriority w:val="0"/>
    <w:rPr>
      <w:rFonts w:ascii="Tahoma" w:hAnsi="Tahoma"/>
      <w:kern w:val="2"/>
      <w:sz w:val="21"/>
      <w:szCs w:val="21"/>
      <w:lang w:eastAsia="en-US"/>
    </w:rPr>
  </w:style>
  <w:style w:type="paragraph" w:customStyle="1" w:styleId="276">
    <w:name w:val="Body"/>
    <w:basedOn w:val="1"/>
    <w:link w:val="275"/>
    <w:qFormat/>
    <w:uiPriority w:val="0"/>
    <w:pPr>
      <w:widowControl/>
      <w:tabs>
        <w:tab w:val="left" w:pos="9356"/>
      </w:tabs>
      <w:spacing w:before="80" w:after="80" w:line="360" w:lineRule="auto"/>
      <w:ind w:left="17" w:leftChars="8" w:firstLine="420" w:firstLineChars="200"/>
    </w:pPr>
    <w:rPr>
      <w:rFonts w:ascii="Tahoma" w:hAnsi="Tahoma"/>
      <w:szCs w:val="21"/>
      <w:lang w:eastAsia="en-US"/>
    </w:rPr>
  </w:style>
  <w:style w:type="character" w:customStyle="1" w:styleId="277">
    <w:name w:val="4号正文 Char"/>
    <w:basedOn w:val="135"/>
    <w:link w:val="278"/>
    <w:qFormat/>
    <w:locked/>
    <w:uiPriority w:val="0"/>
    <w:rPr>
      <w:rFonts w:ascii="宋体" w:hAnsi="宋体"/>
    </w:rPr>
  </w:style>
  <w:style w:type="paragraph" w:customStyle="1" w:styleId="278">
    <w:name w:val="4号正文"/>
    <w:basedOn w:val="1"/>
    <w:link w:val="277"/>
    <w:qFormat/>
    <w:uiPriority w:val="0"/>
    <w:pPr>
      <w:widowControl/>
      <w:topLinePunct/>
      <w:snapToGrid w:val="0"/>
      <w:spacing w:beforeLines="50" w:line="360" w:lineRule="auto"/>
      <w:ind w:firstLine="200"/>
      <w:jc w:val="left"/>
    </w:pPr>
    <w:rPr>
      <w:rFonts w:ascii="宋体" w:hAnsi="宋体"/>
      <w:kern w:val="0"/>
      <w:sz w:val="20"/>
      <w:szCs w:val="20"/>
    </w:rPr>
  </w:style>
  <w:style w:type="paragraph" w:customStyle="1" w:styleId="279">
    <w:name w:val="标准正文"/>
    <w:basedOn w:val="1"/>
    <w:link w:val="678"/>
    <w:qFormat/>
    <w:uiPriority w:val="0"/>
    <w:pPr>
      <w:widowControl/>
      <w:spacing w:line="360" w:lineRule="auto"/>
      <w:ind w:firstLine="480"/>
    </w:pPr>
    <w:rPr>
      <w:rFonts w:ascii="宋体" w:hAnsi="宋体" w:cs="宋体"/>
      <w:kern w:val="0"/>
      <w:sz w:val="24"/>
    </w:rPr>
  </w:style>
  <w:style w:type="paragraph" w:customStyle="1" w:styleId="280">
    <w:name w:val="Sub Item List in Table"/>
    <w:basedOn w:val="1"/>
    <w:qFormat/>
    <w:uiPriority w:val="0"/>
    <w:pPr>
      <w:widowControl/>
      <w:tabs>
        <w:tab w:val="left" w:pos="568"/>
      </w:tabs>
      <w:topLinePunct/>
      <w:adjustRightInd w:val="0"/>
      <w:snapToGrid w:val="0"/>
      <w:spacing w:before="80" w:after="80" w:line="240" w:lineRule="atLeast"/>
      <w:ind w:left="568" w:hanging="284"/>
      <w:jc w:val="left"/>
    </w:pPr>
    <w:rPr>
      <w:rFonts w:hint="eastAsia" w:cs="Arial"/>
      <w:szCs w:val="21"/>
    </w:rPr>
  </w:style>
  <w:style w:type="paragraph" w:customStyle="1" w:styleId="281">
    <w:name w:val="Sub Item Step in Table"/>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82">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83">
    <w:name w:val="Sub Item List in Table Step"/>
    <w:basedOn w:val="1"/>
    <w:qFormat/>
    <w:uiPriority w:val="0"/>
    <w:pPr>
      <w:widowControl/>
      <w:tabs>
        <w:tab w:val="left" w:pos="568"/>
      </w:tabs>
      <w:topLinePunct/>
      <w:adjustRightInd w:val="0"/>
      <w:snapToGrid w:val="0"/>
      <w:spacing w:before="80" w:after="80" w:line="240" w:lineRule="atLeast"/>
      <w:ind w:left="568" w:hanging="284"/>
      <w:jc w:val="left"/>
    </w:pPr>
    <w:rPr>
      <w:rFonts w:hint="eastAsia" w:cs="Arial"/>
      <w:szCs w:val="21"/>
    </w:rPr>
  </w:style>
  <w:style w:type="paragraph" w:customStyle="1" w:styleId="284">
    <w:name w:val="CAUTION Text Step"/>
    <w:basedOn w:val="175"/>
    <w:qFormat/>
    <w:uiPriority w:val="0"/>
    <w:pPr>
      <w:keepNext/>
      <w:widowControl/>
      <w:tabs>
        <w:tab w:val="left" w:pos="1985"/>
      </w:tabs>
      <w:topLinePunct/>
      <w:adjustRightInd w:val="0"/>
      <w:snapToGrid w:val="0"/>
      <w:spacing w:line="240" w:lineRule="atLeast"/>
      <w:ind w:left="1985" w:hanging="284"/>
      <w:jc w:val="left"/>
    </w:pPr>
    <w:rPr>
      <w:rFonts w:hint="eastAsia" w:cs="Arial"/>
      <w:szCs w:val="21"/>
    </w:rPr>
  </w:style>
  <w:style w:type="paragraph" w:customStyle="1" w:styleId="285">
    <w:name w:val="Notes Text Step in Table"/>
    <w:qFormat/>
    <w:uiPriority w:val="0"/>
    <w:pPr>
      <w:tabs>
        <w:tab w:val="left" w:pos="454"/>
      </w:tabs>
      <w:spacing w:before="40" w:after="80" w:line="200" w:lineRule="atLeast"/>
      <w:ind w:left="454" w:hanging="284"/>
    </w:pPr>
    <w:rPr>
      <w:rFonts w:ascii="Times New Roman" w:hAnsi="Times New Roman" w:eastAsia="楷体_GB2312" w:cs="楷体_GB2312"/>
      <w:sz w:val="18"/>
      <w:szCs w:val="18"/>
      <w:lang w:val="en-US" w:eastAsia="zh-CN" w:bidi="ar-SA"/>
    </w:rPr>
  </w:style>
  <w:style w:type="paragraph" w:customStyle="1" w:styleId="286">
    <w:name w:val="Notes Text Step"/>
    <w:basedOn w:val="284"/>
    <w:qFormat/>
    <w:uiPriority w:val="0"/>
    <w:pPr>
      <w:pBdr>
        <w:bottom w:val="none" w:color="auto" w:sz="0" w:space="0"/>
      </w:pBdr>
      <w:tabs>
        <w:tab w:val="left" w:pos="2359"/>
        <w:tab w:val="clear" w:pos="1985"/>
      </w:tabs>
      <w:spacing w:before="40" w:line="200" w:lineRule="atLeast"/>
      <w:ind w:left="2359"/>
    </w:pPr>
    <w:rPr>
      <w:sz w:val="18"/>
      <w:szCs w:val="18"/>
    </w:rPr>
  </w:style>
  <w:style w:type="paragraph" w:customStyle="1" w:styleId="287">
    <w:name w:val="HPC符1"/>
    <w:basedOn w:val="1"/>
    <w:qFormat/>
    <w:uiPriority w:val="0"/>
    <w:pPr>
      <w:numPr>
        <w:ilvl w:val="0"/>
        <w:numId w:val="23"/>
      </w:numPr>
      <w:spacing w:before="100" w:beforeAutospacing="1" w:after="100" w:afterAutospacing="1" w:line="360" w:lineRule="auto"/>
      <w:ind w:hanging="200" w:hangingChars="200"/>
    </w:pPr>
    <w:rPr>
      <w:kern w:val="0"/>
      <w:szCs w:val="21"/>
    </w:rPr>
  </w:style>
  <w:style w:type="character" w:customStyle="1" w:styleId="288">
    <w:name w:val="正文文本 字符"/>
    <w:basedOn w:val="135"/>
    <w:link w:val="34"/>
    <w:qFormat/>
    <w:uiPriority w:val="0"/>
    <w:rPr>
      <w:kern w:val="2"/>
      <w:sz w:val="21"/>
      <w:szCs w:val="24"/>
    </w:rPr>
  </w:style>
  <w:style w:type="paragraph" w:customStyle="1" w:styleId="289">
    <w:name w:val="正文首行缩进 21"/>
    <w:basedOn w:val="1"/>
    <w:qFormat/>
    <w:uiPriority w:val="0"/>
    <w:pPr>
      <w:spacing w:before="120" w:line="560" w:lineRule="exact"/>
      <w:ind w:firstLine="680"/>
    </w:pPr>
    <w:rPr>
      <w:rFonts w:ascii="仿宋_GB2312" w:hAnsi="宋体" w:eastAsia="仿宋_GB2312"/>
      <w:sz w:val="30"/>
      <w:szCs w:val="32"/>
    </w:rPr>
  </w:style>
  <w:style w:type="paragraph" w:customStyle="1" w:styleId="290">
    <w:name w:val="样式 样式 样式 正文首行缩进 2 + 左侧:  2 字符 首行缩进:  2 字符 + 首行缩进:  2 字符 + 行距: 1.... Char"/>
    <w:basedOn w:val="1"/>
    <w:link w:val="291"/>
    <w:qFormat/>
    <w:uiPriority w:val="0"/>
    <w:pPr>
      <w:widowControl/>
      <w:spacing w:before="60" w:after="60" w:line="360" w:lineRule="auto"/>
      <w:ind w:firstLine="480" w:firstLineChars="200"/>
      <w:jc w:val="left"/>
    </w:pPr>
    <w:rPr>
      <w:rFonts w:cs="宋体"/>
      <w:kern w:val="0"/>
      <w:sz w:val="24"/>
      <w:szCs w:val="20"/>
    </w:rPr>
  </w:style>
  <w:style w:type="character" w:customStyle="1" w:styleId="291">
    <w:name w:val="样式 样式 样式 正文首行缩进 2 + 左侧:  2 字符 首行缩进:  2 字符 + 首行缩进:  2 字符 + 行距: 1.... Char Char"/>
    <w:link w:val="290"/>
    <w:qFormat/>
    <w:uiPriority w:val="0"/>
    <w:rPr>
      <w:rFonts w:cs="宋体"/>
      <w:sz w:val="24"/>
    </w:rPr>
  </w:style>
  <w:style w:type="character" w:customStyle="1" w:styleId="292">
    <w:name w:val="文章正文 Char"/>
    <w:link w:val="293"/>
    <w:qFormat/>
    <w:uiPriority w:val="0"/>
    <w:rPr>
      <w:rFonts w:ascii="Calibri" w:hAnsi="Calibri" w:eastAsia="仿宋"/>
      <w:sz w:val="28"/>
    </w:rPr>
  </w:style>
  <w:style w:type="paragraph" w:customStyle="1" w:styleId="293">
    <w:name w:val="文章正文"/>
    <w:basedOn w:val="1"/>
    <w:link w:val="292"/>
    <w:qFormat/>
    <w:uiPriority w:val="0"/>
    <w:pPr>
      <w:spacing w:line="360" w:lineRule="auto"/>
      <w:ind w:firstLine="200" w:firstLineChars="200"/>
    </w:pPr>
    <w:rPr>
      <w:rFonts w:ascii="Calibri" w:hAnsi="Calibri" w:eastAsia="仿宋"/>
      <w:kern w:val="0"/>
      <w:sz w:val="28"/>
      <w:szCs w:val="20"/>
    </w:rPr>
  </w:style>
  <w:style w:type="paragraph" w:customStyle="1" w:styleId="294">
    <w:name w:val="样式 样式 样式 样式 正文首行缩进 2 + 左侧:  2 字符 首行缩进:  2 字符 + 首行缩进:  2 字符 + 行距:...1"/>
    <w:basedOn w:val="1"/>
    <w:link w:val="295"/>
    <w:qFormat/>
    <w:uiPriority w:val="0"/>
    <w:pPr>
      <w:widowControl/>
      <w:spacing w:before="60" w:after="60" w:line="360" w:lineRule="auto"/>
      <w:ind w:firstLine="480" w:firstLineChars="200"/>
    </w:pPr>
    <w:rPr>
      <w:rFonts w:cs="宋体"/>
      <w:kern w:val="0"/>
      <w:sz w:val="24"/>
      <w:szCs w:val="20"/>
    </w:rPr>
  </w:style>
  <w:style w:type="character" w:customStyle="1" w:styleId="295">
    <w:name w:val="样式 样式 样式 样式 正文首行缩进 2 + 左侧:  2 字符 首行缩进:  2 字符 + 首行缩进:  2 字符 + 行距:...1 Char"/>
    <w:basedOn w:val="291"/>
    <w:link w:val="294"/>
    <w:qFormat/>
    <w:uiPriority w:val="0"/>
    <w:rPr>
      <w:rFonts w:cs="宋体"/>
      <w:sz w:val="24"/>
    </w:rPr>
  </w:style>
  <w:style w:type="paragraph" w:customStyle="1" w:styleId="296">
    <w:name w:val="T左一级"/>
    <w:basedOn w:val="232"/>
    <w:link w:val="297"/>
    <w:qFormat/>
    <w:uiPriority w:val="0"/>
    <w:pPr>
      <w:widowControl/>
      <w:numPr>
        <w:ilvl w:val="0"/>
        <w:numId w:val="24"/>
      </w:numPr>
      <w:topLinePunct/>
      <w:autoSpaceDE/>
      <w:autoSpaceDN/>
      <w:snapToGrid w:val="0"/>
      <w:spacing w:before="160" w:after="160" w:line="240" w:lineRule="atLeast"/>
      <w:ind w:firstLine="0" w:firstLineChars="0"/>
    </w:pPr>
    <w:rPr>
      <w:rFonts w:cs="Arial"/>
      <w:b/>
      <w:snapToGrid/>
      <w:kern w:val="2"/>
    </w:rPr>
  </w:style>
  <w:style w:type="character" w:customStyle="1" w:styleId="297">
    <w:name w:val="T左一级 Char"/>
    <w:link w:val="296"/>
    <w:qFormat/>
    <w:uiPriority w:val="0"/>
    <w:rPr>
      <w:rFonts w:cs="Arial"/>
      <w:b/>
      <w:kern w:val="2"/>
      <w:sz w:val="21"/>
      <w:szCs w:val="21"/>
    </w:rPr>
  </w:style>
  <w:style w:type="paragraph" w:customStyle="1" w:styleId="298">
    <w:name w:val="T-野正文"/>
    <w:basedOn w:val="1"/>
    <w:link w:val="299"/>
    <w:qFormat/>
    <w:uiPriority w:val="0"/>
    <w:pPr>
      <w:widowControl/>
      <w:topLinePunct/>
      <w:adjustRightInd w:val="0"/>
      <w:snapToGrid w:val="0"/>
      <w:spacing w:before="160" w:after="160" w:line="240" w:lineRule="atLeast"/>
      <w:ind w:left="1701"/>
      <w:jc w:val="left"/>
    </w:pPr>
    <w:rPr>
      <w:rFonts w:cs="Arial"/>
      <w:szCs w:val="21"/>
    </w:rPr>
  </w:style>
  <w:style w:type="character" w:customStyle="1" w:styleId="299">
    <w:name w:val="T-野正文 Char"/>
    <w:link w:val="298"/>
    <w:qFormat/>
    <w:uiPriority w:val="0"/>
    <w:rPr>
      <w:rFonts w:cs="Arial"/>
      <w:kern w:val="2"/>
      <w:sz w:val="21"/>
      <w:szCs w:val="21"/>
    </w:rPr>
  </w:style>
  <w:style w:type="character" w:customStyle="1" w:styleId="300">
    <w:name w:val="正文缩进 字符"/>
    <w:link w:val="21"/>
    <w:qFormat/>
    <w:uiPriority w:val="0"/>
    <w:rPr>
      <w:kern w:val="2"/>
      <w:sz w:val="21"/>
      <w:szCs w:val="24"/>
    </w:rPr>
  </w:style>
  <w:style w:type="character" w:customStyle="1" w:styleId="301">
    <w:name w:val="标题 4 字符"/>
    <w:link w:val="6"/>
    <w:qFormat/>
    <w:uiPriority w:val="0"/>
    <w:rPr>
      <w:rFonts w:eastAsia="黑体"/>
      <w:bCs/>
      <w:kern w:val="2"/>
      <w:sz w:val="21"/>
      <w:szCs w:val="24"/>
    </w:rPr>
  </w:style>
  <w:style w:type="paragraph" w:customStyle="1" w:styleId="302">
    <w:name w:val="样式1"/>
    <w:basedOn w:val="6"/>
    <w:link w:val="304"/>
    <w:qFormat/>
    <w:uiPriority w:val="0"/>
    <w:pPr>
      <w:spacing w:before="280" w:after="290" w:line="376" w:lineRule="auto"/>
      <w:ind w:left="425" w:hanging="425"/>
    </w:pPr>
    <w:rPr>
      <w:rFonts w:ascii="Cambria" w:hAnsi="Cambria" w:eastAsia="宋体"/>
      <w:b/>
      <w:sz w:val="28"/>
      <w:szCs w:val="28"/>
      <w:lang w:val="zh-CN"/>
    </w:rPr>
  </w:style>
  <w:style w:type="paragraph" w:customStyle="1" w:styleId="303">
    <w:name w:val="样式4"/>
    <w:basedOn w:val="5"/>
    <w:qFormat/>
    <w:uiPriority w:val="0"/>
    <w:pPr>
      <w:numPr>
        <w:ilvl w:val="3"/>
        <w:numId w:val="25"/>
      </w:numPr>
      <w:spacing w:before="260" w:after="260" w:line="300" w:lineRule="auto"/>
    </w:pPr>
    <w:rPr>
      <w:rFonts w:ascii="Times New Roman" w:hAnsi="Times New Roman" w:eastAsia="宋体" w:cs="Times New Roman"/>
      <w:b/>
      <w:bCs/>
      <w:kern w:val="2"/>
    </w:rPr>
  </w:style>
  <w:style w:type="character" w:customStyle="1" w:styleId="304">
    <w:name w:val="样式1 Char"/>
    <w:basedOn w:val="301"/>
    <w:link w:val="302"/>
    <w:qFormat/>
    <w:uiPriority w:val="0"/>
    <w:rPr>
      <w:rFonts w:ascii="Cambria" w:hAnsi="Cambria" w:eastAsia="黑体"/>
      <w:b/>
      <w:kern w:val="2"/>
      <w:sz w:val="28"/>
      <w:szCs w:val="28"/>
      <w:lang w:val="zh-CN"/>
    </w:rPr>
  </w:style>
  <w:style w:type="paragraph" w:customStyle="1" w:styleId="305">
    <w:name w:val="正文2"/>
    <w:basedOn w:val="1"/>
    <w:link w:val="306"/>
    <w:qFormat/>
    <w:uiPriority w:val="0"/>
    <w:pPr>
      <w:widowControl/>
      <w:topLinePunct/>
      <w:adjustRightInd w:val="0"/>
      <w:snapToGrid w:val="0"/>
      <w:spacing w:before="160" w:after="160" w:line="240" w:lineRule="atLeast"/>
      <w:ind w:left="1701"/>
    </w:pPr>
    <w:rPr>
      <w:rFonts w:cs="Arial"/>
      <w:szCs w:val="21"/>
    </w:rPr>
  </w:style>
  <w:style w:type="character" w:customStyle="1" w:styleId="306">
    <w:name w:val="正文 Char1"/>
    <w:basedOn w:val="135"/>
    <w:link w:val="305"/>
    <w:qFormat/>
    <w:uiPriority w:val="0"/>
    <w:rPr>
      <w:rFonts w:cs="Arial"/>
      <w:kern w:val="2"/>
      <w:sz w:val="21"/>
      <w:szCs w:val="21"/>
    </w:rPr>
  </w:style>
  <w:style w:type="paragraph" w:customStyle="1" w:styleId="307">
    <w:name w:val="一级标题"/>
    <w:basedOn w:val="305"/>
    <w:link w:val="308"/>
    <w:qFormat/>
    <w:uiPriority w:val="0"/>
    <w:pPr>
      <w:ind w:left="851"/>
    </w:pPr>
  </w:style>
  <w:style w:type="character" w:customStyle="1" w:styleId="308">
    <w:name w:val="一级标题 Char"/>
    <w:basedOn w:val="306"/>
    <w:link w:val="307"/>
    <w:qFormat/>
    <w:uiPriority w:val="0"/>
    <w:rPr>
      <w:rFonts w:cs="Arial"/>
      <w:kern w:val="2"/>
      <w:sz w:val="21"/>
      <w:szCs w:val="21"/>
    </w:rPr>
  </w:style>
  <w:style w:type="paragraph" w:customStyle="1" w:styleId="309">
    <w:name w:val="二级符"/>
    <w:basedOn w:val="232"/>
    <w:link w:val="310"/>
    <w:qFormat/>
    <w:uiPriority w:val="0"/>
    <w:pPr>
      <w:widowControl/>
      <w:numPr>
        <w:ilvl w:val="0"/>
        <w:numId w:val="26"/>
      </w:numPr>
      <w:topLinePunct/>
      <w:autoSpaceDE/>
      <w:autoSpaceDN/>
      <w:snapToGrid w:val="0"/>
      <w:spacing w:before="160" w:after="160" w:line="240" w:lineRule="atLeast"/>
      <w:ind w:right="210" w:rightChars="100" w:firstLine="0" w:firstLineChars="0"/>
    </w:pPr>
    <w:rPr>
      <w:rFonts w:cs="Arial"/>
      <w:snapToGrid/>
      <w:kern w:val="2"/>
    </w:rPr>
  </w:style>
  <w:style w:type="character" w:customStyle="1" w:styleId="310">
    <w:name w:val="二级符 Char"/>
    <w:basedOn w:val="135"/>
    <w:link w:val="309"/>
    <w:qFormat/>
    <w:uiPriority w:val="0"/>
    <w:rPr>
      <w:rFonts w:cs="Arial"/>
      <w:kern w:val="2"/>
      <w:sz w:val="21"/>
      <w:szCs w:val="21"/>
    </w:rPr>
  </w:style>
  <w:style w:type="paragraph" w:customStyle="1" w:styleId="311">
    <w:name w:val="标题4"/>
    <w:basedOn w:val="6"/>
    <w:next w:val="1"/>
    <w:qFormat/>
    <w:uiPriority w:val="0"/>
    <w:pPr>
      <w:tabs>
        <w:tab w:val="left" w:pos="851"/>
      </w:tabs>
      <w:spacing w:line="377" w:lineRule="auto"/>
      <w:ind w:left="851" w:hanging="851"/>
    </w:pPr>
    <w:rPr>
      <w:rFonts w:ascii="Arial" w:hAnsi="Arial" w:eastAsia="宋体"/>
      <w:b/>
      <w:sz w:val="24"/>
      <w:szCs w:val="28"/>
    </w:rPr>
  </w:style>
  <w:style w:type="paragraph" w:customStyle="1" w:styleId="312">
    <w:name w:val="首行缩进"/>
    <w:basedOn w:val="1"/>
    <w:link w:val="997"/>
    <w:qFormat/>
    <w:uiPriority w:val="0"/>
    <w:pPr>
      <w:autoSpaceDE w:val="0"/>
      <w:autoSpaceDN w:val="0"/>
      <w:adjustRightInd w:val="0"/>
      <w:spacing w:line="360" w:lineRule="auto"/>
      <w:ind w:firstLine="720"/>
      <w:jc w:val="left"/>
    </w:pPr>
    <w:rPr>
      <w:kern w:val="0"/>
      <w:szCs w:val="21"/>
    </w:rPr>
  </w:style>
  <w:style w:type="paragraph" w:customStyle="1" w:styleId="313">
    <w:name w:val="Char1"/>
    <w:basedOn w:val="1"/>
    <w:qFormat/>
    <w:uiPriority w:val="0"/>
    <w:pPr>
      <w:tabs>
        <w:tab w:val="right" w:pos="-2120"/>
      </w:tabs>
      <w:snapToGrid w:val="0"/>
    </w:pPr>
    <w:rPr>
      <w:rFonts w:ascii="Tahoma" w:hAnsi="Tahoma"/>
      <w:spacing w:val="6"/>
      <w:sz w:val="24"/>
      <w:szCs w:val="20"/>
    </w:rPr>
  </w:style>
  <w:style w:type="character" w:customStyle="1" w:styleId="314">
    <w:name w:val="已访问的超链接1"/>
    <w:qFormat/>
    <w:uiPriority w:val="0"/>
    <w:rPr>
      <w:color w:val="800080"/>
      <w:u w:val="none"/>
    </w:rPr>
  </w:style>
  <w:style w:type="paragraph" w:customStyle="1" w:styleId="315">
    <w:name w:val="IN Feature"/>
    <w:next w:val="316"/>
    <w:qFormat/>
    <w:uiPriority w:val="0"/>
    <w:pPr>
      <w:keepNext/>
      <w:keepLines/>
      <w:spacing w:before="240" w:after="240"/>
      <w:outlineLvl w:val="7"/>
    </w:pPr>
    <w:rPr>
      <w:rFonts w:ascii="Arial" w:hAnsi="Arial" w:eastAsia="黑体" w:cs="Arial"/>
      <w:sz w:val="21"/>
      <w:szCs w:val="21"/>
      <w:lang w:val="en-US" w:eastAsia="zh-CN" w:bidi="ar-SA"/>
    </w:rPr>
  </w:style>
  <w:style w:type="paragraph" w:customStyle="1" w:styleId="316">
    <w:name w:val="IN Step"/>
    <w:basedOn w:val="1"/>
    <w:qFormat/>
    <w:uiPriority w:val="0"/>
    <w:pPr>
      <w:keepLines/>
      <w:widowControl/>
      <w:tabs>
        <w:tab w:val="left" w:pos="1134"/>
      </w:tabs>
      <w:spacing w:before="80" w:after="80" w:line="300" w:lineRule="auto"/>
      <w:ind w:left="1134" w:hanging="907"/>
      <w:outlineLvl w:val="8"/>
    </w:pPr>
    <w:rPr>
      <w:rFonts w:cs="Arial"/>
      <w:kern w:val="0"/>
      <w:szCs w:val="21"/>
    </w:rPr>
  </w:style>
  <w:style w:type="paragraph" w:customStyle="1" w:styleId="317">
    <w:name w:val="TOC 标题111"/>
    <w:next w:val="60"/>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318">
    <w:name w:val="Command"/>
    <w:qFormat/>
    <w:uiPriority w:val="0"/>
    <w:pPr>
      <w:spacing w:before="160" w:after="160"/>
    </w:pPr>
    <w:rPr>
      <w:rFonts w:ascii="Arial" w:hAnsi="Arial" w:eastAsia="黑体" w:cs="Arial"/>
      <w:sz w:val="21"/>
      <w:szCs w:val="21"/>
      <w:lang w:val="en-US" w:eastAsia="zh-CN" w:bidi="ar-SA"/>
    </w:rPr>
  </w:style>
  <w:style w:type="table" w:customStyle="1" w:styleId="319">
    <w:name w:val="正文中的表格"/>
    <w:basedOn w:val="90"/>
    <w:qFormat/>
    <w:uiPriority w:val="0"/>
    <w:pPr>
      <w:widowControl/>
    </w:pPr>
    <w:rPr>
      <w:rFonts w:ascii="Arial" w:hAnsi="Arial" w:cs="Arial"/>
      <w:sz w:val="18"/>
      <w:szCs w:val="18"/>
    </w:rPr>
    <w:tblPr/>
    <w:trPr>
      <w:cantSplit/>
    </w:trPr>
    <w:tcPr>
      <w:vAlign w:val="center"/>
    </w:tcPr>
  </w:style>
  <w:style w:type="paragraph" w:customStyle="1" w:styleId="320">
    <w:name w:val="Command Description"/>
    <w:basedOn w:val="1"/>
    <w:qFormat/>
    <w:uiPriority w:val="0"/>
    <w:pPr>
      <w:widowControl/>
      <w:snapToGrid w:val="0"/>
      <w:spacing w:before="80" w:after="80" w:line="300" w:lineRule="auto"/>
      <w:ind w:left="1134"/>
    </w:pPr>
    <w:rPr>
      <w:rFonts w:cs="Arial"/>
      <w:b/>
      <w:bCs/>
      <w:kern w:val="0"/>
      <w:szCs w:val="21"/>
    </w:rPr>
  </w:style>
  <w:style w:type="paragraph" w:customStyle="1" w:styleId="321">
    <w:name w:val="IN Voice"/>
    <w:qFormat/>
    <w:uiPriority w:val="0"/>
    <w:pPr>
      <w:spacing w:before="60" w:after="60"/>
    </w:pPr>
    <w:rPr>
      <w:rFonts w:ascii="Arial" w:hAnsi="Arial" w:eastAsia="宋体" w:cs="黑体"/>
      <w:sz w:val="15"/>
      <w:szCs w:val="15"/>
      <w:lang w:val="en-US" w:eastAsia="zh-CN" w:bidi="ar-SA"/>
    </w:rPr>
  </w:style>
  <w:style w:type="paragraph" w:customStyle="1" w:styleId="322">
    <w:name w:val="Manual Title"/>
    <w:qFormat/>
    <w:uiPriority w:val="0"/>
    <w:pPr>
      <w:snapToGrid w:val="0"/>
      <w:spacing w:before="80" w:after="80"/>
    </w:pPr>
    <w:rPr>
      <w:rFonts w:ascii="Arial" w:hAnsi="Arial" w:eastAsia="黑体" w:cs="Times New Roman"/>
      <w:sz w:val="28"/>
      <w:lang w:val="en-US" w:eastAsia="zh-CN" w:bidi="ar-SA"/>
    </w:rPr>
  </w:style>
  <w:style w:type="paragraph" w:customStyle="1" w:styleId="323">
    <w:name w:val="Copyright Information"/>
    <w:basedOn w:val="1"/>
    <w:qFormat/>
    <w:uiPriority w:val="0"/>
    <w:pPr>
      <w:tabs>
        <w:tab w:val="right" w:pos="945"/>
        <w:tab w:val="left" w:pos="1155"/>
      </w:tabs>
      <w:autoSpaceDE w:val="0"/>
      <w:autoSpaceDN w:val="0"/>
      <w:adjustRightInd w:val="0"/>
      <w:snapToGrid w:val="0"/>
      <w:spacing w:before="60" w:after="60" w:line="360" w:lineRule="auto"/>
      <w:ind w:left="1418" w:right="284"/>
      <w:jc w:val="left"/>
    </w:pPr>
    <w:rPr>
      <w:b/>
      <w:kern w:val="0"/>
      <w:sz w:val="22"/>
      <w:szCs w:val="22"/>
    </w:rPr>
  </w:style>
  <w:style w:type="paragraph" w:customStyle="1" w:styleId="324">
    <w:name w:val="Char Char Char Char Char Char"/>
    <w:basedOn w:val="1"/>
    <w:qFormat/>
    <w:uiPriority w:val="0"/>
    <w:rPr>
      <w:rFonts w:cs="Arial"/>
      <w:szCs w:val="21"/>
    </w:rPr>
  </w:style>
  <w:style w:type="paragraph" w:customStyle="1" w:styleId="325">
    <w:name w:val="Command1"/>
    <w:qFormat/>
    <w:uiPriority w:val="0"/>
    <w:rPr>
      <w:rFonts w:ascii="Arial" w:hAnsi="Arial" w:eastAsia="宋体" w:cs="Times New Roman"/>
      <w:sz w:val="24"/>
      <w:lang w:val="en-US" w:eastAsia="en-US" w:bidi="ar-SA"/>
    </w:rPr>
  </w:style>
  <w:style w:type="paragraph" w:customStyle="1" w:styleId="326">
    <w:name w:val="缺省文本"/>
    <w:basedOn w:val="1"/>
    <w:link w:val="622"/>
    <w:qFormat/>
    <w:uiPriority w:val="0"/>
    <w:pPr>
      <w:autoSpaceDE w:val="0"/>
      <w:autoSpaceDN w:val="0"/>
      <w:adjustRightInd w:val="0"/>
      <w:spacing w:line="360" w:lineRule="auto"/>
      <w:jc w:val="left"/>
    </w:pPr>
    <w:rPr>
      <w:rFonts w:cs="Arial"/>
      <w:kern w:val="0"/>
      <w:szCs w:val="21"/>
    </w:rPr>
  </w:style>
  <w:style w:type="paragraph" w:customStyle="1" w:styleId="327">
    <w:name w:val="封面华为技术"/>
    <w:basedOn w:val="203"/>
    <w:qFormat/>
    <w:uiPriority w:val="0"/>
    <w:pPr>
      <w:widowControl w:val="0"/>
      <w:tabs>
        <w:tab w:val="left" w:pos="-2520"/>
        <w:tab w:val="right" w:pos="-2160"/>
        <w:tab w:val="left" w:pos="960"/>
        <w:tab w:val="left" w:pos="1080"/>
        <w:tab w:val="left" w:pos="1320"/>
        <w:tab w:val="right" w:pos="3120"/>
        <w:tab w:val="right" w:pos="3840"/>
        <w:tab w:val="left" w:leader="hyphen" w:pos="4080"/>
        <w:tab w:val="left" w:leader="hyphen" w:pos="4320"/>
        <w:tab w:val="right" w:leader="dot" w:pos="8244"/>
      </w:tabs>
      <w:suppressAutoHyphens/>
      <w:topLinePunct/>
      <w:adjustRightInd w:val="0"/>
      <w:spacing w:before="0" w:after="0" w:line="240" w:lineRule="auto"/>
    </w:pPr>
    <w:rPr>
      <w:rFonts w:ascii="Times New Roman" w:hAnsi="Times New Roman" w:eastAsia="黑体"/>
      <w:bCs w:val="0"/>
      <w:caps/>
      <w:spacing w:val="10"/>
      <w:sz w:val="32"/>
      <w:szCs w:val="32"/>
    </w:rPr>
  </w:style>
  <w:style w:type="paragraph" w:customStyle="1" w:styleId="328">
    <w:name w:val="command keywords"/>
    <w:basedOn w:val="1"/>
    <w:qFormat/>
    <w:uiPriority w:val="0"/>
    <w:pPr>
      <w:widowControl/>
      <w:topLinePunct/>
      <w:adjustRightInd w:val="0"/>
      <w:snapToGrid w:val="0"/>
      <w:spacing w:before="160" w:after="160" w:line="240" w:lineRule="atLeast"/>
      <w:ind w:left="1701"/>
      <w:jc w:val="left"/>
    </w:pPr>
    <w:rPr>
      <w:rFonts w:cs="Arial"/>
      <w:b/>
      <w:bCs/>
      <w:szCs w:val="21"/>
    </w:rPr>
  </w:style>
  <w:style w:type="paragraph" w:customStyle="1" w:styleId="329">
    <w:name w:val="command parameter"/>
    <w:basedOn w:val="1"/>
    <w:next w:val="328"/>
    <w:qFormat/>
    <w:uiPriority w:val="0"/>
    <w:pPr>
      <w:widowControl/>
      <w:topLinePunct/>
      <w:adjustRightInd w:val="0"/>
      <w:snapToGrid w:val="0"/>
      <w:spacing w:before="160" w:after="160" w:line="240" w:lineRule="atLeast"/>
      <w:ind w:left="1701"/>
      <w:jc w:val="left"/>
    </w:pPr>
    <w:rPr>
      <w:rFonts w:cs="Arial"/>
      <w:i/>
      <w:iCs/>
      <w:szCs w:val="21"/>
    </w:rPr>
  </w:style>
  <w:style w:type="paragraph" w:customStyle="1" w:styleId="330">
    <w:name w:val="Notes Text list"/>
    <w:basedOn w:val="195"/>
    <w:qFormat/>
    <w:uiPriority w:val="0"/>
    <w:pPr>
      <w:keepLines w:val="0"/>
      <w:widowControl/>
      <w:pBdr>
        <w:bottom w:val="single" w:color="auto" w:sz="8" w:space="5"/>
      </w:pBdr>
      <w:spacing w:before="0" w:after="0" w:line="240" w:lineRule="auto"/>
      <w:ind w:left="0"/>
    </w:pPr>
    <w:rPr>
      <w:rFonts w:cs="Arial"/>
      <w:iCs w:val="0"/>
      <w:kern w:val="0"/>
      <w:sz w:val="21"/>
      <w:szCs w:val="21"/>
    </w:rPr>
  </w:style>
  <w:style w:type="paragraph" w:customStyle="1" w:styleId="331">
    <w:name w:val="Figure Text Char"/>
    <w:link w:val="332"/>
    <w:qFormat/>
    <w:uiPriority w:val="0"/>
    <w:pPr>
      <w:snapToGrid w:val="0"/>
      <w:jc w:val="both"/>
    </w:pPr>
    <w:rPr>
      <w:rFonts w:ascii="Arial" w:hAnsi="Arial" w:eastAsia="楷体_GB2312" w:cs="Arial"/>
      <w:kern w:val="2"/>
      <w:sz w:val="18"/>
      <w:szCs w:val="18"/>
      <w:lang w:val="en-US" w:eastAsia="zh-CN" w:bidi="ar-SA"/>
    </w:rPr>
  </w:style>
  <w:style w:type="character" w:customStyle="1" w:styleId="332">
    <w:name w:val="Figure Text Char Char"/>
    <w:basedOn w:val="135"/>
    <w:link w:val="331"/>
    <w:qFormat/>
    <w:uiPriority w:val="0"/>
    <w:rPr>
      <w:rFonts w:ascii="Arial" w:hAnsi="Arial" w:eastAsia="楷体_GB2312" w:cs="Arial"/>
      <w:kern w:val="2"/>
      <w:sz w:val="18"/>
      <w:szCs w:val="18"/>
    </w:rPr>
  </w:style>
  <w:style w:type="paragraph" w:customStyle="1" w:styleId="333">
    <w:name w:val="Table text"/>
    <w:basedOn w:val="87"/>
    <w:qFormat/>
    <w:uiPriority w:val="0"/>
    <w:pPr>
      <w:widowControl/>
      <w:autoSpaceDE w:val="0"/>
      <w:autoSpaceDN w:val="0"/>
      <w:adjustRightInd w:val="0"/>
      <w:snapToGrid w:val="0"/>
      <w:spacing w:before="80" w:after="80" w:line="300" w:lineRule="auto"/>
      <w:ind w:firstLine="0" w:firstLineChars="0"/>
    </w:pPr>
    <w:rPr>
      <w:rFonts w:cs="Arial"/>
      <w:kern w:val="0"/>
      <w:sz w:val="18"/>
      <w:szCs w:val="21"/>
    </w:rPr>
  </w:style>
  <w:style w:type="character" w:customStyle="1" w:styleId="334">
    <w:name w:val="正文首行缩进 字符"/>
    <w:basedOn w:val="135"/>
    <w:link w:val="87"/>
    <w:qFormat/>
    <w:uiPriority w:val="0"/>
    <w:rPr>
      <w:kern w:val="2"/>
      <w:sz w:val="21"/>
      <w:szCs w:val="24"/>
    </w:rPr>
  </w:style>
  <w:style w:type="character" w:customStyle="1" w:styleId="335">
    <w:name w:val="Figure Char Char"/>
    <w:basedOn w:val="135"/>
    <w:qFormat/>
    <w:uiPriority w:val="0"/>
    <w:rPr>
      <w:rFonts w:ascii="Arial" w:hAnsi="Arial" w:eastAsia="宋体" w:cs="Arial"/>
      <w:sz w:val="21"/>
      <w:szCs w:val="21"/>
      <w:lang w:val="en-US" w:eastAsia="zh-CN" w:bidi="ar-SA"/>
    </w:rPr>
  </w:style>
  <w:style w:type="character" w:customStyle="1" w:styleId="336">
    <w:name w:val="command parameter Char"/>
    <w:qFormat/>
    <w:uiPriority w:val="0"/>
    <w:rPr>
      <w:rFonts w:ascii="Arial" w:hAnsi="Arial" w:eastAsia="宋体"/>
      <w:i/>
      <w:color w:val="auto"/>
      <w:sz w:val="21"/>
      <w:szCs w:val="21"/>
    </w:rPr>
  </w:style>
  <w:style w:type="character" w:customStyle="1" w:styleId="337">
    <w:name w:val="command keywords Char"/>
    <w:qFormat/>
    <w:uiPriority w:val="0"/>
    <w:rPr>
      <w:rFonts w:ascii="Arial" w:hAnsi="Arial" w:eastAsia="宋体"/>
      <w:b/>
      <w:color w:val="auto"/>
      <w:sz w:val="21"/>
      <w:szCs w:val="21"/>
    </w:rPr>
  </w:style>
  <w:style w:type="character" w:customStyle="1" w:styleId="338">
    <w:name w:val="command keywords Char Char"/>
    <w:basedOn w:val="135"/>
    <w:link w:val="339"/>
    <w:qFormat/>
    <w:uiPriority w:val="0"/>
    <w:rPr>
      <w:rFonts w:ascii="Arial" w:hAnsi="Arial" w:cs="Arial"/>
      <w:b/>
      <w:bCs/>
      <w:sz w:val="21"/>
      <w:szCs w:val="21"/>
    </w:rPr>
  </w:style>
  <w:style w:type="paragraph" w:customStyle="1" w:styleId="339">
    <w:name w:val="command keywords Char1"/>
    <w:basedOn w:val="1"/>
    <w:link w:val="338"/>
    <w:qFormat/>
    <w:uiPriority w:val="0"/>
    <w:pPr>
      <w:widowControl/>
      <w:snapToGrid w:val="0"/>
      <w:spacing w:before="80" w:after="80" w:line="300" w:lineRule="auto"/>
      <w:ind w:left="1134"/>
    </w:pPr>
    <w:rPr>
      <w:rFonts w:ascii="Arial" w:hAnsi="Arial" w:cs="Arial"/>
      <w:b/>
      <w:bCs/>
      <w:kern w:val="0"/>
      <w:szCs w:val="21"/>
    </w:rPr>
  </w:style>
  <w:style w:type="character" w:customStyle="1" w:styleId="340">
    <w:name w:val="command parameter Char Char"/>
    <w:basedOn w:val="135"/>
    <w:link w:val="341"/>
    <w:qFormat/>
    <w:uiPriority w:val="0"/>
    <w:rPr>
      <w:rFonts w:ascii="Arial" w:hAnsi="Arial" w:cs="Arial"/>
      <w:i/>
      <w:iCs/>
      <w:sz w:val="21"/>
      <w:szCs w:val="21"/>
    </w:rPr>
  </w:style>
  <w:style w:type="paragraph" w:customStyle="1" w:styleId="341">
    <w:name w:val="command parameter Char1"/>
    <w:basedOn w:val="1"/>
    <w:next w:val="1"/>
    <w:link w:val="340"/>
    <w:qFormat/>
    <w:uiPriority w:val="0"/>
    <w:pPr>
      <w:widowControl/>
      <w:snapToGrid w:val="0"/>
      <w:spacing w:before="80" w:after="80" w:line="300" w:lineRule="auto"/>
      <w:ind w:left="1134"/>
    </w:pPr>
    <w:rPr>
      <w:rFonts w:ascii="Arial" w:hAnsi="Arial" w:cs="Arial"/>
      <w:i/>
      <w:iCs/>
      <w:kern w:val="0"/>
      <w:szCs w:val="21"/>
    </w:rPr>
  </w:style>
  <w:style w:type="character" w:customStyle="1" w:styleId="342">
    <w:name w:val="Table Heading Char Char"/>
    <w:basedOn w:val="135"/>
    <w:qFormat/>
    <w:uiPriority w:val="0"/>
    <w:rPr>
      <w:rFonts w:ascii="Arial" w:hAnsi="Arial" w:eastAsia="黑体" w:cs="Arial"/>
      <w:kern w:val="2"/>
      <w:sz w:val="18"/>
      <w:szCs w:val="21"/>
      <w:lang w:val="en-US" w:eastAsia="zh-CN" w:bidi="ar-SA"/>
    </w:rPr>
  </w:style>
  <w:style w:type="paragraph" w:customStyle="1" w:styleId="343">
    <w:name w:val="样式 Table Text + 倾斜 Char Char Char Char Char Char"/>
    <w:basedOn w:val="1"/>
    <w:link w:val="344"/>
    <w:qFormat/>
    <w:uiPriority w:val="0"/>
    <w:pPr>
      <w:widowControl/>
      <w:snapToGrid w:val="0"/>
      <w:spacing w:before="80" w:after="80"/>
      <w:jc w:val="left"/>
    </w:pPr>
    <w:rPr>
      <w:rFonts w:cs="Arial"/>
      <w:iCs/>
      <w:sz w:val="18"/>
      <w:szCs w:val="18"/>
    </w:rPr>
  </w:style>
  <w:style w:type="character" w:customStyle="1" w:styleId="344">
    <w:name w:val="样式 Table Text + 倾斜 Char Char Char Char Char Char Char"/>
    <w:basedOn w:val="135"/>
    <w:link w:val="343"/>
    <w:qFormat/>
    <w:uiPriority w:val="0"/>
    <w:rPr>
      <w:rFonts w:cs="Arial"/>
      <w:iCs/>
      <w:kern w:val="2"/>
      <w:sz w:val="18"/>
      <w:szCs w:val="18"/>
    </w:rPr>
  </w:style>
  <w:style w:type="character" w:customStyle="1" w:styleId="345">
    <w:name w:val="Table Description Char Char"/>
    <w:basedOn w:val="135"/>
    <w:qFormat/>
    <w:uiPriority w:val="0"/>
    <w:rPr>
      <w:rFonts w:ascii="Arial" w:hAnsi="Arial" w:eastAsia="黑体" w:cs="Arial"/>
      <w:kern w:val="2"/>
      <w:sz w:val="18"/>
      <w:szCs w:val="18"/>
      <w:lang w:val="en-US" w:eastAsia="zh-CN" w:bidi="ar-SA"/>
    </w:rPr>
  </w:style>
  <w:style w:type="character" w:customStyle="1" w:styleId="346">
    <w:name w:val="Item List Char Char"/>
    <w:basedOn w:val="135"/>
    <w:qFormat/>
    <w:uiPriority w:val="0"/>
    <w:rPr>
      <w:rFonts w:ascii="Arial" w:hAnsi="Arial" w:cs="Arial"/>
      <w:kern w:val="2"/>
      <w:sz w:val="21"/>
      <w:szCs w:val="21"/>
      <w:lang w:val="en-US" w:eastAsia="zh-CN" w:bidi="ar-SA"/>
    </w:rPr>
  </w:style>
  <w:style w:type="character" w:customStyle="1" w:styleId="347">
    <w:name w:val="正文首行缩进 Char Char"/>
    <w:basedOn w:val="135"/>
    <w:qFormat/>
    <w:uiPriority w:val="0"/>
    <w:rPr>
      <w:rFonts w:ascii="Arial" w:hAnsi="Arial" w:eastAsia="宋体"/>
      <w:sz w:val="21"/>
      <w:lang w:val="en-US" w:eastAsia="zh-CN" w:bidi="ar-SA"/>
    </w:rPr>
  </w:style>
  <w:style w:type="paragraph" w:customStyle="1" w:styleId="348">
    <w:name w:val="Table discription"/>
    <w:basedOn w:val="1"/>
    <w:link w:val="349"/>
    <w:qFormat/>
    <w:uiPriority w:val="0"/>
    <w:pPr>
      <w:keepNext/>
      <w:keepLines/>
      <w:widowControl/>
      <w:tabs>
        <w:tab w:val="left" w:pos="1276"/>
      </w:tabs>
      <w:autoSpaceDE w:val="0"/>
      <w:autoSpaceDN w:val="0"/>
      <w:snapToGrid w:val="0"/>
      <w:spacing w:before="160" w:after="80" w:line="300" w:lineRule="auto"/>
      <w:ind w:left="1276" w:hanging="1276"/>
      <w:jc w:val="center"/>
    </w:pPr>
    <w:rPr>
      <w:rFonts w:eastAsia="黑体" w:cs="Arial"/>
      <w:sz w:val="18"/>
      <w:szCs w:val="21"/>
    </w:rPr>
  </w:style>
  <w:style w:type="character" w:customStyle="1" w:styleId="349">
    <w:name w:val="Table discription Char"/>
    <w:basedOn w:val="135"/>
    <w:link w:val="348"/>
    <w:qFormat/>
    <w:uiPriority w:val="0"/>
    <w:rPr>
      <w:rFonts w:eastAsia="黑体" w:cs="Arial"/>
      <w:kern w:val="2"/>
      <w:sz w:val="18"/>
      <w:szCs w:val="21"/>
    </w:rPr>
  </w:style>
  <w:style w:type="paragraph" w:customStyle="1" w:styleId="350">
    <w:name w:val="Figure discription"/>
    <w:basedOn w:val="1"/>
    <w:next w:val="87"/>
    <w:qFormat/>
    <w:uiPriority w:val="0"/>
    <w:pPr>
      <w:widowControl/>
      <w:tabs>
        <w:tab w:val="left" w:pos="1134"/>
      </w:tabs>
      <w:autoSpaceDE w:val="0"/>
      <w:autoSpaceDN w:val="0"/>
      <w:snapToGrid w:val="0"/>
      <w:spacing w:before="80" w:after="320" w:line="300" w:lineRule="auto"/>
      <w:ind w:left="1134" w:hanging="1134"/>
      <w:jc w:val="center"/>
    </w:pPr>
    <w:rPr>
      <w:rFonts w:eastAsia="黑体" w:cs="Arial"/>
      <w:kern w:val="0"/>
      <w:sz w:val="18"/>
      <w:szCs w:val="21"/>
    </w:rPr>
  </w:style>
  <w:style w:type="paragraph" w:customStyle="1" w:styleId="351">
    <w:name w:val="样式 正文首行缩进 + 首行缩进:  2 字符 Char Char"/>
    <w:basedOn w:val="87"/>
    <w:qFormat/>
    <w:uiPriority w:val="0"/>
    <w:pPr>
      <w:widowControl/>
      <w:autoSpaceDE w:val="0"/>
      <w:autoSpaceDN w:val="0"/>
      <w:snapToGrid w:val="0"/>
      <w:spacing w:before="80" w:after="80" w:line="300" w:lineRule="auto"/>
      <w:ind w:left="1134" w:firstLine="200" w:firstLineChars="200"/>
    </w:pPr>
    <w:rPr>
      <w:rFonts w:cs="宋体"/>
      <w:kern w:val="0"/>
      <w:szCs w:val="21"/>
    </w:rPr>
  </w:style>
  <w:style w:type="character" w:customStyle="1" w:styleId="352">
    <w:name w:val="样式 正文首行缩进 + 首行缩进:  2 字符 Char Char Char"/>
    <w:basedOn w:val="135"/>
    <w:qFormat/>
    <w:uiPriority w:val="0"/>
    <w:rPr>
      <w:rFonts w:ascii="Arial" w:hAnsi="Arial" w:eastAsia="宋体" w:cs="宋体"/>
      <w:kern w:val="2"/>
      <w:sz w:val="21"/>
      <w:lang w:val="en-US" w:eastAsia="zh-CN" w:bidi="ar-SA"/>
    </w:rPr>
  </w:style>
  <w:style w:type="paragraph" w:customStyle="1" w:styleId="353">
    <w:name w:val="参考资料清单+倾斜+蓝色"/>
    <w:basedOn w:val="1"/>
    <w:qFormat/>
    <w:uiPriority w:val="0"/>
    <w:pPr>
      <w:widowControl/>
      <w:tabs>
        <w:tab w:val="left" w:pos="720"/>
      </w:tabs>
      <w:autoSpaceDE w:val="0"/>
      <w:autoSpaceDN w:val="0"/>
      <w:snapToGrid w:val="0"/>
      <w:spacing w:before="80" w:after="80" w:line="300" w:lineRule="auto"/>
      <w:ind w:left="1134"/>
    </w:pPr>
    <w:rPr>
      <w:rFonts w:cs="Arial"/>
      <w:i/>
      <w:color w:val="0000FF"/>
      <w:kern w:val="0"/>
      <w:szCs w:val="21"/>
    </w:rPr>
  </w:style>
  <w:style w:type="character" w:customStyle="1" w:styleId="354">
    <w:name w:val="编写建议 Char"/>
    <w:basedOn w:val="135"/>
    <w:qFormat/>
    <w:uiPriority w:val="0"/>
    <w:rPr>
      <w:rFonts w:ascii="Arial" w:hAnsi="Arial" w:eastAsia="宋体" w:cs="Arial"/>
      <w:i/>
      <w:color w:val="0000FF"/>
      <w:sz w:val="21"/>
      <w:szCs w:val="21"/>
      <w:lang w:val="en-US" w:eastAsia="zh-CN" w:bidi="ar-SA"/>
    </w:rPr>
  </w:style>
  <w:style w:type="paragraph" w:customStyle="1" w:styleId="355">
    <w:name w:val="关键词"/>
    <w:basedOn w:val="1"/>
    <w:qFormat/>
    <w:uiPriority w:val="0"/>
    <w:pPr>
      <w:widowControl/>
      <w:tabs>
        <w:tab w:val="left" w:pos="907"/>
      </w:tabs>
      <w:autoSpaceDE w:val="0"/>
      <w:autoSpaceDN w:val="0"/>
      <w:adjustRightInd w:val="0"/>
      <w:snapToGrid w:val="0"/>
      <w:spacing w:before="80" w:after="80" w:line="360" w:lineRule="auto"/>
      <w:ind w:left="879" w:hanging="879"/>
    </w:pPr>
    <w:rPr>
      <w:rFonts w:cs="Arial"/>
      <w:b/>
      <w:kern w:val="0"/>
      <w:szCs w:val="21"/>
    </w:rPr>
  </w:style>
  <w:style w:type="paragraph" w:customStyle="1" w:styleId="356">
    <w:name w:val="代码样式"/>
    <w:basedOn w:val="201"/>
    <w:qFormat/>
    <w:uiPriority w:val="0"/>
    <w:pPr>
      <w:keepNext w:val="0"/>
      <w:snapToGrid w:val="0"/>
      <w:spacing w:before="80" w:after="80"/>
    </w:pPr>
    <w:rPr>
      <w:rFonts w:ascii="Courier New" w:hAnsi="Courier New" w:cs="Arial"/>
      <w:sz w:val="18"/>
    </w:rPr>
  </w:style>
  <w:style w:type="paragraph" w:customStyle="1" w:styleId="357">
    <w:name w:val="Table heading"/>
    <w:basedOn w:val="87"/>
    <w:qFormat/>
    <w:uiPriority w:val="0"/>
    <w:pPr>
      <w:widowControl/>
      <w:snapToGrid w:val="0"/>
      <w:spacing w:before="80" w:line="300" w:lineRule="auto"/>
      <w:ind w:left="1134" w:firstLine="0" w:firstLineChars="0"/>
      <w:jc w:val="center"/>
    </w:pPr>
    <w:rPr>
      <w:rFonts w:eastAsia="黑体" w:cs="Arial"/>
      <w:kern w:val="0"/>
      <w:sz w:val="18"/>
      <w:szCs w:val="21"/>
    </w:rPr>
  </w:style>
  <w:style w:type="paragraph" w:customStyle="1" w:styleId="358">
    <w:name w:val="公司名称"/>
    <w:basedOn w:val="1"/>
    <w:qFormat/>
    <w:uiPriority w:val="0"/>
    <w:pPr>
      <w:tabs>
        <w:tab w:val="center" w:pos="0"/>
      </w:tabs>
      <w:autoSpaceDE w:val="0"/>
      <w:autoSpaceDN w:val="0"/>
      <w:adjustRightInd w:val="0"/>
      <w:spacing w:line="360" w:lineRule="auto"/>
      <w:jc w:val="center"/>
      <w:outlineLvl w:val="5"/>
    </w:pPr>
    <w:rPr>
      <w:rFonts w:ascii="宋体" w:cs="Arial"/>
      <w:b/>
      <w:kern w:val="0"/>
      <w:sz w:val="30"/>
      <w:szCs w:val="30"/>
    </w:rPr>
  </w:style>
  <w:style w:type="character" w:customStyle="1" w:styleId="359">
    <w:name w:val="正文首行缩进 Char Char1"/>
    <w:basedOn w:val="135"/>
    <w:qFormat/>
    <w:uiPriority w:val="0"/>
    <w:rPr>
      <w:rFonts w:ascii="Arial" w:hAnsi="Arial" w:eastAsia="宋体"/>
      <w:sz w:val="21"/>
      <w:lang w:val="en-US" w:eastAsia="zh-CN" w:bidi="ar-SA"/>
    </w:rPr>
  </w:style>
  <w:style w:type="character" w:customStyle="1" w:styleId="360">
    <w:name w:val="样式 正文首行缩进 + 首行缩进:  2 字符 Char Char1"/>
    <w:basedOn w:val="135"/>
    <w:qFormat/>
    <w:uiPriority w:val="0"/>
    <w:rPr>
      <w:rFonts w:ascii="Arial" w:hAnsi="Arial" w:eastAsia="宋体" w:cs="宋体"/>
      <w:sz w:val="21"/>
      <w:lang w:val="en-US" w:eastAsia="zh-CN" w:bidi="ar-SA"/>
    </w:rPr>
  </w:style>
  <w:style w:type="character" w:customStyle="1" w:styleId="361">
    <w:name w:val="正文首行缩进 Char Char2"/>
    <w:basedOn w:val="135"/>
    <w:qFormat/>
    <w:uiPriority w:val="0"/>
    <w:rPr>
      <w:rFonts w:ascii="Arial" w:hAnsi="Arial" w:eastAsia="宋体"/>
      <w:sz w:val="21"/>
      <w:lang w:val="en-US" w:eastAsia="zh-CN" w:bidi="ar-SA"/>
    </w:rPr>
  </w:style>
  <w:style w:type="character" w:customStyle="1" w:styleId="362">
    <w:name w:val="样式 正文首行缩进 + 首行缩进:  2 字符 Char Char2"/>
    <w:basedOn w:val="135"/>
    <w:qFormat/>
    <w:uiPriority w:val="0"/>
    <w:rPr>
      <w:rFonts w:ascii="Arial" w:hAnsi="Arial" w:eastAsia="宋体" w:cs="宋体"/>
      <w:sz w:val="21"/>
      <w:lang w:val="en-US" w:eastAsia="zh-CN" w:bidi="ar-SA"/>
    </w:rPr>
  </w:style>
  <w:style w:type="character" w:customStyle="1" w:styleId="363">
    <w:name w:val="Table Description Char Char Char"/>
    <w:basedOn w:val="135"/>
    <w:qFormat/>
    <w:uiPriority w:val="0"/>
    <w:rPr>
      <w:rFonts w:ascii="Arial" w:hAnsi="Arial" w:eastAsia="黑体" w:cs="Arial"/>
      <w:sz w:val="18"/>
      <w:szCs w:val="21"/>
      <w:lang w:val="en-US" w:eastAsia="zh-CN" w:bidi="ar-SA"/>
    </w:rPr>
  </w:style>
  <w:style w:type="paragraph" w:customStyle="1" w:styleId="364">
    <w:name w:val="Terminal Dispaly"/>
    <w:qFormat/>
    <w:uiPriority w:val="0"/>
    <w:pPr>
      <w:widowControl w:val="0"/>
      <w:ind w:left="1701"/>
      <w:jc w:val="both"/>
    </w:pPr>
    <w:rPr>
      <w:rFonts w:ascii="Courier New" w:hAnsi="Courier New" w:eastAsia="宋体" w:cs="Times New Roman"/>
      <w:sz w:val="17"/>
      <w:lang w:val="en-US" w:eastAsia="zh-CN" w:bidi="ar-SA"/>
    </w:rPr>
  </w:style>
  <w:style w:type="paragraph" w:customStyle="1" w:styleId="365">
    <w:name w:val="figure"/>
    <w:basedOn w:val="1"/>
    <w:next w:val="159"/>
    <w:qFormat/>
    <w:uiPriority w:val="0"/>
    <w:pPr>
      <w:keepNext/>
      <w:widowControl/>
      <w:snapToGrid w:val="0"/>
      <w:spacing w:before="80" w:after="80" w:line="300" w:lineRule="auto"/>
      <w:ind w:left="1134"/>
      <w:jc w:val="center"/>
    </w:pPr>
    <w:rPr>
      <w:rFonts w:cs="Arial"/>
      <w:kern w:val="0"/>
      <w:szCs w:val="21"/>
    </w:rPr>
  </w:style>
  <w:style w:type="paragraph" w:customStyle="1" w:styleId="366">
    <w:name w:val="Copyright Declaration1"/>
    <w:qFormat/>
    <w:uiPriority w:val="0"/>
    <w:pPr>
      <w:spacing w:before="80" w:after="80"/>
    </w:pPr>
    <w:rPr>
      <w:rFonts w:ascii="Arial" w:hAnsi="Arial" w:eastAsia="黑体" w:cs="Times New Roman"/>
      <w:sz w:val="36"/>
      <w:lang w:val="en-US" w:eastAsia="zh-CN" w:bidi="ar-SA"/>
    </w:rPr>
  </w:style>
  <w:style w:type="paragraph" w:customStyle="1" w:styleId="367">
    <w:name w:val="Copyright Declaration2"/>
    <w:qFormat/>
    <w:uiPriority w:val="0"/>
    <w:pPr>
      <w:spacing w:before="480" w:after="480"/>
    </w:pPr>
    <w:rPr>
      <w:rFonts w:ascii="Arial" w:hAnsi="Arial" w:eastAsia="黑体" w:cs="Times New Roman"/>
      <w:b/>
      <w:sz w:val="36"/>
      <w:lang w:val="en-US" w:eastAsia="zh-CN" w:bidi="ar-SA"/>
    </w:rPr>
  </w:style>
  <w:style w:type="paragraph" w:customStyle="1" w:styleId="368">
    <w:name w:val="正文:1"/>
    <w:basedOn w:val="1"/>
    <w:qFormat/>
    <w:uiPriority w:val="0"/>
    <w:pPr>
      <w:widowControl/>
      <w:snapToGrid w:val="0"/>
      <w:spacing w:before="80" w:after="80" w:line="300" w:lineRule="auto"/>
      <w:ind w:left="1134"/>
    </w:pPr>
    <w:rPr>
      <w:rFonts w:cs="Arial"/>
      <w:kern w:val="0"/>
      <w:szCs w:val="21"/>
    </w:rPr>
  </w:style>
  <w:style w:type="paragraph" w:customStyle="1" w:styleId="369">
    <w:name w:val="目录名:1"/>
    <w:basedOn w:val="1"/>
    <w:qFormat/>
    <w:uiPriority w:val="0"/>
    <w:pPr>
      <w:widowControl/>
      <w:snapToGrid w:val="0"/>
      <w:spacing w:before="480" w:after="360" w:line="300" w:lineRule="auto"/>
      <w:ind w:left="1134"/>
      <w:jc w:val="center"/>
    </w:pPr>
    <w:rPr>
      <w:rFonts w:cs="Arial"/>
      <w:kern w:val="0"/>
      <w:sz w:val="36"/>
      <w:szCs w:val="21"/>
    </w:rPr>
  </w:style>
  <w:style w:type="paragraph" w:customStyle="1" w:styleId="370">
    <w:name w:val="插图题注"/>
    <w:basedOn w:val="1"/>
    <w:qFormat/>
    <w:uiPriority w:val="0"/>
    <w:pPr>
      <w:autoSpaceDE w:val="0"/>
      <w:autoSpaceDN w:val="0"/>
      <w:adjustRightInd w:val="0"/>
      <w:spacing w:before="80" w:after="320"/>
      <w:ind w:left="1134"/>
      <w:jc w:val="center"/>
    </w:pPr>
    <w:rPr>
      <w:rFonts w:cs="Arial"/>
      <w:kern w:val="0"/>
      <w:sz w:val="18"/>
      <w:szCs w:val="21"/>
    </w:rPr>
  </w:style>
  <w:style w:type="paragraph" w:customStyle="1" w:styleId="371">
    <w:name w:val="表样式"/>
    <w:basedOn w:val="1"/>
    <w:qFormat/>
    <w:uiPriority w:val="0"/>
    <w:pPr>
      <w:autoSpaceDE w:val="0"/>
      <w:autoSpaceDN w:val="0"/>
      <w:adjustRightInd w:val="0"/>
      <w:spacing w:before="80" w:after="80"/>
      <w:jc w:val="left"/>
    </w:pPr>
    <w:rPr>
      <w:rFonts w:cs="Arial"/>
      <w:kern w:val="0"/>
      <w:sz w:val="18"/>
      <w:szCs w:val="21"/>
    </w:rPr>
  </w:style>
  <w:style w:type="paragraph" w:customStyle="1" w:styleId="372">
    <w:name w:val="表格题注"/>
    <w:basedOn w:val="1"/>
    <w:qFormat/>
    <w:uiPriority w:val="0"/>
    <w:pPr>
      <w:keepLines/>
      <w:autoSpaceDE w:val="0"/>
      <w:autoSpaceDN w:val="0"/>
      <w:adjustRightInd w:val="0"/>
      <w:spacing w:before="80" w:after="80"/>
      <w:ind w:left="1134"/>
      <w:jc w:val="center"/>
    </w:pPr>
    <w:rPr>
      <w:rFonts w:cs="Arial"/>
      <w:kern w:val="0"/>
      <w:sz w:val="18"/>
      <w:szCs w:val="21"/>
    </w:rPr>
  </w:style>
  <w:style w:type="paragraph" w:customStyle="1" w:styleId="373">
    <w:name w:val="表号"/>
    <w:basedOn w:val="1"/>
    <w:qFormat/>
    <w:uiPriority w:val="0"/>
    <w:pPr>
      <w:keepLines/>
      <w:autoSpaceDE w:val="0"/>
      <w:autoSpaceDN w:val="0"/>
      <w:adjustRightInd w:val="0"/>
      <w:spacing w:before="210"/>
      <w:ind w:left="360" w:hanging="360"/>
      <w:jc w:val="center"/>
    </w:pPr>
    <w:rPr>
      <w:rFonts w:ascii="宋体" w:cs="Arial"/>
      <w:kern w:val="0"/>
      <w:szCs w:val="21"/>
    </w:rPr>
  </w:style>
  <w:style w:type="paragraph" w:customStyle="1" w:styleId="374">
    <w:name w:val="缺省文本:1"/>
    <w:basedOn w:val="1"/>
    <w:qFormat/>
    <w:uiPriority w:val="0"/>
    <w:pPr>
      <w:autoSpaceDE w:val="0"/>
      <w:autoSpaceDN w:val="0"/>
      <w:adjustRightInd w:val="0"/>
      <w:jc w:val="left"/>
    </w:pPr>
    <w:rPr>
      <w:rFonts w:cs="Arial"/>
      <w:kern w:val="0"/>
      <w:sz w:val="24"/>
      <w:szCs w:val="21"/>
    </w:rPr>
  </w:style>
  <w:style w:type="paragraph" w:customStyle="1" w:styleId="375">
    <w:name w:val="注意说明内容"/>
    <w:basedOn w:val="1"/>
    <w:qFormat/>
    <w:uiPriority w:val="0"/>
    <w:pPr>
      <w:pBdr>
        <w:top w:val="single" w:color="auto" w:sz="6" w:space="7"/>
        <w:bottom w:val="single" w:color="auto" w:sz="6" w:space="7"/>
      </w:pBdr>
      <w:autoSpaceDE w:val="0"/>
      <w:autoSpaceDN w:val="0"/>
      <w:adjustRightInd w:val="0"/>
      <w:spacing w:before="80" w:after="80" w:line="300" w:lineRule="auto"/>
      <w:ind w:left="1134"/>
    </w:pPr>
    <w:rPr>
      <w:rFonts w:cs="Arial"/>
      <w:kern w:val="0"/>
      <w:szCs w:val="21"/>
    </w:rPr>
  </w:style>
  <w:style w:type="paragraph" w:customStyle="1" w:styleId="376">
    <w:name w:val="注意说明标题"/>
    <w:basedOn w:val="1"/>
    <w:qFormat/>
    <w:uiPriority w:val="0"/>
    <w:pPr>
      <w:keepLines/>
      <w:pBdr>
        <w:top w:val="single" w:color="auto" w:sz="6" w:space="7"/>
        <w:bottom w:val="single" w:color="auto" w:sz="6" w:space="7"/>
      </w:pBdr>
      <w:autoSpaceDE w:val="0"/>
      <w:autoSpaceDN w:val="0"/>
      <w:adjustRightInd w:val="0"/>
      <w:spacing w:before="80" w:after="80" w:line="300" w:lineRule="auto"/>
      <w:ind w:left="1134"/>
    </w:pPr>
    <w:rPr>
      <w:rFonts w:ascii="Wingdings" w:hAnsi="Wingdings" w:cs="Arial"/>
      <w:kern w:val="0"/>
      <w:szCs w:val="21"/>
    </w:rPr>
  </w:style>
  <w:style w:type="paragraph" w:customStyle="1" w:styleId="377">
    <w:name w:val="Manual Title2"/>
    <w:basedOn w:val="322"/>
    <w:qFormat/>
    <w:uiPriority w:val="0"/>
    <w:rPr>
      <w:sz w:val="24"/>
    </w:rPr>
  </w:style>
  <w:style w:type="character" w:customStyle="1" w:styleId="378">
    <w:name w:val="Viewed Anchor (A)"/>
    <w:qFormat/>
    <w:uiPriority w:val="0"/>
    <w:rPr>
      <w:color w:val="800000"/>
      <w:u w:val="single"/>
    </w:rPr>
  </w:style>
  <w:style w:type="paragraph" w:customStyle="1" w:styleId="379">
    <w:name w:val="È±Ê¡ÎÄ±¾"/>
    <w:basedOn w:val="1"/>
    <w:qFormat/>
    <w:uiPriority w:val="0"/>
    <w:pPr>
      <w:widowControl/>
      <w:overflowPunct w:val="0"/>
      <w:autoSpaceDE w:val="0"/>
      <w:autoSpaceDN w:val="0"/>
      <w:snapToGrid w:val="0"/>
      <w:ind w:left="1134"/>
      <w:jc w:val="left"/>
    </w:pPr>
    <w:rPr>
      <w:rFonts w:cs="Arial"/>
      <w:kern w:val="0"/>
      <w:szCs w:val="21"/>
    </w:rPr>
  </w:style>
  <w:style w:type="paragraph" w:customStyle="1" w:styleId="380">
    <w:name w:val="样式 正文首行缩进 + 首行缩进:  2 字符1 Char"/>
    <w:basedOn w:val="87"/>
    <w:link w:val="381"/>
    <w:qFormat/>
    <w:uiPriority w:val="0"/>
    <w:pPr>
      <w:widowControl/>
      <w:snapToGrid w:val="0"/>
      <w:spacing w:before="80" w:line="300" w:lineRule="auto"/>
      <w:ind w:left="1134" w:firstLine="0" w:firstLineChars="0"/>
    </w:pPr>
    <w:rPr>
      <w:rFonts w:ascii="Arial" w:hAnsi="Arial" w:cs="宋体"/>
      <w:kern w:val="0"/>
      <w:szCs w:val="21"/>
    </w:rPr>
  </w:style>
  <w:style w:type="character" w:customStyle="1" w:styleId="381">
    <w:name w:val="样式 正文首行缩进 + 首行缩进:  2 字符1 Char Char"/>
    <w:basedOn w:val="361"/>
    <w:link w:val="380"/>
    <w:qFormat/>
    <w:uiPriority w:val="0"/>
    <w:rPr>
      <w:rFonts w:ascii="Arial" w:hAnsi="Arial" w:eastAsia="宋体" w:cs="宋体"/>
      <w:sz w:val="21"/>
      <w:szCs w:val="21"/>
      <w:lang w:val="en-US" w:eastAsia="zh-CN" w:bidi="ar-SA"/>
    </w:rPr>
  </w:style>
  <w:style w:type="paragraph" w:customStyle="1" w:styleId="382">
    <w:name w:val="Default Text"/>
    <w:basedOn w:val="1"/>
    <w:qFormat/>
    <w:uiPriority w:val="0"/>
    <w:pPr>
      <w:autoSpaceDE w:val="0"/>
      <w:autoSpaceDN w:val="0"/>
      <w:adjustRightInd w:val="0"/>
      <w:jc w:val="left"/>
    </w:pPr>
    <w:rPr>
      <w:rFonts w:cs="Arial"/>
      <w:kern w:val="0"/>
      <w:sz w:val="24"/>
      <w:szCs w:val="21"/>
    </w:rPr>
  </w:style>
  <w:style w:type="character" w:customStyle="1" w:styleId="383">
    <w:name w:val="样式 正文首行缩进 + 首行缩进:  2 字符 Char1"/>
    <w:basedOn w:val="135"/>
    <w:qFormat/>
    <w:uiPriority w:val="0"/>
    <w:rPr>
      <w:rFonts w:ascii="Arial" w:hAnsi="Arial" w:eastAsia="宋体" w:cs="宋体"/>
      <w:sz w:val="21"/>
      <w:lang w:val="en-US" w:eastAsia="zh-CN" w:bidi="ar-SA"/>
    </w:rPr>
  </w:style>
  <w:style w:type="paragraph" w:customStyle="1" w:styleId="384">
    <w:name w:val="Text"/>
    <w:basedOn w:val="1"/>
    <w:qFormat/>
    <w:uiPriority w:val="0"/>
    <w:pPr>
      <w:widowControl/>
      <w:tabs>
        <w:tab w:val="left" w:pos="2552"/>
        <w:tab w:val="left" w:pos="3856"/>
        <w:tab w:val="left" w:pos="5160"/>
        <w:tab w:val="left" w:pos="6464"/>
        <w:tab w:val="left" w:pos="7768"/>
        <w:tab w:val="left" w:pos="9072"/>
      </w:tabs>
      <w:suppressAutoHyphens/>
      <w:spacing w:after="240"/>
      <w:ind w:left="1247"/>
      <w:jc w:val="left"/>
    </w:pPr>
    <w:rPr>
      <w:rFonts w:eastAsia="Times New Roman" w:cs="Arial"/>
      <w:kern w:val="0"/>
      <w:sz w:val="22"/>
      <w:szCs w:val="21"/>
      <w:lang w:val="en-GB" w:eastAsia="en-US"/>
    </w:rPr>
  </w:style>
  <w:style w:type="paragraph" w:customStyle="1" w:styleId="385">
    <w:name w:val="样式 正文首行缩进 + 首行缩进:  2 字符"/>
    <w:basedOn w:val="87"/>
    <w:link w:val="386"/>
    <w:qFormat/>
    <w:uiPriority w:val="0"/>
    <w:pPr>
      <w:widowControl/>
      <w:snapToGrid w:val="0"/>
      <w:spacing w:before="80" w:line="300" w:lineRule="auto"/>
      <w:ind w:left="1134" w:firstLine="0" w:firstLineChars="0"/>
    </w:pPr>
    <w:rPr>
      <w:rFonts w:cs="宋体"/>
      <w:kern w:val="0"/>
      <w:szCs w:val="21"/>
    </w:rPr>
  </w:style>
  <w:style w:type="character" w:customStyle="1" w:styleId="386">
    <w:name w:val="样式 正文首行缩进 + 首行缩进:  2 字符 Char2"/>
    <w:basedOn w:val="135"/>
    <w:link w:val="385"/>
    <w:qFormat/>
    <w:uiPriority w:val="0"/>
    <w:rPr>
      <w:rFonts w:cs="宋体"/>
      <w:sz w:val="21"/>
      <w:szCs w:val="21"/>
    </w:rPr>
  </w:style>
  <w:style w:type="paragraph" w:customStyle="1" w:styleId="387">
    <w:name w:val="H4"/>
    <w:basedOn w:val="384"/>
    <w:next w:val="384"/>
    <w:qFormat/>
    <w:uiPriority w:val="0"/>
    <w:pPr>
      <w:keepNext/>
      <w:spacing w:before="240" w:after="60"/>
      <w:jc w:val="both"/>
    </w:pPr>
    <w:rPr>
      <w:rFonts w:ascii="Arial" w:hAnsi="Arial"/>
      <w:b/>
      <w:kern w:val="2"/>
      <w:lang w:eastAsia="zh-CN"/>
    </w:rPr>
  </w:style>
  <w:style w:type="paragraph" w:customStyle="1" w:styleId="388">
    <w:name w:val="Bullet"/>
    <w:basedOn w:val="1"/>
    <w:qFormat/>
    <w:uiPriority w:val="0"/>
    <w:pPr>
      <w:widowControl/>
      <w:tabs>
        <w:tab w:val="left" w:pos="2552"/>
        <w:tab w:val="left" w:pos="3856"/>
        <w:tab w:val="left" w:pos="5160"/>
        <w:tab w:val="left" w:pos="6464"/>
        <w:tab w:val="left" w:pos="7768"/>
        <w:tab w:val="left" w:pos="9072"/>
      </w:tabs>
      <w:suppressAutoHyphens/>
      <w:spacing w:before="80" w:after="60"/>
      <w:ind w:left="1530" w:hanging="283"/>
    </w:pPr>
    <w:rPr>
      <w:rFonts w:ascii="CG Times" w:hAnsi="CG Times" w:eastAsia="Times New Roman" w:cs="Arial"/>
      <w:sz w:val="22"/>
      <w:szCs w:val="21"/>
      <w:lang w:val="en-GB"/>
    </w:rPr>
  </w:style>
  <w:style w:type="paragraph" w:customStyle="1" w:styleId="389">
    <w:name w:val="H3"/>
    <w:basedOn w:val="1"/>
    <w:next w:val="384"/>
    <w:qFormat/>
    <w:uiPriority w:val="0"/>
    <w:pPr>
      <w:keepNext/>
      <w:widowControl/>
      <w:tabs>
        <w:tab w:val="left" w:pos="2552"/>
        <w:tab w:val="left" w:pos="3856"/>
        <w:tab w:val="left" w:pos="5160"/>
        <w:tab w:val="left" w:pos="6464"/>
        <w:tab w:val="left" w:pos="7768"/>
        <w:tab w:val="left" w:pos="9072"/>
      </w:tabs>
      <w:spacing w:before="240" w:after="60"/>
      <w:ind w:left="1247"/>
    </w:pPr>
    <w:rPr>
      <w:rFonts w:eastAsia="Times New Roman" w:cs="Arial"/>
      <w:b/>
      <w:sz w:val="24"/>
      <w:szCs w:val="21"/>
      <w:lang w:val="en-GB"/>
    </w:rPr>
  </w:style>
  <w:style w:type="paragraph" w:customStyle="1" w:styleId="390">
    <w:name w:val="样式 正文首行缩进 + 首行缩进:  2 字符1"/>
    <w:basedOn w:val="87"/>
    <w:qFormat/>
    <w:uiPriority w:val="0"/>
    <w:pPr>
      <w:widowControl/>
      <w:snapToGrid w:val="0"/>
      <w:spacing w:before="80" w:line="300" w:lineRule="auto"/>
      <w:ind w:left="1134" w:firstLine="0" w:firstLineChars="0"/>
    </w:pPr>
    <w:rPr>
      <w:rFonts w:cs="宋体"/>
      <w:kern w:val="0"/>
      <w:szCs w:val="21"/>
    </w:rPr>
  </w:style>
  <w:style w:type="paragraph" w:customStyle="1" w:styleId="391">
    <w:name w:val="Item List Char Char Char"/>
    <w:link w:val="392"/>
    <w:qFormat/>
    <w:uiPriority w:val="0"/>
    <w:pPr>
      <w:tabs>
        <w:tab w:val="left" w:pos="1559"/>
      </w:tabs>
      <w:ind w:left="1559" w:hanging="425"/>
      <w:jc w:val="both"/>
    </w:pPr>
    <w:rPr>
      <w:rFonts w:ascii="Arial" w:hAnsi="Arial" w:eastAsia="宋体" w:cs="Arial"/>
      <w:kern w:val="2"/>
      <w:sz w:val="21"/>
      <w:szCs w:val="21"/>
      <w:lang w:val="en-US" w:eastAsia="zh-CN" w:bidi="ar-SA"/>
    </w:rPr>
  </w:style>
  <w:style w:type="character" w:customStyle="1" w:styleId="392">
    <w:name w:val="Item List Char Char Char Char"/>
    <w:basedOn w:val="135"/>
    <w:link w:val="391"/>
    <w:qFormat/>
    <w:uiPriority w:val="0"/>
    <w:rPr>
      <w:rFonts w:ascii="Arial" w:hAnsi="Arial" w:cs="Arial"/>
      <w:kern w:val="2"/>
      <w:sz w:val="21"/>
      <w:szCs w:val="21"/>
    </w:rPr>
  </w:style>
  <w:style w:type="paragraph" w:customStyle="1" w:styleId="393">
    <w:name w:val="目录头"/>
    <w:basedOn w:val="1"/>
    <w:qFormat/>
    <w:uiPriority w:val="0"/>
    <w:pPr>
      <w:widowControl/>
      <w:snapToGrid w:val="0"/>
      <w:spacing w:before="120" w:after="120" w:line="400" w:lineRule="exact"/>
      <w:ind w:left="1134"/>
      <w:jc w:val="center"/>
      <w:outlineLvl w:val="0"/>
    </w:pPr>
    <w:rPr>
      <w:rFonts w:cs="Arial"/>
      <w:b/>
      <w:kern w:val="0"/>
      <w:sz w:val="32"/>
      <w:szCs w:val="21"/>
    </w:rPr>
  </w:style>
  <w:style w:type="paragraph" w:customStyle="1" w:styleId="394">
    <w:name w:val="正文数字列表"/>
    <w:basedOn w:val="1"/>
    <w:qFormat/>
    <w:uiPriority w:val="0"/>
    <w:pPr>
      <w:autoSpaceDE w:val="0"/>
      <w:autoSpaceDN w:val="0"/>
      <w:adjustRightInd w:val="0"/>
      <w:spacing w:line="360" w:lineRule="auto"/>
      <w:ind w:left="1080" w:hanging="360"/>
    </w:pPr>
    <w:rPr>
      <w:rFonts w:cs="Arial"/>
      <w:kern w:val="0"/>
      <w:szCs w:val="21"/>
    </w:rPr>
  </w:style>
  <w:style w:type="paragraph" w:customStyle="1" w:styleId="395">
    <w:name w:val="封面上部"/>
    <w:basedOn w:val="1"/>
    <w:qFormat/>
    <w:uiPriority w:val="0"/>
    <w:pPr>
      <w:widowControl/>
      <w:autoSpaceDE w:val="0"/>
      <w:autoSpaceDN w:val="0"/>
      <w:snapToGrid w:val="0"/>
      <w:spacing w:line="500" w:lineRule="atLeast"/>
      <w:ind w:left="1134" w:right="22"/>
      <w:jc w:val="center"/>
    </w:pPr>
    <w:rPr>
      <w:rFonts w:ascii="黑体" w:eastAsia="黑体" w:cs="Arial"/>
      <w:color w:val="000000"/>
      <w:kern w:val="0"/>
      <w:sz w:val="32"/>
      <w:szCs w:val="21"/>
    </w:rPr>
  </w:style>
  <w:style w:type="paragraph" w:customStyle="1" w:styleId="396">
    <w:name w:val="封面"/>
    <w:basedOn w:val="1"/>
    <w:qFormat/>
    <w:uiPriority w:val="0"/>
    <w:pPr>
      <w:widowControl/>
      <w:tabs>
        <w:tab w:val="left" w:pos="-2520"/>
        <w:tab w:val="right" w:pos="-2160"/>
        <w:tab w:val="left" w:pos="960"/>
        <w:tab w:val="left" w:pos="1080"/>
        <w:tab w:val="left" w:pos="1320"/>
        <w:tab w:val="right" w:pos="3120"/>
        <w:tab w:val="right" w:pos="3840"/>
        <w:tab w:val="left" w:leader="hyphen" w:pos="4080"/>
        <w:tab w:val="left" w:leader="hyphen" w:pos="4320"/>
        <w:tab w:val="right" w:leader="dot" w:pos="8244"/>
      </w:tabs>
      <w:suppressAutoHyphens/>
      <w:snapToGrid w:val="0"/>
      <w:spacing w:line="300" w:lineRule="auto"/>
      <w:ind w:left="1134"/>
      <w:jc w:val="center"/>
    </w:pPr>
    <w:rPr>
      <w:rFonts w:eastAsia="黑体" w:cs="Arial"/>
      <w:b/>
      <w:caps/>
      <w:spacing w:val="10"/>
      <w:kern w:val="0"/>
      <w:sz w:val="32"/>
      <w:szCs w:val="21"/>
    </w:rPr>
  </w:style>
  <w:style w:type="paragraph" w:customStyle="1" w:styleId="397">
    <w:name w:val="标题1"/>
    <w:basedOn w:val="1"/>
    <w:qFormat/>
    <w:uiPriority w:val="0"/>
    <w:pPr>
      <w:widowControl/>
      <w:autoSpaceDE w:val="0"/>
      <w:autoSpaceDN w:val="0"/>
      <w:snapToGrid w:val="0"/>
      <w:spacing w:before="280" w:after="280"/>
      <w:ind w:left="1134"/>
      <w:jc w:val="left"/>
    </w:pPr>
    <w:rPr>
      <w:rFonts w:cs="Arial"/>
      <w:b/>
      <w:kern w:val="0"/>
      <w:sz w:val="28"/>
      <w:szCs w:val="21"/>
    </w:rPr>
  </w:style>
  <w:style w:type="paragraph" w:customStyle="1" w:styleId="398">
    <w:name w:val="落款"/>
    <w:basedOn w:val="396"/>
    <w:qFormat/>
    <w:uiPriority w:val="0"/>
    <w:pPr>
      <w:tabs>
        <w:tab w:val="left" w:pos="1440"/>
        <w:tab w:val="clear" w:pos="1320"/>
      </w:tabs>
      <w:spacing w:before="240" w:after="120"/>
    </w:pPr>
    <w:rPr>
      <w:rFonts w:ascii="隶书" w:eastAsia="隶书"/>
      <w:color w:val="000000"/>
      <w:spacing w:val="0"/>
      <w:sz w:val="40"/>
    </w:rPr>
  </w:style>
  <w:style w:type="paragraph" w:customStyle="1" w:styleId="399">
    <w:name w:val="正文1"/>
    <w:basedOn w:val="1"/>
    <w:qFormat/>
    <w:uiPriority w:val="0"/>
    <w:pPr>
      <w:widowControl/>
      <w:tabs>
        <w:tab w:val="left" w:pos="426"/>
      </w:tabs>
      <w:overflowPunct w:val="0"/>
      <w:autoSpaceDE w:val="0"/>
      <w:autoSpaceDN w:val="0"/>
      <w:snapToGrid w:val="0"/>
      <w:spacing w:before="120" w:line="288" w:lineRule="exact"/>
      <w:ind w:left="1134"/>
      <w:jc w:val="left"/>
    </w:pPr>
    <w:rPr>
      <w:rFonts w:cs="Arial"/>
      <w:kern w:val="0"/>
      <w:sz w:val="22"/>
      <w:szCs w:val="21"/>
    </w:rPr>
  </w:style>
  <w:style w:type="paragraph" w:customStyle="1" w:styleId="400">
    <w:name w:val="指标"/>
    <w:basedOn w:val="1"/>
    <w:qFormat/>
    <w:uiPriority w:val="0"/>
    <w:pPr>
      <w:widowControl/>
      <w:tabs>
        <w:tab w:val="left" w:pos="-2520"/>
        <w:tab w:val="right" w:pos="-2160"/>
        <w:tab w:val="right" w:pos="0"/>
        <w:tab w:val="left" w:pos="935"/>
        <w:tab w:val="right" w:pos="3000"/>
        <w:tab w:val="left" w:pos="3480"/>
        <w:tab w:val="left" w:leader="hyphen" w:pos="3840"/>
        <w:tab w:val="left" w:leader="hyphen" w:pos="4080"/>
        <w:tab w:val="left" w:leader="hyphen" w:pos="4320"/>
        <w:tab w:val="right" w:pos="4440"/>
        <w:tab w:val="left" w:leader="hyphen" w:pos="4920"/>
      </w:tabs>
      <w:suppressAutoHyphens/>
      <w:autoSpaceDE w:val="0"/>
      <w:autoSpaceDN w:val="0"/>
      <w:snapToGrid w:val="0"/>
      <w:spacing w:line="300" w:lineRule="auto"/>
      <w:ind w:left="1134" w:firstLine="840"/>
    </w:pPr>
    <w:rPr>
      <w:rFonts w:cs="Arial"/>
      <w:color w:val="000000"/>
      <w:kern w:val="0"/>
      <w:szCs w:val="21"/>
    </w:rPr>
  </w:style>
  <w:style w:type="paragraph" w:customStyle="1" w:styleId="401">
    <w:name w:val="项目符号 1"/>
    <w:basedOn w:val="1"/>
    <w:qFormat/>
    <w:uiPriority w:val="0"/>
    <w:pPr>
      <w:widowControl/>
      <w:autoSpaceDE w:val="0"/>
      <w:autoSpaceDN w:val="0"/>
      <w:snapToGrid w:val="0"/>
      <w:spacing w:line="300" w:lineRule="auto"/>
      <w:ind w:left="928" w:hanging="361"/>
    </w:pPr>
    <w:rPr>
      <w:rFonts w:cs="Arial"/>
      <w:kern w:val="0"/>
      <w:szCs w:val="21"/>
    </w:rPr>
  </w:style>
  <w:style w:type="paragraph" w:customStyle="1" w:styleId="402">
    <w:name w:val="应答"/>
    <w:basedOn w:val="1"/>
    <w:qFormat/>
    <w:uiPriority w:val="0"/>
    <w:pPr>
      <w:widowControl/>
      <w:tabs>
        <w:tab w:val="left" w:pos="960"/>
        <w:tab w:val="right" w:leader="dot" w:pos="8153"/>
      </w:tabs>
      <w:snapToGrid w:val="0"/>
      <w:spacing w:before="80" w:after="80" w:line="300" w:lineRule="auto"/>
      <w:ind w:left="1134"/>
    </w:pPr>
    <w:rPr>
      <w:rFonts w:eastAsia="黑体" w:cs="Arial"/>
      <w:b/>
      <w:color w:val="0000FF"/>
      <w:kern w:val="0"/>
      <w:szCs w:val="21"/>
    </w:rPr>
  </w:style>
  <w:style w:type="paragraph" w:customStyle="1" w:styleId="403">
    <w:name w:val="样式 正文首行缩进 + 首行缩进:  2 字符 Char"/>
    <w:basedOn w:val="87"/>
    <w:qFormat/>
    <w:uiPriority w:val="0"/>
    <w:pPr>
      <w:widowControl/>
      <w:autoSpaceDE w:val="0"/>
      <w:autoSpaceDN w:val="0"/>
      <w:snapToGrid w:val="0"/>
      <w:spacing w:before="80" w:after="80" w:line="300" w:lineRule="auto"/>
      <w:ind w:left="1134" w:firstLine="200" w:firstLineChars="200"/>
    </w:pPr>
    <w:rPr>
      <w:rFonts w:cs="宋体"/>
      <w:kern w:val="0"/>
      <w:szCs w:val="21"/>
    </w:rPr>
  </w:style>
  <w:style w:type="paragraph" w:customStyle="1" w:styleId="404">
    <w:name w:val="默认段落字体 Para Char Char Char Char Char Char Char Char Char Char Char Char Char Char Char Char Char Char Char Char Char"/>
    <w:next w:val="1"/>
    <w:qFormat/>
    <w:uiPriority w:val="0"/>
    <w:pPr>
      <w:keepNext/>
      <w:keepLines/>
      <w:spacing w:before="240" w:after="240"/>
      <w:outlineLvl w:val="7"/>
    </w:pPr>
    <w:rPr>
      <w:rFonts w:ascii="Arial" w:hAnsi="Arial" w:eastAsia="黑体" w:cs="Arial"/>
      <w:snapToGrid w:val="0"/>
      <w:kern w:val="2"/>
      <w:sz w:val="21"/>
      <w:szCs w:val="21"/>
      <w:lang w:val="en-US" w:eastAsia="zh-CN" w:bidi="ar-SA"/>
    </w:rPr>
  </w:style>
  <w:style w:type="paragraph" w:customStyle="1" w:styleId="405">
    <w:name w:val="修订记录"/>
    <w:basedOn w:val="1"/>
    <w:qFormat/>
    <w:uiPriority w:val="0"/>
    <w:pPr>
      <w:pageBreakBefore/>
      <w:widowControl/>
      <w:autoSpaceDE w:val="0"/>
      <w:autoSpaceDN w:val="0"/>
      <w:adjustRightInd w:val="0"/>
      <w:spacing w:before="300" w:after="150" w:line="360" w:lineRule="auto"/>
      <w:ind w:firstLine="420" w:firstLineChars="200"/>
      <w:jc w:val="center"/>
    </w:pPr>
    <w:rPr>
      <w:rFonts w:ascii="Arial" w:hAnsi="Arial" w:eastAsia="黑体"/>
      <w:kern w:val="0"/>
      <w:sz w:val="32"/>
      <w:szCs w:val="32"/>
    </w:rPr>
  </w:style>
  <w:style w:type="paragraph" w:customStyle="1" w:styleId="406">
    <w:name w:val="目录"/>
    <w:basedOn w:val="1"/>
    <w:qFormat/>
    <w:uiPriority w:val="0"/>
    <w:pPr>
      <w:keepNext/>
      <w:pageBreakBefore/>
      <w:autoSpaceDE w:val="0"/>
      <w:autoSpaceDN w:val="0"/>
      <w:spacing w:before="480" w:after="360" w:line="360" w:lineRule="auto"/>
      <w:ind w:firstLine="420" w:firstLineChars="200"/>
      <w:jc w:val="center"/>
    </w:pPr>
    <w:rPr>
      <w:rFonts w:ascii="Arial" w:hAnsi="Arial" w:eastAsia="黑体"/>
      <w:kern w:val="0"/>
      <w:sz w:val="32"/>
      <w:szCs w:val="32"/>
    </w:rPr>
  </w:style>
  <w:style w:type="paragraph" w:customStyle="1" w:styleId="407">
    <w:name w:val="文档标题"/>
    <w:basedOn w:val="1"/>
    <w:qFormat/>
    <w:uiPriority w:val="0"/>
    <w:pPr>
      <w:tabs>
        <w:tab w:val="left" w:pos="0"/>
      </w:tabs>
      <w:autoSpaceDE w:val="0"/>
      <w:autoSpaceDN w:val="0"/>
      <w:adjustRightInd w:val="0"/>
      <w:spacing w:before="300" w:after="300" w:line="360" w:lineRule="auto"/>
      <w:jc w:val="center"/>
    </w:pPr>
    <w:rPr>
      <w:rFonts w:ascii="Arial" w:hAnsi="Arial" w:eastAsia="黑体"/>
      <w:kern w:val="0"/>
      <w:sz w:val="36"/>
      <w:szCs w:val="36"/>
    </w:rPr>
  </w:style>
  <w:style w:type="paragraph" w:customStyle="1" w:styleId="408">
    <w:name w:val="摘要"/>
    <w:basedOn w:val="1"/>
    <w:link w:val="415"/>
    <w:qFormat/>
    <w:uiPriority w:val="0"/>
    <w:pPr>
      <w:widowControl/>
      <w:tabs>
        <w:tab w:val="left" w:pos="907"/>
      </w:tabs>
      <w:autoSpaceDE w:val="0"/>
      <w:autoSpaceDN w:val="0"/>
      <w:adjustRightInd w:val="0"/>
      <w:spacing w:line="360" w:lineRule="auto"/>
      <w:ind w:left="879" w:hanging="879" w:firstLineChars="200"/>
    </w:pPr>
    <w:rPr>
      <w:rFonts w:ascii="Arial" w:hAnsi="Arial"/>
      <w:b/>
      <w:kern w:val="0"/>
      <w:szCs w:val="21"/>
    </w:rPr>
  </w:style>
  <w:style w:type="paragraph" w:customStyle="1" w:styleId="409">
    <w:name w:val="参考资料清单"/>
    <w:basedOn w:val="1"/>
    <w:qFormat/>
    <w:uiPriority w:val="0"/>
    <w:pPr>
      <w:numPr>
        <w:ilvl w:val="0"/>
        <w:numId w:val="27"/>
      </w:numPr>
      <w:autoSpaceDE w:val="0"/>
      <w:autoSpaceDN w:val="0"/>
      <w:adjustRightInd w:val="0"/>
      <w:spacing w:line="360" w:lineRule="auto"/>
      <w:ind w:firstLine="200" w:firstLineChars="200"/>
    </w:pPr>
    <w:rPr>
      <w:rFonts w:ascii="Arial" w:hAnsi="Arial"/>
      <w:kern w:val="0"/>
      <w:szCs w:val="21"/>
    </w:rPr>
  </w:style>
  <w:style w:type="paragraph" w:customStyle="1" w:styleId="410">
    <w:name w:val="样式 封面文档标题 + Arial Black"/>
    <w:basedOn w:val="202"/>
    <w:qFormat/>
    <w:uiPriority w:val="0"/>
    <w:pPr>
      <w:keepNext w:val="0"/>
      <w:widowControl w:val="0"/>
      <w:ind w:firstLine="420" w:firstLineChars="200"/>
    </w:pPr>
  </w:style>
  <w:style w:type="character" w:customStyle="1" w:styleId="411">
    <w:name w:val="编写建议 Char Char"/>
    <w:basedOn w:val="135"/>
    <w:qFormat/>
    <w:uiPriority w:val="0"/>
    <w:rPr>
      <w:rFonts w:ascii="Arial" w:hAnsi="Arial" w:eastAsia="宋体" w:cs="Arial"/>
      <w:i/>
      <w:color w:val="0000FF"/>
      <w:sz w:val="21"/>
      <w:szCs w:val="21"/>
      <w:lang w:val="en-US" w:eastAsia="zh-CN" w:bidi="ar-SA"/>
    </w:rPr>
  </w:style>
  <w:style w:type="character" w:customStyle="1" w:styleId="412">
    <w:name w:val="表头样式 Char Char"/>
    <w:basedOn w:val="135"/>
    <w:qFormat/>
    <w:uiPriority w:val="0"/>
    <w:rPr>
      <w:rFonts w:ascii="Arial" w:hAnsi="Arial" w:eastAsia="宋体"/>
      <w:b/>
      <w:sz w:val="21"/>
      <w:szCs w:val="21"/>
      <w:lang w:val="en-US" w:eastAsia="zh-CN" w:bidi="ar-SA"/>
    </w:rPr>
  </w:style>
  <w:style w:type="paragraph" w:customStyle="1" w:styleId="413">
    <w:name w:val="注示头"/>
    <w:basedOn w:val="1"/>
    <w:qFormat/>
    <w:uiPriority w:val="0"/>
    <w:pPr>
      <w:pBdr>
        <w:top w:val="single" w:color="000000" w:sz="4" w:space="1"/>
      </w:pBdr>
      <w:autoSpaceDE w:val="0"/>
      <w:autoSpaceDN w:val="0"/>
      <w:adjustRightInd w:val="0"/>
      <w:spacing w:line="360" w:lineRule="auto"/>
    </w:pPr>
    <w:rPr>
      <w:rFonts w:ascii="Arial" w:hAnsi="Arial" w:eastAsia="黑体"/>
      <w:kern w:val="0"/>
      <w:sz w:val="18"/>
      <w:szCs w:val="21"/>
    </w:rPr>
  </w:style>
  <w:style w:type="paragraph" w:customStyle="1" w:styleId="414">
    <w:name w:val="注示文本"/>
    <w:basedOn w:val="1"/>
    <w:qFormat/>
    <w:uiPriority w:val="0"/>
    <w:pPr>
      <w:pBdr>
        <w:bottom w:val="single" w:color="000000" w:sz="4" w:space="1"/>
      </w:pBdr>
      <w:autoSpaceDE w:val="0"/>
      <w:autoSpaceDN w:val="0"/>
      <w:adjustRightInd w:val="0"/>
      <w:spacing w:line="360" w:lineRule="auto"/>
      <w:ind w:firstLine="360" w:firstLineChars="200"/>
    </w:pPr>
    <w:rPr>
      <w:rFonts w:ascii="Arial" w:hAnsi="Arial" w:eastAsia="楷体_GB2312"/>
      <w:kern w:val="0"/>
      <w:sz w:val="18"/>
      <w:szCs w:val="18"/>
    </w:rPr>
  </w:style>
  <w:style w:type="character" w:customStyle="1" w:styleId="415">
    <w:name w:val="摘要 Char"/>
    <w:basedOn w:val="135"/>
    <w:link w:val="408"/>
    <w:qFormat/>
    <w:uiPriority w:val="0"/>
    <w:rPr>
      <w:rFonts w:ascii="Arial" w:hAnsi="Arial"/>
      <w:b/>
      <w:sz w:val="21"/>
      <w:szCs w:val="21"/>
    </w:rPr>
  </w:style>
  <w:style w:type="paragraph" w:customStyle="1" w:styleId="416">
    <w:name w:val="样式 摘要 + 非加粗"/>
    <w:basedOn w:val="408"/>
    <w:link w:val="417"/>
    <w:qFormat/>
    <w:uiPriority w:val="0"/>
    <w:rPr>
      <w:b w:val="0"/>
    </w:rPr>
  </w:style>
  <w:style w:type="character" w:customStyle="1" w:styleId="417">
    <w:name w:val="样式 摘要 + 非加粗 Char"/>
    <w:basedOn w:val="415"/>
    <w:link w:val="416"/>
    <w:qFormat/>
    <w:uiPriority w:val="0"/>
    <w:rPr>
      <w:rFonts w:ascii="Arial" w:hAnsi="Arial"/>
      <w:b w:val="0"/>
      <w:sz w:val="21"/>
      <w:szCs w:val="21"/>
    </w:rPr>
  </w:style>
  <w:style w:type="paragraph" w:customStyle="1" w:styleId="418">
    <w:name w:val="表头文本"/>
    <w:qFormat/>
    <w:uiPriority w:val="0"/>
    <w:pPr>
      <w:jc w:val="center"/>
    </w:pPr>
    <w:rPr>
      <w:rFonts w:ascii="Arial" w:hAnsi="Arial" w:eastAsia="宋体" w:cs="Times New Roman"/>
      <w:b/>
      <w:sz w:val="21"/>
      <w:szCs w:val="21"/>
      <w:lang w:val="en-US" w:eastAsia="zh-CN" w:bidi="ar-SA"/>
    </w:rPr>
  </w:style>
  <w:style w:type="paragraph" w:customStyle="1" w:styleId="419">
    <w:name w:val="正文（首行不缩进）"/>
    <w:basedOn w:val="1"/>
    <w:qFormat/>
    <w:uiPriority w:val="0"/>
    <w:pPr>
      <w:autoSpaceDE w:val="0"/>
      <w:autoSpaceDN w:val="0"/>
      <w:adjustRightInd w:val="0"/>
      <w:spacing w:line="360" w:lineRule="auto"/>
      <w:jc w:val="left"/>
    </w:pPr>
    <w:rPr>
      <w:kern w:val="0"/>
      <w:szCs w:val="20"/>
    </w:rPr>
  </w:style>
  <w:style w:type="paragraph" w:customStyle="1" w:styleId="420">
    <w:name w:val="Char Char Char Char Char1 Char"/>
    <w:basedOn w:val="26"/>
    <w:qFormat/>
    <w:uiPriority w:val="0"/>
    <w:pPr>
      <w:widowControl/>
      <w:tabs>
        <w:tab w:val="left" w:pos="777"/>
      </w:tabs>
      <w:adjustRightInd/>
      <w:spacing w:before="80" w:after="80" w:line="436" w:lineRule="exact"/>
      <w:ind w:left="777" w:hanging="420"/>
      <w:outlineLvl w:val="3"/>
    </w:pPr>
    <w:rPr>
      <w:rFonts w:ascii="Arial" w:hAnsi="Arial" w:eastAsia="Arial" w:cs="Arial"/>
      <w:b/>
      <w:sz w:val="24"/>
    </w:rPr>
  </w:style>
  <w:style w:type="paragraph" w:customStyle="1" w:styleId="421">
    <w:name w:val="默认段落字体 Para Char Char Char Char Char Char Char Char Char Char"/>
    <w:basedOn w:val="1"/>
    <w:qFormat/>
    <w:uiPriority w:val="0"/>
    <w:pPr>
      <w:widowControl/>
      <w:topLinePunct/>
      <w:snapToGrid w:val="0"/>
      <w:spacing w:before="160" w:after="160"/>
      <w:ind w:left="1701"/>
    </w:pPr>
    <w:rPr>
      <w:rFonts w:ascii="Tahoma" w:hAnsi="Tahoma" w:cs="Arial"/>
      <w:sz w:val="24"/>
      <w:szCs w:val="21"/>
    </w:rPr>
  </w:style>
  <w:style w:type="paragraph" w:customStyle="1" w:styleId="422">
    <w:name w:val="Char Char1 Char Char Char Char3 Char Char Char Char Char Char Char Char Char Char Char Char Char Char Char Char Char Char Char Char"/>
    <w:basedOn w:val="1"/>
    <w:semiHidden/>
    <w:qFormat/>
    <w:uiPriority w:val="0"/>
    <w:pPr>
      <w:widowControl/>
      <w:spacing w:after="160" w:line="240" w:lineRule="exact"/>
      <w:jc w:val="left"/>
    </w:pPr>
    <w:rPr>
      <w:rFonts w:ascii="Arial" w:hAnsi="Arial"/>
      <w:kern w:val="0"/>
      <w:sz w:val="22"/>
      <w:szCs w:val="22"/>
      <w:lang w:eastAsia="en-US"/>
    </w:rPr>
  </w:style>
  <w:style w:type="paragraph" w:customStyle="1" w:styleId="423">
    <w:name w:val="Char Char Char1 Char Char Char Char Char Char Char Char Char Char Char Char Char Char Char Char Char Char Char Char Char Char Char Char Char Char"/>
    <w:basedOn w:val="1"/>
    <w:qFormat/>
    <w:uiPriority w:val="0"/>
    <w:pPr>
      <w:keepNext/>
      <w:tabs>
        <w:tab w:val="left" w:pos="2940"/>
      </w:tabs>
      <w:ind w:hanging="420"/>
    </w:pPr>
    <w:rPr>
      <w:sz w:val="20"/>
    </w:rPr>
  </w:style>
  <w:style w:type="paragraph" w:customStyle="1" w:styleId="424">
    <w:name w:val="a1"/>
    <w:basedOn w:val="1"/>
    <w:qFormat/>
    <w:uiPriority w:val="0"/>
    <w:pPr>
      <w:widowControl/>
      <w:spacing w:beforeLines="30" w:afterLines="30" w:line="288" w:lineRule="auto"/>
    </w:pPr>
    <w:rPr>
      <w:rFonts w:ascii="Arial" w:hAnsi="Arial" w:cs="Arial"/>
      <w:szCs w:val="21"/>
    </w:rPr>
  </w:style>
  <w:style w:type="paragraph" w:customStyle="1" w:styleId="425">
    <w:name w:val="Char Char1 Char Char"/>
    <w:basedOn w:val="1"/>
    <w:qFormat/>
    <w:uiPriority w:val="0"/>
    <w:pPr>
      <w:widowControl/>
      <w:snapToGrid w:val="0"/>
      <w:spacing w:before="80" w:after="80"/>
      <w:ind w:left="1701"/>
    </w:pPr>
    <w:rPr>
      <w:rFonts w:ascii="Tahoma" w:hAnsi="Tahoma" w:cs="Helvetica"/>
      <w:sz w:val="24"/>
      <w:szCs w:val="20"/>
    </w:rPr>
  </w:style>
  <w:style w:type="paragraph" w:customStyle="1" w:styleId="426">
    <w:name w:val="Revision Record"/>
    <w:basedOn w:val="1"/>
    <w:qFormat/>
    <w:uiPriority w:val="0"/>
    <w:pPr>
      <w:snapToGrid w:val="0"/>
      <w:spacing w:before="80" w:after="80" w:line="300" w:lineRule="auto"/>
      <w:jc w:val="center"/>
    </w:pPr>
    <w:rPr>
      <w:rFonts w:ascii="FrutigerNext LT Medium" w:hAnsi="FrutigerNext LT Medium" w:eastAsia="黑体" w:cs="Helvetica"/>
      <w:b/>
      <w:bCs/>
      <w:color w:val="000000"/>
      <w:kern w:val="44"/>
      <w:sz w:val="30"/>
      <w:szCs w:val="30"/>
    </w:rPr>
  </w:style>
  <w:style w:type="table" w:customStyle="1" w:styleId="427">
    <w:name w:val="Table With Heading"/>
    <w:basedOn w:val="89"/>
    <w:qFormat/>
    <w:uiPriority w:val="0"/>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tblStylePr w:type="firstRow">
      <w:pPr>
        <w:wordWrap/>
        <w:jc w:val="center"/>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428">
    <w:name w:val="默认段落字体 Para Char Char Char Char Char Char Char"/>
    <w:basedOn w:val="1"/>
    <w:qFormat/>
    <w:uiPriority w:val="0"/>
    <w:rPr>
      <w:rFonts w:ascii="Tahoma" w:hAnsi="Tahoma"/>
      <w:sz w:val="24"/>
      <w:szCs w:val="20"/>
    </w:rPr>
  </w:style>
  <w:style w:type="paragraph" w:customStyle="1" w:styleId="429">
    <w:name w:val="默认段落字体 Para Char Char Char Char Char Char Char Char Char Char Char Char Char Char"/>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430">
    <w:name w:val="catalog 9"/>
    <w:basedOn w:val="1"/>
    <w:qFormat/>
    <w:uiPriority w:val="0"/>
    <w:pPr>
      <w:widowControl/>
      <w:ind w:left="113"/>
    </w:pPr>
  </w:style>
  <w:style w:type="paragraph" w:customStyle="1" w:styleId="431">
    <w:name w:val="Char Char2 Char Char Char Char Char"/>
    <w:basedOn w:val="1"/>
    <w:qFormat/>
    <w:uiPriority w:val="0"/>
    <w:pPr>
      <w:keepNext/>
      <w:tabs>
        <w:tab w:val="left" w:pos="2940"/>
      </w:tabs>
      <w:autoSpaceDE w:val="0"/>
      <w:autoSpaceDN w:val="0"/>
      <w:adjustRightInd w:val="0"/>
      <w:ind w:hanging="420"/>
      <w:jc w:val="left"/>
    </w:pPr>
    <w:rPr>
      <w:kern w:val="0"/>
      <w:sz w:val="18"/>
      <w:szCs w:val="20"/>
    </w:rPr>
  </w:style>
  <w:style w:type="paragraph" w:customStyle="1" w:styleId="432">
    <w:name w:val="表号w Char"/>
    <w:basedOn w:val="1"/>
    <w:qFormat/>
    <w:uiPriority w:val="0"/>
  </w:style>
  <w:style w:type="character" w:customStyle="1" w:styleId="433">
    <w:name w:val="tw4winMark"/>
    <w:qFormat/>
    <w:uiPriority w:val="0"/>
    <w:rPr>
      <w:vanish/>
      <w:color w:val="800080"/>
      <w:vertAlign w:val="subscript"/>
    </w:rPr>
  </w:style>
  <w:style w:type="paragraph" w:customStyle="1" w:styleId="434">
    <w:name w:val="修订1"/>
    <w:hidden/>
    <w:semiHidden/>
    <w:qFormat/>
    <w:uiPriority w:val="99"/>
    <w:rPr>
      <w:rFonts w:ascii="Times New Roman" w:hAnsi="Times New Roman" w:eastAsia="宋体" w:cs="Arial"/>
      <w:kern w:val="2"/>
      <w:sz w:val="21"/>
      <w:szCs w:val="21"/>
      <w:lang w:val="en-US" w:eastAsia="zh-CN" w:bidi="ar-SA"/>
    </w:rPr>
  </w:style>
  <w:style w:type="table" w:customStyle="1" w:styleId="435">
    <w:name w:val="Table No Frame"/>
    <w:basedOn w:val="90"/>
    <w:qFormat/>
    <w:uiPriority w:val="0"/>
    <w:pPr>
      <w:jc w:val="left"/>
    </w:pPr>
  </w:style>
  <w:style w:type="table" w:customStyle="1" w:styleId="436">
    <w:name w:val="table"/>
    <w:basedOn w:val="133"/>
    <w:qFormat/>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437">
    <w:name w:val="标题 字符"/>
    <w:basedOn w:val="135"/>
    <w:link w:val="85"/>
    <w:qFormat/>
    <w:uiPriority w:val="0"/>
    <w:rPr>
      <w:rFonts w:ascii="Arial" w:hAnsi="Arial"/>
      <w:b/>
      <w:bCs/>
      <w:kern w:val="2"/>
      <w:sz w:val="32"/>
      <w:szCs w:val="32"/>
    </w:rPr>
  </w:style>
  <w:style w:type="character" w:customStyle="1" w:styleId="438">
    <w:name w:val="副标题 字符"/>
    <w:basedOn w:val="135"/>
    <w:link w:val="65"/>
    <w:qFormat/>
    <w:uiPriority w:val="0"/>
    <w:rPr>
      <w:rFonts w:ascii="Arial" w:hAnsi="Arial"/>
      <w:b/>
      <w:bCs/>
      <w:kern w:val="28"/>
      <w:sz w:val="32"/>
      <w:szCs w:val="32"/>
    </w:rPr>
  </w:style>
  <w:style w:type="character" w:customStyle="1" w:styleId="439">
    <w:name w:val="正文首行缩进 Char1 Char Char Char"/>
    <w:basedOn w:val="135"/>
    <w:qFormat/>
    <w:uiPriority w:val="0"/>
    <w:rPr>
      <w:rFonts w:cs="Arial"/>
      <w:kern w:val="2"/>
      <w:sz w:val="21"/>
      <w:szCs w:val="21"/>
    </w:rPr>
  </w:style>
  <w:style w:type="paragraph" w:customStyle="1" w:styleId="440">
    <w:name w:val="建议书正文"/>
    <w:basedOn w:val="21"/>
    <w:link w:val="442"/>
    <w:qFormat/>
    <w:uiPriority w:val="0"/>
    <w:pPr>
      <w:adjustRightInd w:val="0"/>
      <w:snapToGrid w:val="0"/>
      <w:spacing w:beforeLines="50" w:afterLines="50" w:line="360" w:lineRule="auto"/>
      <w:ind w:firstLine="480"/>
    </w:pPr>
    <w:rPr>
      <w:rFonts w:ascii="Verdana" w:hAnsi="Verdana"/>
      <w:sz w:val="24"/>
    </w:rPr>
  </w:style>
  <w:style w:type="paragraph" w:customStyle="1" w:styleId="441">
    <w:name w:val="三级分类标题"/>
    <w:basedOn w:val="21"/>
    <w:link w:val="503"/>
    <w:qFormat/>
    <w:uiPriority w:val="0"/>
    <w:pPr>
      <w:numPr>
        <w:ilvl w:val="0"/>
        <w:numId w:val="28"/>
      </w:numPr>
      <w:adjustRightInd w:val="0"/>
      <w:snapToGrid w:val="0"/>
      <w:spacing w:beforeLines="50" w:afterLines="50" w:line="360" w:lineRule="auto"/>
      <w:ind w:firstLine="0" w:firstLineChars="0"/>
      <w:jc w:val="left"/>
    </w:pPr>
    <w:rPr>
      <w:rFonts w:ascii="Verdana" w:hAnsi="Verdana"/>
      <w:b/>
    </w:rPr>
  </w:style>
  <w:style w:type="character" w:customStyle="1" w:styleId="442">
    <w:name w:val="建议书正文 Char"/>
    <w:link w:val="440"/>
    <w:qFormat/>
    <w:uiPriority w:val="0"/>
    <w:rPr>
      <w:rFonts w:ascii="Verdana" w:hAnsi="Verdana"/>
      <w:kern w:val="2"/>
      <w:sz w:val="24"/>
      <w:szCs w:val="24"/>
    </w:rPr>
  </w:style>
  <w:style w:type="paragraph" w:customStyle="1" w:styleId="443">
    <w:name w:val="四级分类"/>
    <w:basedOn w:val="21"/>
    <w:link w:val="444"/>
    <w:qFormat/>
    <w:uiPriority w:val="0"/>
    <w:pPr>
      <w:numPr>
        <w:ilvl w:val="1"/>
        <w:numId w:val="28"/>
      </w:numPr>
      <w:adjustRightInd w:val="0"/>
      <w:snapToGrid w:val="0"/>
      <w:spacing w:beforeLines="50" w:afterLines="50" w:line="360" w:lineRule="auto"/>
      <w:ind w:firstLine="0" w:firstLineChars="0"/>
      <w:jc w:val="left"/>
    </w:pPr>
    <w:rPr>
      <w:rFonts w:ascii="Verdana" w:hAnsi="Verdana"/>
      <w:sz w:val="24"/>
    </w:rPr>
  </w:style>
  <w:style w:type="character" w:customStyle="1" w:styleId="444">
    <w:name w:val="四级分类 Char"/>
    <w:link w:val="443"/>
    <w:qFormat/>
    <w:uiPriority w:val="0"/>
    <w:rPr>
      <w:rFonts w:ascii="Verdana" w:hAnsi="Verdana"/>
      <w:kern w:val="2"/>
      <w:sz w:val="24"/>
      <w:szCs w:val="24"/>
    </w:rPr>
  </w:style>
  <w:style w:type="paragraph" w:customStyle="1" w:styleId="445">
    <w:name w:val="[基本段落]"/>
    <w:basedOn w:val="1"/>
    <w:qFormat/>
    <w:uiPriority w:val="99"/>
    <w:pPr>
      <w:widowControl/>
      <w:topLinePunct/>
      <w:autoSpaceDE w:val="0"/>
      <w:autoSpaceDN w:val="0"/>
      <w:adjustRightInd w:val="0"/>
      <w:snapToGrid w:val="0"/>
      <w:spacing w:before="160" w:after="160" w:line="288" w:lineRule="auto"/>
      <w:ind w:left="1701"/>
      <w:jc w:val="left"/>
      <w:textAlignment w:val="center"/>
    </w:pPr>
    <w:rPr>
      <w:rFonts w:ascii="宋体" w:hAnsi="FrutigerNext LT Regular" w:cs="宋体"/>
      <w:color w:val="000000"/>
      <w:kern w:val="0"/>
      <w:sz w:val="24"/>
      <w:lang w:val="zh-CN"/>
    </w:rPr>
  </w:style>
  <w:style w:type="character" w:customStyle="1" w:styleId="446">
    <w:name w:val="页脚 字符"/>
    <w:link w:val="55"/>
    <w:qFormat/>
    <w:uiPriority w:val="99"/>
    <w:rPr>
      <w:b/>
      <w:bCs/>
      <w:kern w:val="2"/>
      <w:sz w:val="22"/>
      <w:szCs w:val="22"/>
    </w:rPr>
  </w:style>
  <w:style w:type="character" w:customStyle="1" w:styleId="447">
    <w:name w:val="批注框文本 字符"/>
    <w:link w:val="54"/>
    <w:qFormat/>
    <w:uiPriority w:val="0"/>
    <w:rPr>
      <w:kern w:val="2"/>
      <w:sz w:val="18"/>
      <w:szCs w:val="18"/>
    </w:rPr>
  </w:style>
  <w:style w:type="paragraph" w:customStyle="1" w:styleId="448">
    <w:name w:val="[无段落样式]"/>
    <w:qFormat/>
    <w:uiPriority w:val="0"/>
    <w:pPr>
      <w:widowControl w:val="0"/>
      <w:autoSpaceDE w:val="0"/>
      <w:autoSpaceDN w:val="0"/>
      <w:adjustRightInd w:val="0"/>
      <w:spacing w:line="288" w:lineRule="auto"/>
      <w:jc w:val="both"/>
      <w:textAlignment w:val="center"/>
    </w:pPr>
    <w:rPr>
      <w:rFonts w:ascii="宋体" w:hAnsi="FrutigerNext LT Regular" w:eastAsia="宋体" w:cs="宋体"/>
      <w:color w:val="000000"/>
      <w:sz w:val="24"/>
      <w:szCs w:val="24"/>
      <w:lang w:val="zh-CN" w:eastAsia="zh-CN" w:bidi="ar-SA"/>
    </w:rPr>
  </w:style>
  <w:style w:type="paragraph" w:customStyle="1" w:styleId="449">
    <w:name w:val="Char Char1 Char Char Char Char Char Char Char Char Char Char1 Char Char Char Char Char Char Char Char"/>
    <w:basedOn w:val="1"/>
    <w:semiHidden/>
    <w:qFormat/>
    <w:uiPriority w:val="0"/>
    <w:pPr>
      <w:keepNext/>
      <w:widowControl/>
      <w:tabs>
        <w:tab w:val="left" w:pos="425"/>
      </w:tabs>
      <w:topLinePunct/>
      <w:autoSpaceDE w:val="0"/>
      <w:autoSpaceDN w:val="0"/>
      <w:adjustRightInd w:val="0"/>
      <w:snapToGrid w:val="0"/>
      <w:spacing w:before="80" w:after="80" w:line="240" w:lineRule="atLeast"/>
      <w:ind w:left="1701" w:hanging="425"/>
      <w:jc w:val="left"/>
    </w:pPr>
    <w:rPr>
      <w:rFonts w:ascii="Arial" w:hAnsi="Arial" w:cs="Arial"/>
      <w:sz w:val="20"/>
      <w:szCs w:val="20"/>
    </w:rPr>
  </w:style>
  <w:style w:type="paragraph" w:customStyle="1" w:styleId="450">
    <w:name w:val="Table List Bullit"/>
    <w:basedOn w:val="1"/>
    <w:qFormat/>
    <w:uiPriority w:val="0"/>
    <w:pPr>
      <w:widowControl/>
      <w:numPr>
        <w:ilvl w:val="0"/>
        <w:numId w:val="29"/>
      </w:numPr>
      <w:tabs>
        <w:tab w:val="left" w:pos="284"/>
      </w:tabs>
      <w:topLinePunct/>
      <w:adjustRightInd w:val="0"/>
      <w:snapToGrid w:val="0"/>
      <w:spacing w:before="40" w:after="40" w:line="240" w:lineRule="atLeast"/>
      <w:jc w:val="left"/>
    </w:pPr>
    <w:rPr>
      <w:rFonts w:ascii="Arial" w:hAnsi="Arial" w:cs="Arial"/>
      <w:spacing w:val="-5"/>
      <w:kern w:val="0"/>
      <w:sz w:val="18"/>
      <w:szCs w:val="20"/>
    </w:rPr>
  </w:style>
  <w:style w:type="character" w:customStyle="1" w:styleId="451">
    <w:name w:val="标题 5 字符"/>
    <w:basedOn w:val="135"/>
    <w:link w:val="7"/>
    <w:qFormat/>
    <w:uiPriority w:val="0"/>
    <w:rPr>
      <w:b/>
      <w:bCs/>
      <w:kern w:val="2"/>
      <w:sz w:val="28"/>
      <w:szCs w:val="28"/>
    </w:rPr>
  </w:style>
  <w:style w:type="character" w:customStyle="1" w:styleId="452">
    <w:name w:val="标题 6 字符"/>
    <w:basedOn w:val="135"/>
    <w:link w:val="8"/>
    <w:qFormat/>
    <w:uiPriority w:val="0"/>
    <w:rPr>
      <w:rFonts w:ascii="Arial" w:hAnsi="Arial" w:eastAsia="黑体"/>
      <w:b/>
      <w:bCs/>
      <w:kern w:val="2"/>
      <w:sz w:val="21"/>
      <w:szCs w:val="24"/>
    </w:rPr>
  </w:style>
  <w:style w:type="character" w:customStyle="1" w:styleId="453">
    <w:name w:val="标题 7 字符"/>
    <w:basedOn w:val="135"/>
    <w:link w:val="9"/>
    <w:qFormat/>
    <w:uiPriority w:val="0"/>
    <w:rPr>
      <w:rFonts w:ascii="Book Antiqua" w:hAnsi="Book Antiqua" w:eastAsia="黑体" w:cs="Book Antiqua"/>
      <w:b/>
      <w:kern w:val="2"/>
      <w:sz w:val="44"/>
      <w:szCs w:val="44"/>
    </w:rPr>
  </w:style>
  <w:style w:type="character" w:customStyle="1" w:styleId="454">
    <w:name w:val="标题 8 字符"/>
    <w:basedOn w:val="135"/>
    <w:link w:val="10"/>
    <w:qFormat/>
    <w:uiPriority w:val="0"/>
    <w:rPr>
      <w:rFonts w:ascii="Book Antiqua" w:hAnsi="Book Antiqua" w:eastAsia="黑体"/>
      <w:bCs/>
      <w:sz w:val="36"/>
      <w:szCs w:val="36"/>
      <w:lang w:eastAsia="en-US"/>
    </w:rPr>
  </w:style>
  <w:style w:type="character" w:customStyle="1" w:styleId="455">
    <w:name w:val="标题 9 字符"/>
    <w:basedOn w:val="135"/>
    <w:link w:val="11"/>
    <w:qFormat/>
    <w:uiPriority w:val="0"/>
    <w:rPr>
      <w:rFonts w:ascii="Book Antiqua" w:hAnsi="Book Antiqua" w:eastAsia="黑体"/>
      <w:sz w:val="32"/>
      <w:szCs w:val="32"/>
    </w:rPr>
  </w:style>
  <w:style w:type="character" w:customStyle="1" w:styleId="456">
    <w:name w:val="宏文本 字符"/>
    <w:basedOn w:val="135"/>
    <w:link w:val="2"/>
    <w:qFormat/>
    <w:uiPriority w:val="0"/>
    <w:rPr>
      <w:rFonts w:ascii="Courier New" w:hAnsi="Courier New" w:cs="Courier New"/>
      <w:kern w:val="2"/>
      <w:sz w:val="24"/>
      <w:szCs w:val="24"/>
    </w:rPr>
  </w:style>
  <w:style w:type="character" w:customStyle="1" w:styleId="457">
    <w:name w:val="脚注文本 字符"/>
    <w:basedOn w:val="135"/>
    <w:link w:val="68"/>
    <w:qFormat/>
    <w:uiPriority w:val="0"/>
    <w:rPr>
      <w:kern w:val="2"/>
      <w:sz w:val="18"/>
      <w:szCs w:val="18"/>
    </w:rPr>
  </w:style>
  <w:style w:type="character" w:customStyle="1" w:styleId="458">
    <w:name w:val="批注主题 字符"/>
    <w:basedOn w:val="240"/>
    <w:link w:val="86"/>
    <w:qFormat/>
    <w:uiPriority w:val="0"/>
    <w:rPr>
      <w:b/>
      <w:bCs/>
      <w:kern w:val="2"/>
      <w:sz w:val="21"/>
      <w:szCs w:val="24"/>
    </w:rPr>
  </w:style>
  <w:style w:type="character" w:customStyle="1" w:styleId="459">
    <w:name w:val="尾注文本 字符"/>
    <w:basedOn w:val="135"/>
    <w:link w:val="52"/>
    <w:qFormat/>
    <w:uiPriority w:val="0"/>
    <w:rPr>
      <w:kern w:val="2"/>
      <w:sz w:val="21"/>
      <w:szCs w:val="24"/>
    </w:rPr>
  </w:style>
  <w:style w:type="character" w:customStyle="1" w:styleId="460">
    <w:name w:val="HTML 地址 字符"/>
    <w:basedOn w:val="135"/>
    <w:link w:val="41"/>
    <w:qFormat/>
    <w:uiPriority w:val="0"/>
    <w:rPr>
      <w:i/>
      <w:iCs/>
      <w:kern w:val="2"/>
      <w:sz w:val="21"/>
      <w:szCs w:val="24"/>
    </w:rPr>
  </w:style>
  <w:style w:type="character" w:customStyle="1" w:styleId="461">
    <w:name w:val="HTML 预设格式 字符"/>
    <w:basedOn w:val="135"/>
    <w:link w:val="81"/>
    <w:qFormat/>
    <w:uiPriority w:val="99"/>
    <w:rPr>
      <w:rFonts w:ascii="Courier New" w:hAnsi="Courier New" w:cs="Courier New"/>
      <w:kern w:val="2"/>
    </w:rPr>
  </w:style>
  <w:style w:type="character" w:customStyle="1" w:styleId="462">
    <w:name w:val="称呼 字符"/>
    <w:basedOn w:val="135"/>
    <w:link w:val="30"/>
    <w:qFormat/>
    <w:uiPriority w:val="0"/>
    <w:rPr>
      <w:kern w:val="2"/>
      <w:sz w:val="21"/>
      <w:szCs w:val="24"/>
    </w:rPr>
  </w:style>
  <w:style w:type="character" w:customStyle="1" w:styleId="463">
    <w:name w:val="纯文本 字符"/>
    <w:basedOn w:val="135"/>
    <w:link w:val="45"/>
    <w:qFormat/>
    <w:uiPriority w:val="0"/>
    <w:rPr>
      <w:rFonts w:ascii="宋体" w:hAnsi="Courier New" w:cs="Courier New"/>
      <w:kern w:val="2"/>
      <w:sz w:val="21"/>
      <w:szCs w:val="21"/>
    </w:rPr>
  </w:style>
  <w:style w:type="character" w:customStyle="1" w:styleId="464">
    <w:name w:val="电子邮件签名 字符"/>
    <w:basedOn w:val="135"/>
    <w:link w:val="19"/>
    <w:qFormat/>
    <w:uiPriority w:val="0"/>
    <w:rPr>
      <w:kern w:val="2"/>
      <w:sz w:val="21"/>
      <w:szCs w:val="24"/>
    </w:rPr>
  </w:style>
  <w:style w:type="character" w:customStyle="1" w:styleId="465">
    <w:name w:val="签名 字符"/>
    <w:basedOn w:val="135"/>
    <w:link w:val="59"/>
    <w:qFormat/>
    <w:uiPriority w:val="0"/>
    <w:rPr>
      <w:kern w:val="2"/>
      <w:sz w:val="21"/>
      <w:szCs w:val="24"/>
    </w:rPr>
  </w:style>
  <w:style w:type="character" w:customStyle="1" w:styleId="466">
    <w:name w:val="日期 字符"/>
    <w:basedOn w:val="135"/>
    <w:link w:val="50"/>
    <w:qFormat/>
    <w:uiPriority w:val="0"/>
    <w:rPr>
      <w:kern w:val="2"/>
      <w:sz w:val="21"/>
      <w:szCs w:val="24"/>
    </w:rPr>
  </w:style>
  <w:style w:type="character" w:customStyle="1" w:styleId="467">
    <w:name w:val="信息标题 字符"/>
    <w:basedOn w:val="135"/>
    <w:link w:val="80"/>
    <w:qFormat/>
    <w:uiPriority w:val="0"/>
    <w:rPr>
      <w:rFonts w:ascii="Arial" w:hAnsi="Arial"/>
      <w:kern w:val="2"/>
      <w:sz w:val="21"/>
      <w:szCs w:val="24"/>
      <w:shd w:val="pct20" w:color="auto" w:fill="auto"/>
    </w:rPr>
  </w:style>
  <w:style w:type="character" w:customStyle="1" w:styleId="468">
    <w:name w:val="正文首行缩进 2 字符"/>
    <w:basedOn w:val="135"/>
    <w:link w:val="88"/>
    <w:qFormat/>
    <w:uiPriority w:val="0"/>
    <w:rPr>
      <w:kern w:val="2"/>
      <w:sz w:val="21"/>
      <w:szCs w:val="24"/>
    </w:rPr>
  </w:style>
  <w:style w:type="character" w:customStyle="1" w:styleId="469">
    <w:name w:val="正文文本 2 字符"/>
    <w:basedOn w:val="135"/>
    <w:link w:val="77"/>
    <w:qFormat/>
    <w:uiPriority w:val="0"/>
    <w:rPr>
      <w:kern w:val="2"/>
      <w:sz w:val="21"/>
      <w:szCs w:val="24"/>
    </w:rPr>
  </w:style>
  <w:style w:type="character" w:customStyle="1" w:styleId="470">
    <w:name w:val="正文文本 3 字符"/>
    <w:basedOn w:val="135"/>
    <w:link w:val="31"/>
    <w:qFormat/>
    <w:uiPriority w:val="0"/>
    <w:rPr>
      <w:kern w:val="2"/>
      <w:sz w:val="16"/>
      <w:szCs w:val="16"/>
    </w:rPr>
  </w:style>
  <w:style w:type="character" w:customStyle="1" w:styleId="471">
    <w:name w:val="正文文本缩进 2 字符"/>
    <w:basedOn w:val="135"/>
    <w:link w:val="51"/>
    <w:qFormat/>
    <w:uiPriority w:val="0"/>
    <w:rPr>
      <w:kern w:val="2"/>
      <w:sz w:val="21"/>
      <w:szCs w:val="24"/>
    </w:rPr>
  </w:style>
  <w:style w:type="character" w:customStyle="1" w:styleId="472">
    <w:name w:val="正文文本缩进 3 字符"/>
    <w:basedOn w:val="135"/>
    <w:link w:val="71"/>
    <w:qFormat/>
    <w:uiPriority w:val="0"/>
    <w:rPr>
      <w:kern w:val="2"/>
      <w:sz w:val="16"/>
      <w:szCs w:val="16"/>
    </w:rPr>
  </w:style>
  <w:style w:type="character" w:customStyle="1" w:styleId="473">
    <w:name w:val="注释标题 字符"/>
    <w:basedOn w:val="135"/>
    <w:link w:val="16"/>
    <w:qFormat/>
    <w:uiPriority w:val="0"/>
    <w:rPr>
      <w:kern w:val="2"/>
      <w:sz w:val="21"/>
      <w:szCs w:val="24"/>
    </w:rPr>
  </w:style>
  <w:style w:type="paragraph" w:customStyle="1" w:styleId="474">
    <w:name w:val="Char Char1 Char Char Char Char1"/>
    <w:basedOn w:val="1"/>
    <w:qFormat/>
    <w:uiPriority w:val="0"/>
    <w:rPr>
      <w:rFonts w:cs="Arial"/>
      <w:szCs w:val="21"/>
    </w:rPr>
  </w:style>
  <w:style w:type="paragraph" w:customStyle="1" w:styleId="475">
    <w:name w:val="tablebullet"/>
    <w:basedOn w:val="1"/>
    <w:qFormat/>
    <w:uiPriority w:val="0"/>
    <w:pPr>
      <w:numPr>
        <w:ilvl w:val="0"/>
        <w:numId w:val="30"/>
      </w:numPr>
      <w:wordWrap w:val="0"/>
      <w:autoSpaceDE w:val="0"/>
      <w:autoSpaceDN w:val="0"/>
      <w:spacing w:before="20" w:after="20"/>
      <w:jc w:val="left"/>
    </w:pPr>
    <w:rPr>
      <w:rFonts w:ascii="Arial" w:hAnsi="Arial" w:eastAsia="Batang" w:cs="Arial"/>
      <w:b/>
      <w:bCs/>
      <w:sz w:val="20"/>
      <w:szCs w:val="20"/>
      <w:lang w:val="en-AU" w:eastAsia="ko-KR"/>
    </w:rPr>
  </w:style>
  <w:style w:type="paragraph" w:customStyle="1" w:styleId="476">
    <w:name w:val="tablebullet1"/>
    <w:basedOn w:val="475"/>
    <w:qFormat/>
    <w:uiPriority w:val="0"/>
    <w:pPr>
      <w:numPr>
        <w:numId w:val="0"/>
      </w:numPr>
      <w:tabs>
        <w:tab w:val="left" w:pos="780"/>
      </w:tabs>
      <w:ind w:left="780" w:hanging="360"/>
    </w:pPr>
    <w:rPr>
      <w:b w:val="0"/>
      <w:bCs w:val="0"/>
    </w:rPr>
  </w:style>
  <w:style w:type="paragraph" w:customStyle="1" w:styleId="477">
    <w:name w:val="Char Char2 Char Char1 Char Char1"/>
    <w:basedOn w:val="1"/>
    <w:qFormat/>
    <w:uiPriority w:val="0"/>
    <w:rPr>
      <w:rFonts w:ascii="Tahoma" w:hAnsi="Tahoma" w:eastAsia="Times New Roman"/>
      <w:sz w:val="24"/>
      <w:szCs w:val="20"/>
    </w:rPr>
  </w:style>
  <w:style w:type="paragraph" w:customStyle="1" w:styleId="478">
    <w:name w:val="正式"/>
    <w:basedOn w:val="1"/>
    <w:qFormat/>
    <w:uiPriority w:val="0"/>
    <w:pPr>
      <w:widowControl/>
      <w:topLinePunct/>
      <w:adjustRightInd w:val="0"/>
      <w:snapToGrid w:val="0"/>
      <w:spacing w:before="160" w:after="160" w:line="300" w:lineRule="auto"/>
      <w:ind w:left="1701"/>
      <w:jc w:val="left"/>
    </w:pPr>
    <w:rPr>
      <w:rFonts w:cs="宋体"/>
      <w:szCs w:val="20"/>
    </w:rPr>
  </w:style>
  <w:style w:type="paragraph" w:customStyle="1" w:styleId="479">
    <w:name w:val="Char1 Char"/>
    <w:basedOn w:val="1"/>
    <w:qFormat/>
    <w:uiPriority w:val="0"/>
    <w:rPr>
      <w:rFonts w:ascii="Tahoma" w:hAnsi="Tahoma"/>
      <w:sz w:val="24"/>
      <w:szCs w:val="20"/>
    </w:rPr>
  </w:style>
  <w:style w:type="paragraph" w:customStyle="1" w:styleId="480">
    <w:name w:val="my normal"/>
    <w:basedOn w:val="1"/>
    <w:qFormat/>
    <w:uiPriority w:val="0"/>
    <w:pPr>
      <w:widowControl/>
      <w:spacing w:line="360" w:lineRule="auto"/>
    </w:pPr>
    <w:rPr>
      <w:rFonts w:ascii="Arial" w:hAnsi="Arial" w:cs="Arial"/>
      <w:kern w:val="0"/>
      <w:sz w:val="20"/>
    </w:rPr>
  </w:style>
  <w:style w:type="paragraph" w:customStyle="1" w:styleId="481">
    <w:name w:val="1 Char1 Char Char Char"/>
    <w:link w:val="482"/>
    <w:qFormat/>
    <w:uiPriority w:val="0"/>
    <w:pPr>
      <w:jc w:val="both"/>
    </w:pPr>
    <w:rPr>
      <w:rFonts w:ascii="Arial" w:hAnsi="Arial" w:eastAsia="宋体" w:cs="Arial"/>
      <w:kern w:val="2"/>
      <w:sz w:val="15"/>
      <w:szCs w:val="21"/>
      <w:lang w:val="en-US" w:eastAsia="zh-CN" w:bidi="ar-SA"/>
    </w:rPr>
  </w:style>
  <w:style w:type="character" w:customStyle="1" w:styleId="482">
    <w:name w:val="1 Char1 Char Char Char Char"/>
    <w:basedOn w:val="135"/>
    <w:link w:val="481"/>
    <w:qFormat/>
    <w:uiPriority w:val="0"/>
    <w:rPr>
      <w:rFonts w:ascii="Arial" w:hAnsi="Arial" w:cs="Arial"/>
      <w:kern w:val="2"/>
      <w:sz w:val="15"/>
      <w:szCs w:val="21"/>
    </w:rPr>
  </w:style>
  <w:style w:type="character" w:customStyle="1" w:styleId="483">
    <w:name w:val="Legal Level 1.1.1.1. Char"/>
    <w:basedOn w:val="135"/>
    <w:qFormat/>
    <w:uiPriority w:val="0"/>
    <w:rPr>
      <w:rFonts w:cs="Arial"/>
      <w:kern w:val="2"/>
      <w:sz w:val="21"/>
      <w:szCs w:val="21"/>
    </w:rPr>
  </w:style>
  <w:style w:type="paragraph" w:customStyle="1" w:styleId="484">
    <w:name w:val="Char Char1"/>
    <w:basedOn w:val="1"/>
    <w:qFormat/>
    <w:uiPriority w:val="0"/>
    <w:pPr>
      <w:widowControl/>
      <w:tabs>
        <w:tab w:val="left" w:pos="4665"/>
        <w:tab w:val="left" w:pos="8970"/>
      </w:tabs>
      <w:ind w:firstLine="400"/>
      <w:jc w:val="left"/>
    </w:pPr>
    <w:rPr>
      <w:rFonts w:ascii="Tahoma" w:hAnsi="Tahoma" w:cs="宋体"/>
      <w:kern w:val="0"/>
      <w:sz w:val="24"/>
    </w:rPr>
  </w:style>
  <w:style w:type="paragraph" w:customStyle="1" w:styleId="485">
    <w:name w:val="Motorola Bullet 1"/>
    <w:basedOn w:val="1"/>
    <w:qFormat/>
    <w:uiPriority w:val="0"/>
    <w:pPr>
      <w:widowControl/>
      <w:numPr>
        <w:ilvl w:val="0"/>
        <w:numId w:val="31"/>
      </w:numPr>
      <w:tabs>
        <w:tab w:val="left" w:pos="0"/>
        <w:tab w:val="left" w:pos="864"/>
      </w:tabs>
      <w:spacing w:after="40" w:line="240" w:lineRule="atLeast"/>
      <w:jc w:val="left"/>
    </w:pPr>
    <w:rPr>
      <w:rFonts w:ascii="Arial" w:hAnsi="Arial"/>
      <w:color w:val="000000"/>
      <w:kern w:val="0"/>
      <w:sz w:val="22"/>
      <w:szCs w:val="22"/>
      <w:lang w:val="en-GB" w:eastAsia="en-US"/>
    </w:rPr>
  </w:style>
  <w:style w:type="paragraph" w:customStyle="1" w:styleId="486">
    <w:name w:val="Motorola Paragraph Text"/>
    <w:basedOn w:val="1"/>
    <w:link w:val="487"/>
    <w:qFormat/>
    <w:uiPriority w:val="0"/>
    <w:pPr>
      <w:widowControl/>
      <w:tabs>
        <w:tab w:val="left" w:pos="426"/>
      </w:tabs>
      <w:spacing w:before="120" w:after="160" w:line="240" w:lineRule="atLeast"/>
      <w:ind w:left="-1" w:leftChars="-1" w:hanging="1"/>
      <w:jc w:val="left"/>
    </w:pPr>
    <w:rPr>
      <w:rFonts w:ascii="Arial" w:hAnsi="Arial"/>
      <w:color w:val="000000"/>
      <w:kern w:val="0"/>
      <w:sz w:val="22"/>
      <w:szCs w:val="22"/>
      <w:lang w:val="en-GB" w:eastAsia="en-US"/>
    </w:rPr>
  </w:style>
  <w:style w:type="character" w:customStyle="1" w:styleId="487">
    <w:name w:val="Motorola Paragraph Text Char"/>
    <w:basedOn w:val="135"/>
    <w:link w:val="486"/>
    <w:qFormat/>
    <w:uiPriority w:val="0"/>
    <w:rPr>
      <w:rFonts w:ascii="Arial" w:hAnsi="Arial"/>
      <w:color w:val="000000"/>
      <w:sz w:val="22"/>
      <w:szCs w:val="22"/>
      <w:lang w:val="en-GB" w:eastAsia="en-US"/>
    </w:rPr>
  </w:style>
  <w:style w:type="paragraph" w:customStyle="1" w:styleId="488">
    <w:name w:val="Wingdings 2"/>
    <w:basedOn w:val="1"/>
    <w:qFormat/>
    <w:uiPriority w:val="0"/>
    <w:pPr>
      <w:keepLines/>
      <w:widowControl/>
      <w:numPr>
        <w:ilvl w:val="0"/>
        <w:numId w:val="32"/>
      </w:numPr>
      <w:tabs>
        <w:tab w:val="left" w:pos="864"/>
      </w:tabs>
      <w:spacing w:after="80" w:line="240" w:lineRule="atLeast"/>
      <w:jc w:val="left"/>
    </w:pPr>
    <w:rPr>
      <w:rFonts w:ascii="Arial" w:hAnsi="Arial" w:cs="Arial"/>
      <w:bCs/>
      <w:color w:val="000000"/>
      <w:kern w:val="0"/>
      <w:sz w:val="22"/>
      <w:szCs w:val="22"/>
      <w:lang w:val="en-GB" w:eastAsia="en-US"/>
    </w:rPr>
  </w:style>
  <w:style w:type="paragraph" w:customStyle="1" w:styleId="489">
    <w:name w:val="Normal bullet"/>
    <w:basedOn w:val="21"/>
    <w:link w:val="491"/>
    <w:qFormat/>
    <w:uiPriority w:val="0"/>
    <w:pPr>
      <w:widowControl/>
      <w:numPr>
        <w:ilvl w:val="0"/>
        <w:numId w:val="33"/>
      </w:numPr>
      <w:spacing w:after="80" w:line="240" w:lineRule="atLeast"/>
      <w:ind w:firstLine="0" w:firstLineChars="0"/>
    </w:pPr>
    <w:rPr>
      <w:rFonts w:ascii="Arial" w:hAnsi="Arial"/>
      <w:kern w:val="0"/>
      <w:sz w:val="22"/>
      <w:lang w:val="en-GB" w:eastAsia="en-US"/>
    </w:rPr>
  </w:style>
  <w:style w:type="paragraph" w:customStyle="1" w:styleId="490">
    <w:name w:val="Normal Bullet 2"/>
    <w:basedOn w:val="21"/>
    <w:qFormat/>
    <w:uiPriority w:val="0"/>
    <w:pPr>
      <w:widowControl/>
      <w:numPr>
        <w:ilvl w:val="1"/>
        <w:numId w:val="33"/>
      </w:numPr>
      <w:spacing w:after="80" w:line="240" w:lineRule="atLeast"/>
      <w:ind w:firstLine="0" w:firstLineChars="0"/>
    </w:pPr>
    <w:rPr>
      <w:rFonts w:ascii="Arial" w:hAnsi="Arial"/>
      <w:kern w:val="0"/>
      <w:sz w:val="22"/>
      <w:lang w:val="en-GB" w:eastAsia="en-US"/>
    </w:rPr>
  </w:style>
  <w:style w:type="character" w:customStyle="1" w:styleId="491">
    <w:name w:val="Normal bullet Char Char"/>
    <w:basedOn w:val="135"/>
    <w:link w:val="489"/>
    <w:qFormat/>
    <w:uiPriority w:val="0"/>
    <w:rPr>
      <w:rFonts w:ascii="Arial" w:hAnsi="Arial"/>
      <w:sz w:val="22"/>
      <w:szCs w:val="24"/>
      <w:lang w:val="en-GB" w:eastAsia="en-US"/>
    </w:rPr>
  </w:style>
  <w:style w:type="paragraph" w:customStyle="1" w:styleId="492">
    <w:name w:val="Motorola Table 1 Left"/>
    <w:basedOn w:val="1"/>
    <w:qFormat/>
    <w:uiPriority w:val="0"/>
    <w:pPr>
      <w:keepLines/>
      <w:widowControl/>
      <w:tabs>
        <w:tab w:val="left" w:pos="0"/>
      </w:tabs>
      <w:spacing w:before="40" w:after="40" w:line="240" w:lineRule="atLeast"/>
      <w:ind w:left="432"/>
      <w:jc w:val="left"/>
    </w:pPr>
    <w:rPr>
      <w:rFonts w:ascii="Arial" w:hAnsi="Arial"/>
      <w:color w:val="000000"/>
      <w:kern w:val="0"/>
      <w:sz w:val="24"/>
      <w:lang w:val="en-GB" w:eastAsia="en-US"/>
    </w:rPr>
  </w:style>
  <w:style w:type="paragraph" w:customStyle="1" w:styleId="493">
    <w:name w:val="Motorola Table Heading 1 Centre"/>
    <w:basedOn w:val="1"/>
    <w:qFormat/>
    <w:uiPriority w:val="0"/>
    <w:pPr>
      <w:keepLines/>
      <w:widowControl/>
      <w:tabs>
        <w:tab w:val="left" w:pos="0"/>
      </w:tabs>
      <w:spacing w:before="40" w:after="40" w:line="240" w:lineRule="atLeast"/>
      <w:jc w:val="center"/>
    </w:pPr>
    <w:rPr>
      <w:rFonts w:ascii="Arial" w:hAnsi="Arial"/>
      <w:b/>
      <w:kern w:val="0"/>
      <w:sz w:val="18"/>
      <w:szCs w:val="20"/>
      <w:lang w:val="en-GB" w:eastAsia="en-US"/>
    </w:rPr>
  </w:style>
  <w:style w:type="paragraph" w:customStyle="1" w:styleId="494">
    <w:name w:val="文档标题1"/>
    <w:basedOn w:val="3"/>
    <w:next w:val="1"/>
    <w:qFormat/>
    <w:uiPriority w:val="0"/>
    <w:pPr>
      <w:widowControl/>
      <w:numPr>
        <w:numId w:val="34"/>
      </w:numPr>
      <w:tabs>
        <w:tab w:val="left" w:pos="965"/>
      </w:tabs>
      <w:topLinePunct/>
      <w:adjustRightInd w:val="0"/>
      <w:snapToGrid w:val="0"/>
      <w:spacing w:before="100" w:beforeAutospacing="1" w:after="100" w:afterAutospacing="1" w:line="360" w:lineRule="auto"/>
    </w:pPr>
  </w:style>
  <w:style w:type="paragraph" w:customStyle="1" w:styleId="495">
    <w:name w:val="文档标题2"/>
    <w:basedOn w:val="4"/>
    <w:next w:val="1"/>
    <w:qFormat/>
    <w:uiPriority w:val="0"/>
    <w:pPr>
      <w:widowControl/>
      <w:numPr>
        <w:ilvl w:val="2"/>
        <w:numId w:val="34"/>
      </w:numPr>
      <w:topLinePunct/>
      <w:adjustRightInd w:val="0"/>
      <w:snapToGrid w:val="0"/>
      <w:spacing w:after="160" w:line="240" w:lineRule="atLeast"/>
      <w:ind w:right="210"/>
      <w:jc w:val="left"/>
    </w:pPr>
    <w:rPr>
      <w:rFonts w:eastAsia="宋体"/>
      <w:b/>
      <w:lang w:eastAsia="zh-CN"/>
    </w:rPr>
  </w:style>
  <w:style w:type="paragraph" w:customStyle="1" w:styleId="496">
    <w:name w:val="文档标题3"/>
    <w:basedOn w:val="5"/>
    <w:next w:val="1"/>
    <w:link w:val="497"/>
    <w:qFormat/>
    <w:uiPriority w:val="0"/>
    <w:pPr>
      <w:numPr>
        <w:ilvl w:val="3"/>
        <w:numId w:val="34"/>
      </w:numPr>
      <w:adjustRightInd w:val="0"/>
      <w:snapToGrid w:val="0"/>
      <w:spacing w:before="100" w:beforeAutospacing="1" w:after="100" w:afterAutospacing="1" w:line="360" w:lineRule="auto"/>
    </w:pPr>
    <w:rPr>
      <w:b/>
    </w:rPr>
  </w:style>
  <w:style w:type="character" w:customStyle="1" w:styleId="497">
    <w:name w:val="文档标题3 Char"/>
    <w:basedOn w:val="135"/>
    <w:link w:val="496"/>
    <w:qFormat/>
    <w:uiPriority w:val="0"/>
    <w:rPr>
      <w:rFonts w:ascii="Book Antiqua" w:hAnsi="Book Antiqua" w:eastAsia="黑体" w:cs="宋体"/>
      <w:b/>
      <w:sz w:val="32"/>
      <w:szCs w:val="32"/>
    </w:rPr>
  </w:style>
  <w:style w:type="paragraph" w:customStyle="1" w:styleId="498">
    <w:name w:val="文档标题4"/>
    <w:basedOn w:val="6"/>
    <w:next w:val="1"/>
    <w:qFormat/>
    <w:uiPriority w:val="0"/>
    <w:pPr>
      <w:widowControl/>
      <w:numPr>
        <w:ilvl w:val="5"/>
        <w:numId w:val="34"/>
      </w:numPr>
      <w:topLinePunct/>
      <w:adjustRightInd w:val="0"/>
      <w:snapToGrid w:val="0"/>
      <w:spacing w:before="100" w:beforeAutospacing="1" w:after="100" w:afterAutospacing="1" w:line="360" w:lineRule="auto"/>
      <w:jc w:val="left"/>
    </w:pPr>
    <w:rPr>
      <w:rFonts w:eastAsia="宋体"/>
      <w:b/>
      <w:sz w:val="30"/>
      <w:szCs w:val="21"/>
    </w:rPr>
  </w:style>
  <w:style w:type="character" w:customStyle="1" w:styleId="499">
    <w:name w:val="word"/>
    <w:basedOn w:val="135"/>
    <w:qFormat/>
    <w:uiPriority w:val="0"/>
  </w:style>
  <w:style w:type="character" w:customStyle="1" w:styleId="500">
    <w:name w:val="Body Text First Indent 2 Char"/>
    <w:basedOn w:val="135"/>
    <w:qFormat/>
    <w:uiPriority w:val="0"/>
    <w:rPr>
      <w:rFonts w:cs="Arial"/>
      <w:kern w:val="2"/>
      <w:sz w:val="21"/>
      <w:szCs w:val="21"/>
    </w:rPr>
  </w:style>
  <w:style w:type="paragraph" w:customStyle="1" w:styleId="501">
    <w:name w:val="Char Char Char Char"/>
    <w:basedOn w:val="1"/>
    <w:qFormat/>
    <w:uiPriority w:val="0"/>
    <w:pPr>
      <w:tabs>
        <w:tab w:val="left" w:pos="4665"/>
        <w:tab w:val="left" w:pos="8970"/>
      </w:tabs>
      <w:ind w:firstLine="400"/>
    </w:pPr>
    <w:rPr>
      <w:rFonts w:ascii="Tahoma" w:hAnsi="Tahoma"/>
      <w:sz w:val="24"/>
      <w:szCs w:val="20"/>
    </w:rPr>
  </w:style>
  <w:style w:type="paragraph" w:customStyle="1" w:styleId="502">
    <w:name w:val="Char"/>
    <w:basedOn w:val="1"/>
    <w:qFormat/>
    <w:uiPriority w:val="0"/>
    <w:rPr>
      <w:rFonts w:ascii="Arial" w:hAnsi="Arial" w:cs="Arial"/>
    </w:rPr>
  </w:style>
  <w:style w:type="character" w:customStyle="1" w:styleId="503">
    <w:name w:val="三级分类标题 Char"/>
    <w:link w:val="441"/>
    <w:qFormat/>
    <w:uiPriority w:val="0"/>
    <w:rPr>
      <w:rFonts w:ascii="Verdana" w:hAnsi="Verdana"/>
      <w:b/>
      <w:kern w:val="2"/>
      <w:sz w:val="21"/>
      <w:szCs w:val="24"/>
    </w:rPr>
  </w:style>
  <w:style w:type="paragraph" w:customStyle="1" w:styleId="504">
    <w:name w:val="样式 正文缩进 + 首行缩进:  2 字符"/>
    <w:basedOn w:val="21"/>
    <w:link w:val="505"/>
    <w:qFormat/>
    <w:uiPriority w:val="0"/>
    <w:pPr>
      <w:spacing w:line="360" w:lineRule="auto"/>
      <w:ind w:firstLine="200"/>
    </w:pPr>
    <w:rPr>
      <w:sz w:val="24"/>
      <w:szCs w:val="20"/>
      <w:lang w:val="zh-CN"/>
    </w:rPr>
  </w:style>
  <w:style w:type="character" w:customStyle="1" w:styleId="505">
    <w:name w:val="样式 正文缩进 + 首行缩进:  2 字符 Char"/>
    <w:link w:val="504"/>
    <w:qFormat/>
    <w:uiPriority w:val="0"/>
    <w:rPr>
      <w:kern w:val="2"/>
      <w:sz w:val="24"/>
      <w:lang w:val="zh-CN" w:eastAsia="zh-CN"/>
    </w:rPr>
  </w:style>
  <w:style w:type="character" w:customStyle="1" w:styleId="506">
    <w:name w:val="hps"/>
    <w:basedOn w:val="135"/>
    <w:qFormat/>
    <w:uiPriority w:val="0"/>
  </w:style>
  <w:style w:type="paragraph" w:customStyle="1" w:styleId="507">
    <w:name w:val="数字序-1"/>
    <w:basedOn w:val="207"/>
    <w:link w:val="509"/>
    <w:qFormat/>
    <w:uiPriority w:val="0"/>
    <w:pPr>
      <w:numPr>
        <w:ilvl w:val="1"/>
        <w:numId w:val="35"/>
      </w:numPr>
      <w:spacing w:line="360" w:lineRule="auto"/>
    </w:pPr>
    <w:rPr>
      <w:b/>
      <w:bCs/>
      <w:color w:val="000000"/>
    </w:rPr>
  </w:style>
  <w:style w:type="paragraph" w:customStyle="1" w:styleId="508">
    <w:name w:val="数字序2"/>
    <w:basedOn w:val="507"/>
    <w:link w:val="510"/>
    <w:qFormat/>
    <w:uiPriority w:val="0"/>
    <w:pPr>
      <w:numPr>
        <w:ilvl w:val="0"/>
        <w:numId w:val="0"/>
      </w:numPr>
    </w:pPr>
  </w:style>
  <w:style w:type="character" w:customStyle="1" w:styleId="509">
    <w:name w:val="数字序-1 Char"/>
    <w:basedOn w:val="213"/>
    <w:link w:val="507"/>
    <w:qFormat/>
    <w:uiPriority w:val="0"/>
    <w:rPr>
      <w:rFonts w:ascii="Arial" w:hAnsi="Arial"/>
      <w:b/>
      <w:bCs/>
      <w:color w:val="000000"/>
      <w:sz w:val="21"/>
      <w:szCs w:val="21"/>
      <w:lang w:val="en-US" w:eastAsia="zh-CN" w:bidi="ar-SA"/>
    </w:rPr>
  </w:style>
  <w:style w:type="character" w:customStyle="1" w:styleId="510">
    <w:name w:val="数字序2 Char"/>
    <w:basedOn w:val="509"/>
    <w:link w:val="508"/>
    <w:qFormat/>
    <w:uiPriority w:val="0"/>
    <w:rPr>
      <w:rFonts w:ascii="Arial" w:hAnsi="Arial"/>
      <w:color w:val="000000"/>
      <w:sz w:val="21"/>
      <w:szCs w:val="21"/>
      <w:lang w:val="en-US" w:eastAsia="zh-CN" w:bidi="ar-SA"/>
    </w:rPr>
  </w:style>
  <w:style w:type="paragraph" w:customStyle="1" w:styleId="511">
    <w:name w:val="Item List Text in Table"/>
    <w:basedOn w:val="1"/>
    <w:qFormat/>
    <w:uiPriority w:val="0"/>
    <w:pPr>
      <w:topLinePunct/>
      <w:adjustRightInd w:val="0"/>
      <w:snapToGrid w:val="0"/>
      <w:spacing w:before="80" w:after="80" w:line="240" w:lineRule="atLeast"/>
      <w:ind w:left="284"/>
      <w:jc w:val="left"/>
    </w:pPr>
    <w:rPr>
      <w:snapToGrid w:val="0"/>
      <w:color w:val="000000"/>
      <w:kern w:val="0"/>
      <w:szCs w:val="21"/>
    </w:rPr>
  </w:style>
  <w:style w:type="paragraph" w:customStyle="1" w:styleId="512">
    <w:name w:val="Item Step + 海绿"/>
    <w:basedOn w:val="170"/>
    <w:qFormat/>
    <w:uiPriority w:val="0"/>
    <w:pPr>
      <w:numPr>
        <w:ilvl w:val="0"/>
        <w:numId w:val="0"/>
      </w:numPr>
      <w:ind w:left="3420" w:hanging="420"/>
      <w:jc w:val="left"/>
    </w:pPr>
    <w:rPr>
      <w:color w:val="808080"/>
    </w:rPr>
  </w:style>
  <w:style w:type="character" w:customStyle="1" w:styleId="513">
    <w:name w:val="fontwb1"/>
    <w:basedOn w:val="135"/>
    <w:qFormat/>
    <w:uiPriority w:val="0"/>
    <w:rPr>
      <w:color w:val="333333"/>
      <w:sz w:val="18"/>
      <w:szCs w:val="18"/>
    </w:rPr>
  </w:style>
  <w:style w:type="paragraph" w:customStyle="1" w:styleId="514">
    <w:name w:val="项目"/>
    <w:basedOn w:val="34"/>
    <w:next w:val="34"/>
    <w:qFormat/>
    <w:uiPriority w:val="0"/>
    <w:pPr>
      <w:numPr>
        <w:ilvl w:val="0"/>
        <w:numId w:val="36"/>
      </w:numPr>
      <w:spacing w:after="0"/>
    </w:pPr>
    <w:rPr>
      <w:sz w:val="24"/>
    </w:rPr>
  </w:style>
  <w:style w:type="paragraph" w:customStyle="1" w:styleId="515">
    <w:name w:val="www序号1)"/>
    <w:basedOn w:val="1"/>
    <w:link w:val="516"/>
    <w:qFormat/>
    <w:uiPriority w:val="0"/>
    <w:pPr>
      <w:tabs>
        <w:tab w:val="left" w:pos="2160"/>
      </w:tabs>
      <w:ind w:left="2160" w:hanging="420"/>
    </w:pPr>
    <w:rPr>
      <w:sz w:val="24"/>
      <w:lang w:val="zh-CN"/>
    </w:rPr>
  </w:style>
  <w:style w:type="character" w:customStyle="1" w:styleId="516">
    <w:name w:val="www序号1) Char"/>
    <w:link w:val="515"/>
    <w:qFormat/>
    <w:uiPriority w:val="0"/>
    <w:rPr>
      <w:kern w:val="2"/>
      <w:sz w:val="24"/>
      <w:szCs w:val="24"/>
      <w:lang w:val="zh-CN" w:eastAsia="zh-CN"/>
    </w:rPr>
  </w:style>
  <w:style w:type="paragraph" w:customStyle="1" w:styleId="517">
    <w:name w:val="最终正文格式"/>
    <w:basedOn w:val="34"/>
    <w:link w:val="518"/>
    <w:qFormat/>
    <w:uiPriority w:val="0"/>
    <w:pPr>
      <w:widowControl/>
      <w:ind w:left="315" w:leftChars="315"/>
    </w:pPr>
    <w:rPr>
      <w:rFonts w:ascii="Arial" w:hAnsi="Arial" w:cs="Arial"/>
      <w:kern w:val="0"/>
      <w:sz w:val="20"/>
      <w:szCs w:val="20"/>
    </w:rPr>
  </w:style>
  <w:style w:type="character" w:customStyle="1" w:styleId="518">
    <w:name w:val="最终正文格式 Char"/>
    <w:basedOn w:val="135"/>
    <w:link w:val="517"/>
    <w:qFormat/>
    <w:uiPriority w:val="0"/>
    <w:rPr>
      <w:rFonts w:ascii="Arial" w:hAnsi="Arial" w:cs="Arial"/>
    </w:rPr>
  </w:style>
  <w:style w:type="paragraph" w:customStyle="1" w:styleId="519">
    <w:name w:val="点样式2"/>
    <w:basedOn w:val="1"/>
    <w:link w:val="520"/>
    <w:qFormat/>
    <w:uiPriority w:val="0"/>
    <w:pPr>
      <w:widowControl/>
      <w:numPr>
        <w:ilvl w:val="0"/>
        <w:numId w:val="37"/>
      </w:numPr>
      <w:spacing w:before="120" w:after="120"/>
      <w:outlineLvl w:val="4"/>
    </w:pPr>
    <w:rPr>
      <w:rFonts w:ascii="Arial" w:hAnsi="Arial" w:cs="Arial"/>
      <w:color w:val="000000"/>
      <w:kern w:val="0"/>
      <w:sz w:val="20"/>
      <w:szCs w:val="20"/>
    </w:rPr>
  </w:style>
  <w:style w:type="character" w:customStyle="1" w:styleId="520">
    <w:name w:val="点样式2 Char"/>
    <w:basedOn w:val="135"/>
    <w:link w:val="519"/>
    <w:qFormat/>
    <w:uiPriority w:val="0"/>
    <w:rPr>
      <w:rFonts w:ascii="Arial" w:hAnsi="Arial" w:cs="Arial"/>
      <w:color w:val="000000"/>
    </w:rPr>
  </w:style>
  <w:style w:type="character" w:customStyle="1" w:styleId="521">
    <w:name w:val="Item Step Char"/>
    <w:basedOn w:val="135"/>
    <w:link w:val="170"/>
    <w:qFormat/>
    <w:locked/>
    <w:uiPriority w:val="0"/>
    <w:rPr>
      <w:rFonts w:cs="Arial"/>
      <w:sz w:val="21"/>
      <w:szCs w:val="21"/>
    </w:rPr>
  </w:style>
  <w:style w:type="paragraph" w:customStyle="1" w:styleId="522">
    <w:name w:val="列表内容"/>
    <w:basedOn w:val="1"/>
    <w:next w:val="1"/>
    <w:qFormat/>
    <w:uiPriority w:val="0"/>
    <w:pPr>
      <w:widowControl/>
      <w:numPr>
        <w:ilvl w:val="0"/>
        <w:numId w:val="38"/>
      </w:numPr>
      <w:jc w:val="left"/>
    </w:pPr>
    <w:rPr>
      <w:kern w:val="0"/>
      <w:sz w:val="18"/>
    </w:rPr>
  </w:style>
  <w:style w:type="character" w:customStyle="1" w:styleId="523">
    <w:name w:val="Sub Item List Char"/>
    <w:basedOn w:val="135"/>
    <w:link w:val="180"/>
    <w:qFormat/>
    <w:uiPriority w:val="0"/>
    <w:rPr>
      <w:kern w:val="2"/>
      <w:sz w:val="21"/>
      <w:szCs w:val="24"/>
    </w:rPr>
  </w:style>
  <w:style w:type="character" w:customStyle="1" w:styleId="524">
    <w:name w:val="trans"/>
    <w:basedOn w:val="135"/>
    <w:qFormat/>
    <w:uiPriority w:val="0"/>
  </w:style>
  <w:style w:type="character" w:customStyle="1" w:styleId="525">
    <w:name w:val="apple-style-span"/>
    <w:basedOn w:val="135"/>
    <w:qFormat/>
    <w:uiPriority w:val="0"/>
  </w:style>
  <w:style w:type="character" w:customStyle="1" w:styleId="526">
    <w:name w:val="short_text"/>
    <w:basedOn w:val="135"/>
    <w:qFormat/>
    <w:uiPriority w:val="0"/>
  </w:style>
  <w:style w:type="paragraph" w:customStyle="1" w:styleId="527">
    <w:name w:val="Figure Caption"/>
    <w:basedOn w:val="22"/>
    <w:next w:val="34"/>
    <w:link w:val="528"/>
    <w:qFormat/>
    <w:uiPriority w:val="0"/>
    <w:pPr>
      <w:widowControl/>
      <w:numPr>
        <w:ilvl w:val="0"/>
        <w:numId w:val="39"/>
      </w:numPr>
      <w:spacing w:before="240" w:after="120" w:line="240" w:lineRule="atLeast"/>
      <w:jc w:val="center"/>
    </w:pPr>
    <w:rPr>
      <w:rFonts w:eastAsia="宋体"/>
      <w:spacing w:val="-5"/>
      <w:kern w:val="0"/>
      <w:sz w:val="18"/>
    </w:rPr>
  </w:style>
  <w:style w:type="character" w:customStyle="1" w:styleId="528">
    <w:name w:val="Figure Caption Char Char"/>
    <w:basedOn w:val="135"/>
    <w:link w:val="527"/>
    <w:qFormat/>
    <w:locked/>
    <w:uiPriority w:val="0"/>
    <w:rPr>
      <w:rFonts w:ascii="Arial" w:hAnsi="Arial"/>
      <w:spacing w:val="-5"/>
      <w:sz w:val="18"/>
    </w:rPr>
  </w:style>
  <w:style w:type="paragraph" w:customStyle="1" w:styleId="529">
    <w:name w:val="正文最终"/>
    <w:basedOn w:val="1"/>
    <w:link w:val="530"/>
    <w:qFormat/>
    <w:uiPriority w:val="0"/>
    <w:pPr>
      <w:widowControl/>
      <w:spacing w:before="120" w:after="120"/>
      <w:ind w:left="630" w:leftChars="315"/>
    </w:pPr>
    <w:rPr>
      <w:rFonts w:ascii="Arial" w:hAnsi="Arial" w:cs="Arial"/>
      <w:kern w:val="0"/>
      <w:sz w:val="20"/>
      <w:szCs w:val="20"/>
    </w:rPr>
  </w:style>
  <w:style w:type="character" w:customStyle="1" w:styleId="530">
    <w:name w:val="正文最终 Char"/>
    <w:basedOn w:val="135"/>
    <w:link w:val="529"/>
    <w:qFormat/>
    <w:uiPriority w:val="0"/>
    <w:rPr>
      <w:rFonts w:ascii="Arial" w:hAnsi="Arial" w:cs="Arial"/>
    </w:rPr>
  </w:style>
  <w:style w:type="paragraph" w:customStyle="1" w:styleId="531">
    <w:name w:val="Indent x.x"/>
    <w:basedOn w:val="1"/>
    <w:qFormat/>
    <w:uiPriority w:val="0"/>
    <w:pPr>
      <w:widowControl/>
      <w:spacing w:after="120"/>
      <w:ind w:left="426"/>
    </w:pPr>
    <w:rPr>
      <w:rFonts w:ascii="Arial" w:hAnsi="Arial"/>
      <w:kern w:val="0"/>
      <w:sz w:val="20"/>
      <w:szCs w:val="20"/>
      <w:lang w:val="en-GB" w:eastAsia="en-US"/>
    </w:rPr>
  </w:style>
  <w:style w:type="paragraph" w:customStyle="1" w:styleId="532">
    <w:name w:val="4级样式"/>
    <w:basedOn w:val="232"/>
    <w:link w:val="533"/>
    <w:qFormat/>
    <w:uiPriority w:val="0"/>
    <w:pPr>
      <w:widowControl/>
      <w:numPr>
        <w:ilvl w:val="0"/>
        <w:numId w:val="40"/>
      </w:numPr>
      <w:topLinePunct/>
      <w:autoSpaceDE/>
      <w:autoSpaceDN/>
      <w:snapToGrid w:val="0"/>
      <w:spacing w:before="160" w:after="160"/>
      <w:ind w:firstLine="0" w:firstLineChars="0"/>
    </w:pPr>
    <w:rPr>
      <w:rFonts w:cs="Arial"/>
      <w:snapToGrid/>
      <w:kern w:val="2"/>
    </w:rPr>
  </w:style>
  <w:style w:type="character" w:customStyle="1" w:styleId="533">
    <w:name w:val="4级样式 Char"/>
    <w:basedOn w:val="249"/>
    <w:link w:val="532"/>
    <w:qFormat/>
    <w:uiPriority w:val="0"/>
    <w:rPr>
      <w:rFonts w:cs="Arial"/>
      <w:snapToGrid/>
      <w:kern w:val="2"/>
      <w:sz w:val="21"/>
      <w:szCs w:val="21"/>
    </w:rPr>
  </w:style>
  <w:style w:type="paragraph" w:customStyle="1" w:styleId="534">
    <w:name w:val="T一级符"/>
    <w:basedOn w:val="232"/>
    <w:link w:val="536"/>
    <w:qFormat/>
    <w:uiPriority w:val="0"/>
    <w:pPr>
      <w:widowControl/>
      <w:numPr>
        <w:ilvl w:val="0"/>
        <w:numId w:val="41"/>
      </w:numPr>
      <w:topLinePunct/>
      <w:autoSpaceDE/>
      <w:autoSpaceDN/>
      <w:snapToGrid w:val="0"/>
      <w:spacing w:before="160" w:after="160" w:line="240" w:lineRule="atLeast"/>
      <w:ind w:firstLine="0" w:firstLineChars="0"/>
    </w:pPr>
    <w:rPr>
      <w:rFonts w:cs="Arial"/>
      <w:snapToGrid/>
      <w:kern w:val="2"/>
    </w:rPr>
  </w:style>
  <w:style w:type="paragraph" w:customStyle="1" w:styleId="535">
    <w:name w:val="T二级符"/>
    <w:basedOn w:val="232"/>
    <w:link w:val="537"/>
    <w:qFormat/>
    <w:uiPriority w:val="0"/>
    <w:pPr>
      <w:widowControl/>
      <w:topLinePunct/>
      <w:autoSpaceDE/>
      <w:autoSpaceDN/>
      <w:snapToGrid w:val="0"/>
      <w:spacing w:before="160" w:after="160" w:line="240" w:lineRule="atLeast"/>
      <w:ind w:left="1838" w:right="210" w:rightChars="100" w:firstLine="0" w:firstLineChars="0"/>
    </w:pPr>
    <w:rPr>
      <w:rFonts w:cs="Arial"/>
      <w:snapToGrid/>
      <w:kern w:val="2"/>
    </w:rPr>
  </w:style>
  <w:style w:type="character" w:customStyle="1" w:styleId="536">
    <w:name w:val="T一级符 Char"/>
    <w:basedOn w:val="249"/>
    <w:link w:val="534"/>
    <w:qFormat/>
    <w:uiPriority w:val="0"/>
    <w:rPr>
      <w:rFonts w:cs="Arial"/>
      <w:snapToGrid/>
      <w:kern w:val="2"/>
      <w:sz w:val="21"/>
      <w:szCs w:val="21"/>
    </w:rPr>
  </w:style>
  <w:style w:type="character" w:customStyle="1" w:styleId="537">
    <w:name w:val="T二级符 Char"/>
    <w:basedOn w:val="249"/>
    <w:link w:val="535"/>
    <w:qFormat/>
    <w:uiPriority w:val="0"/>
    <w:rPr>
      <w:rFonts w:cs="Arial"/>
      <w:snapToGrid/>
      <w:kern w:val="2"/>
      <w:sz w:val="21"/>
      <w:szCs w:val="21"/>
    </w:rPr>
  </w:style>
  <w:style w:type="paragraph" w:customStyle="1" w:styleId="538">
    <w:name w:val="T三级符"/>
    <w:basedOn w:val="232"/>
    <w:link w:val="539"/>
    <w:qFormat/>
    <w:uiPriority w:val="0"/>
    <w:pPr>
      <w:widowControl/>
      <w:numPr>
        <w:ilvl w:val="0"/>
        <w:numId w:val="42"/>
      </w:numPr>
      <w:topLinePunct/>
      <w:autoSpaceDE/>
      <w:autoSpaceDN/>
      <w:snapToGrid w:val="0"/>
      <w:spacing w:before="160" w:after="160" w:line="240" w:lineRule="atLeast"/>
      <w:ind w:left="1985" w:firstLine="0" w:firstLineChars="0"/>
    </w:pPr>
    <w:rPr>
      <w:rFonts w:cs="Arial"/>
      <w:snapToGrid/>
      <w:kern w:val="2"/>
    </w:rPr>
  </w:style>
  <w:style w:type="character" w:customStyle="1" w:styleId="539">
    <w:name w:val="T三级符 Char"/>
    <w:basedOn w:val="249"/>
    <w:link w:val="538"/>
    <w:qFormat/>
    <w:uiPriority w:val="0"/>
    <w:rPr>
      <w:rFonts w:cs="Arial"/>
      <w:snapToGrid/>
      <w:kern w:val="2"/>
      <w:sz w:val="21"/>
      <w:szCs w:val="21"/>
    </w:rPr>
  </w:style>
  <w:style w:type="paragraph" w:customStyle="1" w:styleId="540">
    <w:name w:val="T-Table"/>
    <w:basedOn w:val="182"/>
    <w:link w:val="541"/>
    <w:qFormat/>
    <w:uiPriority w:val="0"/>
    <w:pPr>
      <w:widowControl/>
      <w:numPr>
        <w:ilvl w:val="0"/>
        <w:numId w:val="0"/>
      </w:numPr>
      <w:spacing w:before="160"/>
      <w:ind w:left="1134"/>
      <w:jc w:val="center"/>
      <w:outlineLvl w:val="9"/>
    </w:pPr>
    <w:rPr>
      <w:rFonts w:ascii="Arial" w:hAnsi="Arial"/>
      <w:spacing w:val="0"/>
      <w:kern w:val="0"/>
      <w:sz w:val="20"/>
      <w:szCs w:val="20"/>
      <w:lang w:val="zh-CN"/>
    </w:rPr>
  </w:style>
  <w:style w:type="character" w:customStyle="1" w:styleId="541">
    <w:name w:val="T-Table Char"/>
    <w:link w:val="540"/>
    <w:qFormat/>
    <w:uiPriority w:val="0"/>
    <w:rPr>
      <w:rFonts w:ascii="Arial" w:hAnsi="Arial" w:eastAsia="黑体"/>
      <w:lang w:val="zh-CN" w:eastAsia="zh-CN"/>
    </w:rPr>
  </w:style>
  <w:style w:type="character" w:customStyle="1" w:styleId="542">
    <w:name w:val="tw4winError"/>
    <w:qFormat/>
    <w:uiPriority w:val="99"/>
    <w:rPr>
      <w:color w:val="00FF00"/>
      <w:sz w:val="40"/>
    </w:rPr>
  </w:style>
  <w:style w:type="character" w:customStyle="1" w:styleId="543">
    <w:name w:val="文档结构图 字符"/>
    <w:basedOn w:val="135"/>
    <w:link w:val="26"/>
    <w:qFormat/>
    <w:uiPriority w:val="0"/>
    <w:rPr>
      <w:kern w:val="2"/>
      <w:sz w:val="21"/>
      <w:szCs w:val="24"/>
      <w:shd w:val="clear" w:color="auto" w:fill="000080"/>
    </w:rPr>
  </w:style>
  <w:style w:type="character" w:customStyle="1" w:styleId="544">
    <w:name w:val="tw4winTerm"/>
    <w:qFormat/>
    <w:uiPriority w:val="99"/>
    <w:rPr>
      <w:color w:val="0000FF"/>
    </w:rPr>
  </w:style>
  <w:style w:type="character" w:customStyle="1" w:styleId="545">
    <w:name w:val="tw4winPopup"/>
    <w:qFormat/>
    <w:uiPriority w:val="99"/>
    <w:rPr>
      <w:color w:val="008000"/>
    </w:rPr>
  </w:style>
  <w:style w:type="character" w:customStyle="1" w:styleId="546">
    <w:name w:val="tw4winJump"/>
    <w:qFormat/>
    <w:uiPriority w:val="99"/>
    <w:rPr>
      <w:color w:val="008080"/>
    </w:rPr>
  </w:style>
  <w:style w:type="character" w:customStyle="1" w:styleId="547">
    <w:name w:val="tw4winExternal"/>
    <w:qFormat/>
    <w:uiPriority w:val="99"/>
    <w:rPr>
      <w:color w:val="808080"/>
    </w:rPr>
  </w:style>
  <w:style w:type="character" w:customStyle="1" w:styleId="548">
    <w:name w:val="tw4winInternal"/>
    <w:qFormat/>
    <w:uiPriority w:val="99"/>
    <w:rPr>
      <w:color w:val="FF0000"/>
    </w:rPr>
  </w:style>
  <w:style w:type="character" w:customStyle="1" w:styleId="549">
    <w:name w:val="DO_NOT_TRANSLATE"/>
    <w:qFormat/>
    <w:uiPriority w:val="99"/>
    <w:rPr>
      <w:color w:val="800000"/>
    </w:rPr>
  </w:style>
  <w:style w:type="paragraph" w:customStyle="1" w:styleId="550">
    <w:name w:val="Char Char2"/>
    <w:basedOn w:val="1"/>
    <w:qFormat/>
    <w:uiPriority w:val="0"/>
    <w:pPr>
      <w:keepNext/>
      <w:widowControl/>
      <w:topLinePunct/>
      <w:adjustRightInd w:val="0"/>
      <w:snapToGrid w:val="0"/>
      <w:spacing w:before="80" w:after="80" w:line="240" w:lineRule="atLeast"/>
      <w:ind w:left="1701"/>
      <w:jc w:val="center"/>
    </w:pPr>
    <w:rPr>
      <w:rFonts w:cs="Arial"/>
      <w:szCs w:val="21"/>
    </w:rPr>
  </w:style>
  <w:style w:type="table" w:customStyle="1" w:styleId="551">
    <w:name w:val="table1"/>
    <w:basedOn w:val="133"/>
    <w:qFormat/>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552">
    <w:name w:val="Item List Char Char1"/>
    <w:basedOn w:val="135"/>
    <w:qFormat/>
    <w:uiPriority w:val="0"/>
    <w:rPr>
      <w:rFonts w:eastAsia="宋体"/>
      <w:kern w:val="2"/>
      <w:sz w:val="21"/>
      <w:szCs w:val="21"/>
      <w:lang w:val="en-US" w:eastAsia="zh-CN" w:bidi="ar-SA"/>
    </w:rPr>
  </w:style>
  <w:style w:type="character" w:customStyle="1" w:styleId="553">
    <w:name w:val="def"/>
    <w:basedOn w:val="135"/>
    <w:qFormat/>
    <w:uiPriority w:val="0"/>
  </w:style>
  <w:style w:type="character" w:customStyle="1" w:styleId="554">
    <w:name w:val="long_text"/>
    <w:basedOn w:val="135"/>
    <w:qFormat/>
    <w:uiPriority w:val="0"/>
  </w:style>
  <w:style w:type="paragraph" w:customStyle="1" w:styleId="555">
    <w:name w:val="--表格样式"/>
    <w:basedOn w:val="1"/>
    <w:link w:val="556"/>
    <w:qFormat/>
    <w:uiPriority w:val="0"/>
    <w:pPr>
      <w:topLinePunct/>
      <w:adjustRightInd w:val="0"/>
      <w:snapToGrid w:val="0"/>
      <w:spacing w:before="160" w:after="160" w:line="240" w:lineRule="atLeast"/>
    </w:pPr>
    <w:rPr>
      <w:rFonts w:ascii="Calibri" w:hAnsi="Calibri" w:cs="Calibri"/>
      <w:b/>
      <w:szCs w:val="21"/>
    </w:rPr>
  </w:style>
  <w:style w:type="character" w:customStyle="1" w:styleId="556">
    <w:name w:val="--表格样式 Char"/>
    <w:basedOn w:val="135"/>
    <w:link w:val="555"/>
    <w:qFormat/>
    <w:uiPriority w:val="0"/>
    <w:rPr>
      <w:rFonts w:ascii="Calibri" w:hAnsi="Calibri" w:cs="Calibri"/>
      <w:b/>
      <w:kern w:val="2"/>
      <w:sz w:val="21"/>
      <w:szCs w:val="21"/>
    </w:rPr>
  </w:style>
  <w:style w:type="paragraph" w:customStyle="1" w:styleId="557">
    <w:name w:val="需求内容"/>
    <w:basedOn w:val="232"/>
    <w:link w:val="558"/>
    <w:qFormat/>
    <w:uiPriority w:val="0"/>
    <w:pPr>
      <w:widowControl/>
      <w:topLinePunct/>
      <w:autoSpaceDE/>
      <w:autoSpaceDN/>
      <w:snapToGrid w:val="0"/>
      <w:spacing w:before="160" w:after="160" w:line="240" w:lineRule="atLeast"/>
      <w:ind w:firstLine="0" w:firstLineChars="0"/>
    </w:pPr>
    <w:rPr>
      <w:rFonts w:cs="Arial"/>
      <w:b/>
      <w:snapToGrid/>
      <w:kern w:val="2"/>
    </w:rPr>
  </w:style>
  <w:style w:type="character" w:customStyle="1" w:styleId="558">
    <w:name w:val="需求内容 Char"/>
    <w:basedOn w:val="249"/>
    <w:link w:val="557"/>
    <w:qFormat/>
    <w:uiPriority w:val="0"/>
    <w:rPr>
      <w:rFonts w:cs="Arial"/>
      <w:b/>
      <w:snapToGrid/>
      <w:kern w:val="2"/>
      <w:sz w:val="21"/>
      <w:szCs w:val="21"/>
    </w:rPr>
  </w:style>
  <w:style w:type="paragraph" w:customStyle="1" w:styleId="559">
    <w:name w:val="正文内容11111"/>
    <w:basedOn w:val="21"/>
    <w:link w:val="560"/>
    <w:qFormat/>
    <w:uiPriority w:val="0"/>
    <w:pPr>
      <w:adjustRightInd w:val="0"/>
      <w:snapToGrid w:val="0"/>
      <w:spacing w:beforeLines="50" w:afterLines="50" w:line="360" w:lineRule="auto"/>
      <w:ind w:firstLine="480"/>
    </w:pPr>
    <w:rPr>
      <w:rFonts w:ascii="Verdana" w:hAnsi="Verdana"/>
      <w:sz w:val="24"/>
    </w:rPr>
  </w:style>
  <w:style w:type="character" w:customStyle="1" w:styleId="560">
    <w:name w:val="正文内容11111 Char"/>
    <w:link w:val="559"/>
    <w:qFormat/>
    <w:uiPriority w:val="0"/>
    <w:rPr>
      <w:rFonts w:ascii="Verdana" w:hAnsi="Verdana"/>
      <w:kern w:val="2"/>
      <w:sz w:val="24"/>
      <w:szCs w:val="24"/>
    </w:rPr>
  </w:style>
  <w:style w:type="paragraph" w:customStyle="1" w:styleId="561">
    <w:name w:val="正文格式"/>
    <w:basedOn w:val="21"/>
    <w:link w:val="562"/>
    <w:qFormat/>
    <w:uiPriority w:val="0"/>
    <w:pPr>
      <w:adjustRightInd w:val="0"/>
      <w:snapToGrid w:val="0"/>
      <w:spacing w:beforeLines="50" w:afterLines="50" w:line="360" w:lineRule="auto"/>
      <w:ind w:firstLine="480"/>
    </w:pPr>
    <w:rPr>
      <w:rFonts w:ascii="Verdana" w:hAnsi="Verdana"/>
      <w:sz w:val="24"/>
    </w:rPr>
  </w:style>
  <w:style w:type="character" w:customStyle="1" w:styleId="562">
    <w:name w:val="正文格式 Char"/>
    <w:link w:val="561"/>
    <w:qFormat/>
    <w:uiPriority w:val="0"/>
    <w:rPr>
      <w:rFonts w:ascii="Verdana" w:hAnsi="Verdana"/>
      <w:kern w:val="2"/>
      <w:sz w:val="24"/>
      <w:szCs w:val="24"/>
    </w:rPr>
  </w:style>
  <w:style w:type="paragraph" w:customStyle="1" w:styleId="563">
    <w:name w:val="小主题1"/>
    <w:qFormat/>
    <w:uiPriority w:val="0"/>
    <w:pPr>
      <w:numPr>
        <w:ilvl w:val="0"/>
        <w:numId w:val="43"/>
      </w:numPr>
      <w:spacing w:beforeLines="50"/>
    </w:pPr>
    <w:rPr>
      <w:rFonts w:ascii="Times New Roman" w:hAnsi="Times New Roman" w:eastAsia="宋体" w:cs="Times New Roman"/>
      <w:b/>
      <w:sz w:val="28"/>
      <w:lang w:val="en-US" w:eastAsia="zh-CN" w:bidi="ar-SA"/>
    </w:rPr>
  </w:style>
  <w:style w:type="paragraph" w:customStyle="1" w:styleId="564">
    <w:name w:val="无缩进正文"/>
    <w:basedOn w:val="1"/>
    <w:qFormat/>
    <w:uiPriority w:val="0"/>
    <w:pPr>
      <w:autoSpaceDE w:val="0"/>
      <w:autoSpaceDN w:val="0"/>
      <w:adjustRightInd w:val="0"/>
      <w:ind w:left="-89" w:leftChars="-37"/>
      <w:jc w:val="center"/>
    </w:pPr>
    <w:rPr>
      <w:kern w:val="0"/>
      <w:sz w:val="24"/>
      <w:szCs w:val="20"/>
    </w:rPr>
  </w:style>
  <w:style w:type="paragraph" w:customStyle="1" w:styleId="565">
    <w:name w:val="---小类样式"/>
    <w:basedOn w:val="232"/>
    <w:link w:val="566"/>
    <w:qFormat/>
    <w:uiPriority w:val="0"/>
    <w:pPr>
      <w:widowControl/>
      <w:numPr>
        <w:ilvl w:val="0"/>
        <w:numId w:val="44"/>
      </w:numPr>
      <w:topLinePunct/>
      <w:autoSpaceDE/>
      <w:autoSpaceDN/>
      <w:snapToGrid w:val="0"/>
      <w:spacing w:before="160" w:after="160" w:line="240" w:lineRule="atLeast"/>
      <w:ind w:left="2127" w:firstLine="0" w:firstLineChars="0"/>
    </w:pPr>
    <w:rPr>
      <w:rFonts w:ascii="宋体" w:hAnsi="宋体" w:cs="Arial"/>
      <w:snapToGrid/>
      <w:kern w:val="2"/>
      <w:szCs w:val="24"/>
    </w:rPr>
  </w:style>
  <w:style w:type="character" w:customStyle="1" w:styleId="566">
    <w:name w:val="---小类样式 Char"/>
    <w:basedOn w:val="249"/>
    <w:link w:val="565"/>
    <w:qFormat/>
    <w:uiPriority w:val="0"/>
    <w:rPr>
      <w:rFonts w:ascii="宋体" w:hAnsi="宋体" w:cs="Arial"/>
      <w:snapToGrid/>
      <w:kern w:val="2"/>
      <w:sz w:val="21"/>
      <w:szCs w:val="24"/>
    </w:rPr>
  </w:style>
  <w:style w:type="paragraph" w:customStyle="1" w:styleId="567">
    <w:name w:val="abstract"/>
    <w:basedOn w:val="1"/>
    <w:qFormat/>
    <w:uiPriority w:val="0"/>
    <w:pPr>
      <w:widowControl/>
      <w:tabs>
        <w:tab w:val="left" w:pos="907"/>
      </w:tabs>
      <w:autoSpaceDE w:val="0"/>
      <w:autoSpaceDN w:val="0"/>
      <w:adjustRightInd w:val="0"/>
      <w:spacing w:line="360" w:lineRule="auto"/>
      <w:ind w:left="879" w:hanging="879" w:firstLineChars="200"/>
    </w:pPr>
    <w:rPr>
      <w:kern w:val="0"/>
      <w:sz w:val="24"/>
      <w:szCs w:val="20"/>
    </w:rPr>
  </w:style>
  <w:style w:type="paragraph" w:customStyle="1" w:styleId="568">
    <w:name w:val="annotation"/>
    <w:basedOn w:val="1"/>
    <w:qFormat/>
    <w:uiPriority w:val="0"/>
    <w:pPr>
      <w:keepLines/>
      <w:widowControl/>
      <w:autoSpaceDE w:val="0"/>
      <w:autoSpaceDN w:val="0"/>
      <w:adjustRightInd w:val="0"/>
      <w:spacing w:line="360" w:lineRule="auto"/>
      <w:ind w:left="1134" w:firstLine="420" w:firstLineChars="200"/>
    </w:pPr>
    <w:rPr>
      <w:kern w:val="0"/>
      <w:sz w:val="24"/>
      <w:szCs w:val="20"/>
    </w:rPr>
  </w:style>
  <w:style w:type="paragraph" w:customStyle="1" w:styleId="569">
    <w:name w:val="catalog"/>
    <w:basedOn w:val="1"/>
    <w:qFormat/>
    <w:uiPriority w:val="0"/>
    <w:pPr>
      <w:pageBreakBefore/>
      <w:widowControl/>
      <w:autoSpaceDE w:val="0"/>
      <w:autoSpaceDN w:val="0"/>
      <w:adjustRightInd w:val="0"/>
      <w:spacing w:before="300" w:after="150" w:line="360" w:lineRule="auto"/>
      <w:ind w:left="1701" w:firstLine="420" w:firstLineChars="200"/>
      <w:jc w:val="center"/>
    </w:pPr>
    <w:rPr>
      <w:rFonts w:ascii="黑体" w:eastAsia="黑体"/>
      <w:kern w:val="0"/>
      <w:sz w:val="30"/>
      <w:szCs w:val="20"/>
    </w:rPr>
  </w:style>
  <w:style w:type="paragraph" w:customStyle="1" w:styleId="570">
    <w:name w:val="catalog 1"/>
    <w:basedOn w:val="1"/>
    <w:qFormat/>
    <w:uiPriority w:val="0"/>
    <w:pPr>
      <w:widowControl/>
      <w:autoSpaceDE w:val="0"/>
      <w:autoSpaceDN w:val="0"/>
      <w:adjustRightInd w:val="0"/>
      <w:ind w:left="198" w:hanging="113"/>
      <w:jc w:val="left"/>
    </w:pPr>
    <w:rPr>
      <w:kern w:val="0"/>
      <w:sz w:val="24"/>
      <w:szCs w:val="20"/>
    </w:rPr>
  </w:style>
  <w:style w:type="paragraph" w:customStyle="1" w:styleId="571">
    <w:name w:val="catalog 2"/>
    <w:basedOn w:val="1"/>
    <w:qFormat/>
    <w:uiPriority w:val="0"/>
    <w:pPr>
      <w:autoSpaceDE w:val="0"/>
      <w:autoSpaceDN w:val="0"/>
      <w:adjustRightInd w:val="0"/>
      <w:ind w:left="453" w:hanging="283"/>
      <w:jc w:val="left"/>
    </w:pPr>
    <w:rPr>
      <w:kern w:val="0"/>
      <w:sz w:val="24"/>
      <w:szCs w:val="20"/>
    </w:rPr>
  </w:style>
  <w:style w:type="paragraph" w:customStyle="1" w:styleId="572">
    <w:name w:val="catalog 3"/>
    <w:basedOn w:val="1"/>
    <w:qFormat/>
    <w:uiPriority w:val="0"/>
    <w:pPr>
      <w:widowControl/>
      <w:autoSpaceDE w:val="0"/>
      <w:autoSpaceDN w:val="0"/>
      <w:adjustRightInd w:val="0"/>
      <w:ind w:left="794" w:hanging="454"/>
      <w:jc w:val="left"/>
    </w:pPr>
    <w:rPr>
      <w:kern w:val="0"/>
      <w:sz w:val="24"/>
      <w:szCs w:val="20"/>
    </w:rPr>
  </w:style>
  <w:style w:type="paragraph" w:customStyle="1" w:styleId="573">
    <w:name w:val="catalog 4"/>
    <w:basedOn w:val="1"/>
    <w:qFormat/>
    <w:uiPriority w:val="0"/>
    <w:pPr>
      <w:widowControl/>
      <w:autoSpaceDE w:val="0"/>
      <w:autoSpaceDN w:val="0"/>
      <w:adjustRightInd w:val="0"/>
      <w:ind w:left="1134" w:hanging="567"/>
      <w:jc w:val="left"/>
    </w:pPr>
    <w:rPr>
      <w:kern w:val="0"/>
      <w:sz w:val="24"/>
      <w:szCs w:val="20"/>
    </w:rPr>
  </w:style>
  <w:style w:type="paragraph" w:customStyle="1" w:styleId="574">
    <w:name w:val="catalog 5"/>
    <w:basedOn w:val="1"/>
    <w:qFormat/>
    <w:uiPriority w:val="0"/>
    <w:pPr>
      <w:autoSpaceDE w:val="0"/>
      <w:autoSpaceDN w:val="0"/>
      <w:adjustRightInd w:val="0"/>
      <w:ind w:left="680"/>
      <w:jc w:val="left"/>
    </w:pPr>
    <w:rPr>
      <w:kern w:val="0"/>
      <w:sz w:val="24"/>
      <w:szCs w:val="20"/>
    </w:rPr>
  </w:style>
  <w:style w:type="paragraph" w:customStyle="1" w:styleId="575">
    <w:name w:val="catalog 6"/>
    <w:basedOn w:val="1"/>
    <w:qFormat/>
    <w:uiPriority w:val="0"/>
    <w:pPr>
      <w:widowControl/>
      <w:autoSpaceDE w:val="0"/>
      <w:autoSpaceDN w:val="0"/>
      <w:adjustRightInd w:val="0"/>
      <w:ind w:left="1757" w:hanging="907"/>
      <w:jc w:val="left"/>
    </w:pPr>
    <w:rPr>
      <w:kern w:val="0"/>
      <w:sz w:val="24"/>
      <w:szCs w:val="20"/>
    </w:rPr>
  </w:style>
  <w:style w:type="paragraph" w:customStyle="1" w:styleId="576">
    <w:name w:val="catalog 7"/>
    <w:basedOn w:val="1"/>
    <w:qFormat/>
    <w:uiPriority w:val="0"/>
    <w:pPr>
      <w:widowControl/>
      <w:autoSpaceDE w:val="0"/>
      <w:autoSpaceDN w:val="0"/>
      <w:adjustRightInd w:val="0"/>
      <w:ind w:left="2041" w:hanging="1077"/>
      <w:jc w:val="left"/>
    </w:pPr>
    <w:rPr>
      <w:rFonts w:ascii="宋体"/>
      <w:kern w:val="0"/>
      <w:sz w:val="24"/>
      <w:szCs w:val="20"/>
    </w:rPr>
  </w:style>
  <w:style w:type="paragraph" w:customStyle="1" w:styleId="577">
    <w:name w:val="catalog 8"/>
    <w:basedOn w:val="1"/>
    <w:qFormat/>
    <w:uiPriority w:val="0"/>
    <w:pPr>
      <w:widowControl/>
      <w:autoSpaceDE w:val="0"/>
      <w:autoSpaceDN w:val="0"/>
      <w:adjustRightInd w:val="0"/>
      <w:ind w:left="113"/>
      <w:jc w:val="left"/>
    </w:pPr>
    <w:rPr>
      <w:kern w:val="0"/>
      <w:sz w:val="24"/>
      <w:szCs w:val="20"/>
    </w:rPr>
  </w:style>
  <w:style w:type="paragraph" w:customStyle="1" w:styleId="578">
    <w:name w:val="catalog of figure and table"/>
    <w:basedOn w:val="1"/>
    <w:qFormat/>
    <w:uiPriority w:val="0"/>
    <w:pPr>
      <w:widowControl/>
      <w:autoSpaceDE w:val="0"/>
      <w:autoSpaceDN w:val="0"/>
      <w:adjustRightInd w:val="0"/>
      <w:spacing w:before="300" w:after="150" w:line="360" w:lineRule="auto"/>
      <w:jc w:val="center"/>
    </w:pPr>
    <w:rPr>
      <w:rFonts w:ascii="黑体" w:eastAsia="黑体"/>
      <w:kern w:val="0"/>
      <w:sz w:val="30"/>
      <w:szCs w:val="20"/>
    </w:rPr>
  </w:style>
  <w:style w:type="paragraph" w:customStyle="1" w:styleId="579">
    <w:name w:val="chapter title"/>
    <w:basedOn w:val="1"/>
    <w:qFormat/>
    <w:uiPriority w:val="0"/>
    <w:pPr>
      <w:widowControl/>
      <w:tabs>
        <w:tab w:val="left" w:pos="0"/>
      </w:tabs>
      <w:autoSpaceDE w:val="0"/>
      <w:autoSpaceDN w:val="0"/>
      <w:adjustRightInd w:val="0"/>
      <w:spacing w:before="300" w:after="300"/>
      <w:jc w:val="center"/>
    </w:pPr>
    <w:rPr>
      <w:rFonts w:ascii="Arial" w:hAnsi="Arial"/>
      <w:kern w:val="0"/>
      <w:sz w:val="30"/>
      <w:szCs w:val="20"/>
    </w:rPr>
  </w:style>
  <w:style w:type="paragraph" w:customStyle="1" w:styleId="580">
    <w:name w:val="code"/>
    <w:basedOn w:val="1"/>
    <w:qFormat/>
    <w:uiPriority w:val="0"/>
    <w:pPr>
      <w:widowControl/>
      <w:autoSpaceDE w:val="0"/>
      <w:autoSpaceDN w:val="0"/>
      <w:adjustRightInd w:val="0"/>
      <w:spacing w:line="360" w:lineRule="auto"/>
      <w:ind w:left="1134"/>
    </w:pPr>
    <w:rPr>
      <w:rFonts w:ascii="Courier New" w:hAnsi="Courier New"/>
      <w:kern w:val="0"/>
      <w:sz w:val="18"/>
      <w:szCs w:val="20"/>
    </w:rPr>
  </w:style>
  <w:style w:type="paragraph" w:customStyle="1" w:styleId="581">
    <w:name w:val="compiling advice"/>
    <w:basedOn w:val="1"/>
    <w:qFormat/>
    <w:uiPriority w:val="0"/>
    <w:pPr>
      <w:widowControl/>
      <w:autoSpaceDE w:val="0"/>
      <w:autoSpaceDN w:val="0"/>
      <w:adjustRightInd w:val="0"/>
      <w:spacing w:line="360" w:lineRule="auto"/>
      <w:ind w:left="1134"/>
    </w:pPr>
    <w:rPr>
      <w:i/>
      <w:color w:val="0000FF"/>
      <w:kern w:val="0"/>
      <w:sz w:val="24"/>
      <w:szCs w:val="20"/>
    </w:rPr>
  </w:style>
  <w:style w:type="paragraph" w:customStyle="1" w:styleId="582">
    <w:name w:val="confidentiality level on header"/>
    <w:basedOn w:val="1"/>
    <w:qFormat/>
    <w:uiPriority w:val="0"/>
    <w:pPr>
      <w:widowControl/>
      <w:autoSpaceDE w:val="0"/>
      <w:autoSpaceDN w:val="0"/>
      <w:adjustRightInd w:val="0"/>
      <w:jc w:val="right"/>
    </w:pPr>
    <w:rPr>
      <w:kern w:val="0"/>
      <w:sz w:val="18"/>
      <w:szCs w:val="20"/>
    </w:rPr>
  </w:style>
  <w:style w:type="paragraph" w:customStyle="1" w:styleId="583">
    <w:name w:val="default text"/>
    <w:basedOn w:val="1"/>
    <w:qFormat/>
    <w:uiPriority w:val="0"/>
    <w:pPr>
      <w:widowControl/>
      <w:autoSpaceDE w:val="0"/>
      <w:autoSpaceDN w:val="0"/>
      <w:adjustRightInd w:val="0"/>
      <w:spacing w:line="360" w:lineRule="auto"/>
      <w:jc w:val="left"/>
    </w:pPr>
    <w:rPr>
      <w:kern w:val="0"/>
      <w:sz w:val="24"/>
      <w:szCs w:val="20"/>
    </w:rPr>
  </w:style>
  <w:style w:type="paragraph" w:customStyle="1" w:styleId="584">
    <w:name w:val="Default Text:1"/>
    <w:basedOn w:val="1"/>
    <w:qFormat/>
    <w:uiPriority w:val="0"/>
    <w:pPr>
      <w:autoSpaceDE w:val="0"/>
      <w:autoSpaceDN w:val="0"/>
      <w:adjustRightInd w:val="0"/>
      <w:jc w:val="left"/>
    </w:pPr>
    <w:rPr>
      <w:kern w:val="0"/>
      <w:sz w:val="24"/>
    </w:rPr>
  </w:style>
  <w:style w:type="paragraph" w:customStyle="1" w:styleId="585">
    <w:name w:val="document title"/>
    <w:basedOn w:val="1"/>
    <w:qFormat/>
    <w:uiPriority w:val="0"/>
    <w:pPr>
      <w:widowControl/>
      <w:tabs>
        <w:tab w:val="left" w:pos="0"/>
      </w:tabs>
      <w:autoSpaceDE w:val="0"/>
      <w:autoSpaceDN w:val="0"/>
      <w:adjustRightInd w:val="0"/>
      <w:spacing w:before="300" w:after="300"/>
      <w:jc w:val="center"/>
      <w:outlineLvl w:val="0"/>
    </w:pPr>
    <w:rPr>
      <w:rFonts w:ascii="Arial" w:hAnsi="Arial"/>
      <w:kern w:val="0"/>
      <w:sz w:val="30"/>
      <w:szCs w:val="20"/>
    </w:rPr>
  </w:style>
  <w:style w:type="paragraph" w:customStyle="1" w:styleId="586">
    <w:name w:val="document title on cover"/>
    <w:basedOn w:val="1"/>
    <w:qFormat/>
    <w:uiPriority w:val="0"/>
    <w:pPr>
      <w:widowControl/>
      <w:autoSpaceDE w:val="0"/>
      <w:autoSpaceDN w:val="0"/>
      <w:adjustRightInd w:val="0"/>
      <w:spacing w:line="360" w:lineRule="auto"/>
      <w:jc w:val="center"/>
    </w:pPr>
    <w:rPr>
      <w:rFonts w:ascii="Arial" w:hAnsi="Arial"/>
      <w:b/>
      <w:kern w:val="0"/>
      <w:sz w:val="56"/>
      <w:szCs w:val="20"/>
    </w:rPr>
  </w:style>
  <w:style w:type="paragraph" w:customStyle="1" w:styleId="587">
    <w:name w:val="document title on header"/>
    <w:basedOn w:val="1"/>
    <w:qFormat/>
    <w:uiPriority w:val="0"/>
    <w:pPr>
      <w:widowControl/>
      <w:autoSpaceDE w:val="0"/>
      <w:autoSpaceDN w:val="0"/>
      <w:adjustRightInd w:val="0"/>
      <w:jc w:val="left"/>
    </w:pPr>
    <w:rPr>
      <w:kern w:val="0"/>
      <w:sz w:val="18"/>
      <w:szCs w:val="20"/>
    </w:rPr>
  </w:style>
  <w:style w:type="paragraph" w:customStyle="1" w:styleId="588">
    <w:name w:val="figure description"/>
    <w:basedOn w:val="1"/>
    <w:qFormat/>
    <w:uiPriority w:val="0"/>
    <w:pPr>
      <w:widowControl/>
      <w:numPr>
        <w:ilvl w:val="0"/>
        <w:numId w:val="45"/>
      </w:numPr>
      <w:autoSpaceDE w:val="0"/>
      <w:autoSpaceDN w:val="0"/>
      <w:adjustRightInd w:val="0"/>
      <w:spacing w:before="105" w:line="360" w:lineRule="auto"/>
      <w:jc w:val="center"/>
    </w:pPr>
    <w:rPr>
      <w:rFonts w:ascii="宋体"/>
      <w:kern w:val="0"/>
      <w:sz w:val="24"/>
      <w:szCs w:val="20"/>
    </w:rPr>
  </w:style>
  <w:style w:type="paragraph" w:customStyle="1" w:styleId="589">
    <w:name w:val="figure description without auto numbering"/>
    <w:basedOn w:val="1"/>
    <w:qFormat/>
    <w:uiPriority w:val="0"/>
    <w:pPr>
      <w:widowControl/>
      <w:autoSpaceDE w:val="0"/>
      <w:autoSpaceDN w:val="0"/>
      <w:adjustRightInd w:val="0"/>
      <w:spacing w:before="105" w:line="360" w:lineRule="auto"/>
      <w:ind w:firstLine="425"/>
      <w:jc w:val="center"/>
    </w:pPr>
    <w:rPr>
      <w:kern w:val="0"/>
      <w:sz w:val="24"/>
      <w:szCs w:val="20"/>
    </w:rPr>
  </w:style>
  <w:style w:type="paragraph" w:customStyle="1" w:styleId="590">
    <w:name w:val="footnotes"/>
    <w:basedOn w:val="1"/>
    <w:qFormat/>
    <w:uiPriority w:val="0"/>
    <w:pPr>
      <w:widowControl/>
      <w:numPr>
        <w:ilvl w:val="0"/>
        <w:numId w:val="46"/>
      </w:numPr>
      <w:autoSpaceDE w:val="0"/>
      <w:autoSpaceDN w:val="0"/>
      <w:adjustRightInd w:val="0"/>
      <w:spacing w:after="90"/>
      <w:jc w:val="left"/>
    </w:pPr>
    <w:rPr>
      <w:kern w:val="0"/>
      <w:sz w:val="18"/>
      <w:szCs w:val="20"/>
    </w:rPr>
  </w:style>
  <w:style w:type="paragraph" w:customStyle="1" w:styleId="591">
    <w:name w:val="Huawei Technologies on cover"/>
    <w:basedOn w:val="1"/>
    <w:qFormat/>
    <w:uiPriority w:val="0"/>
    <w:pPr>
      <w:widowControl/>
      <w:autoSpaceDE w:val="0"/>
      <w:autoSpaceDN w:val="0"/>
      <w:adjustRightInd w:val="0"/>
      <w:spacing w:line="360" w:lineRule="auto"/>
      <w:jc w:val="center"/>
    </w:pPr>
    <w:rPr>
      <w:rFonts w:ascii="黑体" w:eastAsia="黑体"/>
      <w:b/>
      <w:kern w:val="0"/>
      <w:sz w:val="32"/>
      <w:szCs w:val="20"/>
    </w:rPr>
  </w:style>
  <w:style w:type="paragraph" w:customStyle="1" w:styleId="592">
    <w:name w:val="item list"/>
    <w:basedOn w:val="24"/>
    <w:qFormat/>
    <w:uiPriority w:val="0"/>
    <w:pPr>
      <w:widowControl/>
      <w:numPr>
        <w:numId w:val="0"/>
      </w:numPr>
      <w:topLinePunct/>
      <w:adjustRightInd w:val="0"/>
      <w:snapToGrid w:val="0"/>
      <w:spacing w:before="160" w:after="160" w:line="240" w:lineRule="atLeast"/>
      <w:jc w:val="left"/>
    </w:pPr>
    <w:rPr>
      <w:rFonts w:cs="Arial"/>
      <w:szCs w:val="21"/>
    </w:rPr>
  </w:style>
  <w:style w:type="character" w:customStyle="1" w:styleId="593">
    <w:name w:val="keyword"/>
    <w:basedOn w:val="135"/>
    <w:qFormat/>
    <w:uiPriority w:val="0"/>
    <w:rPr>
      <w:rFonts w:ascii="宋体" w:hAnsi="宋体" w:eastAsia="宋体"/>
      <w:sz w:val="21"/>
      <w:szCs w:val="21"/>
      <w:lang w:val="en-US" w:eastAsia="zh-CN" w:bidi="ar-SA"/>
    </w:rPr>
  </w:style>
  <w:style w:type="paragraph" w:customStyle="1" w:styleId="594">
    <w:name w:val="keywords"/>
    <w:basedOn w:val="1"/>
    <w:qFormat/>
    <w:uiPriority w:val="0"/>
    <w:pPr>
      <w:widowControl/>
      <w:tabs>
        <w:tab w:val="left" w:pos="907"/>
      </w:tabs>
      <w:autoSpaceDE w:val="0"/>
      <w:autoSpaceDN w:val="0"/>
      <w:adjustRightInd w:val="0"/>
      <w:spacing w:line="360" w:lineRule="auto"/>
      <w:ind w:left="879" w:hanging="879"/>
    </w:pPr>
    <w:rPr>
      <w:kern w:val="0"/>
      <w:sz w:val="24"/>
      <w:szCs w:val="20"/>
    </w:rPr>
  </w:style>
  <w:style w:type="paragraph" w:customStyle="1" w:styleId="595">
    <w:name w:val="referance"/>
    <w:basedOn w:val="1"/>
    <w:qFormat/>
    <w:uiPriority w:val="0"/>
    <w:pPr>
      <w:widowControl/>
      <w:numPr>
        <w:ilvl w:val="0"/>
        <w:numId w:val="47"/>
      </w:numPr>
      <w:autoSpaceDE w:val="0"/>
      <w:autoSpaceDN w:val="0"/>
      <w:adjustRightInd w:val="0"/>
      <w:spacing w:line="360" w:lineRule="auto"/>
    </w:pPr>
    <w:rPr>
      <w:rFonts w:ascii="宋体"/>
      <w:kern w:val="0"/>
      <w:sz w:val="24"/>
      <w:szCs w:val="20"/>
    </w:rPr>
  </w:style>
  <w:style w:type="paragraph" w:customStyle="1" w:styleId="596">
    <w:name w:val="revision record"/>
    <w:basedOn w:val="1"/>
    <w:qFormat/>
    <w:uiPriority w:val="0"/>
    <w:pPr>
      <w:pageBreakBefore/>
      <w:widowControl/>
      <w:autoSpaceDE w:val="0"/>
      <w:autoSpaceDN w:val="0"/>
      <w:adjustRightInd w:val="0"/>
      <w:spacing w:before="300" w:after="150" w:line="360" w:lineRule="auto"/>
      <w:jc w:val="center"/>
    </w:pPr>
    <w:rPr>
      <w:rFonts w:ascii="黑体" w:eastAsia="黑体"/>
      <w:kern w:val="0"/>
      <w:sz w:val="30"/>
      <w:szCs w:val="20"/>
    </w:rPr>
  </w:style>
  <w:style w:type="paragraph" w:customStyle="1" w:styleId="597">
    <w:name w:val="table description"/>
    <w:basedOn w:val="1"/>
    <w:qFormat/>
    <w:uiPriority w:val="0"/>
    <w:pPr>
      <w:keepLines/>
      <w:widowControl/>
      <w:numPr>
        <w:ilvl w:val="0"/>
        <w:numId w:val="48"/>
      </w:numPr>
      <w:autoSpaceDE w:val="0"/>
      <w:autoSpaceDN w:val="0"/>
      <w:adjustRightInd w:val="0"/>
      <w:spacing w:line="360" w:lineRule="auto"/>
      <w:jc w:val="center"/>
    </w:pPr>
    <w:rPr>
      <w:rFonts w:ascii="宋体"/>
      <w:kern w:val="0"/>
      <w:sz w:val="24"/>
      <w:szCs w:val="20"/>
    </w:rPr>
  </w:style>
  <w:style w:type="paragraph" w:customStyle="1" w:styleId="598">
    <w:name w:val="table description without auto numbering"/>
    <w:basedOn w:val="1"/>
    <w:qFormat/>
    <w:uiPriority w:val="0"/>
    <w:pPr>
      <w:keepLines/>
      <w:widowControl/>
      <w:autoSpaceDE w:val="0"/>
      <w:autoSpaceDN w:val="0"/>
      <w:adjustRightInd w:val="0"/>
      <w:spacing w:line="360" w:lineRule="auto"/>
      <w:jc w:val="center"/>
    </w:pPr>
    <w:rPr>
      <w:rFonts w:ascii="宋体"/>
      <w:kern w:val="0"/>
      <w:sz w:val="24"/>
      <w:szCs w:val="20"/>
    </w:rPr>
  </w:style>
  <w:style w:type="paragraph" w:customStyle="1" w:styleId="599">
    <w:name w:val="table heading"/>
    <w:basedOn w:val="1"/>
    <w:qFormat/>
    <w:uiPriority w:val="0"/>
    <w:pPr>
      <w:widowControl/>
      <w:autoSpaceDE w:val="0"/>
      <w:autoSpaceDN w:val="0"/>
      <w:adjustRightInd w:val="0"/>
      <w:jc w:val="center"/>
    </w:pPr>
    <w:rPr>
      <w:b/>
      <w:kern w:val="0"/>
      <w:sz w:val="24"/>
      <w:szCs w:val="20"/>
    </w:rPr>
  </w:style>
  <w:style w:type="paragraph" w:customStyle="1" w:styleId="600">
    <w:name w:val="table text"/>
    <w:basedOn w:val="1"/>
    <w:qFormat/>
    <w:uiPriority w:val="0"/>
    <w:pPr>
      <w:widowControl/>
      <w:tabs>
        <w:tab w:val="decimal" w:pos="0"/>
      </w:tabs>
      <w:autoSpaceDE w:val="0"/>
      <w:autoSpaceDN w:val="0"/>
      <w:adjustRightInd w:val="0"/>
      <w:jc w:val="left"/>
    </w:pPr>
    <w:rPr>
      <w:kern w:val="0"/>
      <w:sz w:val="24"/>
      <w:szCs w:val="20"/>
    </w:rPr>
  </w:style>
  <w:style w:type="paragraph" w:customStyle="1" w:styleId="601">
    <w:name w:val="table text on cover"/>
    <w:basedOn w:val="1"/>
    <w:qFormat/>
    <w:uiPriority w:val="0"/>
    <w:pPr>
      <w:widowControl/>
      <w:autoSpaceDE w:val="0"/>
      <w:autoSpaceDN w:val="0"/>
      <w:adjustRightInd w:val="0"/>
      <w:jc w:val="center"/>
    </w:pPr>
    <w:rPr>
      <w:b/>
      <w:kern w:val="0"/>
      <w:sz w:val="24"/>
      <w:szCs w:val="20"/>
    </w:rPr>
  </w:style>
  <w:style w:type="paragraph" w:customStyle="1" w:styleId="602">
    <w:name w:val="text indentation"/>
    <w:basedOn w:val="1"/>
    <w:qFormat/>
    <w:uiPriority w:val="0"/>
    <w:pPr>
      <w:widowControl/>
      <w:autoSpaceDE w:val="0"/>
      <w:autoSpaceDN w:val="0"/>
      <w:adjustRightInd w:val="0"/>
      <w:spacing w:line="360" w:lineRule="auto"/>
      <w:ind w:left="1134"/>
    </w:pPr>
    <w:rPr>
      <w:kern w:val="0"/>
      <w:sz w:val="24"/>
      <w:szCs w:val="20"/>
    </w:rPr>
  </w:style>
  <w:style w:type="paragraph" w:customStyle="1" w:styleId="603">
    <w:name w:val="表格样式1"/>
    <w:basedOn w:val="1"/>
    <w:link w:val="623"/>
    <w:qFormat/>
    <w:uiPriority w:val="0"/>
    <w:pPr>
      <w:autoSpaceDE w:val="0"/>
      <w:autoSpaceDN w:val="0"/>
      <w:adjustRightInd w:val="0"/>
      <w:spacing w:line="360" w:lineRule="auto"/>
      <w:jc w:val="center"/>
    </w:pPr>
    <w:rPr>
      <w:color w:val="FF0000"/>
      <w:kern w:val="0"/>
      <w:sz w:val="24"/>
      <w:szCs w:val="20"/>
    </w:rPr>
  </w:style>
  <w:style w:type="paragraph" w:customStyle="1" w:styleId="604">
    <w:name w:val="点型样式"/>
    <w:basedOn w:val="167"/>
    <w:link w:val="621"/>
    <w:qFormat/>
    <w:uiPriority w:val="0"/>
    <w:pPr>
      <w:numPr>
        <w:numId w:val="49"/>
      </w:numPr>
    </w:pPr>
    <w:rPr>
      <w:rFonts w:ascii="宋体" w:hAnsi="宋体" w:cs="Times New Roman"/>
      <w:sz w:val="18"/>
      <w:szCs w:val="18"/>
      <w:lang w:val="zh-CN"/>
    </w:rPr>
  </w:style>
  <w:style w:type="paragraph" w:customStyle="1" w:styleId="605">
    <w:name w:val="菱形样式"/>
    <w:basedOn w:val="180"/>
    <w:link w:val="620"/>
    <w:qFormat/>
    <w:uiPriority w:val="0"/>
    <w:pPr>
      <w:widowControl/>
      <w:numPr>
        <w:numId w:val="50"/>
      </w:numPr>
      <w:tabs>
        <w:tab w:val="left" w:pos="1128"/>
      </w:tabs>
      <w:topLinePunct/>
      <w:adjustRightInd w:val="0"/>
      <w:snapToGrid w:val="0"/>
      <w:spacing w:line="240" w:lineRule="atLeast"/>
      <w:jc w:val="left"/>
    </w:pPr>
    <w:rPr>
      <w:rFonts w:ascii="宋体" w:hAnsi="宋体" w:cs="Arial"/>
      <w:sz w:val="18"/>
      <w:szCs w:val="18"/>
    </w:rPr>
  </w:style>
  <w:style w:type="paragraph" w:customStyle="1" w:styleId="606">
    <w:name w:val="明显引用1"/>
    <w:basedOn w:val="1"/>
    <w:next w:val="1"/>
    <w:link w:val="607"/>
    <w:qFormat/>
    <w:uiPriority w:val="30"/>
    <w:pPr>
      <w:widowControl/>
      <w:pBdr>
        <w:bottom w:val="single" w:color="4F81BD" w:sz="4" w:space="4"/>
      </w:pBdr>
      <w:topLinePunct/>
      <w:adjustRightInd w:val="0"/>
      <w:snapToGrid w:val="0"/>
      <w:spacing w:before="200" w:after="280" w:line="240" w:lineRule="atLeast"/>
      <w:ind w:left="936" w:right="936"/>
      <w:jc w:val="left"/>
    </w:pPr>
    <w:rPr>
      <w:rFonts w:cs="Arial"/>
      <w:bCs/>
      <w:i/>
      <w:iCs/>
      <w:color w:val="0000CC"/>
      <w:szCs w:val="21"/>
    </w:rPr>
  </w:style>
  <w:style w:type="character" w:customStyle="1" w:styleId="607">
    <w:name w:val="明显引用 Char"/>
    <w:basedOn w:val="135"/>
    <w:link w:val="606"/>
    <w:qFormat/>
    <w:uiPriority w:val="30"/>
    <w:rPr>
      <w:rFonts w:cs="Arial"/>
      <w:bCs/>
      <w:i/>
      <w:iCs/>
      <w:color w:val="0000CC"/>
      <w:kern w:val="2"/>
      <w:sz w:val="21"/>
      <w:szCs w:val="21"/>
    </w:rPr>
  </w:style>
  <w:style w:type="paragraph" w:customStyle="1" w:styleId="608">
    <w:name w:val="默认段落字体 Para Char Char Char Char Char Char Char Char Char Char Char Char Char"/>
    <w:basedOn w:val="1"/>
    <w:qFormat/>
    <w:uiPriority w:val="0"/>
    <w:pPr>
      <w:widowControl/>
    </w:pPr>
    <w:rPr>
      <w:rFonts w:ascii="Tahoma" w:hAnsi="Tahoma"/>
      <w:sz w:val="24"/>
      <w:szCs w:val="21"/>
    </w:rPr>
  </w:style>
  <w:style w:type="paragraph" w:customStyle="1" w:styleId="609">
    <w:name w:val="_Style 607"/>
    <w:qFormat/>
    <w:uiPriority w:val="0"/>
    <w:pPr>
      <w:ind w:left="2126" w:hanging="425"/>
    </w:pPr>
    <w:rPr>
      <w:rFonts w:ascii="Calibri" w:hAnsi="Calibri" w:eastAsia="宋体" w:cs="Times New Roman"/>
      <w:kern w:val="2"/>
      <w:sz w:val="21"/>
      <w:szCs w:val="22"/>
      <w:lang w:val="en-US" w:eastAsia="zh-CN" w:bidi="ar-SA"/>
    </w:rPr>
  </w:style>
  <w:style w:type="paragraph" w:customStyle="1" w:styleId="610">
    <w:name w:val="缩进箭头"/>
    <w:basedOn w:val="1"/>
    <w:qFormat/>
    <w:uiPriority w:val="0"/>
    <w:pPr>
      <w:numPr>
        <w:ilvl w:val="0"/>
        <w:numId w:val="51"/>
      </w:numPr>
      <w:adjustRightInd w:val="0"/>
      <w:snapToGrid w:val="0"/>
      <w:spacing w:beforeLines="50" w:afterLines="50" w:line="360" w:lineRule="auto"/>
    </w:pPr>
    <w:rPr>
      <w:sz w:val="24"/>
    </w:rPr>
  </w:style>
  <w:style w:type="table" w:customStyle="1" w:styleId="611">
    <w:name w:val="网格型1"/>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12">
    <w:name w:val="样式 (西文) 宋体 小四 首行缩进:  0.95 厘米 段前: 5 磅 段后: 5 磅 行距: 1.5 倍行距"/>
    <w:basedOn w:val="1"/>
    <w:qFormat/>
    <w:uiPriority w:val="0"/>
    <w:pPr>
      <w:widowControl/>
      <w:spacing w:before="100" w:after="100" w:line="360" w:lineRule="auto"/>
      <w:ind w:firstLine="540"/>
      <w:jc w:val="left"/>
    </w:pPr>
    <w:rPr>
      <w:rFonts w:ascii="宋体" w:hAnsi="宋体" w:cs="宋体"/>
      <w:kern w:val="0"/>
      <w:sz w:val="24"/>
      <w:szCs w:val="20"/>
    </w:rPr>
  </w:style>
  <w:style w:type="paragraph" w:customStyle="1" w:styleId="613">
    <w:name w:val="样式 标1级 + 宋体 段前: 自动 段后: 自动 行距: 单倍行距"/>
    <w:basedOn w:val="1"/>
    <w:qFormat/>
    <w:uiPriority w:val="0"/>
    <w:pPr>
      <w:keepNext/>
      <w:keepLines/>
      <w:numPr>
        <w:ilvl w:val="0"/>
        <w:numId w:val="52"/>
      </w:numPr>
      <w:spacing w:before="240" w:after="240"/>
      <w:outlineLvl w:val="0"/>
    </w:pPr>
    <w:rPr>
      <w:rFonts w:ascii="宋体" w:hAnsi="宋体" w:cs="宋体"/>
      <w:b/>
      <w:bCs/>
      <w:kern w:val="44"/>
      <w:sz w:val="30"/>
      <w:szCs w:val="20"/>
    </w:rPr>
  </w:style>
  <w:style w:type="paragraph" w:customStyle="1" w:styleId="614">
    <w:name w:val="样式 标2级 + 段前: 自动 段后: 自动"/>
    <w:basedOn w:val="1"/>
    <w:qFormat/>
    <w:uiPriority w:val="0"/>
    <w:pPr>
      <w:keepNext/>
      <w:keepLines/>
      <w:numPr>
        <w:ilvl w:val="1"/>
        <w:numId w:val="52"/>
      </w:numPr>
      <w:tabs>
        <w:tab w:val="left" w:pos="113"/>
      </w:tabs>
      <w:spacing w:beforeLines="100" w:afterLines="50" w:line="360" w:lineRule="auto"/>
      <w:outlineLvl w:val="1"/>
    </w:pPr>
    <w:rPr>
      <w:rFonts w:ascii="Arial" w:hAnsi="Arial" w:eastAsia="黑体" w:cs="宋体"/>
      <w:b/>
      <w:bCs/>
      <w:sz w:val="28"/>
      <w:szCs w:val="20"/>
    </w:rPr>
  </w:style>
  <w:style w:type="character" w:customStyle="1" w:styleId="615">
    <w:name w:val="样式一"/>
    <w:basedOn w:val="135"/>
    <w:qFormat/>
    <w:uiPriority w:val="0"/>
    <w:rPr>
      <w:rFonts w:ascii="宋体" w:hAnsi="宋体"/>
      <w:b/>
      <w:bCs/>
      <w:color w:val="000000"/>
      <w:sz w:val="36"/>
    </w:rPr>
  </w:style>
  <w:style w:type="character" w:customStyle="1" w:styleId="616">
    <w:name w:val="样式二"/>
    <w:basedOn w:val="615"/>
    <w:qFormat/>
    <w:uiPriority w:val="0"/>
    <w:rPr>
      <w:rFonts w:ascii="宋体" w:hAnsi="宋体"/>
      <w:color w:val="000000"/>
      <w:sz w:val="36"/>
    </w:rPr>
  </w:style>
  <w:style w:type="character" w:customStyle="1" w:styleId="617">
    <w:name w:val="占位符文本1"/>
    <w:basedOn w:val="135"/>
    <w:semiHidden/>
    <w:qFormat/>
    <w:uiPriority w:val="99"/>
    <w:rPr>
      <w:color w:val="808080"/>
    </w:rPr>
  </w:style>
  <w:style w:type="paragraph" w:customStyle="1" w:styleId="618">
    <w:name w:val="正文段"/>
    <w:basedOn w:val="1"/>
    <w:link w:val="624"/>
    <w:semiHidden/>
    <w:qFormat/>
    <w:uiPriority w:val="0"/>
    <w:pPr>
      <w:spacing w:beforeLines="50" w:afterLines="50"/>
      <w:ind w:firstLine="425"/>
    </w:pPr>
    <w:rPr>
      <w:rFonts w:ascii="宋体"/>
      <w:sz w:val="24"/>
      <w:szCs w:val="20"/>
    </w:rPr>
  </w:style>
  <w:style w:type="character" w:customStyle="1" w:styleId="619">
    <w:name w:val="正文文本缩进 Char Char1"/>
    <w:basedOn w:val="135"/>
    <w:qFormat/>
    <w:uiPriority w:val="0"/>
    <w:rPr>
      <w:rFonts w:ascii="宋体" w:eastAsia="宋体"/>
      <w:sz w:val="24"/>
      <w:lang w:val="en-US" w:eastAsia="zh-CN" w:bidi="ar-SA"/>
    </w:rPr>
  </w:style>
  <w:style w:type="character" w:customStyle="1" w:styleId="620">
    <w:name w:val="菱形样式 Char"/>
    <w:basedOn w:val="523"/>
    <w:link w:val="605"/>
    <w:qFormat/>
    <w:uiPriority w:val="0"/>
    <w:rPr>
      <w:rFonts w:ascii="宋体" w:hAnsi="宋体" w:cs="Arial"/>
      <w:kern w:val="2"/>
      <w:sz w:val="18"/>
      <w:szCs w:val="18"/>
    </w:rPr>
  </w:style>
  <w:style w:type="character" w:customStyle="1" w:styleId="621">
    <w:name w:val="点型样式 Char"/>
    <w:link w:val="604"/>
    <w:qFormat/>
    <w:uiPriority w:val="0"/>
    <w:rPr>
      <w:rFonts w:ascii="宋体" w:hAnsi="宋体"/>
      <w:kern w:val="2"/>
      <w:sz w:val="18"/>
      <w:szCs w:val="18"/>
      <w:lang w:val="zh-CN" w:eastAsia="zh-CN"/>
    </w:rPr>
  </w:style>
  <w:style w:type="character" w:customStyle="1" w:styleId="622">
    <w:name w:val="缺省文本 Char"/>
    <w:basedOn w:val="135"/>
    <w:link w:val="326"/>
    <w:qFormat/>
    <w:uiPriority w:val="0"/>
    <w:rPr>
      <w:rFonts w:cs="Arial"/>
      <w:sz w:val="21"/>
      <w:szCs w:val="21"/>
    </w:rPr>
  </w:style>
  <w:style w:type="character" w:customStyle="1" w:styleId="623">
    <w:name w:val="表格样式1 Char"/>
    <w:basedOn w:val="135"/>
    <w:link w:val="603"/>
    <w:qFormat/>
    <w:uiPriority w:val="0"/>
    <w:rPr>
      <w:color w:val="FF0000"/>
      <w:sz w:val="24"/>
    </w:rPr>
  </w:style>
  <w:style w:type="character" w:customStyle="1" w:styleId="624">
    <w:name w:val="正文段 Char"/>
    <w:basedOn w:val="135"/>
    <w:link w:val="618"/>
    <w:semiHidden/>
    <w:qFormat/>
    <w:uiPriority w:val="0"/>
    <w:rPr>
      <w:rFonts w:ascii="宋体"/>
      <w:kern w:val="2"/>
      <w:sz w:val="24"/>
    </w:rPr>
  </w:style>
  <w:style w:type="character" w:customStyle="1" w:styleId="625">
    <w:name w:val="mod-title12"/>
    <w:basedOn w:val="135"/>
    <w:qFormat/>
    <w:uiPriority w:val="0"/>
  </w:style>
  <w:style w:type="paragraph" w:customStyle="1" w:styleId="626">
    <w:name w:val="graytext"/>
    <w:basedOn w:val="1"/>
    <w:qFormat/>
    <w:uiPriority w:val="0"/>
    <w:pPr>
      <w:widowControl/>
      <w:spacing w:before="100" w:beforeAutospacing="1" w:after="100" w:afterAutospacing="1" w:line="301" w:lineRule="atLeast"/>
      <w:jc w:val="left"/>
    </w:pPr>
    <w:rPr>
      <w:rFonts w:ascii="宋体" w:hAnsi="宋体" w:cs="宋体"/>
      <w:color w:val="666666"/>
      <w:kern w:val="0"/>
      <w:sz w:val="18"/>
      <w:szCs w:val="18"/>
    </w:rPr>
  </w:style>
  <w:style w:type="paragraph" w:customStyle="1" w:styleId="627">
    <w:name w:val="img"/>
    <w:basedOn w:val="1"/>
    <w:qFormat/>
    <w:uiPriority w:val="0"/>
    <w:pPr>
      <w:widowControl/>
      <w:spacing w:before="100" w:beforeAutospacing="1" w:after="100" w:afterAutospacing="1"/>
      <w:jc w:val="center"/>
    </w:pPr>
    <w:rPr>
      <w:rFonts w:ascii="宋体" w:hAnsi="宋体" w:cs="宋体"/>
      <w:kern w:val="0"/>
      <w:sz w:val="24"/>
    </w:rPr>
  </w:style>
  <w:style w:type="paragraph" w:customStyle="1" w:styleId="628">
    <w:name w:val="image"/>
    <w:basedOn w:val="1"/>
    <w:qFormat/>
    <w:uiPriority w:val="0"/>
    <w:pPr>
      <w:widowControl/>
      <w:spacing w:before="376" w:after="376"/>
      <w:jc w:val="center"/>
    </w:pPr>
    <w:rPr>
      <w:rFonts w:ascii="宋体" w:hAnsi="宋体" w:cs="宋体"/>
      <w:kern w:val="0"/>
      <w:sz w:val="24"/>
    </w:rPr>
  </w:style>
  <w:style w:type="paragraph" w:customStyle="1" w:styleId="629">
    <w:name w:val="txt"/>
    <w:basedOn w:val="1"/>
    <w:qFormat/>
    <w:uiPriority w:val="0"/>
    <w:pPr>
      <w:widowControl/>
      <w:spacing w:before="100" w:beforeAutospacing="1" w:after="100" w:afterAutospacing="1"/>
      <w:jc w:val="left"/>
    </w:pPr>
    <w:rPr>
      <w:rFonts w:ascii="宋体" w:hAnsi="宋体" w:cs="宋体"/>
      <w:kern w:val="0"/>
      <w:sz w:val="24"/>
    </w:rPr>
  </w:style>
  <w:style w:type="paragraph" w:customStyle="1" w:styleId="630">
    <w:name w:val="样式 正文文本 + 小四"/>
    <w:basedOn w:val="34"/>
    <w:link w:val="631"/>
    <w:qFormat/>
    <w:uiPriority w:val="0"/>
    <w:pPr>
      <w:widowControl/>
      <w:tabs>
        <w:tab w:val="left" w:pos="-2340"/>
        <w:tab w:val="left" w:pos="3960"/>
      </w:tabs>
      <w:spacing w:before="120" w:line="360" w:lineRule="auto"/>
      <w:ind w:firstLine="460" w:firstLineChars="200"/>
    </w:pPr>
    <w:rPr>
      <w:rFonts w:ascii="Arial" w:hAnsi="Arial" w:cs="Arial"/>
      <w:color w:val="FF0000"/>
      <w:spacing w:val="-5"/>
      <w:kern w:val="0"/>
      <w:sz w:val="24"/>
    </w:rPr>
  </w:style>
  <w:style w:type="character" w:customStyle="1" w:styleId="631">
    <w:name w:val="样式 正文文本 + 小四 Char"/>
    <w:basedOn w:val="135"/>
    <w:link w:val="630"/>
    <w:qFormat/>
    <w:uiPriority w:val="0"/>
    <w:rPr>
      <w:rFonts w:ascii="Arial" w:hAnsi="Arial" w:cs="Arial"/>
      <w:color w:val="FF0000"/>
      <w:spacing w:val="-5"/>
      <w:sz w:val="24"/>
      <w:szCs w:val="24"/>
    </w:rPr>
  </w:style>
  <w:style w:type="paragraph" w:customStyle="1" w:styleId="632">
    <w:name w:val="nT左一级"/>
    <w:basedOn w:val="232"/>
    <w:link w:val="633"/>
    <w:qFormat/>
    <w:uiPriority w:val="0"/>
    <w:pPr>
      <w:widowControl/>
      <w:numPr>
        <w:ilvl w:val="0"/>
        <w:numId w:val="53"/>
      </w:numPr>
      <w:topLinePunct/>
      <w:autoSpaceDE/>
      <w:autoSpaceDN/>
      <w:snapToGrid w:val="0"/>
      <w:spacing w:before="160" w:after="160" w:line="240" w:lineRule="atLeast"/>
      <w:ind w:left="426" w:firstLine="0" w:firstLineChars="0"/>
    </w:pPr>
    <w:rPr>
      <w:rFonts w:cs="Arial"/>
      <w:b/>
      <w:snapToGrid/>
      <w:kern w:val="2"/>
      <w:sz w:val="24"/>
    </w:rPr>
  </w:style>
  <w:style w:type="character" w:customStyle="1" w:styleId="633">
    <w:name w:val="nT左一级 Char"/>
    <w:basedOn w:val="249"/>
    <w:link w:val="632"/>
    <w:qFormat/>
    <w:uiPriority w:val="0"/>
    <w:rPr>
      <w:rFonts w:cs="Arial"/>
      <w:b/>
      <w:snapToGrid/>
      <w:kern w:val="2"/>
      <w:sz w:val="24"/>
      <w:szCs w:val="21"/>
    </w:rPr>
  </w:style>
  <w:style w:type="character" w:customStyle="1" w:styleId="634">
    <w:name w:val="style181"/>
    <w:basedOn w:val="135"/>
    <w:qFormat/>
    <w:uiPriority w:val="0"/>
    <w:rPr>
      <w:b/>
      <w:bCs/>
      <w:color w:val="009933"/>
    </w:rPr>
  </w:style>
  <w:style w:type="paragraph" w:customStyle="1" w:styleId="635">
    <w:name w:val="编号文本1"/>
    <w:basedOn w:val="1"/>
    <w:next w:val="1"/>
    <w:qFormat/>
    <w:uiPriority w:val="0"/>
    <w:pPr>
      <w:numPr>
        <w:ilvl w:val="0"/>
        <w:numId w:val="54"/>
      </w:numPr>
      <w:spacing w:beforeLines="50" w:line="360" w:lineRule="auto"/>
      <w:jc w:val="left"/>
    </w:pPr>
    <w:rPr>
      <w:rFonts w:ascii="Arial" w:hAnsi="Arial"/>
      <w:szCs w:val="21"/>
    </w:rPr>
  </w:style>
  <w:style w:type="paragraph" w:customStyle="1" w:styleId="636">
    <w:name w:val="编号文本2"/>
    <w:basedOn w:val="1"/>
    <w:qFormat/>
    <w:uiPriority w:val="0"/>
    <w:pPr>
      <w:numPr>
        <w:ilvl w:val="1"/>
        <w:numId w:val="54"/>
      </w:numPr>
      <w:tabs>
        <w:tab w:val="left" w:pos="360"/>
        <w:tab w:val="clear" w:pos="1260"/>
      </w:tabs>
      <w:spacing w:beforeLines="50" w:line="360" w:lineRule="auto"/>
      <w:ind w:left="420" w:firstLine="420"/>
      <w:jc w:val="left"/>
    </w:pPr>
    <w:rPr>
      <w:rFonts w:ascii="Arial" w:hAnsi="Arial"/>
      <w:szCs w:val="21"/>
    </w:rPr>
  </w:style>
  <w:style w:type="paragraph" w:customStyle="1" w:styleId="637">
    <w:name w:val="编号文本3"/>
    <w:basedOn w:val="1"/>
    <w:qFormat/>
    <w:uiPriority w:val="0"/>
    <w:pPr>
      <w:numPr>
        <w:ilvl w:val="2"/>
        <w:numId w:val="54"/>
      </w:numPr>
      <w:spacing w:beforeLines="50" w:line="360" w:lineRule="auto"/>
      <w:jc w:val="left"/>
    </w:pPr>
    <w:rPr>
      <w:rFonts w:ascii="Arial" w:hAnsi="Arial"/>
      <w:kern w:val="0"/>
      <w:szCs w:val="21"/>
      <w:lang w:val="zh-CN"/>
    </w:rPr>
  </w:style>
  <w:style w:type="paragraph" w:customStyle="1" w:styleId="638">
    <w:name w:val="列出段落3"/>
    <w:basedOn w:val="1"/>
    <w:qFormat/>
    <w:uiPriority w:val="34"/>
    <w:pPr>
      <w:ind w:firstLine="420" w:firstLineChars="200"/>
    </w:pPr>
    <w:rPr>
      <w:rFonts w:ascii="Calibri" w:hAnsi="Calibri"/>
      <w:szCs w:val="22"/>
    </w:rPr>
  </w:style>
  <w:style w:type="paragraph" w:customStyle="1" w:styleId="639">
    <w:name w:val="T二级符正文"/>
    <w:basedOn w:val="298"/>
    <w:link w:val="641"/>
    <w:qFormat/>
    <w:uiPriority w:val="0"/>
    <w:pPr>
      <w:ind w:left="2125" w:leftChars="1012" w:right="210" w:rightChars="100"/>
      <w:jc w:val="both"/>
    </w:pPr>
  </w:style>
  <w:style w:type="character" w:customStyle="1" w:styleId="640">
    <w:name w:val="wintitle"/>
    <w:basedOn w:val="135"/>
    <w:qFormat/>
    <w:uiPriority w:val="0"/>
  </w:style>
  <w:style w:type="character" w:customStyle="1" w:styleId="641">
    <w:name w:val="T二级符正文 Char"/>
    <w:basedOn w:val="299"/>
    <w:link w:val="639"/>
    <w:qFormat/>
    <w:uiPriority w:val="0"/>
    <w:rPr>
      <w:rFonts w:cs="Arial"/>
      <w:kern w:val="2"/>
      <w:sz w:val="21"/>
      <w:szCs w:val="21"/>
    </w:rPr>
  </w:style>
  <w:style w:type="paragraph" w:customStyle="1" w:styleId="642">
    <w:name w:val="T一级正文"/>
    <w:basedOn w:val="298"/>
    <w:link w:val="644"/>
    <w:qFormat/>
    <w:uiPriority w:val="0"/>
    <w:pPr>
      <w:ind w:left="2127"/>
      <w:jc w:val="both"/>
    </w:pPr>
  </w:style>
  <w:style w:type="paragraph" w:customStyle="1" w:styleId="643">
    <w:name w:val="T二级正文"/>
    <w:basedOn w:val="642"/>
    <w:link w:val="645"/>
    <w:qFormat/>
    <w:uiPriority w:val="0"/>
    <w:pPr>
      <w:ind w:left="2552"/>
    </w:pPr>
  </w:style>
  <w:style w:type="character" w:customStyle="1" w:styleId="644">
    <w:name w:val="T一级正文 Char"/>
    <w:basedOn w:val="299"/>
    <w:link w:val="642"/>
    <w:qFormat/>
    <w:uiPriority w:val="0"/>
    <w:rPr>
      <w:rFonts w:cs="Arial"/>
      <w:kern w:val="2"/>
      <w:sz w:val="21"/>
      <w:szCs w:val="21"/>
    </w:rPr>
  </w:style>
  <w:style w:type="character" w:customStyle="1" w:styleId="645">
    <w:name w:val="T二级正文 Char"/>
    <w:basedOn w:val="644"/>
    <w:link w:val="643"/>
    <w:qFormat/>
    <w:uiPriority w:val="0"/>
    <w:rPr>
      <w:rFonts w:cs="Arial"/>
      <w:kern w:val="2"/>
      <w:sz w:val="21"/>
      <w:szCs w:val="21"/>
    </w:rPr>
  </w:style>
  <w:style w:type="table" w:customStyle="1" w:styleId="646">
    <w:name w:val="Table4"/>
    <w:basedOn w:val="133"/>
    <w:qFormat/>
    <w:uiPriority w:val="0"/>
    <w:pPr>
      <w:spacing w:after="200" w:line="276" w:lineRule="auto"/>
      <w:jc w:val="left"/>
    </w:pPr>
    <w:rPr>
      <w:rFonts w:ascii="Cambria" w:hAnsi="Cambria" w:eastAsia="黑体" w:cs="Arial"/>
      <w:sz w:val="22"/>
      <w:szCs w:val="22"/>
      <w:lang w:eastAsia="en-US" w:bidi="en-US"/>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647">
    <w:name w:val="T一级标题"/>
    <w:basedOn w:val="298"/>
    <w:link w:val="648"/>
    <w:qFormat/>
    <w:uiPriority w:val="0"/>
    <w:pPr>
      <w:ind w:left="851"/>
      <w:jc w:val="both"/>
    </w:pPr>
  </w:style>
  <w:style w:type="character" w:customStyle="1" w:styleId="648">
    <w:name w:val="T一级标题 Char"/>
    <w:basedOn w:val="299"/>
    <w:link w:val="647"/>
    <w:qFormat/>
    <w:uiPriority w:val="0"/>
    <w:rPr>
      <w:rFonts w:cs="Arial"/>
      <w:kern w:val="2"/>
      <w:sz w:val="21"/>
      <w:szCs w:val="21"/>
    </w:rPr>
  </w:style>
  <w:style w:type="paragraph" w:customStyle="1" w:styleId="649">
    <w:name w:val="样式 样式 正文缩进 + 首行缩进:  2 字符 + 五号"/>
    <w:basedOn w:val="504"/>
    <w:qFormat/>
    <w:uiPriority w:val="0"/>
    <w:pPr>
      <w:spacing w:line="240" w:lineRule="auto"/>
      <w:ind w:firstLine="0" w:firstLineChars="0"/>
    </w:pPr>
    <w:rPr>
      <w:sz w:val="21"/>
    </w:rPr>
  </w:style>
  <w:style w:type="paragraph" w:customStyle="1" w:styleId="650">
    <w:name w:val="样式 样式 正文缩进 + 首行缩进:  2 字符 + 五号 居中"/>
    <w:basedOn w:val="504"/>
    <w:qFormat/>
    <w:uiPriority w:val="0"/>
    <w:pPr>
      <w:spacing w:line="240" w:lineRule="auto"/>
      <w:ind w:firstLine="0" w:firstLineChars="0"/>
      <w:jc w:val="center"/>
    </w:pPr>
    <w:rPr>
      <w:sz w:val="21"/>
    </w:rPr>
  </w:style>
  <w:style w:type="paragraph" w:customStyle="1" w:styleId="651">
    <w:name w:val="默认段落字体 Para Char Char"/>
    <w:basedOn w:val="1"/>
    <w:qFormat/>
    <w:uiPriority w:val="0"/>
    <w:pPr>
      <w:spacing w:line="360" w:lineRule="auto"/>
      <w:ind w:firstLine="200" w:firstLineChars="200"/>
    </w:pPr>
    <w:rPr>
      <w:rFonts w:ascii="Tahoma" w:hAnsi="Tahoma"/>
      <w:sz w:val="24"/>
      <w:szCs w:val="20"/>
    </w:rPr>
  </w:style>
  <w:style w:type="paragraph" w:customStyle="1" w:styleId="652">
    <w:name w:val="规范正文"/>
    <w:basedOn w:val="1"/>
    <w:link w:val="653"/>
    <w:qFormat/>
    <w:uiPriority w:val="0"/>
    <w:pPr>
      <w:adjustRightInd w:val="0"/>
      <w:spacing w:line="360" w:lineRule="auto"/>
      <w:ind w:left="480"/>
      <w:textAlignment w:val="baseline"/>
    </w:pPr>
    <w:rPr>
      <w:kern w:val="0"/>
      <w:sz w:val="24"/>
      <w:lang w:val="zh-CN"/>
    </w:rPr>
  </w:style>
  <w:style w:type="character" w:customStyle="1" w:styleId="653">
    <w:name w:val="规范正文 Char"/>
    <w:link w:val="652"/>
    <w:qFormat/>
    <w:uiPriority w:val="0"/>
    <w:rPr>
      <w:sz w:val="24"/>
      <w:szCs w:val="24"/>
      <w:lang w:val="zh-CN" w:eastAsia="zh-CN"/>
    </w:rPr>
  </w:style>
  <w:style w:type="paragraph" w:customStyle="1" w:styleId="654">
    <w:name w:val="样式2"/>
    <w:basedOn w:val="21"/>
    <w:qFormat/>
    <w:uiPriority w:val="0"/>
    <w:pPr>
      <w:spacing w:line="360" w:lineRule="auto"/>
      <w:ind w:firstLine="0" w:firstLineChars="0"/>
    </w:pPr>
    <w:rPr>
      <w:rFonts w:ascii="宋体" w:hAnsi="宋体"/>
      <w:sz w:val="24"/>
      <w:szCs w:val="21"/>
    </w:rPr>
  </w:style>
  <w:style w:type="paragraph" w:customStyle="1" w:styleId="655">
    <w:name w:val="标书正文1"/>
    <w:basedOn w:val="1"/>
    <w:link w:val="656"/>
    <w:qFormat/>
    <w:uiPriority w:val="0"/>
    <w:pPr>
      <w:autoSpaceDE w:val="0"/>
      <w:autoSpaceDN w:val="0"/>
      <w:adjustRightInd w:val="0"/>
      <w:spacing w:line="360" w:lineRule="auto"/>
      <w:ind w:firstLine="420"/>
    </w:pPr>
    <w:rPr>
      <w:rFonts w:ascii="宋体"/>
      <w:kern w:val="0"/>
      <w:sz w:val="24"/>
      <w:lang w:val="zh-CN"/>
    </w:rPr>
  </w:style>
  <w:style w:type="character" w:customStyle="1" w:styleId="656">
    <w:name w:val="标书正文1 Char"/>
    <w:link w:val="655"/>
    <w:qFormat/>
    <w:uiPriority w:val="0"/>
    <w:rPr>
      <w:rFonts w:ascii="宋体"/>
      <w:sz w:val="24"/>
      <w:szCs w:val="24"/>
      <w:lang w:val="zh-CN" w:eastAsia="zh-CN"/>
    </w:rPr>
  </w:style>
  <w:style w:type="character" w:customStyle="1" w:styleId="657">
    <w:name w:val="标题 4 Char Char Char Char Char Char Char Char Char Char Char Char Char Char Char Char Char Char Char Char"/>
    <w:qFormat/>
    <w:uiPriority w:val="0"/>
    <w:rPr>
      <w:rFonts w:ascii="Arial" w:hAnsi="Arial" w:eastAsia="黑体" w:cs="Arial"/>
      <w:bCs/>
      <w:kern w:val="2"/>
      <w:position w:val="6"/>
      <w:sz w:val="24"/>
      <w:szCs w:val="24"/>
      <w:lang w:val="en-US" w:eastAsia="zh-CN" w:bidi="ar-SA"/>
    </w:rPr>
  </w:style>
  <w:style w:type="paragraph" w:customStyle="1" w:styleId="658">
    <w:name w:val="样式3"/>
    <w:basedOn w:val="302"/>
    <w:link w:val="660"/>
    <w:qFormat/>
    <w:uiPriority w:val="0"/>
    <w:pPr>
      <w:tabs>
        <w:tab w:val="left" w:pos="840"/>
      </w:tabs>
      <w:spacing w:before="240" w:after="240" w:line="240" w:lineRule="auto"/>
      <w:ind w:left="840" w:hanging="420"/>
      <w:outlineLvl w:val="0"/>
    </w:pPr>
    <w:rPr>
      <w:rFonts w:ascii="Calibri" w:hAnsi="Calibri"/>
      <w:kern w:val="44"/>
      <w:sz w:val="32"/>
      <w:szCs w:val="32"/>
    </w:rPr>
  </w:style>
  <w:style w:type="paragraph" w:customStyle="1" w:styleId="659">
    <w:name w:val="Char Char Char Char Char Char Char Char Char1 Char Char Char Char Char Char Char"/>
    <w:basedOn w:val="1"/>
    <w:qFormat/>
    <w:uiPriority w:val="0"/>
    <w:pPr>
      <w:spacing w:line="360" w:lineRule="auto"/>
      <w:ind w:firstLine="200" w:firstLineChars="200"/>
    </w:pPr>
    <w:rPr>
      <w:rFonts w:ascii="宋体" w:hAnsi="宋体" w:cs="宋体"/>
      <w:sz w:val="24"/>
    </w:rPr>
  </w:style>
  <w:style w:type="character" w:customStyle="1" w:styleId="660">
    <w:name w:val="样式3 Char"/>
    <w:link w:val="658"/>
    <w:qFormat/>
    <w:uiPriority w:val="0"/>
    <w:rPr>
      <w:rFonts w:ascii="Calibri" w:hAnsi="Calibri"/>
      <w:b/>
      <w:bCs/>
      <w:kern w:val="44"/>
      <w:sz w:val="32"/>
      <w:szCs w:val="32"/>
      <w:lang w:val="zh-CN" w:eastAsia="zh-CN"/>
    </w:rPr>
  </w:style>
  <w:style w:type="paragraph" w:customStyle="1" w:styleId="661">
    <w:name w:val="cr1"/>
    <w:basedOn w:val="3"/>
    <w:next w:val="662"/>
    <w:qFormat/>
    <w:uiPriority w:val="0"/>
    <w:pPr>
      <w:keepLines/>
      <w:pageBreakBefore/>
      <w:numPr>
        <w:numId w:val="55"/>
      </w:numPr>
      <w:pBdr>
        <w:bottom w:val="none" w:color="auto" w:sz="0" w:space="0"/>
      </w:pBdr>
      <w:snapToGrid w:val="0"/>
      <w:spacing w:before="240" w:after="240"/>
      <w:jc w:val="center"/>
    </w:pPr>
    <w:rPr>
      <w:rFonts w:ascii="黑体" w:hAnsi="黑体" w:eastAsia="宋体" w:cs="黑体"/>
      <w:kern w:val="44"/>
    </w:rPr>
  </w:style>
  <w:style w:type="paragraph" w:customStyle="1" w:styleId="662">
    <w:name w:val="cr2"/>
    <w:basedOn w:val="4"/>
    <w:next w:val="663"/>
    <w:qFormat/>
    <w:uiPriority w:val="0"/>
    <w:pPr>
      <w:keepNext w:val="0"/>
      <w:numPr>
        <w:numId w:val="55"/>
      </w:numPr>
      <w:spacing w:before="25" w:after="25" w:line="300" w:lineRule="auto"/>
    </w:pPr>
    <w:rPr>
      <w:rFonts w:ascii="Times New Roman" w:hAnsi="Times New Roman" w:cs="Times New Roman"/>
      <w:b/>
      <w:color w:val="4F81BD"/>
      <w:kern w:val="2"/>
      <w:szCs w:val="32"/>
      <w:lang w:eastAsia="zh-CN"/>
    </w:rPr>
  </w:style>
  <w:style w:type="paragraph" w:customStyle="1" w:styleId="663">
    <w:name w:val="cr3"/>
    <w:basedOn w:val="5"/>
    <w:next w:val="1"/>
    <w:qFormat/>
    <w:uiPriority w:val="0"/>
    <w:pPr>
      <w:numPr>
        <w:numId w:val="55"/>
      </w:numPr>
      <w:spacing w:before="260" w:after="260"/>
    </w:pPr>
    <w:rPr>
      <w:rFonts w:ascii="Calibri" w:hAnsi="Calibri" w:cs="Times New Roman"/>
      <w:b/>
      <w:bCs/>
      <w:kern w:val="2"/>
    </w:rPr>
  </w:style>
  <w:style w:type="paragraph" w:customStyle="1" w:styleId="664">
    <w:name w:val="cr5"/>
    <w:basedOn w:val="7"/>
    <w:next w:val="665"/>
    <w:qFormat/>
    <w:uiPriority w:val="0"/>
    <w:pPr>
      <w:numPr>
        <w:ilvl w:val="4"/>
        <w:numId w:val="55"/>
      </w:numPr>
      <w:spacing w:line="240" w:lineRule="auto"/>
    </w:pPr>
    <w:rPr>
      <w:rFonts w:ascii="黑体" w:hAnsi="Calibri" w:eastAsia="黑体"/>
      <w:sz w:val="24"/>
      <w:szCs w:val="24"/>
    </w:rPr>
  </w:style>
  <w:style w:type="paragraph" w:customStyle="1" w:styleId="665">
    <w:name w:val="cr6"/>
    <w:basedOn w:val="664"/>
    <w:qFormat/>
    <w:uiPriority w:val="0"/>
    <w:pPr>
      <w:numPr>
        <w:ilvl w:val="5"/>
      </w:numPr>
    </w:pPr>
  </w:style>
  <w:style w:type="paragraph" w:customStyle="1" w:styleId="666">
    <w:name w:val="cr7"/>
    <w:basedOn w:val="67"/>
    <w:next w:val="667"/>
    <w:qFormat/>
    <w:uiPriority w:val="0"/>
    <w:pPr>
      <w:numPr>
        <w:ilvl w:val="6"/>
        <w:numId w:val="55"/>
      </w:numPr>
      <w:tabs>
        <w:tab w:val="left" w:pos="851"/>
        <w:tab w:val="left" w:pos="1276"/>
      </w:tabs>
      <w:spacing w:beforeLines="50"/>
      <w:ind w:firstLineChars="0"/>
    </w:pPr>
    <w:rPr>
      <w:rFonts w:ascii="Calibri" w:hAnsi="Calibri"/>
      <w:b/>
      <w:color w:val="4F81BD"/>
      <w:sz w:val="24"/>
      <w:szCs w:val="22"/>
    </w:rPr>
  </w:style>
  <w:style w:type="paragraph" w:customStyle="1" w:styleId="667">
    <w:name w:val="cr8"/>
    <w:basedOn w:val="67"/>
    <w:next w:val="1"/>
    <w:qFormat/>
    <w:uiPriority w:val="0"/>
    <w:pPr>
      <w:numPr>
        <w:ilvl w:val="7"/>
        <w:numId w:val="55"/>
      </w:numPr>
      <w:tabs>
        <w:tab w:val="left" w:pos="851"/>
        <w:tab w:val="left" w:pos="1276"/>
      </w:tabs>
      <w:spacing w:beforeLines="50"/>
      <w:ind w:firstLineChars="0"/>
    </w:pPr>
    <w:rPr>
      <w:rFonts w:ascii="Calibri" w:hAnsi="Calibri"/>
      <w:b/>
      <w:color w:val="4F81BD"/>
      <w:sz w:val="24"/>
      <w:szCs w:val="22"/>
    </w:rPr>
  </w:style>
  <w:style w:type="paragraph" w:customStyle="1" w:styleId="668">
    <w:name w:val="Char Char Char Char Char Char Char"/>
    <w:basedOn w:val="1"/>
    <w:qFormat/>
    <w:uiPriority w:val="0"/>
    <w:pPr>
      <w:widowControl/>
      <w:spacing w:after="160" w:line="240" w:lineRule="exact"/>
      <w:jc w:val="center"/>
    </w:pPr>
    <w:rPr>
      <w:rFonts w:ascii="黑体" w:hAnsi="Verdana" w:eastAsia="黑体"/>
      <w:kern w:val="0"/>
      <w:sz w:val="32"/>
      <w:szCs w:val="32"/>
      <w:lang w:eastAsia="en-US"/>
    </w:rPr>
  </w:style>
  <w:style w:type="character" w:customStyle="1" w:styleId="669">
    <w:name w:val="bt Char"/>
    <w:qFormat/>
    <w:uiPriority w:val="0"/>
    <w:rPr>
      <w:rFonts w:ascii="Times New Roman" w:hAnsi="Times New Roman"/>
      <w:kern w:val="2"/>
      <w:sz w:val="21"/>
      <w:szCs w:val="24"/>
    </w:rPr>
  </w:style>
  <w:style w:type="paragraph" w:customStyle="1" w:styleId="670">
    <w:name w:val="texte"/>
    <w:basedOn w:val="1"/>
    <w:qFormat/>
    <w:uiPriority w:val="99"/>
    <w:pPr>
      <w:keepLines/>
      <w:widowControl/>
      <w:numPr>
        <w:ilvl w:val="0"/>
        <w:numId w:val="56"/>
      </w:numPr>
      <w:tabs>
        <w:tab w:val="left" w:pos="0"/>
      </w:tabs>
      <w:overflowPunct w:val="0"/>
      <w:autoSpaceDE w:val="0"/>
      <w:autoSpaceDN w:val="0"/>
      <w:adjustRightInd w:val="0"/>
      <w:spacing w:before="120" w:line="440" w:lineRule="atLeast"/>
      <w:textAlignment w:val="baseline"/>
    </w:pPr>
    <w:rPr>
      <w:rFonts w:ascii="宋体"/>
      <w:kern w:val="0"/>
      <w:sz w:val="24"/>
      <w:szCs w:val="20"/>
    </w:rPr>
  </w:style>
  <w:style w:type="paragraph" w:customStyle="1" w:styleId="671">
    <w:name w:val="段落内容"/>
    <w:basedOn w:val="1"/>
    <w:qFormat/>
    <w:uiPriority w:val="0"/>
    <w:pPr>
      <w:numPr>
        <w:ilvl w:val="0"/>
        <w:numId w:val="57"/>
      </w:numPr>
      <w:snapToGrid w:val="0"/>
      <w:spacing w:line="440" w:lineRule="atLeast"/>
    </w:pPr>
    <w:rPr>
      <w:sz w:val="28"/>
      <w:szCs w:val="20"/>
    </w:rPr>
  </w:style>
  <w:style w:type="paragraph" w:customStyle="1" w:styleId="672">
    <w:name w:val="样式 正文文本缩进 + 左  0 字符"/>
    <w:basedOn w:val="35"/>
    <w:link w:val="730"/>
    <w:qFormat/>
    <w:uiPriority w:val="0"/>
    <w:pPr>
      <w:spacing w:after="0" w:line="360" w:lineRule="auto"/>
      <w:ind w:left="0" w:leftChars="0" w:firstLine="250" w:firstLineChars="250"/>
    </w:pPr>
    <w:rPr>
      <w:sz w:val="24"/>
      <w:szCs w:val="20"/>
      <w:lang w:val="zh-CN"/>
    </w:rPr>
  </w:style>
  <w:style w:type="character" w:customStyle="1" w:styleId="673">
    <w:name w:val="样式151"/>
    <w:qFormat/>
    <w:uiPriority w:val="0"/>
    <w:rPr>
      <w:color w:val="000000"/>
      <w:sz w:val="12"/>
      <w:szCs w:val="12"/>
    </w:rPr>
  </w:style>
  <w:style w:type="paragraph" w:customStyle="1" w:styleId="674">
    <w:name w:val="标题2"/>
    <w:basedOn w:val="4"/>
    <w:link w:val="675"/>
    <w:qFormat/>
    <w:uiPriority w:val="0"/>
    <w:pPr>
      <w:numPr>
        <w:ilvl w:val="0"/>
        <w:numId w:val="0"/>
      </w:numPr>
      <w:tabs>
        <w:tab w:val="left" w:pos="576"/>
      </w:tabs>
      <w:spacing w:before="260" w:after="260" w:line="415" w:lineRule="auto"/>
      <w:ind w:left="576" w:hanging="576"/>
    </w:pPr>
    <w:rPr>
      <w:rFonts w:ascii="Verdana" w:hAnsi="Arial" w:cs="Times New Roman"/>
      <w:color w:val="4F81BD"/>
      <w:kern w:val="2"/>
      <w:sz w:val="28"/>
      <w:szCs w:val="32"/>
      <w:lang w:val="zh-CN" w:eastAsia="zh-CN"/>
    </w:rPr>
  </w:style>
  <w:style w:type="character" w:customStyle="1" w:styleId="675">
    <w:name w:val="标题2 Char"/>
    <w:link w:val="674"/>
    <w:qFormat/>
    <w:uiPriority w:val="0"/>
    <w:rPr>
      <w:rFonts w:ascii="Verdana" w:hAnsi="Arial" w:eastAsia="黑体"/>
      <w:bCs/>
      <w:color w:val="4F81BD"/>
      <w:kern w:val="2"/>
      <w:sz w:val="28"/>
      <w:szCs w:val="32"/>
      <w:lang w:val="zh-CN" w:eastAsia="zh-CN"/>
    </w:rPr>
  </w:style>
  <w:style w:type="character" w:customStyle="1" w:styleId="676">
    <w:name w:val="正文 Char"/>
    <w:link w:val="677"/>
    <w:qFormat/>
    <w:uiPriority w:val="0"/>
    <w:rPr>
      <w:rFonts w:ascii="Verdana" w:hAnsi="宋体" w:eastAsia="华文细黑"/>
      <w:kern w:val="2"/>
      <w:sz w:val="21"/>
      <w:szCs w:val="24"/>
    </w:rPr>
  </w:style>
  <w:style w:type="paragraph" w:customStyle="1" w:styleId="677">
    <w:name w:val="正文41"/>
    <w:basedOn w:val="1"/>
    <w:link w:val="676"/>
    <w:qFormat/>
    <w:uiPriority w:val="0"/>
    <w:pPr>
      <w:spacing w:before="120" w:line="360" w:lineRule="auto"/>
      <w:ind w:firstLine="425" w:firstLineChars="200"/>
    </w:pPr>
    <w:rPr>
      <w:rFonts w:ascii="Verdana" w:hAnsi="宋体" w:eastAsia="华文细黑"/>
    </w:rPr>
  </w:style>
  <w:style w:type="character" w:customStyle="1" w:styleId="678">
    <w:name w:val="标准正文 Char"/>
    <w:link w:val="279"/>
    <w:qFormat/>
    <w:uiPriority w:val="0"/>
    <w:rPr>
      <w:rFonts w:ascii="宋体" w:hAnsi="宋体" w:cs="宋体"/>
      <w:sz w:val="24"/>
      <w:szCs w:val="24"/>
    </w:rPr>
  </w:style>
  <w:style w:type="character" w:customStyle="1" w:styleId="679">
    <w:name w:val="纯文本 Char1"/>
    <w:qFormat/>
    <w:uiPriority w:val="0"/>
    <w:rPr>
      <w:rFonts w:ascii="宋体" w:hAnsi="Courier New"/>
      <w:kern w:val="2"/>
      <w:sz w:val="21"/>
    </w:rPr>
  </w:style>
  <w:style w:type="paragraph" w:customStyle="1" w:styleId="680">
    <w:name w:val="RFI Heading 3rd Level"/>
    <w:basedOn w:val="1"/>
    <w:qFormat/>
    <w:uiPriority w:val="0"/>
    <w:pPr>
      <w:widowControl/>
      <w:numPr>
        <w:ilvl w:val="0"/>
        <w:numId w:val="58"/>
      </w:numPr>
      <w:jc w:val="left"/>
    </w:pPr>
    <w:rPr>
      <w:rFonts w:ascii="Arial (W1)" w:hAnsi="Arial (W1)"/>
      <w:color w:val="000000"/>
      <w:kern w:val="0"/>
      <w:sz w:val="24"/>
      <w:lang w:val="en-GB" w:eastAsia="en-US"/>
    </w:rPr>
  </w:style>
  <w:style w:type="paragraph" w:customStyle="1" w:styleId="681">
    <w:name w:val="RFI Heading 2nd Level"/>
    <w:basedOn w:val="1"/>
    <w:qFormat/>
    <w:uiPriority w:val="0"/>
    <w:pPr>
      <w:widowControl/>
      <w:numPr>
        <w:ilvl w:val="1"/>
        <w:numId w:val="58"/>
      </w:numPr>
      <w:jc w:val="left"/>
    </w:pPr>
    <w:rPr>
      <w:rFonts w:ascii="Arial (W1)" w:hAnsi="Arial (W1)"/>
      <w:b/>
      <w:bCs/>
      <w:color w:val="0000FF"/>
      <w:kern w:val="0"/>
      <w:sz w:val="28"/>
      <w:lang w:val="en-GB" w:eastAsia="en-US"/>
    </w:rPr>
  </w:style>
  <w:style w:type="character" w:customStyle="1" w:styleId="682">
    <w:name w:val="日期 Char1"/>
    <w:qFormat/>
    <w:uiPriority w:val="99"/>
    <w:rPr>
      <w:kern w:val="2"/>
      <w:sz w:val="21"/>
      <w:szCs w:val="24"/>
    </w:rPr>
  </w:style>
  <w:style w:type="paragraph" w:customStyle="1" w:styleId="683">
    <w:name w:val="正文4号字"/>
    <w:basedOn w:val="1"/>
    <w:qFormat/>
    <w:uiPriority w:val="0"/>
    <w:pPr>
      <w:widowControl/>
      <w:spacing w:line="360" w:lineRule="auto"/>
      <w:ind w:firstLine="620" w:firstLineChars="200"/>
    </w:pPr>
    <w:rPr>
      <w:rFonts w:hAnsi="宋体" w:cs="宋体"/>
      <w:color w:val="FF0000"/>
      <w:spacing w:val="5"/>
      <w:sz w:val="30"/>
      <w:szCs w:val="30"/>
    </w:rPr>
  </w:style>
  <w:style w:type="character" w:customStyle="1" w:styleId="684">
    <w:name w:val="正文首行缩进 Char1 Char1"/>
    <w:qFormat/>
    <w:uiPriority w:val="0"/>
    <w:rPr>
      <w:kern w:val="2"/>
      <w:sz w:val="21"/>
      <w:szCs w:val="24"/>
    </w:rPr>
  </w:style>
  <w:style w:type="paragraph" w:customStyle="1" w:styleId="685">
    <w:name w:val="样式8"/>
    <w:basedOn w:val="1"/>
    <w:qFormat/>
    <w:uiPriority w:val="0"/>
    <w:pPr>
      <w:adjustRightInd w:val="0"/>
      <w:snapToGrid w:val="0"/>
      <w:spacing w:line="300" w:lineRule="auto"/>
      <w:ind w:firstLine="600"/>
    </w:pPr>
    <w:rPr>
      <w:sz w:val="28"/>
      <w:szCs w:val="20"/>
    </w:rPr>
  </w:style>
  <w:style w:type="paragraph" w:customStyle="1" w:styleId="686">
    <w:name w:val="样式 正文缩进正文（首行缩进两字）表正文正文非缩进特点标题4段1 + 首行缩进:  2 字符"/>
    <w:basedOn w:val="21"/>
    <w:qFormat/>
    <w:uiPriority w:val="0"/>
    <w:pPr>
      <w:adjustRightInd w:val="0"/>
      <w:snapToGrid w:val="0"/>
      <w:spacing w:line="360" w:lineRule="auto"/>
      <w:ind w:firstLine="480" w:firstLineChars="0"/>
      <w:jc w:val="left"/>
    </w:pPr>
    <w:rPr>
      <w:sz w:val="24"/>
      <w:szCs w:val="20"/>
    </w:rPr>
  </w:style>
  <w:style w:type="character" w:customStyle="1" w:styleId="687">
    <w:name w:val="金宏发行正文 Char Char"/>
    <w:link w:val="688"/>
    <w:qFormat/>
    <w:locked/>
    <w:uiPriority w:val="0"/>
    <w:rPr>
      <w:rFonts w:ascii="仿宋_GB2312" w:eastAsia="仿宋_GB2312"/>
      <w:sz w:val="28"/>
      <w:szCs w:val="24"/>
    </w:rPr>
  </w:style>
  <w:style w:type="paragraph" w:customStyle="1" w:styleId="688">
    <w:name w:val="金宏发行正文 Char"/>
    <w:basedOn w:val="1"/>
    <w:link w:val="687"/>
    <w:qFormat/>
    <w:uiPriority w:val="0"/>
    <w:pPr>
      <w:spacing w:line="500" w:lineRule="exact"/>
      <w:ind w:firstLine="560" w:firstLineChars="200"/>
    </w:pPr>
    <w:rPr>
      <w:rFonts w:ascii="仿宋_GB2312" w:eastAsia="仿宋_GB2312"/>
      <w:kern w:val="0"/>
      <w:sz w:val="28"/>
    </w:rPr>
  </w:style>
  <w:style w:type="paragraph" w:customStyle="1" w:styleId="689">
    <w:name w:val="Char1 Char Char Char Char Char"/>
    <w:basedOn w:val="1"/>
    <w:semiHidden/>
    <w:qFormat/>
    <w:uiPriority w:val="0"/>
    <w:pPr>
      <w:spacing w:before="240" w:after="120" w:line="288" w:lineRule="auto"/>
      <w:ind w:firstLine="200" w:firstLineChars="200"/>
      <w:jc w:val="left"/>
    </w:pPr>
    <w:rPr>
      <w:rFonts w:ascii="Tahoma" w:hAnsi="Tahoma"/>
      <w:sz w:val="24"/>
    </w:rPr>
  </w:style>
  <w:style w:type="paragraph" w:customStyle="1" w:styleId="690">
    <w:name w:val="表格正文"/>
    <w:basedOn w:val="1"/>
    <w:qFormat/>
    <w:uiPriority w:val="0"/>
    <w:pPr>
      <w:snapToGrid w:val="0"/>
      <w:spacing w:line="300" w:lineRule="auto"/>
    </w:pPr>
    <w:rPr>
      <w:sz w:val="24"/>
      <w:szCs w:val="20"/>
    </w:rPr>
  </w:style>
  <w:style w:type="paragraph" w:customStyle="1" w:styleId="691">
    <w:name w:val="A."/>
    <w:basedOn w:val="1"/>
    <w:qFormat/>
    <w:uiPriority w:val="0"/>
    <w:pPr>
      <w:widowControl/>
      <w:tabs>
        <w:tab w:val="left" w:pos="454"/>
      </w:tabs>
      <w:spacing w:line="264" w:lineRule="auto"/>
      <w:ind w:left="454" w:hanging="454"/>
    </w:pPr>
    <w:rPr>
      <w:sz w:val="24"/>
    </w:rPr>
  </w:style>
  <w:style w:type="paragraph" w:customStyle="1" w:styleId="692">
    <w:name w:val="a)"/>
    <w:basedOn w:val="1"/>
    <w:qFormat/>
    <w:uiPriority w:val="0"/>
    <w:pPr>
      <w:tabs>
        <w:tab w:val="left" w:pos="1361"/>
      </w:tabs>
      <w:spacing w:line="264" w:lineRule="auto"/>
      <w:ind w:left="1361" w:hanging="454"/>
    </w:pPr>
    <w:rPr>
      <w:sz w:val="24"/>
    </w:rPr>
  </w:style>
  <w:style w:type="paragraph" w:customStyle="1" w:styleId="693">
    <w:name w:val="空半行"/>
    <w:basedOn w:val="1"/>
    <w:qFormat/>
    <w:uiPriority w:val="0"/>
    <w:pPr>
      <w:adjustRightInd w:val="0"/>
      <w:spacing w:line="120" w:lineRule="exact"/>
      <w:textAlignment w:val="baseline"/>
    </w:pPr>
    <w:rPr>
      <w:rFonts w:eastAsia="仿宋_GB2312"/>
      <w:color w:val="FFFFFF"/>
      <w:kern w:val="0"/>
      <w:sz w:val="30"/>
      <w:szCs w:val="20"/>
    </w:rPr>
  </w:style>
  <w:style w:type="paragraph" w:customStyle="1" w:styleId="694">
    <w:name w:val="规范正文 Char Char"/>
    <w:basedOn w:val="1"/>
    <w:qFormat/>
    <w:uiPriority w:val="0"/>
    <w:pPr>
      <w:adjustRightInd w:val="0"/>
      <w:spacing w:line="360" w:lineRule="auto"/>
      <w:ind w:left="480"/>
      <w:textAlignment w:val="baseline"/>
    </w:pPr>
    <w:rPr>
      <w:sz w:val="24"/>
      <w:szCs w:val="20"/>
    </w:rPr>
  </w:style>
  <w:style w:type="paragraph" w:customStyle="1" w:styleId="695">
    <w:name w:val="_"/>
    <w:basedOn w:val="1"/>
    <w:qFormat/>
    <w:uiPriority w:val="0"/>
    <w:pPr>
      <w:adjustRightInd w:val="0"/>
      <w:spacing w:line="360" w:lineRule="auto"/>
      <w:ind w:left="480" w:firstLine="510"/>
      <w:textAlignment w:val="baseline"/>
    </w:pPr>
    <w:rPr>
      <w:kern w:val="0"/>
      <w:sz w:val="24"/>
      <w:szCs w:val="20"/>
    </w:rPr>
  </w:style>
  <w:style w:type="paragraph" w:customStyle="1" w:styleId="696">
    <w:name w:val="段落正文"/>
    <w:basedOn w:val="1"/>
    <w:qFormat/>
    <w:uiPriority w:val="0"/>
    <w:pPr>
      <w:spacing w:beforeLines="50" w:line="360" w:lineRule="auto"/>
      <w:ind w:firstLine="200" w:firstLineChars="200"/>
    </w:pPr>
    <w:rPr>
      <w:spacing w:val="2"/>
      <w:sz w:val="24"/>
    </w:rPr>
  </w:style>
  <w:style w:type="paragraph" w:customStyle="1" w:styleId="697">
    <w:name w:val="样式 标题一"/>
    <w:basedOn w:val="3"/>
    <w:next w:val="1"/>
    <w:qFormat/>
    <w:uiPriority w:val="0"/>
    <w:pPr>
      <w:keepLines/>
      <w:numPr>
        <w:numId w:val="0"/>
      </w:numPr>
      <w:pBdr>
        <w:bottom w:val="none" w:color="auto" w:sz="0" w:space="0"/>
      </w:pBdr>
      <w:spacing w:before="0" w:after="0" w:line="360" w:lineRule="auto"/>
      <w:ind w:left="432" w:hanging="432"/>
      <w:jc w:val="center"/>
    </w:pPr>
    <w:rPr>
      <w:rFonts w:ascii="宋体" w:hAnsi="宋体" w:eastAsia="宋体" w:cs="Times New Roman"/>
      <w:bCs w:val="0"/>
      <w:kern w:val="0"/>
    </w:rPr>
  </w:style>
  <w:style w:type="character" w:customStyle="1" w:styleId="698">
    <w:name w:val="line"/>
    <w:basedOn w:val="135"/>
    <w:qFormat/>
    <w:uiPriority w:val="0"/>
  </w:style>
  <w:style w:type="paragraph" w:customStyle="1" w:styleId="699">
    <w:name w:val="Char Char Char Char Char Char Char Char Char Char Char Char"/>
    <w:basedOn w:val="1"/>
    <w:qFormat/>
    <w:uiPriority w:val="0"/>
    <w:pPr>
      <w:tabs>
        <w:tab w:val="right" w:pos="-2120"/>
      </w:tabs>
      <w:snapToGrid w:val="0"/>
    </w:pPr>
    <w:rPr>
      <w:rFonts w:ascii="Tahoma" w:hAnsi="Tahoma"/>
      <w:spacing w:val="6"/>
      <w:sz w:val="24"/>
      <w:szCs w:val="20"/>
    </w:rPr>
  </w:style>
  <w:style w:type="character" w:customStyle="1" w:styleId="700">
    <w:name w:val="Char Char11"/>
    <w:qFormat/>
    <w:uiPriority w:val="0"/>
    <w:rPr>
      <w:rFonts w:ascii="宋体" w:hAnsi="Courier New" w:eastAsia="宋体"/>
      <w:kern w:val="2"/>
      <w:sz w:val="18"/>
      <w:lang w:val="en-US" w:eastAsia="zh-CN" w:bidi="ar-SA"/>
    </w:rPr>
  </w:style>
  <w:style w:type="paragraph" w:customStyle="1" w:styleId="701">
    <w:name w:val="xl31"/>
    <w:basedOn w:val="1"/>
    <w:qFormat/>
    <w:uiPriority w:val="0"/>
    <w:pPr>
      <w:widowControl/>
      <w:pBdr>
        <w:bottom w:val="single" w:color="auto" w:sz="4" w:space="0"/>
        <w:right w:val="single" w:color="auto" w:sz="4" w:space="0"/>
      </w:pBdr>
      <w:spacing w:before="100" w:beforeAutospacing="1" w:after="100" w:afterAutospacing="1"/>
      <w:jc w:val="center"/>
    </w:pPr>
    <w:rPr>
      <w:rFonts w:ascii="宋体" w:hAnsi="宋体"/>
      <w:kern w:val="0"/>
      <w:szCs w:val="21"/>
    </w:rPr>
  </w:style>
  <w:style w:type="character" w:customStyle="1" w:styleId="702">
    <w:name w:val="已访问的超链接11"/>
    <w:qFormat/>
    <w:uiPriority w:val="0"/>
    <w:rPr>
      <w:color w:val="800080"/>
      <w:u w:val="single"/>
    </w:rPr>
  </w:style>
  <w:style w:type="paragraph" w:customStyle="1" w:styleId="703">
    <w:name w:val="xl2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kern w:val="0"/>
      <w:szCs w:val="21"/>
    </w:rPr>
  </w:style>
  <w:style w:type="character" w:customStyle="1" w:styleId="704">
    <w:name w:val="para1"/>
    <w:qFormat/>
    <w:uiPriority w:val="0"/>
    <w:rPr>
      <w:rFonts w:hint="default" w:ascii="Arial" w:hAnsi="Arial" w:cs="Arial"/>
      <w:sz w:val="18"/>
      <w:szCs w:val="18"/>
    </w:rPr>
  </w:style>
  <w:style w:type="paragraph" w:customStyle="1" w:styleId="705">
    <w:name w:val="font6"/>
    <w:basedOn w:val="1"/>
    <w:qFormat/>
    <w:uiPriority w:val="0"/>
    <w:pPr>
      <w:widowControl/>
      <w:spacing w:before="100" w:beforeAutospacing="1" w:after="100" w:afterAutospacing="1"/>
      <w:jc w:val="left"/>
    </w:pPr>
    <w:rPr>
      <w:rFonts w:hint="eastAsia" w:ascii="宋体" w:hAnsi="宋体"/>
      <w:kern w:val="0"/>
      <w:sz w:val="20"/>
      <w:szCs w:val="20"/>
    </w:rPr>
  </w:style>
  <w:style w:type="character" w:customStyle="1" w:styleId="706">
    <w:name w:val="f141"/>
    <w:qFormat/>
    <w:uiPriority w:val="0"/>
    <w:rPr>
      <w:sz w:val="21"/>
      <w:szCs w:val="21"/>
    </w:rPr>
  </w:style>
  <w:style w:type="paragraph" w:customStyle="1" w:styleId="707">
    <w:name w:val="样式 标题 2H2正文二级标题h22nd levelTitre2l22Header 2标题 2 Char第一..."/>
    <w:basedOn w:val="4"/>
    <w:qFormat/>
    <w:uiPriority w:val="0"/>
    <w:pPr>
      <w:numPr>
        <w:ilvl w:val="0"/>
        <w:numId w:val="0"/>
      </w:numPr>
      <w:tabs>
        <w:tab w:val="left" w:pos="720"/>
        <w:tab w:val="left" w:pos="780"/>
      </w:tabs>
      <w:spacing w:before="260" w:after="260" w:line="360" w:lineRule="auto"/>
      <w:ind w:left="780" w:hanging="420"/>
      <w:jc w:val="center"/>
    </w:pPr>
    <w:rPr>
      <w:rFonts w:ascii="Times New Roman" w:hAnsi="Times New Roman" w:eastAsia="楷体_GB2312" w:cs="宋体"/>
      <w:color w:val="4F81BD"/>
      <w:kern w:val="2"/>
      <w:sz w:val="32"/>
      <w:szCs w:val="20"/>
      <w:lang w:eastAsia="zh-CN"/>
    </w:rPr>
  </w:style>
  <w:style w:type="character" w:customStyle="1" w:styleId="708">
    <w:name w:val="样式 标题 2H2正文二级标题h22nd levelTitre2l22Header 2标题 2 Char第一... Char"/>
    <w:qFormat/>
    <w:uiPriority w:val="0"/>
    <w:rPr>
      <w:rFonts w:ascii="Arial" w:hAnsi="Arial" w:eastAsia="楷体_GB2312" w:cs="宋体"/>
      <w:b/>
      <w:bCs/>
      <w:kern w:val="2"/>
      <w:sz w:val="32"/>
      <w:lang w:val="en-US" w:eastAsia="zh-CN" w:bidi="ar-SA"/>
    </w:rPr>
  </w:style>
  <w:style w:type="paragraph" w:customStyle="1" w:styleId="709">
    <w:name w:val="样式 正文（首行缩进两字） + 五号"/>
    <w:basedOn w:val="21"/>
    <w:qFormat/>
    <w:uiPriority w:val="0"/>
    <w:pPr>
      <w:ind w:firstLine="0" w:firstLineChars="0"/>
    </w:pPr>
    <w:rPr>
      <w:sz w:val="24"/>
      <w:szCs w:val="20"/>
    </w:rPr>
  </w:style>
  <w:style w:type="paragraph" w:customStyle="1" w:styleId="710">
    <w:name w:val="Char Char Char Char Char Char Char Char Char Char"/>
    <w:basedOn w:val="26"/>
    <w:qFormat/>
    <w:uiPriority w:val="0"/>
    <w:pPr>
      <w:adjustRightInd/>
      <w:snapToGrid/>
    </w:pPr>
    <w:rPr>
      <w:rFonts w:ascii="Tahoma" w:hAnsi="Tahoma" w:eastAsia="黑体"/>
      <w:b/>
      <w:sz w:val="30"/>
    </w:rPr>
  </w:style>
  <w:style w:type="character" w:customStyle="1" w:styleId="711">
    <w:name w:val="s1"/>
    <w:qFormat/>
    <w:uiPriority w:val="0"/>
    <w:rPr>
      <w:sz w:val="20"/>
      <w:szCs w:val="20"/>
    </w:rPr>
  </w:style>
  <w:style w:type="character" w:customStyle="1" w:styleId="712">
    <w:name w:val="content"/>
    <w:basedOn w:val="135"/>
    <w:qFormat/>
    <w:uiPriority w:val="0"/>
  </w:style>
  <w:style w:type="paragraph" w:customStyle="1" w:styleId="713">
    <w:name w:val="标题0"/>
    <w:basedOn w:val="85"/>
    <w:qFormat/>
    <w:uiPriority w:val="0"/>
    <w:pPr>
      <w:spacing w:before="120" w:after="120" w:line="300" w:lineRule="auto"/>
      <w:jc w:val="both"/>
    </w:pPr>
    <w:rPr>
      <w:bCs w:val="0"/>
      <w:sz w:val="24"/>
      <w:szCs w:val="20"/>
    </w:rPr>
  </w:style>
  <w:style w:type="paragraph" w:customStyle="1" w:styleId="714">
    <w:name w:val="RFI text from 3rd Level"/>
    <w:basedOn w:val="1"/>
    <w:qFormat/>
    <w:uiPriority w:val="0"/>
    <w:pPr>
      <w:widowControl/>
      <w:tabs>
        <w:tab w:val="left" w:pos="1080"/>
      </w:tabs>
      <w:spacing w:beforeLines="50" w:line="360" w:lineRule="auto"/>
    </w:pPr>
    <w:rPr>
      <w:rFonts w:ascii="Arial (W1)" w:hAnsi="Arial (W1)"/>
      <w:bCs/>
      <w:kern w:val="0"/>
      <w:sz w:val="24"/>
      <w:lang w:val="en-GB"/>
    </w:rPr>
  </w:style>
  <w:style w:type="paragraph" w:customStyle="1" w:styleId="715">
    <w:name w:val="正文缩进2"/>
    <w:basedOn w:val="1"/>
    <w:qFormat/>
    <w:uiPriority w:val="0"/>
    <w:pPr>
      <w:widowControl/>
      <w:spacing w:line="360" w:lineRule="auto"/>
      <w:ind w:left="397" w:firstLine="454"/>
      <w:jc w:val="left"/>
    </w:pPr>
    <w:rPr>
      <w:rFonts w:ascii="Arial" w:hAnsi="Arial"/>
      <w:kern w:val="0"/>
      <w:sz w:val="24"/>
    </w:rPr>
  </w:style>
  <w:style w:type="paragraph" w:customStyle="1" w:styleId="716">
    <w:name w:val="zw1"/>
    <w:basedOn w:val="1"/>
    <w:qFormat/>
    <w:uiPriority w:val="0"/>
    <w:pPr>
      <w:widowControl/>
      <w:spacing w:line="360" w:lineRule="auto"/>
      <w:ind w:firstLine="480" w:firstLineChars="200"/>
    </w:pPr>
    <w:rPr>
      <w:kern w:val="0"/>
      <w:sz w:val="24"/>
      <w:szCs w:val="20"/>
    </w:rPr>
  </w:style>
  <w:style w:type="character" w:customStyle="1" w:styleId="717">
    <w:name w:val="zw1 Char"/>
    <w:qFormat/>
    <w:uiPriority w:val="0"/>
    <w:rPr>
      <w:rFonts w:eastAsia="宋体"/>
      <w:sz w:val="24"/>
      <w:lang w:val="en-US" w:eastAsia="zh-CN" w:bidi="ar-SA"/>
    </w:rPr>
  </w:style>
  <w:style w:type="paragraph" w:customStyle="1" w:styleId="718">
    <w:name w:val="正文 + 宋体"/>
    <w:basedOn w:val="1"/>
    <w:qFormat/>
    <w:uiPriority w:val="0"/>
    <w:pPr>
      <w:ind w:firstLine="525" w:firstLineChars="250"/>
    </w:pPr>
    <w:rPr>
      <w:rFonts w:ascii="宋体" w:hAnsi="宋体"/>
      <w:szCs w:val="21"/>
    </w:rPr>
  </w:style>
  <w:style w:type="paragraph" w:customStyle="1" w:styleId="719">
    <w:name w:val="0号正文"/>
    <w:basedOn w:val="1"/>
    <w:qFormat/>
    <w:uiPriority w:val="0"/>
    <w:pPr>
      <w:spacing w:before="156" w:after="156" w:line="300" w:lineRule="auto"/>
      <w:ind w:firstLine="480" w:firstLineChars="200"/>
    </w:pPr>
    <w:rPr>
      <w:rFonts w:ascii="Arial" w:hAnsi="Arial"/>
      <w:sz w:val="24"/>
    </w:rPr>
  </w:style>
  <w:style w:type="character" w:customStyle="1" w:styleId="720">
    <w:name w:val="t_tag"/>
    <w:basedOn w:val="135"/>
    <w:qFormat/>
    <w:uiPriority w:val="0"/>
  </w:style>
  <w:style w:type="character" w:customStyle="1" w:styleId="721">
    <w:name w:val="明显强调111"/>
    <w:qFormat/>
    <w:uiPriority w:val="0"/>
    <w:rPr>
      <w:b/>
      <w:bCs/>
      <w:i/>
      <w:iCs/>
      <w:color w:val="4F81BD"/>
    </w:rPr>
  </w:style>
  <w:style w:type="paragraph" w:customStyle="1" w:styleId="722">
    <w:name w:val="段落正文 Char"/>
    <w:basedOn w:val="1"/>
    <w:link w:val="723"/>
    <w:qFormat/>
    <w:uiPriority w:val="0"/>
    <w:pPr>
      <w:spacing w:beforeLines="50" w:line="360" w:lineRule="auto"/>
      <w:ind w:firstLine="200" w:firstLineChars="200"/>
    </w:pPr>
    <w:rPr>
      <w:spacing w:val="2"/>
      <w:sz w:val="24"/>
      <w:lang w:val="zh-CN"/>
    </w:rPr>
  </w:style>
  <w:style w:type="character" w:customStyle="1" w:styleId="723">
    <w:name w:val="段落正文 Char Char1"/>
    <w:link w:val="722"/>
    <w:qFormat/>
    <w:uiPriority w:val="0"/>
    <w:rPr>
      <w:spacing w:val="2"/>
      <w:kern w:val="2"/>
      <w:sz w:val="24"/>
      <w:szCs w:val="24"/>
      <w:lang w:val="zh-CN" w:eastAsia="zh-CN"/>
    </w:rPr>
  </w:style>
  <w:style w:type="paragraph" w:customStyle="1" w:styleId="724">
    <w:name w:val="表注"/>
    <w:basedOn w:val="1"/>
    <w:qFormat/>
    <w:uiPriority w:val="0"/>
    <w:pPr>
      <w:spacing w:before="120" w:after="120" w:line="360" w:lineRule="exact"/>
      <w:jc w:val="center"/>
    </w:pPr>
    <w:rPr>
      <w:szCs w:val="20"/>
    </w:rPr>
  </w:style>
  <w:style w:type="paragraph" w:customStyle="1" w:styleId="725">
    <w:name w:val="日期1"/>
    <w:basedOn w:val="1"/>
    <w:next w:val="1"/>
    <w:qFormat/>
    <w:uiPriority w:val="0"/>
    <w:pPr>
      <w:adjustRightInd w:val="0"/>
      <w:spacing w:line="312" w:lineRule="atLeast"/>
      <w:textAlignment w:val="baseline"/>
    </w:pPr>
    <w:rPr>
      <w:kern w:val="0"/>
      <w:sz w:val="24"/>
      <w:szCs w:val="20"/>
    </w:rPr>
  </w:style>
  <w:style w:type="paragraph" w:customStyle="1" w:styleId="726">
    <w:name w:val="列表项目"/>
    <w:basedOn w:val="1"/>
    <w:qFormat/>
    <w:uiPriority w:val="0"/>
    <w:pPr>
      <w:numPr>
        <w:ilvl w:val="0"/>
        <w:numId w:val="59"/>
      </w:numPr>
      <w:tabs>
        <w:tab w:val="left" w:pos="420"/>
      </w:tabs>
      <w:spacing w:line="288" w:lineRule="auto"/>
    </w:pPr>
    <w:rPr>
      <w:szCs w:val="20"/>
    </w:rPr>
  </w:style>
  <w:style w:type="paragraph" w:customStyle="1" w:styleId="727">
    <w:name w:val="Bid_正文"/>
    <w:basedOn w:val="21"/>
    <w:link w:val="728"/>
    <w:qFormat/>
    <w:uiPriority w:val="0"/>
    <w:pPr>
      <w:spacing w:afterLines="50" w:line="360" w:lineRule="auto"/>
      <w:ind w:firstLine="480"/>
    </w:pPr>
    <w:rPr>
      <w:sz w:val="24"/>
      <w:szCs w:val="20"/>
      <w:lang w:val="zh-CN"/>
    </w:rPr>
  </w:style>
  <w:style w:type="character" w:customStyle="1" w:styleId="728">
    <w:name w:val="Bid_正文 Char"/>
    <w:link w:val="727"/>
    <w:qFormat/>
    <w:uiPriority w:val="0"/>
    <w:rPr>
      <w:kern w:val="2"/>
      <w:sz w:val="24"/>
      <w:lang w:val="zh-CN" w:eastAsia="zh-CN"/>
    </w:rPr>
  </w:style>
  <w:style w:type="paragraph" w:customStyle="1" w:styleId="729">
    <w:name w:val="font9"/>
    <w:basedOn w:val="1"/>
    <w:qFormat/>
    <w:uiPriority w:val="0"/>
    <w:pPr>
      <w:widowControl/>
      <w:spacing w:before="100" w:beforeAutospacing="1" w:after="100" w:afterAutospacing="1"/>
      <w:jc w:val="left"/>
    </w:pPr>
    <w:rPr>
      <w:b/>
      <w:bCs/>
      <w:kern w:val="0"/>
      <w:sz w:val="20"/>
      <w:szCs w:val="20"/>
    </w:rPr>
  </w:style>
  <w:style w:type="character" w:customStyle="1" w:styleId="730">
    <w:name w:val="样式 正文文本缩进 + 左  0 字符 Char"/>
    <w:link w:val="672"/>
    <w:qFormat/>
    <w:uiPriority w:val="0"/>
    <w:rPr>
      <w:kern w:val="2"/>
      <w:sz w:val="24"/>
      <w:lang w:val="zh-CN" w:eastAsia="zh-CN"/>
    </w:rPr>
  </w:style>
  <w:style w:type="paragraph" w:customStyle="1" w:styleId="731">
    <w:name w:val="样式 标题 7 + 左侧:  0 厘米 首行缩进:  0 厘米"/>
    <w:basedOn w:val="9"/>
    <w:qFormat/>
    <w:uiPriority w:val="0"/>
    <w:pPr>
      <w:keepLines w:val="0"/>
      <w:numPr>
        <w:numId w:val="0"/>
      </w:numPr>
      <w:pBdr>
        <w:bottom w:val="none" w:color="auto" w:sz="0" w:space="0"/>
      </w:pBdr>
      <w:spacing w:before="80" w:after="80" w:line="319" w:lineRule="auto"/>
      <w:ind w:left="1296"/>
      <w:jc w:val="both"/>
    </w:pPr>
    <w:rPr>
      <w:rFonts w:ascii="宋体" w:hAnsi="宋体" w:eastAsia="新宋体" w:cs="宋体"/>
      <w:bCs/>
      <w:sz w:val="24"/>
      <w:szCs w:val="20"/>
    </w:rPr>
  </w:style>
  <w:style w:type="paragraph" w:customStyle="1" w:styleId="732">
    <w:name w:val="样式 标题 2第一章 标题 2Heading 2 HiddenHeading 2 CCBSheading 2H2h2..."/>
    <w:basedOn w:val="4"/>
    <w:qFormat/>
    <w:uiPriority w:val="0"/>
    <w:pPr>
      <w:numPr>
        <w:ilvl w:val="0"/>
        <w:numId w:val="0"/>
      </w:numPr>
      <w:tabs>
        <w:tab w:val="left" w:pos="1134"/>
      </w:tabs>
      <w:adjustRightInd w:val="0"/>
      <w:spacing w:before="180" w:after="180" w:line="360" w:lineRule="auto"/>
      <w:ind w:left="1134" w:hanging="1134"/>
      <w:jc w:val="left"/>
      <w:textAlignment w:val="baseline"/>
    </w:pPr>
    <w:rPr>
      <w:rFonts w:ascii="宋体" w:hAnsi="宋体" w:eastAsia="宋体" w:cs="Times New Roman"/>
      <w:b/>
      <w:color w:val="4F81BD"/>
      <w:sz w:val="32"/>
      <w:szCs w:val="20"/>
      <w:lang w:eastAsia="zh-CN"/>
    </w:rPr>
  </w:style>
  <w:style w:type="paragraph" w:customStyle="1" w:styleId="733">
    <w:name w:val="无间隔1"/>
    <w:link w:val="734"/>
    <w:qFormat/>
    <w:uiPriority w:val="1"/>
    <w:rPr>
      <w:rFonts w:ascii="Calibri" w:hAnsi="Calibri" w:eastAsia="宋体" w:cs="Times New Roman"/>
      <w:sz w:val="22"/>
      <w:szCs w:val="22"/>
      <w:lang w:val="en-US" w:eastAsia="zh-CN" w:bidi="ar-SA"/>
    </w:rPr>
  </w:style>
  <w:style w:type="character" w:customStyle="1" w:styleId="734">
    <w:name w:val="无间隔 Char"/>
    <w:link w:val="733"/>
    <w:qFormat/>
    <w:uiPriority w:val="1"/>
    <w:rPr>
      <w:rFonts w:ascii="Calibri" w:hAnsi="Calibri"/>
      <w:sz w:val="22"/>
      <w:szCs w:val="22"/>
    </w:rPr>
  </w:style>
  <w:style w:type="paragraph" w:customStyle="1" w:styleId="735">
    <w:name w:val="正文+宋体"/>
    <w:basedOn w:val="45"/>
    <w:qFormat/>
    <w:uiPriority w:val="0"/>
    <w:pPr>
      <w:numPr>
        <w:ilvl w:val="0"/>
        <w:numId w:val="60"/>
      </w:numPr>
      <w:spacing w:beforeLines="50" w:line="300" w:lineRule="auto"/>
      <w:ind w:left="1920"/>
    </w:pPr>
    <w:rPr>
      <w:rFonts w:hAnsi="宋体" w:cs="Times New Roman"/>
      <w:sz w:val="24"/>
      <w:szCs w:val="24"/>
    </w:rPr>
  </w:style>
  <w:style w:type="paragraph" w:customStyle="1" w:styleId="736">
    <w:name w:val="正文应用"/>
    <w:basedOn w:val="1"/>
    <w:link w:val="737"/>
    <w:qFormat/>
    <w:uiPriority w:val="0"/>
    <w:pPr>
      <w:spacing w:line="360" w:lineRule="auto"/>
      <w:ind w:firstLine="480" w:firstLineChars="200"/>
      <w:jc w:val="left"/>
    </w:pPr>
    <w:rPr>
      <w:bCs/>
      <w:sz w:val="24"/>
      <w:lang w:val="zh-CN"/>
    </w:rPr>
  </w:style>
  <w:style w:type="character" w:customStyle="1" w:styleId="737">
    <w:name w:val="正文应用 Char"/>
    <w:link w:val="736"/>
    <w:qFormat/>
    <w:uiPriority w:val="0"/>
    <w:rPr>
      <w:bCs/>
      <w:kern w:val="2"/>
      <w:sz w:val="24"/>
      <w:szCs w:val="24"/>
      <w:lang w:val="zh-CN" w:eastAsia="zh-CN"/>
    </w:rPr>
  </w:style>
  <w:style w:type="paragraph" w:customStyle="1" w:styleId="738">
    <w:name w:val="cr4"/>
    <w:basedOn w:val="6"/>
    <w:next w:val="664"/>
    <w:qFormat/>
    <w:uiPriority w:val="0"/>
    <w:pPr>
      <w:spacing w:line="360" w:lineRule="auto"/>
    </w:pPr>
    <w:rPr>
      <w:rFonts w:ascii="宋体" w:hAnsi="宋体" w:eastAsia="宋体"/>
      <w:b/>
      <w:bCs w:val="0"/>
      <w:color w:val="000000"/>
      <w:kern w:val="0"/>
      <w:szCs w:val="21"/>
    </w:rPr>
  </w:style>
  <w:style w:type="character" w:customStyle="1" w:styleId="739">
    <w:name w:val="标题 5 Char2"/>
    <w:qFormat/>
    <w:uiPriority w:val="0"/>
    <w:rPr>
      <w:b/>
      <w:bCs/>
      <w:kern w:val="2"/>
      <w:sz w:val="28"/>
      <w:szCs w:val="28"/>
    </w:rPr>
  </w:style>
  <w:style w:type="paragraph" w:customStyle="1" w:styleId="740">
    <w:name w:val="日期11"/>
    <w:basedOn w:val="1"/>
    <w:next w:val="1"/>
    <w:qFormat/>
    <w:uiPriority w:val="0"/>
    <w:pPr>
      <w:adjustRightInd w:val="0"/>
      <w:spacing w:line="312" w:lineRule="atLeast"/>
      <w:textAlignment w:val="baseline"/>
    </w:pPr>
    <w:rPr>
      <w:kern w:val="0"/>
      <w:sz w:val="24"/>
      <w:szCs w:val="20"/>
    </w:rPr>
  </w:style>
  <w:style w:type="paragraph" w:customStyle="1" w:styleId="741">
    <w:name w:val="列出段落11"/>
    <w:basedOn w:val="1"/>
    <w:qFormat/>
    <w:uiPriority w:val="0"/>
    <w:pPr>
      <w:ind w:firstLine="420" w:firstLineChars="200"/>
    </w:pPr>
    <w:rPr>
      <w:szCs w:val="21"/>
    </w:rPr>
  </w:style>
  <w:style w:type="paragraph" w:customStyle="1" w:styleId="742">
    <w:name w:val="Char Char Char Char Char Char Char Char Char1 Char Char Char Char Char Char Char1"/>
    <w:basedOn w:val="1"/>
    <w:qFormat/>
    <w:uiPriority w:val="0"/>
    <w:pPr>
      <w:spacing w:line="360" w:lineRule="auto"/>
      <w:ind w:firstLine="200" w:firstLineChars="200"/>
    </w:pPr>
    <w:rPr>
      <w:rFonts w:ascii="宋体" w:hAnsi="宋体" w:cs="宋体"/>
      <w:sz w:val="24"/>
    </w:rPr>
  </w:style>
  <w:style w:type="paragraph" w:customStyle="1" w:styleId="743">
    <w:name w:val="Char Char Char Char Char Char Char1"/>
    <w:basedOn w:val="1"/>
    <w:qFormat/>
    <w:uiPriority w:val="0"/>
    <w:pPr>
      <w:widowControl/>
      <w:spacing w:after="160" w:line="240" w:lineRule="exact"/>
      <w:jc w:val="center"/>
    </w:pPr>
    <w:rPr>
      <w:rFonts w:ascii="黑体" w:hAnsi="Verdana" w:eastAsia="黑体"/>
      <w:kern w:val="0"/>
      <w:sz w:val="32"/>
      <w:szCs w:val="32"/>
      <w:lang w:eastAsia="en-US"/>
    </w:rPr>
  </w:style>
  <w:style w:type="paragraph" w:customStyle="1" w:styleId="744">
    <w:name w:val="Char Char12"/>
    <w:basedOn w:val="1"/>
    <w:qFormat/>
    <w:uiPriority w:val="0"/>
    <w:pPr>
      <w:widowControl/>
      <w:spacing w:after="160" w:line="240" w:lineRule="exact"/>
      <w:jc w:val="left"/>
    </w:pPr>
    <w:rPr>
      <w:rFonts w:ascii="宋体" w:hAnsi="宋体"/>
      <w:kern w:val="0"/>
      <w:sz w:val="20"/>
      <w:szCs w:val="20"/>
      <w:lang w:eastAsia="en-US"/>
    </w:rPr>
  </w:style>
  <w:style w:type="paragraph" w:customStyle="1" w:styleId="745">
    <w:name w:val="Char Char Char Char Char Char Char Char Char Char Char Char1"/>
    <w:basedOn w:val="1"/>
    <w:qFormat/>
    <w:uiPriority w:val="0"/>
    <w:pPr>
      <w:tabs>
        <w:tab w:val="right" w:pos="-2120"/>
      </w:tabs>
      <w:snapToGrid w:val="0"/>
    </w:pPr>
    <w:rPr>
      <w:rFonts w:ascii="Tahoma" w:hAnsi="Tahoma"/>
      <w:spacing w:val="6"/>
      <w:sz w:val="24"/>
      <w:szCs w:val="20"/>
    </w:rPr>
  </w:style>
  <w:style w:type="character" w:customStyle="1" w:styleId="746">
    <w:name w:val="Char Char111"/>
    <w:qFormat/>
    <w:uiPriority w:val="0"/>
    <w:rPr>
      <w:rFonts w:ascii="宋体" w:hAnsi="Courier New" w:eastAsia="宋体"/>
      <w:kern w:val="2"/>
      <w:sz w:val="18"/>
      <w:lang w:val="en-US" w:eastAsia="zh-CN" w:bidi="ar-SA"/>
    </w:rPr>
  </w:style>
  <w:style w:type="character" w:customStyle="1" w:styleId="747">
    <w:name w:val="明显强调11"/>
    <w:qFormat/>
    <w:uiPriority w:val="0"/>
    <w:rPr>
      <w:b/>
      <w:bCs/>
      <w:i/>
      <w:iCs/>
      <w:color w:val="4F81BD"/>
    </w:rPr>
  </w:style>
  <w:style w:type="character" w:customStyle="1" w:styleId="748">
    <w:name w:val="p21"/>
    <w:qFormat/>
    <w:uiPriority w:val="0"/>
    <w:rPr>
      <w:rFonts w:ascii="Tahoma" w:hAnsi="Tahoma" w:eastAsia="宋体"/>
      <w:color w:val="0059A3"/>
      <w:kern w:val="2"/>
      <w:sz w:val="18"/>
      <w:szCs w:val="18"/>
      <w:lang w:val="en-US" w:eastAsia="zh-CN" w:bidi="ar-SA"/>
    </w:rPr>
  </w:style>
  <w:style w:type="paragraph" w:customStyle="1" w:styleId="749">
    <w:name w:val="myzy"/>
    <w:basedOn w:val="1"/>
    <w:qFormat/>
    <w:uiPriority w:val="0"/>
    <w:pPr>
      <w:widowControl/>
      <w:numPr>
        <w:ilvl w:val="6"/>
        <w:numId w:val="61"/>
      </w:numPr>
      <w:tabs>
        <w:tab w:val="clear" w:pos="2940"/>
      </w:tabs>
      <w:spacing w:before="100" w:beforeAutospacing="1" w:after="100" w:afterAutospacing="1" w:line="320" w:lineRule="atLeast"/>
      <w:ind w:left="0" w:firstLine="0"/>
      <w:jc w:val="left"/>
    </w:pPr>
    <w:rPr>
      <w:rFonts w:ascii="ˎ̥" w:hAnsi="ˎ̥" w:cs="宋体"/>
      <w:kern w:val="0"/>
      <w:sz w:val="18"/>
      <w:szCs w:val="18"/>
    </w:rPr>
  </w:style>
  <w:style w:type="paragraph" w:customStyle="1" w:styleId="750">
    <w:name w:val="正文缩进2字符"/>
    <w:basedOn w:val="672"/>
    <w:link w:val="751"/>
    <w:qFormat/>
    <w:uiPriority w:val="0"/>
    <w:pPr>
      <w:ind w:firstLine="480" w:firstLineChars="200"/>
    </w:pPr>
    <w:rPr>
      <w:szCs w:val="24"/>
    </w:rPr>
  </w:style>
  <w:style w:type="character" w:customStyle="1" w:styleId="751">
    <w:name w:val="正文缩进2字符 Char"/>
    <w:link w:val="750"/>
    <w:qFormat/>
    <w:uiPriority w:val="0"/>
    <w:rPr>
      <w:kern w:val="2"/>
      <w:sz w:val="24"/>
      <w:szCs w:val="24"/>
      <w:lang w:val="zh-CN" w:eastAsia="zh-CN"/>
    </w:rPr>
  </w:style>
  <w:style w:type="paragraph" w:customStyle="1" w:styleId="752">
    <w:name w:val="样式 正文小四缩进两字符"/>
    <w:basedOn w:val="1"/>
    <w:qFormat/>
    <w:uiPriority w:val="0"/>
    <w:pPr>
      <w:spacing w:line="360" w:lineRule="auto"/>
      <w:ind w:left="850" w:leftChars="405"/>
    </w:pPr>
    <w:rPr>
      <w:color w:val="1F497D"/>
      <w:sz w:val="24"/>
    </w:rPr>
  </w:style>
  <w:style w:type="paragraph" w:customStyle="1" w:styleId="753">
    <w:name w:val="图表"/>
    <w:basedOn w:val="74"/>
    <w:next w:val="74"/>
    <w:link w:val="754"/>
    <w:qFormat/>
    <w:uiPriority w:val="0"/>
    <w:pPr>
      <w:spacing w:afterLines="0" w:line="300" w:lineRule="auto"/>
      <w:ind w:left="0" w:leftChars="0"/>
      <w:jc w:val="center"/>
    </w:pPr>
    <w:rPr>
      <w:rFonts w:eastAsia="黑体"/>
      <w:sz w:val="21"/>
      <w:szCs w:val="24"/>
      <w:lang w:val="zh-CN"/>
    </w:rPr>
  </w:style>
  <w:style w:type="character" w:customStyle="1" w:styleId="754">
    <w:name w:val="图表 Char"/>
    <w:link w:val="753"/>
    <w:qFormat/>
    <w:uiPriority w:val="0"/>
    <w:rPr>
      <w:rFonts w:eastAsia="黑体"/>
      <w:kern w:val="2"/>
      <w:sz w:val="21"/>
      <w:szCs w:val="24"/>
      <w:lang w:val="zh-CN" w:eastAsia="zh-CN"/>
    </w:rPr>
  </w:style>
  <w:style w:type="paragraph" w:customStyle="1" w:styleId="755">
    <w:name w:val="表内容"/>
    <w:basedOn w:val="1"/>
    <w:link w:val="756"/>
    <w:qFormat/>
    <w:uiPriority w:val="0"/>
    <w:pPr>
      <w:jc w:val="left"/>
    </w:pPr>
    <w:rPr>
      <w:lang w:val="zh-CN"/>
    </w:rPr>
  </w:style>
  <w:style w:type="character" w:customStyle="1" w:styleId="756">
    <w:name w:val="表内容 Char"/>
    <w:link w:val="755"/>
    <w:qFormat/>
    <w:uiPriority w:val="0"/>
    <w:rPr>
      <w:kern w:val="2"/>
      <w:sz w:val="21"/>
      <w:szCs w:val="24"/>
      <w:lang w:val="zh-CN" w:eastAsia="zh-CN"/>
    </w:rPr>
  </w:style>
  <w:style w:type="character" w:customStyle="1" w:styleId="757">
    <w:name w:val="yiv1635425762tab"/>
    <w:basedOn w:val="135"/>
    <w:qFormat/>
    <w:uiPriority w:val="0"/>
  </w:style>
  <w:style w:type="paragraph" w:customStyle="1" w:styleId="758">
    <w:name w:val="Char5"/>
    <w:basedOn w:val="1"/>
    <w:qFormat/>
    <w:uiPriority w:val="0"/>
    <w:pPr>
      <w:spacing w:line="240" w:lineRule="atLeast"/>
      <w:ind w:left="420" w:firstLine="420"/>
    </w:pPr>
    <w:rPr>
      <w:kern w:val="0"/>
      <w:szCs w:val="21"/>
    </w:rPr>
  </w:style>
  <w:style w:type="paragraph" w:customStyle="1" w:styleId="759">
    <w:name w:val="Char Char Char Char2"/>
    <w:basedOn w:val="1"/>
    <w:qFormat/>
    <w:uiPriority w:val="0"/>
    <w:rPr>
      <w:rFonts w:ascii="Tahoma" w:hAnsi="Tahoma"/>
      <w:sz w:val="24"/>
      <w:szCs w:val="20"/>
    </w:rPr>
  </w:style>
  <w:style w:type="paragraph" w:customStyle="1" w:styleId="760">
    <w:name w:val="日期12"/>
    <w:basedOn w:val="1"/>
    <w:next w:val="1"/>
    <w:qFormat/>
    <w:uiPriority w:val="0"/>
    <w:pPr>
      <w:adjustRightInd w:val="0"/>
      <w:spacing w:line="312" w:lineRule="atLeast"/>
      <w:textAlignment w:val="baseline"/>
    </w:pPr>
    <w:rPr>
      <w:kern w:val="0"/>
      <w:sz w:val="24"/>
      <w:szCs w:val="20"/>
    </w:rPr>
  </w:style>
  <w:style w:type="paragraph" w:customStyle="1" w:styleId="761">
    <w:name w:val="Char4"/>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762">
    <w:name w:val="一级符"/>
    <w:basedOn w:val="232"/>
    <w:link w:val="763"/>
    <w:qFormat/>
    <w:uiPriority w:val="0"/>
    <w:pPr>
      <w:widowControl/>
      <w:topLinePunct/>
      <w:autoSpaceDE/>
      <w:autoSpaceDN/>
      <w:snapToGrid w:val="0"/>
      <w:spacing w:before="160" w:after="160" w:line="240" w:lineRule="atLeast"/>
      <w:ind w:left="2121" w:right="210" w:rightChars="100" w:firstLine="0" w:firstLineChars="0"/>
    </w:pPr>
    <w:rPr>
      <w:rFonts w:cs="Arial"/>
      <w:snapToGrid/>
      <w:kern w:val="2"/>
    </w:rPr>
  </w:style>
  <w:style w:type="character" w:customStyle="1" w:styleId="763">
    <w:name w:val="一级符 Char"/>
    <w:basedOn w:val="249"/>
    <w:link w:val="762"/>
    <w:qFormat/>
    <w:uiPriority w:val="0"/>
    <w:rPr>
      <w:rFonts w:cs="Arial"/>
      <w:snapToGrid/>
      <w:kern w:val="2"/>
      <w:sz w:val="21"/>
      <w:szCs w:val="21"/>
    </w:rPr>
  </w:style>
  <w:style w:type="paragraph" w:customStyle="1" w:styleId="764">
    <w:name w:val="二级符正文"/>
    <w:basedOn w:val="305"/>
    <w:link w:val="765"/>
    <w:qFormat/>
    <w:uiPriority w:val="0"/>
    <w:pPr>
      <w:ind w:left="2551" w:leftChars="1215"/>
    </w:pPr>
  </w:style>
  <w:style w:type="character" w:customStyle="1" w:styleId="765">
    <w:name w:val="二级符正文 Char"/>
    <w:basedOn w:val="306"/>
    <w:link w:val="764"/>
    <w:qFormat/>
    <w:uiPriority w:val="0"/>
    <w:rPr>
      <w:rFonts w:cs="Arial"/>
      <w:kern w:val="2"/>
      <w:sz w:val="21"/>
      <w:szCs w:val="21"/>
    </w:rPr>
  </w:style>
  <w:style w:type="paragraph" w:customStyle="1" w:styleId="766">
    <w:name w:val="一级正文"/>
    <w:basedOn w:val="305"/>
    <w:link w:val="767"/>
    <w:qFormat/>
    <w:uiPriority w:val="0"/>
    <w:pPr>
      <w:ind w:left="2127"/>
    </w:pPr>
  </w:style>
  <w:style w:type="character" w:customStyle="1" w:styleId="767">
    <w:name w:val="一级正文 Char"/>
    <w:basedOn w:val="306"/>
    <w:link w:val="766"/>
    <w:qFormat/>
    <w:uiPriority w:val="0"/>
    <w:rPr>
      <w:rFonts w:cs="Arial"/>
      <w:kern w:val="2"/>
      <w:sz w:val="21"/>
      <w:szCs w:val="21"/>
    </w:rPr>
  </w:style>
  <w:style w:type="paragraph" w:customStyle="1" w:styleId="768">
    <w:name w:val="方案文档"/>
    <w:basedOn w:val="1"/>
    <w:qFormat/>
    <w:uiPriority w:val="0"/>
    <w:pPr>
      <w:numPr>
        <w:ilvl w:val="0"/>
        <w:numId w:val="62"/>
      </w:numPr>
      <w:spacing w:before="120" w:after="120" w:line="360" w:lineRule="auto"/>
      <w:ind w:firstLine="200" w:firstLineChars="200"/>
    </w:pPr>
    <w:rPr>
      <w:rFonts w:ascii="Arial" w:hAnsi="Arial"/>
      <w:sz w:val="24"/>
      <w:szCs w:val="20"/>
    </w:rPr>
  </w:style>
  <w:style w:type="paragraph" w:customStyle="1" w:styleId="769">
    <w:name w:val="正文首缩两字"/>
    <w:basedOn w:val="1"/>
    <w:link w:val="770"/>
    <w:qFormat/>
    <w:uiPriority w:val="0"/>
    <w:pPr>
      <w:spacing w:line="360" w:lineRule="auto"/>
      <w:ind w:firstLine="480" w:firstLineChars="200"/>
      <w:jc w:val="left"/>
    </w:pPr>
    <w:rPr>
      <w:rFonts w:ascii="宋体" w:hAnsi="宋体"/>
      <w:sz w:val="24"/>
      <w:lang w:val="zh-CN" w:bidi="en-US"/>
    </w:rPr>
  </w:style>
  <w:style w:type="character" w:customStyle="1" w:styleId="770">
    <w:name w:val="正文首缩两字 Char"/>
    <w:link w:val="769"/>
    <w:qFormat/>
    <w:uiPriority w:val="0"/>
    <w:rPr>
      <w:rFonts w:ascii="宋体" w:hAnsi="宋体"/>
      <w:kern w:val="2"/>
      <w:sz w:val="24"/>
      <w:szCs w:val="24"/>
      <w:lang w:val="zh-CN" w:eastAsia="zh-CN" w:bidi="en-US"/>
    </w:rPr>
  </w:style>
  <w:style w:type="paragraph" w:customStyle="1" w:styleId="771">
    <w:name w:val="List Paragraph1"/>
    <w:basedOn w:val="1"/>
    <w:qFormat/>
    <w:uiPriority w:val="0"/>
    <w:pPr>
      <w:ind w:left="720"/>
    </w:pPr>
  </w:style>
  <w:style w:type="character" w:customStyle="1" w:styleId="772">
    <w:name w:val="普通(网站) 字符"/>
    <w:link w:val="82"/>
    <w:qFormat/>
    <w:uiPriority w:val="99"/>
    <w:rPr>
      <w:kern w:val="2"/>
      <w:sz w:val="21"/>
      <w:szCs w:val="24"/>
    </w:rPr>
  </w:style>
  <w:style w:type="paragraph" w:customStyle="1" w:styleId="773">
    <w:name w:val="-样式"/>
    <w:basedOn w:val="232"/>
    <w:link w:val="774"/>
    <w:qFormat/>
    <w:uiPriority w:val="0"/>
    <w:pPr>
      <w:widowControl/>
      <w:numPr>
        <w:ilvl w:val="0"/>
        <w:numId w:val="63"/>
      </w:numPr>
      <w:topLinePunct/>
      <w:autoSpaceDE/>
      <w:autoSpaceDN/>
      <w:snapToGrid w:val="0"/>
      <w:spacing w:before="160" w:after="160" w:line="240" w:lineRule="atLeast"/>
      <w:ind w:firstLine="0" w:firstLineChars="0"/>
    </w:pPr>
    <w:rPr>
      <w:rFonts w:cs="Arial"/>
      <w:snapToGrid/>
      <w:kern w:val="2"/>
    </w:rPr>
  </w:style>
  <w:style w:type="character" w:customStyle="1" w:styleId="774">
    <w:name w:val="-样式 Char"/>
    <w:basedOn w:val="249"/>
    <w:link w:val="773"/>
    <w:qFormat/>
    <w:uiPriority w:val="0"/>
    <w:rPr>
      <w:rFonts w:cs="Arial"/>
      <w:snapToGrid/>
      <w:kern w:val="2"/>
      <w:sz w:val="21"/>
      <w:szCs w:val="21"/>
    </w:rPr>
  </w:style>
  <w:style w:type="table" w:customStyle="1" w:styleId="775">
    <w:name w:val="网格型2"/>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6">
    <w:name w:val="网格型3"/>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7">
    <w:name w:val="网格型4"/>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8">
    <w:name w:val="网格型5"/>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9">
    <w:name w:val="网格型6"/>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0">
    <w:name w:val="网格型7"/>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81">
    <w:name w:val="heading 2 Char"/>
    <w:basedOn w:val="135"/>
    <w:qFormat/>
    <w:uiPriority w:val="0"/>
    <w:rPr>
      <w:rFonts w:ascii="Arial" w:hAnsi="Arial" w:eastAsia="黑体"/>
      <w:sz w:val="24"/>
      <w:szCs w:val="24"/>
    </w:rPr>
  </w:style>
  <w:style w:type="character" w:customStyle="1" w:styleId="782">
    <w:name w:val="正文首行缩进 Char2"/>
    <w:basedOn w:val="135"/>
    <w:qFormat/>
    <w:uiPriority w:val="0"/>
    <w:rPr>
      <w:rFonts w:eastAsia="宋体"/>
      <w:sz w:val="21"/>
      <w:lang w:val="en-US" w:eastAsia="zh-CN" w:bidi="ar-SA"/>
    </w:rPr>
  </w:style>
  <w:style w:type="paragraph" w:customStyle="1" w:styleId="783">
    <w:name w:val="正文首行缩进二字"/>
    <w:basedOn w:val="1"/>
    <w:qFormat/>
    <w:uiPriority w:val="0"/>
    <w:pPr>
      <w:autoSpaceDE w:val="0"/>
      <w:autoSpaceDN w:val="0"/>
      <w:adjustRightInd w:val="0"/>
      <w:spacing w:line="360" w:lineRule="auto"/>
      <w:ind w:left="1134" w:firstLine="437"/>
    </w:pPr>
    <w:rPr>
      <w:rFonts w:ascii="宋体" w:cs="宋体"/>
      <w:kern w:val="0"/>
      <w:szCs w:val="21"/>
    </w:rPr>
  </w:style>
  <w:style w:type="paragraph" w:customStyle="1" w:styleId="784">
    <w:name w:val="正文4"/>
    <w:basedOn w:val="1"/>
    <w:qFormat/>
    <w:uiPriority w:val="0"/>
    <w:pPr>
      <w:spacing w:before="60" w:after="60" w:line="360" w:lineRule="auto"/>
    </w:pPr>
    <w:rPr>
      <w:sz w:val="24"/>
    </w:rPr>
  </w:style>
  <w:style w:type="character" w:customStyle="1" w:styleId="785">
    <w:name w:val="正文缩进3"/>
    <w:basedOn w:val="135"/>
    <w:qFormat/>
    <w:uiPriority w:val="0"/>
    <w:rPr>
      <w:rFonts w:ascii="宋体" w:hAnsi="宋体" w:eastAsia="宋体" w:cs="宋体"/>
      <w:color w:val="000000"/>
      <w:kern w:val="2"/>
      <w:sz w:val="21"/>
      <w:szCs w:val="21"/>
      <w:lang w:val="en-US" w:eastAsia="zh-CN" w:bidi="ar-SA"/>
    </w:rPr>
  </w:style>
  <w:style w:type="paragraph" w:customStyle="1" w:styleId="786">
    <w:name w:val="样式20030915"/>
    <w:basedOn w:val="34"/>
    <w:qFormat/>
    <w:uiPriority w:val="0"/>
    <w:pPr>
      <w:spacing w:after="0" w:line="360" w:lineRule="auto"/>
      <w:ind w:firstLine="480" w:firstLineChars="200"/>
      <w:outlineLvl w:val="7"/>
    </w:pPr>
    <w:rPr>
      <w:rFonts w:eastAsia="楷体_GB2312"/>
      <w:sz w:val="24"/>
    </w:rPr>
  </w:style>
  <w:style w:type="paragraph" w:customStyle="1" w:styleId="787">
    <w:name w:val="默认段落字体 Para Char Char Char Char Char Char Char Char Char Char Char Char"/>
    <w:basedOn w:val="26"/>
    <w:qFormat/>
    <w:uiPriority w:val="0"/>
    <w:pPr>
      <w:snapToGrid/>
      <w:spacing w:line="436" w:lineRule="exact"/>
      <w:ind w:left="357"/>
      <w:jc w:val="left"/>
      <w:outlineLvl w:val="3"/>
    </w:pPr>
    <w:rPr>
      <w:rFonts w:ascii="Tahoma" w:hAnsi="Tahoma"/>
      <w:b/>
      <w:sz w:val="24"/>
    </w:rPr>
  </w:style>
  <w:style w:type="character" w:customStyle="1" w:styleId="788">
    <w:name w:val="Table Text Char Char"/>
    <w:basedOn w:val="135"/>
    <w:qFormat/>
    <w:uiPriority w:val="0"/>
    <w:rPr>
      <w:rFonts w:ascii="Arial" w:hAnsi="Arial" w:cs="Arial"/>
      <w:kern w:val="2"/>
      <w:sz w:val="18"/>
      <w:szCs w:val="18"/>
      <w:lang w:val="en-US" w:eastAsia="zh-CN" w:bidi="ar-SA"/>
    </w:rPr>
  </w:style>
  <w:style w:type="paragraph" w:customStyle="1" w:styleId="789">
    <w:name w:val="默认段落字体 Para Char Char Char Char Char Char Char Char Char Char Char1 Char"/>
    <w:basedOn w:val="26"/>
    <w:qFormat/>
    <w:uiPriority w:val="0"/>
    <w:pPr>
      <w:snapToGrid/>
      <w:spacing w:line="436" w:lineRule="exact"/>
      <w:ind w:left="357"/>
      <w:jc w:val="left"/>
      <w:outlineLvl w:val="3"/>
    </w:pPr>
    <w:rPr>
      <w:rFonts w:ascii="Tahoma" w:hAnsi="Tahoma"/>
      <w:b/>
      <w:sz w:val="24"/>
    </w:rPr>
  </w:style>
  <w:style w:type="paragraph" w:customStyle="1" w:styleId="790">
    <w:name w:val="Item list 2"/>
    <w:basedOn w:val="1"/>
    <w:qFormat/>
    <w:uiPriority w:val="0"/>
    <w:pPr>
      <w:widowControl/>
      <w:numPr>
        <w:ilvl w:val="0"/>
        <w:numId w:val="64"/>
      </w:numPr>
      <w:ind w:firstLine="0"/>
      <w:jc w:val="left"/>
    </w:pPr>
    <w:rPr>
      <w:kern w:val="0"/>
      <w:sz w:val="18"/>
      <w:szCs w:val="20"/>
    </w:rPr>
  </w:style>
  <w:style w:type="character" w:customStyle="1" w:styleId="791">
    <w:name w:val="正文文本 Char Char1"/>
    <w:basedOn w:val="135"/>
    <w:qFormat/>
    <w:uiPriority w:val="0"/>
    <w:rPr>
      <w:rFonts w:ascii="Arial" w:hAnsi="Arial" w:eastAsia="宋体"/>
      <w:spacing w:val="-5"/>
      <w:lang w:val="en-US" w:eastAsia="zh-CN" w:bidi="ar-SA"/>
    </w:rPr>
  </w:style>
  <w:style w:type="character" w:customStyle="1" w:styleId="792">
    <w:name w:val="Block Label Char Char"/>
    <w:basedOn w:val="135"/>
    <w:qFormat/>
    <w:uiPriority w:val="0"/>
    <w:rPr>
      <w:rFonts w:ascii="Book Antiqua" w:hAnsi="Book Antiqua" w:eastAsia="黑体" w:cs="Book Antiqua"/>
      <w:bCs/>
      <w:kern w:val="2"/>
      <w:sz w:val="26"/>
      <w:szCs w:val="26"/>
      <w:lang w:val="en-US" w:eastAsia="zh-CN" w:bidi="ar-SA"/>
    </w:rPr>
  </w:style>
  <w:style w:type="paragraph" w:customStyle="1" w:styleId="793">
    <w:name w:val="插图题注 Char"/>
    <w:basedOn w:val="1"/>
    <w:next w:val="1"/>
    <w:link w:val="794"/>
    <w:qFormat/>
    <w:uiPriority w:val="0"/>
    <w:pPr>
      <w:spacing w:afterLines="100" w:line="360" w:lineRule="auto"/>
      <w:ind w:firstLine="420" w:firstLineChars="200"/>
      <w:jc w:val="center"/>
    </w:pPr>
    <w:rPr>
      <w:rFonts w:ascii="Arial" w:hAnsi="Arial" w:cs="Arial"/>
      <w:color w:val="0000FF"/>
      <w:szCs w:val="21"/>
    </w:rPr>
  </w:style>
  <w:style w:type="character" w:customStyle="1" w:styleId="794">
    <w:name w:val="插图题注 Char Char"/>
    <w:basedOn w:val="135"/>
    <w:link w:val="793"/>
    <w:qFormat/>
    <w:uiPriority w:val="0"/>
    <w:rPr>
      <w:rFonts w:ascii="Arial" w:hAnsi="Arial" w:cs="Arial"/>
      <w:color w:val="0000FF"/>
      <w:kern w:val="2"/>
      <w:sz w:val="21"/>
      <w:szCs w:val="21"/>
    </w:rPr>
  </w:style>
  <w:style w:type="paragraph" w:customStyle="1" w:styleId="795">
    <w:name w:val="封面中部"/>
    <w:basedOn w:val="1"/>
    <w:qFormat/>
    <w:uiPriority w:val="0"/>
    <w:pPr>
      <w:tabs>
        <w:tab w:val="left" w:pos="5040"/>
      </w:tabs>
      <w:adjustRightInd w:val="0"/>
      <w:spacing w:line="312" w:lineRule="atLeast"/>
      <w:textAlignment w:val="baseline"/>
    </w:pPr>
    <w:rPr>
      <w:rFonts w:ascii="仿宋_GB2312" w:eastAsia="仿宋_GB2312"/>
      <w:kern w:val="0"/>
      <w:sz w:val="32"/>
      <w:szCs w:val="20"/>
    </w:rPr>
  </w:style>
  <w:style w:type="paragraph" w:customStyle="1" w:styleId="796">
    <w:name w:val="封面下部"/>
    <w:basedOn w:val="1"/>
    <w:qFormat/>
    <w:uiPriority w:val="0"/>
    <w:pPr>
      <w:adjustRightInd w:val="0"/>
      <w:spacing w:line="312" w:lineRule="atLeast"/>
      <w:jc w:val="center"/>
      <w:textAlignment w:val="baseline"/>
    </w:pPr>
    <w:rPr>
      <w:rFonts w:ascii="黑体" w:eastAsia="黑体"/>
      <w:kern w:val="0"/>
      <w:sz w:val="32"/>
      <w:szCs w:val="20"/>
    </w:rPr>
  </w:style>
  <w:style w:type="paragraph" w:customStyle="1" w:styleId="797">
    <w:name w:val="正文_Lee"/>
    <w:basedOn w:val="1"/>
    <w:qFormat/>
    <w:uiPriority w:val="0"/>
    <w:pPr>
      <w:widowControl/>
      <w:spacing w:line="360" w:lineRule="auto"/>
      <w:ind w:firstLine="539"/>
    </w:pPr>
    <w:rPr>
      <w:kern w:val="0"/>
      <w:sz w:val="24"/>
    </w:rPr>
  </w:style>
  <w:style w:type="paragraph" w:customStyle="1" w:styleId="798">
    <w:name w:val="封面二"/>
    <w:basedOn w:val="1"/>
    <w:qFormat/>
    <w:uiPriority w:val="0"/>
    <w:pPr>
      <w:widowControl/>
      <w:overflowPunct w:val="0"/>
      <w:autoSpaceDE w:val="0"/>
      <w:autoSpaceDN w:val="0"/>
      <w:adjustRightInd w:val="0"/>
      <w:snapToGrid w:val="0"/>
      <w:spacing w:before="120" w:after="120"/>
      <w:jc w:val="center"/>
      <w:textAlignment w:val="baseline"/>
    </w:pPr>
    <w:rPr>
      <w:b/>
      <w:kern w:val="0"/>
      <w:sz w:val="28"/>
      <w:szCs w:val="28"/>
    </w:rPr>
  </w:style>
  <w:style w:type="paragraph" w:customStyle="1" w:styleId="799">
    <w:name w:val="项目符号"/>
    <w:basedOn w:val="1"/>
    <w:qFormat/>
    <w:uiPriority w:val="0"/>
    <w:pPr>
      <w:widowControl/>
      <w:tabs>
        <w:tab w:val="left" w:pos="432"/>
      </w:tabs>
      <w:adjustRightInd w:val="0"/>
      <w:spacing w:before="120" w:after="120" w:line="360" w:lineRule="auto"/>
      <w:ind w:left="432" w:hanging="432"/>
      <w:jc w:val="left"/>
    </w:pPr>
    <w:rPr>
      <w:rFonts w:ascii="宋体"/>
      <w:snapToGrid w:val="0"/>
      <w:kern w:val="0"/>
      <w:sz w:val="24"/>
    </w:rPr>
  </w:style>
  <w:style w:type="paragraph" w:customStyle="1" w:styleId="800">
    <w:name w:val="正 文"/>
    <w:qFormat/>
    <w:uiPriority w:val="0"/>
    <w:pPr>
      <w:spacing w:before="120" w:after="120" w:line="360" w:lineRule="auto"/>
      <w:jc w:val="both"/>
    </w:pPr>
    <w:rPr>
      <w:rFonts w:ascii="宋体" w:hAnsi="Times New Roman" w:eastAsia="宋体" w:cs="Times New Roman"/>
      <w:color w:val="000000"/>
      <w:kern w:val="2"/>
      <w:sz w:val="24"/>
      <w:szCs w:val="24"/>
      <w:lang w:val="en-US" w:eastAsia="zh-CN" w:bidi="ar-SA"/>
    </w:rPr>
  </w:style>
  <w:style w:type="paragraph" w:customStyle="1" w:styleId="801">
    <w:name w:val="段落1"/>
    <w:basedOn w:val="1"/>
    <w:qFormat/>
    <w:uiPriority w:val="0"/>
    <w:pPr>
      <w:tabs>
        <w:tab w:val="left" w:pos="0"/>
      </w:tabs>
      <w:autoSpaceDE w:val="0"/>
      <w:autoSpaceDN w:val="0"/>
      <w:adjustRightInd w:val="0"/>
      <w:spacing w:before="80" w:line="360" w:lineRule="auto"/>
      <w:ind w:left="-23" w:firstLine="397"/>
    </w:pPr>
    <w:rPr>
      <w:rFonts w:ascii="宋体" w:cs="宋体"/>
      <w:kern w:val="0"/>
      <w:szCs w:val="21"/>
    </w:rPr>
  </w:style>
  <w:style w:type="paragraph" w:customStyle="1" w:styleId="802">
    <w:name w:val="居中"/>
    <w:basedOn w:val="1"/>
    <w:next w:val="1"/>
    <w:qFormat/>
    <w:uiPriority w:val="0"/>
    <w:pPr>
      <w:keepNext/>
      <w:spacing w:line="360" w:lineRule="auto"/>
      <w:jc w:val="center"/>
    </w:pPr>
    <w:rPr>
      <w:rFonts w:cs="宋体"/>
      <w:sz w:val="24"/>
      <w:szCs w:val="20"/>
    </w:rPr>
  </w:style>
  <w:style w:type="paragraph" w:customStyle="1" w:styleId="803">
    <w:name w:val="题注-图号"/>
    <w:basedOn w:val="22"/>
    <w:next w:val="1"/>
    <w:qFormat/>
    <w:uiPriority w:val="0"/>
    <w:pPr>
      <w:spacing w:before="120" w:after="120" w:line="360" w:lineRule="auto"/>
      <w:ind w:firstLine="431"/>
      <w:jc w:val="center"/>
    </w:pPr>
    <w:rPr>
      <w:rFonts w:ascii="黑体" w:cs="宋体"/>
      <w:b/>
      <w:sz w:val="21"/>
      <w:szCs w:val="21"/>
    </w:rPr>
  </w:style>
  <w:style w:type="paragraph" w:customStyle="1" w:styleId="804">
    <w:name w:val="样式 图号 + 小四"/>
    <w:basedOn w:val="212"/>
    <w:qFormat/>
    <w:uiPriority w:val="0"/>
    <w:pPr>
      <w:tabs>
        <w:tab w:val="left" w:pos="720"/>
      </w:tabs>
      <w:spacing w:before="105" w:after="0" w:line="360" w:lineRule="auto"/>
      <w:ind w:left="0" w:firstLine="0"/>
    </w:pPr>
    <w:rPr>
      <w:rFonts w:ascii="Times New Roman" w:cs="Times New Roman"/>
      <w:sz w:val="24"/>
    </w:rPr>
  </w:style>
  <w:style w:type="paragraph" w:customStyle="1" w:styleId="805">
    <w:name w:val="正文强调"/>
    <w:basedOn w:val="1"/>
    <w:next w:val="1"/>
    <w:qFormat/>
    <w:uiPriority w:val="0"/>
    <w:pPr>
      <w:numPr>
        <w:ilvl w:val="0"/>
        <w:numId w:val="65"/>
      </w:numPr>
      <w:autoSpaceDE w:val="0"/>
      <w:autoSpaceDN w:val="0"/>
      <w:adjustRightInd w:val="0"/>
      <w:spacing w:line="360" w:lineRule="auto"/>
      <w:ind w:firstLine="0"/>
      <w:jc w:val="left"/>
    </w:pPr>
    <w:rPr>
      <w:b/>
      <w:kern w:val="0"/>
      <w:sz w:val="24"/>
      <w:szCs w:val="20"/>
    </w:rPr>
  </w:style>
  <w:style w:type="paragraph" w:customStyle="1" w:styleId="806">
    <w:name w:val="Char Char Char Char Char Char Char Char Char Char Char Char Char Char Char Char Char Char Char Char Char"/>
    <w:basedOn w:val="1"/>
    <w:qFormat/>
    <w:uiPriority w:val="0"/>
    <w:pPr>
      <w:spacing w:line="360" w:lineRule="auto"/>
      <w:ind w:left="420"/>
      <w:textAlignment w:val="baseline"/>
    </w:pPr>
  </w:style>
  <w:style w:type="paragraph" w:customStyle="1" w:styleId="807">
    <w:name w:val="全文正文格式"/>
    <w:basedOn w:val="1"/>
    <w:qFormat/>
    <w:uiPriority w:val="0"/>
    <w:pPr>
      <w:spacing w:beforeLines="50" w:line="360" w:lineRule="auto"/>
      <w:ind w:left="420" w:leftChars="200"/>
    </w:pPr>
    <w:rPr>
      <w:rFonts w:ascii="Arial" w:hAnsi="Arial"/>
      <w:szCs w:val="21"/>
    </w:rPr>
  </w:style>
  <w:style w:type="character" w:customStyle="1" w:styleId="808">
    <w:name w:val="正文首行缩进1 Char"/>
    <w:basedOn w:val="135"/>
    <w:qFormat/>
    <w:uiPriority w:val="0"/>
    <w:rPr>
      <w:rFonts w:eastAsia="宋体"/>
      <w:kern w:val="2"/>
      <w:sz w:val="21"/>
      <w:szCs w:val="24"/>
      <w:lang w:val="en-US" w:eastAsia="zh-CN" w:bidi="ar-SA"/>
    </w:rPr>
  </w:style>
  <w:style w:type="paragraph" w:customStyle="1" w:styleId="809">
    <w:name w:val="正文首行缩进(WordPro)"/>
    <w:basedOn w:val="1"/>
    <w:qFormat/>
    <w:uiPriority w:val="0"/>
    <w:pPr>
      <w:autoSpaceDE w:val="0"/>
      <w:autoSpaceDN w:val="0"/>
      <w:adjustRightInd w:val="0"/>
      <w:spacing w:before="105" w:line="360" w:lineRule="atLeast"/>
      <w:ind w:left="1134"/>
      <w:textAlignment w:val="baseline"/>
    </w:pPr>
    <w:rPr>
      <w:kern w:val="0"/>
      <w:szCs w:val="20"/>
    </w:rPr>
  </w:style>
  <w:style w:type="paragraph" w:customStyle="1" w:styleId="810">
    <w:name w:val="Char1 Char Char Char"/>
    <w:basedOn w:val="1"/>
    <w:qFormat/>
    <w:uiPriority w:val="0"/>
    <w:pPr>
      <w:tabs>
        <w:tab w:val="left" w:pos="1260"/>
      </w:tabs>
      <w:spacing w:line="360" w:lineRule="auto"/>
      <w:ind w:firstLine="200" w:firstLineChars="200"/>
    </w:pPr>
    <w:rPr>
      <w:rFonts w:ascii="Tahoma" w:hAnsi="Tahoma"/>
      <w:sz w:val="24"/>
      <w:szCs w:val="20"/>
    </w:rPr>
  </w:style>
  <w:style w:type="character" w:customStyle="1" w:styleId="811">
    <w:name w:val="正文首行缩进2 Char"/>
    <w:basedOn w:val="135"/>
    <w:qFormat/>
    <w:uiPriority w:val="0"/>
    <w:rPr>
      <w:rFonts w:ascii="Arial" w:hAnsi="Arial" w:eastAsia="宋体"/>
      <w:sz w:val="21"/>
      <w:szCs w:val="21"/>
      <w:lang w:val="en-US" w:eastAsia="zh-CN" w:bidi="ar-SA"/>
    </w:rPr>
  </w:style>
  <w:style w:type="paragraph" w:customStyle="1" w:styleId="812">
    <w:name w:val="段落3"/>
    <w:basedOn w:val="1"/>
    <w:qFormat/>
    <w:uiPriority w:val="0"/>
    <w:pPr>
      <w:autoSpaceDE w:val="0"/>
      <w:autoSpaceDN w:val="0"/>
      <w:adjustRightInd w:val="0"/>
      <w:spacing w:before="105"/>
      <w:ind w:left="720"/>
      <w:jc w:val="left"/>
    </w:pPr>
    <w:rPr>
      <w:rFonts w:ascii="宋体"/>
      <w:kern w:val="0"/>
      <w:szCs w:val="20"/>
    </w:rPr>
  </w:style>
  <w:style w:type="paragraph" w:customStyle="1" w:styleId="813">
    <w:name w:val="全文正文格式 Char"/>
    <w:basedOn w:val="1"/>
    <w:link w:val="814"/>
    <w:qFormat/>
    <w:uiPriority w:val="0"/>
    <w:pPr>
      <w:spacing w:beforeLines="50" w:line="360" w:lineRule="auto"/>
      <w:ind w:left="420" w:leftChars="200"/>
    </w:pPr>
    <w:rPr>
      <w:rFonts w:ascii="Arial" w:hAnsi="Arial"/>
      <w:szCs w:val="21"/>
    </w:rPr>
  </w:style>
  <w:style w:type="character" w:customStyle="1" w:styleId="814">
    <w:name w:val="全文正文格式 Char Char"/>
    <w:basedOn w:val="135"/>
    <w:link w:val="813"/>
    <w:qFormat/>
    <w:uiPriority w:val="0"/>
    <w:rPr>
      <w:rFonts w:ascii="Arial" w:hAnsi="Arial"/>
      <w:kern w:val="2"/>
      <w:sz w:val="21"/>
      <w:szCs w:val="21"/>
    </w:rPr>
  </w:style>
  <w:style w:type="paragraph" w:customStyle="1" w:styleId="815">
    <w:name w:val="TAC"/>
    <w:basedOn w:val="1"/>
    <w:qFormat/>
    <w:uiPriority w:val="0"/>
    <w:pPr>
      <w:keepNext/>
      <w:keepLines/>
      <w:widowControl/>
      <w:overflowPunct w:val="0"/>
      <w:autoSpaceDE w:val="0"/>
      <w:autoSpaceDN w:val="0"/>
      <w:adjustRightInd w:val="0"/>
      <w:jc w:val="center"/>
      <w:textAlignment w:val="baseline"/>
    </w:pPr>
    <w:rPr>
      <w:rFonts w:ascii="Arial" w:hAnsi="Arial"/>
      <w:kern w:val="0"/>
      <w:sz w:val="18"/>
      <w:szCs w:val="20"/>
      <w:lang w:val="en-GB" w:eastAsia="en-US"/>
    </w:rPr>
  </w:style>
  <w:style w:type="paragraph" w:customStyle="1" w:styleId="816">
    <w:name w:val="Figure_#"/>
    <w:basedOn w:val="1"/>
    <w:next w:val="817"/>
    <w:qFormat/>
    <w:uiPriority w:val="0"/>
    <w:pPr>
      <w:keepNext/>
      <w:widowControl/>
      <w:tabs>
        <w:tab w:val="left" w:pos="794"/>
        <w:tab w:val="left" w:pos="1191"/>
        <w:tab w:val="left" w:pos="1588"/>
        <w:tab w:val="left" w:pos="1985"/>
      </w:tabs>
      <w:overflowPunct w:val="0"/>
      <w:autoSpaceDE w:val="0"/>
      <w:autoSpaceDN w:val="0"/>
      <w:adjustRightInd w:val="0"/>
      <w:spacing w:before="480" w:after="120"/>
      <w:jc w:val="center"/>
      <w:textAlignment w:val="baseline"/>
    </w:pPr>
    <w:rPr>
      <w:kern w:val="0"/>
      <w:sz w:val="24"/>
      <w:szCs w:val="20"/>
      <w:lang w:val="en-GB" w:eastAsia="en-US"/>
    </w:rPr>
  </w:style>
  <w:style w:type="paragraph" w:customStyle="1" w:styleId="817">
    <w:name w:val="Figure_Title"/>
    <w:basedOn w:val="1"/>
    <w:next w:val="1"/>
    <w:qFormat/>
    <w:uiPriority w:val="0"/>
    <w:pPr>
      <w:keepLines/>
      <w:widowControl/>
      <w:tabs>
        <w:tab w:val="left" w:pos="794"/>
        <w:tab w:val="left" w:pos="1191"/>
        <w:tab w:val="left" w:pos="1588"/>
        <w:tab w:val="left" w:pos="1985"/>
      </w:tabs>
      <w:overflowPunct w:val="0"/>
      <w:autoSpaceDE w:val="0"/>
      <w:autoSpaceDN w:val="0"/>
      <w:adjustRightInd w:val="0"/>
      <w:spacing w:before="120" w:after="480"/>
      <w:jc w:val="center"/>
      <w:textAlignment w:val="baseline"/>
    </w:pPr>
    <w:rPr>
      <w:b/>
      <w:kern w:val="0"/>
      <w:sz w:val="24"/>
      <w:szCs w:val="20"/>
      <w:lang w:val="en-GB" w:eastAsia="en-US"/>
    </w:rPr>
  </w:style>
  <w:style w:type="paragraph" w:customStyle="1" w:styleId="818">
    <w:name w:val="Char1 Char Char Char Char Char Char Char Char Char Char Char Char Char Char"/>
    <w:basedOn w:val="1"/>
    <w:qFormat/>
    <w:uiPriority w:val="0"/>
    <w:rPr>
      <w:rFonts w:ascii="Tahoma" w:hAnsi="Tahoma"/>
      <w:sz w:val="24"/>
      <w:szCs w:val="20"/>
    </w:rPr>
  </w:style>
  <w:style w:type="paragraph" w:customStyle="1" w:styleId="819">
    <w:name w:val="Char Char Char Char Char Char Char Char Char Char Char Char Char Char Char Char Char Char Char Char Char Char Char Char Char Char Char Char Char Char Char Char Char"/>
    <w:basedOn w:val="1"/>
    <w:qFormat/>
    <w:uiPriority w:val="0"/>
    <w:pPr>
      <w:spacing w:line="360" w:lineRule="auto"/>
      <w:ind w:left="420"/>
      <w:textAlignment w:val="baseline"/>
    </w:pPr>
  </w:style>
  <w:style w:type="paragraph" w:customStyle="1" w:styleId="820">
    <w:name w:val="Char Char Char Char Char Char Char Char Char"/>
    <w:basedOn w:val="26"/>
    <w:qFormat/>
    <w:uiPriority w:val="0"/>
    <w:pPr>
      <w:snapToGrid/>
      <w:spacing w:line="436" w:lineRule="exact"/>
      <w:ind w:left="357"/>
      <w:jc w:val="left"/>
      <w:outlineLvl w:val="3"/>
    </w:pPr>
    <w:rPr>
      <w:rFonts w:ascii="Tahoma" w:hAnsi="Tahoma"/>
      <w:b/>
      <w:sz w:val="24"/>
    </w:rPr>
  </w:style>
  <w:style w:type="paragraph" w:customStyle="1" w:styleId="821">
    <w:name w:val="Char Char Char Char Char Char Char Char Char Char Char Char Char Char Char Char"/>
    <w:basedOn w:val="1"/>
    <w:qFormat/>
    <w:uiPriority w:val="0"/>
    <w:pPr>
      <w:tabs>
        <w:tab w:val="left" w:pos="4665"/>
        <w:tab w:val="left" w:pos="8970"/>
      </w:tabs>
      <w:ind w:firstLine="400"/>
    </w:pPr>
    <w:rPr>
      <w:rFonts w:ascii="Tahoma" w:hAnsi="Tahoma"/>
      <w:sz w:val="24"/>
      <w:szCs w:val="20"/>
    </w:rPr>
  </w:style>
  <w:style w:type="paragraph" w:customStyle="1" w:styleId="822">
    <w:name w:val="Char Char1 Char Char Char Char"/>
    <w:basedOn w:val="1"/>
    <w:qFormat/>
    <w:uiPriority w:val="0"/>
    <w:pPr>
      <w:outlineLvl w:val="3"/>
    </w:pPr>
    <w:rPr>
      <w:rFonts w:ascii="Tahoma" w:hAnsi="Tahoma"/>
      <w:sz w:val="24"/>
      <w:szCs w:val="20"/>
    </w:rPr>
  </w:style>
  <w:style w:type="paragraph" w:customStyle="1" w:styleId="823">
    <w:name w:val="Char Char5"/>
    <w:basedOn w:val="1"/>
    <w:qFormat/>
    <w:uiPriority w:val="0"/>
    <w:rPr>
      <w:rFonts w:ascii="Tahoma" w:hAnsi="Tahoma"/>
      <w:sz w:val="24"/>
      <w:szCs w:val="20"/>
    </w:rPr>
  </w:style>
  <w:style w:type="character" w:customStyle="1" w:styleId="824">
    <w:name w:val="Figure Description Char Char"/>
    <w:basedOn w:val="135"/>
    <w:qFormat/>
    <w:uiPriority w:val="0"/>
    <w:rPr>
      <w:rFonts w:ascii="Arial" w:hAnsi="Arial" w:eastAsia="黑体" w:cs="Arial"/>
      <w:sz w:val="18"/>
      <w:szCs w:val="18"/>
      <w:lang w:val="en-US" w:eastAsia="zh-CN" w:bidi="ar-SA"/>
    </w:rPr>
  </w:style>
  <w:style w:type="character" w:customStyle="1" w:styleId="825">
    <w:name w:val="b24-booktitle"/>
    <w:basedOn w:val="135"/>
    <w:qFormat/>
    <w:uiPriority w:val="0"/>
  </w:style>
  <w:style w:type="paragraph" w:customStyle="1" w:styleId="826">
    <w:name w:val="默认段落字体1"/>
    <w:basedOn w:val="26"/>
    <w:qFormat/>
    <w:uiPriority w:val="0"/>
    <w:pPr>
      <w:widowControl/>
      <w:topLinePunct/>
      <w:snapToGrid/>
      <w:spacing w:line="436" w:lineRule="exact"/>
      <w:ind w:left="357"/>
      <w:jc w:val="left"/>
      <w:outlineLvl w:val="3"/>
    </w:pPr>
    <w:rPr>
      <w:rFonts w:ascii="Tahoma" w:hAnsi="Tahoma" w:cs="Arial"/>
      <w:b/>
      <w:sz w:val="24"/>
    </w:rPr>
  </w:style>
  <w:style w:type="paragraph" w:customStyle="1" w:styleId="827">
    <w:name w:val="正文内容"/>
    <w:basedOn w:val="1"/>
    <w:link w:val="828"/>
    <w:qFormat/>
    <w:uiPriority w:val="0"/>
    <w:pPr>
      <w:spacing w:line="360" w:lineRule="auto"/>
      <w:ind w:left="480" w:leftChars="200"/>
    </w:pPr>
    <w:rPr>
      <w:rFonts w:cs="宋体"/>
      <w:sz w:val="24"/>
      <w:szCs w:val="20"/>
    </w:rPr>
  </w:style>
  <w:style w:type="character" w:customStyle="1" w:styleId="828">
    <w:name w:val="正文内容 Char"/>
    <w:basedOn w:val="135"/>
    <w:link w:val="827"/>
    <w:qFormat/>
    <w:uiPriority w:val="0"/>
    <w:rPr>
      <w:rFonts w:cs="宋体"/>
      <w:kern w:val="2"/>
      <w:sz w:val="24"/>
    </w:rPr>
  </w:style>
  <w:style w:type="character" w:customStyle="1" w:styleId="829">
    <w:name w:val="figcap"/>
    <w:basedOn w:val="135"/>
    <w:qFormat/>
    <w:uiPriority w:val="0"/>
  </w:style>
  <w:style w:type="paragraph" w:customStyle="1" w:styleId="830">
    <w:name w:val="样式 标题 2 + 宋体 (复杂文种)小四 红色 行距: 1.5 倍行距"/>
    <w:basedOn w:val="4"/>
    <w:qFormat/>
    <w:uiPriority w:val="0"/>
    <w:pPr>
      <w:numPr>
        <w:numId w:val="66"/>
      </w:numPr>
      <w:spacing w:before="260" w:after="260" w:line="360" w:lineRule="auto"/>
    </w:pPr>
    <w:rPr>
      <w:rFonts w:ascii="宋体" w:hAnsi="宋体" w:eastAsia="宋体" w:cs="Times New Roman"/>
      <w:b/>
      <w:kern w:val="2"/>
      <w:sz w:val="24"/>
      <w:szCs w:val="24"/>
      <w:lang w:eastAsia="zh-CN"/>
    </w:rPr>
  </w:style>
  <w:style w:type="paragraph" w:customStyle="1" w:styleId="831">
    <w:name w:val="样式 标题 1 + 宋体 (复杂文种)小四 红色 行距: 1.5 倍行距"/>
    <w:basedOn w:val="3"/>
    <w:qFormat/>
    <w:uiPriority w:val="0"/>
    <w:pPr>
      <w:keepLines/>
      <w:numPr>
        <w:numId w:val="66"/>
      </w:numPr>
      <w:pBdr>
        <w:bottom w:val="none" w:color="auto" w:sz="0" w:space="0"/>
      </w:pBdr>
      <w:spacing w:before="340" w:after="330" w:line="360" w:lineRule="auto"/>
      <w:jc w:val="both"/>
    </w:pPr>
    <w:rPr>
      <w:rFonts w:ascii="宋体" w:hAnsi="宋体" w:eastAsia="宋体" w:cs="Times New Roman"/>
      <w:kern w:val="44"/>
      <w:sz w:val="24"/>
      <w:szCs w:val="24"/>
    </w:rPr>
  </w:style>
  <w:style w:type="paragraph" w:customStyle="1" w:styleId="832">
    <w:name w:val="样式 标题 3 + 红色"/>
    <w:basedOn w:val="5"/>
    <w:qFormat/>
    <w:uiPriority w:val="0"/>
    <w:pPr>
      <w:numPr>
        <w:numId w:val="66"/>
      </w:numPr>
      <w:spacing w:before="260" w:after="260" w:line="415" w:lineRule="auto"/>
    </w:pPr>
    <w:rPr>
      <w:rFonts w:ascii="Times New Roman" w:hAnsi="Times New Roman" w:eastAsia="宋体" w:cs="Times New Roman"/>
      <w:bCs/>
      <w:kern w:val="2"/>
      <w:sz w:val="24"/>
    </w:rPr>
  </w:style>
  <w:style w:type="paragraph" w:customStyle="1" w:styleId="833">
    <w:name w:val="样式 标题 4 + 红色"/>
    <w:basedOn w:val="6"/>
    <w:qFormat/>
    <w:uiPriority w:val="0"/>
    <w:pPr>
      <w:numPr>
        <w:ilvl w:val="3"/>
        <w:numId w:val="66"/>
      </w:numPr>
      <w:spacing w:line="360" w:lineRule="auto"/>
    </w:pPr>
    <w:rPr>
      <w:rFonts w:ascii="Arial" w:hAnsi="Arial" w:eastAsia="宋体"/>
      <w:sz w:val="24"/>
      <w:szCs w:val="28"/>
    </w:rPr>
  </w:style>
  <w:style w:type="paragraph" w:customStyle="1" w:styleId="834">
    <w:name w:val="QB图"/>
    <w:basedOn w:val="1"/>
    <w:next w:val="1"/>
    <w:link w:val="835"/>
    <w:qFormat/>
    <w:uiPriority w:val="0"/>
    <w:pPr>
      <w:widowControl/>
      <w:numPr>
        <w:ilvl w:val="6"/>
        <w:numId w:val="67"/>
      </w:numPr>
      <w:autoSpaceDE w:val="0"/>
      <w:autoSpaceDN w:val="0"/>
      <w:ind w:firstLine="0"/>
      <w:jc w:val="center"/>
    </w:pPr>
    <w:rPr>
      <w:rFonts w:ascii="宋体"/>
      <w:kern w:val="0"/>
      <w:szCs w:val="20"/>
    </w:rPr>
  </w:style>
  <w:style w:type="character" w:customStyle="1" w:styleId="835">
    <w:name w:val="QB图 Char"/>
    <w:basedOn w:val="135"/>
    <w:link w:val="834"/>
    <w:qFormat/>
    <w:uiPriority w:val="0"/>
    <w:rPr>
      <w:rFonts w:ascii="宋体"/>
      <w:sz w:val="21"/>
    </w:rPr>
  </w:style>
  <w:style w:type="paragraph" w:customStyle="1" w:styleId="836">
    <w:name w:val="段"/>
    <w:link w:val="837"/>
    <w:qFormat/>
    <w:uiPriority w:val="0"/>
    <w:pPr>
      <w:autoSpaceDE w:val="0"/>
      <w:autoSpaceDN w:val="0"/>
      <w:ind w:firstLine="200"/>
      <w:jc w:val="both"/>
    </w:pPr>
    <w:rPr>
      <w:rFonts w:ascii="宋体" w:hAnsi="Times New Roman" w:eastAsia="宋体" w:cs="Times New Roman"/>
      <w:sz w:val="21"/>
      <w:lang w:val="en-US" w:eastAsia="zh-CN" w:bidi="ar-SA"/>
    </w:rPr>
  </w:style>
  <w:style w:type="character" w:customStyle="1" w:styleId="837">
    <w:name w:val="段 Char"/>
    <w:basedOn w:val="135"/>
    <w:link w:val="836"/>
    <w:qFormat/>
    <w:uiPriority w:val="0"/>
    <w:rPr>
      <w:rFonts w:ascii="宋体"/>
      <w:sz w:val="21"/>
    </w:rPr>
  </w:style>
  <w:style w:type="paragraph" w:customStyle="1" w:styleId="838">
    <w:name w:val="Char Char Char1 Char Char Char"/>
    <w:basedOn w:val="1"/>
    <w:qFormat/>
    <w:uiPriority w:val="0"/>
    <w:rPr>
      <w:rFonts w:ascii="Arial" w:hAnsi="Arial" w:cs="Arial"/>
    </w:rPr>
  </w:style>
  <w:style w:type="paragraph" w:customStyle="1" w:styleId="839">
    <w:name w:val="正文段落"/>
    <w:basedOn w:val="1"/>
    <w:link w:val="840"/>
    <w:qFormat/>
    <w:uiPriority w:val="0"/>
    <w:pPr>
      <w:spacing w:line="360" w:lineRule="auto"/>
      <w:ind w:left="8" w:leftChars="4" w:firstLine="410"/>
    </w:pPr>
    <w:rPr>
      <w:lang w:val="pt-BR"/>
    </w:rPr>
  </w:style>
  <w:style w:type="character" w:customStyle="1" w:styleId="840">
    <w:name w:val="正文段落 Char"/>
    <w:basedOn w:val="135"/>
    <w:link w:val="839"/>
    <w:qFormat/>
    <w:uiPriority w:val="0"/>
    <w:rPr>
      <w:kern w:val="2"/>
      <w:sz w:val="21"/>
      <w:szCs w:val="24"/>
      <w:lang w:val="pt-BR"/>
    </w:rPr>
  </w:style>
  <w:style w:type="paragraph" w:customStyle="1" w:styleId="841">
    <w:name w:val="样式 首行缩进:  0 字符"/>
    <w:basedOn w:val="1"/>
    <w:qFormat/>
    <w:uiPriority w:val="0"/>
    <w:rPr>
      <w:rFonts w:cs="宋体"/>
      <w:sz w:val="24"/>
    </w:rPr>
  </w:style>
  <w:style w:type="character" w:customStyle="1" w:styleId="842">
    <w:name w:val="文档正文 Char"/>
    <w:basedOn w:val="135"/>
    <w:link w:val="215"/>
    <w:qFormat/>
    <w:uiPriority w:val="0"/>
    <w:rPr>
      <w:rFonts w:ascii="宋体" w:cs="Arial"/>
      <w:color w:val="000000"/>
      <w:position w:val="20"/>
      <w:sz w:val="21"/>
      <w:szCs w:val="21"/>
    </w:rPr>
  </w:style>
  <w:style w:type="paragraph" w:customStyle="1" w:styleId="843">
    <w:name w:val="正文首行缩进1"/>
    <w:basedOn w:val="1"/>
    <w:qFormat/>
    <w:uiPriority w:val="0"/>
    <w:pPr>
      <w:overflowPunct w:val="0"/>
      <w:autoSpaceDE w:val="0"/>
      <w:autoSpaceDN w:val="0"/>
      <w:adjustRightInd w:val="0"/>
      <w:spacing w:line="360" w:lineRule="auto"/>
      <w:ind w:firstLine="425"/>
      <w:textAlignment w:val="baseline"/>
    </w:pPr>
    <w:rPr>
      <w:kern w:val="0"/>
      <w:szCs w:val="20"/>
    </w:rPr>
  </w:style>
  <w:style w:type="paragraph" w:customStyle="1" w:styleId="844">
    <w:name w:val="DocBody"/>
    <w:basedOn w:val="1"/>
    <w:qFormat/>
    <w:uiPriority w:val="0"/>
    <w:pPr>
      <w:adjustRightInd w:val="0"/>
      <w:spacing w:line="360" w:lineRule="auto"/>
      <w:ind w:firstLine="510"/>
      <w:textAlignment w:val="baseline"/>
    </w:pPr>
    <w:rPr>
      <w:rFonts w:ascii="宋体"/>
      <w:kern w:val="0"/>
      <w:sz w:val="24"/>
      <w:szCs w:val="20"/>
    </w:rPr>
  </w:style>
  <w:style w:type="paragraph" w:customStyle="1" w:styleId="845">
    <w:name w:val="默认段落字体 Para Char Char Char Char Char Char Char Char Char Char Char Char Char Char Char Char"/>
    <w:basedOn w:val="26"/>
    <w:qFormat/>
    <w:uiPriority w:val="0"/>
    <w:pPr>
      <w:autoSpaceDE w:val="0"/>
      <w:autoSpaceDN w:val="0"/>
      <w:snapToGrid/>
      <w:spacing w:line="436" w:lineRule="exact"/>
      <w:ind w:left="357"/>
      <w:jc w:val="left"/>
      <w:outlineLvl w:val="3"/>
    </w:pPr>
    <w:rPr>
      <w:rFonts w:ascii="Tahoma" w:hAnsi="Tahoma"/>
      <w:b/>
      <w:sz w:val="24"/>
    </w:rPr>
  </w:style>
  <w:style w:type="character" w:customStyle="1" w:styleId="846">
    <w:name w:val="Table Text Char2"/>
    <w:basedOn w:val="135"/>
    <w:qFormat/>
    <w:uiPriority w:val="0"/>
    <w:rPr>
      <w:rFonts w:eastAsia="宋体" w:cs="Arial"/>
      <w:snapToGrid w:val="0"/>
      <w:sz w:val="21"/>
      <w:szCs w:val="21"/>
      <w:lang w:val="en-US" w:eastAsia="zh-CN" w:bidi="ar-SA"/>
    </w:rPr>
  </w:style>
  <w:style w:type="paragraph" w:customStyle="1" w:styleId="847">
    <w:name w:val="Char Char2 Char Char Char Char1 Char Char Char Char"/>
    <w:basedOn w:val="26"/>
    <w:qFormat/>
    <w:uiPriority w:val="0"/>
    <w:pPr>
      <w:snapToGrid/>
      <w:spacing w:line="436" w:lineRule="exact"/>
      <w:ind w:left="357"/>
      <w:jc w:val="left"/>
      <w:outlineLvl w:val="3"/>
    </w:pPr>
    <w:rPr>
      <w:rFonts w:ascii="Tahoma" w:hAnsi="Tahoma"/>
      <w:b/>
      <w:sz w:val="24"/>
    </w:rPr>
  </w:style>
  <w:style w:type="paragraph" w:customStyle="1" w:styleId="848">
    <w:name w:val="Char Char1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849">
    <w:name w:val="我的标题1"/>
    <w:basedOn w:val="3"/>
    <w:qFormat/>
    <w:uiPriority w:val="0"/>
    <w:pPr>
      <w:widowControl/>
      <w:numPr>
        <w:numId w:val="0"/>
      </w:numPr>
      <w:pBdr>
        <w:bottom w:val="none" w:color="auto" w:sz="0" w:space="0"/>
      </w:pBdr>
      <w:snapToGrid w:val="0"/>
      <w:spacing w:before="480" w:after="360"/>
      <w:jc w:val="left"/>
    </w:pPr>
    <w:rPr>
      <w:rFonts w:ascii="Arial" w:hAnsi="Arial" w:eastAsia="宋体" w:cs="Times New Roman"/>
      <w:bCs w:val="0"/>
      <w:kern w:val="0"/>
      <w:sz w:val="36"/>
      <w:szCs w:val="36"/>
    </w:rPr>
  </w:style>
  <w:style w:type="paragraph" w:customStyle="1" w:styleId="850">
    <w:name w:val="我的标题2"/>
    <w:basedOn w:val="4"/>
    <w:link w:val="852"/>
    <w:qFormat/>
    <w:uiPriority w:val="0"/>
    <w:pPr>
      <w:keepLines w:val="0"/>
      <w:widowControl/>
      <w:numPr>
        <w:ilvl w:val="0"/>
        <w:numId w:val="0"/>
      </w:numPr>
      <w:adjustRightInd w:val="0"/>
      <w:snapToGrid w:val="0"/>
      <w:spacing w:before="240" w:after="240"/>
      <w:ind w:left="315" w:leftChars="150"/>
      <w:jc w:val="left"/>
      <w:textAlignment w:val="bottom"/>
    </w:pPr>
    <w:rPr>
      <w:rFonts w:ascii="宋体" w:hAnsi="宋体" w:eastAsia="宋体" w:cs="Times New Roman"/>
      <w:b/>
      <w:bCs w:val="0"/>
      <w:kern w:val="2"/>
      <w:sz w:val="32"/>
      <w:szCs w:val="24"/>
      <w:lang w:eastAsia="zh-CN"/>
    </w:rPr>
  </w:style>
  <w:style w:type="paragraph" w:customStyle="1" w:styleId="851">
    <w:name w:val="我的标题3"/>
    <w:basedOn w:val="5"/>
    <w:link w:val="853"/>
    <w:qFormat/>
    <w:uiPriority w:val="0"/>
    <w:pPr>
      <w:keepLines w:val="0"/>
      <w:widowControl/>
      <w:numPr>
        <w:ilvl w:val="0"/>
        <w:numId w:val="0"/>
      </w:numPr>
      <w:snapToGrid w:val="0"/>
      <w:spacing w:before="240" w:after="240" w:line="360" w:lineRule="auto"/>
      <w:ind w:left="100" w:leftChars="100" w:right="210" w:rightChars="100"/>
    </w:pPr>
    <w:rPr>
      <w:rFonts w:ascii="长城仿宋" w:hAnsi="长城仿宋" w:cs="Times New Roman"/>
      <w:b/>
      <w:bCs/>
      <w:kern w:val="2"/>
      <w:sz w:val="30"/>
      <w:szCs w:val="20"/>
    </w:rPr>
  </w:style>
  <w:style w:type="character" w:customStyle="1" w:styleId="852">
    <w:name w:val="我的标题2 Char"/>
    <w:basedOn w:val="135"/>
    <w:link w:val="850"/>
    <w:qFormat/>
    <w:uiPriority w:val="0"/>
    <w:rPr>
      <w:rFonts w:ascii="宋体" w:hAnsi="宋体"/>
      <w:b/>
      <w:kern w:val="2"/>
      <w:sz w:val="32"/>
      <w:szCs w:val="24"/>
    </w:rPr>
  </w:style>
  <w:style w:type="character" w:customStyle="1" w:styleId="853">
    <w:name w:val="我的标题3 Char"/>
    <w:basedOn w:val="135"/>
    <w:link w:val="851"/>
    <w:qFormat/>
    <w:uiPriority w:val="0"/>
    <w:rPr>
      <w:rFonts w:ascii="长城仿宋" w:hAnsi="长城仿宋" w:eastAsia="黑体"/>
      <w:b/>
      <w:bCs/>
      <w:kern w:val="2"/>
      <w:sz w:val="30"/>
    </w:rPr>
  </w:style>
  <w:style w:type="paragraph" w:customStyle="1" w:styleId="854">
    <w:name w:val="表格(五号)"/>
    <w:basedOn w:val="1"/>
    <w:qFormat/>
    <w:uiPriority w:val="0"/>
    <w:pPr>
      <w:adjustRightInd w:val="0"/>
      <w:snapToGrid w:val="0"/>
      <w:spacing w:before="60" w:after="60"/>
      <w:ind w:left="11"/>
      <w:jc w:val="center"/>
    </w:pPr>
    <w:rPr>
      <w:kern w:val="0"/>
      <w:szCs w:val="20"/>
    </w:rPr>
  </w:style>
  <w:style w:type="character" w:customStyle="1" w:styleId="855">
    <w:name w:val="标题 21"/>
    <w:basedOn w:val="135"/>
    <w:qFormat/>
    <w:uiPriority w:val="0"/>
    <w:rPr>
      <w:rFonts w:ascii="Arial" w:hAnsi="Arial" w:eastAsia="黑体"/>
      <w:sz w:val="24"/>
      <w:szCs w:val="24"/>
      <w:lang w:val="en-US" w:eastAsia="zh-CN" w:bidi="ar-SA"/>
    </w:rPr>
  </w:style>
  <w:style w:type="paragraph" w:customStyle="1" w:styleId="856">
    <w:name w:val="Style Line spacing:  1.5 lines"/>
    <w:basedOn w:val="1"/>
    <w:link w:val="857"/>
    <w:qFormat/>
    <w:uiPriority w:val="0"/>
    <w:pPr>
      <w:spacing w:line="360" w:lineRule="auto"/>
      <w:ind w:firstLine="420" w:firstLineChars="200"/>
    </w:pPr>
    <w:rPr>
      <w:szCs w:val="20"/>
    </w:rPr>
  </w:style>
  <w:style w:type="character" w:customStyle="1" w:styleId="857">
    <w:name w:val="Style Line spacing:  1.5 lines Char"/>
    <w:basedOn w:val="135"/>
    <w:link w:val="856"/>
    <w:qFormat/>
    <w:uiPriority w:val="0"/>
    <w:rPr>
      <w:kern w:val="2"/>
      <w:sz w:val="21"/>
    </w:rPr>
  </w:style>
  <w:style w:type="table" w:customStyle="1" w:styleId="858">
    <w:name w:val="Remarks Table1"/>
    <w:basedOn w:val="90"/>
    <w:qFormat/>
    <w:uiPriority w:val="0"/>
    <w:pPr>
      <w:adjustRightInd w:val="0"/>
      <w:snapToGrid w:val="0"/>
      <w:jc w:val="left"/>
    </w:pPr>
    <w:rPr>
      <w:rFonts w:cs="Arial"/>
      <w:sz w:val="21"/>
      <w:szCs w:val="21"/>
    </w:rPr>
    <w:tblPr/>
    <w:trPr>
      <w:cantSplit/>
    </w:trPr>
  </w:style>
  <w:style w:type="table" w:customStyle="1" w:styleId="859">
    <w:name w:val="网页型 21"/>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l2br w:val="nil"/>
          <w:tr2bl w:val="nil"/>
        </w:tcBorders>
      </w:tcPr>
    </w:tblStylePr>
  </w:style>
  <w:style w:type="paragraph" w:customStyle="1" w:styleId="860">
    <w:name w:val="Heading1 no Number"/>
    <w:basedOn w:val="3"/>
    <w:next w:val="1"/>
    <w:qFormat/>
    <w:uiPriority w:val="0"/>
    <w:pPr>
      <w:pageBreakBefore/>
      <w:widowControl/>
      <w:numPr>
        <w:numId w:val="0"/>
      </w:numPr>
      <w:pBdr>
        <w:bottom w:val="single" w:color="auto" w:sz="4" w:space="1"/>
      </w:pBdr>
      <w:adjustRightInd w:val="0"/>
      <w:snapToGrid w:val="0"/>
      <w:spacing w:line="240" w:lineRule="atLeast"/>
      <w:outlineLvl w:val="9"/>
    </w:pPr>
    <w:rPr>
      <w:rFonts w:eastAsia="Times New Roman"/>
    </w:rPr>
  </w:style>
  <w:style w:type="paragraph" w:customStyle="1" w:styleId="861">
    <w:name w:val="TOC 标题11"/>
    <w:next w:val="60"/>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862">
    <w:name w:val="Speed"/>
    <w:basedOn w:val="1"/>
    <w:link w:val="863"/>
    <w:qFormat/>
    <w:uiPriority w:val="0"/>
    <w:pPr>
      <w:autoSpaceDE w:val="0"/>
      <w:autoSpaceDN w:val="0"/>
      <w:adjustRightInd w:val="0"/>
      <w:spacing w:line="360" w:lineRule="auto"/>
      <w:jc w:val="left"/>
    </w:pPr>
    <w:rPr>
      <w:snapToGrid w:val="0"/>
      <w:kern w:val="0"/>
      <w:szCs w:val="21"/>
    </w:rPr>
  </w:style>
  <w:style w:type="character" w:customStyle="1" w:styleId="863">
    <w:name w:val="Speed Char"/>
    <w:basedOn w:val="135"/>
    <w:link w:val="862"/>
    <w:qFormat/>
    <w:uiPriority w:val="0"/>
    <w:rPr>
      <w:snapToGrid w:val="0"/>
      <w:sz w:val="21"/>
      <w:szCs w:val="21"/>
    </w:rPr>
  </w:style>
  <w:style w:type="paragraph" w:customStyle="1" w:styleId="864">
    <w:name w:val="Char21"/>
    <w:basedOn w:val="26"/>
    <w:qFormat/>
    <w:uiPriority w:val="0"/>
    <w:pPr>
      <w:snapToGrid/>
      <w:spacing w:before="80" w:after="80" w:line="436" w:lineRule="exact"/>
      <w:ind w:left="357"/>
      <w:jc w:val="left"/>
      <w:outlineLvl w:val="3"/>
    </w:pPr>
    <w:rPr>
      <w:rFonts w:ascii="Arial" w:hAnsi="Arial" w:cs="Arial"/>
      <w:b/>
    </w:rPr>
  </w:style>
  <w:style w:type="paragraph" w:customStyle="1" w:styleId="865">
    <w:name w:val="样式 标题 2H2Huawei HLD 2R22heading 2H21E2UNDERRUBRIK 1-2h..."/>
    <w:basedOn w:val="4"/>
    <w:qFormat/>
    <w:uiPriority w:val="0"/>
    <w:pPr>
      <w:widowControl/>
      <w:numPr>
        <w:ilvl w:val="0"/>
        <w:numId w:val="0"/>
      </w:numPr>
      <w:topLinePunct/>
      <w:adjustRightInd w:val="0"/>
      <w:snapToGrid w:val="0"/>
      <w:spacing w:before="240" w:after="60"/>
      <w:jc w:val="left"/>
    </w:pPr>
    <w:rPr>
      <w:rFonts w:ascii="Times New Roman" w:hAnsi="Times New Roman" w:cs="Times New Roman"/>
    </w:rPr>
  </w:style>
  <w:style w:type="paragraph" w:customStyle="1" w:styleId="866">
    <w:name w:val="Heading 41"/>
    <w:basedOn w:val="1"/>
    <w:next w:val="1"/>
    <w:qFormat/>
    <w:uiPriority w:val="0"/>
    <w:pPr>
      <w:keepNext/>
      <w:widowControl/>
      <w:numPr>
        <w:ilvl w:val="3"/>
        <w:numId w:val="68"/>
      </w:numPr>
      <w:spacing w:before="80" w:after="80"/>
      <w:ind w:firstLine="0"/>
      <w:outlineLvl w:val="3"/>
    </w:pPr>
    <w:rPr>
      <w:rFonts w:ascii="Arial" w:hAnsi="Arial" w:cs="Arial"/>
      <w:b/>
      <w:szCs w:val="21"/>
    </w:rPr>
  </w:style>
  <w:style w:type="paragraph" w:customStyle="1" w:styleId="867">
    <w:name w:val="Char Char3 Char Char Char Char Char Char Char Char"/>
    <w:basedOn w:val="1"/>
    <w:qFormat/>
    <w:uiPriority w:val="0"/>
    <w:rPr>
      <w:rFonts w:ascii="Tahoma" w:hAnsi="Tahoma"/>
      <w:sz w:val="24"/>
      <w:szCs w:val="20"/>
    </w:rPr>
  </w:style>
  <w:style w:type="paragraph" w:customStyle="1" w:styleId="868">
    <w:name w:val="样式 表格文本 + 右侧:  0.37 厘米"/>
    <w:basedOn w:val="1"/>
    <w:qFormat/>
    <w:uiPriority w:val="0"/>
    <w:pPr>
      <w:widowControl/>
      <w:tabs>
        <w:tab w:val="decimal" w:pos="0"/>
      </w:tabs>
      <w:jc w:val="left"/>
    </w:pPr>
    <w:rPr>
      <w:rFonts w:ascii="Arial" w:hAnsi="Arial" w:cs="宋体"/>
      <w:kern w:val="0"/>
      <w:szCs w:val="20"/>
    </w:rPr>
  </w:style>
  <w:style w:type="paragraph" w:customStyle="1" w:styleId="869">
    <w:name w:val="样式 标题 1H1HLD R1H11E1h1Head 1 (Chapter heading)l1..."/>
    <w:basedOn w:val="3"/>
    <w:qFormat/>
    <w:uiPriority w:val="0"/>
    <w:pPr>
      <w:widowControl/>
      <w:numPr>
        <w:numId w:val="0"/>
      </w:numPr>
      <w:tabs>
        <w:tab w:val="left" w:pos="2359"/>
      </w:tabs>
      <w:topLinePunct/>
      <w:adjustRightInd w:val="0"/>
      <w:snapToGrid w:val="0"/>
      <w:spacing w:line="240" w:lineRule="atLeast"/>
      <w:ind w:left="2359" w:hanging="284"/>
    </w:pPr>
    <w:rPr>
      <w:rFonts w:cs="Times New Roman"/>
    </w:rPr>
  </w:style>
  <w:style w:type="paragraph" w:customStyle="1" w:styleId="870">
    <w:name w:val="Char Char4"/>
    <w:basedOn w:val="1"/>
    <w:qFormat/>
    <w:uiPriority w:val="0"/>
    <w:rPr>
      <w:rFonts w:ascii="Tahoma" w:hAnsi="Tahoma"/>
      <w:sz w:val="24"/>
      <w:szCs w:val="20"/>
    </w:rPr>
  </w:style>
  <w:style w:type="table" w:customStyle="1" w:styleId="871">
    <w:name w:val="Table11"/>
    <w:basedOn w:val="90"/>
    <w:qFormat/>
    <w:uiPriority w:val="0"/>
    <w:pPr>
      <w:snapToGrid w:val="0"/>
      <w:jc w:val="left"/>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872">
    <w:name w:val="Table2"/>
    <w:basedOn w:val="90"/>
    <w:qFormat/>
    <w:uiPriority w:val="0"/>
    <w:pPr>
      <w:snapToGrid w:val="0"/>
      <w:jc w:val="left"/>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873">
    <w:name w:val="Table3"/>
    <w:basedOn w:val="90"/>
    <w:qFormat/>
    <w:uiPriority w:val="0"/>
    <w:pPr>
      <w:snapToGrid w:val="0"/>
      <w:jc w:val="left"/>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874">
    <w:name w:val="正文12"/>
    <w:basedOn w:val="1"/>
    <w:qFormat/>
    <w:uiPriority w:val="0"/>
    <w:pPr>
      <w:tabs>
        <w:tab w:val="decimal" w:pos="2211"/>
      </w:tabs>
      <w:spacing w:beforeLines="50" w:afterLines="50"/>
      <w:ind w:right="334" w:rightChars="159"/>
    </w:pPr>
    <w:rPr>
      <w:rFonts w:ascii="Tahoma" w:hAnsi="Tahoma"/>
      <w:szCs w:val="21"/>
    </w:rPr>
  </w:style>
  <w:style w:type="paragraph" w:customStyle="1" w:styleId="875">
    <w:name w:val="xl25"/>
    <w:basedOn w:val="1"/>
    <w:qFormat/>
    <w:uiPriority w:val="0"/>
    <w:pPr>
      <w:widowControl/>
      <w:pBdr>
        <w:top w:val="single" w:color="000000" w:sz="4" w:space="0"/>
      </w:pBdr>
      <w:spacing w:before="100" w:beforeAutospacing="1" w:after="100" w:afterAutospacing="1"/>
      <w:jc w:val="left"/>
    </w:pPr>
    <w:rPr>
      <w:rFonts w:ascii="宋体" w:hAnsi="宋体" w:cs="宋体"/>
      <w:kern w:val="0"/>
      <w:sz w:val="24"/>
    </w:rPr>
  </w:style>
  <w:style w:type="paragraph" w:customStyle="1" w:styleId="876">
    <w:name w:val="xl27"/>
    <w:basedOn w:val="1"/>
    <w:qFormat/>
    <w:uiPriority w:val="0"/>
    <w:pPr>
      <w:widowControl/>
      <w:pBdr>
        <w:top w:val="single" w:color="000000" w:sz="4" w:space="0"/>
      </w:pBdr>
      <w:spacing w:before="100" w:beforeAutospacing="1" w:after="100" w:afterAutospacing="1"/>
      <w:jc w:val="left"/>
    </w:pPr>
    <w:rPr>
      <w:rFonts w:ascii="宋体" w:hAnsi="宋体" w:cs="宋体"/>
      <w:kern w:val="0"/>
      <w:sz w:val="24"/>
    </w:rPr>
  </w:style>
  <w:style w:type="paragraph" w:customStyle="1" w:styleId="877">
    <w:name w:val="xl28"/>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left"/>
    </w:pPr>
    <w:rPr>
      <w:rFonts w:ascii="宋体" w:hAnsi="宋体" w:cs="宋体"/>
      <w:kern w:val="0"/>
      <w:sz w:val="24"/>
    </w:rPr>
  </w:style>
  <w:style w:type="paragraph" w:customStyle="1" w:styleId="878">
    <w:name w:val="xl29"/>
    <w:basedOn w:val="1"/>
    <w:qFormat/>
    <w:uiPriority w:val="0"/>
    <w:pPr>
      <w:widowControl/>
      <w:pBdr>
        <w:left w:val="single" w:color="000000" w:sz="4" w:space="0"/>
      </w:pBdr>
      <w:spacing w:before="100" w:beforeAutospacing="1" w:after="100" w:afterAutospacing="1"/>
      <w:jc w:val="left"/>
    </w:pPr>
    <w:rPr>
      <w:rFonts w:ascii="宋体" w:hAnsi="宋体" w:cs="宋体"/>
      <w:kern w:val="0"/>
      <w:sz w:val="24"/>
    </w:rPr>
  </w:style>
  <w:style w:type="paragraph" w:customStyle="1" w:styleId="879">
    <w:name w:val="xl30"/>
    <w:basedOn w:val="1"/>
    <w:qFormat/>
    <w:uiPriority w:val="0"/>
    <w:pPr>
      <w:widowControl/>
      <w:pBdr>
        <w:left w:val="single" w:color="000000" w:sz="4" w:space="0"/>
      </w:pBdr>
      <w:spacing w:before="100" w:beforeAutospacing="1" w:after="100" w:afterAutospacing="1"/>
      <w:jc w:val="left"/>
    </w:pPr>
    <w:rPr>
      <w:rFonts w:ascii="宋体" w:hAnsi="宋体" w:cs="宋体"/>
      <w:kern w:val="0"/>
      <w:sz w:val="24"/>
    </w:rPr>
  </w:style>
  <w:style w:type="paragraph" w:customStyle="1" w:styleId="880">
    <w:name w:val="xl32"/>
    <w:basedOn w:val="1"/>
    <w:qFormat/>
    <w:uiPriority w:val="0"/>
    <w:pPr>
      <w:widowControl/>
      <w:spacing w:before="100" w:beforeAutospacing="1" w:after="100" w:afterAutospacing="1"/>
      <w:jc w:val="left"/>
    </w:pPr>
    <w:rPr>
      <w:rFonts w:ascii="宋体" w:hAnsi="宋体" w:cs="宋体"/>
      <w:color w:val="FF0000"/>
      <w:kern w:val="0"/>
      <w:sz w:val="24"/>
    </w:rPr>
  </w:style>
  <w:style w:type="paragraph" w:customStyle="1" w:styleId="881">
    <w:name w:val="xl33"/>
    <w:basedOn w:val="1"/>
    <w:qFormat/>
    <w:uiPriority w:val="0"/>
    <w:pPr>
      <w:widowControl/>
      <w:pBdr>
        <w:top w:val="single" w:color="000000" w:sz="4" w:space="0"/>
        <w:left w:val="single" w:color="000000" w:sz="4" w:space="0"/>
      </w:pBdr>
      <w:spacing w:before="100" w:beforeAutospacing="1" w:after="100" w:afterAutospacing="1"/>
      <w:jc w:val="left"/>
    </w:pPr>
    <w:rPr>
      <w:rFonts w:ascii="宋体" w:hAnsi="宋体" w:cs="宋体"/>
      <w:color w:val="FF0000"/>
      <w:kern w:val="0"/>
      <w:sz w:val="24"/>
    </w:rPr>
  </w:style>
  <w:style w:type="paragraph" w:customStyle="1" w:styleId="882">
    <w:name w:val="xl34"/>
    <w:basedOn w:val="1"/>
    <w:qFormat/>
    <w:uiPriority w:val="0"/>
    <w:pPr>
      <w:widowControl/>
      <w:pBdr>
        <w:top w:val="single" w:color="000000" w:sz="4" w:space="0"/>
      </w:pBdr>
      <w:spacing w:before="100" w:beforeAutospacing="1" w:after="100" w:afterAutospacing="1"/>
      <w:jc w:val="left"/>
    </w:pPr>
    <w:rPr>
      <w:rFonts w:ascii="宋体" w:hAnsi="宋体" w:cs="宋体"/>
      <w:color w:val="FF0000"/>
      <w:kern w:val="0"/>
      <w:sz w:val="24"/>
    </w:rPr>
  </w:style>
  <w:style w:type="paragraph" w:customStyle="1" w:styleId="883">
    <w:name w:val="xl35"/>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left"/>
    </w:pPr>
    <w:rPr>
      <w:rFonts w:ascii="宋体" w:hAnsi="宋体" w:cs="宋体"/>
      <w:color w:val="FF0000"/>
      <w:kern w:val="0"/>
      <w:sz w:val="24"/>
    </w:rPr>
  </w:style>
  <w:style w:type="paragraph" w:customStyle="1" w:styleId="884">
    <w:name w:val="xl36"/>
    <w:basedOn w:val="1"/>
    <w:qFormat/>
    <w:uiPriority w:val="0"/>
    <w:pPr>
      <w:widowControl/>
      <w:pBdr>
        <w:top w:val="single" w:color="000000" w:sz="4" w:space="0"/>
      </w:pBdr>
      <w:spacing w:before="100" w:beforeAutospacing="1" w:after="100" w:afterAutospacing="1"/>
      <w:jc w:val="left"/>
    </w:pPr>
    <w:rPr>
      <w:rFonts w:ascii="宋体" w:hAnsi="宋体" w:cs="宋体"/>
      <w:color w:val="FF0000"/>
      <w:kern w:val="0"/>
      <w:sz w:val="24"/>
    </w:rPr>
  </w:style>
  <w:style w:type="paragraph" w:customStyle="1" w:styleId="885">
    <w:name w:val="xl37"/>
    <w:basedOn w:val="1"/>
    <w:qFormat/>
    <w:uiPriority w:val="0"/>
    <w:pPr>
      <w:widowControl/>
      <w:pBdr>
        <w:top w:val="single" w:color="000000" w:sz="4" w:space="0"/>
        <w:left w:val="single" w:color="000000" w:sz="4" w:space="0"/>
      </w:pBdr>
      <w:spacing w:before="100" w:beforeAutospacing="1" w:after="100" w:afterAutospacing="1"/>
      <w:jc w:val="left"/>
    </w:pPr>
    <w:rPr>
      <w:rFonts w:ascii="宋体" w:hAnsi="宋体" w:cs="宋体"/>
      <w:color w:val="0000FF"/>
      <w:kern w:val="0"/>
      <w:sz w:val="24"/>
    </w:rPr>
  </w:style>
  <w:style w:type="paragraph" w:customStyle="1" w:styleId="886">
    <w:name w:val="xl38"/>
    <w:basedOn w:val="1"/>
    <w:qFormat/>
    <w:uiPriority w:val="0"/>
    <w:pPr>
      <w:widowControl/>
      <w:pBdr>
        <w:left w:val="single" w:color="000000" w:sz="4" w:space="0"/>
      </w:pBdr>
      <w:spacing w:before="100" w:beforeAutospacing="1" w:after="100" w:afterAutospacing="1"/>
      <w:jc w:val="left"/>
    </w:pPr>
    <w:rPr>
      <w:rFonts w:ascii="宋体" w:hAnsi="宋体" w:cs="宋体"/>
      <w:color w:val="0000FF"/>
      <w:kern w:val="0"/>
      <w:sz w:val="24"/>
    </w:rPr>
  </w:style>
  <w:style w:type="paragraph" w:customStyle="1" w:styleId="887">
    <w:name w:val="xl39"/>
    <w:basedOn w:val="1"/>
    <w:qFormat/>
    <w:uiPriority w:val="0"/>
    <w:pPr>
      <w:widowControl/>
      <w:pBdr>
        <w:top w:val="single" w:color="000000" w:sz="4" w:space="0"/>
      </w:pBdr>
      <w:spacing w:before="100" w:beforeAutospacing="1" w:after="100" w:afterAutospacing="1"/>
      <w:jc w:val="left"/>
    </w:pPr>
    <w:rPr>
      <w:rFonts w:ascii="宋体" w:hAnsi="宋体" w:cs="宋体"/>
      <w:color w:val="0000FF"/>
      <w:kern w:val="0"/>
      <w:sz w:val="24"/>
    </w:rPr>
  </w:style>
  <w:style w:type="paragraph" w:customStyle="1" w:styleId="888">
    <w:name w:val="xl40"/>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left"/>
    </w:pPr>
    <w:rPr>
      <w:rFonts w:ascii="宋体" w:hAnsi="宋体" w:cs="宋体"/>
      <w:color w:val="0000FF"/>
      <w:kern w:val="0"/>
      <w:sz w:val="24"/>
    </w:rPr>
  </w:style>
  <w:style w:type="paragraph" w:customStyle="1" w:styleId="889">
    <w:name w:val="xl41"/>
    <w:basedOn w:val="1"/>
    <w:qFormat/>
    <w:uiPriority w:val="0"/>
    <w:pPr>
      <w:widowControl/>
      <w:pBdr>
        <w:top w:val="single" w:color="000000" w:sz="4" w:space="0"/>
      </w:pBdr>
      <w:spacing w:before="100" w:beforeAutospacing="1" w:after="100" w:afterAutospacing="1"/>
      <w:jc w:val="left"/>
    </w:pPr>
    <w:rPr>
      <w:rFonts w:ascii="宋体" w:hAnsi="宋体" w:cs="宋体"/>
      <w:color w:val="0000FF"/>
      <w:kern w:val="0"/>
      <w:sz w:val="24"/>
    </w:rPr>
  </w:style>
  <w:style w:type="paragraph" w:customStyle="1" w:styleId="890">
    <w:name w:val="xl42"/>
    <w:basedOn w:val="1"/>
    <w:qFormat/>
    <w:uiPriority w:val="0"/>
    <w:pPr>
      <w:widowControl/>
      <w:pBdr>
        <w:left w:val="single" w:color="000000" w:sz="4" w:space="0"/>
      </w:pBdr>
      <w:spacing w:before="100" w:beforeAutospacing="1" w:after="100" w:afterAutospacing="1"/>
      <w:jc w:val="left"/>
    </w:pPr>
    <w:rPr>
      <w:rFonts w:ascii="宋体" w:hAnsi="宋体" w:cs="宋体"/>
      <w:color w:val="FF0000"/>
      <w:kern w:val="0"/>
      <w:sz w:val="24"/>
    </w:rPr>
  </w:style>
  <w:style w:type="paragraph" w:customStyle="1" w:styleId="891">
    <w:name w:val="xl43"/>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cs="宋体"/>
      <w:color w:val="FF0000"/>
      <w:kern w:val="0"/>
      <w:sz w:val="24"/>
    </w:rPr>
  </w:style>
  <w:style w:type="paragraph" w:customStyle="1" w:styleId="892">
    <w:name w:val="样式 标题 1H1HLD HWR1H11E1h1Head 1 (Chapter heading)l1..."/>
    <w:basedOn w:val="3"/>
    <w:qFormat/>
    <w:uiPriority w:val="0"/>
    <w:pPr>
      <w:widowControl/>
      <w:numPr>
        <w:numId w:val="0"/>
      </w:numPr>
      <w:tabs>
        <w:tab w:val="left" w:pos="2359"/>
      </w:tabs>
      <w:topLinePunct/>
      <w:adjustRightInd w:val="0"/>
      <w:snapToGrid w:val="0"/>
      <w:spacing w:line="240" w:lineRule="atLeast"/>
      <w:ind w:left="315" w:hanging="284"/>
      <w:jc w:val="both"/>
    </w:pPr>
    <w:rPr>
      <w:rFonts w:ascii="Times New Roman" w:hAnsi="Times New Roman" w:cs="宋体"/>
      <w:szCs w:val="20"/>
    </w:rPr>
  </w:style>
  <w:style w:type="paragraph" w:customStyle="1" w:styleId="893">
    <w:name w:val="Char Char21"/>
    <w:basedOn w:val="26"/>
    <w:qFormat/>
    <w:uiPriority w:val="0"/>
    <w:pPr>
      <w:snapToGrid/>
      <w:spacing w:line="436" w:lineRule="exact"/>
      <w:ind w:left="357"/>
      <w:jc w:val="left"/>
      <w:outlineLvl w:val="3"/>
    </w:pPr>
    <w:rPr>
      <w:rFonts w:ascii="Tahoma" w:hAnsi="Tahoma"/>
      <w:b/>
      <w:sz w:val="24"/>
    </w:rPr>
  </w:style>
  <w:style w:type="paragraph" w:customStyle="1" w:styleId="894">
    <w:name w:val="Char Char6"/>
    <w:basedOn w:val="26"/>
    <w:semiHidden/>
    <w:qFormat/>
    <w:uiPriority w:val="0"/>
    <w:pPr>
      <w:autoSpaceDE w:val="0"/>
      <w:autoSpaceDN w:val="0"/>
      <w:snapToGrid/>
      <w:spacing w:line="436" w:lineRule="exact"/>
      <w:ind w:left="357" w:firstLine="420" w:firstLineChars="200"/>
      <w:jc w:val="left"/>
      <w:outlineLvl w:val="3"/>
    </w:pPr>
    <w:rPr>
      <w:rFonts w:ascii="Tahoma" w:hAnsi="Tahoma"/>
      <w:b/>
      <w:kern w:val="0"/>
      <w:sz w:val="24"/>
      <w:szCs w:val="20"/>
    </w:rPr>
  </w:style>
  <w:style w:type="paragraph" w:customStyle="1" w:styleId="895">
    <w:name w:val="样式 正文（首行不缩进） + Arial"/>
    <w:basedOn w:val="419"/>
    <w:qFormat/>
    <w:uiPriority w:val="0"/>
    <w:pPr>
      <w:widowControl/>
      <w:autoSpaceDE/>
      <w:autoSpaceDN/>
      <w:adjustRightInd/>
      <w:spacing w:before="80" w:after="80" w:line="240" w:lineRule="auto"/>
      <w:ind w:left="200" w:leftChars="200"/>
      <w:jc w:val="both"/>
    </w:pPr>
    <w:rPr>
      <w:rFonts w:ascii="Arial" w:hAnsi="Arial" w:cs="Arial"/>
      <w:kern w:val="2"/>
      <w:sz w:val="20"/>
    </w:rPr>
  </w:style>
  <w:style w:type="paragraph" w:customStyle="1" w:styleId="896">
    <w:name w:val="样式 标题 1 + 居中"/>
    <w:basedOn w:val="3"/>
    <w:qFormat/>
    <w:uiPriority w:val="0"/>
    <w:pPr>
      <w:widowControl/>
      <w:numPr>
        <w:numId w:val="0"/>
      </w:numPr>
      <w:pBdr>
        <w:bottom w:val="none" w:color="auto" w:sz="0" w:space="0"/>
      </w:pBdr>
      <w:tabs>
        <w:tab w:val="left" w:pos="284"/>
      </w:tabs>
      <w:spacing w:before="480" w:after="360"/>
      <w:ind w:left="5880" w:hanging="284"/>
      <w:jc w:val="center"/>
    </w:pPr>
    <w:rPr>
      <w:rFonts w:ascii="Arial" w:hAnsi="Arial" w:eastAsia="宋体" w:cs="宋体"/>
      <w:bCs w:val="0"/>
      <w:kern w:val="0"/>
      <w:sz w:val="36"/>
      <w:szCs w:val="20"/>
    </w:rPr>
  </w:style>
  <w:style w:type="paragraph" w:customStyle="1" w:styleId="897">
    <w:name w:val="正文 +  加粗"/>
    <w:basedOn w:val="1"/>
    <w:link w:val="898"/>
    <w:qFormat/>
    <w:uiPriority w:val="0"/>
    <w:pPr>
      <w:widowControl/>
      <w:spacing w:before="80" w:after="80" w:line="300" w:lineRule="auto"/>
      <w:ind w:left="1134"/>
    </w:pPr>
    <w:rPr>
      <w:rFonts w:ascii="宋体" w:hAnsi="Arial" w:cs="宋体"/>
      <w:b/>
      <w:bCs/>
      <w:kern w:val="0"/>
      <w:sz w:val="20"/>
      <w:szCs w:val="20"/>
    </w:rPr>
  </w:style>
  <w:style w:type="character" w:customStyle="1" w:styleId="898">
    <w:name w:val="正文 +  加粗 Char"/>
    <w:basedOn w:val="135"/>
    <w:link w:val="897"/>
    <w:qFormat/>
    <w:uiPriority w:val="0"/>
    <w:rPr>
      <w:rFonts w:ascii="宋体" w:hAnsi="Arial" w:cs="宋体"/>
      <w:b/>
      <w:bCs/>
    </w:rPr>
  </w:style>
  <w:style w:type="paragraph" w:customStyle="1" w:styleId="899">
    <w:name w:val="tabletext"/>
    <w:basedOn w:val="1"/>
    <w:qFormat/>
    <w:uiPriority w:val="0"/>
    <w:pPr>
      <w:widowControl/>
      <w:spacing w:before="100" w:beforeAutospacing="1" w:after="100" w:afterAutospacing="1"/>
    </w:pPr>
    <w:rPr>
      <w:rFonts w:ascii="宋体" w:hAnsi="宋体" w:cs="宋体"/>
      <w:kern w:val="0"/>
      <w:sz w:val="24"/>
    </w:rPr>
  </w:style>
  <w:style w:type="paragraph" w:customStyle="1" w:styleId="900">
    <w:name w:val="TOC 标题2"/>
    <w:next w:val="1"/>
    <w:qFormat/>
    <w:uiPriority w:val="0"/>
    <w:pPr>
      <w:keepNext/>
      <w:spacing w:before="480" w:after="360"/>
      <w:jc w:val="center"/>
    </w:pPr>
    <w:rPr>
      <w:rFonts w:ascii="Arial" w:hAnsi="Arial" w:eastAsia="黑体" w:cs="Arial"/>
      <w:b/>
      <w:bCs/>
      <w:sz w:val="36"/>
      <w:szCs w:val="36"/>
      <w:lang w:val="en-US" w:eastAsia="zh-CN" w:bidi="ar-SA"/>
    </w:rPr>
  </w:style>
  <w:style w:type="paragraph" w:customStyle="1" w:styleId="901">
    <w:name w:val="Char Char3"/>
    <w:basedOn w:val="1"/>
    <w:qFormat/>
    <w:uiPriority w:val="0"/>
    <w:rPr>
      <w:rFonts w:ascii="Tahoma" w:hAnsi="Tahoma"/>
      <w:sz w:val="24"/>
      <w:szCs w:val="20"/>
    </w:rPr>
  </w:style>
  <w:style w:type="paragraph" w:customStyle="1" w:styleId="902">
    <w:name w:val="Char Char3 Char Char Char Char Char Char Char Char Char Char Char Char"/>
    <w:basedOn w:val="1"/>
    <w:qFormat/>
    <w:uiPriority w:val="0"/>
    <w:rPr>
      <w:rFonts w:ascii="Tahoma" w:hAnsi="Tahoma"/>
      <w:sz w:val="24"/>
      <w:szCs w:val="20"/>
    </w:rPr>
  </w:style>
  <w:style w:type="paragraph" w:customStyle="1" w:styleId="903">
    <w:name w:val="Char Char Char Char Char Char Char Char Char Char Char Char Char"/>
    <w:basedOn w:val="1"/>
    <w:qFormat/>
    <w:uiPriority w:val="0"/>
    <w:rPr>
      <w:rFonts w:ascii="Tahoma" w:hAnsi="Tahoma"/>
      <w:sz w:val="24"/>
      <w:szCs w:val="20"/>
    </w:rPr>
  </w:style>
  <w:style w:type="paragraph" w:customStyle="1" w:styleId="904">
    <w:name w:val="Char Char Char1"/>
    <w:basedOn w:val="26"/>
    <w:qFormat/>
    <w:uiPriority w:val="0"/>
    <w:pPr>
      <w:autoSpaceDE w:val="0"/>
      <w:autoSpaceDN w:val="0"/>
      <w:snapToGrid/>
      <w:spacing w:line="436" w:lineRule="exact"/>
      <w:ind w:left="357" w:firstLine="420" w:firstLineChars="200"/>
      <w:jc w:val="left"/>
      <w:outlineLvl w:val="3"/>
    </w:pPr>
    <w:rPr>
      <w:rFonts w:ascii="Tahoma" w:hAnsi="Tahoma"/>
      <w:b/>
      <w:kern w:val="0"/>
      <w:sz w:val="24"/>
    </w:rPr>
  </w:style>
  <w:style w:type="character" w:customStyle="1" w:styleId="905">
    <w:name w:val="Body Text Char1 Char"/>
    <w:basedOn w:val="135"/>
    <w:qFormat/>
    <w:uiPriority w:val="0"/>
    <w:rPr>
      <w:rFonts w:eastAsia="宋体" w:cs="Arial"/>
      <w:kern w:val="2"/>
      <w:sz w:val="21"/>
      <w:szCs w:val="21"/>
      <w:lang w:val="en-US" w:eastAsia="zh-CN" w:bidi="ar-SA"/>
    </w:rPr>
  </w:style>
  <w:style w:type="paragraph" w:customStyle="1" w:styleId="906">
    <w:name w:val="Char Char Char Char Char Char Char Char Char Char Char Char Char Char"/>
    <w:basedOn w:val="26"/>
    <w:qFormat/>
    <w:uiPriority w:val="0"/>
    <w:pPr>
      <w:snapToGrid/>
      <w:spacing w:before="100" w:beforeAutospacing="1" w:after="100" w:afterAutospacing="1" w:line="436" w:lineRule="exact"/>
      <w:ind w:left="357"/>
      <w:jc w:val="left"/>
      <w:outlineLvl w:val="3"/>
    </w:pPr>
    <w:rPr>
      <w:rFonts w:ascii="Tahoma" w:hAnsi="Tahoma"/>
      <w:b/>
      <w:sz w:val="24"/>
    </w:rPr>
  </w:style>
  <w:style w:type="paragraph" w:customStyle="1" w:styleId="907">
    <w:name w:val="Char Char Char Char Char Char Char Char Char Char1"/>
    <w:basedOn w:val="26"/>
    <w:qFormat/>
    <w:uiPriority w:val="0"/>
    <w:pPr>
      <w:snapToGrid/>
      <w:spacing w:before="100" w:beforeAutospacing="1" w:after="100" w:afterAutospacing="1" w:line="436" w:lineRule="exact"/>
      <w:ind w:left="357"/>
      <w:jc w:val="left"/>
      <w:outlineLvl w:val="3"/>
    </w:pPr>
    <w:rPr>
      <w:rFonts w:ascii="Tahoma" w:hAnsi="Tahoma"/>
      <w:b/>
      <w:sz w:val="24"/>
    </w:rPr>
  </w:style>
  <w:style w:type="paragraph" w:customStyle="1" w:styleId="908">
    <w:name w:val="样式 标题 4 + 宋体 左侧:  0 厘米 首行缩进:  0 厘米 段前: 8 磅 段后: 8 磅 行距: 单倍行距"/>
    <w:basedOn w:val="6"/>
    <w:qFormat/>
    <w:uiPriority w:val="0"/>
    <w:pPr>
      <w:widowControl/>
      <w:numPr>
        <w:ilvl w:val="3"/>
        <w:numId w:val="69"/>
      </w:numPr>
      <w:spacing w:before="160" w:after="160"/>
      <w:ind w:right="100" w:rightChars="100"/>
    </w:pPr>
    <w:rPr>
      <w:rFonts w:ascii="宋体" w:hAnsi="宋体" w:cs="宋体"/>
      <w:b/>
      <w:kern w:val="0"/>
      <w:szCs w:val="20"/>
      <w:lang w:val="en-GB" w:eastAsia="en-US"/>
    </w:rPr>
  </w:style>
  <w:style w:type="paragraph" w:customStyle="1" w:styleId="909">
    <w:name w:val="表格列标题"/>
    <w:basedOn w:val="1"/>
    <w:qFormat/>
    <w:uiPriority w:val="0"/>
    <w:pPr>
      <w:keepNext/>
      <w:autoSpaceDE w:val="0"/>
      <w:autoSpaceDN w:val="0"/>
      <w:adjustRightInd w:val="0"/>
      <w:jc w:val="center"/>
    </w:pPr>
    <w:rPr>
      <w:b/>
      <w:kern w:val="0"/>
      <w:szCs w:val="20"/>
    </w:rPr>
  </w:style>
  <w:style w:type="paragraph" w:customStyle="1" w:styleId="910">
    <w:name w:val="EW"/>
    <w:basedOn w:val="1"/>
    <w:qFormat/>
    <w:uiPriority w:val="0"/>
    <w:pPr>
      <w:keepLines/>
      <w:widowControl/>
      <w:overflowPunct w:val="0"/>
      <w:autoSpaceDE w:val="0"/>
      <w:autoSpaceDN w:val="0"/>
      <w:adjustRightInd w:val="0"/>
      <w:ind w:left="1702" w:hanging="1418"/>
      <w:jc w:val="left"/>
      <w:textAlignment w:val="baseline"/>
    </w:pPr>
    <w:rPr>
      <w:kern w:val="0"/>
      <w:sz w:val="20"/>
      <w:szCs w:val="20"/>
      <w:lang w:val="en-GB" w:eastAsia="en-US"/>
    </w:rPr>
  </w:style>
  <w:style w:type="paragraph" w:customStyle="1" w:styleId="911">
    <w:name w:val="TAL"/>
    <w:basedOn w:val="1"/>
    <w:qFormat/>
    <w:uiPriority w:val="0"/>
    <w:pPr>
      <w:keepNext/>
      <w:keepLines/>
      <w:widowControl/>
      <w:overflowPunct w:val="0"/>
      <w:autoSpaceDE w:val="0"/>
      <w:autoSpaceDN w:val="0"/>
      <w:adjustRightInd w:val="0"/>
      <w:jc w:val="left"/>
      <w:textAlignment w:val="baseline"/>
    </w:pPr>
    <w:rPr>
      <w:rFonts w:ascii="Arial" w:hAnsi="Arial" w:cs="Arial"/>
      <w:kern w:val="0"/>
      <w:sz w:val="18"/>
      <w:szCs w:val="18"/>
      <w:lang w:val="en-GB" w:eastAsia="en-US"/>
    </w:rPr>
  </w:style>
  <w:style w:type="paragraph" w:customStyle="1" w:styleId="912">
    <w:name w:val="Char Char1 Char Char Char Char Char Char Char Char Char Char"/>
    <w:basedOn w:val="26"/>
    <w:qFormat/>
    <w:uiPriority w:val="0"/>
    <w:pPr>
      <w:widowControl/>
      <w:snapToGrid/>
      <w:spacing w:before="100" w:beforeAutospacing="1" w:after="100" w:afterAutospacing="1" w:line="436" w:lineRule="exact"/>
      <w:ind w:left="357"/>
      <w:jc w:val="left"/>
      <w:outlineLvl w:val="3"/>
    </w:pPr>
    <w:rPr>
      <w:rFonts w:ascii="Arial" w:hAnsi="Arial" w:cs="Arial"/>
      <w:b/>
      <w:kern w:val="0"/>
      <w:sz w:val="24"/>
      <w:szCs w:val="22"/>
      <w:lang w:eastAsia="en-US"/>
    </w:rPr>
  </w:style>
  <w:style w:type="character" w:customStyle="1" w:styleId="913">
    <w:name w:val="Notes Text Char"/>
    <w:basedOn w:val="135"/>
    <w:link w:val="195"/>
    <w:qFormat/>
    <w:uiPriority w:val="0"/>
    <w:rPr>
      <w:rFonts w:eastAsia="楷体_GB2312"/>
      <w:iCs/>
      <w:kern w:val="2"/>
      <w:sz w:val="18"/>
      <w:szCs w:val="18"/>
    </w:rPr>
  </w:style>
  <w:style w:type="paragraph" w:customStyle="1" w:styleId="914">
    <w:name w:val="B1"/>
    <w:basedOn w:val="67"/>
    <w:qFormat/>
    <w:uiPriority w:val="0"/>
    <w:pPr>
      <w:widowControl/>
      <w:overflowPunct w:val="0"/>
      <w:autoSpaceDE w:val="0"/>
      <w:autoSpaceDN w:val="0"/>
      <w:adjustRightInd w:val="0"/>
      <w:spacing w:after="180"/>
      <w:ind w:left="568" w:hanging="284" w:firstLineChars="0"/>
      <w:jc w:val="left"/>
      <w:textAlignment w:val="baseline"/>
    </w:pPr>
    <w:rPr>
      <w:kern w:val="0"/>
      <w:sz w:val="20"/>
      <w:szCs w:val="20"/>
      <w:lang w:val="en-GB" w:eastAsia="en-US"/>
    </w:rPr>
  </w:style>
  <w:style w:type="paragraph" w:customStyle="1" w:styleId="915">
    <w:name w:val="Normal In Title Page"/>
    <w:qFormat/>
    <w:uiPriority w:val="0"/>
    <w:rPr>
      <w:rFonts w:ascii="Arial" w:hAnsi="Arial" w:eastAsia="宋体" w:cs="Arial"/>
      <w:kern w:val="2"/>
      <w:sz w:val="22"/>
      <w:szCs w:val="22"/>
      <w:lang w:val="en-US" w:eastAsia="zh-CN" w:bidi="ar-SA"/>
    </w:rPr>
  </w:style>
  <w:style w:type="paragraph" w:customStyle="1" w:styleId="916">
    <w:name w:val="Table Text In Title Page"/>
    <w:qFormat/>
    <w:uiPriority w:val="0"/>
    <w:rPr>
      <w:rFonts w:ascii="Arial" w:hAnsi="Arial" w:eastAsia="宋体" w:cs="Arial"/>
      <w:lang w:val="en-US" w:eastAsia="zh-CN" w:bidi="ar-SA"/>
    </w:rPr>
  </w:style>
  <w:style w:type="paragraph" w:customStyle="1" w:styleId="917">
    <w:name w:val="Cover 1"/>
    <w:basedOn w:val="1"/>
    <w:qFormat/>
    <w:uiPriority w:val="0"/>
    <w:pPr>
      <w:kinsoku w:val="0"/>
      <w:overflowPunct w:val="0"/>
      <w:autoSpaceDE w:val="0"/>
      <w:autoSpaceDN w:val="0"/>
      <w:adjustRightInd w:val="0"/>
      <w:snapToGrid w:val="0"/>
      <w:spacing w:before="80" w:after="80" w:line="240" w:lineRule="atLeast"/>
      <w:jc w:val="left"/>
    </w:pPr>
    <w:rPr>
      <w:rFonts w:ascii="Arial" w:hAnsi="Arial" w:cs="Arial"/>
      <w:b/>
      <w:bCs/>
      <w:kern w:val="0"/>
      <w:sz w:val="40"/>
      <w:szCs w:val="40"/>
    </w:rPr>
  </w:style>
  <w:style w:type="paragraph" w:customStyle="1" w:styleId="918">
    <w:name w:val="Notes text list"/>
    <w:basedOn w:val="1"/>
    <w:qFormat/>
    <w:uiPriority w:val="0"/>
    <w:pPr>
      <w:numPr>
        <w:ilvl w:val="0"/>
        <w:numId w:val="70"/>
      </w:numPr>
      <w:tabs>
        <w:tab w:val="left" w:pos="360"/>
        <w:tab w:val="clear" w:pos="284"/>
      </w:tabs>
      <w:adjustRightInd w:val="0"/>
      <w:snapToGrid w:val="0"/>
      <w:spacing w:before="80" w:after="80" w:line="240" w:lineRule="atLeast"/>
      <w:ind w:left="0" w:firstLine="0"/>
      <w:jc w:val="left"/>
    </w:pPr>
    <w:rPr>
      <w:rFonts w:eastAsia="Arial" w:cs="Arial"/>
      <w:iCs/>
      <w:spacing w:val="-4"/>
      <w:sz w:val="24"/>
    </w:rPr>
  </w:style>
  <w:style w:type="paragraph" w:customStyle="1" w:styleId="919">
    <w:name w:val="Char Char Char Char Char Char1 Char Char Char Char Char Char Char Char Char Char"/>
    <w:basedOn w:val="26"/>
    <w:qFormat/>
    <w:uiPriority w:val="0"/>
    <w:pPr>
      <w:adjustRightInd/>
      <w:snapToGrid/>
      <w:spacing w:beforeLines="50" w:afterLines="50" w:line="360" w:lineRule="auto"/>
    </w:pPr>
    <w:rPr>
      <w:rFonts w:ascii="Tahoma" w:hAnsi="Tahoma" w:cs="Arial"/>
      <w:color w:val="000000"/>
      <w:spacing w:val="8"/>
      <w:sz w:val="24"/>
      <w:szCs w:val="20"/>
    </w:rPr>
  </w:style>
  <w:style w:type="paragraph" w:customStyle="1" w:styleId="920">
    <w:name w:val="Car"/>
    <w:basedOn w:val="26"/>
    <w:semiHidden/>
    <w:qFormat/>
    <w:uiPriority w:val="0"/>
    <w:pPr>
      <w:widowControl/>
      <w:adjustRightInd/>
      <w:snapToGrid/>
      <w:spacing w:before="80" w:after="80" w:line="436" w:lineRule="exact"/>
      <w:ind w:left="357"/>
      <w:outlineLvl w:val="3"/>
    </w:pPr>
    <w:rPr>
      <w:rFonts w:ascii="Tahoma" w:hAnsi="Tahoma" w:cs="Arial"/>
      <w:b/>
      <w:sz w:val="24"/>
    </w:rPr>
  </w:style>
  <w:style w:type="paragraph" w:customStyle="1" w:styleId="921">
    <w:name w:val="itemlist"/>
    <w:basedOn w:val="1"/>
    <w:qFormat/>
    <w:uiPriority w:val="0"/>
    <w:pPr>
      <w:widowControl/>
      <w:spacing w:before="100" w:beforeAutospacing="1" w:after="100" w:afterAutospacing="1"/>
      <w:jc w:val="left"/>
    </w:pPr>
    <w:rPr>
      <w:rFonts w:ascii="宋体" w:hAnsi="宋体" w:cs="宋体"/>
      <w:kern w:val="0"/>
      <w:sz w:val="24"/>
    </w:rPr>
  </w:style>
  <w:style w:type="paragraph" w:customStyle="1" w:styleId="922">
    <w:name w:val="itemlisttext"/>
    <w:basedOn w:val="1"/>
    <w:qFormat/>
    <w:uiPriority w:val="0"/>
    <w:pPr>
      <w:widowControl/>
      <w:spacing w:before="100" w:beforeAutospacing="1" w:after="100" w:afterAutospacing="1"/>
      <w:jc w:val="left"/>
    </w:pPr>
    <w:rPr>
      <w:rFonts w:ascii="宋体" w:hAnsi="宋体" w:cs="宋体"/>
      <w:kern w:val="0"/>
      <w:sz w:val="24"/>
    </w:rPr>
  </w:style>
  <w:style w:type="paragraph" w:customStyle="1" w:styleId="923">
    <w:name w:val="tableheading"/>
    <w:basedOn w:val="1"/>
    <w:qFormat/>
    <w:uiPriority w:val="0"/>
    <w:pPr>
      <w:widowControl/>
      <w:spacing w:before="100" w:beforeAutospacing="1" w:after="100" w:afterAutospacing="1"/>
      <w:jc w:val="left"/>
    </w:pPr>
    <w:rPr>
      <w:rFonts w:ascii="宋体" w:hAnsi="宋体" w:cs="宋体"/>
      <w:kern w:val="0"/>
      <w:sz w:val="24"/>
    </w:rPr>
  </w:style>
  <w:style w:type="paragraph" w:customStyle="1" w:styleId="924">
    <w:name w:val="itemlistintable"/>
    <w:basedOn w:val="1"/>
    <w:qFormat/>
    <w:uiPriority w:val="0"/>
    <w:pPr>
      <w:widowControl/>
      <w:spacing w:before="100" w:beforeAutospacing="1" w:after="100" w:afterAutospacing="1"/>
      <w:jc w:val="left"/>
    </w:pPr>
    <w:rPr>
      <w:rFonts w:ascii="宋体" w:hAnsi="宋体" w:cs="宋体"/>
      <w:kern w:val="0"/>
      <w:sz w:val="24"/>
    </w:rPr>
  </w:style>
  <w:style w:type="paragraph" w:customStyle="1" w:styleId="925">
    <w:name w:val="notestext"/>
    <w:basedOn w:val="1"/>
    <w:qFormat/>
    <w:uiPriority w:val="0"/>
    <w:pPr>
      <w:widowControl/>
      <w:spacing w:before="100" w:beforeAutospacing="1" w:after="100" w:afterAutospacing="1"/>
      <w:jc w:val="left"/>
    </w:pPr>
    <w:rPr>
      <w:rFonts w:ascii="宋体" w:hAnsi="宋体" w:cs="宋体"/>
      <w:kern w:val="0"/>
      <w:sz w:val="24"/>
    </w:rPr>
  </w:style>
  <w:style w:type="paragraph" w:customStyle="1" w:styleId="926">
    <w:name w:val="NormalTable"/>
    <w:basedOn w:val="1"/>
    <w:link w:val="927"/>
    <w:qFormat/>
    <w:uiPriority w:val="0"/>
    <w:pPr>
      <w:widowControl/>
      <w:jc w:val="left"/>
    </w:pPr>
    <w:rPr>
      <w:rFonts w:ascii="Arial" w:hAnsi="Arial" w:eastAsia="MS Mincho" w:cs="Tahoma"/>
      <w:kern w:val="0"/>
      <w:sz w:val="20"/>
      <w:szCs w:val="20"/>
      <w:lang w:val="en-AU" w:eastAsia="en-US"/>
    </w:rPr>
  </w:style>
  <w:style w:type="character" w:customStyle="1" w:styleId="927">
    <w:name w:val="NormalTable Char"/>
    <w:basedOn w:val="135"/>
    <w:link w:val="926"/>
    <w:qFormat/>
    <w:uiPriority w:val="0"/>
    <w:rPr>
      <w:rFonts w:ascii="Arial" w:hAnsi="Arial" w:eastAsia="MS Mincho" w:cs="Tahoma"/>
      <w:lang w:val="en-AU" w:eastAsia="en-US"/>
    </w:rPr>
  </w:style>
  <w:style w:type="character" w:customStyle="1" w:styleId="928">
    <w:name w:val="文档正文 Char1"/>
    <w:qFormat/>
    <w:uiPriority w:val="0"/>
    <w:rPr>
      <w:rFonts w:ascii="Arial" w:hAnsi="Arial"/>
      <w:sz w:val="24"/>
      <w:szCs w:val="24"/>
      <w:lang w:val="en-GB"/>
    </w:rPr>
  </w:style>
  <w:style w:type="paragraph" w:customStyle="1" w:styleId="929">
    <w:name w:val="QB正文"/>
    <w:basedOn w:val="1"/>
    <w:link w:val="930"/>
    <w:qFormat/>
    <w:uiPriority w:val="0"/>
    <w:pPr>
      <w:widowControl/>
      <w:autoSpaceDE w:val="0"/>
      <w:autoSpaceDN w:val="0"/>
      <w:ind w:firstLine="200" w:firstLineChars="200"/>
    </w:pPr>
    <w:rPr>
      <w:rFonts w:ascii="宋体"/>
      <w:kern w:val="0"/>
      <w:szCs w:val="20"/>
    </w:rPr>
  </w:style>
  <w:style w:type="character" w:customStyle="1" w:styleId="930">
    <w:name w:val="QB正文 Char"/>
    <w:link w:val="929"/>
    <w:qFormat/>
    <w:uiPriority w:val="0"/>
    <w:rPr>
      <w:rFonts w:ascii="宋体"/>
      <w:sz w:val="21"/>
    </w:rPr>
  </w:style>
  <w:style w:type="paragraph" w:customStyle="1" w:styleId="931">
    <w:name w:val="默认段落字体 Para Char Char Char1 Char Char Char Char Char Char Char Char Char Char Char Char Char"/>
    <w:basedOn w:val="1"/>
    <w:semiHidden/>
    <w:qFormat/>
    <w:uiPriority w:val="0"/>
    <w:pPr>
      <w:widowControl/>
    </w:pPr>
    <w:rPr>
      <w:rFonts w:ascii="Arial" w:hAnsi="Arial" w:cs="Arial"/>
      <w:szCs w:val="20"/>
    </w:rPr>
  </w:style>
  <w:style w:type="character" w:customStyle="1" w:styleId="932">
    <w:name w:val="CAUTION Text List Char"/>
    <w:basedOn w:val="135"/>
    <w:link w:val="176"/>
    <w:qFormat/>
    <w:uiPriority w:val="0"/>
    <w:rPr>
      <w:rFonts w:eastAsia="楷体_GB2312"/>
      <w:iCs/>
      <w:kern w:val="2"/>
      <w:sz w:val="21"/>
      <w:szCs w:val="24"/>
    </w:rPr>
  </w:style>
  <w:style w:type="paragraph" w:customStyle="1" w:styleId="933">
    <w:name w:val="正文数字编号样式"/>
    <w:basedOn w:val="1"/>
    <w:qFormat/>
    <w:uiPriority w:val="0"/>
    <w:pPr>
      <w:numPr>
        <w:ilvl w:val="2"/>
        <w:numId w:val="71"/>
      </w:numPr>
      <w:spacing w:line="360" w:lineRule="auto"/>
      <w:ind w:firstLine="0"/>
    </w:pPr>
    <w:rPr>
      <w:sz w:val="24"/>
    </w:rPr>
  </w:style>
  <w:style w:type="paragraph" w:customStyle="1" w:styleId="934">
    <w:name w:val="前言、引言标题"/>
    <w:next w:val="1"/>
    <w:qFormat/>
    <w:uiPriority w:val="0"/>
    <w:pPr>
      <w:numPr>
        <w:ilvl w:val="0"/>
        <w:numId w:val="72"/>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935">
    <w:name w:val="章标题"/>
    <w:next w:val="836"/>
    <w:qFormat/>
    <w:uiPriority w:val="0"/>
    <w:pPr>
      <w:numPr>
        <w:ilvl w:val="1"/>
        <w:numId w:val="72"/>
      </w:numPr>
      <w:spacing w:beforeLines="50" w:afterLines="50"/>
      <w:jc w:val="both"/>
      <w:outlineLvl w:val="1"/>
    </w:pPr>
    <w:rPr>
      <w:rFonts w:ascii="黑体" w:hAnsi="Times New Roman" w:eastAsia="黑体" w:cs="Times New Roman"/>
      <w:sz w:val="21"/>
      <w:lang w:val="en-US" w:eastAsia="zh-CN" w:bidi="ar-SA"/>
    </w:rPr>
  </w:style>
  <w:style w:type="paragraph" w:customStyle="1" w:styleId="936">
    <w:name w:val="一级条标题"/>
    <w:basedOn w:val="935"/>
    <w:next w:val="836"/>
    <w:qFormat/>
    <w:uiPriority w:val="0"/>
    <w:pPr>
      <w:numPr>
        <w:ilvl w:val="2"/>
      </w:numPr>
      <w:spacing w:beforeLines="0" w:afterLines="0"/>
      <w:outlineLvl w:val="2"/>
    </w:pPr>
  </w:style>
  <w:style w:type="paragraph" w:customStyle="1" w:styleId="937">
    <w:name w:val="二级条标题"/>
    <w:basedOn w:val="936"/>
    <w:next w:val="836"/>
    <w:qFormat/>
    <w:uiPriority w:val="0"/>
    <w:pPr>
      <w:numPr>
        <w:ilvl w:val="3"/>
      </w:numPr>
      <w:outlineLvl w:val="3"/>
    </w:pPr>
  </w:style>
  <w:style w:type="paragraph" w:customStyle="1" w:styleId="938">
    <w:name w:val="三级条标题"/>
    <w:basedOn w:val="937"/>
    <w:next w:val="836"/>
    <w:qFormat/>
    <w:uiPriority w:val="0"/>
    <w:pPr>
      <w:numPr>
        <w:ilvl w:val="4"/>
      </w:numPr>
      <w:outlineLvl w:val="4"/>
    </w:pPr>
  </w:style>
  <w:style w:type="paragraph" w:customStyle="1" w:styleId="939">
    <w:name w:val="四级条标题"/>
    <w:basedOn w:val="938"/>
    <w:next w:val="836"/>
    <w:qFormat/>
    <w:uiPriority w:val="0"/>
    <w:pPr>
      <w:numPr>
        <w:ilvl w:val="5"/>
      </w:numPr>
      <w:outlineLvl w:val="5"/>
    </w:pPr>
  </w:style>
  <w:style w:type="paragraph" w:customStyle="1" w:styleId="940">
    <w:name w:val="五级条标题"/>
    <w:basedOn w:val="939"/>
    <w:next w:val="836"/>
    <w:qFormat/>
    <w:uiPriority w:val="0"/>
    <w:pPr>
      <w:numPr>
        <w:ilvl w:val="6"/>
      </w:numPr>
      <w:outlineLvl w:val="6"/>
    </w:pPr>
  </w:style>
  <w:style w:type="paragraph" w:customStyle="1" w:styleId="941">
    <w:name w:val="示例"/>
    <w:next w:val="1"/>
    <w:qFormat/>
    <w:uiPriority w:val="0"/>
    <w:pPr>
      <w:widowControl w:val="0"/>
      <w:numPr>
        <w:ilvl w:val="0"/>
        <w:numId w:val="73"/>
      </w:numPr>
      <w:adjustRightInd w:val="0"/>
      <w:spacing w:before="120" w:after="120" w:line="360" w:lineRule="atLeast"/>
      <w:jc w:val="both"/>
      <w:textAlignment w:val="baseline"/>
    </w:pPr>
    <w:rPr>
      <w:rFonts w:ascii="宋体" w:hAnsi="Times New Roman" w:eastAsia="宋体" w:cs="Times New Roman"/>
      <w:sz w:val="18"/>
      <w:lang w:val="en-US" w:eastAsia="zh-CN" w:bidi="ar-SA"/>
    </w:rPr>
  </w:style>
  <w:style w:type="paragraph" w:customStyle="1" w:styleId="942">
    <w:name w:val="解决方案概述标题3"/>
    <w:basedOn w:val="5"/>
    <w:link w:val="979"/>
    <w:qFormat/>
    <w:uiPriority w:val="0"/>
    <w:pPr>
      <w:widowControl/>
      <w:numPr>
        <w:ilvl w:val="0"/>
        <w:numId w:val="0"/>
      </w:numPr>
      <w:topLinePunct/>
      <w:adjustRightInd w:val="0"/>
      <w:snapToGrid w:val="0"/>
      <w:spacing w:after="160" w:line="240" w:lineRule="atLeast"/>
      <w:jc w:val="left"/>
    </w:pPr>
  </w:style>
  <w:style w:type="character" w:customStyle="1" w:styleId="943">
    <w:name w:val="parmvalue"/>
    <w:basedOn w:val="135"/>
    <w:qFormat/>
    <w:uiPriority w:val="0"/>
  </w:style>
  <w:style w:type="paragraph" w:customStyle="1" w:styleId="944">
    <w:name w:val="Char Char Char Char Char Char Char Char Char Char Char Char Char Char Char Char Char Char Char Char Char1"/>
    <w:basedOn w:val="1"/>
    <w:qFormat/>
    <w:uiPriority w:val="0"/>
    <w:pPr>
      <w:spacing w:line="360" w:lineRule="auto"/>
      <w:ind w:left="420"/>
      <w:textAlignment w:val="baseline"/>
    </w:pPr>
  </w:style>
  <w:style w:type="paragraph" w:customStyle="1" w:styleId="945">
    <w:name w:val="Char1 Char Char Char1"/>
    <w:basedOn w:val="1"/>
    <w:qFormat/>
    <w:uiPriority w:val="0"/>
    <w:pPr>
      <w:tabs>
        <w:tab w:val="left" w:pos="1260"/>
      </w:tabs>
      <w:spacing w:line="360" w:lineRule="auto"/>
      <w:ind w:firstLine="200" w:firstLineChars="200"/>
    </w:pPr>
    <w:rPr>
      <w:rFonts w:ascii="Tahoma" w:hAnsi="Tahoma"/>
      <w:sz w:val="24"/>
      <w:szCs w:val="20"/>
    </w:rPr>
  </w:style>
  <w:style w:type="paragraph" w:customStyle="1" w:styleId="946">
    <w:name w:val="Char1 Char Char Char Char Char Char Char Char Char Char Char Char Char Char1"/>
    <w:basedOn w:val="1"/>
    <w:qFormat/>
    <w:uiPriority w:val="0"/>
    <w:rPr>
      <w:rFonts w:ascii="Tahoma" w:hAnsi="Tahoma"/>
      <w:sz w:val="24"/>
      <w:szCs w:val="20"/>
    </w:rPr>
  </w:style>
  <w:style w:type="paragraph" w:customStyle="1" w:styleId="947">
    <w:name w:val="Char Char Char Char Char Char2"/>
    <w:basedOn w:val="26"/>
    <w:qFormat/>
    <w:uiPriority w:val="0"/>
    <w:pPr>
      <w:snapToGrid/>
      <w:spacing w:line="436" w:lineRule="exact"/>
      <w:ind w:left="357"/>
      <w:jc w:val="left"/>
      <w:outlineLvl w:val="3"/>
    </w:pPr>
    <w:rPr>
      <w:rFonts w:ascii="Tahoma" w:hAnsi="Tahoma"/>
      <w:b/>
      <w:sz w:val="24"/>
    </w:rPr>
  </w:style>
  <w:style w:type="paragraph" w:customStyle="1" w:styleId="948">
    <w:name w:val="Char Char Char Char Char Char Char Char Char Char Char Char Char Char Char Char Char Char Char Char Char Char Char Char Char Char Char Char Char Char Char Char Char1"/>
    <w:basedOn w:val="1"/>
    <w:qFormat/>
    <w:uiPriority w:val="0"/>
    <w:pPr>
      <w:spacing w:line="360" w:lineRule="auto"/>
      <w:ind w:left="420"/>
      <w:textAlignment w:val="baseline"/>
    </w:pPr>
  </w:style>
  <w:style w:type="paragraph" w:customStyle="1" w:styleId="949">
    <w:name w:val="Char Char Char Char Char Char Char Char Char1"/>
    <w:basedOn w:val="26"/>
    <w:qFormat/>
    <w:uiPriority w:val="0"/>
    <w:pPr>
      <w:snapToGrid/>
      <w:spacing w:line="436" w:lineRule="exact"/>
      <w:ind w:left="357"/>
      <w:jc w:val="left"/>
      <w:outlineLvl w:val="3"/>
    </w:pPr>
    <w:rPr>
      <w:rFonts w:ascii="Tahoma" w:hAnsi="Tahoma"/>
      <w:b/>
      <w:sz w:val="24"/>
    </w:rPr>
  </w:style>
  <w:style w:type="paragraph" w:customStyle="1" w:styleId="950">
    <w:name w:val="Char Char Char Char Char Char Char Char Char Char Char Char Char Char Char Char1"/>
    <w:basedOn w:val="1"/>
    <w:qFormat/>
    <w:uiPriority w:val="0"/>
    <w:pPr>
      <w:tabs>
        <w:tab w:val="left" w:pos="4665"/>
        <w:tab w:val="left" w:pos="8970"/>
      </w:tabs>
      <w:ind w:firstLine="400"/>
    </w:pPr>
    <w:rPr>
      <w:rFonts w:ascii="Tahoma" w:hAnsi="Tahoma"/>
      <w:sz w:val="24"/>
      <w:szCs w:val="20"/>
    </w:rPr>
  </w:style>
  <w:style w:type="paragraph" w:customStyle="1" w:styleId="951">
    <w:name w:val="Char Char51"/>
    <w:basedOn w:val="1"/>
    <w:qFormat/>
    <w:uiPriority w:val="0"/>
    <w:rPr>
      <w:rFonts w:ascii="Tahoma" w:hAnsi="Tahoma"/>
      <w:sz w:val="24"/>
      <w:szCs w:val="20"/>
    </w:rPr>
  </w:style>
  <w:style w:type="paragraph" w:customStyle="1" w:styleId="952">
    <w:name w:val="Char Char Char1 Char Char Char1"/>
    <w:basedOn w:val="1"/>
    <w:qFormat/>
    <w:uiPriority w:val="0"/>
    <w:rPr>
      <w:rFonts w:ascii="Arial" w:hAnsi="Arial" w:cs="Arial"/>
    </w:rPr>
  </w:style>
  <w:style w:type="paragraph" w:customStyle="1" w:styleId="953">
    <w:name w:val="正文首行缩进11"/>
    <w:basedOn w:val="1"/>
    <w:qFormat/>
    <w:uiPriority w:val="0"/>
    <w:pPr>
      <w:overflowPunct w:val="0"/>
      <w:autoSpaceDE w:val="0"/>
      <w:autoSpaceDN w:val="0"/>
      <w:adjustRightInd w:val="0"/>
      <w:spacing w:line="360" w:lineRule="auto"/>
      <w:ind w:firstLine="425"/>
      <w:textAlignment w:val="baseline"/>
    </w:pPr>
    <w:rPr>
      <w:kern w:val="0"/>
      <w:szCs w:val="20"/>
    </w:rPr>
  </w:style>
  <w:style w:type="paragraph" w:customStyle="1" w:styleId="954">
    <w:name w:val="Char Char2 Char Char Char Char1 Char Char Char Char1"/>
    <w:basedOn w:val="26"/>
    <w:qFormat/>
    <w:uiPriority w:val="0"/>
    <w:pPr>
      <w:snapToGrid/>
      <w:spacing w:line="436" w:lineRule="exact"/>
      <w:ind w:left="357"/>
      <w:jc w:val="left"/>
      <w:outlineLvl w:val="3"/>
    </w:pPr>
    <w:rPr>
      <w:rFonts w:ascii="Tahoma" w:hAnsi="Tahoma"/>
      <w:b/>
      <w:sz w:val="24"/>
    </w:rPr>
  </w:style>
  <w:style w:type="paragraph" w:customStyle="1" w:styleId="955">
    <w:name w:val="Char Char1 Char Char Char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956">
    <w:name w:val="正文题目"/>
    <w:basedOn w:val="1"/>
    <w:qFormat/>
    <w:uiPriority w:val="0"/>
    <w:pPr>
      <w:widowControl/>
      <w:numPr>
        <w:ilvl w:val="0"/>
        <w:numId w:val="74"/>
      </w:numPr>
      <w:overflowPunct w:val="0"/>
      <w:autoSpaceDE w:val="0"/>
      <w:autoSpaceDN w:val="0"/>
      <w:adjustRightInd w:val="0"/>
      <w:spacing w:before="600" w:after="600" w:line="400" w:lineRule="exact"/>
      <w:ind w:firstLine="0"/>
      <w:jc w:val="center"/>
      <w:outlineLvl w:val="0"/>
    </w:pPr>
    <w:rPr>
      <w:rFonts w:ascii="Arial" w:hAnsi="Arial"/>
      <w:b/>
      <w:kern w:val="0"/>
      <w:sz w:val="36"/>
      <w:szCs w:val="20"/>
    </w:rPr>
  </w:style>
  <w:style w:type="paragraph" w:customStyle="1" w:styleId="957">
    <w:name w:val="Ñù"/>
    <w:qFormat/>
    <w:uiPriority w:val="0"/>
    <w:pPr>
      <w:overflowPunct w:val="0"/>
      <w:autoSpaceDE w:val="0"/>
      <w:autoSpaceDN w:val="0"/>
      <w:adjustRightInd w:val="0"/>
      <w:spacing w:line="400" w:lineRule="exact"/>
      <w:jc w:val="both"/>
      <w:textAlignment w:val="baseline"/>
    </w:pPr>
    <w:rPr>
      <w:rFonts w:ascii="Times New Roman" w:hAnsi="Times New Roman" w:eastAsia="宋体" w:cs="Times New Roman"/>
      <w:sz w:val="24"/>
      <w:lang w:val="en-US" w:eastAsia="zh-CN" w:bidi="ar-SA"/>
    </w:rPr>
  </w:style>
  <w:style w:type="paragraph" w:customStyle="1" w:styleId="958">
    <w:name w:val="SideBar"/>
    <w:basedOn w:val="1"/>
    <w:qFormat/>
    <w:uiPriority w:val="0"/>
    <w:pPr>
      <w:widowControl/>
      <w:spacing w:before="120"/>
      <w:jc w:val="left"/>
    </w:pPr>
    <w:rPr>
      <w:rFonts w:ascii="New Century Schlbk" w:hAnsi="New Century Schlbk"/>
      <w:kern w:val="0"/>
      <w:sz w:val="22"/>
    </w:rPr>
  </w:style>
  <w:style w:type="paragraph" w:customStyle="1" w:styleId="959">
    <w:name w:val="样式 正文首行缩进 + 五号 Char Char Char Char Char Char Char Char Char Char"/>
    <w:basedOn w:val="87"/>
    <w:link w:val="960"/>
    <w:qFormat/>
    <w:uiPriority w:val="0"/>
    <w:pPr>
      <w:spacing w:after="0" w:line="360" w:lineRule="auto"/>
      <w:ind w:firstLine="482" w:firstLineChars="0"/>
    </w:pPr>
    <w:rPr>
      <w:rFonts w:ascii="Arial" w:hAnsi="Arial"/>
      <w:sz w:val="24"/>
      <w:szCs w:val="20"/>
    </w:rPr>
  </w:style>
  <w:style w:type="character" w:customStyle="1" w:styleId="960">
    <w:name w:val="样式 正文首行缩进 + 五号 Char Char Char Char Char Char Char Char Char Char Char"/>
    <w:basedOn w:val="135"/>
    <w:link w:val="959"/>
    <w:qFormat/>
    <w:uiPriority w:val="0"/>
    <w:rPr>
      <w:rFonts w:ascii="Arial" w:hAnsi="Arial"/>
      <w:kern w:val="2"/>
      <w:sz w:val="24"/>
    </w:rPr>
  </w:style>
  <w:style w:type="paragraph" w:customStyle="1" w:styleId="961">
    <w:name w:val="样式 正文首行缩进 + 五号 Char Char Char Char Char Char Char Char Char"/>
    <w:basedOn w:val="87"/>
    <w:qFormat/>
    <w:uiPriority w:val="0"/>
    <w:pPr>
      <w:spacing w:after="0" w:line="360" w:lineRule="auto"/>
      <w:ind w:firstLine="482" w:firstLineChars="0"/>
    </w:pPr>
    <w:rPr>
      <w:rFonts w:ascii="Arial" w:hAnsi="Arial"/>
      <w:sz w:val="24"/>
      <w:szCs w:val="20"/>
    </w:rPr>
  </w:style>
  <w:style w:type="paragraph" w:customStyle="1" w:styleId="962">
    <w:name w:val="Table Caption"/>
    <w:basedOn w:val="22"/>
    <w:next w:val="34"/>
    <w:qFormat/>
    <w:uiPriority w:val="0"/>
    <w:pPr>
      <w:widowControl/>
      <w:spacing w:before="120" w:after="120" w:line="240" w:lineRule="atLeast"/>
      <w:ind w:left="420" w:hanging="420"/>
      <w:jc w:val="center"/>
    </w:pPr>
    <w:rPr>
      <w:rFonts w:eastAsia="宋体"/>
      <w:spacing w:val="-5"/>
      <w:kern w:val="0"/>
      <w:sz w:val="18"/>
    </w:rPr>
  </w:style>
  <w:style w:type="paragraph" w:customStyle="1" w:styleId="963">
    <w:name w:val="Table textB"/>
    <w:basedOn w:val="1"/>
    <w:next w:val="1"/>
    <w:qFormat/>
    <w:uiPriority w:val="0"/>
    <w:pPr>
      <w:widowControl/>
      <w:spacing w:before="80" w:after="80"/>
      <w:jc w:val="center"/>
    </w:pPr>
    <w:rPr>
      <w:rFonts w:ascii="Arial" w:hAnsi="Arial"/>
      <w:b/>
      <w:spacing w:val="-5"/>
      <w:kern w:val="0"/>
      <w:sz w:val="18"/>
      <w:szCs w:val="20"/>
    </w:rPr>
  </w:style>
  <w:style w:type="paragraph" w:customStyle="1" w:styleId="964">
    <w:name w:val="表正文中"/>
    <w:qFormat/>
    <w:uiPriority w:val="0"/>
    <w:pPr>
      <w:spacing w:line="300" w:lineRule="atLeast"/>
      <w:jc w:val="center"/>
    </w:pPr>
    <w:rPr>
      <w:rFonts w:ascii="Arial" w:hAnsi="Arial" w:eastAsia="宋体" w:cs="Times New Roman"/>
      <w:kern w:val="2"/>
      <w:sz w:val="18"/>
      <w:szCs w:val="24"/>
      <w:lang w:val="en-US" w:eastAsia="zh-CN" w:bidi="ar-SA"/>
    </w:rPr>
  </w:style>
  <w:style w:type="paragraph" w:customStyle="1" w:styleId="965">
    <w:name w:val="表正文左"/>
    <w:qFormat/>
    <w:uiPriority w:val="0"/>
    <w:pPr>
      <w:spacing w:line="300" w:lineRule="atLeast"/>
    </w:pPr>
    <w:rPr>
      <w:rFonts w:ascii="Arial" w:hAnsi="Arial" w:eastAsia="宋体" w:cs="Times New Roman"/>
      <w:kern w:val="2"/>
      <w:sz w:val="18"/>
      <w:szCs w:val="24"/>
      <w:lang w:val="en-US" w:eastAsia="zh-CN" w:bidi="ar-SA"/>
    </w:rPr>
  </w:style>
  <w:style w:type="character" w:customStyle="1" w:styleId="966">
    <w:name w:val="表格文本 Char1"/>
    <w:basedOn w:val="135"/>
    <w:qFormat/>
    <w:uiPriority w:val="0"/>
    <w:rPr>
      <w:rFonts w:ascii="Arial" w:hAnsi="Arial"/>
      <w:sz w:val="21"/>
      <w:szCs w:val="21"/>
      <w:lang w:val="en-US" w:eastAsia="zh-CN" w:bidi="ar-SA"/>
    </w:rPr>
  </w:style>
  <w:style w:type="paragraph" w:customStyle="1" w:styleId="967">
    <w:name w:val="TOC 标题3"/>
    <w:next w:val="1"/>
    <w:qFormat/>
    <w:uiPriority w:val="0"/>
    <w:pPr>
      <w:keepNext/>
      <w:tabs>
        <w:tab w:val="left" w:pos="425"/>
      </w:tabs>
      <w:spacing w:before="480" w:after="360"/>
      <w:ind w:left="425" w:hanging="425"/>
      <w:jc w:val="center"/>
    </w:pPr>
    <w:rPr>
      <w:rFonts w:ascii="Arial" w:hAnsi="Arial" w:eastAsia="黑体" w:cs="Arial"/>
      <w:b/>
      <w:bCs/>
      <w:sz w:val="36"/>
      <w:szCs w:val="36"/>
      <w:lang w:val="en-US" w:eastAsia="zh-CN" w:bidi="ar-SA"/>
    </w:rPr>
  </w:style>
  <w:style w:type="paragraph" w:customStyle="1" w:styleId="968">
    <w:name w:val="Title Text"/>
    <w:basedOn w:val="1"/>
    <w:qFormat/>
    <w:uiPriority w:val="0"/>
    <w:pPr>
      <w:widowControl/>
      <w:tabs>
        <w:tab w:val="left" w:pos="397"/>
      </w:tabs>
      <w:spacing w:before="80" w:after="80"/>
      <w:ind w:left="397" w:hanging="397"/>
      <w:jc w:val="left"/>
    </w:pPr>
    <w:rPr>
      <w:rFonts w:ascii="Arial" w:hAnsi="Arial" w:cs="Arial"/>
      <w:szCs w:val="20"/>
    </w:rPr>
  </w:style>
  <w:style w:type="paragraph" w:customStyle="1" w:styleId="969">
    <w:name w:val="H29"/>
    <w:basedOn w:val="1"/>
    <w:qFormat/>
    <w:uiPriority w:val="0"/>
    <w:pPr>
      <w:widowControl/>
      <w:spacing w:before="80" w:after="80"/>
      <w:ind w:left="360"/>
      <w:jc w:val="left"/>
    </w:pPr>
    <w:rPr>
      <w:rFonts w:ascii="Arial" w:hAnsi="Arial" w:cs="Arial"/>
      <w:szCs w:val="20"/>
    </w:rPr>
  </w:style>
  <w:style w:type="paragraph" w:customStyle="1" w:styleId="970">
    <w:name w:val="tytytyty"/>
    <w:basedOn w:val="1"/>
    <w:qFormat/>
    <w:uiPriority w:val="0"/>
    <w:pPr>
      <w:spacing w:line="360" w:lineRule="auto"/>
      <w:ind w:left="359" w:leftChars="171" w:firstLine="480" w:firstLineChars="200"/>
    </w:pPr>
    <w:rPr>
      <w:sz w:val="24"/>
    </w:rPr>
  </w:style>
  <w:style w:type="paragraph" w:customStyle="1" w:styleId="971">
    <w:name w:val="bianhao3"/>
    <w:basedOn w:val="1"/>
    <w:qFormat/>
    <w:uiPriority w:val="0"/>
    <w:pPr>
      <w:numPr>
        <w:ilvl w:val="0"/>
        <w:numId w:val="75"/>
      </w:numPr>
      <w:spacing w:line="360" w:lineRule="auto"/>
      <w:ind w:firstLine="0"/>
    </w:pPr>
    <w:rPr>
      <w:sz w:val="24"/>
    </w:rPr>
  </w:style>
  <w:style w:type="paragraph" w:customStyle="1" w:styleId="972">
    <w:name w:val="bianhao5"/>
    <w:basedOn w:val="970"/>
    <w:qFormat/>
    <w:uiPriority w:val="0"/>
    <w:pPr>
      <w:numPr>
        <w:ilvl w:val="1"/>
        <w:numId w:val="75"/>
      </w:numPr>
      <w:ind w:left="0" w:leftChars="0" w:firstLine="0" w:firstLineChars="0"/>
    </w:pPr>
  </w:style>
  <w:style w:type="paragraph" w:customStyle="1" w:styleId="973">
    <w:name w:val="bianhao2"/>
    <w:basedOn w:val="1"/>
    <w:qFormat/>
    <w:uiPriority w:val="0"/>
    <w:pPr>
      <w:numPr>
        <w:ilvl w:val="0"/>
        <w:numId w:val="76"/>
      </w:numPr>
      <w:spacing w:line="360" w:lineRule="auto"/>
      <w:ind w:firstLine="0"/>
    </w:pPr>
    <w:rPr>
      <w:sz w:val="24"/>
    </w:rPr>
  </w:style>
  <w:style w:type="character" w:customStyle="1" w:styleId="974">
    <w:name w:val="notetitle1"/>
    <w:basedOn w:val="135"/>
    <w:qFormat/>
    <w:uiPriority w:val="0"/>
    <w:rPr>
      <w:b/>
      <w:bCs/>
    </w:rPr>
  </w:style>
  <w:style w:type="paragraph" w:customStyle="1" w:styleId="975">
    <w:name w:val="11 BodyText"/>
    <w:basedOn w:val="1"/>
    <w:qFormat/>
    <w:uiPriority w:val="0"/>
    <w:pPr>
      <w:widowControl/>
      <w:spacing w:after="220"/>
      <w:ind w:left="1298"/>
      <w:jc w:val="left"/>
    </w:pPr>
    <w:rPr>
      <w:rFonts w:ascii="Arial" w:hAnsi="Arial"/>
      <w:kern w:val="0"/>
      <w:sz w:val="22"/>
      <w:szCs w:val="20"/>
      <w:lang w:eastAsia="en-US"/>
    </w:rPr>
  </w:style>
  <w:style w:type="paragraph" w:customStyle="1" w:styleId="976">
    <w:name w:val="00 BodyText"/>
    <w:basedOn w:val="1"/>
    <w:qFormat/>
    <w:uiPriority w:val="0"/>
    <w:pPr>
      <w:widowControl/>
      <w:spacing w:after="220"/>
      <w:jc w:val="left"/>
    </w:pPr>
    <w:rPr>
      <w:rFonts w:ascii="Arial" w:hAnsi="Arial"/>
      <w:kern w:val="0"/>
      <w:sz w:val="22"/>
      <w:szCs w:val="20"/>
      <w:lang w:eastAsia="en-US"/>
    </w:rPr>
  </w:style>
  <w:style w:type="paragraph" w:customStyle="1" w:styleId="977">
    <w:name w:val="封面底部落款"/>
    <w:basedOn w:val="1"/>
    <w:qFormat/>
    <w:uiPriority w:val="0"/>
    <w:pPr>
      <w:tabs>
        <w:tab w:val="left" w:pos="-2520"/>
        <w:tab w:val="right" w:pos="-2160"/>
        <w:tab w:val="left" w:pos="960"/>
        <w:tab w:val="left" w:pos="1080"/>
        <w:tab w:val="left" w:pos="1320"/>
        <w:tab w:val="right" w:pos="3120"/>
        <w:tab w:val="right" w:pos="3840"/>
        <w:tab w:val="left" w:leader="hyphen" w:pos="4080"/>
        <w:tab w:val="left" w:leader="hyphen" w:pos="4320"/>
        <w:tab w:val="right" w:leader="dot" w:pos="8244"/>
      </w:tabs>
      <w:suppressAutoHyphens/>
      <w:spacing w:line="360" w:lineRule="auto"/>
      <w:jc w:val="center"/>
    </w:pPr>
    <w:rPr>
      <w:rFonts w:ascii="Arial" w:hAnsi="Arial" w:eastAsia="黑体"/>
      <w:b/>
      <w:caps/>
      <w:spacing w:val="10"/>
      <w:sz w:val="32"/>
      <w:szCs w:val="20"/>
    </w:rPr>
  </w:style>
  <w:style w:type="character" w:customStyle="1" w:styleId="978">
    <w:name w:val="正文首行缩进 2 Char Char"/>
    <w:basedOn w:val="135"/>
    <w:qFormat/>
    <w:uiPriority w:val="0"/>
    <w:rPr>
      <w:rFonts w:ascii="Arial" w:hAnsi="Arial" w:eastAsia="宋体"/>
      <w:kern w:val="2"/>
      <w:sz w:val="21"/>
      <w:szCs w:val="24"/>
      <w:lang w:val="en-US" w:eastAsia="zh-CN" w:bidi="ar-SA"/>
    </w:rPr>
  </w:style>
  <w:style w:type="character" w:customStyle="1" w:styleId="979">
    <w:name w:val="解决方案概述标题3 Char"/>
    <w:basedOn w:val="135"/>
    <w:link w:val="942"/>
    <w:qFormat/>
    <w:uiPriority w:val="0"/>
    <w:rPr>
      <w:rFonts w:ascii="Book Antiqua" w:hAnsi="Book Antiqua" w:eastAsia="黑体" w:cs="宋体"/>
      <w:sz w:val="32"/>
      <w:szCs w:val="32"/>
    </w:rPr>
  </w:style>
  <w:style w:type="paragraph" w:customStyle="1" w:styleId="980">
    <w:name w:val="Pa7"/>
    <w:basedOn w:val="235"/>
    <w:next w:val="235"/>
    <w:qFormat/>
    <w:uiPriority w:val="99"/>
    <w:pPr>
      <w:spacing w:line="181" w:lineRule="atLeast"/>
    </w:pPr>
    <w:rPr>
      <w:rFonts w:ascii="文鼎R....." w:eastAsia="文鼎R....." w:cs="Times New Roman"/>
      <w:color w:val="auto"/>
    </w:rPr>
  </w:style>
  <w:style w:type="character" w:customStyle="1" w:styleId="981">
    <w:name w:val="notetitle"/>
    <w:basedOn w:val="135"/>
    <w:qFormat/>
    <w:uiPriority w:val="0"/>
  </w:style>
  <w:style w:type="character" w:customStyle="1" w:styleId="982">
    <w:name w:val="Table Heading Char1"/>
    <w:basedOn w:val="135"/>
    <w:qFormat/>
    <w:uiPriority w:val="0"/>
    <w:rPr>
      <w:rFonts w:ascii="Book Antiqua" w:hAnsi="Book Antiqua" w:eastAsia="黑体" w:cs="Book Antiqua"/>
      <w:bCs/>
      <w:snapToGrid w:val="0"/>
      <w:sz w:val="21"/>
      <w:szCs w:val="21"/>
    </w:rPr>
  </w:style>
  <w:style w:type="paragraph" w:customStyle="1" w:styleId="983">
    <w:name w:val="Reference List"/>
    <w:basedOn w:val="1"/>
    <w:qFormat/>
    <w:uiPriority w:val="0"/>
    <w:pPr>
      <w:numPr>
        <w:ilvl w:val="0"/>
        <w:numId w:val="77"/>
      </w:numPr>
      <w:tabs>
        <w:tab w:val="left" w:pos="360"/>
        <w:tab w:val="clear" w:pos="420"/>
      </w:tabs>
      <w:autoSpaceDE w:val="0"/>
      <w:autoSpaceDN w:val="0"/>
      <w:adjustRightInd w:val="0"/>
      <w:ind w:left="0" w:firstLine="0"/>
    </w:pPr>
    <w:rPr>
      <w:rFonts w:ascii="Arial" w:hAnsi="Arial"/>
      <w:kern w:val="0"/>
      <w:szCs w:val="21"/>
    </w:rPr>
  </w:style>
  <w:style w:type="character" w:customStyle="1" w:styleId="984">
    <w:name w:val="parmname"/>
    <w:basedOn w:val="135"/>
    <w:qFormat/>
    <w:uiPriority w:val="0"/>
  </w:style>
  <w:style w:type="paragraph" w:customStyle="1" w:styleId="985">
    <w:name w:val="正文缩进2格"/>
    <w:basedOn w:val="1"/>
    <w:link w:val="986"/>
    <w:qFormat/>
    <w:uiPriority w:val="0"/>
    <w:pPr>
      <w:spacing w:line="600" w:lineRule="exact"/>
      <w:ind w:firstLine="639" w:firstLineChars="206"/>
    </w:pPr>
    <w:rPr>
      <w:rFonts w:ascii="仿宋_GB2312" w:hAnsi="宋体" w:eastAsia="仿宋_GB2312"/>
      <w:sz w:val="31"/>
      <w:szCs w:val="28"/>
    </w:rPr>
  </w:style>
  <w:style w:type="character" w:customStyle="1" w:styleId="986">
    <w:name w:val="正文缩进2格 Char"/>
    <w:basedOn w:val="135"/>
    <w:link w:val="985"/>
    <w:qFormat/>
    <w:uiPriority w:val="0"/>
    <w:rPr>
      <w:rFonts w:ascii="仿宋_GB2312" w:hAnsi="宋体" w:eastAsia="仿宋_GB2312"/>
      <w:kern w:val="2"/>
      <w:sz w:val="31"/>
      <w:szCs w:val="28"/>
    </w:rPr>
  </w:style>
  <w:style w:type="paragraph" w:customStyle="1" w:styleId="987">
    <w:name w:val="&gt;二级符"/>
    <w:basedOn w:val="232"/>
    <w:link w:val="988"/>
    <w:qFormat/>
    <w:uiPriority w:val="0"/>
    <w:pPr>
      <w:widowControl/>
      <w:topLinePunct/>
      <w:autoSpaceDE/>
      <w:autoSpaceDN/>
      <w:snapToGrid w:val="0"/>
      <w:spacing w:before="160" w:after="160" w:line="240" w:lineRule="atLeast"/>
      <w:ind w:left="1985" w:leftChars="810" w:right="210" w:rightChars="100" w:hanging="284" w:firstLineChars="0"/>
    </w:pPr>
    <w:rPr>
      <w:rFonts w:cs="Arial"/>
      <w:snapToGrid/>
      <w:kern w:val="2"/>
    </w:rPr>
  </w:style>
  <w:style w:type="character" w:customStyle="1" w:styleId="988">
    <w:name w:val="&gt;二级符 Char"/>
    <w:basedOn w:val="135"/>
    <w:link w:val="987"/>
    <w:qFormat/>
    <w:uiPriority w:val="0"/>
    <w:rPr>
      <w:rFonts w:cs="Arial"/>
      <w:kern w:val="2"/>
      <w:sz w:val="21"/>
      <w:szCs w:val="21"/>
    </w:rPr>
  </w:style>
  <w:style w:type="paragraph" w:customStyle="1" w:styleId="989">
    <w:name w:val="正文斜体"/>
    <w:basedOn w:val="1"/>
    <w:link w:val="991"/>
    <w:qFormat/>
    <w:uiPriority w:val="0"/>
    <w:pPr>
      <w:autoSpaceDE w:val="0"/>
      <w:autoSpaceDN w:val="0"/>
      <w:adjustRightInd w:val="0"/>
      <w:snapToGrid w:val="0"/>
      <w:spacing w:beforeLines="20" w:line="360" w:lineRule="auto"/>
      <w:ind w:firstLine="480" w:firstLineChars="200"/>
      <w:jc w:val="left"/>
    </w:pPr>
    <w:rPr>
      <w:rFonts w:ascii="Arial" w:hAnsi="Arial"/>
      <w:i/>
      <w:kern w:val="0"/>
      <w:sz w:val="24"/>
      <w:szCs w:val="20"/>
      <w:lang w:val="zh-CN"/>
    </w:rPr>
  </w:style>
  <w:style w:type="paragraph" w:customStyle="1" w:styleId="990">
    <w:name w:val="备注说明"/>
    <w:basedOn w:val="989"/>
    <w:link w:val="992"/>
    <w:qFormat/>
    <w:uiPriority w:val="0"/>
    <w:rPr>
      <w:color w:val="0000CC"/>
    </w:rPr>
  </w:style>
  <w:style w:type="character" w:customStyle="1" w:styleId="991">
    <w:name w:val="正文斜体 Char"/>
    <w:link w:val="989"/>
    <w:qFormat/>
    <w:uiPriority w:val="0"/>
    <w:rPr>
      <w:rFonts w:ascii="Arial" w:hAnsi="Arial"/>
      <w:i/>
      <w:sz w:val="24"/>
      <w:lang w:val="zh-CN" w:eastAsia="zh-CN"/>
    </w:rPr>
  </w:style>
  <w:style w:type="character" w:customStyle="1" w:styleId="992">
    <w:name w:val="备注说明 Char"/>
    <w:link w:val="990"/>
    <w:qFormat/>
    <w:uiPriority w:val="0"/>
    <w:rPr>
      <w:rFonts w:ascii="Arial" w:hAnsi="Arial"/>
      <w:i/>
      <w:color w:val="0000CC"/>
      <w:sz w:val="24"/>
      <w:lang w:val="zh-CN" w:eastAsia="zh-CN"/>
    </w:rPr>
  </w:style>
  <w:style w:type="paragraph" w:customStyle="1" w:styleId="993">
    <w:name w:val="首行缩进 Char Char"/>
    <w:basedOn w:val="1"/>
    <w:link w:val="994"/>
    <w:qFormat/>
    <w:uiPriority w:val="0"/>
    <w:pPr>
      <w:widowControl/>
      <w:snapToGrid w:val="0"/>
      <w:spacing w:beforeLines="20" w:after="80" w:line="360" w:lineRule="auto"/>
      <w:ind w:left="540"/>
    </w:pPr>
    <w:rPr>
      <w:rFonts w:ascii="宋体" w:hAnsi="宋体" w:cs="宋体"/>
      <w:kern w:val="0"/>
      <w:szCs w:val="20"/>
    </w:rPr>
  </w:style>
  <w:style w:type="character" w:customStyle="1" w:styleId="994">
    <w:name w:val="首行缩进 Char Char Char"/>
    <w:link w:val="993"/>
    <w:qFormat/>
    <w:uiPriority w:val="0"/>
    <w:rPr>
      <w:rFonts w:ascii="宋体" w:hAnsi="宋体" w:cs="宋体"/>
      <w:sz w:val="21"/>
    </w:rPr>
  </w:style>
  <w:style w:type="character" w:customStyle="1" w:styleId="995">
    <w:name w:val="heading 1 Char"/>
    <w:qFormat/>
    <w:uiPriority w:val="0"/>
    <w:rPr>
      <w:rFonts w:ascii="Arial" w:hAnsi="Arial"/>
      <w:b/>
      <w:sz w:val="36"/>
      <w:szCs w:val="32"/>
      <w:lang w:bidi="ar-SA"/>
    </w:rPr>
  </w:style>
  <w:style w:type="paragraph" w:customStyle="1" w:styleId="996">
    <w:name w:val="Char2"/>
    <w:basedOn w:val="1"/>
    <w:qFormat/>
    <w:uiPriority w:val="0"/>
    <w:pPr>
      <w:snapToGrid w:val="0"/>
      <w:spacing w:beforeLines="20"/>
    </w:pPr>
    <w:rPr>
      <w:rFonts w:ascii="Tahoma" w:hAnsi="Tahoma"/>
      <w:sz w:val="24"/>
      <w:szCs w:val="20"/>
    </w:rPr>
  </w:style>
  <w:style w:type="character" w:customStyle="1" w:styleId="997">
    <w:name w:val="首行缩进 Char"/>
    <w:link w:val="312"/>
    <w:qFormat/>
    <w:uiPriority w:val="0"/>
    <w:rPr>
      <w:sz w:val="21"/>
      <w:szCs w:val="21"/>
    </w:rPr>
  </w:style>
  <w:style w:type="character" w:customStyle="1" w:styleId="998">
    <w:name w:val="加粗项目符号"/>
    <w:qFormat/>
    <w:uiPriority w:val="0"/>
    <w:rPr>
      <w:b/>
      <w:bCs/>
    </w:rPr>
  </w:style>
  <w:style w:type="paragraph" w:customStyle="1" w:styleId="999">
    <w:name w:val="默认段落字体 Para Char Char Char Char Char Char Char Char Char Char Char Char Char Char Char Char Char Char Char Char Char Char Char Char Char Char Char Char Char"/>
    <w:basedOn w:val="26"/>
    <w:qFormat/>
    <w:uiPriority w:val="0"/>
    <w:pPr>
      <w:adjustRightInd/>
      <w:spacing w:beforeLines="20"/>
    </w:pPr>
    <w:rPr>
      <w:rFonts w:ascii="Tahoma" w:hAnsi="Tahoma"/>
      <w:sz w:val="24"/>
    </w:rPr>
  </w:style>
  <w:style w:type="paragraph" w:customStyle="1" w:styleId="1000">
    <w:name w:val="8 Char"/>
    <w:basedOn w:val="26"/>
    <w:qFormat/>
    <w:uiPriority w:val="0"/>
    <w:pPr>
      <w:spacing w:beforeLines="20" w:after="240" w:line="312" w:lineRule="atLeast"/>
      <w:ind w:left="100" w:leftChars="100" w:right="100" w:rightChars="100"/>
      <w:textAlignment w:val="baseline"/>
    </w:pPr>
    <w:rPr>
      <w:rFonts w:ascii="宋体" w:hAnsi="宋体"/>
      <w:kern w:val="0"/>
      <w:sz w:val="28"/>
    </w:rPr>
  </w:style>
  <w:style w:type="paragraph" w:customStyle="1" w:styleId="1001">
    <w:name w:val="问题列表"/>
    <w:basedOn w:val="1"/>
    <w:qFormat/>
    <w:uiPriority w:val="0"/>
    <w:pPr>
      <w:widowControl/>
      <w:numPr>
        <w:ilvl w:val="0"/>
        <w:numId w:val="78"/>
      </w:numPr>
      <w:overflowPunct w:val="0"/>
      <w:autoSpaceDE w:val="0"/>
      <w:autoSpaceDN w:val="0"/>
      <w:adjustRightInd w:val="0"/>
      <w:snapToGrid w:val="0"/>
      <w:spacing w:beforeLines="20" w:line="360" w:lineRule="auto"/>
      <w:textAlignment w:val="baseline"/>
    </w:pPr>
    <w:rPr>
      <w:rFonts w:ascii="Arial" w:hAnsi="Arial"/>
      <w:kern w:val="0"/>
      <w:sz w:val="24"/>
      <w:szCs w:val="20"/>
    </w:rPr>
  </w:style>
  <w:style w:type="paragraph" w:customStyle="1" w:styleId="1002">
    <w:name w:val="Char Char Char Char Char Char Char Char"/>
    <w:basedOn w:val="26"/>
    <w:qFormat/>
    <w:uiPriority w:val="0"/>
    <w:pPr>
      <w:adjustRightInd/>
      <w:spacing w:beforeLines="20" w:line="480" w:lineRule="exact"/>
    </w:pPr>
    <w:rPr>
      <w:rFonts w:ascii="仿宋_GB2312" w:hAnsi="Tahoma" w:eastAsia="仿宋_GB2312"/>
      <w:sz w:val="32"/>
      <w:szCs w:val="32"/>
    </w:rPr>
  </w:style>
  <w:style w:type="character" w:customStyle="1" w:styleId="1003">
    <w:name w:val="Heading 4 Char"/>
    <w:qFormat/>
    <w:uiPriority w:val="0"/>
    <w:rPr>
      <w:rFonts w:ascii="Arial" w:hAnsi="Arial"/>
      <w:bCs/>
      <w:sz w:val="24"/>
      <w:szCs w:val="28"/>
    </w:rPr>
  </w:style>
  <w:style w:type="paragraph" w:customStyle="1" w:styleId="1004">
    <w:name w:val="！正文文字缩进--WRY"/>
    <w:basedOn w:val="1"/>
    <w:qFormat/>
    <w:uiPriority w:val="0"/>
    <w:pPr>
      <w:snapToGrid w:val="0"/>
      <w:spacing w:beforeLines="20" w:line="360" w:lineRule="auto"/>
      <w:ind w:firstLine="480" w:firstLineChars="200"/>
    </w:pPr>
    <w:rPr>
      <w:rFonts w:ascii="Arial" w:hAnsi="Arial"/>
      <w:sz w:val="24"/>
      <w:szCs w:val="20"/>
    </w:rPr>
  </w:style>
  <w:style w:type="paragraph" w:customStyle="1" w:styleId="1005">
    <w:name w:val="样式 行距: 固定值 14 磅"/>
    <w:basedOn w:val="1"/>
    <w:qFormat/>
    <w:uiPriority w:val="0"/>
    <w:pPr>
      <w:snapToGrid w:val="0"/>
      <w:spacing w:beforeLines="20" w:line="500" w:lineRule="exact"/>
      <w:ind w:firstLine="560" w:firstLineChars="200"/>
    </w:pPr>
    <w:rPr>
      <w:rFonts w:ascii="Arial" w:hAnsi="Arial"/>
      <w:sz w:val="28"/>
      <w:szCs w:val="20"/>
    </w:rPr>
  </w:style>
  <w:style w:type="paragraph" w:customStyle="1" w:styleId="1006">
    <w:name w:val="附录"/>
    <w:basedOn w:val="1"/>
    <w:link w:val="1007"/>
    <w:qFormat/>
    <w:uiPriority w:val="0"/>
    <w:pPr>
      <w:pageBreakBefore/>
      <w:autoSpaceDE w:val="0"/>
      <w:autoSpaceDN w:val="0"/>
      <w:adjustRightInd w:val="0"/>
      <w:snapToGrid w:val="0"/>
      <w:spacing w:beforeLines="20" w:line="360" w:lineRule="auto"/>
      <w:jc w:val="left"/>
      <w:outlineLvl w:val="0"/>
    </w:pPr>
    <w:rPr>
      <w:rFonts w:ascii="Arial" w:hAnsi="Arial"/>
      <w:b/>
      <w:kern w:val="0"/>
      <w:sz w:val="36"/>
      <w:szCs w:val="36"/>
      <w:lang w:val="zh-CN"/>
    </w:rPr>
  </w:style>
  <w:style w:type="character" w:customStyle="1" w:styleId="1007">
    <w:name w:val="附录 Char"/>
    <w:link w:val="1006"/>
    <w:qFormat/>
    <w:uiPriority w:val="0"/>
    <w:rPr>
      <w:rFonts w:ascii="Arial" w:hAnsi="Arial"/>
      <w:b/>
      <w:sz w:val="36"/>
      <w:szCs w:val="36"/>
      <w:lang w:val="zh-CN" w:eastAsia="zh-CN"/>
    </w:rPr>
  </w:style>
  <w:style w:type="paragraph" w:customStyle="1" w:styleId="1008">
    <w:name w:val="MM Topic 2"/>
    <w:basedOn w:val="4"/>
    <w:link w:val="1009"/>
    <w:qFormat/>
    <w:uiPriority w:val="99"/>
    <w:pPr>
      <w:keepNext w:val="0"/>
      <w:keepLines w:val="0"/>
      <w:spacing w:before="0" w:line="360" w:lineRule="auto"/>
      <w:ind w:left="0"/>
      <w:jc w:val="left"/>
    </w:pPr>
    <w:rPr>
      <w:rFonts w:ascii="Arial" w:hAnsi="Arial" w:cs="Arial"/>
      <w:kern w:val="2"/>
      <w:sz w:val="32"/>
      <w:szCs w:val="32"/>
      <w:lang w:eastAsia="zh-CN"/>
    </w:rPr>
  </w:style>
  <w:style w:type="character" w:customStyle="1" w:styleId="1009">
    <w:name w:val="MM Topic 2 Char"/>
    <w:basedOn w:val="135"/>
    <w:link w:val="1008"/>
    <w:qFormat/>
    <w:uiPriority w:val="99"/>
    <w:rPr>
      <w:rFonts w:ascii="Arial" w:hAnsi="Arial" w:eastAsia="黑体" w:cs="Arial"/>
      <w:bCs/>
      <w:kern w:val="2"/>
      <w:sz w:val="32"/>
      <w:szCs w:val="32"/>
    </w:rPr>
  </w:style>
  <w:style w:type="paragraph" w:customStyle="1" w:styleId="1010">
    <w:name w:val="商务1"/>
    <w:basedOn w:val="3"/>
    <w:qFormat/>
    <w:uiPriority w:val="0"/>
    <w:pPr>
      <w:keepLines/>
      <w:numPr>
        <w:numId w:val="79"/>
      </w:numPr>
      <w:pBdr>
        <w:bottom w:val="none" w:color="auto" w:sz="0" w:space="0"/>
      </w:pBdr>
      <w:spacing w:before="20" w:after="20" w:line="360" w:lineRule="auto"/>
      <w:jc w:val="left"/>
    </w:pPr>
    <w:rPr>
      <w:rFonts w:ascii="Times New Roman" w:hAnsi="Times New Roman" w:cs="Times New Roman"/>
      <w:bCs w:val="0"/>
      <w:kern w:val="44"/>
      <w:sz w:val="36"/>
      <w:szCs w:val="20"/>
    </w:rPr>
  </w:style>
  <w:style w:type="paragraph" w:customStyle="1" w:styleId="1011">
    <w:name w:val="商务2"/>
    <w:basedOn w:val="4"/>
    <w:qFormat/>
    <w:uiPriority w:val="0"/>
    <w:pPr>
      <w:keepNext w:val="0"/>
      <w:numPr>
        <w:numId w:val="79"/>
      </w:numPr>
      <w:spacing w:before="20" w:after="20" w:line="360" w:lineRule="auto"/>
      <w:jc w:val="left"/>
    </w:pPr>
    <w:rPr>
      <w:rFonts w:ascii="宋体" w:hAnsi="宋体" w:cs="Times New Roman"/>
      <w:b/>
      <w:bCs w:val="0"/>
      <w:kern w:val="2"/>
      <w:sz w:val="32"/>
      <w:szCs w:val="24"/>
      <w:lang w:eastAsia="zh-CN"/>
    </w:rPr>
  </w:style>
  <w:style w:type="paragraph" w:customStyle="1" w:styleId="1012">
    <w:name w:val="商务3"/>
    <w:basedOn w:val="5"/>
    <w:link w:val="1017"/>
    <w:qFormat/>
    <w:uiPriority w:val="0"/>
    <w:pPr>
      <w:numPr>
        <w:numId w:val="79"/>
      </w:numPr>
      <w:spacing w:before="20" w:after="20" w:line="360" w:lineRule="auto"/>
      <w:jc w:val="left"/>
    </w:pPr>
    <w:rPr>
      <w:rFonts w:ascii="Calibri" w:hAnsi="Calibri" w:cs="Times New Roman"/>
      <w:b/>
      <w:bCs/>
      <w:kern w:val="2"/>
      <w:sz w:val="30"/>
    </w:rPr>
  </w:style>
  <w:style w:type="paragraph" w:customStyle="1" w:styleId="1013">
    <w:name w:val="商务4"/>
    <w:basedOn w:val="6"/>
    <w:qFormat/>
    <w:uiPriority w:val="0"/>
    <w:pPr>
      <w:numPr>
        <w:ilvl w:val="3"/>
        <w:numId w:val="79"/>
      </w:numPr>
      <w:spacing w:before="20" w:after="20" w:line="360" w:lineRule="auto"/>
      <w:jc w:val="left"/>
    </w:pPr>
    <w:rPr>
      <w:rFonts w:ascii="Arial" w:hAnsi="Arial"/>
      <w:b/>
      <w:bCs w:val="0"/>
      <w:sz w:val="28"/>
      <w:szCs w:val="20"/>
    </w:rPr>
  </w:style>
  <w:style w:type="paragraph" w:customStyle="1" w:styleId="1014">
    <w:name w:val="商务5"/>
    <w:basedOn w:val="7"/>
    <w:qFormat/>
    <w:uiPriority w:val="0"/>
    <w:pPr>
      <w:keepLines w:val="0"/>
      <w:numPr>
        <w:ilvl w:val="4"/>
        <w:numId w:val="79"/>
      </w:numPr>
      <w:spacing w:beforeLines="50" w:afterLines="50" w:line="360" w:lineRule="auto"/>
      <w:jc w:val="left"/>
    </w:pPr>
    <w:rPr>
      <w:rFonts w:ascii="创艺简楷体" w:eastAsia="黑体"/>
      <w:bCs w:val="0"/>
      <w:kern w:val="0"/>
      <w:sz w:val="24"/>
      <w:szCs w:val="20"/>
    </w:rPr>
  </w:style>
  <w:style w:type="paragraph" w:customStyle="1" w:styleId="1015">
    <w:name w:val="商务6"/>
    <w:basedOn w:val="1"/>
    <w:qFormat/>
    <w:uiPriority w:val="0"/>
    <w:pPr>
      <w:numPr>
        <w:ilvl w:val="5"/>
        <w:numId w:val="79"/>
      </w:numPr>
      <w:spacing w:line="360" w:lineRule="auto"/>
      <w:ind w:firstLine="0"/>
      <w:jc w:val="left"/>
    </w:pPr>
    <w:rPr>
      <w:rFonts w:ascii="Calibri" w:hAnsi="Calibri" w:eastAsia="黑体"/>
      <w:b/>
      <w:szCs w:val="22"/>
    </w:rPr>
  </w:style>
  <w:style w:type="paragraph" w:customStyle="1" w:styleId="1016">
    <w:name w:val="七级标题"/>
    <w:basedOn w:val="1"/>
    <w:qFormat/>
    <w:uiPriority w:val="0"/>
    <w:pPr>
      <w:keepNext/>
      <w:keepLines/>
      <w:numPr>
        <w:ilvl w:val="6"/>
        <w:numId w:val="79"/>
      </w:numPr>
      <w:spacing w:before="240" w:after="64" w:line="319" w:lineRule="auto"/>
      <w:ind w:firstLine="0"/>
      <w:outlineLvl w:val="6"/>
    </w:pPr>
    <w:rPr>
      <w:rFonts w:eastAsia="黑体"/>
      <w:b/>
      <w:bCs/>
      <w:sz w:val="24"/>
    </w:rPr>
  </w:style>
  <w:style w:type="character" w:customStyle="1" w:styleId="1017">
    <w:name w:val="商务3 Char"/>
    <w:link w:val="1012"/>
    <w:qFormat/>
    <w:uiPriority w:val="0"/>
    <w:rPr>
      <w:rFonts w:ascii="Calibri" w:hAnsi="Calibri" w:eastAsia="黑体"/>
      <w:b/>
      <w:bCs/>
      <w:kern w:val="2"/>
      <w:sz w:val="30"/>
      <w:szCs w:val="32"/>
    </w:rPr>
  </w:style>
  <w:style w:type="paragraph" w:customStyle="1" w:styleId="1018">
    <w:name w:val="HPC正文"/>
    <w:basedOn w:val="1"/>
    <w:link w:val="1019"/>
    <w:qFormat/>
    <w:uiPriority w:val="0"/>
    <w:pPr>
      <w:spacing w:line="360" w:lineRule="auto"/>
      <w:ind w:firstLine="560" w:firstLineChars="200"/>
    </w:pPr>
    <w:rPr>
      <w:kern w:val="0"/>
      <w:sz w:val="28"/>
      <w:szCs w:val="21"/>
      <w:lang w:val="zh-CN"/>
    </w:rPr>
  </w:style>
  <w:style w:type="character" w:customStyle="1" w:styleId="1019">
    <w:name w:val="HPC正文 Char"/>
    <w:link w:val="1018"/>
    <w:qFormat/>
    <w:uiPriority w:val="0"/>
    <w:rPr>
      <w:sz w:val="28"/>
      <w:szCs w:val="21"/>
      <w:lang w:val="zh-CN" w:eastAsia="zh-CN"/>
    </w:rPr>
  </w:style>
  <w:style w:type="paragraph" w:customStyle="1" w:styleId="1020">
    <w:name w:val="样式 (西文) 宋体 行距: 1.5 倍行距 首行缩进:  2 字符"/>
    <w:basedOn w:val="1"/>
    <w:qFormat/>
    <w:uiPriority w:val="0"/>
    <w:pPr>
      <w:spacing w:line="360" w:lineRule="auto"/>
      <w:ind w:firstLine="420" w:firstLineChars="200"/>
    </w:pPr>
    <w:rPr>
      <w:rFonts w:ascii="宋体" w:hAnsi="宋体" w:cs="宋体"/>
      <w:szCs w:val="20"/>
    </w:rPr>
  </w:style>
  <w:style w:type="paragraph" w:customStyle="1" w:styleId="1021">
    <w:name w:val="样式 标题 3h3Heading 3 - oldBold HeadbhH3l3CTlevel_3PIM 3L..."/>
    <w:basedOn w:val="5"/>
    <w:qFormat/>
    <w:uiPriority w:val="0"/>
    <w:pPr>
      <w:numPr>
        <w:ilvl w:val="0"/>
        <w:numId w:val="0"/>
      </w:numPr>
      <w:tabs>
        <w:tab w:val="left" w:pos="720"/>
      </w:tabs>
      <w:spacing w:before="260" w:after="260" w:line="360" w:lineRule="auto"/>
      <w:ind w:left="567" w:hanging="567"/>
    </w:pPr>
    <w:rPr>
      <w:rFonts w:ascii="宋体" w:hAnsi="宋体" w:eastAsia="宋体" w:cs="Times New Roman"/>
      <w:b/>
      <w:kern w:val="2"/>
      <w:sz w:val="30"/>
      <w:szCs w:val="20"/>
    </w:rPr>
  </w:style>
  <w:style w:type="character" w:customStyle="1" w:styleId="1022">
    <w:name w:val="列出段落 字符"/>
    <w:qFormat/>
    <w:uiPriority w:val="34"/>
    <w:rPr>
      <w:sz w:val="22"/>
      <w:szCs w:val="22"/>
      <w:lang w:eastAsia="en-US" w:bidi="en-US"/>
    </w:rPr>
  </w:style>
  <w:style w:type="character" w:customStyle="1" w:styleId="1023">
    <w:name w:val="font11"/>
    <w:basedOn w:val="135"/>
    <w:qFormat/>
    <w:uiPriority w:val="0"/>
    <w:rPr>
      <w:rFonts w:hint="eastAsia" w:ascii="微软雅黑" w:hAnsi="微软雅黑" w:eastAsia="微软雅黑" w:cs="微软雅黑"/>
      <w:b/>
      <w:color w:val="000000"/>
      <w:sz w:val="18"/>
      <w:szCs w:val="18"/>
      <w:u w:val="none"/>
    </w:rPr>
  </w:style>
  <w:style w:type="character" w:customStyle="1" w:styleId="1024">
    <w:name w:val="font01"/>
    <w:basedOn w:val="135"/>
    <w:qFormat/>
    <w:uiPriority w:val="0"/>
    <w:rPr>
      <w:rFonts w:hint="eastAsia" w:ascii="微软雅黑" w:hAnsi="微软雅黑" w:eastAsia="微软雅黑" w:cs="微软雅黑"/>
      <w:color w:val="000000"/>
      <w:sz w:val="18"/>
      <w:szCs w:val="18"/>
      <w:u w:val="none"/>
    </w:rPr>
  </w:style>
  <w:style w:type="paragraph" w:customStyle="1" w:styleId="1025">
    <w:name w:val="列表段落1"/>
    <w:basedOn w:val="1"/>
    <w:uiPriority w:val="99"/>
    <w:pPr>
      <w:ind w:firstLine="420" w:firstLineChars="200"/>
    </w:pPr>
  </w:style>
  <w:style w:type="character" w:customStyle="1" w:styleId="1026">
    <w:name w:val="Unresolved Mention"/>
    <w:basedOn w:val="13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Co.,Ltd.</Company>
  <Pages>16</Pages>
  <Words>1235</Words>
  <Characters>1639</Characters>
  <Lines>72</Lines>
  <Paragraphs>20</Paragraphs>
  <TotalTime>1</TotalTime>
  <ScaleCrop>false</ScaleCrop>
  <LinksUpToDate>false</LinksUpToDate>
  <CharactersWithSpaces>1652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2020-05-29T14:07:00Z</dcterms:created>
  <dc:creator>邓昱</dc:creator>
  <cp:lastModifiedBy>张乾</cp:lastModifiedBy>
  <cp:lastPrinted>2006-04-26T09:30:00Z</cp:lastPrinted>
  <dcterms:modified xsi:type="dcterms:W3CDTF">2025-10-24T06:14:57Z</dcterms:modified>
  <dc:title>接口文档</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nualVersion">
    <vt:lpwstr>03</vt:lpwstr>
  </property>
  <property fmtid="{D5CDD505-2E9C-101B-9397-08002B2CF9AE}" pid="3" name="ManualName">
    <vt:lpwstr>故障处理</vt:lpwstr>
  </property>
  <property fmtid="{D5CDD505-2E9C-101B-9397-08002B2CF9AE}" pid="4" name="ProprietaryDeclaration">
    <vt:lpwstr>华为所有和机密                   版权所有 © 华为技术有限公司</vt:lpwstr>
  </property>
  <property fmtid="{D5CDD505-2E9C-101B-9397-08002B2CF9AE}" pid="5" name="ReleaseDate">
    <vt:lpwstr>2006-03-01</vt:lpwstr>
  </property>
  <property fmtid="{D5CDD505-2E9C-101B-9397-08002B2CF9AE}" pid="6" name="ProductVersion">
    <vt:lpwstr>V100R001</vt:lpwstr>
  </property>
  <property fmtid="{D5CDD505-2E9C-101B-9397-08002B2CF9AE}" pid="7" name="ProductFullName">
    <vt:lpwstr>多业务接入设备</vt:lpwstr>
  </property>
  <property fmtid="{D5CDD505-2E9C-101B-9397-08002B2CF9AE}" pid="8" name="Trademark&amp;ProductType">
    <vt:lpwstr>SmartAX MA5100</vt:lpwstr>
  </property>
  <property fmtid="{D5CDD505-2E9C-101B-9397-08002B2CF9AE}" pid="9" name="PartNumber">
    <vt:lpwstr>31XXXXXX</vt:lpwstr>
  </property>
  <property fmtid="{D5CDD505-2E9C-101B-9397-08002B2CF9AE}" pid="10" name="_ms_pID_725343">
    <vt:lpwstr>(9)nGOJ3KrG/b1b8gPQOHUxHsyvYaVomZmXfvVZ3HO5xQVVxF5xeRk9RR9W3/AWJUUOxJOpVnW/mKMYOwP05MxcXvyKfCRGk84kJHdEQQPLSKJ1sn5L2rTu/bl2/5D7Ew4hUe0uYN3LGh6HeczYKy9vqAW+oTyJj3e7z0d6jgg82OYkREI8arhozPiOd5GEmYqehDKpflHIKexpXcJf9/17WR6lx9+y+1ZLFRHt4xf2d/vWWCCl</vt:lpwstr>
  </property>
  <property fmtid="{D5CDD505-2E9C-101B-9397-08002B2CF9AE}" pid="11" name="_ms_pID_7253431">
    <vt:lpwstr>fNuXUV/W8aV2gMR6om2y1Dtl90Ly9OtzlJDoloVNI54zyPskCV/y7TnnYB0r2Zpj2ff9/WPJWHVRW8L1muO9FZ8ZDjqVUR78ca8o567Qg5pwen9CuTfkppP2j8xehZHcoN3F3VVx8gwChbIFgb5GtSPJKk/zY2zEY7iBelQjzvWyBK0kmnTwFvewfR14lXw0PgHq2sh+Nk1KnQrm/1muVlH1SH5f8PdDrA8q5E731+0qdHjT</vt:lpwstr>
  </property>
  <property fmtid="{D5CDD505-2E9C-101B-9397-08002B2CF9AE}" pid="12" name="_ms_pID_7253432">
    <vt:lpwstr>E8fvuWHv0qZdc2rZAXzZUGJNr+5G0CeWhXn7mZ94Vk8j0Rm8nRoxz7KLqTrBhj6egv1KOqd04mOvktXs60/z9aQlejufoHeOXMpZsOiYFiFYzain+430PFk0HnqU6W9R3pwwxQElfub48XKLEWseDUDz8E6KPpk3jH5YBbcS5PygtKLJWE7CJNfLJ6Dv99kLfH/NeqDByoCK7/Ki0LiN8FX3OP+X3bnKPac4+hh/oK1v9ucw</vt:lpwstr>
  </property>
  <property fmtid="{D5CDD505-2E9C-101B-9397-08002B2CF9AE}" pid="13" name="_ms_pID_7253433">
    <vt:lpwstr>WlVxh8s6lwh46L4J2Z6mqcw/oZMk4nIeMHxzldKsF/JutnTdHZzcI1ta65yVtuisl8OShQpefiRTaMkrEDehyBw7wte6UadrfpQftJvf4NebSr4aDA6Sy5aJ2WIZ2wNXqRledXs3CqaQ3ccMTTpRQR/laNAX2r9NyQv++cDjlOi3S1/avEaCDeT8vyjlGAWXUVBDz0+Abfz68+AHMoi4I0CCOnb6Isc5/+8ISC49J5NSga9u</vt:lpwstr>
  </property>
  <property fmtid="{D5CDD505-2E9C-101B-9397-08002B2CF9AE}" pid="14" name="_ms_pID_725343_00">
    <vt:lpwstr>_ms_pID_725343</vt:lpwstr>
  </property>
  <property fmtid="{D5CDD505-2E9C-101B-9397-08002B2CF9AE}" pid="15" name="_ms_pID_7253431_00">
    <vt:lpwstr>_ms_pID_7253431</vt:lpwstr>
  </property>
  <property fmtid="{D5CDD505-2E9C-101B-9397-08002B2CF9AE}" pid="16" name="_ms_pID_7253432_00">
    <vt:lpwstr>_ms_pID_7253432</vt:lpwstr>
  </property>
  <property fmtid="{D5CDD505-2E9C-101B-9397-08002B2CF9AE}" pid="17" name="_ms_pID_7253433_00">
    <vt:lpwstr>_ms_pID_7253433</vt:lpwstr>
  </property>
  <property fmtid="{D5CDD505-2E9C-101B-9397-08002B2CF9AE}" pid="18" name="_ms_pID_7253434">
    <vt:lpwstr>Yw3lTDzhVMSezDniJpKUb9r6U4OqHxR7UjT1/Q1XgIfMnPlCLEVQ+Zi/4xiKxSX9jMdhyprE/t1A4C7AzuVMaWP84ytTbV1iJrQYi9punD98ToOcCr7csXnhiV23y73MIOP4uYG4SEfdn5ESy2uUX5fhlBiRSXna+/oePREJIUe8lrylUvG44cJzs0sYwAcpspQawPUnFezwaZ4dhgeO5ErWyOu624cCJqRimLN+WZGXbRLO</vt:lpwstr>
  </property>
  <property fmtid="{D5CDD505-2E9C-101B-9397-08002B2CF9AE}" pid="19" name="_ms_pID_7253434_00">
    <vt:lpwstr>_ms_pID_7253434</vt:lpwstr>
  </property>
  <property fmtid="{D5CDD505-2E9C-101B-9397-08002B2CF9AE}" pid="20" name="_ms_pID_7253435">
    <vt:lpwstr>ZB+7+LtgtKLGm6tQhKdg6MsPzGGfE/DHCJwBsI5kbCbzXQsllN5rYL/1NCmCViemLfuHmKY5fnMSDCYzAGNbGUNCXzZ3EPGwJ9D3raTN0HnpdLsow9KhbqSvQKA3yK/7rwwStgn8E3iP8cQzWIvPnSc7lR0o5zVjM3AEHKMT00N+CZrcUQtgEzq9QzpaESbzDs6vxkf6TDRqp8cXx3aANHfUaSAWD2mVIyjYVF0J3GsnLyaL</vt:lpwstr>
  </property>
  <property fmtid="{D5CDD505-2E9C-101B-9397-08002B2CF9AE}" pid="21" name="_ms_pID_7253435_00">
    <vt:lpwstr>_ms_pID_7253435</vt:lpwstr>
  </property>
  <property fmtid="{D5CDD505-2E9C-101B-9397-08002B2CF9AE}" pid="22" name="_ms_pID_7253436">
    <vt:lpwstr>IT3u9EiEfJZaNT6Fbj7eqDd7RCwpE9K88+xlP+eYVleX875FQOvyBWL0g1eJxzJ/wtC/UBNsGVf7V/TVtGAl55Yxo3fcX+IYMalXlnKZptazXjBN5EgxevDICT4qfXoDt7C/GFlL1gMriBcgIfwp1liKbsWIfjKInxbxb4y2pB9llMinqTfxt8FS8JF6uuQdHX2/LJdmAZKjRfjru46uLezrPGknfJhxGTpfCxd1X7NTOhil</vt:lpwstr>
  </property>
  <property fmtid="{D5CDD505-2E9C-101B-9397-08002B2CF9AE}" pid="23" name="_ms_pID_7253436_00">
    <vt:lpwstr>_ms_pID_7253436</vt:lpwstr>
  </property>
  <property fmtid="{D5CDD505-2E9C-101B-9397-08002B2CF9AE}" pid="24" name="_ms_pID_7253437">
    <vt:lpwstr>hWOnOSR7Z2PqcS61XV7CoiAPrvmzOYGYOvQUJQra3CP6xvJmkEX/LVcUmLdgGorGx1z8+pnK+H2hkfCSr89NaVPJzuBekIx78AxqaGIBP0WRLPT26DKmzXEAVby3OGE85CDJnAjLGok5/dSCDrQstsqoTUtnpuj8W1cjrwf02VVMK/x5F1XywPXCLVemq5wAwldWtOcHYDMa2ULoUZuZlVx3O07jp0x204BFpojcl5brkHaW</vt:lpwstr>
  </property>
  <property fmtid="{D5CDD505-2E9C-101B-9397-08002B2CF9AE}" pid="25" name="_ms_pID_7253437_00">
    <vt:lpwstr>_ms_pID_7253437</vt:lpwstr>
  </property>
  <property fmtid="{D5CDD505-2E9C-101B-9397-08002B2CF9AE}" pid="26" name="_ms_pID_7253438">
    <vt:lpwstr>a/TkfhgRIIuZHrfU1gTrTu688KBt/dID99UXjnI1Jb0ZICETMGYcCtxL2TqVDxxwxER3ediHSH9cK7HO8fWdBoOC6A6sq3A+F6NvQwDcMCZLzG12HCU8exl8OsJwbTmLmiwlcQeI8tWVuHzY4IzV1IfBf8Z4FOk1JNVq8pnF1Wh1zTi/lPlwPBu03FlW48Eu</vt:lpwstr>
  </property>
  <property fmtid="{D5CDD505-2E9C-101B-9397-08002B2CF9AE}" pid="27" name="_ms_pID_7253438_00">
    <vt:lpwstr>_ms_pID_7253438</vt:lpwstr>
  </property>
  <property fmtid="{D5CDD505-2E9C-101B-9397-08002B2CF9AE}" pid="28" name="_new_ms_pID_72543">
    <vt:lpwstr>(4)KUOFVb9CxWTdwC0cp+W6cVaCk24IZkDx3iz5e/P1I0wEy145v8Xb172BzXGfqztUtlGxOQXW
FQWsjtCiFimAG52KGuF9LYW/KWb3ASTH734V9cLbFrr8MyZ3ujwQyBlqXFDbPXTlju6+UO/R
FkHC8QJSRiNQR0avHtieC3f7Av0ArZbCVpZ7FdKmxNmfSMe1rgWFcA9ysyYroJ/7EUhC86nb
+VRUB49dptwKs8HbDc</vt:lpwstr>
  </property>
  <property fmtid="{D5CDD505-2E9C-101B-9397-08002B2CF9AE}" pid="29" name="_new_ms_pID_72543_00">
    <vt:lpwstr>_new_ms_pID_72543</vt:lpwstr>
  </property>
  <property fmtid="{D5CDD505-2E9C-101B-9397-08002B2CF9AE}" pid="30" name="_new_ms_pID_725431">
    <vt:lpwstr>8uwK063z9YZBP1ZYnwRVM3cMIvk/Tn1Ild5Su1w6OFCXM2f8aGglJ2
9B86jUt4xILnQNg/FyZIwFurugLs7v8t8JNdWaaWiZNMq6hVZdrGvXlA5Mzi3z7QG+ppA/oe
wHgBXAUtFcaPLmHL5WarfiuMtRhkn/ELOoNOaD7Movb9HE1KOMe3Cvkt7Rmmzs1+8w2SNej/
IjOuBFiXstviaVhd0/EqzYPMuWWiEe53tS6h</vt:lpwstr>
  </property>
  <property fmtid="{D5CDD505-2E9C-101B-9397-08002B2CF9AE}" pid="31" name="_new_ms_pID_725431_00">
    <vt:lpwstr>_new_ms_pID_725431</vt:lpwstr>
  </property>
  <property fmtid="{D5CDD505-2E9C-101B-9397-08002B2CF9AE}" pid="32" name="_new_ms_pID_725432">
    <vt:lpwstr>ILcRriYuf6DZbF82tgJYolMK2ZPEnkc0f7hj
M4ZYy9FRsArOhuCjWpEpo2PM5yixL6T3oi82v7NqeODCb4RNy3JTUjea26UPmlauM5FadyNF
Wao0rETrqSZaiDp28dQhM3sA2lUhMESNpqhA+Jlp8LHAXZBTaPs3JxEZHroqzroMx/iU+OoO
P+d6tDPDtZEtOqAOPkdckaZ2I/P0y2Ln/HTNFP5e+W2xdMVgq0q8d6</vt:lpwstr>
  </property>
  <property fmtid="{D5CDD505-2E9C-101B-9397-08002B2CF9AE}" pid="33" name="_new_ms_pID_725432_00">
    <vt:lpwstr>_new_ms_pID_725432</vt:lpwstr>
  </property>
  <property fmtid="{D5CDD505-2E9C-101B-9397-08002B2CF9AE}" pid="34" name="_new_ms_pID_725433">
    <vt:lpwstr>edtw4EKeUY6rRRVb/0
1QbeRoczivCkw4LQj1TzNYeUcXs=</vt:lpwstr>
  </property>
  <property fmtid="{D5CDD505-2E9C-101B-9397-08002B2CF9AE}" pid="35" name="sflag">
    <vt:lpwstr>1448011389</vt:lpwstr>
  </property>
  <property fmtid="{D5CDD505-2E9C-101B-9397-08002B2CF9AE}" pid="36" name="_2015_ms_pID_725343">
    <vt:lpwstr>(3)QzBWAIGnx472LNQGoZCa3FCeQ26stwWJtSzb5Y11hq+4CWj7r3eMtxc3Z7xJnNSf9VHC7GWM
FUWFr8XvkIpqbDewYeJsEt8zft3G/o/kNU/wX0uCUJN1YyIDwwVa2eMXxaoJ5ZskQnGSiO4e
NRihbKX9t9U3xqaQ5S7bNzmS8Sx375blVHwmozMTMgYuC8rsNe7otiNu/90cTQ0ayqmVi1An
h83kDbDzM7sEumWh3L</vt:lpwstr>
  </property>
  <property fmtid="{D5CDD505-2E9C-101B-9397-08002B2CF9AE}" pid="37" name="_2015_ms_pID_7253431">
    <vt:lpwstr>bgRSKJzxtM+DECk8qiw050HSvyCuXdetSRn98/7CPME4nAj6pcVRzw
4p5Bi7luiZRXqDsWs+Dg9Rv6kmbp3VRulUIz0kUZ1ajfHmiK+i0yBLClNEF4i869Q/58vQxN
xF5VNQmjLBMoum0SPJaJb8mAAN+2Ic8gS8dNXmzwBA/kEKOLXNkVIHm+h4cxTWwpMX7+dn+3
Gdpkwv232bG8rQmioE/zjngEHA4KThGisF0s</vt:lpwstr>
  </property>
  <property fmtid="{D5CDD505-2E9C-101B-9397-08002B2CF9AE}" pid="38" name="_2015_ms_pID_7253432">
    <vt:lpwstr>4tRCqLEukfSQWlTs2irOKEZUBKgC7/MRVZYd
MnXPaAztRoqyqM0pSDrAcrfrMt1l9iuGSwXDFatOYZnwsI+bhUM=</vt:lpwstr>
  </property>
  <property fmtid="{D5CDD505-2E9C-101B-9397-08002B2CF9AE}" pid="39" name="KSOProductBuildVer">
    <vt:lpwstr>2052-12.1.0.23125</vt:lpwstr>
  </property>
  <property fmtid="{D5CDD505-2E9C-101B-9397-08002B2CF9AE}" pid="40" name="KSOTemplateDocerSaveRecord">
    <vt:lpwstr>eyJoZGlkIjoiY2E0NzYzNTVmNzVjMDZmMTlmZjExOWU1NjU2NjJmYmIiLCJ1c2VySWQiOiI3MTAzNzA1NTMifQ==</vt:lpwstr>
  </property>
  <property fmtid="{D5CDD505-2E9C-101B-9397-08002B2CF9AE}" pid="41" name="ICV">
    <vt:lpwstr>7E0457B88DB340A0B4FEF0F49CDCE409_12</vt:lpwstr>
  </property>
</Properties>
</file>