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12"/>
        <w:gridCol w:w="4412"/>
      </w:tblGrid>
      <w:tr w:rsidR="001064EB" w14:paraId="4D4A8826" w14:textId="77777777">
        <w:trPr>
          <w:trHeight w:val="153"/>
        </w:trPr>
        <w:tc>
          <w:tcPr>
            <w:tcW w:w="44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CAE4FD" w14:textId="77777777" w:rsidR="001064EB" w:rsidRDefault="001064E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Name of Website </w:t>
            </w:r>
          </w:p>
        </w:tc>
        <w:tc>
          <w:tcPr>
            <w:tcW w:w="44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BF8B2A" w14:textId="7D3B50A9" w:rsidR="001064EB" w:rsidRDefault="004004F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Mao</w:t>
            </w:r>
            <w:r w:rsidR="00F33EA5">
              <w:rPr>
                <w:sz w:val="22"/>
                <w:szCs w:val="22"/>
              </w:rPr>
              <w:t xml:space="preserve"> (Cat)</w:t>
            </w:r>
          </w:p>
        </w:tc>
      </w:tr>
      <w:tr w:rsidR="001064EB" w14:paraId="47401C75" w14:textId="77777777">
        <w:trPr>
          <w:trHeight w:val="153"/>
        </w:trPr>
        <w:tc>
          <w:tcPr>
            <w:tcW w:w="44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55F4FE" w14:textId="77777777" w:rsidR="001064EB" w:rsidRDefault="001064E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</w:p>
        </w:tc>
        <w:tc>
          <w:tcPr>
            <w:tcW w:w="44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A49049" w14:textId="77777777" w:rsidR="001064EB" w:rsidRDefault="001064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brief </w:t>
            </w:r>
            <w:r w:rsidRPr="009049C9">
              <w:rPr>
                <w:b/>
                <w:bCs/>
                <w:sz w:val="22"/>
                <w:szCs w:val="22"/>
              </w:rPr>
              <w:t>description</w:t>
            </w:r>
            <w:r>
              <w:rPr>
                <w:sz w:val="22"/>
                <w:szCs w:val="22"/>
              </w:rPr>
              <w:t xml:space="preserve"> of your website and the utilized </w:t>
            </w:r>
            <w:r w:rsidRPr="009049C9">
              <w:rPr>
                <w:b/>
                <w:bCs/>
                <w:sz w:val="22"/>
                <w:szCs w:val="22"/>
              </w:rPr>
              <w:t>cloud</w:t>
            </w:r>
            <w:r>
              <w:rPr>
                <w:sz w:val="22"/>
                <w:szCs w:val="22"/>
              </w:rPr>
              <w:t xml:space="preserve"> resources </w:t>
            </w:r>
          </w:p>
        </w:tc>
      </w:tr>
      <w:tr w:rsidR="001064EB" w14:paraId="35326514" w14:textId="77777777">
        <w:trPr>
          <w:trHeight w:val="153"/>
        </w:trPr>
        <w:tc>
          <w:tcPr>
            <w:tcW w:w="44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90897A" w14:textId="77777777" w:rsidR="001064EB" w:rsidRDefault="001064E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Business Function </w:t>
            </w:r>
          </w:p>
        </w:tc>
        <w:tc>
          <w:tcPr>
            <w:tcW w:w="44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F6C00D" w14:textId="77777777" w:rsidR="001064EB" w:rsidRDefault="001064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Target business function </w:t>
            </w:r>
          </w:p>
        </w:tc>
      </w:tr>
      <w:tr w:rsidR="001064EB" w14:paraId="544C4BFD" w14:textId="77777777">
        <w:trPr>
          <w:trHeight w:val="550"/>
        </w:trPr>
        <w:tc>
          <w:tcPr>
            <w:tcW w:w="44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5C71A3" w14:textId="77777777" w:rsidR="001064EB" w:rsidRDefault="001064E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Website Architecture </w:t>
            </w:r>
          </w:p>
        </w:tc>
        <w:tc>
          <w:tcPr>
            <w:tcW w:w="44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8079B5" w14:textId="6E292024" w:rsidR="001064EB" w:rsidRDefault="001064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 the architecture diagram of your w</w:t>
            </w:r>
            <w:r w:rsidR="00CF1333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bsite. </w:t>
            </w:r>
          </w:p>
          <w:p w14:paraId="4DC9DDBC" w14:textId="77777777" w:rsidR="001064EB" w:rsidRDefault="001064EB">
            <w:pPr>
              <w:pStyle w:val="Default"/>
              <w:rPr>
                <w:color w:val="0562C1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Utilise</w:t>
            </w:r>
            <w:proofErr w:type="spellEnd"/>
            <w:r>
              <w:rPr>
                <w:sz w:val="22"/>
                <w:szCs w:val="22"/>
              </w:rPr>
              <w:t xml:space="preserve"> the tools available on the AWS website: </w:t>
            </w:r>
            <w:r>
              <w:rPr>
                <w:color w:val="0562C1"/>
                <w:sz w:val="22"/>
                <w:szCs w:val="22"/>
              </w:rPr>
              <w:t xml:space="preserve">https://aws.amazon.com/architecture/icons/ </w:t>
            </w:r>
          </w:p>
        </w:tc>
      </w:tr>
      <w:tr w:rsidR="001064EB" w14:paraId="6CD1F6C4" w14:textId="77777777">
        <w:trPr>
          <w:trHeight w:val="153"/>
        </w:trPr>
        <w:tc>
          <w:tcPr>
            <w:tcW w:w="44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0C08D2" w14:textId="77777777" w:rsidR="001064EB" w:rsidRDefault="001064E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Database ER Diagram </w:t>
            </w:r>
          </w:p>
        </w:tc>
        <w:tc>
          <w:tcPr>
            <w:tcW w:w="44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EBB26F1" w14:textId="77777777" w:rsidR="001064EB" w:rsidRDefault="001064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proposed entity-relationship diagram of your database </w:t>
            </w:r>
          </w:p>
        </w:tc>
      </w:tr>
      <w:tr w:rsidR="001064EB" w14:paraId="13EA5FD5" w14:textId="77777777">
        <w:trPr>
          <w:trHeight w:val="153"/>
        </w:trPr>
        <w:tc>
          <w:tcPr>
            <w:tcW w:w="44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F4A9EC" w14:textId="77777777" w:rsidR="001064EB" w:rsidRDefault="001064E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Target Audience </w:t>
            </w:r>
          </w:p>
        </w:tc>
        <w:tc>
          <w:tcPr>
            <w:tcW w:w="44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27B227" w14:textId="77777777" w:rsidR="001064EB" w:rsidRDefault="001064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Market Segment </w:t>
            </w:r>
          </w:p>
        </w:tc>
      </w:tr>
      <w:tr w:rsidR="001064EB" w14:paraId="677C91FA" w14:textId="77777777">
        <w:trPr>
          <w:trHeight w:val="153"/>
        </w:trPr>
        <w:tc>
          <w:tcPr>
            <w:tcW w:w="44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6B23CE" w14:textId="77777777" w:rsidR="001064EB" w:rsidRDefault="001064E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Justification </w:t>
            </w:r>
          </w:p>
        </w:tc>
        <w:tc>
          <w:tcPr>
            <w:tcW w:w="44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495CDF" w14:textId="77777777" w:rsidR="001064EB" w:rsidRDefault="001064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Reasons for selecting the particular cloud service(s) </w:t>
            </w:r>
          </w:p>
        </w:tc>
      </w:tr>
      <w:tr w:rsidR="001064EB" w14:paraId="72A3EC51" w14:textId="77777777">
        <w:trPr>
          <w:trHeight w:val="153"/>
        </w:trPr>
        <w:tc>
          <w:tcPr>
            <w:tcW w:w="44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F92227" w14:textId="77777777" w:rsidR="001064EB" w:rsidRDefault="001064E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References </w:t>
            </w:r>
          </w:p>
        </w:tc>
        <w:tc>
          <w:tcPr>
            <w:tcW w:w="44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9FEF15" w14:textId="77777777" w:rsidR="001064EB" w:rsidRDefault="001064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URL/Books/Research Papers </w:t>
            </w:r>
          </w:p>
        </w:tc>
      </w:tr>
    </w:tbl>
    <w:p w14:paraId="5A4615B9" w14:textId="77777777" w:rsidR="008A6E73" w:rsidRDefault="008A6E73"/>
    <w:sectPr w:rsidR="008A6E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D326" w14:textId="77777777" w:rsidR="00C929DE" w:rsidRDefault="00C929DE" w:rsidP="00CF1333">
      <w:pPr>
        <w:spacing w:after="0" w:line="240" w:lineRule="auto"/>
      </w:pPr>
      <w:r>
        <w:separator/>
      </w:r>
    </w:p>
  </w:endnote>
  <w:endnote w:type="continuationSeparator" w:id="0">
    <w:p w14:paraId="6E8186E2" w14:textId="77777777" w:rsidR="00C929DE" w:rsidRDefault="00C929DE" w:rsidP="00CF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77EE" w14:textId="77777777" w:rsidR="00C929DE" w:rsidRDefault="00C929DE" w:rsidP="00CF1333">
      <w:pPr>
        <w:spacing w:after="0" w:line="240" w:lineRule="auto"/>
      </w:pPr>
      <w:r>
        <w:separator/>
      </w:r>
    </w:p>
  </w:footnote>
  <w:footnote w:type="continuationSeparator" w:id="0">
    <w:p w14:paraId="4D46DCB4" w14:textId="77777777" w:rsidR="00C929DE" w:rsidRDefault="00C929DE" w:rsidP="00CF1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EB"/>
    <w:rsid w:val="001064EB"/>
    <w:rsid w:val="004004FC"/>
    <w:rsid w:val="00831039"/>
    <w:rsid w:val="008A6E73"/>
    <w:rsid w:val="009049C9"/>
    <w:rsid w:val="00933843"/>
    <w:rsid w:val="00C929DE"/>
    <w:rsid w:val="00CF1333"/>
    <w:rsid w:val="00D944A5"/>
    <w:rsid w:val="00F3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34E4D"/>
  <w15:chartTrackingRefBased/>
  <w15:docId w15:val="{C56632BF-A09F-409A-9259-EB064917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64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CF1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CF1333"/>
  </w:style>
  <w:style w:type="paragraph" w:styleId="a5">
    <w:name w:val="footer"/>
    <w:basedOn w:val="a"/>
    <w:link w:val="a6"/>
    <w:uiPriority w:val="99"/>
    <w:unhideWhenUsed/>
    <w:rsid w:val="00CF1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CF1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 YEE</dc:creator>
  <cp:keywords/>
  <dc:description/>
  <cp:lastModifiedBy>LEE JI YEE</cp:lastModifiedBy>
  <cp:revision>7</cp:revision>
  <dcterms:created xsi:type="dcterms:W3CDTF">2022-04-27T06:15:00Z</dcterms:created>
  <dcterms:modified xsi:type="dcterms:W3CDTF">2022-05-06T09:14:00Z</dcterms:modified>
</cp:coreProperties>
</file>