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1A42" w:rsidRDefault="00D31A42" w:rsidP="00D31A42">
      <w:pPr>
        <w:rPr>
          <w:lang w:val="en-US"/>
        </w:rPr>
      </w:pPr>
      <w:r>
        <w:rPr>
          <w:lang w:val="en-US"/>
        </w:rPr>
        <w:t>6</w:t>
      </w:r>
      <w:proofErr w:type="gramStart"/>
      <w:r>
        <w:rPr>
          <w:lang w:val="en-US"/>
        </w:rPr>
        <w:t>Mavzu:Ebbingauz</w:t>
      </w:r>
      <w:proofErr w:type="gramEnd"/>
      <w:r>
        <w:rPr>
          <w:lang w:val="en-US"/>
        </w:rPr>
        <w:t xml:space="preserve"> , </w:t>
      </w:r>
      <w:proofErr w:type="spellStart"/>
      <w:r>
        <w:rPr>
          <w:lang w:val="en-US"/>
        </w:rPr>
        <w:t>Brayyan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Xarterlarning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eksperimental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tadqiqotlari</w:t>
      </w:r>
      <w:proofErr w:type="spellEnd"/>
    </w:p>
    <w:p w:rsidR="00D31A42" w:rsidRDefault="00D31A42" w:rsidP="00D31A42">
      <w:pPr>
        <w:rPr>
          <w:lang w:val="en-US"/>
        </w:rPr>
      </w:pPr>
    </w:p>
    <w:p w:rsidR="00D31A42" w:rsidRDefault="00D31A42" w:rsidP="00D31A42">
      <w:r>
        <w:t xml:space="preserve">1. Герман </w:t>
      </w:r>
      <w:proofErr w:type="spellStart"/>
      <w:r>
        <w:t>Эббингауз</w:t>
      </w:r>
      <w:proofErr w:type="spellEnd"/>
      <w:r>
        <w:t xml:space="preserve"> (1850–1909) — Основатель психологии памяти</w:t>
      </w:r>
    </w:p>
    <w:p w:rsidR="00D31A42" w:rsidRDefault="00D31A42" w:rsidP="00D31A42">
      <w:r>
        <w:t>Основные эксперименты:</w:t>
      </w:r>
    </w:p>
    <w:p w:rsidR="00D31A42" w:rsidRDefault="00D31A42" w:rsidP="00D31A42">
      <w:r>
        <w:t>В 1885 году он опубликовал своё фундаментальное произведение "</w:t>
      </w:r>
      <w:proofErr w:type="spellStart"/>
      <w:r>
        <w:t>Über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</w:t>
      </w:r>
      <w:proofErr w:type="spellStart"/>
      <w:r>
        <w:t>Gedächtnis</w:t>
      </w:r>
      <w:proofErr w:type="spellEnd"/>
      <w:r>
        <w:t xml:space="preserve"> (О памяти)".</w:t>
      </w:r>
    </w:p>
    <w:p w:rsidR="00D31A42" w:rsidRDefault="00D31A42" w:rsidP="00D31A42">
      <w:r>
        <w:t>Он проводил эксперименты на себе для изучения мозга и памяти с эмпирической точки зрения.</w:t>
      </w:r>
    </w:p>
    <w:p w:rsidR="00D31A42" w:rsidRDefault="00D31A42" w:rsidP="00D31A42">
      <w:r>
        <w:t>Он изучал бессмысленные слоги (например, "ZUG", "LEK"), чтобы измерить, как быстро их забывают.</w:t>
      </w:r>
    </w:p>
    <w:p w:rsidR="00D31A42" w:rsidRDefault="00D31A42" w:rsidP="00D31A42">
      <w:r>
        <w:t>Его эксперименты привели к “кривой забывания” и “эффекту повторения”:</w:t>
      </w:r>
    </w:p>
    <w:p w:rsidR="00D31A42" w:rsidRDefault="00D31A42" w:rsidP="00D31A42">
      <w:r>
        <w:t>Кривая забывания: человек забывает информацию в основном в первые часы и дни после её восприятия.</w:t>
      </w:r>
    </w:p>
    <w:p w:rsidR="00D31A42" w:rsidRDefault="00D31A42" w:rsidP="00D31A42">
      <w:r>
        <w:t>Закон повторения: информация остаётся в памяти лучше, если она повторяется несколько раз с интервалами.</w:t>
      </w:r>
    </w:p>
    <w:p w:rsidR="00D31A42" w:rsidRDefault="00D31A42" w:rsidP="00D31A42">
      <w:r>
        <w:t>2. Г. Стэнли Холл (1846–1924) — Основатель психологии развития и психологии образования</w:t>
      </w:r>
    </w:p>
    <w:p w:rsidR="00D31A42" w:rsidRDefault="00D31A42" w:rsidP="00D31A42">
      <w:r>
        <w:t>Экспериментальные подходы:</w:t>
      </w:r>
    </w:p>
    <w:p w:rsidR="00D31A42" w:rsidRDefault="00D31A42" w:rsidP="00D31A42">
      <w:r>
        <w:t xml:space="preserve">В 1883 году он основал первую психологическую лабораторию в США (при Университете Джона </w:t>
      </w:r>
      <w:proofErr w:type="spellStart"/>
      <w:r>
        <w:t>Хопкинса</w:t>
      </w:r>
      <w:proofErr w:type="spellEnd"/>
      <w:r>
        <w:t>).</w:t>
      </w:r>
    </w:p>
    <w:p w:rsidR="00D31A42" w:rsidRDefault="00D31A42" w:rsidP="00D31A42">
      <w:r>
        <w:t>Для изучения психического развития детей и подростков он использовал многочисленные анкеты и статистические методы.</w:t>
      </w:r>
    </w:p>
    <w:p w:rsidR="00D31A42" w:rsidRDefault="00D31A42" w:rsidP="00D31A42">
      <w:r>
        <w:t>Введённая им концепция “</w:t>
      </w:r>
      <w:proofErr w:type="spellStart"/>
      <w:r>
        <w:t>Storm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Stress</w:t>
      </w:r>
      <w:proofErr w:type="spellEnd"/>
      <w:r>
        <w:t>” (Буря и стресс) описывает психические сложности подросткового возраста.</w:t>
      </w:r>
    </w:p>
    <w:p w:rsidR="00D31A42" w:rsidRDefault="00D31A42" w:rsidP="00D31A42">
      <w:r>
        <w:t>Он привнёс идеи биологической эволюции в психологию, став сторонником “теории рекапитуляции” (развитие ребёнка повторяет этапы</w:t>
      </w:r>
    </w:p>
    <w:p w:rsidR="00147B2C" w:rsidRDefault="00147B2C">
      <w:bookmarkStart w:id="0" w:name="_GoBack"/>
      <w:bookmarkEnd w:id="0"/>
    </w:p>
    <w:sectPr w:rsidR="00147B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A42"/>
    <w:rsid w:val="00147B2C"/>
    <w:rsid w:val="00D31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CF52B8-39CA-4C1D-B7C3-A01980626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31A42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413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2025-05-15T20:25:00Z</dcterms:created>
  <dcterms:modified xsi:type="dcterms:W3CDTF">2025-05-15T20:25:00Z</dcterms:modified>
</cp:coreProperties>
</file>