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BFE" w:rsidRPr="00E03BFE" w:rsidRDefault="00E03BFE" w:rsidP="00E03BFE">
      <w:pPr>
        <w:rPr>
          <w:b/>
          <w:sz w:val="24"/>
          <w:szCs w:val="24"/>
          <w:lang w:val="en-US"/>
        </w:rPr>
      </w:pPr>
      <w:bookmarkStart w:id="0" w:name="_GoBack"/>
      <w:bookmarkEnd w:id="0"/>
      <w:r w:rsidRPr="00E03BFE">
        <w:rPr>
          <w:b/>
          <w:sz w:val="24"/>
          <w:szCs w:val="24"/>
          <w:lang w:val="en-US"/>
        </w:rPr>
        <w:t>16Mavzu</w:t>
      </w:r>
      <w:r w:rsidRPr="00E03BFE">
        <w:rPr>
          <w:b/>
          <w:sz w:val="24"/>
          <w:szCs w:val="24"/>
          <w:lang w:val="en-US"/>
        </w:rPr>
        <w:t xml:space="preserve">: </w:t>
      </w:r>
      <w:proofErr w:type="spellStart"/>
      <w:r w:rsidRPr="00E03BFE">
        <w:rPr>
          <w:b/>
          <w:sz w:val="24"/>
          <w:szCs w:val="24"/>
          <w:lang w:val="en-US"/>
        </w:rPr>
        <w:t>Eksperimental</w:t>
      </w:r>
      <w:proofErr w:type="spellEnd"/>
      <w:r w:rsidRPr="00E03BFE">
        <w:rPr>
          <w:b/>
          <w:sz w:val="24"/>
          <w:szCs w:val="24"/>
          <w:lang w:val="en-US"/>
        </w:rPr>
        <w:t xml:space="preserve"> </w:t>
      </w:r>
      <w:proofErr w:type="spellStart"/>
      <w:r w:rsidRPr="00E03BFE">
        <w:rPr>
          <w:b/>
          <w:sz w:val="24"/>
          <w:szCs w:val="24"/>
          <w:lang w:val="en-US"/>
        </w:rPr>
        <w:t>tadqiqot</w:t>
      </w:r>
      <w:proofErr w:type="spellEnd"/>
      <w:r w:rsidRPr="00E03BFE">
        <w:rPr>
          <w:b/>
          <w:sz w:val="24"/>
          <w:szCs w:val="24"/>
          <w:lang w:val="en-US"/>
        </w:rPr>
        <w:t xml:space="preserve"> </w:t>
      </w:r>
      <w:proofErr w:type="spellStart"/>
      <w:r w:rsidRPr="00E03BFE">
        <w:rPr>
          <w:b/>
          <w:sz w:val="24"/>
          <w:szCs w:val="24"/>
          <w:lang w:val="en-US"/>
        </w:rPr>
        <w:t>etikasi</w:t>
      </w:r>
      <w:proofErr w:type="spellEnd"/>
    </w:p>
    <w:p w:rsidR="00E03BFE" w:rsidRPr="00E03BFE" w:rsidRDefault="00E03BFE" w:rsidP="00E03BFE">
      <w:pPr>
        <w:rPr>
          <w:lang w:val="en-US"/>
        </w:rPr>
      </w:pPr>
      <w:r w:rsidRPr="00E03BFE">
        <w:rPr>
          <w:lang w:val="en-US"/>
        </w:rPr>
        <w:t xml:space="preserve">1. </w:t>
      </w:r>
      <w:proofErr w:type="spellStart"/>
      <w:r w:rsidRPr="00E03BFE">
        <w:rPr>
          <w:lang w:val="en-US"/>
        </w:rPr>
        <w:t>Rozilik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prinsipi</w:t>
      </w:r>
      <w:proofErr w:type="spellEnd"/>
    </w:p>
    <w:p w:rsidR="00E03BFE" w:rsidRDefault="00E03BFE" w:rsidP="00E03BFE">
      <w:pPr>
        <w:rPr>
          <w:lang w:val="en-US"/>
        </w:rPr>
      </w:pPr>
      <w:proofErr w:type="spellStart"/>
      <w:r w:rsidRPr="00E03BFE">
        <w:rPr>
          <w:lang w:val="en-US"/>
        </w:rPr>
        <w:t>Har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bir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sinaluvchi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tadqiqotga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ongli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ravishda</w:t>
      </w:r>
      <w:proofErr w:type="spellEnd"/>
      <w:r w:rsidRPr="00E03BFE">
        <w:rPr>
          <w:lang w:val="en-US"/>
        </w:rPr>
        <w:t xml:space="preserve">, </w:t>
      </w:r>
      <w:proofErr w:type="spellStart"/>
      <w:r w:rsidRPr="00E03BFE">
        <w:rPr>
          <w:lang w:val="en-US"/>
        </w:rPr>
        <w:t>majburlovsiz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va</w:t>
      </w:r>
      <w:proofErr w:type="spellEnd"/>
      <w:r w:rsidRPr="00E03BFE">
        <w:rPr>
          <w:lang w:val="en-US"/>
        </w:rPr>
        <w:t xml:space="preserve"> </w:t>
      </w:r>
      <w:proofErr w:type="spellStart"/>
      <w:proofErr w:type="gramStart"/>
      <w:r w:rsidRPr="00E03BFE">
        <w:rPr>
          <w:lang w:val="en-US"/>
        </w:rPr>
        <w:t>to‘</w:t>
      </w:r>
      <w:proofErr w:type="gramEnd"/>
      <w:r w:rsidRPr="00E03BFE">
        <w:rPr>
          <w:lang w:val="en-US"/>
        </w:rPr>
        <w:t>liq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ma’lumotga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ega</w:t>
      </w:r>
      <w:proofErr w:type="spellEnd"/>
      <w:r w:rsidRPr="00E03BFE">
        <w:rPr>
          <w:lang w:val="en-US"/>
        </w:rPr>
        <w:t xml:space="preserve"> </w:t>
      </w:r>
      <w:proofErr w:type="spellStart"/>
      <w:r>
        <w:rPr>
          <w:lang w:val="en-US"/>
        </w:rPr>
        <w:t>holda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rozilik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bildirishi</w:t>
      </w:r>
      <w:proofErr w:type="spellEnd"/>
      <w:r>
        <w:rPr>
          <w:lang w:val="en-US"/>
        </w:rPr>
        <w:t xml:space="preserve"> lozim.</w:t>
      </w:r>
    </w:p>
    <w:p w:rsidR="00E03BFE" w:rsidRPr="00E03BFE" w:rsidRDefault="00E03BFE" w:rsidP="00E03BFE">
      <w:pPr>
        <w:rPr>
          <w:lang w:val="en-US"/>
        </w:rPr>
      </w:pPr>
      <w:r w:rsidRPr="00E03BFE">
        <w:rPr>
          <w:lang w:val="en-US"/>
        </w:rPr>
        <w:t xml:space="preserve">2. </w:t>
      </w:r>
      <w:proofErr w:type="spellStart"/>
      <w:r w:rsidRPr="00E03BFE">
        <w:rPr>
          <w:lang w:val="en-US"/>
        </w:rPr>
        <w:t>Zarar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yetkazmaslik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tamoyili</w:t>
      </w:r>
      <w:proofErr w:type="spellEnd"/>
    </w:p>
    <w:p w:rsidR="00E03BFE" w:rsidRPr="00E03BFE" w:rsidRDefault="00E03BFE" w:rsidP="00E03BFE">
      <w:pPr>
        <w:rPr>
          <w:lang w:val="en-US"/>
        </w:rPr>
      </w:pPr>
      <w:proofErr w:type="spellStart"/>
      <w:r w:rsidRPr="00E03BFE">
        <w:rPr>
          <w:lang w:val="en-US"/>
        </w:rPr>
        <w:t>Tadqiqot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davomida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sinaluvchiga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jismoniy</w:t>
      </w:r>
      <w:proofErr w:type="spellEnd"/>
      <w:r w:rsidRPr="00E03BFE">
        <w:rPr>
          <w:lang w:val="en-US"/>
        </w:rPr>
        <w:t xml:space="preserve">, </w:t>
      </w:r>
      <w:proofErr w:type="spellStart"/>
      <w:r w:rsidRPr="00E03BFE">
        <w:rPr>
          <w:lang w:val="en-US"/>
        </w:rPr>
        <w:t>ruhiy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yoki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ijtimoiy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zarar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yetkazilishi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mumkin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emas</w:t>
      </w:r>
      <w:proofErr w:type="spellEnd"/>
      <w:r w:rsidRPr="00E03BFE">
        <w:rPr>
          <w:lang w:val="en-US"/>
        </w:rPr>
        <w:t>.</w:t>
      </w:r>
    </w:p>
    <w:p w:rsidR="00E03BFE" w:rsidRPr="00E03BFE" w:rsidRDefault="00E03BFE" w:rsidP="00E03BFE">
      <w:pPr>
        <w:rPr>
          <w:lang w:val="en-US"/>
        </w:rPr>
      </w:pPr>
      <w:r w:rsidRPr="00E03BFE">
        <w:rPr>
          <w:lang w:val="en-US"/>
        </w:rPr>
        <w:t xml:space="preserve">3. </w:t>
      </w:r>
      <w:proofErr w:type="spellStart"/>
      <w:r w:rsidRPr="00E03BFE">
        <w:rPr>
          <w:lang w:val="en-US"/>
        </w:rPr>
        <w:t>Maxfiylikni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ta’minlash</w:t>
      </w:r>
      <w:proofErr w:type="spellEnd"/>
    </w:p>
    <w:p w:rsidR="00E03BFE" w:rsidRPr="00E03BFE" w:rsidRDefault="00E03BFE" w:rsidP="00E03BFE">
      <w:pPr>
        <w:rPr>
          <w:lang w:val="en-US"/>
        </w:rPr>
      </w:pPr>
      <w:proofErr w:type="spellStart"/>
      <w:r w:rsidRPr="00E03BFE">
        <w:rPr>
          <w:lang w:val="en-US"/>
        </w:rPr>
        <w:t>Sinaluvchilarning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shaxsiy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ma’lumotlari</w:t>
      </w:r>
      <w:proofErr w:type="spellEnd"/>
      <w:r w:rsidRPr="00E03BFE">
        <w:rPr>
          <w:lang w:val="en-US"/>
        </w:rPr>
        <w:t xml:space="preserve"> sir </w:t>
      </w:r>
      <w:proofErr w:type="spellStart"/>
      <w:r w:rsidRPr="00E03BFE">
        <w:rPr>
          <w:lang w:val="en-US"/>
        </w:rPr>
        <w:t>saqlanishi</w:t>
      </w:r>
      <w:proofErr w:type="spellEnd"/>
      <w:r w:rsidRPr="00E03BFE">
        <w:rPr>
          <w:lang w:val="en-US"/>
        </w:rPr>
        <w:t xml:space="preserve">, </w:t>
      </w:r>
      <w:proofErr w:type="spellStart"/>
      <w:r w:rsidRPr="00E03BFE">
        <w:rPr>
          <w:lang w:val="en-US"/>
        </w:rPr>
        <w:t>ularning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shaxsi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ommaviy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ravishda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ochiqlanmasligi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kerak</w:t>
      </w:r>
      <w:proofErr w:type="spellEnd"/>
      <w:r w:rsidRPr="00E03BFE">
        <w:rPr>
          <w:lang w:val="en-US"/>
        </w:rPr>
        <w:t>.</w:t>
      </w:r>
    </w:p>
    <w:p w:rsidR="00E03BFE" w:rsidRPr="00E03BFE" w:rsidRDefault="00E03BFE" w:rsidP="00E03BFE">
      <w:pPr>
        <w:rPr>
          <w:lang w:val="en-US"/>
        </w:rPr>
      </w:pPr>
      <w:r w:rsidRPr="00E03BFE">
        <w:rPr>
          <w:lang w:val="en-US"/>
        </w:rPr>
        <w:t xml:space="preserve">4. </w:t>
      </w:r>
      <w:proofErr w:type="spellStart"/>
      <w:r w:rsidRPr="00E03BFE">
        <w:rPr>
          <w:lang w:val="en-US"/>
        </w:rPr>
        <w:t>Axloqiy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javobgarlik</w:t>
      </w:r>
      <w:proofErr w:type="spellEnd"/>
    </w:p>
    <w:p w:rsidR="00E03BFE" w:rsidRPr="00E03BFE" w:rsidRDefault="00E03BFE" w:rsidP="00E03BFE">
      <w:pPr>
        <w:rPr>
          <w:lang w:val="en-US"/>
        </w:rPr>
      </w:pPr>
      <w:proofErr w:type="spellStart"/>
      <w:r w:rsidRPr="00E03BFE">
        <w:rPr>
          <w:lang w:val="en-US"/>
        </w:rPr>
        <w:t>Tadqiqotchi</w:t>
      </w:r>
      <w:proofErr w:type="spellEnd"/>
      <w:r w:rsidRPr="00E03BFE">
        <w:rPr>
          <w:lang w:val="en-US"/>
        </w:rPr>
        <w:t xml:space="preserve"> </w:t>
      </w:r>
      <w:proofErr w:type="spellStart"/>
      <w:proofErr w:type="gramStart"/>
      <w:r w:rsidRPr="00E03BFE">
        <w:rPr>
          <w:lang w:val="en-US"/>
        </w:rPr>
        <w:t>o‘</w:t>
      </w:r>
      <w:proofErr w:type="gramEnd"/>
      <w:r w:rsidRPr="00E03BFE">
        <w:rPr>
          <w:lang w:val="en-US"/>
        </w:rPr>
        <w:t>z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harakati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va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qarorlarining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sinaluvchiga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ta’siri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uchun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axloqiy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jihatdan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javobgardir</w:t>
      </w:r>
      <w:proofErr w:type="spellEnd"/>
      <w:r w:rsidRPr="00E03BFE">
        <w:rPr>
          <w:lang w:val="en-US"/>
        </w:rPr>
        <w:t>.</w:t>
      </w:r>
    </w:p>
    <w:p w:rsidR="00E03BFE" w:rsidRPr="00E03BFE" w:rsidRDefault="00E03BFE" w:rsidP="00E03BFE">
      <w:pPr>
        <w:rPr>
          <w:lang w:val="en-US"/>
        </w:rPr>
      </w:pPr>
      <w:r w:rsidRPr="00E03BFE">
        <w:rPr>
          <w:lang w:val="en-US"/>
        </w:rPr>
        <w:t xml:space="preserve">5. </w:t>
      </w:r>
      <w:proofErr w:type="spellStart"/>
      <w:r w:rsidRPr="00E03BFE">
        <w:rPr>
          <w:lang w:val="en-US"/>
        </w:rPr>
        <w:t>Aldashdan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ehtiyot</w:t>
      </w:r>
      <w:proofErr w:type="spellEnd"/>
      <w:r w:rsidRPr="00E03BFE">
        <w:rPr>
          <w:lang w:val="en-US"/>
        </w:rPr>
        <w:t xml:space="preserve"> </w:t>
      </w:r>
      <w:proofErr w:type="spellStart"/>
      <w:proofErr w:type="gramStart"/>
      <w:r w:rsidRPr="00E03BFE">
        <w:rPr>
          <w:lang w:val="en-US"/>
        </w:rPr>
        <w:t>bo‘</w:t>
      </w:r>
      <w:proofErr w:type="gramEnd"/>
      <w:r w:rsidRPr="00E03BFE">
        <w:rPr>
          <w:lang w:val="en-US"/>
        </w:rPr>
        <w:t>lish</w:t>
      </w:r>
      <w:proofErr w:type="spellEnd"/>
    </w:p>
    <w:p w:rsidR="00E03BFE" w:rsidRPr="00E03BFE" w:rsidRDefault="00E03BFE" w:rsidP="00E03BFE">
      <w:pPr>
        <w:rPr>
          <w:lang w:val="en-US"/>
        </w:rPr>
      </w:pPr>
      <w:proofErr w:type="spellStart"/>
      <w:r w:rsidRPr="00E03BFE">
        <w:rPr>
          <w:lang w:val="en-US"/>
        </w:rPr>
        <w:t>Zarur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hollarda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sinaluvchini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vaqtincha</w:t>
      </w:r>
      <w:proofErr w:type="spellEnd"/>
      <w:r w:rsidRPr="00E03BFE">
        <w:rPr>
          <w:lang w:val="en-US"/>
        </w:rPr>
        <w:t xml:space="preserve"> </w:t>
      </w:r>
      <w:proofErr w:type="spellStart"/>
      <w:proofErr w:type="gramStart"/>
      <w:r w:rsidRPr="00E03BFE">
        <w:rPr>
          <w:lang w:val="en-US"/>
        </w:rPr>
        <w:t>noto‘</w:t>
      </w:r>
      <w:proofErr w:type="gramEnd"/>
      <w:r w:rsidRPr="00E03BFE">
        <w:rPr>
          <w:lang w:val="en-US"/>
        </w:rPr>
        <w:t>g‘ri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ma’lumot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bilan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tanishtirish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mumkin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bo‘lsa</w:t>
      </w:r>
      <w:proofErr w:type="spellEnd"/>
      <w:r w:rsidRPr="00E03BFE">
        <w:rPr>
          <w:lang w:val="en-US"/>
        </w:rPr>
        <w:t xml:space="preserve">-da, </w:t>
      </w:r>
      <w:proofErr w:type="spellStart"/>
      <w:r w:rsidRPr="00E03BFE">
        <w:rPr>
          <w:lang w:val="en-US"/>
        </w:rPr>
        <w:t>bu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faqat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ilmiy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asos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va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etika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komissiyasi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ruxsati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bilan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amalga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oshirilishi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kerak</w:t>
      </w:r>
      <w:proofErr w:type="spellEnd"/>
      <w:r w:rsidRPr="00E03BFE">
        <w:rPr>
          <w:lang w:val="en-US"/>
        </w:rPr>
        <w:t>.</w:t>
      </w:r>
    </w:p>
    <w:p w:rsidR="00E03BFE" w:rsidRPr="00E03BFE" w:rsidRDefault="00E03BFE" w:rsidP="00E03BFE">
      <w:pPr>
        <w:rPr>
          <w:lang w:val="en-US"/>
        </w:rPr>
      </w:pPr>
      <w:r w:rsidRPr="00E03BFE">
        <w:rPr>
          <w:lang w:val="en-US"/>
        </w:rPr>
        <w:t xml:space="preserve">6. </w:t>
      </w:r>
      <w:proofErr w:type="spellStart"/>
      <w:r w:rsidRPr="00E03BFE">
        <w:rPr>
          <w:lang w:val="en-US"/>
        </w:rPr>
        <w:t>Tushuntirish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majburiyati</w:t>
      </w:r>
      <w:proofErr w:type="spellEnd"/>
      <w:r w:rsidRPr="00E03BFE">
        <w:rPr>
          <w:lang w:val="en-US"/>
        </w:rPr>
        <w:t xml:space="preserve"> (</w:t>
      </w:r>
      <w:proofErr w:type="spellStart"/>
      <w:r w:rsidRPr="00E03BFE">
        <w:rPr>
          <w:lang w:val="en-US"/>
        </w:rPr>
        <w:t>debrifing</w:t>
      </w:r>
      <w:proofErr w:type="spellEnd"/>
      <w:r w:rsidRPr="00E03BFE">
        <w:rPr>
          <w:lang w:val="en-US"/>
        </w:rPr>
        <w:t>)</w:t>
      </w:r>
    </w:p>
    <w:p w:rsidR="00E03BFE" w:rsidRPr="00E03BFE" w:rsidRDefault="00E03BFE" w:rsidP="00E03BFE">
      <w:pPr>
        <w:rPr>
          <w:lang w:val="en-US"/>
        </w:rPr>
      </w:pPr>
      <w:proofErr w:type="spellStart"/>
      <w:r w:rsidRPr="00E03BFE">
        <w:rPr>
          <w:lang w:val="en-US"/>
        </w:rPr>
        <w:t>Eksperiment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tugagach</w:t>
      </w:r>
      <w:proofErr w:type="spellEnd"/>
      <w:r w:rsidRPr="00E03BFE">
        <w:rPr>
          <w:lang w:val="en-US"/>
        </w:rPr>
        <w:t xml:space="preserve">, </w:t>
      </w:r>
      <w:proofErr w:type="spellStart"/>
      <w:r w:rsidRPr="00E03BFE">
        <w:rPr>
          <w:lang w:val="en-US"/>
        </w:rPr>
        <w:t>ishtirokchilarga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tadqiqot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maqsadi</w:t>
      </w:r>
      <w:proofErr w:type="spellEnd"/>
      <w:r w:rsidRPr="00E03BFE">
        <w:rPr>
          <w:lang w:val="en-US"/>
        </w:rPr>
        <w:t xml:space="preserve">, </w:t>
      </w:r>
      <w:proofErr w:type="spellStart"/>
      <w:r w:rsidRPr="00E03BFE">
        <w:rPr>
          <w:lang w:val="en-US"/>
        </w:rPr>
        <w:t>foydasi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va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ularning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ishtirokidagi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rol</w:t>
      </w:r>
      <w:proofErr w:type="spellEnd"/>
      <w:r w:rsidRPr="00E03BFE">
        <w:rPr>
          <w:lang w:val="en-US"/>
        </w:rPr>
        <w:t xml:space="preserve"> </w:t>
      </w:r>
      <w:proofErr w:type="spellStart"/>
      <w:proofErr w:type="gramStart"/>
      <w:r w:rsidRPr="00E03BFE">
        <w:rPr>
          <w:lang w:val="en-US"/>
        </w:rPr>
        <w:t>to‘</w:t>
      </w:r>
      <w:proofErr w:type="gramEnd"/>
      <w:r w:rsidRPr="00E03BFE">
        <w:rPr>
          <w:lang w:val="en-US"/>
        </w:rPr>
        <w:t>liq</w:t>
      </w:r>
      <w:proofErr w:type="spellEnd"/>
      <w:r w:rsidRPr="00E03BFE">
        <w:rPr>
          <w:lang w:val="en-US"/>
        </w:rPr>
        <w:t xml:space="preserve"> </w:t>
      </w:r>
      <w:proofErr w:type="spellStart"/>
      <w:r w:rsidRPr="00E03BFE">
        <w:rPr>
          <w:lang w:val="en-US"/>
        </w:rPr>
        <w:t>tushuntiriladi</w:t>
      </w:r>
      <w:proofErr w:type="spellEnd"/>
      <w:r w:rsidRPr="00E03BFE">
        <w:rPr>
          <w:lang w:val="en-US"/>
        </w:rPr>
        <w:t>.</w:t>
      </w:r>
    </w:p>
    <w:p w:rsidR="00E03BFE" w:rsidRDefault="00E03BFE" w:rsidP="00E03BFE">
      <w:r>
        <w:t xml:space="preserve">7. </w:t>
      </w:r>
      <w:proofErr w:type="spellStart"/>
      <w:r>
        <w:t>Ixtiyoriy</w:t>
      </w:r>
      <w:proofErr w:type="spellEnd"/>
      <w:r>
        <w:t xml:space="preserve"> </w:t>
      </w:r>
      <w:proofErr w:type="spellStart"/>
      <w:r>
        <w:t>chiqish</w:t>
      </w:r>
      <w:proofErr w:type="spellEnd"/>
      <w:r>
        <w:t xml:space="preserve"> </w:t>
      </w:r>
      <w:proofErr w:type="spellStart"/>
      <w:r>
        <w:t>huquqi</w:t>
      </w:r>
      <w:proofErr w:type="spellEnd"/>
    </w:p>
    <w:p w:rsidR="0043239E" w:rsidRDefault="00E03BFE" w:rsidP="00E03BFE">
      <w:proofErr w:type="spellStart"/>
      <w:r>
        <w:t>Har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vaqtda</w:t>
      </w:r>
      <w:proofErr w:type="spellEnd"/>
      <w:r>
        <w:t xml:space="preserve"> </w:t>
      </w:r>
      <w:proofErr w:type="spellStart"/>
      <w:r>
        <w:t>sinaluvchi</w:t>
      </w:r>
      <w:proofErr w:type="spellEnd"/>
      <w:r>
        <w:t xml:space="preserve"> </w:t>
      </w:r>
      <w:proofErr w:type="spellStart"/>
      <w:r>
        <w:t>o‘z</w:t>
      </w:r>
      <w:proofErr w:type="spellEnd"/>
      <w:r>
        <w:t xml:space="preserve"> </w:t>
      </w:r>
      <w:proofErr w:type="spellStart"/>
      <w:r>
        <w:t>ishtirokini</w:t>
      </w:r>
      <w:proofErr w:type="spellEnd"/>
      <w:r>
        <w:t xml:space="preserve"> </w:t>
      </w:r>
      <w:proofErr w:type="spellStart"/>
      <w:r>
        <w:t>to‘xtatishga</w:t>
      </w:r>
      <w:proofErr w:type="spellEnd"/>
      <w:r>
        <w:t xml:space="preserve"> </w:t>
      </w:r>
      <w:proofErr w:type="spellStart"/>
      <w:r>
        <w:t>haqli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huquqlarini</w:t>
      </w:r>
      <w:proofErr w:type="spellEnd"/>
      <w:r>
        <w:t xml:space="preserve"> </w:t>
      </w:r>
      <w:proofErr w:type="spellStart"/>
      <w:r>
        <w:t>buzmasligi</w:t>
      </w:r>
      <w:proofErr w:type="spellEnd"/>
      <w:r>
        <w:t xml:space="preserve"> </w:t>
      </w:r>
      <w:proofErr w:type="spellStart"/>
      <w:r>
        <w:t>lozim</w:t>
      </w:r>
      <w:proofErr w:type="spellEnd"/>
      <w:r>
        <w:t>.</w:t>
      </w:r>
    </w:p>
    <w:sectPr w:rsidR="00432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BFE"/>
    <w:rsid w:val="0043239E"/>
    <w:rsid w:val="00E0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9668B"/>
  <w15:chartTrackingRefBased/>
  <w15:docId w15:val="{D06B998E-5AD0-482E-AD99-13926078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2025-05-06T20:27:00Z</dcterms:created>
  <dcterms:modified xsi:type="dcterms:W3CDTF">2025-05-06T20:29:00Z</dcterms:modified>
</cp:coreProperties>
</file>