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1805" w14:textId="77777777" w:rsidR="00727CC6" w:rsidRPr="00FC0EED" w:rsidRDefault="00370EBD" w:rsidP="00370EBD">
      <w:pPr>
        <w:spacing w:beforeLines="100" w:before="312" w:afterLines="100" w:after="312"/>
        <w:jc w:val="center"/>
        <w:rPr>
          <w:rFonts w:ascii="SimSun" w:hAnsi="SimSun"/>
          <w:sz w:val="30"/>
          <w:szCs w:val="30"/>
        </w:rPr>
      </w:pPr>
      <w:r w:rsidRPr="00FC0EED">
        <w:rPr>
          <w:rFonts w:ascii="SimSun" w:hAnsi="SimSun" w:hint="eastAsia"/>
          <w:sz w:val="30"/>
          <w:szCs w:val="30"/>
        </w:rPr>
        <w:t>综合论文训练记录表</w:t>
      </w:r>
    </w:p>
    <w:tbl>
      <w:tblPr>
        <w:tblStyle w:val="a9"/>
        <w:tblW w:w="0" w:type="auto"/>
        <w:jc w:val="center"/>
        <w:tblLook w:val="01E0" w:firstRow="1" w:lastRow="1" w:firstColumn="1" w:lastColumn="1" w:noHBand="0" w:noVBand="0"/>
      </w:tblPr>
      <w:tblGrid>
        <w:gridCol w:w="1157"/>
        <w:gridCol w:w="1690"/>
        <w:gridCol w:w="821"/>
        <w:gridCol w:w="2667"/>
        <w:gridCol w:w="718"/>
        <w:gridCol w:w="1136"/>
      </w:tblGrid>
      <w:tr w:rsidR="00727CC6" w:rsidRPr="00FC0EED" w14:paraId="21E02769" w14:textId="77777777" w:rsidTr="00E75404">
        <w:trPr>
          <w:trHeight w:val="567"/>
          <w:jc w:val="center"/>
        </w:trPr>
        <w:tc>
          <w:tcPr>
            <w:tcW w:w="1184" w:type="dxa"/>
            <w:vAlign w:val="center"/>
          </w:tcPr>
          <w:p w14:paraId="0D7F734D" w14:textId="77777777" w:rsidR="00727CC6" w:rsidRPr="00FC0EED" w:rsidRDefault="00727CC6" w:rsidP="00E75404">
            <w:pPr>
              <w:jc w:val="left"/>
              <w:rPr>
                <w:rFonts w:ascii="SimSun" w:hAnsi="SimSun"/>
                <w:b/>
                <w:sz w:val="21"/>
                <w:szCs w:val="21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学生姓名</w:t>
            </w:r>
          </w:p>
        </w:tc>
        <w:tc>
          <w:tcPr>
            <w:tcW w:w="1752" w:type="dxa"/>
            <w:vAlign w:val="center"/>
          </w:tcPr>
          <w:p w14:paraId="6D7711A2" w14:textId="4CCAC883" w:rsidR="00727CC6" w:rsidRPr="00FC0EED" w:rsidRDefault="00FC0EED" w:rsidP="00E75404">
            <w:pPr>
              <w:rPr>
                <w:rFonts w:ascii="SimSun" w:hAnsi="SimSun"/>
                <w:sz w:val="21"/>
                <w:szCs w:val="21"/>
              </w:rPr>
            </w:pPr>
            <w:r w:rsidRPr="00FC0EED">
              <w:rPr>
                <w:rFonts w:ascii="SimSun" w:hAnsi="SimSun" w:hint="eastAsia"/>
                <w:sz w:val="21"/>
                <w:szCs w:val="21"/>
              </w:rPr>
              <w:t>唐皓泓</w:t>
            </w:r>
          </w:p>
        </w:tc>
        <w:tc>
          <w:tcPr>
            <w:tcW w:w="840" w:type="dxa"/>
            <w:vAlign w:val="center"/>
          </w:tcPr>
          <w:p w14:paraId="0BEC6AB1" w14:textId="77777777" w:rsidR="00727CC6" w:rsidRPr="00FC0EED" w:rsidRDefault="00727CC6" w:rsidP="00E75404">
            <w:pPr>
              <w:jc w:val="center"/>
              <w:rPr>
                <w:rFonts w:ascii="SimSun" w:hAnsi="SimSun"/>
                <w:b/>
                <w:sz w:val="21"/>
                <w:szCs w:val="21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学号</w:t>
            </w:r>
          </w:p>
        </w:tc>
        <w:tc>
          <w:tcPr>
            <w:tcW w:w="2736" w:type="dxa"/>
            <w:vAlign w:val="center"/>
          </w:tcPr>
          <w:p w14:paraId="07C5BF14" w14:textId="3106E09B" w:rsidR="00727CC6" w:rsidRPr="00FC0EED" w:rsidRDefault="00FC0EED" w:rsidP="00E75404">
            <w:pPr>
              <w:rPr>
                <w:rFonts w:ascii="SimSun" w:hAnsi="SimSun" w:hint="eastAsia"/>
                <w:sz w:val="21"/>
                <w:szCs w:val="21"/>
                <w:lang w:eastAsia="zh-TW"/>
              </w:rPr>
            </w:pPr>
            <w:r w:rsidRPr="00FC0EED">
              <w:rPr>
                <w:rFonts w:ascii="SimSun" w:hAnsi="SimSun" w:hint="eastAsia"/>
                <w:sz w:val="21"/>
                <w:szCs w:val="21"/>
                <w:lang w:eastAsia="zh-TW"/>
              </w:rPr>
              <w:t>2</w:t>
            </w:r>
            <w:r w:rsidRPr="00FC0EED">
              <w:rPr>
                <w:rFonts w:ascii="SimSun" w:hAnsi="SimSun"/>
                <w:sz w:val="21"/>
                <w:szCs w:val="21"/>
                <w:lang w:eastAsia="zh-TW"/>
              </w:rPr>
              <w:t>018011320</w:t>
            </w:r>
          </w:p>
        </w:tc>
        <w:tc>
          <w:tcPr>
            <w:tcW w:w="732" w:type="dxa"/>
            <w:vAlign w:val="center"/>
          </w:tcPr>
          <w:p w14:paraId="48400D46" w14:textId="77777777" w:rsidR="00727CC6" w:rsidRPr="00FC0EED" w:rsidRDefault="00727CC6" w:rsidP="00E75404">
            <w:pPr>
              <w:rPr>
                <w:rFonts w:ascii="SimSun" w:hAnsi="SimSun"/>
                <w:b/>
                <w:sz w:val="21"/>
                <w:szCs w:val="21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班级</w:t>
            </w:r>
          </w:p>
        </w:tc>
        <w:tc>
          <w:tcPr>
            <w:tcW w:w="1171" w:type="dxa"/>
            <w:vAlign w:val="center"/>
          </w:tcPr>
          <w:p w14:paraId="5C4A1A4F" w14:textId="10B9CCBE" w:rsidR="00727CC6" w:rsidRPr="00FC0EED" w:rsidRDefault="00FC0EED" w:rsidP="00E75404">
            <w:pPr>
              <w:rPr>
                <w:rFonts w:ascii="SimSun" w:hAnsi="SimSun" w:hint="eastAsia"/>
                <w:sz w:val="21"/>
                <w:szCs w:val="21"/>
                <w:lang w:eastAsia="zh-TW"/>
              </w:rPr>
            </w:pPr>
            <w:r w:rsidRPr="00FC0EED">
              <w:rPr>
                <w:rFonts w:ascii="SimSun" w:hAnsi="SimSun" w:hint="eastAsia"/>
                <w:sz w:val="21"/>
                <w:szCs w:val="21"/>
              </w:rPr>
              <w:t>计</w:t>
            </w:r>
            <w:r w:rsidRPr="00FC0EED">
              <w:rPr>
                <w:rFonts w:ascii="SimSun" w:hAnsi="SimSun" w:hint="eastAsia"/>
                <w:sz w:val="21"/>
                <w:szCs w:val="21"/>
                <w:lang w:eastAsia="zh-TW"/>
              </w:rPr>
              <w:t>8</w:t>
            </w:r>
            <w:r w:rsidRPr="00FC0EED">
              <w:rPr>
                <w:rFonts w:ascii="SimSun" w:hAnsi="SimSun"/>
                <w:sz w:val="21"/>
                <w:szCs w:val="21"/>
                <w:lang w:eastAsia="zh-TW"/>
              </w:rPr>
              <w:t>2</w:t>
            </w:r>
          </w:p>
        </w:tc>
      </w:tr>
      <w:tr w:rsidR="00727CC6" w:rsidRPr="00FC0EED" w14:paraId="60A81579" w14:textId="77777777" w:rsidTr="00E75404">
        <w:trPr>
          <w:trHeight w:val="567"/>
          <w:jc w:val="center"/>
        </w:trPr>
        <w:tc>
          <w:tcPr>
            <w:tcW w:w="1184" w:type="dxa"/>
            <w:vAlign w:val="center"/>
          </w:tcPr>
          <w:p w14:paraId="2F54B166" w14:textId="77777777" w:rsidR="00727CC6" w:rsidRPr="00FC0EED" w:rsidRDefault="00727CC6" w:rsidP="00E75404">
            <w:pPr>
              <w:rPr>
                <w:rFonts w:ascii="SimSun" w:hAnsi="SimSun"/>
                <w:b/>
                <w:sz w:val="21"/>
                <w:szCs w:val="21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论文题目</w:t>
            </w:r>
          </w:p>
        </w:tc>
        <w:tc>
          <w:tcPr>
            <w:tcW w:w="7231" w:type="dxa"/>
            <w:gridSpan w:val="5"/>
            <w:vAlign w:val="center"/>
          </w:tcPr>
          <w:p w14:paraId="5F26701E" w14:textId="5DDCB947" w:rsidR="00727CC6" w:rsidRPr="00FC0EED" w:rsidRDefault="00FC0EED" w:rsidP="00E75404">
            <w:pPr>
              <w:rPr>
                <w:rFonts w:ascii="SimSun" w:hAnsi="SimSun"/>
                <w:sz w:val="21"/>
                <w:szCs w:val="21"/>
              </w:rPr>
            </w:pPr>
            <w:r w:rsidRPr="00FC0EED">
              <w:rPr>
                <w:rFonts w:ascii="SimSun" w:hAnsi="SimSun" w:cs="新細明體" w:hint="eastAsia"/>
                <w:sz w:val="22"/>
              </w:rPr>
              <w:t>基于</w:t>
            </w:r>
            <w:r w:rsidRPr="00FC0EED">
              <w:rPr>
                <w:rFonts w:ascii="SimSun" w:hAnsi="SimSun" w:cs="新細明體"/>
                <w:sz w:val="22"/>
              </w:rPr>
              <w:t>FU740-C000</w:t>
            </w:r>
            <w:r w:rsidRPr="00FC0EED">
              <w:rPr>
                <w:rFonts w:ascii="SimSun" w:hAnsi="SimSun" w:cs="新細明體" w:hint="eastAsia"/>
                <w:sz w:val="22"/>
              </w:rPr>
              <w:t>的线上硬件交互实验平台开发</w:t>
            </w:r>
          </w:p>
        </w:tc>
      </w:tr>
      <w:tr w:rsidR="00727CC6" w:rsidRPr="00FC0EED" w14:paraId="40B54613" w14:textId="77777777" w:rsidTr="00E75404">
        <w:trPr>
          <w:cantSplit/>
          <w:trHeight w:val="7620"/>
          <w:jc w:val="center"/>
        </w:trPr>
        <w:tc>
          <w:tcPr>
            <w:tcW w:w="1184" w:type="dxa"/>
            <w:textDirection w:val="tbRlV"/>
            <w:vAlign w:val="center"/>
          </w:tcPr>
          <w:p w14:paraId="2B4CB659" w14:textId="77777777" w:rsidR="00727CC6" w:rsidRPr="00FC0EED" w:rsidRDefault="00727CC6" w:rsidP="00E75404">
            <w:pPr>
              <w:ind w:left="113" w:right="113"/>
              <w:jc w:val="center"/>
              <w:rPr>
                <w:rFonts w:ascii="SimSun" w:hAnsi="SimSun"/>
                <w:b/>
                <w:sz w:val="21"/>
                <w:szCs w:val="21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主要内容以及进度安排</w:t>
            </w:r>
          </w:p>
        </w:tc>
        <w:tc>
          <w:tcPr>
            <w:tcW w:w="7231" w:type="dxa"/>
            <w:gridSpan w:val="5"/>
            <w:vAlign w:val="bottom"/>
          </w:tcPr>
          <w:p w14:paraId="5E012DCD" w14:textId="5F106CA7" w:rsidR="00FC0EED" w:rsidRPr="00FC0EED" w:rsidRDefault="00FC0EED" w:rsidP="00FC0EED">
            <w:pPr>
              <w:rPr>
                <w:rFonts w:ascii="SimSun" w:hAnsi="SimSun"/>
                <w:sz w:val="16"/>
                <w:szCs w:val="16"/>
              </w:rPr>
            </w:pPr>
            <w:r w:rsidRPr="00FC0EED">
              <w:rPr>
                <w:rFonts w:ascii="SimSun" w:hAnsi="SimSun" w:hint="eastAsia"/>
                <w:sz w:val="16"/>
                <w:szCs w:val="16"/>
              </w:rPr>
              <w:t>主要内容：在哈尔滨工业大学的</w:t>
            </w:r>
            <w:r w:rsidRPr="00FC0EED">
              <w:rPr>
                <w:rFonts w:ascii="SimSun" w:hAnsi="SimSun"/>
                <w:sz w:val="16"/>
                <w:szCs w:val="16"/>
              </w:rPr>
              <w:t>Moodle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框架下，搭建一个线上平台，添加调试界面，在调试界面中加入与真实板子的交互。然后需要实现实验资源管理</w:t>
            </w:r>
            <w:r w:rsidRPr="00FC0EED">
              <w:rPr>
                <w:rFonts w:ascii="SimSun" w:hAnsi="SimSun"/>
                <w:sz w:val="16"/>
                <w:szCs w:val="16"/>
              </w:rPr>
              <w:t>(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板子调度、</w:t>
            </w:r>
            <w:r w:rsidRPr="00FC0EED">
              <w:rPr>
                <w:rFonts w:ascii="SimSun" w:hAnsi="SimSun"/>
                <w:sz w:val="16"/>
                <w:szCs w:val="16"/>
              </w:rPr>
              <w:t>docker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、网络端口</w:t>
            </w:r>
            <w:r w:rsidRPr="00FC0EED">
              <w:rPr>
                <w:rFonts w:ascii="SimSun" w:hAnsi="SimSun"/>
                <w:sz w:val="16"/>
                <w:szCs w:val="16"/>
              </w:rPr>
              <w:t>)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、实验交互过程</w:t>
            </w:r>
            <w:r w:rsidRPr="00FC0EED">
              <w:rPr>
                <w:rFonts w:ascii="SimSun" w:hAnsi="SimSun"/>
                <w:sz w:val="16"/>
                <w:szCs w:val="16"/>
              </w:rPr>
              <w:t>(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设计如何编译</w:t>
            </w:r>
            <w:r w:rsidRPr="00FC0EED">
              <w:rPr>
                <w:rFonts w:ascii="SimSun" w:hAnsi="SimSun"/>
                <w:sz w:val="16"/>
                <w:szCs w:val="16"/>
              </w:rPr>
              <w:t>/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调试</w:t>
            </w:r>
            <w:r w:rsidRPr="00FC0EED">
              <w:rPr>
                <w:rFonts w:ascii="SimSun" w:hAnsi="SimSun"/>
                <w:sz w:val="16"/>
                <w:szCs w:val="16"/>
              </w:rPr>
              <w:t>)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、实验过程数据采集和分析</w:t>
            </w:r>
            <w:r w:rsidRPr="00FC0EED">
              <w:rPr>
                <w:rFonts w:ascii="SimSun" w:hAnsi="SimSun"/>
                <w:sz w:val="16"/>
                <w:szCs w:val="16"/>
              </w:rPr>
              <w:t>(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用户操作日志、错误信息</w:t>
            </w:r>
            <w:r w:rsidRPr="00FC0EED">
              <w:rPr>
                <w:rFonts w:ascii="SimSun" w:hAnsi="SimSun"/>
                <w:sz w:val="16"/>
                <w:szCs w:val="16"/>
              </w:rPr>
              <w:t>)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等设计。</w:t>
            </w:r>
          </w:p>
          <w:p w14:paraId="1E2F8990" w14:textId="70ADDD5C" w:rsidR="00FC0EED" w:rsidRPr="00FC0EED" w:rsidRDefault="00FC0EED" w:rsidP="00FC0EED">
            <w:pPr>
              <w:rPr>
                <w:rFonts w:ascii="SimSun" w:hAnsi="SimSun" w:hint="eastAsia"/>
                <w:sz w:val="16"/>
                <w:szCs w:val="16"/>
              </w:rPr>
            </w:pPr>
            <w:r w:rsidRPr="00FC0EED">
              <w:rPr>
                <w:rFonts w:ascii="SimSun" w:hAnsi="SimSun" w:hint="eastAsia"/>
                <w:sz w:val="16"/>
                <w:szCs w:val="16"/>
              </w:rPr>
              <w:t>进度安排：</w:t>
            </w:r>
          </w:p>
          <w:p w14:paraId="50CDDD20" w14:textId="5D634E90" w:rsidR="00FC0EED" w:rsidRPr="00FC0EED" w:rsidRDefault="00FC0EED" w:rsidP="00FC0EED">
            <w:pPr>
              <w:numPr>
                <w:ilvl w:val="0"/>
                <w:numId w:val="5"/>
              </w:numPr>
              <w:rPr>
                <w:rFonts w:ascii="SimSun" w:hAnsi="SimSun"/>
                <w:sz w:val="16"/>
                <w:szCs w:val="16"/>
                <w:lang w:eastAsia="zh-TW"/>
              </w:rPr>
            </w:pPr>
            <w:r w:rsidRPr="00FC0EED">
              <w:rPr>
                <w:rFonts w:ascii="SimSun" w:hAnsi="SimSun"/>
                <w:sz w:val="16"/>
                <w:szCs w:val="16"/>
              </w:rPr>
              <w:t>1-3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周：向实验室里的同学学习板子相关内容，争取在两周内调稳定板子与计算机间的交互并开展后续工作。落实并搭建基本网页框架，完成基本功能：登入功能、测试</w:t>
            </w:r>
            <w:r w:rsidRPr="00FC0EED">
              <w:rPr>
                <w:rFonts w:ascii="SimSun" w:hAnsi="SimSun"/>
                <w:sz w:val="16"/>
                <w:szCs w:val="16"/>
              </w:rPr>
              <w:t>OJ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，搭建简易数据库。搭建调试界面，并能够显示板子信息。</w:t>
            </w:r>
          </w:p>
          <w:p w14:paraId="04A8F2D0" w14:textId="175D95FD" w:rsidR="00FC0EED" w:rsidRPr="00FC0EED" w:rsidRDefault="00FC0EED" w:rsidP="00FC0EED">
            <w:pPr>
              <w:numPr>
                <w:ilvl w:val="0"/>
                <w:numId w:val="5"/>
              </w:numPr>
              <w:rPr>
                <w:rFonts w:ascii="SimSun" w:hAnsi="SimSun"/>
                <w:sz w:val="16"/>
                <w:szCs w:val="16"/>
              </w:rPr>
            </w:pPr>
            <w:r w:rsidRPr="00FC0EED">
              <w:rPr>
                <w:rFonts w:ascii="SimSun" w:hAnsi="SimSun"/>
                <w:sz w:val="16"/>
                <w:szCs w:val="16"/>
              </w:rPr>
              <w:t>4-6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周：设计实验交互过程</w:t>
            </w:r>
            <w:r w:rsidRPr="00FC0EED">
              <w:rPr>
                <w:rFonts w:ascii="SimSun" w:hAnsi="SimSun"/>
                <w:sz w:val="16"/>
                <w:szCs w:val="16"/>
              </w:rPr>
              <w:t>(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如何编译</w:t>
            </w:r>
            <w:r w:rsidRPr="00FC0EED">
              <w:rPr>
                <w:rFonts w:ascii="SimSun" w:hAnsi="SimSun"/>
                <w:sz w:val="16"/>
                <w:szCs w:val="16"/>
              </w:rPr>
              <w:t>/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展示调试结果</w:t>
            </w:r>
            <w:r w:rsidRPr="00FC0EED">
              <w:rPr>
                <w:rFonts w:ascii="SimSun" w:hAnsi="SimSun"/>
                <w:sz w:val="16"/>
                <w:szCs w:val="16"/>
              </w:rPr>
              <w:t xml:space="preserve">) 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，准备中期答辩。</w:t>
            </w:r>
          </w:p>
          <w:p w14:paraId="6077D566" w14:textId="18699A53" w:rsidR="00FC0EED" w:rsidRPr="00FC0EED" w:rsidRDefault="00FC0EED" w:rsidP="00FC0EED">
            <w:pPr>
              <w:numPr>
                <w:ilvl w:val="0"/>
                <w:numId w:val="5"/>
              </w:numPr>
              <w:rPr>
                <w:rFonts w:ascii="SimSun" w:hAnsi="SimSun"/>
                <w:sz w:val="16"/>
                <w:szCs w:val="16"/>
                <w:lang w:eastAsia="zh-TW"/>
              </w:rPr>
            </w:pPr>
            <w:r w:rsidRPr="00FC0EED">
              <w:rPr>
                <w:rFonts w:ascii="SimSun" w:hAnsi="SimSun"/>
                <w:sz w:val="16"/>
                <w:szCs w:val="16"/>
              </w:rPr>
              <w:t>7-8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周：设计数据收集方法</w:t>
            </w:r>
            <w:r w:rsidRPr="00FC0EED">
              <w:rPr>
                <w:rFonts w:ascii="SimSun" w:hAnsi="SimSun"/>
                <w:sz w:val="16"/>
                <w:szCs w:val="16"/>
              </w:rPr>
              <w:t>(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操作日志、错误信息</w:t>
            </w:r>
            <w:r w:rsidRPr="00FC0EED">
              <w:rPr>
                <w:rFonts w:ascii="SimSun" w:hAnsi="SimSun"/>
                <w:sz w:val="16"/>
                <w:szCs w:val="16"/>
              </w:rPr>
              <w:t>)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。完成文件加载功能，并具备选板子功能。继续测试调试界面。</w:t>
            </w:r>
          </w:p>
          <w:p w14:paraId="7042A0F7" w14:textId="051C707D" w:rsidR="00FC0EED" w:rsidRPr="00FC0EED" w:rsidRDefault="00FC0EED" w:rsidP="00FC0EED">
            <w:pPr>
              <w:numPr>
                <w:ilvl w:val="0"/>
                <w:numId w:val="5"/>
              </w:numPr>
              <w:rPr>
                <w:rFonts w:ascii="SimSun" w:hAnsi="SimSun"/>
                <w:sz w:val="16"/>
                <w:szCs w:val="16"/>
              </w:rPr>
            </w:pPr>
            <w:r w:rsidRPr="00FC0EED">
              <w:rPr>
                <w:rFonts w:ascii="SimSun" w:hAnsi="SimSun"/>
                <w:sz w:val="16"/>
                <w:szCs w:val="16"/>
              </w:rPr>
              <w:t>9-10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周：设计并测试网络端口动态分配。</w:t>
            </w:r>
          </w:p>
          <w:p w14:paraId="472607AF" w14:textId="73A5E0A4" w:rsidR="00FC0EED" w:rsidRPr="00FC0EED" w:rsidRDefault="00FC0EED" w:rsidP="00FC0EED">
            <w:pPr>
              <w:numPr>
                <w:ilvl w:val="0"/>
                <w:numId w:val="5"/>
              </w:numPr>
              <w:rPr>
                <w:rFonts w:ascii="SimSun" w:hAnsi="SimSun"/>
                <w:sz w:val="16"/>
                <w:szCs w:val="16"/>
              </w:rPr>
            </w:pPr>
            <w:r w:rsidRPr="00FC0EED">
              <w:rPr>
                <w:rFonts w:ascii="SimSun" w:hAnsi="SimSun"/>
                <w:sz w:val="16"/>
                <w:szCs w:val="16"/>
              </w:rPr>
              <w:t>11-12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周：设计系统故障处理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。</w:t>
            </w:r>
          </w:p>
          <w:p w14:paraId="1901AA68" w14:textId="3DA7D762" w:rsidR="00FC0EED" w:rsidRPr="00FC0EED" w:rsidRDefault="00FC0EED" w:rsidP="00FC0EED">
            <w:pPr>
              <w:numPr>
                <w:ilvl w:val="0"/>
                <w:numId w:val="5"/>
              </w:numPr>
              <w:rPr>
                <w:rFonts w:ascii="SimSun" w:hAnsi="SimSun"/>
                <w:sz w:val="16"/>
                <w:szCs w:val="16"/>
                <w:lang w:eastAsia="zh-TW"/>
              </w:rPr>
            </w:pPr>
            <w:r w:rsidRPr="00FC0EED">
              <w:rPr>
                <w:rFonts w:ascii="SimSun" w:hAnsi="SimSun"/>
                <w:sz w:val="16"/>
                <w:szCs w:val="16"/>
              </w:rPr>
              <w:t>13-14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周：整体稳定性优化，准备</w:t>
            </w:r>
            <w:r w:rsidRPr="00FC0EED">
              <w:rPr>
                <w:rFonts w:ascii="SimSun" w:hAnsi="SimSun"/>
                <w:sz w:val="16"/>
                <w:szCs w:val="16"/>
              </w:rPr>
              <w:t>docker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。</w:t>
            </w:r>
          </w:p>
          <w:p w14:paraId="6FF3057C" w14:textId="3AF41BC2" w:rsidR="00FC0EED" w:rsidRPr="00FC0EED" w:rsidRDefault="00FC0EED" w:rsidP="00FC0EED">
            <w:pPr>
              <w:numPr>
                <w:ilvl w:val="0"/>
                <w:numId w:val="5"/>
              </w:numPr>
              <w:rPr>
                <w:rFonts w:ascii="SimSun" w:hAnsi="SimSun"/>
                <w:sz w:val="16"/>
                <w:szCs w:val="16"/>
              </w:rPr>
            </w:pPr>
            <w:r w:rsidRPr="00FC0EED">
              <w:rPr>
                <w:rFonts w:ascii="SimSun" w:hAnsi="SimSun"/>
                <w:sz w:val="16"/>
                <w:szCs w:val="16"/>
              </w:rPr>
              <w:t>15-16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>周：最后调整，并准备最终答辩资料。</w:t>
            </w:r>
            <w:r w:rsidRPr="00FC0EED">
              <w:rPr>
                <w:rFonts w:ascii="SimSun" w:hAnsi="SimSun" w:hint="eastAsia"/>
                <w:sz w:val="16"/>
                <w:szCs w:val="16"/>
              </w:rPr>
              <w:t xml:space="preserve"> </w:t>
            </w:r>
          </w:p>
          <w:p w14:paraId="5A503E78" w14:textId="77777777" w:rsidR="00FC0EED" w:rsidRPr="00FC0EED" w:rsidRDefault="00FC0EED" w:rsidP="00FC0EED">
            <w:pPr>
              <w:rPr>
                <w:rFonts w:ascii="SimSun" w:hAnsi="SimSun" w:hint="eastAsia"/>
                <w:sz w:val="22"/>
              </w:rPr>
            </w:pPr>
          </w:p>
          <w:p w14:paraId="38FC43AF" w14:textId="55C0A8F4" w:rsidR="00727CC6" w:rsidRPr="00FC0EED" w:rsidRDefault="00FC0EED" w:rsidP="00727CC6">
            <w:pPr>
              <w:wordWrap w:val="0"/>
              <w:spacing w:beforeLines="50" w:before="156" w:afterLines="50" w:after="156"/>
              <w:jc w:val="right"/>
              <w:rPr>
                <w:rFonts w:ascii="SimSun" w:hAnsi="SimSun"/>
                <w:b/>
                <w:sz w:val="21"/>
                <w:szCs w:val="21"/>
                <w:u w:val="single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指导教师签字：</w:t>
            </w:r>
            <w:r w:rsidR="00727CC6" w:rsidRPr="00FC0EED">
              <w:rPr>
                <w:rFonts w:ascii="SimSun" w:hAnsi="SimSun"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40BD51C3" w14:textId="3D92E265" w:rsidR="00727CC6" w:rsidRPr="00FC0EED" w:rsidRDefault="00FC0EED" w:rsidP="00727CC6">
            <w:pPr>
              <w:wordWrap w:val="0"/>
              <w:spacing w:beforeLines="50" w:before="156" w:afterLines="50" w:after="156"/>
              <w:jc w:val="right"/>
              <w:rPr>
                <w:rFonts w:ascii="SimSun" w:hAnsi="SimSun"/>
                <w:b/>
                <w:sz w:val="21"/>
                <w:szCs w:val="21"/>
                <w:u w:val="single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考核组组长签字：</w:t>
            </w:r>
            <w:r w:rsidR="00727CC6" w:rsidRPr="00FC0EED">
              <w:rPr>
                <w:rFonts w:ascii="SimSun" w:hAnsi="SimSun"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39F680BB" w14:textId="0055A1B2" w:rsidR="00727CC6" w:rsidRPr="00FC0EED" w:rsidRDefault="00FC0EED" w:rsidP="00727CC6">
            <w:pPr>
              <w:wordWrap w:val="0"/>
              <w:spacing w:beforeLines="50" w:before="156" w:afterLines="50" w:after="156"/>
              <w:jc w:val="right"/>
              <w:rPr>
                <w:rFonts w:ascii="SimSun" w:hAnsi="SimSun"/>
                <w:b/>
                <w:sz w:val="21"/>
                <w:szCs w:val="21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年</w:t>
            </w:r>
            <w:r w:rsidRPr="00FC0EED">
              <w:rPr>
                <w:rFonts w:ascii="SimSun" w:hAnsi="SimSun"/>
                <w:b/>
                <w:sz w:val="21"/>
                <w:szCs w:val="21"/>
              </w:rPr>
              <w:t xml:space="preserve">     </w:t>
            </w: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月</w:t>
            </w:r>
            <w:r w:rsidRPr="00FC0EED">
              <w:rPr>
                <w:rFonts w:ascii="SimSun" w:hAnsi="SimSun"/>
                <w:b/>
                <w:sz w:val="21"/>
                <w:szCs w:val="21"/>
              </w:rPr>
              <w:t xml:space="preserve">    </w:t>
            </w: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日</w:t>
            </w:r>
          </w:p>
        </w:tc>
      </w:tr>
      <w:tr w:rsidR="00727CC6" w:rsidRPr="00FC0EED" w14:paraId="782F99C7" w14:textId="77777777" w:rsidTr="00E75404">
        <w:tblPrEx>
          <w:jc w:val="left"/>
        </w:tblPrEx>
        <w:trPr>
          <w:trHeight w:val="3577"/>
        </w:trPr>
        <w:tc>
          <w:tcPr>
            <w:tcW w:w="1184" w:type="dxa"/>
            <w:textDirection w:val="tbRlV"/>
            <w:vAlign w:val="center"/>
          </w:tcPr>
          <w:p w14:paraId="054E0CF7" w14:textId="77777777" w:rsidR="00727CC6" w:rsidRPr="00FC0EED" w:rsidRDefault="00727CC6" w:rsidP="00E75404">
            <w:pPr>
              <w:ind w:left="113" w:right="113"/>
              <w:jc w:val="center"/>
              <w:rPr>
                <w:rFonts w:ascii="SimSun" w:hAnsi="SimSun"/>
                <w:b/>
                <w:sz w:val="21"/>
                <w:szCs w:val="21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中期考核意见</w:t>
            </w:r>
          </w:p>
        </w:tc>
        <w:tc>
          <w:tcPr>
            <w:tcW w:w="7231" w:type="dxa"/>
            <w:gridSpan w:val="5"/>
            <w:vAlign w:val="bottom"/>
          </w:tcPr>
          <w:p w14:paraId="1E540CD7" w14:textId="77777777" w:rsidR="00727CC6" w:rsidRPr="00FC0EED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ascii="SimSun" w:hAnsi="SimSun"/>
                <w:b/>
                <w:sz w:val="21"/>
                <w:szCs w:val="21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考核组组长签字：</w:t>
            </w:r>
            <w:r w:rsidRPr="00FC0EED">
              <w:rPr>
                <w:rFonts w:ascii="SimSun" w:hAnsi="SimSun"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197D54EC" w14:textId="77777777" w:rsidR="00727CC6" w:rsidRPr="00FC0EED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ascii="SimSun" w:hAnsi="SimSun"/>
                <w:b/>
                <w:sz w:val="21"/>
                <w:szCs w:val="21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年     月    日</w:t>
            </w:r>
          </w:p>
        </w:tc>
      </w:tr>
      <w:tr w:rsidR="00727CC6" w:rsidRPr="00FC0EED" w14:paraId="388F9555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552B6266" w14:textId="77777777" w:rsidR="00727CC6" w:rsidRPr="00FC0EED" w:rsidRDefault="00727CC6" w:rsidP="00E75404">
            <w:pPr>
              <w:ind w:left="113" w:right="113"/>
              <w:jc w:val="center"/>
              <w:rPr>
                <w:rFonts w:ascii="SimSun" w:hAnsi="SimSun"/>
                <w:b/>
                <w:sz w:val="21"/>
                <w:szCs w:val="21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lastRenderedPageBreak/>
              <w:t>指导教师评语</w:t>
            </w:r>
          </w:p>
        </w:tc>
        <w:tc>
          <w:tcPr>
            <w:tcW w:w="7231" w:type="dxa"/>
            <w:gridSpan w:val="5"/>
            <w:vAlign w:val="bottom"/>
          </w:tcPr>
          <w:p w14:paraId="7C6ACDAD" w14:textId="77777777" w:rsidR="00727CC6" w:rsidRPr="00FC0EED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ascii="SimSun" w:hAnsi="SimSun"/>
                <w:b/>
                <w:sz w:val="21"/>
                <w:szCs w:val="21"/>
                <w:u w:val="single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指导教师签字：</w:t>
            </w:r>
            <w:r w:rsidRPr="00FC0EED">
              <w:rPr>
                <w:rFonts w:ascii="SimSun" w:hAnsi="SimSun"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286151E5" w14:textId="77777777" w:rsidR="00727CC6" w:rsidRPr="00FC0EED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ascii="SimSun" w:hAnsi="SimSun"/>
                <w:b/>
                <w:sz w:val="21"/>
                <w:szCs w:val="21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年     月    日</w:t>
            </w:r>
          </w:p>
        </w:tc>
      </w:tr>
      <w:tr w:rsidR="00727CC6" w:rsidRPr="00FC0EED" w14:paraId="6A1F3BD0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7760C13B" w14:textId="77777777" w:rsidR="00727CC6" w:rsidRPr="00FC0EED" w:rsidRDefault="00727CC6" w:rsidP="00E75404">
            <w:pPr>
              <w:ind w:left="113" w:right="113"/>
              <w:jc w:val="center"/>
              <w:rPr>
                <w:rFonts w:ascii="SimSun" w:hAnsi="SimSun"/>
                <w:b/>
                <w:sz w:val="21"/>
                <w:szCs w:val="21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评阅教师评语</w:t>
            </w:r>
          </w:p>
        </w:tc>
        <w:tc>
          <w:tcPr>
            <w:tcW w:w="7231" w:type="dxa"/>
            <w:gridSpan w:val="5"/>
            <w:vAlign w:val="bottom"/>
          </w:tcPr>
          <w:p w14:paraId="55E1EF17" w14:textId="77777777" w:rsidR="00727CC6" w:rsidRPr="00FC0EED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ascii="SimSun" w:hAnsi="SimSun"/>
                <w:b/>
                <w:sz w:val="21"/>
                <w:szCs w:val="21"/>
                <w:u w:val="single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评阅教师签字：</w:t>
            </w:r>
            <w:r w:rsidRPr="00FC0EED">
              <w:rPr>
                <w:rFonts w:ascii="SimSun" w:hAnsi="SimSun"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579E2C88" w14:textId="77777777" w:rsidR="00727CC6" w:rsidRPr="00FC0EED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ascii="SimSun" w:hAnsi="SimSun"/>
                <w:sz w:val="21"/>
                <w:szCs w:val="21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年     月    日</w:t>
            </w:r>
          </w:p>
        </w:tc>
      </w:tr>
      <w:tr w:rsidR="00727CC6" w:rsidRPr="00FC0EED" w14:paraId="56BE13B7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4B4695AB" w14:textId="77777777" w:rsidR="00727CC6" w:rsidRPr="00FC0EED" w:rsidRDefault="00727CC6" w:rsidP="00E75404">
            <w:pPr>
              <w:ind w:left="113" w:right="113"/>
              <w:jc w:val="center"/>
              <w:rPr>
                <w:rFonts w:ascii="SimSun" w:hAnsi="SimSun"/>
                <w:b/>
                <w:sz w:val="21"/>
                <w:szCs w:val="21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答辩小组评语</w:t>
            </w:r>
          </w:p>
        </w:tc>
        <w:tc>
          <w:tcPr>
            <w:tcW w:w="7231" w:type="dxa"/>
            <w:gridSpan w:val="5"/>
            <w:vAlign w:val="bottom"/>
          </w:tcPr>
          <w:p w14:paraId="6DE8ABAB" w14:textId="77777777" w:rsidR="00727CC6" w:rsidRPr="00FC0EED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ascii="SimSun" w:hAnsi="SimSun"/>
                <w:b/>
                <w:sz w:val="21"/>
                <w:szCs w:val="21"/>
                <w:u w:val="single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答辩小组组长签字：</w:t>
            </w:r>
            <w:r w:rsidRPr="00FC0EED">
              <w:rPr>
                <w:rFonts w:ascii="SimSun" w:hAnsi="SimSun"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120EA434" w14:textId="77777777" w:rsidR="00727CC6" w:rsidRPr="00FC0EED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ascii="SimSun" w:hAnsi="SimSun"/>
                <w:sz w:val="21"/>
                <w:szCs w:val="21"/>
              </w:rPr>
            </w:pPr>
            <w:r w:rsidRPr="00FC0EED">
              <w:rPr>
                <w:rFonts w:ascii="SimSun" w:hAnsi="SimSun" w:hint="eastAsia"/>
                <w:b/>
                <w:sz w:val="21"/>
                <w:szCs w:val="21"/>
              </w:rPr>
              <w:t>年     月    日</w:t>
            </w:r>
          </w:p>
        </w:tc>
      </w:tr>
    </w:tbl>
    <w:p w14:paraId="55072F7E" w14:textId="77777777" w:rsidR="00370EBD" w:rsidRPr="00FC0EED" w:rsidRDefault="00370EBD" w:rsidP="00370EBD">
      <w:pPr>
        <w:wordWrap w:val="0"/>
        <w:spacing w:beforeLines="100" w:before="312" w:afterLines="50" w:after="156"/>
        <w:jc w:val="right"/>
        <w:rPr>
          <w:rFonts w:ascii="SimSun" w:hAnsi="SimSun"/>
          <w:b/>
          <w:sz w:val="21"/>
          <w:szCs w:val="21"/>
        </w:rPr>
      </w:pPr>
      <w:r w:rsidRPr="00FC0EED">
        <w:rPr>
          <w:rFonts w:ascii="SimSun" w:hAnsi="SimSun" w:hint="eastAsia"/>
          <w:b/>
          <w:sz w:val="21"/>
          <w:szCs w:val="21"/>
        </w:rPr>
        <w:t>总成绩：</w:t>
      </w:r>
      <w:r w:rsidRPr="00FC0EED">
        <w:rPr>
          <w:rFonts w:ascii="SimSun" w:hAnsi="SimSun" w:hint="eastAsia"/>
          <w:b/>
          <w:sz w:val="21"/>
          <w:szCs w:val="21"/>
          <w:u w:val="single"/>
        </w:rPr>
        <w:t xml:space="preserve">            </w:t>
      </w:r>
    </w:p>
    <w:p w14:paraId="0FB5D0B7" w14:textId="77777777" w:rsidR="00370EBD" w:rsidRPr="00FC0EED" w:rsidRDefault="00370EBD" w:rsidP="00370EBD">
      <w:pPr>
        <w:wordWrap w:val="0"/>
        <w:spacing w:beforeLines="50" w:before="156" w:afterLines="50" w:after="156"/>
        <w:jc w:val="right"/>
        <w:rPr>
          <w:rFonts w:ascii="SimSun" w:hAnsi="SimSun"/>
          <w:b/>
          <w:sz w:val="21"/>
          <w:szCs w:val="21"/>
        </w:rPr>
      </w:pPr>
      <w:r w:rsidRPr="00FC0EED">
        <w:rPr>
          <w:rFonts w:ascii="SimSun" w:hAnsi="SimSun" w:hint="eastAsia"/>
          <w:b/>
          <w:sz w:val="21"/>
          <w:szCs w:val="21"/>
        </w:rPr>
        <w:t>教学负责人签字：</w:t>
      </w:r>
      <w:r w:rsidRPr="00FC0EED">
        <w:rPr>
          <w:rFonts w:ascii="SimSun" w:hAnsi="SimSun" w:hint="eastAsia"/>
          <w:b/>
          <w:sz w:val="21"/>
          <w:szCs w:val="21"/>
          <w:u w:val="single"/>
        </w:rPr>
        <w:t xml:space="preserve">            </w:t>
      </w:r>
    </w:p>
    <w:p w14:paraId="4D14AB16" w14:textId="77777777" w:rsidR="00A564C0" w:rsidRPr="00FC0EED" w:rsidRDefault="00370EBD" w:rsidP="00370EBD">
      <w:pPr>
        <w:wordWrap w:val="0"/>
        <w:spacing w:beforeLines="100" w:before="312" w:afterLines="100" w:after="312"/>
        <w:ind w:right="631"/>
        <w:jc w:val="right"/>
        <w:rPr>
          <w:rFonts w:ascii="SimSun" w:hAnsi="SimSun"/>
        </w:rPr>
      </w:pPr>
      <w:r w:rsidRPr="00FC0EED">
        <w:rPr>
          <w:rFonts w:ascii="SimSun" w:hAnsi="SimSun" w:hint="eastAsia"/>
          <w:b/>
          <w:sz w:val="21"/>
          <w:szCs w:val="21"/>
        </w:rPr>
        <w:t>年     月    日</w:t>
      </w:r>
    </w:p>
    <w:sectPr w:rsidR="00A564C0" w:rsidRPr="00FC0EED" w:rsidSect="00370EBD">
      <w:footnotePr>
        <w:numFmt w:val="decimalEnclosedCircleChinese"/>
      </w:footnotePr>
      <w:pgSz w:w="11906" w:h="16838"/>
      <w:pgMar w:top="1440" w:right="1797" w:bottom="1440" w:left="1797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C5FCF" w14:textId="77777777" w:rsidR="00F67D13" w:rsidRDefault="00F67D13">
      <w:r>
        <w:separator/>
      </w:r>
    </w:p>
  </w:endnote>
  <w:endnote w:type="continuationSeparator" w:id="0">
    <w:p w14:paraId="7B9448A4" w14:textId="77777777" w:rsidR="00F67D13" w:rsidRDefault="00F6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E91B2" w14:textId="77777777" w:rsidR="00F67D13" w:rsidRDefault="00F67D13">
      <w:r>
        <w:separator/>
      </w:r>
    </w:p>
  </w:footnote>
  <w:footnote w:type="continuationSeparator" w:id="0">
    <w:p w14:paraId="393BC555" w14:textId="77777777" w:rsidR="00F67D13" w:rsidRDefault="00F67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7CD2"/>
    <w:multiLevelType w:val="hybridMultilevel"/>
    <w:tmpl w:val="2A62600E"/>
    <w:lvl w:ilvl="0" w:tplc="6FAA3744">
      <w:start w:val="1"/>
      <w:numFmt w:val="japaneseCounting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330450CA"/>
    <w:multiLevelType w:val="multilevel"/>
    <w:tmpl w:val="228EF4CE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eastAsia="SimHei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SimSun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55A6D96"/>
    <w:multiLevelType w:val="hybridMultilevel"/>
    <w:tmpl w:val="BE7E6990"/>
    <w:lvl w:ilvl="0" w:tplc="1B921A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5E1ED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260B8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36A45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7032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8049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94A72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A8037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8019D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EB5106E"/>
    <w:multiLevelType w:val="hybridMultilevel"/>
    <w:tmpl w:val="514671B4"/>
    <w:lvl w:ilvl="0" w:tplc="9C54EAF6">
      <w:start w:val="1"/>
      <w:numFmt w:val="decimal"/>
      <w:pStyle w:val="4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BD"/>
    <w:rsid w:val="002E12E6"/>
    <w:rsid w:val="00370EBD"/>
    <w:rsid w:val="0049720B"/>
    <w:rsid w:val="004A7D4E"/>
    <w:rsid w:val="0051537F"/>
    <w:rsid w:val="00602830"/>
    <w:rsid w:val="0071197A"/>
    <w:rsid w:val="00727CC6"/>
    <w:rsid w:val="00A564C0"/>
    <w:rsid w:val="00B940CC"/>
    <w:rsid w:val="00D400D5"/>
    <w:rsid w:val="00E75404"/>
    <w:rsid w:val="00ED2EC5"/>
    <w:rsid w:val="00F67D13"/>
    <w:rsid w:val="00F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03B23"/>
  <w15:chartTrackingRefBased/>
  <w15:docId w15:val="{B1718B6E-DCD0-4020-A0BD-9FE52D9C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0EBD"/>
    <w:pPr>
      <w:adjustRightInd w:val="0"/>
      <w:snapToGrid w:val="0"/>
      <w:spacing w:line="400" w:lineRule="exact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SimHei"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作者"/>
    <w:basedOn w:val="a"/>
    <w:next w:val="a"/>
    <w:pPr>
      <w:spacing w:beforeLines="50" w:before="156"/>
      <w:jc w:val="center"/>
    </w:pPr>
    <w:rPr>
      <w:b/>
    </w:rPr>
  </w:style>
  <w:style w:type="paragraph" w:styleId="a4">
    <w:name w:val="Body Text"/>
    <w:basedOn w:val="a"/>
    <w:pPr>
      <w:spacing w:after="120"/>
    </w:pPr>
  </w:style>
  <w:style w:type="paragraph" w:customStyle="1" w:styleId="a5">
    <w:name w:val="单位"/>
    <w:basedOn w:val="a"/>
    <w:next w:val="a"/>
    <w:pPr>
      <w:spacing w:beforeLines="50" w:before="156"/>
      <w:jc w:val="center"/>
    </w:pPr>
    <w:rPr>
      <w:b/>
    </w:rPr>
  </w:style>
  <w:style w:type="paragraph" w:customStyle="1" w:styleId="4">
    <w:name w:val="标题4"/>
    <w:basedOn w:val="a"/>
    <w:next w:val="a"/>
    <w:pPr>
      <w:numPr>
        <w:numId w:val="4"/>
      </w:numPr>
      <w:spacing w:beforeLines="50" w:before="156" w:line="400" w:lineRule="atLeast"/>
    </w:pPr>
    <w:rPr>
      <w:rFonts w:ascii="Arial" w:eastAsia="SimHei" w:hAnsi="Arial"/>
      <w:b/>
      <w:bCs/>
      <w:sz w:val="28"/>
      <w:szCs w:val="28"/>
    </w:rPr>
  </w:style>
  <w:style w:type="paragraph" w:customStyle="1" w:styleId="a6">
    <w:name w:val="参考文献"/>
    <w:basedOn w:val="a"/>
    <w:next w:val="a"/>
    <w:pPr>
      <w:ind w:firstLineChars="257" w:firstLine="540"/>
      <w:jc w:val="center"/>
    </w:pPr>
  </w:style>
  <w:style w:type="paragraph" w:styleId="3">
    <w:name w:val="toc 3"/>
    <w:basedOn w:val="a"/>
    <w:next w:val="a7"/>
    <w:autoRedefine/>
    <w:semiHidden/>
    <w:pPr>
      <w:ind w:leftChars="400" w:left="840"/>
    </w:pPr>
  </w:style>
  <w:style w:type="paragraph" w:styleId="a7">
    <w:name w:val="table of authorities"/>
    <w:basedOn w:val="a"/>
    <w:next w:val="a"/>
    <w:semiHidden/>
    <w:pPr>
      <w:ind w:leftChars="200" w:left="420"/>
    </w:pPr>
  </w:style>
  <w:style w:type="paragraph" w:styleId="a8">
    <w:name w:val="footer"/>
    <w:basedOn w:val="a"/>
    <w:rsid w:val="00370EBD"/>
    <w:pPr>
      <w:tabs>
        <w:tab w:val="center" w:pos="4153"/>
        <w:tab w:val="right" w:pos="8306"/>
      </w:tabs>
    </w:pPr>
    <w:rPr>
      <w:sz w:val="18"/>
      <w:szCs w:val="18"/>
    </w:rPr>
  </w:style>
  <w:style w:type="table" w:styleId="a9">
    <w:name w:val="Table Grid"/>
    <w:basedOn w:val="a1"/>
    <w:rsid w:val="00370E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封面指导教师组长等（签字） Char"/>
    <w:basedOn w:val="a0"/>
    <w:rsid w:val="0071197A"/>
    <w:rPr>
      <w:rFonts w:eastAsia="SimSun"/>
      <w:kern w:val="2"/>
      <w:sz w:val="24"/>
      <w:szCs w:val="24"/>
      <w:lang w:val="en-US" w:eastAsia="zh-CN" w:bidi="ar-SA"/>
    </w:rPr>
  </w:style>
  <w:style w:type="paragraph" w:styleId="aa">
    <w:name w:val="header"/>
    <w:basedOn w:val="a"/>
    <w:link w:val="ab"/>
    <w:rsid w:val="00FC0EE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b">
    <w:name w:val="頁首 字元"/>
    <w:basedOn w:val="a0"/>
    <w:link w:val="aa"/>
    <w:rsid w:val="00FC0EED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441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608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06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53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1052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6682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362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708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90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58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综合论文训练记录表</dc:title>
  <dc:subject/>
  <dc:creator>mj</dc:creator>
  <cp:keywords/>
  <dc:description/>
  <cp:lastModifiedBy>Wang Wang</cp:lastModifiedBy>
  <cp:revision>3</cp:revision>
  <dcterms:created xsi:type="dcterms:W3CDTF">2018-11-08T03:51:00Z</dcterms:created>
  <dcterms:modified xsi:type="dcterms:W3CDTF">2021-12-30T03:04:00Z</dcterms:modified>
</cp:coreProperties>
</file>