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D685" w14:textId="5AF12E5E" w:rsidR="006777E8" w:rsidRDefault="00CB2570" w:rsidP="001B759C">
      <w:pPr>
        <w:spacing w:line="57" w:lineRule="exact"/>
        <w:ind w:right="-236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680" behindDoc="1" locked="0" layoutInCell="0" allowOverlap="1" wp14:anchorId="3FA8D767" wp14:editId="7CF1957C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371725" cy="100584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B21C8">
        <w:rPr>
          <w:noProof/>
          <w:sz w:val="20"/>
          <w:szCs w:val="20"/>
        </w:rPr>
        <w:drawing>
          <wp:anchor distT="0" distB="0" distL="114300" distR="114300" simplePos="0" relativeHeight="251660800" behindDoc="1" locked="0" layoutInCell="1" allowOverlap="1" wp14:anchorId="68CBBF27" wp14:editId="2ABFF22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57225" cy="805180"/>
            <wp:effectExtent l="0" t="0" r="9525" b="0"/>
            <wp:wrapTight wrapText="bothSides">
              <wp:wrapPolygon edited="0">
                <wp:start x="0" y="0"/>
                <wp:lineTo x="0" y="20953"/>
                <wp:lineTo x="21287" y="20953"/>
                <wp:lineTo x="21287" y="0"/>
                <wp:lineTo x="0" y="0"/>
              </wp:wrapPolygon>
            </wp:wrapTight>
            <wp:docPr id="1777443364" name="Picture 1" descr="Robert Buzabrici-Filipes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3364" name="Picture 1" descr="Robert Buzabrici-Filipescu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8D686" w14:textId="77777777" w:rsidR="006777E8" w:rsidRPr="00037642" w:rsidRDefault="003510CF" w:rsidP="001B759C">
      <w:pPr>
        <w:spacing w:line="349" w:lineRule="exact"/>
        <w:ind w:right="-1114"/>
      </w:pPr>
      <w:r w:rsidRPr="00037642">
        <w:rPr>
          <w:rFonts w:ascii="Arial Unicode MS" w:eastAsia="Arial Unicode MS" w:hAnsi="Arial Unicode MS" w:cs="Arial Unicode MS"/>
          <w:color w:val="E1E9EE"/>
          <w:sz w:val="28"/>
          <w:szCs w:val="28"/>
        </w:rPr>
        <w:t>Contact</w:t>
      </w:r>
    </w:p>
    <w:p w14:paraId="6D6FDBC3" w14:textId="77777777" w:rsidR="00BD5DF2" w:rsidRDefault="00BD5DF2" w:rsidP="001B759C">
      <w:pPr>
        <w:spacing w:line="273" w:lineRule="exact"/>
        <w:ind w:right="-1114"/>
        <w:rPr>
          <w:sz w:val="24"/>
          <w:szCs w:val="24"/>
        </w:rPr>
      </w:pPr>
    </w:p>
    <w:p w14:paraId="174F2851" w14:textId="395ADA27" w:rsidR="00BD5DF2" w:rsidRPr="00BD5DF2" w:rsidRDefault="00BD5DF2" w:rsidP="001B759C">
      <w:pPr>
        <w:spacing w:line="273" w:lineRule="exact"/>
        <w:ind w:right="-1114"/>
        <w:rPr>
          <w:rFonts w:ascii="Arial Unicode MS" w:eastAsia="Arial Unicode MS" w:hAnsi="Arial Unicode MS" w:cs="Arial Unicode MS"/>
          <w:color w:val="A9B1B6"/>
          <w:sz w:val="20"/>
          <w:szCs w:val="20"/>
        </w:rPr>
      </w:pPr>
      <w:r w:rsidRPr="00BD5DF2">
        <w:rPr>
          <w:rFonts w:ascii="Arial Unicode MS" w:eastAsia="Arial Unicode MS" w:hAnsi="Arial Unicode MS" w:cs="Arial Unicode MS"/>
          <w:color w:val="A9B1B6"/>
          <w:sz w:val="20"/>
          <w:szCs w:val="20"/>
        </w:rPr>
        <w:t xml:space="preserve">* </w:t>
      </w:r>
      <w:proofErr w:type="spellStart"/>
      <w:r w:rsidRPr="00BD5DF2">
        <w:rPr>
          <w:rFonts w:ascii="Arial Unicode MS" w:eastAsia="Arial Unicode MS" w:hAnsi="Arial Unicode MS" w:cs="Arial Unicode MS"/>
          <w:color w:val="A9B1B6"/>
          <w:sz w:val="20"/>
          <w:szCs w:val="20"/>
        </w:rPr>
        <w:t>Phone</w:t>
      </w:r>
      <w:proofErr w:type="spellEnd"/>
      <w:r w:rsidRPr="00BD5DF2">
        <w:rPr>
          <w:rFonts w:ascii="Arial Unicode MS" w:eastAsia="Arial Unicode MS" w:hAnsi="Arial Unicode MS" w:cs="Arial Unicode MS"/>
          <w:color w:val="A9B1B6"/>
          <w:sz w:val="20"/>
          <w:szCs w:val="20"/>
        </w:rPr>
        <w:t>: +40 760 827 250</w:t>
      </w:r>
    </w:p>
    <w:p w14:paraId="52CA7AC6" w14:textId="6A116BA0" w:rsidR="00BD5DF2" w:rsidRPr="00BD5DF2" w:rsidRDefault="00BD5DF2" w:rsidP="001B759C">
      <w:pPr>
        <w:spacing w:line="273" w:lineRule="exact"/>
        <w:ind w:right="-972"/>
        <w:rPr>
          <w:rFonts w:ascii="Arial Unicode MS" w:eastAsia="Arial Unicode MS" w:hAnsi="Arial Unicode MS" w:cs="Arial Unicode MS"/>
          <w:color w:val="A9B1B6"/>
          <w:sz w:val="20"/>
          <w:szCs w:val="20"/>
        </w:rPr>
      </w:pPr>
      <w:r w:rsidRPr="00BD5DF2">
        <w:rPr>
          <w:rFonts w:ascii="Arial Unicode MS" w:eastAsia="Arial Unicode MS" w:hAnsi="Arial Unicode MS" w:cs="Arial Unicode MS"/>
          <w:color w:val="A9B1B6"/>
          <w:sz w:val="20"/>
          <w:szCs w:val="20"/>
        </w:rPr>
        <w:t>* Email: filipescurobert@gmail.com</w:t>
      </w:r>
    </w:p>
    <w:p w14:paraId="3FA8D69D" w14:textId="5A64F64A" w:rsidR="006777E8" w:rsidRDefault="00BD5DF2" w:rsidP="001B759C">
      <w:pPr>
        <w:spacing w:line="273" w:lineRule="exact"/>
        <w:ind w:right="-1114"/>
        <w:rPr>
          <w:sz w:val="24"/>
          <w:szCs w:val="24"/>
        </w:rPr>
      </w:pPr>
      <w:r w:rsidRPr="00BD5DF2">
        <w:rPr>
          <w:rFonts w:ascii="Arial Unicode MS" w:eastAsia="Arial Unicode MS" w:hAnsi="Arial Unicode MS" w:cs="Arial Unicode MS"/>
          <w:color w:val="A9B1B6"/>
          <w:sz w:val="20"/>
          <w:szCs w:val="20"/>
        </w:rPr>
        <w:t xml:space="preserve">* </w:t>
      </w:r>
      <w:proofErr w:type="spellStart"/>
      <w:r w:rsidRPr="00BD5DF2">
        <w:rPr>
          <w:rFonts w:ascii="Arial Unicode MS" w:eastAsia="Arial Unicode MS" w:hAnsi="Arial Unicode MS" w:cs="Arial Unicode MS"/>
          <w:color w:val="A9B1B6"/>
          <w:sz w:val="20"/>
          <w:szCs w:val="20"/>
        </w:rPr>
        <w:t>LinkedIn</w:t>
      </w:r>
      <w:proofErr w:type="spellEnd"/>
      <w:r w:rsidRPr="00BD5DF2">
        <w:rPr>
          <w:rFonts w:ascii="Arial Unicode MS" w:eastAsia="Arial Unicode MS" w:hAnsi="Arial Unicode MS" w:cs="Arial Unicode MS"/>
          <w:color w:val="A9B1B6"/>
          <w:sz w:val="20"/>
          <w:szCs w:val="20"/>
        </w:rPr>
        <w:t xml:space="preserve">: </w:t>
      </w:r>
      <w:hyperlink r:id="rId9" w:history="1">
        <w:proofErr w:type="spellStart"/>
        <w:r w:rsidRPr="00BD5DF2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LinkedIn</w:t>
        </w:r>
        <w:proofErr w:type="spellEnd"/>
        <w:r w:rsidRPr="00BD5DF2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 xml:space="preserve"> </w:t>
        </w:r>
        <w:proofErr w:type="spellStart"/>
        <w:r w:rsidRPr="00BD5DF2">
          <w:rPr>
            <w:rStyle w:val="Hyperlink"/>
            <w:rFonts w:ascii="Arial Unicode MS" w:eastAsia="Arial Unicode MS" w:hAnsi="Arial Unicode MS" w:cs="Arial Unicode MS"/>
            <w:sz w:val="20"/>
            <w:szCs w:val="20"/>
          </w:rPr>
          <w:t>profile</w:t>
        </w:r>
        <w:proofErr w:type="spellEnd"/>
      </w:hyperlink>
    </w:p>
    <w:p w14:paraId="3FA8D6A6" w14:textId="77777777" w:rsidR="006777E8" w:rsidRDefault="003510CF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3FA8D6A7" w14:textId="6F37AFC0" w:rsidR="006777E8" w:rsidRDefault="003510CF" w:rsidP="001B759C">
      <w:pPr>
        <w:spacing w:line="677" w:lineRule="exact"/>
        <w:ind w:left="-426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52"/>
          <w:szCs w:val="52"/>
        </w:rPr>
        <w:t>Robert Buzabrici-Filipescu</w:t>
      </w:r>
    </w:p>
    <w:p w14:paraId="3FA8D6A8" w14:textId="77777777" w:rsidR="006777E8" w:rsidRDefault="006777E8">
      <w:pPr>
        <w:spacing w:line="15" w:lineRule="exact"/>
        <w:rPr>
          <w:sz w:val="24"/>
          <w:szCs w:val="24"/>
        </w:rPr>
      </w:pPr>
    </w:p>
    <w:p w14:paraId="3FA8D6A9" w14:textId="77777777" w:rsidR="006777E8" w:rsidRDefault="003510CF" w:rsidP="001B759C">
      <w:pPr>
        <w:spacing w:line="322" w:lineRule="exact"/>
        <w:ind w:left="-426" w:right="527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Senior Embedded Software </w:t>
      </w:r>
      <w:proofErr w:type="spellStart"/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Engineer</w:t>
      </w:r>
      <w:proofErr w:type="spellEnd"/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at </w:t>
      </w:r>
      <w:proofErr w:type="spellStart"/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Capgemini</w:t>
      </w:r>
      <w:proofErr w:type="spellEnd"/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Engineering</w:t>
      </w:r>
    </w:p>
    <w:p w14:paraId="3E6759F4" w14:textId="6E105618" w:rsidR="000B21C8" w:rsidRPr="000B21C8" w:rsidRDefault="003510CF" w:rsidP="001B759C">
      <w:pPr>
        <w:spacing w:line="322" w:lineRule="exact"/>
        <w:ind w:left="-426" w:right="527"/>
        <w:rPr>
          <w:rFonts w:ascii="Arial Unicode MS" w:eastAsia="Arial Unicode MS" w:hAnsi="Arial Unicode MS" w:cs="Arial Unicode MS"/>
          <w:color w:val="B1B1B1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B1B1B1"/>
          <w:sz w:val="24"/>
          <w:szCs w:val="24"/>
        </w:rPr>
        <w:t>Iaşi, Romania</w:t>
      </w:r>
      <w:bookmarkStart w:id="0" w:name="page1"/>
      <w:bookmarkEnd w:id="0"/>
    </w:p>
    <w:p w14:paraId="3FA8D6AB" w14:textId="77777777" w:rsidR="006777E8" w:rsidRDefault="006777E8" w:rsidP="001B759C">
      <w:pPr>
        <w:spacing w:line="350" w:lineRule="exact"/>
        <w:ind w:left="-426" w:right="527"/>
        <w:rPr>
          <w:sz w:val="24"/>
          <w:szCs w:val="24"/>
        </w:rPr>
      </w:pPr>
    </w:p>
    <w:p w14:paraId="3FA8D6AC" w14:textId="028131D9" w:rsidR="006777E8" w:rsidRDefault="004066FA" w:rsidP="001B759C">
      <w:pPr>
        <w:spacing w:line="429" w:lineRule="exact"/>
        <w:ind w:left="-426" w:right="527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32"/>
          <w:szCs w:val="32"/>
        </w:rPr>
        <w:t xml:space="preserve">Professional 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32"/>
          <w:szCs w:val="32"/>
        </w:rPr>
        <w:t>Summary</w:t>
      </w:r>
      <w:proofErr w:type="spellEnd"/>
    </w:p>
    <w:p w14:paraId="3FA8D6AD" w14:textId="77777777" w:rsidR="006777E8" w:rsidRDefault="006777E8" w:rsidP="001B759C">
      <w:pPr>
        <w:spacing w:line="162" w:lineRule="exact"/>
        <w:ind w:left="-426" w:right="527"/>
        <w:rPr>
          <w:sz w:val="24"/>
          <w:szCs w:val="24"/>
        </w:rPr>
      </w:pPr>
    </w:p>
    <w:p w14:paraId="60180B33" w14:textId="77777777" w:rsidR="001F0289" w:rsidRPr="001B759C" w:rsidRDefault="001F0289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Highly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accomplished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Senior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Embedded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Software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Engineer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with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over 13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years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of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experience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automotive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space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-grade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systems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23684926" w14:textId="77777777" w:rsidR="001F0289" w:rsidRPr="001B759C" w:rsidRDefault="001F0289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Specialized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 </w:t>
      </w:r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instrument cluster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development</w:t>
      </w:r>
      <w:proofErr w:type="spellEnd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, CAN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communication</w:t>
      </w:r>
      <w:proofErr w:type="spellEnd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,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 AUTOSAR-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based</w:t>
      </w:r>
      <w:proofErr w:type="spellEnd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solutions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.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Proven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track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record of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delivering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robust,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high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-performance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embedded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solutions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for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leading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OEMs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including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Daimler, Ford, Renault, Volkswagen, Porsche,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Audi.</w:t>
      </w:r>
    </w:p>
    <w:p w14:paraId="3F8A7FCE" w14:textId="689E7E83" w:rsidR="001F0289" w:rsidRPr="001B759C" w:rsidRDefault="001F0289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Proficient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 C, AUTOSAR,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CANoe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, Trace32, V-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Cycle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Agile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methodologies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diagnostic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protocols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(CCP, XCP),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ISO 26262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compliance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.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Currently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expanding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expertise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 C++, C#,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Python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Rust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to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drive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innovation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embedded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systems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7C10EBE9" w14:textId="7D945B96" w:rsidR="00CB2570" w:rsidRPr="001B759C" w:rsidRDefault="001F0289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Seeking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challenging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opportunities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collaborative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remote-friendly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environments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that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value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technical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excellence,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mentorship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continuous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improvement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6FC1AD71" w14:textId="77777777" w:rsidR="001F0289" w:rsidRDefault="001F0289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14:paraId="55D317B6" w14:textId="77777777" w:rsidR="00CB2570" w:rsidRPr="00CB2570" w:rsidRDefault="00CB2570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</w:pPr>
      <w:proofErr w:type="spellStart"/>
      <w:r w:rsidRPr="00CB2570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Key</w:t>
      </w:r>
      <w:proofErr w:type="spellEnd"/>
      <w:r w:rsidRPr="00CB2570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 </w:t>
      </w:r>
      <w:proofErr w:type="spellStart"/>
      <w:r w:rsidRPr="00CB2570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Achievements</w:t>
      </w:r>
      <w:proofErr w:type="spellEnd"/>
      <w:r w:rsidRPr="00CB2570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:</w:t>
      </w:r>
    </w:p>
    <w:p w14:paraId="521F4EC7" w14:textId="77777777" w:rsidR="00CB2570" w:rsidRPr="001B759C" w:rsidRDefault="00CB2570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Debugging</w:t>
      </w:r>
      <w:proofErr w:type="spellEnd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Efficiency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Reduced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debugging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time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by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25%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through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rigorous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code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reviews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adherence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to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coding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standards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161E062E" w14:textId="77777777" w:rsidR="00CB2570" w:rsidRPr="001B759C" w:rsidRDefault="00CB2570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Code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Reliability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Enhanced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code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reliability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by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25% via comprehensive unit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component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testing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strategies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18DFDD0B" w14:textId="77777777" w:rsidR="00CB2570" w:rsidRPr="001B759C" w:rsidRDefault="00CB2570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Consistent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Contributions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Delivered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over 300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high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-quality code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commits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ensuring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consistent quality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timely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releases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559FC9FD" w14:textId="5F2FA9AA" w:rsidR="00CB2570" w:rsidRPr="001B759C" w:rsidRDefault="00CB2570" w:rsidP="001B759C">
      <w:pPr>
        <w:spacing w:line="387" w:lineRule="exact"/>
        <w:ind w:left="-426" w:right="527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Knowledge</w:t>
      </w:r>
      <w:proofErr w:type="spellEnd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 Management</w:t>
      </w: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Created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centralized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knowledge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base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of 50+ software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modules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reducing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integration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errors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by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20%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improving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cross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-team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collaboration</w:t>
      </w:r>
      <w:proofErr w:type="spellEnd"/>
    </w:p>
    <w:p w14:paraId="63729B5F" w14:textId="77777777" w:rsidR="004066FA" w:rsidRDefault="004066FA" w:rsidP="004066FA">
      <w:pPr>
        <w:spacing w:line="387" w:lineRule="exact"/>
        <w:rPr>
          <w:sz w:val="24"/>
          <w:szCs w:val="24"/>
        </w:rPr>
      </w:pPr>
    </w:p>
    <w:p w14:paraId="5F5EB0A9" w14:textId="07B59DC1" w:rsidR="004066FA" w:rsidRPr="004066FA" w:rsidRDefault="004066FA" w:rsidP="00CB2570">
      <w:pPr>
        <w:spacing w:line="354" w:lineRule="exact"/>
        <w:ind w:right="-5640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14:paraId="3FA8D6C5" w14:textId="77777777" w:rsidR="006777E8" w:rsidRDefault="006777E8">
      <w:pPr>
        <w:spacing w:line="108" w:lineRule="exact"/>
        <w:rPr>
          <w:sz w:val="24"/>
          <w:szCs w:val="24"/>
        </w:rPr>
      </w:pPr>
    </w:p>
    <w:p w14:paraId="3FA8D6C7" w14:textId="77777777" w:rsidR="006777E8" w:rsidRDefault="006777E8">
      <w:pPr>
        <w:sectPr w:rsidR="006777E8" w:rsidSect="001B759C">
          <w:pgSz w:w="12240" w:h="15840"/>
          <w:pgMar w:top="750" w:right="460" w:bottom="0" w:left="440" w:header="0" w:footer="0" w:gutter="0"/>
          <w:cols w:num="2" w:space="708" w:equalWidth="0">
            <w:col w:w="2240" w:space="1727"/>
            <w:col w:w="8040"/>
          </w:cols>
        </w:sectPr>
      </w:pPr>
      <w:bookmarkStart w:id="1" w:name="page2"/>
      <w:bookmarkEnd w:id="1"/>
    </w:p>
    <w:p w14:paraId="465F3CA5" w14:textId="47037250" w:rsidR="00F933FB" w:rsidRDefault="00D6729D">
      <w:pPr>
        <w:spacing w:line="429" w:lineRule="exact"/>
        <w:ind w:left="3040"/>
        <w:rPr>
          <w:rFonts w:ascii="Arial Unicode MS" w:eastAsia="Arial Unicode MS" w:hAnsi="Arial Unicode MS" w:cs="Arial Unicode MS"/>
          <w:color w:val="191919"/>
          <w:sz w:val="32"/>
          <w:szCs w:val="32"/>
        </w:rPr>
      </w:pPr>
      <w:r>
        <w:rPr>
          <w:rFonts w:ascii="Arial Unicode MS" w:eastAsia="Arial Unicode MS" w:hAnsi="Arial Unicode MS" w:cs="Arial Unicode MS"/>
          <w:noProof/>
          <w:color w:val="191919"/>
          <w:sz w:val="32"/>
          <w:szCs w:val="32"/>
        </w:rPr>
        <w:lastRenderedPageBreak/>
        <w:drawing>
          <wp:anchor distT="0" distB="0" distL="114300" distR="114300" simplePos="0" relativeHeight="251656704" behindDoc="1" locked="0" layoutInCell="0" allowOverlap="1" wp14:anchorId="3FA8D769" wp14:editId="072A630C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762250" cy="10058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7012C" w14:textId="77777777" w:rsidR="00CB2570" w:rsidRPr="00CB2570" w:rsidRDefault="00CB2570" w:rsidP="00CB2570">
      <w:pPr>
        <w:spacing w:line="354" w:lineRule="exact"/>
        <w:ind w:left="2268" w:right="94"/>
        <w:jc w:val="both"/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</w:pPr>
      <w:proofErr w:type="spellStart"/>
      <w:r w:rsidRPr="00CB2570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Technical</w:t>
      </w:r>
      <w:proofErr w:type="spellEnd"/>
      <w:r w:rsidRPr="00CB2570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 </w:t>
      </w:r>
      <w:proofErr w:type="spellStart"/>
      <w:r w:rsidRPr="00CB2570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>Skills</w:t>
      </w:r>
      <w:proofErr w:type="spellEnd"/>
      <w:r w:rsidRPr="00CB2570">
        <w:rPr>
          <w:rFonts w:ascii="Arial Unicode MS" w:eastAsia="Arial Unicode MS" w:hAnsi="Arial Unicode MS" w:cs="Arial Unicode MS"/>
          <w:b/>
          <w:bCs/>
          <w:color w:val="191919"/>
          <w:sz w:val="24"/>
          <w:szCs w:val="24"/>
        </w:rPr>
        <w:t xml:space="preserve">: </w:t>
      </w:r>
    </w:p>
    <w:p w14:paraId="5144C36F" w14:textId="236C137A" w:rsidR="00CB2570" w:rsidRPr="001B759C" w:rsidRDefault="00CB2570" w:rsidP="00CB2570">
      <w:pPr>
        <w:spacing w:line="354" w:lineRule="exact"/>
        <w:ind w:left="2268" w:right="94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Programming</w:t>
      </w:r>
      <w:proofErr w:type="spellEnd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Languages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Embedded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C, ANSI C, C++ (Intermediate), C# (Intermediate),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Python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(Intermediate),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Rust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Exploring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), Java (Basic), PHP (Basic), HTML (Basic),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JavaScript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(Basic), CSS (Basic)</w:t>
      </w:r>
    </w:p>
    <w:p w14:paraId="560A59FB" w14:textId="689BBE2F" w:rsidR="00CB2570" w:rsidRPr="001B759C" w:rsidRDefault="00CB2570" w:rsidP="00CB2570">
      <w:pPr>
        <w:spacing w:line="354" w:lineRule="exact"/>
        <w:ind w:left="2268" w:right="94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4E08F5"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Automotive</w:t>
      </w:r>
      <w:proofErr w:type="spellEnd"/>
      <w:r w:rsidR="004E08F5"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 &amp; </w:t>
      </w:r>
      <w:proofErr w:type="spellStart"/>
      <w:r w:rsidR="004E08F5"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Space</w:t>
      </w:r>
      <w:proofErr w:type="spellEnd"/>
      <w:r w:rsidR="004E08F5"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 </w:t>
      </w:r>
      <w:proofErr w:type="spellStart"/>
      <w:r w:rsidR="004E08F5"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Systems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AUTOSAR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Classic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Platform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CAN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communication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OSEK RTOS,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Powertrain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systems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, Inter-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process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communication</w:t>
      </w:r>
      <w:proofErr w:type="spellEnd"/>
    </w:p>
    <w:p w14:paraId="662AD829" w14:textId="239503A2" w:rsidR="00CB2570" w:rsidRPr="001B759C" w:rsidRDefault="00CB2570" w:rsidP="004E08F5">
      <w:pPr>
        <w:spacing w:line="354" w:lineRule="exact"/>
        <w:ind w:left="2268" w:right="94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Tools</w:t>
      </w:r>
      <w:proofErr w:type="spellEnd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 xml:space="preserve"> &amp; Technologies</w:t>
      </w: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Git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Gitlab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Jira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Microsoft Visual Studio Code,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Lauterbach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TRACE32, INCA,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CANoe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CANalyzer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Google Test,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Jenkins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Xilinx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SDK,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Zynq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®-7000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SoC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VectorCast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, PVCS, MKS, IMS, RTC (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Rational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Team Concert),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Multi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IDE, Serena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TeamTrack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Linux, Visual C++ 6.0 IDE,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Renesas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flashing</w:t>
      </w:r>
      <w:proofErr w:type="spellEnd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E08F5"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tools</w:t>
      </w:r>
      <w:proofErr w:type="spellEnd"/>
    </w:p>
    <w:p w14:paraId="297DBFC7" w14:textId="59C17E89" w:rsidR="004E08F5" w:rsidRPr="001B759C" w:rsidRDefault="004E08F5" w:rsidP="004E08F5">
      <w:pPr>
        <w:spacing w:line="354" w:lineRule="exact"/>
        <w:ind w:left="2268" w:right="94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Protocols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CCP, XCP,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SpaceWire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driver, Franca IDL (.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fidl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)</w:t>
      </w:r>
    </w:p>
    <w:p w14:paraId="14B37EE7" w14:textId="77777777" w:rsidR="00CB2570" w:rsidRPr="001B759C" w:rsidRDefault="00CB2570" w:rsidP="00CB2570">
      <w:pPr>
        <w:spacing w:line="354" w:lineRule="exact"/>
        <w:ind w:left="2268" w:right="94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Methodologies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: V-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Cycle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Agile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Development</w:t>
      </w:r>
      <w:proofErr w:type="spellEnd"/>
    </w:p>
    <w:p w14:paraId="45182DDF" w14:textId="77777777" w:rsidR="00CB2570" w:rsidRPr="001B759C" w:rsidRDefault="00CB2570" w:rsidP="00CB2570">
      <w:pPr>
        <w:spacing w:line="354" w:lineRule="exact"/>
        <w:ind w:left="2268" w:right="94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Databases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(Basic):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MySQL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PostgreSQL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, Oracle</w:t>
      </w:r>
    </w:p>
    <w:p w14:paraId="6D858D34" w14:textId="4BA4A891" w:rsidR="00CB2570" w:rsidRPr="001B759C" w:rsidRDefault="00CB2570" w:rsidP="00CB2570">
      <w:pPr>
        <w:spacing w:line="429" w:lineRule="exact"/>
        <w:ind w:left="2268" w:right="94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r w:rsidRPr="001B759C">
        <w:rPr>
          <w:rFonts w:ascii="Arial Unicode MS" w:eastAsia="Arial Unicode MS" w:hAnsi="Arial Unicode MS" w:cs="Arial Unicode MS"/>
          <w:b/>
          <w:bCs/>
          <w:color w:val="191919"/>
          <w:sz w:val="21"/>
          <w:szCs w:val="21"/>
        </w:rPr>
        <w:t>Web</w:t>
      </w: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(Basic): HTML,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JavaScript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, CSS</w:t>
      </w:r>
    </w:p>
    <w:p w14:paraId="03CCA8D5" w14:textId="77777777" w:rsidR="00CB2570" w:rsidRDefault="00CB2570" w:rsidP="00CB2570">
      <w:pPr>
        <w:spacing w:line="429" w:lineRule="exact"/>
        <w:ind w:left="2268" w:right="94"/>
        <w:jc w:val="both"/>
        <w:rPr>
          <w:rFonts w:ascii="Arial Unicode MS" w:eastAsia="Arial Unicode MS" w:hAnsi="Arial Unicode MS" w:cs="Arial Unicode MS"/>
          <w:color w:val="191919"/>
          <w:sz w:val="32"/>
          <w:szCs w:val="32"/>
        </w:rPr>
      </w:pPr>
    </w:p>
    <w:p w14:paraId="3FA8D6C8" w14:textId="5D71B04E" w:rsidR="006777E8" w:rsidRDefault="003510CF" w:rsidP="00CB2570">
      <w:pPr>
        <w:spacing w:line="429" w:lineRule="exact"/>
        <w:ind w:left="2268"/>
        <w:rPr>
          <w:sz w:val="20"/>
          <w:szCs w:val="20"/>
        </w:rPr>
      </w:pPr>
      <w:proofErr w:type="spellStart"/>
      <w:r>
        <w:rPr>
          <w:rFonts w:ascii="Arial Unicode MS" w:eastAsia="Arial Unicode MS" w:hAnsi="Arial Unicode MS" w:cs="Arial Unicode MS"/>
          <w:color w:val="191919"/>
          <w:sz w:val="32"/>
          <w:szCs w:val="32"/>
        </w:rPr>
        <w:t>Experience</w:t>
      </w:r>
      <w:proofErr w:type="spellEnd"/>
    </w:p>
    <w:p w14:paraId="3FA8D6C9" w14:textId="77777777" w:rsidR="006777E8" w:rsidRDefault="006777E8" w:rsidP="00CB2570">
      <w:pPr>
        <w:spacing w:line="262" w:lineRule="exact"/>
        <w:ind w:left="2268"/>
        <w:rPr>
          <w:sz w:val="20"/>
          <w:szCs w:val="20"/>
        </w:rPr>
      </w:pPr>
    </w:p>
    <w:p w14:paraId="3FA8D6CA" w14:textId="577CE01A" w:rsidR="006777E8" w:rsidRDefault="00B32D86" w:rsidP="00CB2570">
      <w:pPr>
        <w:spacing w:line="32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CAPGEMINI Engineering</w:t>
      </w:r>
    </w:p>
    <w:p w14:paraId="3FA8D6CB" w14:textId="77777777" w:rsidR="006777E8" w:rsidRDefault="006777E8" w:rsidP="00CB2570">
      <w:pPr>
        <w:spacing w:line="10" w:lineRule="exact"/>
        <w:ind w:left="2268"/>
        <w:rPr>
          <w:sz w:val="20"/>
          <w:szCs w:val="20"/>
        </w:rPr>
      </w:pPr>
    </w:p>
    <w:p w14:paraId="3FA8D6CC" w14:textId="25FBF4E1" w:rsidR="006777E8" w:rsidRDefault="003510CF" w:rsidP="00CB2570">
      <w:pPr>
        <w:spacing w:line="309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Senior Embedded Software Engineer</w:t>
      </w:r>
      <w:r w:rsidR="00A61B3A">
        <w:rPr>
          <w:rFonts w:ascii="Arial Unicode MS" w:eastAsia="Arial Unicode MS" w:hAnsi="Arial Unicode MS" w:cs="Arial Unicode MS"/>
          <w:color w:val="191919"/>
          <w:sz w:val="23"/>
          <w:szCs w:val="23"/>
        </w:rPr>
        <w:t xml:space="preserve"> / </w:t>
      </w:r>
      <w:r w:rsidR="00A61B3A" w:rsidRPr="00A61B3A">
        <w:rPr>
          <w:rFonts w:ascii="Arial Unicode MS" w:eastAsia="Arial Unicode MS" w:hAnsi="Arial Unicode MS" w:cs="Arial Unicode MS"/>
          <w:color w:val="191919"/>
          <w:sz w:val="23"/>
          <w:szCs w:val="23"/>
        </w:rPr>
        <w:t>Tech Lead Replacement </w:t>
      </w:r>
    </w:p>
    <w:p w14:paraId="3FA8D6CD" w14:textId="77777777" w:rsidR="006777E8" w:rsidRDefault="006777E8" w:rsidP="00CB2570">
      <w:pPr>
        <w:spacing w:line="4" w:lineRule="exact"/>
        <w:ind w:left="2268"/>
        <w:rPr>
          <w:sz w:val="20"/>
          <w:szCs w:val="20"/>
        </w:rPr>
      </w:pPr>
    </w:p>
    <w:p w14:paraId="3FA8D6CE" w14:textId="20B5DD6C" w:rsidR="006777E8" w:rsidRDefault="003510CF" w:rsidP="00CB2570">
      <w:pPr>
        <w:spacing w:line="28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April 2022 </w:t>
      </w:r>
      <w:r w:rsidR="00D74081">
        <w:rPr>
          <w:rFonts w:ascii="Arial Unicode MS" w:eastAsia="Arial Unicode MS" w:hAnsi="Arial Unicode MS" w:cs="Arial Unicode MS"/>
          <w:color w:val="191919"/>
          <w:sz w:val="21"/>
          <w:szCs w:val="21"/>
        </w:rPr>
        <w:t>–</w:t>
      </w:r>
      <w:r w:rsidR="0084625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5169EC">
        <w:rPr>
          <w:rFonts w:ascii="Arial Unicode MS" w:eastAsia="Arial Unicode MS" w:hAnsi="Arial Unicode MS" w:cs="Arial Unicode MS"/>
          <w:color w:val="191919"/>
          <w:sz w:val="21"/>
          <w:szCs w:val="21"/>
        </w:rPr>
        <w:t>November 2025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(3 years </w:t>
      </w:r>
      <w:r w:rsidR="005169EC">
        <w:rPr>
          <w:rFonts w:ascii="Arial Unicode MS" w:eastAsia="Arial Unicode MS" w:hAnsi="Arial Unicode MS" w:cs="Arial Unicode MS"/>
          <w:color w:val="191919"/>
          <w:sz w:val="21"/>
          <w:szCs w:val="21"/>
        </w:rPr>
        <w:t>7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months)</w:t>
      </w:r>
    </w:p>
    <w:p w14:paraId="3FA8D6CF" w14:textId="77777777" w:rsidR="006777E8" w:rsidRDefault="006777E8" w:rsidP="00CB2570">
      <w:pPr>
        <w:spacing w:line="12" w:lineRule="exact"/>
        <w:ind w:left="2268"/>
        <w:rPr>
          <w:sz w:val="20"/>
          <w:szCs w:val="20"/>
        </w:rPr>
      </w:pPr>
    </w:p>
    <w:p w14:paraId="3FA8D6D0" w14:textId="77777777" w:rsidR="006777E8" w:rsidRDefault="003510CF" w:rsidP="00CB2570">
      <w:pPr>
        <w:spacing w:line="28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B1B1B1"/>
          <w:sz w:val="21"/>
          <w:szCs w:val="21"/>
        </w:rPr>
        <w:t>Iaşi, Romania</w:t>
      </w:r>
    </w:p>
    <w:p w14:paraId="3FA8D6D1" w14:textId="77777777" w:rsidR="006777E8" w:rsidRDefault="006777E8" w:rsidP="00CB2570">
      <w:pPr>
        <w:spacing w:line="146" w:lineRule="exact"/>
        <w:ind w:left="2268"/>
        <w:rPr>
          <w:sz w:val="20"/>
          <w:szCs w:val="20"/>
        </w:rPr>
      </w:pPr>
    </w:p>
    <w:p w14:paraId="4739F64A" w14:textId="3B24D86A" w:rsidR="00642476" w:rsidRPr="00642476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6F3FE6">
        <w:rPr>
          <w:rFonts w:ascii="Arial Unicode MS" w:eastAsia="Arial Unicode MS" w:hAnsi="Arial Unicode MS" w:cs="Arial Unicode MS"/>
          <w:color w:val="191919"/>
          <w:sz w:val="21"/>
          <w:szCs w:val="21"/>
        </w:rPr>
        <w:t>Spearheaded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performance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optimization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9941E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of </w:t>
      </w:r>
      <w:r w:rsidR="009941E5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embedded modules</w:t>
      </w:r>
      <w:r w:rsidR="003011DA">
        <w:rPr>
          <w:rFonts w:ascii="Arial Unicode MS" w:eastAsia="Arial Unicode MS" w:hAnsi="Arial Unicode MS" w:cs="Arial Unicode MS"/>
          <w:color w:val="191919"/>
          <w:sz w:val="21"/>
          <w:szCs w:val="21"/>
        </w:rPr>
        <w:t>,</w:t>
      </w:r>
      <w:r w:rsidR="009941E5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3011DA">
        <w:rPr>
          <w:rFonts w:ascii="Arial Unicode MS" w:eastAsia="Arial Unicode MS" w:hAnsi="Arial Unicode MS" w:cs="Arial Unicode MS"/>
          <w:color w:val="191919"/>
          <w:sz w:val="21"/>
          <w:szCs w:val="21"/>
        </w:rPr>
        <w:t>reducing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memory usage</w:t>
      </w:r>
      <w:r w:rsidR="003011D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by 20% </w:t>
      </w:r>
      <w:proofErr w:type="spellStart"/>
      <w:r w:rsidR="003011DA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improv</w:t>
      </w:r>
      <w:r w:rsidR="003011DA">
        <w:rPr>
          <w:rFonts w:ascii="Arial Unicode MS" w:eastAsia="Arial Unicode MS" w:hAnsi="Arial Unicode MS" w:cs="Arial Unicode MS"/>
          <w:color w:val="191919"/>
          <w:sz w:val="21"/>
          <w:szCs w:val="21"/>
        </w:rPr>
        <w:t>ing</w:t>
      </w:r>
      <w:proofErr w:type="spellEnd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system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respons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i</w:t>
      </w:r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ve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n</w:t>
      </w:r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ess</w:t>
      </w:r>
      <w:proofErr w:type="spellEnd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which</w:t>
      </w:r>
      <w:proofErr w:type="spellEnd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enabled</w:t>
      </w:r>
      <w:proofErr w:type="spellEnd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smoother</w:t>
      </w:r>
      <w:proofErr w:type="spellEnd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integration</w:t>
      </w:r>
      <w:proofErr w:type="spellEnd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5558B2">
        <w:rPr>
          <w:rFonts w:ascii="Arial Unicode MS" w:eastAsia="Arial Unicode MS" w:hAnsi="Arial Unicode MS" w:cs="Arial Unicode MS"/>
          <w:color w:val="191919"/>
          <w:sz w:val="21"/>
          <w:szCs w:val="21"/>
        </w:rPr>
        <w:t>w</w:t>
      </w:r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ith</w:t>
      </w:r>
      <w:proofErr w:type="spellEnd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OEM </w:t>
      </w:r>
      <w:proofErr w:type="spellStart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systems</w:t>
      </w:r>
      <w:proofErr w:type="spellEnd"/>
      <w:r w:rsidR="00726B55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</w:p>
    <w:p w14:paraId="15AA5FCF" w14:textId="20A98772" w:rsidR="00642476" w:rsidRPr="00642476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66055F">
        <w:rPr>
          <w:rFonts w:ascii="Arial Unicode MS" w:eastAsia="Arial Unicode MS" w:hAnsi="Arial Unicode MS" w:cs="Arial Unicode MS"/>
          <w:color w:val="191919"/>
          <w:sz w:val="21"/>
          <w:szCs w:val="21"/>
        </w:rPr>
        <w:t>Facilitated</w:t>
      </w:r>
      <w:proofErr w:type="spellEnd"/>
      <w:r w:rsidR="0066055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6055F">
        <w:rPr>
          <w:rFonts w:ascii="Arial Unicode MS" w:eastAsia="Arial Unicode MS" w:hAnsi="Arial Unicode MS" w:cs="Arial Unicode MS"/>
          <w:color w:val="191919"/>
          <w:sz w:val="21"/>
          <w:szCs w:val="21"/>
        </w:rPr>
        <w:t>cross-functional</w:t>
      </w:r>
      <w:proofErr w:type="spellEnd"/>
      <w:r w:rsidR="0066055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6055F">
        <w:rPr>
          <w:rFonts w:ascii="Arial Unicode MS" w:eastAsia="Arial Unicode MS" w:hAnsi="Arial Unicode MS" w:cs="Arial Unicode MS"/>
          <w:color w:val="191919"/>
          <w:sz w:val="21"/>
          <w:szCs w:val="21"/>
        </w:rPr>
        <w:t>collaboration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235EB9">
        <w:rPr>
          <w:rFonts w:ascii="Arial Unicode MS" w:eastAsia="Arial Unicode MS" w:hAnsi="Arial Unicode MS" w:cs="Arial Unicode MS"/>
          <w:color w:val="191919"/>
          <w:sz w:val="21"/>
          <w:szCs w:val="21"/>
        </w:rPr>
        <w:t>decreasing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issue resolution </w:t>
      </w:r>
      <w:r w:rsidR="00235EB9">
        <w:rPr>
          <w:rFonts w:ascii="Arial Unicode MS" w:eastAsia="Arial Unicode MS" w:hAnsi="Arial Unicode MS" w:cs="Arial Unicode MS"/>
          <w:color w:val="191919"/>
          <w:sz w:val="21"/>
          <w:szCs w:val="21"/>
        </w:rPr>
        <w:t>time by 30%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26BCF8EE" w14:textId="6C5ECAFB" w:rsidR="00111075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CF500A">
        <w:rPr>
          <w:rFonts w:ascii="Arial Unicode MS" w:eastAsia="Arial Unicode MS" w:hAnsi="Arial Unicode MS" w:cs="Arial Unicode MS"/>
          <w:color w:val="191919"/>
          <w:sz w:val="21"/>
          <w:szCs w:val="21"/>
        </w:rPr>
        <w:t>Enhanced</w:t>
      </w:r>
      <w:proofErr w:type="spellEnd"/>
      <w:r w:rsidR="00CF500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test </w:t>
      </w:r>
      <w:proofErr w:type="spellStart"/>
      <w:r w:rsidR="00CF500A">
        <w:rPr>
          <w:rFonts w:ascii="Arial Unicode MS" w:eastAsia="Arial Unicode MS" w:hAnsi="Arial Unicode MS" w:cs="Arial Unicode MS"/>
          <w:color w:val="191919"/>
          <w:sz w:val="21"/>
          <w:szCs w:val="21"/>
        </w:rPr>
        <w:t>coverage</w:t>
      </w:r>
      <w:proofErr w:type="spellEnd"/>
      <w:r w:rsidR="00CF500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CF500A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CF500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CF500A">
        <w:rPr>
          <w:rFonts w:ascii="Arial Unicode MS" w:eastAsia="Arial Unicode MS" w:hAnsi="Arial Unicode MS" w:cs="Arial Unicode MS"/>
          <w:color w:val="191919"/>
          <w:sz w:val="21"/>
          <w:szCs w:val="21"/>
        </w:rPr>
        <w:t>reliability</w:t>
      </w:r>
      <w:proofErr w:type="spellEnd"/>
      <w:r w:rsidR="00E6776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E67762">
        <w:rPr>
          <w:rFonts w:ascii="Arial Unicode MS" w:eastAsia="Arial Unicode MS" w:hAnsi="Arial Unicode MS" w:cs="Arial Unicode MS"/>
          <w:color w:val="191919"/>
          <w:sz w:val="21"/>
          <w:szCs w:val="21"/>
        </w:rPr>
        <w:t>by</w:t>
      </w:r>
      <w:proofErr w:type="spellEnd"/>
      <w:r w:rsidR="00E6776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E67762">
        <w:rPr>
          <w:rFonts w:ascii="Arial Unicode MS" w:eastAsia="Arial Unicode MS" w:hAnsi="Arial Unicode MS" w:cs="Arial Unicode MS"/>
          <w:color w:val="191919"/>
          <w:sz w:val="21"/>
          <w:szCs w:val="21"/>
        </w:rPr>
        <w:t>refining</w:t>
      </w:r>
      <w:proofErr w:type="spellEnd"/>
      <w:r w:rsidR="00E6776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CAPL scripts</w:t>
      </w:r>
      <w:r w:rsidR="00E6776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and test campaigns</w:t>
      </w:r>
      <w:r w:rsidR="00140B71">
        <w:rPr>
          <w:rFonts w:ascii="Arial Unicode MS" w:eastAsia="Arial Unicode MS" w:hAnsi="Arial Unicode MS" w:cs="Arial Unicode MS"/>
          <w:color w:val="191919"/>
          <w:sz w:val="21"/>
          <w:szCs w:val="21"/>
        </w:rPr>
        <w:t>, leading to a 30% reduction in post-release bugs</w:t>
      </w:r>
      <w:r w:rsidR="00111075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442A4365" w14:textId="7CA46BD4" w:rsidR="00642476" w:rsidRPr="00642476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111075">
        <w:rPr>
          <w:rFonts w:ascii="Arial Unicode MS" w:eastAsia="Arial Unicode MS" w:hAnsi="Arial Unicode MS" w:cs="Arial Unicode MS"/>
          <w:color w:val="191919"/>
          <w:sz w:val="21"/>
          <w:szCs w:val="21"/>
        </w:rPr>
        <w:t>R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esolved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issues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across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Mode Management and Body teams.</w:t>
      </w:r>
    </w:p>
    <w:p w14:paraId="24684033" w14:textId="32FE9D7E" w:rsidR="00642476" w:rsidRPr="00642476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8F27BE">
        <w:rPr>
          <w:rFonts w:ascii="Arial Unicode MS" w:eastAsia="Arial Unicode MS" w:hAnsi="Arial Unicode MS" w:cs="Arial Unicode MS"/>
          <w:color w:val="191919"/>
          <w:sz w:val="21"/>
          <w:szCs w:val="21"/>
        </w:rPr>
        <w:t>Overs</w:t>
      </w:r>
      <w:r w:rsidR="00B479BE">
        <w:rPr>
          <w:rFonts w:ascii="Arial Unicode MS" w:eastAsia="Arial Unicode MS" w:hAnsi="Arial Unicode MS" w:cs="Arial Unicode MS"/>
          <w:color w:val="191919"/>
          <w:sz w:val="21"/>
          <w:szCs w:val="21"/>
        </w:rPr>
        <w:t>aw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embedded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software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functionality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on bench setups using Trace32 and CANoe, contributing to successful system integration.</w:t>
      </w:r>
    </w:p>
    <w:p w14:paraId="0A61381F" w14:textId="4E209C2B" w:rsidR="00440A20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>Reviewed</w:t>
      </w:r>
      <w:proofErr w:type="spellEnd"/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>delivered</w:t>
      </w:r>
      <w:proofErr w:type="spellEnd"/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4A4E8B">
        <w:rPr>
          <w:rFonts w:ascii="Arial Unicode MS" w:eastAsia="Arial Unicode MS" w:hAnsi="Arial Unicode MS" w:cs="Arial Unicode MS"/>
          <w:color w:val="191919"/>
          <w:sz w:val="21"/>
          <w:szCs w:val="21"/>
        </w:rPr>
        <w:t>30</w:t>
      </w:r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>0</w:t>
      </w:r>
      <w:r w:rsidR="00667A09">
        <w:rPr>
          <w:rFonts w:ascii="Arial Unicode MS" w:eastAsia="Arial Unicode MS" w:hAnsi="Arial Unicode MS" w:cs="Arial Unicode MS"/>
          <w:color w:val="191919"/>
          <w:sz w:val="21"/>
          <w:szCs w:val="21"/>
        </w:rPr>
        <w:t>+</w:t>
      </w:r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67A09">
        <w:rPr>
          <w:rFonts w:ascii="Arial Unicode MS" w:eastAsia="Arial Unicode MS" w:hAnsi="Arial Unicode MS" w:cs="Arial Unicode MS"/>
          <w:color w:val="191919"/>
          <w:sz w:val="21"/>
          <w:szCs w:val="21"/>
        </w:rPr>
        <w:t>high</w:t>
      </w:r>
      <w:proofErr w:type="spellEnd"/>
      <w:r w:rsidR="00667A09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-quality </w:t>
      </w:r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code </w:t>
      </w:r>
      <w:proofErr w:type="spellStart"/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>commits</w:t>
      </w:r>
      <w:proofErr w:type="spellEnd"/>
      <w:r w:rsidR="00440A20" w:rsidRPr="00440A2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via Git, ensuring 100% adherence to established coding standards and project timelines, which led to a 25% reduction in debugging time for subsequent releases.</w:t>
      </w:r>
    </w:p>
    <w:p w14:paraId="445894FF" w14:textId="1F6AA020" w:rsidR="00AD3BDB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AD3BDB" w:rsidRPr="00AD3BDB">
        <w:rPr>
          <w:rFonts w:ascii="Arial Unicode MS" w:eastAsia="Arial Unicode MS" w:hAnsi="Arial Unicode MS" w:cs="Arial Unicode MS"/>
          <w:color w:val="191919"/>
          <w:sz w:val="21"/>
          <w:szCs w:val="21"/>
        </w:rPr>
        <w:t>Orchestrated</w:t>
      </w:r>
      <w:proofErr w:type="spellEnd"/>
      <w:r w:rsidR="00AD3BDB" w:rsidRPr="00AD3BDB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comprehensive unit </w:t>
      </w:r>
      <w:proofErr w:type="spellStart"/>
      <w:r w:rsidR="00AD3BDB" w:rsidRPr="00AD3BDB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AD3BDB" w:rsidRPr="00AD3BDB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component testing strategies utilizing Google Test, leading to a demonstrable 25% enhancement in code dependability and mitigating regression defects during critical system integration.</w:t>
      </w:r>
    </w:p>
    <w:p w14:paraId="73A848F1" w14:textId="4D59ABE4" w:rsidR="00642476" w:rsidRPr="00642476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Designed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implemented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missing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functionalities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 C/C++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using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Visual Studio Code, with a focus on modularity and maintainability.</w:t>
      </w:r>
    </w:p>
    <w:p w14:paraId="3FA8D6E4" w14:textId="1BEB6315" w:rsidR="006777E8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9D0360">
        <w:rPr>
          <w:rFonts w:ascii="Arial Unicode MS" w:eastAsia="Arial Unicode MS" w:hAnsi="Arial Unicode MS" w:cs="Arial Unicode MS"/>
          <w:color w:val="191919"/>
          <w:sz w:val="21"/>
          <w:szCs w:val="21"/>
        </w:rPr>
        <w:t>Accelerated</w:t>
      </w:r>
      <w:proofErr w:type="spellEnd"/>
      <w:r w:rsidR="009D036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team </w:t>
      </w:r>
      <w:proofErr w:type="spellStart"/>
      <w:r w:rsidR="009D0360">
        <w:rPr>
          <w:rFonts w:ascii="Arial Unicode MS" w:eastAsia="Arial Unicode MS" w:hAnsi="Arial Unicode MS" w:cs="Arial Unicode MS"/>
          <w:color w:val="191919"/>
          <w:sz w:val="21"/>
          <w:szCs w:val="21"/>
        </w:rPr>
        <w:t>productivity</w:t>
      </w:r>
      <w:proofErr w:type="spellEnd"/>
      <w:r w:rsidR="009D036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9D0360">
        <w:rPr>
          <w:rFonts w:ascii="Arial Unicode MS" w:eastAsia="Arial Unicode MS" w:hAnsi="Arial Unicode MS" w:cs="Arial Unicode MS"/>
          <w:color w:val="191919"/>
          <w:sz w:val="21"/>
          <w:szCs w:val="21"/>
        </w:rPr>
        <w:t>by</w:t>
      </w:r>
      <w:proofErr w:type="spellEnd"/>
      <w:r w:rsidR="009D036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9D0360">
        <w:rPr>
          <w:rFonts w:ascii="Arial Unicode MS" w:eastAsia="Arial Unicode MS" w:hAnsi="Arial Unicode MS" w:cs="Arial Unicode MS"/>
          <w:color w:val="191919"/>
          <w:sz w:val="21"/>
          <w:szCs w:val="21"/>
        </w:rPr>
        <w:t>mentoring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new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team </w:t>
      </w:r>
      <w:proofErr w:type="spellStart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members</w:t>
      </w:r>
      <w:proofErr w:type="spellEnd"/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1E73EE">
        <w:rPr>
          <w:rFonts w:ascii="Arial Unicode MS" w:eastAsia="Arial Unicode MS" w:hAnsi="Arial Unicode MS" w:cs="Arial Unicode MS"/>
          <w:color w:val="191919"/>
          <w:sz w:val="21"/>
          <w:szCs w:val="21"/>
        </w:rPr>
        <w:t>and streamlining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533D4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onboarding </w:t>
      </w:r>
      <w:r w:rsidR="00642476" w:rsidRPr="00642476">
        <w:rPr>
          <w:rFonts w:ascii="Arial Unicode MS" w:eastAsia="Arial Unicode MS" w:hAnsi="Arial Unicode MS" w:cs="Arial Unicode MS"/>
          <w:color w:val="191919"/>
          <w:sz w:val="21"/>
          <w:szCs w:val="21"/>
        </w:rPr>
        <w:t>development processes, fostering collaboration, and providing ongoing technical guidance to ensure smooth integration and productivity.</w:t>
      </w:r>
    </w:p>
    <w:p w14:paraId="59860845" w14:textId="2A42D3D9" w:rsidR="0005402B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BC4E7B">
        <w:rPr>
          <w:rFonts w:ascii="Arial Unicode MS" w:eastAsia="Arial Unicode MS" w:hAnsi="Arial Unicode MS" w:cs="Arial Unicode MS"/>
          <w:noProof/>
          <w:color w:val="191919"/>
          <w:sz w:val="21"/>
          <w:szCs w:val="21"/>
        </w:rPr>
        <w:lastRenderedPageBreak/>
        <w:drawing>
          <wp:anchor distT="0" distB="0" distL="114300" distR="114300" simplePos="0" relativeHeight="251666944" behindDoc="1" locked="0" layoutInCell="0" allowOverlap="1" wp14:anchorId="2E445866" wp14:editId="6EE73BEC">
            <wp:simplePos x="0" y="0"/>
            <wp:positionH relativeFrom="page">
              <wp:align>left</wp:align>
            </wp:positionH>
            <wp:positionV relativeFrom="page">
              <wp:posOffset>-93980</wp:posOffset>
            </wp:positionV>
            <wp:extent cx="2143125" cy="14592300"/>
            <wp:effectExtent l="0" t="0" r="9525" b="0"/>
            <wp:wrapNone/>
            <wp:docPr id="550981105" name="Picture 550981105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28047" name="Picture 576928047" descr="A blue squar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45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BC2365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Act</w:t>
      </w:r>
      <w:r w:rsidR="00BC2365">
        <w:rPr>
          <w:rFonts w:ascii="Arial Unicode MS" w:eastAsia="Arial Unicode MS" w:hAnsi="Arial Unicode MS" w:cs="Arial Unicode MS"/>
          <w:color w:val="191919"/>
          <w:sz w:val="21"/>
          <w:szCs w:val="21"/>
        </w:rPr>
        <w:t>ed</w:t>
      </w:r>
      <w:proofErr w:type="spellEnd"/>
      <w:r w:rsidR="00BC236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as</w:t>
      </w:r>
      <w:r w:rsidR="00BC2365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BC2365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Tech</w:t>
      </w:r>
      <w:proofErr w:type="spellEnd"/>
      <w:r w:rsidR="00BC2365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BC2365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Lead</w:t>
      </w:r>
      <w:proofErr w:type="spellEnd"/>
      <w:r w:rsidR="00BC236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to p</w:t>
      </w:r>
      <w:r w:rsidR="003F5A2B">
        <w:rPr>
          <w:rFonts w:ascii="Arial Unicode MS" w:eastAsia="Arial Unicode MS" w:hAnsi="Arial Unicode MS" w:cs="Arial Unicode MS"/>
          <w:color w:val="191919"/>
          <w:sz w:val="21"/>
          <w:szCs w:val="21"/>
        </w:rPr>
        <w:t>reserve</w:t>
      </w:r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project continuity, interfacing directly with clients, leading technical discussions, and resolving five critical roadblocks that </w:t>
      </w:r>
      <w:proofErr w:type="spellStart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preserved</w:t>
      </w:r>
      <w:proofErr w:type="spellEnd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project</w:t>
      </w:r>
      <w:proofErr w:type="spellEnd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timeline</w:t>
      </w:r>
      <w:proofErr w:type="spellEnd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scope</w:t>
      </w:r>
      <w:proofErr w:type="spellEnd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technical</w:t>
      </w:r>
      <w:proofErr w:type="spellEnd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objectives</w:t>
      </w:r>
      <w:proofErr w:type="spellEnd"/>
      <w:r w:rsidR="00025EF8" w:rsidRPr="00025EF8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087A2201" w14:textId="77777777" w:rsidR="00642476" w:rsidRDefault="00642476" w:rsidP="00642476">
      <w:pPr>
        <w:spacing w:line="254" w:lineRule="exact"/>
        <w:rPr>
          <w:sz w:val="20"/>
          <w:szCs w:val="20"/>
        </w:rPr>
      </w:pPr>
    </w:p>
    <w:p w14:paraId="3FA8D6E5" w14:textId="6E9C6DE5" w:rsidR="006777E8" w:rsidRDefault="00B32D86" w:rsidP="00CB2570">
      <w:pPr>
        <w:spacing w:line="32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ENEA Software </w:t>
      </w:r>
      <w:proofErr w:type="spellStart"/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Development</w:t>
      </w:r>
      <w:proofErr w:type="spellEnd"/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 xml:space="preserve"> Services</w:t>
      </w:r>
    </w:p>
    <w:p w14:paraId="3FA8D6E6" w14:textId="77777777" w:rsidR="006777E8" w:rsidRDefault="006777E8" w:rsidP="00CB2570">
      <w:pPr>
        <w:spacing w:line="10" w:lineRule="exact"/>
        <w:ind w:left="2268"/>
        <w:rPr>
          <w:sz w:val="20"/>
          <w:szCs w:val="20"/>
        </w:rPr>
      </w:pPr>
    </w:p>
    <w:p w14:paraId="3FA8D6E7" w14:textId="77777777" w:rsidR="006777E8" w:rsidRDefault="003510CF" w:rsidP="00CB2570">
      <w:pPr>
        <w:spacing w:line="309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Senior Embedded Software Engineer</w:t>
      </w:r>
    </w:p>
    <w:p w14:paraId="3FA8D6E8" w14:textId="77777777" w:rsidR="006777E8" w:rsidRDefault="006777E8" w:rsidP="00CB2570">
      <w:pPr>
        <w:spacing w:line="4" w:lineRule="exact"/>
        <w:ind w:left="2268"/>
        <w:rPr>
          <w:sz w:val="20"/>
          <w:szCs w:val="20"/>
        </w:rPr>
      </w:pPr>
    </w:p>
    <w:p w14:paraId="3FA8D6E9" w14:textId="7BFC4435" w:rsidR="006777E8" w:rsidRDefault="003510CF" w:rsidP="00CB2570">
      <w:pPr>
        <w:spacing w:line="28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April 2021 - April 2022 (1 year)</w:t>
      </w:r>
    </w:p>
    <w:p w14:paraId="3FA8D6EA" w14:textId="77777777" w:rsidR="006777E8" w:rsidRDefault="006777E8" w:rsidP="00CB2570">
      <w:pPr>
        <w:spacing w:line="12" w:lineRule="exact"/>
        <w:ind w:left="2268"/>
        <w:rPr>
          <w:sz w:val="20"/>
          <w:szCs w:val="20"/>
        </w:rPr>
      </w:pPr>
    </w:p>
    <w:p w14:paraId="3FA8D6EB" w14:textId="77777777" w:rsidR="006777E8" w:rsidRDefault="003510CF" w:rsidP="00CB2570">
      <w:pPr>
        <w:spacing w:line="28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B1B1B1"/>
          <w:sz w:val="21"/>
          <w:szCs w:val="21"/>
        </w:rPr>
        <w:t>Iaşi, Romania</w:t>
      </w:r>
    </w:p>
    <w:p w14:paraId="3FA8D6EC" w14:textId="77777777" w:rsidR="006777E8" w:rsidRDefault="006777E8" w:rsidP="00CB2570">
      <w:pPr>
        <w:spacing w:line="146" w:lineRule="exact"/>
        <w:ind w:left="2268"/>
        <w:rPr>
          <w:sz w:val="20"/>
          <w:szCs w:val="20"/>
        </w:rPr>
      </w:pPr>
    </w:p>
    <w:p w14:paraId="1546827B" w14:textId="6D4BAD75" w:rsidR="00464E27" w:rsidRPr="00842374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5B5F8C">
        <w:rPr>
          <w:rFonts w:ascii="Arial Unicode MS" w:eastAsia="Arial Unicode MS" w:hAnsi="Arial Unicode MS" w:cs="Arial Unicode MS"/>
          <w:color w:val="191919"/>
          <w:sz w:val="21"/>
          <w:szCs w:val="21"/>
        </w:rPr>
        <w:t>Streng</w:t>
      </w:r>
      <w:r w:rsidR="00C2254A">
        <w:rPr>
          <w:rFonts w:ascii="Arial Unicode MS" w:eastAsia="Arial Unicode MS" w:hAnsi="Arial Unicode MS" w:cs="Arial Unicode MS"/>
          <w:color w:val="191919"/>
          <w:sz w:val="21"/>
          <w:szCs w:val="21"/>
        </w:rPr>
        <w:t>thened</w:t>
      </w:r>
      <w:proofErr w:type="spellEnd"/>
      <w:r w:rsidR="00C2254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code quality </w:t>
      </w:r>
      <w:proofErr w:type="spellStart"/>
      <w:r w:rsidR="00C2254A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C2254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maintainability through structured peer 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reviews and documentation.</w:t>
      </w:r>
    </w:p>
    <w:p w14:paraId="4D08745C" w14:textId="0C484A89" w:rsidR="00464E27" w:rsidRPr="00842374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992E2E">
        <w:rPr>
          <w:rFonts w:ascii="Arial Unicode MS" w:eastAsia="Arial Unicode MS" w:hAnsi="Arial Unicode MS" w:cs="Arial Unicode MS"/>
          <w:color w:val="191919"/>
          <w:sz w:val="21"/>
          <w:szCs w:val="21"/>
        </w:rPr>
        <w:t>A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lign</w:t>
      </w:r>
      <w:r w:rsidR="00992E2E">
        <w:rPr>
          <w:rFonts w:ascii="Arial Unicode MS" w:eastAsia="Arial Unicode MS" w:hAnsi="Arial Unicode MS" w:cs="Arial Unicode MS"/>
          <w:color w:val="191919"/>
          <w:sz w:val="21"/>
          <w:szCs w:val="21"/>
        </w:rPr>
        <w:t>ed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software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architecture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with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mission-critical requirements</w:t>
      </w:r>
      <w:r w:rsidR="00CB72F6">
        <w:rPr>
          <w:rFonts w:ascii="Arial Unicode MS" w:eastAsia="Arial Unicode MS" w:hAnsi="Arial Unicode MS" w:cs="Arial Unicode MS"/>
          <w:color w:val="191919"/>
          <w:sz w:val="21"/>
          <w:szCs w:val="21"/>
        </w:rPr>
        <w:t>, contributing to successful deployment in constrained environments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5864D8CB" w14:textId="1E406C35" w:rsidR="00464E27" w:rsidRPr="00842374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Improved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system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responsiveness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reduced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latency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command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handling </w:t>
      </w:r>
      <w:r w:rsidR="00C3494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by implementing 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efficient buffer management and interrupt-driven design</w:t>
      </w:r>
      <w:r w:rsidR="00901F4A">
        <w:rPr>
          <w:rFonts w:ascii="Arial Unicode MS" w:eastAsia="Arial Unicode MS" w:hAnsi="Arial Unicode MS" w:cs="Arial Unicode MS"/>
          <w:color w:val="191919"/>
          <w:sz w:val="21"/>
          <w:szCs w:val="21"/>
        </w:rPr>
        <w:t>, enhancing real-time performance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2FDDC8C0" w14:textId="695674D1" w:rsidR="00464E27" w:rsidRPr="00842374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Utilized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Xilinx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SDK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worked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on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Zynq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®-7000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SoC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with dual-core ARM® Cortex™-A9 processors, optimizing performance for constrained environments.</w:t>
      </w:r>
    </w:p>
    <w:p w14:paraId="6A6B41E4" w14:textId="1DA3FDCD" w:rsidR="00464E27" w:rsidRPr="00842374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Engineered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software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modules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to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interface with the SpaceWire driver, enabling real-time processing of Telecommands </w:t>
      </w:r>
      <w:r w:rsidR="0037691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sent 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from the O</w:t>
      </w:r>
      <w:r w:rsidR="00376916">
        <w:rPr>
          <w:rFonts w:ascii="Arial Unicode MS" w:eastAsia="Arial Unicode MS" w:hAnsi="Arial Unicode MS" w:cs="Arial Unicode MS"/>
          <w:color w:val="191919"/>
          <w:sz w:val="21"/>
          <w:szCs w:val="21"/>
        </w:rPr>
        <w:t>n</w:t>
      </w:r>
      <w:r w:rsidR="006F7FBF">
        <w:rPr>
          <w:rFonts w:ascii="Arial Unicode MS" w:eastAsia="Arial Unicode MS" w:hAnsi="Arial Unicode MS" w:cs="Arial Unicode MS"/>
          <w:color w:val="191919"/>
          <w:sz w:val="21"/>
          <w:szCs w:val="21"/>
        </w:rPr>
        <w:t>-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B</w:t>
      </w:r>
      <w:r w:rsidR="00376916">
        <w:rPr>
          <w:rFonts w:ascii="Arial Unicode MS" w:eastAsia="Arial Unicode MS" w:hAnsi="Arial Unicode MS" w:cs="Arial Unicode MS"/>
          <w:color w:val="191919"/>
          <w:sz w:val="21"/>
          <w:szCs w:val="21"/>
        </w:rPr>
        <w:t>oard</w:t>
      </w:r>
      <w:r w:rsidR="006F7FB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C</w:t>
      </w:r>
      <w:r w:rsidR="00376916">
        <w:rPr>
          <w:rFonts w:ascii="Arial Unicode MS" w:eastAsia="Arial Unicode MS" w:hAnsi="Arial Unicode MS" w:cs="Arial Unicode MS"/>
          <w:color w:val="191919"/>
          <w:sz w:val="21"/>
          <w:szCs w:val="21"/>
        </w:rPr>
        <w:t>omputer</w:t>
      </w:r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2FCBC75B" w14:textId="060AA3F6" w:rsidR="00464E27" w:rsidRPr="00842374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Implemented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 state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machine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to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manage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communication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flow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between the RendezVous Sensor Processing Unit and the On-Board Computer.</w:t>
      </w:r>
    </w:p>
    <w:p w14:paraId="3FA8D6EE" w14:textId="0F140610" w:rsidR="006777E8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Developed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>embedded</w:t>
      </w:r>
      <w:proofErr w:type="spellEnd"/>
      <w:r w:rsidR="00464E27" w:rsidRPr="0084237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software in C/C++ for space-grade platforms, focusing on reliability and fault tolerance.</w:t>
      </w:r>
    </w:p>
    <w:p w14:paraId="3A4636AA" w14:textId="4930F3DF" w:rsidR="002E3934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2E3934">
        <w:rPr>
          <w:rFonts w:ascii="Arial Unicode MS" w:eastAsia="Arial Unicode MS" w:hAnsi="Arial Unicode MS" w:cs="Arial Unicode MS"/>
          <w:color w:val="191919"/>
          <w:sz w:val="21"/>
          <w:szCs w:val="21"/>
        </w:rPr>
        <w:t>Prepared</w:t>
      </w:r>
      <w:proofErr w:type="spellEnd"/>
      <w:r w:rsidR="002E393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comprehensive </w:t>
      </w:r>
      <w:proofErr w:type="spellStart"/>
      <w:r w:rsidR="002E3934">
        <w:rPr>
          <w:rFonts w:ascii="Arial Unicode MS" w:eastAsia="Arial Unicode MS" w:hAnsi="Arial Unicode MS" w:cs="Arial Unicode MS"/>
          <w:color w:val="191919"/>
          <w:sz w:val="21"/>
          <w:szCs w:val="21"/>
        </w:rPr>
        <w:t>technical</w:t>
      </w:r>
      <w:proofErr w:type="spellEnd"/>
      <w:r w:rsidR="002E393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2E3934">
        <w:rPr>
          <w:rFonts w:ascii="Arial Unicode MS" w:eastAsia="Arial Unicode MS" w:hAnsi="Arial Unicode MS" w:cs="Arial Unicode MS"/>
          <w:color w:val="191919"/>
          <w:sz w:val="21"/>
          <w:szCs w:val="21"/>
        </w:rPr>
        <w:t>documentatio</w:t>
      </w:r>
      <w:r w:rsidR="002A7EF4">
        <w:rPr>
          <w:rFonts w:ascii="Arial Unicode MS" w:eastAsia="Arial Unicode MS" w:hAnsi="Arial Unicode MS" w:cs="Arial Unicode MS"/>
          <w:color w:val="191919"/>
          <w:sz w:val="21"/>
          <w:szCs w:val="21"/>
        </w:rPr>
        <w:t>n</w:t>
      </w:r>
      <w:proofErr w:type="spellEnd"/>
      <w:r w:rsidR="002A7EF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2A7EF4">
        <w:rPr>
          <w:rFonts w:ascii="Arial Unicode MS" w:eastAsia="Arial Unicode MS" w:hAnsi="Arial Unicode MS" w:cs="Arial Unicode MS"/>
          <w:color w:val="191919"/>
          <w:sz w:val="21"/>
          <w:szCs w:val="21"/>
        </w:rPr>
        <w:t>including</w:t>
      </w:r>
      <w:proofErr w:type="spellEnd"/>
      <w:r w:rsidR="002A7EF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2A7EF4">
        <w:rPr>
          <w:rFonts w:ascii="Arial Unicode MS" w:eastAsia="Arial Unicode MS" w:hAnsi="Arial Unicode MS" w:cs="Arial Unicode MS"/>
          <w:color w:val="191919"/>
          <w:sz w:val="21"/>
          <w:szCs w:val="21"/>
        </w:rPr>
        <w:t>Interface</w:t>
      </w:r>
      <w:proofErr w:type="spellEnd"/>
      <w:r w:rsidR="002A7EF4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2A7EF4">
        <w:rPr>
          <w:rFonts w:ascii="Arial Unicode MS" w:eastAsia="Arial Unicode MS" w:hAnsi="Arial Unicode MS" w:cs="Arial Unicode MS"/>
          <w:color w:val="191919"/>
          <w:sz w:val="21"/>
          <w:szCs w:val="21"/>
        </w:rPr>
        <w:t>specifications</w:t>
      </w:r>
      <w:proofErr w:type="spellEnd"/>
      <w:r w:rsidR="002A7EF4">
        <w:rPr>
          <w:rFonts w:ascii="Arial Unicode MS" w:eastAsia="Arial Unicode MS" w:hAnsi="Arial Unicode MS" w:cs="Arial Unicode MS"/>
          <w:color w:val="191919"/>
          <w:sz w:val="21"/>
          <w:szCs w:val="21"/>
        </w:rPr>
        <w:t>, Module descriptions, and Integration guidelines.</w:t>
      </w:r>
    </w:p>
    <w:p w14:paraId="573E2F97" w14:textId="3F0431B9" w:rsidR="001C1F59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>Championed</w:t>
      </w:r>
      <w:proofErr w:type="spellEnd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>creation</w:t>
      </w:r>
      <w:proofErr w:type="spellEnd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of a </w:t>
      </w:r>
      <w:proofErr w:type="spellStart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>centralized</w:t>
      </w:r>
      <w:proofErr w:type="spellEnd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>knowledge</w:t>
      </w:r>
      <w:proofErr w:type="spellEnd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>base</w:t>
      </w:r>
      <w:proofErr w:type="spellEnd"/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of </w:t>
      </w:r>
      <w:r w:rsidR="0066657C">
        <w:rPr>
          <w:rFonts w:ascii="Arial Unicode MS" w:eastAsia="Arial Unicode MS" w:hAnsi="Arial Unicode MS" w:cs="Arial Unicode MS"/>
          <w:color w:val="191919"/>
          <w:sz w:val="21"/>
          <w:szCs w:val="21"/>
        </w:rPr>
        <w:t>3</w:t>
      </w:r>
      <w:r w:rsidR="00E234A8" w:rsidRPr="00E234A8">
        <w:rPr>
          <w:rFonts w:ascii="Arial Unicode MS" w:eastAsia="Arial Unicode MS" w:hAnsi="Arial Unicode MS" w:cs="Arial Unicode MS"/>
          <w:color w:val="191919"/>
          <w:sz w:val="21"/>
          <w:szCs w:val="21"/>
        </w:rPr>
        <w:t>0+ software module descriptions, reducing integration errors by 20% and streamlining team communication across three teams.</w:t>
      </w:r>
    </w:p>
    <w:p w14:paraId="6BF432CD" w14:textId="1A6C373F" w:rsidR="00B31C35" w:rsidRPr="00842374" w:rsidRDefault="00CB2570" w:rsidP="00CB2570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>Collaborated</w:t>
      </w:r>
      <w:proofErr w:type="spellEnd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>with</w:t>
      </w:r>
      <w:proofErr w:type="spellEnd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>system</w:t>
      </w:r>
      <w:proofErr w:type="spellEnd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>architects</w:t>
      </w:r>
      <w:proofErr w:type="spellEnd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>validation</w:t>
      </w:r>
      <w:proofErr w:type="spellEnd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>teams</w:t>
      </w:r>
      <w:proofErr w:type="spellEnd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>to</w:t>
      </w:r>
      <w:proofErr w:type="spellEnd"/>
      <w:r w:rsidR="00B31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ensure documentation accuracy and completeness, contributing to long-term maintainability and knowledge transfer.</w:t>
      </w:r>
    </w:p>
    <w:p w14:paraId="3FA8D6EF" w14:textId="39ADF255" w:rsidR="006777E8" w:rsidRDefault="006777E8" w:rsidP="00CB2570">
      <w:pPr>
        <w:spacing w:line="242" w:lineRule="exact"/>
        <w:ind w:left="2268"/>
        <w:rPr>
          <w:sz w:val="20"/>
          <w:szCs w:val="20"/>
        </w:rPr>
      </w:pPr>
    </w:p>
    <w:p w14:paraId="3FA8D6F0" w14:textId="77777777" w:rsidR="006777E8" w:rsidRDefault="003510CF" w:rsidP="00CB2570">
      <w:pPr>
        <w:spacing w:line="32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RINF TECH</w:t>
      </w:r>
    </w:p>
    <w:p w14:paraId="3FA8D6F1" w14:textId="77777777" w:rsidR="006777E8" w:rsidRDefault="006777E8" w:rsidP="00CB2570">
      <w:pPr>
        <w:spacing w:line="10" w:lineRule="exact"/>
        <w:ind w:left="2268"/>
        <w:rPr>
          <w:sz w:val="20"/>
          <w:szCs w:val="20"/>
        </w:rPr>
      </w:pPr>
    </w:p>
    <w:p w14:paraId="3FA8D6F2" w14:textId="19585325" w:rsidR="006777E8" w:rsidRDefault="003510CF" w:rsidP="00CB2570">
      <w:pPr>
        <w:spacing w:line="309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Software Development Consultant</w:t>
      </w:r>
    </w:p>
    <w:p w14:paraId="3FA8D6F3" w14:textId="77777777" w:rsidR="006777E8" w:rsidRDefault="006777E8" w:rsidP="00CB2570">
      <w:pPr>
        <w:spacing w:line="4" w:lineRule="exact"/>
        <w:ind w:left="2268"/>
        <w:rPr>
          <w:sz w:val="20"/>
          <w:szCs w:val="20"/>
        </w:rPr>
      </w:pPr>
    </w:p>
    <w:p w14:paraId="3FA8D6F4" w14:textId="77777777" w:rsidR="006777E8" w:rsidRDefault="003510CF" w:rsidP="00CB2570">
      <w:pPr>
        <w:spacing w:line="28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June 2014 - August 2020 (6 years 3 months)</w:t>
      </w:r>
    </w:p>
    <w:p w14:paraId="3FA8D6F5" w14:textId="77777777" w:rsidR="006777E8" w:rsidRDefault="006777E8" w:rsidP="00CB2570">
      <w:pPr>
        <w:spacing w:line="12" w:lineRule="exact"/>
        <w:ind w:left="2268"/>
        <w:rPr>
          <w:sz w:val="20"/>
          <w:szCs w:val="20"/>
        </w:rPr>
      </w:pPr>
    </w:p>
    <w:p w14:paraId="3FA8D6F6" w14:textId="7B7B554E" w:rsidR="006777E8" w:rsidRDefault="003510CF" w:rsidP="00CB2570">
      <w:pPr>
        <w:spacing w:line="28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B1B1B1"/>
          <w:sz w:val="21"/>
          <w:szCs w:val="21"/>
        </w:rPr>
        <w:t>Sofia, Sofia City, Bulgaria</w:t>
      </w:r>
    </w:p>
    <w:p w14:paraId="3FA8D6F7" w14:textId="77777777" w:rsidR="006777E8" w:rsidRDefault="006777E8" w:rsidP="00CB2570">
      <w:pPr>
        <w:spacing w:line="200" w:lineRule="exact"/>
        <w:ind w:left="2268"/>
        <w:rPr>
          <w:sz w:val="20"/>
          <w:szCs w:val="20"/>
        </w:rPr>
      </w:pPr>
    </w:p>
    <w:p w14:paraId="3FA8D6F8" w14:textId="77777777" w:rsidR="006777E8" w:rsidRDefault="006777E8" w:rsidP="00CB2570">
      <w:pPr>
        <w:spacing w:line="322" w:lineRule="exact"/>
        <w:ind w:left="2268"/>
        <w:rPr>
          <w:sz w:val="20"/>
          <w:szCs w:val="20"/>
        </w:rPr>
      </w:pPr>
    </w:p>
    <w:p w14:paraId="3FA8D6F9" w14:textId="0080F217" w:rsidR="006777E8" w:rsidRDefault="00E44E43" w:rsidP="00CB2570">
      <w:pPr>
        <w:spacing w:line="32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VISTEON Corporation</w:t>
      </w:r>
    </w:p>
    <w:p w14:paraId="3FA8D6FA" w14:textId="77777777" w:rsidR="006777E8" w:rsidRDefault="006777E8" w:rsidP="00CB2570">
      <w:pPr>
        <w:spacing w:line="10" w:lineRule="exact"/>
        <w:ind w:left="2268"/>
        <w:rPr>
          <w:sz w:val="20"/>
          <w:szCs w:val="20"/>
        </w:rPr>
      </w:pPr>
    </w:p>
    <w:p w14:paraId="3FA8D6FB" w14:textId="77777777" w:rsidR="006777E8" w:rsidRDefault="003510CF" w:rsidP="00CB2570">
      <w:pPr>
        <w:spacing w:line="300" w:lineRule="exact"/>
        <w:ind w:left="2268" w:right="72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Senior Embedded Software Engineer (Contractor from SC RINF Outsourcing Solutions SRL)</w:t>
      </w:r>
    </w:p>
    <w:p w14:paraId="3FA8D6FC" w14:textId="1BBBAE74" w:rsidR="006777E8" w:rsidRDefault="006777E8" w:rsidP="00CB2570">
      <w:pPr>
        <w:spacing w:line="1" w:lineRule="exact"/>
        <w:ind w:left="2268"/>
        <w:rPr>
          <w:sz w:val="20"/>
          <w:szCs w:val="20"/>
        </w:rPr>
      </w:pPr>
    </w:p>
    <w:p w14:paraId="3FA8D6FD" w14:textId="77777777" w:rsidR="006777E8" w:rsidRDefault="003510CF" w:rsidP="00CB2570">
      <w:pPr>
        <w:spacing w:line="28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June 2014 - April 2020 (5 years 11 months)</w:t>
      </w:r>
    </w:p>
    <w:p w14:paraId="3FA8D6FE" w14:textId="77777777" w:rsidR="006777E8" w:rsidRDefault="006777E8" w:rsidP="00CB2570">
      <w:pPr>
        <w:spacing w:line="12" w:lineRule="exact"/>
        <w:ind w:left="2268"/>
        <w:rPr>
          <w:sz w:val="20"/>
          <w:szCs w:val="20"/>
        </w:rPr>
      </w:pPr>
    </w:p>
    <w:p w14:paraId="3FA8D6FF" w14:textId="77777777" w:rsidR="006777E8" w:rsidRDefault="003510CF" w:rsidP="00CB2570">
      <w:pPr>
        <w:spacing w:line="28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B1B1B1"/>
          <w:sz w:val="21"/>
          <w:szCs w:val="21"/>
        </w:rPr>
        <w:t>Sofia, Bulgaria</w:t>
      </w:r>
    </w:p>
    <w:p w14:paraId="3FA8D700" w14:textId="2D539489" w:rsidR="006777E8" w:rsidRDefault="006777E8">
      <w:pPr>
        <w:spacing w:line="146" w:lineRule="exact"/>
        <w:rPr>
          <w:sz w:val="20"/>
          <w:szCs w:val="20"/>
        </w:rPr>
      </w:pPr>
    </w:p>
    <w:p w14:paraId="3FA8D701" w14:textId="6A5A2138" w:rsidR="006777E8" w:rsidRDefault="003510CF" w:rsidP="00CB2570">
      <w:pPr>
        <w:spacing w:line="328" w:lineRule="exact"/>
        <w:ind w:left="2268" w:right="18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Projects : VS Daimler 2.0, MFA2 for Trucks and for Cars, MRA2 Cars (</w:t>
      </w:r>
      <w:r w:rsidR="00126075">
        <w:rPr>
          <w:rFonts w:ascii="Arial Unicode MS" w:eastAsia="Arial Unicode MS" w:hAnsi="Arial Unicode MS" w:cs="Arial Unicode MS"/>
          <w:color w:val="191919"/>
          <w:sz w:val="21"/>
          <w:szCs w:val="21"/>
        </w:rPr>
        <w:t>C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lient</w:t>
      </w:r>
      <w:r w:rsidR="0012607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Daimler) </w:t>
      </w:r>
      <w:r w:rsidR="00474EFB">
        <w:rPr>
          <w:rFonts w:ascii="Arial Unicode MS" w:eastAsia="Arial Unicode MS" w:hAnsi="Arial Unicode MS" w:cs="Arial Unicode MS"/>
          <w:color w:val="191919"/>
          <w:sz w:val="21"/>
          <w:szCs w:val="21"/>
        </w:rPr>
        <w:t>–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</w:t>
      </w:r>
      <w:r w:rsidR="00126075">
        <w:rPr>
          <w:rFonts w:ascii="Arial Unicode MS" w:eastAsia="Arial Unicode MS" w:hAnsi="Arial Unicode MS" w:cs="Arial Unicode MS"/>
          <w:color w:val="191919"/>
          <w:sz w:val="21"/>
          <w:szCs w:val="21"/>
        </w:rPr>
        <w:t>nstrument</w:t>
      </w:r>
      <w:r w:rsidR="00474EFB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C</w:t>
      </w:r>
      <w:r w:rsidR="00474EFB">
        <w:rPr>
          <w:rFonts w:ascii="Arial Unicode MS" w:eastAsia="Arial Unicode MS" w:hAnsi="Arial Unicode MS" w:cs="Arial Unicode MS"/>
          <w:color w:val="191919"/>
          <w:sz w:val="21"/>
          <w:szCs w:val="21"/>
        </w:rPr>
        <w:t>luster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(</w:t>
      </w:r>
      <w:r w:rsidR="00474EFB">
        <w:rPr>
          <w:rFonts w:ascii="Arial Unicode MS" w:eastAsia="Arial Unicode MS" w:hAnsi="Arial Unicode MS" w:cs="Arial Unicode MS"/>
          <w:color w:val="191919"/>
          <w:sz w:val="21"/>
          <w:szCs w:val="21"/>
        </w:rPr>
        <w:t>IC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)</w:t>
      </w:r>
    </w:p>
    <w:p w14:paraId="3AC053E9" w14:textId="03F6AA01" w:rsidR="00D6373A" w:rsidRPr="00D6373A" w:rsidRDefault="001F0289" w:rsidP="001F0289">
      <w:pPr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bookmarkStart w:id="2" w:name="page3"/>
      <w:bookmarkEnd w:id="2"/>
      <w:r w:rsidRPr="00BC4E7B">
        <w:rPr>
          <w:rFonts w:ascii="Arial Unicode MS" w:eastAsia="Arial Unicode MS" w:hAnsi="Arial Unicode MS" w:cs="Arial Unicode MS"/>
          <w:noProof/>
          <w:color w:val="191919"/>
          <w:sz w:val="21"/>
          <w:szCs w:val="21"/>
        </w:rPr>
        <w:lastRenderedPageBreak/>
        <w:drawing>
          <wp:anchor distT="0" distB="0" distL="114300" distR="114300" simplePos="0" relativeHeight="251662848" behindDoc="1" locked="0" layoutInCell="0" allowOverlap="1" wp14:anchorId="0A2FCD58" wp14:editId="24D3DE0A">
            <wp:simplePos x="0" y="0"/>
            <wp:positionH relativeFrom="page">
              <wp:align>left</wp:align>
            </wp:positionH>
            <wp:positionV relativeFrom="page">
              <wp:posOffset>10795</wp:posOffset>
            </wp:positionV>
            <wp:extent cx="2190750" cy="14592300"/>
            <wp:effectExtent l="0" t="0" r="0" b="0"/>
            <wp:wrapNone/>
            <wp:docPr id="576928047" name="Picture 576928047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28047" name="Picture 576928047" descr="A blue squar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5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r w:rsidR="00D6373A"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Led </w:t>
      </w:r>
      <w:proofErr w:type="spellStart"/>
      <w:r w:rsidR="00D6373A"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>development</w:t>
      </w:r>
      <w:proofErr w:type="spellEnd"/>
      <w:r w:rsidR="00D6373A"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of </w:t>
      </w:r>
      <w:r w:rsidR="00AD5D8F">
        <w:rPr>
          <w:rFonts w:ascii="Arial Unicode MS" w:eastAsia="Arial Unicode MS" w:hAnsi="Arial Unicode MS" w:cs="Arial Unicode MS"/>
          <w:color w:val="191919"/>
          <w:sz w:val="21"/>
          <w:szCs w:val="21"/>
        </w:rPr>
        <w:t>instrument cluster</w:t>
      </w:r>
      <w:r w:rsidR="00D6373A"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software in C/C++ for </w:t>
      </w:r>
      <w:r w:rsidR="0084407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Daimler’s </w:t>
      </w:r>
      <w:r w:rsidR="00D6373A"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automotive </w:t>
      </w:r>
      <w:proofErr w:type="spellStart"/>
      <w:r w:rsidR="00D6373A"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>platforms</w:t>
      </w:r>
      <w:proofErr w:type="spellEnd"/>
      <w:r w:rsidR="00D6373A"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improving</w:t>
      </w:r>
      <w:proofErr w:type="spellEnd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feature</w:t>
      </w:r>
      <w:proofErr w:type="spellEnd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reliability</w:t>
      </w:r>
      <w:proofErr w:type="spellEnd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user</w:t>
      </w:r>
      <w:proofErr w:type="spellEnd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experience</w:t>
      </w:r>
      <w:proofErr w:type="spellEnd"/>
      <w:r w:rsidR="00D6373A" w:rsidRPr="00D6373A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0A" w14:textId="19763FE6" w:rsidR="006777E8" w:rsidRPr="00B74BDA" w:rsidRDefault="001F0289" w:rsidP="001F0289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Validated</w:t>
      </w:r>
      <w:proofErr w:type="spellEnd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critical</w:t>
      </w:r>
      <w:proofErr w:type="spellEnd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display </w:t>
      </w:r>
      <w:proofErr w:type="spellStart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>components</w:t>
      </w:r>
      <w:proofErr w:type="spellEnd"/>
      <w:r w:rsidR="002B779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using</w:t>
      </w:r>
      <w:r w:rsidR="000F2AE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CANoe simulation configurations and debugger tools for testing and validation of </w:t>
      </w:r>
      <w:r w:rsidR="003510CF" w:rsidRPr="00B74BDA">
        <w:rPr>
          <w:rFonts w:ascii="Arial Unicode MS" w:eastAsia="Arial Unicode MS" w:hAnsi="Arial Unicode MS" w:cs="Arial Unicode MS"/>
          <w:color w:val="191919"/>
          <w:sz w:val="21"/>
          <w:szCs w:val="21"/>
        </w:rPr>
        <w:t>Maintenance Interval Display (WIA = WartungsIntervallAnzeige) component</w:t>
      </w:r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>reducing</w:t>
      </w:r>
      <w:proofErr w:type="spellEnd"/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test </w:t>
      </w:r>
      <w:proofErr w:type="spellStart"/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>cycle</w:t>
      </w:r>
      <w:proofErr w:type="spellEnd"/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>time</w:t>
      </w:r>
      <w:proofErr w:type="spellEnd"/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>by</w:t>
      </w:r>
      <w:proofErr w:type="spellEnd"/>
      <w:r w:rsidR="0035446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20%</w:t>
      </w:r>
      <w:r w:rsidR="001F5DB9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0C" w14:textId="4B1A6A78" w:rsidR="006777E8" w:rsidRPr="0039654A" w:rsidRDefault="001F0289" w:rsidP="001F0289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353D78">
        <w:rPr>
          <w:rFonts w:ascii="Arial Unicode MS" w:eastAsia="Arial Unicode MS" w:hAnsi="Arial Unicode MS" w:cs="Arial Unicode MS"/>
          <w:color w:val="191919"/>
          <w:sz w:val="21"/>
          <w:szCs w:val="21"/>
        </w:rPr>
        <w:t>Delivered</w:t>
      </w:r>
      <w:proofErr w:type="spellEnd"/>
      <w:r w:rsidR="00353D7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robust </w:t>
      </w:r>
      <w:proofErr w:type="spellStart"/>
      <w:r w:rsidR="00353D78">
        <w:rPr>
          <w:rFonts w:ascii="Arial Unicode MS" w:eastAsia="Arial Unicode MS" w:hAnsi="Arial Unicode MS" w:cs="Arial Unicode MS"/>
          <w:color w:val="191919"/>
          <w:sz w:val="21"/>
          <w:szCs w:val="21"/>
        </w:rPr>
        <w:t>implementations</w:t>
      </w:r>
      <w:proofErr w:type="spellEnd"/>
      <w:r w:rsidR="00353D7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of </w:t>
      </w:r>
      <w:proofErr w:type="spellStart"/>
      <w:r w:rsidR="00353D78">
        <w:rPr>
          <w:rFonts w:ascii="Arial Unicode MS" w:eastAsia="Arial Unicode MS" w:hAnsi="Arial Unicode MS" w:cs="Arial Unicode MS"/>
          <w:color w:val="191919"/>
          <w:sz w:val="21"/>
          <w:szCs w:val="21"/>
        </w:rPr>
        <w:t>key</w:t>
      </w:r>
      <w:proofErr w:type="spellEnd"/>
      <w:r w:rsidR="00353D78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353D78">
        <w:rPr>
          <w:rFonts w:ascii="Arial Unicode MS" w:eastAsia="Arial Unicode MS" w:hAnsi="Arial Unicode MS" w:cs="Arial Unicode MS"/>
          <w:color w:val="191919"/>
          <w:sz w:val="21"/>
          <w:szCs w:val="21"/>
        </w:rPr>
        <w:t>features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180E03">
        <w:rPr>
          <w:rFonts w:ascii="Arial Unicode MS" w:eastAsia="Arial Unicode MS" w:hAnsi="Arial Unicode MS" w:cs="Arial Unicode MS"/>
          <w:color w:val="191919"/>
          <w:sz w:val="21"/>
          <w:szCs w:val="21"/>
        </w:rPr>
        <w:t>(e.g.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Time and Date, Odometer, Speedometer, Tachometer, Language Setting, Outside Air Temperature, Steering Wheel Switches, Coolant Temperature</w:t>
      </w:r>
      <w:r w:rsidR="00180E03">
        <w:rPr>
          <w:rFonts w:ascii="Arial Unicode MS" w:eastAsia="Arial Unicode MS" w:hAnsi="Arial Unicode MS" w:cs="Arial Unicode MS"/>
          <w:color w:val="191919"/>
          <w:sz w:val="21"/>
          <w:szCs w:val="21"/>
        </w:rPr>
        <w:t>), contributing to successful OEM integration</w:t>
      </w:r>
      <w:r w:rsidR="00AA18D6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10" w14:textId="17164D30" w:rsidR="006777E8" w:rsidRPr="0039654A" w:rsidRDefault="001F0289" w:rsidP="001F0289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De</w:t>
      </w:r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>veloped</w:t>
      </w:r>
      <w:proofErr w:type="spellEnd"/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>executed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Unit 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Tests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using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VectorCast</w:t>
      </w:r>
      <w:proofErr w:type="spellEnd"/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>improving</w:t>
      </w:r>
      <w:proofErr w:type="spellEnd"/>
      <w:r w:rsidR="009D19F7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097270">
        <w:rPr>
          <w:rFonts w:ascii="Arial Unicode MS" w:eastAsia="Arial Unicode MS" w:hAnsi="Arial Unicode MS" w:cs="Arial Unicode MS"/>
          <w:color w:val="191919"/>
          <w:sz w:val="21"/>
          <w:szCs w:val="21"/>
        </w:rPr>
        <w:t>code reliability and reducing defects.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</w:p>
    <w:p w14:paraId="3FA8D712" w14:textId="72660B9B" w:rsidR="006777E8" w:rsidRDefault="001F0289" w:rsidP="001F0289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ED62B0">
        <w:rPr>
          <w:rFonts w:ascii="Arial Unicode MS" w:eastAsia="Arial Unicode MS" w:hAnsi="Arial Unicode MS" w:cs="Arial Unicode MS"/>
          <w:color w:val="191919"/>
          <w:sz w:val="21"/>
          <w:szCs w:val="21"/>
        </w:rPr>
        <w:t>Generated</w:t>
      </w:r>
      <w:proofErr w:type="spellEnd"/>
      <w:r w:rsidR="00ED62B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ED62B0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ED62B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ED62B0">
        <w:rPr>
          <w:rFonts w:ascii="Arial Unicode MS" w:eastAsia="Arial Unicode MS" w:hAnsi="Arial Unicode MS" w:cs="Arial Unicode MS"/>
          <w:color w:val="191919"/>
          <w:sz w:val="21"/>
          <w:szCs w:val="21"/>
        </w:rPr>
        <w:t>integrated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Franca 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Interface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Definition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Language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>(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fidl</w:t>
      </w:r>
      <w:proofErr w:type="spellEnd"/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>)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files </w:t>
      </w:r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and implemented </w:t>
      </w:r>
      <w:r w:rsidR="00AC0B27">
        <w:rPr>
          <w:rFonts w:ascii="Arial Unicode MS" w:eastAsia="Arial Unicode MS" w:hAnsi="Arial Unicode MS" w:cs="Arial Unicode MS"/>
          <w:color w:val="191919"/>
          <w:sz w:val="21"/>
          <w:szCs w:val="21"/>
        </w:rPr>
        <w:t>Inter-Process Communication (</w:t>
      </w:r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>IPC</w:t>
      </w:r>
      <w:r w:rsidR="00AC0B27">
        <w:rPr>
          <w:rFonts w:ascii="Arial Unicode MS" w:eastAsia="Arial Unicode MS" w:hAnsi="Arial Unicode MS" w:cs="Arial Unicode MS"/>
          <w:color w:val="191919"/>
          <w:sz w:val="21"/>
          <w:szCs w:val="21"/>
        </w:rPr>
        <w:t>)</w:t>
      </w:r>
      <w:r w:rsidR="003B6E3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mechanisms to facilitate communication between </w:t>
      </w:r>
      <w:r w:rsidR="002006D7">
        <w:rPr>
          <w:rFonts w:ascii="Arial Unicode MS" w:eastAsia="Arial Unicode MS" w:hAnsi="Arial Unicode MS" w:cs="Arial Unicode MS"/>
          <w:color w:val="191919"/>
          <w:sz w:val="21"/>
          <w:szCs w:val="21"/>
        </w:rPr>
        <w:t>Application Layer and HMI.</w:t>
      </w:r>
    </w:p>
    <w:p w14:paraId="6AD9AF0C" w14:textId="31631388" w:rsidR="00AA5A0E" w:rsidRPr="0039654A" w:rsidRDefault="001F0289" w:rsidP="001F0289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>Collaborated</w:t>
      </w:r>
      <w:proofErr w:type="spellEnd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>with</w:t>
      </w:r>
      <w:proofErr w:type="spellEnd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>cross-functional</w:t>
      </w:r>
      <w:proofErr w:type="spellEnd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>teams</w:t>
      </w:r>
      <w:proofErr w:type="spellEnd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>to</w:t>
      </w:r>
      <w:proofErr w:type="spellEnd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>ensure</w:t>
      </w:r>
      <w:proofErr w:type="spellEnd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>alignment</w:t>
      </w:r>
      <w:proofErr w:type="spellEnd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>with</w:t>
      </w:r>
      <w:proofErr w:type="spellEnd"/>
      <w:r w:rsidR="00AA5A0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AUTOSAR RTE architecture and project specifications.</w:t>
      </w:r>
    </w:p>
    <w:p w14:paraId="3FA8D713" w14:textId="7E037952" w:rsidR="006777E8" w:rsidRDefault="001F0289" w:rsidP="001F0289">
      <w:pPr>
        <w:tabs>
          <w:tab w:val="left" w:pos="3168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Technologies </w:t>
      </w:r>
      <w:proofErr w:type="spellStart"/>
      <w:r w:rsidR="00D42E51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D42E5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D42E51">
        <w:rPr>
          <w:rFonts w:ascii="Arial Unicode MS" w:eastAsia="Arial Unicode MS" w:hAnsi="Arial Unicode MS" w:cs="Arial Unicode MS"/>
          <w:color w:val="191919"/>
          <w:sz w:val="21"/>
          <w:szCs w:val="21"/>
        </w:rPr>
        <w:t>protocols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</w:t>
      </w:r>
      <w:proofErr w:type="spellStart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Autosar</w:t>
      </w:r>
      <w:proofErr w:type="spellEnd"/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RTE, ANSI C, MULTI </w:t>
      </w:r>
      <w:r w:rsidR="00A03957">
        <w:rPr>
          <w:rFonts w:ascii="Arial Unicode MS" w:eastAsia="Arial Unicode MS" w:hAnsi="Arial Unicode MS" w:cs="Arial Unicode MS"/>
          <w:color w:val="191919"/>
          <w:sz w:val="21"/>
          <w:szCs w:val="21"/>
        </w:rPr>
        <w:t>IDE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, Visual C++ 6.0 IDE, PVCS, Interractive MID cluster, Inter</w:t>
      </w:r>
      <w:r w:rsidR="00A03957">
        <w:rPr>
          <w:rFonts w:ascii="Arial Unicode MS" w:eastAsia="Arial Unicode MS" w:hAnsi="Arial Unicode MS" w:cs="Arial Unicode MS"/>
          <w:color w:val="191919"/>
          <w:sz w:val="21"/>
          <w:szCs w:val="21"/>
        </w:rPr>
        <w:t>-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process communication, Renesas flashing tools for resources, Serena TeamTrack, Jenkins, Rational Team Concert (RTC)</w:t>
      </w:r>
      <w:r w:rsidR="009B6400">
        <w:rPr>
          <w:rFonts w:ascii="Arial Unicode MS" w:eastAsia="Arial Unicode MS" w:hAnsi="Arial Unicode MS" w:cs="Arial Unicode MS"/>
          <w:color w:val="191919"/>
          <w:sz w:val="21"/>
          <w:szCs w:val="21"/>
        </w:rPr>
        <w:t>, CANoe, CAN</w:t>
      </w:r>
      <w:r w:rsidR="00F1378B">
        <w:rPr>
          <w:rFonts w:ascii="Arial Unicode MS" w:eastAsia="Arial Unicode MS" w:hAnsi="Arial Unicode MS" w:cs="Arial Unicode MS"/>
          <w:color w:val="191919"/>
          <w:sz w:val="21"/>
          <w:szCs w:val="21"/>
        </w:rPr>
        <w:t>alyzer</w:t>
      </w:r>
    </w:p>
    <w:p w14:paraId="704EFD22" w14:textId="184147A8" w:rsidR="00826971" w:rsidRDefault="00826971" w:rsidP="001F0289">
      <w:pPr>
        <w:ind w:left="2268"/>
        <w:rPr>
          <w:rFonts w:ascii="Arial Unicode MS" w:eastAsia="Arial Unicode MS" w:hAnsi="Arial Unicode MS" w:cs="Arial Unicode MS"/>
          <w:color w:val="191919"/>
          <w:sz w:val="24"/>
          <w:szCs w:val="24"/>
        </w:rPr>
      </w:pPr>
    </w:p>
    <w:p w14:paraId="3FA8D716" w14:textId="6E8B47D1" w:rsidR="006777E8" w:rsidRDefault="00E44E43" w:rsidP="001F0289">
      <w:pPr>
        <w:spacing w:line="32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4"/>
          <w:szCs w:val="24"/>
        </w:rPr>
        <w:t>CONTINENTAL Automotive Romania SRL</w:t>
      </w:r>
    </w:p>
    <w:p w14:paraId="3FA8D717" w14:textId="77777777" w:rsidR="006777E8" w:rsidRDefault="006777E8" w:rsidP="001F0289">
      <w:pPr>
        <w:spacing w:line="10" w:lineRule="exact"/>
        <w:ind w:left="2268"/>
        <w:rPr>
          <w:sz w:val="20"/>
          <w:szCs w:val="20"/>
        </w:rPr>
      </w:pPr>
    </w:p>
    <w:p w14:paraId="3FA8D718" w14:textId="4E23920C" w:rsidR="006777E8" w:rsidRDefault="003510CF" w:rsidP="001F0289">
      <w:pPr>
        <w:spacing w:line="309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3"/>
          <w:szCs w:val="23"/>
        </w:rPr>
        <w:t>Embedded Software Engineer</w:t>
      </w:r>
    </w:p>
    <w:p w14:paraId="3FA8D719" w14:textId="77777777" w:rsidR="006777E8" w:rsidRDefault="006777E8" w:rsidP="001F0289">
      <w:pPr>
        <w:spacing w:line="4" w:lineRule="exact"/>
        <w:ind w:left="2268"/>
        <w:rPr>
          <w:sz w:val="20"/>
          <w:szCs w:val="20"/>
        </w:rPr>
      </w:pPr>
    </w:p>
    <w:p w14:paraId="3FA8D71A" w14:textId="5A98402F" w:rsidR="006777E8" w:rsidRDefault="003510CF" w:rsidP="001F0289">
      <w:pPr>
        <w:spacing w:line="282" w:lineRule="exact"/>
        <w:ind w:left="2268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>August 2010 - June 2014 (3 years 11 months)</w:t>
      </w:r>
    </w:p>
    <w:p w14:paraId="3FA8D71B" w14:textId="77777777" w:rsidR="006777E8" w:rsidRDefault="006777E8" w:rsidP="001F0289">
      <w:pPr>
        <w:spacing w:line="125" w:lineRule="exact"/>
        <w:ind w:left="2268"/>
        <w:rPr>
          <w:sz w:val="20"/>
          <w:szCs w:val="20"/>
        </w:rPr>
      </w:pPr>
    </w:p>
    <w:p w14:paraId="04BC114D" w14:textId="7E04F40C" w:rsidR="00373F8E" w:rsidRPr="00BC4E7B" w:rsidRDefault="001F0289" w:rsidP="001F0289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373F8E" w:rsidRPr="00BC4E7B">
        <w:rPr>
          <w:rFonts w:ascii="Arial Unicode MS" w:eastAsia="Arial Unicode MS" w:hAnsi="Arial Unicode MS" w:cs="Arial Unicode MS"/>
          <w:color w:val="191919"/>
          <w:sz w:val="21"/>
          <w:szCs w:val="21"/>
        </w:rPr>
        <w:t>Implemented</w:t>
      </w:r>
      <w:proofErr w:type="spellEnd"/>
      <w:r w:rsidR="00373F8E" w:rsidRPr="00BC4E7B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373F8E" w:rsidRPr="00BC4E7B">
        <w:rPr>
          <w:rFonts w:ascii="Arial Unicode MS" w:eastAsia="Arial Unicode MS" w:hAnsi="Arial Unicode MS" w:cs="Arial Unicode MS"/>
          <w:color w:val="191919"/>
          <w:sz w:val="21"/>
          <w:szCs w:val="21"/>
        </w:rPr>
        <w:t>customer</w:t>
      </w:r>
      <w:proofErr w:type="spellEnd"/>
      <w:r w:rsidR="00373F8E" w:rsidRPr="00BC4E7B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-specific </w:t>
      </w:r>
      <w:proofErr w:type="spellStart"/>
      <w:r w:rsidR="00373F8E" w:rsidRPr="00BC4E7B">
        <w:rPr>
          <w:rFonts w:ascii="Arial Unicode MS" w:eastAsia="Arial Unicode MS" w:hAnsi="Arial Unicode MS" w:cs="Arial Unicode MS"/>
          <w:color w:val="191919"/>
          <w:sz w:val="21"/>
          <w:szCs w:val="21"/>
        </w:rPr>
        <w:t>functionalities</w:t>
      </w:r>
      <w:proofErr w:type="spellEnd"/>
      <w:r w:rsidR="00373F8E" w:rsidRPr="00BC4E7B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 C/C++ based on detailed specifications and design models.</w:t>
      </w:r>
    </w:p>
    <w:p w14:paraId="4A4FADC7" w14:textId="54B6FCAF" w:rsidR="00983B32" w:rsidRDefault="001F0289" w:rsidP="001F0289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A2519B">
        <w:rPr>
          <w:rFonts w:ascii="Arial Unicode MS" w:eastAsia="Arial Unicode MS" w:hAnsi="Arial Unicode MS" w:cs="Arial Unicode MS"/>
          <w:color w:val="191919"/>
          <w:sz w:val="21"/>
          <w:szCs w:val="21"/>
        </w:rPr>
        <w:t>Improved</w:t>
      </w:r>
      <w:proofErr w:type="spellEnd"/>
      <w:r w:rsidR="00A2519B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diagnostic </w:t>
      </w:r>
      <w:proofErr w:type="spellStart"/>
      <w:r w:rsidR="00A2519B">
        <w:rPr>
          <w:rFonts w:ascii="Arial Unicode MS" w:eastAsia="Arial Unicode MS" w:hAnsi="Arial Unicode MS" w:cs="Arial Unicode MS"/>
          <w:color w:val="191919"/>
          <w:sz w:val="21"/>
          <w:szCs w:val="21"/>
        </w:rPr>
        <w:t>reliability</w:t>
      </w:r>
      <w:proofErr w:type="spellEnd"/>
      <w:r w:rsidR="00E040D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0F16A1">
        <w:rPr>
          <w:rFonts w:ascii="Arial Unicode MS" w:eastAsia="Arial Unicode MS" w:hAnsi="Arial Unicode MS" w:cs="Arial Unicode MS"/>
          <w:color w:val="191919"/>
          <w:sz w:val="21"/>
          <w:szCs w:val="21"/>
        </w:rPr>
        <w:t>across</w:t>
      </w:r>
      <w:proofErr w:type="spellEnd"/>
      <w:r w:rsidR="000F16A1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31447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5+ OEM platforms </w:t>
      </w:r>
      <w:r w:rsidR="00E040DE">
        <w:rPr>
          <w:rFonts w:ascii="Arial Unicode MS" w:eastAsia="Arial Unicode MS" w:hAnsi="Arial Unicode MS" w:cs="Arial Unicode MS"/>
          <w:color w:val="191919"/>
          <w:sz w:val="21"/>
          <w:szCs w:val="21"/>
        </w:rPr>
        <w:t>by configuring</w:t>
      </w:r>
      <w:r w:rsidR="00373F8E" w:rsidRPr="00373F8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faults (DTC), freeze frames, failure reactions, and inhibition mechanisms</w:t>
      </w:r>
      <w:r w:rsidR="00866C35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enhancing system robustness.</w:t>
      </w:r>
    </w:p>
    <w:p w14:paraId="3FA8D723" w14:textId="68F767B7" w:rsidR="006777E8" w:rsidRPr="0039654A" w:rsidRDefault="001F0289" w:rsidP="001F0289">
      <w:pPr>
        <w:tabs>
          <w:tab w:val="left" w:pos="3160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r w:rsidR="00983B3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Set </w:t>
      </w:r>
      <w:proofErr w:type="spellStart"/>
      <w:r w:rsidR="00983B32">
        <w:rPr>
          <w:rFonts w:ascii="Arial Unicode MS" w:eastAsia="Arial Unicode MS" w:hAnsi="Arial Unicode MS" w:cs="Arial Unicode MS"/>
          <w:color w:val="191919"/>
          <w:sz w:val="21"/>
          <w:szCs w:val="21"/>
        </w:rPr>
        <w:t>up</w:t>
      </w:r>
      <w:proofErr w:type="spellEnd"/>
      <w:r w:rsidR="00983B3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983B32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983B3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983B32">
        <w:rPr>
          <w:rFonts w:ascii="Arial Unicode MS" w:eastAsia="Arial Unicode MS" w:hAnsi="Arial Unicode MS" w:cs="Arial Unicode MS"/>
          <w:color w:val="191919"/>
          <w:sz w:val="21"/>
          <w:szCs w:val="21"/>
        </w:rPr>
        <w:t>validated</w:t>
      </w:r>
      <w:proofErr w:type="spellEnd"/>
      <w:r w:rsidR="00983B3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>CAN channels</w:t>
      </w:r>
      <w:r w:rsidR="00402627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and</w:t>
      </w:r>
      <w:r w:rsidR="003510CF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diagnostic instances, </w:t>
      </w:r>
      <w:r w:rsidR="00402627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ensuring </w:t>
      </w:r>
      <w:r w:rsidR="00DB347A">
        <w:rPr>
          <w:rFonts w:ascii="Arial Unicode MS" w:eastAsia="Arial Unicode MS" w:hAnsi="Arial Unicode MS" w:cs="Arial Unicode MS"/>
          <w:color w:val="191919"/>
          <w:sz w:val="21"/>
          <w:szCs w:val="21"/>
        </w:rPr>
        <w:t>robust error management</w:t>
      </w:r>
      <w:r w:rsidR="00E822EA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29" w14:textId="60A82316" w:rsidR="006777E8" w:rsidRPr="007C33A2" w:rsidRDefault="001F0289" w:rsidP="001F0289">
      <w:pPr>
        <w:tabs>
          <w:tab w:val="left" w:pos="3168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5806BA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Ensured</w:t>
      </w:r>
      <w:proofErr w:type="spellEnd"/>
      <w:r w:rsidR="005806BA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software </w:t>
      </w:r>
      <w:proofErr w:type="spellStart"/>
      <w:r w:rsidR="005806BA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robustness</w:t>
      </w:r>
      <w:proofErr w:type="spellEnd"/>
      <w:r w:rsidR="005806BA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5806BA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through</w:t>
      </w:r>
      <w:proofErr w:type="spellEnd"/>
      <w:r w:rsidR="005806BA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5806BA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thorough</w:t>
      </w:r>
      <w:proofErr w:type="spellEnd"/>
      <w:r w:rsidR="003510CF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unit </w:t>
      </w:r>
      <w:proofErr w:type="spellStart"/>
      <w:r w:rsidR="00F44CAC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F44CAC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F44CAC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integration</w:t>
      </w:r>
      <w:proofErr w:type="spellEnd"/>
      <w:r w:rsidR="00F44CAC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r w:rsidR="003510CF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test</w:t>
      </w:r>
      <w:r w:rsidR="00F44CAC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ing, reducing field failures</w:t>
      </w:r>
      <w:r w:rsid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,</w:t>
      </w:r>
      <w:r w:rsidR="007F12C9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and document</w:t>
      </w:r>
      <w:r w:rsid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ing the</w:t>
      </w:r>
      <w:r w:rsidR="007F12C9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results in quality </w:t>
      </w:r>
      <w:r w:rsidR="0092641D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assurance reports</w:t>
      </w:r>
      <w:r w:rsidR="00E822EA" w:rsidRPr="007C33A2">
        <w:rPr>
          <w:rFonts w:ascii="Arial Unicode MS" w:eastAsia="Arial Unicode MS" w:hAnsi="Arial Unicode MS" w:cs="Arial Unicode MS"/>
          <w:color w:val="191919"/>
          <w:sz w:val="21"/>
          <w:szCs w:val="21"/>
        </w:rPr>
        <w:t>.</w:t>
      </w:r>
    </w:p>
    <w:p w14:paraId="3FA8D72D" w14:textId="78122CAB" w:rsidR="006777E8" w:rsidRDefault="001F0289" w:rsidP="001F0289">
      <w:pPr>
        <w:tabs>
          <w:tab w:val="left" w:pos="3168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bookmarkStart w:id="3" w:name="page4"/>
      <w:bookmarkEnd w:id="3"/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332B39">
        <w:rPr>
          <w:rFonts w:ascii="Arial Unicode MS" w:eastAsia="Arial Unicode MS" w:hAnsi="Arial Unicode MS" w:cs="Arial Unicode MS"/>
          <w:color w:val="191919"/>
          <w:sz w:val="21"/>
          <w:szCs w:val="21"/>
        </w:rPr>
        <w:t>Collabor</w:t>
      </w:r>
      <w:r w:rsidR="00504B76">
        <w:rPr>
          <w:rFonts w:ascii="Arial Unicode MS" w:eastAsia="Arial Unicode MS" w:hAnsi="Arial Unicode MS" w:cs="Arial Unicode MS"/>
          <w:color w:val="191919"/>
          <w:sz w:val="21"/>
          <w:szCs w:val="21"/>
        </w:rPr>
        <w:t>ated</w:t>
      </w:r>
      <w:proofErr w:type="spellEnd"/>
      <w:r w:rsidR="00504B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504B76">
        <w:rPr>
          <w:rFonts w:ascii="Arial Unicode MS" w:eastAsia="Arial Unicode MS" w:hAnsi="Arial Unicode MS" w:cs="Arial Unicode MS"/>
          <w:color w:val="191919"/>
          <w:sz w:val="21"/>
          <w:szCs w:val="21"/>
        </w:rPr>
        <w:t>with</w:t>
      </w:r>
      <w:proofErr w:type="spellEnd"/>
      <w:r w:rsidR="00504B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504B76">
        <w:rPr>
          <w:rFonts w:ascii="Arial Unicode MS" w:eastAsia="Arial Unicode MS" w:hAnsi="Arial Unicode MS" w:cs="Arial Unicode MS"/>
          <w:color w:val="191919"/>
          <w:sz w:val="21"/>
          <w:szCs w:val="21"/>
        </w:rPr>
        <w:t>function</w:t>
      </w:r>
      <w:proofErr w:type="spellEnd"/>
      <w:r w:rsidR="00504B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504B76">
        <w:rPr>
          <w:rFonts w:ascii="Arial Unicode MS" w:eastAsia="Arial Unicode MS" w:hAnsi="Arial Unicode MS" w:cs="Arial Unicode MS"/>
          <w:color w:val="191919"/>
          <w:sz w:val="21"/>
          <w:szCs w:val="21"/>
        </w:rPr>
        <w:t>developers</w:t>
      </w:r>
      <w:proofErr w:type="spellEnd"/>
      <w:r w:rsidR="00504B76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to resolve specification discrepancies and improve</w:t>
      </w:r>
      <w:r w:rsidR="00422B39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implementation accuracy.</w:t>
      </w:r>
    </w:p>
    <w:p w14:paraId="12735150" w14:textId="5AA8CCD2" w:rsidR="0049491E" w:rsidRDefault="001F0289" w:rsidP="001F0289">
      <w:pPr>
        <w:tabs>
          <w:tab w:val="left" w:pos="3168"/>
        </w:tabs>
        <w:spacing w:line="338" w:lineRule="exact"/>
        <w:ind w:left="2268" w:right="140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="0049491E">
        <w:rPr>
          <w:rFonts w:ascii="Arial Unicode MS" w:eastAsia="Arial Unicode MS" w:hAnsi="Arial Unicode MS" w:cs="Arial Unicode MS"/>
          <w:color w:val="191919"/>
          <w:sz w:val="21"/>
          <w:szCs w:val="21"/>
        </w:rPr>
        <w:t>Worked</w:t>
      </w:r>
      <w:proofErr w:type="spellEnd"/>
      <w:r w:rsidR="0049491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on multiple </w:t>
      </w:r>
      <w:proofErr w:type="spellStart"/>
      <w:r w:rsidR="0049491E">
        <w:rPr>
          <w:rFonts w:ascii="Arial Unicode MS" w:eastAsia="Arial Unicode MS" w:hAnsi="Arial Unicode MS" w:cs="Arial Unicode MS"/>
          <w:color w:val="191919"/>
          <w:sz w:val="21"/>
          <w:szCs w:val="21"/>
        </w:rPr>
        <w:t>customer</w:t>
      </w:r>
      <w:proofErr w:type="spellEnd"/>
      <w:r w:rsidR="0049491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9491E">
        <w:rPr>
          <w:rFonts w:ascii="Arial Unicode MS" w:eastAsia="Arial Unicode MS" w:hAnsi="Arial Unicode MS" w:cs="Arial Unicode MS"/>
          <w:color w:val="191919"/>
          <w:sz w:val="21"/>
          <w:szCs w:val="21"/>
        </w:rPr>
        <w:t>projects</w:t>
      </w:r>
      <w:proofErr w:type="spellEnd"/>
      <w:r w:rsidR="0049491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49491E">
        <w:rPr>
          <w:rFonts w:ascii="Arial Unicode MS" w:eastAsia="Arial Unicode MS" w:hAnsi="Arial Unicode MS" w:cs="Arial Unicode MS"/>
          <w:color w:val="191919"/>
          <w:sz w:val="21"/>
          <w:szCs w:val="21"/>
        </w:rPr>
        <w:t>including</w:t>
      </w:r>
      <w:proofErr w:type="spellEnd"/>
      <w:r w:rsidR="0049491E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Ford, Renault, Volkswagen, Porsche and Audi as part of the </w:t>
      </w:r>
      <w:r w:rsidR="00E822EA">
        <w:rPr>
          <w:rFonts w:ascii="Arial Unicode MS" w:eastAsia="Arial Unicode MS" w:hAnsi="Arial Unicode MS" w:cs="Arial Unicode MS"/>
          <w:color w:val="191919"/>
          <w:sz w:val="21"/>
          <w:szCs w:val="21"/>
        </w:rPr>
        <w:t>Competence Center Iasi Team.</w:t>
      </w:r>
    </w:p>
    <w:p w14:paraId="3FA8D73C" w14:textId="6B24F189" w:rsidR="006777E8" w:rsidRDefault="001F0289" w:rsidP="001F0289">
      <w:pPr>
        <w:tabs>
          <w:tab w:val="left" w:pos="3168"/>
        </w:tabs>
        <w:spacing w:line="338" w:lineRule="exact"/>
        <w:ind w:left="2268" w:right="140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r w:rsidR="006C35E0">
        <w:rPr>
          <w:rFonts w:ascii="Arial Unicode MS" w:eastAsia="Arial Unicode MS" w:hAnsi="Arial Unicode MS" w:cs="Arial Unicode MS"/>
          <w:color w:val="191919"/>
          <w:sz w:val="21"/>
          <w:szCs w:val="21"/>
        </w:rPr>
        <w:t>Techn</w:t>
      </w:r>
      <w:r w:rsidR="00FA6845">
        <w:rPr>
          <w:rFonts w:ascii="Arial Unicode MS" w:eastAsia="Arial Unicode MS" w:hAnsi="Arial Unicode MS" w:cs="Arial Unicode MS"/>
          <w:color w:val="191919"/>
          <w:sz w:val="21"/>
          <w:szCs w:val="21"/>
        </w:rPr>
        <w:t>o</w:t>
      </w:r>
      <w:r w:rsidR="006C35E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logies </w:t>
      </w:r>
      <w:proofErr w:type="spellStart"/>
      <w:r w:rsidR="006C35E0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="006C35E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="006C35E0">
        <w:rPr>
          <w:rFonts w:ascii="Arial Unicode MS" w:eastAsia="Arial Unicode MS" w:hAnsi="Arial Unicode MS" w:cs="Arial Unicode MS"/>
          <w:color w:val="191919"/>
          <w:sz w:val="21"/>
          <w:szCs w:val="21"/>
        </w:rPr>
        <w:t>protocols</w:t>
      </w:r>
      <w:proofErr w:type="spellEnd"/>
      <w:r w:rsidR="006C35E0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: CAN </w:t>
      </w:r>
      <w:proofErr w:type="spellStart"/>
      <w:r w:rsidR="006C35E0">
        <w:rPr>
          <w:rFonts w:ascii="Arial Unicode MS" w:eastAsia="Arial Unicode MS" w:hAnsi="Arial Unicode MS" w:cs="Arial Unicode MS"/>
          <w:color w:val="191919"/>
          <w:sz w:val="21"/>
          <w:szCs w:val="21"/>
        </w:rPr>
        <w:t>communication</w:t>
      </w:r>
      <w:proofErr w:type="spellEnd"/>
      <w:r w:rsidR="00023CA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r w:rsidR="006C35E0">
        <w:rPr>
          <w:rFonts w:ascii="Arial Unicode MS" w:eastAsia="Arial Unicode MS" w:hAnsi="Arial Unicode MS" w:cs="Arial Unicode MS"/>
          <w:color w:val="191919"/>
          <w:sz w:val="21"/>
          <w:szCs w:val="21"/>
        </w:rPr>
        <w:t>CCP, XCP</w:t>
      </w:r>
      <w:r w:rsidR="00023CAD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OSEK </w:t>
      </w:r>
      <w:r w:rsidR="00925AA5">
        <w:rPr>
          <w:rFonts w:ascii="Arial Unicode MS" w:eastAsia="Arial Unicode MS" w:hAnsi="Arial Unicode MS" w:cs="Arial Unicode MS"/>
          <w:color w:val="191919"/>
          <w:sz w:val="21"/>
          <w:szCs w:val="21"/>
        </w:rPr>
        <w:t>RTOS, V-cycle model, Powertrain systems</w:t>
      </w:r>
      <w:r w:rsidR="00D42E51">
        <w:rPr>
          <w:rFonts w:ascii="Arial Unicode MS" w:eastAsia="Arial Unicode MS" w:hAnsi="Arial Unicode MS" w:cs="Arial Unicode MS"/>
          <w:color w:val="191919"/>
          <w:sz w:val="21"/>
          <w:szCs w:val="21"/>
        </w:rPr>
        <w:t>, ISO26262.</w:t>
      </w:r>
    </w:p>
    <w:p w14:paraId="3FA8D73D" w14:textId="7D7A1A68" w:rsidR="006777E8" w:rsidRDefault="006777E8">
      <w:pPr>
        <w:spacing w:line="200" w:lineRule="exact"/>
        <w:rPr>
          <w:sz w:val="20"/>
          <w:szCs w:val="20"/>
        </w:rPr>
      </w:pPr>
    </w:p>
    <w:p w14:paraId="3FA8D73E" w14:textId="57CA5F7D" w:rsidR="00642476" w:rsidRDefault="0064247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14CB5CF" w14:textId="25510468" w:rsidR="00642476" w:rsidRDefault="0039654A">
      <w:pPr>
        <w:spacing w:line="429" w:lineRule="exact"/>
        <w:ind w:left="3040"/>
        <w:rPr>
          <w:rFonts w:ascii="Arial Unicode MS" w:eastAsia="Arial Unicode MS" w:hAnsi="Arial Unicode MS" w:cs="Arial Unicode MS"/>
          <w:color w:val="191919"/>
          <w:sz w:val="32"/>
          <w:szCs w:val="32"/>
        </w:rPr>
      </w:pPr>
      <w:r>
        <w:rPr>
          <w:rFonts w:ascii="Arial Unicode MS" w:eastAsia="Arial Unicode MS" w:hAnsi="Arial Unicode MS" w:cs="Arial Unicode MS"/>
          <w:noProof/>
          <w:color w:val="191919"/>
          <w:sz w:val="32"/>
          <w:szCs w:val="32"/>
        </w:rPr>
        <w:lastRenderedPageBreak/>
        <w:drawing>
          <wp:anchor distT="0" distB="0" distL="114300" distR="114300" simplePos="0" relativeHeight="251664896" behindDoc="1" locked="0" layoutInCell="0" allowOverlap="1" wp14:anchorId="1ABB40C1" wp14:editId="73AEFA24">
            <wp:simplePos x="0" y="0"/>
            <wp:positionH relativeFrom="page">
              <wp:posOffset>19050</wp:posOffset>
            </wp:positionH>
            <wp:positionV relativeFrom="page">
              <wp:posOffset>-38100</wp:posOffset>
            </wp:positionV>
            <wp:extent cx="2809875" cy="10058400"/>
            <wp:effectExtent l="0" t="0" r="9525" b="0"/>
            <wp:wrapNone/>
            <wp:docPr id="71247618" name="Picture 71247618" descr="A blu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7618" name="Picture 71247618" descr="A blue rectangular object with a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8D740" w14:textId="7DAEADC1" w:rsidR="006777E8" w:rsidRDefault="003510CF" w:rsidP="001F0289">
      <w:pPr>
        <w:spacing w:line="429" w:lineRule="exact"/>
        <w:ind w:left="2268"/>
        <w:rPr>
          <w:sz w:val="20"/>
          <w:szCs w:val="20"/>
        </w:rPr>
      </w:pPr>
      <w:proofErr w:type="spellStart"/>
      <w:r>
        <w:rPr>
          <w:rFonts w:ascii="Arial Unicode MS" w:eastAsia="Arial Unicode MS" w:hAnsi="Arial Unicode MS" w:cs="Arial Unicode MS"/>
          <w:color w:val="191919"/>
          <w:sz w:val="32"/>
          <w:szCs w:val="32"/>
        </w:rPr>
        <w:t>Education</w:t>
      </w:r>
      <w:proofErr w:type="spellEnd"/>
    </w:p>
    <w:p w14:paraId="3FA8D741" w14:textId="77777777" w:rsidR="006777E8" w:rsidRDefault="006777E8" w:rsidP="001F0289">
      <w:pPr>
        <w:spacing w:line="162" w:lineRule="exact"/>
        <w:ind w:left="2268"/>
        <w:rPr>
          <w:sz w:val="20"/>
          <w:szCs w:val="20"/>
        </w:rPr>
      </w:pPr>
    </w:p>
    <w:p w14:paraId="2BB24CF1" w14:textId="77777777" w:rsidR="00B15CA4" w:rsidRPr="001B759C" w:rsidRDefault="00B15CA4" w:rsidP="00037642">
      <w:pPr>
        <w:spacing w:line="282" w:lineRule="exact"/>
        <w:ind w:left="2268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Master’s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Degree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Telecommunication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Networks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| (2009 - 2011)</w:t>
      </w:r>
    </w:p>
    <w:p w14:paraId="723E8C92" w14:textId="335B2D1F" w:rsidR="00B15CA4" w:rsidRPr="001B759C" w:rsidRDefault="00B15CA4" w:rsidP="00037642">
      <w:pPr>
        <w:spacing w:line="282" w:lineRule="exact"/>
        <w:ind w:left="2268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 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Faculty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of Electronics, Telecommunications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Information Technology, Iași, Romania</w:t>
      </w:r>
    </w:p>
    <w:p w14:paraId="64A3A0C4" w14:textId="6E78201D" w:rsidR="00B15CA4" w:rsidRPr="001B759C" w:rsidRDefault="00B15CA4" w:rsidP="00037642">
      <w:pPr>
        <w:spacing w:line="282" w:lineRule="exact"/>
        <w:ind w:left="2268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Bachelor’s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Degree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, Information Technology | (2005 - 2009)</w:t>
      </w:r>
    </w:p>
    <w:p w14:paraId="745B7669" w14:textId="3DF2DC2E" w:rsidR="00B15CA4" w:rsidRPr="001B759C" w:rsidRDefault="00B15CA4" w:rsidP="00037642">
      <w:pPr>
        <w:spacing w:line="282" w:lineRule="exact"/>
        <w:ind w:left="2268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 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Faculty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of Automatic Control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Computer Engineering, "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Gh.Asachi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" University, Iași, Romania</w:t>
      </w:r>
    </w:p>
    <w:p w14:paraId="73DA99F8" w14:textId="72AE1FA0" w:rsidR="00B15CA4" w:rsidRPr="001B759C" w:rsidRDefault="00B15CA4" w:rsidP="00037642">
      <w:pPr>
        <w:spacing w:line="282" w:lineRule="exact"/>
        <w:ind w:left="2268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*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Bachelor’s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Degree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,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Economics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Management | (2007 - 2010)</w:t>
      </w:r>
    </w:p>
    <w:p w14:paraId="1BE87B44" w14:textId="2CB0B7AD" w:rsidR="001F0289" w:rsidRPr="001B759C" w:rsidRDefault="00B15CA4" w:rsidP="00037642">
      <w:pPr>
        <w:spacing w:line="282" w:lineRule="exact"/>
        <w:ind w:left="2268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   "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Al.I.Cuza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" University, Iași, Romania</w:t>
      </w:r>
    </w:p>
    <w:p w14:paraId="4E458816" w14:textId="77777777" w:rsidR="00037642" w:rsidRDefault="00037642" w:rsidP="00B15CA4">
      <w:pPr>
        <w:spacing w:line="282" w:lineRule="exact"/>
        <w:ind w:left="2268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</w:p>
    <w:p w14:paraId="368FCA66" w14:textId="22461D51" w:rsidR="001F0289" w:rsidRPr="001F0289" w:rsidRDefault="00037642" w:rsidP="001F0289">
      <w:pPr>
        <w:spacing w:line="429" w:lineRule="exact"/>
        <w:ind w:left="2268"/>
        <w:rPr>
          <w:rFonts w:ascii="Arial Unicode MS" w:eastAsia="Arial Unicode MS" w:hAnsi="Arial Unicode MS" w:cs="Arial Unicode MS"/>
          <w:color w:val="191919"/>
          <w:sz w:val="32"/>
          <w:szCs w:val="32"/>
        </w:rPr>
      </w:pPr>
      <w:r>
        <w:rPr>
          <w:rFonts w:ascii="Arial Unicode MS" w:eastAsia="Arial Unicode MS" w:hAnsi="Arial Unicode MS" w:cs="Arial Unicode MS"/>
          <w:color w:val="191919"/>
          <w:sz w:val="32"/>
          <w:szCs w:val="32"/>
        </w:rPr>
        <w:t xml:space="preserve"> </w:t>
      </w:r>
      <w:proofErr w:type="spellStart"/>
      <w:r w:rsidR="001F0289" w:rsidRPr="001F0289">
        <w:rPr>
          <w:rFonts w:ascii="Arial Unicode MS" w:eastAsia="Arial Unicode MS" w:hAnsi="Arial Unicode MS" w:cs="Arial Unicode MS"/>
          <w:color w:val="191919"/>
          <w:sz w:val="32"/>
          <w:szCs w:val="32"/>
        </w:rPr>
        <w:t>Certifications</w:t>
      </w:r>
      <w:proofErr w:type="spellEnd"/>
    </w:p>
    <w:p w14:paraId="45546ABE" w14:textId="77777777" w:rsidR="001F0289" w:rsidRPr="001F0289" w:rsidRDefault="001F0289" w:rsidP="001F0289">
      <w:pPr>
        <w:spacing w:line="282" w:lineRule="exact"/>
        <w:ind w:left="2268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</w:p>
    <w:p w14:paraId="528FE3FF" w14:textId="51AC0FA1" w:rsidR="001F0289" w:rsidRPr="001B759C" w:rsidRDefault="001F0289" w:rsidP="00037642">
      <w:pPr>
        <w:ind w:left="2268" w:right="91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The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Bits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and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Bytes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of Computer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Networking</w:t>
      </w:r>
      <w:proofErr w:type="spellEnd"/>
    </w:p>
    <w:p w14:paraId="7E5C654E" w14:textId="356DF785" w:rsidR="001F0289" w:rsidRPr="001B759C" w:rsidRDefault="001F0289" w:rsidP="00037642">
      <w:pPr>
        <w:ind w:left="2268" w:right="91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Responsive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Web Design</w:t>
      </w:r>
    </w:p>
    <w:p w14:paraId="6372D29B" w14:textId="3FBC42F0" w:rsidR="001F0289" w:rsidRPr="001B759C" w:rsidRDefault="001F0289" w:rsidP="00037642">
      <w:pPr>
        <w:ind w:left="2268" w:right="91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Technical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Support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Fundamentals</w:t>
      </w:r>
    </w:p>
    <w:p w14:paraId="1A387093" w14:textId="7D266212" w:rsidR="001F0289" w:rsidRPr="001B759C" w:rsidRDefault="001F0289" w:rsidP="00037642">
      <w:pPr>
        <w:ind w:left="2268" w:right="91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* Vector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Certified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Embedded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Associate</w:t>
      </w:r>
      <w:proofErr w:type="spellEnd"/>
    </w:p>
    <w:p w14:paraId="2A7FD2C8" w14:textId="77777777" w:rsidR="001F0289" w:rsidRDefault="001F0289" w:rsidP="001F0289">
      <w:pPr>
        <w:spacing w:line="282" w:lineRule="exact"/>
        <w:ind w:left="2268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</w:p>
    <w:p w14:paraId="79D23357" w14:textId="69463507" w:rsidR="00037642" w:rsidRDefault="00037642" w:rsidP="003E590C">
      <w:pPr>
        <w:spacing w:line="429" w:lineRule="exact"/>
        <w:ind w:left="2268"/>
        <w:rPr>
          <w:rFonts w:ascii="Arial Unicode MS" w:eastAsia="Arial Unicode MS" w:hAnsi="Arial Unicode MS" w:cs="Arial Unicode MS"/>
          <w:color w:val="191919"/>
          <w:sz w:val="32"/>
          <w:szCs w:val="32"/>
        </w:rPr>
      </w:pPr>
      <w:r w:rsidRPr="00037642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 </w:t>
      </w:r>
      <w:r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037642">
        <w:rPr>
          <w:rFonts w:ascii="Arial Unicode MS" w:eastAsia="Arial Unicode MS" w:hAnsi="Arial Unicode MS" w:cs="Arial Unicode MS"/>
          <w:color w:val="191919"/>
          <w:sz w:val="32"/>
          <w:szCs w:val="32"/>
        </w:rPr>
        <w:t>Languages</w:t>
      </w:r>
      <w:proofErr w:type="spellEnd"/>
    </w:p>
    <w:p w14:paraId="6B1C9054" w14:textId="77777777" w:rsidR="003E590C" w:rsidRPr="003E590C" w:rsidRDefault="003E590C" w:rsidP="003E590C">
      <w:pPr>
        <w:spacing w:line="282" w:lineRule="exact"/>
        <w:ind w:left="2268"/>
        <w:rPr>
          <w:rFonts w:ascii="Arial Unicode MS" w:eastAsia="Arial Unicode MS" w:hAnsi="Arial Unicode MS" w:cs="Arial Unicode MS"/>
          <w:color w:val="191919"/>
          <w:sz w:val="32"/>
          <w:szCs w:val="32"/>
        </w:rPr>
      </w:pPr>
    </w:p>
    <w:p w14:paraId="5918B5D9" w14:textId="4E34B193" w:rsidR="00037642" w:rsidRPr="001B759C" w:rsidRDefault="00037642" w:rsidP="00037642">
      <w:pPr>
        <w:ind w:left="2268" w:right="91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* Romanian: Native</w:t>
      </w:r>
    </w:p>
    <w:p w14:paraId="2405315B" w14:textId="04C8C8F2" w:rsidR="00037642" w:rsidRPr="001B759C" w:rsidRDefault="00037642" w:rsidP="00037642">
      <w:pPr>
        <w:ind w:left="2268" w:right="91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* English: Professional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Working</w:t>
      </w:r>
      <w:proofErr w:type="spellEnd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</w:t>
      </w:r>
      <w:proofErr w:type="spellStart"/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>Proficiency</w:t>
      </w:r>
      <w:proofErr w:type="spellEnd"/>
    </w:p>
    <w:p w14:paraId="18654C18" w14:textId="7441837E" w:rsidR="00037642" w:rsidRPr="001B759C" w:rsidRDefault="00037642" w:rsidP="00037642">
      <w:pPr>
        <w:ind w:left="2268" w:right="919"/>
        <w:jc w:val="both"/>
        <w:rPr>
          <w:rFonts w:ascii="Arial Unicode MS" w:eastAsia="Arial Unicode MS" w:hAnsi="Arial Unicode MS" w:cs="Arial Unicode MS"/>
          <w:color w:val="191919"/>
          <w:sz w:val="21"/>
          <w:szCs w:val="21"/>
        </w:rPr>
      </w:pPr>
      <w:r w:rsidRPr="001B759C">
        <w:rPr>
          <w:rFonts w:ascii="Arial Unicode MS" w:eastAsia="Arial Unicode MS" w:hAnsi="Arial Unicode MS" w:cs="Arial Unicode MS"/>
          <w:color w:val="191919"/>
          <w:sz w:val="21"/>
          <w:szCs w:val="21"/>
        </w:rPr>
        <w:t xml:space="preserve"> * German: Beginner</w:t>
      </w:r>
    </w:p>
    <w:p w14:paraId="3FA8D757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8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9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A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B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C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D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E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5F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0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1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2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3" w14:textId="77777777" w:rsidR="006777E8" w:rsidRDefault="006777E8">
      <w:pPr>
        <w:spacing w:line="200" w:lineRule="exact"/>
        <w:rPr>
          <w:sz w:val="20"/>
          <w:szCs w:val="20"/>
        </w:rPr>
      </w:pPr>
    </w:p>
    <w:p w14:paraId="3FA8D764" w14:textId="77777777" w:rsidR="006777E8" w:rsidRDefault="006777E8">
      <w:pPr>
        <w:spacing w:line="200" w:lineRule="exact"/>
        <w:rPr>
          <w:sz w:val="20"/>
          <w:szCs w:val="20"/>
        </w:rPr>
      </w:pPr>
    </w:p>
    <w:sectPr w:rsidR="006777E8">
      <w:pgSz w:w="12240" w:h="15840"/>
      <w:pgMar w:top="872" w:right="500" w:bottom="0" w:left="1440" w:header="0" w:footer="0" w:gutter="0"/>
      <w:cols w:space="708" w:equalWidth="0">
        <w:col w:w="103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2F506" w14:textId="77777777" w:rsidR="00F93D5C" w:rsidRDefault="00F93D5C" w:rsidP="005B34CC">
      <w:r>
        <w:separator/>
      </w:r>
    </w:p>
  </w:endnote>
  <w:endnote w:type="continuationSeparator" w:id="0">
    <w:p w14:paraId="28F70EE1" w14:textId="77777777" w:rsidR="00F93D5C" w:rsidRDefault="00F93D5C" w:rsidP="005B3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EE"/>
    <w:family w:val="swiss"/>
    <w:pitch w:val="variable"/>
    <w:sig w:usb0="FFFFFFFF" w:usb1="E9FFFFFF" w:usb2="0000003F" w:usb3="00000000" w:csb0="603F01FF" w:csb1="FFFF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46C0" w14:textId="77777777" w:rsidR="00F93D5C" w:rsidRDefault="00F93D5C" w:rsidP="005B34CC">
      <w:r>
        <w:separator/>
      </w:r>
    </w:p>
  </w:footnote>
  <w:footnote w:type="continuationSeparator" w:id="0">
    <w:p w14:paraId="602A4029" w14:textId="77777777" w:rsidR="00F93D5C" w:rsidRDefault="00F93D5C" w:rsidP="005B3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5CFF"/>
    <w:multiLevelType w:val="hybridMultilevel"/>
    <w:tmpl w:val="96723A8E"/>
    <w:lvl w:ilvl="0" w:tplc="EC287F0C">
      <w:start w:val="1"/>
      <w:numFmt w:val="bullet"/>
      <w:lvlText w:val="-"/>
      <w:lvlJc w:val="left"/>
    </w:lvl>
    <w:lvl w:ilvl="1" w:tplc="6AC6CE4C">
      <w:numFmt w:val="decimal"/>
      <w:lvlText w:val=""/>
      <w:lvlJc w:val="left"/>
    </w:lvl>
    <w:lvl w:ilvl="2" w:tplc="CB24B5AE">
      <w:numFmt w:val="decimal"/>
      <w:lvlText w:val=""/>
      <w:lvlJc w:val="left"/>
    </w:lvl>
    <w:lvl w:ilvl="3" w:tplc="5598FFDA">
      <w:numFmt w:val="decimal"/>
      <w:lvlText w:val=""/>
      <w:lvlJc w:val="left"/>
    </w:lvl>
    <w:lvl w:ilvl="4" w:tplc="043A9F4C">
      <w:numFmt w:val="decimal"/>
      <w:lvlText w:val=""/>
      <w:lvlJc w:val="left"/>
    </w:lvl>
    <w:lvl w:ilvl="5" w:tplc="B57C0D8A">
      <w:numFmt w:val="decimal"/>
      <w:lvlText w:val=""/>
      <w:lvlJc w:val="left"/>
    </w:lvl>
    <w:lvl w:ilvl="6" w:tplc="D190342C">
      <w:numFmt w:val="decimal"/>
      <w:lvlText w:val=""/>
      <w:lvlJc w:val="left"/>
    </w:lvl>
    <w:lvl w:ilvl="7" w:tplc="CC2428E8">
      <w:numFmt w:val="decimal"/>
      <w:lvlText w:val=""/>
      <w:lvlJc w:val="left"/>
    </w:lvl>
    <w:lvl w:ilvl="8" w:tplc="C45CA1FA">
      <w:numFmt w:val="decimal"/>
      <w:lvlText w:val=""/>
      <w:lvlJc w:val="left"/>
    </w:lvl>
  </w:abstractNum>
  <w:abstractNum w:abstractNumId="1" w15:restartNumberingAfterBreak="0">
    <w:nsid w:val="21447048"/>
    <w:multiLevelType w:val="hybridMultilevel"/>
    <w:tmpl w:val="FEC21778"/>
    <w:lvl w:ilvl="0" w:tplc="B6A6ACF0">
      <w:numFmt w:val="bullet"/>
      <w:lvlText w:val=""/>
      <w:lvlJc w:val="left"/>
      <w:pPr>
        <w:ind w:left="750" w:hanging="390"/>
      </w:pPr>
      <w:rPr>
        <w:rFonts w:ascii="Times New Roman" w:eastAsiaTheme="minorEastAsia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E1F29"/>
    <w:multiLevelType w:val="hybridMultilevel"/>
    <w:tmpl w:val="9C866866"/>
    <w:lvl w:ilvl="0" w:tplc="AAAC1C82">
      <w:start w:val="1"/>
      <w:numFmt w:val="bullet"/>
      <w:lvlText w:val="#"/>
      <w:lvlJc w:val="left"/>
    </w:lvl>
    <w:lvl w:ilvl="1" w:tplc="FBC0B214">
      <w:numFmt w:val="decimal"/>
      <w:lvlText w:val=""/>
      <w:lvlJc w:val="left"/>
    </w:lvl>
    <w:lvl w:ilvl="2" w:tplc="25F44CA2">
      <w:numFmt w:val="decimal"/>
      <w:lvlText w:val=""/>
      <w:lvlJc w:val="left"/>
    </w:lvl>
    <w:lvl w:ilvl="3" w:tplc="546C167C">
      <w:numFmt w:val="decimal"/>
      <w:lvlText w:val=""/>
      <w:lvlJc w:val="left"/>
    </w:lvl>
    <w:lvl w:ilvl="4" w:tplc="1B4C97BA">
      <w:numFmt w:val="decimal"/>
      <w:lvlText w:val=""/>
      <w:lvlJc w:val="left"/>
    </w:lvl>
    <w:lvl w:ilvl="5" w:tplc="4DD66F0A">
      <w:numFmt w:val="decimal"/>
      <w:lvlText w:val=""/>
      <w:lvlJc w:val="left"/>
    </w:lvl>
    <w:lvl w:ilvl="6" w:tplc="6EB82910">
      <w:numFmt w:val="decimal"/>
      <w:lvlText w:val=""/>
      <w:lvlJc w:val="left"/>
    </w:lvl>
    <w:lvl w:ilvl="7" w:tplc="D3FAAE0C">
      <w:numFmt w:val="decimal"/>
      <w:lvlText w:val=""/>
      <w:lvlJc w:val="left"/>
    </w:lvl>
    <w:lvl w:ilvl="8" w:tplc="AF9C87CA">
      <w:numFmt w:val="decimal"/>
      <w:lvlText w:val=""/>
      <w:lvlJc w:val="left"/>
    </w:lvl>
  </w:abstractNum>
  <w:abstractNum w:abstractNumId="3" w15:restartNumberingAfterBreak="0">
    <w:nsid w:val="2AE8944A"/>
    <w:multiLevelType w:val="hybridMultilevel"/>
    <w:tmpl w:val="796230C6"/>
    <w:lvl w:ilvl="0" w:tplc="A7200F2A">
      <w:start w:val="1"/>
      <w:numFmt w:val="bullet"/>
      <w:lvlText w:val="-"/>
      <w:lvlJc w:val="left"/>
    </w:lvl>
    <w:lvl w:ilvl="1" w:tplc="362449D4">
      <w:numFmt w:val="decimal"/>
      <w:lvlText w:val=""/>
      <w:lvlJc w:val="left"/>
    </w:lvl>
    <w:lvl w:ilvl="2" w:tplc="D5187B04">
      <w:numFmt w:val="decimal"/>
      <w:lvlText w:val=""/>
      <w:lvlJc w:val="left"/>
    </w:lvl>
    <w:lvl w:ilvl="3" w:tplc="B9A234AA">
      <w:numFmt w:val="decimal"/>
      <w:lvlText w:val=""/>
      <w:lvlJc w:val="left"/>
    </w:lvl>
    <w:lvl w:ilvl="4" w:tplc="DC6A62D0">
      <w:numFmt w:val="decimal"/>
      <w:lvlText w:val=""/>
      <w:lvlJc w:val="left"/>
    </w:lvl>
    <w:lvl w:ilvl="5" w:tplc="55D09B92">
      <w:numFmt w:val="decimal"/>
      <w:lvlText w:val=""/>
      <w:lvlJc w:val="left"/>
    </w:lvl>
    <w:lvl w:ilvl="6" w:tplc="A790E3D6">
      <w:numFmt w:val="decimal"/>
      <w:lvlText w:val=""/>
      <w:lvlJc w:val="left"/>
    </w:lvl>
    <w:lvl w:ilvl="7" w:tplc="036E00D8">
      <w:numFmt w:val="decimal"/>
      <w:lvlText w:val=""/>
      <w:lvlJc w:val="left"/>
    </w:lvl>
    <w:lvl w:ilvl="8" w:tplc="D56C16B0">
      <w:numFmt w:val="decimal"/>
      <w:lvlText w:val=""/>
      <w:lvlJc w:val="left"/>
    </w:lvl>
  </w:abstractNum>
  <w:abstractNum w:abstractNumId="4" w15:restartNumberingAfterBreak="0">
    <w:nsid w:val="322C0E3A"/>
    <w:multiLevelType w:val="hybridMultilevel"/>
    <w:tmpl w:val="11EE232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4A85"/>
    <w:multiLevelType w:val="hybridMultilevel"/>
    <w:tmpl w:val="3000CC8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2748F"/>
    <w:multiLevelType w:val="hybridMultilevel"/>
    <w:tmpl w:val="E09EA3E6"/>
    <w:lvl w:ilvl="0" w:tplc="A7200F2A">
      <w:start w:val="1"/>
      <w:numFmt w:val="bullet"/>
      <w:lvlText w:val="-"/>
      <w:lvlJc w:val="left"/>
      <w:pPr>
        <w:ind w:left="3697" w:hanging="360"/>
      </w:pPr>
    </w:lvl>
    <w:lvl w:ilvl="1" w:tplc="0418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7" w15:restartNumberingAfterBreak="0">
    <w:nsid w:val="46E87CCD"/>
    <w:multiLevelType w:val="hybridMultilevel"/>
    <w:tmpl w:val="7530368C"/>
    <w:lvl w:ilvl="0" w:tplc="F93E537A">
      <w:start w:val="1"/>
      <w:numFmt w:val="bullet"/>
      <w:lvlText w:val="#"/>
      <w:lvlJc w:val="left"/>
    </w:lvl>
    <w:lvl w:ilvl="1" w:tplc="FEC8EF2E">
      <w:numFmt w:val="decimal"/>
      <w:lvlText w:val=""/>
      <w:lvlJc w:val="left"/>
    </w:lvl>
    <w:lvl w:ilvl="2" w:tplc="5B16D8B6">
      <w:numFmt w:val="decimal"/>
      <w:lvlText w:val=""/>
      <w:lvlJc w:val="left"/>
    </w:lvl>
    <w:lvl w:ilvl="3" w:tplc="67B64C26">
      <w:numFmt w:val="decimal"/>
      <w:lvlText w:val=""/>
      <w:lvlJc w:val="left"/>
    </w:lvl>
    <w:lvl w:ilvl="4" w:tplc="D6B0D016">
      <w:numFmt w:val="decimal"/>
      <w:lvlText w:val=""/>
      <w:lvlJc w:val="left"/>
    </w:lvl>
    <w:lvl w:ilvl="5" w:tplc="9C40BE84">
      <w:numFmt w:val="decimal"/>
      <w:lvlText w:val=""/>
      <w:lvlJc w:val="left"/>
    </w:lvl>
    <w:lvl w:ilvl="6" w:tplc="41DE59C8">
      <w:numFmt w:val="decimal"/>
      <w:lvlText w:val=""/>
      <w:lvlJc w:val="left"/>
    </w:lvl>
    <w:lvl w:ilvl="7" w:tplc="D47E8050">
      <w:numFmt w:val="decimal"/>
      <w:lvlText w:val=""/>
      <w:lvlJc w:val="left"/>
    </w:lvl>
    <w:lvl w:ilvl="8" w:tplc="E6642EE0">
      <w:numFmt w:val="decimal"/>
      <w:lvlText w:val=""/>
      <w:lvlJc w:val="left"/>
    </w:lvl>
  </w:abstractNum>
  <w:abstractNum w:abstractNumId="8" w15:restartNumberingAfterBreak="0">
    <w:nsid w:val="625558EC"/>
    <w:multiLevelType w:val="hybridMultilevel"/>
    <w:tmpl w:val="5B7C2744"/>
    <w:lvl w:ilvl="0" w:tplc="B1629A78">
      <w:start w:val="1"/>
      <w:numFmt w:val="bullet"/>
      <w:lvlText w:val="#"/>
      <w:lvlJc w:val="left"/>
    </w:lvl>
    <w:lvl w:ilvl="1" w:tplc="7E40FF34">
      <w:numFmt w:val="decimal"/>
      <w:lvlText w:val=""/>
      <w:lvlJc w:val="left"/>
    </w:lvl>
    <w:lvl w:ilvl="2" w:tplc="07B86770">
      <w:numFmt w:val="decimal"/>
      <w:lvlText w:val=""/>
      <w:lvlJc w:val="left"/>
    </w:lvl>
    <w:lvl w:ilvl="3" w:tplc="A0F43480">
      <w:numFmt w:val="decimal"/>
      <w:lvlText w:val=""/>
      <w:lvlJc w:val="left"/>
    </w:lvl>
    <w:lvl w:ilvl="4" w:tplc="5AAE5198">
      <w:numFmt w:val="decimal"/>
      <w:lvlText w:val=""/>
      <w:lvlJc w:val="left"/>
    </w:lvl>
    <w:lvl w:ilvl="5" w:tplc="BE3806B8">
      <w:numFmt w:val="decimal"/>
      <w:lvlText w:val=""/>
      <w:lvlJc w:val="left"/>
    </w:lvl>
    <w:lvl w:ilvl="6" w:tplc="419EDAE4">
      <w:numFmt w:val="decimal"/>
      <w:lvlText w:val=""/>
      <w:lvlJc w:val="left"/>
    </w:lvl>
    <w:lvl w:ilvl="7" w:tplc="FDA66E5C">
      <w:numFmt w:val="decimal"/>
      <w:lvlText w:val=""/>
      <w:lvlJc w:val="left"/>
    </w:lvl>
    <w:lvl w:ilvl="8" w:tplc="271EFF9A">
      <w:numFmt w:val="decimal"/>
      <w:lvlText w:val=""/>
      <w:lvlJc w:val="left"/>
    </w:lvl>
  </w:abstractNum>
  <w:abstractNum w:abstractNumId="9" w15:restartNumberingAfterBreak="0">
    <w:nsid w:val="692E5C71"/>
    <w:multiLevelType w:val="hybridMultilevel"/>
    <w:tmpl w:val="5B58B08E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F46077E"/>
    <w:multiLevelType w:val="hybridMultilevel"/>
    <w:tmpl w:val="535C78CA"/>
    <w:lvl w:ilvl="0" w:tplc="B6A6ACF0">
      <w:numFmt w:val="bullet"/>
      <w:lvlText w:val=""/>
      <w:lvlJc w:val="left"/>
      <w:pPr>
        <w:ind w:left="1110" w:hanging="390"/>
      </w:pPr>
      <w:rPr>
        <w:rFonts w:ascii="Times New Roman" w:eastAsiaTheme="minorEastAsia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F35D28"/>
    <w:multiLevelType w:val="hybridMultilevel"/>
    <w:tmpl w:val="FFF02AD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717709">
    <w:abstractNumId w:val="0"/>
  </w:num>
  <w:num w:numId="2" w16cid:durableId="1244413637">
    <w:abstractNumId w:val="3"/>
  </w:num>
  <w:num w:numId="3" w16cid:durableId="700008728">
    <w:abstractNumId w:val="8"/>
  </w:num>
  <w:num w:numId="4" w16cid:durableId="2076583875">
    <w:abstractNumId w:val="2"/>
  </w:num>
  <w:num w:numId="5" w16cid:durableId="1420567098">
    <w:abstractNumId w:val="7"/>
  </w:num>
  <w:num w:numId="6" w16cid:durableId="2145350718">
    <w:abstractNumId w:val="6"/>
  </w:num>
  <w:num w:numId="7" w16cid:durableId="383918309">
    <w:abstractNumId w:val="3"/>
  </w:num>
  <w:num w:numId="8" w16cid:durableId="1409498066">
    <w:abstractNumId w:val="5"/>
  </w:num>
  <w:num w:numId="9" w16cid:durableId="1310984780">
    <w:abstractNumId w:val="4"/>
  </w:num>
  <w:num w:numId="10" w16cid:durableId="906451001">
    <w:abstractNumId w:val="1"/>
  </w:num>
  <w:num w:numId="11" w16cid:durableId="1495799445">
    <w:abstractNumId w:val="10"/>
  </w:num>
  <w:num w:numId="12" w16cid:durableId="1295677633">
    <w:abstractNumId w:val="9"/>
  </w:num>
  <w:num w:numId="13" w16cid:durableId="14768725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E8"/>
    <w:rsid w:val="00010771"/>
    <w:rsid w:val="00023CAD"/>
    <w:rsid w:val="00025EF8"/>
    <w:rsid w:val="0003755A"/>
    <w:rsid w:val="00037642"/>
    <w:rsid w:val="00040130"/>
    <w:rsid w:val="0005402B"/>
    <w:rsid w:val="00062D2C"/>
    <w:rsid w:val="00085832"/>
    <w:rsid w:val="00097270"/>
    <w:rsid w:val="000A26C6"/>
    <w:rsid w:val="000B21C8"/>
    <w:rsid w:val="000D240E"/>
    <w:rsid w:val="000F16A1"/>
    <w:rsid w:val="000F2AEE"/>
    <w:rsid w:val="001063A7"/>
    <w:rsid w:val="001075DE"/>
    <w:rsid w:val="00111075"/>
    <w:rsid w:val="001122FB"/>
    <w:rsid w:val="00125B55"/>
    <w:rsid w:val="00126075"/>
    <w:rsid w:val="00133EEF"/>
    <w:rsid w:val="00140B71"/>
    <w:rsid w:val="00146BFE"/>
    <w:rsid w:val="00162B19"/>
    <w:rsid w:val="0017439F"/>
    <w:rsid w:val="00180E03"/>
    <w:rsid w:val="001B759C"/>
    <w:rsid w:val="001C1F59"/>
    <w:rsid w:val="001D3418"/>
    <w:rsid w:val="001E73EE"/>
    <w:rsid w:val="001F0289"/>
    <w:rsid w:val="001F171A"/>
    <w:rsid w:val="001F5DB9"/>
    <w:rsid w:val="002006D7"/>
    <w:rsid w:val="00213647"/>
    <w:rsid w:val="002205C0"/>
    <w:rsid w:val="002326A2"/>
    <w:rsid w:val="00233A23"/>
    <w:rsid w:val="00235EB9"/>
    <w:rsid w:val="00246826"/>
    <w:rsid w:val="00263A38"/>
    <w:rsid w:val="0027422F"/>
    <w:rsid w:val="002833A9"/>
    <w:rsid w:val="002A76C7"/>
    <w:rsid w:val="002A7EF4"/>
    <w:rsid w:val="002B07BB"/>
    <w:rsid w:val="002B7791"/>
    <w:rsid w:val="002C2D2B"/>
    <w:rsid w:val="002E3934"/>
    <w:rsid w:val="003011DA"/>
    <w:rsid w:val="00310904"/>
    <w:rsid w:val="0031447D"/>
    <w:rsid w:val="00332B39"/>
    <w:rsid w:val="00341A22"/>
    <w:rsid w:val="003510CF"/>
    <w:rsid w:val="00353D78"/>
    <w:rsid w:val="0035446D"/>
    <w:rsid w:val="00373F8E"/>
    <w:rsid w:val="00376916"/>
    <w:rsid w:val="00381D5B"/>
    <w:rsid w:val="0039654A"/>
    <w:rsid w:val="003B6E3C"/>
    <w:rsid w:val="003D1281"/>
    <w:rsid w:val="003D4C5F"/>
    <w:rsid w:val="003E1A9B"/>
    <w:rsid w:val="003E1E39"/>
    <w:rsid w:val="003E590C"/>
    <w:rsid w:val="003F51C0"/>
    <w:rsid w:val="003F5A2B"/>
    <w:rsid w:val="00402431"/>
    <w:rsid w:val="00402627"/>
    <w:rsid w:val="00406511"/>
    <w:rsid w:val="004066FA"/>
    <w:rsid w:val="00422B39"/>
    <w:rsid w:val="00440A20"/>
    <w:rsid w:val="0044275D"/>
    <w:rsid w:val="0044722F"/>
    <w:rsid w:val="00464E27"/>
    <w:rsid w:val="00474EFB"/>
    <w:rsid w:val="0049491E"/>
    <w:rsid w:val="00496668"/>
    <w:rsid w:val="004A4E8B"/>
    <w:rsid w:val="004A7ED8"/>
    <w:rsid w:val="004D337C"/>
    <w:rsid w:val="004E08F5"/>
    <w:rsid w:val="004E13E6"/>
    <w:rsid w:val="00504B76"/>
    <w:rsid w:val="005169EC"/>
    <w:rsid w:val="00516A6B"/>
    <w:rsid w:val="005245CB"/>
    <w:rsid w:val="00533D4A"/>
    <w:rsid w:val="00552516"/>
    <w:rsid w:val="005558B2"/>
    <w:rsid w:val="00577C95"/>
    <w:rsid w:val="005806BA"/>
    <w:rsid w:val="00592589"/>
    <w:rsid w:val="005A6497"/>
    <w:rsid w:val="005B34CC"/>
    <w:rsid w:val="005B5F8C"/>
    <w:rsid w:val="005F4286"/>
    <w:rsid w:val="0060209A"/>
    <w:rsid w:val="00632538"/>
    <w:rsid w:val="00636319"/>
    <w:rsid w:val="00642476"/>
    <w:rsid w:val="0066055F"/>
    <w:rsid w:val="0066273C"/>
    <w:rsid w:val="0066629E"/>
    <w:rsid w:val="0066657C"/>
    <w:rsid w:val="00667A09"/>
    <w:rsid w:val="006777E8"/>
    <w:rsid w:val="0069645E"/>
    <w:rsid w:val="006A3E4C"/>
    <w:rsid w:val="006B0D83"/>
    <w:rsid w:val="006C1BE7"/>
    <w:rsid w:val="006C35E0"/>
    <w:rsid w:val="006D09F8"/>
    <w:rsid w:val="006F3FE6"/>
    <w:rsid w:val="006F7FBF"/>
    <w:rsid w:val="00703072"/>
    <w:rsid w:val="007044BE"/>
    <w:rsid w:val="00705093"/>
    <w:rsid w:val="007169A7"/>
    <w:rsid w:val="00716F20"/>
    <w:rsid w:val="00726B55"/>
    <w:rsid w:val="0073009C"/>
    <w:rsid w:val="00756F0B"/>
    <w:rsid w:val="00792D5C"/>
    <w:rsid w:val="007C33A2"/>
    <w:rsid w:val="007C3827"/>
    <w:rsid w:val="007E7BB9"/>
    <w:rsid w:val="007F12C9"/>
    <w:rsid w:val="008004DA"/>
    <w:rsid w:val="00810968"/>
    <w:rsid w:val="008247EB"/>
    <w:rsid w:val="00824C82"/>
    <w:rsid w:val="00826971"/>
    <w:rsid w:val="00842374"/>
    <w:rsid w:val="0084407E"/>
    <w:rsid w:val="0084625A"/>
    <w:rsid w:val="00854DFE"/>
    <w:rsid w:val="00863012"/>
    <w:rsid w:val="00866C35"/>
    <w:rsid w:val="008710C4"/>
    <w:rsid w:val="00872718"/>
    <w:rsid w:val="00873F1C"/>
    <w:rsid w:val="00876B28"/>
    <w:rsid w:val="00881806"/>
    <w:rsid w:val="008A6B1D"/>
    <w:rsid w:val="008B21FF"/>
    <w:rsid w:val="008C12A9"/>
    <w:rsid w:val="008C552C"/>
    <w:rsid w:val="008E602E"/>
    <w:rsid w:val="008F27BE"/>
    <w:rsid w:val="00901F4A"/>
    <w:rsid w:val="00925AA5"/>
    <w:rsid w:val="0092641D"/>
    <w:rsid w:val="00946E22"/>
    <w:rsid w:val="0095057D"/>
    <w:rsid w:val="00965081"/>
    <w:rsid w:val="00974660"/>
    <w:rsid w:val="00974D70"/>
    <w:rsid w:val="00976A32"/>
    <w:rsid w:val="00983B32"/>
    <w:rsid w:val="00992E2E"/>
    <w:rsid w:val="009930D2"/>
    <w:rsid w:val="009941E5"/>
    <w:rsid w:val="009B3DD6"/>
    <w:rsid w:val="009B6400"/>
    <w:rsid w:val="009C5A81"/>
    <w:rsid w:val="009D0360"/>
    <w:rsid w:val="009D19F7"/>
    <w:rsid w:val="00A028F6"/>
    <w:rsid w:val="00A02BBB"/>
    <w:rsid w:val="00A03957"/>
    <w:rsid w:val="00A20A32"/>
    <w:rsid w:val="00A24282"/>
    <w:rsid w:val="00A2519B"/>
    <w:rsid w:val="00A61B3A"/>
    <w:rsid w:val="00A74100"/>
    <w:rsid w:val="00A81155"/>
    <w:rsid w:val="00A87FB8"/>
    <w:rsid w:val="00AA18D6"/>
    <w:rsid w:val="00AA1C1F"/>
    <w:rsid w:val="00AA5A0E"/>
    <w:rsid w:val="00AC0B27"/>
    <w:rsid w:val="00AC34A1"/>
    <w:rsid w:val="00AC57F6"/>
    <w:rsid w:val="00AD3BDB"/>
    <w:rsid w:val="00AD5D8F"/>
    <w:rsid w:val="00AE2D28"/>
    <w:rsid w:val="00B15CA4"/>
    <w:rsid w:val="00B27B37"/>
    <w:rsid w:val="00B31C35"/>
    <w:rsid w:val="00B32D86"/>
    <w:rsid w:val="00B479BE"/>
    <w:rsid w:val="00B6051B"/>
    <w:rsid w:val="00B71872"/>
    <w:rsid w:val="00B74BDA"/>
    <w:rsid w:val="00B81473"/>
    <w:rsid w:val="00B82E86"/>
    <w:rsid w:val="00BC2365"/>
    <w:rsid w:val="00BC4E7B"/>
    <w:rsid w:val="00BD5DF2"/>
    <w:rsid w:val="00BE2983"/>
    <w:rsid w:val="00BE6051"/>
    <w:rsid w:val="00BF405A"/>
    <w:rsid w:val="00C00D94"/>
    <w:rsid w:val="00C2254A"/>
    <w:rsid w:val="00C34944"/>
    <w:rsid w:val="00C44FFF"/>
    <w:rsid w:val="00C92580"/>
    <w:rsid w:val="00CB2570"/>
    <w:rsid w:val="00CB72F6"/>
    <w:rsid w:val="00CE1460"/>
    <w:rsid w:val="00CF00C8"/>
    <w:rsid w:val="00CF1245"/>
    <w:rsid w:val="00CF500A"/>
    <w:rsid w:val="00D101EC"/>
    <w:rsid w:val="00D11B02"/>
    <w:rsid w:val="00D3224D"/>
    <w:rsid w:val="00D42E51"/>
    <w:rsid w:val="00D47362"/>
    <w:rsid w:val="00D6373A"/>
    <w:rsid w:val="00D64A61"/>
    <w:rsid w:val="00D6729D"/>
    <w:rsid w:val="00D74081"/>
    <w:rsid w:val="00D8382A"/>
    <w:rsid w:val="00D85840"/>
    <w:rsid w:val="00D96942"/>
    <w:rsid w:val="00DA0580"/>
    <w:rsid w:val="00DB347A"/>
    <w:rsid w:val="00DC2203"/>
    <w:rsid w:val="00DD67C4"/>
    <w:rsid w:val="00DE51B6"/>
    <w:rsid w:val="00E040DE"/>
    <w:rsid w:val="00E14EDF"/>
    <w:rsid w:val="00E15F73"/>
    <w:rsid w:val="00E234A8"/>
    <w:rsid w:val="00E44E43"/>
    <w:rsid w:val="00E67762"/>
    <w:rsid w:val="00E71B5E"/>
    <w:rsid w:val="00E822EA"/>
    <w:rsid w:val="00EA039B"/>
    <w:rsid w:val="00ED62B0"/>
    <w:rsid w:val="00F1378B"/>
    <w:rsid w:val="00F44CAC"/>
    <w:rsid w:val="00F55F8B"/>
    <w:rsid w:val="00F575C3"/>
    <w:rsid w:val="00F61ACB"/>
    <w:rsid w:val="00F645A5"/>
    <w:rsid w:val="00F71B2A"/>
    <w:rsid w:val="00F933FB"/>
    <w:rsid w:val="00F93D5C"/>
    <w:rsid w:val="00FA0368"/>
    <w:rsid w:val="00FA29BC"/>
    <w:rsid w:val="00FA6845"/>
    <w:rsid w:val="00FC2CFA"/>
    <w:rsid w:val="00FC5F24"/>
    <w:rsid w:val="00FE03A6"/>
    <w:rsid w:val="00FE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8D685"/>
  <w15:docId w15:val="{C8CA0049-76E3-45E3-88DB-B4E94101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5B34CC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5B34CC"/>
  </w:style>
  <w:style w:type="paragraph" w:styleId="Subsol">
    <w:name w:val="footer"/>
    <w:basedOn w:val="Normal"/>
    <w:link w:val="SubsolCaracter"/>
    <w:uiPriority w:val="99"/>
    <w:unhideWhenUsed/>
    <w:rsid w:val="005B34CC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5B34CC"/>
  </w:style>
  <w:style w:type="character" w:styleId="Hyperlink">
    <w:name w:val="Hyperlink"/>
    <w:basedOn w:val="Fontdeparagrafimplicit"/>
    <w:uiPriority w:val="99"/>
    <w:unhideWhenUsed/>
    <w:rsid w:val="000B21C8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0B21C8"/>
    <w:rPr>
      <w:color w:val="605E5C"/>
      <w:shd w:val="clear" w:color="auto" w:fill="E1DFDD"/>
    </w:rPr>
  </w:style>
  <w:style w:type="paragraph" w:styleId="Listparagraf">
    <w:name w:val="List Paragraph"/>
    <w:basedOn w:val="Normal"/>
    <w:uiPriority w:val="34"/>
    <w:qFormat/>
    <w:rsid w:val="004A7ED8"/>
    <w:pPr>
      <w:ind w:left="720"/>
      <w:contextualSpacing/>
    </w:pPr>
  </w:style>
  <w:style w:type="character" w:styleId="HyperlinkParcurs">
    <w:name w:val="FollowedHyperlink"/>
    <w:basedOn w:val="Fontdeparagrafimplicit"/>
    <w:uiPriority w:val="99"/>
    <w:semiHidden/>
    <w:unhideWhenUsed/>
    <w:rsid w:val="00C00D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4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robertfilipesc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1370</Words>
  <Characters>7815</Characters>
  <Application>Microsoft Office Word</Application>
  <DocSecurity>0</DocSecurity>
  <Lines>65</Lines>
  <Paragraphs>18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</vt:lpstr>
      <vt:lpstr/>
    </vt:vector>
  </TitlesOfParts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Windows User</dc:creator>
  <cp:lastModifiedBy>Robert Buzabrici-Filipescu</cp:lastModifiedBy>
  <cp:revision>6</cp:revision>
  <cp:lastPrinted>2025-11-10T20:42:00Z</cp:lastPrinted>
  <dcterms:created xsi:type="dcterms:W3CDTF">2026-02-18T22:42:00Z</dcterms:created>
  <dcterms:modified xsi:type="dcterms:W3CDTF">2026-02-20T13:16:00Z</dcterms:modified>
</cp:coreProperties>
</file>