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C34" w:rsidRPr="004E0D28" w:rsidRDefault="008C7B70" w:rsidP="00C00C34">
      <w:pPr>
        <w:pStyle w:val="Ttulo"/>
        <w:rPr>
          <w:lang w:val="es-ES"/>
        </w:rPr>
      </w:pPr>
      <w:r w:rsidRPr="004E0D28">
        <w:rPr>
          <w:lang w:val="es-ES"/>
        </w:rPr>
        <w:t>Tales</w:t>
      </w:r>
    </w:p>
    <w:p w:rsidR="00702939" w:rsidRPr="004E0D28" w:rsidRDefault="00702939" w:rsidP="00702939">
      <w:pPr>
        <w:rPr>
          <w:lang w:val="es-ES"/>
        </w:rPr>
      </w:pPr>
    </w:p>
    <w:p w:rsidR="00702939" w:rsidRPr="00633F34" w:rsidRDefault="00702939" w:rsidP="00702939">
      <w:pPr>
        <w:pStyle w:val="Citadestacada"/>
        <w:rPr>
          <w:color w:val="1F497D"/>
          <w:lang w:val="es-ES"/>
        </w:rPr>
      </w:pPr>
      <w:proofErr w:type="spellStart"/>
      <w:r w:rsidRPr="00633F34">
        <w:rPr>
          <w:i w:val="0"/>
          <w:lang w:val="es-ES"/>
        </w:rPr>
        <w:t>Pil</w:t>
      </w:r>
      <w:r w:rsidR="00916EF2">
        <w:rPr>
          <w:i w:val="0"/>
          <w:lang w:val="es-ES"/>
        </w:rPr>
        <w:t>l</w:t>
      </w:r>
      <w:r w:rsidR="00A34142" w:rsidRPr="00633F34">
        <w:rPr>
          <w:i w:val="0"/>
          <w:lang w:val="es-ES"/>
        </w:rPr>
        <w:t>ars</w:t>
      </w:r>
      <w:proofErr w:type="spellEnd"/>
    </w:p>
    <w:p w:rsidR="00C00C34" w:rsidRPr="00633F34" w:rsidRDefault="00C00C34" w:rsidP="00C00C34">
      <w:pPr>
        <w:rPr>
          <w:lang w:val="es-ES"/>
        </w:rPr>
      </w:pPr>
      <w:r w:rsidRPr="00633F34">
        <w:rPr>
          <w:b/>
          <w:bCs/>
          <w:lang w:val="es-ES"/>
        </w:rPr>
        <w:t>G</w:t>
      </w:r>
      <w:r w:rsidR="009B1A8E" w:rsidRPr="00633F34">
        <w:rPr>
          <w:b/>
          <w:bCs/>
          <w:lang w:val="es-ES"/>
        </w:rPr>
        <w:t>énero</w:t>
      </w:r>
      <w:r w:rsidRPr="00633F34">
        <w:rPr>
          <w:lang w:val="es-ES"/>
        </w:rPr>
        <w:t xml:space="preserve">: </w:t>
      </w:r>
      <w:proofErr w:type="spellStart"/>
      <w:r w:rsidR="00FC5452" w:rsidRPr="00633F34">
        <w:rPr>
          <w:lang w:val="es-ES"/>
        </w:rPr>
        <w:t>Interactive</w:t>
      </w:r>
      <w:proofErr w:type="spellEnd"/>
      <w:r w:rsidR="00FC5452" w:rsidRPr="00633F34">
        <w:rPr>
          <w:lang w:val="es-ES"/>
        </w:rPr>
        <w:t xml:space="preserve"> comic</w:t>
      </w:r>
      <w:r w:rsidR="009B1A8E" w:rsidRPr="00633F34">
        <w:rPr>
          <w:lang w:val="es-ES"/>
        </w:rPr>
        <w:t xml:space="preserve"> / </w:t>
      </w:r>
      <w:proofErr w:type="spellStart"/>
      <w:r w:rsidR="00FC5452" w:rsidRPr="00633F34">
        <w:rPr>
          <w:lang w:val="es-ES"/>
        </w:rPr>
        <w:t>Minigames</w:t>
      </w:r>
      <w:proofErr w:type="spellEnd"/>
    </w:p>
    <w:p w:rsidR="00C00C34" w:rsidRPr="002977D6" w:rsidRDefault="00C00C34" w:rsidP="00C00C34">
      <w:proofErr w:type="spellStart"/>
      <w:r w:rsidRPr="002977D6">
        <w:rPr>
          <w:b/>
          <w:bCs/>
        </w:rPr>
        <w:t>Context</w:t>
      </w:r>
      <w:r w:rsidR="009B1A8E" w:rsidRPr="002977D6">
        <w:rPr>
          <w:b/>
          <w:bCs/>
        </w:rPr>
        <w:t>o</w:t>
      </w:r>
      <w:proofErr w:type="spellEnd"/>
      <w:r w:rsidRPr="002977D6">
        <w:t xml:space="preserve">: </w:t>
      </w:r>
      <w:r w:rsidR="00FC5452" w:rsidRPr="002977D6">
        <w:t>Real world</w:t>
      </w:r>
      <w:r w:rsidR="00A34142" w:rsidRPr="002977D6">
        <w:t xml:space="preserve"> </w:t>
      </w:r>
      <w:r w:rsidR="00FC5452" w:rsidRPr="002977D6">
        <w:t>/</w:t>
      </w:r>
      <w:r w:rsidR="00A34142" w:rsidRPr="002977D6">
        <w:t xml:space="preserve"> </w:t>
      </w:r>
      <w:r w:rsidR="00FC5452" w:rsidRPr="002977D6">
        <w:t>Fantasy</w:t>
      </w:r>
    </w:p>
    <w:p w:rsidR="00C00C34" w:rsidRPr="00FC5452" w:rsidRDefault="00C00C34" w:rsidP="00C00C34">
      <w:r w:rsidRPr="00FC5452">
        <w:rPr>
          <w:b/>
          <w:bCs/>
        </w:rPr>
        <w:t>Inspiration</w:t>
      </w:r>
      <w:r w:rsidRPr="00FC5452">
        <w:t xml:space="preserve">: </w:t>
      </w:r>
      <w:r w:rsidR="00FC5452" w:rsidRPr="00FC5452">
        <w:t>AR</w:t>
      </w:r>
      <w:r w:rsidR="009B1A8E" w:rsidRPr="00FC5452">
        <w:t xml:space="preserve"> </w:t>
      </w:r>
      <w:proofErr w:type="spellStart"/>
      <w:r w:rsidR="009B1A8E" w:rsidRPr="00FC5452">
        <w:t>minigames</w:t>
      </w:r>
      <w:proofErr w:type="spellEnd"/>
      <w:r w:rsidR="00FC5452" w:rsidRPr="00FC5452">
        <w:t xml:space="preserve"> / Digital comics and tales books</w:t>
      </w:r>
    </w:p>
    <w:p w:rsidR="009B1A8E" w:rsidRPr="00FC5452" w:rsidRDefault="00C00C34" w:rsidP="00C00C34">
      <w:r w:rsidRPr="00FC5452">
        <w:rPr>
          <w:b/>
          <w:bCs/>
        </w:rPr>
        <w:t>Visuals</w:t>
      </w:r>
      <w:r w:rsidRPr="00FC5452">
        <w:t xml:space="preserve">: </w:t>
      </w:r>
      <w:r w:rsidR="00FC5452" w:rsidRPr="00FC5452">
        <w:t>AR characters and objects in scenes, video images</w:t>
      </w:r>
      <w:r w:rsidR="00FC5452">
        <w:t xml:space="preserve"> and 2D illustrations</w:t>
      </w:r>
    </w:p>
    <w:p w:rsidR="00C00C34" w:rsidRPr="004B3C83" w:rsidRDefault="00C00C34" w:rsidP="00C00C34">
      <w:r w:rsidRPr="004B3C83">
        <w:rPr>
          <w:b/>
          <w:bCs/>
        </w:rPr>
        <w:t>Market</w:t>
      </w:r>
      <w:r w:rsidRPr="004B3C83">
        <w:t xml:space="preserve">: </w:t>
      </w:r>
      <w:r w:rsidR="00FC5452" w:rsidRPr="004B3C83">
        <w:t>Kids (6-12)</w:t>
      </w:r>
    </w:p>
    <w:p w:rsidR="00C00C34" w:rsidRPr="004B3C83" w:rsidRDefault="00C00C34" w:rsidP="00C00C34">
      <w:pPr>
        <w:rPr>
          <w:color w:val="1F497D"/>
        </w:rPr>
      </w:pPr>
    </w:p>
    <w:p w:rsidR="00702939" w:rsidRPr="004B3C83" w:rsidRDefault="00702939" w:rsidP="00C00C34">
      <w:pPr>
        <w:rPr>
          <w:color w:val="1F497D"/>
        </w:rPr>
      </w:pPr>
    </w:p>
    <w:p w:rsidR="00C00C34" w:rsidRPr="002977D6" w:rsidRDefault="00916EF2" w:rsidP="00C00C34">
      <w:pPr>
        <w:pStyle w:val="Citadestacada"/>
        <w:rPr>
          <w:color w:val="1F497D"/>
        </w:rPr>
      </w:pPr>
      <w:r>
        <w:rPr>
          <w:i w:val="0"/>
        </w:rPr>
        <w:t>Game Concept</w:t>
      </w:r>
    </w:p>
    <w:p w:rsidR="00467821" w:rsidRDefault="00467821" w:rsidP="009B1A8E">
      <w:pPr>
        <w:jc w:val="both"/>
        <w:rPr>
          <w:rFonts w:asciiTheme="minorHAnsi" w:hAnsiTheme="minorHAnsi"/>
        </w:rPr>
      </w:pPr>
      <w:r w:rsidRPr="002977D6">
        <w:rPr>
          <w:rFonts w:asciiTheme="minorHAnsi" w:hAnsiTheme="minorHAnsi"/>
        </w:rPr>
        <w:t xml:space="preserve">Interactive comic </w:t>
      </w:r>
      <w:r w:rsidR="005C1EEA">
        <w:rPr>
          <w:rFonts w:asciiTheme="minorHAnsi" w:hAnsiTheme="minorHAnsi"/>
        </w:rPr>
        <w:t xml:space="preserve">for smartphones and tablets </w:t>
      </w:r>
      <w:r w:rsidRPr="002977D6">
        <w:rPr>
          <w:rFonts w:asciiTheme="minorHAnsi" w:hAnsiTheme="minorHAnsi"/>
        </w:rPr>
        <w:t xml:space="preserve">where </w:t>
      </w:r>
      <w:r w:rsidR="005C1EEA">
        <w:rPr>
          <w:rFonts w:asciiTheme="minorHAnsi" w:hAnsiTheme="minorHAnsi"/>
        </w:rPr>
        <w:t>the user</w:t>
      </w:r>
      <w:r w:rsidRPr="002977D6">
        <w:rPr>
          <w:rFonts w:asciiTheme="minorHAnsi" w:hAnsiTheme="minorHAnsi"/>
        </w:rPr>
        <w:t xml:space="preserve"> interact</w:t>
      </w:r>
      <w:r w:rsidR="005C1EEA">
        <w:rPr>
          <w:rFonts w:asciiTheme="minorHAnsi" w:hAnsiTheme="minorHAnsi"/>
        </w:rPr>
        <w:t>s</w:t>
      </w:r>
      <w:r w:rsidRPr="002977D6">
        <w:rPr>
          <w:rFonts w:asciiTheme="minorHAnsi" w:hAnsiTheme="minorHAnsi"/>
        </w:rPr>
        <w:t xml:space="preserve"> with the story through </w:t>
      </w:r>
      <w:r w:rsidR="00CE3B7B">
        <w:rPr>
          <w:rFonts w:asciiTheme="minorHAnsi" w:hAnsiTheme="minorHAnsi"/>
        </w:rPr>
        <w:t xml:space="preserve">mechanics based on </w:t>
      </w:r>
      <w:r w:rsidRPr="002977D6">
        <w:rPr>
          <w:rFonts w:asciiTheme="minorHAnsi" w:hAnsiTheme="minorHAnsi"/>
        </w:rPr>
        <w:t>Augmented Reality, facial recognition, vi</w:t>
      </w:r>
      <w:r w:rsidR="007A0888">
        <w:rPr>
          <w:rFonts w:asciiTheme="minorHAnsi" w:hAnsiTheme="minorHAnsi"/>
        </w:rPr>
        <w:t>deo tracking and touch control.</w:t>
      </w:r>
    </w:p>
    <w:p w:rsidR="004B3C83" w:rsidRPr="00467821" w:rsidRDefault="004B3C83" w:rsidP="009B1A8E">
      <w:pPr>
        <w:jc w:val="both"/>
      </w:pPr>
    </w:p>
    <w:p w:rsidR="00C00C34" w:rsidRPr="004E0D28" w:rsidRDefault="00C00C34" w:rsidP="00C00C34">
      <w:pPr>
        <w:pStyle w:val="Citadestacada"/>
        <w:rPr>
          <w:color w:val="1F497D"/>
          <w:lang w:val="es-ES"/>
        </w:rPr>
      </w:pPr>
      <w:proofErr w:type="spellStart"/>
      <w:r w:rsidRPr="004E0D28">
        <w:rPr>
          <w:i w:val="0"/>
          <w:lang w:val="es-ES"/>
        </w:rPr>
        <w:t>Gameplay</w:t>
      </w:r>
      <w:proofErr w:type="spellEnd"/>
    </w:p>
    <w:p w:rsidR="00467821" w:rsidRPr="00467821" w:rsidRDefault="00A81890" w:rsidP="00A34142">
      <w:pPr>
        <w:ind w:firstLine="720"/>
        <w:jc w:val="both"/>
        <w:rPr>
          <w:rFonts w:asciiTheme="minorHAnsi" w:hAnsiTheme="minorHAnsi"/>
          <w:lang w:val="es-ES"/>
        </w:rPr>
      </w:pPr>
      <w:r>
        <w:rPr>
          <w:rFonts w:asciiTheme="minorHAnsi" w:hAnsiTheme="minorHAnsi"/>
          <w:lang w:val="es-ES"/>
        </w:rPr>
        <w:t xml:space="preserve">En </w:t>
      </w:r>
      <w:r w:rsidR="00467821">
        <w:rPr>
          <w:rFonts w:asciiTheme="minorHAnsi" w:hAnsiTheme="minorHAnsi"/>
          <w:i/>
          <w:lang w:val="es-ES"/>
        </w:rPr>
        <w:t>Tales</w:t>
      </w:r>
      <w:r>
        <w:rPr>
          <w:rFonts w:asciiTheme="minorHAnsi" w:hAnsiTheme="minorHAnsi"/>
          <w:lang w:val="es-ES"/>
        </w:rPr>
        <w:t>,</w:t>
      </w:r>
      <w:r w:rsidR="00467821">
        <w:rPr>
          <w:rFonts w:asciiTheme="minorHAnsi" w:hAnsiTheme="minorHAnsi"/>
          <w:i/>
          <w:lang w:val="es-ES"/>
        </w:rPr>
        <w:t xml:space="preserve"> </w:t>
      </w:r>
      <w:r w:rsidR="00467821">
        <w:rPr>
          <w:rFonts w:asciiTheme="minorHAnsi" w:hAnsiTheme="minorHAnsi"/>
          <w:lang w:val="es-ES"/>
        </w:rPr>
        <w:t xml:space="preserve">una criatura procedente de </w:t>
      </w:r>
      <w:r w:rsidR="002977D6">
        <w:rPr>
          <w:rFonts w:asciiTheme="minorHAnsi" w:hAnsiTheme="minorHAnsi"/>
          <w:lang w:val="es-ES"/>
        </w:rPr>
        <w:t>un mundo fantástico</w:t>
      </w:r>
      <w:r w:rsidR="00467821">
        <w:rPr>
          <w:rFonts w:asciiTheme="minorHAnsi" w:hAnsiTheme="minorHAnsi"/>
          <w:lang w:val="es-ES"/>
        </w:rPr>
        <w:t xml:space="preserve"> se cuela en el mundo real para pedir ayuda al </w:t>
      </w:r>
      <w:r w:rsidR="002977D6">
        <w:rPr>
          <w:rFonts w:asciiTheme="minorHAnsi" w:hAnsiTheme="minorHAnsi"/>
          <w:lang w:val="es-ES"/>
        </w:rPr>
        <w:t>usuario</w:t>
      </w:r>
      <w:r w:rsidR="00467821">
        <w:rPr>
          <w:rFonts w:asciiTheme="minorHAnsi" w:hAnsiTheme="minorHAnsi"/>
          <w:lang w:val="es-ES"/>
        </w:rPr>
        <w:t xml:space="preserve">: sus hermanos han sido secuestrados y </w:t>
      </w:r>
      <w:r w:rsidR="00C61335">
        <w:rPr>
          <w:rFonts w:asciiTheme="minorHAnsi" w:hAnsiTheme="minorHAnsi"/>
          <w:lang w:val="es-ES"/>
        </w:rPr>
        <w:t>hay</w:t>
      </w:r>
      <w:r w:rsidR="00467821">
        <w:rPr>
          <w:rFonts w:asciiTheme="minorHAnsi" w:hAnsiTheme="minorHAnsi"/>
          <w:lang w:val="es-ES"/>
        </w:rPr>
        <w:t xml:space="preserve"> que viajar con ella a su mundo de origen para ayudarla a rescatarlos.</w:t>
      </w:r>
    </w:p>
    <w:p w:rsidR="00467821" w:rsidRDefault="00467821" w:rsidP="00A34142">
      <w:pPr>
        <w:ind w:firstLine="720"/>
        <w:jc w:val="both"/>
        <w:rPr>
          <w:rFonts w:asciiTheme="minorHAnsi" w:hAnsiTheme="minorHAnsi"/>
          <w:lang w:val="es-ES"/>
        </w:rPr>
      </w:pPr>
    </w:p>
    <w:p w:rsidR="00467821" w:rsidRDefault="00467821" w:rsidP="00A34142">
      <w:pPr>
        <w:ind w:firstLine="720"/>
        <w:jc w:val="both"/>
        <w:rPr>
          <w:rFonts w:asciiTheme="minorHAnsi" w:hAnsiTheme="minorHAnsi"/>
          <w:lang w:val="es-ES"/>
        </w:rPr>
      </w:pPr>
      <w:r>
        <w:rPr>
          <w:rFonts w:asciiTheme="minorHAnsi" w:hAnsiTheme="minorHAnsi"/>
          <w:lang w:val="es-ES"/>
        </w:rPr>
        <w:t>Mientras la</w:t>
      </w:r>
      <w:r w:rsidR="00FB305C">
        <w:rPr>
          <w:rFonts w:asciiTheme="minorHAnsi" w:hAnsiTheme="minorHAnsi"/>
          <w:lang w:val="es-ES"/>
        </w:rPr>
        <w:t xml:space="preserve"> criatura está en el mundo real</w:t>
      </w:r>
      <w:r>
        <w:rPr>
          <w:rFonts w:asciiTheme="minorHAnsi" w:hAnsiTheme="minorHAnsi"/>
          <w:lang w:val="es-ES"/>
        </w:rPr>
        <w:t xml:space="preserve"> </w:t>
      </w:r>
      <w:r w:rsidR="00633F34">
        <w:rPr>
          <w:rFonts w:asciiTheme="minorHAnsi" w:hAnsiTheme="minorHAnsi"/>
          <w:lang w:val="es-ES"/>
        </w:rPr>
        <w:t>es visible</w:t>
      </w:r>
      <w:r>
        <w:rPr>
          <w:rFonts w:asciiTheme="minorHAnsi" w:hAnsiTheme="minorHAnsi"/>
          <w:lang w:val="es-ES"/>
        </w:rPr>
        <w:t xml:space="preserve"> a través de tecnología de Realidad Aumentada</w:t>
      </w:r>
      <w:r w:rsidR="00FB305C">
        <w:rPr>
          <w:rFonts w:asciiTheme="minorHAnsi" w:hAnsiTheme="minorHAnsi"/>
          <w:lang w:val="es-ES"/>
        </w:rPr>
        <w:t>,</w:t>
      </w:r>
      <w:r>
        <w:rPr>
          <w:rFonts w:asciiTheme="minorHAnsi" w:hAnsiTheme="minorHAnsi"/>
          <w:lang w:val="es-ES"/>
        </w:rPr>
        <w:t xml:space="preserve"> integrada en el espacio visto a través de la cámara </w:t>
      </w:r>
      <w:r w:rsidR="008B4843">
        <w:rPr>
          <w:rFonts w:asciiTheme="minorHAnsi" w:hAnsiTheme="minorHAnsi"/>
          <w:lang w:val="es-ES"/>
        </w:rPr>
        <w:t xml:space="preserve">del dispositivo. El usuario la </w:t>
      </w:r>
      <w:r>
        <w:rPr>
          <w:rFonts w:asciiTheme="minorHAnsi" w:hAnsiTheme="minorHAnsi"/>
          <w:lang w:val="es-ES"/>
        </w:rPr>
        <w:t xml:space="preserve">coloca en </w:t>
      </w:r>
      <w:r w:rsidR="000A355F">
        <w:rPr>
          <w:rFonts w:asciiTheme="minorHAnsi" w:hAnsiTheme="minorHAnsi"/>
          <w:lang w:val="es-ES"/>
        </w:rPr>
        <w:t>un lugar a su elección</w:t>
      </w:r>
      <w:r>
        <w:rPr>
          <w:rFonts w:asciiTheme="minorHAnsi" w:hAnsiTheme="minorHAnsi"/>
          <w:lang w:val="es-ES"/>
        </w:rPr>
        <w:t>: sobre el escritorio de su dormitorio, en la mesa del salón…</w:t>
      </w:r>
      <w:r w:rsidR="00BF0034">
        <w:rPr>
          <w:rFonts w:asciiTheme="minorHAnsi" w:hAnsiTheme="minorHAnsi"/>
          <w:lang w:val="es-ES"/>
        </w:rPr>
        <w:t xml:space="preserve"> El personaje virtual se convierte en un “invitado” </w:t>
      </w:r>
      <w:r w:rsidR="00394FFF">
        <w:rPr>
          <w:rFonts w:asciiTheme="minorHAnsi" w:hAnsiTheme="minorHAnsi"/>
          <w:lang w:val="es-ES"/>
        </w:rPr>
        <w:t xml:space="preserve">con el que se puede interactuar </w:t>
      </w:r>
      <w:r w:rsidR="00BF0034">
        <w:rPr>
          <w:rFonts w:asciiTheme="minorHAnsi" w:hAnsiTheme="minorHAnsi"/>
          <w:lang w:val="es-ES"/>
        </w:rPr>
        <w:t xml:space="preserve">en el espacio </w:t>
      </w:r>
      <w:r w:rsidR="00394FFF">
        <w:rPr>
          <w:rFonts w:asciiTheme="minorHAnsi" w:hAnsiTheme="minorHAnsi"/>
          <w:lang w:val="es-ES"/>
        </w:rPr>
        <w:t>cotidiano.</w:t>
      </w:r>
    </w:p>
    <w:p w:rsidR="00467821" w:rsidRDefault="00467821" w:rsidP="00A34142">
      <w:pPr>
        <w:ind w:firstLine="720"/>
        <w:jc w:val="both"/>
        <w:rPr>
          <w:rFonts w:asciiTheme="minorHAnsi" w:hAnsiTheme="minorHAnsi"/>
          <w:lang w:val="es-ES"/>
        </w:rPr>
      </w:pPr>
    </w:p>
    <w:p w:rsidR="00C5280F" w:rsidRDefault="001D0C72" w:rsidP="001D0C72">
      <w:pPr>
        <w:ind w:firstLine="720"/>
        <w:jc w:val="both"/>
        <w:rPr>
          <w:rFonts w:asciiTheme="minorHAnsi" w:hAnsiTheme="minorHAnsi"/>
          <w:lang w:val="es-ES"/>
        </w:rPr>
      </w:pPr>
      <w:r>
        <w:rPr>
          <w:rFonts w:asciiTheme="minorHAnsi" w:hAnsiTheme="minorHAnsi"/>
          <w:lang w:val="es-ES"/>
        </w:rPr>
        <w:t xml:space="preserve">Cada viaje al mundo de la fantasía </w:t>
      </w:r>
      <w:r w:rsidR="005C1EEA">
        <w:rPr>
          <w:rFonts w:asciiTheme="minorHAnsi" w:hAnsiTheme="minorHAnsi"/>
          <w:lang w:val="es-ES"/>
        </w:rPr>
        <w:t xml:space="preserve">para buscar a sus hermanos </w:t>
      </w:r>
      <w:r>
        <w:rPr>
          <w:rFonts w:asciiTheme="minorHAnsi" w:hAnsiTheme="minorHAnsi"/>
          <w:lang w:val="es-ES"/>
        </w:rPr>
        <w:t xml:space="preserve">se corresponde con el capítulo </w:t>
      </w:r>
      <w:r w:rsidR="00641CB4">
        <w:rPr>
          <w:rFonts w:asciiTheme="minorHAnsi" w:hAnsiTheme="minorHAnsi"/>
          <w:lang w:val="es-ES"/>
        </w:rPr>
        <w:t>de un cómic</w:t>
      </w:r>
      <w:r w:rsidR="00A93CD0">
        <w:rPr>
          <w:rFonts w:asciiTheme="minorHAnsi" w:hAnsiTheme="minorHAnsi"/>
          <w:lang w:val="es-ES"/>
        </w:rPr>
        <w:t xml:space="preserve"> enriquecido con animaciones e interacciones sencillas</w:t>
      </w:r>
      <w:r>
        <w:rPr>
          <w:rFonts w:asciiTheme="minorHAnsi" w:hAnsiTheme="minorHAnsi"/>
          <w:lang w:val="es-ES"/>
        </w:rPr>
        <w:t xml:space="preserve">. </w:t>
      </w:r>
      <w:r w:rsidR="00EE449A">
        <w:rPr>
          <w:rFonts w:asciiTheme="minorHAnsi" w:hAnsiTheme="minorHAnsi"/>
          <w:lang w:val="es-ES"/>
        </w:rPr>
        <w:t xml:space="preserve">En un determinado momento, el usuario debe afrontar </w:t>
      </w:r>
      <w:r w:rsidR="00C95697">
        <w:rPr>
          <w:rFonts w:asciiTheme="minorHAnsi" w:hAnsiTheme="minorHAnsi"/>
          <w:lang w:val="es-ES"/>
        </w:rPr>
        <w:t xml:space="preserve">un reto </w:t>
      </w:r>
      <w:r w:rsidR="00A227FB">
        <w:rPr>
          <w:rFonts w:asciiTheme="minorHAnsi" w:hAnsiTheme="minorHAnsi"/>
          <w:lang w:val="es-ES"/>
        </w:rPr>
        <w:t>que plantea la historia</w:t>
      </w:r>
      <w:r w:rsidR="00FD69AC">
        <w:rPr>
          <w:rFonts w:asciiTheme="minorHAnsi" w:hAnsiTheme="minorHAnsi"/>
          <w:lang w:val="es-ES"/>
        </w:rPr>
        <w:t>. Por ejemplo</w:t>
      </w:r>
      <w:r w:rsidR="001F0EF4">
        <w:rPr>
          <w:rFonts w:asciiTheme="minorHAnsi" w:hAnsiTheme="minorHAnsi"/>
          <w:lang w:val="es-ES"/>
        </w:rPr>
        <w:t>:</w:t>
      </w:r>
      <w:r w:rsidR="00FD69AC">
        <w:rPr>
          <w:rFonts w:asciiTheme="minorHAnsi" w:hAnsiTheme="minorHAnsi"/>
          <w:lang w:val="es-ES"/>
        </w:rPr>
        <w:t xml:space="preserve"> </w:t>
      </w:r>
      <w:r w:rsidR="00A227FB">
        <w:rPr>
          <w:rFonts w:asciiTheme="minorHAnsi" w:hAnsiTheme="minorHAnsi"/>
          <w:lang w:val="es-ES"/>
        </w:rPr>
        <w:t>el usuario</w:t>
      </w:r>
      <w:r w:rsidR="00FD69AC">
        <w:rPr>
          <w:rFonts w:asciiTheme="minorHAnsi" w:hAnsiTheme="minorHAnsi"/>
          <w:lang w:val="es-ES"/>
        </w:rPr>
        <w:t xml:space="preserve"> y la criatura protagonista </w:t>
      </w:r>
      <w:r w:rsidR="00A227FB">
        <w:rPr>
          <w:rFonts w:asciiTheme="minorHAnsi" w:hAnsiTheme="minorHAnsi"/>
          <w:lang w:val="es-ES"/>
        </w:rPr>
        <w:t>llegan a</w:t>
      </w:r>
      <w:r w:rsidR="00FD69AC">
        <w:rPr>
          <w:rFonts w:asciiTheme="minorHAnsi" w:hAnsiTheme="minorHAnsi"/>
          <w:lang w:val="es-ES"/>
        </w:rPr>
        <w:t xml:space="preserve"> una cocina donde deben elaborar un plato para ganarse al guardián que vigila a uno de los hermanos. El reto interactivo</w:t>
      </w:r>
      <w:r w:rsidR="00C5280F">
        <w:rPr>
          <w:rFonts w:asciiTheme="minorHAnsi" w:hAnsiTheme="minorHAnsi"/>
          <w:lang w:val="es-ES"/>
        </w:rPr>
        <w:t xml:space="preserve"> </w:t>
      </w:r>
      <w:r w:rsidR="00031FF6">
        <w:rPr>
          <w:rFonts w:asciiTheme="minorHAnsi" w:hAnsiTheme="minorHAnsi"/>
          <w:lang w:val="es-ES"/>
        </w:rPr>
        <w:t>consta de tres fases</w:t>
      </w:r>
      <w:r w:rsidR="00C5280F">
        <w:rPr>
          <w:rFonts w:asciiTheme="minorHAnsi" w:hAnsiTheme="minorHAnsi"/>
          <w:lang w:val="es-ES"/>
        </w:rPr>
        <w:t>:</w:t>
      </w:r>
    </w:p>
    <w:p w:rsidR="00C5280F" w:rsidRDefault="00C5280F" w:rsidP="00A34142">
      <w:pPr>
        <w:ind w:firstLine="720"/>
        <w:jc w:val="both"/>
        <w:rPr>
          <w:rFonts w:asciiTheme="minorHAnsi" w:hAnsiTheme="minorHAnsi"/>
          <w:lang w:val="es-ES"/>
        </w:rPr>
      </w:pPr>
    </w:p>
    <w:p w:rsidR="00C5280F" w:rsidRDefault="006A7B7B" w:rsidP="00C5280F">
      <w:pPr>
        <w:pStyle w:val="Prrafodelista"/>
        <w:numPr>
          <w:ilvl w:val="0"/>
          <w:numId w:val="10"/>
        </w:numPr>
        <w:jc w:val="both"/>
        <w:rPr>
          <w:rFonts w:asciiTheme="minorHAnsi" w:hAnsiTheme="minorHAnsi"/>
          <w:lang w:val="es-ES"/>
        </w:rPr>
      </w:pPr>
      <w:r>
        <w:rPr>
          <w:rFonts w:asciiTheme="minorHAnsi" w:hAnsiTheme="minorHAnsi"/>
          <w:lang w:val="es-ES"/>
        </w:rPr>
        <w:t>C</w:t>
      </w:r>
      <w:r w:rsidR="00C5280F">
        <w:rPr>
          <w:rFonts w:asciiTheme="minorHAnsi" w:hAnsiTheme="minorHAnsi"/>
          <w:lang w:val="es-ES"/>
        </w:rPr>
        <w:t>aracterización. El usuario se ve a través de la cámara frontal del dispositivo. Tendrá que elegir</w:t>
      </w:r>
      <w:r w:rsidR="00EE449A">
        <w:rPr>
          <w:rFonts w:asciiTheme="minorHAnsi" w:hAnsiTheme="minorHAnsi"/>
          <w:lang w:val="es-ES"/>
        </w:rPr>
        <w:t>,</w:t>
      </w:r>
      <w:r w:rsidR="00C5280F">
        <w:rPr>
          <w:rFonts w:asciiTheme="minorHAnsi" w:hAnsiTheme="minorHAnsi"/>
          <w:lang w:val="es-ES"/>
        </w:rPr>
        <w:t xml:space="preserve"> entre una serie de </w:t>
      </w:r>
      <w:proofErr w:type="spellStart"/>
      <w:r w:rsidR="00C5280F">
        <w:rPr>
          <w:rFonts w:asciiTheme="minorHAnsi" w:hAnsiTheme="minorHAnsi"/>
          <w:i/>
          <w:lang w:val="es-ES"/>
        </w:rPr>
        <w:t>assets</w:t>
      </w:r>
      <w:proofErr w:type="spellEnd"/>
      <w:r w:rsidR="00C5280F">
        <w:rPr>
          <w:rFonts w:asciiTheme="minorHAnsi" w:hAnsiTheme="minorHAnsi"/>
          <w:i/>
          <w:lang w:val="es-ES"/>
        </w:rPr>
        <w:t xml:space="preserve"> </w:t>
      </w:r>
      <w:r w:rsidR="00C5280F">
        <w:rPr>
          <w:rFonts w:asciiTheme="minorHAnsi" w:hAnsiTheme="minorHAnsi"/>
          <w:lang w:val="es-ES"/>
        </w:rPr>
        <w:t xml:space="preserve">gráficos dispuestos </w:t>
      </w:r>
      <w:r w:rsidR="00EE449A">
        <w:rPr>
          <w:rFonts w:asciiTheme="minorHAnsi" w:hAnsiTheme="minorHAnsi"/>
          <w:lang w:val="es-ES"/>
        </w:rPr>
        <w:t>en</w:t>
      </w:r>
      <w:r w:rsidR="00C5280F">
        <w:rPr>
          <w:rFonts w:asciiTheme="minorHAnsi" w:hAnsiTheme="minorHAnsi"/>
          <w:lang w:val="es-ES"/>
        </w:rPr>
        <w:t xml:space="preserve"> la pantalla</w:t>
      </w:r>
      <w:r w:rsidR="00EE449A">
        <w:rPr>
          <w:rFonts w:asciiTheme="minorHAnsi" w:hAnsiTheme="minorHAnsi"/>
          <w:lang w:val="es-ES"/>
        </w:rPr>
        <w:t>,</w:t>
      </w:r>
      <w:r w:rsidR="00C5280F">
        <w:rPr>
          <w:rFonts w:asciiTheme="minorHAnsi" w:hAnsiTheme="minorHAnsi"/>
          <w:lang w:val="es-ES"/>
        </w:rPr>
        <w:t xml:space="preserve"> cuáles son</w:t>
      </w:r>
      <w:r w:rsidR="00FD69AC">
        <w:rPr>
          <w:rFonts w:asciiTheme="minorHAnsi" w:hAnsiTheme="minorHAnsi"/>
          <w:lang w:val="es-ES"/>
        </w:rPr>
        <w:t xml:space="preserve"> los</w:t>
      </w:r>
      <w:r w:rsidR="00C5280F">
        <w:rPr>
          <w:rFonts w:asciiTheme="minorHAnsi" w:hAnsiTheme="minorHAnsi"/>
          <w:lang w:val="es-ES"/>
        </w:rPr>
        <w:t xml:space="preserve"> </w:t>
      </w:r>
      <w:r w:rsidR="00031FF6">
        <w:rPr>
          <w:rFonts w:asciiTheme="minorHAnsi" w:hAnsiTheme="minorHAnsi"/>
          <w:lang w:val="es-ES"/>
        </w:rPr>
        <w:t xml:space="preserve">complementos </w:t>
      </w:r>
      <w:r w:rsidR="00C5280F">
        <w:rPr>
          <w:rFonts w:asciiTheme="minorHAnsi" w:hAnsiTheme="minorHAnsi"/>
          <w:lang w:val="es-ES"/>
        </w:rPr>
        <w:t xml:space="preserve">adecuados </w:t>
      </w:r>
      <w:r w:rsidR="00FD69AC">
        <w:rPr>
          <w:rFonts w:asciiTheme="minorHAnsi" w:hAnsiTheme="minorHAnsi"/>
          <w:lang w:val="es-ES"/>
        </w:rPr>
        <w:t>para superar el reto</w:t>
      </w:r>
      <w:r w:rsidR="00C5280F">
        <w:rPr>
          <w:rFonts w:asciiTheme="minorHAnsi" w:hAnsiTheme="minorHAnsi"/>
          <w:lang w:val="es-ES"/>
        </w:rPr>
        <w:t xml:space="preserve">. </w:t>
      </w:r>
      <w:r w:rsidR="00FD69AC">
        <w:rPr>
          <w:rFonts w:asciiTheme="minorHAnsi" w:hAnsiTheme="minorHAnsi"/>
          <w:lang w:val="es-ES"/>
        </w:rPr>
        <w:t>Así, d</w:t>
      </w:r>
      <w:r w:rsidR="00C5280F">
        <w:rPr>
          <w:rFonts w:asciiTheme="minorHAnsi" w:hAnsiTheme="minorHAnsi"/>
          <w:lang w:val="es-ES"/>
        </w:rPr>
        <w:t xml:space="preserve">eberá </w:t>
      </w:r>
      <w:r w:rsidR="00FD69AC">
        <w:rPr>
          <w:rFonts w:asciiTheme="minorHAnsi" w:hAnsiTheme="minorHAnsi"/>
          <w:lang w:val="es-ES"/>
        </w:rPr>
        <w:t xml:space="preserve">vestirse como un cocinero </w:t>
      </w:r>
      <w:r w:rsidR="00FD69AC">
        <w:rPr>
          <w:rFonts w:asciiTheme="minorHAnsi" w:hAnsiTheme="minorHAnsi"/>
          <w:lang w:val="es-ES"/>
        </w:rPr>
        <w:lastRenderedPageBreak/>
        <w:t>arrastrando un gorro de chef hasta su cabeza</w:t>
      </w:r>
      <w:r w:rsidR="00C5280F">
        <w:rPr>
          <w:rFonts w:asciiTheme="minorHAnsi" w:hAnsiTheme="minorHAnsi"/>
          <w:lang w:val="es-ES"/>
        </w:rPr>
        <w:t xml:space="preserve">. La tecnología de reconocimiento facial y </w:t>
      </w:r>
      <w:r w:rsidR="00C5280F">
        <w:rPr>
          <w:rFonts w:asciiTheme="minorHAnsi" w:hAnsiTheme="minorHAnsi"/>
          <w:i/>
          <w:lang w:val="es-ES"/>
        </w:rPr>
        <w:t>video tracking</w:t>
      </w:r>
      <w:r w:rsidR="00C5280F">
        <w:rPr>
          <w:rFonts w:asciiTheme="minorHAnsi" w:hAnsiTheme="minorHAnsi"/>
          <w:lang w:val="es-ES"/>
        </w:rPr>
        <w:t xml:space="preserve"> hará que se visualice como si realmente lo tuviera puesto mientras se mueve.</w:t>
      </w:r>
    </w:p>
    <w:p w:rsidR="006A7B7B" w:rsidRDefault="006A7B7B" w:rsidP="006A7B7B">
      <w:pPr>
        <w:jc w:val="both"/>
        <w:rPr>
          <w:rFonts w:asciiTheme="minorHAnsi" w:hAnsiTheme="minorHAnsi"/>
          <w:lang w:val="es-ES"/>
        </w:rPr>
      </w:pPr>
    </w:p>
    <w:p w:rsidR="006A7B7B" w:rsidRDefault="006A7B7B" w:rsidP="006A7B7B">
      <w:pPr>
        <w:pStyle w:val="Prrafodelista"/>
        <w:numPr>
          <w:ilvl w:val="0"/>
          <w:numId w:val="10"/>
        </w:numPr>
        <w:jc w:val="both"/>
        <w:rPr>
          <w:rFonts w:asciiTheme="minorHAnsi" w:hAnsiTheme="minorHAnsi"/>
          <w:lang w:val="es-ES"/>
        </w:rPr>
      </w:pPr>
      <w:proofErr w:type="spellStart"/>
      <w:r>
        <w:rPr>
          <w:rFonts w:asciiTheme="minorHAnsi" w:hAnsiTheme="minorHAnsi"/>
          <w:lang w:val="es-ES"/>
        </w:rPr>
        <w:t>Minijuego</w:t>
      </w:r>
      <w:proofErr w:type="spellEnd"/>
      <w:r>
        <w:rPr>
          <w:rFonts w:asciiTheme="minorHAnsi" w:hAnsiTheme="minorHAnsi"/>
          <w:lang w:val="es-ES"/>
        </w:rPr>
        <w:t xml:space="preserve">. Una vez ataviado correctamente, el usuario debe resolver un </w:t>
      </w:r>
      <w:proofErr w:type="spellStart"/>
      <w:r>
        <w:rPr>
          <w:rFonts w:asciiTheme="minorHAnsi" w:hAnsiTheme="minorHAnsi"/>
          <w:lang w:val="es-ES"/>
        </w:rPr>
        <w:t>minijuego</w:t>
      </w:r>
      <w:proofErr w:type="spellEnd"/>
      <w:r>
        <w:rPr>
          <w:rFonts w:asciiTheme="minorHAnsi" w:hAnsiTheme="minorHAnsi"/>
          <w:lang w:val="es-ES"/>
        </w:rPr>
        <w:t xml:space="preserve"> relacionado con el contexto y basado en mecánicas de </w:t>
      </w:r>
      <w:proofErr w:type="spellStart"/>
      <w:r>
        <w:rPr>
          <w:rFonts w:asciiTheme="minorHAnsi" w:hAnsiTheme="minorHAnsi"/>
          <w:i/>
          <w:lang w:val="es-ES"/>
        </w:rPr>
        <w:t>hidden</w:t>
      </w:r>
      <w:proofErr w:type="spellEnd"/>
      <w:r>
        <w:rPr>
          <w:rFonts w:asciiTheme="minorHAnsi" w:hAnsiTheme="minorHAnsi"/>
          <w:i/>
          <w:lang w:val="es-ES"/>
        </w:rPr>
        <w:t xml:space="preserve"> </w:t>
      </w:r>
      <w:proofErr w:type="spellStart"/>
      <w:r>
        <w:rPr>
          <w:rFonts w:asciiTheme="minorHAnsi" w:hAnsiTheme="minorHAnsi"/>
          <w:i/>
          <w:lang w:val="es-ES"/>
        </w:rPr>
        <w:t>objects</w:t>
      </w:r>
      <w:proofErr w:type="spellEnd"/>
      <w:r>
        <w:rPr>
          <w:rFonts w:asciiTheme="minorHAnsi" w:hAnsiTheme="minorHAnsi"/>
          <w:lang w:val="es-ES"/>
        </w:rPr>
        <w:t xml:space="preserve">, 7 diferencias o </w:t>
      </w:r>
      <w:proofErr w:type="spellStart"/>
      <w:r>
        <w:rPr>
          <w:rFonts w:asciiTheme="minorHAnsi" w:hAnsiTheme="minorHAnsi"/>
          <w:i/>
          <w:lang w:val="es-ES"/>
        </w:rPr>
        <w:t>quick</w:t>
      </w:r>
      <w:proofErr w:type="spellEnd"/>
      <w:r>
        <w:rPr>
          <w:rFonts w:asciiTheme="minorHAnsi" w:hAnsiTheme="minorHAnsi"/>
          <w:i/>
          <w:lang w:val="es-ES"/>
        </w:rPr>
        <w:t xml:space="preserve"> time </w:t>
      </w:r>
      <w:proofErr w:type="spellStart"/>
      <w:r>
        <w:rPr>
          <w:rFonts w:asciiTheme="minorHAnsi" w:hAnsiTheme="minorHAnsi"/>
          <w:i/>
          <w:lang w:val="es-ES"/>
        </w:rPr>
        <w:t>events</w:t>
      </w:r>
      <w:proofErr w:type="spellEnd"/>
      <w:r>
        <w:rPr>
          <w:rFonts w:asciiTheme="minorHAnsi" w:hAnsiTheme="minorHAnsi"/>
          <w:lang w:val="es-ES"/>
        </w:rPr>
        <w:t xml:space="preserve">. </w:t>
      </w:r>
      <w:r w:rsidR="001F0EF4">
        <w:rPr>
          <w:rFonts w:asciiTheme="minorHAnsi" w:hAnsiTheme="minorHAnsi"/>
          <w:lang w:val="es-ES"/>
        </w:rPr>
        <w:t>En</w:t>
      </w:r>
      <w:r>
        <w:rPr>
          <w:rFonts w:asciiTheme="minorHAnsi" w:hAnsiTheme="minorHAnsi"/>
          <w:lang w:val="es-ES"/>
        </w:rPr>
        <w:t xml:space="preserve"> el ejemplo del cocinero, </w:t>
      </w:r>
      <w:r w:rsidR="008749DD">
        <w:rPr>
          <w:rFonts w:asciiTheme="minorHAnsi" w:hAnsiTheme="minorHAnsi"/>
          <w:lang w:val="es-ES"/>
        </w:rPr>
        <w:t>deberá seguir un</w:t>
      </w:r>
      <w:r>
        <w:rPr>
          <w:rFonts w:asciiTheme="minorHAnsi" w:hAnsiTheme="minorHAnsi"/>
          <w:lang w:val="es-ES"/>
        </w:rPr>
        <w:t>a receta eligiendo los ingredientes disponibles en el orden correcto.</w:t>
      </w:r>
    </w:p>
    <w:p w:rsidR="006A7B7B" w:rsidRPr="006A7B7B" w:rsidRDefault="006A7B7B" w:rsidP="006A7B7B">
      <w:pPr>
        <w:pStyle w:val="Prrafodelista"/>
        <w:rPr>
          <w:rFonts w:asciiTheme="minorHAnsi" w:hAnsiTheme="minorHAnsi"/>
          <w:lang w:val="es-ES"/>
        </w:rPr>
      </w:pPr>
    </w:p>
    <w:p w:rsidR="006A7B7B" w:rsidRPr="006A7B7B" w:rsidRDefault="006A7B7B" w:rsidP="006A7B7B">
      <w:pPr>
        <w:pStyle w:val="Prrafodelista"/>
        <w:numPr>
          <w:ilvl w:val="0"/>
          <w:numId w:val="10"/>
        </w:numPr>
        <w:jc w:val="both"/>
        <w:rPr>
          <w:rFonts w:asciiTheme="minorHAnsi" w:hAnsiTheme="minorHAnsi"/>
          <w:lang w:val="es-ES"/>
        </w:rPr>
      </w:pPr>
      <w:r>
        <w:rPr>
          <w:rFonts w:asciiTheme="minorHAnsi" w:hAnsiTheme="minorHAnsi"/>
          <w:lang w:val="es-ES"/>
        </w:rPr>
        <w:t>“</w:t>
      </w:r>
      <w:proofErr w:type="spellStart"/>
      <w:r>
        <w:rPr>
          <w:rFonts w:asciiTheme="minorHAnsi" w:hAnsiTheme="minorHAnsi"/>
          <w:i/>
          <w:lang w:val="es-ES"/>
        </w:rPr>
        <w:t>Photo</w:t>
      </w:r>
      <w:proofErr w:type="spellEnd"/>
      <w:r>
        <w:rPr>
          <w:rFonts w:asciiTheme="minorHAnsi" w:hAnsiTheme="minorHAnsi"/>
          <w:i/>
          <w:lang w:val="es-ES"/>
        </w:rPr>
        <w:t xml:space="preserve"> </w:t>
      </w:r>
      <w:proofErr w:type="spellStart"/>
      <w:r>
        <w:rPr>
          <w:rFonts w:asciiTheme="minorHAnsi" w:hAnsiTheme="minorHAnsi"/>
          <w:i/>
          <w:lang w:val="es-ES"/>
        </w:rPr>
        <w:t>win</w:t>
      </w:r>
      <w:proofErr w:type="spellEnd"/>
      <w:r>
        <w:rPr>
          <w:rFonts w:asciiTheme="minorHAnsi" w:hAnsiTheme="minorHAnsi"/>
          <w:i/>
          <w:lang w:val="es-ES"/>
        </w:rPr>
        <w:t>!</w:t>
      </w:r>
      <w:r w:rsidRPr="006A7B7B">
        <w:rPr>
          <w:rFonts w:asciiTheme="minorHAnsi" w:hAnsiTheme="minorHAnsi"/>
          <w:lang w:val="es-ES"/>
        </w:rPr>
        <w:t>”</w:t>
      </w:r>
      <w:r>
        <w:rPr>
          <w:rFonts w:asciiTheme="minorHAnsi" w:hAnsiTheme="minorHAnsi"/>
          <w:lang w:val="es-ES"/>
        </w:rPr>
        <w:t xml:space="preserve">. Superado el </w:t>
      </w:r>
      <w:proofErr w:type="spellStart"/>
      <w:r>
        <w:rPr>
          <w:rFonts w:asciiTheme="minorHAnsi" w:hAnsiTheme="minorHAnsi"/>
          <w:lang w:val="es-ES"/>
        </w:rPr>
        <w:t>minijuego</w:t>
      </w:r>
      <w:proofErr w:type="spellEnd"/>
      <w:r>
        <w:rPr>
          <w:rFonts w:asciiTheme="minorHAnsi" w:hAnsiTheme="minorHAnsi"/>
          <w:lang w:val="es-ES"/>
        </w:rPr>
        <w:t xml:space="preserve">, el </w:t>
      </w:r>
      <w:r w:rsidR="008749DD">
        <w:rPr>
          <w:rFonts w:asciiTheme="minorHAnsi" w:hAnsiTheme="minorHAnsi"/>
          <w:lang w:val="es-ES"/>
        </w:rPr>
        <w:t>usuario</w:t>
      </w:r>
      <w:r w:rsidR="002C40E0">
        <w:rPr>
          <w:rFonts w:asciiTheme="minorHAnsi" w:hAnsiTheme="minorHAnsi"/>
          <w:lang w:val="es-ES"/>
        </w:rPr>
        <w:t xml:space="preserve"> aún </w:t>
      </w:r>
      <w:r>
        <w:rPr>
          <w:rFonts w:asciiTheme="minorHAnsi" w:hAnsiTheme="minorHAnsi"/>
          <w:lang w:val="es-ES"/>
        </w:rPr>
        <w:t xml:space="preserve">caracterizado </w:t>
      </w:r>
      <w:r w:rsidR="008749DD">
        <w:rPr>
          <w:rFonts w:asciiTheme="minorHAnsi" w:hAnsiTheme="minorHAnsi"/>
          <w:lang w:val="es-ES"/>
        </w:rPr>
        <w:t>se toma</w:t>
      </w:r>
      <w:r>
        <w:rPr>
          <w:rFonts w:asciiTheme="minorHAnsi" w:hAnsiTheme="minorHAnsi"/>
          <w:lang w:val="es-ES"/>
        </w:rPr>
        <w:t xml:space="preserve"> una foto de victoria. Esta foto será la primera viñeta de la </w:t>
      </w:r>
      <w:r w:rsidR="00D01DC2">
        <w:rPr>
          <w:rFonts w:asciiTheme="minorHAnsi" w:hAnsiTheme="minorHAnsi"/>
          <w:lang w:val="es-ES"/>
        </w:rPr>
        <w:t>siguiente</w:t>
      </w:r>
      <w:r>
        <w:rPr>
          <w:rFonts w:asciiTheme="minorHAnsi" w:hAnsiTheme="minorHAnsi"/>
          <w:lang w:val="es-ES"/>
        </w:rPr>
        <w:t xml:space="preserve"> página, que relata el desenlace del capítulo.</w:t>
      </w:r>
    </w:p>
    <w:p w:rsidR="00C5280F" w:rsidRDefault="00C5280F" w:rsidP="00A34142">
      <w:pPr>
        <w:ind w:firstLine="720"/>
        <w:jc w:val="both"/>
        <w:rPr>
          <w:rFonts w:asciiTheme="minorHAnsi" w:hAnsiTheme="minorHAnsi"/>
          <w:lang w:val="es-ES"/>
        </w:rPr>
      </w:pPr>
    </w:p>
    <w:p w:rsidR="006A7B7B" w:rsidRDefault="006A7B7B" w:rsidP="00A34142">
      <w:pPr>
        <w:ind w:firstLine="720"/>
        <w:jc w:val="both"/>
        <w:rPr>
          <w:rFonts w:asciiTheme="minorHAnsi" w:hAnsiTheme="minorHAnsi"/>
          <w:lang w:val="es-ES"/>
        </w:rPr>
      </w:pPr>
      <w:r>
        <w:rPr>
          <w:rFonts w:asciiTheme="minorHAnsi" w:hAnsiTheme="minorHAnsi"/>
          <w:lang w:val="es-ES"/>
        </w:rPr>
        <w:t xml:space="preserve">Una vez completado el capítulo, el usuario habrá liberado a </w:t>
      </w:r>
      <w:r w:rsidR="00BF0034">
        <w:rPr>
          <w:rFonts w:asciiTheme="minorHAnsi" w:hAnsiTheme="minorHAnsi"/>
          <w:lang w:val="es-ES"/>
        </w:rPr>
        <w:t xml:space="preserve">una nueva criatura, que pasará a estar </w:t>
      </w:r>
      <w:r w:rsidR="00EC60D3">
        <w:rPr>
          <w:rFonts w:asciiTheme="minorHAnsi" w:hAnsiTheme="minorHAnsi"/>
          <w:lang w:val="es-ES"/>
        </w:rPr>
        <w:t>disponible</w:t>
      </w:r>
      <w:r w:rsidR="00BF0034">
        <w:rPr>
          <w:rFonts w:asciiTheme="minorHAnsi" w:hAnsiTheme="minorHAnsi"/>
          <w:lang w:val="es-ES"/>
        </w:rPr>
        <w:t xml:space="preserve"> en el mundo real a través de Realidad Aumentada</w:t>
      </w:r>
      <w:r>
        <w:rPr>
          <w:rFonts w:asciiTheme="minorHAnsi" w:hAnsiTheme="minorHAnsi"/>
          <w:lang w:val="es-ES"/>
        </w:rPr>
        <w:t>.</w:t>
      </w:r>
      <w:r w:rsidR="00F95D6D">
        <w:rPr>
          <w:rFonts w:asciiTheme="minorHAnsi" w:hAnsiTheme="minorHAnsi"/>
          <w:lang w:val="es-ES"/>
        </w:rPr>
        <w:t xml:space="preserve"> Capítulo a capítulo, se va completando la colección de cr</w:t>
      </w:r>
      <w:r w:rsidR="00E6763A">
        <w:rPr>
          <w:rFonts w:asciiTheme="minorHAnsi" w:hAnsiTheme="minorHAnsi"/>
          <w:lang w:val="es-ES"/>
        </w:rPr>
        <w:t>i</w:t>
      </w:r>
      <w:r w:rsidR="00F95D6D">
        <w:rPr>
          <w:rFonts w:asciiTheme="minorHAnsi" w:hAnsiTheme="minorHAnsi"/>
          <w:lang w:val="es-ES"/>
        </w:rPr>
        <w:t>aturas rescatadas.</w:t>
      </w:r>
    </w:p>
    <w:p w:rsidR="006A7B7B" w:rsidRDefault="006A7B7B" w:rsidP="00A34142">
      <w:pPr>
        <w:ind w:firstLine="720"/>
        <w:jc w:val="both"/>
        <w:rPr>
          <w:rFonts w:asciiTheme="minorHAnsi" w:hAnsiTheme="minorHAnsi"/>
          <w:lang w:val="es-ES"/>
        </w:rPr>
      </w:pPr>
    </w:p>
    <w:p w:rsidR="00983BCA" w:rsidRPr="009B1A8E" w:rsidRDefault="00A000E4" w:rsidP="000F5D4A">
      <w:pPr>
        <w:ind w:firstLine="720"/>
        <w:jc w:val="both"/>
        <w:rPr>
          <w:rFonts w:asciiTheme="minorHAnsi" w:hAnsiTheme="minorHAnsi"/>
          <w:lang w:val="es-ES"/>
        </w:rPr>
      </w:pPr>
      <w:r>
        <w:rPr>
          <w:rFonts w:asciiTheme="minorHAnsi" w:hAnsiTheme="minorHAnsi"/>
          <w:lang w:val="es-ES"/>
        </w:rPr>
        <w:t>El producto consta, pues, de dos grandes partes</w:t>
      </w:r>
      <w:r w:rsidR="00394FFF">
        <w:rPr>
          <w:rFonts w:asciiTheme="minorHAnsi" w:hAnsiTheme="minorHAnsi"/>
          <w:lang w:val="es-ES"/>
        </w:rPr>
        <w:t>.</w:t>
      </w:r>
      <w:r>
        <w:rPr>
          <w:rFonts w:asciiTheme="minorHAnsi" w:hAnsiTheme="minorHAnsi"/>
          <w:lang w:val="es-ES"/>
        </w:rPr>
        <w:t xml:space="preserve"> </w:t>
      </w:r>
      <w:r w:rsidR="00394FFF">
        <w:rPr>
          <w:rFonts w:asciiTheme="minorHAnsi" w:hAnsiTheme="minorHAnsi"/>
          <w:lang w:val="es-ES"/>
        </w:rPr>
        <w:t>P</w:t>
      </w:r>
      <w:r>
        <w:rPr>
          <w:rFonts w:asciiTheme="minorHAnsi" w:hAnsiTheme="minorHAnsi"/>
          <w:lang w:val="es-ES"/>
        </w:rPr>
        <w:t xml:space="preserve">or un lado, el mundo real </w:t>
      </w:r>
      <w:r w:rsidR="00394FFF">
        <w:rPr>
          <w:rFonts w:asciiTheme="minorHAnsi" w:hAnsiTheme="minorHAnsi"/>
          <w:lang w:val="es-ES"/>
        </w:rPr>
        <w:t xml:space="preserve">que actúa como </w:t>
      </w:r>
      <w:r w:rsidR="00394FFF" w:rsidRPr="00394FFF">
        <w:rPr>
          <w:rFonts w:asciiTheme="minorHAnsi" w:hAnsiTheme="minorHAnsi"/>
          <w:i/>
          <w:lang w:val="es-ES"/>
        </w:rPr>
        <w:t>home</w:t>
      </w:r>
      <w:r w:rsidR="00394FFF">
        <w:rPr>
          <w:rFonts w:asciiTheme="minorHAnsi" w:hAnsiTheme="minorHAnsi"/>
          <w:i/>
          <w:lang w:val="es-ES"/>
        </w:rPr>
        <w:t xml:space="preserve"> </w:t>
      </w:r>
      <w:r w:rsidR="00394FFF">
        <w:rPr>
          <w:rFonts w:asciiTheme="minorHAnsi" w:hAnsiTheme="minorHAnsi"/>
          <w:lang w:val="es-ES"/>
        </w:rPr>
        <w:t>donde habitan los personajes virtuales que van siendo rescatados</w:t>
      </w:r>
      <w:r w:rsidR="00AB778E">
        <w:rPr>
          <w:rFonts w:asciiTheme="minorHAnsi" w:hAnsiTheme="minorHAnsi"/>
          <w:lang w:val="es-ES"/>
        </w:rPr>
        <w:t xml:space="preserve">. </w:t>
      </w:r>
      <w:r w:rsidR="00641CB4">
        <w:rPr>
          <w:rFonts w:asciiTheme="minorHAnsi" w:hAnsiTheme="minorHAnsi"/>
          <w:lang w:val="es-ES"/>
        </w:rPr>
        <w:t>Por otro,</w:t>
      </w:r>
      <w:r w:rsidR="00AB778E">
        <w:rPr>
          <w:rFonts w:asciiTheme="minorHAnsi" w:hAnsiTheme="minorHAnsi"/>
          <w:lang w:val="es-ES"/>
        </w:rPr>
        <w:t xml:space="preserve"> </w:t>
      </w:r>
      <w:r>
        <w:rPr>
          <w:rFonts w:asciiTheme="minorHAnsi" w:hAnsiTheme="minorHAnsi"/>
          <w:lang w:val="es-ES"/>
        </w:rPr>
        <w:t xml:space="preserve">el mundo de la fantasía en forma de cómic </w:t>
      </w:r>
      <w:r w:rsidR="00AB778E">
        <w:rPr>
          <w:rFonts w:asciiTheme="minorHAnsi" w:hAnsiTheme="minorHAnsi"/>
          <w:lang w:val="es-ES"/>
        </w:rPr>
        <w:t xml:space="preserve">episódico </w:t>
      </w:r>
      <w:r>
        <w:rPr>
          <w:rFonts w:asciiTheme="minorHAnsi" w:hAnsiTheme="minorHAnsi"/>
          <w:lang w:val="es-ES"/>
        </w:rPr>
        <w:t xml:space="preserve">interactivo con </w:t>
      </w:r>
      <w:proofErr w:type="spellStart"/>
      <w:r>
        <w:rPr>
          <w:rFonts w:asciiTheme="minorHAnsi" w:hAnsiTheme="minorHAnsi"/>
          <w:lang w:val="es-ES"/>
        </w:rPr>
        <w:t>minijuegos</w:t>
      </w:r>
      <w:proofErr w:type="spellEnd"/>
      <w:r w:rsidR="000F5D4A">
        <w:rPr>
          <w:rFonts w:asciiTheme="minorHAnsi" w:hAnsiTheme="minorHAnsi"/>
          <w:lang w:val="es-ES"/>
        </w:rPr>
        <w:t>.</w:t>
      </w:r>
    </w:p>
    <w:p w:rsidR="00C00C34" w:rsidRPr="00983BCA" w:rsidRDefault="00C00C34" w:rsidP="00C00C34">
      <w:pPr>
        <w:rPr>
          <w:color w:val="1F497D"/>
          <w:lang w:val="es-ES"/>
        </w:rPr>
      </w:pPr>
    </w:p>
    <w:p w:rsidR="00884979" w:rsidRPr="00983BCA" w:rsidRDefault="00884979" w:rsidP="00884979">
      <w:pPr>
        <w:rPr>
          <w:rFonts w:ascii="Calibri" w:eastAsia="Times New Roman" w:hAnsi="Calibri" w:cs="Helvetica"/>
          <w:sz w:val="22"/>
          <w:szCs w:val="22"/>
          <w:lang w:val="es-ES"/>
        </w:rPr>
      </w:pPr>
      <w:r w:rsidRPr="00983BCA">
        <w:rPr>
          <w:rFonts w:ascii="Calibri" w:eastAsia="Times New Roman" w:hAnsi="Calibri" w:cs="Helvetica"/>
          <w:color w:val="1F497D"/>
          <w:sz w:val="22"/>
          <w:szCs w:val="22"/>
          <w:lang w:val="es-ES"/>
        </w:rPr>
        <w:t> </w:t>
      </w:r>
    </w:p>
    <w:p w:rsidR="001235AC" w:rsidRPr="00C00C34" w:rsidRDefault="001235AC" w:rsidP="001235AC">
      <w:pPr>
        <w:pStyle w:val="Citadestacada"/>
        <w:rPr>
          <w:i w:val="0"/>
        </w:rPr>
      </w:pPr>
      <w:r w:rsidRPr="00884979">
        <w:rPr>
          <w:i w:val="0"/>
        </w:rPr>
        <w:t>Market and Commercial Goals</w:t>
      </w:r>
    </w:p>
    <w:p w:rsidR="001235AC" w:rsidRDefault="001235AC" w:rsidP="001235AC">
      <w:pPr>
        <w:pStyle w:val="Ttulo2"/>
      </w:pPr>
      <w:r>
        <w:t>PRODUCT POSITIONING AND COMMUNICATIONS</w:t>
      </w:r>
    </w:p>
    <w:p w:rsidR="001235AC" w:rsidRPr="008932E3" w:rsidRDefault="001235AC" w:rsidP="001235AC"/>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1"/>
        <w:gridCol w:w="7245"/>
      </w:tblGrid>
      <w:tr w:rsidR="001235AC" w:rsidTr="008876A8">
        <w:tc>
          <w:tcPr>
            <w:tcW w:w="1701" w:type="dxa"/>
          </w:tcPr>
          <w:p w:rsidR="001235AC" w:rsidRPr="00AF3449" w:rsidRDefault="001235AC" w:rsidP="008876A8">
            <w:pPr>
              <w:pStyle w:val="Subttulo"/>
              <w:numPr>
                <w:ilvl w:val="0"/>
                <w:numId w:val="0"/>
              </w:numPr>
              <w:rPr>
                <w:rFonts w:ascii="Calibri" w:eastAsia="Times New Roman" w:hAnsi="Calibri" w:cs="Helvetica"/>
                <w:b/>
              </w:rPr>
            </w:pPr>
            <w:r w:rsidRPr="00AF3449">
              <w:rPr>
                <w:b/>
                <w:i w:val="0"/>
              </w:rPr>
              <w:t>Reasons to Believe</w:t>
            </w:r>
          </w:p>
        </w:tc>
        <w:tc>
          <w:tcPr>
            <w:tcW w:w="7245" w:type="dxa"/>
          </w:tcPr>
          <w:p w:rsidR="001235AC" w:rsidRDefault="001235AC" w:rsidP="008876A8">
            <w:pPr>
              <w:pStyle w:val="Prrafodelista"/>
              <w:numPr>
                <w:ilvl w:val="0"/>
                <w:numId w:val="6"/>
              </w:numPr>
              <w:jc w:val="both"/>
              <w:rPr>
                <w:rFonts w:ascii="Calibri" w:eastAsia="Times New Roman" w:hAnsi="Calibri" w:cs="Helvetica"/>
              </w:rPr>
            </w:pPr>
            <w:r>
              <w:rPr>
                <w:rFonts w:ascii="Calibri" w:eastAsia="Times New Roman" w:hAnsi="Calibri" w:cs="Helvetica"/>
                <w:u w:val="single"/>
              </w:rPr>
              <w:t>Incremental innovation</w:t>
            </w:r>
            <w:r w:rsidRPr="00261CF2">
              <w:rPr>
                <w:rFonts w:ascii="Calibri" w:eastAsia="Times New Roman" w:hAnsi="Calibri" w:cs="Helvetica"/>
              </w:rPr>
              <w:t xml:space="preserve">: large-scale technological innovation as catalyst of changes in </w:t>
            </w:r>
            <w:r>
              <w:rPr>
                <w:rFonts w:ascii="Calibri" w:eastAsia="Times New Roman" w:hAnsi="Calibri" w:cs="Helvetica"/>
              </w:rPr>
              <w:t xml:space="preserve">gamers and consumers abilities and </w:t>
            </w:r>
            <w:r w:rsidR="00EA5887">
              <w:rPr>
                <w:rFonts w:ascii="Calibri" w:eastAsia="Times New Roman" w:hAnsi="Calibri" w:cs="Helvetica"/>
              </w:rPr>
              <w:t>desires.</w:t>
            </w:r>
          </w:p>
          <w:p w:rsidR="00EA5887" w:rsidRDefault="00EA5887" w:rsidP="00EA5887">
            <w:pPr>
              <w:pStyle w:val="Prrafodelista"/>
              <w:ind w:left="360"/>
              <w:jc w:val="both"/>
              <w:rPr>
                <w:rFonts w:ascii="Calibri" w:eastAsia="Times New Roman" w:hAnsi="Calibri" w:cs="Helvetica"/>
                <w:u w:val="single"/>
              </w:rPr>
            </w:pPr>
          </w:p>
          <w:p w:rsidR="00EA5887" w:rsidRDefault="00EA5887" w:rsidP="00EA5887">
            <w:pPr>
              <w:pStyle w:val="Prrafodelista"/>
              <w:numPr>
                <w:ilvl w:val="0"/>
                <w:numId w:val="6"/>
              </w:numPr>
              <w:jc w:val="both"/>
              <w:rPr>
                <w:rFonts w:ascii="Calibri" w:eastAsia="Times New Roman" w:hAnsi="Calibri" w:cs="Helvetica"/>
              </w:rPr>
            </w:pPr>
            <w:r w:rsidRPr="00EA5887">
              <w:rPr>
                <w:rFonts w:ascii="Calibri" w:eastAsia="Times New Roman" w:hAnsi="Calibri" w:cs="Helvetica"/>
                <w:u w:val="single"/>
              </w:rPr>
              <w:t>Innovative narrative</w:t>
            </w:r>
            <w:r>
              <w:rPr>
                <w:rFonts w:ascii="Calibri" w:eastAsia="Times New Roman" w:hAnsi="Calibri" w:cs="Helvetica"/>
              </w:rPr>
              <w:t xml:space="preserve">: an interactive and kid-appealing story based on technologies that combine real world </w:t>
            </w:r>
            <w:r w:rsidR="001C1EE6">
              <w:rPr>
                <w:rFonts w:ascii="Calibri" w:eastAsia="Times New Roman" w:hAnsi="Calibri" w:cs="Helvetica"/>
              </w:rPr>
              <w:t>environments and fantasy.</w:t>
            </w:r>
          </w:p>
          <w:p w:rsidR="00EA5887" w:rsidRPr="00EA5887" w:rsidRDefault="00EA5887" w:rsidP="00EA5887">
            <w:pPr>
              <w:pStyle w:val="Prrafodelista"/>
              <w:rPr>
                <w:rFonts w:ascii="Calibri" w:eastAsia="Times New Roman" w:hAnsi="Calibri" w:cs="Helvetica"/>
              </w:rPr>
            </w:pPr>
          </w:p>
          <w:p w:rsidR="00EA5887" w:rsidRDefault="00D548C6" w:rsidP="00D548C6">
            <w:pPr>
              <w:pStyle w:val="Prrafodelista"/>
              <w:numPr>
                <w:ilvl w:val="0"/>
                <w:numId w:val="6"/>
              </w:numPr>
              <w:jc w:val="both"/>
              <w:rPr>
                <w:rFonts w:ascii="Calibri" w:eastAsia="Times New Roman" w:hAnsi="Calibri" w:cs="Helvetica"/>
              </w:rPr>
            </w:pPr>
            <w:r w:rsidRPr="00D548C6">
              <w:rPr>
                <w:rFonts w:ascii="Calibri" w:eastAsia="Times New Roman" w:hAnsi="Calibri" w:cs="Helvetica"/>
                <w:u w:val="single"/>
              </w:rPr>
              <w:t>Valuable for parents</w:t>
            </w:r>
            <w:r>
              <w:rPr>
                <w:rFonts w:ascii="Calibri" w:eastAsia="Times New Roman" w:hAnsi="Calibri" w:cs="Helvetica"/>
              </w:rPr>
              <w:t xml:space="preserve">: </w:t>
            </w:r>
            <w:r w:rsidR="00344E4F">
              <w:rPr>
                <w:rFonts w:ascii="Calibri" w:eastAsia="Times New Roman" w:hAnsi="Calibri" w:cs="Helvetica"/>
              </w:rPr>
              <w:t xml:space="preserve">potentially </w:t>
            </w:r>
            <w:r w:rsidR="00EA5887">
              <w:rPr>
                <w:rFonts w:ascii="Calibri" w:eastAsia="Times New Roman" w:hAnsi="Calibri" w:cs="Helvetica"/>
              </w:rPr>
              <w:t xml:space="preserve">shared </w:t>
            </w:r>
            <w:r>
              <w:rPr>
                <w:rFonts w:ascii="Calibri" w:eastAsia="Times New Roman" w:hAnsi="Calibri" w:cs="Helvetica"/>
              </w:rPr>
              <w:t xml:space="preserve">experience </w:t>
            </w:r>
            <w:r w:rsidR="00EA5887">
              <w:rPr>
                <w:rFonts w:ascii="Calibri" w:eastAsia="Times New Roman" w:hAnsi="Calibri" w:cs="Helvetica"/>
              </w:rPr>
              <w:t>between parents and their children at home.</w:t>
            </w:r>
          </w:p>
          <w:p w:rsidR="00D548C6" w:rsidRPr="00D548C6" w:rsidRDefault="00D548C6" w:rsidP="00D548C6">
            <w:pPr>
              <w:jc w:val="both"/>
              <w:rPr>
                <w:rFonts w:ascii="Calibri" w:eastAsia="Times New Roman" w:hAnsi="Calibri" w:cs="Helvetica"/>
              </w:rPr>
            </w:pPr>
          </w:p>
        </w:tc>
      </w:tr>
      <w:tr w:rsidR="001235AC" w:rsidTr="008876A8">
        <w:tc>
          <w:tcPr>
            <w:tcW w:w="1701" w:type="dxa"/>
          </w:tcPr>
          <w:p w:rsidR="001235AC" w:rsidRPr="00AF3449" w:rsidRDefault="001235AC" w:rsidP="008876A8">
            <w:pPr>
              <w:pStyle w:val="Subttulo"/>
              <w:numPr>
                <w:ilvl w:val="0"/>
                <w:numId w:val="0"/>
              </w:numPr>
              <w:rPr>
                <w:b/>
                <w:i w:val="0"/>
              </w:rPr>
            </w:pPr>
            <w:r w:rsidRPr="00AF3449">
              <w:rPr>
                <w:b/>
                <w:i w:val="0"/>
              </w:rPr>
              <w:t>Primary target</w:t>
            </w:r>
          </w:p>
        </w:tc>
        <w:tc>
          <w:tcPr>
            <w:tcW w:w="7245" w:type="dxa"/>
          </w:tcPr>
          <w:p w:rsidR="001235AC" w:rsidRPr="005720FA" w:rsidRDefault="001235AC" w:rsidP="008876A8">
            <w:pPr>
              <w:pStyle w:val="Prrafodelista"/>
              <w:numPr>
                <w:ilvl w:val="0"/>
                <w:numId w:val="6"/>
              </w:numPr>
              <w:jc w:val="both"/>
              <w:rPr>
                <w:rFonts w:ascii="Calibri" w:eastAsia="Times New Roman" w:hAnsi="Calibri" w:cs="Helvetica"/>
              </w:rPr>
            </w:pPr>
            <w:r w:rsidRPr="005720FA">
              <w:rPr>
                <w:rFonts w:ascii="Calibri" w:eastAsia="Times New Roman" w:hAnsi="Calibri" w:cs="Helvetica"/>
                <w:u w:val="single"/>
              </w:rPr>
              <w:t>Demographics</w:t>
            </w:r>
            <w:r w:rsidRPr="005720FA">
              <w:rPr>
                <w:rFonts w:ascii="Calibri" w:eastAsia="Times New Roman" w:hAnsi="Calibri" w:cs="Helvetica"/>
              </w:rPr>
              <w:t xml:space="preserve">:  </w:t>
            </w:r>
          </w:p>
          <w:p w:rsidR="001235AC" w:rsidRPr="00B72862" w:rsidRDefault="001235AC" w:rsidP="008876A8">
            <w:pPr>
              <w:jc w:val="both"/>
              <w:rPr>
                <w:rFonts w:ascii="Calibri" w:eastAsia="Times New Roman" w:hAnsi="Calibri" w:cs="Helvetica"/>
              </w:rPr>
            </w:pPr>
            <w:r w:rsidRPr="00AF3449">
              <w:rPr>
                <w:rFonts w:ascii="Calibri" w:eastAsia="Times New Roman" w:hAnsi="Calibri" w:cs="Helvetica"/>
                <w:b/>
              </w:rPr>
              <w:t>Primary Target</w:t>
            </w:r>
            <w:r w:rsidRPr="00B72862">
              <w:rPr>
                <w:rFonts w:ascii="Calibri" w:eastAsia="Times New Roman" w:hAnsi="Calibri" w:cs="Helvetica"/>
              </w:rPr>
              <w:t xml:space="preserve">:  </w:t>
            </w:r>
            <w:r>
              <w:rPr>
                <w:rFonts w:ascii="Calibri" w:eastAsia="Times New Roman" w:hAnsi="Calibri" w:cs="Helvetica"/>
              </w:rPr>
              <w:t xml:space="preserve">kids </w:t>
            </w:r>
            <w:r w:rsidR="00020ADD">
              <w:rPr>
                <w:rFonts w:ascii="Calibri" w:eastAsia="Times New Roman" w:hAnsi="Calibri" w:cs="Helvetica"/>
              </w:rPr>
              <w:t>6</w:t>
            </w:r>
            <w:r>
              <w:rPr>
                <w:rFonts w:ascii="Calibri" w:eastAsia="Times New Roman" w:hAnsi="Calibri" w:cs="Helvetica"/>
              </w:rPr>
              <w:t>-1</w:t>
            </w:r>
            <w:r w:rsidR="00020ADD">
              <w:rPr>
                <w:rFonts w:ascii="Calibri" w:eastAsia="Times New Roman" w:hAnsi="Calibri" w:cs="Helvetica"/>
              </w:rPr>
              <w:t>2</w:t>
            </w:r>
            <w:r>
              <w:rPr>
                <w:rFonts w:ascii="Calibri" w:eastAsia="Times New Roman" w:hAnsi="Calibri" w:cs="Helvetica"/>
              </w:rPr>
              <w:t>.</w:t>
            </w:r>
          </w:p>
          <w:p w:rsidR="001235AC" w:rsidRPr="00B72862" w:rsidRDefault="001235AC" w:rsidP="008876A8">
            <w:pPr>
              <w:jc w:val="both"/>
              <w:rPr>
                <w:rFonts w:ascii="Calibri" w:eastAsia="Times New Roman" w:hAnsi="Calibri" w:cs="Helvetica"/>
              </w:rPr>
            </w:pPr>
            <w:r w:rsidRPr="00AF3449">
              <w:rPr>
                <w:rFonts w:ascii="Calibri" w:eastAsia="Times New Roman" w:hAnsi="Calibri" w:cs="Helvetica"/>
                <w:b/>
              </w:rPr>
              <w:t>Secondary Target</w:t>
            </w:r>
            <w:r w:rsidRPr="00B72862">
              <w:rPr>
                <w:rFonts w:ascii="Calibri" w:eastAsia="Times New Roman" w:hAnsi="Calibri" w:cs="Helvetica"/>
              </w:rPr>
              <w:t xml:space="preserve">: </w:t>
            </w:r>
            <w:r w:rsidR="00020ADD">
              <w:rPr>
                <w:rFonts w:ascii="Calibri" w:eastAsia="Times New Roman" w:hAnsi="Calibri" w:cs="Helvetica"/>
              </w:rPr>
              <w:t>parents of these children and other family members</w:t>
            </w:r>
            <w:r>
              <w:rPr>
                <w:rFonts w:ascii="Calibri" w:eastAsia="Times New Roman" w:hAnsi="Calibri" w:cs="Helvetica"/>
              </w:rPr>
              <w:t>.</w:t>
            </w:r>
          </w:p>
          <w:p w:rsidR="001235AC" w:rsidRPr="00B72862" w:rsidRDefault="001235AC" w:rsidP="008876A8">
            <w:pPr>
              <w:jc w:val="both"/>
              <w:rPr>
                <w:rFonts w:ascii="Calibri" w:eastAsia="Times New Roman" w:hAnsi="Calibri" w:cs="Helvetica"/>
              </w:rPr>
            </w:pPr>
          </w:p>
          <w:p w:rsidR="001235AC" w:rsidRPr="005720FA" w:rsidRDefault="001235AC" w:rsidP="008876A8">
            <w:pPr>
              <w:pStyle w:val="Prrafodelista"/>
              <w:numPr>
                <w:ilvl w:val="0"/>
                <w:numId w:val="6"/>
              </w:numPr>
              <w:jc w:val="both"/>
              <w:rPr>
                <w:rFonts w:ascii="Calibri" w:eastAsia="Times New Roman" w:hAnsi="Calibri" w:cs="Helvetica"/>
                <w:u w:val="single"/>
              </w:rPr>
            </w:pPr>
            <w:r w:rsidRPr="00AF3449">
              <w:rPr>
                <w:rFonts w:ascii="Calibri" w:eastAsia="Times New Roman" w:hAnsi="Calibri" w:cs="Helvetica"/>
                <w:u w:val="single"/>
              </w:rPr>
              <w:t>Additional Target Insights</w:t>
            </w:r>
            <w:r w:rsidRPr="005720FA">
              <w:rPr>
                <w:rFonts w:ascii="Calibri" w:eastAsia="Times New Roman" w:hAnsi="Calibri" w:cs="Helvetica"/>
                <w:u w:val="single"/>
              </w:rPr>
              <w:t>:</w:t>
            </w:r>
          </w:p>
          <w:p w:rsidR="004873F5" w:rsidRPr="004873F5" w:rsidRDefault="00020ADD" w:rsidP="004873F5">
            <w:pPr>
              <w:pStyle w:val="Prrafodelista"/>
              <w:numPr>
                <w:ilvl w:val="0"/>
                <w:numId w:val="11"/>
              </w:numPr>
              <w:jc w:val="both"/>
              <w:rPr>
                <w:rFonts w:ascii="Calibri" w:eastAsia="Times New Roman" w:hAnsi="Calibri" w:cs="Helvetica"/>
              </w:rPr>
            </w:pPr>
            <w:r w:rsidRPr="004873F5">
              <w:rPr>
                <w:rFonts w:ascii="Calibri" w:eastAsia="Times New Roman" w:hAnsi="Calibri" w:cs="Helvetica"/>
              </w:rPr>
              <w:t xml:space="preserve">Appeal to young readers highly </w:t>
            </w:r>
            <w:r w:rsidR="004873F5" w:rsidRPr="004873F5">
              <w:rPr>
                <w:rFonts w:ascii="Calibri" w:eastAsia="Times New Roman" w:hAnsi="Calibri" w:cs="Helvetica"/>
              </w:rPr>
              <w:t>familiar</w:t>
            </w:r>
            <w:r w:rsidRPr="004873F5">
              <w:rPr>
                <w:rFonts w:ascii="Calibri" w:eastAsia="Times New Roman" w:hAnsi="Calibri" w:cs="Helvetica"/>
              </w:rPr>
              <w:t xml:space="preserve"> with </w:t>
            </w:r>
            <w:r w:rsidR="004873F5" w:rsidRPr="004873F5">
              <w:rPr>
                <w:rFonts w:ascii="Calibri" w:eastAsia="Times New Roman" w:hAnsi="Calibri" w:cs="Helvetica"/>
              </w:rPr>
              <w:t xml:space="preserve">new </w:t>
            </w:r>
            <w:r w:rsidR="00E623A9">
              <w:rPr>
                <w:rFonts w:ascii="Calibri" w:eastAsia="Times New Roman" w:hAnsi="Calibri" w:cs="Helvetica"/>
              </w:rPr>
              <w:t>touch</w:t>
            </w:r>
            <w:r w:rsidR="004873F5" w:rsidRPr="004873F5">
              <w:rPr>
                <w:rFonts w:ascii="Calibri" w:eastAsia="Times New Roman" w:hAnsi="Calibri" w:cs="Helvetica"/>
              </w:rPr>
              <w:t xml:space="preserve"> devices</w:t>
            </w:r>
            <w:r w:rsidR="001235AC" w:rsidRPr="004873F5">
              <w:rPr>
                <w:rFonts w:ascii="Calibri" w:eastAsia="Times New Roman" w:hAnsi="Calibri" w:cs="Helvetica"/>
              </w:rPr>
              <w:t>.</w:t>
            </w:r>
          </w:p>
          <w:p w:rsidR="001235AC" w:rsidRDefault="006E546E" w:rsidP="008876A8">
            <w:pPr>
              <w:pStyle w:val="Prrafodelista"/>
              <w:numPr>
                <w:ilvl w:val="0"/>
                <w:numId w:val="11"/>
              </w:numPr>
              <w:jc w:val="both"/>
              <w:rPr>
                <w:rFonts w:ascii="Calibri" w:eastAsia="Times New Roman" w:hAnsi="Calibri" w:cs="Helvetica"/>
              </w:rPr>
            </w:pPr>
            <w:r>
              <w:rPr>
                <w:rFonts w:ascii="Calibri" w:eastAsia="Times New Roman" w:hAnsi="Calibri" w:cs="Helvetica"/>
              </w:rPr>
              <w:t>Technophiles find a new charm on their everyday devices by the use of AR and facial recognition technologies.</w:t>
            </w:r>
          </w:p>
          <w:p w:rsidR="006E546E" w:rsidRPr="006E546E" w:rsidRDefault="006E546E" w:rsidP="006E546E">
            <w:pPr>
              <w:pStyle w:val="Prrafodelista"/>
              <w:jc w:val="both"/>
              <w:rPr>
                <w:rFonts w:ascii="Calibri" w:eastAsia="Times New Roman" w:hAnsi="Calibri" w:cs="Helvetica"/>
              </w:rPr>
            </w:pPr>
          </w:p>
        </w:tc>
      </w:tr>
      <w:tr w:rsidR="001235AC" w:rsidRPr="001235AC" w:rsidTr="008876A8">
        <w:tc>
          <w:tcPr>
            <w:tcW w:w="1701" w:type="dxa"/>
          </w:tcPr>
          <w:p w:rsidR="001235AC" w:rsidRDefault="001235AC" w:rsidP="008876A8">
            <w:pPr>
              <w:pStyle w:val="Subttulo"/>
              <w:numPr>
                <w:ilvl w:val="0"/>
                <w:numId w:val="0"/>
              </w:numPr>
              <w:rPr>
                <w:rFonts w:ascii="Calibri" w:eastAsia="Times New Roman" w:hAnsi="Calibri" w:cs="Helvetica"/>
              </w:rPr>
            </w:pPr>
            <w:r w:rsidRPr="00AF3449">
              <w:rPr>
                <w:b/>
                <w:i w:val="0"/>
              </w:rPr>
              <w:lastRenderedPageBreak/>
              <w:t>Tone and Manner</w:t>
            </w:r>
          </w:p>
        </w:tc>
        <w:tc>
          <w:tcPr>
            <w:tcW w:w="7245" w:type="dxa"/>
          </w:tcPr>
          <w:p w:rsidR="001235AC" w:rsidRDefault="00E623A9" w:rsidP="001235AC">
            <w:pPr>
              <w:pStyle w:val="Prrafodelista"/>
              <w:numPr>
                <w:ilvl w:val="0"/>
                <w:numId w:val="6"/>
              </w:numPr>
              <w:jc w:val="both"/>
              <w:rPr>
                <w:rFonts w:ascii="Calibri" w:eastAsia="Times New Roman" w:hAnsi="Calibri" w:cs="Helvetica"/>
              </w:rPr>
            </w:pPr>
            <w:r>
              <w:rPr>
                <w:rFonts w:ascii="Calibri" w:eastAsia="Times New Roman" w:hAnsi="Calibri" w:cs="Helvetica"/>
              </w:rPr>
              <w:t xml:space="preserve">Innovative and </w:t>
            </w:r>
            <w:r w:rsidR="00D04781">
              <w:rPr>
                <w:rFonts w:ascii="Calibri" w:eastAsia="Times New Roman" w:hAnsi="Calibri" w:cs="Helvetica"/>
              </w:rPr>
              <w:t>family</w:t>
            </w:r>
            <w:r>
              <w:rPr>
                <w:rFonts w:ascii="Calibri" w:eastAsia="Times New Roman" w:hAnsi="Calibri" w:cs="Helvetica"/>
              </w:rPr>
              <w:t xml:space="preserve"> friendly experience for touch devices.</w:t>
            </w:r>
          </w:p>
          <w:p w:rsidR="00E623A9" w:rsidRDefault="00E623A9" w:rsidP="00E623A9">
            <w:pPr>
              <w:jc w:val="both"/>
              <w:rPr>
                <w:rFonts w:ascii="Calibri" w:eastAsia="Times New Roman" w:hAnsi="Calibri" w:cs="Helvetica"/>
              </w:rPr>
            </w:pPr>
          </w:p>
          <w:p w:rsidR="00E623A9" w:rsidRDefault="00E049DA" w:rsidP="00E623A9">
            <w:pPr>
              <w:pStyle w:val="Prrafodelista"/>
              <w:numPr>
                <w:ilvl w:val="0"/>
                <w:numId w:val="6"/>
              </w:numPr>
              <w:jc w:val="both"/>
              <w:rPr>
                <w:rFonts w:ascii="Calibri" w:eastAsia="Times New Roman" w:hAnsi="Calibri" w:cs="Helvetica"/>
              </w:rPr>
            </w:pPr>
            <w:r>
              <w:rPr>
                <w:rFonts w:ascii="Calibri" w:eastAsia="Times New Roman" w:hAnsi="Calibri" w:cs="Helvetica"/>
              </w:rPr>
              <w:t>B</w:t>
            </w:r>
            <w:r w:rsidR="002D1546">
              <w:rPr>
                <w:rFonts w:ascii="Calibri" w:eastAsia="Times New Roman" w:hAnsi="Calibri" w:cs="Helvetica"/>
              </w:rPr>
              <w:t>e</w:t>
            </w:r>
            <w:r>
              <w:rPr>
                <w:rFonts w:ascii="Calibri" w:eastAsia="Times New Roman" w:hAnsi="Calibri" w:cs="Helvetica"/>
              </w:rPr>
              <w:t>autifully handmade art wrapping an e</w:t>
            </w:r>
            <w:r w:rsidR="00E623A9">
              <w:rPr>
                <w:rFonts w:ascii="Calibri" w:eastAsia="Times New Roman" w:hAnsi="Calibri" w:cs="Helvetica"/>
              </w:rPr>
              <w:t xml:space="preserve">nhanced narrative with interactive elements and </w:t>
            </w:r>
            <w:proofErr w:type="spellStart"/>
            <w:r w:rsidR="00E623A9">
              <w:rPr>
                <w:rFonts w:ascii="Calibri" w:eastAsia="Times New Roman" w:hAnsi="Calibri" w:cs="Helvetica"/>
              </w:rPr>
              <w:t>minigames</w:t>
            </w:r>
            <w:proofErr w:type="spellEnd"/>
            <w:r w:rsidR="00E64D42">
              <w:rPr>
                <w:rFonts w:ascii="Calibri" w:eastAsia="Times New Roman" w:hAnsi="Calibri" w:cs="Helvetica"/>
              </w:rPr>
              <w:t>: the reader plays a part in the story.</w:t>
            </w:r>
          </w:p>
          <w:p w:rsidR="00CF0549" w:rsidRDefault="00CF0549" w:rsidP="00CF0549">
            <w:pPr>
              <w:rPr>
                <w:rFonts w:ascii="Calibri" w:eastAsia="Times New Roman" w:hAnsi="Calibri" w:cs="Helvetica"/>
              </w:rPr>
            </w:pPr>
          </w:p>
          <w:p w:rsidR="00CF0549" w:rsidRPr="00CF0549" w:rsidRDefault="002D1546" w:rsidP="00CF0549">
            <w:pPr>
              <w:pStyle w:val="Prrafodelista"/>
              <w:numPr>
                <w:ilvl w:val="0"/>
                <w:numId w:val="6"/>
              </w:numPr>
              <w:rPr>
                <w:rFonts w:ascii="Calibri" w:eastAsia="Times New Roman" w:hAnsi="Calibri" w:cs="Helvetica"/>
              </w:rPr>
            </w:pPr>
            <w:r>
              <w:rPr>
                <w:rFonts w:ascii="Calibri" w:eastAsia="Times New Roman" w:hAnsi="Calibri" w:cs="Helvetica"/>
              </w:rPr>
              <w:t>A collection of charming fantasy creatures come to life in the real world</w:t>
            </w:r>
            <w:r w:rsidR="00CF0549">
              <w:rPr>
                <w:rFonts w:ascii="Calibri" w:eastAsia="Times New Roman" w:hAnsi="Calibri" w:cs="Helvetica"/>
              </w:rPr>
              <w:t>.</w:t>
            </w:r>
          </w:p>
          <w:p w:rsidR="00E623A9" w:rsidRPr="00E623A9" w:rsidRDefault="00E623A9" w:rsidP="00E623A9">
            <w:pPr>
              <w:pStyle w:val="Prrafodelista"/>
              <w:ind w:left="360"/>
              <w:jc w:val="both"/>
              <w:rPr>
                <w:rFonts w:ascii="Calibri" w:eastAsia="Times New Roman" w:hAnsi="Calibri" w:cs="Helvetica"/>
              </w:rPr>
            </w:pPr>
          </w:p>
        </w:tc>
      </w:tr>
    </w:tbl>
    <w:p w:rsidR="00961FAD" w:rsidRPr="001235AC" w:rsidRDefault="00961FAD" w:rsidP="00884979">
      <w:pPr>
        <w:pStyle w:val="Ttulo2"/>
      </w:pPr>
    </w:p>
    <w:p w:rsidR="001235AC" w:rsidRDefault="001235AC" w:rsidP="001235AC">
      <w:pPr>
        <w:pStyle w:val="Ttulo2"/>
      </w:pPr>
      <w:r>
        <w:t>KEY COMPETITORS</w:t>
      </w:r>
    </w:p>
    <w:p w:rsidR="003A6927" w:rsidRPr="003A6927" w:rsidRDefault="003A6927" w:rsidP="003A6927"/>
    <w:p w:rsidR="005775F5" w:rsidRDefault="004E0D28" w:rsidP="00DE26B5">
      <w:pPr>
        <w:pStyle w:val="Prrafodelista"/>
        <w:numPr>
          <w:ilvl w:val="0"/>
          <w:numId w:val="2"/>
        </w:numPr>
        <w:jc w:val="both"/>
        <w:rPr>
          <w:rFonts w:ascii="Calibri" w:eastAsia="Times New Roman" w:hAnsi="Calibri" w:cs="Helvetica"/>
          <w:sz w:val="22"/>
          <w:szCs w:val="22"/>
          <w:lang w:val="es-ES"/>
        </w:rPr>
      </w:pPr>
      <w:proofErr w:type="spellStart"/>
      <w:r w:rsidRPr="00B82850">
        <w:rPr>
          <w:rFonts w:ascii="Calibri" w:eastAsia="Times New Roman" w:hAnsi="Calibri" w:cs="Helvetica"/>
          <w:b/>
          <w:i/>
          <w:sz w:val="22"/>
          <w:szCs w:val="22"/>
          <w:lang w:val="es-ES"/>
        </w:rPr>
        <w:t>Nice</w:t>
      </w:r>
      <w:proofErr w:type="spellEnd"/>
      <w:r w:rsidRPr="00B82850">
        <w:rPr>
          <w:rFonts w:ascii="Calibri" w:eastAsia="Times New Roman" w:hAnsi="Calibri" w:cs="Helvetica"/>
          <w:b/>
          <w:i/>
          <w:sz w:val="22"/>
          <w:szCs w:val="22"/>
          <w:lang w:val="es-ES"/>
        </w:rPr>
        <w:t xml:space="preserve"> Tales </w:t>
      </w:r>
      <w:r w:rsidRPr="00B82850">
        <w:rPr>
          <w:rFonts w:ascii="Calibri" w:eastAsia="Times New Roman" w:hAnsi="Calibri" w:cs="Helvetica"/>
          <w:sz w:val="22"/>
          <w:szCs w:val="22"/>
          <w:lang w:val="es-ES"/>
        </w:rPr>
        <w:t xml:space="preserve">tiene una estética y un diseño artístico muy cuidado, siendo algunos de sus autores ilustradores profesionales con mucha experiencia. </w:t>
      </w:r>
      <w:r w:rsidR="00DE26B5" w:rsidRPr="00B82850">
        <w:rPr>
          <w:rFonts w:ascii="Calibri" w:eastAsia="Times New Roman" w:hAnsi="Calibri" w:cs="Helvetica"/>
          <w:sz w:val="22"/>
          <w:szCs w:val="22"/>
          <w:lang w:val="es-ES"/>
        </w:rPr>
        <w:t>La aplicación destaca por otra cualidad adicional: la pos</w:t>
      </w:r>
      <w:bookmarkStart w:id="0" w:name="_GoBack"/>
      <w:bookmarkEnd w:id="0"/>
      <w:r w:rsidR="00DE26B5" w:rsidRPr="00B82850">
        <w:rPr>
          <w:rFonts w:ascii="Calibri" w:eastAsia="Times New Roman" w:hAnsi="Calibri" w:cs="Helvetica"/>
          <w:sz w:val="22"/>
          <w:szCs w:val="22"/>
          <w:lang w:val="es-ES"/>
        </w:rPr>
        <w:t xml:space="preserve">ibilidad de grabar </w:t>
      </w:r>
      <w:r w:rsidR="00E72A30">
        <w:rPr>
          <w:rFonts w:ascii="Calibri" w:eastAsia="Times New Roman" w:hAnsi="Calibri" w:cs="Helvetica"/>
          <w:sz w:val="22"/>
          <w:szCs w:val="22"/>
          <w:lang w:val="es-ES"/>
        </w:rPr>
        <w:t>la</w:t>
      </w:r>
      <w:r w:rsidR="00DE26B5" w:rsidRPr="00B82850">
        <w:rPr>
          <w:rFonts w:ascii="Calibri" w:eastAsia="Times New Roman" w:hAnsi="Calibri" w:cs="Helvetica"/>
          <w:sz w:val="22"/>
          <w:szCs w:val="22"/>
          <w:lang w:val="es-ES"/>
        </w:rPr>
        <w:t xml:space="preserve"> propia voz leyendo el cuento para que los niños puedan escuchar a sus padres narrándolo. </w:t>
      </w:r>
      <w:r w:rsidR="00E72A30">
        <w:rPr>
          <w:rFonts w:ascii="Calibri" w:eastAsia="Times New Roman" w:hAnsi="Calibri" w:cs="Helvetica"/>
          <w:sz w:val="22"/>
          <w:szCs w:val="22"/>
          <w:lang w:val="es-ES"/>
        </w:rPr>
        <w:t xml:space="preserve">Aplicación-tienda, con modelo </w:t>
      </w:r>
      <w:proofErr w:type="spellStart"/>
      <w:r w:rsidR="00E72A30">
        <w:rPr>
          <w:rFonts w:ascii="Calibri" w:eastAsia="Times New Roman" w:hAnsi="Calibri" w:cs="Helvetica"/>
          <w:i/>
          <w:sz w:val="22"/>
          <w:szCs w:val="22"/>
          <w:lang w:val="es-ES"/>
        </w:rPr>
        <w:t>pay</w:t>
      </w:r>
      <w:proofErr w:type="spellEnd"/>
      <w:r w:rsidR="00E72A30">
        <w:rPr>
          <w:rFonts w:ascii="Calibri" w:eastAsia="Times New Roman" w:hAnsi="Calibri" w:cs="Helvetica"/>
          <w:i/>
          <w:sz w:val="22"/>
          <w:szCs w:val="22"/>
          <w:lang w:val="es-ES"/>
        </w:rPr>
        <w:t xml:space="preserve"> per </w:t>
      </w:r>
      <w:proofErr w:type="spellStart"/>
      <w:r w:rsidR="00E72A30">
        <w:rPr>
          <w:rFonts w:ascii="Calibri" w:eastAsia="Times New Roman" w:hAnsi="Calibri" w:cs="Helvetica"/>
          <w:i/>
          <w:sz w:val="22"/>
          <w:szCs w:val="22"/>
          <w:lang w:val="es-ES"/>
        </w:rPr>
        <w:t>download</w:t>
      </w:r>
      <w:proofErr w:type="spellEnd"/>
      <w:r w:rsidR="00E72A30">
        <w:rPr>
          <w:rFonts w:ascii="Calibri" w:eastAsia="Times New Roman" w:hAnsi="Calibri" w:cs="Helvetica"/>
          <w:sz w:val="22"/>
          <w:szCs w:val="22"/>
          <w:lang w:val="es-ES"/>
        </w:rPr>
        <w:t xml:space="preserve"> para cada cuento.</w:t>
      </w:r>
    </w:p>
    <w:p w:rsidR="00B82850" w:rsidRPr="00B82850" w:rsidRDefault="00B82850" w:rsidP="00B82850">
      <w:pPr>
        <w:pStyle w:val="Prrafodelista"/>
        <w:jc w:val="both"/>
        <w:rPr>
          <w:rFonts w:ascii="Calibri" w:eastAsia="Times New Roman" w:hAnsi="Calibri" w:cs="Helvetica"/>
          <w:sz w:val="22"/>
          <w:szCs w:val="22"/>
          <w:lang w:val="es-ES"/>
        </w:rPr>
      </w:pPr>
    </w:p>
    <w:p w:rsidR="008932E3" w:rsidRDefault="00CA3E99" w:rsidP="00B82850">
      <w:pPr>
        <w:pStyle w:val="Prrafodelista"/>
        <w:numPr>
          <w:ilvl w:val="0"/>
          <w:numId w:val="2"/>
        </w:numPr>
        <w:jc w:val="both"/>
        <w:rPr>
          <w:rFonts w:ascii="Calibri" w:eastAsia="Times New Roman" w:hAnsi="Calibri" w:cs="Helvetica"/>
          <w:sz w:val="22"/>
          <w:szCs w:val="22"/>
          <w:lang w:val="es-ES"/>
        </w:rPr>
      </w:pPr>
      <w:r w:rsidRPr="00B82850">
        <w:rPr>
          <w:rFonts w:ascii="Calibri" w:eastAsia="Times New Roman" w:hAnsi="Calibri" w:cs="Helvetica"/>
          <w:b/>
          <w:i/>
          <w:sz w:val="22"/>
          <w:szCs w:val="22"/>
          <w:lang w:val="es-ES"/>
        </w:rPr>
        <w:t>D</w:t>
      </w:r>
      <w:r w:rsidR="00B82850" w:rsidRPr="00B82850">
        <w:rPr>
          <w:rFonts w:ascii="Calibri" w:eastAsia="Times New Roman" w:hAnsi="Calibri" w:cs="Helvetica"/>
          <w:b/>
          <w:i/>
          <w:sz w:val="22"/>
          <w:szCs w:val="22"/>
          <w:lang w:val="es-ES"/>
        </w:rPr>
        <w:t>octor W</w:t>
      </w:r>
      <w:r w:rsidRPr="00B82850">
        <w:rPr>
          <w:rFonts w:ascii="Calibri" w:eastAsia="Times New Roman" w:hAnsi="Calibri" w:cs="Helvetica"/>
          <w:b/>
          <w:i/>
          <w:sz w:val="22"/>
          <w:szCs w:val="22"/>
          <w:lang w:val="es-ES"/>
        </w:rPr>
        <w:t xml:space="preserve"> </w:t>
      </w:r>
      <w:r w:rsidR="00B82850">
        <w:rPr>
          <w:rFonts w:ascii="Calibri" w:eastAsia="Times New Roman" w:hAnsi="Calibri" w:cs="Helvetica"/>
          <w:sz w:val="22"/>
          <w:szCs w:val="22"/>
          <w:lang w:val="es-ES"/>
        </w:rPr>
        <w:t>es una</w:t>
      </w:r>
      <w:r w:rsidR="00B82850" w:rsidRPr="00B82850">
        <w:rPr>
          <w:rFonts w:ascii="Calibri" w:eastAsia="Times New Roman" w:hAnsi="Calibri" w:cs="Helvetica"/>
          <w:sz w:val="22"/>
          <w:szCs w:val="22"/>
          <w:lang w:val="es-ES"/>
        </w:rPr>
        <w:t xml:space="preserve"> aventura </w:t>
      </w:r>
      <w:r w:rsidR="00B82850">
        <w:rPr>
          <w:rFonts w:ascii="Calibri" w:eastAsia="Times New Roman" w:hAnsi="Calibri" w:cs="Helvetica"/>
          <w:sz w:val="22"/>
          <w:szCs w:val="22"/>
          <w:lang w:val="es-ES"/>
        </w:rPr>
        <w:t xml:space="preserve">donde </w:t>
      </w:r>
      <w:r w:rsidR="00B82850" w:rsidRPr="00B82850">
        <w:rPr>
          <w:rFonts w:ascii="Calibri" w:eastAsia="Times New Roman" w:hAnsi="Calibri" w:cs="Helvetica"/>
          <w:sz w:val="22"/>
          <w:szCs w:val="22"/>
          <w:lang w:val="es-ES"/>
        </w:rPr>
        <w:t xml:space="preserve">tendrás que ayudar al Doctor a encontrar el sentido </w:t>
      </w:r>
      <w:r w:rsidR="00B82850" w:rsidRPr="00E72A30">
        <w:rPr>
          <w:rFonts w:ascii="Calibri" w:eastAsia="Times New Roman" w:hAnsi="Calibri" w:cs="Helvetica"/>
          <w:i/>
          <w:sz w:val="22"/>
          <w:szCs w:val="22"/>
          <w:lang w:val="es-ES"/>
        </w:rPr>
        <w:t>extraviado</w:t>
      </w:r>
      <w:r w:rsidR="00B82850">
        <w:rPr>
          <w:rFonts w:ascii="Calibri" w:eastAsia="Times New Roman" w:hAnsi="Calibri" w:cs="Helvetica"/>
          <w:sz w:val="22"/>
          <w:szCs w:val="22"/>
          <w:lang w:val="es-ES"/>
        </w:rPr>
        <w:t xml:space="preserve">, misteriosamente desaparecido. </w:t>
      </w:r>
      <w:r w:rsidR="00BC022B">
        <w:rPr>
          <w:rFonts w:ascii="Calibri" w:eastAsia="Times New Roman" w:hAnsi="Calibri" w:cs="Helvetica"/>
          <w:sz w:val="22"/>
          <w:szCs w:val="22"/>
          <w:lang w:val="es-ES"/>
        </w:rPr>
        <w:t xml:space="preserve">Se trata de una historia </w:t>
      </w:r>
      <w:r w:rsidR="00E72A30">
        <w:rPr>
          <w:rFonts w:ascii="Calibri" w:eastAsia="Times New Roman" w:hAnsi="Calibri" w:cs="Helvetica"/>
          <w:sz w:val="22"/>
          <w:szCs w:val="22"/>
          <w:lang w:val="es-ES"/>
        </w:rPr>
        <w:t>didáctic</w:t>
      </w:r>
      <w:r w:rsidR="00BC022B">
        <w:rPr>
          <w:rFonts w:ascii="Calibri" w:eastAsia="Times New Roman" w:hAnsi="Calibri" w:cs="Helvetica"/>
          <w:sz w:val="22"/>
          <w:szCs w:val="22"/>
          <w:lang w:val="es-ES"/>
        </w:rPr>
        <w:t>a con juegos interactivos destinada a un público comprendido en una franja de edad similar</w:t>
      </w:r>
      <w:r w:rsidR="00B82850" w:rsidRPr="00B82850">
        <w:rPr>
          <w:rFonts w:ascii="Calibri" w:eastAsia="Times New Roman" w:hAnsi="Calibri" w:cs="Helvetica"/>
          <w:sz w:val="22"/>
          <w:szCs w:val="22"/>
          <w:lang w:val="es-ES"/>
        </w:rPr>
        <w:t>.</w:t>
      </w:r>
    </w:p>
    <w:p w:rsidR="00916EF2" w:rsidRPr="00916EF2" w:rsidRDefault="00916EF2" w:rsidP="00916EF2">
      <w:pPr>
        <w:pStyle w:val="Prrafodelista"/>
        <w:rPr>
          <w:rFonts w:ascii="Calibri" w:eastAsia="Times New Roman" w:hAnsi="Calibri" w:cs="Helvetica"/>
          <w:sz w:val="22"/>
          <w:szCs w:val="22"/>
          <w:lang w:val="es-ES"/>
        </w:rPr>
      </w:pPr>
    </w:p>
    <w:p w:rsidR="00916EF2" w:rsidRDefault="00916EF2" w:rsidP="00916EF2">
      <w:pPr>
        <w:pStyle w:val="Prrafodelista"/>
        <w:jc w:val="both"/>
        <w:rPr>
          <w:rFonts w:ascii="Calibri" w:eastAsia="Times New Roman" w:hAnsi="Calibri" w:cs="Helvetica"/>
          <w:sz w:val="22"/>
          <w:szCs w:val="22"/>
          <w:lang w:val="es-ES"/>
        </w:rPr>
      </w:pPr>
    </w:p>
    <w:p w:rsidR="00083B66" w:rsidRPr="00083B66" w:rsidRDefault="00083B66" w:rsidP="00083B66">
      <w:pPr>
        <w:pStyle w:val="Prrafodelista"/>
        <w:rPr>
          <w:rFonts w:ascii="Calibri" w:eastAsia="Times New Roman" w:hAnsi="Calibri" w:cs="Helvetica"/>
          <w:sz w:val="22"/>
          <w:szCs w:val="22"/>
          <w:lang w:val="es-ES"/>
        </w:rPr>
      </w:pPr>
    </w:p>
    <w:p w:rsidR="001E3E28" w:rsidRDefault="001E3E28" w:rsidP="0045656E">
      <w:pPr>
        <w:pStyle w:val="Ttulo2"/>
      </w:pPr>
      <w:r w:rsidRPr="0045656E">
        <w:t>BUSINESS MODEL</w:t>
      </w:r>
      <w:r w:rsidR="0045656E">
        <w:t xml:space="preserve"> OUTLINE</w:t>
      </w:r>
    </w:p>
    <w:p w:rsidR="008932E3" w:rsidRPr="008932E3" w:rsidRDefault="008932E3" w:rsidP="008932E3"/>
    <w:p w:rsidR="001E3E28" w:rsidRPr="001E3E28" w:rsidRDefault="001E3E28" w:rsidP="0045656E">
      <w:pPr>
        <w:ind w:firstLine="720"/>
        <w:jc w:val="both"/>
        <w:rPr>
          <w:rFonts w:ascii="Calibri" w:eastAsia="Times New Roman" w:hAnsi="Calibri" w:cs="Helvetica"/>
          <w:sz w:val="22"/>
          <w:szCs w:val="22"/>
        </w:rPr>
      </w:pPr>
      <w:r w:rsidRPr="001E3E28">
        <w:rPr>
          <w:rFonts w:ascii="Calibri" w:eastAsia="Times New Roman" w:hAnsi="Calibri" w:cs="Helvetica"/>
          <w:sz w:val="22"/>
          <w:szCs w:val="22"/>
        </w:rPr>
        <w:t xml:space="preserve">The </w:t>
      </w:r>
      <w:r w:rsidRPr="003E40FC">
        <w:rPr>
          <w:rFonts w:ascii="Calibri" w:eastAsia="Times New Roman" w:hAnsi="Calibri" w:cs="Helvetica"/>
          <w:b/>
          <w:sz w:val="22"/>
          <w:szCs w:val="22"/>
        </w:rPr>
        <w:t>Freemium</w:t>
      </w:r>
      <w:r w:rsidRPr="001E3E28">
        <w:rPr>
          <w:rFonts w:ascii="Calibri" w:eastAsia="Times New Roman" w:hAnsi="Calibri" w:cs="Helvetica"/>
          <w:sz w:val="22"/>
          <w:szCs w:val="22"/>
        </w:rPr>
        <w:t xml:space="preserve"> business model </w:t>
      </w:r>
      <w:r>
        <w:rPr>
          <w:rFonts w:ascii="Calibri" w:eastAsia="Times New Roman" w:hAnsi="Calibri" w:cs="Helvetica"/>
          <w:sz w:val="22"/>
          <w:szCs w:val="22"/>
        </w:rPr>
        <w:t xml:space="preserve">is a fairly recent development popularized with the </w:t>
      </w:r>
      <w:r w:rsidR="003E40FC">
        <w:rPr>
          <w:rFonts w:ascii="Calibri" w:eastAsia="Times New Roman" w:hAnsi="Calibri" w:cs="Helvetica"/>
          <w:sz w:val="22"/>
          <w:szCs w:val="22"/>
        </w:rPr>
        <w:t>widespread adoption of mobile smartphone devices and tablet devices. The principles of the freemium model are scale, insight, monetization and optimization. The economic concepts that render the freemium model</w:t>
      </w:r>
      <w:r w:rsidR="00FB3AB1">
        <w:rPr>
          <w:rFonts w:ascii="Calibri" w:eastAsia="Times New Roman" w:hAnsi="Calibri" w:cs="Helvetica"/>
          <w:sz w:val="22"/>
          <w:szCs w:val="22"/>
        </w:rPr>
        <w:t xml:space="preserve"> viable are: </w:t>
      </w:r>
      <w:r w:rsidR="003E40FC">
        <w:rPr>
          <w:rFonts w:ascii="Calibri" w:eastAsia="Times New Roman" w:hAnsi="Calibri" w:cs="Helvetica"/>
          <w:sz w:val="22"/>
          <w:szCs w:val="22"/>
        </w:rPr>
        <w:t xml:space="preserve">price elasticity of demand, price discrimination and Pareto efficiency.  </w:t>
      </w:r>
      <w:r w:rsidR="0045656E" w:rsidRPr="0045656E">
        <w:rPr>
          <w:rFonts w:ascii="Calibri" w:eastAsia="Times New Roman" w:hAnsi="Calibri" w:cs="Helvetica"/>
          <w:sz w:val="22"/>
          <w:szCs w:val="22"/>
        </w:rPr>
        <w:t>While the freemium business model is not governed by a rigid set of physical bounds, some patterns hold true acro</w:t>
      </w:r>
      <w:r w:rsidR="0045656E">
        <w:rPr>
          <w:rFonts w:ascii="Calibri" w:eastAsia="Times New Roman" w:hAnsi="Calibri" w:cs="Helvetica"/>
          <w:sz w:val="22"/>
          <w:szCs w:val="22"/>
        </w:rPr>
        <w:t xml:space="preserve">ss a large enough swath of the </w:t>
      </w:r>
      <w:r w:rsidR="0045656E" w:rsidRPr="0045656E">
        <w:rPr>
          <w:rFonts w:ascii="Calibri" w:eastAsia="Times New Roman" w:hAnsi="Calibri" w:cs="Helvetica"/>
          <w:sz w:val="22"/>
          <w:szCs w:val="22"/>
        </w:rPr>
        <w:t>commercial freemium landscape to be interpreted as intellectual thresholds. The first pattern that emerges is that the broader the appeal of a product, the more potential users it can reach and the more widely it will be adopted.</w:t>
      </w:r>
      <w:r w:rsidR="0045656E">
        <w:rPr>
          <w:rFonts w:ascii="Calibri" w:eastAsia="Times New Roman" w:hAnsi="Calibri" w:cs="Helvetica"/>
          <w:sz w:val="22"/>
          <w:szCs w:val="22"/>
        </w:rPr>
        <w:t xml:space="preserve"> </w:t>
      </w:r>
      <w:r w:rsidR="0045656E" w:rsidRPr="0045656E">
        <w:rPr>
          <w:rFonts w:ascii="Calibri" w:eastAsia="Times New Roman" w:hAnsi="Calibri" w:cs="Helvetica"/>
          <w:sz w:val="22"/>
          <w:szCs w:val="22"/>
        </w:rPr>
        <w:t xml:space="preserve">The second pattern is that very few users of </w:t>
      </w:r>
      <w:r w:rsidR="0045656E">
        <w:rPr>
          <w:rFonts w:ascii="Calibri" w:eastAsia="Times New Roman" w:hAnsi="Calibri" w:cs="Helvetica"/>
          <w:sz w:val="22"/>
          <w:szCs w:val="22"/>
        </w:rPr>
        <w:t xml:space="preserve">freemium products ever monetize, or spend money on them, </w:t>
      </w:r>
      <w:r w:rsidR="00A44BB6">
        <w:rPr>
          <w:rFonts w:ascii="Calibri" w:eastAsia="Times New Roman" w:hAnsi="Calibri" w:cs="Helvetica"/>
          <w:sz w:val="22"/>
          <w:szCs w:val="22"/>
        </w:rPr>
        <w:t xml:space="preserve">a known </w:t>
      </w:r>
      <w:r w:rsidR="0045656E">
        <w:rPr>
          <w:rFonts w:ascii="Calibri" w:eastAsia="Times New Roman" w:hAnsi="Calibri" w:cs="Helvetica"/>
          <w:sz w:val="22"/>
          <w:szCs w:val="22"/>
        </w:rPr>
        <w:t xml:space="preserve">fact which is </w:t>
      </w:r>
      <w:r w:rsidR="00A44BB6">
        <w:rPr>
          <w:rFonts w:ascii="Calibri" w:eastAsia="Times New Roman" w:hAnsi="Calibri" w:cs="Helvetica"/>
          <w:sz w:val="22"/>
          <w:szCs w:val="22"/>
        </w:rPr>
        <w:t>called</w:t>
      </w:r>
      <w:r w:rsidR="0045656E">
        <w:rPr>
          <w:rFonts w:ascii="Calibri" w:eastAsia="Times New Roman" w:hAnsi="Calibri" w:cs="Helvetica"/>
          <w:sz w:val="22"/>
          <w:szCs w:val="22"/>
        </w:rPr>
        <w:t xml:space="preserve"> the 5% rule</w:t>
      </w:r>
      <w:r w:rsidR="0045656E" w:rsidRPr="0045656E">
        <w:rPr>
          <w:rFonts w:ascii="Calibri" w:eastAsia="Times New Roman" w:hAnsi="Calibri" w:cs="Helvetica"/>
          <w:sz w:val="22"/>
          <w:szCs w:val="22"/>
        </w:rPr>
        <w:t>, or the understanding that no more than 5 percent of a freemium product’s user base can be expected to monetize prior to product launch.</w:t>
      </w:r>
    </w:p>
    <w:p w:rsidR="001E3E28" w:rsidRDefault="001E3E28" w:rsidP="00406C14">
      <w:pPr>
        <w:rPr>
          <w:rFonts w:ascii="Calibri" w:eastAsia="Times New Roman" w:hAnsi="Calibri" w:cs="Helvetica"/>
          <w:b/>
          <w:bCs/>
          <w:color w:val="1F497D"/>
          <w:sz w:val="22"/>
          <w:szCs w:val="22"/>
        </w:rPr>
      </w:pPr>
    </w:p>
    <w:p w:rsidR="008932E3" w:rsidRDefault="0056444A" w:rsidP="008932E3">
      <w:pPr>
        <w:ind w:firstLine="720"/>
        <w:jc w:val="both"/>
        <w:rPr>
          <w:rFonts w:ascii="Calibri" w:eastAsia="Times New Roman" w:hAnsi="Calibri" w:cs="Helvetica"/>
          <w:sz w:val="22"/>
          <w:szCs w:val="22"/>
        </w:rPr>
      </w:pPr>
      <w:r>
        <w:rPr>
          <w:rFonts w:ascii="Calibri" w:eastAsia="Times New Roman" w:hAnsi="Calibri" w:cs="Helvetica"/>
          <w:sz w:val="22"/>
          <w:szCs w:val="22"/>
        </w:rPr>
        <w:t>T</w:t>
      </w:r>
      <w:r w:rsidRPr="0056444A">
        <w:rPr>
          <w:rFonts w:ascii="Calibri" w:eastAsia="Times New Roman" w:hAnsi="Calibri" w:cs="Helvetica"/>
          <w:sz w:val="22"/>
          <w:szCs w:val="22"/>
        </w:rPr>
        <w:t xml:space="preserve">he primary source of income </w:t>
      </w:r>
      <w:r>
        <w:rPr>
          <w:rFonts w:ascii="Calibri" w:eastAsia="Times New Roman" w:hAnsi="Calibri" w:cs="Helvetica"/>
          <w:sz w:val="22"/>
          <w:szCs w:val="22"/>
        </w:rPr>
        <w:t xml:space="preserve">within these games </w:t>
      </w:r>
      <w:r w:rsidRPr="0056444A">
        <w:rPr>
          <w:rFonts w:ascii="Calibri" w:eastAsia="Times New Roman" w:hAnsi="Calibri" w:cs="Helvetica"/>
          <w:sz w:val="22"/>
          <w:szCs w:val="22"/>
        </w:rPr>
        <w:t xml:space="preserve">is </w:t>
      </w:r>
      <w:r w:rsidRPr="001247EE">
        <w:rPr>
          <w:rFonts w:ascii="Calibri" w:eastAsia="Times New Roman" w:hAnsi="Calibri" w:cs="Helvetica"/>
          <w:i/>
          <w:sz w:val="22"/>
          <w:szCs w:val="22"/>
        </w:rPr>
        <w:t>In-App Purchases</w:t>
      </w:r>
      <w:r w:rsidRPr="0056444A">
        <w:rPr>
          <w:rFonts w:ascii="Calibri" w:eastAsia="Times New Roman" w:hAnsi="Calibri" w:cs="Helvetica"/>
          <w:sz w:val="22"/>
          <w:szCs w:val="22"/>
        </w:rPr>
        <w:t xml:space="preserve"> (IAP).  The basic purpose of IAPs is twofold. First of all, selling additional levels, functionality or other features to consumers. Besides these extras, the second traditional reason for consumers to buy IAPs is to skip the advertising page, which is shown after each level</w:t>
      </w:r>
      <w:r>
        <w:rPr>
          <w:rFonts w:ascii="Calibri" w:eastAsia="Times New Roman" w:hAnsi="Calibri" w:cs="Helvetica"/>
          <w:sz w:val="22"/>
          <w:szCs w:val="22"/>
        </w:rPr>
        <w:t xml:space="preserve"> usually</w:t>
      </w:r>
      <w:r w:rsidRPr="0056444A">
        <w:rPr>
          <w:rFonts w:ascii="Calibri" w:eastAsia="Times New Roman" w:hAnsi="Calibri" w:cs="Helvetica"/>
          <w:sz w:val="22"/>
          <w:szCs w:val="22"/>
        </w:rPr>
        <w:t>. For example </w:t>
      </w:r>
      <w:r w:rsidRPr="0056444A">
        <w:rPr>
          <w:rFonts w:ascii="Calibri" w:eastAsia="Times New Roman" w:hAnsi="Calibri" w:cs="Helvetica"/>
          <w:i/>
          <w:iCs/>
          <w:sz w:val="22"/>
          <w:szCs w:val="22"/>
        </w:rPr>
        <w:t>Draw Something</w:t>
      </w:r>
      <w:r w:rsidR="001247EE">
        <w:rPr>
          <w:rFonts w:ascii="Calibri" w:eastAsia="Times New Roman" w:hAnsi="Calibri" w:cs="Helvetica"/>
          <w:sz w:val="22"/>
          <w:szCs w:val="22"/>
        </w:rPr>
        <w:t xml:space="preserve"> and</w:t>
      </w:r>
      <w:r w:rsidRPr="0056444A">
        <w:rPr>
          <w:rFonts w:ascii="Calibri" w:eastAsia="Times New Roman" w:hAnsi="Calibri" w:cs="Helvetica"/>
          <w:sz w:val="22"/>
          <w:szCs w:val="22"/>
        </w:rPr>
        <w:t> </w:t>
      </w:r>
      <w:r w:rsidRPr="0056444A">
        <w:rPr>
          <w:rFonts w:ascii="Calibri" w:eastAsia="Times New Roman" w:hAnsi="Calibri" w:cs="Helvetica"/>
          <w:i/>
          <w:iCs/>
          <w:sz w:val="22"/>
          <w:szCs w:val="22"/>
        </w:rPr>
        <w:t>Ruzzle</w:t>
      </w:r>
      <w:r w:rsidRPr="0056444A">
        <w:rPr>
          <w:rFonts w:ascii="Calibri" w:eastAsia="Times New Roman" w:hAnsi="Calibri" w:cs="Helvetica"/>
          <w:sz w:val="22"/>
          <w:szCs w:val="22"/>
        </w:rPr>
        <w:t> use this method to generate more revenue, aside from their in-app purchases as well.</w:t>
      </w:r>
    </w:p>
    <w:p w:rsidR="008932E3" w:rsidRDefault="008932E3" w:rsidP="008932E3">
      <w:pPr>
        <w:ind w:firstLine="720"/>
        <w:jc w:val="both"/>
        <w:rPr>
          <w:rFonts w:ascii="Calibri" w:eastAsia="Times New Roman" w:hAnsi="Calibri" w:cs="Helvetica"/>
          <w:sz w:val="22"/>
          <w:szCs w:val="22"/>
        </w:rPr>
      </w:pPr>
    </w:p>
    <w:p w:rsidR="00C50FC5" w:rsidRPr="0056444A" w:rsidRDefault="00C50FC5" w:rsidP="008932E3">
      <w:pPr>
        <w:ind w:firstLine="720"/>
        <w:jc w:val="both"/>
        <w:rPr>
          <w:rFonts w:ascii="Calibri" w:eastAsia="Times New Roman" w:hAnsi="Calibri" w:cs="Helvetica"/>
          <w:sz w:val="22"/>
          <w:szCs w:val="22"/>
        </w:rPr>
      </w:pPr>
      <w:r>
        <w:rPr>
          <w:rFonts w:ascii="Calibri" w:eastAsia="Times New Roman" w:hAnsi="Calibri" w:cs="Helvetica"/>
          <w:sz w:val="22"/>
          <w:szCs w:val="22"/>
        </w:rPr>
        <w:t xml:space="preserve">Currently, </w:t>
      </w:r>
      <w:r w:rsidR="008932E3" w:rsidRPr="008932E3">
        <w:rPr>
          <w:rFonts w:ascii="Calibri" w:eastAsia="Times New Roman" w:hAnsi="Calibri" w:cs="Helvetica"/>
          <w:sz w:val="22"/>
          <w:szCs w:val="22"/>
        </w:rPr>
        <w:t>the top 10 countries in terms of mobile app revenue from the Apple</w:t>
      </w:r>
      <w:r w:rsidR="008932E3">
        <w:rPr>
          <w:rFonts w:ascii="Calibri" w:eastAsia="Times New Roman" w:hAnsi="Calibri" w:cs="Helvetica"/>
          <w:sz w:val="22"/>
          <w:szCs w:val="22"/>
        </w:rPr>
        <w:t xml:space="preserve"> App Store and Google Play are: </w:t>
      </w:r>
      <w:r w:rsidR="008932E3" w:rsidRPr="008932E3">
        <w:rPr>
          <w:rFonts w:ascii="Calibri" w:eastAsia="Times New Roman" w:hAnsi="Calibri" w:cs="Helvetica"/>
          <w:sz w:val="22"/>
          <w:szCs w:val="22"/>
        </w:rPr>
        <w:t>1) United States 2) Japan 3) South Korea 4) United Kingdom 5) China 6) Australia 7) Germany) 8 Canada 9) France 10) Russia</w:t>
      </w:r>
      <w:r w:rsidR="008932E3">
        <w:rPr>
          <w:rFonts w:ascii="Calibri" w:eastAsia="Times New Roman" w:hAnsi="Calibri" w:cs="Helvetica"/>
          <w:sz w:val="22"/>
          <w:szCs w:val="22"/>
        </w:rPr>
        <w:t xml:space="preserve"> (Source: “</w:t>
      </w:r>
      <w:r w:rsidR="008932E3" w:rsidRPr="008932E3">
        <w:rPr>
          <w:rFonts w:ascii="Calibri" w:eastAsia="Times New Roman" w:hAnsi="Calibri" w:cs="Helvetica"/>
          <w:sz w:val="22"/>
          <w:szCs w:val="22"/>
        </w:rPr>
        <w:t>2013 Year in Review</w:t>
      </w:r>
      <w:r w:rsidR="008932E3">
        <w:rPr>
          <w:rFonts w:ascii="Calibri" w:eastAsia="Times New Roman" w:hAnsi="Calibri" w:cs="Helvetica"/>
          <w:sz w:val="22"/>
          <w:szCs w:val="22"/>
        </w:rPr>
        <w:t xml:space="preserve">”, </w:t>
      </w:r>
      <w:r w:rsidR="008932E3" w:rsidRPr="008932E3">
        <w:rPr>
          <w:rFonts w:ascii="Calibri" w:eastAsia="Times New Roman" w:hAnsi="Calibri" w:cs="Helvetica"/>
          <w:sz w:val="22"/>
          <w:szCs w:val="22"/>
        </w:rPr>
        <w:t>By Christel Schoger, Analyst at Distimo</w:t>
      </w:r>
      <w:r w:rsidR="008932E3">
        <w:rPr>
          <w:rFonts w:ascii="Calibri" w:eastAsia="Times New Roman" w:hAnsi="Calibri" w:cs="Helvetica"/>
          <w:sz w:val="22"/>
          <w:szCs w:val="22"/>
        </w:rPr>
        <w:t>).</w:t>
      </w:r>
    </w:p>
    <w:p w:rsidR="00AD20D3" w:rsidRDefault="00AD20D3" w:rsidP="0045656E">
      <w:pPr>
        <w:pStyle w:val="Ttulo2"/>
      </w:pPr>
    </w:p>
    <w:p w:rsidR="001E3E28" w:rsidRDefault="001C1426" w:rsidP="0045656E">
      <w:pPr>
        <w:pStyle w:val="Ttulo2"/>
      </w:pPr>
      <w:r>
        <w:t xml:space="preserve">SALES </w:t>
      </w:r>
      <w:r w:rsidR="001E3E28" w:rsidRPr="0045656E">
        <w:t>FORECAST</w:t>
      </w:r>
      <w:r>
        <w:t>, INITIAL APPROACHING</w:t>
      </w:r>
      <w:r w:rsidR="00DF4BB3">
        <w:t xml:space="preserve"> </w:t>
      </w:r>
    </w:p>
    <w:p w:rsidR="0045656E" w:rsidRDefault="0045656E" w:rsidP="0045656E"/>
    <w:p w:rsidR="009F515D" w:rsidRPr="009F515D" w:rsidRDefault="009F515D" w:rsidP="009F515D">
      <w:pPr>
        <w:pStyle w:val="Prrafodelista"/>
        <w:numPr>
          <w:ilvl w:val="0"/>
          <w:numId w:val="2"/>
        </w:numPr>
        <w:rPr>
          <w:rFonts w:ascii="Calibri" w:eastAsia="Times New Roman" w:hAnsi="Calibri" w:cs="Helvetica"/>
          <w:sz w:val="22"/>
          <w:szCs w:val="22"/>
        </w:rPr>
      </w:pPr>
      <w:r w:rsidRPr="008932E3">
        <w:rPr>
          <w:rFonts w:ascii="Calibri" w:eastAsia="Times New Roman" w:hAnsi="Calibri" w:cs="Helvetica"/>
          <w:b/>
          <w:sz w:val="22"/>
          <w:szCs w:val="22"/>
          <w:u w:val="single"/>
        </w:rPr>
        <w:t>Asumptions</w:t>
      </w:r>
      <w:r w:rsidRPr="009F515D">
        <w:rPr>
          <w:rFonts w:ascii="Calibri" w:eastAsia="Times New Roman" w:hAnsi="Calibri" w:cs="Helvetica"/>
          <w:sz w:val="22"/>
          <w:szCs w:val="22"/>
        </w:rPr>
        <w:t>:</w:t>
      </w:r>
    </w:p>
    <w:p w:rsidR="00AB0EFE" w:rsidRDefault="00AB0EFE" w:rsidP="00C32037">
      <w:pPr>
        <w:ind w:left="720"/>
        <w:jc w:val="both"/>
        <w:rPr>
          <w:rFonts w:ascii="Calibri" w:eastAsia="Times New Roman" w:hAnsi="Calibri" w:cs="Helvetica"/>
          <w:sz w:val="22"/>
          <w:szCs w:val="22"/>
        </w:rPr>
      </w:pPr>
      <w:r w:rsidRPr="00AB0EFE">
        <w:rPr>
          <w:rFonts w:ascii="Calibri" w:eastAsia="Times New Roman" w:hAnsi="Calibri" w:cs="Helvetica"/>
          <w:sz w:val="22"/>
          <w:szCs w:val="22"/>
        </w:rPr>
        <w:t>iPhone and iPad owners spent more than $10bn on apps and in-app purchases from Apple's App Store in 2013</w:t>
      </w:r>
      <w:r w:rsidR="009F515D">
        <w:rPr>
          <w:rFonts w:ascii="Calibri" w:eastAsia="Times New Roman" w:hAnsi="Calibri" w:cs="Helvetica"/>
          <w:sz w:val="22"/>
          <w:szCs w:val="22"/>
        </w:rPr>
        <w:t xml:space="preserve">, reported </w:t>
      </w:r>
      <w:hyperlink r:id="rId7" w:history="1">
        <w:r w:rsidR="009F515D" w:rsidRPr="009F515D">
          <w:rPr>
            <w:rFonts w:ascii="Calibri" w:eastAsia="Times New Roman" w:hAnsi="Calibri" w:cs="Helvetica"/>
            <w:sz w:val="22"/>
            <w:szCs w:val="22"/>
          </w:rPr>
          <w:t>Stuart Dredge</w:t>
        </w:r>
      </w:hyperlink>
      <w:r w:rsidR="009F515D">
        <w:rPr>
          <w:rFonts w:ascii="Calibri" w:eastAsia="Times New Roman" w:hAnsi="Calibri" w:cs="Helvetica"/>
          <w:sz w:val="22"/>
          <w:szCs w:val="22"/>
        </w:rPr>
        <w:t xml:space="preserve"> from The Guardian </w:t>
      </w:r>
      <w:r w:rsidR="009F515D" w:rsidRPr="009F515D">
        <w:rPr>
          <w:rFonts w:ascii="Calibri" w:eastAsia="Times New Roman" w:hAnsi="Calibri" w:cs="Helvetica"/>
          <w:sz w:val="22"/>
          <w:szCs w:val="22"/>
        </w:rPr>
        <w:t>last Tuesday 7 January 2014</w:t>
      </w:r>
      <w:r w:rsidR="009F515D">
        <w:rPr>
          <w:rFonts w:ascii="Calibri" w:eastAsia="Times New Roman" w:hAnsi="Calibri" w:cs="Helvetica"/>
          <w:sz w:val="22"/>
          <w:szCs w:val="22"/>
        </w:rPr>
        <w:t xml:space="preserve">.  </w:t>
      </w:r>
    </w:p>
    <w:p w:rsidR="00DF5E40" w:rsidRDefault="00DF5E40" w:rsidP="00C32037">
      <w:pPr>
        <w:ind w:left="720"/>
        <w:jc w:val="both"/>
        <w:rPr>
          <w:rFonts w:ascii="Calibri" w:eastAsia="Times New Roman" w:hAnsi="Calibri" w:cs="Helvetica"/>
          <w:sz w:val="22"/>
          <w:szCs w:val="22"/>
        </w:rPr>
      </w:pPr>
      <w:r>
        <w:rPr>
          <w:rFonts w:ascii="Calibri" w:eastAsia="Times New Roman" w:hAnsi="Calibri" w:cs="Helvetica"/>
          <w:sz w:val="22"/>
          <w:szCs w:val="22"/>
        </w:rPr>
        <w:t xml:space="preserve">Besides, according to Distimo, </w:t>
      </w:r>
      <w:r w:rsidRPr="00DF5E40">
        <w:rPr>
          <w:rFonts w:ascii="Calibri" w:eastAsia="Times New Roman" w:hAnsi="Calibri" w:cs="Helvetica"/>
          <w:sz w:val="22"/>
          <w:szCs w:val="22"/>
        </w:rPr>
        <w:t>about 63 percent of the revenue on iOS is generated from apps of the Games category</w:t>
      </w:r>
      <w:r>
        <w:rPr>
          <w:rFonts w:ascii="Calibri" w:eastAsia="Times New Roman" w:hAnsi="Calibri" w:cs="Helvetica"/>
          <w:sz w:val="22"/>
          <w:szCs w:val="22"/>
        </w:rPr>
        <w:t xml:space="preserve">, which </w:t>
      </w:r>
      <w:r w:rsidR="005720FA">
        <w:rPr>
          <w:rFonts w:ascii="Calibri" w:eastAsia="Times New Roman" w:hAnsi="Calibri" w:cs="Helvetica"/>
          <w:sz w:val="22"/>
          <w:szCs w:val="22"/>
        </w:rPr>
        <w:t>would mean</w:t>
      </w:r>
      <w:r>
        <w:rPr>
          <w:rFonts w:ascii="Calibri" w:eastAsia="Times New Roman" w:hAnsi="Calibri" w:cs="Helvetica"/>
          <w:sz w:val="22"/>
          <w:szCs w:val="22"/>
        </w:rPr>
        <w:t xml:space="preserve"> that games revenue reached $6.3bn.</w:t>
      </w:r>
    </w:p>
    <w:p w:rsidR="00C50FC5" w:rsidRDefault="00612E05" w:rsidP="00C32037">
      <w:pPr>
        <w:pStyle w:val="Sangradetextonormal"/>
        <w:jc w:val="both"/>
      </w:pPr>
      <w:r>
        <w:t xml:space="preserve">On the other hand, </w:t>
      </w:r>
      <w:r w:rsidRPr="00612E05">
        <w:t xml:space="preserve">Google Play has 25 percent more downloads than the App Store, but it's still </w:t>
      </w:r>
      <w:r w:rsidR="00C94E3B">
        <w:t xml:space="preserve">behind in revenue by 50 percent so we assume that Google Play total revenue </w:t>
      </w:r>
      <w:r w:rsidR="00C94E3B" w:rsidRPr="00AB0EFE">
        <w:t xml:space="preserve">on apps and in-app purchases </w:t>
      </w:r>
      <w:r w:rsidR="00C94E3B">
        <w:t>reached $5bn. Applying the 63 percent recognized as revenue achieved by games, we find that revenue games within Google Play would mean $</w:t>
      </w:r>
      <w:r w:rsidR="00C50FC5">
        <w:t>3.1bn, so games revenue totalizing both digital markets would reach $9.4bn.</w:t>
      </w:r>
    </w:p>
    <w:p w:rsidR="008932E3" w:rsidRDefault="008932E3" w:rsidP="00C32037">
      <w:pPr>
        <w:ind w:left="720"/>
        <w:jc w:val="both"/>
        <w:rPr>
          <w:rFonts w:ascii="Calibri" w:eastAsia="Times New Roman" w:hAnsi="Calibri" w:cs="Helvetica"/>
          <w:sz w:val="22"/>
          <w:szCs w:val="22"/>
        </w:rPr>
      </w:pPr>
    </w:p>
    <w:p w:rsidR="009F515D" w:rsidRDefault="00C50FC5" w:rsidP="00C32037">
      <w:pPr>
        <w:pStyle w:val="Prrafodelista"/>
        <w:numPr>
          <w:ilvl w:val="0"/>
          <w:numId w:val="2"/>
        </w:numPr>
        <w:jc w:val="both"/>
        <w:rPr>
          <w:rFonts w:ascii="Calibri" w:eastAsia="Times New Roman" w:hAnsi="Calibri" w:cs="Helvetica"/>
          <w:sz w:val="22"/>
          <w:szCs w:val="22"/>
        </w:rPr>
      </w:pPr>
      <w:r w:rsidRPr="008932E3">
        <w:rPr>
          <w:rFonts w:ascii="Calibri" w:eastAsia="Times New Roman" w:hAnsi="Calibri" w:cs="Helvetica"/>
          <w:b/>
          <w:sz w:val="22"/>
          <w:szCs w:val="22"/>
          <w:u w:val="single"/>
        </w:rPr>
        <w:t>Sales Objective</w:t>
      </w:r>
      <w:r w:rsidRPr="00C50FC5">
        <w:rPr>
          <w:rFonts w:ascii="Calibri" w:eastAsia="Times New Roman" w:hAnsi="Calibri" w:cs="Helvetica"/>
          <w:sz w:val="22"/>
          <w:szCs w:val="22"/>
        </w:rPr>
        <w:t xml:space="preserve">: </w:t>
      </w:r>
      <w:r w:rsidR="00C94E3B" w:rsidRPr="00C50FC5">
        <w:rPr>
          <w:rFonts w:ascii="Calibri" w:eastAsia="Times New Roman" w:hAnsi="Calibri" w:cs="Helvetica"/>
          <w:sz w:val="22"/>
          <w:szCs w:val="22"/>
        </w:rPr>
        <w:t xml:space="preserve">  </w:t>
      </w:r>
    </w:p>
    <w:p w:rsidR="008932E3" w:rsidRDefault="00C50FC5" w:rsidP="00C32037">
      <w:pPr>
        <w:pStyle w:val="Prrafodelista"/>
        <w:jc w:val="both"/>
        <w:rPr>
          <w:rFonts w:ascii="Calibri" w:eastAsia="Times New Roman" w:hAnsi="Calibri" w:cs="Helvetica"/>
          <w:sz w:val="22"/>
          <w:szCs w:val="22"/>
        </w:rPr>
      </w:pPr>
      <w:r>
        <w:rPr>
          <w:rFonts w:ascii="Calibri" w:eastAsia="Times New Roman" w:hAnsi="Calibri" w:cs="Helvetica"/>
          <w:sz w:val="22"/>
          <w:szCs w:val="22"/>
        </w:rPr>
        <w:t xml:space="preserve">In terms of </w:t>
      </w:r>
      <w:r w:rsidR="008932E3">
        <w:rPr>
          <w:rFonts w:ascii="Calibri" w:eastAsia="Times New Roman" w:hAnsi="Calibri" w:cs="Helvetica"/>
          <w:sz w:val="22"/>
          <w:szCs w:val="22"/>
        </w:rPr>
        <w:t>revenue</w:t>
      </w:r>
      <w:r>
        <w:rPr>
          <w:rFonts w:ascii="Calibri" w:eastAsia="Times New Roman" w:hAnsi="Calibri" w:cs="Helvetica"/>
          <w:sz w:val="22"/>
          <w:szCs w:val="22"/>
        </w:rPr>
        <w:t>, we are aiming to enter the top 2</w:t>
      </w:r>
      <w:r w:rsidR="008932E3">
        <w:rPr>
          <w:rFonts w:ascii="Calibri" w:eastAsia="Times New Roman" w:hAnsi="Calibri" w:cs="Helvetica"/>
          <w:sz w:val="22"/>
          <w:szCs w:val="22"/>
        </w:rPr>
        <w:t>5</w:t>
      </w:r>
      <w:r>
        <w:rPr>
          <w:rFonts w:ascii="Calibri" w:eastAsia="Times New Roman" w:hAnsi="Calibri" w:cs="Helvetica"/>
          <w:sz w:val="22"/>
          <w:szCs w:val="22"/>
        </w:rPr>
        <w:t xml:space="preserve"> grossing games </w:t>
      </w:r>
      <w:r w:rsidR="008932E3">
        <w:rPr>
          <w:rFonts w:ascii="Calibri" w:eastAsia="Times New Roman" w:hAnsi="Calibri" w:cs="Helvetica"/>
          <w:sz w:val="22"/>
          <w:szCs w:val="22"/>
        </w:rPr>
        <w:t xml:space="preserve">in </w:t>
      </w:r>
      <w:r w:rsidR="008932E3" w:rsidRPr="008932E3">
        <w:rPr>
          <w:rFonts w:ascii="Calibri" w:eastAsia="Times New Roman" w:hAnsi="Calibri" w:cs="Helvetica"/>
          <w:sz w:val="22"/>
          <w:szCs w:val="22"/>
        </w:rPr>
        <w:t>the top 10 countries</w:t>
      </w:r>
      <w:r w:rsidR="008932E3">
        <w:rPr>
          <w:rFonts w:ascii="Calibri" w:eastAsia="Times New Roman" w:hAnsi="Calibri" w:cs="Helvetica"/>
          <w:sz w:val="22"/>
          <w:szCs w:val="22"/>
        </w:rPr>
        <w:t xml:space="preserve"> in terms of mobile app revenue (listed above).</w:t>
      </w:r>
    </w:p>
    <w:p w:rsidR="008932E3" w:rsidRDefault="008932E3" w:rsidP="00C32037">
      <w:pPr>
        <w:pStyle w:val="Prrafodelista"/>
        <w:jc w:val="both"/>
        <w:rPr>
          <w:rFonts w:ascii="Calibri" w:eastAsia="Times New Roman" w:hAnsi="Calibri" w:cs="Helvetica"/>
          <w:sz w:val="22"/>
          <w:szCs w:val="22"/>
        </w:rPr>
      </w:pPr>
    </w:p>
    <w:p w:rsidR="008932E3" w:rsidRPr="008932E3" w:rsidRDefault="008932E3" w:rsidP="00C32037">
      <w:pPr>
        <w:pStyle w:val="Prrafodelista"/>
        <w:numPr>
          <w:ilvl w:val="0"/>
          <w:numId w:val="2"/>
        </w:numPr>
        <w:jc w:val="both"/>
        <w:rPr>
          <w:rFonts w:ascii="Calibri" w:eastAsia="Times New Roman" w:hAnsi="Calibri" w:cs="Helvetica"/>
          <w:b/>
          <w:sz w:val="22"/>
          <w:szCs w:val="22"/>
          <w:u w:val="single"/>
        </w:rPr>
      </w:pPr>
      <w:r w:rsidRPr="008932E3">
        <w:rPr>
          <w:rFonts w:ascii="Calibri" w:eastAsia="Times New Roman" w:hAnsi="Calibri" w:cs="Helvetica"/>
          <w:b/>
          <w:sz w:val="22"/>
          <w:szCs w:val="22"/>
          <w:u w:val="single"/>
        </w:rPr>
        <w:t>Sales Goal:</w:t>
      </w:r>
    </w:p>
    <w:p w:rsidR="00C94E3B" w:rsidRDefault="008932E3" w:rsidP="00C32037">
      <w:pPr>
        <w:pStyle w:val="Prrafodelista"/>
        <w:jc w:val="both"/>
        <w:rPr>
          <w:rFonts w:ascii="Calibri" w:eastAsia="Times New Roman" w:hAnsi="Calibri" w:cs="Helvetica"/>
          <w:sz w:val="22"/>
          <w:szCs w:val="22"/>
        </w:rPr>
      </w:pPr>
      <w:r>
        <w:rPr>
          <w:rFonts w:ascii="Calibri" w:eastAsia="Times New Roman" w:hAnsi="Calibri" w:cs="Helvetica"/>
          <w:sz w:val="22"/>
          <w:szCs w:val="22"/>
        </w:rPr>
        <w:t xml:space="preserve">Using the </w:t>
      </w:r>
      <w:r w:rsidRPr="008932E3">
        <w:rPr>
          <w:rFonts w:ascii="Calibri" w:eastAsia="Times New Roman" w:hAnsi="Calibri" w:cs="Helvetica"/>
          <w:sz w:val="22"/>
          <w:szCs w:val="22"/>
        </w:rPr>
        <w:t xml:space="preserve">Average Revenue </w:t>
      </w:r>
      <w:proofErr w:type="gramStart"/>
      <w:r w:rsidRPr="008932E3">
        <w:rPr>
          <w:rFonts w:ascii="Calibri" w:eastAsia="Times New Roman" w:hAnsi="Calibri" w:cs="Helvetica"/>
          <w:sz w:val="22"/>
          <w:szCs w:val="22"/>
        </w:rPr>
        <w:t>Per</w:t>
      </w:r>
      <w:proofErr w:type="gramEnd"/>
      <w:r w:rsidRPr="008932E3">
        <w:rPr>
          <w:rFonts w:ascii="Calibri" w:eastAsia="Times New Roman" w:hAnsi="Calibri" w:cs="Helvetica"/>
          <w:sz w:val="22"/>
          <w:szCs w:val="22"/>
        </w:rPr>
        <w:t xml:space="preserve"> Dow</w:t>
      </w:r>
      <w:r w:rsidRPr="0056444A">
        <w:rPr>
          <w:rFonts w:ascii="Calibri" w:eastAsia="Times New Roman" w:hAnsi="Calibri" w:cs="Helvetica"/>
          <w:sz w:val="22"/>
          <w:szCs w:val="22"/>
        </w:rPr>
        <w:t>n</w:t>
      </w:r>
      <w:r w:rsidRPr="008932E3">
        <w:rPr>
          <w:rFonts w:ascii="Calibri" w:eastAsia="Times New Roman" w:hAnsi="Calibri" w:cs="Helvetica"/>
          <w:sz w:val="22"/>
          <w:szCs w:val="22"/>
        </w:rPr>
        <w:t>load</w:t>
      </w:r>
      <w:r>
        <w:rPr>
          <w:rFonts w:ascii="Calibri" w:eastAsia="Times New Roman" w:hAnsi="Calibri" w:cs="Helvetica"/>
          <w:sz w:val="22"/>
          <w:szCs w:val="22"/>
        </w:rPr>
        <w:t xml:space="preserve"> (ARPD) as known indicator when talking about </w:t>
      </w:r>
      <w:r w:rsidRPr="005775F5">
        <w:rPr>
          <w:rFonts w:ascii="Calibri" w:eastAsia="Times New Roman" w:hAnsi="Calibri" w:cs="Helvetica"/>
          <w:b/>
          <w:i/>
          <w:sz w:val="22"/>
          <w:szCs w:val="22"/>
        </w:rPr>
        <w:t>‘What’s the Word?’</w:t>
      </w:r>
      <w:r>
        <w:rPr>
          <w:rFonts w:ascii="Calibri" w:eastAsia="Times New Roman" w:hAnsi="Calibri" w:cs="Helvetica"/>
          <w:b/>
          <w:i/>
          <w:sz w:val="22"/>
          <w:szCs w:val="22"/>
        </w:rPr>
        <w:t xml:space="preserve"> </w:t>
      </w:r>
      <w:r w:rsidRPr="00811F25">
        <w:rPr>
          <w:rFonts w:ascii="Calibri" w:eastAsia="Times New Roman" w:hAnsi="Calibri" w:cs="Helvetica"/>
          <w:sz w:val="22"/>
          <w:szCs w:val="22"/>
        </w:rPr>
        <w:t>above,</w:t>
      </w:r>
      <w:r>
        <w:rPr>
          <w:rFonts w:ascii="Calibri" w:eastAsia="Times New Roman" w:hAnsi="Calibri" w:cs="Helvetica"/>
          <w:b/>
          <w:i/>
          <w:sz w:val="22"/>
          <w:szCs w:val="22"/>
        </w:rPr>
        <w:t xml:space="preserve"> </w:t>
      </w:r>
      <w:r>
        <w:rPr>
          <w:rFonts w:ascii="Calibri" w:eastAsia="Times New Roman" w:hAnsi="Calibri" w:cs="Helvetica"/>
          <w:sz w:val="22"/>
          <w:szCs w:val="22"/>
        </w:rPr>
        <w:t>the initial goal</w:t>
      </w:r>
      <w:r w:rsidR="00C00C34">
        <w:rPr>
          <w:rFonts w:ascii="Calibri" w:eastAsia="Times New Roman" w:hAnsi="Calibri" w:cs="Helvetica"/>
          <w:sz w:val="22"/>
          <w:szCs w:val="22"/>
        </w:rPr>
        <w:t xml:space="preserve"> is to get $0.18 as ARPD. </w:t>
      </w:r>
    </w:p>
    <w:p w:rsidR="00D209E0" w:rsidRDefault="00D209E0" w:rsidP="00C32037">
      <w:pPr>
        <w:pStyle w:val="Prrafodelista"/>
        <w:jc w:val="both"/>
        <w:rPr>
          <w:rFonts w:ascii="Calibri" w:eastAsia="Times New Roman" w:hAnsi="Calibri" w:cs="Helvetica"/>
          <w:sz w:val="22"/>
          <w:szCs w:val="22"/>
        </w:rPr>
      </w:pPr>
    </w:p>
    <w:p w:rsidR="00D209E0" w:rsidRDefault="00D209E0" w:rsidP="00C32037">
      <w:pPr>
        <w:pStyle w:val="Prrafodelista"/>
        <w:jc w:val="both"/>
        <w:rPr>
          <w:rFonts w:ascii="Calibri" w:eastAsia="Times New Roman" w:hAnsi="Calibri" w:cs="Helvetica"/>
          <w:sz w:val="22"/>
          <w:szCs w:val="22"/>
        </w:rPr>
      </w:pPr>
    </w:p>
    <w:p w:rsidR="00C00C34" w:rsidRPr="00C00C34" w:rsidRDefault="00C00C34" w:rsidP="00C00C34">
      <w:pPr>
        <w:rPr>
          <w:rFonts w:ascii="Calibri" w:eastAsia="Times New Roman" w:hAnsi="Calibri" w:cs="Helvetica"/>
          <w:sz w:val="22"/>
          <w:szCs w:val="22"/>
        </w:rPr>
      </w:pPr>
    </w:p>
    <w:p w:rsidR="00C00C34" w:rsidRDefault="00C00C34" w:rsidP="00C00C34">
      <w:pPr>
        <w:pStyle w:val="Citadestacada"/>
        <w:rPr>
          <w:color w:val="1F497D"/>
        </w:rPr>
      </w:pPr>
      <w:r w:rsidRPr="00C00C34">
        <w:rPr>
          <w:i w:val="0"/>
        </w:rPr>
        <w:t>Technology</w:t>
      </w:r>
    </w:p>
    <w:p w:rsidR="00C00C34" w:rsidRDefault="00C00C34" w:rsidP="00C00C34">
      <w:pPr>
        <w:rPr>
          <w:color w:val="1F497D"/>
        </w:rPr>
      </w:pPr>
    </w:p>
    <w:p w:rsidR="00C00C34" w:rsidRDefault="00C00C34" w:rsidP="00C00C34">
      <w:pPr>
        <w:jc w:val="both"/>
        <w:rPr>
          <w:rFonts w:ascii="Calibri" w:eastAsia="Times New Roman" w:hAnsi="Calibri" w:cs="Helvetica"/>
          <w:sz w:val="22"/>
          <w:szCs w:val="22"/>
        </w:rPr>
      </w:pPr>
      <w:r w:rsidRPr="00C00C34">
        <w:rPr>
          <w:rFonts w:ascii="Calibri" w:eastAsia="Times New Roman" w:hAnsi="Calibri" w:cs="Helvetica"/>
          <w:sz w:val="22"/>
          <w:szCs w:val="22"/>
        </w:rPr>
        <w:t xml:space="preserve">This </w:t>
      </w:r>
      <w:r w:rsidR="00BC022B">
        <w:rPr>
          <w:rFonts w:ascii="Calibri" w:eastAsia="Times New Roman" w:hAnsi="Calibri" w:cs="Helvetica"/>
          <w:sz w:val="22"/>
          <w:szCs w:val="22"/>
        </w:rPr>
        <w:t>app</w:t>
      </w:r>
      <w:r w:rsidR="00702939">
        <w:rPr>
          <w:rFonts w:ascii="Calibri" w:eastAsia="Times New Roman" w:hAnsi="Calibri" w:cs="Helvetica"/>
          <w:sz w:val="22"/>
          <w:szCs w:val="22"/>
        </w:rPr>
        <w:t xml:space="preserve"> is based on </w:t>
      </w:r>
      <w:r w:rsidRPr="00C00C34">
        <w:rPr>
          <w:rFonts w:ascii="Calibri" w:eastAsia="Times New Roman" w:hAnsi="Calibri" w:cs="Helvetica"/>
          <w:sz w:val="22"/>
          <w:szCs w:val="22"/>
        </w:rPr>
        <w:t xml:space="preserve">a </w:t>
      </w:r>
      <w:r w:rsidR="00702939">
        <w:rPr>
          <w:rFonts w:ascii="Calibri" w:eastAsia="Times New Roman" w:hAnsi="Calibri" w:cs="Helvetica"/>
          <w:sz w:val="22"/>
          <w:szCs w:val="22"/>
        </w:rPr>
        <w:t xml:space="preserve">relatively </w:t>
      </w:r>
      <w:r w:rsidRPr="00C00C34">
        <w:rPr>
          <w:rFonts w:ascii="Calibri" w:eastAsia="Times New Roman" w:hAnsi="Calibri" w:cs="Helvetica"/>
          <w:sz w:val="22"/>
          <w:szCs w:val="22"/>
        </w:rPr>
        <w:t xml:space="preserve">typical </w:t>
      </w:r>
      <w:r w:rsidR="001235AC">
        <w:rPr>
          <w:rFonts w:ascii="Calibri" w:eastAsia="Times New Roman" w:hAnsi="Calibri" w:cs="Helvetica"/>
          <w:sz w:val="22"/>
          <w:szCs w:val="22"/>
        </w:rPr>
        <w:t>narrative</w:t>
      </w:r>
      <w:r w:rsidRPr="00C00C34">
        <w:rPr>
          <w:rFonts w:ascii="Calibri" w:eastAsia="Times New Roman" w:hAnsi="Calibri" w:cs="Helvetica"/>
          <w:sz w:val="22"/>
          <w:szCs w:val="22"/>
        </w:rPr>
        <w:t xml:space="preserve"> </w:t>
      </w:r>
      <w:r w:rsidR="00702939">
        <w:rPr>
          <w:rFonts w:ascii="Calibri" w:eastAsia="Times New Roman" w:hAnsi="Calibri" w:cs="Helvetica"/>
          <w:sz w:val="22"/>
          <w:szCs w:val="22"/>
        </w:rPr>
        <w:t>structure,</w:t>
      </w:r>
      <w:r w:rsidRPr="00C00C34">
        <w:rPr>
          <w:rFonts w:ascii="Calibri" w:eastAsia="Times New Roman" w:hAnsi="Calibri" w:cs="Helvetica"/>
          <w:sz w:val="22"/>
          <w:szCs w:val="22"/>
        </w:rPr>
        <w:t xml:space="preserve"> </w:t>
      </w:r>
      <w:r w:rsidR="00702939">
        <w:rPr>
          <w:rFonts w:ascii="Calibri" w:eastAsia="Times New Roman" w:hAnsi="Calibri" w:cs="Helvetica"/>
          <w:sz w:val="22"/>
          <w:szCs w:val="22"/>
        </w:rPr>
        <w:t xml:space="preserve">but </w:t>
      </w:r>
      <w:r w:rsidR="00BC022B">
        <w:rPr>
          <w:rFonts w:ascii="Calibri" w:eastAsia="Times New Roman" w:hAnsi="Calibri" w:cs="Helvetica"/>
          <w:sz w:val="22"/>
          <w:szCs w:val="22"/>
        </w:rPr>
        <w:t>adding</w:t>
      </w:r>
      <w:r w:rsidR="00702939">
        <w:rPr>
          <w:rFonts w:ascii="Calibri" w:eastAsia="Times New Roman" w:hAnsi="Calibri" w:cs="Helvetica"/>
          <w:sz w:val="22"/>
          <w:szCs w:val="22"/>
        </w:rPr>
        <w:t xml:space="preserve"> </w:t>
      </w:r>
      <w:r w:rsidR="00BC022B">
        <w:rPr>
          <w:rFonts w:ascii="Calibri" w:eastAsia="Times New Roman" w:hAnsi="Calibri" w:cs="Helvetica"/>
          <w:sz w:val="22"/>
          <w:szCs w:val="22"/>
        </w:rPr>
        <w:t>interactions</w:t>
      </w:r>
      <w:r w:rsidR="00702939">
        <w:rPr>
          <w:rFonts w:ascii="Calibri" w:eastAsia="Times New Roman" w:hAnsi="Calibri" w:cs="Helvetica"/>
          <w:sz w:val="22"/>
          <w:szCs w:val="22"/>
        </w:rPr>
        <w:t xml:space="preserve"> </w:t>
      </w:r>
      <w:r w:rsidR="00BC022B">
        <w:rPr>
          <w:rFonts w:ascii="Calibri" w:eastAsia="Times New Roman" w:hAnsi="Calibri" w:cs="Helvetica"/>
          <w:sz w:val="22"/>
          <w:szCs w:val="22"/>
        </w:rPr>
        <w:t>powered by</w:t>
      </w:r>
      <w:r w:rsidRPr="00C00C34">
        <w:rPr>
          <w:rFonts w:ascii="Calibri" w:eastAsia="Times New Roman" w:hAnsi="Calibri" w:cs="Helvetica"/>
          <w:sz w:val="22"/>
          <w:szCs w:val="22"/>
        </w:rPr>
        <w:t xml:space="preserve"> NUBOMEDIA </w:t>
      </w:r>
      <w:r w:rsidR="00BC022B">
        <w:rPr>
          <w:rFonts w:ascii="Calibri" w:eastAsia="Times New Roman" w:hAnsi="Calibri" w:cs="Helvetica"/>
          <w:sz w:val="22"/>
          <w:szCs w:val="22"/>
        </w:rPr>
        <w:t>tech</w:t>
      </w:r>
      <w:r w:rsidR="00B86FC2">
        <w:rPr>
          <w:rFonts w:ascii="Calibri" w:eastAsia="Times New Roman" w:hAnsi="Calibri" w:cs="Helvetica"/>
          <w:sz w:val="22"/>
          <w:szCs w:val="22"/>
        </w:rPr>
        <w:t>n</w:t>
      </w:r>
      <w:r w:rsidR="00BC022B">
        <w:rPr>
          <w:rFonts w:ascii="Calibri" w:eastAsia="Times New Roman" w:hAnsi="Calibri" w:cs="Helvetica"/>
          <w:sz w:val="22"/>
          <w:szCs w:val="22"/>
        </w:rPr>
        <w:t>ologies</w:t>
      </w:r>
      <w:r w:rsidRPr="00C00C34">
        <w:rPr>
          <w:rFonts w:ascii="Calibri" w:eastAsia="Times New Roman" w:hAnsi="Calibri" w:cs="Helvetica"/>
          <w:sz w:val="22"/>
          <w:szCs w:val="22"/>
        </w:rPr>
        <w:t>.</w:t>
      </w:r>
    </w:p>
    <w:p w:rsidR="001235AC" w:rsidRPr="00C00C34" w:rsidRDefault="001235AC" w:rsidP="00C00C34">
      <w:pPr>
        <w:jc w:val="both"/>
        <w:rPr>
          <w:rFonts w:ascii="Calibri" w:eastAsia="Times New Roman" w:hAnsi="Calibri" w:cs="Helvetica"/>
          <w:sz w:val="22"/>
          <w:szCs w:val="22"/>
        </w:rPr>
      </w:pPr>
    </w:p>
    <w:p w:rsidR="00C00C34" w:rsidRDefault="00C00C34" w:rsidP="00C00C34">
      <w:pPr>
        <w:rPr>
          <w:color w:val="1F497D"/>
        </w:rPr>
      </w:pPr>
    </w:p>
    <w:p w:rsidR="00E00F01" w:rsidRPr="00536DFB" w:rsidRDefault="00E00F01" w:rsidP="00E00F01">
      <w:pPr>
        <w:pStyle w:val="Prrafodelista"/>
        <w:numPr>
          <w:ilvl w:val="0"/>
          <w:numId w:val="2"/>
        </w:numPr>
        <w:jc w:val="both"/>
        <w:rPr>
          <w:rFonts w:ascii="Verdana" w:hAnsi="Verdana"/>
          <w:color w:val="000000"/>
          <w:sz w:val="18"/>
          <w:szCs w:val="18"/>
          <w:shd w:val="clear" w:color="auto" w:fill="FFFFFF"/>
        </w:rPr>
      </w:pPr>
      <w:r w:rsidRPr="00E00F01">
        <w:rPr>
          <w:rFonts w:ascii="Verdana" w:hAnsi="Verdana"/>
          <w:color w:val="000000"/>
          <w:sz w:val="18"/>
          <w:szCs w:val="18"/>
          <w:shd w:val="clear" w:color="auto" w:fill="FFFFFF"/>
        </w:rPr>
        <w:t xml:space="preserve">AR objects </w:t>
      </w:r>
      <w:r>
        <w:rPr>
          <w:rFonts w:ascii="Verdana" w:hAnsi="Verdana"/>
          <w:color w:val="000000"/>
          <w:sz w:val="18"/>
          <w:szCs w:val="18"/>
          <w:shd w:val="clear" w:color="auto" w:fill="FFFFFF"/>
        </w:rPr>
        <w:t xml:space="preserve">will be manipulated </w:t>
      </w:r>
      <w:r w:rsidRPr="00E00F01">
        <w:rPr>
          <w:rFonts w:ascii="Verdana" w:hAnsi="Verdana"/>
          <w:color w:val="000000"/>
          <w:sz w:val="18"/>
          <w:szCs w:val="18"/>
          <w:shd w:val="clear" w:color="auto" w:fill="FFFFFF"/>
        </w:rPr>
        <w:t xml:space="preserve">when placing them. When a player decides on a spot and an object to </w:t>
      </w:r>
      <w:r>
        <w:rPr>
          <w:rFonts w:ascii="Verdana" w:hAnsi="Verdana"/>
          <w:color w:val="000000"/>
          <w:sz w:val="18"/>
          <w:szCs w:val="18"/>
          <w:shd w:val="clear" w:color="auto" w:fill="FFFFFF"/>
        </w:rPr>
        <w:t xml:space="preserve">be </w:t>
      </w:r>
      <w:r w:rsidRPr="00E00F01">
        <w:rPr>
          <w:rFonts w:ascii="Verdana" w:hAnsi="Verdana"/>
          <w:color w:val="000000"/>
          <w:sz w:val="18"/>
          <w:szCs w:val="18"/>
          <w:shd w:val="clear" w:color="auto" w:fill="FFFFFF"/>
        </w:rPr>
        <w:t>place</w:t>
      </w:r>
      <w:r>
        <w:rPr>
          <w:rFonts w:ascii="Verdana" w:hAnsi="Verdana"/>
          <w:color w:val="000000"/>
          <w:sz w:val="18"/>
          <w:szCs w:val="18"/>
          <w:shd w:val="clear" w:color="auto" w:fill="FFFFFF"/>
        </w:rPr>
        <w:t>d</w:t>
      </w:r>
      <w:r w:rsidRPr="00E00F01">
        <w:rPr>
          <w:rFonts w:ascii="Verdana" w:hAnsi="Verdana"/>
          <w:color w:val="000000"/>
          <w:sz w:val="18"/>
          <w:szCs w:val="18"/>
          <w:shd w:val="clear" w:color="auto" w:fill="FFFFFF"/>
        </w:rPr>
        <w:t xml:space="preserve"> there, they will touch their smartphone's screen to embed a representation of the object in the environment. The AR software must be able to assess the geometry of the environment to some extent, detect surfaces and depths where the object is being placed</w:t>
      </w:r>
      <w:r>
        <w:rPr>
          <w:rFonts w:ascii="Verdana" w:hAnsi="Verdana"/>
          <w:color w:val="000000"/>
          <w:sz w:val="18"/>
          <w:szCs w:val="18"/>
          <w:shd w:val="clear" w:color="auto" w:fill="FFFFFF"/>
        </w:rPr>
        <w:t>.</w:t>
      </w:r>
    </w:p>
    <w:p w:rsidR="00E00F01" w:rsidRPr="00E00F01" w:rsidRDefault="00E00F01" w:rsidP="00E00F01">
      <w:pPr>
        <w:jc w:val="both"/>
        <w:rPr>
          <w:rFonts w:ascii="Verdana" w:hAnsi="Verdana"/>
          <w:color w:val="000000"/>
          <w:sz w:val="18"/>
          <w:szCs w:val="18"/>
          <w:shd w:val="clear" w:color="auto" w:fill="FFFFFF"/>
        </w:rPr>
      </w:pPr>
    </w:p>
    <w:p w:rsidR="00536DFB" w:rsidRDefault="00536DFB" w:rsidP="00536DFB">
      <w:pPr>
        <w:pStyle w:val="Prrafodelista"/>
        <w:numPr>
          <w:ilvl w:val="0"/>
          <w:numId w:val="2"/>
        </w:num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Tracking capabilities. </w:t>
      </w:r>
      <w:r w:rsidRPr="00536DFB">
        <w:rPr>
          <w:rFonts w:ascii="Verdana" w:hAnsi="Verdana"/>
          <w:color w:val="000000"/>
          <w:sz w:val="18"/>
          <w:szCs w:val="18"/>
          <w:shd w:val="clear" w:color="auto" w:fill="FFFFFF"/>
        </w:rPr>
        <w:t>Players will be looking around in their environment through their smartphone cameras, even zooming to point at specific points.</w:t>
      </w:r>
      <w:r>
        <w:rPr>
          <w:rFonts w:ascii="Verdana" w:hAnsi="Verdana"/>
          <w:color w:val="000000"/>
          <w:sz w:val="18"/>
          <w:szCs w:val="18"/>
          <w:shd w:val="clear" w:color="auto" w:fill="FFFFFF"/>
        </w:rPr>
        <w:t xml:space="preserve"> The </w:t>
      </w:r>
      <w:r w:rsidR="00B86FC2">
        <w:rPr>
          <w:rFonts w:ascii="Verdana" w:hAnsi="Verdana"/>
          <w:color w:val="000000"/>
          <w:sz w:val="18"/>
          <w:szCs w:val="18"/>
          <w:shd w:val="clear" w:color="auto" w:fill="FFFFFF"/>
        </w:rPr>
        <w:t xml:space="preserve">AR </w:t>
      </w:r>
      <w:r>
        <w:rPr>
          <w:rFonts w:ascii="Verdana" w:hAnsi="Verdana"/>
          <w:color w:val="000000"/>
          <w:sz w:val="18"/>
          <w:szCs w:val="18"/>
          <w:shd w:val="clear" w:color="auto" w:fill="FFFFFF"/>
        </w:rPr>
        <w:t>virtual objects previ</w:t>
      </w:r>
      <w:r w:rsidR="007C42C8">
        <w:rPr>
          <w:rFonts w:ascii="Verdana" w:hAnsi="Verdana"/>
          <w:color w:val="000000"/>
          <w:sz w:val="18"/>
          <w:szCs w:val="18"/>
          <w:shd w:val="clear" w:color="auto" w:fill="FFFFFF"/>
        </w:rPr>
        <w:t>ously placed on a</w:t>
      </w:r>
      <w:r>
        <w:rPr>
          <w:rFonts w:ascii="Verdana" w:hAnsi="Verdana"/>
          <w:color w:val="000000"/>
          <w:sz w:val="18"/>
          <w:szCs w:val="18"/>
          <w:shd w:val="clear" w:color="auto" w:fill="FFFFFF"/>
        </w:rPr>
        <w:t xml:space="preserve"> real world </w:t>
      </w:r>
      <w:r w:rsidR="007C42C8">
        <w:rPr>
          <w:rFonts w:ascii="Verdana" w:hAnsi="Verdana"/>
          <w:color w:val="000000"/>
          <w:sz w:val="18"/>
          <w:szCs w:val="18"/>
          <w:shd w:val="clear" w:color="auto" w:fill="FFFFFF"/>
        </w:rPr>
        <w:t xml:space="preserve">surface </w:t>
      </w:r>
      <w:r>
        <w:rPr>
          <w:rFonts w:ascii="Verdana" w:hAnsi="Verdana"/>
          <w:color w:val="000000"/>
          <w:sz w:val="18"/>
          <w:szCs w:val="18"/>
          <w:shd w:val="clear" w:color="auto" w:fill="FFFFFF"/>
        </w:rPr>
        <w:t>should be shown maintaining their relative properties and position</w:t>
      </w:r>
      <w:r w:rsidR="00DB6DBD">
        <w:rPr>
          <w:rFonts w:ascii="Verdana" w:hAnsi="Verdana"/>
          <w:color w:val="000000"/>
          <w:sz w:val="18"/>
          <w:szCs w:val="18"/>
          <w:shd w:val="clear" w:color="auto" w:fill="FFFFFF"/>
        </w:rPr>
        <w:t>.</w:t>
      </w:r>
    </w:p>
    <w:p w:rsidR="00E00F01" w:rsidRPr="00E00F01" w:rsidRDefault="00E00F01" w:rsidP="00E00F01">
      <w:pPr>
        <w:pStyle w:val="Prrafodelista"/>
        <w:rPr>
          <w:rFonts w:ascii="Verdana" w:hAnsi="Verdana"/>
          <w:color w:val="000000"/>
          <w:sz w:val="18"/>
          <w:szCs w:val="18"/>
          <w:shd w:val="clear" w:color="auto" w:fill="FFFFFF"/>
        </w:rPr>
      </w:pPr>
    </w:p>
    <w:p w:rsidR="00E00F01" w:rsidRDefault="00E00F01" w:rsidP="00E00F01">
      <w:pPr>
        <w:pStyle w:val="Prrafodelista"/>
        <w:numPr>
          <w:ilvl w:val="0"/>
          <w:numId w:val="2"/>
        </w:numPr>
        <w:jc w:val="both"/>
        <w:rPr>
          <w:rFonts w:ascii="Verdana" w:hAnsi="Verdana"/>
          <w:color w:val="000000"/>
          <w:sz w:val="18"/>
          <w:szCs w:val="18"/>
          <w:shd w:val="clear" w:color="auto" w:fill="FFFFFF"/>
        </w:rPr>
      </w:pPr>
      <w:r w:rsidRPr="00E00F01">
        <w:rPr>
          <w:rFonts w:ascii="Verdana" w:hAnsi="Verdana"/>
          <w:color w:val="000000"/>
          <w:sz w:val="18"/>
          <w:szCs w:val="18"/>
          <w:shd w:val="clear" w:color="auto" w:fill="FFFFFF"/>
        </w:rPr>
        <w:t>The image quality achievable when rendering embedded objects. The renderer must try to assess and match lighting conditions in a variety of environments ranging from artificial indoors to direct outdoors sunlight. In addition, specific places in the environment may have their own local lighting (for example, the area under a table would be in shadow). Virtual objects do not have to have very complex geometry, but must be rendered with realistic materials and lighting.</w:t>
      </w:r>
    </w:p>
    <w:p w:rsidR="006E099B" w:rsidRPr="006E099B" w:rsidRDefault="006E099B" w:rsidP="006E099B">
      <w:pPr>
        <w:pStyle w:val="Prrafodelista"/>
        <w:rPr>
          <w:rFonts w:ascii="Verdana" w:hAnsi="Verdana"/>
          <w:color w:val="000000"/>
          <w:sz w:val="18"/>
          <w:szCs w:val="18"/>
          <w:shd w:val="clear" w:color="auto" w:fill="FFFFFF"/>
        </w:rPr>
      </w:pPr>
    </w:p>
    <w:p w:rsidR="006E099B" w:rsidRDefault="006E099B" w:rsidP="00E00F01">
      <w:pPr>
        <w:pStyle w:val="Prrafodelista"/>
        <w:numPr>
          <w:ilvl w:val="0"/>
          <w:numId w:val="2"/>
        </w:num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Users may be able to interact with the virtual characters embedded </w:t>
      </w:r>
      <w:r w:rsidR="00EF5EBF">
        <w:rPr>
          <w:rFonts w:ascii="Verdana" w:hAnsi="Verdana"/>
          <w:color w:val="000000"/>
          <w:sz w:val="18"/>
          <w:szCs w:val="18"/>
          <w:shd w:val="clear" w:color="auto" w:fill="FFFFFF"/>
        </w:rPr>
        <w:t>i</w:t>
      </w:r>
      <w:r>
        <w:rPr>
          <w:rFonts w:ascii="Verdana" w:hAnsi="Verdana"/>
          <w:color w:val="000000"/>
          <w:sz w:val="18"/>
          <w:szCs w:val="18"/>
          <w:shd w:val="clear" w:color="auto" w:fill="FFFFFF"/>
        </w:rPr>
        <w:t>n the real world, this meaning t</w:t>
      </w:r>
      <w:r w:rsidR="00EF5EBF">
        <w:rPr>
          <w:rFonts w:ascii="Verdana" w:hAnsi="Verdana"/>
          <w:color w:val="000000"/>
          <w:sz w:val="18"/>
          <w:szCs w:val="18"/>
          <w:shd w:val="clear" w:color="auto" w:fill="FFFFFF"/>
        </w:rPr>
        <w:t>he characters react</w:t>
      </w:r>
      <w:r>
        <w:rPr>
          <w:rFonts w:ascii="Verdana" w:hAnsi="Verdana"/>
          <w:color w:val="000000"/>
          <w:sz w:val="18"/>
          <w:szCs w:val="18"/>
          <w:shd w:val="clear" w:color="auto" w:fill="FFFFFF"/>
        </w:rPr>
        <w:t xml:space="preserve"> to different gestures (touch) or triggers (choosing an specific action, achievements…)</w:t>
      </w:r>
      <w:r w:rsidR="00EF5EBF">
        <w:rPr>
          <w:rFonts w:ascii="Verdana" w:hAnsi="Verdana"/>
          <w:color w:val="000000"/>
          <w:sz w:val="18"/>
          <w:szCs w:val="18"/>
          <w:shd w:val="clear" w:color="auto" w:fill="FFFFFF"/>
        </w:rPr>
        <w:t xml:space="preserve"> by performing preset animations</w:t>
      </w:r>
      <w:r>
        <w:rPr>
          <w:rFonts w:ascii="Verdana" w:hAnsi="Verdana"/>
          <w:color w:val="000000"/>
          <w:sz w:val="18"/>
          <w:szCs w:val="18"/>
          <w:shd w:val="clear" w:color="auto" w:fill="FFFFFF"/>
        </w:rPr>
        <w:t>.</w:t>
      </w:r>
    </w:p>
    <w:p w:rsidR="00E00F01" w:rsidRPr="00E00F01" w:rsidRDefault="00E00F01" w:rsidP="00E00F01">
      <w:pPr>
        <w:pStyle w:val="Prrafodelista"/>
        <w:rPr>
          <w:rFonts w:ascii="Verdana" w:hAnsi="Verdana"/>
          <w:color w:val="000000"/>
          <w:sz w:val="18"/>
          <w:szCs w:val="18"/>
          <w:shd w:val="clear" w:color="auto" w:fill="FFFFFF"/>
        </w:rPr>
      </w:pPr>
    </w:p>
    <w:p w:rsidR="00434A26" w:rsidRDefault="00C32037" w:rsidP="0053362F">
      <w:pPr>
        <w:pStyle w:val="Prrafodelista"/>
        <w:numPr>
          <w:ilvl w:val="0"/>
          <w:numId w:val="2"/>
        </w:numPr>
        <w:jc w:val="both"/>
        <w:rPr>
          <w:rFonts w:ascii="Verdana" w:hAnsi="Verdana"/>
          <w:color w:val="000000"/>
          <w:sz w:val="18"/>
          <w:szCs w:val="18"/>
          <w:shd w:val="clear" w:color="auto" w:fill="FFFFFF"/>
        </w:rPr>
      </w:pPr>
      <w:r w:rsidRPr="00C32037">
        <w:rPr>
          <w:rFonts w:ascii="Verdana" w:hAnsi="Verdana"/>
          <w:color w:val="000000"/>
          <w:sz w:val="18"/>
          <w:szCs w:val="18"/>
          <w:shd w:val="clear" w:color="auto" w:fill="FFFFFF"/>
        </w:rPr>
        <w:t xml:space="preserve">VCA </w:t>
      </w:r>
      <w:r w:rsidR="00C46BBC">
        <w:rPr>
          <w:rFonts w:ascii="Verdana" w:hAnsi="Verdana"/>
          <w:color w:val="000000"/>
          <w:sz w:val="18"/>
          <w:szCs w:val="18"/>
          <w:shd w:val="clear" w:color="auto" w:fill="FFFFFF"/>
        </w:rPr>
        <w:t xml:space="preserve">and facial recognition </w:t>
      </w:r>
      <w:r w:rsidRPr="00C32037">
        <w:rPr>
          <w:rFonts w:ascii="Verdana" w:hAnsi="Verdana"/>
          <w:color w:val="000000"/>
          <w:sz w:val="18"/>
          <w:szCs w:val="18"/>
          <w:shd w:val="clear" w:color="auto" w:fill="FFFFFF"/>
        </w:rPr>
        <w:t xml:space="preserve">technology. </w:t>
      </w:r>
      <w:r w:rsidR="008E0240">
        <w:rPr>
          <w:rFonts w:ascii="Verdana" w:hAnsi="Verdana"/>
          <w:color w:val="000000"/>
          <w:sz w:val="18"/>
          <w:szCs w:val="18"/>
          <w:shd w:val="clear" w:color="auto" w:fill="FFFFFF"/>
        </w:rPr>
        <w:t>The u</w:t>
      </w:r>
      <w:r w:rsidR="00C46BBC">
        <w:rPr>
          <w:rFonts w:ascii="Verdana" w:hAnsi="Verdana"/>
          <w:color w:val="000000"/>
          <w:sz w:val="18"/>
          <w:szCs w:val="18"/>
          <w:shd w:val="clear" w:color="auto" w:fill="FFFFFF"/>
        </w:rPr>
        <w:t>ser’s face</w:t>
      </w:r>
      <w:r w:rsidRPr="00C32037">
        <w:rPr>
          <w:rFonts w:ascii="Verdana" w:hAnsi="Verdana"/>
          <w:color w:val="000000"/>
          <w:sz w:val="18"/>
          <w:szCs w:val="18"/>
          <w:shd w:val="clear" w:color="auto" w:fill="FFFFFF"/>
        </w:rPr>
        <w:t xml:space="preserve"> is </w:t>
      </w:r>
      <w:r w:rsidR="00C46BBC">
        <w:rPr>
          <w:rFonts w:ascii="Verdana" w:hAnsi="Verdana"/>
          <w:color w:val="000000"/>
          <w:sz w:val="18"/>
          <w:szCs w:val="18"/>
          <w:shd w:val="clear" w:color="auto" w:fill="FFFFFF"/>
        </w:rPr>
        <w:t xml:space="preserve">recognized </w:t>
      </w:r>
      <w:r w:rsidR="008E0240">
        <w:rPr>
          <w:rFonts w:ascii="Verdana" w:hAnsi="Verdana"/>
          <w:color w:val="000000"/>
          <w:sz w:val="18"/>
          <w:szCs w:val="18"/>
          <w:shd w:val="clear" w:color="auto" w:fill="FFFFFF"/>
        </w:rPr>
        <w:t xml:space="preserve">through the device’s front camera. Different graphic assets can be placed on the image as clothing accessories, remaining in the very same relative position while the user is moving. </w:t>
      </w:r>
      <w:r w:rsidR="00A12828">
        <w:rPr>
          <w:rFonts w:ascii="Verdana" w:hAnsi="Verdana"/>
          <w:color w:val="000000"/>
          <w:sz w:val="18"/>
          <w:szCs w:val="18"/>
          <w:shd w:val="clear" w:color="auto" w:fill="FFFFFF"/>
        </w:rPr>
        <w:t>The u</w:t>
      </w:r>
      <w:r w:rsidR="008E0240">
        <w:rPr>
          <w:rFonts w:ascii="Verdana" w:hAnsi="Verdana"/>
          <w:color w:val="000000"/>
          <w:sz w:val="18"/>
          <w:szCs w:val="18"/>
          <w:shd w:val="clear" w:color="auto" w:fill="FFFFFF"/>
        </w:rPr>
        <w:t xml:space="preserve">ser can compose </w:t>
      </w:r>
      <w:proofErr w:type="gramStart"/>
      <w:r w:rsidR="008E0240">
        <w:rPr>
          <w:rFonts w:ascii="Verdana" w:hAnsi="Verdana"/>
          <w:color w:val="000000"/>
          <w:sz w:val="18"/>
          <w:szCs w:val="18"/>
          <w:shd w:val="clear" w:color="auto" w:fill="FFFFFF"/>
        </w:rPr>
        <w:t>her own</w:t>
      </w:r>
      <w:proofErr w:type="gramEnd"/>
      <w:r w:rsidR="008E0240">
        <w:rPr>
          <w:rFonts w:ascii="Verdana" w:hAnsi="Verdana"/>
          <w:color w:val="000000"/>
          <w:sz w:val="18"/>
          <w:szCs w:val="18"/>
          <w:shd w:val="clear" w:color="auto" w:fill="FFFFFF"/>
        </w:rPr>
        <w:t xml:space="preserve"> customized image mixing real image and 2D/3D graphic elements.</w:t>
      </w:r>
      <w:r w:rsidR="00434A26">
        <w:rPr>
          <w:rFonts w:ascii="Verdana" w:hAnsi="Verdana"/>
          <w:color w:val="000000"/>
          <w:sz w:val="18"/>
          <w:szCs w:val="18"/>
          <w:shd w:val="clear" w:color="auto" w:fill="FFFFFF"/>
        </w:rPr>
        <w:t xml:space="preserve"> This image will be later</w:t>
      </w:r>
      <w:r w:rsidR="00A12828">
        <w:rPr>
          <w:rFonts w:ascii="Verdana" w:hAnsi="Verdana"/>
          <w:color w:val="000000"/>
          <w:sz w:val="18"/>
          <w:szCs w:val="18"/>
          <w:shd w:val="clear" w:color="auto" w:fill="FFFFFF"/>
        </w:rPr>
        <w:t xml:space="preserve"> saved and</w:t>
      </w:r>
      <w:r w:rsidR="00434A26">
        <w:rPr>
          <w:rFonts w:ascii="Verdana" w:hAnsi="Verdana"/>
          <w:color w:val="000000"/>
          <w:sz w:val="18"/>
          <w:szCs w:val="18"/>
          <w:shd w:val="clear" w:color="auto" w:fill="FFFFFF"/>
        </w:rPr>
        <w:t xml:space="preserve"> superimposed on a comic panel.</w:t>
      </w:r>
    </w:p>
    <w:p w:rsidR="0053362F" w:rsidRPr="0053362F" w:rsidRDefault="0053362F" w:rsidP="0053362F">
      <w:pPr>
        <w:pStyle w:val="Prrafodelista"/>
        <w:rPr>
          <w:rFonts w:ascii="Verdana" w:hAnsi="Verdana"/>
          <w:color w:val="000000"/>
          <w:sz w:val="18"/>
          <w:szCs w:val="18"/>
          <w:shd w:val="clear" w:color="auto" w:fill="FFFFFF"/>
        </w:rPr>
      </w:pPr>
    </w:p>
    <w:p w:rsidR="0053362F" w:rsidRDefault="0053362F" w:rsidP="0053362F">
      <w:pPr>
        <w:jc w:val="both"/>
        <w:rPr>
          <w:rFonts w:ascii="Verdana" w:hAnsi="Verdana"/>
          <w:color w:val="000000"/>
          <w:sz w:val="18"/>
          <w:szCs w:val="18"/>
          <w:shd w:val="clear" w:color="auto" w:fill="FFFFFF"/>
        </w:rPr>
      </w:pPr>
    </w:p>
    <w:p w:rsidR="0053362F" w:rsidRDefault="0053362F" w:rsidP="0053362F">
      <w:p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Some </w:t>
      </w:r>
      <w:proofErr w:type="spellStart"/>
      <w:r>
        <w:rPr>
          <w:rFonts w:ascii="Verdana" w:hAnsi="Verdana"/>
          <w:color w:val="000000"/>
          <w:sz w:val="18"/>
          <w:szCs w:val="18"/>
          <w:shd w:val="clear" w:color="auto" w:fill="FFFFFF"/>
        </w:rPr>
        <w:t>minigames</w:t>
      </w:r>
      <w:proofErr w:type="spellEnd"/>
      <w:r>
        <w:rPr>
          <w:rFonts w:ascii="Verdana" w:hAnsi="Verdana"/>
          <w:color w:val="000000"/>
          <w:sz w:val="18"/>
          <w:szCs w:val="18"/>
          <w:shd w:val="clear" w:color="auto" w:fill="FFFFFF"/>
        </w:rPr>
        <w:t xml:space="preserve"> and interactions will make use of the former and other coexisting technologies such as:</w:t>
      </w:r>
    </w:p>
    <w:p w:rsidR="0053362F" w:rsidRDefault="0053362F" w:rsidP="0053362F">
      <w:pPr>
        <w:jc w:val="both"/>
        <w:rPr>
          <w:rFonts w:ascii="Verdana" w:hAnsi="Verdana"/>
          <w:color w:val="000000"/>
          <w:sz w:val="18"/>
          <w:szCs w:val="18"/>
          <w:shd w:val="clear" w:color="auto" w:fill="FFFFFF"/>
        </w:rPr>
      </w:pPr>
    </w:p>
    <w:p w:rsidR="00345C95" w:rsidRDefault="00345C95" w:rsidP="00345C95">
      <w:pPr>
        <w:pStyle w:val="Prrafodelista"/>
        <w:numPr>
          <w:ilvl w:val="0"/>
          <w:numId w:val="2"/>
        </w:numPr>
        <w:jc w:val="both"/>
        <w:rPr>
          <w:rFonts w:ascii="Verdana" w:hAnsi="Verdana"/>
          <w:color w:val="000000"/>
          <w:sz w:val="18"/>
          <w:szCs w:val="18"/>
          <w:shd w:val="clear" w:color="auto" w:fill="FFFFFF"/>
        </w:rPr>
      </w:pPr>
      <w:r>
        <w:rPr>
          <w:rFonts w:ascii="Verdana" w:hAnsi="Verdana"/>
          <w:color w:val="000000"/>
          <w:sz w:val="18"/>
          <w:szCs w:val="18"/>
          <w:shd w:val="clear" w:color="auto" w:fill="FFFFFF"/>
        </w:rPr>
        <w:t>S</w:t>
      </w:r>
      <w:r w:rsidRPr="00C00C34">
        <w:rPr>
          <w:rFonts w:ascii="Verdana" w:hAnsi="Verdana"/>
          <w:color w:val="000000"/>
          <w:sz w:val="18"/>
          <w:szCs w:val="18"/>
          <w:shd w:val="clear" w:color="auto" w:fill="FFFFFF"/>
        </w:rPr>
        <w:t xml:space="preserve">ome form of </w:t>
      </w:r>
      <w:r>
        <w:rPr>
          <w:rFonts w:ascii="Verdana" w:hAnsi="Verdana"/>
          <w:color w:val="000000"/>
          <w:sz w:val="18"/>
          <w:szCs w:val="18"/>
          <w:shd w:val="clear" w:color="auto" w:fill="FFFFFF"/>
        </w:rPr>
        <w:t>user</w:t>
      </w:r>
      <w:r w:rsidRPr="00C00C34">
        <w:rPr>
          <w:rFonts w:ascii="Verdana" w:hAnsi="Verdana"/>
          <w:color w:val="000000"/>
          <w:sz w:val="18"/>
          <w:szCs w:val="18"/>
          <w:shd w:val="clear" w:color="auto" w:fill="FFFFFF"/>
        </w:rPr>
        <w:t xml:space="preserve"> identification to track </w:t>
      </w:r>
      <w:r>
        <w:rPr>
          <w:rFonts w:ascii="Verdana" w:hAnsi="Verdana"/>
          <w:color w:val="000000"/>
          <w:sz w:val="18"/>
          <w:szCs w:val="18"/>
          <w:shd w:val="clear" w:color="auto" w:fill="FFFFFF"/>
        </w:rPr>
        <w:t>progress and statistics.</w:t>
      </w:r>
    </w:p>
    <w:p w:rsidR="00345C95" w:rsidRDefault="00345C95" w:rsidP="00345C95">
      <w:pPr>
        <w:pStyle w:val="Prrafodelista"/>
        <w:jc w:val="both"/>
        <w:rPr>
          <w:rFonts w:ascii="Verdana" w:hAnsi="Verdana"/>
          <w:color w:val="000000"/>
          <w:sz w:val="18"/>
          <w:szCs w:val="18"/>
          <w:shd w:val="clear" w:color="auto" w:fill="FFFFFF"/>
        </w:rPr>
      </w:pPr>
    </w:p>
    <w:p w:rsidR="0053362F" w:rsidRDefault="0053362F" w:rsidP="0053362F">
      <w:pPr>
        <w:pStyle w:val="Prrafodelista"/>
        <w:numPr>
          <w:ilvl w:val="0"/>
          <w:numId w:val="2"/>
        </w:numPr>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Comic generation and displaying engine. A </w:t>
      </w:r>
      <w:r w:rsidR="00B368C4">
        <w:rPr>
          <w:rFonts w:ascii="Verdana" w:hAnsi="Verdana"/>
          <w:color w:val="000000"/>
          <w:sz w:val="18"/>
          <w:szCs w:val="18"/>
          <w:shd w:val="clear" w:color="auto" w:fill="FFFFFF"/>
        </w:rPr>
        <w:t>framework</w:t>
      </w:r>
      <w:r>
        <w:rPr>
          <w:rFonts w:ascii="Verdana" w:hAnsi="Verdana"/>
          <w:color w:val="000000"/>
          <w:sz w:val="18"/>
          <w:szCs w:val="18"/>
          <w:shd w:val="clear" w:color="auto" w:fill="FFFFFF"/>
        </w:rPr>
        <w:t xml:space="preserve"> that provides a set of tools and processes that speed up the creation of each comic. It includes standardized methods </w:t>
      </w:r>
      <w:r w:rsidR="00B368C4">
        <w:rPr>
          <w:rFonts w:ascii="Verdana" w:hAnsi="Verdana"/>
          <w:color w:val="000000"/>
          <w:sz w:val="18"/>
          <w:szCs w:val="18"/>
          <w:shd w:val="clear" w:color="auto" w:fill="FFFFFF"/>
        </w:rPr>
        <w:t>for</w:t>
      </w:r>
      <w:r>
        <w:rPr>
          <w:rFonts w:ascii="Verdana" w:hAnsi="Verdana"/>
          <w:color w:val="000000"/>
          <w:sz w:val="18"/>
          <w:szCs w:val="18"/>
          <w:shd w:val="clear" w:color="auto" w:fill="FFFFFF"/>
        </w:rPr>
        <w:t xml:space="preserve"> implement</w:t>
      </w:r>
      <w:r w:rsidR="00B368C4">
        <w:rPr>
          <w:rFonts w:ascii="Verdana" w:hAnsi="Verdana"/>
          <w:color w:val="000000"/>
          <w:sz w:val="18"/>
          <w:szCs w:val="18"/>
          <w:shd w:val="clear" w:color="auto" w:fill="FFFFFF"/>
        </w:rPr>
        <w:t>ing</w:t>
      </w:r>
      <w:r>
        <w:rPr>
          <w:rFonts w:ascii="Verdana" w:hAnsi="Verdana"/>
          <w:color w:val="000000"/>
          <w:sz w:val="18"/>
          <w:szCs w:val="18"/>
          <w:shd w:val="clear" w:color="auto" w:fill="FFFFFF"/>
        </w:rPr>
        <w:t xml:space="preserve"> basic navigation through pages and panels, graphic animations, simple interactions based on touch and swipe gestures</w:t>
      </w:r>
      <w:r w:rsidR="00332236">
        <w:rPr>
          <w:rFonts w:ascii="Verdana" w:hAnsi="Verdana"/>
          <w:color w:val="000000"/>
          <w:sz w:val="18"/>
          <w:szCs w:val="18"/>
          <w:shd w:val="clear" w:color="auto" w:fill="FFFFFF"/>
        </w:rPr>
        <w:t>..</w:t>
      </w:r>
      <w:r>
        <w:rPr>
          <w:rFonts w:ascii="Verdana" w:hAnsi="Verdana"/>
          <w:color w:val="000000"/>
          <w:sz w:val="18"/>
          <w:szCs w:val="18"/>
          <w:shd w:val="clear" w:color="auto" w:fill="FFFFFF"/>
        </w:rPr>
        <w:t>.</w:t>
      </w:r>
    </w:p>
    <w:p w:rsidR="00B368C4" w:rsidRDefault="00B368C4" w:rsidP="00B368C4">
      <w:pPr>
        <w:pStyle w:val="Prrafodelista"/>
        <w:jc w:val="both"/>
        <w:rPr>
          <w:rFonts w:ascii="Verdana" w:hAnsi="Verdana"/>
          <w:color w:val="000000"/>
          <w:sz w:val="18"/>
          <w:szCs w:val="18"/>
          <w:shd w:val="clear" w:color="auto" w:fill="FFFFFF"/>
        </w:rPr>
      </w:pPr>
    </w:p>
    <w:p w:rsidR="0053362F" w:rsidRPr="00345C95" w:rsidRDefault="0053362F" w:rsidP="00345C95">
      <w:pPr>
        <w:jc w:val="both"/>
        <w:rPr>
          <w:rFonts w:ascii="Verdana" w:hAnsi="Verdana"/>
          <w:color w:val="000000"/>
          <w:sz w:val="18"/>
          <w:szCs w:val="18"/>
          <w:shd w:val="clear" w:color="auto" w:fill="FFFFFF"/>
        </w:rPr>
      </w:pPr>
    </w:p>
    <w:p w:rsidR="008E0240" w:rsidRPr="008E0240" w:rsidRDefault="008E0240" w:rsidP="008E0240">
      <w:pPr>
        <w:pStyle w:val="Prrafodelista"/>
        <w:rPr>
          <w:rFonts w:ascii="Verdana" w:hAnsi="Verdana"/>
          <w:color w:val="000000"/>
          <w:sz w:val="18"/>
          <w:szCs w:val="18"/>
          <w:shd w:val="clear" w:color="auto" w:fill="FFFFFF"/>
        </w:rPr>
      </w:pPr>
    </w:p>
    <w:sectPr w:rsidR="008E0240" w:rsidRPr="008E0240" w:rsidSect="002043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6D93"/>
    <w:multiLevelType w:val="hybridMultilevel"/>
    <w:tmpl w:val="D1424E08"/>
    <w:lvl w:ilvl="0" w:tplc="A2ECCD34">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8419C"/>
    <w:multiLevelType w:val="hybridMultilevel"/>
    <w:tmpl w:val="85F46AC0"/>
    <w:lvl w:ilvl="0" w:tplc="0C0A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4E3007"/>
    <w:multiLevelType w:val="hybridMultilevel"/>
    <w:tmpl w:val="93E43E28"/>
    <w:lvl w:ilvl="0" w:tplc="B5F6235A">
      <w:numFmt w:val="bullet"/>
      <w:lvlText w:val="-"/>
      <w:lvlJc w:val="left"/>
      <w:pPr>
        <w:ind w:left="720" w:hanging="360"/>
      </w:pPr>
      <w:rPr>
        <w:rFonts w:ascii="Lucida Sans" w:eastAsiaTheme="minorHAnsi" w:hAnsi="Lucida Sans" w:cs="Times New Roman" w:hint="default"/>
        <w:color w:val="333333"/>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66E32"/>
    <w:multiLevelType w:val="hybridMultilevel"/>
    <w:tmpl w:val="A93E5258"/>
    <w:lvl w:ilvl="0" w:tplc="81C04774">
      <w:numFmt w:val="bullet"/>
      <w:lvlText w:val="-"/>
      <w:lvlJc w:val="left"/>
      <w:pPr>
        <w:ind w:left="1080" w:hanging="360"/>
      </w:pPr>
      <w:rPr>
        <w:rFonts w:ascii="Calibri" w:eastAsiaTheme="minorHAnsi" w:hAnsi="Calibri"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0710203"/>
    <w:multiLevelType w:val="hybridMultilevel"/>
    <w:tmpl w:val="03DA33DE"/>
    <w:lvl w:ilvl="0" w:tplc="4E7EB0D2">
      <w:numFmt w:val="bullet"/>
      <w:lvlText w:val="-"/>
      <w:lvlJc w:val="left"/>
      <w:pPr>
        <w:ind w:left="720" w:hanging="360"/>
      </w:pPr>
      <w:rPr>
        <w:rFonts w:ascii="Calibri" w:eastAsia="Times New Roman"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B57C03"/>
    <w:multiLevelType w:val="hybridMultilevel"/>
    <w:tmpl w:val="82D213FE"/>
    <w:lvl w:ilvl="0" w:tplc="FD902E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F157A"/>
    <w:multiLevelType w:val="hybridMultilevel"/>
    <w:tmpl w:val="2A8E0914"/>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60766469"/>
    <w:multiLevelType w:val="hybridMultilevel"/>
    <w:tmpl w:val="3A0AE69C"/>
    <w:lvl w:ilvl="0" w:tplc="79DEA9DE">
      <w:start w:val="2"/>
      <w:numFmt w:val="bullet"/>
      <w:lvlText w:val="-"/>
      <w:lvlJc w:val="left"/>
      <w:pPr>
        <w:ind w:left="720" w:hanging="360"/>
      </w:pPr>
      <w:rPr>
        <w:rFonts w:ascii="Calibri" w:eastAsia="Times New Roman"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7705B5"/>
    <w:multiLevelType w:val="hybridMultilevel"/>
    <w:tmpl w:val="90DCC202"/>
    <w:lvl w:ilvl="0" w:tplc="9A785BF8">
      <w:start w:val="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5512B25"/>
    <w:multiLevelType w:val="hybridMultilevel"/>
    <w:tmpl w:val="5404B71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9A503A2"/>
    <w:multiLevelType w:val="hybridMultilevel"/>
    <w:tmpl w:val="B936E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7"/>
  </w:num>
  <w:num w:numId="6">
    <w:abstractNumId w:val="8"/>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79"/>
    <w:rsid w:val="00020ADD"/>
    <w:rsid w:val="00031FF6"/>
    <w:rsid w:val="000368F9"/>
    <w:rsid w:val="00083B66"/>
    <w:rsid w:val="000A355F"/>
    <w:rsid w:val="000F5D4A"/>
    <w:rsid w:val="001235AC"/>
    <w:rsid w:val="001247EE"/>
    <w:rsid w:val="00127168"/>
    <w:rsid w:val="001C02C9"/>
    <w:rsid w:val="001C1426"/>
    <w:rsid w:val="001C1EE6"/>
    <w:rsid w:val="001D0C72"/>
    <w:rsid w:val="001E3E28"/>
    <w:rsid w:val="001F0EF4"/>
    <w:rsid w:val="001F23C1"/>
    <w:rsid w:val="0020439C"/>
    <w:rsid w:val="00261CF2"/>
    <w:rsid w:val="00266960"/>
    <w:rsid w:val="002977D6"/>
    <w:rsid w:val="002C40E0"/>
    <w:rsid w:val="002D1546"/>
    <w:rsid w:val="00332236"/>
    <w:rsid w:val="00344E4F"/>
    <w:rsid w:val="00345C95"/>
    <w:rsid w:val="00393319"/>
    <w:rsid w:val="00394FFF"/>
    <w:rsid w:val="003A6927"/>
    <w:rsid w:val="003C07A0"/>
    <w:rsid w:val="003E40FC"/>
    <w:rsid w:val="003F3B4D"/>
    <w:rsid w:val="00406C14"/>
    <w:rsid w:val="0041621E"/>
    <w:rsid w:val="00434A26"/>
    <w:rsid w:val="004531BE"/>
    <w:rsid w:val="0045656E"/>
    <w:rsid w:val="00467821"/>
    <w:rsid w:val="004873F5"/>
    <w:rsid w:val="004A5BBC"/>
    <w:rsid w:val="004B3C83"/>
    <w:rsid w:val="004E0D28"/>
    <w:rsid w:val="0053362F"/>
    <w:rsid w:val="00536DFB"/>
    <w:rsid w:val="0056444A"/>
    <w:rsid w:val="005720FA"/>
    <w:rsid w:val="005775F5"/>
    <w:rsid w:val="00592BAC"/>
    <w:rsid w:val="005A6C39"/>
    <w:rsid w:val="005C1EEA"/>
    <w:rsid w:val="00612E05"/>
    <w:rsid w:val="00633F34"/>
    <w:rsid w:val="00641CB4"/>
    <w:rsid w:val="00666EC4"/>
    <w:rsid w:val="006A7B7B"/>
    <w:rsid w:val="006D6C8D"/>
    <w:rsid w:val="006E099B"/>
    <w:rsid w:val="006E546E"/>
    <w:rsid w:val="00702939"/>
    <w:rsid w:val="007A0888"/>
    <w:rsid w:val="007C42C8"/>
    <w:rsid w:val="00811F25"/>
    <w:rsid w:val="008223E6"/>
    <w:rsid w:val="008749DD"/>
    <w:rsid w:val="00884979"/>
    <w:rsid w:val="008932E3"/>
    <w:rsid w:val="008B4843"/>
    <w:rsid w:val="008B6E89"/>
    <w:rsid w:val="008C7B70"/>
    <w:rsid w:val="008E0240"/>
    <w:rsid w:val="00916EF2"/>
    <w:rsid w:val="00961FAD"/>
    <w:rsid w:val="00970951"/>
    <w:rsid w:val="00983BCA"/>
    <w:rsid w:val="009B1A8E"/>
    <w:rsid w:val="009C0063"/>
    <w:rsid w:val="009C3D0C"/>
    <w:rsid w:val="009F515D"/>
    <w:rsid w:val="00A000E4"/>
    <w:rsid w:val="00A11A84"/>
    <w:rsid w:val="00A12828"/>
    <w:rsid w:val="00A227FB"/>
    <w:rsid w:val="00A34142"/>
    <w:rsid w:val="00A44BB6"/>
    <w:rsid w:val="00A51BC0"/>
    <w:rsid w:val="00A81890"/>
    <w:rsid w:val="00A93CD0"/>
    <w:rsid w:val="00AB0EFE"/>
    <w:rsid w:val="00AB778E"/>
    <w:rsid w:val="00AD20D3"/>
    <w:rsid w:val="00AD2F98"/>
    <w:rsid w:val="00AF3449"/>
    <w:rsid w:val="00B24B5F"/>
    <w:rsid w:val="00B26C6D"/>
    <w:rsid w:val="00B368C4"/>
    <w:rsid w:val="00B72862"/>
    <w:rsid w:val="00B82850"/>
    <w:rsid w:val="00B86FC2"/>
    <w:rsid w:val="00BB54B4"/>
    <w:rsid w:val="00BC022B"/>
    <w:rsid w:val="00BF0034"/>
    <w:rsid w:val="00C00C34"/>
    <w:rsid w:val="00C12B38"/>
    <w:rsid w:val="00C2708E"/>
    <w:rsid w:val="00C32037"/>
    <w:rsid w:val="00C46BBC"/>
    <w:rsid w:val="00C50FC5"/>
    <w:rsid w:val="00C5280F"/>
    <w:rsid w:val="00C61335"/>
    <w:rsid w:val="00C8039F"/>
    <w:rsid w:val="00C94E3B"/>
    <w:rsid w:val="00C95697"/>
    <w:rsid w:val="00CA0A82"/>
    <w:rsid w:val="00CA3E99"/>
    <w:rsid w:val="00CE219A"/>
    <w:rsid w:val="00CE3B7B"/>
    <w:rsid w:val="00CF0549"/>
    <w:rsid w:val="00D01DC2"/>
    <w:rsid w:val="00D0247F"/>
    <w:rsid w:val="00D04781"/>
    <w:rsid w:val="00D209E0"/>
    <w:rsid w:val="00D254A9"/>
    <w:rsid w:val="00D548C6"/>
    <w:rsid w:val="00D80C08"/>
    <w:rsid w:val="00DB6DBD"/>
    <w:rsid w:val="00DE26B5"/>
    <w:rsid w:val="00DF4BB3"/>
    <w:rsid w:val="00DF5E40"/>
    <w:rsid w:val="00E00F01"/>
    <w:rsid w:val="00E049DA"/>
    <w:rsid w:val="00E47E70"/>
    <w:rsid w:val="00E623A9"/>
    <w:rsid w:val="00E64D42"/>
    <w:rsid w:val="00E6763A"/>
    <w:rsid w:val="00E72A30"/>
    <w:rsid w:val="00EA5887"/>
    <w:rsid w:val="00EC60D3"/>
    <w:rsid w:val="00EE449A"/>
    <w:rsid w:val="00EF5EBF"/>
    <w:rsid w:val="00F8626A"/>
    <w:rsid w:val="00F95D6D"/>
    <w:rsid w:val="00FB305C"/>
    <w:rsid w:val="00FB3AB1"/>
    <w:rsid w:val="00FC5452"/>
    <w:rsid w:val="00FD69AC"/>
    <w:rsid w:val="00FE6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979"/>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884979"/>
    <w:pPr>
      <w:keepNext/>
      <w:outlineLvl w:val="0"/>
    </w:pPr>
    <w:rPr>
      <w:b/>
    </w:rPr>
  </w:style>
  <w:style w:type="paragraph" w:styleId="Ttulo2">
    <w:name w:val="heading 2"/>
    <w:basedOn w:val="Normal"/>
    <w:next w:val="Normal"/>
    <w:link w:val="Ttulo2Car"/>
    <w:uiPriority w:val="9"/>
    <w:unhideWhenUsed/>
    <w:qFormat/>
    <w:rsid w:val="008849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uiPriority w:val="9"/>
    <w:semiHidden/>
    <w:unhideWhenUsed/>
    <w:qFormat/>
    <w:rsid w:val="0056444A"/>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979"/>
    <w:rPr>
      <w:rFonts w:ascii="Times New Roman" w:hAnsi="Times New Roman" w:cs="Times New Roman"/>
      <w:b/>
      <w:sz w:val="24"/>
      <w:szCs w:val="24"/>
    </w:rPr>
  </w:style>
  <w:style w:type="paragraph" w:styleId="Citadestacada">
    <w:name w:val="Intense Quote"/>
    <w:basedOn w:val="Normal"/>
    <w:next w:val="Normal"/>
    <w:link w:val="CitadestacadaCar"/>
    <w:uiPriority w:val="30"/>
    <w:qFormat/>
    <w:rsid w:val="0088497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84979"/>
    <w:rPr>
      <w:rFonts w:ascii="Times New Roman" w:hAnsi="Times New Roman" w:cs="Times New Roman"/>
      <w:b/>
      <w:bCs/>
      <w:i/>
      <w:iCs/>
      <w:color w:val="4F81BD" w:themeColor="accent1"/>
      <w:sz w:val="24"/>
      <w:szCs w:val="24"/>
    </w:rPr>
  </w:style>
  <w:style w:type="character" w:styleId="nfasisintenso">
    <w:name w:val="Intense Emphasis"/>
    <w:basedOn w:val="Fuentedeprrafopredeter"/>
    <w:uiPriority w:val="21"/>
    <w:qFormat/>
    <w:rsid w:val="00884979"/>
    <w:rPr>
      <w:b/>
      <w:bCs/>
      <w:i/>
      <w:iCs/>
      <w:color w:val="4F81BD" w:themeColor="accent1"/>
    </w:rPr>
  </w:style>
  <w:style w:type="character" w:customStyle="1" w:styleId="Ttulo2Car">
    <w:name w:val="Título 2 Car"/>
    <w:basedOn w:val="Fuentedeprrafopredeter"/>
    <w:link w:val="Ttulo2"/>
    <w:uiPriority w:val="9"/>
    <w:rsid w:val="0088497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406C14"/>
  </w:style>
  <w:style w:type="character" w:styleId="Hipervnculo">
    <w:name w:val="Hyperlink"/>
    <w:basedOn w:val="Fuentedeprrafopredeter"/>
    <w:uiPriority w:val="99"/>
    <w:semiHidden/>
    <w:unhideWhenUsed/>
    <w:rsid w:val="003A6927"/>
    <w:rPr>
      <w:color w:val="0000FF"/>
      <w:u w:val="single"/>
    </w:rPr>
  </w:style>
  <w:style w:type="paragraph" w:styleId="Prrafodelista">
    <w:name w:val="List Paragraph"/>
    <w:basedOn w:val="Normal"/>
    <w:uiPriority w:val="34"/>
    <w:qFormat/>
    <w:rsid w:val="003A6927"/>
    <w:pPr>
      <w:ind w:left="720"/>
      <w:contextualSpacing/>
    </w:pPr>
  </w:style>
  <w:style w:type="paragraph" w:styleId="Sangradetextonormal">
    <w:name w:val="Body Text Indent"/>
    <w:basedOn w:val="Normal"/>
    <w:link w:val="SangradetextonormalCar"/>
    <w:uiPriority w:val="99"/>
    <w:unhideWhenUsed/>
    <w:rsid w:val="005775F5"/>
    <w:pPr>
      <w:ind w:left="720"/>
    </w:pPr>
    <w:rPr>
      <w:rFonts w:ascii="Calibri" w:eastAsia="Times New Roman" w:hAnsi="Calibri" w:cs="Helvetica"/>
      <w:sz w:val="22"/>
      <w:szCs w:val="22"/>
    </w:rPr>
  </w:style>
  <w:style w:type="character" w:customStyle="1" w:styleId="SangradetextonormalCar">
    <w:name w:val="Sangría de texto normal Car"/>
    <w:basedOn w:val="Fuentedeprrafopredeter"/>
    <w:link w:val="Sangradetextonormal"/>
    <w:uiPriority w:val="99"/>
    <w:rsid w:val="005775F5"/>
    <w:rPr>
      <w:rFonts w:ascii="Calibri" w:eastAsia="Times New Roman" w:hAnsi="Calibri" w:cs="Helvetica"/>
    </w:rPr>
  </w:style>
  <w:style w:type="character" w:customStyle="1" w:styleId="Ttulo5Car">
    <w:name w:val="Título 5 Car"/>
    <w:basedOn w:val="Fuentedeprrafopredeter"/>
    <w:link w:val="Ttulo5"/>
    <w:uiPriority w:val="9"/>
    <w:semiHidden/>
    <w:rsid w:val="0056444A"/>
    <w:rPr>
      <w:rFonts w:asciiTheme="majorHAnsi" w:eastAsiaTheme="majorEastAsia" w:hAnsiTheme="majorHAnsi" w:cstheme="majorBidi"/>
      <w:color w:val="243F60" w:themeColor="accent1" w:themeShade="7F"/>
      <w:sz w:val="24"/>
      <w:szCs w:val="24"/>
    </w:rPr>
  </w:style>
  <w:style w:type="character" w:styleId="nfasis">
    <w:name w:val="Emphasis"/>
    <w:basedOn w:val="Fuentedeprrafopredeter"/>
    <w:uiPriority w:val="20"/>
    <w:qFormat/>
    <w:rsid w:val="0056444A"/>
    <w:rPr>
      <w:i/>
      <w:iCs/>
    </w:rPr>
  </w:style>
  <w:style w:type="paragraph" w:styleId="Subttulo">
    <w:name w:val="Subtitle"/>
    <w:basedOn w:val="Normal"/>
    <w:next w:val="Normal"/>
    <w:link w:val="SubttuloCar"/>
    <w:uiPriority w:val="11"/>
    <w:qFormat/>
    <w:rsid w:val="001247E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247E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B72862"/>
    <w:pPr>
      <w:spacing w:before="100" w:beforeAutospacing="1" w:after="100" w:afterAutospacing="1"/>
    </w:pPr>
    <w:rPr>
      <w:rFonts w:eastAsia="Times New Roman"/>
    </w:rPr>
  </w:style>
  <w:style w:type="table" w:styleId="Tablaconcuadrcula">
    <w:name w:val="Table Grid"/>
    <w:basedOn w:val="Tablanormal"/>
    <w:uiPriority w:val="59"/>
    <w:rsid w:val="00B72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C00C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00C3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979"/>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884979"/>
    <w:pPr>
      <w:keepNext/>
      <w:outlineLvl w:val="0"/>
    </w:pPr>
    <w:rPr>
      <w:b/>
    </w:rPr>
  </w:style>
  <w:style w:type="paragraph" w:styleId="Ttulo2">
    <w:name w:val="heading 2"/>
    <w:basedOn w:val="Normal"/>
    <w:next w:val="Normal"/>
    <w:link w:val="Ttulo2Car"/>
    <w:uiPriority w:val="9"/>
    <w:unhideWhenUsed/>
    <w:qFormat/>
    <w:rsid w:val="008849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uiPriority w:val="9"/>
    <w:semiHidden/>
    <w:unhideWhenUsed/>
    <w:qFormat/>
    <w:rsid w:val="0056444A"/>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979"/>
    <w:rPr>
      <w:rFonts w:ascii="Times New Roman" w:hAnsi="Times New Roman" w:cs="Times New Roman"/>
      <w:b/>
      <w:sz w:val="24"/>
      <w:szCs w:val="24"/>
    </w:rPr>
  </w:style>
  <w:style w:type="paragraph" w:styleId="Citadestacada">
    <w:name w:val="Intense Quote"/>
    <w:basedOn w:val="Normal"/>
    <w:next w:val="Normal"/>
    <w:link w:val="CitadestacadaCar"/>
    <w:uiPriority w:val="30"/>
    <w:qFormat/>
    <w:rsid w:val="0088497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84979"/>
    <w:rPr>
      <w:rFonts w:ascii="Times New Roman" w:hAnsi="Times New Roman" w:cs="Times New Roman"/>
      <w:b/>
      <w:bCs/>
      <w:i/>
      <w:iCs/>
      <w:color w:val="4F81BD" w:themeColor="accent1"/>
      <w:sz w:val="24"/>
      <w:szCs w:val="24"/>
    </w:rPr>
  </w:style>
  <w:style w:type="character" w:styleId="nfasisintenso">
    <w:name w:val="Intense Emphasis"/>
    <w:basedOn w:val="Fuentedeprrafopredeter"/>
    <w:uiPriority w:val="21"/>
    <w:qFormat/>
    <w:rsid w:val="00884979"/>
    <w:rPr>
      <w:b/>
      <w:bCs/>
      <w:i/>
      <w:iCs/>
      <w:color w:val="4F81BD" w:themeColor="accent1"/>
    </w:rPr>
  </w:style>
  <w:style w:type="character" w:customStyle="1" w:styleId="Ttulo2Car">
    <w:name w:val="Título 2 Car"/>
    <w:basedOn w:val="Fuentedeprrafopredeter"/>
    <w:link w:val="Ttulo2"/>
    <w:uiPriority w:val="9"/>
    <w:rsid w:val="0088497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406C14"/>
  </w:style>
  <w:style w:type="character" w:styleId="Hipervnculo">
    <w:name w:val="Hyperlink"/>
    <w:basedOn w:val="Fuentedeprrafopredeter"/>
    <w:uiPriority w:val="99"/>
    <w:semiHidden/>
    <w:unhideWhenUsed/>
    <w:rsid w:val="003A6927"/>
    <w:rPr>
      <w:color w:val="0000FF"/>
      <w:u w:val="single"/>
    </w:rPr>
  </w:style>
  <w:style w:type="paragraph" w:styleId="Prrafodelista">
    <w:name w:val="List Paragraph"/>
    <w:basedOn w:val="Normal"/>
    <w:uiPriority w:val="34"/>
    <w:qFormat/>
    <w:rsid w:val="003A6927"/>
    <w:pPr>
      <w:ind w:left="720"/>
      <w:contextualSpacing/>
    </w:pPr>
  </w:style>
  <w:style w:type="paragraph" w:styleId="Sangradetextonormal">
    <w:name w:val="Body Text Indent"/>
    <w:basedOn w:val="Normal"/>
    <w:link w:val="SangradetextonormalCar"/>
    <w:uiPriority w:val="99"/>
    <w:unhideWhenUsed/>
    <w:rsid w:val="005775F5"/>
    <w:pPr>
      <w:ind w:left="720"/>
    </w:pPr>
    <w:rPr>
      <w:rFonts w:ascii="Calibri" w:eastAsia="Times New Roman" w:hAnsi="Calibri" w:cs="Helvetica"/>
      <w:sz w:val="22"/>
      <w:szCs w:val="22"/>
    </w:rPr>
  </w:style>
  <w:style w:type="character" w:customStyle="1" w:styleId="SangradetextonormalCar">
    <w:name w:val="Sangría de texto normal Car"/>
    <w:basedOn w:val="Fuentedeprrafopredeter"/>
    <w:link w:val="Sangradetextonormal"/>
    <w:uiPriority w:val="99"/>
    <w:rsid w:val="005775F5"/>
    <w:rPr>
      <w:rFonts w:ascii="Calibri" w:eastAsia="Times New Roman" w:hAnsi="Calibri" w:cs="Helvetica"/>
    </w:rPr>
  </w:style>
  <w:style w:type="character" w:customStyle="1" w:styleId="Ttulo5Car">
    <w:name w:val="Título 5 Car"/>
    <w:basedOn w:val="Fuentedeprrafopredeter"/>
    <w:link w:val="Ttulo5"/>
    <w:uiPriority w:val="9"/>
    <w:semiHidden/>
    <w:rsid w:val="0056444A"/>
    <w:rPr>
      <w:rFonts w:asciiTheme="majorHAnsi" w:eastAsiaTheme="majorEastAsia" w:hAnsiTheme="majorHAnsi" w:cstheme="majorBidi"/>
      <w:color w:val="243F60" w:themeColor="accent1" w:themeShade="7F"/>
      <w:sz w:val="24"/>
      <w:szCs w:val="24"/>
    </w:rPr>
  </w:style>
  <w:style w:type="character" w:styleId="nfasis">
    <w:name w:val="Emphasis"/>
    <w:basedOn w:val="Fuentedeprrafopredeter"/>
    <w:uiPriority w:val="20"/>
    <w:qFormat/>
    <w:rsid w:val="0056444A"/>
    <w:rPr>
      <w:i/>
      <w:iCs/>
    </w:rPr>
  </w:style>
  <w:style w:type="paragraph" w:styleId="Subttulo">
    <w:name w:val="Subtitle"/>
    <w:basedOn w:val="Normal"/>
    <w:next w:val="Normal"/>
    <w:link w:val="SubttuloCar"/>
    <w:uiPriority w:val="11"/>
    <w:qFormat/>
    <w:rsid w:val="001247E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247E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B72862"/>
    <w:pPr>
      <w:spacing w:before="100" w:beforeAutospacing="1" w:after="100" w:afterAutospacing="1"/>
    </w:pPr>
    <w:rPr>
      <w:rFonts w:eastAsia="Times New Roman"/>
    </w:rPr>
  </w:style>
  <w:style w:type="table" w:styleId="Tablaconcuadrcula">
    <w:name w:val="Table Grid"/>
    <w:basedOn w:val="Tablanormal"/>
    <w:uiPriority w:val="59"/>
    <w:rsid w:val="00B72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C00C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00C3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1074">
      <w:bodyDiv w:val="1"/>
      <w:marLeft w:val="0"/>
      <w:marRight w:val="0"/>
      <w:marTop w:val="0"/>
      <w:marBottom w:val="0"/>
      <w:divBdr>
        <w:top w:val="none" w:sz="0" w:space="0" w:color="auto"/>
        <w:left w:val="none" w:sz="0" w:space="0" w:color="auto"/>
        <w:bottom w:val="none" w:sz="0" w:space="0" w:color="auto"/>
        <w:right w:val="none" w:sz="0" w:space="0" w:color="auto"/>
      </w:divBdr>
    </w:div>
    <w:div w:id="331447134">
      <w:bodyDiv w:val="1"/>
      <w:marLeft w:val="0"/>
      <w:marRight w:val="0"/>
      <w:marTop w:val="0"/>
      <w:marBottom w:val="0"/>
      <w:divBdr>
        <w:top w:val="none" w:sz="0" w:space="0" w:color="auto"/>
        <w:left w:val="none" w:sz="0" w:space="0" w:color="auto"/>
        <w:bottom w:val="none" w:sz="0" w:space="0" w:color="auto"/>
        <w:right w:val="none" w:sz="0" w:space="0" w:color="auto"/>
      </w:divBdr>
    </w:div>
    <w:div w:id="407045276">
      <w:bodyDiv w:val="1"/>
      <w:marLeft w:val="0"/>
      <w:marRight w:val="0"/>
      <w:marTop w:val="0"/>
      <w:marBottom w:val="0"/>
      <w:divBdr>
        <w:top w:val="none" w:sz="0" w:space="0" w:color="auto"/>
        <w:left w:val="none" w:sz="0" w:space="0" w:color="auto"/>
        <w:bottom w:val="none" w:sz="0" w:space="0" w:color="auto"/>
        <w:right w:val="none" w:sz="0" w:space="0" w:color="auto"/>
      </w:divBdr>
    </w:div>
    <w:div w:id="500706765">
      <w:bodyDiv w:val="1"/>
      <w:marLeft w:val="0"/>
      <w:marRight w:val="0"/>
      <w:marTop w:val="0"/>
      <w:marBottom w:val="0"/>
      <w:divBdr>
        <w:top w:val="none" w:sz="0" w:space="0" w:color="auto"/>
        <w:left w:val="none" w:sz="0" w:space="0" w:color="auto"/>
        <w:bottom w:val="none" w:sz="0" w:space="0" w:color="auto"/>
        <w:right w:val="none" w:sz="0" w:space="0" w:color="auto"/>
      </w:divBdr>
    </w:div>
    <w:div w:id="1171678971">
      <w:bodyDiv w:val="1"/>
      <w:marLeft w:val="0"/>
      <w:marRight w:val="0"/>
      <w:marTop w:val="0"/>
      <w:marBottom w:val="0"/>
      <w:divBdr>
        <w:top w:val="none" w:sz="0" w:space="0" w:color="auto"/>
        <w:left w:val="none" w:sz="0" w:space="0" w:color="auto"/>
        <w:bottom w:val="none" w:sz="0" w:space="0" w:color="auto"/>
        <w:right w:val="none" w:sz="0" w:space="0" w:color="auto"/>
      </w:divBdr>
    </w:div>
    <w:div w:id="1824200567">
      <w:bodyDiv w:val="1"/>
      <w:marLeft w:val="0"/>
      <w:marRight w:val="0"/>
      <w:marTop w:val="0"/>
      <w:marBottom w:val="0"/>
      <w:divBdr>
        <w:top w:val="none" w:sz="0" w:space="0" w:color="auto"/>
        <w:left w:val="none" w:sz="0" w:space="0" w:color="auto"/>
        <w:bottom w:val="none" w:sz="0" w:space="0" w:color="auto"/>
        <w:right w:val="none" w:sz="0" w:space="0" w:color="auto"/>
      </w:divBdr>
    </w:div>
    <w:div w:id="1826434457">
      <w:bodyDiv w:val="1"/>
      <w:marLeft w:val="0"/>
      <w:marRight w:val="0"/>
      <w:marTop w:val="0"/>
      <w:marBottom w:val="0"/>
      <w:divBdr>
        <w:top w:val="none" w:sz="0" w:space="0" w:color="auto"/>
        <w:left w:val="none" w:sz="0" w:space="0" w:color="auto"/>
        <w:bottom w:val="none" w:sz="0" w:space="0" w:color="auto"/>
        <w:right w:val="none" w:sz="0" w:space="0" w:color="auto"/>
      </w:divBdr>
    </w:div>
    <w:div w:id="1995335776">
      <w:bodyDiv w:val="1"/>
      <w:marLeft w:val="0"/>
      <w:marRight w:val="0"/>
      <w:marTop w:val="0"/>
      <w:marBottom w:val="0"/>
      <w:divBdr>
        <w:top w:val="none" w:sz="0" w:space="0" w:color="auto"/>
        <w:left w:val="none" w:sz="0" w:space="0" w:color="auto"/>
        <w:bottom w:val="none" w:sz="0" w:space="0" w:color="auto"/>
        <w:right w:val="none" w:sz="0" w:space="0" w:color="auto"/>
      </w:divBdr>
    </w:div>
    <w:div w:id="2070689905">
      <w:bodyDiv w:val="1"/>
      <w:marLeft w:val="0"/>
      <w:marRight w:val="0"/>
      <w:marTop w:val="0"/>
      <w:marBottom w:val="0"/>
      <w:divBdr>
        <w:top w:val="none" w:sz="0" w:space="0" w:color="auto"/>
        <w:left w:val="none" w:sz="0" w:space="0" w:color="auto"/>
        <w:bottom w:val="none" w:sz="0" w:space="0" w:color="auto"/>
        <w:right w:val="none" w:sz="0" w:space="0" w:color="auto"/>
      </w:divBdr>
    </w:div>
    <w:div w:id="20797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heguardian.com/profile/stuart-dred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E89F2-8639-4736-8F69-6E8F91B4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1554</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Pyro</Company>
  <LinksUpToDate>false</LinksUpToDate>
  <CharactersWithSpaces>10083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elasenjo</dc:creator>
  <cp:lastModifiedBy>Alfonso Morgado Gonzalez</cp:lastModifiedBy>
  <cp:revision>75</cp:revision>
  <dcterms:created xsi:type="dcterms:W3CDTF">2015-03-09T14:12:00Z</dcterms:created>
  <dcterms:modified xsi:type="dcterms:W3CDTF">2015-03-10T12:23:00Z</dcterms:modified>
</cp:coreProperties>
</file>