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B78" w:rsidRDefault="00F15B78" w:rsidP="00294373">
      <w:pPr>
        <w:ind w:left="708" w:firstLine="1"/>
        <w:jc w:val="left"/>
      </w:pPr>
    </w:p>
    <w:p w:rsidR="00F15B78" w:rsidRDefault="00F15B78" w:rsidP="00294373">
      <w:pPr>
        <w:jc w:val="left"/>
      </w:pPr>
    </w:p>
    <w:p w:rsidR="00F15B78" w:rsidRDefault="00F15B78" w:rsidP="00294373">
      <w:pPr>
        <w:ind w:firstLine="0"/>
        <w:jc w:val="left"/>
      </w:pPr>
    </w:p>
    <w:p w:rsidR="00164F0A" w:rsidRDefault="00164F0A" w:rsidP="00294373">
      <w:pPr>
        <w:ind w:firstLine="0"/>
        <w:jc w:val="left"/>
      </w:pPr>
    </w:p>
    <w:p w:rsidR="00164F0A" w:rsidRDefault="00164F0A" w:rsidP="00294373">
      <w:pPr>
        <w:ind w:firstLine="0"/>
        <w:jc w:val="left"/>
      </w:pPr>
    </w:p>
    <w:p w:rsidR="00164F0A" w:rsidRDefault="00164F0A" w:rsidP="00294373">
      <w:pPr>
        <w:ind w:firstLine="0"/>
        <w:jc w:val="left"/>
      </w:pPr>
    </w:p>
    <w:p w:rsidR="00164F0A" w:rsidRDefault="00164F0A" w:rsidP="00294373">
      <w:pPr>
        <w:ind w:firstLine="0"/>
        <w:jc w:val="left"/>
      </w:pPr>
    </w:p>
    <w:p w:rsidR="00164F0A" w:rsidRDefault="00164F0A" w:rsidP="00294373">
      <w:pPr>
        <w:ind w:firstLine="0"/>
        <w:jc w:val="left"/>
      </w:pPr>
    </w:p>
    <w:p w:rsidR="00164F0A" w:rsidRDefault="00164F0A" w:rsidP="00294373">
      <w:pPr>
        <w:ind w:firstLine="0"/>
        <w:jc w:val="left"/>
      </w:pPr>
    </w:p>
    <w:p w:rsidR="00164F0A" w:rsidRDefault="00164F0A" w:rsidP="00294373">
      <w:pPr>
        <w:ind w:firstLine="0"/>
        <w:jc w:val="left"/>
      </w:pPr>
    </w:p>
    <w:p w:rsidR="00987F63" w:rsidRPr="0096237B" w:rsidRDefault="0096237B" w:rsidP="00294373">
      <w:pPr>
        <w:shd w:val="clear" w:color="auto" w:fill="FFFFFF" w:themeFill="background1"/>
        <w:ind w:firstLine="0"/>
        <w:jc w:val="left"/>
        <w:rPr>
          <w:b/>
          <w:color w:val="E36C0A" w:themeColor="accent6" w:themeShade="BF"/>
          <w:sz w:val="72"/>
          <w:szCs w:val="72"/>
        </w:rPr>
      </w:pPr>
      <w:r>
        <w:rPr>
          <w:i/>
          <w:color w:val="E36C0A" w:themeColor="accent6" w:themeShade="BF"/>
          <w:sz w:val="72"/>
          <w:szCs w:val="72"/>
        </w:rPr>
        <w:t xml:space="preserve">Once </w:t>
      </w:r>
      <w:proofErr w:type="spellStart"/>
      <w:r>
        <w:rPr>
          <w:i/>
          <w:color w:val="E36C0A" w:themeColor="accent6" w:themeShade="BF"/>
          <w:sz w:val="72"/>
          <w:szCs w:val="72"/>
        </w:rPr>
        <w:t>Upon</w:t>
      </w:r>
      <w:proofErr w:type="spellEnd"/>
      <w:r>
        <w:rPr>
          <w:i/>
          <w:color w:val="E36C0A" w:themeColor="accent6" w:themeShade="BF"/>
          <w:sz w:val="72"/>
          <w:szCs w:val="72"/>
        </w:rPr>
        <w:t xml:space="preserve"> a Time</w:t>
      </w:r>
    </w:p>
    <w:p w:rsidR="00F15B78" w:rsidRPr="005C5033" w:rsidRDefault="00F15B78" w:rsidP="00294373">
      <w:pPr>
        <w:ind w:firstLine="0"/>
        <w:jc w:val="left"/>
        <w:rPr>
          <w:sz w:val="48"/>
        </w:rPr>
      </w:pPr>
      <w:r w:rsidRPr="005C5033">
        <w:rPr>
          <w:sz w:val="48"/>
        </w:rPr>
        <w:t>Documento de diseño</w:t>
      </w:r>
      <w:r w:rsidR="000012D2">
        <w:rPr>
          <w:sz w:val="48"/>
        </w:rPr>
        <w:t xml:space="preserve"> funcional</w:t>
      </w:r>
    </w:p>
    <w:p w:rsidR="00F15B78" w:rsidRDefault="00B40D88" w:rsidP="00294373">
      <w:pPr>
        <w:pStyle w:val="Sinespaciado"/>
        <w:jc w:val="left"/>
      </w:pPr>
      <w:r>
        <w:t>Revisión 0.0.</w:t>
      </w:r>
      <w:r w:rsidR="00BB5F63">
        <w:t>3</w:t>
      </w:r>
    </w:p>
    <w:p w:rsidR="00F15B78" w:rsidRDefault="00F15B78" w:rsidP="00294373">
      <w:pPr>
        <w:jc w:val="left"/>
        <w:rPr>
          <w:sz w:val="52"/>
        </w:rPr>
      </w:pPr>
    </w:p>
    <w:p w:rsidR="00F15B78" w:rsidRDefault="00F15B78" w:rsidP="00294373">
      <w:pPr>
        <w:jc w:val="left"/>
        <w:rPr>
          <w:sz w:val="52"/>
        </w:rPr>
      </w:pPr>
    </w:p>
    <w:p w:rsidR="00386ED7" w:rsidRDefault="00386ED7" w:rsidP="00294373">
      <w:pPr>
        <w:jc w:val="left"/>
        <w:rPr>
          <w:sz w:val="52"/>
        </w:rPr>
      </w:pPr>
    </w:p>
    <w:p w:rsidR="00386ED7" w:rsidRDefault="00386ED7" w:rsidP="00294373">
      <w:pPr>
        <w:jc w:val="left"/>
        <w:rPr>
          <w:sz w:val="52"/>
        </w:rPr>
      </w:pPr>
    </w:p>
    <w:p w:rsidR="00386ED7" w:rsidRDefault="00386ED7" w:rsidP="00294373">
      <w:pPr>
        <w:ind w:firstLine="0"/>
        <w:jc w:val="left"/>
        <w:rPr>
          <w:sz w:val="52"/>
        </w:rPr>
      </w:pPr>
    </w:p>
    <w:p w:rsidR="00C45947" w:rsidRDefault="00C45947" w:rsidP="00294373">
      <w:pPr>
        <w:ind w:firstLine="0"/>
        <w:jc w:val="left"/>
        <w:rPr>
          <w:sz w:val="52"/>
        </w:rPr>
      </w:pPr>
    </w:p>
    <w:tbl>
      <w:tblPr>
        <w:tblStyle w:val="Tablaconcuadrcula"/>
        <w:tblW w:w="0" w:type="auto"/>
        <w:tblLook w:val="04A0" w:firstRow="1" w:lastRow="0" w:firstColumn="1" w:lastColumn="0" w:noHBand="0" w:noVBand="1"/>
      </w:tblPr>
      <w:tblGrid>
        <w:gridCol w:w="1384"/>
        <w:gridCol w:w="2835"/>
        <w:gridCol w:w="4425"/>
      </w:tblGrid>
      <w:tr w:rsidR="00F15B78" w:rsidTr="00CB31AC">
        <w:tc>
          <w:tcPr>
            <w:tcW w:w="1384" w:type="dxa"/>
            <w:shd w:val="clear" w:color="auto" w:fill="404040" w:themeFill="text1" w:themeFillTint="BF"/>
            <w:vAlign w:val="center"/>
          </w:tcPr>
          <w:p w:rsidR="00F15B78" w:rsidRPr="00412F76" w:rsidRDefault="001E7648" w:rsidP="00294373">
            <w:pPr>
              <w:pStyle w:val="Sinespaciado"/>
              <w:jc w:val="left"/>
              <w:rPr>
                <w:b/>
                <w:color w:val="FFFFFF" w:themeColor="background1"/>
                <w:sz w:val="52"/>
              </w:rPr>
            </w:pPr>
            <w:r>
              <w:rPr>
                <w:b/>
                <w:color w:val="FFFFFF" w:themeColor="background1"/>
              </w:rPr>
              <w:t>Revi</w:t>
            </w:r>
            <w:r w:rsidR="00CB31AC" w:rsidRPr="00412F76">
              <w:rPr>
                <w:b/>
                <w:color w:val="FFFFFF" w:themeColor="background1"/>
              </w:rPr>
              <w:t>sión</w:t>
            </w:r>
          </w:p>
        </w:tc>
        <w:tc>
          <w:tcPr>
            <w:tcW w:w="2835" w:type="dxa"/>
            <w:shd w:val="clear" w:color="auto" w:fill="404040" w:themeFill="text1" w:themeFillTint="BF"/>
          </w:tcPr>
          <w:p w:rsidR="00F15B78" w:rsidRPr="00412F76" w:rsidRDefault="00CB31AC" w:rsidP="00294373">
            <w:pPr>
              <w:pStyle w:val="Sinespaciado"/>
              <w:jc w:val="left"/>
              <w:rPr>
                <w:b/>
                <w:color w:val="FFFFFF" w:themeColor="background1"/>
                <w:sz w:val="52"/>
              </w:rPr>
            </w:pPr>
            <w:r w:rsidRPr="00412F76">
              <w:rPr>
                <w:b/>
                <w:color w:val="FFFFFF" w:themeColor="background1"/>
              </w:rPr>
              <w:t>Autor</w:t>
            </w:r>
          </w:p>
        </w:tc>
        <w:tc>
          <w:tcPr>
            <w:tcW w:w="4425" w:type="dxa"/>
            <w:shd w:val="clear" w:color="auto" w:fill="404040" w:themeFill="text1" w:themeFillTint="BF"/>
          </w:tcPr>
          <w:p w:rsidR="00F15B78" w:rsidRPr="00412F76" w:rsidRDefault="00CB31AC" w:rsidP="00294373">
            <w:pPr>
              <w:pStyle w:val="Sinespaciado"/>
              <w:jc w:val="left"/>
              <w:rPr>
                <w:b/>
                <w:color w:val="FFFFFF" w:themeColor="background1"/>
                <w:sz w:val="52"/>
              </w:rPr>
            </w:pPr>
            <w:r w:rsidRPr="00412F76">
              <w:rPr>
                <w:b/>
                <w:color w:val="FFFFFF" w:themeColor="background1"/>
              </w:rPr>
              <w:t>Comentarios</w:t>
            </w:r>
          </w:p>
        </w:tc>
      </w:tr>
      <w:tr w:rsidR="00F15B78" w:rsidTr="00B14754">
        <w:tc>
          <w:tcPr>
            <w:tcW w:w="1384" w:type="dxa"/>
            <w:vAlign w:val="center"/>
          </w:tcPr>
          <w:p w:rsidR="00F15B78" w:rsidRPr="00CB31AC" w:rsidRDefault="00CB31AC" w:rsidP="00294373">
            <w:pPr>
              <w:pStyle w:val="Sinespaciado"/>
              <w:jc w:val="left"/>
            </w:pPr>
            <w:r w:rsidRPr="00CB31AC">
              <w:t>0.0</w:t>
            </w:r>
            <w:r w:rsidR="00F45E0D">
              <w:t>.</w:t>
            </w:r>
            <w:r w:rsidRPr="00CB31AC">
              <w:t>1</w:t>
            </w:r>
          </w:p>
        </w:tc>
        <w:tc>
          <w:tcPr>
            <w:tcW w:w="2835" w:type="dxa"/>
            <w:vAlign w:val="center"/>
          </w:tcPr>
          <w:p w:rsidR="00F15B78" w:rsidRPr="00CB31AC" w:rsidRDefault="00CB31AC" w:rsidP="00294373">
            <w:pPr>
              <w:pStyle w:val="Sinespaciado"/>
              <w:jc w:val="left"/>
            </w:pPr>
            <w:r>
              <w:t>Alfonso Morgado González</w:t>
            </w:r>
          </w:p>
        </w:tc>
        <w:tc>
          <w:tcPr>
            <w:tcW w:w="4425" w:type="dxa"/>
            <w:vAlign w:val="center"/>
          </w:tcPr>
          <w:p w:rsidR="00F15B78" w:rsidRPr="00CB31AC" w:rsidRDefault="00F45E0D" w:rsidP="00294373">
            <w:pPr>
              <w:pStyle w:val="Sinespaciado"/>
              <w:jc w:val="left"/>
            </w:pPr>
            <w:r>
              <w:t xml:space="preserve">Creación de </w:t>
            </w:r>
            <w:r w:rsidR="0096237B">
              <w:t>documento</w:t>
            </w:r>
            <w:r w:rsidR="00DC25FA">
              <w:t>. Apartado ‘Resumen’.</w:t>
            </w:r>
          </w:p>
        </w:tc>
      </w:tr>
      <w:tr w:rsidR="00F15B78" w:rsidTr="00B14754">
        <w:tc>
          <w:tcPr>
            <w:tcW w:w="1384" w:type="dxa"/>
            <w:vAlign w:val="center"/>
          </w:tcPr>
          <w:p w:rsidR="00F15B78" w:rsidRPr="00CB31AC" w:rsidRDefault="00E3016F" w:rsidP="00294373">
            <w:pPr>
              <w:pStyle w:val="Sinespaciado"/>
              <w:jc w:val="left"/>
            </w:pPr>
            <w:r w:rsidRPr="00CB31AC">
              <w:t>0.0</w:t>
            </w:r>
            <w:r>
              <w:t>.2</w:t>
            </w:r>
          </w:p>
        </w:tc>
        <w:tc>
          <w:tcPr>
            <w:tcW w:w="2835" w:type="dxa"/>
            <w:vAlign w:val="center"/>
          </w:tcPr>
          <w:p w:rsidR="00F15B78" w:rsidRPr="00CB31AC" w:rsidRDefault="00E3016F" w:rsidP="00294373">
            <w:pPr>
              <w:pStyle w:val="Sinespaciado"/>
              <w:jc w:val="left"/>
            </w:pPr>
            <w:r>
              <w:t>David Osorio</w:t>
            </w:r>
          </w:p>
        </w:tc>
        <w:tc>
          <w:tcPr>
            <w:tcW w:w="4425" w:type="dxa"/>
            <w:vAlign w:val="center"/>
          </w:tcPr>
          <w:p w:rsidR="00F15B78" w:rsidRPr="00CB31AC" w:rsidRDefault="00AE02FC" w:rsidP="00294373">
            <w:pPr>
              <w:pStyle w:val="Sinespaciado"/>
              <w:jc w:val="left"/>
            </w:pPr>
            <w:r>
              <w:t>Apartados añadidos:</w:t>
            </w:r>
            <w:r w:rsidR="00325DE5">
              <w:t xml:space="preserve"> Roles, Flujo de Sesión, Mecánicas, Otras Mecánicas, Fondos, </w:t>
            </w:r>
            <w:proofErr w:type="spellStart"/>
            <w:r w:rsidR="00325DE5">
              <w:t>Display</w:t>
            </w:r>
            <w:proofErr w:type="spellEnd"/>
            <w:r w:rsidR="00325DE5">
              <w:t xml:space="preserve"> y Videocámara, Recursos, Fondos, HUD, Modos de Juego, Diagrama de Flujo, Estructura y Flujo y Arte y Visuales.</w:t>
            </w:r>
          </w:p>
        </w:tc>
      </w:tr>
      <w:tr w:rsidR="00F15B78" w:rsidTr="00B14754">
        <w:tc>
          <w:tcPr>
            <w:tcW w:w="1384" w:type="dxa"/>
            <w:vAlign w:val="center"/>
          </w:tcPr>
          <w:p w:rsidR="00F15B78" w:rsidRPr="00CB31AC" w:rsidRDefault="00325DE5" w:rsidP="00294373">
            <w:pPr>
              <w:pStyle w:val="Sinespaciado"/>
              <w:jc w:val="left"/>
            </w:pPr>
            <w:r w:rsidRPr="00CB31AC">
              <w:t>0.0</w:t>
            </w:r>
            <w:r>
              <w:t>.3</w:t>
            </w:r>
          </w:p>
        </w:tc>
        <w:tc>
          <w:tcPr>
            <w:tcW w:w="2835" w:type="dxa"/>
            <w:vAlign w:val="center"/>
          </w:tcPr>
          <w:p w:rsidR="00F15B78" w:rsidRPr="00CB31AC" w:rsidRDefault="00901EEA" w:rsidP="00294373">
            <w:pPr>
              <w:pStyle w:val="Sinespaciado"/>
              <w:jc w:val="left"/>
            </w:pPr>
            <w:r>
              <w:t>David Osorio</w:t>
            </w:r>
          </w:p>
        </w:tc>
        <w:tc>
          <w:tcPr>
            <w:tcW w:w="4425" w:type="dxa"/>
            <w:vAlign w:val="center"/>
          </w:tcPr>
          <w:p w:rsidR="00F15B78" w:rsidRDefault="00325DE5" w:rsidP="00294373">
            <w:pPr>
              <w:pStyle w:val="Sinespaciado"/>
              <w:jc w:val="left"/>
            </w:pPr>
            <w:r>
              <w:t>Revisión del Documento</w:t>
            </w:r>
          </w:p>
          <w:p w:rsidR="00325DE5" w:rsidRPr="00325DE5" w:rsidRDefault="00325DE5" w:rsidP="006A5F6F">
            <w:pPr>
              <w:ind w:firstLine="0"/>
              <w:jc w:val="left"/>
            </w:pPr>
            <w:r>
              <w:t>Apartado añadido: Asignación de Roles.</w:t>
            </w:r>
          </w:p>
        </w:tc>
      </w:tr>
      <w:tr w:rsidR="00901EEA" w:rsidTr="00B14754">
        <w:tc>
          <w:tcPr>
            <w:tcW w:w="1384" w:type="dxa"/>
            <w:vAlign w:val="center"/>
          </w:tcPr>
          <w:p w:rsidR="00901EEA" w:rsidRPr="00CB31AC" w:rsidRDefault="00901EEA" w:rsidP="00294373">
            <w:pPr>
              <w:pStyle w:val="Sinespaciado"/>
              <w:jc w:val="left"/>
            </w:pPr>
            <w:r w:rsidRPr="00CB31AC">
              <w:t>0.0</w:t>
            </w:r>
            <w:r>
              <w:t>.4</w:t>
            </w:r>
          </w:p>
        </w:tc>
        <w:tc>
          <w:tcPr>
            <w:tcW w:w="2835" w:type="dxa"/>
            <w:vAlign w:val="center"/>
          </w:tcPr>
          <w:p w:rsidR="00901EEA" w:rsidRDefault="00901EEA" w:rsidP="00294373">
            <w:pPr>
              <w:pStyle w:val="Sinespaciado"/>
              <w:jc w:val="left"/>
            </w:pPr>
            <w:r>
              <w:t>David Osorio</w:t>
            </w:r>
          </w:p>
        </w:tc>
        <w:tc>
          <w:tcPr>
            <w:tcW w:w="4425" w:type="dxa"/>
            <w:vAlign w:val="center"/>
          </w:tcPr>
          <w:p w:rsidR="00901EEA" w:rsidRDefault="00901EEA" w:rsidP="00294373">
            <w:pPr>
              <w:pStyle w:val="Sinespaciado"/>
              <w:jc w:val="left"/>
            </w:pPr>
            <w:r>
              <w:t>Principales cambios relativos a la reunión del 19/06:</w:t>
            </w:r>
          </w:p>
          <w:p w:rsidR="00901EEA" w:rsidRDefault="00901EEA" w:rsidP="00294373">
            <w:pPr>
              <w:pStyle w:val="Sinespaciado"/>
              <w:jc w:val="left"/>
            </w:pPr>
            <w:r>
              <w:t>Nuev</w:t>
            </w:r>
            <w:r w:rsidR="003A23DB">
              <w:t>o</w:t>
            </w:r>
            <w:r>
              <w:t xml:space="preserve"> </w:t>
            </w:r>
            <w:r w:rsidR="008872C9">
              <w:t>visor</w:t>
            </w:r>
            <w:r>
              <w:t xml:space="preserve"> principal incorporad</w:t>
            </w:r>
            <w:r w:rsidR="003A23DB">
              <w:t>o</w:t>
            </w:r>
            <w:r>
              <w:t>.</w:t>
            </w:r>
          </w:p>
          <w:p w:rsidR="00901EEA" w:rsidRDefault="00901EEA" w:rsidP="00294373">
            <w:pPr>
              <w:ind w:firstLine="0"/>
              <w:jc w:val="left"/>
            </w:pPr>
            <w:r>
              <w:t>Nuevos botones de Inventario y Disfraces.</w:t>
            </w:r>
          </w:p>
          <w:p w:rsidR="00901EEA" w:rsidRPr="00901EEA" w:rsidRDefault="00901EEA" w:rsidP="00294373">
            <w:pPr>
              <w:ind w:firstLine="0"/>
              <w:jc w:val="left"/>
            </w:pPr>
            <w:r>
              <w:t>Eliminación de la mecánica ‘Grabar’.</w:t>
            </w:r>
          </w:p>
        </w:tc>
      </w:tr>
      <w:tr w:rsidR="00C45947" w:rsidTr="00B14754">
        <w:tc>
          <w:tcPr>
            <w:tcW w:w="1384" w:type="dxa"/>
            <w:vAlign w:val="center"/>
          </w:tcPr>
          <w:p w:rsidR="00C45947" w:rsidRPr="00CB31AC" w:rsidRDefault="00C45947" w:rsidP="00294373">
            <w:pPr>
              <w:pStyle w:val="Sinespaciado"/>
              <w:jc w:val="left"/>
            </w:pPr>
            <w:r>
              <w:t>0.0.5</w:t>
            </w:r>
          </w:p>
        </w:tc>
        <w:tc>
          <w:tcPr>
            <w:tcW w:w="2835" w:type="dxa"/>
            <w:vAlign w:val="center"/>
          </w:tcPr>
          <w:p w:rsidR="00C45947" w:rsidRDefault="00C45947" w:rsidP="00294373">
            <w:pPr>
              <w:pStyle w:val="Sinespaciado"/>
              <w:jc w:val="left"/>
            </w:pPr>
            <w:r>
              <w:t>Paula Suárez</w:t>
            </w:r>
          </w:p>
        </w:tc>
        <w:tc>
          <w:tcPr>
            <w:tcW w:w="4425" w:type="dxa"/>
            <w:vAlign w:val="center"/>
          </w:tcPr>
          <w:p w:rsidR="00C45947" w:rsidRDefault="00156401" w:rsidP="00294373">
            <w:pPr>
              <w:pStyle w:val="Sinespaciado"/>
              <w:jc w:val="left"/>
            </w:pPr>
            <w:r>
              <w:t>Cambio en el orden de contenido/Simplificación de diferentes puntos/Rediseño de algunas tablas/</w:t>
            </w:r>
          </w:p>
        </w:tc>
      </w:tr>
      <w:tr w:rsidR="008D7DB6" w:rsidTr="00B14754">
        <w:tc>
          <w:tcPr>
            <w:tcW w:w="1384" w:type="dxa"/>
            <w:vAlign w:val="center"/>
          </w:tcPr>
          <w:p w:rsidR="008D7DB6" w:rsidRDefault="008D7DB6" w:rsidP="00294373">
            <w:pPr>
              <w:pStyle w:val="Sinespaciado"/>
              <w:jc w:val="left"/>
            </w:pPr>
            <w:r>
              <w:t>0.0.6</w:t>
            </w:r>
          </w:p>
        </w:tc>
        <w:tc>
          <w:tcPr>
            <w:tcW w:w="2835" w:type="dxa"/>
            <w:vAlign w:val="center"/>
          </w:tcPr>
          <w:p w:rsidR="008D7DB6" w:rsidRDefault="008D7DB6" w:rsidP="00294373">
            <w:pPr>
              <w:pStyle w:val="Sinespaciado"/>
              <w:jc w:val="left"/>
            </w:pPr>
            <w:r>
              <w:t>Alfonso Morgado González</w:t>
            </w:r>
          </w:p>
        </w:tc>
        <w:tc>
          <w:tcPr>
            <w:tcW w:w="4425" w:type="dxa"/>
            <w:vAlign w:val="center"/>
          </w:tcPr>
          <w:p w:rsidR="008D7DB6" w:rsidRDefault="008D7DB6" w:rsidP="00294373">
            <w:pPr>
              <w:pStyle w:val="Sinespaciado"/>
              <w:jc w:val="left"/>
            </w:pPr>
            <w:r>
              <w:t>Revisión y actualización general del documento.</w:t>
            </w:r>
          </w:p>
        </w:tc>
      </w:tr>
    </w:tbl>
    <w:p w:rsidR="00F15B78" w:rsidRDefault="00F15B78" w:rsidP="00294373">
      <w:pPr>
        <w:pStyle w:val="Sinespaciado"/>
        <w:jc w:val="left"/>
        <w:rPr>
          <w:sz w:val="52"/>
        </w:rPr>
      </w:pPr>
    </w:p>
    <w:p w:rsidR="00F15B78" w:rsidRDefault="00F15B78" w:rsidP="00294373">
      <w:pPr>
        <w:jc w:val="left"/>
        <w:rPr>
          <w:sz w:val="52"/>
        </w:rPr>
      </w:pPr>
    </w:p>
    <w:p w:rsidR="00F15B78" w:rsidRDefault="00F15B78" w:rsidP="00294373">
      <w:pPr>
        <w:jc w:val="left"/>
        <w:rPr>
          <w:sz w:val="52"/>
        </w:rPr>
      </w:pPr>
    </w:p>
    <w:p w:rsidR="000D4AF4" w:rsidRDefault="000D4AF4" w:rsidP="00294373">
      <w:pPr>
        <w:jc w:val="left"/>
        <w:rPr>
          <w:sz w:val="52"/>
        </w:rPr>
      </w:pPr>
    </w:p>
    <w:p w:rsidR="000D4AF4" w:rsidRDefault="000D4AF4" w:rsidP="00294373">
      <w:pPr>
        <w:jc w:val="left"/>
        <w:rPr>
          <w:sz w:val="52"/>
        </w:rPr>
      </w:pPr>
    </w:p>
    <w:p w:rsidR="000D4AF4" w:rsidRDefault="000D4AF4" w:rsidP="00294373">
      <w:pPr>
        <w:jc w:val="left"/>
        <w:rPr>
          <w:sz w:val="52"/>
        </w:rPr>
      </w:pPr>
    </w:p>
    <w:sdt>
      <w:sdtPr>
        <w:rPr>
          <w:rFonts w:asciiTheme="minorHAnsi" w:eastAsiaTheme="minorEastAsia" w:hAnsiTheme="minorHAnsi" w:cstheme="minorBidi"/>
          <w:b w:val="0"/>
          <w:bCs w:val="0"/>
          <w:smallCaps w:val="0"/>
          <w:color w:val="595959" w:themeColor="text1" w:themeTint="A6"/>
          <w:sz w:val="22"/>
          <w:szCs w:val="22"/>
          <w:lang w:eastAsia="es-ES"/>
        </w:rPr>
        <w:id w:val="1175927757"/>
        <w:docPartObj>
          <w:docPartGallery w:val="Table of Contents"/>
          <w:docPartUnique/>
        </w:docPartObj>
      </w:sdtPr>
      <w:sdtEndPr>
        <w:rPr>
          <w:sz w:val="28"/>
        </w:rPr>
      </w:sdtEndPr>
      <w:sdtContent>
        <w:p w:rsidR="000D4AF4" w:rsidRDefault="00AE5F49" w:rsidP="00294373">
          <w:pPr>
            <w:pStyle w:val="TtulodeTDC"/>
            <w:jc w:val="left"/>
          </w:pPr>
          <w:r>
            <w:t>ÍNDICE</w:t>
          </w:r>
        </w:p>
        <w:p w:rsidR="00EB3D00" w:rsidRDefault="008617AF">
          <w:pPr>
            <w:pStyle w:val="TDC1"/>
            <w:tabs>
              <w:tab w:val="right" w:leader="dot" w:pos="8494"/>
            </w:tabs>
            <w:rPr>
              <w:noProof/>
              <w:color w:val="auto"/>
            </w:rPr>
          </w:pPr>
          <w:r w:rsidRPr="003C718F">
            <w:rPr>
              <w:sz w:val="28"/>
            </w:rPr>
            <w:fldChar w:fldCharType="begin"/>
          </w:r>
          <w:r w:rsidRPr="003C718F">
            <w:rPr>
              <w:sz w:val="28"/>
            </w:rPr>
            <w:instrText xml:space="preserve"> TOC \h \z \t "Título 1;2;Título;1" </w:instrText>
          </w:r>
          <w:r w:rsidRPr="003C718F">
            <w:rPr>
              <w:sz w:val="28"/>
            </w:rPr>
            <w:fldChar w:fldCharType="separate"/>
          </w:r>
          <w:hyperlink w:anchor="_Toc435109480" w:history="1">
            <w:r w:rsidR="00EB3D00" w:rsidRPr="00007EC2">
              <w:rPr>
                <w:rStyle w:val="Hipervnculo"/>
                <w:noProof/>
              </w:rPr>
              <w:t>RESUMEN</w:t>
            </w:r>
            <w:r w:rsidR="00EB3D00">
              <w:rPr>
                <w:noProof/>
                <w:webHidden/>
              </w:rPr>
              <w:tab/>
            </w:r>
            <w:r w:rsidR="00EB3D00">
              <w:rPr>
                <w:noProof/>
                <w:webHidden/>
              </w:rPr>
              <w:fldChar w:fldCharType="begin"/>
            </w:r>
            <w:r w:rsidR="00EB3D00">
              <w:rPr>
                <w:noProof/>
                <w:webHidden/>
              </w:rPr>
              <w:instrText xml:space="preserve"> PAGEREF _Toc435109480 \h </w:instrText>
            </w:r>
            <w:r w:rsidR="00EB3D00">
              <w:rPr>
                <w:noProof/>
                <w:webHidden/>
              </w:rPr>
            </w:r>
            <w:r w:rsidR="00EB3D00">
              <w:rPr>
                <w:noProof/>
                <w:webHidden/>
              </w:rPr>
              <w:fldChar w:fldCharType="separate"/>
            </w:r>
            <w:r w:rsidR="00EB3D00">
              <w:rPr>
                <w:noProof/>
                <w:webHidden/>
              </w:rPr>
              <w:t>4</w:t>
            </w:r>
            <w:r w:rsidR="00EB3D00">
              <w:rPr>
                <w:noProof/>
                <w:webHidden/>
              </w:rPr>
              <w:fldChar w:fldCharType="end"/>
            </w:r>
          </w:hyperlink>
        </w:p>
        <w:p w:rsidR="00EB3D00" w:rsidRDefault="00EB3D00">
          <w:pPr>
            <w:pStyle w:val="TDC2"/>
            <w:tabs>
              <w:tab w:val="right" w:leader="dot" w:pos="8494"/>
            </w:tabs>
            <w:rPr>
              <w:noProof/>
              <w:color w:val="auto"/>
            </w:rPr>
          </w:pPr>
          <w:hyperlink w:anchor="_Toc435109481" w:history="1">
            <w:r w:rsidRPr="00007EC2">
              <w:rPr>
                <w:rStyle w:val="Hipervnculo"/>
                <w:noProof/>
              </w:rPr>
              <w:t>Concepto</w:t>
            </w:r>
            <w:r>
              <w:rPr>
                <w:noProof/>
                <w:webHidden/>
              </w:rPr>
              <w:tab/>
            </w:r>
            <w:r>
              <w:rPr>
                <w:noProof/>
                <w:webHidden/>
              </w:rPr>
              <w:fldChar w:fldCharType="begin"/>
            </w:r>
            <w:r>
              <w:rPr>
                <w:noProof/>
                <w:webHidden/>
              </w:rPr>
              <w:instrText xml:space="preserve"> PAGEREF _Toc435109481 \h </w:instrText>
            </w:r>
            <w:r>
              <w:rPr>
                <w:noProof/>
                <w:webHidden/>
              </w:rPr>
            </w:r>
            <w:r>
              <w:rPr>
                <w:noProof/>
                <w:webHidden/>
              </w:rPr>
              <w:fldChar w:fldCharType="separate"/>
            </w:r>
            <w:r>
              <w:rPr>
                <w:noProof/>
                <w:webHidden/>
              </w:rPr>
              <w:t>4</w:t>
            </w:r>
            <w:r>
              <w:rPr>
                <w:noProof/>
                <w:webHidden/>
              </w:rPr>
              <w:fldChar w:fldCharType="end"/>
            </w:r>
          </w:hyperlink>
        </w:p>
        <w:p w:rsidR="00EB3D00" w:rsidRDefault="00EB3D00">
          <w:pPr>
            <w:pStyle w:val="TDC2"/>
            <w:tabs>
              <w:tab w:val="right" w:leader="dot" w:pos="8494"/>
            </w:tabs>
            <w:rPr>
              <w:noProof/>
              <w:color w:val="auto"/>
            </w:rPr>
          </w:pPr>
          <w:hyperlink w:anchor="_Toc435109482" w:history="1">
            <w:r w:rsidRPr="00007EC2">
              <w:rPr>
                <w:rStyle w:val="Hipervnculo"/>
                <w:noProof/>
              </w:rPr>
              <w:t>Género</w:t>
            </w:r>
            <w:r>
              <w:rPr>
                <w:noProof/>
                <w:webHidden/>
              </w:rPr>
              <w:tab/>
            </w:r>
            <w:r>
              <w:rPr>
                <w:noProof/>
                <w:webHidden/>
              </w:rPr>
              <w:fldChar w:fldCharType="begin"/>
            </w:r>
            <w:r>
              <w:rPr>
                <w:noProof/>
                <w:webHidden/>
              </w:rPr>
              <w:instrText xml:space="preserve"> PAGEREF _Toc435109482 \h </w:instrText>
            </w:r>
            <w:r>
              <w:rPr>
                <w:noProof/>
                <w:webHidden/>
              </w:rPr>
            </w:r>
            <w:r>
              <w:rPr>
                <w:noProof/>
                <w:webHidden/>
              </w:rPr>
              <w:fldChar w:fldCharType="separate"/>
            </w:r>
            <w:r>
              <w:rPr>
                <w:noProof/>
                <w:webHidden/>
              </w:rPr>
              <w:t>4</w:t>
            </w:r>
            <w:r>
              <w:rPr>
                <w:noProof/>
                <w:webHidden/>
              </w:rPr>
              <w:fldChar w:fldCharType="end"/>
            </w:r>
          </w:hyperlink>
        </w:p>
        <w:p w:rsidR="00EB3D00" w:rsidRDefault="00EB3D00">
          <w:pPr>
            <w:pStyle w:val="TDC2"/>
            <w:tabs>
              <w:tab w:val="right" w:leader="dot" w:pos="8494"/>
            </w:tabs>
            <w:rPr>
              <w:noProof/>
              <w:color w:val="auto"/>
            </w:rPr>
          </w:pPr>
          <w:hyperlink w:anchor="_Toc435109483" w:history="1">
            <w:r w:rsidRPr="00007EC2">
              <w:rPr>
                <w:rStyle w:val="Hipervnculo"/>
                <w:noProof/>
              </w:rPr>
              <w:t>Plataforma</w:t>
            </w:r>
            <w:r>
              <w:rPr>
                <w:noProof/>
                <w:webHidden/>
              </w:rPr>
              <w:tab/>
            </w:r>
            <w:r>
              <w:rPr>
                <w:noProof/>
                <w:webHidden/>
              </w:rPr>
              <w:fldChar w:fldCharType="begin"/>
            </w:r>
            <w:r>
              <w:rPr>
                <w:noProof/>
                <w:webHidden/>
              </w:rPr>
              <w:instrText xml:space="preserve"> PAGEREF _Toc435109483 \h </w:instrText>
            </w:r>
            <w:r>
              <w:rPr>
                <w:noProof/>
                <w:webHidden/>
              </w:rPr>
            </w:r>
            <w:r>
              <w:rPr>
                <w:noProof/>
                <w:webHidden/>
              </w:rPr>
              <w:fldChar w:fldCharType="separate"/>
            </w:r>
            <w:r>
              <w:rPr>
                <w:noProof/>
                <w:webHidden/>
              </w:rPr>
              <w:t>4</w:t>
            </w:r>
            <w:r>
              <w:rPr>
                <w:noProof/>
                <w:webHidden/>
              </w:rPr>
              <w:fldChar w:fldCharType="end"/>
            </w:r>
          </w:hyperlink>
        </w:p>
        <w:p w:rsidR="00EB3D00" w:rsidRDefault="00EB3D00">
          <w:pPr>
            <w:pStyle w:val="TDC2"/>
            <w:tabs>
              <w:tab w:val="right" w:leader="dot" w:pos="8494"/>
            </w:tabs>
            <w:rPr>
              <w:noProof/>
              <w:color w:val="auto"/>
            </w:rPr>
          </w:pPr>
          <w:hyperlink w:anchor="_Toc435109484" w:history="1">
            <w:r w:rsidRPr="00007EC2">
              <w:rPr>
                <w:rStyle w:val="Hipervnculo"/>
                <w:noProof/>
              </w:rPr>
              <w:t>Mecánica</w:t>
            </w:r>
            <w:r>
              <w:rPr>
                <w:noProof/>
                <w:webHidden/>
              </w:rPr>
              <w:tab/>
            </w:r>
            <w:r>
              <w:rPr>
                <w:noProof/>
                <w:webHidden/>
              </w:rPr>
              <w:fldChar w:fldCharType="begin"/>
            </w:r>
            <w:r>
              <w:rPr>
                <w:noProof/>
                <w:webHidden/>
              </w:rPr>
              <w:instrText xml:space="preserve"> PAGEREF _Toc435109484 \h </w:instrText>
            </w:r>
            <w:r>
              <w:rPr>
                <w:noProof/>
                <w:webHidden/>
              </w:rPr>
            </w:r>
            <w:r>
              <w:rPr>
                <w:noProof/>
                <w:webHidden/>
              </w:rPr>
              <w:fldChar w:fldCharType="separate"/>
            </w:r>
            <w:r>
              <w:rPr>
                <w:noProof/>
                <w:webHidden/>
              </w:rPr>
              <w:t>4</w:t>
            </w:r>
            <w:r>
              <w:rPr>
                <w:noProof/>
                <w:webHidden/>
              </w:rPr>
              <w:fldChar w:fldCharType="end"/>
            </w:r>
          </w:hyperlink>
        </w:p>
        <w:p w:rsidR="00EB3D00" w:rsidRDefault="00EB3D00">
          <w:pPr>
            <w:pStyle w:val="TDC2"/>
            <w:tabs>
              <w:tab w:val="right" w:leader="dot" w:pos="8494"/>
            </w:tabs>
            <w:rPr>
              <w:noProof/>
              <w:color w:val="auto"/>
            </w:rPr>
          </w:pPr>
          <w:hyperlink w:anchor="_Toc435109485" w:history="1">
            <w:r w:rsidRPr="00007EC2">
              <w:rPr>
                <w:rStyle w:val="Hipervnculo"/>
                <w:noProof/>
              </w:rPr>
              <w:t>Referencias</w:t>
            </w:r>
            <w:r>
              <w:rPr>
                <w:noProof/>
                <w:webHidden/>
              </w:rPr>
              <w:tab/>
            </w:r>
            <w:r>
              <w:rPr>
                <w:noProof/>
                <w:webHidden/>
              </w:rPr>
              <w:fldChar w:fldCharType="begin"/>
            </w:r>
            <w:r>
              <w:rPr>
                <w:noProof/>
                <w:webHidden/>
              </w:rPr>
              <w:instrText xml:space="preserve"> PAGEREF _Toc435109485 \h </w:instrText>
            </w:r>
            <w:r>
              <w:rPr>
                <w:noProof/>
                <w:webHidden/>
              </w:rPr>
            </w:r>
            <w:r>
              <w:rPr>
                <w:noProof/>
                <w:webHidden/>
              </w:rPr>
              <w:fldChar w:fldCharType="separate"/>
            </w:r>
            <w:r>
              <w:rPr>
                <w:noProof/>
                <w:webHidden/>
              </w:rPr>
              <w:t>5</w:t>
            </w:r>
            <w:r>
              <w:rPr>
                <w:noProof/>
                <w:webHidden/>
              </w:rPr>
              <w:fldChar w:fldCharType="end"/>
            </w:r>
          </w:hyperlink>
        </w:p>
        <w:p w:rsidR="00EB3D00" w:rsidRDefault="00EB3D00">
          <w:pPr>
            <w:pStyle w:val="TDC2"/>
            <w:tabs>
              <w:tab w:val="right" w:leader="dot" w:pos="8494"/>
            </w:tabs>
            <w:rPr>
              <w:noProof/>
              <w:color w:val="auto"/>
            </w:rPr>
          </w:pPr>
          <w:hyperlink w:anchor="_Toc435109486" w:history="1">
            <w:r w:rsidRPr="00007EC2">
              <w:rPr>
                <w:rStyle w:val="Hipervnculo"/>
                <w:noProof/>
              </w:rPr>
              <w:t>Posicionamiento de mercado</w:t>
            </w:r>
            <w:r>
              <w:rPr>
                <w:noProof/>
                <w:webHidden/>
              </w:rPr>
              <w:tab/>
            </w:r>
            <w:r>
              <w:rPr>
                <w:noProof/>
                <w:webHidden/>
              </w:rPr>
              <w:fldChar w:fldCharType="begin"/>
            </w:r>
            <w:r>
              <w:rPr>
                <w:noProof/>
                <w:webHidden/>
              </w:rPr>
              <w:instrText xml:space="preserve"> PAGEREF _Toc435109486 \h </w:instrText>
            </w:r>
            <w:r>
              <w:rPr>
                <w:noProof/>
                <w:webHidden/>
              </w:rPr>
            </w:r>
            <w:r>
              <w:rPr>
                <w:noProof/>
                <w:webHidden/>
              </w:rPr>
              <w:fldChar w:fldCharType="separate"/>
            </w:r>
            <w:r>
              <w:rPr>
                <w:noProof/>
                <w:webHidden/>
              </w:rPr>
              <w:t>5</w:t>
            </w:r>
            <w:r>
              <w:rPr>
                <w:noProof/>
                <w:webHidden/>
              </w:rPr>
              <w:fldChar w:fldCharType="end"/>
            </w:r>
          </w:hyperlink>
        </w:p>
        <w:p w:rsidR="00EB3D00" w:rsidRDefault="00EB3D00">
          <w:pPr>
            <w:pStyle w:val="TDC2"/>
            <w:tabs>
              <w:tab w:val="right" w:leader="dot" w:pos="8494"/>
            </w:tabs>
            <w:rPr>
              <w:noProof/>
              <w:color w:val="auto"/>
            </w:rPr>
          </w:pPr>
          <w:hyperlink w:anchor="_Toc435109487" w:history="1">
            <w:r w:rsidRPr="00007EC2">
              <w:rPr>
                <w:rStyle w:val="Hipervnculo"/>
                <w:noProof/>
              </w:rPr>
              <w:t>Alcance del proyecto</w:t>
            </w:r>
            <w:r>
              <w:rPr>
                <w:noProof/>
                <w:webHidden/>
              </w:rPr>
              <w:tab/>
            </w:r>
            <w:r>
              <w:rPr>
                <w:noProof/>
                <w:webHidden/>
              </w:rPr>
              <w:fldChar w:fldCharType="begin"/>
            </w:r>
            <w:r>
              <w:rPr>
                <w:noProof/>
                <w:webHidden/>
              </w:rPr>
              <w:instrText xml:space="preserve"> PAGEREF _Toc435109487 \h </w:instrText>
            </w:r>
            <w:r>
              <w:rPr>
                <w:noProof/>
                <w:webHidden/>
              </w:rPr>
            </w:r>
            <w:r>
              <w:rPr>
                <w:noProof/>
                <w:webHidden/>
              </w:rPr>
              <w:fldChar w:fldCharType="separate"/>
            </w:r>
            <w:r>
              <w:rPr>
                <w:noProof/>
                <w:webHidden/>
              </w:rPr>
              <w:t>5</w:t>
            </w:r>
            <w:r>
              <w:rPr>
                <w:noProof/>
                <w:webHidden/>
              </w:rPr>
              <w:fldChar w:fldCharType="end"/>
            </w:r>
          </w:hyperlink>
        </w:p>
        <w:p w:rsidR="00EB3D00" w:rsidRDefault="00EB3D00">
          <w:pPr>
            <w:pStyle w:val="TDC1"/>
            <w:tabs>
              <w:tab w:val="right" w:leader="dot" w:pos="8494"/>
            </w:tabs>
            <w:rPr>
              <w:noProof/>
              <w:color w:val="auto"/>
            </w:rPr>
          </w:pPr>
          <w:hyperlink w:anchor="_Toc435109488" w:history="1">
            <w:r w:rsidRPr="00007EC2">
              <w:rPr>
                <w:rStyle w:val="Hipervnculo"/>
                <w:noProof/>
              </w:rPr>
              <w:t>FUNDAMENTOS</w:t>
            </w:r>
            <w:r>
              <w:rPr>
                <w:noProof/>
                <w:webHidden/>
              </w:rPr>
              <w:tab/>
            </w:r>
            <w:r>
              <w:rPr>
                <w:noProof/>
                <w:webHidden/>
              </w:rPr>
              <w:fldChar w:fldCharType="begin"/>
            </w:r>
            <w:r>
              <w:rPr>
                <w:noProof/>
                <w:webHidden/>
              </w:rPr>
              <w:instrText xml:space="preserve"> PAGEREF _Toc435109488 \h </w:instrText>
            </w:r>
            <w:r>
              <w:rPr>
                <w:noProof/>
                <w:webHidden/>
              </w:rPr>
            </w:r>
            <w:r>
              <w:rPr>
                <w:noProof/>
                <w:webHidden/>
              </w:rPr>
              <w:fldChar w:fldCharType="separate"/>
            </w:r>
            <w:r>
              <w:rPr>
                <w:noProof/>
                <w:webHidden/>
              </w:rPr>
              <w:t>6</w:t>
            </w:r>
            <w:r>
              <w:rPr>
                <w:noProof/>
                <w:webHidden/>
              </w:rPr>
              <w:fldChar w:fldCharType="end"/>
            </w:r>
          </w:hyperlink>
        </w:p>
        <w:p w:rsidR="00EB3D00" w:rsidRDefault="00EB3D00">
          <w:pPr>
            <w:pStyle w:val="TDC2"/>
            <w:tabs>
              <w:tab w:val="right" w:leader="dot" w:pos="8494"/>
            </w:tabs>
            <w:rPr>
              <w:noProof/>
              <w:color w:val="auto"/>
            </w:rPr>
          </w:pPr>
          <w:hyperlink w:anchor="_Toc435109489" w:history="1">
            <w:r w:rsidRPr="00007EC2">
              <w:rPr>
                <w:rStyle w:val="Hipervnculo"/>
                <w:noProof/>
              </w:rPr>
              <w:t>Cuentos</w:t>
            </w:r>
            <w:r>
              <w:rPr>
                <w:noProof/>
                <w:webHidden/>
              </w:rPr>
              <w:tab/>
            </w:r>
            <w:r>
              <w:rPr>
                <w:noProof/>
                <w:webHidden/>
              </w:rPr>
              <w:fldChar w:fldCharType="begin"/>
            </w:r>
            <w:r>
              <w:rPr>
                <w:noProof/>
                <w:webHidden/>
              </w:rPr>
              <w:instrText xml:space="preserve"> PAGEREF _Toc435109489 \h </w:instrText>
            </w:r>
            <w:r>
              <w:rPr>
                <w:noProof/>
                <w:webHidden/>
              </w:rPr>
            </w:r>
            <w:r>
              <w:rPr>
                <w:noProof/>
                <w:webHidden/>
              </w:rPr>
              <w:fldChar w:fldCharType="separate"/>
            </w:r>
            <w:r>
              <w:rPr>
                <w:noProof/>
                <w:webHidden/>
              </w:rPr>
              <w:t>6</w:t>
            </w:r>
            <w:r>
              <w:rPr>
                <w:noProof/>
                <w:webHidden/>
              </w:rPr>
              <w:fldChar w:fldCharType="end"/>
            </w:r>
          </w:hyperlink>
        </w:p>
        <w:p w:rsidR="00EB3D00" w:rsidRDefault="00EB3D00">
          <w:pPr>
            <w:pStyle w:val="TDC2"/>
            <w:tabs>
              <w:tab w:val="right" w:leader="dot" w:pos="8494"/>
            </w:tabs>
            <w:rPr>
              <w:noProof/>
              <w:color w:val="auto"/>
            </w:rPr>
          </w:pPr>
          <w:hyperlink w:anchor="_Toc435109490" w:history="1">
            <w:r w:rsidRPr="00007EC2">
              <w:rPr>
                <w:rStyle w:val="Hipervnculo"/>
                <w:noProof/>
              </w:rPr>
              <w:t>Tono y estilo</w:t>
            </w:r>
            <w:r>
              <w:rPr>
                <w:noProof/>
                <w:webHidden/>
              </w:rPr>
              <w:tab/>
            </w:r>
            <w:r>
              <w:rPr>
                <w:noProof/>
                <w:webHidden/>
              </w:rPr>
              <w:fldChar w:fldCharType="begin"/>
            </w:r>
            <w:r>
              <w:rPr>
                <w:noProof/>
                <w:webHidden/>
              </w:rPr>
              <w:instrText xml:space="preserve"> PAGEREF _Toc435109490 \h </w:instrText>
            </w:r>
            <w:r>
              <w:rPr>
                <w:noProof/>
                <w:webHidden/>
              </w:rPr>
            </w:r>
            <w:r>
              <w:rPr>
                <w:noProof/>
                <w:webHidden/>
              </w:rPr>
              <w:fldChar w:fldCharType="separate"/>
            </w:r>
            <w:r>
              <w:rPr>
                <w:noProof/>
                <w:webHidden/>
              </w:rPr>
              <w:t>7</w:t>
            </w:r>
            <w:r>
              <w:rPr>
                <w:noProof/>
                <w:webHidden/>
              </w:rPr>
              <w:fldChar w:fldCharType="end"/>
            </w:r>
          </w:hyperlink>
        </w:p>
        <w:p w:rsidR="00EB3D00" w:rsidRDefault="00EB3D00">
          <w:pPr>
            <w:pStyle w:val="TDC2"/>
            <w:tabs>
              <w:tab w:val="right" w:leader="dot" w:pos="8494"/>
            </w:tabs>
            <w:rPr>
              <w:noProof/>
              <w:color w:val="auto"/>
            </w:rPr>
          </w:pPr>
          <w:hyperlink w:anchor="_Toc435109491" w:history="1">
            <w:r w:rsidRPr="00007EC2">
              <w:rPr>
                <w:rStyle w:val="Hipervnculo"/>
                <w:i/>
                <w:noProof/>
              </w:rPr>
              <w:t>Assets</w:t>
            </w:r>
            <w:r w:rsidRPr="00007EC2">
              <w:rPr>
                <w:rStyle w:val="Hipervnculo"/>
                <w:noProof/>
              </w:rPr>
              <w:t xml:space="preserve"> 2D</w:t>
            </w:r>
            <w:r>
              <w:rPr>
                <w:noProof/>
                <w:webHidden/>
              </w:rPr>
              <w:tab/>
            </w:r>
            <w:r>
              <w:rPr>
                <w:noProof/>
                <w:webHidden/>
              </w:rPr>
              <w:fldChar w:fldCharType="begin"/>
            </w:r>
            <w:r>
              <w:rPr>
                <w:noProof/>
                <w:webHidden/>
              </w:rPr>
              <w:instrText xml:space="preserve"> PAGEREF _Toc435109491 \h </w:instrText>
            </w:r>
            <w:r>
              <w:rPr>
                <w:noProof/>
                <w:webHidden/>
              </w:rPr>
            </w:r>
            <w:r>
              <w:rPr>
                <w:noProof/>
                <w:webHidden/>
              </w:rPr>
              <w:fldChar w:fldCharType="separate"/>
            </w:r>
            <w:r>
              <w:rPr>
                <w:noProof/>
                <w:webHidden/>
              </w:rPr>
              <w:t>7</w:t>
            </w:r>
            <w:r>
              <w:rPr>
                <w:noProof/>
                <w:webHidden/>
              </w:rPr>
              <w:fldChar w:fldCharType="end"/>
            </w:r>
          </w:hyperlink>
        </w:p>
        <w:p w:rsidR="00EB3D00" w:rsidRDefault="00EB3D00">
          <w:pPr>
            <w:pStyle w:val="TDC2"/>
            <w:tabs>
              <w:tab w:val="right" w:leader="dot" w:pos="8494"/>
            </w:tabs>
            <w:rPr>
              <w:noProof/>
              <w:color w:val="auto"/>
            </w:rPr>
          </w:pPr>
          <w:hyperlink w:anchor="_Toc435109492" w:history="1">
            <w:r w:rsidRPr="00007EC2">
              <w:rPr>
                <w:rStyle w:val="Hipervnculo"/>
                <w:noProof/>
              </w:rPr>
              <w:t>Objetos RA</w:t>
            </w:r>
            <w:r>
              <w:rPr>
                <w:noProof/>
                <w:webHidden/>
              </w:rPr>
              <w:tab/>
            </w:r>
            <w:r>
              <w:rPr>
                <w:noProof/>
                <w:webHidden/>
              </w:rPr>
              <w:fldChar w:fldCharType="begin"/>
            </w:r>
            <w:r>
              <w:rPr>
                <w:noProof/>
                <w:webHidden/>
              </w:rPr>
              <w:instrText xml:space="preserve"> PAGEREF _Toc435109492 \h </w:instrText>
            </w:r>
            <w:r>
              <w:rPr>
                <w:noProof/>
                <w:webHidden/>
              </w:rPr>
            </w:r>
            <w:r>
              <w:rPr>
                <w:noProof/>
                <w:webHidden/>
              </w:rPr>
              <w:fldChar w:fldCharType="separate"/>
            </w:r>
            <w:r>
              <w:rPr>
                <w:noProof/>
                <w:webHidden/>
              </w:rPr>
              <w:t>7</w:t>
            </w:r>
            <w:r>
              <w:rPr>
                <w:noProof/>
                <w:webHidden/>
              </w:rPr>
              <w:fldChar w:fldCharType="end"/>
            </w:r>
          </w:hyperlink>
        </w:p>
        <w:p w:rsidR="00EB3D00" w:rsidRDefault="00EB3D00">
          <w:pPr>
            <w:pStyle w:val="TDC2"/>
            <w:tabs>
              <w:tab w:val="right" w:leader="dot" w:pos="8494"/>
            </w:tabs>
            <w:rPr>
              <w:noProof/>
              <w:color w:val="auto"/>
            </w:rPr>
          </w:pPr>
          <w:hyperlink w:anchor="_Toc435109493" w:history="1">
            <w:r w:rsidRPr="00007EC2">
              <w:rPr>
                <w:rStyle w:val="Hipervnculo"/>
                <w:i/>
                <w:noProof/>
              </w:rPr>
              <w:t xml:space="preserve">Display </w:t>
            </w:r>
            <w:r w:rsidRPr="00007EC2">
              <w:rPr>
                <w:rStyle w:val="Hipervnculo"/>
                <w:noProof/>
              </w:rPr>
              <w:t>y videocámara</w:t>
            </w:r>
            <w:r>
              <w:rPr>
                <w:noProof/>
                <w:webHidden/>
              </w:rPr>
              <w:tab/>
            </w:r>
            <w:r>
              <w:rPr>
                <w:noProof/>
                <w:webHidden/>
              </w:rPr>
              <w:fldChar w:fldCharType="begin"/>
            </w:r>
            <w:r>
              <w:rPr>
                <w:noProof/>
                <w:webHidden/>
              </w:rPr>
              <w:instrText xml:space="preserve"> PAGEREF _Toc435109493 \h </w:instrText>
            </w:r>
            <w:r>
              <w:rPr>
                <w:noProof/>
                <w:webHidden/>
              </w:rPr>
            </w:r>
            <w:r>
              <w:rPr>
                <w:noProof/>
                <w:webHidden/>
              </w:rPr>
              <w:fldChar w:fldCharType="separate"/>
            </w:r>
            <w:r>
              <w:rPr>
                <w:noProof/>
                <w:webHidden/>
              </w:rPr>
              <w:t>7</w:t>
            </w:r>
            <w:r>
              <w:rPr>
                <w:noProof/>
                <w:webHidden/>
              </w:rPr>
              <w:fldChar w:fldCharType="end"/>
            </w:r>
          </w:hyperlink>
        </w:p>
        <w:p w:rsidR="00EB3D00" w:rsidRDefault="00EB3D00">
          <w:pPr>
            <w:pStyle w:val="TDC1"/>
            <w:tabs>
              <w:tab w:val="right" w:leader="dot" w:pos="8494"/>
            </w:tabs>
            <w:rPr>
              <w:noProof/>
              <w:color w:val="auto"/>
            </w:rPr>
          </w:pPr>
          <w:hyperlink w:anchor="_Toc435109494" w:history="1">
            <w:r w:rsidRPr="00007EC2">
              <w:rPr>
                <w:rStyle w:val="Hipervnculo"/>
                <w:noProof/>
              </w:rPr>
              <w:t>FUNCIONALIDAD</w:t>
            </w:r>
            <w:r>
              <w:rPr>
                <w:noProof/>
                <w:webHidden/>
              </w:rPr>
              <w:tab/>
            </w:r>
            <w:r>
              <w:rPr>
                <w:noProof/>
                <w:webHidden/>
              </w:rPr>
              <w:fldChar w:fldCharType="begin"/>
            </w:r>
            <w:r>
              <w:rPr>
                <w:noProof/>
                <w:webHidden/>
              </w:rPr>
              <w:instrText xml:space="preserve"> PAGEREF _Toc435109494 \h </w:instrText>
            </w:r>
            <w:r>
              <w:rPr>
                <w:noProof/>
                <w:webHidden/>
              </w:rPr>
            </w:r>
            <w:r>
              <w:rPr>
                <w:noProof/>
                <w:webHidden/>
              </w:rPr>
              <w:fldChar w:fldCharType="separate"/>
            </w:r>
            <w:r>
              <w:rPr>
                <w:noProof/>
                <w:webHidden/>
              </w:rPr>
              <w:t>8</w:t>
            </w:r>
            <w:r>
              <w:rPr>
                <w:noProof/>
                <w:webHidden/>
              </w:rPr>
              <w:fldChar w:fldCharType="end"/>
            </w:r>
          </w:hyperlink>
        </w:p>
        <w:p w:rsidR="00EB3D00" w:rsidRDefault="00EB3D00">
          <w:pPr>
            <w:pStyle w:val="TDC2"/>
            <w:tabs>
              <w:tab w:val="right" w:leader="dot" w:pos="8494"/>
            </w:tabs>
            <w:rPr>
              <w:noProof/>
              <w:color w:val="auto"/>
            </w:rPr>
          </w:pPr>
          <w:hyperlink w:anchor="_Toc435109495" w:history="1">
            <w:r w:rsidRPr="00007EC2">
              <w:rPr>
                <w:rStyle w:val="Hipervnculo"/>
                <w:noProof/>
              </w:rPr>
              <w:t>Funcionalidades principales</w:t>
            </w:r>
            <w:r>
              <w:rPr>
                <w:noProof/>
                <w:webHidden/>
              </w:rPr>
              <w:tab/>
            </w:r>
            <w:r>
              <w:rPr>
                <w:noProof/>
                <w:webHidden/>
              </w:rPr>
              <w:fldChar w:fldCharType="begin"/>
            </w:r>
            <w:r>
              <w:rPr>
                <w:noProof/>
                <w:webHidden/>
              </w:rPr>
              <w:instrText xml:space="preserve"> PAGEREF _Toc435109495 \h </w:instrText>
            </w:r>
            <w:r>
              <w:rPr>
                <w:noProof/>
                <w:webHidden/>
              </w:rPr>
            </w:r>
            <w:r>
              <w:rPr>
                <w:noProof/>
                <w:webHidden/>
              </w:rPr>
              <w:fldChar w:fldCharType="separate"/>
            </w:r>
            <w:r>
              <w:rPr>
                <w:noProof/>
                <w:webHidden/>
              </w:rPr>
              <w:t>8</w:t>
            </w:r>
            <w:r>
              <w:rPr>
                <w:noProof/>
                <w:webHidden/>
              </w:rPr>
              <w:fldChar w:fldCharType="end"/>
            </w:r>
          </w:hyperlink>
        </w:p>
        <w:p w:rsidR="00EB3D00" w:rsidRDefault="00EB3D00">
          <w:pPr>
            <w:pStyle w:val="TDC2"/>
            <w:tabs>
              <w:tab w:val="right" w:leader="dot" w:pos="8494"/>
            </w:tabs>
            <w:rPr>
              <w:noProof/>
              <w:color w:val="auto"/>
            </w:rPr>
          </w:pPr>
          <w:hyperlink w:anchor="_Toc435109496" w:history="1">
            <w:r w:rsidRPr="00007EC2">
              <w:rPr>
                <w:rStyle w:val="Hipervnculo"/>
                <w:noProof/>
              </w:rPr>
              <w:t>Modos de sesión y roles</w:t>
            </w:r>
            <w:r>
              <w:rPr>
                <w:noProof/>
                <w:webHidden/>
              </w:rPr>
              <w:tab/>
            </w:r>
            <w:r>
              <w:rPr>
                <w:noProof/>
                <w:webHidden/>
              </w:rPr>
              <w:fldChar w:fldCharType="begin"/>
            </w:r>
            <w:r>
              <w:rPr>
                <w:noProof/>
                <w:webHidden/>
              </w:rPr>
              <w:instrText xml:space="preserve"> PAGEREF _Toc435109496 \h </w:instrText>
            </w:r>
            <w:r>
              <w:rPr>
                <w:noProof/>
                <w:webHidden/>
              </w:rPr>
            </w:r>
            <w:r>
              <w:rPr>
                <w:noProof/>
                <w:webHidden/>
              </w:rPr>
              <w:fldChar w:fldCharType="separate"/>
            </w:r>
            <w:r>
              <w:rPr>
                <w:noProof/>
                <w:webHidden/>
              </w:rPr>
              <w:t>10</w:t>
            </w:r>
            <w:r>
              <w:rPr>
                <w:noProof/>
                <w:webHidden/>
              </w:rPr>
              <w:fldChar w:fldCharType="end"/>
            </w:r>
          </w:hyperlink>
        </w:p>
        <w:p w:rsidR="00EB3D00" w:rsidRDefault="00EB3D00">
          <w:pPr>
            <w:pStyle w:val="TDC1"/>
            <w:tabs>
              <w:tab w:val="right" w:leader="dot" w:pos="8494"/>
            </w:tabs>
            <w:rPr>
              <w:noProof/>
              <w:color w:val="auto"/>
            </w:rPr>
          </w:pPr>
          <w:hyperlink w:anchor="_Toc435109497" w:history="1">
            <w:r w:rsidRPr="00007EC2">
              <w:rPr>
                <w:rStyle w:val="Hipervnculo"/>
                <w:noProof/>
              </w:rPr>
              <w:t>ESTRUCTURA Y FLUJO</w:t>
            </w:r>
            <w:r>
              <w:rPr>
                <w:noProof/>
                <w:webHidden/>
              </w:rPr>
              <w:tab/>
            </w:r>
            <w:r>
              <w:rPr>
                <w:noProof/>
                <w:webHidden/>
              </w:rPr>
              <w:fldChar w:fldCharType="begin"/>
            </w:r>
            <w:r>
              <w:rPr>
                <w:noProof/>
                <w:webHidden/>
              </w:rPr>
              <w:instrText xml:space="preserve"> PAGEREF _Toc435109497 \h </w:instrText>
            </w:r>
            <w:r>
              <w:rPr>
                <w:noProof/>
                <w:webHidden/>
              </w:rPr>
            </w:r>
            <w:r>
              <w:rPr>
                <w:noProof/>
                <w:webHidden/>
              </w:rPr>
              <w:fldChar w:fldCharType="separate"/>
            </w:r>
            <w:r>
              <w:rPr>
                <w:noProof/>
                <w:webHidden/>
              </w:rPr>
              <w:t>17</w:t>
            </w:r>
            <w:r>
              <w:rPr>
                <w:noProof/>
                <w:webHidden/>
              </w:rPr>
              <w:fldChar w:fldCharType="end"/>
            </w:r>
          </w:hyperlink>
        </w:p>
        <w:p w:rsidR="00EB3D00" w:rsidRDefault="00EB3D00">
          <w:pPr>
            <w:pStyle w:val="TDC2"/>
            <w:tabs>
              <w:tab w:val="right" w:leader="dot" w:pos="8494"/>
            </w:tabs>
            <w:rPr>
              <w:noProof/>
              <w:color w:val="auto"/>
            </w:rPr>
          </w:pPr>
          <w:hyperlink w:anchor="_Toc435109498" w:history="1">
            <w:r w:rsidRPr="00007EC2">
              <w:rPr>
                <w:rStyle w:val="Hipervnculo"/>
                <w:noProof/>
              </w:rPr>
              <w:t>Diagrama de flujo</w:t>
            </w:r>
            <w:r>
              <w:rPr>
                <w:noProof/>
                <w:webHidden/>
              </w:rPr>
              <w:tab/>
            </w:r>
            <w:r>
              <w:rPr>
                <w:noProof/>
                <w:webHidden/>
              </w:rPr>
              <w:fldChar w:fldCharType="begin"/>
            </w:r>
            <w:r>
              <w:rPr>
                <w:noProof/>
                <w:webHidden/>
              </w:rPr>
              <w:instrText xml:space="preserve"> PAGEREF _Toc435109498 \h </w:instrText>
            </w:r>
            <w:r>
              <w:rPr>
                <w:noProof/>
                <w:webHidden/>
              </w:rPr>
            </w:r>
            <w:r>
              <w:rPr>
                <w:noProof/>
                <w:webHidden/>
              </w:rPr>
              <w:fldChar w:fldCharType="separate"/>
            </w:r>
            <w:r>
              <w:rPr>
                <w:noProof/>
                <w:webHidden/>
              </w:rPr>
              <w:t>17</w:t>
            </w:r>
            <w:r>
              <w:rPr>
                <w:noProof/>
                <w:webHidden/>
              </w:rPr>
              <w:fldChar w:fldCharType="end"/>
            </w:r>
          </w:hyperlink>
        </w:p>
        <w:p w:rsidR="00EB3D00" w:rsidRDefault="00EB3D00">
          <w:pPr>
            <w:pStyle w:val="TDC2"/>
            <w:tabs>
              <w:tab w:val="right" w:leader="dot" w:pos="8494"/>
            </w:tabs>
            <w:rPr>
              <w:noProof/>
              <w:color w:val="auto"/>
            </w:rPr>
          </w:pPr>
          <w:hyperlink w:anchor="_Toc435109499" w:history="1">
            <w:r w:rsidRPr="00007EC2">
              <w:rPr>
                <w:rStyle w:val="Hipervnculo"/>
                <w:noProof/>
              </w:rPr>
              <w:t>Pantallas</w:t>
            </w:r>
            <w:r>
              <w:rPr>
                <w:noProof/>
                <w:webHidden/>
              </w:rPr>
              <w:tab/>
            </w:r>
            <w:r>
              <w:rPr>
                <w:noProof/>
                <w:webHidden/>
              </w:rPr>
              <w:fldChar w:fldCharType="begin"/>
            </w:r>
            <w:r>
              <w:rPr>
                <w:noProof/>
                <w:webHidden/>
              </w:rPr>
              <w:instrText xml:space="preserve"> PAGEREF _Toc435109499 \h </w:instrText>
            </w:r>
            <w:r>
              <w:rPr>
                <w:noProof/>
                <w:webHidden/>
              </w:rPr>
            </w:r>
            <w:r>
              <w:rPr>
                <w:noProof/>
                <w:webHidden/>
              </w:rPr>
              <w:fldChar w:fldCharType="separate"/>
            </w:r>
            <w:r>
              <w:rPr>
                <w:noProof/>
                <w:webHidden/>
              </w:rPr>
              <w:t>17</w:t>
            </w:r>
            <w:r>
              <w:rPr>
                <w:noProof/>
                <w:webHidden/>
              </w:rPr>
              <w:fldChar w:fldCharType="end"/>
            </w:r>
          </w:hyperlink>
        </w:p>
        <w:p w:rsidR="001777ED" w:rsidRPr="003C718F" w:rsidRDefault="008617AF" w:rsidP="00294373">
          <w:pPr>
            <w:pStyle w:val="TDC2"/>
            <w:tabs>
              <w:tab w:val="right" w:leader="dot" w:pos="8494"/>
            </w:tabs>
            <w:jc w:val="left"/>
            <w:rPr>
              <w:sz w:val="28"/>
            </w:rPr>
          </w:pPr>
          <w:r w:rsidRPr="003C718F">
            <w:rPr>
              <w:sz w:val="28"/>
            </w:rPr>
            <w:fldChar w:fldCharType="end"/>
          </w:r>
        </w:p>
      </w:sdtContent>
    </w:sdt>
    <w:p w:rsidR="003C718F" w:rsidRDefault="003C718F" w:rsidP="00294373">
      <w:pPr>
        <w:pStyle w:val="Ttulo"/>
        <w:jc w:val="left"/>
      </w:pPr>
    </w:p>
    <w:p w:rsidR="003C718F" w:rsidRDefault="003C718F" w:rsidP="00294373">
      <w:pPr>
        <w:pStyle w:val="Ttulo"/>
        <w:jc w:val="left"/>
      </w:pPr>
    </w:p>
    <w:p w:rsidR="003C718F" w:rsidRDefault="003C718F" w:rsidP="00294373">
      <w:pPr>
        <w:pStyle w:val="Ttulo"/>
        <w:jc w:val="left"/>
      </w:pPr>
    </w:p>
    <w:p w:rsidR="003C718F" w:rsidRDefault="003C718F" w:rsidP="00294373">
      <w:pPr>
        <w:pStyle w:val="Ttulo"/>
        <w:jc w:val="left"/>
      </w:pPr>
    </w:p>
    <w:p w:rsidR="003768F2" w:rsidRDefault="003768F2" w:rsidP="00294373">
      <w:pPr>
        <w:pStyle w:val="Ttulo"/>
        <w:jc w:val="left"/>
      </w:pPr>
      <w:bookmarkStart w:id="0" w:name="_Toc435109480"/>
      <w:r>
        <w:lastRenderedPageBreak/>
        <w:t>RESUMEN</w:t>
      </w:r>
      <w:bookmarkEnd w:id="0"/>
    </w:p>
    <w:p w:rsidR="00385AAC" w:rsidRDefault="00C92318" w:rsidP="00294373">
      <w:pPr>
        <w:pStyle w:val="Ttulo1"/>
        <w:jc w:val="left"/>
      </w:pPr>
      <w:bookmarkStart w:id="1" w:name="_Toc435109481"/>
      <w:r>
        <w:t>C</w:t>
      </w:r>
      <w:r w:rsidR="00FB62AC">
        <w:t>oncepto</w:t>
      </w:r>
      <w:bookmarkEnd w:id="1"/>
    </w:p>
    <w:p w:rsidR="00385AAC" w:rsidRDefault="0076312D" w:rsidP="00C92318">
      <w:r w:rsidRPr="00B1422C">
        <w:rPr>
          <w:i/>
        </w:rPr>
        <w:t xml:space="preserve">Once </w:t>
      </w:r>
      <w:proofErr w:type="spellStart"/>
      <w:r w:rsidRPr="00B1422C">
        <w:rPr>
          <w:i/>
        </w:rPr>
        <w:t>Upon</w:t>
      </w:r>
      <w:proofErr w:type="spellEnd"/>
      <w:r w:rsidRPr="00B1422C">
        <w:rPr>
          <w:i/>
        </w:rPr>
        <w:t xml:space="preserve"> a Time</w:t>
      </w:r>
      <w:r w:rsidRPr="0076312D">
        <w:t xml:space="preserve"> </w:t>
      </w:r>
      <w:r w:rsidR="00B1422C">
        <w:t>(</w:t>
      </w:r>
      <w:proofErr w:type="spellStart"/>
      <w:r w:rsidR="00B1422C" w:rsidRPr="00B1422C">
        <w:rPr>
          <w:i/>
        </w:rPr>
        <w:t>OUaT</w:t>
      </w:r>
      <w:proofErr w:type="spellEnd"/>
      <w:r w:rsidR="00B1422C">
        <w:t xml:space="preserve">) </w:t>
      </w:r>
      <w:r w:rsidRPr="00B1422C">
        <w:t>es</w:t>
      </w:r>
      <w:r w:rsidRPr="0076312D">
        <w:t xml:space="preserve"> una aplicación para contar historias de manera interactiva que utiliza comunicación multimedia en tiempo real y tecnologías de realidad aumentada. En ella, un usuario contará un cuento del cual será protagonista junto con el/los </w:t>
      </w:r>
      <w:r w:rsidR="00115C16">
        <w:t>espectador</w:t>
      </w:r>
      <w:r w:rsidRPr="0076312D">
        <w:t>/</w:t>
      </w:r>
      <w:r w:rsidR="00115C16">
        <w:t>e</w:t>
      </w:r>
      <w:r w:rsidRPr="0076312D">
        <w:t>s.</w:t>
      </w:r>
    </w:p>
    <w:p w:rsidR="00115C16" w:rsidRDefault="00115C16" w:rsidP="00C92318">
      <w:r>
        <w:t>En gran medida, el producto es más un “juguete” que un juego puro, y gracias a ello tiene mayor potencial de recorrido como producto, proporcionando un espacio de uso libre más allá de las reglas funcionales de</w:t>
      </w:r>
      <w:r w:rsidR="00580261">
        <w:t xml:space="preserve"> una </w:t>
      </w:r>
      <w:r>
        <w:t>partida.</w:t>
      </w:r>
      <w:r w:rsidR="00EE3C17">
        <w:t xml:space="preserve"> Su valor radica en proporcionar la experiencia de contarse un cuento entre usuarios que están lejos unos de otros, con una capa interactiva innovadora</w:t>
      </w:r>
      <w:r w:rsidR="00227781">
        <w:t xml:space="preserve"> a nivel gráfico y funcional</w:t>
      </w:r>
      <w:r w:rsidR="00EE3C17">
        <w:t>.</w:t>
      </w:r>
    </w:p>
    <w:p w:rsidR="00385AAC" w:rsidRDefault="00C92318" w:rsidP="00294373">
      <w:pPr>
        <w:pStyle w:val="Ttulo1"/>
        <w:jc w:val="left"/>
      </w:pPr>
      <w:bookmarkStart w:id="2" w:name="_Toc435109482"/>
      <w:r>
        <w:t>G</w:t>
      </w:r>
      <w:r w:rsidR="00FB62AC">
        <w:t>énero</w:t>
      </w:r>
      <w:bookmarkEnd w:id="2"/>
    </w:p>
    <w:p w:rsidR="00385AAC" w:rsidRPr="00385AAC" w:rsidRDefault="0076312D" w:rsidP="00C92318">
      <w:r>
        <w:t>Cuentos interactivos.</w:t>
      </w:r>
    </w:p>
    <w:p w:rsidR="000D030B" w:rsidRDefault="00C92318" w:rsidP="00294373">
      <w:pPr>
        <w:pStyle w:val="Ttulo1"/>
        <w:jc w:val="left"/>
      </w:pPr>
      <w:bookmarkStart w:id="3" w:name="_Toc435109483"/>
      <w:r>
        <w:t>P</w:t>
      </w:r>
      <w:r w:rsidR="000D030B">
        <w:t>lataforma</w:t>
      </w:r>
      <w:bookmarkEnd w:id="3"/>
    </w:p>
    <w:p w:rsidR="000D030B" w:rsidRPr="0076312D" w:rsidRDefault="0076312D" w:rsidP="00C92318">
      <w:proofErr w:type="spellStart"/>
      <w:r w:rsidRPr="00285854">
        <w:rPr>
          <w:i/>
        </w:rPr>
        <w:t>Tablets</w:t>
      </w:r>
      <w:proofErr w:type="spellEnd"/>
      <w:r>
        <w:t xml:space="preserve"> y </w:t>
      </w:r>
      <w:proofErr w:type="spellStart"/>
      <w:r w:rsidRPr="00285854">
        <w:rPr>
          <w:i/>
        </w:rPr>
        <w:t>smartphones</w:t>
      </w:r>
      <w:proofErr w:type="spellEnd"/>
      <w:r>
        <w:t>.</w:t>
      </w:r>
    </w:p>
    <w:p w:rsidR="001147E6" w:rsidRDefault="00C92318" w:rsidP="00294373">
      <w:pPr>
        <w:pStyle w:val="Ttulo1"/>
        <w:jc w:val="left"/>
      </w:pPr>
      <w:bookmarkStart w:id="4" w:name="_Toc435109484"/>
      <w:r>
        <w:t>M</w:t>
      </w:r>
      <w:r w:rsidR="001147E6">
        <w:t>ecánica</w:t>
      </w:r>
      <w:bookmarkEnd w:id="4"/>
    </w:p>
    <w:p w:rsidR="001147E6" w:rsidRDefault="00115C16" w:rsidP="00C92318">
      <w:r>
        <w:t>Se crea una sesión que habilita una conferencia multimedia (vídeo, audio y capa adicional de información) entre un narrador y sus espectadores (</w:t>
      </w:r>
      <w:r w:rsidR="007823E7">
        <w:t>de</w:t>
      </w:r>
      <w:r>
        <w:t xml:space="preserve"> 1 </w:t>
      </w:r>
      <w:r w:rsidR="007823E7">
        <w:t>a</w:t>
      </w:r>
      <w:r w:rsidR="00F542CD">
        <w:t xml:space="preserve"> 3</w:t>
      </w:r>
      <w:r>
        <w:t>). Durante la misma, el narrador tiene a su disposición el texto correspondiente al cuento elegido, que irá leyendo página a página, dirigiendo así el avance de la narración.</w:t>
      </w:r>
    </w:p>
    <w:p w:rsidR="00115C16" w:rsidRDefault="00115C16" w:rsidP="00C92318">
      <w:r>
        <w:t xml:space="preserve">Los usuarios dispondrán de una serie de </w:t>
      </w:r>
      <w:r w:rsidR="002C3500">
        <w:t>complementos virtuales</w:t>
      </w:r>
      <w:r>
        <w:t xml:space="preserve"> predeterminados </w:t>
      </w:r>
      <w:r w:rsidR="002C3500">
        <w:t xml:space="preserve">(disfraces) </w:t>
      </w:r>
      <w:r>
        <w:t>para caracterizarse como los personajes de la fábula. Gracias al sistema de VCA (</w:t>
      </w:r>
      <w:r>
        <w:rPr>
          <w:i/>
        </w:rPr>
        <w:t xml:space="preserve">Video Content </w:t>
      </w:r>
      <w:proofErr w:type="spellStart"/>
      <w:r w:rsidRPr="00833B84">
        <w:rPr>
          <w:i/>
        </w:rPr>
        <w:t>Analysis</w:t>
      </w:r>
      <w:proofErr w:type="spellEnd"/>
      <w:r>
        <w:t xml:space="preserve">; </w:t>
      </w:r>
      <w:r w:rsidRPr="00833B84">
        <w:t>reconocimiento</w:t>
      </w:r>
      <w:r>
        <w:t xml:space="preserve"> facial y </w:t>
      </w:r>
      <w:r>
        <w:rPr>
          <w:i/>
        </w:rPr>
        <w:t>tracking</w:t>
      </w:r>
      <w:r>
        <w:t xml:space="preserve">) los complementos superpuestos sobre la imagen del lector se mueven con él, ajustándose a su cara. Además, usando </w:t>
      </w:r>
      <w:r w:rsidR="00E13B37">
        <w:t>plantillas codificadas</w:t>
      </w:r>
      <w:r>
        <w:t xml:space="preserve">, el usuario será capaz de </w:t>
      </w:r>
      <w:r w:rsidR="00BD4EA5">
        <w:t>manipular</w:t>
      </w:r>
      <w:r w:rsidR="00E13B37">
        <w:t xml:space="preserve"> </w:t>
      </w:r>
      <w:proofErr w:type="spellStart"/>
      <w:r w:rsidR="00A9494C">
        <w:rPr>
          <w:i/>
        </w:rPr>
        <w:t>assets</w:t>
      </w:r>
      <w:proofErr w:type="spellEnd"/>
      <w:r w:rsidR="00E13B37">
        <w:t xml:space="preserve"> 2D </w:t>
      </w:r>
      <w:r w:rsidR="003F5CD6">
        <w:t>relacionados con la historia, mostrados a través de tecnologías de Realidad Aumentada.</w:t>
      </w:r>
    </w:p>
    <w:p w:rsidR="00D62687" w:rsidRDefault="00C92318" w:rsidP="00294373">
      <w:pPr>
        <w:pStyle w:val="Ttulo1"/>
        <w:jc w:val="left"/>
      </w:pPr>
      <w:bookmarkStart w:id="5" w:name="_Toc435109485"/>
      <w:r>
        <w:lastRenderedPageBreak/>
        <w:t>R</w:t>
      </w:r>
      <w:r w:rsidR="00D62687">
        <w:t>eferencias</w:t>
      </w:r>
      <w:bookmarkEnd w:id="5"/>
    </w:p>
    <w:p w:rsidR="00D62687" w:rsidRDefault="00581BF2" w:rsidP="002C3500">
      <w:pPr>
        <w:pStyle w:val="Prrafodelista"/>
        <w:numPr>
          <w:ilvl w:val="0"/>
          <w:numId w:val="1"/>
        </w:numPr>
      </w:pPr>
      <w:proofErr w:type="spellStart"/>
      <w:r>
        <w:rPr>
          <w:b/>
          <w:i/>
        </w:rPr>
        <w:t>Nice</w:t>
      </w:r>
      <w:proofErr w:type="spellEnd"/>
      <w:r>
        <w:rPr>
          <w:b/>
          <w:i/>
        </w:rPr>
        <w:t xml:space="preserve"> Tales</w:t>
      </w:r>
      <w:r w:rsidR="00732DD9">
        <w:rPr>
          <w:b/>
        </w:rPr>
        <w:t>.</w:t>
      </w:r>
      <w:r>
        <w:rPr>
          <w:b/>
        </w:rPr>
        <w:t xml:space="preserve"> </w:t>
      </w:r>
      <w:r>
        <w:t>Serie de aplicaciones para niños (0-14 años), disponible en la Apple App</w:t>
      </w:r>
      <w:r w:rsidR="00EE42E0">
        <w:t xml:space="preserve"> </w:t>
      </w:r>
      <w:r>
        <w:t>Store. Destaca su funcionalidad para grabar la voz de los padres mientras leen una historia para que pueda ser reproducida más tarde para el niño. Su modelo de negocio está basado en el pago por descarga.</w:t>
      </w:r>
    </w:p>
    <w:p w:rsidR="00581BF2" w:rsidRPr="00527BEB" w:rsidRDefault="00581BF2" w:rsidP="002C3500">
      <w:pPr>
        <w:pStyle w:val="Prrafodelista"/>
        <w:ind w:left="360" w:firstLine="0"/>
      </w:pPr>
    </w:p>
    <w:p w:rsidR="00732DD9" w:rsidRDefault="00581BF2" w:rsidP="002C3500">
      <w:pPr>
        <w:pStyle w:val="Prrafodelista"/>
        <w:numPr>
          <w:ilvl w:val="0"/>
          <w:numId w:val="1"/>
        </w:numPr>
      </w:pPr>
      <w:r>
        <w:rPr>
          <w:b/>
          <w:i/>
        </w:rPr>
        <w:t xml:space="preserve">Toca </w:t>
      </w:r>
      <w:proofErr w:type="spellStart"/>
      <w:r>
        <w:rPr>
          <w:b/>
          <w:i/>
        </w:rPr>
        <w:t>Hair</w:t>
      </w:r>
      <w:proofErr w:type="spellEnd"/>
      <w:r>
        <w:rPr>
          <w:b/>
          <w:i/>
        </w:rPr>
        <w:t xml:space="preserve"> </w:t>
      </w:r>
      <w:proofErr w:type="spellStart"/>
      <w:r>
        <w:rPr>
          <w:b/>
          <w:i/>
        </w:rPr>
        <w:t>Salon</w:t>
      </w:r>
      <w:proofErr w:type="spellEnd"/>
      <w:r w:rsidR="005367EB">
        <w:rPr>
          <w:b/>
          <w:i/>
        </w:rPr>
        <w:t xml:space="preserve"> Me</w:t>
      </w:r>
      <w:r w:rsidR="00D62687" w:rsidRPr="00732DD9">
        <w:rPr>
          <w:b/>
        </w:rPr>
        <w:t>.</w:t>
      </w:r>
      <w:r>
        <w:rPr>
          <w:b/>
        </w:rPr>
        <w:t xml:space="preserve"> </w:t>
      </w:r>
      <w:r w:rsidR="00EE42E0">
        <w:t xml:space="preserve">Desarrollado por Toca Boca, situados en el Top 10 de </w:t>
      </w:r>
      <w:proofErr w:type="spellStart"/>
      <w:r w:rsidR="00EE42E0">
        <w:rPr>
          <w:i/>
        </w:rPr>
        <w:t>publishers</w:t>
      </w:r>
      <w:proofErr w:type="spellEnd"/>
      <w:r w:rsidR="00EE42E0">
        <w:t xml:space="preserve"> dentro del App Store (excluyendo juegos) en 2014</w:t>
      </w:r>
      <w:r w:rsidR="005367EB">
        <w:t xml:space="preserve">, en buena parte gracias a su título </w:t>
      </w:r>
      <w:r w:rsidR="005367EB">
        <w:rPr>
          <w:i/>
        </w:rPr>
        <w:t xml:space="preserve">Toca </w:t>
      </w:r>
      <w:proofErr w:type="spellStart"/>
      <w:r w:rsidR="005367EB">
        <w:rPr>
          <w:i/>
        </w:rPr>
        <w:t>Hair</w:t>
      </w:r>
      <w:proofErr w:type="spellEnd"/>
      <w:r w:rsidR="005367EB">
        <w:rPr>
          <w:i/>
        </w:rPr>
        <w:t xml:space="preserve"> </w:t>
      </w:r>
      <w:proofErr w:type="spellStart"/>
      <w:r w:rsidR="005367EB">
        <w:rPr>
          <w:i/>
        </w:rPr>
        <w:t>Salon</w:t>
      </w:r>
      <w:proofErr w:type="spellEnd"/>
      <w:r w:rsidR="005367EB">
        <w:rPr>
          <w:i/>
        </w:rPr>
        <w:t xml:space="preserve"> 2</w:t>
      </w:r>
      <w:r w:rsidR="005367EB">
        <w:t xml:space="preserve">. En </w:t>
      </w:r>
      <w:r w:rsidR="005367EB">
        <w:rPr>
          <w:i/>
        </w:rPr>
        <w:t xml:space="preserve">Toca </w:t>
      </w:r>
      <w:proofErr w:type="spellStart"/>
      <w:r w:rsidR="005367EB">
        <w:rPr>
          <w:i/>
        </w:rPr>
        <w:t>Hair</w:t>
      </w:r>
      <w:proofErr w:type="spellEnd"/>
      <w:r w:rsidR="005367EB">
        <w:rPr>
          <w:i/>
        </w:rPr>
        <w:t xml:space="preserve"> </w:t>
      </w:r>
      <w:proofErr w:type="spellStart"/>
      <w:r w:rsidR="005367EB">
        <w:rPr>
          <w:i/>
        </w:rPr>
        <w:t>Salon</w:t>
      </w:r>
      <w:proofErr w:type="spellEnd"/>
      <w:r w:rsidR="005367EB">
        <w:rPr>
          <w:i/>
        </w:rPr>
        <w:t xml:space="preserve"> Me</w:t>
      </w:r>
      <w:r w:rsidR="005367EB">
        <w:t>, los usuarios pueden introducir sus propias imágenes para editarlas, cambiando su apariencia</w:t>
      </w:r>
      <w:r w:rsidR="003005BB">
        <w:t xml:space="preserve"> personal</w:t>
      </w:r>
      <w:r w:rsidR="005367EB">
        <w:t>.</w:t>
      </w:r>
    </w:p>
    <w:p w:rsidR="00AA1371" w:rsidRDefault="00C92318" w:rsidP="00294373">
      <w:pPr>
        <w:pStyle w:val="Ttulo1"/>
        <w:jc w:val="left"/>
      </w:pPr>
      <w:bookmarkStart w:id="6" w:name="_Toc435109486"/>
      <w:r>
        <w:t>P</w:t>
      </w:r>
      <w:r w:rsidR="00AA1371">
        <w:t>osicionamiento</w:t>
      </w:r>
      <w:r w:rsidR="00294720">
        <w:t xml:space="preserve"> de mercado</w:t>
      </w:r>
      <w:bookmarkEnd w:id="6"/>
    </w:p>
    <w:p w:rsidR="00AA1371" w:rsidRPr="00AA1371" w:rsidRDefault="00CD7B34" w:rsidP="00C92318">
      <w:r>
        <w:t>El juego está dirigido a padres y adultos (primario: 26-35 años; secundario: 36-45) y, por extensión, a un público infantil que tenga relación con el segmento anterior (niños de entre 4 y 10 años).</w:t>
      </w:r>
    </w:p>
    <w:p w:rsidR="00D33EB0" w:rsidRDefault="00C92318" w:rsidP="00294373">
      <w:pPr>
        <w:pStyle w:val="Ttulo1"/>
        <w:jc w:val="left"/>
      </w:pPr>
      <w:bookmarkStart w:id="7" w:name="_Toc435109487"/>
      <w:r>
        <w:t>A</w:t>
      </w:r>
      <w:r w:rsidR="001F6176">
        <w:t>lcance del proyecto</w:t>
      </w:r>
      <w:bookmarkEnd w:id="7"/>
    </w:p>
    <w:p w:rsidR="00D95455" w:rsidRDefault="00FB62AC" w:rsidP="00294373">
      <w:pPr>
        <w:pStyle w:val="Ttulo2"/>
        <w:jc w:val="left"/>
      </w:pPr>
      <w:r>
        <w:t>PRINCIPALES RETOS DE DESARROLLO</w:t>
      </w:r>
    </w:p>
    <w:p w:rsidR="00D95455" w:rsidRDefault="005633AC" w:rsidP="00C92318">
      <w:proofErr w:type="spellStart"/>
      <w:r>
        <w:rPr>
          <w:i/>
        </w:rPr>
        <w:t>OUaT</w:t>
      </w:r>
      <w:proofErr w:type="spellEnd"/>
      <w:r>
        <w:rPr>
          <w:i/>
        </w:rPr>
        <w:t xml:space="preserve"> </w:t>
      </w:r>
      <w:r>
        <w:t xml:space="preserve">es un proyecto colaborativo en el que convergen tecnologías desarrolladas por </w:t>
      </w:r>
      <w:r w:rsidR="007D1CFD">
        <w:t>distintas partes</w:t>
      </w:r>
      <w:r>
        <w:t>. La integración de cada pieza tecnol</w:t>
      </w:r>
      <w:r w:rsidR="00CC35D3">
        <w:t>ógica para generar un producto consistente y demostrativo requerirá coordinación con el resto de colaboradores y un trabajo extenso de implementación de tecnologías que han tenido su origen en distintos ámbitos.</w:t>
      </w:r>
    </w:p>
    <w:p w:rsidR="00AF250A" w:rsidRPr="005633AC" w:rsidRDefault="00AF250A" w:rsidP="00C92318"/>
    <w:p w:rsidR="00643D15" w:rsidRPr="004C22A4" w:rsidRDefault="00FB62AC" w:rsidP="00294373">
      <w:pPr>
        <w:pStyle w:val="Ttulo2"/>
        <w:jc w:val="left"/>
      </w:pPr>
      <w:r>
        <w:t>TECNOLOGÍA</w:t>
      </w:r>
    </w:p>
    <w:p w:rsidR="00D633F1" w:rsidRDefault="001F7856" w:rsidP="00C92318">
      <w:r>
        <w:t>Las tecnologías mencionadas que convergen en este producto serán específicamente:</w:t>
      </w:r>
    </w:p>
    <w:p w:rsidR="00D06FA6" w:rsidRPr="00D633F1" w:rsidRDefault="00D633F1" w:rsidP="009504F6">
      <w:pPr>
        <w:pStyle w:val="Prrafodelista"/>
        <w:numPr>
          <w:ilvl w:val="0"/>
          <w:numId w:val="2"/>
        </w:numPr>
      </w:pPr>
      <w:r>
        <w:rPr>
          <w:b/>
        </w:rPr>
        <w:t>VCA (</w:t>
      </w:r>
      <w:r>
        <w:rPr>
          <w:b/>
          <w:i/>
        </w:rPr>
        <w:t xml:space="preserve">Video Content </w:t>
      </w:r>
      <w:proofErr w:type="spellStart"/>
      <w:r>
        <w:rPr>
          <w:b/>
          <w:i/>
        </w:rPr>
        <w:t>Analysis</w:t>
      </w:r>
      <w:proofErr w:type="spellEnd"/>
      <w:r>
        <w:rPr>
          <w:b/>
        </w:rPr>
        <w:t>)</w:t>
      </w:r>
    </w:p>
    <w:p w:rsidR="00D633F1" w:rsidRDefault="00D633F1" w:rsidP="009504F6">
      <w:pPr>
        <w:pStyle w:val="Prrafodelista"/>
        <w:numPr>
          <w:ilvl w:val="1"/>
          <w:numId w:val="2"/>
        </w:numPr>
      </w:pPr>
      <w:r>
        <w:t xml:space="preserve">Detección facial y </w:t>
      </w:r>
      <w:r>
        <w:rPr>
          <w:i/>
        </w:rPr>
        <w:t>tracking</w:t>
      </w:r>
      <w:r>
        <w:t>.</w:t>
      </w:r>
    </w:p>
    <w:p w:rsidR="00D633F1" w:rsidRDefault="00D633F1" w:rsidP="009504F6">
      <w:pPr>
        <w:pStyle w:val="Prrafodelista"/>
        <w:numPr>
          <w:ilvl w:val="1"/>
          <w:numId w:val="2"/>
        </w:numPr>
      </w:pPr>
      <w:r>
        <w:t>Detección de nariz, boca y ojos.</w:t>
      </w:r>
    </w:p>
    <w:p w:rsidR="00D633F1" w:rsidRDefault="00D633F1" w:rsidP="009504F6">
      <w:pPr>
        <w:pStyle w:val="Prrafodelista"/>
        <w:ind w:left="1080" w:firstLine="0"/>
      </w:pPr>
    </w:p>
    <w:p w:rsidR="00D633F1" w:rsidRPr="00D633F1" w:rsidRDefault="00D633F1" w:rsidP="009504F6">
      <w:pPr>
        <w:pStyle w:val="Prrafodelista"/>
        <w:numPr>
          <w:ilvl w:val="0"/>
          <w:numId w:val="2"/>
        </w:numPr>
      </w:pPr>
      <w:r>
        <w:rPr>
          <w:b/>
        </w:rPr>
        <w:t>Realidad aumentada</w:t>
      </w:r>
    </w:p>
    <w:p w:rsidR="00D633F1" w:rsidRDefault="00D633F1" w:rsidP="009504F6">
      <w:pPr>
        <w:pStyle w:val="Prrafodelista"/>
        <w:numPr>
          <w:ilvl w:val="1"/>
          <w:numId w:val="2"/>
        </w:numPr>
      </w:pPr>
      <w:r>
        <w:t xml:space="preserve">Superposición de </w:t>
      </w:r>
      <w:proofErr w:type="spellStart"/>
      <w:r>
        <w:rPr>
          <w:i/>
        </w:rPr>
        <w:t>sprites</w:t>
      </w:r>
      <w:proofErr w:type="spellEnd"/>
      <w:r>
        <w:t xml:space="preserve"> 2D en posiciones detectadas en el </w:t>
      </w:r>
      <w:proofErr w:type="spellStart"/>
      <w:r>
        <w:rPr>
          <w:i/>
        </w:rPr>
        <w:t>stream</w:t>
      </w:r>
      <w:proofErr w:type="spellEnd"/>
      <w:r>
        <w:rPr>
          <w:i/>
        </w:rPr>
        <w:t xml:space="preserve"> </w:t>
      </w:r>
      <w:r>
        <w:t>de vídeo.</w:t>
      </w:r>
    </w:p>
    <w:p w:rsidR="00D633F1" w:rsidRDefault="00D633F1" w:rsidP="009504F6">
      <w:pPr>
        <w:ind w:left="720" w:firstLine="0"/>
      </w:pPr>
    </w:p>
    <w:p w:rsidR="00D633F1" w:rsidRPr="00D633F1" w:rsidRDefault="00D633F1" w:rsidP="009504F6">
      <w:pPr>
        <w:pStyle w:val="Prrafodelista"/>
        <w:numPr>
          <w:ilvl w:val="0"/>
          <w:numId w:val="2"/>
        </w:numPr>
      </w:pPr>
      <w:r>
        <w:rPr>
          <w:b/>
        </w:rPr>
        <w:t>Comunicación de datos</w:t>
      </w:r>
    </w:p>
    <w:p w:rsidR="00D633F1" w:rsidRDefault="00D633F1" w:rsidP="009504F6">
      <w:pPr>
        <w:pStyle w:val="Prrafodelista"/>
        <w:numPr>
          <w:ilvl w:val="1"/>
          <w:numId w:val="2"/>
        </w:numPr>
      </w:pPr>
      <w:r>
        <w:t>Comunicación</w:t>
      </w:r>
      <w:r w:rsidRPr="00D633F1">
        <w:t xml:space="preserve"> </w:t>
      </w:r>
      <w:r>
        <w:t>bidireccional de vídeo</w:t>
      </w:r>
      <w:r w:rsidR="00CF6C9D">
        <w:t xml:space="preserve"> / audio + capa de información adicional</w:t>
      </w:r>
      <w:r>
        <w:t xml:space="preserve"> en tiempo real N a N.</w:t>
      </w:r>
    </w:p>
    <w:p w:rsidR="00CF6C9D" w:rsidRDefault="00CF6C9D" w:rsidP="009504F6">
      <w:pPr>
        <w:pStyle w:val="Prrafodelista"/>
        <w:ind w:left="1080" w:firstLine="0"/>
      </w:pPr>
    </w:p>
    <w:p w:rsidR="00CF6C9D" w:rsidRPr="00CF6C9D" w:rsidRDefault="00CF6C9D" w:rsidP="009504F6">
      <w:pPr>
        <w:pStyle w:val="Prrafodelista"/>
        <w:numPr>
          <w:ilvl w:val="0"/>
          <w:numId w:val="2"/>
        </w:numPr>
      </w:pPr>
      <w:r>
        <w:rPr>
          <w:b/>
        </w:rPr>
        <w:t>Otras</w:t>
      </w:r>
    </w:p>
    <w:p w:rsidR="00CF6C9D" w:rsidRDefault="00CF6C9D" w:rsidP="009504F6">
      <w:pPr>
        <w:pStyle w:val="Prrafodelista"/>
        <w:numPr>
          <w:ilvl w:val="1"/>
          <w:numId w:val="2"/>
        </w:numPr>
      </w:pPr>
      <w:r>
        <w:t xml:space="preserve">Tecnología basada en </w:t>
      </w:r>
      <w:proofErr w:type="spellStart"/>
      <w:r>
        <w:t>geoposicionamiento</w:t>
      </w:r>
      <w:proofErr w:type="spellEnd"/>
      <w:r>
        <w:t xml:space="preserve"> de los usuarios.</w:t>
      </w:r>
    </w:p>
    <w:p w:rsidR="00CF6C9D" w:rsidRDefault="00CF6C9D" w:rsidP="009504F6">
      <w:pPr>
        <w:pStyle w:val="Prrafodelista"/>
        <w:numPr>
          <w:ilvl w:val="1"/>
          <w:numId w:val="2"/>
        </w:numPr>
      </w:pPr>
      <w:r>
        <w:t>Tecnología basada en el sensor de los dispositivos.</w:t>
      </w:r>
    </w:p>
    <w:p w:rsidR="00AF250A" w:rsidRDefault="00AF250A" w:rsidP="00AF250A">
      <w:pPr>
        <w:pStyle w:val="Prrafodelista"/>
        <w:ind w:left="1080" w:firstLine="0"/>
      </w:pPr>
    </w:p>
    <w:p w:rsidR="0067574A" w:rsidRDefault="00A60A8F" w:rsidP="00294373">
      <w:pPr>
        <w:pStyle w:val="Ttulo2"/>
        <w:jc w:val="left"/>
      </w:pPr>
      <w:r>
        <w:t>LICENCIAS</w:t>
      </w:r>
    </w:p>
    <w:p w:rsidR="0067574A" w:rsidRPr="00B1422C" w:rsidRDefault="00B1422C" w:rsidP="00C92318">
      <w:r>
        <w:t xml:space="preserve">Los cuentos que se utilizarán en </w:t>
      </w:r>
      <w:proofErr w:type="spellStart"/>
      <w:r>
        <w:rPr>
          <w:i/>
        </w:rPr>
        <w:t>OUaT</w:t>
      </w:r>
      <w:proofErr w:type="spellEnd"/>
      <w:r>
        <w:rPr>
          <w:i/>
        </w:rPr>
        <w:t xml:space="preserve"> </w:t>
      </w:r>
      <w:r>
        <w:t xml:space="preserve">serán cuentos clásicos, libres de derechos de autor. Tanto la adaptación de los textos como el material gráfico serán de producción propia. </w:t>
      </w:r>
    </w:p>
    <w:p w:rsidR="007D2F82" w:rsidRPr="009E4C70" w:rsidRDefault="00741858" w:rsidP="00294373">
      <w:pPr>
        <w:pStyle w:val="Ttulo"/>
        <w:jc w:val="left"/>
      </w:pPr>
      <w:bookmarkStart w:id="8" w:name="_Toc435109488"/>
      <w:r>
        <w:t>FUNDAMENTOS</w:t>
      </w:r>
      <w:bookmarkEnd w:id="8"/>
    </w:p>
    <w:p w:rsidR="007D2F82" w:rsidRPr="007C7CB0" w:rsidRDefault="00C92318" w:rsidP="00294373">
      <w:pPr>
        <w:pStyle w:val="Ttulo1"/>
        <w:jc w:val="left"/>
      </w:pPr>
      <w:bookmarkStart w:id="9" w:name="_Toc435109489"/>
      <w:r>
        <w:t>C</w:t>
      </w:r>
      <w:r w:rsidR="007C7CB0">
        <w:t>uentos</w:t>
      </w:r>
      <w:bookmarkEnd w:id="9"/>
    </w:p>
    <w:p w:rsidR="00D03A17" w:rsidRDefault="00D639D2" w:rsidP="00C92318">
      <w:r>
        <w:t>Se utilizarán cuentos clásicos</w:t>
      </w:r>
      <w:r w:rsidR="001404F3">
        <w:t xml:space="preserve"> </w:t>
      </w:r>
      <w:r w:rsidR="00CC70A9">
        <w:t>d</w:t>
      </w:r>
      <w:r w:rsidR="001404F3">
        <w:t>el acervo</w:t>
      </w:r>
      <w:r w:rsidR="00CC70A9">
        <w:t xml:space="preserve"> occidental, </w:t>
      </w:r>
      <w:r w:rsidR="006825FF">
        <w:t>no sujetos a derechos de reproducción</w:t>
      </w:r>
      <w:r w:rsidR="001404F3">
        <w:t xml:space="preserve">. Dichas historias serán lo más fieles posibles a la obra del autor, aunque si se presenta un conflicto entre </w:t>
      </w:r>
      <w:r w:rsidR="00A830EE">
        <w:t>ser</w:t>
      </w:r>
      <w:r w:rsidR="001404F3">
        <w:t xml:space="preserve"> fidedigno al relato original y apelar a la versión más conocida por el imaginario colectivo, </w:t>
      </w:r>
      <w:r w:rsidR="00A830EE">
        <w:t xml:space="preserve">el producto final </w:t>
      </w:r>
      <w:r w:rsidR="001404F3">
        <w:t xml:space="preserve">se acercará más a esta última. </w:t>
      </w:r>
    </w:p>
    <w:p w:rsidR="00D03A17" w:rsidRDefault="00D03A17" w:rsidP="00C92318">
      <w:r w:rsidRPr="00D03A17">
        <w:t xml:space="preserve">En cualquier caso, </w:t>
      </w:r>
      <w:r w:rsidR="00634D5C">
        <w:t>los</w:t>
      </w:r>
      <w:r w:rsidRPr="00D03A17">
        <w:t xml:space="preserve"> cuentos serán versiones propias, adaptadas al público infantil con un lenguaje sencillo y un estilo acorde a nuestro público. Todos los cuentos poseen una serie de apoyos gráficos a la narración (complementos 2D, objetos e ilustraciones). </w:t>
      </w:r>
    </w:p>
    <w:p w:rsidR="001404F3" w:rsidRDefault="00CC70A9" w:rsidP="00C92318">
      <w:r>
        <w:t>Estos son los cuentos elegidos:</w:t>
      </w:r>
    </w:p>
    <w:p w:rsidR="00CC70A9" w:rsidRDefault="00CC70A9" w:rsidP="00634D5C">
      <w:pPr>
        <w:pStyle w:val="Prrafodelista"/>
        <w:numPr>
          <w:ilvl w:val="0"/>
          <w:numId w:val="3"/>
        </w:numPr>
        <w:ind w:left="426"/>
      </w:pPr>
      <w:r w:rsidRPr="00634D5C">
        <w:t>Ricitos de Oro</w:t>
      </w:r>
      <w:r>
        <w:t>.</w:t>
      </w:r>
    </w:p>
    <w:p w:rsidR="00CC70A9" w:rsidRDefault="00CC70A9" w:rsidP="00634D5C">
      <w:pPr>
        <w:pStyle w:val="Prrafodelista"/>
        <w:numPr>
          <w:ilvl w:val="0"/>
          <w:numId w:val="3"/>
        </w:numPr>
        <w:ind w:left="426"/>
      </w:pPr>
      <w:r>
        <w:t>Caperucita Roja.</w:t>
      </w:r>
    </w:p>
    <w:p w:rsidR="009E2EBE" w:rsidRDefault="00CC70A9" w:rsidP="00634D5C">
      <w:pPr>
        <w:pStyle w:val="Prrafodelista"/>
        <w:numPr>
          <w:ilvl w:val="0"/>
          <w:numId w:val="3"/>
        </w:numPr>
        <w:ind w:left="426"/>
      </w:pPr>
      <w:r w:rsidRPr="00D03A17">
        <w:t>Los tres cerditos.</w:t>
      </w:r>
    </w:p>
    <w:p w:rsidR="009E2EBE" w:rsidRDefault="00C92318" w:rsidP="00294373">
      <w:pPr>
        <w:pStyle w:val="Ttulo1"/>
        <w:jc w:val="left"/>
      </w:pPr>
      <w:bookmarkStart w:id="10" w:name="_Toc435109490"/>
      <w:r>
        <w:lastRenderedPageBreak/>
        <w:t>T</w:t>
      </w:r>
      <w:r w:rsidR="009E2EBE">
        <w:t>ono y estilo</w:t>
      </w:r>
      <w:bookmarkEnd w:id="10"/>
    </w:p>
    <w:p w:rsidR="009E2EBE" w:rsidRDefault="00AC0FCA" w:rsidP="00C92318">
      <w:r>
        <w:t>Aunque no hay un estilo específico</w:t>
      </w:r>
      <w:r w:rsidR="003A3081">
        <w:t xml:space="preserve"> definido para los cuentos, y aunque pueda diferir de un cuento a otro, la tónica general será la </w:t>
      </w:r>
      <w:r>
        <w:t>sencillez y el colorido, sin excesiva cantidad de detalles, y el carácter manual / artesanal</w:t>
      </w:r>
      <w:r w:rsidR="009E2EBE" w:rsidRPr="009E2EBE">
        <w:t>.</w:t>
      </w:r>
      <w:r>
        <w:t xml:space="preserve"> El objetivo es doble: agilizar los tiempos de producción y llegar eficazmente al público infantil, destinatario último del contenido.</w:t>
      </w:r>
    </w:p>
    <w:p w:rsidR="009E2EBE" w:rsidRDefault="00C92318" w:rsidP="00294373">
      <w:pPr>
        <w:pStyle w:val="Ttulo1"/>
        <w:jc w:val="left"/>
      </w:pPr>
      <w:bookmarkStart w:id="11" w:name="_Toc435109491"/>
      <w:proofErr w:type="spellStart"/>
      <w:r>
        <w:rPr>
          <w:i/>
        </w:rPr>
        <w:t>A</w:t>
      </w:r>
      <w:r w:rsidR="009E2EBE" w:rsidRPr="00642EF5">
        <w:rPr>
          <w:i/>
        </w:rPr>
        <w:t>ssets</w:t>
      </w:r>
      <w:proofErr w:type="spellEnd"/>
      <w:r w:rsidR="009E2EBE">
        <w:t xml:space="preserve"> 2D</w:t>
      </w:r>
      <w:bookmarkEnd w:id="11"/>
    </w:p>
    <w:p w:rsidR="009E2EBE" w:rsidRDefault="009E2EBE" w:rsidP="00C92318">
      <w:r>
        <w:t>Características:</w:t>
      </w:r>
    </w:p>
    <w:p w:rsidR="009E2EBE" w:rsidRDefault="009E2EBE" w:rsidP="00E37030">
      <w:pPr>
        <w:pStyle w:val="Prrafodelista"/>
        <w:numPr>
          <w:ilvl w:val="0"/>
          <w:numId w:val="12"/>
        </w:numPr>
      </w:pPr>
      <w:r>
        <w:t xml:space="preserve">Conforman los </w:t>
      </w:r>
      <w:r w:rsidRPr="00444903">
        <w:rPr>
          <w:i/>
        </w:rPr>
        <w:t>sets</w:t>
      </w:r>
      <w:r>
        <w:t xml:space="preserve"> de complementos, es decir, los disfraces.</w:t>
      </w:r>
    </w:p>
    <w:p w:rsidR="009E2EBE" w:rsidRDefault="009E2EBE" w:rsidP="00E37030">
      <w:pPr>
        <w:pStyle w:val="Prrafodelista"/>
        <w:numPr>
          <w:ilvl w:val="0"/>
          <w:numId w:val="12"/>
        </w:numPr>
      </w:pPr>
      <w:r>
        <w:t xml:space="preserve">De 3 a 5 por </w:t>
      </w:r>
      <w:r>
        <w:rPr>
          <w:i/>
        </w:rPr>
        <w:t>set</w:t>
      </w:r>
      <w:r>
        <w:t>.</w:t>
      </w:r>
    </w:p>
    <w:p w:rsidR="009E2EBE" w:rsidRDefault="009E2EBE" w:rsidP="00E37030">
      <w:pPr>
        <w:pStyle w:val="Prrafodelista"/>
        <w:numPr>
          <w:ilvl w:val="0"/>
          <w:numId w:val="12"/>
        </w:numPr>
      </w:pPr>
      <w:r>
        <w:t>Relativos a cada personaje de los tres cuentos.</w:t>
      </w:r>
    </w:p>
    <w:p w:rsidR="009E2EBE" w:rsidRDefault="00B708BD" w:rsidP="00E37030">
      <w:pPr>
        <w:pStyle w:val="Prrafodelista"/>
        <w:numPr>
          <w:ilvl w:val="0"/>
          <w:numId w:val="12"/>
        </w:numPr>
      </w:pPr>
      <w:r>
        <w:t>Listados</w:t>
      </w:r>
      <w:r w:rsidR="009E2EBE">
        <w:t xml:space="preserve"> en</w:t>
      </w:r>
      <w:r>
        <w:t xml:space="preserve"> el documento</w:t>
      </w:r>
      <w:r w:rsidR="009E2EBE">
        <w:t xml:space="preserve"> </w:t>
      </w:r>
      <w:hyperlink r:id="rId10" w:history="1">
        <w:r w:rsidRPr="00B708BD">
          <w:rPr>
            <w:rStyle w:val="Hipervnculo"/>
            <w:i/>
          </w:rPr>
          <w:t>Assets.xlsx</w:t>
        </w:r>
      </w:hyperlink>
      <w:r w:rsidR="009E2EBE">
        <w:t>.</w:t>
      </w:r>
    </w:p>
    <w:p w:rsidR="009E2EBE" w:rsidRPr="00FB7AAB" w:rsidRDefault="00C92318" w:rsidP="00294373">
      <w:pPr>
        <w:pStyle w:val="Ttulo1"/>
        <w:jc w:val="left"/>
      </w:pPr>
      <w:bookmarkStart w:id="12" w:name="_Toc435109492"/>
      <w:r>
        <w:t>O</w:t>
      </w:r>
      <w:r w:rsidR="009E2EBE" w:rsidRPr="00FB7AAB">
        <w:t>bjetos RA</w:t>
      </w:r>
      <w:bookmarkEnd w:id="12"/>
    </w:p>
    <w:p w:rsidR="009E2EBE" w:rsidRDefault="009E2EBE" w:rsidP="00C92318">
      <w:r>
        <w:t>Características:</w:t>
      </w:r>
    </w:p>
    <w:p w:rsidR="00A77CF5" w:rsidRDefault="00AC694D" w:rsidP="00E37030">
      <w:pPr>
        <w:pStyle w:val="Prrafodelista"/>
        <w:numPr>
          <w:ilvl w:val="0"/>
          <w:numId w:val="11"/>
        </w:numPr>
      </w:pPr>
      <w:r>
        <w:t>Representan l</w:t>
      </w:r>
      <w:r w:rsidR="009E2EBE">
        <w:t xml:space="preserve">os elementos más icónicos de cada relato, como pueden ser los boles de sopa de ‘Ricitos de Oro’ o la </w:t>
      </w:r>
      <w:r>
        <w:t>cesta</w:t>
      </w:r>
      <w:r w:rsidR="009E2EBE">
        <w:t xml:space="preserve"> de ‘Caperucita Roja’. </w:t>
      </w:r>
    </w:p>
    <w:p w:rsidR="009E2EBE" w:rsidRDefault="00AC694D" w:rsidP="00E37030">
      <w:pPr>
        <w:pStyle w:val="Prrafodelista"/>
        <w:numPr>
          <w:ilvl w:val="0"/>
          <w:numId w:val="11"/>
        </w:numPr>
      </w:pPr>
      <w:r>
        <w:t xml:space="preserve">Se utilizan a través de plantillas codificadas mostradas a la videocámara del dispositivo. </w:t>
      </w:r>
      <w:r w:rsidR="009E2EBE">
        <w:t xml:space="preserve">Para </w:t>
      </w:r>
      <w:r w:rsidR="009E2EBE" w:rsidRPr="00444903">
        <w:t xml:space="preserve">obtener estas plantillas, </w:t>
      </w:r>
      <w:r w:rsidR="009E2EBE">
        <w:t xml:space="preserve">consultar </w:t>
      </w:r>
      <w:r w:rsidR="009E2EBE" w:rsidRPr="00444903">
        <w:t xml:space="preserve">la sección </w:t>
      </w:r>
      <w:hyperlink w:anchor="_Imprimir_Plantillas" w:history="1">
        <w:r w:rsidR="009E2EBE" w:rsidRPr="00444903">
          <w:rPr>
            <w:rStyle w:val="Hipervnculo"/>
          </w:rPr>
          <w:t>Imprimir Plantillas</w:t>
        </w:r>
      </w:hyperlink>
      <w:r w:rsidR="009E2EBE" w:rsidRPr="00444903">
        <w:t>.</w:t>
      </w:r>
    </w:p>
    <w:p w:rsidR="00B708BD" w:rsidRDefault="00B708BD" w:rsidP="00E37030">
      <w:pPr>
        <w:pStyle w:val="Prrafodelista"/>
        <w:numPr>
          <w:ilvl w:val="0"/>
          <w:numId w:val="11"/>
        </w:numPr>
      </w:pPr>
      <w:r>
        <w:t xml:space="preserve">Listados en el documento </w:t>
      </w:r>
      <w:hyperlink r:id="rId11" w:history="1">
        <w:r w:rsidRPr="00B708BD">
          <w:rPr>
            <w:rStyle w:val="Hipervnculo"/>
            <w:i/>
          </w:rPr>
          <w:t>Assets.xlsx</w:t>
        </w:r>
      </w:hyperlink>
      <w:r>
        <w:t>.</w:t>
      </w:r>
    </w:p>
    <w:p w:rsidR="005A19BE" w:rsidRPr="00CB3816" w:rsidRDefault="005A19BE" w:rsidP="005A19BE">
      <w:pPr>
        <w:pStyle w:val="Ttulo1"/>
      </w:pPr>
      <w:bookmarkStart w:id="13" w:name="_Toc435109493"/>
      <w:proofErr w:type="spellStart"/>
      <w:r>
        <w:rPr>
          <w:i/>
        </w:rPr>
        <w:t>Display</w:t>
      </w:r>
      <w:proofErr w:type="spellEnd"/>
      <w:r>
        <w:rPr>
          <w:i/>
        </w:rPr>
        <w:t xml:space="preserve"> </w:t>
      </w:r>
      <w:r>
        <w:t>y videocámara</w:t>
      </w:r>
      <w:bookmarkEnd w:id="13"/>
    </w:p>
    <w:p w:rsidR="005A19BE" w:rsidRDefault="005A19BE" w:rsidP="005A19BE">
      <w:pPr>
        <w:tabs>
          <w:tab w:val="left" w:pos="142"/>
        </w:tabs>
        <w:ind w:left="851" w:firstLine="0"/>
        <w:jc w:val="left"/>
      </w:pPr>
      <w:r>
        <w:t xml:space="preserve">Se opta por un </w:t>
      </w:r>
      <w:proofErr w:type="spellStart"/>
      <w:r w:rsidRPr="00D026A1">
        <w:rPr>
          <w:i/>
        </w:rPr>
        <w:t>display</w:t>
      </w:r>
      <w:proofErr w:type="spellEnd"/>
      <w:r>
        <w:t xml:space="preserve"> principal </w:t>
      </w:r>
      <w:r w:rsidRPr="00143AFC">
        <w:rPr>
          <w:b/>
        </w:rPr>
        <w:t>horizontal</w:t>
      </w:r>
      <w:r>
        <w:t>, debido a que:</w:t>
      </w:r>
    </w:p>
    <w:p w:rsidR="005A19BE" w:rsidRDefault="005A19BE" w:rsidP="00E37030">
      <w:pPr>
        <w:pStyle w:val="Prrafodelista"/>
        <w:numPr>
          <w:ilvl w:val="0"/>
          <w:numId w:val="19"/>
        </w:numPr>
        <w:tabs>
          <w:tab w:val="left" w:pos="142"/>
        </w:tabs>
        <w:jc w:val="left"/>
      </w:pPr>
      <w:r>
        <w:t>Su disposición favorece una postura más relajada, acorde a su contexto.</w:t>
      </w:r>
    </w:p>
    <w:p w:rsidR="005A19BE" w:rsidRDefault="005A19BE" w:rsidP="00E37030">
      <w:pPr>
        <w:pStyle w:val="Prrafodelista"/>
        <w:numPr>
          <w:ilvl w:val="0"/>
          <w:numId w:val="19"/>
        </w:numPr>
        <w:tabs>
          <w:tab w:val="left" w:pos="142"/>
        </w:tabs>
        <w:jc w:val="left"/>
      </w:pPr>
      <w:r>
        <w:t xml:space="preserve">Su manejo será más cómodo al ser las </w:t>
      </w:r>
      <w:proofErr w:type="spellStart"/>
      <w:r w:rsidRPr="00D81BCF">
        <w:rPr>
          <w:i/>
        </w:rPr>
        <w:t>tablets</w:t>
      </w:r>
      <w:proofErr w:type="spellEnd"/>
      <w:r>
        <w:t xml:space="preserve"> el principal soporte de videoconferencias.</w:t>
      </w:r>
    </w:p>
    <w:p w:rsidR="005A19BE" w:rsidRDefault="005A19BE" w:rsidP="00E37030">
      <w:pPr>
        <w:pStyle w:val="Prrafodelista"/>
        <w:numPr>
          <w:ilvl w:val="0"/>
          <w:numId w:val="19"/>
        </w:numPr>
        <w:tabs>
          <w:tab w:val="left" w:pos="142"/>
        </w:tabs>
        <w:jc w:val="left"/>
      </w:pPr>
      <w:r>
        <w:t>La percepción del usuario de sí mismo será más natural al acompañar la disposición de la cámara el ángulo de entrada de la imagen.</w:t>
      </w:r>
    </w:p>
    <w:p w:rsidR="005A19BE" w:rsidRDefault="005A19BE" w:rsidP="00E37030">
      <w:pPr>
        <w:pStyle w:val="Prrafodelista"/>
        <w:numPr>
          <w:ilvl w:val="0"/>
          <w:numId w:val="19"/>
        </w:numPr>
        <w:tabs>
          <w:tab w:val="left" w:pos="142"/>
        </w:tabs>
        <w:jc w:val="left"/>
      </w:pPr>
      <w:r>
        <w:t>Facilita la disposición de los diferentes elementos en pantalla.</w:t>
      </w:r>
    </w:p>
    <w:p w:rsidR="005A19BE" w:rsidRDefault="005A19BE" w:rsidP="005A19BE">
      <w:pPr>
        <w:pStyle w:val="Ttulo3"/>
        <w:jc w:val="left"/>
      </w:pPr>
      <w:bookmarkStart w:id="14" w:name="_Videocámara"/>
      <w:bookmarkEnd w:id="14"/>
      <w:r>
        <w:t>Videocámara</w:t>
      </w:r>
    </w:p>
    <w:p w:rsidR="005A19BE" w:rsidRDefault="005A19BE" w:rsidP="00E37030">
      <w:pPr>
        <w:pStyle w:val="Prrafodelista"/>
        <w:numPr>
          <w:ilvl w:val="0"/>
          <w:numId w:val="20"/>
        </w:numPr>
      </w:pPr>
      <w:r>
        <w:t xml:space="preserve">Está activa desde que se entra en un </w:t>
      </w:r>
      <w:r w:rsidRPr="001871B7">
        <w:rPr>
          <w:i/>
        </w:rPr>
        <w:t>lobby</w:t>
      </w:r>
      <w:r>
        <w:t xml:space="preserve"> hasta que se cierra la sesión.</w:t>
      </w:r>
    </w:p>
    <w:p w:rsidR="005A19BE" w:rsidRDefault="005A19BE" w:rsidP="00E37030">
      <w:pPr>
        <w:pStyle w:val="Prrafodelista"/>
        <w:numPr>
          <w:ilvl w:val="0"/>
          <w:numId w:val="20"/>
        </w:numPr>
      </w:pPr>
      <w:r>
        <w:lastRenderedPageBreak/>
        <w:t xml:space="preserve">Envía la señal en tiempo real en todo momento de manera que sea procesada en la nube y sometida a la adición de información (colocación de </w:t>
      </w:r>
      <w:proofErr w:type="spellStart"/>
      <w:r w:rsidRPr="001871B7">
        <w:rPr>
          <w:i/>
        </w:rPr>
        <w:t>assets</w:t>
      </w:r>
      <w:proofErr w:type="spellEnd"/>
      <w:r w:rsidRPr="001871B7">
        <w:rPr>
          <w:i/>
        </w:rPr>
        <w:t xml:space="preserve"> </w:t>
      </w:r>
      <w:r>
        <w:t xml:space="preserve">virtuales según un sistema de </w:t>
      </w:r>
      <w:r w:rsidRPr="001871B7">
        <w:rPr>
          <w:i/>
        </w:rPr>
        <w:t xml:space="preserve">tracking </w:t>
      </w:r>
      <w:r>
        <w:t>facial / interpretación de códigos RA).</w:t>
      </w:r>
    </w:p>
    <w:p w:rsidR="005A19BE" w:rsidRDefault="005A19BE" w:rsidP="00E37030">
      <w:pPr>
        <w:pStyle w:val="Prrafodelista"/>
        <w:numPr>
          <w:ilvl w:val="0"/>
          <w:numId w:val="20"/>
        </w:numPr>
      </w:pPr>
      <w:r>
        <w:t>Permite capturar imágenes fijas en un momento determinado.</w:t>
      </w:r>
    </w:p>
    <w:p w:rsidR="005A19BE" w:rsidRPr="001871B7" w:rsidRDefault="005A19BE" w:rsidP="00E37030">
      <w:pPr>
        <w:pStyle w:val="Prrafodelista"/>
        <w:numPr>
          <w:ilvl w:val="0"/>
          <w:numId w:val="20"/>
        </w:numPr>
      </w:pPr>
      <w:r>
        <w:t>Puede ser calibrada en el ‘Menú opciones’.</w:t>
      </w:r>
    </w:p>
    <w:p w:rsidR="00E83AA2" w:rsidRPr="006006F0" w:rsidRDefault="009C79A6" w:rsidP="00294373">
      <w:pPr>
        <w:pStyle w:val="Ttulo"/>
        <w:jc w:val="left"/>
      </w:pPr>
      <w:bookmarkStart w:id="15" w:name="_Toc435109494"/>
      <w:r>
        <w:t>FUNCIONALIDAD</w:t>
      </w:r>
      <w:bookmarkEnd w:id="15"/>
    </w:p>
    <w:p w:rsidR="00723977" w:rsidRPr="001E65B1" w:rsidRDefault="001E65B1" w:rsidP="00C92318">
      <w:r>
        <w:t xml:space="preserve">La funcionalidad principal de </w:t>
      </w:r>
      <w:proofErr w:type="spellStart"/>
      <w:r>
        <w:rPr>
          <w:i/>
        </w:rPr>
        <w:t>OuAT</w:t>
      </w:r>
      <w:proofErr w:type="spellEnd"/>
      <w:r>
        <w:t xml:space="preserve"> se puede resumir en contar cuentos a través de videoconferencia con la posibilidad de utilizar disfraces virtuales en tiempo real.</w:t>
      </w:r>
    </w:p>
    <w:p w:rsidR="00EA3A76" w:rsidRDefault="001E65B1" w:rsidP="00C92318">
      <w:r>
        <w:t xml:space="preserve">Se muestra un cuento ilustrado acompañado de textos. La navegación corre a cargo del usuario designado como Narrador. </w:t>
      </w:r>
      <w:r w:rsidR="00A64301">
        <w:t>En determinados momentos se sugerirá a los participantes de la sesión que se disfracen con complementos virtuales, pertinentes en la narración</w:t>
      </w:r>
      <w:r w:rsidR="00EA3A76" w:rsidRPr="00904062">
        <w:t>.</w:t>
      </w:r>
    </w:p>
    <w:p w:rsidR="00E54E4B" w:rsidRDefault="00C0297C" w:rsidP="00294373">
      <w:pPr>
        <w:pStyle w:val="Ttulo1"/>
        <w:jc w:val="left"/>
      </w:pPr>
      <w:bookmarkStart w:id="16" w:name="_Toc435109495"/>
      <w:r>
        <w:t>Funcionalidades</w:t>
      </w:r>
      <w:r w:rsidR="00C92318">
        <w:t xml:space="preserve"> principales</w:t>
      </w:r>
      <w:bookmarkEnd w:id="16"/>
      <w:r w:rsidR="00E54E4B">
        <w:t xml:space="preserve"> </w:t>
      </w:r>
    </w:p>
    <w:p w:rsidR="00E54E4B" w:rsidRDefault="00E54E4B" w:rsidP="00294373">
      <w:pPr>
        <w:pStyle w:val="Ttulo2"/>
        <w:jc w:val="left"/>
      </w:pPr>
      <w:r>
        <w:t>LEER CUENTO</w:t>
      </w:r>
    </w:p>
    <w:p w:rsidR="00E54E4B" w:rsidRPr="00EE2FBA" w:rsidRDefault="00995A53" w:rsidP="00C92318">
      <w:r>
        <w:t>“Leer” un cuento consiste en ir pasando las páginas del cuento, lo cual sólo puede hacer el Narrador. Cada página se corresponde con cada uno de los fragmentos de texto que se muestran de una sola vez en pantalla (una misma ilustración puede mantenerse durante varias páginas).</w:t>
      </w:r>
    </w:p>
    <w:p w:rsidR="00E54E4B" w:rsidRDefault="00995A53" w:rsidP="00C92318">
      <w:r>
        <w:t>Para pasar página se pulsa el botón ‘Página siguiente’ o ‘Página anterior’.</w:t>
      </w:r>
    </w:p>
    <w:p w:rsidR="00FE6160" w:rsidRDefault="00FE6160" w:rsidP="00C92318">
      <w:r>
        <w:t>Cada ilustración (y por tanto su transición) está asociada a una o varias páginas.</w:t>
      </w:r>
    </w:p>
    <w:p w:rsidR="00C40FCA" w:rsidRDefault="00C40FCA" w:rsidP="00C40FCA">
      <w:bookmarkStart w:id="17" w:name="_DISFRAZARSE"/>
      <w:bookmarkEnd w:id="17"/>
    </w:p>
    <w:p w:rsidR="00E54E4B" w:rsidRDefault="00E54E4B" w:rsidP="00294373">
      <w:pPr>
        <w:pStyle w:val="Ttulo2"/>
        <w:jc w:val="left"/>
      </w:pPr>
      <w:r>
        <w:t>DISFRAZARSE</w:t>
      </w:r>
    </w:p>
    <w:p w:rsidR="00E54E4B" w:rsidRPr="00EE2FBA" w:rsidRDefault="00A96FB7" w:rsidP="00C92318">
      <w:r>
        <w:t>Tod</w:t>
      </w:r>
      <w:r w:rsidR="00E54E4B">
        <w:t>os</w:t>
      </w:r>
      <w:r>
        <w:t xml:space="preserve"> los</w:t>
      </w:r>
      <w:r w:rsidR="00E54E4B">
        <w:t xml:space="preserve"> usuarios </w:t>
      </w:r>
      <w:r>
        <w:t>pueden disfrazarse utilizando</w:t>
      </w:r>
      <w:r w:rsidR="00E54E4B">
        <w:t xml:space="preserve"> </w:t>
      </w:r>
      <w:r>
        <w:t>el catálogo de</w:t>
      </w:r>
      <w:r w:rsidR="00E54E4B">
        <w:t xml:space="preserve"> </w:t>
      </w:r>
      <w:proofErr w:type="spellStart"/>
      <w:r w:rsidR="00E54E4B" w:rsidRPr="008554BA">
        <w:rPr>
          <w:i/>
        </w:rPr>
        <w:t>assets</w:t>
      </w:r>
      <w:proofErr w:type="spellEnd"/>
      <w:r w:rsidR="00E54E4B">
        <w:t xml:space="preserve"> 2D</w:t>
      </w:r>
      <w:r>
        <w:t xml:space="preserve">,  organizados por </w:t>
      </w:r>
      <w:r>
        <w:rPr>
          <w:i/>
        </w:rPr>
        <w:t>sets</w:t>
      </w:r>
      <w:r>
        <w:t>, correspondientes al cuento</w:t>
      </w:r>
      <w:r w:rsidR="00E54E4B">
        <w:t>.</w:t>
      </w:r>
      <w:r>
        <w:t xml:space="preserve"> Al elegir un complemento, éste se coloca automáticamente sobre su imagen de vídeo en el lugar correspondiente de su cara, y queda así colocado aunque el usuario se mueva.</w:t>
      </w:r>
    </w:p>
    <w:p w:rsidR="00E54E4B" w:rsidRPr="007159AB" w:rsidRDefault="00C21CD1" w:rsidP="00A96FB7">
      <w:pPr>
        <w:pStyle w:val="Ttulo3"/>
        <w:rPr>
          <w:color w:val="A6A6A6" w:themeColor="background1" w:themeShade="A6"/>
        </w:rPr>
      </w:pPr>
      <w:r w:rsidRPr="007159AB">
        <w:rPr>
          <w:color w:val="A6A6A6" w:themeColor="background1" w:themeShade="A6"/>
        </w:rPr>
        <w:t xml:space="preserve">PONERSE UN DISFRAZ: </w:t>
      </w:r>
      <w:r w:rsidR="00C92318" w:rsidRPr="007159AB">
        <w:rPr>
          <w:color w:val="A6A6A6" w:themeColor="background1" w:themeShade="A6"/>
        </w:rPr>
        <w:t>MENÚ DISFRACES</w:t>
      </w:r>
      <w:r w:rsidR="006B754A" w:rsidRPr="007159AB">
        <w:rPr>
          <w:color w:val="A6A6A6" w:themeColor="background1" w:themeShade="A6"/>
        </w:rPr>
        <w:t xml:space="preserve"> / MENÚ COMPLEMENTOS</w:t>
      </w:r>
    </w:p>
    <w:p w:rsidR="006B754A" w:rsidRDefault="00C92318" w:rsidP="00C92318">
      <w:r>
        <w:t xml:space="preserve">En el </w:t>
      </w:r>
      <w:hyperlink w:anchor="_SESIÓN" w:history="1">
        <w:r w:rsidRPr="005E6418">
          <w:rPr>
            <w:rStyle w:val="Hipervnculo"/>
          </w:rPr>
          <w:t>H</w:t>
        </w:r>
        <w:r w:rsidRPr="005E6418">
          <w:rPr>
            <w:rStyle w:val="Hipervnculo"/>
          </w:rPr>
          <w:t>U</w:t>
        </w:r>
        <w:r w:rsidRPr="005E6418">
          <w:rPr>
            <w:rStyle w:val="Hipervnculo"/>
          </w:rPr>
          <w:t>D</w:t>
        </w:r>
      </w:hyperlink>
      <w:r>
        <w:t xml:space="preserve"> de la pantalla de sesión en curso hay </w:t>
      </w:r>
      <w:r w:rsidR="006B754A">
        <w:t>dos botones para disfrazarse:</w:t>
      </w:r>
    </w:p>
    <w:p w:rsidR="00C92318" w:rsidRDefault="006B754A" w:rsidP="00E37030">
      <w:pPr>
        <w:pStyle w:val="Prrafodelista"/>
        <w:numPr>
          <w:ilvl w:val="0"/>
          <w:numId w:val="15"/>
        </w:numPr>
      </w:pPr>
      <w:r w:rsidRPr="006B754A">
        <w:rPr>
          <w:b/>
        </w:rPr>
        <w:lastRenderedPageBreak/>
        <w:t>Menú disfraces</w:t>
      </w:r>
      <w:r w:rsidR="00C92318">
        <w:t>.</w:t>
      </w:r>
      <w:r>
        <w:t xml:space="preserve"> Da acceso al menú que contiene cada disfraz (conjunto de complementos, los propios de un solo personaje generalmente) disponible en el cuento. Al pulsar un disfraz, el usuario “se pone” todos los complementos del mismo de una sola vez.</w:t>
      </w:r>
    </w:p>
    <w:p w:rsidR="006B754A" w:rsidRDefault="006B754A" w:rsidP="00E37030">
      <w:pPr>
        <w:pStyle w:val="Prrafodelista"/>
        <w:numPr>
          <w:ilvl w:val="0"/>
          <w:numId w:val="15"/>
        </w:numPr>
      </w:pPr>
      <w:r>
        <w:rPr>
          <w:b/>
        </w:rPr>
        <w:t>Menú complementos</w:t>
      </w:r>
      <w:r w:rsidRPr="006B754A">
        <w:t>.</w:t>
      </w:r>
      <w:r>
        <w:t xml:space="preserve"> En este caso, el menú pone a disposición todos los complementos del cuento sueltos, sin estar agrupados por disfraces. El usuario se pone cada complemento, uno por uno.</w:t>
      </w:r>
    </w:p>
    <w:p w:rsidR="00C21CD1" w:rsidRDefault="00C21CD1" w:rsidP="00C21CD1">
      <w:r>
        <w:t>Cada disfraz y complemento puede utilizarse libremente a través de estos menús. Todos los usuarios participantes en una sesión pueden utilizarlos, aunque no tengan el rol de narrador.</w:t>
      </w:r>
    </w:p>
    <w:p w:rsidR="00C21CD1" w:rsidRPr="007159AB" w:rsidRDefault="00C21CD1" w:rsidP="00C21CD1">
      <w:pPr>
        <w:pStyle w:val="Ttulo3"/>
        <w:rPr>
          <w:color w:val="A6A6A6" w:themeColor="background1" w:themeShade="A6"/>
        </w:rPr>
      </w:pPr>
      <w:r w:rsidRPr="007159AB">
        <w:rPr>
          <w:color w:val="A6A6A6" w:themeColor="background1" w:themeShade="A6"/>
        </w:rPr>
        <w:t>QUITARSE UN DISFRAZ</w:t>
      </w:r>
    </w:p>
    <w:p w:rsidR="00C21CD1" w:rsidRDefault="00C21CD1" w:rsidP="00C463EA">
      <w:pPr>
        <w:ind w:firstLine="0"/>
      </w:pPr>
      <w:r>
        <w:t>Cuando el usuario tiene un disfraz activo (al menos un complemento sobre su imagen), un botón `Quitar complementos’ emerge bajo su visor (un aspa roja sobre el icono de disfraz). Al pulsarlo, automáticamente se quitan todos los complementos de su imagen.</w:t>
      </w:r>
    </w:p>
    <w:p w:rsidR="00C21CD1" w:rsidRDefault="00C21CD1" w:rsidP="00C21CD1">
      <w:r>
        <w:t>Este botón sólo aparece bajo el visor con el vídeo del propio usuario.</w:t>
      </w:r>
    </w:p>
    <w:p w:rsidR="00E54E4B" w:rsidRPr="007159AB" w:rsidRDefault="00C21CD1" w:rsidP="00A96FB7">
      <w:pPr>
        <w:pStyle w:val="Ttulo3"/>
        <w:rPr>
          <w:color w:val="A6A6A6" w:themeColor="background1" w:themeShade="A6"/>
        </w:rPr>
      </w:pPr>
      <w:r w:rsidRPr="007159AB">
        <w:rPr>
          <w:color w:val="A6A6A6" w:themeColor="background1" w:themeShade="A6"/>
        </w:rPr>
        <w:t>sugerencias</w:t>
      </w:r>
    </w:p>
    <w:p w:rsidR="00C21CD1" w:rsidRDefault="00C21CD1" w:rsidP="00C21CD1">
      <w:r>
        <w:t>De forma predefinida</w:t>
      </w:r>
      <w:r w:rsidR="00C94963">
        <w:t xml:space="preserve"> (asociado a una página determinada)</w:t>
      </w:r>
      <w:r>
        <w:t xml:space="preserve">, el HUD avisa </w:t>
      </w:r>
      <w:r w:rsidRPr="00C94963">
        <w:rPr>
          <w:b/>
        </w:rPr>
        <w:t>al usuario Narrador</w:t>
      </w:r>
      <w:r>
        <w:t xml:space="preserve"> con un reclamo visual el momento idóneo, en términos narrativos, para ponerse un disfraz.</w:t>
      </w:r>
      <w:r w:rsidR="00C94963">
        <w:t xml:space="preserve"> Este reclamo consiste en un brillo o contorno especial en el botón ‘Menú disfraces’, que una vez abierto dicho menú se replicará sobre el disfraz correspondiente.</w:t>
      </w:r>
    </w:p>
    <w:p w:rsidR="00AF250A" w:rsidRPr="00C21CD1" w:rsidRDefault="00AF250A" w:rsidP="00C21CD1"/>
    <w:p w:rsidR="00E54E4B" w:rsidRDefault="000577B9" w:rsidP="00294373">
      <w:pPr>
        <w:pStyle w:val="Ttulo2"/>
        <w:jc w:val="left"/>
      </w:pPr>
      <w:bookmarkStart w:id="18" w:name="_menú_de_assets"/>
      <w:bookmarkStart w:id="19" w:name="_Botones_de_inventario"/>
      <w:bookmarkStart w:id="20" w:name="_INTRODUCIR_OBJETOS_RA"/>
      <w:bookmarkEnd w:id="18"/>
      <w:bookmarkEnd w:id="19"/>
      <w:bookmarkEnd w:id="20"/>
      <w:r>
        <w:t>MOSTRAR</w:t>
      </w:r>
      <w:r w:rsidR="00E54E4B">
        <w:t xml:space="preserve"> OBJETOS RA</w:t>
      </w:r>
    </w:p>
    <w:p w:rsidR="008E6FED" w:rsidRDefault="008E6FED" w:rsidP="00C463EA">
      <w:r>
        <w:t xml:space="preserve">Durante una sesión, con la cámara activa, existe la tecnología para leer códigos RA y representar mediante ello objetos virtuales en el </w:t>
      </w:r>
      <w:proofErr w:type="spellStart"/>
      <w:r>
        <w:rPr>
          <w:i/>
        </w:rPr>
        <w:t>stream</w:t>
      </w:r>
      <w:proofErr w:type="spellEnd"/>
      <w:r>
        <w:rPr>
          <w:i/>
        </w:rPr>
        <w:t xml:space="preserve"> </w:t>
      </w:r>
      <w:r>
        <w:t xml:space="preserve">de vídeo. </w:t>
      </w:r>
    </w:p>
    <w:p w:rsidR="00E54E4B" w:rsidRDefault="008E6FED" w:rsidP="000577B9">
      <w:pPr>
        <w:ind w:firstLine="0"/>
      </w:pPr>
      <w:r>
        <w:t>Estos objetos virtuales, están, como los disfraces, asociados temáticamente a la narrativa, aunque su uso no está mediado por una interfaz, sino que los usuarios los utilizan libremente a partir de hojas de papel con los códigos impresos en ellas</w:t>
      </w:r>
      <w:r w:rsidR="0098062C">
        <w:t xml:space="preserve"> (en el mundo real)</w:t>
      </w:r>
      <w:r>
        <w:t>: los exponen a la cámara y el objeto se muestra junto con la señal de vídeo. Son, por lo tanto, accesibles para cualquier usuario en cualquier momento (mientras hay una sesión activa).</w:t>
      </w:r>
    </w:p>
    <w:p w:rsidR="00CF7589" w:rsidRDefault="00CF7589" w:rsidP="000577B9">
      <w:pPr>
        <w:ind w:firstLine="0"/>
      </w:pPr>
      <w:r>
        <w:t xml:space="preserve">Los códigos están disponibles para impresión </w:t>
      </w:r>
      <w:hyperlink w:anchor="_Imprimir_Plantillas" w:history="1">
        <w:r w:rsidRPr="00CF7589">
          <w:rPr>
            <w:rStyle w:val="Hipervnculo"/>
          </w:rPr>
          <w:t>dentro de la aplicación</w:t>
        </w:r>
      </w:hyperlink>
      <w:r>
        <w:t>.</w:t>
      </w:r>
    </w:p>
    <w:p w:rsidR="00AF250A" w:rsidRPr="008E6FED" w:rsidRDefault="00AF250A" w:rsidP="000577B9">
      <w:pPr>
        <w:ind w:firstLine="0"/>
      </w:pPr>
    </w:p>
    <w:p w:rsidR="00AF250A" w:rsidRDefault="00AF250A" w:rsidP="00AF250A">
      <w:pPr>
        <w:pStyle w:val="Ttulo2"/>
        <w:jc w:val="left"/>
      </w:pPr>
      <w:bookmarkStart w:id="21" w:name="_Otras_mecánicas"/>
      <w:bookmarkStart w:id="22" w:name="_FOTOGRAFIAR"/>
      <w:bookmarkEnd w:id="21"/>
      <w:bookmarkEnd w:id="22"/>
      <w:r>
        <w:lastRenderedPageBreak/>
        <w:t>GESTIONAR</w:t>
      </w:r>
      <w:r w:rsidR="00C463EA">
        <w:t xml:space="preserve"> VISORES</w:t>
      </w:r>
    </w:p>
    <w:p w:rsidR="00AF250A" w:rsidRDefault="00AF250A" w:rsidP="00AF250A">
      <w:r>
        <w:t xml:space="preserve">Los </w:t>
      </w:r>
      <w:r w:rsidRPr="00C463EA">
        <w:rPr>
          <w:b/>
        </w:rPr>
        <w:t>visores</w:t>
      </w:r>
      <w:r>
        <w:t xml:space="preserve"> son los contenedores de cada una de las señales de vídeo que participan en la sesión, una por cada usuario.</w:t>
      </w:r>
      <w:r w:rsidR="00C463EA">
        <w:t xml:space="preserve"> Hay un </w:t>
      </w:r>
      <w:hyperlink w:anchor="_HUD_1" w:history="1">
        <w:r w:rsidR="00C463EA" w:rsidRPr="005E6418">
          <w:rPr>
            <w:rStyle w:val="Hipervnculo"/>
          </w:rPr>
          <w:t>visor</w:t>
        </w:r>
      </w:hyperlink>
      <w:r w:rsidR="00C463EA">
        <w:t xml:space="preserve"> por cada participante, incluyendo al propio usuario.</w:t>
      </w:r>
    </w:p>
    <w:p w:rsidR="00C463EA" w:rsidRDefault="00C463EA" w:rsidP="00AF250A">
      <w:r>
        <w:t xml:space="preserve">Teniendo en cuenta que el número límite de participantes por sesión es de </w:t>
      </w:r>
      <w:r w:rsidR="00104581">
        <w:t>4</w:t>
      </w:r>
      <w:r>
        <w:t>, ese mismo será el máximo de visores presente en la pantalla.</w:t>
      </w:r>
    </w:p>
    <w:p w:rsidR="00C463EA" w:rsidRPr="00EE2FBA" w:rsidRDefault="00C463EA" w:rsidP="00AF250A">
      <w:r>
        <w:t xml:space="preserve">La disposición por defecto de los visores es </w:t>
      </w:r>
      <w:r w:rsidRPr="00C463EA">
        <w:rPr>
          <w:b/>
        </w:rPr>
        <w:t>minimizados</w:t>
      </w:r>
      <w:r>
        <w:t>, formando una columna a la izquierda de la pantalla y dejando el grueso de la misma para la ilustración.</w:t>
      </w:r>
    </w:p>
    <w:p w:rsidR="00AF250A" w:rsidRPr="007159AB" w:rsidRDefault="00C463EA" w:rsidP="00AF250A">
      <w:pPr>
        <w:pStyle w:val="Ttulo3"/>
        <w:rPr>
          <w:color w:val="A6A6A6" w:themeColor="background1" w:themeShade="A6"/>
        </w:rPr>
      </w:pPr>
      <w:r w:rsidRPr="007159AB">
        <w:rPr>
          <w:color w:val="A6A6A6" w:themeColor="background1" w:themeShade="A6"/>
        </w:rPr>
        <w:t>funcionalidades</w:t>
      </w:r>
    </w:p>
    <w:p w:rsidR="003E290B" w:rsidRDefault="003E290B" w:rsidP="00E37030">
      <w:pPr>
        <w:pStyle w:val="Prrafodelista"/>
        <w:numPr>
          <w:ilvl w:val="0"/>
          <w:numId w:val="4"/>
        </w:numPr>
      </w:pPr>
      <w:r>
        <w:t xml:space="preserve">El </w:t>
      </w:r>
      <w:r w:rsidRPr="003E290B">
        <w:rPr>
          <w:b/>
        </w:rPr>
        <w:t>botón</w:t>
      </w:r>
      <w:r>
        <w:rPr>
          <w:b/>
        </w:rPr>
        <w:t xml:space="preserve"> Ocultar / Mostrar visores</w:t>
      </w:r>
      <w:r w:rsidR="000D0BC4">
        <w:rPr>
          <w:b/>
        </w:rPr>
        <w:t xml:space="preserve"> </w:t>
      </w:r>
      <w:r>
        <w:t>permite ocultar o desplegar las vistas minimizadas de los visores, para dejar el fondo (ilustración) totalmente despejado. Si se pulsa este botón cuando hay un visor maximizado, éste se oculta también; al volver a desplegar los visores, todos aparecerán minimizados.</w:t>
      </w:r>
    </w:p>
    <w:p w:rsidR="00AF250A" w:rsidRDefault="00C463EA" w:rsidP="00E37030">
      <w:pPr>
        <w:pStyle w:val="Prrafodelista"/>
        <w:numPr>
          <w:ilvl w:val="0"/>
          <w:numId w:val="4"/>
        </w:numPr>
      </w:pPr>
      <w:r>
        <w:t xml:space="preserve">Un visor se puede </w:t>
      </w:r>
      <w:r>
        <w:rPr>
          <w:b/>
        </w:rPr>
        <w:t xml:space="preserve">maximizar </w:t>
      </w:r>
      <w:r>
        <w:t xml:space="preserve">haciendo un </w:t>
      </w:r>
      <w:proofErr w:type="spellStart"/>
      <w:r>
        <w:rPr>
          <w:i/>
        </w:rPr>
        <w:t>tap</w:t>
      </w:r>
      <w:proofErr w:type="spellEnd"/>
      <w:r>
        <w:t xml:space="preserve"> sobre el mismo. Cuando esto ocurre:</w:t>
      </w:r>
    </w:p>
    <w:p w:rsidR="00C463EA" w:rsidRDefault="00C463EA" w:rsidP="00E37030">
      <w:pPr>
        <w:pStyle w:val="Prrafodelista"/>
        <w:numPr>
          <w:ilvl w:val="1"/>
          <w:numId w:val="4"/>
        </w:numPr>
      </w:pPr>
      <w:r>
        <w:t>Se mueve de la columna de la izquierda al centro de la pantalla (mayor tamaño).</w:t>
      </w:r>
    </w:p>
    <w:p w:rsidR="00C463EA" w:rsidRDefault="00676D64" w:rsidP="00E37030">
      <w:pPr>
        <w:pStyle w:val="Prrafodelista"/>
        <w:numPr>
          <w:ilvl w:val="1"/>
          <w:numId w:val="4"/>
        </w:numPr>
      </w:pPr>
      <w:r>
        <w:t>Aparecen los botones ‘Foto’ y ‘Quitar disfraz’ (si hay alguno activo) bajo el visor, y el botón ‘Minimizar’ arriba a la derecha.</w:t>
      </w:r>
    </w:p>
    <w:p w:rsidR="00AF250A" w:rsidRDefault="00676D64" w:rsidP="00E37030">
      <w:pPr>
        <w:pStyle w:val="Prrafodelista"/>
        <w:numPr>
          <w:ilvl w:val="0"/>
          <w:numId w:val="4"/>
        </w:numPr>
      </w:pPr>
      <w:r>
        <w:t xml:space="preserve">Un visor maximizado puede </w:t>
      </w:r>
      <w:r>
        <w:rPr>
          <w:b/>
        </w:rPr>
        <w:t xml:space="preserve">volver a minimizarse </w:t>
      </w:r>
      <w:r>
        <w:t xml:space="preserve">haciendo </w:t>
      </w:r>
      <w:proofErr w:type="spellStart"/>
      <w:r>
        <w:rPr>
          <w:i/>
        </w:rPr>
        <w:t>tap</w:t>
      </w:r>
      <w:proofErr w:type="spellEnd"/>
      <w:r>
        <w:rPr>
          <w:i/>
        </w:rPr>
        <w:t xml:space="preserve"> </w:t>
      </w:r>
      <w:r>
        <w:t>sobre el botón ‘Minimizar’.</w:t>
      </w:r>
    </w:p>
    <w:p w:rsidR="003E290B" w:rsidRDefault="00964DDE" w:rsidP="00E37030">
      <w:pPr>
        <w:pStyle w:val="Prrafodelista"/>
        <w:numPr>
          <w:ilvl w:val="0"/>
          <w:numId w:val="4"/>
        </w:numPr>
      </w:pPr>
      <w:r>
        <w:t xml:space="preserve">[Sólo si se es Creador de la partida]: </w:t>
      </w:r>
      <w:r w:rsidR="00676D64">
        <w:t xml:space="preserve">En caso de que no estén ocupados todos los </w:t>
      </w:r>
      <w:r w:rsidR="00676D64">
        <w:rPr>
          <w:i/>
        </w:rPr>
        <w:t xml:space="preserve">slots </w:t>
      </w:r>
      <w:r w:rsidR="00676D64">
        <w:t>de participantes (</w:t>
      </w:r>
      <w:r w:rsidR="00104581">
        <w:t>3</w:t>
      </w:r>
      <w:r w:rsidR="00676D64">
        <w:t xml:space="preserve"> + usuario), se muestra el </w:t>
      </w:r>
      <w:r w:rsidR="00676D64" w:rsidRPr="00676D64">
        <w:rPr>
          <w:b/>
        </w:rPr>
        <w:t>botón ‘Invitar amigos’</w:t>
      </w:r>
      <w:r w:rsidR="00676D64">
        <w:t xml:space="preserve">, que lleva al menú de selección de amigos, en el último </w:t>
      </w:r>
      <w:r w:rsidR="00676D64">
        <w:rPr>
          <w:i/>
        </w:rPr>
        <w:t xml:space="preserve">slot </w:t>
      </w:r>
      <w:r w:rsidR="00676D64">
        <w:t>sin utilizar.</w:t>
      </w:r>
    </w:p>
    <w:p w:rsidR="00A1570A" w:rsidRDefault="00A1570A" w:rsidP="00A1570A">
      <w:pPr>
        <w:ind w:firstLine="0"/>
      </w:pPr>
    </w:p>
    <w:p w:rsidR="00E54E4B" w:rsidRDefault="00E54E4B" w:rsidP="00294373">
      <w:pPr>
        <w:pStyle w:val="Ttulo2"/>
        <w:jc w:val="left"/>
      </w:pPr>
      <w:r>
        <w:t xml:space="preserve">FOTOGRAFIAR </w:t>
      </w:r>
    </w:p>
    <w:p w:rsidR="00E54E4B" w:rsidRDefault="00414F64" w:rsidP="00414F64">
      <w:r>
        <w:t xml:space="preserve">Es posible tomar capturas del visor abierto como principal en la pantalla de sesión activa. Para ello, sólo es necesario pulsar el </w:t>
      </w:r>
      <w:r w:rsidRPr="00C40FCA">
        <w:rPr>
          <w:b/>
        </w:rPr>
        <w:t>botón ‘Foto’</w:t>
      </w:r>
      <w:r>
        <w:t xml:space="preserve"> bajo dicho visor y la imagen resultante se almacenará en la sección ‘Galería de fotos’.</w:t>
      </w:r>
    </w:p>
    <w:p w:rsidR="00C3611D" w:rsidRDefault="00044016" w:rsidP="00294373">
      <w:pPr>
        <w:pStyle w:val="Ttulo1"/>
        <w:jc w:val="left"/>
      </w:pPr>
      <w:bookmarkStart w:id="23" w:name="_AMPLIAR_/_REDUCIR"/>
      <w:bookmarkStart w:id="24" w:name="_modos_de_juego"/>
      <w:bookmarkStart w:id="25" w:name="_Toc435109496"/>
      <w:bookmarkEnd w:id="23"/>
      <w:bookmarkEnd w:id="24"/>
      <w:r>
        <w:t>M</w:t>
      </w:r>
      <w:r w:rsidR="007A46DD">
        <w:t xml:space="preserve">odos de </w:t>
      </w:r>
      <w:r w:rsidR="007F2A89">
        <w:t>sesión</w:t>
      </w:r>
      <w:r w:rsidR="00B47DCB">
        <w:t xml:space="preserve"> y roles</w:t>
      </w:r>
      <w:bookmarkEnd w:id="25"/>
    </w:p>
    <w:p w:rsidR="003F6C40" w:rsidRPr="003F6C40" w:rsidRDefault="00B47DCB" w:rsidP="00B47DCB">
      <w:r>
        <w:t xml:space="preserve">Cuando un usuario crea una sesión adopta el rol de </w:t>
      </w:r>
      <w:r w:rsidR="00EC488F">
        <w:rPr>
          <w:b/>
        </w:rPr>
        <w:t>CREADOR</w:t>
      </w:r>
      <w:r>
        <w:t xml:space="preserve">, y tiene control sobre quiénes participan en ella. </w:t>
      </w:r>
      <w:r w:rsidR="003F6C40">
        <w:t xml:space="preserve">Existen dos modos </w:t>
      </w:r>
      <w:r>
        <w:t>posibles para llevar a cabo una sesión</w:t>
      </w:r>
      <w:r w:rsidR="003F6C40">
        <w:t>:</w:t>
      </w:r>
    </w:p>
    <w:p w:rsidR="003D7A34" w:rsidRDefault="003D7A34" w:rsidP="003D7A34"/>
    <w:p w:rsidR="00E54E4B" w:rsidRDefault="007A46DD" w:rsidP="00294373">
      <w:pPr>
        <w:pStyle w:val="Ttulo2"/>
        <w:jc w:val="left"/>
      </w:pPr>
      <w:bookmarkStart w:id="26" w:name="_MODO_CUENTO"/>
      <w:bookmarkEnd w:id="26"/>
      <w:r>
        <w:lastRenderedPageBreak/>
        <w:t>MODO CUENTO</w:t>
      </w:r>
    </w:p>
    <w:p w:rsidR="00B47DCB" w:rsidRPr="00B47DCB" w:rsidRDefault="00B47DCB" w:rsidP="00C0297C">
      <w:r>
        <w:t xml:space="preserve">Es el modo principal de </w:t>
      </w:r>
      <w:r w:rsidRPr="002A5EB9">
        <w:rPr>
          <w:i/>
        </w:rPr>
        <w:t xml:space="preserve">Once </w:t>
      </w:r>
      <w:proofErr w:type="spellStart"/>
      <w:r w:rsidRPr="002A5EB9">
        <w:rPr>
          <w:i/>
        </w:rPr>
        <w:t>Upon</w:t>
      </w:r>
      <w:proofErr w:type="spellEnd"/>
      <w:r w:rsidRPr="002A5EB9">
        <w:rPr>
          <w:i/>
        </w:rPr>
        <w:t xml:space="preserve"> a Time</w:t>
      </w:r>
      <w:r w:rsidRPr="00B47DCB">
        <w:t>. E</w:t>
      </w:r>
      <w:r>
        <w:t xml:space="preserve">n él, un participante en el rol de </w:t>
      </w:r>
      <w:r w:rsidR="00EC488F">
        <w:rPr>
          <w:b/>
        </w:rPr>
        <w:t>NARRADOR</w:t>
      </w:r>
      <w:r>
        <w:t xml:space="preserve"> cuenta un cuento (dirige la lectura) al resto de participantes conectados (</w:t>
      </w:r>
      <w:r w:rsidR="00EC488F">
        <w:rPr>
          <w:b/>
        </w:rPr>
        <w:t>ESPECTADORES</w:t>
      </w:r>
      <w:r>
        <w:t>).</w:t>
      </w:r>
      <w:r w:rsidR="00C0297C">
        <w:t xml:space="preserve"> Todas las funcionalidades están disponibles.</w:t>
      </w:r>
    </w:p>
    <w:p w:rsidR="00847F58" w:rsidRPr="007159AB" w:rsidRDefault="00847F58" w:rsidP="00294373">
      <w:pPr>
        <w:pStyle w:val="Ttulo3"/>
        <w:jc w:val="left"/>
        <w:rPr>
          <w:color w:val="A6A6A6" w:themeColor="background1" w:themeShade="A6"/>
        </w:rPr>
      </w:pPr>
      <w:r w:rsidRPr="007159AB">
        <w:rPr>
          <w:color w:val="A6A6A6" w:themeColor="background1" w:themeShade="A6"/>
        </w:rPr>
        <w:t>Roles y funciones</w:t>
      </w:r>
    </w:p>
    <w:tbl>
      <w:tblPr>
        <w:tblStyle w:val="Tablaconcuadrcula"/>
        <w:tblpPr w:leftFromText="141" w:rightFromText="141" w:vertAnchor="text" w:horzAnchor="page" w:tblpX="5953" w:tblpY="417"/>
        <w:tblW w:w="0" w:type="auto"/>
        <w:tblLook w:val="04A0" w:firstRow="1" w:lastRow="0" w:firstColumn="1" w:lastColumn="0" w:noHBand="0" w:noVBand="1"/>
      </w:tblPr>
      <w:tblGrid>
        <w:gridCol w:w="2802"/>
      </w:tblGrid>
      <w:tr w:rsidR="00216DC0" w:rsidRPr="008763D1" w:rsidTr="00216DC0">
        <w:trPr>
          <w:trHeight w:val="412"/>
        </w:trPr>
        <w:tc>
          <w:tcPr>
            <w:tcW w:w="2802" w:type="dxa"/>
          </w:tcPr>
          <w:p w:rsidR="00216DC0" w:rsidRPr="003E287C" w:rsidRDefault="00216DC0" w:rsidP="00294373">
            <w:pPr>
              <w:pStyle w:val="Ttulo2"/>
              <w:jc w:val="left"/>
              <w:outlineLvl w:val="1"/>
              <w:rPr>
                <w:sz w:val="28"/>
                <w:szCs w:val="28"/>
              </w:rPr>
            </w:pPr>
            <w:r>
              <w:rPr>
                <w:noProof/>
                <w:lang w:eastAsia="es-ES"/>
              </w:rPr>
              <w:drawing>
                <wp:anchor distT="0" distB="0" distL="114300" distR="114300" simplePos="0" relativeHeight="251676672" behindDoc="0" locked="0" layoutInCell="1" allowOverlap="1" wp14:anchorId="1ABEC10B" wp14:editId="2300957F">
                  <wp:simplePos x="0" y="0"/>
                  <wp:positionH relativeFrom="margin">
                    <wp:posOffset>1359535</wp:posOffset>
                  </wp:positionH>
                  <wp:positionV relativeFrom="margin">
                    <wp:posOffset>63500</wp:posOffset>
                  </wp:positionV>
                  <wp:extent cx="297815" cy="297815"/>
                  <wp:effectExtent l="0" t="0" r="6985" b="6985"/>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do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815" cy="297815"/>
                          </a:xfrm>
                          <a:prstGeom prst="rect">
                            <a:avLst/>
                          </a:prstGeom>
                        </pic:spPr>
                      </pic:pic>
                    </a:graphicData>
                  </a:graphic>
                  <wp14:sizeRelH relativeFrom="page">
                    <wp14:pctWidth>0</wp14:pctWidth>
                  </wp14:sizeRelH>
                  <wp14:sizeRelV relativeFrom="page">
                    <wp14:pctHeight>0</wp14:pctHeight>
                  </wp14:sizeRelV>
                </wp:anchor>
              </w:drawing>
            </w:r>
            <w:r w:rsidRPr="003E287C">
              <w:rPr>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CREADOR</w:t>
            </w:r>
          </w:p>
        </w:tc>
      </w:tr>
      <w:tr w:rsidR="00216DC0" w:rsidRPr="008763D1" w:rsidTr="00216DC0">
        <w:trPr>
          <w:trHeight w:val="390"/>
        </w:trPr>
        <w:tc>
          <w:tcPr>
            <w:tcW w:w="2802" w:type="dxa"/>
          </w:tcPr>
          <w:p w:rsidR="00216DC0" w:rsidRPr="00216DC0" w:rsidRDefault="0049631B" w:rsidP="00E37030">
            <w:pPr>
              <w:pStyle w:val="Ttulo2"/>
              <w:numPr>
                <w:ilvl w:val="0"/>
                <w:numId w:val="14"/>
              </w:numPr>
              <w:jc w:val="left"/>
              <w:outlineLvl w:val="1"/>
              <w:rPr>
                <w:b w:val="0"/>
                <w:i/>
                <w:sz w:val="20"/>
                <w:szCs w:val="20"/>
              </w:rPr>
            </w:pPr>
            <w:r w:rsidRPr="00216DC0">
              <w:rPr>
                <w:noProof/>
                <w:sz w:val="20"/>
                <w:szCs w:val="20"/>
                <w:lang w:eastAsia="es-ES"/>
              </w:rPr>
              <mc:AlternateContent>
                <mc:Choice Requires="wps">
                  <w:drawing>
                    <wp:anchor distT="0" distB="0" distL="114300" distR="114300" simplePos="0" relativeHeight="251677696" behindDoc="0" locked="0" layoutInCell="1" allowOverlap="1" wp14:anchorId="6873DC16" wp14:editId="3FCF259D">
                      <wp:simplePos x="0" y="0"/>
                      <wp:positionH relativeFrom="column">
                        <wp:posOffset>637858</wp:posOffset>
                      </wp:positionH>
                      <wp:positionV relativeFrom="paragraph">
                        <wp:posOffset>124939</wp:posOffset>
                      </wp:positionV>
                      <wp:extent cx="488950" cy="1764665"/>
                      <wp:effectExtent l="47942" t="47308" r="73343" b="92392"/>
                      <wp:wrapNone/>
                      <wp:docPr id="18" name="18 Cerrar llave"/>
                      <wp:cNvGraphicFramePr/>
                      <a:graphic xmlns:a="http://schemas.openxmlformats.org/drawingml/2006/main">
                        <a:graphicData uri="http://schemas.microsoft.com/office/word/2010/wordprocessingShape">
                          <wps:wsp>
                            <wps:cNvSpPr/>
                            <wps:spPr>
                              <a:xfrm rot="16200000">
                                <a:off x="0" y="0"/>
                                <a:ext cx="488950" cy="1764665"/>
                              </a:xfrm>
                              <a:prstGeom prst="rightBrace">
                                <a:avLst/>
                              </a:prstGeom>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18 Cerrar llave" o:spid="_x0000_s1026" type="#_x0000_t88" style="position:absolute;margin-left:50.25pt;margin-top:9.85pt;width:38.5pt;height:138.9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" adj="499" strokecolor="#f79646 [3209]" strokeweight="2pt">
                      <v:shadow on="t" color="black" opacity="24903f" origin=",.5" offset="0,.55556mm"/>
                    </v:shape>
                  </w:pict>
                </mc:Fallback>
              </mc:AlternateContent>
            </w:r>
            <w:r w:rsidR="00216DC0" w:rsidRPr="00216DC0">
              <w:rPr>
                <w:b w:val="0"/>
                <w:i/>
                <w:sz w:val="20"/>
                <w:szCs w:val="20"/>
              </w:rPr>
              <w:t>Crea la partida</w:t>
            </w:r>
          </w:p>
        </w:tc>
      </w:tr>
      <w:tr w:rsidR="00216DC0" w:rsidRPr="008763D1" w:rsidTr="00216DC0">
        <w:trPr>
          <w:trHeight w:val="390"/>
        </w:trPr>
        <w:tc>
          <w:tcPr>
            <w:tcW w:w="2802" w:type="dxa"/>
          </w:tcPr>
          <w:p w:rsidR="00216DC0" w:rsidRPr="00216DC0" w:rsidRDefault="0049631B" w:rsidP="00E37030">
            <w:pPr>
              <w:pStyle w:val="Ttulo2"/>
              <w:numPr>
                <w:ilvl w:val="0"/>
                <w:numId w:val="14"/>
              </w:numPr>
              <w:jc w:val="left"/>
              <w:outlineLvl w:val="1"/>
              <w:rPr>
                <w:b w:val="0"/>
                <w:i/>
                <w:sz w:val="20"/>
                <w:szCs w:val="20"/>
              </w:rPr>
            </w:pPr>
            <w:r>
              <w:rPr>
                <w:b w:val="0"/>
                <w:i/>
                <w:sz w:val="20"/>
                <w:szCs w:val="20"/>
              </w:rPr>
              <w:t>Invitar participantes</w:t>
            </w:r>
          </w:p>
        </w:tc>
      </w:tr>
    </w:tbl>
    <w:p w:rsidR="008763D1" w:rsidRDefault="008763D1" w:rsidP="00294373">
      <w:pPr>
        <w:jc w:val="left"/>
      </w:pPr>
      <w:r>
        <w:br/>
      </w:r>
      <w:r>
        <w:br/>
      </w:r>
      <w:r>
        <w:br/>
      </w:r>
      <w:r>
        <w:br/>
      </w:r>
      <w:r>
        <w:br/>
      </w:r>
      <w:r>
        <w:br/>
      </w:r>
    </w:p>
    <w:p w:rsidR="00D41C79" w:rsidRDefault="00D41C79" w:rsidP="00294373">
      <w:pPr>
        <w:ind w:firstLine="0"/>
        <w:jc w:val="left"/>
        <w:rPr>
          <w:rFonts w:ascii="Arial" w:eastAsiaTheme="majorEastAsia" w:hAnsi="Arial" w:cstheme="majorBidi"/>
          <w:b/>
          <w:bCs/>
          <w:smallCaps/>
          <w:color w:val="404040" w:themeColor="text1" w:themeTint="BF"/>
          <w:sz w:val="40"/>
          <w:szCs w:val="28"/>
        </w:rPr>
      </w:pPr>
    </w:p>
    <w:p w:rsidR="00697BB8" w:rsidRPr="00825945" w:rsidRDefault="00825945" w:rsidP="00294373">
      <w:pPr>
        <w:tabs>
          <w:tab w:val="left" w:pos="5542"/>
        </w:tabs>
        <w:ind w:firstLine="0"/>
        <w:jc w:val="left"/>
        <w:rPr>
          <w:rFonts w:eastAsiaTheme="majorEastAsia" w:cstheme="majorBidi"/>
          <w:b/>
          <w:bCs/>
          <w:color w:val="404040" w:themeColor="text1" w:themeTint="B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eastAsiaTheme="majorEastAsia" w:cstheme="majorBidi"/>
          <w:b/>
          <w:bCs/>
          <w:color w:val="404040" w:themeColor="text1" w:themeTint="B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697BB8">
        <w:rPr>
          <w:rFonts w:eastAsiaTheme="majorEastAsia" w:cstheme="majorBidi"/>
          <w:b/>
          <w:bCs/>
          <w:color w:val="404040" w:themeColor="text1" w:themeTint="B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Puede ser</w:t>
      </w:r>
    </w:p>
    <w:tbl>
      <w:tblPr>
        <w:tblStyle w:val="Tablaconcuadrcula"/>
        <w:tblpPr w:leftFromText="141" w:rightFromText="141" w:vertAnchor="text" w:horzAnchor="margin" w:tblpY="170"/>
        <w:tblW w:w="0" w:type="auto"/>
        <w:tblLook w:val="04A0" w:firstRow="1" w:lastRow="0" w:firstColumn="1" w:lastColumn="0" w:noHBand="0" w:noVBand="1"/>
      </w:tblPr>
      <w:tblGrid>
        <w:gridCol w:w="3173"/>
        <w:gridCol w:w="2646"/>
        <w:gridCol w:w="2646"/>
      </w:tblGrid>
      <w:tr w:rsidR="00825945" w:rsidRPr="008763D1" w:rsidTr="00825945">
        <w:tc>
          <w:tcPr>
            <w:tcW w:w="3173" w:type="dxa"/>
          </w:tcPr>
          <w:p w:rsidR="00825945" w:rsidRPr="00636ABA" w:rsidRDefault="00825945" w:rsidP="00294373">
            <w:pPr>
              <w:pStyle w:val="Ttulo2"/>
              <w:jc w:val="left"/>
              <w:outlineLvl w:val="1"/>
              <w:rPr>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36ABA">
              <w:rPr>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FUNCIONES</w:t>
            </w:r>
          </w:p>
        </w:tc>
        <w:tc>
          <w:tcPr>
            <w:tcW w:w="2646" w:type="dxa"/>
          </w:tcPr>
          <w:p w:rsidR="00825945" w:rsidRPr="00636ABA" w:rsidRDefault="00825945" w:rsidP="00294373">
            <w:pPr>
              <w:pStyle w:val="Ttulo2"/>
              <w:jc w:val="left"/>
              <w:outlineLvl w:val="1"/>
              <w:rPr>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763D1">
              <w:rPr>
                <w:noProof/>
                <w:sz w:val="16"/>
                <w:szCs w:val="16"/>
                <w:lang w:eastAsia="es-E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drawing>
                <wp:anchor distT="0" distB="0" distL="114300" distR="114300" simplePos="0" relativeHeight="251680768" behindDoc="0" locked="0" layoutInCell="1" allowOverlap="1" wp14:anchorId="08E2C7EA" wp14:editId="7F1C013E">
                  <wp:simplePos x="0" y="0"/>
                  <wp:positionH relativeFrom="margin">
                    <wp:posOffset>1238885</wp:posOffset>
                  </wp:positionH>
                  <wp:positionV relativeFrom="margin">
                    <wp:posOffset>50165</wp:posOffset>
                  </wp:positionV>
                  <wp:extent cx="314960" cy="317500"/>
                  <wp:effectExtent l="0" t="0" r="8890" b="635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rrado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960" cy="317500"/>
                          </a:xfrm>
                          <a:prstGeom prst="rect">
                            <a:avLst/>
                          </a:prstGeom>
                        </pic:spPr>
                      </pic:pic>
                    </a:graphicData>
                  </a:graphic>
                  <wp14:sizeRelH relativeFrom="margin">
                    <wp14:pctWidth>0</wp14:pctWidth>
                  </wp14:sizeRelH>
                  <wp14:sizeRelV relativeFrom="margin">
                    <wp14:pctHeight>0</wp14:pctHeight>
                  </wp14:sizeRelV>
                </wp:anchor>
              </w:drawing>
            </w:r>
            <w:r w:rsidRPr="00636ABA">
              <w:rPr>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NARRADOR</w:t>
            </w:r>
          </w:p>
        </w:tc>
        <w:tc>
          <w:tcPr>
            <w:tcW w:w="2646" w:type="dxa"/>
          </w:tcPr>
          <w:p w:rsidR="00825945" w:rsidRPr="00636ABA" w:rsidRDefault="00825945" w:rsidP="00294373">
            <w:pPr>
              <w:pStyle w:val="Ttulo2"/>
              <w:jc w:val="left"/>
              <w:outlineLvl w:val="1"/>
              <w:rPr>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763D1">
              <w:rPr>
                <w:noProof/>
                <w:sz w:val="16"/>
                <w:szCs w:val="16"/>
                <w:lang w:eastAsia="es-E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drawing>
                <wp:anchor distT="0" distB="0" distL="114300" distR="114300" simplePos="0" relativeHeight="251679744" behindDoc="0" locked="0" layoutInCell="1" allowOverlap="1" wp14:anchorId="7068B24A" wp14:editId="7B8CAA01">
                  <wp:simplePos x="0" y="0"/>
                  <wp:positionH relativeFrom="margin">
                    <wp:posOffset>1235075</wp:posOffset>
                  </wp:positionH>
                  <wp:positionV relativeFrom="margin">
                    <wp:posOffset>38735</wp:posOffset>
                  </wp:positionV>
                  <wp:extent cx="333375" cy="335915"/>
                  <wp:effectExtent l="0" t="0" r="9525" b="6985"/>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yent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3375" cy="335915"/>
                          </a:xfrm>
                          <a:prstGeom prst="rect">
                            <a:avLst/>
                          </a:prstGeom>
                        </pic:spPr>
                      </pic:pic>
                    </a:graphicData>
                  </a:graphic>
                  <wp14:sizeRelH relativeFrom="page">
                    <wp14:pctWidth>0</wp14:pctWidth>
                  </wp14:sizeRelH>
                  <wp14:sizeRelV relativeFrom="page">
                    <wp14:pctHeight>0</wp14:pctHeight>
                  </wp14:sizeRelV>
                </wp:anchor>
              </w:drawing>
            </w:r>
            <w:r w:rsidRPr="00636ABA">
              <w:rPr>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ESPECTADOR</w:t>
            </w:r>
          </w:p>
        </w:tc>
      </w:tr>
      <w:tr w:rsidR="00825945" w:rsidRPr="008763D1" w:rsidTr="00825945">
        <w:tc>
          <w:tcPr>
            <w:tcW w:w="3173" w:type="dxa"/>
          </w:tcPr>
          <w:p w:rsidR="00825945" w:rsidRPr="00216DC0" w:rsidRDefault="00825945" w:rsidP="00294373">
            <w:pPr>
              <w:pStyle w:val="Ttulo2"/>
              <w:ind w:left="720"/>
              <w:jc w:val="left"/>
              <w:outlineLvl w:val="1"/>
              <w:rPr>
                <w:sz w:val="20"/>
                <w:szCs w:val="20"/>
              </w:rPr>
            </w:pPr>
            <w:r w:rsidRPr="00216DC0">
              <w:rPr>
                <w:sz w:val="20"/>
                <w:szCs w:val="20"/>
              </w:rPr>
              <w:t>Pasa</w:t>
            </w:r>
            <w:r w:rsidR="003D7A34">
              <w:rPr>
                <w:sz w:val="20"/>
                <w:szCs w:val="20"/>
              </w:rPr>
              <w:t>r</w:t>
            </w:r>
            <w:r w:rsidRPr="00216DC0">
              <w:rPr>
                <w:sz w:val="20"/>
                <w:szCs w:val="20"/>
              </w:rPr>
              <w:t xml:space="preserve"> las páginas</w:t>
            </w:r>
          </w:p>
        </w:tc>
        <w:tc>
          <w:tcPr>
            <w:tcW w:w="2646" w:type="dxa"/>
          </w:tcPr>
          <w:p w:rsidR="00825945" w:rsidRPr="000E1F8C" w:rsidRDefault="00825945" w:rsidP="00294373">
            <w:pPr>
              <w:pStyle w:val="Ttulo2"/>
              <w:ind w:left="720"/>
              <w:jc w:val="left"/>
              <w:outlineLvl w:val="1"/>
              <w:rPr>
                <w:color w:val="00B050"/>
                <w:sz w:val="24"/>
                <w:szCs w:val="24"/>
              </w:rPr>
            </w:pPr>
            <w:r w:rsidRPr="000E1F8C">
              <w:rPr>
                <w:color w:val="00B050"/>
                <w:sz w:val="24"/>
                <w:szCs w:val="24"/>
              </w:rPr>
              <w:t>SI</w:t>
            </w:r>
          </w:p>
        </w:tc>
        <w:tc>
          <w:tcPr>
            <w:tcW w:w="2646" w:type="dxa"/>
          </w:tcPr>
          <w:p w:rsidR="00825945" w:rsidRPr="000E1F8C" w:rsidRDefault="00825945" w:rsidP="00294373">
            <w:pPr>
              <w:pStyle w:val="Ttulo2"/>
              <w:ind w:left="720"/>
              <w:jc w:val="left"/>
              <w:outlineLvl w:val="1"/>
              <w:rPr>
                <w:color w:val="FF0000"/>
                <w:sz w:val="24"/>
                <w:szCs w:val="24"/>
              </w:rPr>
            </w:pPr>
            <w:r w:rsidRPr="000E1F8C">
              <w:rPr>
                <w:color w:val="FF0000"/>
                <w:sz w:val="24"/>
                <w:szCs w:val="24"/>
              </w:rPr>
              <w:t>NO</w:t>
            </w:r>
          </w:p>
        </w:tc>
      </w:tr>
      <w:tr w:rsidR="00825945" w:rsidRPr="008763D1" w:rsidTr="00825945">
        <w:tc>
          <w:tcPr>
            <w:tcW w:w="3173" w:type="dxa"/>
          </w:tcPr>
          <w:p w:rsidR="00825945" w:rsidRPr="00216DC0" w:rsidRDefault="003D7A34" w:rsidP="00294373">
            <w:pPr>
              <w:pStyle w:val="Ttulo2"/>
              <w:ind w:left="720"/>
              <w:jc w:val="left"/>
              <w:outlineLvl w:val="1"/>
              <w:rPr>
                <w:sz w:val="20"/>
                <w:szCs w:val="20"/>
              </w:rPr>
            </w:pPr>
            <w:r>
              <w:rPr>
                <w:sz w:val="20"/>
                <w:szCs w:val="20"/>
              </w:rPr>
              <w:t>Liberar rol ‘Narrador’</w:t>
            </w:r>
          </w:p>
        </w:tc>
        <w:tc>
          <w:tcPr>
            <w:tcW w:w="2646" w:type="dxa"/>
          </w:tcPr>
          <w:p w:rsidR="00825945" w:rsidRPr="000E1F8C" w:rsidRDefault="00825945" w:rsidP="00294373">
            <w:pPr>
              <w:pStyle w:val="Ttulo2"/>
              <w:ind w:left="720"/>
              <w:jc w:val="left"/>
              <w:outlineLvl w:val="1"/>
              <w:rPr>
                <w:color w:val="00B050"/>
                <w:sz w:val="24"/>
                <w:szCs w:val="24"/>
              </w:rPr>
            </w:pPr>
            <w:r w:rsidRPr="000E1F8C">
              <w:rPr>
                <w:color w:val="00B050"/>
                <w:sz w:val="24"/>
                <w:szCs w:val="24"/>
              </w:rPr>
              <w:t>SI</w:t>
            </w:r>
          </w:p>
        </w:tc>
        <w:tc>
          <w:tcPr>
            <w:tcW w:w="2646" w:type="dxa"/>
          </w:tcPr>
          <w:p w:rsidR="00825945" w:rsidRPr="000E1F8C" w:rsidRDefault="00825945" w:rsidP="00294373">
            <w:pPr>
              <w:pStyle w:val="Ttulo2"/>
              <w:ind w:left="720"/>
              <w:jc w:val="left"/>
              <w:outlineLvl w:val="1"/>
              <w:rPr>
                <w:color w:val="FF0000"/>
                <w:sz w:val="24"/>
                <w:szCs w:val="24"/>
              </w:rPr>
            </w:pPr>
            <w:r w:rsidRPr="000E1F8C">
              <w:rPr>
                <w:color w:val="FF0000"/>
                <w:sz w:val="24"/>
                <w:szCs w:val="24"/>
              </w:rPr>
              <w:t>NO</w:t>
            </w:r>
          </w:p>
        </w:tc>
      </w:tr>
      <w:tr w:rsidR="00825945" w:rsidRPr="008763D1" w:rsidTr="00825945">
        <w:tc>
          <w:tcPr>
            <w:tcW w:w="3173" w:type="dxa"/>
          </w:tcPr>
          <w:p w:rsidR="00825945" w:rsidRPr="00216DC0" w:rsidRDefault="00825945" w:rsidP="00294373">
            <w:pPr>
              <w:pStyle w:val="Ttulo2"/>
              <w:ind w:left="720"/>
              <w:jc w:val="left"/>
              <w:outlineLvl w:val="1"/>
              <w:rPr>
                <w:sz w:val="20"/>
                <w:szCs w:val="20"/>
              </w:rPr>
            </w:pPr>
            <w:r w:rsidRPr="00216DC0">
              <w:rPr>
                <w:sz w:val="20"/>
                <w:szCs w:val="20"/>
              </w:rPr>
              <w:t>Iniciar el cuento</w:t>
            </w:r>
          </w:p>
        </w:tc>
        <w:tc>
          <w:tcPr>
            <w:tcW w:w="2646" w:type="dxa"/>
          </w:tcPr>
          <w:p w:rsidR="00825945" w:rsidRPr="000E1F8C" w:rsidRDefault="00825945" w:rsidP="00294373">
            <w:pPr>
              <w:pStyle w:val="Ttulo2"/>
              <w:ind w:left="720"/>
              <w:jc w:val="left"/>
              <w:outlineLvl w:val="1"/>
              <w:rPr>
                <w:color w:val="00B050"/>
                <w:sz w:val="24"/>
                <w:szCs w:val="24"/>
              </w:rPr>
            </w:pPr>
            <w:r w:rsidRPr="000E1F8C">
              <w:rPr>
                <w:color w:val="00B050"/>
                <w:sz w:val="24"/>
                <w:szCs w:val="24"/>
              </w:rPr>
              <w:t>SI</w:t>
            </w:r>
          </w:p>
        </w:tc>
        <w:tc>
          <w:tcPr>
            <w:tcW w:w="2646" w:type="dxa"/>
          </w:tcPr>
          <w:p w:rsidR="00825945" w:rsidRPr="000E1F8C" w:rsidRDefault="00825945" w:rsidP="00294373">
            <w:pPr>
              <w:pStyle w:val="Ttulo2"/>
              <w:ind w:left="720"/>
              <w:jc w:val="left"/>
              <w:outlineLvl w:val="1"/>
              <w:rPr>
                <w:color w:val="FF0000"/>
                <w:sz w:val="24"/>
                <w:szCs w:val="24"/>
              </w:rPr>
            </w:pPr>
            <w:r w:rsidRPr="000E1F8C">
              <w:rPr>
                <w:color w:val="FF0000"/>
                <w:sz w:val="24"/>
                <w:szCs w:val="24"/>
              </w:rPr>
              <w:t>NO</w:t>
            </w:r>
          </w:p>
        </w:tc>
      </w:tr>
      <w:tr w:rsidR="00825945" w:rsidRPr="008763D1" w:rsidTr="00825945">
        <w:tc>
          <w:tcPr>
            <w:tcW w:w="3173" w:type="dxa"/>
          </w:tcPr>
          <w:p w:rsidR="00825945" w:rsidRPr="00216DC0" w:rsidRDefault="00825945" w:rsidP="00294373">
            <w:pPr>
              <w:pStyle w:val="Ttulo2"/>
              <w:ind w:left="720"/>
              <w:jc w:val="left"/>
              <w:outlineLvl w:val="1"/>
              <w:rPr>
                <w:sz w:val="20"/>
                <w:szCs w:val="20"/>
              </w:rPr>
            </w:pPr>
            <w:r w:rsidRPr="00216DC0">
              <w:rPr>
                <w:sz w:val="20"/>
                <w:szCs w:val="20"/>
              </w:rPr>
              <w:t>Terminar el cuento</w:t>
            </w:r>
          </w:p>
        </w:tc>
        <w:tc>
          <w:tcPr>
            <w:tcW w:w="2646" w:type="dxa"/>
          </w:tcPr>
          <w:p w:rsidR="00825945" w:rsidRPr="000E1F8C" w:rsidRDefault="00825945" w:rsidP="00294373">
            <w:pPr>
              <w:pStyle w:val="Ttulo2"/>
              <w:ind w:left="720"/>
              <w:jc w:val="left"/>
              <w:outlineLvl w:val="1"/>
              <w:rPr>
                <w:color w:val="00B050"/>
                <w:sz w:val="24"/>
                <w:szCs w:val="24"/>
              </w:rPr>
            </w:pPr>
            <w:r w:rsidRPr="000E1F8C">
              <w:rPr>
                <w:color w:val="00B050"/>
                <w:sz w:val="24"/>
                <w:szCs w:val="24"/>
              </w:rPr>
              <w:t>SI</w:t>
            </w:r>
          </w:p>
        </w:tc>
        <w:tc>
          <w:tcPr>
            <w:tcW w:w="2646" w:type="dxa"/>
          </w:tcPr>
          <w:p w:rsidR="00825945" w:rsidRPr="000E1F8C" w:rsidRDefault="00825945" w:rsidP="00294373">
            <w:pPr>
              <w:pStyle w:val="Ttulo2"/>
              <w:ind w:left="720"/>
              <w:jc w:val="left"/>
              <w:outlineLvl w:val="1"/>
              <w:rPr>
                <w:color w:val="FF0000"/>
                <w:sz w:val="24"/>
                <w:szCs w:val="24"/>
              </w:rPr>
            </w:pPr>
            <w:r w:rsidRPr="000E1F8C">
              <w:rPr>
                <w:color w:val="FF0000"/>
                <w:sz w:val="24"/>
                <w:szCs w:val="24"/>
              </w:rPr>
              <w:t>NO</w:t>
            </w:r>
          </w:p>
        </w:tc>
      </w:tr>
      <w:tr w:rsidR="00825945" w:rsidRPr="008763D1" w:rsidTr="00825945">
        <w:tc>
          <w:tcPr>
            <w:tcW w:w="3173" w:type="dxa"/>
          </w:tcPr>
          <w:p w:rsidR="00825945" w:rsidRPr="00216DC0" w:rsidRDefault="00825945" w:rsidP="00294373">
            <w:pPr>
              <w:pStyle w:val="Ttulo2"/>
              <w:ind w:left="720"/>
              <w:jc w:val="left"/>
              <w:outlineLvl w:val="1"/>
              <w:rPr>
                <w:sz w:val="20"/>
                <w:szCs w:val="20"/>
              </w:rPr>
            </w:pPr>
            <w:r w:rsidRPr="00216DC0">
              <w:rPr>
                <w:sz w:val="20"/>
                <w:szCs w:val="20"/>
              </w:rPr>
              <w:t>Hacer fotografías</w:t>
            </w:r>
          </w:p>
        </w:tc>
        <w:tc>
          <w:tcPr>
            <w:tcW w:w="2646" w:type="dxa"/>
          </w:tcPr>
          <w:p w:rsidR="00825945" w:rsidRPr="000E1F8C" w:rsidRDefault="00825945" w:rsidP="00294373">
            <w:pPr>
              <w:pStyle w:val="Ttulo2"/>
              <w:ind w:left="720"/>
              <w:jc w:val="left"/>
              <w:outlineLvl w:val="1"/>
              <w:rPr>
                <w:color w:val="00B050"/>
                <w:sz w:val="24"/>
                <w:szCs w:val="24"/>
              </w:rPr>
            </w:pPr>
            <w:r w:rsidRPr="000E1F8C">
              <w:rPr>
                <w:color w:val="00B050"/>
                <w:sz w:val="24"/>
                <w:szCs w:val="24"/>
              </w:rPr>
              <w:t>SI</w:t>
            </w:r>
          </w:p>
        </w:tc>
        <w:tc>
          <w:tcPr>
            <w:tcW w:w="2646" w:type="dxa"/>
          </w:tcPr>
          <w:p w:rsidR="00825945" w:rsidRPr="000E1F8C" w:rsidRDefault="00825945" w:rsidP="00294373">
            <w:pPr>
              <w:pStyle w:val="Ttulo2"/>
              <w:ind w:left="720"/>
              <w:jc w:val="left"/>
              <w:outlineLvl w:val="1"/>
              <w:rPr>
                <w:color w:val="00B050"/>
                <w:sz w:val="24"/>
                <w:szCs w:val="24"/>
              </w:rPr>
            </w:pPr>
            <w:r w:rsidRPr="000E1F8C">
              <w:rPr>
                <w:color w:val="00B050"/>
                <w:sz w:val="24"/>
                <w:szCs w:val="24"/>
              </w:rPr>
              <w:t>SI</w:t>
            </w:r>
          </w:p>
        </w:tc>
      </w:tr>
      <w:tr w:rsidR="00825945" w:rsidRPr="008763D1" w:rsidTr="00825945">
        <w:tc>
          <w:tcPr>
            <w:tcW w:w="3173" w:type="dxa"/>
          </w:tcPr>
          <w:p w:rsidR="00825945" w:rsidRPr="00216DC0" w:rsidRDefault="00825945" w:rsidP="00294373">
            <w:pPr>
              <w:pStyle w:val="Ttulo2"/>
              <w:ind w:left="720"/>
              <w:jc w:val="left"/>
              <w:outlineLvl w:val="1"/>
              <w:rPr>
                <w:sz w:val="20"/>
                <w:szCs w:val="20"/>
              </w:rPr>
            </w:pPr>
            <w:r w:rsidRPr="00216DC0">
              <w:rPr>
                <w:sz w:val="20"/>
                <w:szCs w:val="20"/>
              </w:rPr>
              <w:t>Disfrazarse</w:t>
            </w:r>
          </w:p>
        </w:tc>
        <w:tc>
          <w:tcPr>
            <w:tcW w:w="2646" w:type="dxa"/>
          </w:tcPr>
          <w:p w:rsidR="00825945" w:rsidRPr="000E1F8C" w:rsidRDefault="00825945" w:rsidP="00294373">
            <w:pPr>
              <w:pStyle w:val="Ttulo2"/>
              <w:ind w:left="720"/>
              <w:jc w:val="left"/>
              <w:outlineLvl w:val="1"/>
              <w:rPr>
                <w:color w:val="00B050"/>
                <w:sz w:val="24"/>
                <w:szCs w:val="24"/>
              </w:rPr>
            </w:pPr>
            <w:r w:rsidRPr="000E1F8C">
              <w:rPr>
                <w:color w:val="00B050"/>
                <w:sz w:val="24"/>
                <w:szCs w:val="24"/>
              </w:rPr>
              <w:t>SI</w:t>
            </w:r>
          </w:p>
        </w:tc>
        <w:tc>
          <w:tcPr>
            <w:tcW w:w="2646" w:type="dxa"/>
          </w:tcPr>
          <w:p w:rsidR="00825945" w:rsidRPr="000E1F8C" w:rsidRDefault="00825945" w:rsidP="00294373">
            <w:pPr>
              <w:pStyle w:val="Ttulo2"/>
              <w:ind w:left="720"/>
              <w:jc w:val="left"/>
              <w:outlineLvl w:val="1"/>
              <w:rPr>
                <w:color w:val="00B050"/>
                <w:sz w:val="24"/>
                <w:szCs w:val="24"/>
              </w:rPr>
            </w:pPr>
            <w:r w:rsidRPr="000E1F8C">
              <w:rPr>
                <w:color w:val="00B050"/>
                <w:sz w:val="24"/>
                <w:szCs w:val="24"/>
              </w:rPr>
              <w:t>SI</w:t>
            </w:r>
          </w:p>
        </w:tc>
      </w:tr>
      <w:tr w:rsidR="00825945" w:rsidRPr="008763D1" w:rsidTr="00825945">
        <w:tc>
          <w:tcPr>
            <w:tcW w:w="3173" w:type="dxa"/>
          </w:tcPr>
          <w:p w:rsidR="00825945" w:rsidRPr="00216DC0" w:rsidRDefault="00825945" w:rsidP="00294373">
            <w:pPr>
              <w:pStyle w:val="Ttulo2"/>
              <w:ind w:left="720"/>
              <w:jc w:val="left"/>
              <w:outlineLvl w:val="1"/>
              <w:rPr>
                <w:sz w:val="20"/>
                <w:szCs w:val="20"/>
              </w:rPr>
            </w:pPr>
            <w:r w:rsidRPr="00216DC0">
              <w:rPr>
                <w:sz w:val="20"/>
                <w:szCs w:val="20"/>
              </w:rPr>
              <w:t>Usar plantillas RA</w:t>
            </w:r>
          </w:p>
        </w:tc>
        <w:tc>
          <w:tcPr>
            <w:tcW w:w="2646" w:type="dxa"/>
          </w:tcPr>
          <w:p w:rsidR="00825945" w:rsidRPr="000E1F8C" w:rsidRDefault="00825945" w:rsidP="00294373">
            <w:pPr>
              <w:pStyle w:val="Ttulo2"/>
              <w:ind w:left="720"/>
              <w:jc w:val="left"/>
              <w:outlineLvl w:val="1"/>
              <w:rPr>
                <w:color w:val="00B050"/>
                <w:sz w:val="24"/>
                <w:szCs w:val="24"/>
              </w:rPr>
            </w:pPr>
            <w:r w:rsidRPr="000E1F8C">
              <w:rPr>
                <w:color w:val="00B050"/>
                <w:sz w:val="24"/>
                <w:szCs w:val="24"/>
              </w:rPr>
              <w:t>SI</w:t>
            </w:r>
          </w:p>
        </w:tc>
        <w:tc>
          <w:tcPr>
            <w:tcW w:w="2646" w:type="dxa"/>
          </w:tcPr>
          <w:p w:rsidR="00825945" w:rsidRPr="000E1F8C" w:rsidRDefault="00825945" w:rsidP="00294373">
            <w:pPr>
              <w:pStyle w:val="Ttulo2"/>
              <w:ind w:left="720"/>
              <w:jc w:val="left"/>
              <w:outlineLvl w:val="1"/>
              <w:rPr>
                <w:color w:val="00B050"/>
                <w:sz w:val="24"/>
                <w:szCs w:val="24"/>
              </w:rPr>
            </w:pPr>
            <w:r w:rsidRPr="000E1F8C">
              <w:rPr>
                <w:color w:val="00B050"/>
                <w:sz w:val="24"/>
                <w:szCs w:val="24"/>
              </w:rPr>
              <w:t>SI</w:t>
            </w:r>
          </w:p>
        </w:tc>
      </w:tr>
      <w:tr w:rsidR="00825945" w:rsidRPr="008763D1" w:rsidTr="00825945">
        <w:tc>
          <w:tcPr>
            <w:tcW w:w="3173" w:type="dxa"/>
          </w:tcPr>
          <w:p w:rsidR="00825945" w:rsidRPr="00216DC0" w:rsidRDefault="003D7A34" w:rsidP="00294373">
            <w:pPr>
              <w:pStyle w:val="Ttulo2"/>
              <w:ind w:left="720"/>
              <w:jc w:val="left"/>
              <w:outlineLvl w:val="1"/>
              <w:rPr>
                <w:sz w:val="20"/>
                <w:szCs w:val="20"/>
              </w:rPr>
            </w:pPr>
            <w:r>
              <w:rPr>
                <w:sz w:val="20"/>
                <w:szCs w:val="20"/>
              </w:rPr>
              <w:t>Gestionar visores</w:t>
            </w:r>
          </w:p>
        </w:tc>
        <w:tc>
          <w:tcPr>
            <w:tcW w:w="2646" w:type="dxa"/>
          </w:tcPr>
          <w:p w:rsidR="00825945" w:rsidRPr="000E1F8C" w:rsidRDefault="00825945" w:rsidP="00294373">
            <w:pPr>
              <w:pStyle w:val="Ttulo2"/>
              <w:ind w:left="720"/>
              <w:jc w:val="left"/>
              <w:outlineLvl w:val="1"/>
              <w:rPr>
                <w:color w:val="00B050"/>
                <w:sz w:val="24"/>
                <w:szCs w:val="24"/>
              </w:rPr>
            </w:pPr>
            <w:r w:rsidRPr="000E1F8C">
              <w:rPr>
                <w:color w:val="00B050"/>
                <w:sz w:val="24"/>
                <w:szCs w:val="24"/>
              </w:rPr>
              <w:t>SI</w:t>
            </w:r>
          </w:p>
        </w:tc>
        <w:tc>
          <w:tcPr>
            <w:tcW w:w="2646" w:type="dxa"/>
          </w:tcPr>
          <w:p w:rsidR="00825945" w:rsidRPr="000E1F8C" w:rsidRDefault="00825945" w:rsidP="00294373">
            <w:pPr>
              <w:pStyle w:val="Ttulo2"/>
              <w:ind w:left="720"/>
              <w:jc w:val="left"/>
              <w:outlineLvl w:val="1"/>
              <w:rPr>
                <w:color w:val="00B050"/>
                <w:sz w:val="24"/>
                <w:szCs w:val="24"/>
              </w:rPr>
            </w:pPr>
            <w:r w:rsidRPr="000E1F8C">
              <w:rPr>
                <w:color w:val="00B050"/>
                <w:sz w:val="24"/>
                <w:szCs w:val="24"/>
              </w:rPr>
              <w:t>SI</w:t>
            </w:r>
          </w:p>
        </w:tc>
      </w:tr>
      <w:tr w:rsidR="00825945" w:rsidRPr="008763D1" w:rsidTr="00825945">
        <w:tc>
          <w:tcPr>
            <w:tcW w:w="3173" w:type="dxa"/>
          </w:tcPr>
          <w:p w:rsidR="00825945" w:rsidRPr="00216DC0" w:rsidRDefault="00825945" w:rsidP="00294373">
            <w:pPr>
              <w:pStyle w:val="Ttulo2"/>
              <w:ind w:left="720"/>
              <w:jc w:val="left"/>
              <w:outlineLvl w:val="1"/>
              <w:rPr>
                <w:sz w:val="20"/>
                <w:szCs w:val="20"/>
              </w:rPr>
            </w:pPr>
            <w:r>
              <w:rPr>
                <w:sz w:val="20"/>
                <w:szCs w:val="20"/>
              </w:rPr>
              <w:t>Escoger cuento</w:t>
            </w:r>
          </w:p>
        </w:tc>
        <w:tc>
          <w:tcPr>
            <w:tcW w:w="2646" w:type="dxa"/>
          </w:tcPr>
          <w:p w:rsidR="00825945" w:rsidRPr="000E1F8C" w:rsidRDefault="00825945" w:rsidP="00294373">
            <w:pPr>
              <w:pStyle w:val="Ttulo2"/>
              <w:ind w:left="720"/>
              <w:jc w:val="left"/>
              <w:outlineLvl w:val="1"/>
              <w:rPr>
                <w:color w:val="00B050"/>
                <w:sz w:val="24"/>
                <w:szCs w:val="24"/>
              </w:rPr>
            </w:pPr>
            <w:r>
              <w:rPr>
                <w:color w:val="00B050"/>
                <w:sz w:val="24"/>
                <w:szCs w:val="24"/>
              </w:rPr>
              <w:t>SI</w:t>
            </w:r>
          </w:p>
        </w:tc>
        <w:tc>
          <w:tcPr>
            <w:tcW w:w="2646" w:type="dxa"/>
          </w:tcPr>
          <w:p w:rsidR="00825945" w:rsidRPr="000E1F8C" w:rsidRDefault="00825945" w:rsidP="00294373">
            <w:pPr>
              <w:pStyle w:val="Ttulo2"/>
              <w:ind w:left="720"/>
              <w:jc w:val="left"/>
              <w:outlineLvl w:val="1"/>
              <w:rPr>
                <w:color w:val="00B050"/>
                <w:sz w:val="24"/>
                <w:szCs w:val="24"/>
              </w:rPr>
            </w:pPr>
            <w:r w:rsidRPr="0049631B">
              <w:rPr>
                <w:color w:val="FF0000"/>
                <w:sz w:val="24"/>
                <w:szCs w:val="24"/>
              </w:rPr>
              <w:t>NO</w:t>
            </w:r>
          </w:p>
        </w:tc>
      </w:tr>
    </w:tbl>
    <w:p w:rsidR="00D41C79" w:rsidRDefault="00D41C79" w:rsidP="00965354">
      <w:pPr>
        <w:rPr>
          <w:rFonts w:eastAsiaTheme="majorEastAsia"/>
        </w:rPr>
      </w:pPr>
    </w:p>
    <w:p w:rsidR="00635D8D" w:rsidRPr="007159AB" w:rsidRDefault="00911925" w:rsidP="00294373">
      <w:pPr>
        <w:pStyle w:val="Ttulo3"/>
        <w:jc w:val="left"/>
        <w:rPr>
          <w:color w:val="A6A6A6" w:themeColor="background1" w:themeShade="A6"/>
        </w:rPr>
      </w:pPr>
      <w:r w:rsidRPr="007159AB">
        <w:rPr>
          <w:color w:val="A6A6A6" w:themeColor="background1" w:themeShade="A6"/>
        </w:rPr>
        <w:t>Flujo</w:t>
      </w:r>
      <w:r w:rsidR="00E45090" w:rsidRPr="007159AB">
        <w:rPr>
          <w:color w:val="A6A6A6" w:themeColor="background1" w:themeShade="A6"/>
        </w:rPr>
        <w:t xml:space="preserve"> de s</w:t>
      </w:r>
      <w:r w:rsidR="002075EE" w:rsidRPr="007159AB">
        <w:rPr>
          <w:color w:val="A6A6A6" w:themeColor="background1" w:themeShade="A6"/>
        </w:rPr>
        <w:t>esión</w:t>
      </w:r>
    </w:p>
    <w:p w:rsidR="00412104" w:rsidRDefault="00B74965" w:rsidP="000465DE">
      <w:pPr>
        <w:ind w:firstLine="0"/>
        <w:jc w:val="left"/>
      </w:pPr>
      <w:r>
        <w:t xml:space="preserve">Flujo de </w:t>
      </w:r>
      <w:r w:rsidR="00CB7070">
        <w:t>sesión</w:t>
      </w:r>
      <w:r>
        <w:t xml:space="preserve"> para los roles diseñados</w:t>
      </w:r>
      <w:r w:rsidR="00860DD1">
        <w:t xml:space="preserve"> durante las etapas de ‘Inicio de Sesión’, ‘Sesión’ y ‘Final de Sesión’</w:t>
      </w:r>
      <w:r>
        <w:t>:</w:t>
      </w:r>
      <w:r w:rsidR="00B656A3">
        <w:t xml:space="preserve"> </w:t>
      </w:r>
    </w:p>
    <w:p w:rsidR="003F3469" w:rsidRDefault="003F3469" w:rsidP="00E37030">
      <w:pPr>
        <w:pStyle w:val="Prrafodelista"/>
        <w:numPr>
          <w:ilvl w:val="0"/>
          <w:numId w:val="16"/>
        </w:numPr>
      </w:pPr>
      <w:r>
        <w:t xml:space="preserve">Al elegir modo cuento, se accede al </w:t>
      </w:r>
      <w:hyperlink w:anchor="_LOBBY" w:history="1">
        <w:r w:rsidRPr="005E6418">
          <w:rPr>
            <w:rStyle w:val="Hipervnculo"/>
            <w:b/>
            <w:i/>
          </w:rPr>
          <w:t>lobby</w:t>
        </w:r>
      </w:hyperlink>
      <w:r w:rsidRPr="00412104">
        <w:rPr>
          <w:b/>
          <w:i/>
        </w:rPr>
        <w:t xml:space="preserve"> </w:t>
      </w:r>
      <w:r w:rsidRPr="00412104">
        <w:rPr>
          <w:b/>
        </w:rPr>
        <w:t>de ‘Inicio de sesión’</w:t>
      </w:r>
      <w:r>
        <w:t xml:space="preserve">. Aquí, el CREADOR podrá elegir si quiere ser o no el NARRADOR (por defecto estará marcado que lo es). </w:t>
      </w:r>
    </w:p>
    <w:p w:rsidR="00B74965" w:rsidRDefault="0003730D" w:rsidP="00E37030">
      <w:pPr>
        <w:pStyle w:val="Prrafodelista"/>
        <w:numPr>
          <w:ilvl w:val="0"/>
          <w:numId w:val="16"/>
        </w:numPr>
      </w:pPr>
      <w:r>
        <w:lastRenderedPageBreak/>
        <w:t xml:space="preserve">A medida que se conectan nuevos participantes, entran en el </w:t>
      </w:r>
      <w:r>
        <w:rPr>
          <w:i/>
        </w:rPr>
        <w:t xml:space="preserve">lobby </w:t>
      </w:r>
      <w:r>
        <w:t xml:space="preserve">como </w:t>
      </w:r>
      <w:r w:rsidR="00EC488F">
        <w:t>ESPECTADORES</w:t>
      </w:r>
      <w:r w:rsidR="005A7338">
        <w:t>.</w:t>
      </w:r>
      <w:r w:rsidR="00B74965">
        <w:t xml:space="preserve"> </w:t>
      </w:r>
      <w:r w:rsidR="00EC488F">
        <w:t>Cada ESPECTADOR entra con su señal de vídeo activa y visible en tiempo real ya aquí.</w:t>
      </w:r>
    </w:p>
    <w:p w:rsidR="00D75487" w:rsidRDefault="00D75487" w:rsidP="00E37030">
      <w:pPr>
        <w:pStyle w:val="Prrafodelista"/>
        <w:numPr>
          <w:ilvl w:val="0"/>
          <w:numId w:val="16"/>
        </w:numPr>
      </w:pPr>
      <w:r>
        <w:t>Los ESPECTADORES indican que están listos para comenzar con el botón ‘Listo’. El NARRADOR puede pul</w:t>
      </w:r>
      <w:r w:rsidR="0064790D">
        <w:t>s</w:t>
      </w:r>
      <w:r>
        <w:t>ar ‘Empezar’ la sesión cuando considere oportuno.</w:t>
      </w:r>
    </w:p>
    <w:p w:rsidR="00150291" w:rsidRDefault="006E3F77" w:rsidP="006E3F77">
      <w:pPr>
        <w:ind w:firstLine="0"/>
      </w:pPr>
      <w:bookmarkStart w:id="27" w:name="_HUD_1"/>
      <w:bookmarkStart w:id="28" w:name="_SESIÓN"/>
      <w:bookmarkEnd w:id="27"/>
      <w:bookmarkEnd w:id="28"/>
      <w:r>
        <w:rPr>
          <w:noProof/>
          <w:lang w:eastAsia="es-ES"/>
        </w:rPr>
        <w:drawing>
          <wp:inline distT="0" distB="0" distL="0" distR="0" wp14:anchorId="09E1C6E3" wp14:editId="3597B9F3">
            <wp:extent cx="5184000" cy="3240000"/>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_mcuento_sesion.png"/>
                    <pic:cNvPicPr/>
                  </pic:nvPicPr>
                  <pic:blipFill>
                    <a:blip r:embed="rId15">
                      <a:extLst>
                        <a:ext uri="{28A0092B-C50C-407E-A947-70E740481C1C}">
                          <a14:useLocalDpi xmlns:a14="http://schemas.microsoft.com/office/drawing/2010/main" val="0"/>
                        </a:ext>
                      </a:extLst>
                    </a:blip>
                    <a:stretch>
                      <a:fillRect/>
                    </a:stretch>
                  </pic:blipFill>
                  <pic:spPr>
                    <a:xfrm>
                      <a:off x="0" y="0"/>
                      <a:ext cx="5184000" cy="3240000"/>
                    </a:xfrm>
                    <a:prstGeom prst="rect">
                      <a:avLst/>
                    </a:prstGeom>
                  </pic:spPr>
                </pic:pic>
              </a:graphicData>
            </a:graphic>
          </wp:inline>
        </w:drawing>
      </w:r>
    </w:p>
    <w:p w:rsidR="003B51A4" w:rsidRDefault="003B51A4" w:rsidP="003B51A4">
      <w:pPr>
        <w:pStyle w:val="Prrafodelista"/>
        <w:numPr>
          <w:ilvl w:val="0"/>
          <w:numId w:val="16"/>
        </w:numPr>
      </w:pPr>
      <w:r>
        <w:t xml:space="preserve">Durante la sesión, el NARRADOR dirige la navegación sobre el texto del cuento. Todos los usuarios pueden hacer uso del resto de funcionalidades principales. El HUD del </w:t>
      </w:r>
      <w:r w:rsidRPr="003B51A4">
        <w:rPr>
          <w:b/>
        </w:rPr>
        <w:t>‘Modo Cuento’</w:t>
      </w:r>
      <w:r>
        <w:t xml:space="preserve"> se compone de:</w:t>
      </w:r>
    </w:p>
    <w:p w:rsidR="003B51A4" w:rsidRDefault="003B51A4" w:rsidP="003B51A4">
      <w:pPr>
        <w:pStyle w:val="Prrafodelista"/>
        <w:numPr>
          <w:ilvl w:val="0"/>
          <w:numId w:val="18"/>
        </w:numPr>
        <w:ind w:left="720"/>
      </w:pPr>
      <w:r>
        <w:rPr>
          <w:b/>
        </w:rPr>
        <w:t>Visor</w:t>
      </w:r>
      <w:r w:rsidRPr="007A6687">
        <w:rPr>
          <w:b/>
        </w:rPr>
        <w:t xml:space="preserve"> de usuario</w:t>
      </w:r>
      <w:r>
        <w:t xml:space="preserve">: aquí aparece el usuario. Haciendo </w:t>
      </w:r>
      <w:proofErr w:type="spellStart"/>
      <w:r w:rsidRPr="008872C9">
        <w:rPr>
          <w:i/>
        </w:rPr>
        <w:t>tap</w:t>
      </w:r>
      <w:proofErr w:type="spellEnd"/>
      <w:r>
        <w:t xml:space="preserve"> se puede maximizar.</w:t>
      </w:r>
    </w:p>
    <w:p w:rsidR="003B51A4" w:rsidRDefault="003B51A4" w:rsidP="003B51A4">
      <w:pPr>
        <w:pStyle w:val="Prrafodelista"/>
        <w:numPr>
          <w:ilvl w:val="0"/>
          <w:numId w:val="18"/>
        </w:numPr>
        <w:ind w:left="720"/>
      </w:pPr>
      <w:r>
        <w:rPr>
          <w:b/>
        </w:rPr>
        <w:t>Visor</w:t>
      </w:r>
      <w:r w:rsidRPr="007A6687">
        <w:rPr>
          <w:b/>
        </w:rPr>
        <w:t xml:space="preserve"> de </w:t>
      </w:r>
      <w:r>
        <w:rPr>
          <w:b/>
        </w:rPr>
        <w:t>amigo</w:t>
      </w:r>
      <w:r>
        <w:t xml:space="preserve">: aquí aparecen todas las imágenes del resto de participantes en la sesión. Hay un máximo de 3 por sesión. Haciendo </w:t>
      </w:r>
      <w:proofErr w:type="spellStart"/>
      <w:r w:rsidRPr="008872C9">
        <w:rPr>
          <w:i/>
        </w:rPr>
        <w:t>tap</w:t>
      </w:r>
      <w:proofErr w:type="spellEnd"/>
      <w:r>
        <w:t xml:space="preserve"> se puede maximizar.</w:t>
      </w:r>
    </w:p>
    <w:p w:rsidR="003B51A4" w:rsidRDefault="003B51A4" w:rsidP="003B51A4">
      <w:pPr>
        <w:pStyle w:val="Prrafodelista"/>
        <w:numPr>
          <w:ilvl w:val="0"/>
          <w:numId w:val="18"/>
        </w:numPr>
        <w:ind w:left="720"/>
      </w:pPr>
      <w:r>
        <w:rPr>
          <w:b/>
        </w:rPr>
        <w:t>Visor “invitar amigo”</w:t>
      </w:r>
      <w:r w:rsidRPr="007B08E6">
        <w:t>:</w:t>
      </w:r>
      <w:r>
        <w:t xml:space="preserve"> cuando hay un </w:t>
      </w:r>
      <w:r>
        <w:rPr>
          <w:i/>
        </w:rPr>
        <w:t xml:space="preserve">slot </w:t>
      </w:r>
      <w:r>
        <w:t>libre para invitar a otro participante, se puede pulsar aquí para acceder a la lista de amigos y enviar invitaciones para unirse a la sesión.</w:t>
      </w:r>
    </w:p>
    <w:p w:rsidR="003B51A4" w:rsidRDefault="003B51A4" w:rsidP="003B51A4">
      <w:pPr>
        <w:pStyle w:val="Prrafodelista"/>
        <w:numPr>
          <w:ilvl w:val="0"/>
          <w:numId w:val="18"/>
        </w:numPr>
        <w:ind w:left="720"/>
      </w:pPr>
      <w:r>
        <w:rPr>
          <w:b/>
        </w:rPr>
        <w:t>Visor</w:t>
      </w:r>
      <w:r w:rsidRPr="00267090">
        <w:rPr>
          <w:b/>
        </w:rPr>
        <w:t xml:space="preserve"> </w:t>
      </w:r>
      <w:r>
        <w:rPr>
          <w:b/>
        </w:rPr>
        <w:t>maximizado</w:t>
      </w:r>
      <w:r w:rsidRPr="00267090">
        <w:t>:</w:t>
      </w:r>
      <w:r>
        <w:t xml:space="preserve"> aparece cuando se hace </w:t>
      </w:r>
      <w:proofErr w:type="spellStart"/>
      <w:r w:rsidRPr="002B0BCE">
        <w:rPr>
          <w:i/>
        </w:rPr>
        <w:t>tap</w:t>
      </w:r>
      <w:proofErr w:type="spellEnd"/>
      <w:r>
        <w:t xml:space="preserve"> sobre cualquier visor, ya sea de amigo o del propio usuario. Características:</w:t>
      </w:r>
    </w:p>
    <w:p w:rsidR="003B51A4" w:rsidRPr="00267090" w:rsidRDefault="003B51A4" w:rsidP="003B51A4">
      <w:pPr>
        <w:pStyle w:val="Prrafodelista"/>
        <w:numPr>
          <w:ilvl w:val="1"/>
          <w:numId w:val="18"/>
        </w:numPr>
        <w:ind w:left="1440"/>
      </w:pPr>
      <w:r w:rsidRPr="00267090">
        <w:t>Es más grande que el resto.</w:t>
      </w:r>
    </w:p>
    <w:p w:rsidR="003B51A4" w:rsidRPr="00267090" w:rsidRDefault="003B51A4" w:rsidP="003B51A4">
      <w:pPr>
        <w:pStyle w:val="Prrafodelista"/>
        <w:numPr>
          <w:ilvl w:val="1"/>
          <w:numId w:val="18"/>
        </w:numPr>
        <w:ind w:left="1440"/>
      </w:pPr>
      <w:r>
        <w:t>Va acompañado de los botones ‘Foto’, ‘Quitar disfraz’ (si activo) y ‘Minimizar’</w:t>
      </w:r>
      <w:r w:rsidRPr="00267090">
        <w:t>.</w:t>
      </w:r>
    </w:p>
    <w:p w:rsidR="003B51A4" w:rsidRPr="009A143C" w:rsidRDefault="003B51A4" w:rsidP="003B51A4">
      <w:pPr>
        <w:pStyle w:val="Prrafodelista"/>
        <w:numPr>
          <w:ilvl w:val="0"/>
          <w:numId w:val="18"/>
        </w:numPr>
        <w:ind w:left="720"/>
      </w:pPr>
      <w:r w:rsidRPr="007A6687">
        <w:rPr>
          <w:b/>
        </w:rPr>
        <w:t xml:space="preserve">Cuadro de </w:t>
      </w:r>
      <w:r>
        <w:rPr>
          <w:b/>
        </w:rPr>
        <w:t>lectura</w:t>
      </w:r>
      <w:r>
        <w:t>: aquí aparece el texto del cuento. Bajo el cuadro, habrá un contador de páginas. C</w:t>
      </w:r>
      <w:r w:rsidRPr="009A143C">
        <w:t>aracterísticas de las páginas:</w:t>
      </w:r>
    </w:p>
    <w:p w:rsidR="003B51A4" w:rsidRPr="009A143C" w:rsidRDefault="003B51A4" w:rsidP="003B51A4">
      <w:pPr>
        <w:pStyle w:val="Prrafodelista"/>
        <w:numPr>
          <w:ilvl w:val="1"/>
          <w:numId w:val="18"/>
        </w:numPr>
        <w:ind w:left="1440"/>
      </w:pPr>
      <w:r w:rsidRPr="009A143C">
        <w:t>Cada página tiene asociado un fondo y un párrafo.</w:t>
      </w:r>
    </w:p>
    <w:p w:rsidR="003B51A4" w:rsidRPr="000205FA" w:rsidRDefault="003B51A4" w:rsidP="003B51A4">
      <w:pPr>
        <w:pStyle w:val="Prrafodelista"/>
        <w:numPr>
          <w:ilvl w:val="1"/>
          <w:numId w:val="18"/>
        </w:numPr>
        <w:ind w:left="1440"/>
      </w:pPr>
      <w:r w:rsidRPr="000205FA">
        <w:t>Cada ilustración puede llegar a tener más de una página.</w:t>
      </w:r>
    </w:p>
    <w:p w:rsidR="003B51A4" w:rsidRDefault="003B51A4" w:rsidP="003B51A4">
      <w:pPr>
        <w:pStyle w:val="Prrafodelista"/>
        <w:numPr>
          <w:ilvl w:val="1"/>
          <w:numId w:val="18"/>
        </w:numPr>
        <w:ind w:left="1440"/>
      </w:pPr>
      <w:r w:rsidRPr="009A143C">
        <w:t xml:space="preserve">Cada párrafo está compuesto de 130 caracteres y un tamaño de 52 </w:t>
      </w:r>
      <w:proofErr w:type="spellStart"/>
      <w:r w:rsidRPr="009A143C">
        <w:t>ptos</w:t>
      </w:r>
      <w:proofErr w:type="spellEnd"/>
      <w:r w:rsidRPr="009A143C">
        <w:t xml:space="preserve"> en Photoshop.</w:t>
      </w:r>
    </w:p>
    <w:p w:rsidR="003B51A4" w:rsidRDefault="003B51A4" w:rsidP="003B51A4">
      <w:pPr>
        <w:pStyle w:val="Prrafodelista"/>
        <w:numPr>
          <w:ilvl w:val="0"/>
          <w:numId w:val="18"/>
        </w:numPr>
        <w:ind w:left="720"/>
      </w:pPr>
      <w:r>
        <w:rPr>
          <w:b/>
        </w:rPr>
        <w:lastRenderedPageBreak/>
        <w:t xml:space="preserve">Botones ‘Avanzar/ Retroceder </w:t>
      </w:r>
      <w:r w:rsidRPr="00E10540">
        <w:rPr>
          <w:b/>
        </w:rPr>
        <w:t>página’</w:t>
      </w:r>
      <w:r>
        <w:t xml:space="preserve">: Solo son visibles para el NARRADOR. Son dos, uno para avanzar y otro para retroceder </w:t>
      </w:r>
      <w:proofErr w:type="spellStart"/>
      <w:r>
        <w:t>página.</w:t>
      </w:r>
      <w:proofErr w:type="spellEnd"/>
    </w:p>
    <w:p w:rsidR="003B51A4" w:rsidRDefault="003B51A4" w:rsidP="003B51A4">
      <w:pPr>
        <w:pStyle w:val="Prrafodelista"/>
        <w:numPr>
          <w:ilvl w:val="0"/>
          <w:numId w:val="18"/>
        </w:numPr>
        <w:ind w:left="720"/>
      </w:pPr>
      <w:proofErr w:type="spellStart"/>
      <w:r w:rsidRPr="003B51A4">
        <w:rPr>
          <w:b/>
          <w:i/>
        </w:rPr>
        <w:t>Display</w:t>
      </w:r>
      <w:proofErr w:type="spellEnd"/>
      <w:r w:rsidRPr="003B51A4">
        <w:rPr>
          <w:b/>
          <w:i/>
        </w:rPr>
        <w:t xml:space="preserve"> </w:t>
      </w:r>
      <w:r w:rsidRPr="003B51A4">
        <w:rPr>
          <w:b/>
        </w:rPr>
        <w:t>‘Número de páginas’</w:t>
      </w:r>
      <w:r>
        <w:t>: muestra el número de página actual y las páginas totales del cuento.</w:t>
      </w:r>
    </w:p>
    <w:p w:rsidR="00CB32DC" w:rsidRDefault="00CB32DC" w:rsidP="00CB32DC">
      <w:pPr>
        <w:pStyle w:val="Prrafodelista"/>
        <w:numPr>
          <w:ilvl w:val="0"/>
          <w:numId w:val="18"/>
        </w:numPr>
        <w:ind w:left="720"/>
      </w:pPr>
      <w:r w:rsidRPr="00D75487">
        <w:rPr>
          <w:b/>
        </w:rPr>
        <w:t>Botón de disfraces</w:t>
      </w:r>
      <w:r w:rsidRPr="00D75487">
        <w:t xml:space="preserve">: </w:t>
      </w:r>
      <w:r>
        <w:t>lanza el menú de</w:t>
      </w:r>
      <w:r w:rsidRPr="00D75487">
        <w:t xml:space="preserve"> disfraces disponibles agrupados por </w:t>
      </w:r>
      <w:r w:rsidRPr="00150291">
        <w:rPr>
          <w:i/>
        </w:rPr>
        <w:t>sets</w:t>
      </w:r>
      <w:r w:rsidRPr="00D75487">
        <w:t xml:space="preserve"> con todos sus complementos.</w:t>
      </w:r>
    </w:p>
    <w:p w:rsidR="00CB32DC" w:rsidRPr="00D75487" w:rsidRDefault="00CB32DC" w:rsidP="00CB32DC">
      <w:pPr>
        <w:ind w:firstLine="0"/>
      </w:pPr>
      <w:r>
        <w:rPr>
          <w:noProof/>
          <w:lang w:eastAsia="es-ES"/>
        </w:rPr>
        <w:drawing>
          <wp:inline distT="0" distB="0" distL="0" distR="0">
            <wp:extent cx="5184000" cy="3240000"/>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c_mcuento_sesion_disfraz.png"/>
                    <pic:cNvPicPr/>
                  </pic:nvPicPr>
                  <pic:blipFill>
                    <a:blip r:embed="rId16">
                      <a:extLst>
                        <a:ext uri="{28A0092B-C50C-407E-A947-70E740481C1C}">
                          <a14:useLocalDpi xmlns:a14="http://schemas.microsoft.com/office/drawing/2010/main" val="0"/>
                        </a:ext>
                      </a:extLst>
                    </a:blip>
                    <a:stretch>
                      <a:fillRect/>
                    </a:stretch>
                  </pic:blipFill>
                  <pic:spPr>
                    <a:xfrm>
                      <a:off x="0" y="0"/>
                      <a:ext cx="5184000" cy="3240000"/>
                    </a:xfrm>
                    <a:prstGeom prst="rect">
                      <a:avLst/>
                    </a:prstGeom>
                  </pic:spPr>
                </pic:pic>
              </a:graphicData>
            </a:graphic>
          </wp:inline>
        </w:drawing>
      </w:r>
    </w:p>
    <w:p w:rsidR="00CB32DC" w:rsidRDefault="00CB32DC" w:rsidP="00CB32DC">
      <w:pPr>
        <w:pStyle w:val="Prrafodelista"/>
        <w:numPr>
          <w:ilvl w:val="0"/>
          <w:numId w:val="18"/>
        </w:numPr>
        <w:ind w:left="720"/>
      </w:pPr>
      <w:r w:rsidRPr="00D75487">
        <w:rPr>
          <w:b/>
        </w:rPr>
        <w:t>Botón de complementos</w:t>
      </w:r>
      <w:r w:rsidRPr="00D75487">
        <w:t xml:space="preserve">: </w:t>
      </w:r>
      <w:r>
        <w:t>lanza el menú de</w:t>
      </w:r>
      <w:r w:rsidRPr="00D75487">
        <w:t xml:space="preserve"> c</w:t>
      </w:r>
      <w:r>
        <w:t xml:space="preserve">omplementos sueltos; </w:t>
      </w:r>
      <w:r w:rsidRPr="00D75487">
        <w:t>aparecen todos los complementos disociados de los sets para elegirse uno por uno.</w:t>
      </w:r>
    </w:p>
    <w:p w:rsidR="00CB32DC" w:rsidRDefault="00CB32DC" w:rsidP="00CB32DC">
      <w:pPr>
        <w:ind w:firstLine="0"/>
      </w:pPr>
      <w:r>
        <w:rPr>
          <w:noProof/>
          <w:lang w:eastAsia="es-ES"/>
        </w:rPr>
        <w:drawing>
          <wp:inline distT="0" distB="0" distL="0" distR="0">
            <wp:extent cx="5184000" cy="3240000"/>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d_mcuento_sesion_complem.png"/>
                    <pic:cNvPicPr/>
                  </pic:nvPicPr>
                  <pic:blipFill>
                    <a:blip r:embed="rId17">
                      <a:extLst>
                        <a:ext uri="{28A0092B-C50C-407E-A947-70E740481C1C}">
                          <a14:useLocalDpi xmlns:a14="http://schemas.microsoft.com/office/drawing/2010/main" val="0"/>
                        </a:ext>
                      </a:extLst>
                    </a:blip>
                    <a:stretch>
                      <a:fillRect/>
                    </a:stretch>
                  </pic:blipFill>
                  <pic:spPr>
                    <a:xfrm>
                      <a:off x="0" y="0"/>
                      <a:ext cx="5184000" cy="3240000"/>
                    </a:xfrm>
                    <a:prstGeom prst="rect">
                      <a:avLst/>
                    </a:prstGeom>
                  </pic:spPr>
                </pic:pic>
              </a:graphicData>
            </a:graphic>
          </wp:inline>
        </w:drawing>
      </w:r>
    </w:p>
    <w:p w:rsidR="00CB32DC" w:rsidRDefault="00CB32DC" w:rsidP="00CB32DC">
      <w:pPr>
        <w:pStyle w:val="Prrafodelista"/>
        <w:numPr>
          <w:ilvl w:val="0"/>
          <w:numId w:val="18"/>
        </w:numPr>
        <w:ind w:left="720"/>
      </w:pPr>
      <w:r w:rsidRPr="007A6687">
        <w:rPr>
          <w:b/>
        </w:rPr>
        <w:lastRenderedPageBreak/>
        <w:t xml:space="preserve">Botón </w:t>
      </w:r>
      <w:r>
        <w:rPr>
          <w:b/>
        </w:rPr>
        <w:t>‘</w:t>
      </w:r>
      <w:r w:rsidRPr="007A6687">
        <w:rPr>
          <w:b/>
        </w:rPr>
        <w:t>Menú</w:t>
      </w:r>
      <w:r>
        <w:rPr>
          <w:b/>
        </w:rPr>
        <w:t xml:space="preserve"> opciones’</w:t>
      </w:r>
      <w:r>
        <w:t>: contiene las opciones de sesión.</w:t>
      </w:r>
    </w:p>
    <w:p w:rsidR="00CB32DC" w:rsidRDefault="00CB32DC" w:rsidP="00CB32DC">
      <w:pPr>
        <w:ind w:firstLine="0"/>
      </w:pPr>
      <w:r>
        <w:rPr>
          <w:noProof/>
          <w:lang w:eastAsia="es-ES"/>
        </w:rPr>
        <w:drawing>
          <wp:inline distT="0" distB="0" distL="0" distR="0">
            <wp:extent cx="5184000" cy="3239999"/>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b_mcuento_sesion_pausa.png"/>
                    <pic:cNvPicPr/>
                  </pic:nvPicPr>
                  <pic:blipFill>
                    <a:blip r:embed="rId18">
                      <a:extLst>
                        <a:ext uri="{28A0092B-C50C-407E-A947-70E740481C1C}">
                          <a14:useLocalDpi xmlns:a14="http://schemas.microsoft.com/office/drawing/2010/main" val="0"/>
                        </a:ext>
                      </a:extLst>
                    </a:blip>
                    <a:stretch>
                      <a:fillRect/>
                    </a:stretch>
                  </pic:blipFill>
                  <pic:spPr>
                    <a:xfrm>
                      <a:off x="0" y="0"/>
                      <a:ext cx="5184000" cy="3239999"/>
                    </a:xfrm>
                    <a:prstGeom prst="rect">
                      <a:avLst/>
                    </a:prstGeom>
                  </pic:spPr>
                </pic:pic>
              </a:graphicData>
            </a:graphic>
          </wp:inline>
        </w:drawing>
      </w:r>
    </w:p>
    <w:p w:rsidR="00D24321" w:rsidRDefault="00D24321" w:rsidP="00D24321">
      <w:pPr>
        <w:ind w:firstLine="0"/>
      </w:pPr>
      <w:r>
        <w:t>Si</w:t>
      </w:r>
      <w:r w:rsidR="00D5540A">
        <w:t xml:space="preserve"> el NARRADOR ab</w:t>
      </w:r>
      <w:r>
        <w:t>andona la ‘Sesión’, el rol pasa</w:t>
      </w:r>
      <w:r w:rsidR="00D5540A">
        <w:t xml:space="preserve"> </w:t>
      </w:r>
      <w:r>
        <w:t xml:space="preserve">aleatoriamente </w:t>
      </w:r>
      <w:r w:rsidR="00D5540A">
        <w:t xml:space="preserve">a otro </w:t>
      </w:r>
      <w:r w:rsidR="00D5540A">
        <w:br/>
        <w:t>participante</w:t>
      </w:r>
      <w:bookmarkStart w:id="29" w:name="_Fondos"/>
      <w:bookmarkStart w:id="30" w:name="_OBJETOS_DE_RA"/>
      <w:bookmarkStart w:id="31" w:name="_HUD"/>
      <w:bookmarkEnd w:id="29"/>
      <w:bookmarkEnd w:id="30"/>
      <w:bookmarkEnd w:id="31"/>
      <w:r w:rsidR="00D5540A">
        <w:t>.</w:t>
      </w:r>
    </w:p>
    <w:p w:rsidR="00CB32DC" w:rsidRDefault="003B51A4" w:rsidP="003B51A4">
      <w:pPr>
        <w:pStyle w:val="Prrafodelista"/>
        <w:numPr>
          <w:ilvl w:val="0"/>
          <w:numId w:val="16"/>
        </w:numPr>
      </w:pPr>
      <w:r>
        <w:t>Una vez alcanzado el ‘Final de Sesión’, el NARRADOR puede</w:t>
      </w:r>
      <w:r w:rsidR="00CB32DC">
        <w:t>:</w:t>
      </w:r>
    </w:p>
    <w:p w:rsidR="00CB32DC" w:rsidRPr="00CB32DC" w:rsidRDefault="00CB32DC" w:rsidP="00CB32DC">
      <w:pPr>
        <w:pStyle w:val="Prrafodelista"/>
        <w:numPr>
          <w:ilvl w:val="1"/>
          <w:numId w:val="16"/>
        </w:numPr>
      </w:pPr>
      <w:r>
        <w:rPr>
          <w:b/>
        </w:rPr>
        <w:t>C</w:t>
      </w:r>
      <w:r w:rsidR="003B51A4" w:rsidRPr="00CB32DC">
        <w:rPr>
          <w:b/>
        </w:rPr>
        <w:t>omenzar de nuevo</w:t>
      </w:r>
      <w:r>
        <w:rPr>
          <w:b/>
        </w:rPr>
        <w:t xml:space="preserve">: </w:t>
      </w:r>
      <w:r>
        <w:t>se inicia de nuevo el cuento con los mismos participantes.</w:t>
      </w:r>
    </w:p>
    <w:p w:rsidR="00CB32DC" w:rsidRPr="00CB32DC" w:rsidRDefault="00CB32DC" w:rsidP="00CB32DC">
      <w:pPr>
        <w:pStyle w:val="Prrafodelista"/>
        <w:numPr>
          <w:ilvl w:val="1"/>
          <w:numId w:val="16"/>
        </w:numPr>
        <w:rPr>
          <w:b/>
        </w:rPr>
      </w:pPr>
      <w:r w:rsidRPr="00CB32DC">
        <w:rPr>
          <w:b/>
        </w:rPr>
        <w:t>C</w:t>
      </w:r>
      <w:r w:rsidR="003B51A4" w:rsidRPr="00CB32DC">
        <w:rPr>
          <w:b/>
        </w:rPr>
        <w:t>ambi</w:t>
      </w:r>
      <w:r w:rsidRPr="00CB32DC">
        <w:rPr>
          <w:b/>
        </w:rPr>
        <w:t>ar de cuento:</w:t>
      </w:r>
      <w:r>
        <w:rPr>
          <w:b/>
        </w:rPr>
        <w:t xml:space="preserve"> </w:t>
      </w:r>
      <w:r>
        <w:t xml:space="preserve">se accede al </w:t>
      </w:r>
      <w:r>
        <w:rPr>
          <w:i/>
        </w:rPr>
        <w:t xml:space="preserve">lobby </w:t>
      </w:r>
      <w:r>
        <w:t>con los mismos participantes conectados.</w:t>
      </w:r>
    </w:p>
    <w:p w:rsidR="00D5540A" w:rsidRDefault="00CB32DC" w:rsidP="00CB32DC">
      <w:pPr>
        <w:pStyle w:val="Prrafodelista"/>
        <w:numPr>
          <w:ilvl w:val="1"/>
          <w:numId w:val="16"/>
        </w:numPr>
      </w:pPr>
      <w:r>
        <w:rPr>
          <w:b/>
        </w:rPr>
        <w:t>V</w:t>
      </w:r>
      <w:r w:rsidR="003B51A4" w:rsidRPr="00CB32DC">
        <w:rPr>
          <w:b/>
        </w:rPr>
        <w:t>olver al ‘Menú Principal’</w:t>
      </w:r>
      <w:r w:rsidRPr="00CB32DC">
        <w:rPr>
          <w:b/>
        </w:rPr>
        <w:t>:</w:t>
      </w:r>
      <w:r>
        <w:t xml:space="preserve"> todos los participantes son llevados al Menú Principal.</w:t>
      </w:r>
    </w:p>
    <w:p w:rsidR="003B51A4" w:rsidRDefault="00D5540A" w:rsidP="00D5540A">
      <w:pPr>
        <w:ind w:firstLine="0"/>
      </w:pPr>
      <w:r>
        <w:rPr>
          <w:noProof/>
          <w:lang w:eastAsia="es-ES"/>
        </w:rPr>
        <w:drawing>
          <wp:inline distT="0" distB="0" distL="0" distR="0">
            <wp:extent cx="5184000" cy="3240000"/>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e_mcuento_sesion_fin.png"/>
                    <pic:cNvPicPr/>
                  </pic:nvPicPr>
                  <pic:blipFill>
                    <a:blip r:embed="rId19">
                      <a:extLst>
                        <a:ext uri="{28A0092B-C50C-407E-A947-70E740481C1C}">
                          <a14:useLocalDpi xmlns:a14="http://schemas.microsoft.com/office/drawing/2010/main" val="0"/>
                        </a:ext>
                      </a:extLst>
                    </a:blip>
                    <a:stretch>
                      <a:fillRect/>
                    </a:stretch>
                  </pic:blipFill>
                  <pic:spPr>
                    <a:xfrm>
                      <a:off x="0" y="0"/>
                      <a:ext cx="5184000" cy="3240000"/>
                    </a:xfrm>
                    <a:prstGeom prst="rect">
                      <a:avLst/>
                    </a:prstGeom>
                  </pic:spPr>
                </pic:pic>
              </a:graphicData>
            </a:graphic>
          </wp:inline>
        </w:drawing>
      </w:r>
      <w:r w:rsidR="00CB32DC">
        <w:t xml:space="preserve"> </w:t>
      </w:r>
    </w:p>
    <w:p w:rsidR="00190FF1" w:rsidRPr="007C7CB0" w:rsidRDefault="007A46DD" w:rsidP="00150291">
      <w:pPr>
        <w:pStyle w:val="Ttulo2"/>
      </w:pPr>
      <w:bookmarkStart w:id="32" w:name="_MODO_LIBRE"/>
      <w:bookmarkEnd w:id="32"/>
      <w:r>
        <w:lastRenderedPageBreak/>
        <w:t>MODO LIBRE</w:t>
      </w:r>
    </w:p>
    <w:p w:rsidR="00C0297C" w:rsidRDefault="00C0297C" w:rsidP="00C0297C">
      <w:r>
        <w:t xml:space="preserve">Este modo consiste en una sesión en la que el sistema no aporta elementos narrativos: no hay ilustraciones ni páginas, sino un fondo genérico. La funcionalidad ‘Leer cuento’ no está disponible, por tanto. La sesión termina </w:t>
      </w:r>
      <w:r w:rsidR="007B681C">
        <w:t>cuando no quedan participantes en la misma.</w:t>
      </w:r>
    </w:p>
    <w:p w:rsidR="00AD482A" w:rsidRPr="001162D6" w:rsidRDefault="00AD482A" w:rsidP="001162D6">
      <w:pPr>
        <w:pStyle w:val="Ttulo3"/>
        <w:rPr>
          <w:color w:val="A6A6A6" w:themeColor="background1" w:themeShade="A6"/>
        </w:rPr>
      </w:pPr>
      <w:r w:rsidRPr="001162D6">
        <w:rPr>
          <w:color w:val="A6A6A6" w:themeColor="background1" w:themeShade="A6"/>
        </w:rPr>
        <w:t>Roles y funciones</w:t>
      </w:r>
    </w:p>
    <w:p w:rsidR="00AD482A" w:rsidRDefault="007B681C" w:rsidP="007B681C">
      <w:r>
        <w:t xml:space="preserve">El único rol presente en este modo es el de </w:t>
      </w:r>
      <w:r>
        <w:rPr>
          <w:b/>
        </w:rPr>
        <w:t>Creador</w:t>
      </w:r>
      <w:r>
        <w:t>, que puede invitar nuevos participantes.</w:t>
      </w:r>
    </w:p>
    <w:p w:rsidR="00B070A6" w:rsidRDefault="00B070A6" w:rsidP="001162D6">
      <w:pPr>
        <w:pStyle w:val="Ttulo3"/>
        <w:rPr>
          <w:color w:val="A6A6A6" w:themeColor="background1" w:themeShade="A6"/>
        </w:rPr>
      </w:pPr>
      <w:r w:rsidRPr="001162D6">
        <w:rPr>
          <w:color w:val="A6A6A6" w:themeColor="background1" w:themeShade="A6"/>
        </w:rPr>
        <w:t>Flujo de sesión</w:t>
      </w:r>
    </w:p>
    <w:p w:rsidR="003375F6" w:rsidRPr="003375F6" w:rsidRDefault="003375F6" w:rsidP="003375F6">
      <w:pPr>
        <w:ind w:firstLine="0"/>
      </w:pPr>
      <w:r>
        <w:rPr>
          <w:noProof/>
          <w:lang w:eastAsia="es-ES"/>
        </w:rPr>
        <w:drawing>
          <wp:inline distT="0" distB="0" distL="0" distR="0" wp14:anchorId="11BCE0D9" wp14:editId="160A9BAF">
            <wp:extent cx="5184000" cy="324000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_mlibre_lobby.png"/>
                    <pic:cNvPicPr/>
                  </pic:nvPicPr>
                  <pic:blipFill>
                    <a:blip r:embed="rId20">
                      <a:extLst>
                        <a:ext uri="{28A0092B-C50C-407E-A947-70E740481C1C}">
                          <a14:useLocalDpi xmlns:a14="http://schemas.microsoft.com/office/drawing/2010/main" val="0"/>
                        </a:ext>
                      </a:extLst>
                    </a:blip>
                    <a:stretch>
                      <a:fillRect/>
                    </a:stretch>
                  </pic:blipFill>
                  <pic:spPr>
                    <a:xfrm>
                      <a:off x="0" y="0"/>
                      <a:ext cx="5184000" cy="3240000"/>
                    </a:xfrm>
                    <a:prstGeom prst="rect">
                      <a:avLst/>
                    </a:prstGeom>
                  </pic:spPr>
                </pic:pic>
              </a:graphicData>
            </a:graphic>
          </wp:inline>
        </w:drawing>
      </w:r>
    </w:p>
    <w:p w:rsidR="009B4E87" w:rsidRDefault="009B4E87" w:rsidP="00E37030">
      <w:pPr>
        <w:pStyle w:val="Prrafodelista"/>
        <w:numPr>
          <w:ilvl w:val="0"/>
          <w:numId w:val="17"/>
        </w:numPr>
      </w:pPr>
      <w:r>
        <w:t xml:space="preserve">El CREADOR crea la </w:t>
      </w:r>
      <w:r w:rsidR="007905A8">
        <w:t>sesión</w:t>
      </w:r>
      <w:r>
        <w:t xml:space="preserve"> e invita a sus participantes</w:t>
      </w:r>
      <w:r w:rsidR="007B681C">
        <w:t>.</w:t>
      </w:r>
      <w:r>
        <w:t xml:space="preserve"> </w:t>
      </w:r>
      <w:r w:rsidR="007B681C">
        <w:t>E</w:t>
      </w:r>
      <w:r>
        <w:t xml:space="preserve">n el </w:t>
      </w:r>
      <w:hyperlink w:anchor="_LOBBY" w:history="1">
        <w:r w:rsidRPr="00EB3D00">
          <w:rPr>
            <w:rStyle w:val="Hipervnculo"/>
            <w:i/>
          </w:rPr>
          <w:t>lob</w:t>
        </w:r>
        <w:r w:rsidRPr="00EB3D00">
          <w:rPr>
            <w:rStyle w:val="Hipervnculo"/>
            <w:i/>
          </w:rPr>
          <w:t>b</w:t>
        </w:r>
        <w:r w:rsidRPr="00EB3D00">
          <w:rPr>
            <w:rStyle w:val="Hipervnculo"/>
            <w:i/>
          </w:rPr>
          <w:t>y</w:t>
        </w:r>
      </w:hyperlink>
      <w:r>
        <w:t xml:space="preserve"> se podrán ver mediante videoconferencia.</w:t>
      </w:r>
    </w:p>
    <w:p w:rsidR="009B4E87" w:rsidRDefault="009B4E87" w:rsidP="00E37030">
      <w:pPr>
        <w:pStyle w:val="Prrafodelista"/>
        <w:numPr>
          <w:ilvl w:val="0"/>
          <w:numId w:val="17"/>
        </w:numPr>
      </w:pPr>
      <w:r>
        <w:t xml:space="preserve">Antes de empezar la </w:t>
      </w:r>
      <w:r w:rsidR="007905A8">
        <w:t>s</w:t>
      </w:r>
      <w:r w:rsidR="00E01EEA">
        <w:t>esión</w:t>
      </w:r>
      <w:r>
        <w:t xml:space="preserve">, todos indican si están listos para comenzar. Cuando todos estén preparados </w:t>
      </w:r>
      <w:r w:rsidR="007905A8">
        <w:t>se inicia</w:t>
      </w:r>
      <w:r>
        <w:t xml:space="preserve"> la </w:t>
      </w:r>
      <w:r w:rsidR="007905A8">
        <w:t>sesión</w:t>
      </w:r>
      <w:r>
        <w:t>.</w:t>
      </w:r>
    </w:p>
    <w:p w:rsidR="0048303A" w:rsidRDefault="009B4E87" w:rsidP="0048303A">
      <w:pPr>
        <w:pStyle w:val="Prrafodelista"/>
        <w:numPr>
          <w:ilvl w:val="0"/>
          <w:numId w:val="17"/>
        </w:numPr>
      </w:pPr>
      <w:r>
        <w:t xml:space="preserve">Durante la </w:t>
      </w:r>
      <w:r w:rsidR="007905A8">
        <w:t>s</w:t>
      </w:r>
      <w:r w:rsidR="00E01EEA">
        <w:t>esión</w:t>
      </w:r>
      <w:r>
        <w:t>, todos podrán disfrazarse, usar objetos de RA y hacer fotografías.</w:t>
      </w:r>
      <w:r w:rsidR="0048303A">
        <w:t xml:space="preserve"> </w:t>
      </w:r>
      <w:r w:rsidR="0048303A">
        <w:t xml:space="preserve">El HUD </w:t>
      </w:r>
      <w:r w:rsidR="0048303A" w:rsidRPr="00BB503A">
        <w:t xml:space="preserve">del </w:t>
      </w:r>
      <w:r w:rsidR="0048303A">
        <w:t>‘Modo Libre</w:t>
      </w:r>
      <w:r w:rsidR="0048303A" w:rsidRPr="00BB503A">
        <w:t>’ se compone de:</w:t>
      </w:r>
    </w:p>
    <w:p w:rsidR="0048303A" w:rsidRDefault="0048303A" w:rsidP="0048303A">
      <w:pPr>
        <w:pStyle w:val="Prrafodelista"/>
        <w:numPr>
          <w:ilvl w:val="0"/>
          <w:numId w:val="21"/>
        </w:numPr>
        <w:ind w:left="426"/>
      </w:pPr>
      <w:r w:rsidRPr="00B51825">
        <w:rPr>
          <w:b/>
        </w:rPr>
        <w:t>Visor de usuario</w:t>
      </w:r>
      <w:r>
        <w:t xml:space="preserve">: aquí aparece el usuario. Haciendo </w:t>
      </w:r>
      <w:proofErr w:type="spellStart"/>
      <w:r w:rsidRPr="00B51825">
        <w:rPr>
          <w:i/>
        </w:rPr>
        <w:t>tap</w:t>
      </w:r>
      <w:proofErr w:type="spellEnd"/>
      <w:r>
        <w:t xml:space="preserve"> se puede maximizar.</w:t>
      </w:r>
    </w:p>
    <w:p w:rsidR="0048303A" w:rsidRDefault="0048303A" w:rsidP="0048303A">
      <w:pPr>
        <w:pStyle w:val="Prrafodelista"/>
        <w:numPr>
          <w:ilvl w:val="0"/>
          <w:numId w:val="21"/>
        </w:numPr>
        <w:ind w:left="426"/>
      </w:pPr>
      <w:r w:rsidRPr="00B51825">
        <w:rPr>
          <w:b/>
        </w:rPr>
        <w:t>Visor de amigo</w:t>
      </w:r>
      <w:r>
        <w:t xml:space="preserve">: aquí aparecen todas las imágenes del resto de participantes en la sesión. Hay un máximo de 3 por sesión. Haciendo </w:t>
      </w:r>
      <w:proofErr w:type="spellStart"/>
      <w:r w:rsidRPr="00B51825">
        <w:rPr>
          <w:i/>
        </w:rPr>
        <w:t>tap</w:t>
      </w:r>
      <w:proofErr w:type="spellEnd"/>
      <w:r>
        <w:t xml:space="preserve"> se puede maximizar.</w:t>
      </w:r>
    </w:p>
    <w:p w:rsidR="0048303A" w:rsidRDefault="0048303A" w:rsidP="0048303A">
      <w:pPr>
        <w:pStyle w:val="Prrafodelista"/>
        <w:numPr>
          <w:ilvl w:val="0"/>
          <w:numId w:val="21"/>
        </w:numPr>
        <w:ind w:left="426"/>
      </w:pPr>
      <w:r>
        <w:rPr>
          <w:b/>
        </w:rPr>
        <w:t>Visor “invitar amigo”</w:t>
      </w:r>
      <w:r w:rsidRPr="007B08E6">
        <w:t>:</w:t>
      </w:r>
      <w:r>
        <w:t xml:space="preserve"> cuando hay un </w:t>
      </w:r>
      <w:r>
        <w:rPr>
          <w:i/>
        </w:rPr>
        <w:t xml:space="preserve">slot </w:t>
      </w:r>
      <w:r>
        <w:t>libre para invitar a otro participante, se puede pulsar aquí para acceder a la lista de amigos y enviar invitaciones para unirse a la sesión.</w:t>
      </w:r>
    </w:p>
    <w:p w:rsidR="0048303A" w:rsidRDefault="0048303A" w:rsidP="0048303A">
      <w:pPr>
        <w:pStyle w:val="Prrafodelista"/>
        <w:numPr>
          <w:ilvl w:val="0"/>
          <w:numId w:val="21"/>
        </w:numPr>
        <w:ind w:left="426"/>
      </w:pPr>
      <w:r w:rsidRPr="00B51825">
        <w:rPr>
          <w:b/>
        </w:rPr>
        <w:t>Visor maximizado</w:t>
      </w:r>
      <w:r w:rsidRPr="00267090">
        <w:t>:</w:t>
      </w:r>
      <w:r>
        <w:t xml:space="preserve"> aparece cuando se hace </w:t>
      </w:r>
      <w:proofErr w:type="spellStart"/>
      <w:r w:rsidRPr="00B51825">
        <w:rPr>
          <w:i/>
        </w:rPr>
        <w:t>tap</w:t>
      </w:r>
      <w:proofErr w:type="spellEnd"/>
      <w:r>
        <w:t xml:space="preserve"> sobre cualquier visor, ya sea de amigo o del propio usuario. Características:</w:t>
      </w:r>
    </w:p>
    <w:p w:rsidR="0048303A" w:rsidRPr="00267090" w:rsidRDefault="0048303A" w:rsidP="0048303A">
      <w:pPr>
        <w:pStyle w:val="Prrafodelista"/>
        <w:numPr>
          <w:ilvl w:val="1"/>
          <w:numId w:val="21"/>
        </w:numPr>
        <w:ind w:left="851"/>
      </w:pPr>
      <w:r w:rsidRPr="00267090">
        <w:t>Es más grande que el resto.</w:t>
      </w:r>
    </w:p>
    <w:p w:rsidR="0048303A" w:rsidRPr="00267090" w:rsidRDefault="0048303A" w:rsidP="0048303A">
      <w:pPr>
        <w:pStyle w:val="Prrafodelista"/>
        <w:numPr>
          <w:ilvl w:val="1"/>
          <w:numId w:val="21"/>
        </w:numPr>
        <w:ind w:left="851"/>
      </w:pPr>
      <w:r>
        <w:t>Va acompañado de los botones ‘Foto’, ‘Quitar disfraz’ (si activo) y ‘Minimizar’</w:t>
      </w:r>
      <w:r w:rsidRPr="00267090">
        <w:t>.</w:t>
      </w:r>
    </w:p>
    <w:p w:rsidR="0048303A" w:rsidRPr="00D75487" w:rsidRDefault="0048303A" w:rsidP="0048303A">
      <w:pPr>
        <w:pStyle w:val="Prrafodelista"/>
        <w:numPr>
          <w:ilvl w:val="0"/>
          <w:numId w:val="21"/>
        </w:numPr>
        <w:ind w:left="426"/>
      </w:pPr>
      <w:r w:rsidRPr="00B51825">
        <w:rPr>
          <w:b/>
        </w:rPr>
        <w:lastRenderedPageBreak/>
        <w:t>Botón de disfraces</w:t>
      </w:r>
      <w:r w:rsidRPr="00D75487">
        <w:t xml:space="preserve">: </w:t>
      </w:r>
      <w:r>
        <w:t>lanza el menú de</w:t>
      </w:r>
      <w:r w:rsidRPr="00D75487">
        <w:t xml:space="preserve"> disfraces </w:t>
      </w:r>
      <w:r>
        <w:t xml:space="preserve">(aquí todos están </w:t>
      </w:r>
      <w:r w:rsidRPr="00D75487">
        <w:t>disponibles</w:t>
      </w:r>
      <w:r>
        <w:t>)</w:t>
      </w:r>
      <w:r w:rsidRPr="00D75487">
        <w:t xml:space="preserve"> agrupados por </w:t>
      </w:r>
      <w:r w:rsidRPr="00B51825">
        <w:rPr>
          <w:i/>
        </w:rPr>
        <w:t>sets</w:t>
      </w:r>
      <w:r w:rsidRPr="00D75487">
        <w:t xml:space="preserve"> con todos sus complementos.</w:t>
      </w:r>
    </w:p>
    <w:p w:rsidR="0048303A" w:rsidRDefault="0048303A" w:rsidP="0048303A">
      <w:pPr>
        <w:pStyle w:val="Prrafodelista"/>
        <w:numPr>
          <w:ilvl w:val="0"/>
          <w:numId w:val="21"/>
        </w:numPr>
        <w:ind w:left="426"/>
      </w:pPr>
      <w:r w:rsidRPr="00B51825">
        <w:rPr>
          <w:b/>
        </w:rPr>
        <w:t>Botón de complementos</w:t>
      </w:r>
      <w:r w:rsidRPr="00D75487">
        <w:t xml:space="preserve">: </w:t>
      </w:r>
      <w:r>
        <w:t>lanza el menú de</w:t>
      </w:r>
      <w:r w:rsidRPr="00D75487">
        <w:t xml:space="preserve"> c</w:t>
      </w:r>
      <w:r>
        <w:t xml:space="preserve">omplementos sueltos; </w:t>
      </w:r>
      <w:r w:rsidRPr="00D75487">
        <w:t>aparecen todos los complementos disociados de los sets para elegirse uno por uno.</w:t>
      </w:r>
    </w:p>
    <w:p w:rsidR="009B4E87" w:rsidRDefault="0048303A" w:rsidP="003E72FB">
      <w:pPr>
        <w:pStyle w:val="Prrafodelista"/>
        <w:numPr>
          <w:ilvl w:val="0"/>
          <w:numId w:val="21"/>
        </w:numPr>
        <w:ind w:left="426"/>
      </w:pPr>
      <w:r w:rsidRPr="00B51825">
        <w:rPr>
          <w:b/>
        </w:rPr>
        <w:t>Botón ‘Menú opciones’</w:t>
      </w:r>
      <w:r>
        <w:t>: contiene las opciones de sesión, versión contextualizada de ‘Ajustes’ (Menú Principal).</w:t>
      </w:r>
    </w:p>
    <w:p w:rsidR="003E72FB" w:rsidRDefault="003E72FB" w:rsidP="003E72FB">
      <w:pPr>
        <w:ind w:left="66" w:firstLine="0"/>
      </w:pPr>
      <w:r>
        <w:rPr>
          <w:noProof/>
          <w:lang w:eastAsia="es-ES"/>
        </w:rPr>
        <w:drawing>
          <wp:inline distT="0" distB="0" distL="0" distR="0" wp14:anchorId="11F42E29" wp14:editId="5F9BA1B3">
            <wp:extent cx="5184000" cy="324000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_mlibre_sesion.png"/>
                    <pic:cNvPicPr/>
                  </pic:nvPicPr>
                  <pic:blipFill>
                    <a:blip r:embed="rId21">
                      <a:extLst>
                        <a:ext uri="{28A0092B-C50C-407E-A947-70E740481C1C}">
                          <a14:useLocalDpi xmlns:a14="http://schemas.microsoft.com/office/drawing/2010/main" val="0"/>
                        </a:ext>
                      </a:extLst>
                    </a:blip>
                    <a:stretch>
                      <a:fillRect/>
                    </a:stretch>
                  </pic:blipFill>
                  <pic:spPr>
                    <a:xfrm>
                      <a:off x="0" y="0"/>
                      <a:ext cx="5184000" cy="3240000"/>
                    </a:xfrm>
                    <a:prstGeom prst="rect">
                      <a:avLst/>
                    </a:prstGeom>
                  </pic:spPr>
                </pic:pic>
              </a:graphicData>
            </a:graphic>
          </wp:inline>
        </w:drawing>
      </w:r>
    </w:p>
    <w:p w:rsidR="007B681C" w:rsidRDefault="00E01EEA" w:rsidP="00E37030">
      <w:pPr>
        <w:pStyle w:val="Prrafodelista"/>
        <w:numPr>
          <w:ilvl w:val="0"/>
          <w:numId w:val="17"/>
        </w:numPr>
      </w:pPr>
      <w:r>
        <w:t xml:space="preserve">La </w:t>
      </w:r>
      <w:r w:rsidR="007905A8">
        <w:t>s</w:t>
      </w:r>
      <w:r>
        <w:t>esión</w:t>
      </w:r>
      <w:r w:rsidR="009B4E87">
        <w:t xml:space="preserve"> termina cuando </w:t>
      </w:r>
      <w:r w:rsidR="008251D4">
        <w:t>ya no queden participantes. Cada uno se podrá ir de la partida cuando considere oportuno.</w:t>
      </w:r>
    </w:p>
    <w:p w:rsidR="0073419D" w:rsidRDefault="0073419D" w:rsidP="00E37030">
      <w:pPr>
        <w:pStyle w:val="Prrafodelista"/>
        <w:numPr>
          <w:ilvl w:val="0"/>
          <w:numId w:val="17"/>
        </w:numPr>
      </w:pPr>
      <w:r>
        <w:t xml:space="preserve">Una vez terminada, el usuario CREADOR puede decidir si desea repetir la sesión, volver al </w:t>
      </w:r>
      <w:r>
        <w:rPr>
          <w:i/>
        </w:rPr>
        <w:t>lobby</w:t>
      </w:r>
      <w:r>
        <w:t xml:space="preserve"> con los mismos usuarios para elegir otro cuento, o salir de la sesión.</w:t>
      </w:r>
    </w:p>
    <w:p w:rsidR="003375F6" w:rsidRDefault="003375F6" w:rsidP="003375F6">
      <w:pPr>
        <w:ind w:firstLine="0"/>
      </w:pPr>
    </w:p>
    <w:p w:rsidR="00716274" w:rsidRDefault="00716274" w:rsidP="00716274">
      <w:pPr>
        <w:pStyle w:val="Prrafodelista"/>
        <w:ind w:left="360" w:firstLine="0"/>
      </w:pPr>
    </w:p>
    <w:p w:rsidR="005E6418" w:rsidRDefault="005E6418">
      <w:pPr>
        <w:spacing w:line="276" w:lineRule="auto"/>
        <w:ind w:firstLine="0"/>
        <w:jc w:val="left"/>
        <w:rPr>
          <w:rFonts w:ascii="Arial" w:eastAsiaTheme="majorEastAsia" w:hAnsi="Arial" w:cstheme="majorBidi"/>
          <w:b/>
          <w:color w:val="E36C0A" w:themeColor="accent6" w:themeShade="BF"/>
          <w:spacing w:val="5"/>
          <w:kern w:val="28"/>
          <w:sz w:val="56"/>
          <w:szCs w:val="52"/>
        </w:rPr>
      </w:pPr>
      <w:r>
        <w:br w:type="page"/>
      </w:r>
    </w:p>
    <w:p w:rsidR="00CA06E5" w:rsidRDefault="004F2D26" w:rsidP="00294373">
      <w:pPr>
        <w:pStyle w:val="Ttulo"/>
        <w:jc w:val="left"/>
      </w:pPr>
      <w:bookmarkStart w:id="33" w:name="_Toc435109497"/>
      <w:r>
        <w:lastRenderedPageBreak/>
        <w:t>ESTRUCTURA</w:t>
      </w:r>
      <w:r w:rsidR="00F45F3B">
        <w:t xml:space="preserve"> Y </w:t>
      </w:r>
      <w:r w:rsidR="002075EE">
        <w:t>FLUJO</w:t>
      </w:r>
      <w:bookmarkEnd w:id="33"/>
    </w:p>
    <w:p w:rsidR="004F2D26" w:rsidRDefault="004F2D26" w:rsidP="00294373">
      <w:pPr>
        <w:pStyle w:val="Ttulo1"/>
        <w:jc w:val="left"/>
      </w:pPr>
      <w:bookmarkStart w:id="34" w:name="_Toc435109498"/>
      <w:r>
        <w:t>Diagrama de flujo</w:t>
      </w:r>
      <w:bookmarkEnd w:id="34"/>
    </w:p>
    <w:p w:rsidR="00622F5A" w:rsidRDefault="00622F5A" w:rsidP="00C0642F">
      <w:r>
        <w:t>Enlace al</w:t>
      </w:r>
      <w:r w:rsidR="00CE21CF">
        <w:t xml:space="preserve"> </w:t>
      </w:r>
      <w:hyperlink r:id="rId22" w:history="1">
        <w:r w:rsidR="00CE21CF" w:rsidRPr="00CE21CF">
          <w:rPr>
            <w:rStyle w:val="Hipervnculo"/>
          </w:rPr>
          <w:t xml:space="preserve">gráfico </w:t>
        </w:r>
        <w:r>
          <w:rPr>
            <w:rStyle w:val="Hipervnculo"/>
          </w:rPr>
          <w:t>de</w:t>
        </w:r>
        <w:r w:rsidR="00CE21CF" w:rsidRPr="00CE21CF">
          <w:rPr>
            <w:rStyle w:val="Hipervnculo"/>
          </w:rPr>
          <w:t xml:space="preserve"> flujo</w:t>
        </w:r>
      </w:hyperlink>
      <w:r>
        <w:rPr>
          <w:rStyle w:val="Hipervnculo"/>
        </w:rPr>
        <w:t xml:space="preserve"> de la aplicación</w:t>
      </w:r>
      <w:r w:rsidR="00CE21CF">
        <w:t xml:space="preserve">.  </w:t>
      </w:r>
    </w:p>
    <w:p w:rsidR="00B121E1" w:rsidRDefault="00B121E1" w:rsidP="00294373">
      <w:pPr>
        <w:pStyle w:val="Ttulo1"/>
        <w:jc w:val="left"/>
      </w:pPr>
      <w:bookmarkStart w:id="35" w:name="_Toc435109499"/>
      <w:r>
        <w:t>Pantallas</w:t>
      </w:r>
      <w:bookmarkEnd w:id="35"/>
    </w:p>
    <w:p w:rsidR="00320246" w:rsidRDefault="00320246" w:rsidP="00320246">
      <w:pPr>
        <w:pStyle w:val="Ttulo2"/>
        <w:jc w:val="left"/>
      </w:pPr>
      <w:r>
        <w:t>MENÚ PRINCIPAL</w:t>
      </w:r>
      <w:r>
        <w:tab/>
      </w:r>
      <w:r>
        <w:tab/>
      </w:r>
      <w:r>
        <w:tab/>
      </w:r>
      <w:r>
        <w:tab/>
      </w:r>
      <w:r>
        <w:tab/>
      </w:r>
      <w:r>
        <w:tab/>
      </w:r>
      <w:r>
        <w:tab/>
        <w:t xml:space="preserve">      </w:t>
      </w:r>
    </w:p>
    <w:p w:rsidR="00320246" w:rsidRDefault="00320246" w:rsidP="00320246">
      <w:r>
        <w:t xml:space="preserve">Se llega cuando se arranca la aplicación (¿tras las </w:t>
      </w:r>
      <w:proofErr w:type="spellStart"/>
      <w:r>
        <w:rPr>
          <w:i/>
        </w:rPr>
        <w:t>splash</w:t>
      </w:r>
      <w:proofErr w:type="spellEnd"/>
      <w:r>
        <w:rPr>
          <w:i/>
        </w:rPr>
        <w:t xml:space="preserve"> </w:t>
      </w:r>
      <w:proofErr w:type="spellStart"/>
      <w:r>
        <w:rPr>
          <w:i/>
        </w:rPr>
        <w:t>screens</w:t>
      </w:r>
      <w:proofErr w:type="spellEnd"/>
      <w:r>
        <w:t>?) y da acceso a las principales secciones de la aplicación.</w:t>
      </w:r>
    </w:p>
    <w:p w:rsidR="008A7E11" w:rsidRDefault="008A7E11" w:rsidP="008A7E11">
      <w:pPr>
        <w:ind w:firstLine="0"/>
      </w:pPr>
      <w:r>
        <w:rPr>
          <w:noProof/>
          <w:lang w:eastAsia="es-ES"/>
        </w:rPr>
        <w:drawing>
          <wp:inline distT="0" distB="0" distL="0" distR="0" wp14:anchorId="5CE70644" wp14:editId="25E84BCD">
            <wp:extent cx="5184000" cy="3239999"/>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menu_principal.png"/>
                    <pic:cNvPicPr/>
                  </pic:nvPicPr>
                  <pic:blipFill>
                    <a:blip r:embed="rId23">
                      <a:extLst>
                        <a:ext uri="{28A0092B-C50C-407E-A947-70E740481C1C}">
                          <a14:useLocalDpi xmlns:a14="http://schemas.microsoft.com/office/drawing/2010/main" val="0"/>
                        </a:ext>
                      </a:extLst>
                    </a:blip>
                    <a:stretch>
                      <a:fillRect/>
                    </a:stretch>
                  </pic:blipFill>
                  <pic:spPr>
                    <a:xfrm>
                      <a:off x="0" y="0"/>
                      <a:ext cx="5184000" cy="3239999"/>
                    </a:xfrm>
                    <a:prstGeom prst="rect">
                      <a:avLst/>
                    </a:prstGeom>
                  </pic:spPr>
                </pic:pic>
              </a:graphicData>
            </a:graphic>
          </wp:inline>
        </w:drawing>
      </w:r>
    </w:p>
    <w:p w:rsidR="00177FE2" w:rsidRDefault="00177FE2" w:rsidP="00294373">
      <w:pPr>
        <w:pStyle w:val="Ttulo2"/>
        <w:jc w:val="left"/>
      </w:pPr>
    </w:p>
    <w:p w:rsidR="00C13F28" w:rsidRDefault="000763E5" w:rsidP="00294373">
      <w:pPr>
        <w:pStyle w:val="Ttulo2"/>
        <w:jc w:val="left"/>
      </w:pPr>
      <w:r>
        <w:t>REGISTRO</w:t>
      </w:r>
    </w:p>
    <w:p w:rsidR="001F7FE3" w:rsidRDefault="001F7FE3" w:rsidP="009B7907">
      <w:r>
        <w:t xml:space="preserve">Un usuario puede registrarse, creando un </w:t>
      </w:r>
      <w:r w:rsidRPr="001F7FE3">
        <w:rPr>
          <w:b/>
        </w:rPr>
        <w:t>n</w:t>
      </w:r>
      <w:r>
        <w:rPr>
          <w:b/>
        </w:rPr>
        <w:t>ombre de usuario único y una contraseña</w:t>
      </w:r>
      <w:r>
        <w:t>, para conservar la información de su cuenta (que incluye principalmente su lista de amigos) si accede desde otro dispositivo, o en caso de haber desinstalado y vuelto a instalar la aplicación.</w:t>
      </w:r>
      <w:r w:rsidR="009B7907">
        <w:t xml:space="preserve"> </w:t>
      </w:r>
      <w:r>
        <w:t>El usuario puede registrarse:</w:t>
      </w:r>
    </w:p>
    <w:p w:rsidR="001F7FE3" w:rsidRDefault="001F7FE3" w:rsidP="00E37030">
      <w:pPr>
        <w:pStyle w:val="Prrafodelista"/>
        <w:numPr>
          <w:ilvl w:val="0"/>
          <w:numId w:val="22"/>
        </w:numPr>
        <w:ind w:left="426"/>
      </w:pPr>
      <w:r>
        <w:t>En el botón disponible en el Menú Principal</w:t>
      </w:r>
    </w:p>
    <w:p w:rsidR="001F7FE3" w:rsidRPr="001F7FE3" w:rsidRDefault="001F7FE3" w:rsidP="00E37030">
      <w:pPr>
        <w:pStyle w:val="Prrafodelista"/>
        <w:numPr>
          <w:ilvl w:val="0"/>
          <w:numId w:val="22"/>
        </w:numPr>
        <w:ind w:left="426"/>
      </w:pPr>
      <w:r>
        <w:t xml:space="preserve">Cuando vaya a invitar a amigos sin estar identificado (aparecerá un </w:t>
      </w:r>
      <w:r>
        <w:rPr>
          <w:i/>
        </w:rPr>
        <w:t>pop up</w:t>
      </w:r>
      <w:r>
        <w:t>).</w:t>
      </w:r>
    </w:p>
    <w:p w:rsidR="008861CB" w:rsidRDefault="007974B5" w:rsidP="007974B5">
      <w:pPr>
        <w:ind w:firstLine="0"/>
        <w:jc w:val="left"/>
      </w:pPr>
      <w:r>
        <w:rPr>
          <w:noProof/>
          <w:lang w:eastAsia="es-ES"/>
        </w:rPr>
        <w:lastRenderedPageBreak/>
        <w:drawing>
          <wp:inline distT="0" distB="0" distL="0" distR="0" wp14:anchorId="5BB0BCEE" wp14:editId="264CDEEA">
            <wp:extent cx="5184000" cy="32400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_registro_paso1.png"/>
                    <pic:cNvPicPr/>
                  </pic:nvPicPr>
                  <pic:blipFill>
                    <a:blip r:embed="rId24">
                      <a:extLst>
                        <a:ext uri="{28A0092B-C50C-407E-A947-70E740481C1C}">
                          <a14:useLocalDpi xmlns:a14="http://schemas.microsoft.com/office/drawing/2010/main" val="0"/>
                        </a:ext>
                      </a:extLst>
                    </a:blip>
                    <a:stretch>
                      <a:fillRect/>
                    </a:stretch>
                  </pic:blipFill>
                  <pic:spPr>
                    <a:xfrm>
                      <a:off x="0" y="0"/>
                      <a:ext cx="5184000" cy="3240000"/>
                    </a:xfrm>
                    <a:prstGeom prst="rect">
                      <a:avLst/>
                    </a:prstGeom>
                  </pic:spPr>
                </pic:pic>
              </a:graphicData>
            </a:graphic>
          </wp:inline>
        </w:drawing>
      </w:r>
    </w:p>
    <w:p w:rsidR="00F542CD" w:rsidRDefault="007974B5" w:rsidP="007974B5">
      <w:pPr>
        <w:ind w:firstLine="0"/>
        <w:jc w:val="left"/>
      </w:pPr>
      <w:r>
        <w:rPr>
          <w:noProof/>
          <w:lang w:eastAsia="es-ES"/>
        </w:rPr>
        <w:drawing>
          <wp:inline distT="0" distB="0" distL="0" distR="0" wp14:anchorId="6E10726C" wp14:editId="08029B04">
            <wp:extent cx="5183998" cy="3239999"/>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_registro_paso1.png"/>
                    <pic:cNvPicPr/>
                  </pic:nvPicPr>
                  <pic:blipFill>
                    <a:blip r:embed="rId25">
                      <a:extLst>
                        <a:ext uri="{28A0092B-C50C-407E-A947-70E740481C1C}">
                          <a14:useLocalDpi xmlns:a14="http://schemas.microsoft.com/office/drawing/2010/main" val="0"/>
                        </a:ext>
                      </a:extLst>
                    </a:blip>
                    <a:stretch>
                      <a:fillRect/>
                    </a:stretch>
                  </pic:blipFill>
                  <pic:spPr>
                    <a:xfrm>
                      <a:off x="0" y="0"/>
                      <a:ext cx="5183998" cy="3239999"/>
                    </a:xfrm>
                    <a:prstGeom prst="rect">
                      <a:avLst/>
                    </a:prstGeom>
                  </pic:spPr>
                </pic:pic>
              </a:graphicData>
            </a:graphic>
          </wp:inline>
        </w:drawing>
      </w:r>
    </w:p>
    <w:p w:rsidR="00655540" w:rsidRDefault="009B7907" w:rsidP="009B7907">
      <w:pPr>
        <w:ind w:firstLine="0"/>
        <w:jc w:val="left"/>
      </w:pPr>
      <w:r>
        <w:rPr>
          <w:noProof/>
          <w:lang w:eastAsia="es-ES"/>
        </w:rPr>
        <w:lastRenderedPageBreak/>
        <w:drawing>
          <wp:inline distT="0" distB="0" distL="0" distR="0" wp14:anchorId="67018CA4" wp14:editId="417D6584">
            <wp:extent cx="5184000" cy="32400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_registro_paso2.png"/>
                    <pic:cNvPicPr/>
                  </pic:nvPicPr>
                  <pic:blipFill>
                    <a:blip r:embed="rId26">
                      <a:extLst>
                        <a:ext uri="{28A0092B-C50C-407E-A947-70E740481C1C}">
                          <a14:useLocalDpi xmlns:a14="http://schemas.microsoft.com/office/drawing/2010/main" val="0"/>
                        </a:ext>
                      </a:extLst>
                    </a:blip>
                    <a:stretch>
                      <a:fillRect/>
                    </a:stretch>
                  </pic:blipFill>
                  <pic:spPr>
                    <a:xfrm>
                      <a:off x="0" y="0"/>
                      <a:ext cx="5184000" cy="3240000"/>
                    </a:xfrm>
                    <a:prstGeom prst="rect">
                      <a:avLst/>
                    </a:prstGeom>
                  </pic:spPr>
                </pic:pic>
              </a:graphicData>
            </a:graphic>
          </wp:inline>
        </w:drawing>
      </w:r>
    </w:p>
    <w:p w:rsidR="00F43154" w:rsidRDefault="009B7907" w:rsidP="00320246">
      <w:pPr>
        <w:ind w:firstLine="0"/>
        <w:jc w:val="left"/>
      </w:pPr>
      <w:r>
        <w:rPr>
          <w:noProof/>
          <w:lang w:eastAsia="es-ES"/>
        </w:rPr>
        <w:drawing>
          <wp:inline distT="0" distB="0" distL="0" distR="0" wp14:anchorId="02AC4F0D" wp14:editId="27614DE3">
            <wp:extent cx="5184000" cy="324000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_registro_paso3.png"/>
                    <pic:cNvPicPr/>
                  </pic:nvPicPr>
                  <pic:blipFill>
                    <a:blip r:embed="rId27">
                      <a:extLst>
                        <a:ext uri="{28A0092B-C50C-407E-A947-70E740481C1C}">
                          <a14:useLocalDpi xmlns:a14="http://schemas.microsoft.com/office/drawing/2010/main" val="0"/>
                        </a:ext>
                      </a:extLst>
                    </a:blip>
                    <a:stretch>
                      <a:fillRect/>
                    </a:stretch>
                  </pic:blipFill>
                  <pic:spPr>
                    <a:xfrm>
                      <a:off x="0" y="0"/>
                      <a:ext cx="5184000" cy="3240000"/>
                    </a:xfrm>
                    <a:prstGeom prst="rect">
                      <a:avLst/>
                    </a:prstGeom>
                  </pic:spPr>
                </pic:pic>
              </a:graphicData>
            </a:graphic>
          </wp:inline>
        </w:drawing>
      </w:r>
    </w:p>
    <w:p w:rsidR="005476C7" w:rsidRDefault="003C7103" w:rsidP="00294373">
      <w:pPr>
        <w:jc w:val="left"/>
      </w:pPr>
      <w:r>
        <w:t xml:space="preserve">El nombre de usuario </w:t>
      </w:r>
      <w:r w:rsidRPr="003C7103">
        <w:rPr>
          <w:b/>
        </w:rPr>
        <w:t>no puede estar repetido</w:t>
      </w:r>
      <w:r>
        <w:t xml:space="preserve"> en la base de datos: debe realizarse una comprobación. </w:t>
      </w:r>
      <w:r w:rsidR="009B7907">
        <w:t xml:space="preserve">Al registrarse, el usuario recibe un </w:t>
      </w:r>
      <w:r w:rsidR="009B7907" w:rsidRPr="009B7907">
        <w:rPr>
          <w:b/>
        </w:rPr>
        <w:t>código único</w:t>
      </w:r>
      <w:r w:rsidR="009B7907">
        <w:t xml:space="preserve"> de identificación que será necesario para que otros usuarios lo agreguen a su lista de amigos.</w:t>
      </w:r>
    </w:p>
    <w:p w:rsidR="003C7103" w:rsidRDefault="003C7103" w:rsidP="00294373">
      <w:pPr>
        <w:jc w:val="left"/>
      </w:pPr>
    </w:p>
    <w:p w:rsidR="007A5733" w:rsidRDefault="007A5733" w:rsidP="00294373">
      <w:pPr>
        <w:jc w:val="left"/>
      </w:pPr>
    </w:p>
    <w:p w:rsidR="007A5733" w:rsidRDefault="007A5733" w:rsidP="00294373">
      <w:pPr>
        <w:jc w:val="left"/>
      </w:pPr>
    </w:p>
    <w:p w:rsidR="003C7103" w:rsidRDefault="003C7103" w:rsidP="003C7103">
      <w:pPr>
        <w:pStyle w:val="Ttulo2"/>
      </w:pPr>
      <w:r>
        <w:lastRenderedPageBreak/>
        <w:t>CUENTA</w:t>
      </w:r>
    </w:p>
    <w:p w:rsidR="007A5733" w:rsidRDefault="007A5733" w:rsidP="007A5733">
      <w:pPr>
        <w:ind w:firstLine="0"/>
        <w:jc w:val="left"/>
      </w:pPr>
      <w:r>
        <w:rPr>
          <w:noProof/>
          <w:lang w:eastAsia="es-ES"/>
        </w:rPr>
        <w:drawing>
          <wp:inline distT="0" distB="0" distL="0" distR="0" wp14:anchorId="5AF5BEBA" wp14:editId="20A2DE6F">
            <wp:extent cx="5184000" cy="3239999"/>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menu_principal_validado.png"/>
                    <pic:cNvPicPr/>
                  </pic:nvPicPr>
                  <pic:blipFill>
                    <a:blip r:embed="rId28">
                      <a:extLst>
                        <a:ext uri="{28A0092B-C50C-407E-A947-70E740481C1C}">
                          <a14:useLocalDpi xmlns:a14="http://schemas.microsoft.com/office/drawing/2010/main" val="0"/>
                        </a:ext>
                      </a:extLst>
                    </a:blip>
                    <a:stretch>
                      <a:fillRect/>
                    </a:stretch>
                  </pic:blipFill>
                  <pic:spPr>
                    <a:xfrm>
                      <a:off x="0" y="0"/>
                      <a:ext cx="5184000" cy="3239999"/>
                    </a:xfrm>
                    <a:prstGeom prst="rect">
                      <a:avLst/>
                    </a:prstGeom>
                  </pic:spPr>
                </pic:pic>
              </a:graphicData>
            </a:graphic>
          </wp:inline>
        </w:drawing>
      </w:r>
    </w:p>
    <w:p w:rsidR="003C7103" w:rsidRDefault="003C7103" w:rsidP="005C0520">
      <w:r>
        <w:t>El usuario puede cambiar algunos de los datos de su cuenta una vez está identificado</w:t>
      </w:r>
      <w:r w:rsidR="005C0520">
        <w:t xml:space="preserve"> accediendo a esta sección (validado: se muestra su nombre de usuario)</w:t>
      </w:r>
      <w:r>
        <w:t xml:space="preserve">. </w:t>
      </w:r>
      <w:r w:rsidR="005C0520">
        <w:t>Es</w:t>
      </w:r>
      <w:r>
        <w:t xml:space="preserve"> posible:</w:t>
      </w:r>
    </w:p>
    <w:p w:rsidR="009B7907" w:rsidRDefault="003C7103" w:rsidP="003C7103">
      <w:pPr>
        <w:pStyle w:val="Prrafodelista"/>
        <w:numPr>
          <w:ilvl w:val="0"/>
          <w:numId w:val="23"/>
        </w:numPr>
        <w:ind w:left="426"/>
        <w:jc w:val="left"/>
      </w:pPr>
      <w:r>
        <w:t>Editar el nombre de usuario (debe comprobarse que el nuevo nombre no está en uso).</w:t>
      </w:r>
    </w:p>
    <w:p w:rsidR="003C7103" w:rsidRDefault="003C7103" w:rsidP="003C7103">
      <w:pPr>
        <w:pStyle w:val="Prrafodelista"/>
        <w:numPr>
          <w:ilvl w:val="0"/>
          <w:numId w:val="23"/>
        </w:numPr>
        <w:ind w:left="426"/>
        <w:jc w:val="left"/>
      </w:pPr>
      <w:r>
        <w:t>Editar la contraseña.</w:t>
      </w:r>
    </w:p>
    <w:p w:rsidR="005C0520" w:rsidRDefault="005C0520" w:rsidP="003C7103">
      <w:pPr>
        <w:pStyle w:val="Prrafodelista"/>
        <w:numPr>
          <w:ilvl w:val="0"/>
          <w:numId w:val="23"/>
        </w:numPr>
        <w:ind w:left="426"/>
        <w:jc w:val="left"/>
      </w:pPr>
      <w:r>
        <w:t>Copiar el código único en el portapapeles.</w:t>
      </w:r>
    </w:p>
    <w:p w:rsidR="003C7103" w:rsidRDefault="003C7103" w:rsidP="003C7103">
      <w:pPr>
        <w:pStyle w:val="Prrafodelista"/>
        <w:numPr>
          <w:ilvl w:val="0"/>
          <w:numId w:val="23"/>
        </w:numPr>
        <w:ind w:left="426"/>
        <w:jc w:val="left"/>
      </w:pPr>
      <w:r>
        <w:t>Cerrar la cuenta (borrar usuario de la base de datos, lo que incluye la lista de amigos). Si se ejecuta esta acción, la aplicación  vuelve al estado de usuario sin validar.</w:t>
      </w:r>
    </w:p>
    <w:p w:rsidR="00F667EF" w:rsidRDefault="00F667EF" w:rsidP="00F667EF">
      <w:pPr>
        <w:ind w:firstLine="0"/>
        <w:jc w:val="left"/>
      </w:pPr>
      <w:r>
        <w:rPr>
          <w:noProof/>
          <w:lang w:eastAsia="es-ES"/>
        </w:rPr>
        <w:drawing>
          <wp:inline distT="0" distB="0" distL="0" distR="0" wp14:anchorId="233BFB47" wp14:editId="4F239A0D">
            <wp:extent cx="5184000" cy="324000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b_cuenta.png"/>
                    <pic:cNvPicPr/>
                  </pic:nvPicPr>
                  <pic:blipFill>
                    <a:blip r:embed="rId29">
                      <a:extLst>
                        <a:ext uri="{28A0092B-C50C-407E-A947-70E740481C1C}">
                          <a14:useLocalDpi xmlns:a14="http://schemas.microsoft.com/office/drawing/2010/main" val="0"/>
                        </a:ext>
                      </a:extLst>
                    </a:blip>
                    <a:stretch>
                      <a:fillRect/>
                    </a:stretch>
                  </pic:blipFill>
                  <pic:spPr>
                    <a:xfrm>
                      <a:off x="0" y="0"/>
                      <a:ext cx="5184000" cy="3240000"/>
                    </a:xfrm>
                    <a:prstGeom prst="rect">
                      <a:avLst/>
                    </a:prstGeom>
                  </pic:spPr>
                </pic:pic>
              </a:graphicData>
            </a:graphic>
          </wp:inline>
        </w:drawing>
      </w:r>
    </w:p>
    <w:p w:rsidR="00C13F28" w:rsidRPr="000465DE" w:rsidRDefault="000465DE" w:rsidP="00294373">
      <w:pPr>
        <w:pStyle w:val="Ttulo2"/>
        <w:jc w:val="left"/>
        <w:rPr>
          <w:i/>
        </w:rPr>
      </w:pPr>
      <w:bookmarkStart w:id="36" w:name="_LOBBY"/>
      <w:bookmarkStart w:id="37" w:name="_GoBack"/>
      <w:bookmarkEnd w:id="36"/>
      <w:bookmarkEnd w:id="37"/>
      <w:r w:rsidRPr="000465DE">
        <w:rPr>
          <w:i/>
        </w:rPr>
        <w:lastRenderedPageBreak/>
        <w:t>LOBBY</w:t>
      </w:r>
    </w:p>
    <w:p w:rsidR="00610C38" w:rsidRPr="000465DE" w:rsidRDefault="000465DE" w:rsidP="000465DE">
      <w:r>
        <w:t xml:space="preserve">Al elegir iniciar una sesión, ya sea en </w:t>
      </w:r>
      <w:hyperlink w:anchor="_MODO_CUENTO" w:history="1">
        <w:r w:rsidRPr="000465DE">
          <w:rPr>
            <w:rStyle w:val="Hipervnculo"/>
          </w:rPr>
          <w:t>Modo Cuento</w:t>
        </w:r>
      </w:hyperlink>
      <w:r>
        <w:t xml:space="preserve"> o en </w:t>
      </w:r>
      <w:hyperlink w:anchor="_MODO_LIBRE" w:history="1">
        <w:r w:rsidRPr="000465DE">
          <w:rPr>
            <w:rStyle w:val="Hipervnculo"/>
          </w:rPr>
          <w:t>Modo Libre</w:t>
        </w:r>
      </w:hyperlink>
      <w:r>
        <w:t xml:space="preserve">, se accede al </w:t>
      </w:r>
      <w:r>
        <w:rPr>
          <w:i/>
        </w:rPr>
        <w:t>lobby</w:t>
      </w:r>
      <w:r>
        <w:t xml:space="preserve"> para configurar dicha sesión. Contiene:</w:t>
      </w:r>
    </w:p>
    <w:p w:rsidR="000465DE" w:rsidRPr="000465DE" w:rsidRDefault="000465DE" w:rsidP="000465DE">
      <w:pPr>
        <w:ind w:firstLine="0"/>
        <w:jc w:val="left"/>
        <w:rPr>
          <w:rFonts w:eastAsiaTheme="majorEastAsia" w:cstheme="majorBidi"/>
          <w:b/>
          <w:bCs/>
        </w:rPr>
      </w:pPr>
      <w:r>
        <w:rPr>
          <w:noProof/>
          <w:lang w:eastAsia="es-ES"/>
        </w:rPr>
        <w:drawing>
          <wp:inline distT="0" distB="0" distL="0" distR="0" wp14:anchorId="430B3CFD" wp14:editId="212F85A3">
            <wp:extent cx="5184000" cy="324000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_mcuento_lobby.png"/>
                    <pic:cNvPicPr/>
                  </pic:nvPicPr>
                  <pic:blipFill>
                    <a:blip r:embed="rId30">
                      <a:extLst>
                        <a:ext uri="{28A0092B-C50C-407E-A947-70E740481C1C}">
                          <a14:useLocalDpi xmlns:a14="http://schemas.microsoft.com/office/drawing/2010/main" val="0"/>
                        </a:ext>
                      </a:extLst>
                    </a:blip>
                    <a:stretch>
                      <a:fillRect/>
                    </a:stretch>
                  </pic:blipFill>
                  <pic:spPr>
                    <a:xfrm>
                      <a:off x="0" y="0"/>
                      <a:ext cx="5184000" cy="3240000"/>
                    </a:xfrm>
                    <a:prstGeom prst="rect">
                      <a:avLst/>
                    </a:prstGeom>
                  </pic:spPr>
                </pic:pic>
              </a:graphicData>
            </a:graphic>
          </wp:inline>
        </w:drawing>
      </w:r>
    </w:p>
    <w:p w:rsidR="00610C38" w:rsidRPr="00610C38" w:rsidRDefault="000465DE" w:rsidP="00E37030">
      <w:pPr>
        <w:pStyle w:val="Prrafodelista"/>
        <w:numPr>
          <w:ilvl w:val="0"/>
          <w:numId w:val="13"/>
        </w:numPr>
        <w:ind w:left="426"/>
        <w:rPr>
          <w:rFonts w:eastAsiaTheme="majorEastAsia" w:cstheme="majorBidi"/>
          <w:b/>
          <w:bCs/>
        </w:rPr>
      </w:pPr>
      <w:r>
        <w:rPr>
          <w:rFonts w:eastAsiaTheme="majorEastAsia" w:cstheme="majorBidi"/>
          <w:b/>
          <w:bCs/>
        </w:rPr>
        <w:t>Caja de s</w:t>
      </w:r>
      <w:r w:rsidR="00610C38">
        <w:rPr>
          <w:rFonts w:eastAsiaTheme="majorEastAsia" w:cstheme="majorBidi"/>
          <w:b/>
          <w:bCs/>
        </w:rPr>
        <w:t xml:space="preserve">elección de </w:t>
      </w:r>
      <w:r>
        <w:rPr>
          <w:rFonts w:eastAsiaTheme="majorEastAsia" w:cstheme="majorBidi"/>
          <w:b/>
          <w:bCs/>
        </w:rPr>
        <w:t>c</w:t>
      </w:r>
      <w:r w:rsidR="00610C38">
        <w:rPr>
          <w:rFonts w:eastAsiaTheme="majorEastAsia" w:cstheme="majorBidi"/>
          <w:b/>
          <w:bCs/>
        </w:rPr>
        <w:t xml:space="preserve">uento: </w:t>
      </w:r>
      <w:r>
        <w:rPr>
          <w:rFonts w:eastAsiaTheme="majorEastAsia" w:cstheme="majorBidi"/>
          <w:bCs/>
        </w:rPr>
        <w:t>se selecciona</w:t>
      </w:r>
      <w:r w:rsidR="00610C38">
        <w:rPr>
          <w:rFonts w:eastAsiaTheme="majorEastAsia" w:cstheme="majorBidi"/>
          <w:bCs/>
        </w:rPr>
        <w:t xml:space="preserve"> un cuento de </w:t>
      </w:r>
      <w:r>
        <w:rPr>
          <w:rFonts w:eastAsiaTheme="majorEastAsia" w:cstheme="majorBidi"/>
          <w:bCs/>
        </w:rPr>
        <w:t xml:space="preserve">entre </w:t>
      </w:r>
      <w:r w:rsidR="00610C38">
        <w:rPr>
          <w:rFonts w:eastAsiaTheme="majorEastAsia" w:cstheme="majorBidi"/>
          <w:bCs/>
        </w:rPr>
        <w:t xml:space="preserve">los disponibles. </w:t>
      </w:r>
      <w:r>
        <w:rPr>
          <w:rFonts w:eastAsiaTheme="majorEastAsia" w:cstheme="majorBidi"/>
          <w:bCs/>
        </w:rPr>
        <w:t>Muestra</w:t>
      </w:r>
      <w:r w:rsidR="00610C38">
        <w:rPr>
          <w:rFonts w:eastAsiaTheme="majorEastAsia" w:cstheme="majorBidi"/>
          <w:bCs/>
        </w:rPr>
        <w:t xml:space="preserve"> una imagen representa</w:t>
      </w:r>
      <w:r>
        <w:rPr>
          <w:rFonts w:eastAsiaTheme="majorEastAsia" w:cstheme="majorBidi"/>
          <w:bCs/>
        </w:rPr>
        <w:t>tiva del cuento y el nombre de é</w:t>
      </w:r>
      <w:r w:rsidR="00610C38">
        <w:rPr>
          <w:rFonts w:eastAsiaTheme="majorEastAsia" w:cstheme="majorBidi"/>
          <w:bCs/>
        </w:rPr>
        <w:t>ste.</w:t>
      </w:r>
    </w:p>
    <w:p w:rsidR="00610C38" w:rsidRDefault="00610C38" w:rsidP="00E37030">
      <w:pPr>
        <w:pStyle w:val="Prrafodelista"/>
        <w:numPr>
          <w:ilvl w:val="0"/>
          <w:numId w:val="13"/>
        </w:numPr>
        <w:ind w:left="426"/>
      </w:pPr>
      <w:r w:rsidRPr="00610C38">
        <w:rPr>
          <w:b/>
        </w:rPr>
        <w:t xml:space="preserve">Botón </w:t>
      </w:r>
      <w:r w:rsidR="000465DE">
        <w:rPr>
          <w:b/>
        </w:rPr>
        <w:t>de s</w:t>
      </w:r>
      <w:r w:rsidRPr="00610C38">
        <w:rPr>
          <w:rFonts w:eastAsiaTheme="majorEastAsia" w:cstheme="majorBidi"/>
          <w:b/>
          <w:bCs/>
        </w:rPr>
        <w:t xml:space="preserve">elección de </w:t>
      </w:r>
      <w:r w:rsidR="000465DE">
        <w:rPr>
          <w:rFonts w:eastAsiaTheme="majorEastAsia" w:cstheme="majorBidi"/>
          <w:b/>
          <w:bCs/>
        </w:rPr>
        <w:t>n</w:t>
      </w:r>
      <w:r w:rsidRPr="00610C38">
        <w:rPr>
          <w:rFonts w:eastAsiaTheme="majorEastAsia" w:cstheme="majorBidi"/>
          <w:b/>
          <w:bCs/>
        </w:rPr>
        <w:t>arrador:</w:t>
      </w:r>
      <w:r>
        <w:rPr>
          <w:rFonts w:eastAsiaTheme="majorEastAsia" w:cstheme="majorBidi"/>
          <w:b/>
          <w:bCs/>
        </w:rPr>
        <w:t xml:space="preserve"> </w:t>
      </w:r>
      <w:proofErr w:type="spellStart"/>
      <w:r w:rsidRPr="00610C38">
        <w:rPr>
          <w:i/>
        </w:rPr>
        <w:t>switch</w:t>
      </w:r>
      <w:proofErr w:type="spellEnd"/>
      <w:r w:rsidR="000465DE">
        <w:rPr>
          <w:i/>
        </w:rPr>
        <w:t xml:space="preserve"> </w:t>
      </w:r>
      <w:r>
        <w:t>que muestra tres estados:</w:t>
      </w:r>
    </w:p>
    <w:p w:rsidR="00610C38" w:rsidRDefault="00610C38" w:rsidP="00E37030">
      <w:pPr>
        <w:pStyle w:val="Prrafodelista"/>
        <w:numPr>
          <w:ilvl w:val="1"/>
          <w:numId w:val="13"/>
        </w:numPr>
        <w:ind w:left="709" w:hanging="283"/>
      </w:pPr>
      <w:r w:rsidRPr="00457A32">
        <w:rPr>
          <w:u w:val="single"/>
        </w:rPr>
        <w:t>Activado</w:t>
      </w:r>
      <w:r>
        <w:t>: el usuario es narrador y aparece en ON.</w:t>
      </w:r>
    </w:p>
    <w:p w:rsidR="00610C38" w:rsidRDefault="00610C38" w:rsidP="00E37030">
      <w:pPr>
        <w:pStyle w:val="Prrafodelista"/>
        <w:numPr>
          <w:ilvl w:val="1"/>
          <w:numId w:val="13"/>
        </w:numPr>
        <w:ind w:left="709" w:hanging="283"/>
      </w:pPr>
      <w:r w:rsidRPr="00457A32">
        <w:rPr>
          <w:u w:val="single"/>
        </w:rPr>
        <w:t>Desactivado</w:t>
      </w:r>
      <w:r>
        <w:t>: el usuario no es narrador y aparece en OFF.</w:t>
      </w:r>
    </w:p>
    <w:p w:rsidR="00610C38" w:rsidRDefault="00610C38" w:rsidP="00E37030">
      <w:pPr>
        <w:pStyle w:val="Prrafodelista"/>
        <w:numPr>
          <w:ilvl w:val="1"/>
          <w:numId w:val="13"/>
        </w:numPr>
        <w:ind w:left="709" w:hanging="283"/>
      </w:pPr>
      <w:r w:rsidRPr="00457A32">
        <w:rPr>
          <w:u w:val="single"/>
        </w:rPr>
        <w:t>Deshabilitado</w:t>
      </w:r>
      <w:r>
        <w:t xml:space="preserve">: alguien más es narrador y no se puede interactuar con el </w:t>
      </w:r>
      <w:proofErr w:type="spellStart"/>
      <w:r w:rsidRPr="00457A32">
        <w:rPr>
          <w:i/>
        </w:rPr>
        <w:t>switch</w:t>
      </w:r>
      <w:proofErr w:type="spellEnd"/>
      <w:r>
        <w:t xml:space="preserve"> que está en posición OFF y opaco. Si está en este estado, además, se mostrará el icono de narrador en la ventana correspondiente del usuario que posea el rol</w:t>
      </w:r>
      <w:r w:rsidR="000465DE">
        <w:t xml:space="preserve"> (por defecto el creador)</w:t>
      </w:r>
      <w:r>
        <w:t>.</w:t>
      </w:r>
    </w:p>
    <w:p w:rsidR="005B261A" w:rsidRPr="00DD19ED" w:rsidRDefault="005B261A" w:rsidP="00E37030">
      <w:pPr>
        <w:pStyle w:val="Prrafodelista"/>
        <w:numPr>
          <w:ilvl w:val="0"/>
          <w:numId w:val="13"/>
        </w:numPr>
        <w:ind w:left="426"/>
        <w:rPr>
          <w:b/>
        </w:rPr>
      </w:pPr>
      <w:r>
        <w:rPr>
          <w:b/>
        </w:rPr>
        <w:t xml:space="preserve">Visores de participantes: </w:t>
      </w:r>
      <w:r>
        <w:t>muestran la señal de vídeo en tiempo real de cada uno de los usuarios conectados a la sesión.</w:t>
      </w:r>
    </w:p>
    <w:p w:rsidR="00610C38" w:rsidRPr="00DD19ED" w:rsidRDefault="00610C38" w:rsidP="00E37030">
      <w:pPr>
        <w:pStyle w:val="Prrafodelista"/>
        <w:numPr>
          <w:ilvl w:val="0"/>
          <w:numId w:val="13"/>
        </w:numPr>
        <w:ind w:left="426"/>
        <w:rPr>
          <w:b/>
        </w:rPr>
      </w:pPr>
      <w:r w:rsidRPr="00610C38">
        <w:rPr>
          <w:b/>
        </w:rPr>
        <w:t xml:space="preserve">Botón </w:t>
      </w:r>
      <w:r w:rsidR="000465DE">
        <w:rPr>
          <w:b/>
        </w:rPr>
        <w:t>‘Añadir invitado’</w:t>
      </w:r>
      <w:r>
        <w:rPr>
          <w:b/>
        </w:rPr>
        <w:t xml:space="preserve">: </w:t>
      </w:r>
      <w:r w:rsidR="005B261A">
        <w:t xml:space="preserve">aparece en el espacio de cada visor cuando no hay un usuario conectado en ese </w:t>
      </w:r>
      <w:r w:rsidR="005B261A">
        <w:rPr>
          <w:i/>
        </w:rPr>
        <w:t>slot</w:t>
      </w:r>
      <w:r w:rsidR="00DD19ED">
        <w:t xml:space="preserve">. </w:t>
      </w:r>
      <w:r w:rsidR="005B261A">
        <w:t xml:space="preserve">Al pulsarse abre el </w:t>
      </w:r>
      <w:r w:rsidR="005B261A">
        <w:rPr>
          <w:i/>
        </w:rPr>
        <w:t>pop up</w:t>
      </w:r>
      <w:r w:rsidR="005B261A">
        <w:t xml:space="preserve"> para invitar amigos.</w:t>
      </w:r>
    </w:p>
    <w:p w:rsidR="00DD19ED" w:rsidRDefault="00DD19ED" w:rsidP="00E37030">
      <w:pPr>
        <w:pStyle w:val="Prrafodelista"/>
        <w:numPr>
          <w:ilvl w:val="0"/>
          <w:numId w:val="13"/>
        </w:numPr>
        <w:ind w:left="426"/>
      </w:pPr>
      <w:r>
        <w:rPr>
          <w:b/>
        </w:rPr>
        <w:t xml:space="preserve">Botón </w:t>
      </w:r>
      <w:r w:rsidR="005B261A">
        <w:rPr>
          <w:b/>
        </w:rPr>
        <w:t>‘Empezar’</w:t>
      </w:r>
      <w:r>
        <w:rPr>
          <w:b/>
        </w:rPr>
        <w:t xml:space="preserve">: </w:t>
      </w:r>
      <w:r w:rsidR="005B261A">
        <w:t>inicia la sesión</w:t>
      </w:r>
      <w:r w:rsidRPr="00DD19ED">
        <w:t xml:space="preserve">. En el ‘Modo Cuento’ está disponible para el </w:t>
      </w:r>
      <w:r w:rsidR="0058060E">
        <w:t>NARRADOR</w:t>
      </w:r>
      <w:r w:rsidRPr="00DD19ED">
        <w:t xml:space="preserve"> y en el ‘Modo Libre’</w:t>
      </w:r>
      <w:r w:rsidR="0058060E">
        <w:t>,</w:t>
      </w:r>
      <w:r w:rsidRPr="00DD19ED">
        <w:t xml:space="preserve"> para el </w:t>
      </w:r>
      <w:r w:rsidR="0058060E">
        <w:t>CREADOR</w:t>
      </w:r>
      <w:r w:rsidRPr="00DD19ED">
        <w:t>.</w:t>
      </w:r>
    </w:p>
    <w:p w:rsidR="00E54F02" w:rsidRDefault="00DD19ED" w:rsidP="00E37030">
      <w:pPr>
        <w:pStyle w:val="Prrafodelista"/>
        <w:numPr>
          <w:ilvl w:val="0"/>
          <w:numId w:val="13"/>
        </w:numPr>
        <w:ind w:left="426"/>
      </w:pPr>
      <w:r w:rsidRPr="00411202">
        <w:rPr>
          <w:b/>
        </w:rPr>
        <w:t xml:space="preserve">Botón </w:t>
      </w:r>
      <w:r w:rsidR="0058060E" w:rsidRPr="00411202">
        <w:rPr>
          <w:b/>
        </w:rPr>
        <w:t>‘Listo’</w:t>
      </w:r>
      <w:r w:rsidRPr="00411202">
        <w:rPr>
          <w:b/>
        </w:rPr>
        <w:t>:</w:t>
      </w:r>
      <w:r>
        <w:t xml:space="preserve"> </w:t>
      </w:r>
      <w:r w:rsidRPr="00DD19ED">
        <w:t xml:space="preserve">indica que el </w:t>
      </w:r>
      <w:r w:rsidR="00BD4CD3">
        <w:t>ESPECTADOR</w:t>
      </w:r>
      <w:r w:rsidRPr="00DD19ED">
        <w:t xml:space="preserve"> está listo para comenzar; no impide empezar la sesión</w:t>
      </w:r>
      <w:r w:rsidR="00BD4CD3">
        <w:t>. Presente</w:t>
      </w:r>
      <w:r w:rsidR="00E54F02">
        <w:t xml:space="preserve"> en ‘Modo Cuento’ y</w:t>
      </w:r>
      <w:r w:rsidR="00BD4CD3">
        <w:t xml:space="preserve"> ‘Modo Libre’</w:t>
      </w:r>
      <w:r w:rsidR="00E54F02">
        <w:t xml:space="preserve"> para ESPECTADOR. El botón tiene dos posiciones: </w:t>
      </w:r>
    </w:p>
    <w:p w:rsidR="00E54F02" w:rsidRDefault="0058060E" w:rsidP="00E37030">
      <w:pPr>
        <w:pStyle w:val="Prrafodelista"/>
        <w:numPr>
          <w:ilvl w:val="1"/>
          <w:numId w:val="13"/>
        </w:numPr>
        <w:ind w:left="426" w:firstLine="0"/>
      </w:pPr>
      <w:r>
        <w:t>D</w:t>
      </w:r>
      <w:r w:rsidR="00E54F02">
        <w:t xml:space="preserve">esactivado, no da ningún </w:t>
      </w:r>
      <w:proofErr w:type="spellStart"/>
      <w:r w:rsidR="00E54F02" w:rsidRPr="00E54F02">
        <w:rPr>
          <w:i/>
        </w:rPr>
        <w:t>feedback</w:t>
      </w:r>
      <w:proofErr w:type="spellEnd"/>
      <w:r w:rsidR="00E54F02">
        <w:t>.</w:t>
      </w:r>
    </w:p>
    <w:p w:rsidR="00BD4CD3" w:rsidRDefault="0058060E" w:rsidP="00E37030">
      <w:pPr>
        <w:pStyle w:val="Prrafodelista"/>
        <w:numPr>
          <w:ilvl w:val="1"/>
          <w:numId w:val="13"/>
        </w:numPr>
        <w:ind w:left="426" w:firstLine="0"/>
      </w:pPr>
      <w:r>
        <w:t>A</w:t>
      </w:r>
      <w:r w:rsidR="00E54F02">
        <w:t xml:space="preserve">ctivado, informa de que </w:t>
      </w:r>
      <w:r>
        <w:t>el usuario está listo</w:t>
      </w:r>
      <w:r w:rsidR="00E54F02">
        <w:t>.</w:t>
      </w:r>
    </w:p>
    <w:p w:rsidR="005B261A" w:rsidRDefault="005B261A" w:rsidP="005B261A">
      <w:pPr>
        <w:pStyle w:val="Prrafodelista"/>
        <w:ind w:left="426" w:firstLine="0"/>
      </w:pPr>
    </w:p>
    <w:p w:rsidR="005C688E" w:rsidRPr="00BD4CD3" w:rsidRDefault="00312CC4" w:rsidP="00312CC4">
      <w:pPr>
        <w:ind w:firstLine="0"/>
        <w:jc w:val="left"/>
      </w:pPr>
      <w:r>
        <w:rPr>
          <w:noProof/>
          <w:lang w:eastAsia="es-ES"/>
        </w:rPr>
        <w:drawing>
          <wp:inline distT="0" distB="0" distL="0" distR="0">
            <wp:extent cx="5184000" cy="3240000"/>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_mlibre_lobby.png"/>
                    <pic:cNvPicPr/>
                  </pic:nvPicPr>
                  <pic:blipFill>
                    <a:blip r:embed="rId20">
                      <a:extLst>
                        <a:ext uri="{28A0092B-C50C-407E-A947-70E740481C1C}">
                          <a14:useLocalDpi xmlns:a14="http://schemas.microsoft.com/office/drawing/2010/main" val="0"/>
                        </a:ext>
                      </a:extLst>
                    </a:blip>
                    <a:stretch>
                      <a:fillRect/>
                    </a:stretch>
                  </pic:blipFill>
                  <pic:spPr>
                    <a:xfrm>
                      <a:off x="0" y="0"/>
                      <a:ext cx="5184000" cy="3240000"/>
                    </a:xfrm>
                    <a:prstGeom prst="rect">
                      <a:avLst/>
                    </a:prstGeom>
                  </pic:spPr>
                </pic:pic>
              </a:graphicData>
            </a:graphic>
          </wp:inline>
        </w:drawing>
      </w:r>
    </w:p>
    <w:p w:rsidR="002A17C4" w:rsidRDefault="00EB28C2" w:rsidP="002A17C4">
      <w:pPr>
        <w:pStyle w:val="Ttulo2"/>
        <w:jc w:val="left"/>
      </w:pPr>
      <w:r>
        <w:br/>
      </w:r>
      <w:r w:rsidR="002A17C4">
        <w:t>ÁLBUM DE FOTOS</w:t>
      </w:r>
    </w:p>
    <w:p w:rsidR="002A17C4" w:rsidRDefault="002A17C4" w:rsidP="002A17C4">
      <w:r>
        <w:t xml:space="preserve">Aquí se guardan por defecto y son visibles </w:t>
      </w:r>
      <w:r w:rsidRPr="008219DA">
        <w:t xml:space="preserve">todas las </w:t>
      </w:r>
      <w:r w:rsidRPr="009F196A">
        <w:rPr>
          <w:b/>
        </w:rPr>
        <w:t>fotografías que se toman durante una sesión</w:t>
      </w:r>
      <w:r>
        <w:t>, ya sea en Modo Cuento o en Modo Libre.</w:t>
      </w:r>
    </w:p>
    <w:p w:rsidR="002A17C4" w:rsidRDefault="002A17C4" w:rsidP="002A17C4">
      <w:pPr>
        <w:ind w:firstLine="0"/>
      </w:pPr>
      <w:r>
        <w:rPr>
          <w:noProof/>
          <w:lang w:eastAsia="es-ES"/>
        </w:rPr>
        <w:drawing>
          <wp:inline distT="0" distB="0" distL="0" distR="0" wp14:anchorId="3FB9F810" wp14:editId="5C6E6091">
            <wp:extent cx="5184000" cy="3240000"/>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a_album.png"/>
                    <pic:cNvPicPr/>
                  </pic:nvPicPr>
                  <pic:blipFill>
                    <a:blip r:embed="rId31">
                      <a:extLst>
                        <a:ext uri="{28A0092B-C50C-407E-A947-70E740481C1C}">
                          <a14:useLocalDpi xmlns:a14="http://schemas.microsoft.com/office/drawing/2010/main" val="0"/>
                        </a:ext>
                      </a:extLst>
                    </a:blip>
                    <a:stretch>
                      <a:fillRect/>
                    </a:stretch>
                  </pic:blipFill>
                  <pic:spPr>
                    <a:xfrm>
                      <a:off x="0" y="0"/>
                      <a:ext cx="5184000" cy="3240000"/>
                    </a:xfrm>
                    <a:prstGeom prst="rect">
                      <a:avLst/>
                    </a:prstGeom>
                  </pic:spPr>
                </pic:pic>
              </a:graphicData>
            </a:graphic>
          </wp:inline>
        </w:drawing>
      </w:r>
    </w:p>
    <w:p w:rsidR="002A17C4" w:rsidRDefault="002A17C4" w:rsidP="002A17C4">
      <w:r>
        <w:t xml:space="preserve">Su presentación es de estilo </w:t>
      </w:r>
      <w:r w:rsidRPr="003D14A3">
        <w:rPr>
          <w:b/>
        </w:rPr>
        <w:t>mosaico</w:t>
      </w:r>
      <w:r>
        <w:t xml:space="preserve">, mostrando miniaturas de las imágenes. Si el número de fotos supera el máximo predefinido para el mosaico por pantalla, se crea una </w:t>
      </w:r>
      <w:r>
        <w:lastRenderedPageBreak/>
        <w:t xml:space="preserve">nueva página. Además, cada foto es ampliable si se hace </w:t>
      </w:r>
      <w:proofErr w:type="spellStart"/>
      <w:r>
        <w:rPr>
          <w:i/>
        </w:rPr>
        <w:t>tap</w:t>
      </w:r>
      <w:proofErr w:type="spellEnd"/>
      <w:r>
        <w:rPr>
          <w:i/>
        </w:rPr>
        <w:t xml:space="preserve"> </w:t>
      </w:r>
      <w:r>
        <w:t xml:space="preserve">en ella, pasando a una visualización de tipo </w:t>
      </w:r>
      <w:r w:rsidRPr="003D14A3">
        <w:rPr>
          <w:b/>
        </w:rPr>
        <w:t>carrusel</w:t>
      </w:r>
      <w:r>
        <w:t xml:space="preserve"> (‘página izquierda / derecha’ para pasar a la siguiente / anterior foto sin perder el </w:t>
      </w:r>
      <w:r>
        <w:rPr>
          <w:i/>
        </w:rPr>
        <w:t>zoom</w:t>
      </w:r>
      <w:r>
        <w:t>).</w:t>
      </w:r>
    </w:p>
    <w:p w:rsidR="002A17C4" w:rsidRDefault="002A17C4" w:rsidP="002A17C4">
      <w:pPr>
        <w:ind w:firstLine="0"/>
      </w:pPr>
      <w:r>
        <w:rPr>
          <w:noProof/>
          <w:lang w:eastAsia="es-ES"/>
        </w:rPr>
        <w:drawing>
          <wp:inline distT="0" distB="0" distL="0" distR="0" wp14:anchorId="117B83F4" wp14:editId="4A81E2FC">
            <wp:extent cx="5184000" cy="3240000"/>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b_album_ampliar.png"/>
                    <pic:cNvPicPr/>
                  </pic:nvPicPr>
                  <pic:blipFill>
                    <a:blip r:embed="rId32">
                      <a:extLst>
                        <a:ext uri="{28A0092B-C50C-407E-A947-70E740481C1C}">
                          <a14:useLocalDpi xmlns:a14="http://schemas.microsoft.com/office/drawing/2010/main" val="0"/>
                        </a:ext>
                      </a:extLst>
                    </a:blip>
                    <a:stretch>
                      <a:fillRect/>
                    </a:stretch>
                  </pic:blipFill>
                  <pic:spPr>
                    <a:xfrm>
                      <a:off x="0" y="0"/>
                      <a:ext cx="5184000" cy="3240000"/>
                    </a:xfrm>
                    <a:prstGeom prst="rect">
                      <a:avLst/>
                    </a:prstGeom>
                  </pic:spPr>
                </pic:pic>
              </a:graphicData>
            </a:graphic>
          </wp:inline>
        </w:drawing>
      </w:r>
    </w:p>
    <w:p w:rsidR="002A17C4" w:rsidRDefault="002A17C4" w:rsidP="002A17C4">
      <w:r>
        <w:t>Si se activa el Modo Edición, el usuario puede seleccionar fotos para:</w:t>
      </w:r>
    </w:p>
    <w:p w:rsidR="002A17C4" w:rsidRDefault="002A17C4" w:rsidP="002A17C4">
      <w:pPr>
        <w:pStyle w:val="Prrafodelista"/>
        <w:numPr>
          <w:ilvl w:val="0"/>
          <w:numId w:val="24"/>
        </w:numPr>
        <w:ind w:left="426"/>
      </w:pPr>
      <w:r>
        <w:t>Guardar las fotos seleccionadas en la galería de imágenes del dispositivo.</w:t>
      </w:r>
    </w:p>
    <w:p w:rsidR="002A17C4" w:rsidRDefault="002A17C4" w:rsidP="002A17C4">
      <w:pPr>
        <w:pStyle w:val="Prrafodelista"/>
        <w:numPr>
          <w:ilvl w:val="0"/>
          <w:numId w:val="24"/>
        </w:numPr>
        <w:ind w:left="426"/>
      </w:pPr>
      <w:r>
        <w:t>Eliminar las fotos seleccionadas.</w:t>
      </w:r>
    </w:p>
    <w:p w:rsidR="002A17C4" w:rsidRPr="003D14A3" w:rsidRDefault="002A17C4" w:rsidP="002A17C4">
      <w:pPr>
        <w:ind w:firstLine="0"/>
      </w:pPr>
      <w:r>
        <w:rPr>
          <w:noProof/>
          <w:lang w:eastAsia="es-ES"/>
        </w:rPr>
        <w:drawing>
          <wp:inline distT="0" distB="0" distL="0" distR="0" wp14:anchorId="73EDB1FD" wp14:editId="00D22BF4">
            <wp:extent cx="5184000" cy="3240000"/>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c_album_edicion.png"/>
                    <pic:cNvPicPr/>
                  </pic:nvPicPr>
                  <pic:blipFill>
                    <a:blip r:embed="rId33">
                      <a:extLst>
                        <a:ext uri="{28A0092B-C50C-407E-A947-70E740481C1C}">
                          <a14:useLocalDpi xmlns:a14="http://schemas.microsoft.com/office/drawing/2010/main" val="0"/>
                        </a:ext>
                      </a:extLst>
                    </a:blip>
                    <a:stretch>
                      <a:fillRect/>
                    </a:stretch>
                  </pic:blipFill>
                  <pic:spPr>
                    <a:xfrm>
                      <a:off x="0" y="0"/>
                      <a:ext cx="5184000" cy="3240000"/>
                    </a:xfrm>
                    <a:prstGeom prst="rect">
                      <a:avLst/>
                    </a:prstGeom>
                  </pic:spPr>
                </pic:pic>
              </a:graphicData>
            </a:graphic>
          </wp:inline>
        </w:drawing>
      </w:r>
    </w:p>
    <w:p w:rsidR="00C13F28" w:rsidRDefault="00BA34FB" w:rsidP="00294373">
      <w:pPr>
        <w:pStyle w:val="Ttulo2"/>
        <w:jc w:val="left"/>
      </w:pPr>
      <w:r>
        <w:lastRenderedPageBreak/>
        <w:t>AJUSTES</w:t>
      </w:r>
    </w:p>
    <w:p w:rsidR="00211C0A" w:rsidRDefault="00BA34FB" w:rsidP="001C156B">
      <w:r>
        <w:t>Contiene las opciones de ajuste de la aplicación:</w:t>
      </w:r>
    </w:p>
    <w:p w:rsidR="006E03BE" w:rsidRDefault="006E03BE" w:rsidP="006E03BE">
      <w:pPr>
        <w:ind w:firstLine="0"/>
      </w:pPr>
      <w:r>
        <w:rPr>
          <w:noProof/>
          <w:lang w:eastAsia="es-ES"/>
        </w:rPr>
        <w:drawing>
          <wp:inline distT="0" distB="0" distL="0" distR="0">
            <wp:extent cx="5184000" cy="3239999"/>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_ajustes.png"/>
                    <pic:cNvPicPr/>
                  </pic:nvPicPr>
                  <pic:blipFill>
                    <a:blip r:embed="rId34">
                      <a:extLst>
                        <a:ext uri="{28A0092B-C50C-407E-A947-70E740481C1C}">
                          <a14:useLocalDpi xmlns:a14="http://schemas.microsoft.com/office/drawing/2010/main" val="0"/>
                        </a:ext>
                      </a:extLst>
                    </a:blip>
                    <a:stretch>
                      <a:fillRect/>
                    </a:stretch>
                  </pic:blipFill>
                  <pic:spPr>
                    <a:xfrm>
                      <a:off x="0" y="0"/>
                      <a:ext cx="5184000" cy="3239999"/>
                    </a:xfrm>
                    <a:prstGeom prst="rect">
                      <a:avLst/>
                    </a:prstGeom>
                  </pic:spPr>
                </pic:pic>
              </a:graphicData>
            </a:graphic>
          </wp:inline>
        </w:drawing>
      </w:r>
    </w:p>
    <w:p w:rsidR="00211C0A" w:rsidRPr="00BA34FB" w:rsidRDefault="00211C0A" w:rsidP="00E37030">
      <w:pPr>
        <w:pStyle w:val="Prrafodelista"/>
        <w:numPr>
          <w:ilvl w:val="0"/>
          <w:numId w:val="5"/>
        </w:numPr>
        <w:ind w:left="993" w:hanging="284"/>
        <w:rPr>
          <w:b/>
        </w:rPr>
      </w:pPr>
      <w:r w:rsidRPr="00BA34FB">
        <w:rPr>
          <w:b/>
        </w:rPr>
        <w:t>Idioma</w:t>
      </w:r>
      <w:r w:rsidR="00BA34FB" w:rsidRPr="00BA34FB">
        <w:rPr>
          <w:b/>
        </w:rPr>
        <w:t>.</w:t>
      </w:r>
      <w:r w:rsidR="00BA34FB">
        <w:rPr>
          <w:b/>
        </w:rPr>
        <w:t xml:space="preserve"> </w:t>
      </w:r>
      <w:r w:rsidR="001A1282">
        <w:t>Acceso a la pantalla donde se pueden c</w:t>
      </w:r>
      <w:r w:rsidR="00BA34FB">
        <w:t>ambia</w:t>
      </w:r>
      <w:r w:rsidR="001A1282">
        <w:t>r</w:t>
      </w:r>
      <w:r w:rsidR="00BA34FB">
        <w:t xml:space="preserve"> los idiomas de toda la aplicación, incluyendo textos de los cuentos.</w:t>
      </w:r>
    </w:p>
    <w:p w:rsidR="00211C0A" w:rsidRDefault="00211C0A" w:rsidP="00E37030">
      <w:pPr>
        <w:pStyle w:val="Prrafodelista"/>
        <w:numPr>
          <w:ilvl w:val="0"/>
          <w:numId w:val="5"/>
        </w:numPr>
        <w:ind w:left="993" w:hanging="284"/>
      </w:pPr>
      <w:r w:rsidRPr="00BA34FB">
        <w:rPr>
          <w:b/>
        </w:rPr>
        <w:t>Tamaño de fuente</w:t>
      </w:r>
      <w:r w:rsidR="001A1282">
        <w:rPr>
          <w:b/>
        </w:rPr>
        <w:t>.</w:t>
      </w:r>
      <w:r>
        <w:t xml:space="preserve"> </w:t>
      </w:r>
      <w:r w:rsidR="001A1282">
        <w:t xml:space="preserve">Acceso a la pantalla donde se configura el tamaño de las fuentes del texto de los cuentos: </w:t>
      </w:r>
      <w:r>
        <w:t>‘pe</w:t>
      </w:r>
      <w:r w:rsidR="00BA34FB">
        <w:t>queña’, ‘mediana’ y ‘grande’</w:t>
      </w:r>
      <w:r w:rsidR="006E03BE">
        <w:t xml:space="preserve"> (</w:t>
      </w:r>
      <w:r w:rsidR="006E03BE" w:rsidRPr="006E03BE">
        <w:rPr>
          <w:i/>
        </w:rPr>
        <w:t xml:space="preserve">por </w:t>
      </w:r>
      <w:r w:rsidR="006E03BE">
        <w:rPr>
          <w:i/>
        </w:rPr>
        <w:t>confirmar</w:t>
      </w:r>
      <w:r w:rsidR="006E03BE">
        <w:t>)</w:t>
      </w:r>
      <w:r w:rsidR="00BA34FB">
        <w:t>.</w:t>
      </w:r>
    </w:p>
    <w:p w:rsidR="001C156B" w:rsidRDefault="00660F2D" w:rsidP="00E37030">
      <w:pPr>
        <w:pStyle w:val="Prrafodelista"/>
        <w:numPr>
          <w:ilvl w:val="0"/>
          <w:numId w:val="5"/>
        </w:numPr>
        <w:ind w:left="993" w:hanging="284"/>
      </w:pPr>
      <w:r w:rsidRPr="001A1282">
        <w:rPr>
          <w:b/>
        </w:rPr>
        <w:t>Sonidos</w:t>
      </w:r>
      <w:r w:rsidR="001A1282">
        <w:rPr>
          <w:b/>
        </w:rPr>
        <w:t>.</w:t>
      </w:r>
      <w:r>
        <w:t xml:space="preserve"> </w:t>
      </w:r>
      <w:r w:rsidR="001A1282">
        <w:t>Acceso a la pantalla para activar o desactivar efectos de sonido y música</w:t>
      </w:r>
      <w:r>
        <w:t>.</w:t>
      </w:r>
    </w:p>
    <w:p w:rsidR="001C156B" w:rsidRDefault="001C156B" w:rsidP="00E37030">
      <w:pPr>
        <w:pStyle w:val="Prrafodelista"/>
        <w:numPr>
          <w:ilvl w:val="0"/>
          <w:numId w:val="5"/>
        </w:numPr>
        <w:ind w:left="993" w:hanging="284"/>
      </w:pPr>
      <w:r>
        <w:rPr>
          <w:b/>
        </w:rPr>
        <w:t>Plantillas RA.</w:t>
      </w:r>
      <w:r>
        <w:t xml:space="preserve"> Acceso a la pantalla donde se pueden imprimir las plantillas para objetos de Realidad Aumentada</w:t>
      </w:r>
      <w:r w:rsidR="006E03BE">
        <w:t xml:space="preserve"> (</w:t>
      </w:r>
      <w:r w:rsidR="006E03BE" w:rsidRPr="006E03BE">
        <w:rPr>
          <w:i/>
        </w:rPr>
        <w:t xml:space="preserve">por </w:t>
      </w:r>
      <w:r w:rsidR="006E03BE">
        <w:rPr>
          <w:i/>
        </w:rPr>
        <w:t>confirmar</w:t>
      </w:r>
      <w:r w:rsidR="006E03BE">
        <w:t>)</w:t>
      </w:r>
      <w:r>
        <w:t>.</w:t>
      </w:r>
    </w:p>
    <w:p w:rsidR="00660F2D" w:rsidRDefault="001A1282" w:rsidP="00E37030">
      <w:pPr>
        <w:pStyle w:val="Prrafodelista"/>
        <w:numPr>
          <w:ilvl w:val="0"/>
          <w:numId w:val="5"/>
        </w:numPr>
        <w:ind w:left="993" w:hanging="284"/>
      </w:pPr>
      <w:r w:rsidRPr="001C156B">
        <w:rPr>
          <w:b/>
        </w:rPr>
        <w:t>Videocámara</w:t>
      </w:r>
      <w:r w:rsidR="00660F2D">
        <w:t xml:space="preserve">: </w:t>
      </w:r>
      <w:r>
        <w:t>Acceso a la pantalla de calibrado de videoc</w:t>
      </w:r>
      <w:r w:rsidR="006E03BE">
        <w:t>ámara (</w:t>
      </w:r>
      <w:r w:rsidR="006E03BE" w:rsidRPr="006E03BE">
        <w:rPr>
          <w:i/>
        </w:rPr>
        <w:t xml:space="preserve">por </w:t>
      </w:r>
      <w:r w:rsidR="006E03BE">
        <w:rPr>
          <w:i/>
        </w:rPr>
        <w:t>confirmar</w:t>
      </w:r>
      <w:r w:rsidR="006E03BE">
        <w:t>).</w:t>
      </w:r>
    </w:p>
    <w:p w:rsidR="00AD4F69" w:rsidRDefault="00AD4F69" w:rsidP="006765EB">
      <w:pPr>
        <w:ind w:firstLine="0"/>
        <w:jc w:val="left"/>
      </w:pPr>
    </w:p>
    <w:p w:rsidR="006765EB" w:rsidRDefault="006765EB" w:rsidP="006765EB">
      <w:pPr>
        <w:ind w:firstLine="0"/>
        <w:jc w:val="left"/>
      </w:pPr>
    </w:p>
    <w:p w:rsidR="006765EB" w:rsidRDefault="006765EB" w:rsidP="006765EB">
      <w:pPr>
        <w:ind w:firstLine="0"/>
        <w:jc w:val="left"/>
      </w:pPr>
    </w:p>
    <w:p w:rsidR="006765EB" w:rsidRDefault="006765EB" w:rsidP="006765EB">
      <w:pPr>
        <w:ind w:firstLine="0"/>
        <w:jc w:val="left"/>
      </w:pPr>
    </w:p>
    <w:p w:rsidR="006765EB" w:rsidRDefault="006765EB" w:rsidP="006765EB">
      <w:pPr>
        <w:ind w:firstLine="0"/>
        <w:jc w:val="left"/>
      </w:pPr>
    </w:p>
    <w:p w:rsidR="006765EB" w:rsidRDefault="006765EB" w:rsidP="006765EB">
      <w:pPr>
        <w:ind w:firstLine="0"/>
        <w:jc w:val="left"/>
      </w:pPr>
    </w:p>
    <w:p w:rsidR="006765EB" w:rsidRDefault="006765EB" w:rsidP="006765EB">
      <w:pPr>
        <w:ind w:firstLine="0"/>
        <w:jc w:val="left"/>
      </w:pPr>
    </w:p>
    <w:p w:rsidR="00C13F28" w:rsidRDefault="000763E5" w:rsidP="00294373">
      <w:pPr>
        <w:pStyle w:val="Ttulo2"/>
        <w:jc w:val="left"/>
      </w:pPr>
      <w:bookmarkStart w:id="38" w:name="_Final_de_sesión"/>
      <w:bookmarkStart w:id="39" w:name="_Galería_de_vídeo"/>
      <w:bookmarkEnd w:id="38"/>
      <w:bookmarkEnd w:id="39"/>
      <w:r>
        <w:lastRenderedPageBreak/>
        <w:t>LISTA DE AMIGOS</w:t>
      </w:r>
    </w:p>
    <w:p w:rsidR="00C13F28" w:rsidRDefault="009E6C8C" w:rsidP="009E6C8C">
      <w:r>
        <w:t xml:space="preserve">Esta sección permite gestionar la lista de amigos que tiene el usuario en </w:t>
      </w:r>
      <w:proofErr w:type="spellStart"/>
      <w:r>
        <w:t>OUaT</w:t>
      </w:r>
      <w:proofErr w:type="spellEnd"/>
      <w:r>
        <w:t>.</w:t>
      </w:r>
    </w:p>
    <w:p w:rsidR="007A1414" w:rsidRDefault="007A1414" w:rsidP="007A1414">
      <w:pPr>
        <w:ind w:firstLine="0"/>
      </w:pPr>
      <w:r>
        <w:rPr>
          <w:noProof/>
          <w:lang w:eastAsia="es-ES"/>
        </w:rPr>
        <w:drawing>
          <wp:inline distT="0" distB="0" distL="0" distR="0">
            <wp:extent cx="5184000" cy="3240000"/>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_amigos.png"/>
                    <pic:cNvPicPr/>
                  </pic:nvPicPr>
                  <pic:blipFill>
                    <a:blip r:embed="rId35">
                      <a:extLst>
                        <a:ext uri="{28A0092B-C50C-407E-A947-70E740481C1C}">
                          <a14:useLocalDpi xmlns:a14="http://schemas.microsoft.com/office/drawing/2010/main" val="0"/>
                        </a:ext>
                      </a:extLst>
                    </a:blip>
                    <a:stretch>
                      <a:fillRect/>
                    </a:stretch>
                  </pic:blipFill>
                  <pic:spPr>
                    <a:xfrm>
                      <a:off x="0" y="0"/>
                      <a:ext cx="5184000" cy="3240000"/>
                    </a:xfrm>
                    <a:prstGeom prst="rect">
                      <a:avLst/>
                    </a:prstGeom>
                  </pic:spPr>
                </pic:pic>
              </a:graphicData>
            </a:graphic>
          </wp:inline>
        </w:drawing>
      </w:r>
    </w:p>
    <w:p w:rsidR="008A36D4" w:rsidRDefault="007A1414" w:rsidP="00E37030">
      <w:pPr>
        <w:pStyle w:val="Prrafodelista"/>
        <w:numPr>
          <w:ilvl w:val="0"/>
          <w:numId w:val="9"/>
        </w:numPr>
        <w:ind w:left="993" w:hanging="284"/>
      </w:pPr>
      <w:r>
        <w:t xml:space="preserve">Se muestra el </w:t>
      </w:r>
      <w:r>
        <w:rPr>
          <w:b/>
        </w:rPr>
        <w:t>código único de usuario</w:t>
      </w:r>
      <w:r>
        <w:t xml:space="preserve"> y se permite copiarlo al portapapeles.</w:t>
      </w:r>
    </w:p>
    <w:p w:rsidR="008A36D4" w:rsidRDefault="007A1414" w:rsidP="00E37030">
      <w:pPr>
        <w:pStyle w:val="Prrafodelista"/>
        <w:numPr>
          <w:ilvl w:val="0"/>
          <w:numId w:val="9"/>
        </w:numPr>
        <w:ind w:left="993" w:hanging="284"/>
      </w:pPr>
      <w:r>
        <w:rPr>
          <w:b/>
        </w:rPr>
        <w:t>‘</w:t>
      </w:r>
      <w:r w:rsidR="008A36D4" w:rsidRPr="007A1414">
        <w:rPr>
          <w:b/>
        </w:rPr>
        <w:t>Añadir amigo</w:t>
      </w:r>
      <w:r>
        <w:rPr>
          <w:b/>
        </w:rPr>
        <w:t>’.</w:t>
      </w:r>
      <w:r w:rsidR="008A36D4">
        <w:t xml:space="preserve"> </w:t>
      </w:r>
      <w:r>
        <w:t xml:space="preserve">Lanza un </w:t>
      </w:r>
      <w:r>
        <w:rPr>
          <w:i/>
        </w:rPr>
        <w:t xml:space="preserve">pop </w:t>
      </w:r>
      <w:r w:rsidRPr="007A1414">
        <w:rPr>
          <w:i/>
        </w:rPr>
        <w:t>up</w:t>
      </w:r>
      <w:r>
        <w:t xml:space="preserve"> que </w:t>
      </w:r>
      <w:r w:rsidR="008A36D4" w:rsidRPr="007A1414">
        <w:t>permite</w:t>
      </w:r>
      <w:r w:rsidR="008A36D4">
        <w:t xml:space="preserve"> añadir a un amigo introduciendo su código único.</w:t>
      </w:r>
    </w:p>
    <w:p w:rsidR="008A36D4" w:rsidRDefault="008A36D4" w:rsidP="00E37030">
      <w:pPr>
        <w:pStyle w:val="Prrafodelista"/>
        <w:numPr>
          <w:ilvl w:val="0"/>
          <w:numId w:val="9"/>
        </w:numPr>
        <w:ind w:left="993" w:hanging="284"/>
      </w:pPr>
      <w:r w:rsidRPr="007A1414">
        <w:rPr>
          <w:b/>
        </w:rPr>
        <w:t>Lista de amigos</w:t>
      </w:r>
      <w:r w:rsidR="007A1414">
        <w:rPr>
          <w:b/>
        </w:rPr>
        <w:t>.</w:t>
      </w:r>
      <w:r>
        <w:t xml:space="preserve"> </w:t>
      </w:r>
      <w:r w:rsidR="007A1414">
        <w:t xml:space="preserve">Registro de cada amigo ya agregado en </w:t>
      </w:r>
      <w:proofErr w:type="spellStart"/>
      <w:r w:rsidR="007A1414">
        <w:t>OUaT</w:t>
      </w:r>
      <w:proofErr w:type="spellEnd"/>
      <w:r w:rsidR="007A1414">
        <w:t xml:space="preserve">. En </w:t>
      </w:r>
      <w:proofErr w:type="spellStart"/>
      <w:r w:rsidR="007A1414">
        <w:rPr>
          <w:i/>
        </w:rPr>
        <w:t>scroll</w:t>
      </w:r>
      <w:proofErr w:type="spellEnd"/>
      <w:r w:rsidR="007A1414">
        <w:t>.</w:t>
      </w:r>
    </w:p>
    <w:p w:rsidR="008A36D4" w:rsidRDefault="008A36D4" w:rsidP="00E37030">
      <w:pPr>
        <w:pStyle w:val="Prrafodelista"/>
        <w:numPr>
          <w:ilvl w:val="0"/>
          <w:numId w:val="9"/>
        </w:numPr>
        <w:ind w:left="993" w:hanging="284"/>
      </w:pPr>
      <w:r w:rsidRPr="005D14A5">
        <w:rPr>
          <w:b/>
        </w:rPr>
        <w:t>Editar</w:t>
      </w:r>
      <w:r w:rsidR="005D14A5" w:rsidRPr="005D14A5">
        <w:rPr>
          <w:b/>
        </w:rPr>
        <w:t xml:space="preserve"> lista.</w:t>
      </w:r>
      <w:r>
        <w:t xml:space="preserve"> </w:t>
      </w:r>
      <w:r w:rsidR="005D14A5">
        <w:t xml:space="preserve">Cambia el estado de la ‘Lista de amigos’ mostrándose el </w:t>
      </w:r>
      <w:r w:rsidR="005D14A5">
        <w:rPr>
          <w:b/>
        </w:rPr>
        <w:t xml:space="preserve">botón ‘Eliminar amigo’ </w:t>
      </w:r>
      <w:r w:rsidR="005D14A5">
        <w:t>para borrarlo definitivamente de la lista.</w:t>
      </w:r>
    </w:p>
    <w:p w:rsidR="005D14A5" w:rsidRDefault="005D14A5" w:rsidP="00E37030">
      <w:pPr>
        <w:pStyle w:val="Prrafodelista"/>
        <w:numPr>
          <w:ilvl w:val="0"/>
          <w:numId w:val="9"/>
        </w:numPr>
        <w:ind w:left="993" w:hanging="284"/>
      </w:pPr>
      <w:r>
        <w:rPr>
          <w:b/>
        </w:rPr>
        <w:t>Notificaciones.</w:t>
      </w:r>
      <w:r w:rsidR="008A36D4">
        <w:t xml:space="preserve"> </w:t>
      </w:r>
      <w:r>
        <w:t xml:space="preserve">Abren el </w:t>
      </w:r>
      <w:r>
        <w:rPr>
          <w:i/>
        </w:rPr>
        <w:t>pop up</w:t>
      </w:r>
      <w:r>
        <w:t xml:space="preserve"> que muestra la bandeja de mensajes genéricos, que pueden generarse debido a 2 eventos distintos:</w:t>
      </w:r>
    </w:p>
    <w:p w:rsidR="005D14A5" w:rsidRDefault="005D14A5" w:rsidP="00E37030">
      <w:pPr>
        <w:pStyle w:val="Prrafodelista"/>
        <w:numPr>
          <w:ilvl w:val="2"/>
          <w:numId w:val="14"/>
        </w:numPr>
      </w:pPr>
      <w:r>
        <w:t>Un usuario ha aceptado tu solicitud de amistad.</w:t>
      </w:r>
    </w:p>
    <w:p w:rsidR="004E6241" w:rsidRDefault="005D14A5" w:rsidP="00E37030">
      <w:pPr>
        <w:pStyle w:val="Prrafodelista"/>
        <w:numPr>
          <w:ilvl w:val="2"/>
          <w:numId w:val="14"/>
        </w:numPr>
      </w:pPr>
      <w:r>
        <w:t>Otro usuario te ha enviado una solicitud de amistad. El mensaje permite ‘Aceptar’ o ‘Rechazar’.</w:t>
      </w:r>
      <w:r w:rsidR="004E6241">
        <w:tab/>
      </w:r>
    </w:p>
    <w:p w:rsidR="00AD4F69" w:rsidRDefault="00AD4F69" w:rsidP="00294373">
      <w:pPr>
        <w:jc w:val="left"/>
      </w:pPr>
    </w:p>
    <w:p w:rsidR="006765EB" w:rsidRDefault="006765EB" w:rsidP="00294373">
      <w:pPr>
        <w:jc w:val="left"/>
      </w:pPr>
    </w:p>
    <w:p w:rsidR="006765EB" w:rsidRDefault="006765EB" w:rsidP="00294373">
      <w:pPr>
        <w:jc w:val="left"/>
      </w:pPr>
    </w:p>
    <w:p w:rsidR="006765EB" w:rsidRDefault="006765EB" w:rsidP="00294373">
      <w:pPr>
        <w:jc w:val="left"/>
      </w:pPr>
    </w:p>
    <w:p w:rsidR="006765EB" w:rsidRDefault="006765EB" w:rsidP="00294373">
      <w:pPr>
        <w:jc w:val="left"/>
      </w:pPr>
    </w:p>
    <w:p w:rsidR="00C13F28" w:rsidRDefault="000763E5" w:rsidP="00294373">
      <w:pPr>
        <w:pStyle w:val="Ttulo2"/>
        <w:jc w:val="left"/>
      </w:pPr>
      <w:r>
        <w:lastRenderedPageBreak/>
        <w:t>CRÉDITOS</w:t>
      </w:r>
    </w:p>
    <w:p w:rsidR="006D39CF" w:rsidRDefault="006D39CF" w:rsidP="006D39CF">
      <w:r>
        <w:t>Desglose de los miembros del equipo de desarrollo, organizados por funciones y compañía a la que pertenecen. Su navegación es paginada.</w:t>
      </w:r>
    </w:p>
    <w:p w:rsidR="0093635F" w:rsidRDefault="00AB60B9" w:rsidP="00AB60B9">
      <w:pPr>
        <w:ind w:firstLine="0"/>
      </w:pPr>
      <w:r>
        <w:rPr>
          <w:noProof/>
          <w:lang w:eastAsia="es-ES"/>
        </w:rPr>
        <w:drawing>
          <wp:inline distT="0" distB="0" distL="0" distR="0">
            <wp:extent cx="5184000" cy="3240000"/>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_creditos.png"/>
                    <pic:cNvPicPr/>
                  </pic:nvPicPr>
                  <pic:blipFill>
                    <a:blip r:embed="rId36">
                      <a:extLst>
                        <a:ext uri="{28A0092B-C50C-407E-A947-70E740481C1C}">
                          <a14:useLocalDpi xmlns:a14="http://schemas.microsoft.com/office/drawing/2010/main" val="0"/>
                        </a:ext>
                      </a:extLst>
                    </a:blip>
                    <a:stretch>
                      <a:fillRect/>
                    </a:stretch>
                  </pic:blipFill>
                  <pic:spPr>
                    <a:xfrm>
                      <a:off x="0" y="0"/>
                      <a:ext cx="5184000" cy="3240000"/>
                    </a:xfrm>
                    <a:prstGeom prst="rect">
                      <a:avLst/>
                    </a:prstGeom>
                  </pic:spPr>
                </pic:pic>
              </a:graphicData>
            </a:graphic>
          </wp:inline>
        </w:drawing>
      </w:r>
    </w:p>
    <w:p w:rsidR="00AD4F69" w:rsidRPr="0093635F" w:rsidRDefault="00AD4F69" w:rsidP="00294373">
      <w:pPr>
        <w:jc w:val="left"/>
      </w:pPr>
    </w:p>
    <w:sectPr w:rsidR="00AD4F69" w:rsidRPr="0093635F" w:rsidSect="00737FF4">
      <w:headerReference w:type="default" r:id="rId37"/>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F3E" w:rsidRDefault="00AF4F3E" w:rsidP="00164F0A">
      <w:pPr>
        <w:spacing w:after="0" w:line="240" w:lineRule="auto"/>
      </w:pPr>
      <w:r>
        <w:separator/>
      </w:r>
    </w:p>
  </w:endnote>
  <w:endnote w:type="continuationSeparator" w:id="0">
    <w:p w:rsidR="00AF4F3E" w:rsidRDefault="00AF4F3E" w:rsidP="00164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F3E" w:rsidRDefault="00AF4F3E" w:rsidP="00164F0A">
      <w:pPr>
        <w:spacing w:after="0" w:line="240" w:lineRule="auto"/>
      </w:pPr>
      <w:r>
        <w:separator/>
      </w:r>
    </w:p>
  </w:footnote>
  <w:footnote w:type="continuationSeparator" w:id="0">
    <w:p w:rsidR="00AF4F3E" w:rsidRDefault="00AF4F3E" w:rsidP="00164F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40A" w:rsidRDefault="00D5540A" w:rsidP="00492EA5">
    <w:pPr>
      <w:pStyle w:val="Encabezado"/>
      <w:ind w:firstLine="0"/>
      <w:jc w:val="left"/>
    </w:pPr>
    <w:r>
      <w:rPr>
        <w:noProof/>
        <w:lang w:eastAsia="es-ES"/>
      </w:rPr>
      <mc:AlternateContent>
        <mc:Choice Requires="wps">
          <w:drawing>
            <wp:anchor distT="0" distB="0" distL="114300" distR="114300" simplePos="0" relativeHeight="251660288" behindDoc="0" locked="0" layoutInCell="0" allowOverlap="1" wp14:anchorId="4DF96213" wp14:editId="7334573B">
              <wp:simplePos x="0" y="0"/>
              <wp:positionH relativeFrom="margin">
                <wp:align>left</wp:align>
              </wp:positionH>
              <wp:positionV relativeFrom="topMargin">
                <wp:align>center</wp:align>
              </wp:positionV>
              <wp:extent cx="5943600" cy="170815"/>
              <wp:effectExtent l="0" t="0" r="0" b="1905"/>
              <wp:wrapNone/>
              <wp:docPr id="475" name="Cuadro de texto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540A" w:rsidRPr="00EE42E0" w:rsidRDefault="00D5540A" w:rsidP="00386ED7">
                          <w:pPr>
                            <w:spacing w:after="0" w:line="240" w:lineRule="auto"/>
                            <w:jc w:val="right"/>
                            <w:rPr>
                              <w:i/>
                            </w:rPr>
                          </w:pPr>
                          <w:r>
                            <w:rPr>
                              <w:i/>
                            </w:rPr>
                            <w:t>ONCE UPON A TIME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wFzGqbMCAACmBQAADgAA&#10;AAAAAAAAAAAAAAAuAgAAZHJzL2Uyb0RvYy54bWxQSwECLQAUAAYACAAAACEAXMz1P9sAAAAEAQAA&#10;DwAAAAAAAAAAAAAAAAANBQAAZHJzL2Rvd25yZXYueG1sUEsFBgAAAAAEAAQA8wAAABUGAAAAAA==&#10;" o:allowincell="f" filled="f" stroked="f">
              <v:textbox style="mso-fit-shape-to-text:t" inset=",0,,0">
                <w:txbxContent>
                  <w:p w:rsidR="00D5540A" w:rsidRPr="00EE42E0" w:rsidRDefault="00D5540A" w:rsidP="00386ED7">
                    <w:pPr>
                      <w:spacing w:after="0" w:line="240" w:lineRule="auto"/>
                      <w:jc w:val="right"/>
                      <w:rPr>
                        <w:i/>
                      </w:rPr>
                    </w:pPr>
                    <w:r>
                      <w:rPr>
                        <w:i/>
                      </w:rPr>
                      <w:t>ONCE UPON A TIME</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14:anchorId="3A035497" wp14:editId="2CD0FCE6">
              <wp:simplePos x="0" y="0"/>
              <wp:positionH relativeFrom="page">
                <wp:align>right</wp:align>
              </wp:positionH>
              <wp:positionV relativeFrom="topMargin">
                <wp:align>center</wp:align>
              </wp:positionV>
              <wp:extent cx="914400" cy="170815"/>
              <wp:effectExtent l="0" t="0" r="5715" b="635"/>
              <wp:wrapNone/>
              <wp:docPr id="476"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F6600"/>
                      </a:solidFill>
                      <a:extLst/>
                    </wps:spPr>
                    <wps:txbx>
                      <w:txbxContent>
                        <w:p w:rsidR="00D5540A" w:rsidRDefault="00D5540A">
                          <w:pPr>
                            <w:spacing w:after="0" w:line="240" w:lineRule="auto"/>
                            <w:rPr>
                              <w:color w:val="FFFFFF" w:themeColor="background1"/>
                              <w14:numForm w14:val="lining"/>
                            </w:rPr>
                          </w:pPr>
                          <w:r>
                            <w:rPr>
                              <w:color w:val="auto"/>
                              <w14:numForm w14:val="lining"/>
                            </w:rPr>
                            <w:fldChar w:fldCharType="begin"/>
                          </w:r>
                          <w:r>
                            <w:rPr>
                              <w14:numForm w14:val="lining"/>
                            </w:rPr>
                            <w:instrText>PAGE   \* MERGEFORMAT</w:instrText>
                          </w:r>
                          <w:r>
                            <w:rPr>
                              <w:color w:val="auto"/>
                              <w14:numForm w14:val="lining"/>
                            </w:rPr>
                            <w:fldChar w:fldCharType="separate"/>
                          </w:r>
                          <w:r w:rsidR="00EB3D00" w:rsidRPr="00EB3D00">
                            <w:rPr>
                              <w:noProof/>
                              <w:color w:val="FFFFFF" w:themeColor="background1"/>
                              <w14:numForm w14:val="lining"/>
                            </w:rPr>
                            <w:t>22</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Cuadro de texto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" o:allowincell="f" fillcolor="#f60" stroked="f">
              <v:textbox style="mso-fit-shape-to-text:t" inset=",0,,0">
                <w:txbxContent>
                  <w:p w:rsidR="00D5540A" w:rsidRDefault="00D5540A">
                    <w:pPr>
                      <w:spacing w:after="0" w:line="240" w:lineRule="auto"/>
                      <w:rPr>
                        <w:color w:val="FFFFFF" w:themeColor="background1"/>
                        <w14:numForm w14:val="lining"/>
                      </w:rPr>
                    </w:pPr>
                    <w:r>
                      <w:rPr>
                        <w:color w:val="auto"/>
                        <w14:numForm w14:val="lining"/>
                      </w:rPr>
                      <w:fldChar w:fldCharType="begin"/>
                    </w:r>
                    <w:r>
                      <w:rPr>
                        <w14:numForm w14:val="lining"/>
                      </w:rPr>
                      <w:instrText>PAGE   \* MERGEFORMAT</w:instrText>
                    </w:r>
                    <w:r>
                      <w:rPr>
                        <w:color w:val="auto"/>
                        <w14:numForm w14:val="lining"/>
                      </w:rPr>
                      <w:fldChar w:fldCharType="separate"/>
                    </w:r>
                    <w:r w:rsidR="00EB3D00" w:rsidRPr="00EB3D00">
                      <w:rPr>
                        <w:noProof/>
                        <w:color w:val="FFFFFF" w:themeColor="background1"/>
                        <w14:numForm w14:val="lining"/>
                      </w:rPr>
                      <w:t>22</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037B"/>
    <w:multiLevelType w:val="hybridMultilevel"/>
    <w:tmpl w:val="4C0E2E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45444D4"/>
    <w:multiLevelType w:val="hybridMultilevel"/>
    <w:tmpl w:val="CBFE477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A45234"/>
    <w:multiLevelType w:val="hybridMultilevel"/>
    <w:tmpl w:val="95B82F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0A54E63"/>
    <w:multiLevelType w:val="hybridMultilevel"/>
    <w:tmpl w:val="0196352E"/>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4">
    <w:nsid w:val="113377C5"/>
    <w:multiLevelType w:val="hybridMultilevel"/>
    <w:tmpl w:val="4776F46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21B4910"/>
    <w:multiLevelType w:val="hybridMultilevel"/>
    <w:tmpl w:val="65863B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45C3BE8"/>
    <w:multiLevelType w:val="multilevel"/>
    <w:tmpl w:val="50BC95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5415DE"/>
    <w:multiLevelType w:val="hybridMultilevel"/>
    <w:tmpl w:val="101666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nsid w:val="21660167"/>
    <w:multiLevelType w:val="hybridMultilevel"/>
    <w:tmpl w:val="F570838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nsid w:val="261B211F"/>
    <w:multiLevelType w:val="hybridMultilevel"/>
    <w:tmpl w:val="5FCEFB04"/>
    <w:lvl w:ilvl="0" w:tplc="91981276">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286733DE"/>
    <w:multiLevelType w:val="hybridMultilevel"/>
    <w:tmpl w:val="34FAE8F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3A2B35B0"/>
    <w:multiLevelType w:val="hybridMultilevel"/>
    <w:tmpl w:val="AEA81172"/>
    <w:lvl w:ilvl="0" w:tplc="0C0A0001">
      <w:start w:val="1"/>
      <w:numFmt w:val="bullet"/>
      <w:lvlText w:val=""/>
      <w:lvlJc w:val="left"/>
      <w:pPr>
        <w:ind w:left="1484" w:hanging="360"/>
      </w:pPr>
      <w:rPr>
        <w:rFonts w:ascii="Symbol" w:hAnsi="Symbol" w:hint="default"/>
      </w:rPr>
    </w:lvl>
    <w:lvl w:ilvl="1" w:tplc="0C0A0003" w:tentative="1">
      <w:start w:val="1"/>
      <w:numFmt w:val="bullet"/>
      <w:lvlText w:val="o"/>
      <w:lvlJc w:val="left"/>
      <w:pPr>
        <w:ind w:left="2204" w:hanging="360"/>
      </w:pPr>
      <w:rPr>
        <w:rFonts w:ascii="Courier New" w:hAnsi="Courier New" w:cs="Courier New" w:hint="default"/>
      </w:rPr>
    </w:lvl>
    <w:lvl w:ilvl="2" w:tplc="0C0A0005" w:tentative="1">
      <w:start w:val="1"/>
      <w:numFmt w:val="bullet"/>
      <w:lvlText w:val=""/>
      <w:lvlJc w:val="left"/>
      <w:pPr>
        <w:ind w:left="2924" w:hanging="360"/>
      </w:pPr>
      <w:rPr>
        <w:rFonts w:ascii="Wingdings" w:hAnsi="Wingdings" w:hint="default"/>
      </w:rPr>
    </w:lvl>
    <w:lvl w:ilvl="3" w:tplc="0C0A0001" w:tentative="1">
      <w:start w:val="1"/>
      <w:numFmt w:val="bullet"/>
      <w:lvlText w:val=""/>
      <w:lvlJc w:val="left"/>
      <w:pPr>
        <w:ind w:left="3644" w:hanging="360"/>
      </w:pPr>
      <w:rPr>
        <w:rFonts w:ascii="Symbol" w:hAnsi="Symbol" w:hint="default"/>
      </w:rPr>
    </w:lvl>
    <w:lvl w:ilvl="4" w:tplc="0C0A0003" w:tentative="1">
      <w:start w:val="1"/>
      <w:numFmt w:val="bullet"/>
      <w:lvlText w:val="o"/>
      <w:lvlJc w:val="left"/>
      <w:pPr>
        <w:ind w:left="4364" w:hanging="360"/>
      </w:pPr>
      <w:rPr>
        <w:rFonts w:ascii="Courier New" w:hAnsi="Courier New" w:cs="Courier New" w:hint="default"/>
      </w:rPr>
    </w:lvl>
    <w:lvl w:ilvl="5" w:tplc="0C0A0005" w:tentative="1">
      <w:start w:val="1"/>
      <w:numFmt w:val="bullet"/>
      <w:lvlText w:val=""/>
      <w:lvlJc w:val="left"/>
      <w:pPr>
        <w:ind w:left="5084" w:hanging="360"/>
      </w:pPr>
      <w:rPr>
        <w:rFonts w:ascii="Wingdings" w:hAnsi="Wingdings" w:hint="default"/>
      </w:rPr>
    </w:lvl>
    <w:lvl w:ilvl="6" w:tplc="0C0A0001" w:tentative="1">
      <w:start w:val="1"/>
      <w:numFmt w:val="bullet"/>
      <w:lvlText w:val=""/>
      <w:lvlJc w:val="left"/>
      <w:pPr>
        <w:ind w:left="5804" w:hanging="360"/>
      </w:pPr>
      <w:rPr>
        <w:rFonts w:ascii="Symbol" w:hAnsi="Symbol" w:hint="default"/>
      </w:rPr>
    </w:lvl>
    <w:lvl w:ilvl="7" w:tplc="0C0A0003" w:tentative="1">
      <w:start w:val="1"/>
      <w:numFmt w:val="bullet"/>
      <w:lvlText w:val="o"/>
      <w:lvlJc w:val="left"/>
      <w:pPr>
        <w:ind w:left="6524" w:hanging="360"/>
      </w:pPr>
      <w:rPr>
        <w:rFonts w:ascii="Courier New" w:hAnsi="Courier New" w:cs="Courier New" w:hint="default"/>
      </w:rPr>
    </w:lvl>
    <w:lvl w:ilvl="8" w:tplc="0C0A0005" w:tentative="1">
      <w:start w:val="1"/>
      <w:numFmt w:val="bullet"/>
      <w:lvlText w:val=""/>
      <w:lvlJc w:val="left"/>
      <w:pPr>
        <w:ind w:left="7244" w:hanging="360"/>
      </w:pPr>
      <w:rPr>
        <w:rFonts w:ascii="Wingdings" w:hAnsi="Wingdings" w:hint="default"/>
      </w:rPr>
    </w:lvl>
  </w:abstractNum>
  <w:abstractNum w:abstractNumId="12">
    <w:nsid w:val="436367FC"/>
    <w:multiLevelType w:val="hybridMultilevel"/>
    <w:tmpl w:val="607E5E5C"/>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start w:val="1"/>
      <w:numFmt w:val="bullet"/>
      <w:lvlText w:val=""/>
      <w:lvlJc w:val="left"/>
      <w:pPr>
        <w:ind w:left="2869" w:hanging="360"/>
      </w:pPr>
      <w:rPr>
        <w:rFonts w:ascii="Wingdings" w:hAnsi="Wingdings" w:hint="default"/>
      </w:rPr>
    </w:lvl>
    <w:lvl w:ilvl="3" w:tplc="0C0A000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nsid w:val="4A277159"/>
    <w:multiLevelType w:val="hybridMultilevel"/>
    <w:tmpl w:val="62AE3416"/>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nsid w:val="4A7350E4"/>
    <w:multiLevelType w:val="hybridMultilevel"/>
    <w:tmpl w:val="EA242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C3F295B"/>
    <w:multiLevelType w:val="hybridMultilevel"/>
    <w:tmpl w:val="6A8E690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6">
    <w:nsid w:val="5E0C2F07"/>
    <w:multiLevelType w:val="hybridMultilevel"/>
    <w:tmpl w:val="9CE224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5E192A6E"/>
    <w:multiLevelType w:val="hybridMultilevel"/>
    <w:tmpl w:val="D7ACA2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nsid w:val="63AA3141"/>
    <w:multiLevelType w:val="hybridMultilevel"/>
    <w:tmpl w:val="029092C0"/>
    <w:lvl w:ilvl="0" w:tplc="49360862">
      <w:numFmt w:val="bullet"/>
      <w:lvlText w:val="-"/>
      <w:lvlJc w:val="left"/>
      <w:pPr>
        <w:ind w:left="720" w:hanging="360"/>
      </w:pPr>
      <w:rPr>
        <w:rFonts w:ascii="Calibri" w:eastAsiaTheme="majorEastAsia" w:hAnsi="Calibri" w:cstheme="maj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43338E2"/>
    <w:multiLevelType w:val="hybridMultilevel"/>
    <w:tmpl w:val="76E00140"/>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7251573E"/>
    <w:multiLevelType w:val="hybridMultilevel"/>
    <w:tmpl w:val="5E74E58A"/>
    <w:lvl w:ilvl="0" w:tplc="90B84554">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4A36330"/>
    <w:multiLevelType w:val="hybridMultilevel"/>
    <w:tmpl w:val="EAF6882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77A42E88"/>
    <w:multiLevelType w:val="hybridMultilevel"/>
    <w:tmpl w:val="879AC838"/>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nsid w:val="784D6EE7"/>
    <w:multiLevelType w:val="hybridMultilevel"/>
    <w:tmpl w:val="C64CD01A"/>
    <w:lvl w:ilvl="0" w:tplc="0C0A000F">
      <w:start w:val="1"/>
      <w:numFmt w:val="decimal"/>
      <w:lvlText w:val="%1."/>
      <w:lvlJc w:val="left"/>
      <w:pPr>
        <w:ind w:left="360" w:hanging="360"/>
      </w:pPr>
      <w:rPr>
        <w:rFonts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9"/>
  </w:num>
  <w:num w:numId="2">
    <w:abstractNumId w:val="21"/>
  </w:num>
  <w:num w:numId="3">
    <w:abstractNumId w:val="17"/>
  </w:num>
  <w:num w:numId="4">
    <w:abstractNumId w:val="1"/>
  </w:num>
  <w:num w:numId="5">
    <w:abstractNumId w:val="12"/>
  </w:num>
  <w:num w:numId="6">
    <w:abstractNumId w:val="6"/>
  </w:num>
  <w:num w:numId="7">
    <w:abstractNumId w:val="15"/>
  </w:num>
  <w:num w:numId="8">
    <w:abstractNumId w:val="10"/>
  </w:num>
  <w:num w:numId="9">
    <w:abstractNumId w:val="22"/>
  </w:num>
  <w:num w:numId="10">
    <w:abstractNumId w:val="14"/>
  </w:num>
  <w:num w:numId="11">
    <w:abstractNumId w:val="16"/>
  </w:num>
  <w:num w:numId="12">
    <w:abstractNumId w:val="2"/>
  </w:num>
  <w:num w:numId="13">
    <w:abstractNumId w:val="20"/>
  </w:num>
  <w:num w:numId="14">
    <w:abstractNumId w:val="18"/>
  </w:num>
  <w:num w:numId="15">
    <w:abstractNumId w:val="5"/>
  </w:num>
  <w:num w:numId="16">
    <w:abstractNumId w:val="23"/>
  </w:num>
  <w:num w:numId="17">
    <w:abstractNumId w:val="19"/>
  </w:num>
  <w:num w:numId="18">
    <w:abstractNumId w:val="4"/>
  </w:num>
  <w:num w:numId="19">
    <w:abstractNumId w:val="3"/>
  </w:num>
  <w:num w:numId="20">
    <w:abstractNumId w:val="0"/>
  </w:num>
  <w:num w:numId="21">
    <w:abstractNumId w:val="13"/>
  </w:num>
  <w:num w:numId="22">
    <w:abstractNumId w:val="7"/>
  </w:num>
  <w:num w:numId="23">
    <w:abstractNumId w:val="11"/>
  </w:num>
  <w:num w:numId="24">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78"/>
    <w:rsid w:val="000012D2"/>
    <w:rsid w:val="000017D7"/>
    <w:rsid w:val="000048FD"/>
    <w:rsid w:val="000066AD"/>
    <w:rsid w:val="00011422"/>
    <w:rsid w:val="00012EB4"/>
    <w:rsid w:val="00015862"/>
    <w:rsid w:val="000205FA"/>
    <w:rsid w:val="000213FF"/>
    <w:rsid w:val="00023320"/>
    <w:rsid w:val="000255DA"/>
    <w:rsid w:val="00036FBB"/>
    <w:rsid w:val="0003730D"/>
    <w:rsid w:val="00040815"/>
    <w:rsid w:val="00044016"/>
    <w:rsid w:val="0004436C"/>
    <w:rsid w:val="000451A6"/>
    <w:rsid w:val="000452B9"/>
    <w:rsid w:val="000465DE"/>
    <w:rsid w:val="00047D17"/>
    <w:rsid w:val="000510DD"/>
    <w:rsid w:val="0005133D"/>
    <w:rsid w:val="000516F0"/>
    <w:rsid w:val="000519BD"/>
    <w:rsid w:val="00053C92"/>
    <w:rsid w:val="00054AB0"/>
    <w:rsid w:val="000577B9"/>
    <w:rsid w:val="00065DB9"/>
    <w:rsid w:val="00070207"/>
    <w:rsid w:val="000743A6"/>
    <w:rsid w:val="0007633A"/>
    <w:rsid w:val="000763E5"/>
    <w:rsid w:val="00080275"/>
    <w:rsid w:val="000910C5"/>
    <w:rsid w:val="00093B10"/>
    <w:rsid w:val="000A2023"/>
    <w:rsid w:val="000A30C6"/>
    <w:rsid w:val="000A594F"/>
    <w:rsid w:val="000A65A4"/>
    <w:rsid w:val="000C0A98"/>
    <w:rsid w:val="000C21E5"/>
    <w:rsid w:val="000C4372"/>
    <w:rsid w:val="000C4850"/>
    <w:rsid w:val="000C51D8"/>
    <w:rsid w:val="000C5EAF"/>
    <w:rsid w:val="000C7819"/>
    <w:rsid w:val="000D030B"/>
    <w:rsid w:val="000D0BC4"/>
    <w:rsid w:val="000D1ABC"/>
    <w:rsid w:val="000D1EF7"/>
    <w:rsid w:val="000D31C2"/>
    <w:rsid w:val="000D4AF4"/>
    <w:rsid w:val="000D7D45"/>
    <w:rsid w:val="000E1F8C"/>
    <w:rsid w:val="000E65ED"/>
    <w:rsid w:val="000E6AFA"/>
    <w:rsid w:val="000F079D"/>
    <w:rsid w:val="000F1123"/>
    <w:rsid w:val="000F215B"/>
    <w:rsid w:val="000F2F78"/>
    <w:rsid w:val="000F6D59"/>
    <w:rsid w:val="000F713D"/>
    <w:rsid w:val="000F723B"/>
    <w:rsid w:val="00100501"/>
    <w:rsid w:val="0010422E"/>
    <w:rsid w:val="00104581"/>
    <w:rsid w:val="001061C5"/>
    <w:rsid w:val="00110E7F"/>
    <w:rsid w:val="00114348"/>
    <w:rsid w:val="001147E6"/>
    <w:rsid w:val="00115157"/>
    <w:rsid w:val="00115C16"/>
    <w:rsid w:val="001162D6"/>
    <w:rsid w:val="00120D33"/>
    <w:rsid w:val="00121702"/>
    <w:rsid w:val="00121BCF"/>
    <w:rsid w:val="001301D6"/>
    <w:rsid w:val="00136D96"/>
    <w:rsid w:val="00136E47"/>
    <w:rsid w:val="001404F3"/>
    <w:rsid w:val="0014374F"/>
    <w:rsid w:val="00143AFC"/>
    <w:rsid w:val="0014464A"/>
    <w:rsid w:val="0014665E"/>
    <w:rsid w:val="001472F1"/>
    <w:rsid w:val="00150291"/>
    <w:rsid w:val="00153080"/>
    <w:rsid w:val="00156401"/>
    <w:rsid w:val="00156635"/>
    <w:rsid w:val="00164F0A"/>
    <w:rsid w:val="00165064"/>
    <w:rsid w:val="001670E6"/>
    <w:rsid w:val="00167241"/>
    <w:rsid w:val="001751F8"/>
    <w:rsid w:val="00177031"/>
    <w:rsid w:val="001777ED"/>
    <w:rsid w:val="00177DCC"/>
    <w:rsid w:val="00177FE2"/>
    <w:rsid w:val="0018339B"/>
    <w:rsid w:val="00184BC3"/>
    <w:rsid w:val="001871B7"/>
    <w:rsid w:val="00190E3C"/>
    <w:rsid w:val="00190FF1"/>
    <w:rsid w:val="0019617B"/>
    <w:rsid w:val="001A1282"/>
    <w:rsid w:val="001A2CC2"/>
    <w:rsid w:val="001A4994"/>
    <w:rsid w:val="001A4E19"/>
    <w:rsid w:val="001A533E"/>
    <w:rsid w:val="001B2EFF"/>
    <w:rsid w:val="001B3ACD"/>
    <w:rsid w:val="001B4CC6"/>
    <w:rsid w:val="001B5332"/>
    <w:rsid w:val="001B65A1"/>
    <w:rsid w:val="001B7E24"/>
    <w:rsid w:val="001C0473"/>
    <w:rsid w:val="001C156B"/>
    <w:rsid w:val="001C4AEB"/>
    <w:rsid w:val="001D22ED"/>
    <w:rsid w:val="001D3336"/>
    <w:rsid w:val="001D6F89"/>
    <w:rsid w:val="001E158A"/>
    <w:rsid w:val="001E1FF5"/>
    <w:rsid w:val="001E280D"/>
    <w:rsid w:val="001E4A29"/>
    <w:rsid w:val="001E65B1"/>
    <w:rsid w:val="001E7648"/>
    <w:rsid w:val="001F1C18"/>
    <w:rsid w:val="001F6176"/>
    <w:rsid w:val="001F62A1"/>
    <w:rsid w:val="001F779C"/>
    <w:rsid w:val="001F7856"/>
    <w:rsid w:val="001F7FE3"/>
    <w:rsid w:val="002075EE"/>
    <w:rsid w:val="00207A68"/>
    <w:rsid w:val="00211C0A"/>
    <w:rsid w:val="00211E32"/>
    <w:rsid w:val="00212332"/>
    <w:rsid w:val="00214D1D"/>
    <w:rsid w:val="002162FC"/>
    <w:rsid w:val="00216DC0"/>
    <w:rsid w:val="00226D69"/>
    <w:rsid w:val="00226E2F"/>
    <w:rsid w:val="00227781"/>
    <w:rsid w:val="00234266"/>
    <w:rsid w:val="00235BAB"/>
    <w:rsid w:val="00236592"/>
    <w:rsid w:val="0023694C"/>
    <w:rsid w:val="002437CE"/>
    <w:rsid w:val="002462B1"/>
    <w:rsid w:val="00246834"/>
    <w:rsid w:val="00256FFC"/>
    <w:rsid w:val="00264E23"/>
    <w:rsid w:val="00267090"/>
    <w:rsid w:val="00271EB9"/>
    <w:rsid w:val="00274CEA"/>
    <w:rsid w:val="00277B2E"/>
    <w:rsid w:val="002848A4"/>
    <w:rsid w:val="00285854"/>
    <w:rsid w:val="00294373"/>
    <w:rsid w:val="00294720"/>
    <w:rsid w:val="00297903"/>
    <w:rsid w:val="002A1365"/>
    <w:rsid w:val="002A17C4"/>
    <w:rsid w:val="002A1D89"/>
    <w:rsid w:val="002A2A12"/>
    <w:rsid w:val="002A5720"/>
    <w:rsid w:val="002A5EB9"/>
    <w:rsid w:val="002A605A"/>
    <w:rsid w:val="002A62FC"/>
    <w:rsid w:val="002B0BA5"/>
    <w:rsid w:val="002B0BCE"/>
    <w:rsid w:val="002C076C"/>
    <w:rsid w:val="002C3500"/>
    <w:rsid w:val="002C4417"/>
    <w:rsid w:val="002C74F3"/>
    <w:rsid w:val="002D032A"/>
    <w:rsid w:val="002D2557"/>
    <w:rsid w:val="002D42A9"/>
    <w:rsid w:val="002D4480"/>
    <w:rsid w:val="002D6DA1"/>
    <w:rsid w:val="002E6C9D"/>
    <w:rsid w:val="002E6CF0"/>
    <w:rsid w:val="002F3655"/>
    <w:rsid w:val="002F3F34"/>
    <w:rsid w:val="002F7485"/>
    <w:rsid w:val="003005BB"/>
    <w:rsid w:val="003022E3"/>
    <w:rsid w:val="00312CC4"/>
    <w:rsid w:val="0031381F"/>
    <w:rsid w:val="00314B75"/>
    <w:rsid w:val="00314E71"/>
    <w:rsid w:val="00316DF6"/>
    <w:rsid w:val="00320246"/>
    <w:rsid w:val="00320599"/>
    <w:rsid w:val="00321831"/>
    <w:rsid w:val="003246B9"/>
    <w:rsid w:val="00324DED"/>
    <w:rsid w:val="00325DE5"/>
    <w:rsid w:val="00331379"/>
    <w:rsid w:val="00331792"/>
    <w:rsid w:val="00333C20"/>
    <w:rsid w:val="003341CE"/>
    <w:rsid w:val="00336BA6"/>
    <w:rsid w:val="003375F6"/>
    <w:rsid w:val="00350D5C"/>
    <w:rsid w:val="00352FC2"/>
    <w:rsid w:val="00365AB5"/>
    <w:rsid w:val="00372C18"/>
    <w:rsid w:val="00374BB4"/>
    <w:rsid w:val="003766FC"/>
    <w:rsid w:val="003768F2"/>
    <w:rsid w:val="00383FCB"/>
    <w:rsid w:val="00385AAC"/>
    <w:rsid w:val="00386ED7"/>
    <w:rsid w:val="00387072"/>
    <w:rsid w:val="0039045E"/>
    <w:rsid w:val="003A23DB"/>
    <w:rsid w:val="003A3081"/>
    <w:rsid w:val="003A6F57"/>
    <w:rsid w:val="003B1666"/>
    <w:rsid w:val="003B32BE"/>
    <w:rsid w:val="003B3F0D"/>
    <w:rsid w:val="003B51A4"/>
    <w:rsid w:val="003C3143"/>
    <w:rsid w:val="003C4370"/>
    <w:rsid w:val="003C5BAD"/>
    <w:rsid w:val="003C7103"/>
    <w:rsid w:val="003C718F"/>
    <w:rsid w:val="003D12E7"/>
    <w:rsid w:val="003D14A3"/>
    <w:rsid w:val="003D3E8B"/>
    <w:rsid w:val="003D40CD"/>
    <w:rsid w:val="003D5A22"/>
    <w:rsid w:val="003D7A34"/>
    <w:rsid w:val="003E16B0"/>
    <w:rsid w:val="003E287C"/>
    <w:rsid w:val="003E290B"/>
    <w:rsid w:val="003E4ABB"/>
    <w:rsid w:val="003E5441"/>
    <w:rsid w:val="003E72FB"/>
    <w:rsid w:val="003F0B37"/>
    <w:rsid w:val="003F3469"/>
    <w:rsid w:val="003F42DB"/>
    <w:rsid w:val="003F5CD6"/>
    <w:rsid w:val="003F6C40"/>
    <w:rsid w:val="004006A1"/>
    <w:rsid w:val="004015C2"/>
    <w:rsid w:val="004050DE"/>
    <w:rsid w:val="0040599E"/>
    <w:rsid w:val="004062EF"/>
    <w:rsid w:val="00407ACE"/>
    <w:rsid w:val="00407D85"/>
    <w:rsid w:val="00411202"/>
    <w:rsid w:val="00412104"/>
    <w:rsid w:val="00412F76"/>
    <w:rsid w:val="00414F64"/>
    <w:rsid w:val="00416B7B"/>
    <w:rsid w:val="00420116"/>
    <w:rsid w:val="00420544"/>
    <w:rsid w:val="00421A71"/>
    <w:rsid w:val="00421A98"/>
    <w:rsid w:val="00424BB2"/>
    <w:rsid w:val="0042539E"/>
    <w:rsid w:val="004376E4"/>
    <w:rsid w:val="00444903"/>
    <w:rsid w:val="00446B09"/>
    <w:rsid w:val="0045270F"/>
    <w:rsid w:val="00452FF6"/>
    <w:rsid w:val="00453EAA"/>
    <w:rsid w:val="00457A32"/>
    <w:rsid w:val="00460F9E"/>
    <w:rsid w:val="00464727"/>
    <w:rsid w:val="004700C6"/>
    <w:rsid w:val="0047170C"/>
    <w:rsid w:val="00471DA9"/>
    <w:rsid w:val="00474006"/>
    <w:rsid w:val="00480DDC"/>
    <w:rsid w:val="00481676"/>
    <w:rsid w:val="00482745"/>
    <w:rsid w:val="00482ED8"/>
    <w:rsid w:val="0048303A"/>
    <w:rsid w:val="00483948"/>
    <w:rsid w:val="0048595B"/>
    <w:rsid w:val="004861CE"/>
    <w:rsid w:val="00486AC4"/>
    <w:rsid w:val="00486E5F"/>
    <w:rsid w:val="00487FED"/>
    <w:rsid w:val="00492EA5"/>
    <w:rsid w:val="00492ECD"/>
    <w:rsid w:val="0049631B"/>
    <w:rsid w:val="004A17D9"/>
    <w:rsid w:val="004A5795"/>
    <w:rsid w:val="004A6D53"/>
    <w:rsid w:val="004B1E0F"/>
    <w:rsid w:val="004B1EEE"/>
    <w:rsid w:val="004C176D"/>
    <w:rsid w:val="004C1C85"/>
    <w:rsid w:val="004C22A4"/>
    <w:rsid w:val="004D3F86"/>
    <w:rsid w:val="004D652E"/>
    <w:rsid w:val="004E1AEE"/>
    <w:rsid w:val="004E55BA"/>
    <w:rsid w:val="004E6241"/>
    <w:rsid w:val="004E6EA7"/>
    <w:rsid w:val="004F0035"/>
    <w:rsid w:val="004F1471"/>
    <w:rsid w:val="004F2D26"/>
    <w:rsid w:val="004F7F90"/>
    <w:rsid w:val="0050170F"/>
    <w:rsid w:val="00502A7D"/>
    <w:rsid w:val="00505083"/>
    <w:rsid w:val="00513DD9"/>
    <w:rsid w:val="00517CC1"/>
    <w:rsid w:val="00527BEB"/>
    <w:rsid w:val="00534A2B"/>
    <w:rsid w:val="005367EB"/>
    <w:rsid w:val="00540243"/>
    <w:rsid w:val="00541E46"/>
    <w:rsid w:val="00546B81"/>
    <w:rsid w:val="005476C7"/>
    <w:rsid w:val="00552F3E"/>
    <w:rsid w:val="00555365"/>
    <w:rsid w:val="005556D7"/>
    <w:rsid w:val="005565D5"/>
    <w:rsid w:val="00557302"/>
    <w:rsid w:val="00557B4B"/>
    <w:rsid w:val="00560011"/>
    <w:rsid w:val="005603FC"/>
    <w:rsid w:val="00560AAD"/>
    <w:rsid w:val="005633AC"/>
    <w:rsid w:val="0057464B"/>
    <w:rsid w:val="0057489E"/>
    <w:rsid w:val="00574EEE"/>
    <w:rsid w:val="005801A8"/>
    <w:rsid w:val="00580261"/>
    <w:rsid w:val="0058060E"/>
    <w:rsid w:val="00581789"/>
    <w:rsid w:val="00581BF2"/>
    <w:rsid w:val="00582B5D"/>
    <w:rsid w:val="00585D4C"/>
    <w:rsid w:val="00590E9E"/>
    <w:rsid w:val="00594CE8"/>
    <w:rsid w:val="005A126D"/>
    <w:rsid w:val="005A1816"/>
    <w:rsid w:val="005A19BE"/>
    <w:rsid w:val="005A52C3"/>
    <w:rsid w:val="005A7338"/>
    <w:rsid w:val="005B0B48"/>
    <w:rsid w:val="005B0E5E"/>
    <w:rsid w:val="005B261A"/>
    <w:rsid w:val="005B5F46"/>
    <w:rsid w:val="005C0520"/>
    <w:rsid w:val="005C358A"/>
    <w:rsid w:val="005C5033"/>
    <w:rsid w:val="005C688E"/>
    <w:rsid w:val="005D01BC"/>
    <w:rsid w:val="005D14A5"/>
    <w:rsid w:val="005D2105"/>
    <w:rsid w:val="005D7DD3"/>
    <w:rsid w:val="005E264D"/>
    <w:rsid w:val="005E4544"/>
    <w:rsid w:val="005E6418"/>
    <w:rsid w:val="005F0641"/>
    <w:rsid w:val="005F1F5B"/>
    <w:rsid w:val="006006F0"/>
    <w:rsid w:val="00601F65"/>
    <w:rsid w:val="0060201C"/>
    <w:rsid w:val="00602C9F"/>
    <w:rsid w:val="00610C38"/>
    <w:rsid w:val="006147A7"/>
    <w:rsid w:val="00616FFB"/>
    <w:rsid w:val="006223FA"/>
    <w:rsid w:val="00622F5A"/>
    <w:rsid w:val="006230C6"/>
    <w:rsid w:val="0062409C"/>
    <w:rsid w:val="00624741"/>
    <w:rsid w:val="00626D28"/>
    <w:rsid w:val="006300D4"/>
    <w:rsid w:val="00634D5C"/>
    <w:rsid w:val="0063571A"/>
    <w:rsid w:val="00635D8D"/>
    <w:rsid w:val="00636ABA"/>
    <w:rsid w:val="00642EF5"/>
    <w:rsid w:val="00643D15"/>
    <w:rsid w:val="0064790D"/>
    <w:rsid w:val="00647C80"/>
    <w:rsid w:val="00653176"/>
    <w:rsid w:val="00653A2D"/>
    <w:rsid w:val="006547C4"/>
    <w:rsid w:val="00655540"/>
    <w:rsid w:val="00657190"/>
    <w:rsid w:val="006605D5"/>
    <w:rsid w:val="00660F2D"/>
    <w:rsid w:val="0066516E"/>
    <w:rsid w:val="0067143D"/>
    <w:rsid w:val="0067367F"/>
    <w:rsid w:val="006755D6"/>
    <w:rsid w:val="0067574A"/>
    <w:rsid w:val="006762B1"/>
    <w:rsid w:val="006765EB"/>
    <w:rsid w:val="00676D64"/>
    <w:rsid w:val="006810BB"/>
    <w:rsid w:val="0068238D"/>
    <w:rsid w:val="006825FF"/>
    <w:rsid w:val="006876D7"/>
    <w:rsid w:val="00692158"/>
    <w:rsid w:val="00694981"/>
    <w:rsid w:val="00697060"/>
    <w:rsid w:val="00697BB8"/>
    <w:rsid w:val="006A083B"/>
    <w:rsid w:val="006A1FC4"/>
    <w:rsid w:val="006A29B2"/>
    <w:rsid w:val="006A2F61"/>
    <w:rsid w:val="006A5F6F"/>
    <w:rsid w:val="006A72A6"/>
    <w:rsid w:val="006B2371"/>
    <w:rsid w:val="006B751C"/>
    <w:rsid w:val="006B754A"/>
    <w:rsid w:val="006C15E0"/>
    <w:rsid w:val="006C1CFC"/>
    <w:rsid w:val="006C7F3C"/>
    <w:rsid w:val="006D029C"/>
    <w:rsid w:val="006D39CF"/>
    <w:rsid w:val="006D49DC"/>
    <w:rsid w:val="006D4AD1"/>
    <w:rsid w:val="006D5897"/>
    <w:rsid w:val="006E03BE"/>
    <w:rsid w:val="006E2211"/>
    <w:rsid w:val="006E3F77"/>
    <w:rsid w:val="006E6E75"/>
    <w:rsid w:val="006F1F5D"/>
    <w:rsid w:val="006F3F5F"/>
    <w:rsid w:val="007020FA"/>
    <w:rsid w:val="007041DD"/>
    <w:rsid w:val="00704634"/>
    <w:rsid w:val="007109B1"/>
    <w:rsid w:val="00713890"/>
    <w:rsid w:val="0071397D"/>
    <w:rsid w:val="007159AB"/>
    <w:rsid w:val="00716274"/>
    <w:rsid w:val="00717C2C"/>
    <w:rsid w:val="00722177"/>
    <w:rsid w:val="00723977"/>
    <w:rsid w:val="007246C9"/>
    <w:rsid w:val="007263F9"/>
    <w:rsid w:val="00726FBB"/>
    <w:rsid w:val="00732DD9"/>
    <w:rsid w:val="0073419D"/>
    <w:rsid w:val="00734B79"/>
    <w:rsid w:val="007353CE"/>
    <w:rsid w:val="00735576"/>
    <w:rsid w:val="00736B92"/>
    <w:rsid w:val="00737747"/>
    <w:rsid w:val="00737FF4"/>
    <w:rsid w:val="00741858"/>
    <w:rsid w:val="007442D8"/>
    <w:rsid w:val="00745D1D"/>
    <w:rsid w:val="007466FF"/>
    <w:rsid w:val="0074702E"/>
    <w:rsid w:val="00754B61"/>
    <w:rsid w:val="00754F57"/>
    <w:rsid w:val="0076312D"/>
    <w:rsid w:val="00772E28"/>
    <w:rsid w:val="007823E7"/>
    <w:rsid w:val="00784346"/>
    <w:rsid w:val="007843F0"/>
    <w:rsid w:val="007905A8"/>
    <w:rsid w:val="00793F02"/>
    <w:rsid w:val="00794C79"/>
    <w:rsid w:val="007974B5"/>
    <w:rsid w:val="007A1414"/>
    <w:rsid w:val="007A16CB"/>
    <w:rsid w:val="007A46DD"/>
    <w:rsid w:val="007A5733"/>
    <w:rsid w:val="007A6687"/>
    <w:rsid w:val="007A7025"/>
    <w:rsid w:val="007A7F26"/>
    <w:rsid w:val="007B033F"/>
    <w:rsid w:val="007B08E6"/>
    <w:rsid w:val="007B681C"/>
    <w:rsid w:val="007C0851"/>
    <w:rsid w:val="007C7705"/>
    <w:rsid w:val="007C7CB0"/>
    <w:rsid w:val="007D10E8"/>
    <w:rsid w:val="007D1CFD"/>
    <w:rsid w:val="007D2F82"/>
    <w:rsid w:val="007D7D7A"/>
    <w:rsid w:val="007E2689"/>
    <w:rsid w:val="007E4F93"/>
    <w:rsid w:val="007F0B97"/>
    <w:rsid w:val="007F184B"/>
    <w:rsid w:val="007F19AE"/>
    <w:rsid w:val="007F2A89"/>
    <w:rsid w:val="007F5525"/>
    <w:rsid w:val="00805547"/>
    <w:rsid w:val="0081755E"/>
    <w:rsid w:val="00820F59"/>
    <w:rsid w:val="008219DA"/>
    <w:rsid w:val="008251D4"/>
    <w:rsid w:val="00825945"/>
    <w:rsid w:val="00825C57"/>
    <w:rsid w:val="00826ADD"/>
    <w:rsid w:val="00826E3A"/>
    <w:rsid w:val="00840990"/>
    <w:rsid w:val="0084144D"/>
    <w:rsid w:val="008421FA"/>
    <w:rsid w:val="008425CB"/>
    <w:rsid w:val="008438F6"/>
    <w:rsid w:val="00843F05"/>
    <w:rsid w:val="0084770C"/>
    <w:rsid w:val="00847F58"/>
    <w:rsid w:val="008554BA"/>
    <w:rsid w:val="0085703F"/>
    <w:rsid w:val="00857F53"/>
    <w:rsid w:val="00860DD1"/>
    <w:rsid w:val="008617AF"/>
    <w:rsid w:val="00863006"/>
    <w:rsid w:val="00864E3B"/>
    <w:rsid w:val="00866C3F"/>
    <w:rsid w:val="00867FFA"/>
    <w:rsid w:val="0087050F"/>
    <w:rsid w:val="0087560A"/>
    <w:rsid w:val="00875BEC"/>
    <w:rsid w:val="00876163"/>
    <w:rsid w:val="008763D1"/>
    <w:rsid w:val="008810A4"/>
    <w:rsid w:val="00882393"/>
    <w:rsid w:val="00882B60"/>
    <w:rsid w:val="00883658"/>
    <w:rsid w:val="00885F41"/>
    <w:rsid w:val="008861CB"/>
    <w:rsid w:val="008865D1"/>
    <w:rsid w:val="008869E5"/>
    <w:rsid w:val="008872C9"/>
    <w:rsid w:val="008A0F66"/>
    <w:rsid w:val="008A36D4"/>
    <w:rsid w:val="008A40D1"/>
    <w:rsid w:val="008A4C1C"/>
    <w:rsid w:val="008A7E11"/>
    <w:rsid w:val="008B301E"/>
    <w:rsid w:val="008C3EAF"/>
    <w:rsid w:val="008D2E25"/>
    <w:rsid w:val="008D7B4C"/>
    <w:rsid w:val="008D7DB6"/>
    <w:rsid w:val="008E13A5"/>
    <w:rsid w:val="008E2CFF"/>
    <w:rsid w:val="008E483A"/>
    <w:rsid w:val="008E6FED"/>
    <w:rsid w:val="008E768E"/>
    <w:rsid w:val="008F0286"/>
    <w:rsid w:val="008F1835"/>
    <w:rsid w:val="008F60D4"/>
    <w:rsid w:val="008F6803"/>
    <w:rsid w:val="008F7921"/>
    <w:rsid w:val="00900A99"/>
    <w:rsid w:val="00901EEA"/>
    <w:rsid w:val="00903E3F"/>
    <w:rsid w:val="00904062"/>
    <w:rsid w:val="00907E5B"/>
    <w:rsid w:val="00911925"/>
    <w:rsid w:val="00920508"/>
    <w:rsid w:val="00920B6E"/>
    <w:rsid w:val="00923CE8"/>
    <w:rsid w:val="00924229"/>
    <w:rsid w:val="009252A0"/>
    <w:rsid w:val="0093094E"/>
    <w:rsid w:val="0093635F"/>
    <w:rsid w:val="009369EA"/>
    <w:rsid w:val="009412EA"/>
    <w:rsid w:val="009418C0"/>
    <w:rsid w:val="00945F4A"/>
    <w:rsid w:val="009504F6"/>
    <w:rsid w:val="00957AD4"/>
    <w:rsid w:val="0096237B"/>
    <w:rsid w:val="0096344C"/>
    <w:rsid w:val="00964DDE"/>
    <w:rsid w:val="00965062"/>
    <w:rsid w:val="00965354"/>
    <w:rsid w:val="009665D8"/>
    <w:rsid w:val="0096772C"/>
    <w:rsid w:val="00974B16"/>
    <w:rsid w:val="00976CBF"/>
    <w:rsid w:val="00977CC8"/>
    <w:rsid w:val="0098062C"/>
    <w:rsid w:val="009811B4"/>
    <w:rsid w:val="00981FD7"/>
    <w:rsid w:val="0098674A"/>
    <w:rsid w:val="00987300"/>
    <w:rsid w:val="00987F63"/>
    <w:rsid w:val="00990730"/>
    <w:rsid w:val="00991269"/>
    <w:rsid w:val="00994C73"/>
    <w:rsid w:val="0099555A"/>
    <w:rsid w:val="00995A53"/>
    <w:rsid w:val="00996E73"/>
    <w:rsid w:val="009A143C"/>
    <w:rsid w:val="009A6176"/>
    <w:rsid w:val="009B315A"/>
    <w:rsid w:val="009B4E87"/>
    <w:rsid w:val="009B7907"/>
    <w:rsid w:val="009C13E7"/>
    <w:rsid w:val="009C262F"/>
    <w:rsid w:val="009C3514"/>
    <w:rsid w:val="009C5DDE"/>
    <w:rsid w:val="009C62DF"/>
    <w:rsid w:val="009C79A6"/>
    <w:rsid w:val="009D42C1"/>
    <w:rsid w:val="009D62E3"/>
    <w:rsid w:val="009D694C"/>
    <w:rsid w:val="009E02AA"/>
    <w:rsid w:val="009E2EBE"/>
    <w:rsid w:val="009E4C70"/>
    <w:rsid w:val="009E6C8C"/>
    <w:rsid w:val="009F196A"/>
    <w:rsid w:val="009F2A6E"/>
    <w:rsid w:val="009F2AF8"/>
    <w:rsid w:val="009F3615"/>
    <w:rsid w:val="009F5F0D"/>
    <w:rsid w:val="009F63B3"/>
    <w:rsid w:val="00A13E9D"/>
    <w:rsid w:val="00A1570A"/>
    <w:rsid w:val="00A203E9"/>
    <w:rsid w:val="00A300B5"/>
    <w:rsid w:val="00A3110A"/>
    <w:rsid w:val="00A32EA1"/>
    <w:rsid w:val="00A447B6"/>
    <w:rsid w:val="00A45F9A"/>
    <w:rsid w:val="00A5639F"/>
    <w:rsid w:val="00A60A8F"/>
    <w:rsid w:val="00A60F73"/>
    <w:rsid w:val="00A64301"/>
    <w:rsid w:val="00A67079"/>
    <w:rsid w:val="00A6753D"/>
    <w:rsid w:val="00A76837"/>
    <w:rsid w:val="00A77C00"/>
    <w:rsid w:val="00A77CF5"/>
    <w:rsid w:val="00A830EE"/>
    <w:rsid w:val="00A84536"/>
    <w:rsid w:val="00A92873"/>
    <w:rsid w:val="00A9494C"/>
    <w:rsid w:val="00A96FB7"/>
    <w:rsid w:val="00A974D9"/>
    <w:rsid w:val="00A97BF6"/>
    <w:rsid w:val="00AA1371"/>
    <w:rsid w:val="00AA1D1A"/>
    <w:rsid w:val="00AB60B9"/>
    <w:rsid w:val="00AB66DB"/>
    <w:rsid w:val="00AC0FCA"/>
    <w:rsid w:val="00AC456C"/>
    <w:rsid w:val="00AC694D"/>
    <w:rsid w:val="00AD482A"/>
    <w:rsid w:val="00AD4F69"/>
    <w:rsid w:val="00AE012D"/>
    <w:rsid w:val="00AE02FC"/>
    <w:rsid w:val="00AE1713"/>
    <w:rsid w:val="00AE5F49"/>
    <w:rsid w:val="00AE61C1"/>
    <w:rsid w:val="00AE7A6F"/>
    <w:rsid w:val="00AF1D0F"/>
    <w:rsid w:val="00AF250A"/>
    <w:rsid w:val="00AF4808"/>
    <w:rsid w:val="00AF4849"/>
    <w:rsid w:val="00AF4F3E"/>
    <w:rsid w:val="00AF68BB"/>
    <w:rsid w:val="00AF70E6"/>
    <w:rsid w:val="00AF7E5E"/>
    <w:rsid w:val="00B00083"/>
    <w:rsid w:val="00B00A9F"/>
    <w:rsid w:val="00B041F8"/>
    <w:rsid w:val="00B070A6"/>
    <w:rsid w:val="00B10ABA"/>
    <w:rsid w:val="00B11462"/>
    <w:rsid w:val="00B121E1"/>
    <w:rsid w:val="00B12842"/>
    <w:rsid w:val="00B13EF6"/>
    <w:rsid w:val="00B1422C"/>
    <w:rsid w:val="00B14754"/>
    <w:rsid w:val="00B148BD"/>
    <w:rsid w:val="00B14E09"/>
    <w:rsid w:val="00B23BA6"/>
    <w:rsid w:val="00B2609B"/>
    <w:rsid w:val="00B27583"/>
    <w:rsid w:val="00B30787"/>
    <w:rsid w:val="00B345E8"/>
    <w:rsid w:val="00B3488E"/>
    <w:rsid w:val="00B40B23"/>
    <w:rsid w:val="00B40D88"/>
    <w:rsid w:val="00B4151B"/>
    <w:rsid w:val="00B41ABA"/>
    <w:rsid w:val="00B44254"/>
    <w:rsid w:val="00B47DCB"/>
    <w:rsid w:val="00B503E3"/>
    <w:rsid w:val="00B51825"/>
    <w:rsid w:val="00B53DCD"/>
    <w:rsid w:val="00B53F12"/>
    <w:rsid w:val="00B656A3"/>
    <w:rsid w:val="00B70141"/>
    <w:rsid w:val="00B708BD"/>
    <w:rsid w:val="00B72899"/>
    <w:rsid w:val="00B729DE"/>
    <w:rsid w:val="00B744DD"/>
    <w:rsid w:val="00B74965"/>
    <w:rsid w:val="00B819A7"/>
    <w:rsid w:val="00B90FC3"/>
    <w:rsid w:val="00B91016"/>
    <w:rsid w:val="00B97A7E"/>
    <w:rsid w:val="00BA34FB"/>
    <w:rsid w:val="00BA363D"/>
    <w:rsid w:val="00BA7DAC"/>
    <w:rsid w:val="00BB3078"/>
    <w:rsid w:val="00BB3F39"/>
    <w:rsid w:val="00BB4F72"/>
    <w:rsid w:val="00BB503A"/>
    <w:rsid w:val="00BB5F63"/>
    <w:rsid w:val="00BB689E"/>
    <w:rsid w:val="00BC7AC9"/>
    <w:rsid w:val="00BD0C79"/>
    <w:rsid w:val="00BD4CD3"/>
    <w:rsid w:val="00BD4EA5"/>
    <w:rsid w:val="00BE130E"/>
    <w:rsid w:val="00BE3EF4"/>
    <w:rsid w:val="00BF1E57"/>
    <w:rsid w:val="00BF5090"/>
    <w:rsid w:val="00C0297C"/>
    <w:rsid w:val="00C02A5F"/>
    <w:rsid w:val="00C05897"/>
    <w:rsid w:val="00C0642F"/>
    <w:rsid w:val="00C13F28"/>
    <w:rsid w:val="00C171D3"/>
    <w:rsid w:val="00C20596"/>
    <w:rsid w:val="00C21CD1"/>
    <w:rsid w:val="00C22B3C"/>
    <w:rsid w:val="00C2438E"/>
    <w:rsid w:val="00C27F31"/>
    <w:rsid w:val="00C31595"/>
    <w:rsid w:val="00C31C6C"/>
    <w:rsid w:val="00C352F8"/>
    <w:rsid w:val="00C3611D"/>
    <w:rsid w:val="00C36585"/>
    <w:rsid w:val="00C40FCA"/>
    <w:rsid w:val="00C4310A"/>
    <w:rsid w:val="00C43E96"/>
    <w:rsid w:val="00C45947"/>
    <w:rsid w:val="00C463EA"/>
    <w:rsid w:val="00C4735F"/>
    <w:rsid w:val="00C57C20"/>
    <w:rsid w:val="00C601BE"/>
    <w:rsid w:val="00C67776"/>
    <w:rsid w:val="00C71A75"/>
    <w:rsid w:val="00C7375E"/>
    <w:rsid w:val="00C92318"/>
    <w:rsid w:val="00C94963"/>
    <w:rsid w:val="00C9542C"/>
    <w:rsid w:val="00CA028F"/>
    <w:rsid w:val="00CA06E5"/>
    <w:rsid w:val="00CA0811"/>
    <w:rsid w:val="00CA118A"/>
    <w:rsid w:val="00CA1CE9"/>
    <w:rsid w:val="00CA3A38"/>
    <w:rsid w:val="00CA3D52"/>
    <w:rsid w:val="00CA51A3"/>
    <w:rsid w:val="00CB31AC"/>
    <w:rsid w:val="00CB32DC"/>
    <w:rsid w:val="00CB3816"/>
    <w:rsid w:val="00CB6E87"/>
    <w:rsid w:val="00CB7070"/>
    <w:rsid w:val="00CC35D3"/>
    <w:rsid w:val="00CC70A9"/>
    <w:rsid w:val="00CD41D2"/>
    <w:rsid w:val="00CD6E66"/>
    <w:rsid w:val="00CD7B34"/>
    <w:rsid w:val="00CE008F"/>
    <w:rsid w:val="00CE21CF"/>
    <w:rsid w:val="00CE3026"/>
    <w:rsid w:val="00CF6C9D"/>
    <w:rsid w:val="00CF7589"/>
    <w:rsid w:val="00D026A1"/>
    <w:rsid w:val="00D03A17"/>
    <w:rsid w:val="00D0580F"/>
    <w:rsid w:val="00D06FA6"/>
    <w:rsid w:val="00D07B6B"/>
    <w:rsid w:val="00D113F3"/>
    <w:rsid w:val="00D1232A"/>
    <w:rsid w:val="00D12515"/>
    <w:rsid w:val="00D148F3"/>
    <w:rsid w:val="00D14D39"/>
    <w:rsid w:val="00D212FD"/>
    <w:rsid w:val="00D21E2F"/>
    <w:rsid w:val="00D22E6E"/>
    <w:rsid w:val="00D24321"/>
    <w:rsid w:val="00D27A6C"/>
    <w:rsid w:val="00D30EC5"/>
    <w:rsid w:val="00D32EF3"/>
    <w:rsid w:val="00D33EB0"/>
    <w:rsid w:val="00D41C79"/>
    <w:rsid w:val="00D44C5D"/>
    <w:rsid w:val="00D46047"/>
    <w:rsid w:val="00D54150"/>
    <w:rsid w:val="00D54587"/>
    <w:rsid w:val="00D5540A"/>
    <w:rsid w:val="00D56103"/>
    <w:rsid w:val="00D5620D"/>
    <w:rsid w:val="00D604F5"/>
    <w:rsid w:val="00D62687"/>
    <w:rsid w:val="00D62A09"/>
    <w:rsid w:val="00D633F1"/>
    <w:rsid w:val="00D639D2"/>
    <w:rsid w:val="00D6606A"/>
    <w:rsid w:val="00D70DE6"/>
    <w:rsid w:val="00D731F7"/>
    <w:rsid w:val="00D75487"/>
    <w:rsid w:val="00D77017"/>
    <w:rsid w:val="00D77BF2"/>
    <w:rsid w:val="00D8180B"/>
    <w:rsid w:val="00D81BCF"/>
    <w:rsid w:val="00D81DC9"/>
    <w:rsid w:val="00D85C5B"/>
    <w:rsid w:val="00D93A55"/>
    <w:rsid w:val="00D95455"/>
    <w:rsid w:val="00DA5C73"/>
    <w:rsid w:val="00DA5FA7"/>
    <w:rsid w:val="00DB17E2"/>
    <w:rsid w:val="00DC25FA"/>
    <w:rsid w:val="00DC278E"/>
    <w:rsid w:val="00DC562A"/>
    <w:rsid w:val="00DC6868"/>
    <w:rsid w:val="00DD1201"/>
    <w:rsid w:val="00DD19ED"/>
    <w:rsid w:val="00DD5178"/>
    <w:rsid w:val="00DE0D90"/>
    <w:rsid w:val="00DE5F8B"/>
    <w:rsid w:val="00DF4408"/>
    <w:rsid w:val="00DF67D4"/>
    <w:rsid w:val="00E000F9"/>
    <w:rsid w:val="00E01EEA"/>
    <w:rsid w:val="00E04190"/>
    <w:rsid w:val="00E054C8"/>
    <w:rsid w:val="00E06295"/>
    <w:rsid w:val="00E07803"/>
    <w:rsid w:val="00E10540"/>
    <w:rsid w:val="00E118B6"/>
    <w:rsid w:val="00E12A13"/>
    <w:rsid w:val="00E13699"/>
    <w:rsid w:val="00E13B37"/>
    <w:rsid w:val="00E1528F"/>
    <w:rsid w:val="00E3016F"/>
    <w:rsid w:val="00E334C8"/>
    <w:rsid w:val="00E37030"/>
    <w:rsid w:val="00E41A5D"/>
    <w:rsid w:val="00E4338D"/>
    <w:rsid w:val="00E4356C"/>
    <w:rsid w:val="00E44012"/>
    <w:rsid w:val="00E45090"/>
    <w:rsid w:val="00E47B7C"/>
    <w:rsid w:val="00E51D7B"/>
    <w:rsid w:val="00E5280B"/>
    <w:rsid w:val="00E52AB7"/>
    <w:rsid w:val="00E54E4B"/>
    <w:rsid w:val="00E54F02"/>
    <w:rsid w:val="00E57242"/>
    <w:rsid w:val="00E57985"/>
    <w:rsid w:val="00E57DB9"/>
    <w:rsid w:val="00E6096D"/>
    <w:rsid w:val="00E62397"/>
    <w:rsid w:val="00E750AF"/>
    <w:rsid w:val="00E7564A"/>
    <w:rsid w:val="00E807B6"/>
    <w:rsid w:val="00E815E0"/>
    <w:rsid w:val="00E83AA2"/>
    <w:rsid w:val="00E90070"/>
    <w:rsid w:val="00EA1023"/>
    <w:rsid w:val="00EA3258"/>
    <w:rsid w:val="00EA35A0"/>
    <w:rsid w:val="00EA3A76"/>
    <w:rsid w:val="00EB28C2"/>
    <w:rsid w:val="00EB2E4F"/>
    <w:rsid w:val="00EB3D00"/>
    <w:rsid w:val="00EC36EA"/>
    <w:rsid w:val="00EC488F"/>
    <w:rsid w:val="00EC780D"/>
    <w:rsid w:val="00ED360F"/>
    <w:rsid w:val="00EE0591"/>
    <w:rsid w:val="00EE152F"/>
    <w:rsid w:val="00EE16C8"/>
    <w:rsid w:val="00EE2FBA"/>
    <w:rsid w:val="00EE3C17"/>
    <w:rsid w:val="00EE42E0"/>
    <w:rsid w:val="00EE4CA2"/>
    <w:rsid w:val="00EE4F06"/>
    <w:rsid w:val="00EF05C7"/>
    <w:rsid w:val="00EF7270"/>
    <w:rsid w:val="00F02631"/>
    <w:rsid w:val="00F03827"/>
    <w:rsid w:val="00F057C4"/>
    <w:rsid w:val="00F074E7"/>
    <w:rsid w:val="00F07594"/>
    <w:rsid w:val="00F15B78"/>
    <w:rsid w:val="00F239DD"/>
    <w:rsid w:val="00F23D8E"/>
    <w:rsid w:val="00F25911"/>
    <w:rsid w:val="00F40BA0"/>
    <w:rsid w:val="00F42606"/>
    <w:rsid w:val="00F43154"/>
    <w:rsid w:val="00F43E9A"/>
    <w:rsid w:val="00F453C9"/>
    <w:rsid w:val="00F45E0D"/>
    <w:rsid w:val="00F45F3B"/>
    <w:rsid w:val="00F4715E"/>
    <w:rsid w:val="00F50735"/>
    <w:rsid w:val="00F526F1"/>
    <w:rsid w:val="00F542CD"/>
    <w:rsid w:val="00F565B1"/>
    <w:rsid w:val="00F57F76"/>
    <w:rsid w:val="00F630C1"/>
    <w:rsid w:val="00F667EF"/>
    <w:rsid w:val="00F7084D"/>
    <w:rsid w:val="00F77697"/>
    <w:rsid w:val="00F806FA"/>
    <w:rsid w:val="00F80A02"/>
    <w:rsid w:val="00F82F09"/>
    <w:rsid w:val="00F8301C"/>
    <w:rsid w:val="00F862B5"/>
    <w:rsid w:val="00F922BF"/>
    <w:rsid w:val="00F93E57"/>
    <w:rsid w:val="00F94286"/>
    <w:rsid w:val="00F95667"/>
    <w:rsid w:val="00F95990"/>
    <w:rsid w:val="00FA065E"/>
    <w:rsid w:val="00FA679A"/>
    <w:rsid w:val="00FA6C16"/>
    <w:rsid w:val="00FB1426"/>
    <w:rsid w:val="00FB62AC"/>
    <w:rsid w:val="00FB7AAB"/>
    <w:rsid w:val="00FC1B65"/>
    <w:rsid w:val="00FD1FAB"/>
    <w:rsid w:val="00FD6830"/>
    <w:rsid w:val="00FE6160"/>
    <w:rsid w:val="00FF3105"/>
    <w:rsid w:val="00FF48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033"/>
    <w:pPr>
      <w:spacing w:line="312" w:lineRule="auto"/>
      <w:ind w:firstLine="709"/>
      <w:jc w:val="both"/>
    </w:pPr>
    <w:rPr>
      <w:color w:val="595959" w:themeColor="text1" w:themeTint="A6"/>
    </w:rPr>
  </w:style>
  <w:style w:type="paragraph" w:styleId="Ttulo1">
    <w:name w:val="heading 1"/>
    <w:basedOn w:val="Normal"/>
    <w:next w:val="Normal"/>
    <w:link w:val="Ttulo1Car"/>
    <w:uiPriority w:val="9"/>
    <w:qFormat/>
    <w:rsid w:val="00D06FA6"/>
    <w:pPr>
      <w:keepNext/>
      <w:keepLines/>
      <w:pBdr>
        <w:bottom w:val="single" w:sz="8" w:space="1" w:color="E36C0A" w:themeColor="accent6" w:themeShade="BF"/>
      </w:pBdr>
      <w:spacing w:before="520"/>
      <w:ind w:firstLine="0"/>
      <w:outlineLvl w:val="0"/>
    </w:pPr>
    <w:rPr>
      <w:rFonts w:ascii="Arial" w:eastAsiaTheme="majorEastAsia" w:hAnsi="Arial" w:cstheme="majorBidi"/>
      <w:b/>
      <w:bCs/>
      <w:smallCaps/>
      <w:color w:val="404040" w:themeColor="text1" w:themeTint="BF"/>
      <w:sz w:val="40"/>
      <w:szCs w:val="28"/>
    </w:rPr>
  </w:style>
  <w:style w:type="paragraph" w:styleId="Ttulo2">
    <w:name w:val="heading 2"/>
    <w:basedOn w:val="Normal"/>
    <w:next w:val="Normal"/>
    <w:link w:val="Ttulo2Car"/>
    <w:uiPriority w:val="9"/>
    <w:unhideWhenUsed/>
    <w:qFormat/>
    <w:rsid w:val="00E51D7B"/>
    <w:pPr>
      <w:keepNext/>
      <w:keepLines/>
      <w:spacing w:before="200" w:after="0"/>
      <w:ind w:firstLine="0"/>
      <w:outlineLvl w:val="1"/>
    </w:pPr>
    <w:rPr>
      <w:rFonts w:eastAsiaTheme="majorEastAsia" w:cstheme="majorBidi"/>
      <w:b/>
      <w:bCs/>
      <w:color w:val="404040" w:themeColor="text1" w:themeTint="BF"/>
      <w:sz w:val="32"/>
      <w:szCs w:val="26"/>
    </w:rPr>
  </w:style>
  <w:style w:type="paragraph" w:styleId="Ttulo3">
    <w:name w:val="heading 3"/>
    <w:basedOn w:val="Normal"/>
    <w:next w:val="Normal"/>
    <w:link w:val="Ttulo3Car"/>
    <w:uiPriority w:val="9"/>
    <w:unhideWhenUsed/>
    <w:qFormat/>
    <w:rsid w:val="00717C2C"/>
    <w:pPr>
      <w:keepNext/>
      <w:keepLines/>
      <w:spacing w:before="200" w:after="0"/>
      <w:ind w:firstLine="0"/>
      <w:outlineLvl w:val="2"/>
    </w:pPr>
    <w:rPr>
      <w:rFonts w:eastAsiaTheme="majorEastAsia" w:cstheme="majorBidi"/>
      <w:b/>
      <w:bCs/>
      <w:caps/>
      <w:sz w:val="24"/>
    </w:rPr>
  </w:style>
  <w:style w:type="paragraph" w:styleId="Ttulo4">
    <w:name w:val="heading 4"/>
    <w:basedOn w:val="Normal"/>
    <w:next w:val="Normal"/>
    <w:link w:val="Ttulo4Car"/>
    <w:uiPriority w:val="9"/>
    <w:unhideWhenUsed/>
    <w:qFormat/>
    <w:rsid w:val="0014665E"/>
    <w:pPr>
      <w:keepNext/>
      <w:keepLines/>
      <w:spacing w:before="200" w:after="0"/>
      <w:outlineLvl w:val="3"/>
    </w:pPr>
    <w:rPr>
      <w:rFonts w:asciiTheme="majorHAnsi" w:eastAsiaTheme="majorEastAsia" w:hAnsiTheme="majorHAnsi" w:cstheme="majorBidi"/>
      <w:b/>
      <w:bCs/>
      <w:i/>
      <w:iCs/>
      <w:color w:val="7F7F7F" w:themeColor="text1" w:themeTint="80"/>
    </w:rPr>
  </w:style>
  <w:style w:type="paragraph" w:styleId="Ttulo5">
    <w:name w:val="heading 5"/>
    <w:basedOn w:val="Normal"/>
    <w:next w:val="Normal"/>
    <w:link w:val="Ttulo5Car"/>
    <w:uiPriority w:val="9"/>
    <w:semiHidden/>
    <w:unhideWhenUsed/>
    <w:qFormat/>
    <w:rsid w:val="005C503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5C50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5C50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C503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5C50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6FA6"/>
    <w:rPr>
      <w:rFonts w:ascii="Arial" w:eastAsiaTheme="majorEastAsia" w:hAnsi="Arial" w:cstheme="majorBidi"/>
      <w:b/>
      <w:bCs/>
      <w:smallCaps/>
      <w:color w:val="404040" w:themeColor="text1" w:themeTint="BF"/>
      <w:sz w:val="40"/>
      <w:szCs w:val="28"/>
    </w:rPr>
  </w:style>
  <w:style w:type="paragraph" w:styleId="TtulodeTDC">
    <w:name w:val="TOC Heading"/>
    <w:basedOn w:val="Ttulo1"/>
    <w:next w:val="Normal"/>
    <w:uiPriority w:val="39"/>
    <w:semiHidden/>
    <w:unhideWhenUsed/>
    <w:qFormat/>
    <w:rsid w:val="005C5033"/>
    <w:pPr>
      <w:outlineLvl w:val="9"/>
    </w:pPr>
  </w:style>
  <w:style w:type="paragraph" w:styleId="TDC2">
    <w:name w:val="toc 2"/>
    <w:basedOn w:val="Normal"/>
    <w:next w:val="Normal"/>
    <w:autoRedefine/>
    <w:uiPriority w:val="39"/>
    <w:unhideWhenUsed/>
    <w:rsid w:val="00F15B78"/>
    <w:pPr>
      <w:spacing w:after="100"/>
      <w:ind w:left="220"/>
    </w:pPr>
    <w:rPr>
      <w:lang w:eastAsia="es-ES"/>
    </w:rPr>
  </w:style>
  <w:style w:type="paragraph" w:styleId="TDC1">
    <w:name w:val="toc 1"/>
    <w:basedOn w:val="Normal"/>
    <w:next w:val="Normal"/>
    <w:autoRedefine/>
    <w:uiPriority w:val="39"/>
    <w:unhideWhenUsed/>
    <w:rsid w:val="00F15B78"/>
    <w:pPr>
      <w:spacing w:after="100"/>
    </w:pPr>
    <w:rPr>
      <w:lang w:eastAsia="es-ES"/>
    </w:rPr>
  </w:style>
  <w:style w:type="paragraph" w:styleId="TDC3">
    <w:name w:val="toc 3"/>
    <w:basedOn w:val="Normal"/>
    <w:next w:val="Normal"/>
    <w:autoRedefine/>
    <w:uiPriority w:val="39"/>
    <w:unhideWhenUsed/>
    <w:rsid w:val="00F15B78"/>
    <w:pPr>
      <w:spacing w:after="100"/>
      <w:ind w:left="440"/>
    </w:pPr>
    <w:rPr>
      <w:lang w:eastAsia="es-ES"/>
    </w:rPr>
  </w:style>
  <w:style w:type="paragraph" w:styleId="Textodeglobo">
    <w:name w:val="Balloon Text"/>
    <w:basedOn w:val="Normal"/>
    <w:link w:val="TextodegloboCar"/>
    <w:uiPriority w:val="99"/>
    <w:semiHidden/>
    <w:unhideWhenUsed/>
    <w:rsid w:val="00F15B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B78"/>
    <w:rPr>
      <w:rFonts w:ascii="Tahoma" w:hAnsi="Tahoma" w:cs="Tahoma"/>
      <w:sz w:val="16"/>
      <w:szCs w:val="16"/>
    </w:rPr>
  </w:style>
  <w:style w:type="character" w:customStyle="1" w:styleId="Ttulo2Car">
    <w:name w:val="Título 2 Car"/>
    <w:basedOn w:val="Fuentedeprrafopredeter"/>
    <w:link w:val="Ttulo2"/>
    <w:uiPriority w:val="9"/>
    <w:rsid w:val="00E51D7B"/>
    <w:rPr>
      <w:rFonts w:eastAsiaTheme="majorEastAsia" w:cstheme="majorBidi"/>
      <w:b/>
      <w:bCs/>
      <w:color w:val="404040" w:themeColor="text1" w:themeTint="BF"/>
      <w:sz w:val="32"/>
      <w:szCs w:val="26"/>
    </w:rPr>
  </w:style>
  <w:style w:type="character" w:customStyle="1" w:styleId="Ttulo3Car">
    <w:name w:val="Título 3 Car"/>
    <w:basedOn w:val="Fuentedeprrafopredeter"/>
    <w:link w:val="Ttulo3"/>
    <w:uiPriority w:val="9"/>
    <w:rsid w:val="00717C2C"/>
    <w:rPr>
      <w:rFonts w:eastAsiaTheme="majorEastAsia" w:cstheme="majorBidi"/>
      <w:b/>
      <w:bCs/>
      <w:caps/>
      <w:color w:val="595959" w:themeColor="text1" w:themeTint="A6"/>
      <w:sz w:val="24"/>
    </w:rPr>
  </w:style>
  <w:style w:type="character" w:customStyle="1" w:styleId="Ttulo4Car">
    <w:name w:val="Título 4 Car"/>
    <w:basedOn w:val="Fuentedeprrafopredeter"/>
    <w:link w:val="Ttulo4"/>
    <w:uiPriority w:val="9"/>
    <w:rsid w:val="0014665E"/>
    <w:rPr>
      <w:rFonts w:asciiTheme="majorHAnsi" w:eastAsiaTheme="majorEastAsia" w:hAnsiTheme="majorHAnsi" w:cstheme="majorBidi"/>
      <w:b/>
      <w:bCs/>
      <w:i/>
      <w:iCs/>
      <w:color w:val="7F7F7F" w:themeColor="text1" w:themeTint="80"/>
    </w:rPr>
  </w:style>
  <w:style w:type="character" w:customStyle="1" w:styleId="Ttulo5Car">
    <w:name w:val="Título 5 Car"/>
    <w:basedOn w:val="Fuentedeprrafopredeter"/>
    <w:link w:val="Ttulo5"/>
    <w:uiPriority w:val="9"/>
    <w:semiHidden/>
    <w:rsid w:val="005C503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5C503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5C503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C5033"/>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5C5033"/>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5C5033"/>
    <w:pPr>
      <w:spacing w:line="240" w:lineRule="auto"/>
    </w:pPr>
    <w:rPr>
      <w:b/>
      <w:bCs/>
      <w:color w:val="4F81BD" w:themeColor="accent1"/>
      <w:sz w:val="18"/>
      <w:szCs w:val="18"/>
    </w:rPr>
  </w:style>
  <w:style w:type="paragraph" w:styleId="Ttulo">
    <w:name w:val="Title"/>
    <w:basedOn w:val="Normal"/>
    <w:next w:val="Normal"/>
    <w:link w:val="TtuloCar"/>
    <w:uiPriority w:val="10"/>
    <w:qFormat/>
    <w:rsid w:val="00E51D7B"/>
    <w:pPr>
      <w:spacing w:before="840" w:after="300" w:line="240" w:lineRule="auto"/>
      <w:ind w:firstLine="0"/>
      <w:contextualSpacing/>
    </w:pPr>
    <w:rPr>
      <w:rFonts w:ascii="Arial" w:eastAsiaTheme="majorEastAsia" w:hAnsi="Arial" w:cstheme="majorBidi"/>
      <w:b/>
      <w:color w:val="E36C0A" w:themeColor="accent6" w:themeShade="BF"/>
      <w:spacing w:val="5"/>
      <w:kern w:val="28"/>
      <w:sz w:val="56"/>
      <w:szCs w:val="52"/>
    </w:rPr>
  </w:style>
  <w:style w:type="character" w:customStyle="1" w:styleId="TtuloCar">
    <w:name w:val="Título Car"/>
    <w:basedOn w:val="Fuentedeprrafopredeter"/>
    <w:link w:val="Ttulo"/>
    <w:uiPriority w:val="10"/>
    <w:rsid w:val="00E51D7B"/>
    <w:rPr>
      <w:rFonts w:ascii="Arial" w:eastAsiaTheme="majorEastAsia" w:hAnsi="Arial" w:cstheme="majorBidi"/>
      <w:b/>
      <w:color w:val="E36C0A" w:themeColor="accent6" w:themeShade="BF"/>
      <w:spacing w:val="5"/>
      <w:kern w:val="28"/>
      <w:sz w:val="56"/>
      <w:szCs w:val="52"/>
    </w:rPr>
  </w:style>
  <w:style w:type="paragraph" w:styleId="Subttulo">
    <w:name w:val="Subtitle"/>
    <w:basedOn w:val="Normal"/>
    <w:next w:val="Normal"/>
    <w:link w:val="SubttuloCar"/>
    <w:uiPriority w:val="11"/>
    <w:qFormat/>
    <w:rsid w:val="0081755E"/>
    <w:pPr>
      <w:numPr>
        <w:ilvl w:val="1"/>
      </w:numPr>
      <w:ind w:firstLine="709"/>
    </w:pPr>
    <w:rPr>
      <w:rFonts w:asciiTheme="majorHAnsi" w:eastAsiaTheme="majorEastAsia" w:hAnsiTheme="majorHAnsi" w:cstheme="majorBidi"/>
      <w:i/>
      <w:iCs/>
      <w:color w:val="404040" w:themeColor="text1" w:themeTint="BF"/>
      <w:spacing w:val="15"/>
      <w:sz w:val="24"/>
      <w:szCs w:val="24"/>
    </w:rPr>
  </w:style>
  <w:style w:type="character" w:customStyle="1" w:styleId="SubttuloCar">
    <w:name w:val="Subtítulo Car"/>
    <w:basedOn w:val="Fuentedeprrafopredeter"/>
    <w:link w:val="Subttulo"/>
    <w:uiPriority w:val="11"/>
    <w:rsid w:val="0081755E"/>
    <w:rPr>
      <w:rFonts w:asciiTheme="majorHAnsi" w:eastAsiaTheme="majorEastAsia" w:hAnsiTheme="majorHAnsi" w:cstheme="majorBidi"/>
      <w:i/>
      <w:iCs/>
      <w:color w:val="404040" w:themeColor="text1" w:themeTint="BF"/>
      <w:spacing w:val="15"/>
      <w:sz w:val="24"/>
      <w:szCs w:val="24"/>
    </w:rPr>
  </w:style>
  <w:style w:type="character" w:styleId="Textoennegrita">
    <w:name w:val="Strong"/>
    <w:basedOn w:val="Fuentedeprrafopredeter"/>
    <w:uiPriority w:val="22"/>
    <w:qFormat/>
    <w:rsid w:val="005C5033"/>
    <w:rPr>
      <w:b/>
      <w:bCs/>
    </w:rPr>
  </w:style>
  <w:style w:type="character" w:styleId="nfasis">
    <w:name w:val="Emphasis"/>
    <w:basedOn w:val="Fuentedeprrafopredeter"/>
    <w:uiPriority w:val="20"/>
    <w:qFormat/>
    <w:rsid w:val="005C5033"/>
    <w:rPr>
      <w:i/>
      <w:iCs/>
    </w:rPr>
  </w:style>
  <w:style w:type="paragraph" w:styleId="Sinespaciado">
    <w:name w:val="No Spacing"/>
    <w:next w:val="Normal"/>
    <w:link w:val="SinespaciadoCar"/>
    <w:uiPriority w:val="1"/>
    <w:qFormat/>
    <w:rsid w:val="005C5033"/>
    <w:pPr>
      <w:spacing w:line="312" w:lineRule="auto"/>
      <w:jc w:val="both"/>
    </w:pPr>
    <w:rPr>
      <w:color w:val="595959" w:themeColor="text1" w:themeTint="A6"/>
    </w:rPr>
  </w:style>
  <w:style w:type="character" w:customStyle="1" w:styleId="SinespaciadoCar">
    <w:name w:val="Sin espaciado Car"/>
    <w:basedOn w:val="Fuentedeprrafopredeter"/>
    <w:link w:val="Sinespaciado"/>
    <w:uiPriority w:val="1"/>
    <w:rsid w:val="005C5033"/>
    <w:rPr>
      <w:color w:val="595959" w:themeColor="text1" w:themeTint="A6"/>
    </w:rPr>
  </w:style>
  <w:style w:type="paragraph" w:styleId="Prrafodelista">
    <w:name w:val="List Paragraph"/>
    <w:basedOn w:val="Normal"/>
    <w:uiPriority w:val="34"/>
    <w:qFormat/>
    <w:rsid w:val="005C5033"/>
    <w:pPr>
      <w:ind w:left="720"/>
      <w:contextualSpacing/>
    </w:pPr>
  </w:style>
  <w:style w:type="paragraph" w:styleId="Cita">
    <w:name w:val="Quote"/>
    <w:basedOn w:val="Normal"/>
    <w:next w:val="Normal"/>
    <w:link w:val="CitaCar"/>
    <w:uiPriority w:val="29"/>
    <w:qFormat/>
    <w:rsid w:val="005C5033"/>
    <w:rPr>
      <w:i/>
      <w:iCs/>
      <w:color w:val="000000" w:themeColor="text1"/>
    </w:rPr>
  </w:style>
  <w:style w:type="character" w:customStyle="1" w:styleId="CitaCar">
    <w:name w:val="Cita Car"/>
    <w:basedOn w:val="Fuentedeprrafopredeter"/>
    <w:link w:val="Cita"/>
    <w:uiPriority w:val="29"/>
    <w:rsid w:val="005C5033"/>
    <w:rPr>
      <w:i/>
      <w:iCs/>
      <w:color w:val="000000" w:themeColor="text1"/>
    </w:rPr>
  </w:style>
  <w:style w:type="paragraph" w:styleId="Citadestacada">
    <w:name w:val="Intense Quote"/>
    <w:basedOn w:val="Normal"/>
    <w:next w:val="Normal"/>
    <w:link w:val="CitadestacadaCar"/>
    <w:uiPriority w:val="30"/>
    <w:qFormat/>
    <w:rsid w:val="005C503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5C5033"/>
    <w:rPr>
      <w:b/>
      <w:bCs/>
      <w:i/>
      <w:iCs/>
      <w:color w:val="4F81BD" w:themeColor="accent1"/>
    </w:rPr>
  </w:style>
  <w:style w:type="character" w:styleId="nfasissutil">
    <w:name w:val="Subtle Emphasis"/>
    <w:basedOn w:val="Fuentedeprrafopredeter"/>
    <w:uiPriority w:val="19"/>
    <w:qFormat/>
    <w:rsid w:val="005C5033"/>
    <w:rPr>
      <w:i/>
      <w:iCs/>
      <w:color w:val="808080" w:themeColor="text1" w:themeTint="7F"/>
    </w:rPr>
  </w:style>
  <w:style w:type="character" w:styleId="nfasisintenso">
    <w:name w:val="Intense Emphasis"/>
    <w:basedOn w:val="Fuentedeprrafopredeter"/>
    <w:uiPriority w:val="21"/>
    <w:qFormat/>
    <w:rsid w:val="0081755E"/>
    <w:rPr>
      <w:b/>
      <w:bCs/>
      <w:i/>
      <w:iCs/>
      <w:color w:val="404040" w:themeColor="text1" w:themeTint="BF"/>
    </w:rPr>
  </w:style>
  <w:style w:type="character" w:styleId="Referenciasutil">
    <w:name w:val="Subtle Reference"/>
    <w:basedOn w:val="Fuentedeprrafopredeter"/>
    <w:uiPriority w:val="31"/>
    <w:qFormat/>
    <w:rsid w:val="005C5033"/>
    <w:rPr>
      <w:smallCaps/>
      <w:color w:val="C0504D" w:themeColor="accent2"/>
      <w:u w:val="single"/>
    </w:rPr>
  </w:style>
  <w:style w:type="character" w:styleId="Referenciaintensa">
    <w:name w:val="Intense Reference"/>
    <w:basedOn w:val="Fuentedeprrafopredeter"/>
    <w:uiPriority w:val="32"/>
    <w:qFormat/>
    <w:rsid w:val="005C5033"/>
    <w:rPr>
      <w:b/>
      <w:bCs/>
      <w:smallCaps/>
      <w:color w:val="C0504D" w:themeColor="accent2"/>
      <w:spacing w:val="5"/>
      <w:u w:val="single"/>
    </w:rPr>
  </w:style>
  <w:style w:type="character" w:styleId="Ttulodellibro">
    <w:name w:val="Book Title"/>
    <w:basedOn w:val="Fuentedeprrafopredeter"/>
    <w:uiPriority w:val="33"/>
    <w:qFormat/>
    <w:rsid w:val="005C5033"/>
    <w:rPr>
      <w:b/>
      <w:bCs/>
      <w:smallCaps/>
      <w:spacing w:val="5"/>
    </w:rPr>
  </w:style>
  <w:style w:type="table" w:styleId="Tablaconcuadrcula">
    <w:name w:val="Table Grid"/>
    <w:basedOn w:val="Tablanormal"/>
    <w:uiPriority w:val="59"/>
    <w:rsid w:val="00F15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4F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4F0A"/>
    <w:rPr>
      <w:color w:val="595959" w:themeColor="text1" w:themeTint="A6"/>
    </w:rPr>
  </w:style>
  <w:style w:type="paragraph" w:styleId="Piedepgina">
    <w:name w:val="footer"/>
    <w:basedOn w:val="Normal"/>
    <w:link w:val="PiedepginaCar"/>
    <w:uiPriority w:val="99"/>
    <w:unhideWhenUsed/>
    <w:rsid w:val="00164F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4F0A"/>
    <w:rPr>
      <w:color w:val="595959" w:themeColor="text1" w:themeTint="A6"/>
    </w:rPr>
  </w:style>
  <w:style w:type="character" w:styleId="Hipervnculo">
    <w:name w:val="Hyperlink"/>
    <w:basedOn w:val="Fuentedeprrafopredeter"/>
    <w:uiPriority w:val="99"/>
    <w:unhideWhenUsed/>
    <w:rsid w:val="000D4AF4"/>
    <w:rPr>
      <w:color w:val="0000FF" w:themeColor="hyperlink"/>
      <w:u w:val="single"/>
    </w:rPr>
  </w:style>
  <w:style w:type="paragraph" w:styleId="Lista2">
    <w:name w:val="List 2"/>
    <w:basedOn w:val="Normal"/>
    <w:uiPriority w:val="99"/>
    <w:unhideWhenUsed/>
    <w:rsid w:val="00B1422C"/>
    <w:pPr>
      <w:ind w:left="566" w:hanging="283"/>
      <w:contextualSpacing/>
    </w:pPr>
  </w:style>
  <w:style w:type="paragraph" w:styleId="Textoindependiente">
    <w:name w:val="Body Text"/>
    <w:basedOn w:val="Normal"/>
    <w:link w:val="TextoindependienteCar"/>
    <w:uiPriority w:val="99"/>
    <w:semiHidden/>
    <w:unhideWhenUsed/>
    <w:rsid w:val="00B1422C"/>
    <w:pPr>
      <w:spacing w:after="120"/>
    </w:pPr>
  </w:style>
  <w:style w:type="character" w:customStyle="1" w:styleId="TextoindependienteCar">
    <w:name w:val="Texto independiente Car"/>
    <w:basedOn w:val="Fuentedeprrafopredeter"/>
    <w:link w:val="Textoindependiente"/>
    <w:uiPriority w:val="99"/>
    <w:semiHidden/>
    <w:rsid w:val="00B1422C"/>
    <w:rPr>
      <w:color w:val="595959" w:themeColor="text1" w:themeTint="A6"/>
    </w:rPr>
  </w:style>
  <w:style w:type="paragraph" w:styleId="Textoindependienteprimerasangra">
    <w:name w:val="Body Text First Indent"/>
    <w:basedOn w:val="Textoindependiente"/>
    <w:link w:val="TextoindependienteprimerasangraCar"/>
    <w:uiPriority w:val="99"/>
    <w:unhideWhenUsed/>
    <w:rsid w:val="00B1422C"/>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B1422C"/>
    <w:rPr>
      <w:color w:val="595959" w:themeColor="text1" w:themeTint="A6"/>
    </w:rPr>
  </w:style>
  <w:style w:type="character" w:styleId="Hipervnculovisitado">
    <w:name w:val="FollowedHyperlink"/>
    <w:basedOn w:val="Fuentedeprrafopredeter"/>
    <w:uiPriority w:val="99"/>
    <w:semiHidden/>
    <w:unhideWhenUsed/>
    <w:rsid w:val="00A84536"/>
    <w:rPr>
      <w:color w:val="800080" w:themeColor="followedHyperlink"/>
      <w:u w:val="single"/>
    </w:rPr>
  </w:style>
  <w:style w:type="table" w:styleId="Listaclara-nfasis6">
    <w:name w:val="Light List Accent 6"/>
    <w:basedOn w:val="Tablanormal"/>
    <w:uiPriority w:val="61"/>
    <w:rsid w:val="00CB707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nfasis6">
    <w:name w:val="Light Grid Accent 6"/>
    <w:basedOn w:val="Tablanormal"/>
    <w:uiPriority w:val="62"/>
    <w:rsid w:val="00CB707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nfasis6">
    <w:name w:val="Medium Shading 1 Accent 6"/>
    <w:basedOn w:val="Tablanormal"/>
    <w:uiPriority w:val="63"/>
    <w:rsid w:val="000F723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033"/>
    <w:pPr>
      <w:spacing w:line="312" w:lineRule="auto"/>
      <w:ind w:firstLine="709"/>
      <w:jc w:val="both"/>
    </w:pPr>
    <w:rPr>
      <w:color w:val="595959" w:themeColor="text1" w:themeTint="A6"/>
    </w:rPr>
  </w:style>
  <w:style w:type="paragraph" w:styleId="Ttulo1">
    <w:name w:val="heading 1"/>
    <w:basedOn w:val="Normal"/>
    <w:next w:val="Normal"/>
    <w:link w:val="Ttulo1Car"/>
    <w:uiPriority w:val="9"/>
    <w:qFormat/>
    <w:rsid w:val="00D06FA6"/>
    <w:pPr>
      <w:keepNext/>
      <w:keepLines/>
      <w:pBdr>
        <w:bottom w:val="single" w:sz="8" w:space="1" w:color="E36C0A" w:themeColor="accent6" w:themeShade="BF"/>
      </w:pBdr>
      <w:spacing w:before="520"/>
      <w:ind w:firstLine="0"/>
      <w:outlineLvl w:val="0"/>
    </w:pPr>
    <w:rPr>
      <w:rFonts w:ascii="Arial" w:eastAsiaTheme="majorEastAsia" w:hAnsi="Arial" w:cstheme="majorBidi"/>
      <w:b/>
      <w:bCs/>
      <w:smallCaps/>
      <w:color w:val="404040" w:themeColor="text1" w:themeTint="BF"/>
      <w:sz w:val="40"/>
      <w:szCs w:val="28"/>
    </w:rPr>
  </w:style>
  <w:style w:type="paragraph" w:styleId="Ttulo2">
    <w:name w:val="heading 2"/>
    <w:basedOn w:val="Normal"/>
    <w:next w:val="Normal"/>
    <w:link w:val="Ttulo2Car"/>
    <w:uiPriority w:val="9"/>
    <w:unhideWhenUsed/>
    <w:qFormat/>
    <w:rsid w:val="00E51D7B"/>
    <w:pPr>
      <w:keepNext/>
      <w:keepLines/>
      <w:spacing w:before="200" w:after="0"/>
      <w:ind w:firstLine="0"/>
      <w:outlineLvl w:val="1"/>
    </w:pPr>
    <w:rPr>
      <w:rFonts w:eastAsiaTheme="majorEastAsia" w:cstheme="majorBidi"/>
      <w:b/>
      <w:bCs/>
      <w:color w:val="404040" w:themeColor="text1" w:themeTint="BF"/>
      <w:sz w:val="32"/>
      <w:szCs w:val="26"/>
    </w:rPr>
  </w:style>
  <w:style w:type="paragraph" w:styleId="Ttulo3">
    <w:name w:val="heading 3"/>
    <w:basedOn w:val="Normal"/>
    <w:next w:val="Normal"/>
    <w:link w:val="Ttulo3Car"/>
    <w:uiPriority w:val="9"/>
    <w:unhideWhenUsed/>
    <w:qFormat/>
    <w:rsid w:val="00717C2C"/>
    <w:pPr>
      <w:keepNext/>
      <w:keepLines/>
      <w:spacing w:before="200" w:after="0"/>
      <w:ind w:firstLine="0"/>
      <w:outlineLvl w:val="2"/>
    </w:pPr>
    <w:rPr>
      <w:rFonts w:eastAsiaTheme="majorEastAsia" w:cstheme="majorBidi"/>
      <w:b/>
      <w:bCs/>
      <w:caps/>
      <w:sz w:val="24"/>
    </w:rPr>
  </w:style>
  <w:style w:type="paragraph" w:styleId="Ttulo4">
    <w:name w:val="heading 4"/>
    <w:basedOn w:val="Normal"/>
    <w:next w:val="Normal"/>
    <w:link w:val="Ttulo4Car"/>
    <w:uiPriority w:val="9"/>
    <w:unhideWhenUsed/>
    <w:qFormat/>
    <w:rsid w:val="0014665E"/>
    <w:pPr>
      <w:keepNext/>
      <w:keepLines/>
      <w:spacing w:before="200" w:after="0"/>
      <w:outlineLvl w:val="3"/>
    </w:pPr>
    <w:rPr>
      <w:rFonts w:asciiTheme="majorHAnsi" w:eastAsiaTheme="majorEastAsia" w:hAnsiTheme="majorHAnsi" w:cstheme="majorBidi"/>
      <w:b/>
      <w:bCs/>
      <w:i/>
      <w:iCs/>
      <w:color w:val="7F7F7F" w:themeColor="text1" w:themeTint="80"/>
    </w:rPr>
  </w:style>
  <w:style w:type="paragraph" w:styleId="Ttulo5">
    <w:name w:val="heading 5"/>
    <w:basedOn w:val="Normal"/>
    <w:next w:val="Normal"/>
    <w:link w:val="Ttulo5Car"/>
    <w:uiPriority w:val="9"/>
    <w:semiHidden/>
    <w:unhideWhenUsed/>
    <w:qFormat/>
    <w:rsid w:val="005C503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5C50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5C50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C503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5C50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6FA6"/>
    <w:rPr>
      <w:rFonts w:ascii="Arial" w:eastAsiaTheme="majorEastAsia" w:hAnsi="Arial" w:cstheme="majorBidi"/>
      <w:b/>
      <w:bCs/>
      <w:smallCaps/>
      <w:color w:val="404040" w:themeColor="text1" w:themeTint="BF"/>
      <w:sz w:val="40"/>
      <w:szCs w:val="28"/>
    </w:rPr>
  </w:style>
  <w:style w:type="paragraph" w:styleId="TtulodeTDC">
    <w:name w:val="TOC Heading"/>
    <w:basedOn w:val="Ttulo1"/>
    <w:next w:val="Normal"/>
    <w:uiPriority w:val="39"/>
    <w:semiHidden/>
    <w:unhideWhenUsed/>
    <w:qFormat/>
    <w:rsid w:val="005C5033"/>
    <w:pPr>
      <w:outlineLvl w:val="9"/>
    </w:pPr>
  </w:style>
  <w:style w:type="paragraph" w:styleId="TDC2">
    <w:name w:val="toc 2"/>
    <w:basedOn w:val="Normal"/>
    <w:next w:val="Normal"/>
    <w:autoRedefine/>
    <w:uiPriority w:val="39"/>
    <w:unhideWhenUsed/>
    <w:rsid w:val="00F15B78"/>
    <w:pPr>
      <w:spacing w:after="100"/>
      <w:ind w:left="220"/>
    </w:pPr>
    <w:rPr>
      <w:lang w:eastAsia="es-ES"/>
    </w:rPr>
  </w:style>
  <w:style w:type="paragraph" w:styleId="TDC1">
    <w:name w:val="toc 1"/>
    <w:basedOn w:val="Normal"/>
    <w:next w:val="Normal"/>
    <w:autoRedefine/>
    <w:uiPriority w:val="39"/>
    <w:unhideWhenUsed/>
    <w:rsid w:val="00F15B78"/>
    <w:pPr>
      <w:spacing w:after="100"/>
    </w:pPr>
    <w:rPr>
      <w:lang w:eastAsia="es-ES"/>
    </w:rPr>
  </w:style>
  <w:style w:type="paragraph" w:styleId="TDC3">
    <w:name w:val="toc 3"/>
    <w:basedOn w:val="Normal"/>
    <w:next w:val="Normal"/>
    <w:autoRedefine/>
    <w:uiPriority w:val="39"/>
    <w:unhideWhenUsed/>
    <w:rsid w:val="00F15B78"/>
    <w:pPr>
      <w:spacing w:after="100"/>
      <w:ind w:left="440"/>
    </w:pPr>
    <w:rPr>
      <w:lang w:eastAsia="es-ES"/>
    </w:rPr>
  </w:style>
  <w:style w:type="paragraph" w:styleId="Textodeglobo">
    <w:name w:val="Balloon Text"/>
    <w:basedOn w:val="Normal"/>
    <w:link w:val="TextodegloboCar"/>
    <w:uiPriority w:val="99"/>
    <w:semiHidden/>
    <w:unhideWhenUsed/>
    <w:rsid w:val="00F15B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B78"/>
    <w:rPr>
      <w:rFonts w:ascii="Tahoma" w:hAnsi="Tahoma" w:cs="Tahoma"/>
      <w:sz w:val="16"/>
      <w:szCs w:val="16"/>
    </w:rPr>
  </w:style>
  <w:style w:type="character" w:customStyle="1" w:styleId="Ttulo2Car">
    <w:name w:val="Título 2 Car"/>
    <w:basedOn w:val="Fuentedeprrafopredeter"/>
    <w:link w:val="Ttulo2"/>
    <w:uiPriority w:val="9"/>
    <w:rsid w:val="00E51D7B"/>
    <w:rPr>
      <w:rFonts w:eastAsiaTheme="majorEastAsia" w:cstheme="majorBidi"/>
      <w:b/>
      <w:bCs/>
      <w:color w:val="404040" w:themeColor="text1" w:themeTint="BF"/>
      <w:sz w:val="32"/>
      <w:szCs w:val="26"/>
    </w:rPr>
  </w:style>
  <w:style w:type="character" w:customStyle="1" w:styleId="Ttulo3Car">
    <w:name w:val="Título 3 Car"/>
    <w:basedOn w:val="Fuentedeprrafopredeter"/>
    <w:link w:val="Ttulo3"/>
    <w:uiPriority w:val="9"/>
    <w:rsid w:val="00717C2C"/>
    <w:rPr>
      <w:rFonts w:eastAsiaTheme="majorEastAsia" w:cstheme="majorBidi"/>
      <w:b/>
      <w:bCs/>
      <w:caps/>
      <w:color w:val="595959" w:themeColor="text1" w:themeTint="A6"/>
      <w:sz w:val="24"/>
    </w:rPr>
  </w:style>
  <w:style w:type="character" w:customStyle="1" w:styleId="Ttulo4Car">
    <w:name w:val="Título 4 Car"/>
    <w:basedOn w:val="Fuentedeprrafopredeter"/>
    <w:link w:val="Ttulo4"/>
    <w:uiPriority w:val="9"/>
    <w:rsid w:val="0014665E"/>
    <w:rPr>
      <w:rFonts w:asciiTheme="majorHAnsi" w:eastAsiaTheme="majorEastAsia" w:hAnsiTheme="majorHAnsi" w:cstheme="majorBidi"/>
      <w:b/>
      <w:bCs/>
      <w:i/>
      <w:iCs/>
      <w:color w:val="7F7F7F" w:themeColor="text1" w:themeTint="80"/>
    </w:rPr>
  </w:style>
  <w:style w:type="character" w:customStyle="1" w:styleId="Ttulo5Car">
    <w:name w:val="Título 5 Car"/>
    <w:basedOn w:val="Fuentedeprrafopredeter"/>
    <w:link w:val="Ttulo5"/>
    <w:uiPriority w:val="9"/>
    <w:semiHidden/>
    <w:rsid w:val="005C503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5C503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5C503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C5033"/>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5C5033"/>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5C5033"/>
    <w:pPr>
      <w:spacing w:line="240" w:lineRule="auto"/>
    </w:pPr>
    <w:rPr>
      <w:b/>
      <w:bCs/>
      <w:color w:val="4F81BD" w:themeColor="accent1"/>
      <w:sz w:val="18"/>
      <w:szCs w:val="18"/>
    </w:rPr>
  </w:style>
  <w:style w:type="paragraph" w:styleId="Ttulo">
    <w:name w:val="Title"/>
    <w:basedOn w:val="Normal"/>
    <w:next w:val="Normal"/>
    <w:link w:val="TtuloCar"/>
    <w:uiPriority w:val="10"/>
    <w:qFormat/>
    <w:rsid w:val="00E51D7B"/>
    <w:pPr>
      <w:spacing w:before="840" w:after="300" w:line="240" w:lineRule="auto"/>
      <w:ind w:firstLine="0"/>
      <w:contextualSpacing/>
    </w:pPr>
    <w:rPr>
      <w:rFonts w:ascii="Arial" w:eastAsiaTheme="majorEastAsia" w:hAnsi="Arial" w:cstheme="majorBidi"/>
      <w:b/>
      <w:color w:val="E36C0A" w:themeColor="accent6" w:themeShade="BF"/>
      <w:spacing w:val="5"/>
      <w:kern w:val="28"/>
      <w:sz w:val="56"/>
      <w:szCs w:val="52"/>
    </w:rPr>
  </w:style>
  <w:style w:type="character" w:customStyle="1" w:styleId="TtuloCar">
    <w:name w:val="Título Car"/>
    <w:basedOn w:val="Fuentedeprrafopredeter"/>
    <w:link w:val="Ttulo"/>
    <w:uiPriority w:val="10"/>
    <w:rsid w:val="00E51D7B"/>
    <w:rPr>
      <w:rFonts w:ascii="Arial" w:eastAsiaTheme="majorEastAsia" w:hAnsi="Arial" w:cstheme="majorBidi"/>
      <w:b/>
      <w:color w:val="E36C0A" w:themeColor="accent6" w:themeShade="BF"/>
      <w:spacing w:val="5"/>
      <w:kern w:val="28"/>
      <w:sz w:val="56"/>
      <w:szCs w:val="52"/>
    </w:rPr>
  </w:style>
  <w:style w:type="paragraph" w:styleId="Subttulo">
    <w:name w:val="Subtitle"/>
    <w:basedOn w:val="Normal"/>
    <w:next w:val="Normal"/>
    <w:link w:val="SubttuloCar"/>
    <w:uiPriority w:val="11"/>
    <w:qFormat/>
    <w:rsid w:val="0081755E"/>
    <w:pPr>
      <w:numPr>
        <w:ilvl w:val="1"/>
      </w:numPr>
      <w:ind w:firstLine="709"/>
    </w:pPr>
    <w:rPr>
      <w:rFonts w:asciiTheme="majorHAnsi" w:eastAsiaTheme="majorEastAsia" w:hAnsiTheme="majorHAnsi" w:cstheme="majorBidi"/>
      <w:i/>
      <w:iCs/>
      <w:color w:val="404040" w:themeColor="text1" w:themeTint="BF"/>
      <w:spacing w:val="15"/>
      <w:sz w:val="24"/>
      <w:szCs w:val="24"/>
    </w:rPr>
  </w:style>
  <w:style w:type="character" w:customStyle="1" w:styleId="SubttuloCar">
    <w:name w:val="Subtítulo Car"/>
    <w:basedOn w:val="Fuentedeprrafopredeter"/>
    <w:link w:val="Subttulo"/>
    <w:uiPriority w:val="11"/>
    <w:rsid w:val="0081755E"/>
    <w:rPr>
      <w:rFonts w:asciiTheme="majorHAnsi" w:eastAsiaTheme="majorEastAsia" w:hAnsiTheme="majorHAnsi" w:cstheme="majorBidi"/>
      <w:i/>
      <w:iCs/>
      <w:color w:val="404040" w:themeColor="text1" w:themeTint="BF"/>
      <w:spacing w:val="15"/>
      <w:sz w:val="24"/>
      <w:szCs w:val="24"/>
    </w:rPr>
  </w:style>
  <w:style w:type="character" w:styleId="Textoennegrita">
    <w:name w:val="Strong"/>
    <w:basedOn w:val="Fuentedeprrafopredeter"/>
    <w:uiPriority w:val="22"/>
    <w:qFormat/>
    <w:rsid w:val="005C5033"/>
    <w:rPr>
      <w:b/>
      <w:bCs/>
    </w:rPr>
  </w:style>
  <w:style w:type="character" w:styleId="nfasis">
    <w:name w:val="Emphasis"/>
    <w:basedOn w:val="Fuentedeprrafopredeter"/>
    <w:uiPriority w:val="20"/>
    <w:qFormat/>
    <w:rsid w:val="005C5033"/>
    <w:rPr>
      <w:i/>
      <w:iCs/>
    </w:rPr>
  </w:style>
  <w:style w:type="paragraph" w:styleId="Sinespaciado">
    <w:name w:val="No Spacing"/>
    <w:next w:val="Normal"/>
    <w:link w:val="SinespaciadoCar"/>
    <w:uiPriority w:val="1"/>
    <w:qFormat/>
    <w:rsid w:val="005C5033"/>
    <w:pPr>
      <w:spacing w:line="312" w:lineRule="auto"/>
      <w:jc w:val="both"/>
    </w:pPr>
    <w:rPr>
      <w:color w:val="595959" w:themeColor="text1" w:themeTint="A6"/>
    </w:rPr>
  </w:style>
  <w:style w:type="character" w:customStyle="1" w:styleId="SinespaciadoCar">
    <w:name w:val="Sin espaciado Car"/>
    <w:basedOn w:val="Fuentedeprrafopredeter"/>
    <w:link w:val="Sinespaciado"/>
    <w:uiPriority w:val="1"/>
    <w:rsid w:val="005C5033"/>
    <w:rPr>
      <w:color w:val="595959" w:themeColor="text1" w:themeTint="A6"/>
    </w:rPr>
  </w:style>
  <w:style w:type="paragraph" w:styleId="Prrafodelista">
    <w:name w:val="List Paragraph"/>
    <w:basedOn w:val="Normal"/>
    <w:uiPriority w:val="34"/>
    <w:qFormat/>
    <w:rsid w:val="005C5033"/>
    <w:pPr>
      <w:ind w:left="720"/>
      <w:contextualSpacing/>
    </w:pPr>
  </w:style>
  <w:style w:type="paragraph" w:styleId="Cita">
    <w:name w:val="Quote"/>
    <w:basedOn w:val="Normal"/>
    <w:next w:val="Normal"/>
    <w:link w:val="CitaCar"/>
    <w:uiPriority w:val="29"/>
    <w:qFormat/>
    <w:rsid w:val="005C5033"/>
    <w:rPr>
      <w:i/>
      <w:iCs/>
      <w:color w:val="000000" w:themeColor="text1"/>
    </w:rPr>
  </w:style>
  <w:style w:type="character" w:customStyle="1" w:styleId="CitaCar">
    <w:name w:val="Cita Car"/>
    <w:basedOn w:val="Fuentedeprrafopredeter"/>
    <w:link w:val="Cita"/>
    <w:uiPriority w:val="29"/>
    <w:rsid w:val="005C5033"/>
    <w:rPr>
      <w:i/>
      <w:iCs/>
      <w:color w:val="000000" w:themeColor="text1"/>
    </w:rPr>
  </w:style>
  <w:style w:type="paragraph" w:styleId="Citadestacada">
    <w:name w:val="Intense Quote"/>
    <w:basedOn w:val="Normal"/>
    <w:next w:val="Normal"/>
    <w:link w:val="CitadestacadaCar"/>
    <w:uiPriority w:val="30"/>
    <w:qFormat/>
    <w:rsid w:val="005C503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5C5033"/>
    <w:rPr>
      <w:b/>
      <w:bCs/>
      <w:i/>
      <w:iCs/>
      <w:color w:val="4F81BD" w:themeColor="accent1"/>
    </w:rPr>
  </w:style>
  <w:style w:type="character" w:styleId="nfasissutil">
    <w:name w:val="Subtle Emphasis"/>
    <w:basedOn w:val="Fuentedeprrafopredeter"/>
    <w:uiPriority w:val="19"/>
    <w:qFormat/>
    <w:rsid w:val="005C5033"/>
    <w:rPr>
      <w:i/>
      <w:iCs/>
      <w:color w:val="808080" w:themeColor="text1" w:themeTint="7F"/>
    </w:rPr>
  </w:style>
  <w:style w:type="character" w:styleId="nfasisintenso">
    <w:name w:val="Intense Emphasis"/>
    <w:basedOn w:val="Fuentedeprrafopredeter"/>
    <w:uiPriority w:val="21"/>
    <w:qFormat/>
    <w:rsid w:val="0081755E"/>
    <w:rPr>
      <w:b/>
      <w:bCs/>
      <w:i/>
      <w:iCs/>
      <w:color w:val="404040" w:themeColor="text1" w:themeTint="BF"/>
    </w:rPr>
  </w:style>
  <w:style w:type="character" w:styleId="Referenciasutil">
    <w:name w:val="Subtle Reference"/>
    <w:basedOn w:val="Fuentedeprrafopredeter"/>
    <w:uiPriority w:val="31"/>
    <w:qFormat/>
    <w:rsid w:val="005C5033"/>
    <w:rPr>
      <w:smallCaps/>
      <w:color w:val="C0504D" w:themeColor="accent2"/>
      <w:u w:val="single"/>
    </w:rPr>
  </w:style>
  <w:style w:type="character" w:styleId="Referenciaintensa">
    <w:name w:val="Intense Reference"/>
    <w:basedOn w:val="Fuentedeprrafopredeter"/>
    <w:uiPriority w:val="32"/>
    <w:qFormat/>
    <w:rsid w:val="005C5033"/>
    <w:rPr>
      <w:b/>
      <w:bCs/>
      <w:smallCaps/>
      <w:color w:val="C0504D" w:themeColor="accent2"/>
      <w:spacing w:val="5"/>
      <w:u w:val="single"/>
    </w:rPr>
  </w:style>
  <w:style w:type="character" w:styleId="Ttulodellibro">
    <w:name w:val="Book Title"/>
    <w:basedOn w:val="Fuentedeprrafopredeter"/>
    <w:uiPriority w:val="33"/>
    <w:qFormat/>
    <w:rsid w:val="005C5033"/>
    <w:rPr>
      <w:b/>
      <w:bCs/>
      <w:smallCaps/>
      <w:spacing w:val="5"/>
    </w:rPr>
  </w:style>
  <w:style w:type="table" w:styleId="Tablaconcuadrcula">
    <w:name w:val="Table Grid"/>
    <w:basedOn w:val="Tablanormal"/>
    <w:uiPriority w:val="59"/>
    <w:rsid w:val="00F15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4F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4F0A"/>
    <w:rPr>
      <w:color w:val="595959" w:themeColor="text1" w:themeTint="A6"/>
    </w:rPr>
  </w:style>
  <w:style w:type="paragraph" w:styleId="Piedepgina">
    <w:name w:val="footer"/>
    <w:basedOn w:val="Normal"/>
    <w:link w:val="PiedepginaCar"/>
    <w:uiPriority w:val="99"/>
    <w:unhideWhenUsed/>
    <w:rsid w:val="00164F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4F0A"/>
    <w:rPr>
      <w:color w:val="595959" w:themeColor="text1" w:themeTint="A6"/>
    </w:rPr>
  </w:style>
  <w:style w:type="character" w:styleId="Hipervnculo">
    <w:name w:val="Hyperlink"/>
    <w:basedOn w:val="Fuentedeprrafopredeter"/>
    <w:uiPriority w:val="99"/>
    <w:unhideWhenUsed/>
    <w:rsid w:val="000D4AF4"/>
    <w:rPr>
      <w:color w:val="0000FF" w:themeColor="hyperlink"/>
      <w:u w:val="single"/>
    </w:rPr>
  </w:style>
  <w:style w:type="paragraph" w:styleId="Lista2">
    <w:name w:val="List 2"/>
    <w:basedOn w:val="Normal"/>
    <w:uiPriority w:val="99"/>
    <w:unhideWhenUsed/>
    <w:rsid w:val="00B1422C"/>
    <w:pPr>
      <w:ind w:left="566" w:hanging="283"/>
      <w:contextualSpacing/>
    </w:pPr>
  </w:style>
  <w:style w:type="paragraph" w:styleId="Textoindependiente">
    <w:name w:val="Body Text"/>
    <w:basedOn w:val="Normal"/>
    <w:link w:val="TextoindependienteCar"/>
    <w:uiPriority w:val="99"/>
    <w:semiHidden/>
    <w:unhideWhenUsed/>
    <w:rsid w:val="00B1422C"/>
    <w:pPr>
      <w:spacing w:after="120"/>
    </w:pPr>
  </w:style>
  <w:style w:type="character" w:customStyle="1" w:styleId="TextoindependienteCar">
    <w:name w:val="Texto independiente Car"/>
    <w:basedOn w:val="Fuentedeprrafopredeter"/>
    <w:link w:val="Textoindependiente"/>
    <w:uiPriority w:val="99"/>
    <w:semiHidden/>
    <w:rsid w:val="00B1422C"/>
    <w:rPr>
      <w:color w:val="595959" w:themeColor="text1" w:themeTint="A6"/>
    </w:rPr>
  </w:style>
  <w:style w:type="paragraph" w:styleId="Textoindependienteprimerasangra">
    <w:name w:val="Body Text First Indent"/>
    <w:basedOn w:val="Textoindependiente"/>
    <w:link w:val="TextoindependienteprimerasangraCar"/>
    <w:uiPriority w:val="99"/>
    <w:unhideWhenUsed/>
    <w:rsid w:val="00B1422C"/>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B1422C"/>
    <w:rPr>
      <w:color w:val="595959" w:themeColor="text1" w:themeTint="A6"/>
    </w:rPr>
  </w:style>
  <w:style w:type="character" w:styleId="Hipervnculovisitado">
    <w:name w:val="FollowedHyperlink"/>
    <w:basedOn w:val="Fuentedeprrafopredeter"/>
    <w:uiPriority w:val="99"/>
    <w:semiHidden/>
    <w:unhideWhenUsed/>
    <w:rsid w:val="00A84536"/>
    <w:rPr>
      <w:color w:val="800080" w:themeColor="followedHyperlink"/>
      <w:u w:val="single"/>
    </w:rPr>
  </w:style>
  <w:style w:type="table" w:styleId="Listaclara-nfasis6">
    <w:name w:val="Light List Accent 6"/>
    <w:basedOn w:val="Tablanormal"/>
    <w:uiPriority w:val="61"/>
    <w:rsid w:val="00CB707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nfasis6">
    <w:name w:val="Light Grid Accent 6"/>
    <w:basedOn w:val="Tablanormal"/>
    <w:uiPriority w:val="62"/>
    <w:rsid w:val="00CB707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nfasis6">
    <w:name w:val="Medium Shading 1 Accent 6"/>
    <w:basedOn w:val="Tablanormal"/>
    <w:uiPriority w:val="63"/>
    <w:rsid w:val="000F723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51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Assets.xlsx"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Assets.xlsx" TargetMode="Externa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hyperlink" Target="file:///C:\SVN_pyromobile\026_Nubomedia\Design\menuflow_once_upon_a_time.png"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Pyro Mobile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2DD4D4-C91C-4BF1-9A7C-AFFD1C4AC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26</Pages>
  <Words>3819</Words>
  <Characters>21010</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Sleep Tight – Documento de diseño – Pyro Mobile</vt:lpstr>
    </vt:vector>
  </TitlesOfParts>
  <Company>Microsoft</Company>
  <LinksUpToDate>false</LinksUpToDate>
  <CharactersWithSpaces>24780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Tight – Documento de diseño – Pyro Mobile</dc:title>
  <dc:creator>Alfonso Morgado Gonzalez</dc:creator>
  <cp:lastModifiedBy>Alfonso Morgado Gonzalez</cp:lastModifiedBy>
  <cp:revision>358</cp:revision>
  <dcterms:created xsi:type="dcterms:W3CDTF">2015-07-23T10:46:00Z</dcterms:created>
  <dcterms:modified xsi:type="dcterms:W3CDTF">2015-11-12T15:37:00Z</dcterms:modified>
</cp:coreProperties>
</file>