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385F3" w14:textId="435D2C91" w:rsidR="00087F59" w:rsidRDefault="00087F59">
      <w:pPr>
        <w:jc w:val="center"/>
        <w:rPr>
          <w:b/>
          <w:sz w:val="52"/>
        </w:rPr>
      </w:pPr>
    </w:p>
    <w:p w14:paraId="1293C82C" w14:textId="078DC324" w:rsidR="00C04B1D" w:rsidRPr="00C04B1D" w:rsidRDefault="00C04B1D" w:rsidP="00C04B1D">
      <w:pPr>
        <w:pStyle w:val="Heading1"/>
        <w:spacing w:before="0"/>
        <w:jc w:val="center"/>
        <w:rPr>
          <w:sz w:val="56"/>
          <w:szCs w:val="56"/>
        </w:rPr>
      </w:pPr>
      <w:r>
        <w:rPr>
          <w:sz w:val="56"/>
          <w:szCs w:val="56"/>
        </w:rPr>
        <w:t xml:space="preserve">Microsoft </w:t>
      </w:r>
      <w:r w:rsidRPr="00C04B1D">
        <w:rPr>
          <w:sz w:val="56"/>
          <w:szCs w:val="56"/>
        </w:rPr>
        <w:t xml:space="preserve">Zero Trust Assessment </w:t>
      </w:r>
    </w:p>
    <w:p w14:paraId="6E732B74" w14:textId="77777777" w:rsidR="004811B0" w:rsidRDefault="004811B0" w:rsidP="00BE28EF">
      <w:pPr>
        <w:jc w:val="center"/>
      </w:pPr>
    </w:p>
    <w:p w14:paraId="5356E40C" w14:textId="3B40AE7C" w:rsidR="004811B0" w:rsidRPr="00167D0A" w:rsidRDefault="00000000" w:rsidP="00BE28EF">
      <w:pPr>
        <w:jc w:val="center"/>
        <w:rPr>
          <w:bCs/>
        </w:rPr>
      </w:pPr>
      <w:r w:rsidRPr="00167D0A">
        <w:rPr>
          <w:b/>
        </w:rPr>
        <w:t>Prepared for:</w:t>
      </w:r>
      <w:r w:rsidRPr="00167D0A">
        <w:rPr>
          <w:bCs/>
        </w:rPr>
        <w:t xml:space="preserve"> </w:t>
      </w:r>
      <w:sdt>
        <w:sdtPr>
          <w:rPr>
            <w:bCs/>
          </w:rPr>
          <w:id w:val="-1471899825"/>
          <w:placeholder>
            <w:docPart w:val="DefaultPlaceholder_-1854013440"/>
          </w:placeholder>
        </w:sdtPr>
        <w:sdtContent>
          <w:r w:rsidR="00E872A4" w:rsidRPr="00167D0A">
            <w:rPr>
              <w:bCs/>
            </w:rPr>
            <w:t>CustomerName</w:t>
          </w:r>
        </w:sdtContent>
      </w:sdt>
    </w:p>
    <w:p w14:paraId="47777135" w14:textId="6651D506" w:rsidR="004811B0" w:rsidRPr="00167D0A" w:rsidRDefault="00000000" w:rsidP="00BE28EF">
      <w:pPr>
        <w:jc w:val="center"/>
        <w:rPr>
          <w:bCs/>
        </w:rPr>
      </w:pPr>
      <w:r w:rsidRPr="00167D0A">
        <w:rPr>
          <w:b/>
        </w:rPr>
        <w:t>Prepared by:</w:t>
      </w:r>
      <w:r w:rsidRPr="00167D0A">
        <w:rPr>
          <w:bCs/>
        </w:rPr>
        <w:t xml:space="preserve"> </w:t>
      </w:r>
      <w:sdt>
        <w:sdtPr>
          <w:rPr>
            <w:bCs/>
          </w:rPr>
          <w:id w:val="-1122610835"/>
          <w:placeholder>
            <w:docPart w:val="DefaultPlaceholder_-1854013440"/>
          </w:placeholder>
        </w:sdtPr>
        <w:sdtContent>
          <w:proofErr w:type="spellStart"/>
          <w:r w:rsidR="00E872A4" w:rsidRPr="00167D0A">
            <w:rPr>
              <w:bCs/>
            </w:rPr>
            <w:t>PreparedBy</w:t>
          </w:r>
          <w:proofErr w:type="spellEnd"/>
        </w:sdtContent>
      </w:sdt>
    </w:p>
    <w:p w14:paraId="4C3ED7B8" w14:textId="4D8C662E" w:rsidR="004811B0" w:rsidRPr="00167D0A" w:rsidRDefault="00000000" w:rsidP="00BE28EF">
      <w:pPr>
        <w:jc w:val="center"/>
        <w:rPr>
          <w:bCs/>
        </w:rPr>
      </w:pPr>
      <w:r w:rsidRPr="00167D0A">
        <w:rPr>
          <w:b/>
        </w:rPr>
        <w:t>Run date:</w:t>
      </w:r>
      <w:r w:rsidRPr="00167D0A">
        <w:rPr>
          <w:bCs/>
        </w:rPr>
        <w:t xml:space="preserve"> </w:t>
      </w:r>
      <w:sdt>
        <w:sdtPr>
          <w:rPr>
            <w:bCs/>
          </w:rPr>
          <w:id w:val="-113522372"/>
          <w:placeholder>
            <w:docPart w:val="DefaultPlaceholder_-1854013440"/>
          </w:placeholder>
        </w:sdtPr>
        <w:sdtContent>
          <w:proofErr w:type="spellStart"/>
          <w:r w:rsidR="00E872A4" w:rsidRPr="00167D0A">
            <w:rPr>
              <w:bCs/>
            </w:rPr>
            <w:t>RunDate</w:t>
          </w:r>
          <w:proofErr w:type="spellEnd"/>
        </w:sdtContent>
      </w:sdt>
    </w:p>
    <w:p w14:paraId="21E6830A" w14:textId="62F0CD3F" w:rsidR="004811B0" w:rsidRPr="00167D0A" w:rsidRDefault="00000000" w:rsidP="00BE28EF">
      <w:pPr>
        <w:jc w:val="center"/>
        <w:rPr>
          <w:bCs/>
        </w:rPr>
      </w:pPr>
      <w:r w:rsidRPr="00167D0A">
        <w:rPr>
          <w:b/>
        </w:rPr>
        <w:t>Tenant ID:</w:t>
      </w:r>
      <w:r w:rsidRPr="00167D0A">
        <w:rPr>
          <w:bCs/>
        </w:rPr>
        <w:t xml:space="preserve"> </w:t>
      </w:r>
      <w:sdt>
        <w:sdtPr>
          <w:rPr>
            <w:bCs/>
          </w:rPr>
          <w:id w:val="1177152523"/>
          <w:placeholder>
            <w:docPart w:val="DefaultPlaceholder_-1854013440"/>
          </w:placeholder>
        </w:sdtPr>
        <w:sdtContent>
          <w:proofErr w:type="spellStart"/>
          <w:r w:rsidR="00E872A4" w:rsidRPr="00167D0A">
            <w:rPr>
              <w:bCs/>
            </w:rPr>
            <w:t>TenantId</w:t>
          </w:r>
          <w:proofErr w:type="spellEnd"/>
        </w:sdtContent>
      </w:sdt>
    </w:p>
    <w:p w14:paraId="233DDE44" w14:textId="77777777" w:rsidR="004811B0" w:rsidRDefault="004811B0"/>
    <w:p w14:paraId="1784A30F" w14:textId="77777777" w:rsidR="004811B0" w:rsidRDefault="00000000">
      <w:pPr>
        <w:jc w:val="center"/>
      </w:pPr>
      <w:r>
        <w:rPr>
          <w:i/>
        </w:rPr>
        <w:t>Artifacts included in the assessment package:</w:t>
      </w:r>
    </w:p>
    <w:p w14:paraId="56702D72" w14:textId="77777777" w:rsidR="004811B0" w:rsidRDefault="00000000">
      <w:pPr>
        <w:jc w:val="center"/>
      </w:pPr>
      <w:r>
        <w:rPr>
          <w:i/>
        </w:rPr>
        <w:t>- HTML report</w:t>
      </w:r>
      <w:r>
        <w:rPr>
          <w:i/>
        </w:rPr>
        <w:br/>
        <w:t>- Actionable CSV</w:t>
      </w:r>
    </w:p>
    <w:p w14:paraId="288C54B1" w14:textId="77777777" w:rsidR="004811B0" w:rsidRDefault="00000000">
      <w:r>
        <w:br w:type="page"/>
      </w:r>
    </w:p>
    <w:p w14:paraId="3BC1715E" w14:textId="77777777" w:rsidR="00087F59" w:rsidRDefault="00087F59"/>
    <w:p w14:paraId="2A99E1D2" w14:textId="7C658BF4" w:rsidR="004811B0" w:rsidRDefault="00000000" w:rsidP="00C04B1D">
      <w:pPr>
        <w:pStyle w:val="Heading2"/>
      </w:pPr>
      <w:r>
        <w:t>Executive summary</w:t>
      </w:r>
    </w:p>
    <w:sdt>
      <w:sdtPr>
        <w:id w:val="1079796335"/>
        <w:placeholder>
          <w:docPart w:val="DefaultPlaceholder_-1854013440"/>
        </w:placeholder>
      </w:sdtPr>
      <w:sdtContent>
        <w:p w14:paraId="766C6E87" w14:textId="1A53C230" w:rsidR="004811B0" w:rsidRDefault="00E872A4">
          <w:proofErr w:type="spellStart"/>
          <w:r>
            <w:t>ExecutiveSummary</w:t>
          </w:r>
          <w:proofErr w:type="spellEnd"/>
        </w:p>
      </w:sdtContent>
    </w:sdt>
    <w:p w14:paraId="38D91A2B" w14:textId="5E3C34B8" w:rsidR="004811B0" w:rsidRDefault="00000000" w:rsidP="00C04B1D">
      <w:pPr>
        <w:pStyle w:val="Heading2"/>
      </w:pPr>
      <w:r>
        <w:t>Findings snapshot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4811B0" w14:paraId="2247556C" w14:textId="77777777">
        <w:tc>
          <w:tcPr>
            <w:tcW w:w="4680" w:type="dxa"/>
          </w:tcPr>
          <w:p w14:paraId="7BCDB776" w14:textId="77777777" w:rsidR="004811B0" w:rsidRDefault="00000000">
            <w:r>
              <w:t>Metric</w:t>
            </w:r>
          </w:p>
        </w:tc>
        <w:tc>
          <w:tcPr>
            <w:tcW w:w="4680" w:type="dxa"/>
          </w:tcPr>
          <w:p w14:paraId="1E0433E3" w14:textId="77777777" w:rsidR="004811B0" w:rsidRDefault="00000000">
            <w:r>
              <w:t>Value</w:t>
            </w:r>
          </w:p>
        </w:tc>
      </w:tr>
      <w:tr w:rsidR="004811B0" w14:paraId="34CEBB23" w14:textId="77777777">
        <w:tc>
          <w:tcPr>
            <w:tcW w:w="4680" w:type="dxa"/>
          </w:tcPr>
          <w:p w14:paraId="25A4CE6D" w14:textId="77777777" w:rsidR="004811B0" w:rsidRDefault="00000000">
            <w:r>
              <w:t>Total recommendations</w:t>
            </w:r>
          </w:p>
        </w:tc>
        <w:sdt>
          <w:sdtPr>
            <w:id w:val="966010147"/>
            <w:placeholder>
              <w:docPart w:val="DefaultPlaceholder_-1854013440"/>
            </w:placeholder>
          </w:sdtPr>
          <w:sdtContent>
            <w:tc>
              <w:tcPr>
                <w:tcW w:w="4680" w:type="dxa"/>
              </w:tcPr>
              <w:p w14:paraId="3E8FFC4C" w14:textId="113622FA" w:rsidR="004811B0" w:rsidRDefault="00E872A4">
                <w:proofErr w:type="spellStart"/>
                <w:r>
                  <w:t>TotalRecommendations</w:t>
                </w:r>
                <w:proofErr w:type="spellEnd"/>
              </w:p>
            </w:tc>
          </w:sdtContent>
        </w:sdt>
      </w:tr>
      <w:tr w:rsidR="004811B0" w14:paraId="63722C44" w14:textId="77777777">
        <w:tc>
          <w:tcPr>
            <w:tcW w:w="4680" w:type="dxa"/>
          </w:tcPr>
          <w:p w14:paraId="79EE0B26" w14:textId="77777777" w:rsidR="004811B0" w:rsidRDefault="00000000">
            <w:r>
              <w:t>Failed / At risk</w:t>
            </w:r>
          </w:p>
        </w:tc>
        <w:sdt>
          <w:sdtPr>
            <w:id w:val="1804814547"/>
            <w:placeholder>
              <w:docPart w:val="DefaultPlaceholder_-1854013440"/>
            </w:placeholder>
          </w:sdtPr>
          <w:sdtContent>
            <w:tc>
              <w:tcPr>
                <w:tcW w:w="4680" w:type="dxa"/>
              </w:tcPr>
              <w:p w14:paraId="3C2E9E0D" w14:textId="28E0C582" w:rsidR="004811B0" w:rsidRDefault="00E872A4">
                <w:proofErr w:type="spellStart"/>
                <w:r>
                  <w:t>FailedCount</w:t>
                </w:r>
                <w:proofErr w:type="spellEnd"/>
              </w:p>
            </w:tc>
          </w:sdtContent>
        </w:sdt>
      </w:tr>
      <w:tr w:rsidR="004811B0" w14:paraId="568E6761" w14:textId="77777777">
        <w:tc>
          <w:tcPr>
            <w:tcW w:w="4680" w:type="dxa"/>
          </w:tcPr>
          <w:p w14:paraId="2E191AD9" w14:textId="77777777" w:rsidR="004811B0" w:rsidRDefault="00000000">
            <w:r>
              <w:t>Passed / Implemented</w:t>
            </w:r>
          </w:p>
        </w:tc>
        <w:sdt>
          <w:sdtPr>
            <w:id w:val="1867947008"/>
            <w:placeholder>
              <w:docPart w:val="DefaultPlaceholder_-1854013440"/>
            </w:placeholder>
          </w:sdtPr>
          <w:sdtContent>
            <w:tc>
              <w:tcPr>
                <w:tcW w:w="4680" w:type="dxa"/>
              </w:tcPr>
              <w:p w14:paraId="1427D120" w14:textId="16424959" w:rsidR="004811B0" w:rsidRDefault="00E872A4">
                <w:proofErr w:type="spellStart"/>
                <w:r>
                  <w:t>PassedCount</w:t>
                </w:r>
                <w:proofErr w:type="spellEnd"/>
              </w:p>
            </w:tc>
          </w:sdtContent>
        </w:sdt>
      </w:tr>
      <w:tr w:rsidR="004811B0" w14:paraId="4D0FEB55" w14:textId="77777777">
        <w:tc>
          <w:tcPr>
            <w:tcW w:w="4680" w:type="dxa"/>
          </w:tcPr>
          <w:p w14:paraId="3020DB44" w14:textId="77777777" w:rsidR="004811B0" w:rsidRDefault="00000000">
            <w:r>
              <w:t>Manual review / Not scored</w:t>
            </w:r>
          </w:p>
        </w:tc>
        <w:sdt>
          <w:sdtPr>
            <w:id w:val="1118110234"/>
            <w:placeholder>
              <w:docPart w:val="DefaultPlaceholder_-1854013440"/>
            </w:placeholder>
          </w:sdtPr>
          <w:sdtContent>
            <w:tc>
              <w:tcPr>
                <w:tcW w:w="4680" w:type="dxa"/>
              </w:tcPr>
              <w:p w14:paraId="7788902C" w14:textId="36D563A1" w:rsidR="004811B0" w:rsidRDefault="00E872A4">
                <w:proofErr w:type="spellStart"/>
                <w:r>
                  <w:t>ManualCount</w:t>
                </w:r>
                <w:proofErr w:type="spellEnd"/>
              </w:p>
            </w:tc>
          </w:sdtContent>
        </w:sdt>
      </w:tr>
    </w:tbl>
    <w:p w14:paraId="76C405C0" w14:textId="77777777" w:rsidR="004811B0" w:rsidRDefault="004811B0"/>
    <w:p w14:paraId="591D89D7" w14:textId="2F300CF8" w:rsidR="004811B0" w:rsidRPr="00741B30" w:rsidRDefault="00000000">
      <w:pPr>
        <w:rPr>
          <w:b/>
          <w:bCs/>
        </w:rPr>
      </w:pPr>
      <w:r w:rsidRPr="00741B30">
        <w:rPr>
          <w:b/>
          <w:bCs/>
        </w:rPr>
        <w:t>Status breakdown:</w:t>
      </w:r>
    </w:p>
    <w:sdt>
      <w:sdtPr>
        <w:id w:val="1874260898"/>
        <w:placeholder>
          <w:docPart w:val="DefaultPlaceholder_-1854013440"/>
        </w:placeholder>
      </w:sdtPr>
      <w:sdtContent>
        <w:p w14:paraId="68D2FA5C" w14:textId="3CFEE995" w:rsidR="00E872A4" w:rsidRDefault="00E872A4">
          <w:proofErr w:type="spellStart"/>
          <w:r>
            <w:t>StatusBreakdown</w:t>
          </w:r>
          <w:proofErr w:type="spellEnd"/>
        </w:p>
      </w:sdtContent>
    </w:sdt>
    <w:p w14:paraId="4BA0FAE2" w14:textId="52BF1DFA" w:rsidR="004811B0" w:rsidRPr="00741B30" w:rsidRDefault="00000000">
      <w:pPr>
        <w:rPr>
          <w:b/>
          <w:bCs/>
        </w:rPr>
      </w:pPr>
      <w:r w:rsidRPr="00741B30">
        <w:rPr>
          <w:b/>
          <w:bCs/>
        </w:rPr>
        <w:t>Top pillars by failed recommendations:</w:t>
      </w:r>
    </w:p>
    <w:sdt>
      <w:sdtPr>
        <w:id w:val="-1247642259"/>
        <w:placeholder>
          <w:docPart w:val="DefaultPlaceholder_-1854013440"/>
        </w:placeholder>
      </w:sdtPr>
      <w:sdtContent>
        <w:p w14:paraId="5A90ADC7" w14:textId="1A4D62BD" w:rsidR="00E872A4" w:rsidRDefault="00E872A4">
          <w:proofErr w:type="spellStart"/>
          <w:r>
            <w:t>TopPillars</w:t>
          </w:r>
          <w:proofErr w:type="spellEnd"/>
        </w:p>
      </w:sdtContent>
    </w:sdt>
    <w:p w14:paraId="23F1AB1F" w14:textId="1CA0D120" w:rsidR="004811B0" w:rsidRDefault="00000000" w:rsidP="00C04B1D">
      <w:pPr>
        <w:pStyle w:val="Heading2"/>
      </w:pPr>
      <w:r>
        <w:t>Priority worklist (risk-based)</w:t>
      </w:r>
    </w:p>
    <w:p w14:paraId="093E85C1" w14:textId="77777777" w:rsidR="004811B0" w:rsidRDefault="00000000">
      <w:r>
        <w:t>The table below highlights the items most likely to reduce risk quickly. Use the Actionable CSV for the full worklist and detailed remediation steps.</w:t>
      </w:r>
    </w:p>
    <w:bookmarkStart w:id="0" w:name="TopRisksTableSpot" w:displacedByCustomXml="next"/>
    <w:bookmarkEnd w:id="0" w:displacedByCustomXml="next"/>
    <w:sdt>
      <w:sdtPr>
        <w:id w:val="1027527229"/>
        <w:placeholder>
          <w:docPart w:val="DefaultPlaceholder_-1854013440"/>
        </w:placeholder>
      </w:sdtPr>
      <w:sdtContent>
        <w:p w14:paraId="0FA4BD2A" w14:textId="25D1A216" w:rsidR="00EE669B" w:rsidRDefault="00772F86">
          <w:proofErr w:type="spellStart"/>
          <w:r w:rsidRPr="00772F86">
            <w:t>TopRisksTableSpot</w:t>
          </w:r>
          <w:proofErr w:type="spellEnd"/>
        </w:p>
      </w:sdtContent>
    </w:sdt>
    <w:p w14:paraId="2E10F0EB" w14:textId="60DA1976" w:rsidR="00BE28EF" w:rsidRDefault="00BE28EF" w:rsidP="00C04B1D">
      <w:pPr>
        <w:pStyle w:val="Heading2"/>
      </w:pPr>
      <w:r>
        <w:t>Secure Score</w:t>
      </w:r>
    </w:p>
    <w:sdt>
      <w:sdtPr>
        <w:id w:val="-537578172"/>
        <w:placeholder>
          <w:docPart w:val="04179A9AD68A4BF7A3A6BA0CB721BF5C"/>
        </w:placeholder>
      </w:sdtPr>
      <w:sdtContent>
        <w:p w14:paraId="5AF7220A" w14:textId="77777777" w:rsidR="00BE28EF" w:rsidRDefault="00BE28EF" w:rsidP="00BE28EF">
          <w:proofErr w:type="spellStart"/>
          <w:r>
            <w:t>SecureScore_Summary</w:t>
          </w:r>
          <w:proofErr w:type="spellEnd"/>
        </w:p>
      </w:sdtContent>
    </w:sdt>
    <w:p w14:paraId="55E1BC16" w14:textId="77777777" w:rsidR="00BE28EF" w:rsidRDefault="00BE28EF" w:rsidP="00BE28EF"/>
    <w:sdt>
      <w:sdtPr>
        <w:id w:val="812145222"/>
        <w:placeholder>
          <w:docPart w:val="E23BEEBD149F4E1F93E9FBCE940B92E8"/>
        </w:placeholder>
      </w:sdtPr>
      <w:sdtContent>
        <w:p w14:paraId="1D292787" w14:textId="7643ED05" w:rsidR="00EE669B" w:rsidRDefault="00BE28EF">
          <w:proofErr w:type="spellStart"/>
          <w:r w:rsidRPr="00772F86">
            <w:t>SecureScore_Image</w:t>
          </w:r>
          <w:proofErr w:type="spellEnd"/>
        </w:p>
      </w:sdtContent>
    </w:sdt>
    <w:p w14:paraId="0128852F" w14:textId="341146CD" w:rsidR="004811B0" w:rsidRDefault="00000000" w:rsidP="00C04B1D">
      <w:pPr>
        <w:pStyle w:val="Heading2"/>
      </w:pPr>
      <w:r>
        <w:t>Roadmap recommendation</w:t>
      </w:r>
    </w:p>
    <w:p w14:paraId="0A8A0B95" w14:textId="77777777" w:rsidR="004811B0" w:rsidRDefault="00000000" w:rsidP="00C04B1D">
      <w:pPr>
        <w:pStyle w:val="Heading3"/>
      </w:pPr>
      <w:r>
        <w:t>0-30 days (quick wins)</w:t>
      </w:r>
    </w:p>
    <w:sdt>
      <w:sdtPr>
        <w:id w:val="-1552528652"/>
        <w:placeholder>
          <w:docPart w:val="DefaultPlaceholder_-1854013440"/>
        </w:placeholder>
      </w:sdtPr>
      <w:sdtContent>
        <w:sdt>
          <w:sdtPr>
            <w:id w:val="519904593"/>
            <w:placeholder>
              <w:docPart w:val="9B19CCFFAD3C4021A0F68B61982A320D"/>
            </w:placeholder>
          </w:sdtPr>
          <w:sdtContent>
            <w:p w14:paraId="6CEB0CBF" w14:textId="0BEBB0CD" w:rsidR="004811B0" w:rsidRDefault="00EE669B">
              <w:r>
                <w:t>Roadmap_0_30</w:t>
              </w:r>
            </w:p>
          </w:sdtContent>
        </w:sdt>
      </w:sdtContent>
    </w:sdt>
    <w:p w14:paraId="1054FAE1" w14:textId="77777777" w:rsidR="004811B0" w:rsidRDefault="00000000" w:rsidP="00C04B1D">
      <w:pPr>
        <w:pStyle w:val="Heading3"/>
      </w:pPr>
      <w:r>
        <w:t>30-90 days (hardening and alignment)</w:t>
      </w:r>
    </w:p>
    <w:sdt>
      <w:sdtPr>
        <w:id w:val="-651597889"/>
        <w:placeholder>
          <w:docPart w:val="DefaultPlaceholder_-1854013440"/>
        </w:placeholder>
      </w:sdtPr>
      <w:sdtContent>
        <w:sdt>
          <w:sdtPr>
            <w:id w:val="-1666855109"/>
            <w:placeholder>
              <w:docPart w:val="1EFD45F77EE5411E8D4F3761B235E954"/>
            </w:placeholder>
          </w:sdtPr>
          <w:sdtContent>
            <w:p w14:paraId="272952CC" w14:textId="0C723185" w:rsidR="004811B0" w:rsidRDefault="00EE669B">
              <w:r>
                <w:t>Roadmap_30_90</w:t>
              </w:r>
            </w:p>
          </w:sdtContent>
        </w:sdt>
      </w:sdtContent>
    </w:sdt>
    <w:p w14:paraId="775A1367" w14:textId="77777777" w:rsidR="004811B0" w:rsidRDefault="00000000" w:rsidP="00C04B1D">
      <w:pPr>
        <w:pStyle w:val="Heading3"/>
      </w:pPr>
      <w:r>
        <w:lastRenderedPageBreak/>
        <w:t>90-180 days (governance and operationalization)</w:t>
      </w:r>
    </w:p>
    <w:sdt>
      <w:sdtPr>
        <w:id w:val="-1228450119"/>
        <w:placeholder>
          <w:docPart w:val="DefaultPlaceholder_-1854013440"/>
        </w:placeholder>
      </w:sdtPr>
      <w:sdtContent>
        <w:sdt>
          <w:sdtPr>
            <w:id w:val="1321463088"/>
            <w:placeholder>
              <w:docPart w:val="2657393810ED4F7B9E7DAC993FE063C9"/>
            </w:placeholder>
          </w:sdtPr>
          <w:sdtContent>
            <w:p w14:paraId="7D941665" w14:textId="26E8E083" w:rsidR="00C04B1D" w:rsidRDefault="00EE669B">
              <w:r>
                <w:t>Roadmap_90_180</w:t>
              </w:r>
            </w:p>
          </w:sdtContent>
        </w:sdt>
      </w:sdtContent>
    </w:sdt>
    <w:p w14:paraId="0FF593BF" w14:textId="13A51BB4" w:rsidR="004811B0" w:rsidRDefault="00000000" w:rsidP="00C04B1D">
      <w:pPr>
        <w:pStyle w:val="Heading2"/>
      </w:pPr>
      <w:r>
        <w:t>Optional engagement: Zero Trust Roadmap Workshop</w:t>
      </w:r>
    </w:p>
    <w:sdt>
      <w:sdtPr>
        <w:id w:val="1303574517"/>
        <w:placeholder>
          <w:docPart w:val="DefaultPlaceholder_-1854013440"/>
        </w:placeholder>
      </w:sdtPr>
      <w:sdtContent>
        <w:p w14:paraId="5B31B3DE" w14:textId="68D36A8B" w:rsidR="004811B0" w:rsidRDefault="00EE669B">
          <w:proofErr w:type="spellStart"/>
          <w:r>
            <w:t>Workshop_CTA</w:t>
          </w:r>
          <w:proofErr w:type="spellEnd"/>
        </w:p>
      </w:sdtContent>
    </w:sdt>
    <w:p w14:paraId="4CB748D8" w14:textId="77777777" w:rsidR="00772F86" w:rsidRDefault="00772F86"/>
    <w:sectPr w:rsidR="00772F86" w:rsidSect="00034616">
      <w:headerReference w:type="default" r:id="rId8"/>
      <w:footerReference w:type="default" r:id="rId9"/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6A7B43" w14:textId="77777777" w:rsidR="00B30001" w:rsidRDefault="00B30001" w:rsidP="00087F59">
      <w:pPr>
        <w:spacing w:after="0" w:line="240" w:lineRule="auto"/>
      </w:pPr>
      <w:r>
        <w:separator/>
      </w:r>
    </w:p>
  </w:endnote>
  <w:endnote w:type="continuationSeparator" w:id="0">
    <w:p w14:paraId="4C9AF4EB" w14:textId="77777777" w:rsidR="00B30001" w:rsidRDefault="00B30001" w:rsidP="00087F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002C1" w14:textId="77777777" w:rsidR="00087F59" w:rsidRDefault="00087F59" w:rsidP="00087F59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1" locked="0" layoutInCell="1" allowOverlap="1" wp14:anchorId="2A4531E7" wp14:editId="3B984296">
              <wp:simplePos x="0" y="0"/>
              <wp:positionH relativeFrom="page">
                <wp:posOffset>742950</wp:posOffset>
              </wp:positionH>
              <wp:positionV relativeFrom="page">
                <wp:posOffset>9324975</wp:posOffset>
              </wp:positionV>
              <wp:extent cx="742950" cy="163195"/>
              <wp:effectExtent l="0" t="0" r="0" b="8255"/>
              <wp:wrapNone/>
              <wp:docPr id="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42950" cy="163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85D0A76" w14:textId="77777777" w:rsidR="00087F59" w:rsidRDefault="00087F59" w:rsidP="00087F59">
                          <w:pPr>
                            <w:spacing w:before="19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004B96"/>
                              <w:sz w:val="20"/>
                            </w:rPr>
                            <w:t>Confidential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A4531E7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style="position:absolute;margin-left:58.5pt;margin-top:734.25pt;width:58.5pt;height:12.85pt;z-index:-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" filled="f" stroked="f">
              <v:textbox inset="0,0,0,0">
                <w:txbxContent>
                  <w:p w14:paraId="185D0A76" w14:textId="77777777" w:rsidR="00087F59" w:rsidRDefault="00087F59" w:rsidP="00087F59">
                    <w:pPr>
                      <w:spacing w:before="19"/>
                      <w:ind w:left="20"/>
                      <w:rPr>
                        <w:sz w:val="20"/>
                      </w:rPr>
                    </w:pPr>
                    <w:r>
                      <w:rPr>
                        <w:color w:val="004B96"/>
                        <w:sz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776" behindDoc="1" locked="0" layoutInCell="1" allowOverlap="1" wp14:anchorId="5B3F3BE6" wp14:editId="23E9C45E">
              <wp:simplePos x="0" y="0"/>
              <wp:positionH relativeFrom="margin">
                <wp:align>right</wp:align>
              </wp:positionH>
              <wp:positionV relativeFrom="page">
                <wp:posOffset>9324975</wp:posOffset>
              </wp:positionV>
              <wp:extent cx="513878" cy="163195"/>
              <wp:effectExtent l="0" t="0" r="635" b="8255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3878" cy="163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015AA85" w14:textId="77777777" w:rsidR="00087F59" w:rsidRDefault="00087F59" w:rsidP="00087F59">
                          <w:pPr>
                            <w:spacing w:before="19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004B96"/>
                              <w:sz w:val="20"/>
                            </w:rPr>
                            <w:t xml:space="preserve">Page </w:t>
                          </w:r>
                          <w:r>
                            <w:fldChar w:fldCharType="begin"/>
                          </w:r>
                          <w:r>
                            <w:rPr>
                              <w:color w:val="004B96"/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  <w:color w:val="004B96"/>
                              <w:sz w:val="20"/>
                            </w:rPr>
                            <w:t>5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3F3BE6" id="Text Box 2" o:spid="_x0000_s1027" type="#_x0000_t202" style="position:absolute;margin-left:-10.75pt;margin-top:734.25pt;width:40.45pt;height:12.85pt;z-index:-25165670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" filled="f" stroked="f">
              <v:textbox inset="0,0,0,0">
                <w:txbxContent>
                  <w:p w14:paraId="4015AA85" w14:textId="77777777" w:rsidR="00087F59" w:rsidRDefault="00087F59" w:rsidP="00087F59">
                    <w:pPr>
                      <w:spacing w:before="19"/>
                      <w:ind w:left="20"/>
                      <w:rPr>
                        <w:sz w:val="20"/>
                      </w:rPr>
                    </w:pPr>
                    <w:r>
                      <w:rPr>
                        <w:color w:val="004B96"/>
                        <w:sz w:val="20"/>
                      </w:rPr>
                      <w:t xml:space="preserve">Page </w:t>
                    </w:r>
                    <w:r>
                      <w:fldChar w:fldCharType="begin"/>
                    </w:r>
                    <w:r>
                      <w:rPr>
                        <w:color w:val="004B96"/>
                        <w:sz w:val="20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rPr>
                        <w:noProof/>
                        <w:color w:val="004B96"/>
                        <w:sz w:val="20"/>
                      </w:rPr>
                      <w:t>5</w:t>
                    </w:r>
                    <w:r>
                      <w:fldChar w:fldCharType="end"/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5A1F0D82" wp14:editId="74561960">
              <wp:simplePos x="0" y="0"/>
              <wp:positionH relativeFrom="page">
                <wp:posOffset>667385</wp:posOffset>
              </wp:positionH>
              <wp:positionV relativeFrom="page">
                <wp:posOffset>9321800</wp:posOffset>
              </wp:positionV>
              <wp:extent cx="6438900" cy="0"/>
              <wp:effectExtent l="0" t="0" r="0" b="0"/>
              <wp:wrapNone/>
              <wp:docPr id="6" name="Straight Connector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38900" cy="0"/>
                      </a:xfrm>
                      <a:prstGeom prst="line">
                        <a:avLst/>
                      </a:prstGeom>
                      <a:ln>
                        <a:headEnd/>
                        <a:tailEnd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1E4C044" id="Straight Connector 6" o:spid="_x0000_s1026" style="position:absolute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.55pt,734pt" to="559.55pt,73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" strokecolor="#4579b8 [3044]">
              <w10:wrap anchorx="page" anchory="page"/>
            </v:line>
          </w:pict>
        </mc:Fallback>
      </mc:AlternateContent>
    </w:r>
  </w:p>
  <w:p w14:paraId="1C369C47" w14:textId="77777777" w:rsidR="00087F59" w:rsidRDefault="00087F59" w:rsidP="00087F59">
    <w:pPr>
      <w:pStyle w:val="Footer"/>
    </w:pPr>
  </w:p>
  <w:p w14:paraId="76161480" w14:textId="77777777" w:rsidR="00087F59" w:rsidRDefault="00087F59" w:rsidP="00087F59">
    <w:pPr>
      <w:pStyle w:val="Footer"/>
    </w:pPr>
  </w:p>
  <w:p w14:paraId="481D61FE" w14:textId="77777777" w:rsidR="00087F59" w:rsidRDefault="00087F59" w:rsidP="00087F59">
    <w:pPr>
      <w:pStyle w:val="Footer"/>
    </w:pPr>
  </w:p>
  <w:p w14:paraId="7F05487B" w14:textId="77777777" w:rsidR="00087F59" w:rsidRDefault="00087F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3A7FD7" w14:textId="77777777" w:rsidR="00B30001" w:rsidRDefault="00B30001" w:rsidP="00087F59">
      <w:pPr>
        <w:spacing w:after="0" w:line="240" w:lineRule="auto"/>
      </w:pPr>
      <w:r>
        <w:separator/>
      </w:r>
    </w:p>
  </w:footnote>
  <w:footnote w:type="continuationSeparator" w:id="0">
    <w:p w14:paraId="622F0552" w14:textId="77777777" w:rsidR="00B30001" w:rsidRDefault="00B30001" w:rsidP="00087F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F4A29E" w14:textId="3C59FAC0" w:rsidR="00087F59" w:rsidRDefault="00087F59">
    <w:pPr>
      <w:pStyle w:val="Header"/>
    </w:pPr>
    <w:r>
      <w:rPr>
        <w:b/>
        <w:noProof/>
        <w:sz w:val="52"/>
      </w:rPr>
      <w:drawing>
        <wp:anchor distT="0" distB="0" distL="114300" distR="114300" simplePos="0" relativeHeight="251656704" behindDoc="0" locked="0" layoutInCell="1" allowOverlap="1" wp14:anchorId="62F569A5" wp14:editId="038EF03A">
          <wp:simplePos x="0" y="0"/>
          <wp:positionH relativeFrom="column">
            <wp:posOffset>-28575</wp:posOffset>
          </wp:positionH>
          <wp:positionV relativeFrom="paragraph">
            <wp:posOffset>-280670</wp:posOffset>
          </wp:positionV>
          <wp:extent cx="2138045" cy="534035"/>
          <wp:effectExtent l="0" t="0" r="0" b="0"/>
          <wp:wrapSquare wrapText="bothSides"/>
          <wp:docPr id="889266620" name="Picture 1" descr="A black and grey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89266620" name="Picture 1" descr="A black and grey logo&#10;&#10;AI-generated content may be incorrect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38045" cy="5340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0762991"/>
    <w:multiLevelType w:val="hybridMultilevel"/>
    <w:tmpl w:val="A67C58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9DC35F3"/>
    <w:multiLevelType w:val="hybridMultilevel"/>
    <w:tmpl w:val="EAC08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9186226">
    <w:abstractNumId w:val="8"/>
  </w:num>
  <w:num w:numId="2" w16cid:durableId="1379823104">
    <w:abstractNumId w:val="6"/>
  </w:num>
  <w:num w:numId="3" w16cid:durableId="1692074747">
    <w:abstractNumId w:val="5"/>
  </w:num>
  <w:num w:numId="4" w16cid:durableId="2063358888">
    <w:abstractNumId w:val="4"/>
  </w:num>
  <w:num w:numId="5" w16cid:durableId="1884440128">
    <w:abstractNumId w:val="7"/>
  </w:num>
  <w:num w:numId="6" w16cid:durableId="1482506013">
    <w:abstractNumId w:val="3"/>
  </w:num>
  <w:num w:numId="7" w16cid:durableId="3946453">
    <w:abstractNumId w:val="2"/>
  </w:num>
  <w:num w:numId="8" w16cid:durableId="2025547534">
    <w:abstractNumId w:val="1"/>
  </w:num>
  <w:num w:numId="9" w16cid:durableId="1930656339">
    <w:abstractNumId w:val="0"/>
  </w:num>
  <w:num w:numId="10" w16cid:durableId="659962322">
    <w:abstractNumId w:val="10"/>
  </w:num>
  <w:num w:numId="11" w16cid:durableId="16584109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7F59"/>
    <w:rsid w:val="000E6100"/>
    <w:rsid w:val="0011654E"/>
    <w:rsid w:val="0015074B"/>
    <w:rsid w:val="00167D0A"/>
    <w:rsid w:val="0029639D"/>
    <w:rsid w:val="00326F90"/>
    <w:rsid w:val="0033272D"/>
    <w:rsid w:val="004811B0"/>
    <w:rsid w:val="00593FD3"/>
    <w:rsid w:val="0062694C"/>
    <w:rsid w:val="00741B30"/>
    <w:rsid w:val="00772F86"/>
    <w:rsid w:val="007C4F61"/>
    <w:rsid w:val="00835593"/>
    <w:rsid w:val="00AA1D8D"/>
    <w:rsid w:val="00AA47A0"/>
    <w:rsid w:val="00B30001"/>
    <w:rsid w:val="00B47730"/>
    <w:rsid w:val="00B47AEE"/>
    <w:rsid w:val="00BE28EF"/>
    <w:rsid w:val="00C04B1D"/>
    <w:rsid w:val="00C9261A"/>
    <w:rsid w:val="00CB0664"/>
    <w:rsid w:val="00E872A4"/>
    <w:rsid w:val="00EE26E3"/>
    <w:rsid w:val="00EE669B"/>
    <w:rsid w:val="00FC693F"/>
    <w:rsid w:val="00FD4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3FFF93"/>
  <w14:defaultImageDpi w14:val="300"/>
  <w15:docId w15:val="{82F6E75E-88AB-419A-8091-C57BA4D45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Segoe UI" w:eastAsia="Segoe UI" w:hAnsi="Segoe U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4B1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04B1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C04B1D"/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04B1D"/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laceholderText">
    <w:name w:val="Placeholder Text"/>
    <w:basedOn w:val="DefaultParagraphFont"/>
    <w:uiPriority w:val="99"/>
    <w:semiHidden/>
    <w:rsid w:val="00E872A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4D7FE4-F8E6-45FF-BBB0-C9035A4C77C9}"/>
      </w:docPartPr>
      <w:docPartBody>
        <w:p w:rsidR="00EA11BC" w:rsidRDefault="00CD39A5">
          <w:r w:rsidRPr="00573FA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B19CCFFAD3C4021A0F68B61982A32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5AF421-BDCC-4CE8-8D74-313204E599D7}"/>
      </w:docPartPr>
      <w:docPartBody>
        <w:p w:rsidR="00EA11BC" w:rsidRDefault="00CD39A5" w:rsidP="00CD39A5">
          <w:pPr>
            <w:pStyle w:val="9B19CCFFAD3C4021A0F68B61982A320D"/>
          </w:pPr>
          <w:r w:rsidRPr="00573FA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EFD45F77EE5411E8D4F3761B235E9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9E234E-1DCB-4CFE-9F41-F31D24F3FB5C}"/>
      </w:docPartPr>
      <w:docPartBody>
        <w:p w:rsidR="00EA11BC" w:rsidRDefault="00CD39A5" w:rsidP="00CD39A5">
          <w:pPr>
            <w:pStyle w:val="1EFD45F77EE5411E8D4F3761B235E954"/>
          </w:pPr>
          <w:r w:rsidRPr="00573FA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657393810ED4F7B9E7DAC993FE063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DAA3A2-1CD7-43A8-B4E0-B04F20DCAE1C}"/>
      </w:docPartPr>
      <w:docPartBody>
        <w:p w:rsidR="00EA11BC" w:rsidRDefault="00CD39A5" w:rsidP="00CD39A5">
          <w:pPr>
            <w:pStyle w:val="2657393810ED4F7B9E7DAC993FE063C9"/>
          </w:pPr>
          <w:r w:rsidRPr="00573FA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4179A9AD68A4BF7A3A6BA0CB721BF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85D26E-0FBC-44EA-9D57-B21F34AE58B8}"/>
      </w:docPartPr>
      <w:docPartBody>
        <w:p w:rsidR="00EC47C0" w:rsidRDefault="00E85957" w:rsidP="00E85957">
          <w:pPr>
            <w:pStyle w:val="04179A9AD68A4BF7A3A6BA0CB721BF5C"/>
          </w:pPr>
          <w:r w:rsidRPr="00573FA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23BEEBD149F4E1F93E9FBCE940B92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CFF367-C765-46BF-A7F4-B81479432858}"/>
      </w:docPartPr>
      <w:docPartBody>
        <w:p w:rsidR="00EC47C0" w:rsidRDefault="00E85957" w:rsidP="00E85957">
          <w:pPr>
            <w:pStyle w:val="E23BEEBD149F4E1F93E9FBCE940B92E8"/>
          </w:pPr>
          <w:r w:rsidRPr="00573FA4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9A5"/>
    <w:rsid w:val="0043058E"/>
    <w:rsid w:val="0062694C"/>
    <w:rsid w:val="00641CA3"/>
    <w:rsid w:val="00835593"/>
    <w:rsid w:val="00AA47A0"/>
    <w:rsid w:val="00BF1918"/>
    <w:rsid w:val="00CD39A5"/>
    <w:rsid w:val="00D62AD7"/>
    <w:rsid w:val="00D7786D"/>
    <w:rsid w:val="00E347A9"/>
    <w:rsid w:val="00E85957"/>
    <w:rsid w:val="00EA11BC"/>
    <w:rsid w:val="00EC47C0"/>
    <w:rsid w:val="00EE2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85957"/>
    <w:rPr>
      <w:color w:val="666666"/>
    </w:rPr>
  </w:style>
  <w:style w:type="paragraph" w:customStyle="1" w:styleId="9B19CCFFAD3C4021A0F68B61982A320D">
    <w:name w:val="9B19CCFFAD3C4021A0F68B61982A320D"/>
    <w:rsid w:val="00CD39A5"/>
  </w:style>
  <w:style w:type="paragraph" w:customStyle="1" w:styleId="1EFD45F77EE5411E8D4F3761B235E954">
    <w:name w:val="1EFD45F77EE5411E8D4F3761B235E954"/>
    <w:rsid w:val="00CD39A5"/>
  </w:style>
  <w:style w:type="paragraph" w:customStyle="1" w:styleId="2657393810ED4F7B9E7DAC993FE063C9">
    <w:name w:val="2657393810ED4F7B9E7DAC993FE063C9"/>
    <w:rsid w:val="00CD39A5"/>
  </w:style>
  <w:style w:type="paragraph" w:customStyle="1" w:styleId="04179A9AD68A4BF7A3A6BA0CB721BF5C">
    <w:name w:val="04179A9AD68A4BF7A3A6BA0CB721BF5C"/>
    <w:rsid w:val="00E85957"/>
  </w:style>
  <w:style w:type="paragraph" w:customStyle="1" w:styleId="E23BEEBD149F4E1F93E9FBCE940B92E8">
    <w:name w:val="E23BEEBD149F4E1F93E9FBCE940B92E8"/>
    <w:rsid w:val="00E8595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598</TotalTime>
  <Pages>3</Pages>
  <Words>127</Words>
  <Characters>907</Characters>
  <Application>Microsoft Office Word</Application>
  <DocSecurity>0</DocSecurity>
  <Lines>53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Victor Inostroza</cp:lastModifiedBy>
  <cp:revision>10</cp:revision>
  <dcterms:created xsi:type="dcterms:W3CDTF">2013-12-23T23:15:00Z</dcterms:created>
  <dcterms:modified xsi:type="dcterms:W3CDTF">2026-01-03T20:43:00Z</dcterms:modified>
  <cp:category/>
</cp:coreProperties>
</file>