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5F"/>
          <w:sz w:val="44"/>
          <w:szCs w:val="44"/>
        </w:rPr>
        <w:t xml:space="preserve">ShopIt</w:t>
      </w:r>
    </w:p>
    <w:p>
      <w:pPr>
        <w:spacing w:after="80"/>
      </w:pPr>
      <w:r>
        <w:rPr>
          <w:rFonts w:ascii="Calibri" w:cs="Calibri" w:eastAsia="Calibri" w:hAnsi="Calibri"/>
          <w:color w:val="334155"/>
          <w:sz w:val="32"/>
          <w:szCs w:val="32"/>
        </w:rPr>
        <w:t xml:space="preserve">Apple and Google account information</w:t>
      </w:r>
    </w:p>
    <w:p>
      <w:pPr>
        <w:spacing w:after="240" w:before="0"/>
      </w:pPr>
      <w:r>
        <w:rPr>
          <w:rFonts w:ascii="Calibri" w:cs="Calibri" w:eastAsia="Calibri" w:hAnsi="Calibri"/>
          <w:i/>
          <w:iCs/>
          <w:color w:val="475569"/>
          <w:sz w:val="22"/>
          <w:szCs w:val="22"/>
        </w:rPr>
        <w:t xml:space="preserve">What to collect before ShopIt can be submitted to the App Store, TestFlight, the Mac App Store, and Google Play. October 2026.</w:t>
      </w:r>
    </w:p>
    <w:p>
      <w:pPr>
        <w:spacing w:after="160" w:before="0"/>
      </w:pPr>
      <w:r>
        <w:rPr>
          <w:rFonts w:ascii="Calibri" w:cs="Calibri" w:eastAsia="Calibri" w:hAnsi="Calibri"/>
          <w:sz w:val="22"/>
          <w:szCs w:val="22"/>
        </w:rPr>
        <w:t xml:space="preserve">These accounts and files are created in Apple’s and Google’s websites. This Windows computer cannot enroll you, and it cannot invent a signing certificate. Enrollment, the privacy-policy link, and the upload key can be done in a browser here. Building and uploading a signed iPhone or Mac app still needs a Mac, or a Mac build machine such as GitHub’s macOS runner, after the files below exist.</w:t>
      </w:r>
    </w:p>
    <w:p>
      <w:pPr>
        <w:pStyle w:val="Heading1"/>
        <w:pBdr>
          <w:bottom w:val="single" w:color="1F3A5F" w:sz="12" w:space="1"/>
        </w:pBdr>
        <w:spacing w:after="160" w:before="360"/>
      </w:pPr>
      <w:r>
        <w:rPr>
          <w:rFonts w:ascii="Calibri" w:cs="Calibri" w:eastAsia="Calibri" w:hAnsi="Calibri"/>
          <w:b/>
          <w:bCs/>
          <w:color w:val="1F3A5F"/>
          <w:sz w:val="32"/>
          <w:szCs w:val="32"/>
        </w:rPr>
        <w:t xml:space="preserve">1. Keep the secrets out of the project</w:t>
      </w:r>
    </w:p>
    <w:p>
      <w:pPr>
        <w:spacing w:after="160" w:before="0"/>
      </w:pPr>
      <w:r>
        <w:rPr>
          <w:rFonts w:ascii="Calibri" w:cs="Calibri" w:eastAsia="Calibri" w:hAnsi="Calibri"/>
          <w:sz w:val="22"/>
          <w:szCs w:val="22"/>
        </w:rPr>
        <w:t xml:space="preserve">Make a folder that is not inside the ShopIt git folder. A safe place on this PC is C:\Users\bitte\ShopIt-signing. Never commit a .p12, .p8, .mobileprovision, .jks, or a password file. If one of those files is pushed to GitHub, revoke it and create a new one.</w:t>
      </w:r>
    </w:p>
    <w:p>
      <w:pPr>
        <w:pStyle w:val="ListParagraph"/>
        <w:numPr>
          <w:ilvl w:val="0"/>
          <w:numId w:val="2"/>
        </w:numPr>
        <w:spacing w:after="80"/>
      </w:pPr>
      <w:r>
        <w:rPr>
          <w:rFonts w:ascii="Calibri" w:cs="Calibri" w:eastAsia="Calibri" w:hAnsi="Calibri"/>
          <w:sz w:val="22"/>
          <w:szCs w:val="22"/>
        </w:rPr>
        <w:t xml:space="preserve">Apple distribution certificate and its private key (.p12), plus the password you chose</w:t>
      </w:r>
    </w:p>
    <w:p>
      <w:pPr>
        <w:pStyle w:val="ListParagraph"/>
        <w:numPr>
          <w:ilvl w:val="0"/>
          <w:numId w:val="2"/>
        </w:numPr>
        <w:spacing w:after="80"/>
      </w:pPr>
      <w:r>
        <w:rPr>
          <w:rFonts w:ascii="Calibri" w:cs="Calibri" w:eastAsia="Calibri" w:hAnsi="Calibri"/>
          <w:sz w:val="22"/>
          <w:szCs w:val="22"/>
        </w:rPr>
        <w:t xml:space="preserve">Apple provisioning profile (.mobileprovision)</w:t>
      </w:r>
    </w:p>
    <w:p>
      <w:pPr>
        <w:pStyle w:val="ListParagraph"/>
        <w:numPr>
          <w:ilvl w:val="0"/>
          <w:numId w:val="2"/>
        </w:numPr>
        <w:spacing w:after="80"/>
      </w:pPr>
      <w:r>
        <w:rPr>
          <w:rFonts w:ascii="Calibri" w:cs="Calibri" w:eastAsia="Calibri" w:hAnsi="Calibri"/>
          <w:sz w:val="22"/>
          <w:szCs w:val="22"/>
        </w:rPr>
        <w:t xml:space="preserve">App Store Connect API key (.p8), which can be downloaded only once</w:t>
      </w:r>
    </w:p>
    <w:p>
      <w:pPr>
        <w:pStyle w:val="ListParagraph"/>
        <w:numPr>
          <w:ilvl w:val="0"/>
          <w:numId w:val="2"/>
        </w:numPr>
        <w:spacing w:after="80"/>
      </w:pPr>
      <w:r>
        <w:rPr>
          <w:rFonts w:ascii="Calibri" w:cs="Calibri" w:eastAsia="Calibri" w:hAnsi="Calibri"/>
          <w:sz w:val="22"/>
          <w:szCs w:val="22"/>
        </w:rPr>
        <w:t xml:space="preserve">Google Play upload keystore (.jks), plus the store password, key alias, and key password</w:t>
      </w:r>
    </w:p>
    <w:p>
      <w:pPr>
        <w:spacing w:after="160" w:before="0"/>
      </w:pPr>
      <w:r>
        <w:rPr>
          <w:rFonts w:ascii="Calibri" w:cs="Calibri" w:eastAsia="Calibri" w:hAnsi="Calibri"/>
          <w:sz w:val="22"/>
          <w:szCs w:val="22"/>
        </w:rPr>
        <w:t xml:space="preserve">Copy that folder to a second place you control, such as an encrypted drive. Apple will not replace a lost private key. Google can reset an upload key, but the request takes time and the old key cannot sign updates.</w:t>
      </w:r>
    </w:p>
    <w:p>
      <w:pPr>
        <w:pStyle w:val="Heading1"/>
        <w:pBdr>
          <w:bottom w:val="single" w:color="1F3A5F" w:sz="12" w:space="1"/>
        </w:pBdr>
        <w:spacing w:after="160" w:before="360"/>
      </w:pPr>
      <w:r>
        <w:rPr>
          <w:rFonts w:ascii="Calibri" w:cs="Calibri" w:eastAsia="Calibri" w:hAnsi="Calibri"/>
          <w:b/>
          <w:bCs/>
          <w:color w:val="1F3A5F"/>
          <w:sz w:val="32"/>
          <w:szCs w:val="32"/>
        </w:rPr>
        <w:t xml:space="preserve">2. The identifiers to register</w:t>
      </w:r>
    </w:p>
    <w:p>
      <w:pPr>
        <w:spacing w:after="160" w:before="0"/>
      </w:pPr>
      <w:r>
        <w:rPr>
          <w:rFonts w:ascii="Calibri" w:cs="Calibri" w:eastAsia="Calibri" w:hAnsi="Calibri"/>
          <w:sz w:val="22"/>
          <w:szCs w:val="22"/>
        </w:rPr>
        <w:t xml:space="preserve">Register these exact IDs. The Android package name cannot be changed after the first Play upload. Apple bundle IDs cannot contain an underscore. The iOS and Mac projects currently say com.nuclearfessel.shop_it, so change those Xcode bundle IDs to com.nuclearfessel.shopit before you upload, and register that same ID with Apple.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7E2" w:sz="4"/>
              <w:left w:val="single" w:color="D0D7E2" w:sz="4"/>
              <w:bottom w:val="single" w:color="D0D7E2" w:sz="4"/>
              <w:right w:val="single" w:color="D0D7E2" w:sz="4"/>
            </w:tcBorders>
            <w:shd w:fill="E7EEF6" w:val="clear"/>
            <w:tcMar>
              <w:top w:type="dxa" w:w="60"/>
              <w:left w:type="dxa" w:w="80"/>
              <w:bottom w:type="dxa" w:w="60"/>
              <w:right w:type="dxa" w:w="80"/>
            </w:tcMar>
          </w:tcPr>
          <w:p>
            <w:r>
              <w:rPr>
                <w:rFonts w:ascii="Calibri" w:cs="Calibri" w:eastAsia="Calibri" w:hAnsi="Calibri"/>
                <w:b/>
                <w:bCs/>
                <w:color w:val="1F3A5F"/>
                <w:sz w:val="18"/>
                <w:szCs w:val="18"/>
              </w:rPr>
              <w:t xml:space="preserve">Platform</w:t>
            </w:r>
          </w:p>
        </w:tc>
        <w:tc>
          <w:tcPr>
            <w:tcW w:type="dxa" w:w="3200"/>
            <w:tcBorders>
              <w:top w:val="single" w:color="D0D7E2" w:sz="4"/>
              <w:left w:val="single" w:color="D0D7E2" w:sz="4"/>
              <w:bottom w:val="single" w:color="D0D7E2" w:sz="4"/>
              <w:right w:val="single" w:color="D0D7E2" w:sz="4"/>
            </w:tcBorders>
            <w:shd w:fill="E7EEF6" w:val="clear"/>
            <w:tcMar>
              <w:top w:type="dxa" w:w="60"/>
              <w:left w:type="dxa" w:w="80"/>
              <w:bottom w:type="dxa" w:w="60"/>
              <w:right w:type="dxa" w:w="80"/>
            </w:tcMar>
          </w:tcPr>
          <w:p>
            <w:r>
              <w:rPr>
                <w:rFonts w:ascii="Calibri" w:cs="Calibri" w:eastAsia="Calibri" w:hAnsi="Calibri"/>
                <w:b/>
                <w:bCs/>
                <w:color w:val="1F3A5F"/>
                <w:sz w:val="18"/>
                <w:szCs w:val="18"/>
              </w:rPr>
              <w:t xml:space="preserve">Identifier to register</w:t>
            </w:r>
          </w:p>
        </w:tc>
        <w:tc>
          <w:tcPr>
            <w:tcW w:type="dxa" w:w="3960"/>
            <w:tcBorders>
              <w:top w:val="single" w:color="D0D7E2" w:sz="4"/>
              <w:left w:val="single" w:color="D0D7E2" w:sz="4"/>
              <w:bottom w:val="single" w:color="D0D7E2" w:sz="4"/>
              <w:right w:val="single" w:color="D0D7E2" w:sz="4"/>
            </w:tcBorders>
            <w:shd w:fill="E7EEF6" w:val="clear"/>
            <w:tcMar>
              <w:top w:type="dxa" w:w="60"/>
              <w:left w:type="dxa" w:w="80"/>
              <w:bottom w:type="dxa" w:w="60"/>
              <w:right w:type="dxa" w:w="80"/>
            </w:tcMar>
          </w:tcPr>
          <w:p>
            <w:r>
              <w:rPr>
                <w:rFonts w:ascii="Calibri" w:cs="Calibri" w:eastAsia="Calibri" w:hAnsi="Calibri"/>
                <w:b/>
                <w:bCs/>
                <w:color w:val="1F3A5F"/>
                <w:sz w:val="18"/>
                <w:szCs w:val="18"/>
              </w:rPr>
              <w:t xml:space="preserve">Where it is set</w:t>
            </w:r>
          </w:p>
        </w:tc>
      </w:tr>
      <w:tr>
        <w:tc>
          <w:tcPr>
            <w:tcW w:type="dxa" w:w="22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Android</w:t>
            </w:r>
          </w:p>
        </w:tc>
        <w:tc>
          <w:tcPr>
            <w:tcW w:type="dxa" w:w="32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com.nuclearfessel.shop_it</w:t>
            </w:r>
          </w:p>
        </w:tc>
        <w:tc>
          <w:tcPr>
            <w:tcW w:type="dxa" w:w="39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Already in the Android app. Do not change it.</w:t>
            </w:r>
          </w:p>
        </w:tc>
      </w:tr>
      <w:tr>
        <w:tc>
          <w:tcPr>
            <w:tcW w:type="dxa" w:w="22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iPhone and iPad</w:t>
            </w:r>
          </w:p>
        </w:tc>
        <w:tc>
          <w:tcPr>
            <w:tcW w:type="dxa" w:w="32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com.nuclearfessel.shopit</w:t>
            </w:r>
          </w:p>
        </w:tc>
        <w:tc>
          <w:tcPr>
            <w:tcW w:type="dxa" w:w="39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Register with Apple, then match it in the iOS project.</w:t>
            </w:r>
          </w:p>
        </w:tc>
      </w:tr>
      <w:tr>
        <w:tc>
          <w:tcPr>
            <w:tcW w:type="dxa" w:w="22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Mac</w:t>
            </w:r>
          </w:p>
        </w:tc>
        <w:tc>
          <w:tcPr>
            <w:tcW w:type="dxa" w:w="32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com.nuclearfessel.shopit</w:t>
            </w:r>
          </w:p>
        </w:tc>
        <w:tc>
          <w:tcPr>
            <w:tcW w:type="dxa" w:w="39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Use the iPhone bundle ID, or a separate Mac bundle ID for a separate listing. Match the Mac project.</w:t>
            </w:r>
          </w:p>
        </w:tc>
      </w:tr>
      <w:tr>
        <w:tc>
          <w:tcPr>
            <w:tcW w:type="dxa" w:w="22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App name</w:t>
            </w:r>
          </w:p>
        </w:tc>
        <w:tc>
          <w:tcPr>
            <w:tcW w:type="dxa" w:w="32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ShopIt</w:t>
            </w:r>
          </w:p>
        </w:tc>
        <w:tc>
          <w:tcPr>
            <w:tcW w:type="dxa" w:w="39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App Store Connect and Play Console display name.</w:t>
            </w:r>
          </w:p>
        </w:tc>
      </w:tr>
      <w:tr>
        <w:tc>
          <w:tcPr>
            <w:tcW w:type="dxa" w:w="22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Play listing</w:t>
            </w:r>
          </w:p>
        </w:tc>
        <w:tc>
          <w:tcPr>
            <w:tcW w:type="dxa" w:w="32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Free, no ads</w:t>
            </w:r>
          </w:p>
        </w:tc>
        <w:tc>
          <w:tcPr>
            <w:tcW w:type="dxa" w:w="39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ShopIt does not sell anything inside the app and does not show ads.</w:t>
            </w:r>
          </w:p>
        </w:tc>
      </w:tr>
    </w:tbl>
    <w:p>
      <w:pPr>
        <w:spacing w:after="160" w:before="0"/>
      </w:pPr>
      <w:r>
        <w:rPr>
          <w:rFonts w:ascii="Calibri" w:cs="Calibri" w:eastAsia="Calibri" w:hAnsi="Calibri"/>
          <w:sz w:val="22"/>
          <w:szCs w:val="22"/>
        </w:rPr>
        <w:t xml:space="preserve"/>
      </w:r>
    </w:p>
    <w:p>
      <w:r>
        <w:br w:type="page"/>
      </w:r>
    </w:p>
    <w:p>
      <w:pPr>
        <w:pStyle w:val="Heading1"/>
        <w:pBdr>
          <w:bottom w:val="single" w:color="1F3A5F" w:sz="12" w:space="1"/>
        </w:pBdr>
        <w:spacing w:after="160" w:before="360"/>
      </w:pPr>
      <w:r>
        <w:rPr>
          <w:rFonts w:ascii="Calibri" w:cs="Calibri" w:eastAsia="Calibri" w:hAnsi="Calibri"/>
          <w:b/>
          <w:bCs/>
          <w:color w:val="1F3A5F"/>
          <w:sz w:val="32"/>
          <w:szCs w:val="32"/>
        </w:rPr>
        <w:t xml:space="preserve">3. What you will have when this is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0D7E2" w:sz="4"/>
              <w:left w:val="single" w:color="D0D7E2" w:sz="4"/>
              <w:bottom w:val="single" w:color="D0D7E2" w:sz="4"/>
              <w:right w:val="single" w:color="D0D7E2" w:sz="4"/>
            </w:tcBorders>
            <w:shd w:fill="E7EEF6" w:val="clear"/>
            <w:tcMar>
              <w:top w:type="dxa" w:w="60"/>
              <w:left w:type="dxa" w:w="80"/>
              <w:bottom w:type="dxa" w:w="60"/>
              <w:right w:type="dxa" w:w="80"/>
            </w:tcMar>
          </w:tcPr>
          <w:p>
            <w:r>
              <w:rPr>
                <w:rFonts w:ascii="Calibri" w:cs="Calibri" w:eastAsia="Calibri" w:hAnsi="Calibri"/>
                <w:b/>
                <w:bCs/>
                <w:color w:val="1F3A5F"/>
                <w:sz w:val="18"/>
                <w:szCs w:val="18"/>
              </w:rPr>
              <w:t xml:space="preserve">Item</w:t>
            </w:r>
          </w:p>
        </w:tc>
        <w:tc>
          <w:tcPr>
            <w:tcW w:type="dxa" w:w="3560"/>
            <w:tcBorders>
              <w:top w:val="single" w:color="D0D7E2" w:sz="4"/>
              <w:left w:val="single" w:color="D0D7E2" w:sz="4"/>
              <w:bottom w:val="single" w:color="D0D7E2" w:sz="4"/>
              <w:right w:val="single" w:color="D0D7E2" w:sz="4"/>
            </w:tcBorders>
            <w:shd w:fill="E7EEF6" w:val="clear"/>
            <w:tcMar>
              <w:top w:type="dxa" w:w="60"/>
              <w:left w:type="dxa" w:w="80"/>
              <w:bottom w:type="dxa" w:w="60"/>
              <w:right w:type="dxa" w:w="80"/>
            </w:tcMar>
          </w:tcPr>
          <w:p>
            <w:r>
              <w:rPr>
                <w:rFonts w:ascii="Calibri" w:cs="Calibri" w:eastAsia="Calibri" w:hAnsi="Calibri"/>
                <w:b/>
                <w:bCs/>
                <w:color w:val="1F3A5F"/>
                <w:sz w:val="18"/>
                <w:szCs w:val="18"/>
              </w:rPr>
              <w:t xml:space="preserve">Used for</w:t>
            </w:r>
          </w:p>
        </w:tc>
        <w:tc>
          <w:tcPr>
            <w:tcW w:type="dxa" w:w="3000"/>
            <w:tcBorders>
              <w:top w:val="single" w:color="D0D7E2" w:sz="4"/>
              <w:left w:val="single" w:color="D0D7E2" w:sz="4"/>
              <w:bottom w:val="single" w:color="D0D7E2" w:sz="4"/>
              <w:right w:val="single" w:color="D0D7E2" w:sz="4"/>
            </w:tcBorders>
            <w:shd w:fill="E7EEF6" w:val="clear"/>
            <w:tcMar>
              <w:top w:type="dxa" w:w="60"/>
              <w:left w:type="dxa" w:w="80"/>
              <w:bottom w:type="dxa" w:w="60"/>
              <w:right w:type="dxa" w:w="80"/>
            </w:tcMar>
          </w:tcPr>
          <w:p>
            <w:r>
              <w:rPr>
                <w:rFonts w:ascii="Calibri" w:cs="Calibri" w:eastAsia="Calibri" w:hAnsi="Calibri"/>
                <w:b/>
                <w:bCs/>
                <w:color w:val="1F3A5F"/>
                <w:sz w:val="18"/>
                <w:szCs w:val="18"/>
              </w:rPr>
              <w:t xml:space="preserve">You save</w:t>
            </w:r>
          </w:p>
        </w:tc>
      </w:tr>
      <w:t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Apple Developer membership</w:t>
            </w:r>
          </w:p>
        </w:tc>
        <w:tc>
          <w:tcPr>
            <w:tcW w:type="dxa" w:w="35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TestFlight, App Store, Mac signing</w:t>
            </w:r>
          </w:p>
        </w:tc>
        <w:tc>
          <w:tcPr>
            <w:tcW w:type="dxa" w:w="30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Team ID, from Membership details</w:t>
            </w:r>
          </w:p>
        </w:tc>
      </w:tr>
      <w:t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Apple Distribution certificate</w:t>
            </w:r>
          </w:p>
        </w:tc>
        <w:tc>
          <w:tcPr>
            <w:tcW w:type="dxa" w:w="35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Signing the iOS app for TestFlight and the App Store</w:t>
            </w:r>
          </w:p>
        </w:tc>
        <w:tc>
          <w:tcPr>
            <w:tcW w:type="dxa" w:w="30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.p12 file and its password</w:t>
            </w:r>
          </w:p>
        </w:tc>
      </w:tr>
      <w:t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App Store provisioning profile</w:t>
            </w:r>
          </w:p>
        </w:tc>
        <w:tc>
          <w:tcPr>
            <w:tcW w:type="dxa" w:w="35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Ties the certificate to the bundle ID</w:t>
            </w:r>
          </w:p>
        </w:tc>
        <w:tc>
          <w:tcPr>
            <w:tcW w:type="dxa" w:w="30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.mobileprovision file</w:t>
            </w:r>
          </w:p>
        </w:tc>
      </w:tr>
      <w:t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App Store Connect API key</w:t>
            </w:r>
          </w:p>
        </w:tc>
        <w:tc>
          <w:tcPr>
            <w:tcW w:type="dxa" w:w="35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Uploading a build without typing a password</w:t>
            </w:r>
          </w:p>
        </w:tc>
        <w:tc>
          <w:tcPr>
            <w:tcW w:type="dxa" w:w="30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Issuer ID, Key ID, and the .p8 file</w:t>
            </w:r>
          </w:p>
        </w:tc>
      </w:tr>
      <w:t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Multicast entitlement approval</w:t>
            </w:r>
          </w:p>
        </w:tc>
        <w:tc>
          <w:tcPr>
            <w:tcW w:type="dxa" w:w="35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Wi-Fi discovery on a real iPhone</w:t>
            </w:r>
          </w:p>
        </w:tc>
        <w:tc>
          <w:tcPr>
            <w:tcW w:type="dxa" w:w="30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Apple’s approval email, then enable it on the App ID</w:t>
            </w:r>
          </w:p>
        </w:tc>
      </w:tr>
      <w:t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Privacy policy URL</w:t>
            </w:r>
          </w:p>
        </w:tc>
        <w:tc>
          <w:tcPr>
            <w:tcW w:type="dxa" w:w="35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Both stores, before review</w:t>
            </w:r>
          </w:p>
        </w:tc>
        <w:tc>
          <w:tcPr>
            <w:tcW w:type="dxa" w:w="30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 public https link</w:t>
            </w:r>
          </w:p>
        </w:tc>
      </w:tr>
      <w:t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Google Play Console account</w:t>
            </w:r>
          </w:p>
        </w:tc>
        <w:tc>
          <w:tcPr>
            <w:tcW w:type="dxa" w:w="35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Publishing the Android app</w:t>
            </w:r>
          </w:p>
        </w:tc>
        <w:tc>
          <w:tcPr>
            <w:tcW w:type="dxa" w:w="30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The developer account, after the $25 fee and identity check</w:t>
            </w:r>
          </w:p>
        </w:tc>
      </w:tr>
      <w:tr>
        <w:tc>
          <w:tcPr>
            <w:tcW w:type="dxa" w:w="2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Upload keystore</w:t>
            </w:r>
          </w:p>
        </w:tc>
        <w:tc>
          <w:tcPr>
            <w:tcW w:type="dxa" w:w="356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Signing the Android App Bundle you upload</w:t>
            </w:r>
          </w:p>
        </w:tc>
        <w:tc>
          <w:tcPr>
            <w:tcW w:type="dxa" w:w="30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.jks file, alias, and both passwords</w:t>
            </w:r>
          </w:p>
        </w:tc>
      </w:tr>
    </w:tbl>
    <w:p>
      <w:pPr>
        <w:spacing w:after="160" w:before="0"/>
      </w:pPr>
      <w:r>
        <w:rPr>
          <w:rFonts w:ascii="Calibri" w:cs="Calibri" w:eastAsia="Calibri" w:hAnsi="Calibri"/>
          <w:sz w:val="22"/>
          <w:szCs w:val="22"/>
        </w:rPr>
        <w:t xml:space="preserve"/>
      </w:r>
    </w:p>
    <w:p>
      <w:pPr>
        <w:pStyle w:val="Heading1"/>
        <w:pBdr>
          <w:bottom w:val="single" w:color="1F3A5F" w:sz="12" w:space="1"/>
        </w:pBdr>
        <w:spacing w:after="160" w:before="360"/>
      </w:pPr>
      <w:r>
        <w:rPr>
          <w:rFonts w:ascii="Calibri" w:cs="Calibri" w:eastAsia="Calibri" w:hAnsi="Calibri"/>
          <w:b/>
          <w:bCs/>
          <w:color w:val="1F3A5F"/>
          <w:sz w:val="32"/>
          <w:szCs w:val="32"/>
        </w:rPr>
        <w:t xml:space="preserve">4. Apple Developer Program</w:t>
      </w:r>
    </w:p>
    <w:p>
      <w:pPr>
        <w:pStyle w:val="Heading2"/>
        <w:spacing w:after="120" w:before="280"/>
      </w:pPr>
      <w:r>
        <w:rPr>
          <w:rFonts w:ascii="Calibri" w:cs="Calibri" w:eastAsia="Calibri" w:hAnsi="Calibri"/>
          <w:b/>
          <w:bCs/>
          <w:color w:val="1F3A5F"/>
          <w:sz w:val="26"/>
          <w:szCs w:val="26"/>
        </w:rPr>
        <w:t xml:space="preserve">4.1 Enroll</w:t>
      </w:r>
    </w:p>
    <w:p>
      <w:pPr>
        <w:pStyle w:val="ListParagraph"/>
        <w:numPr>
          <w:ilvl w:val="0"/>
          <w:numId w:val="3"/>
        </w:numPr>
        <w:spacing w:after="100"/>
      </w:pPr>
      <w:r>
        <w:rPr>
          <w:rFonts w:ascii="Calibri" w:cs="Calibri" w:eastAsia="Calibri" w:hAnsi="Calibri"/>
          <w:sz w:val="22"/>
          <w:szCs w:val="22"/>
        </w:rPr>
        <w:t xml:space="preserve">Open https://developer.apple.com/programs/enroll/ and sign in with the Apple ID that should own ShopIt. Use an Apple ID you can keep. The Team ID is tied to it.</w:t>
      </w:r>
    </w:p>
    <w:p>
      <w:pPr>
        <w:pStyle w:val="ListParagraph"/>
        <w:numPr>
          <w:ilvl w:val="0"/>
          <w:numId w:val="3"/>
        </w:numPr>
        <w:spacing w:after="100"/>
      </w:pPr>
      <w:r>
        <w:rPr>
          <w:rFonts w:ascii="Calibri" w:cs="Calibri" w:eastAsia="Calibri" w:hAnsi="Calibri"/>
          <w:sz w:val="22"/>
          <w:szCs w:val="22"/>
        </w:rPr>
        <w:t xml:space="preserve">Enroll as an individual unless you have a company D-U-N-S number and want the company name on the store. Individual enrollment uses your legal name.</w:t>
      </w:r>
    </w:p>
    <w:p>
      <w:pPr>
        <w:pStyle w:val="ListParagraph"/>
        <w:numPr>
          <w:ilvl w:val="0"/>
          <w:numId w:val="3"/>
        </w:numPr>
        <w:spacing w:after="100"/>
      </w:pPr>
      <w:r>
        <w:rPr>
          <w:rFonts w:ascii="Calibri" w:cs="Calibri" w:eastAsia="Calibri" w:hAnsi="Calibri"/>
          <w:sz w:val="22"/>
          <w:szCs w:val="22"/>
        </w:rPr>
        <w:t xml:space="preserve">Pay the yearly fee (99 US dollars as of 2026). Apple emails you when the membership is active. That can take a day or two.</w:t>
      </w:r>
    </w:p>
    <w:p>
      <w:pPr>
        <w:pStyle w:val="ListParagraph"/>
        <w:numPr>
          <w:ilvl w:val="0"/>
          <w:numId w:val="3"/>
        </w:numPr>
        <w:spacing w:after="100"/>
      </w:pPr>
      <w:r>
        <w:rPr>
          <w:rFonts w:ascii="Calibri" w:cs="Calibri" w:eastAsia="Calibri" w:hAnsi="Calibri"/>
          <w:sz w:val="22"/>
          <w:szCs w:val="22"/>
        </w:rPr>
        <w:t xml:space="preserve">Open https://developer.apple.com/account and accept any pending agreements. Then open https://appstoreconnect.apple.com and accept the App Store Connect agreements, including the Paid Apps agreement only if you will charge money. ShopIt is free, so the free-app agreement is the one that matters.</w:t>
      </w:r>
    </w:p>
    <w:p>
      <w:pPr>
        <w:pStyle w:val="ListParagraph"/>
        <w:numPr>
          <w:ilvl w:val="0"/>
          <w:numId w:val="3"/>
        </w:numPr>
        <w:spacing w:after="100"/>
      </w:pPr>
      <w:r>
        <w:rPr>
          <w:rFonts w:ascii="Calibri" w:cs="Calibri" w:eastAsia="Calibri" w:hAnsi="Calibri"/>
          <w:sz w:val="22"/>
          <w:szCs w:val="22"/>
        </w:rPr>
        <w:t xml:space="preserve">On the account page, open Membership details and write down the Team ID. It is 10 characters.</w:t>
      </w:r>
    </w:p>
    <w:p>
      <w:pPr>
        <w:pStyle w:val="Heading2"/>
        <w:spacing w:after="120" w:before="280"/>
      </w:pPr>
      <w:r>
        <w:rPr>
          <w:rFonts w:ascii="Calibri" w:cs="Calibri" w:eastAsia="Calibri" w:hAnsi="Calibri"/>
          <w:b/>
          <w:bCs/>
          <w:color w:val="1F3A5F"/>
          <w:sz w:val="26"/>
          <w:szCs w:val="26"/>
        </w:rPr>
        <w:t xml:space="preserve">4.2 Register the App ID</w:t>
      </w:r>
    </w:p>
    <w:p>
      <w:pPr>
        <w:pStyle w:val="ListParagraph"/>
        <w:numPr>
          <w:ilvl w:val="0"/>
          <w:numId w:val="4"/>
        </w:numPr>
        <w:spacing w:after="100"/>
      </w:pPr>
      <w:r>
        <w:rPr>
          <w:rFonts w:ascii="Calibri" w:cs="Calibri" w:eastAsia="Calibri" w:hAnsi="Calibri"/>
          <w:sz w:val="22"/>
          <w:szCs w:val="22"/>
        </w:rPr>
        <w:t xml:space="preserve">Open https://developer.apple.com/account/resources/identifiers/list and click the plus button.</w:t>
      </w:r>
    </w:p>
    <w:p>
      <w:pPr>
        <w:pStyle w:val="ListParagraph"/>
        <w:numPr>
          <w:ilvl w:val="0"/>
          <w:numId w:val="4"/>
        </w:numPr>
        <w:spacing w:after="100"/>
      </w:pPr>
      <w:r>
        <w:rPr>
          <w:rFonts w:ascii="Calibri" w:cs="Calibri" w:eastAsia="Calibri" w:hAnsi="Calibri"/>
          <w:sz w:val="22"/>
          <w:szCs w:val="22"/>
        </w:rPr>
        <w:t xml:space="preserve">Choose App IDs, then App.</w:t>
      </w:r>
    </w:p>
    <w:p>
      <w:pPr>
        <w:pStyle w:val="ListParagraph"/>
        <w:numPr>
          <w:ilvl w:val="0"/>
          <w:numId w:val="4"/>
        </w:numPr>
        <w:spacing w:after="100"/>
      </w:pPr>
      <w:r>
        <w:rPr>
          <w:rFonts w:ascii="Calibri" w:cs="Calibri" w:eastAsia="Calibri" w:hAnsi="Calibri"/>
          <w:sz w:val="22"/>
          <w:szCs w:val="22"/>
        </w:rPr>
        <w:t xml:space="preserve">Description: ShopIt. Bundle ID: Explicit, com.nuclearfessel.shopit.</w:t>
      </w:r>
    </w:p>
    <w:p>
      <w:pPr>
        <w:pStyle w:val="ListParagraph"/>
        <w:numPr>
          <w:ilvl w:val="0"/>
          <w:numId w:val="4"/>
        </w:numPr>
        <w:spacing w:after="100"/>
      </w:pPr>
      <w:r>
        <w:rPr>
          <w:rFonts w:ascii="Calibri" w:cs="Calibri" w:eastAsia="Calibri" w:hAnsi="Calibri"/>
          <w:sz w:val="22"/>
          <w:szCs w:val="22"/>
        </w:rPr>
        <w:t xml:space="preserve">Enable the capabilities the app uses: Associated domains only if you add them later. Do not enable extra capabilities you do not use. Camera, location, and local network are declared in the app’s Info.plist and do not each need a capability checkbox.</w:t>
      </w:r>
    </w:p>
    <w:p>
      <w:pPr>
        <w:pStyle w:val="ListParagraph"/>
        <w:numPr>
          <w:ilvl w:val="0"/>
          <w:numId w:val="4"/>
        </w:numPr>
        <w:spacing w:after="100"/>
      </w:pPr>
      <w:r>
        <w:rPr>
          <w:rFonts w:ascii="Calibri" w:cs="Calibri" w:eastAsia="Calibri" w:hAnsi="Calibri"/>
          <w:sz w:val="22"/>
          <w:szCs w:val="22"/>
        </w:rPr>
        <w:t xml:space="preserve">Register the ID. If you also ship a separate Mac bundle ID, register that the same way.</w:t>
      </w:r>
    </w:p>
    <w:p>
      <w:r>
        <w:br w:type="page"/>
      </w:r>
    </w:p>
    <w:p>
      <w:pPr>
        <w:pStyle w:val="Heading2"/>
        <w:spacing w:after="120" w:before="280"/>
      </w:pPr>
      <w:r>
        <w:rPr>
          <w:rFonts w:ascii="Calibri" w:cs="Calibri" w:eastAsia="Calibri" w:hAnsi="Calibri"/>
          <w:b/>
          <w:bCs/>
          <w:color w:val="1F3A5F"/>
          <w:sz w:val="26"/>
          <w:szCs w:val="26"/>
        </w:rPr>
        <w:t xml:space="preserve">4.3 Create the distribution certificate on this PC</w:t>
      </w:r>
    </w:p>
    <w:p>
      <w:pPr>
        <w:spacing w:after="160" w:before="0"/>
      </w:pPr>
      <w:r>
        <w:rPr>
          <w:rFonts w:ascii="Calibri" w:cs="Calibri" w:eastAsia="Calibri" w:hAnsi="Calibri"/>
          <w:sz w:val="22"/>
          <w:szCs w:val="22"/>
        </w:rPr>
        <w:t xml:space="preserve">A Mac with Keychain Access is the usual way. These OpenSSL commands do the same job on Windows. Run them inside C:\Users\bitte\ShopIt-signing.</w:t>
      </w:r>
    </w:p>
    <w:p>
      <w:pPr>
        <w:pStyle w:val="ListParagraph"/>
        <w:numPr>
          <w:ilvl w:val="0"/>
          <w:numId w:val="5"/>
        </w:numPr>
        <w:spacing w:after="100"/>
      </w:pPr>
      <w:r>
        <w:rPr>
          <w:rFonts w:ascii="Calibri" w:cs="Calibri" w:eastAsia="Calibri" w:hAnsi="Calibri"/>
          <w:sz w:val="22"/>
          <w:szCs w:val="22"/>
        </w:rPr>
        <w:t xml:space="preserve">Install OpenSSL if openssl is not already on the PATH. Git for Windows includes it.</w:t>
      </w:r>
    </w:p>
    <w:p>
      <w:pPr>
        <w:pStyle w:val="ListParagraph"/>
        <w:numPr>
          <w:ilvl w:val="0"/>
          <w:numId w:val="5"/>
        </w:numPr>
        <w:spacing w:after="100"/>
      </w:pPr>
      <w:r>
        <w:rPr>
          <w:rFonts w:ascii="Calibri" w:cs="Calibri" w:eastAsia="Calibri" w:hAnsi="Calibri"/>
          <w:sz w:val="22"/>
          <w:szCs w:val="22"/>
        </w:rPr>
        <w:t xml:space="preserve">Create a private key and a certificate signing request. In PowerShell, the backtick at the end of a line continues the command. Replace the name with the name on the Apple account.</w:t>
      </w:r>
    </w:p>
    <w:p>
      <w:pPr>
        <w:shd w:fill="F4F6F8" w:val="clear"/>
        <w:spacing w:after="120" w:before="60"/>
      </w:pPr>
      <w:r>
        <w:rPr>
          <w:rFonts w:ascii="Consolas" w:cs="Consolas" w:eastAsia="Consolas" w:hAnsi="Consolas"/>
          <w:sz w:val="18"/>
          <w:szCs w:val="18"/>
        </w:rPr>
        <w:t xml:space="preserve">openssl req -new -newkey rsa:2048 -nodes `</w:t>
      </w:r>
      <w:r>
        <w:rPr>
          <w:rFonts w:ascii="Consolas" w:cs="Consolas" w:eastAsia="Consolas" w:hAnsi="Consolas"/>
          <w:sz w:val="18"/>
          <w:szCs w:val="18"/>
        </w:rPr>
        <w:br/>
      </w:r>
      <w:r>
        <w:rPr>
          <w:rFonts w:ascii="Consolas" w:cs="Consolas" w:eastAsia="Consolas" w:hAnsi="Consolas"/>
          <w:sz w:val="18"/>
          <w:szCs w:val="18"/>
        </w:rPr>
        <w:t xml:space="preserve">  -keyout shopit-distribution.key `</w:t>
      </w:r>
      <w:r>
        <w:rPr>
          <w:rFonts w:ascii="Consolas" w:cs="Consolas" w:eastAsia="Consolas" w:hAnsi="Consolas"/>
          <w:sz w:val="18"/>
          <w:szCs w:val="18"/>
        </w:rPr>
        <w:br/>
      </w:r>
      <w:r>
        <w:rPr>
          <w:rFonts w:ascii="Consolas" w:cs="Consolas" w:eastAsia="Consolas" w:hAnsi="Consolas"/>
          <w:sz w:val="18"/>
          <w:szCs w:val="18"/>
        </w:rPr>
        <w:t xml:space="preserve">  -out shopit-distribution.csr `</w:t>
      </w:r>
      <w:r>
        <w:rPr>
          <w:rFonts w:ascii="Consolas" w:cs="Consolas" w:eastAsia="Consolas" w:hAnsi="Consolas"/>
          <w:sz w:val="18"/>
          <w:szCs w:val="18"/>
        </w:rPr>
        <w:br/>
      </w:r>
      <w:r>
        <w:rPr>
          <w:rFonts w:ascii="Consolas" w:cs="Consolas" w:eastAsia="Consolas" w:hAnsi="Consolas"/>
          <w:sz w:val="18"/>
          <w:szCs w:val="18"/>
        </w:rPr>
        <w:t xml:space="preserve">  -subj "/CN=ShopIt Distribution/O=Fes Naqvi"</w:t>
      </w:r>
    </w:p>
    <w:p>
      <w:pPr>
        <w:pStyle w:val="ListParagraph"/>
        <w:numPr>
          <w:ilvl w:val="0"/>
          <w:numId w:val="5"/>
        </w:numPr>
        <w:spacing w:after="100"/>
      </w:pPr>
      <w:r>
        <w:rPr>
          <w:rFonts w:ascii="Calibri" w:cs="Calibri" w:eastAsia="Calibri" w:hAnsi="Calibri"/>
          <w:sz w:val="22"/>
          <w:szCs w:val="22"/>
        </w:rPr>
        <w:t xml:space="preserve">Open https://developer.apple.com/account/resources/certificates/list, click the plus button, and choose Apple Distribution. That one certificate signs both App Store and TestFlight builds.</w:t>
      </w:r>
    </w:p>
    <w:p>
      <w:pPr>
        <w:pStyle w:val="ListParagraph"/>
        <w:numPr>
          <w:ilvl w:val="0"/>
          <w:numId w:val="5"/>
        </w:numPr>
        <w:spacing w:after="100"/>
      </w:pPr>
      <w:r>
        <w:rPr>
          <w:rFonts w:ascii="Calibri" w:cs="Calibri" w:eastAsia="Calibri" w:hAnsi="Calibri"/>
          <w:sz w:val="22"/>
          <w:szCs w:val="22"/>
        </w:rPr>
        <w:t xml:space="preserve">Upload shopit-distribution.csr when Apple asks for a Certificate Signing Request. Download the resulting .cer file into the same folder.</w:t>
      </w:r>
    </w:p>
    <w:p>
      <w:pPr>
        <w:pStyle w:val="ListParagraph"/>
        <w:numPr>
          <w:ilvl w:val="0"/>
          <w:numId w:val="5"/>
        </w:numPr>
        <w:spacing w:after="100"/>
      </w:pPr>
      <w:r>
        <w:rPr>
          <w:rFonts w:ascii="Calibri" w:cs="Calibri" w:eastAsia="Calibri" w:hAnsi="Calibri"/>
          <w:sz w:val="22"/>
          <w:szCs w:val="22"/>
        </w:rPr>
        <w:t xml:space="preserve">Turn the certificate and the private key into a .p12. You will type an export password twice. Write that password down. It is not the Apple ID password.</w:t>
      </w:r>
    </w:p>
    <w:p>
      <w:pPr>
        <w:shd w:fill="F4F6F8" w:val="clear"/>
        <w:spacing w:after="120" w:before="60"/>
      </w:pPr>
      <w:r>
        <w:rPr>
          <w:rFonts w:ascii="Consolas" w:cs="Consolas" w:eastAsia="Consolas" w:hAnsi="Consolas"/>
          <w:sz w:val="18"/>
          <w:szCs w:val="18"/>
        </w:rPr>
        <w:t xml:space="preserve">openssl x509 -in distribution.cer -inform DER `</w:t>
      </w:r>
      <w:r>
        <w:rPr>
          <w:rFonts w:ascii="Consolas" w:cs="Consolas" w:eastAsia="Consolas" w:hAnsi="Consolas"/>
          <w:sz w:val="18"/>
          <w:szCs w:val="18"/>
        </w:rPr>
        <w:br/>
      </w:r>
      <w:r>
        <w:rPr>
          <w:rFonts w:ascii="Consolas" w:cs="Consolas" w:eastAsia="Consolas" w:hAnsi="Consolas"/>
          <w:sz w:val="18"/>
          <w:szCs w:val="18"/>
        </w:rPr>
        <w:t xml:space="preserve">  -out distribution.pem</w:t>
      </w:r>
    </w:p>
    <w:p>
      <w:pPr>
        <w:shd w:fill="F4F6F8" w:val="clear"/>
        <w:spacing w:after="120" w:before="60"/>
      </w:pPr>
      <w:r>
        <w:rPr>
          <w:rFonts w:ascii="Consolas" w:cs="Consolas" w:eastAsia="Consolas" w:hAnsi="Consolas"/>
          <w:sz w:val="18"/>
          <w:szCs w:val="18"/>
        </w:rPr>
        <w:t xml:space="preserve">openssl pkcs12 -export -out shopit-distribution.p12 `</w:t>
      </w:r>
      <w:r>
        <w:rPr>
          <w:rFonts w:ascii="Consolas" w:cs="Consolas" w:eastAsia="Consolas" w:hAnsi="Consolas"/>
          <w:sz w:val="18"/>
          <w:szCs w:val="18"/>
        </w:rPr>
        <w:br/>
      </w:r>
      <w:r>
        <w:rPr>
          <w:rFonts w:ascii="Consolas" w:cs="Consolas" w:eastAsia="Consolas" w:hAnsi="Consolas"/>
          <w:sz w:val="18"/>
          <w:szCs w:val="18"/>
        </w:rPr>
        <w:t xml:space="preserve">  -inkey shopit-distribution.key -in distribution.pem</w:t>
      </w:r>
    </w:p>
    <w:p>
      <w:pPr>
        <w:spacing w:after="160" w:before="0"/>
      </w:pPr>
      <w:r>
        <w:rPr>
          <w:rFonts w:ascii="Calibri" w:cs="Calibri" w:eastAsia="Calibri" w:hAnsi="Calibri"/>
          <w:sz w:val="22"/>
          <w:szCs w:val="22"/>
        </w:rPr>
        <w:t xml:space="preserve">Keep shopit-distribution.key and shopit-distribution.p12. Apple does not store the private key. The .cer file alone cannot sign.</w:t>
      </w:r>
    </w:p>
    <w:p>
      <w:pPr>
        <w:pStyle w:val="Heading2"/>
        <w:spacing w:after="120" w:before="280"/>
      </w:pPr>
      <w:r>
        <w:rPr>
          <w:rFonts w:ascii="Calibri" w:cs="Calibri" w:eastAsia="Calibri" w:hAnsi="Calibri"/>
          <w:b/>
          <w:bCs/>
          <w:color w:val="1F3A5F"/>
          <w:sz w:val="26"/>
          <w:szCs w:val="26"/>
        </w:rPr>
        <w:t xml:space="preserve">4.4 Create the provisioning profile</w:t>
      </w:r>
    </w:p>
    <w:p>
      <w:pPr>
        <w:pStyle w:val="ListParagraph"/>
        <w:numPr>
          <w:ilvl w:val="0"/>
          <w:numId w:val="6"/>
        </w:numPr>
        <w:spacing w:after="100"/>
      </w:pPr>
      <w:r>
        <w:rPr>
          <w:rFonts w:ascii="Calibri" w:cs="Calibri" w:eastAsia="Calibri" w:hAnsi="Calibri"/>
          <w:sz w:val="22"/>
          <w:szCs w:val="22"/>
        </w:rPr>
        <w:t xml:space="preserve">Open https://developer.apple.com/account/resources/profiles/list and click the plus button.</w:t>
      </w:r>
    </w:p>
    <w:p>
      <w:pPr>
        <w:pStyle w:val="ListParagraph"/>
        <w:numPr>
          <w:ilvl w:val="0"/>
          <w:numId w:val="6"/>
        </w:numPr>
        <w:spacing w:after="100"/>
      </w:pPr>
      <w:r>
        <w:rPr>
          <w:rFonts w:ascii="Calibri" w:cs="Calibri" w:eastAsia="Calibri" w:hAnsi="Calibri"/>
          <w:sz w:val="22"/>
          <w:szCs w:val="22"/>
        </w:rPr>
        <w:t xml:space="preserve">Under Distribution, choose App Store Connect. That profile is also what TestFlight uses.</w:t>
      </w:r>
    </w:p>
    <w:p>
      <w:pPr>
        <w:pStyle w:val="ListParagraph"/>
        <w:numPr>
          <w:ilvl w:val="0"/>
          <w:numId w:val="6"/>
        </w:numPr>
        <w:spacing w:after="100"/>
      </w:pPr>
      <w:r>
        <w:rPr>
          <w:rFonts w:ascii="Calibri" w:cs="Calibri" w:eastAsia="Calibri" w:hAnsi="Calibri"/>
          <w:sz w:val="22"/>
          <w:szCs w:val="22"/>
        </w:rPr>
        <w:t xml:space="preserve">Select the App ID com.nuclearfessel.shopit.</w:t>
      </w:r>
    </w:p>
    <w:p>
      <w:pPr>
        <w:pStyle w:val="ListParagraph"/>
        <w:numPr>
          <w:ilvl w:val="0"/>
          <w:numId w:val="6"/>
        </w:numPr>
        <w:spacing w:after="100"/>
      </w:pPr>
      <w:r>
        <w:rPr>
          <w:rFonts w:ascii="Calibri" w:cs="Calibri" w:eastAsia="Calibri" w:hAnsi="Calibri"/>
          <w:sz w:val="22"/>
          <w:szCs w:val="22"/>
        </w:rPr>
        <w:t xml:space="preserve">Select the Apple Distribution certificate you just created.</w:t>
      </w:r>
    </w:p>
    <w:p>
      <w:pPr>
        <w:pStyle w:val="ListParagraph"/>
        <w:numPr>
          <w:ilvl w:val="0"/>
          <w:numId w:val="6"/>
        </w:numPr>
        <w:spacing w:after="100"/>
      </w:pPr>
      <w:r>
        <w:rPr>
          <w:rFonts w:ascii="Calibri" w:cs="Calibri" w:eastAsia="Calibri" w:hAnsi="Calibri"/>
          <w:sz w:val="22"/>
          <w:szCs w:val="22"/>
        </w:rPr>
        <w:t xml:space="preserve">Name it ShopIt App Store and download the .mobileprovision file into the signing folder.</w:t>
      </w:r>
    </w:p>
    <w:p>
      <w:pPr>
        <w:pStyle w:val="Heading2"/>
        <w:spacing w:after="120" w:before="280"/>
      </w:pPr>
      <w:r>
        <w:rPr>
          <w:rFonts w:ascii="Calibri" w:cs="Calibri" w:eastAsia="Calibri" w:hAnsi="Calibri"/>
          <w:b/>
          <w:bCs/>
          <w:color w:val="1F3A5F"/>
          <w:sz w:val="26"/>
          <w:szCs w:val="26"/>
        </w:rPr>
        <w:t xml:space="preserve">4.5 Create the app in App Store Connect</w:t>
      </w:r>
    </w:p>
    <w:p>
      <w:pPr>
        <w:pStyle w:val="ListParagraph"/>
        <w:numPr>
          <w:ilvl w:val="0"/>
          <w:numId w:val="7"/>
        </w:numPr>
        <w:spacing w:after="100"/>
      </w:pPr>
      <w:r>
        <w:rPr>
          <w:rFonts w:ascii="Calibri" w:cs="Calibri" w:eastAsia="Calibri" w:hAnsi="Calibri"/>
          <w:sz w:val="22"/>
          <w:szCs w:val="22"/>
        </w:rPr>
        <w:t xml:space="preserve">Open https://appstoreconnect.apple.com/apps and click the plus button, then New App.</w:t>
      </w:r>
    </w:p>
    <w:p>
      <w:pPr>
        <w:pStyle w:val="ListParagraph"/>
        <w:numPr>
          <w:ilvl w:val="0"/>
          <w:numId w:val="7"/>
        </w:numPr>
        <w:spacing w:after="100"/>
      </w:pPr>
      <w:r>
        <w:rPr>
          <w:rFonts w:ascii="Calibri" w:cs="Calibri" w:eastAsia="Calibri" w:hAnsi="Calibri"/>
          <w:sz w:val="22"/>
          <w:szCs w:val="22"/>
        </w:rPr>
        <w:t xml:space="preserve">Platforms: iOS. Name: ShopIt. Primary language: English.</w:t>
      </w:r>
    </w:p>
    <w:p>
      <w:pPr>
        <w:pStyle w:val="ListParagraph"/>
        <w:numPr>
          <w:ilvl w:val="0"/>
          <w:numId w:val="7"/>
        </w:numPr>
        <w:spacing w:after="100"/>
      </w:pPr>
      <w:r>
        <w:rPr>
          <w:rFonts w:ascii="Calibri" w:cs="Calibri" w:eastAsia="Calibri" w:hAnsi="Calibri"/>
          <w:sz w:val="22"/>
          <w:szCs w:val="22"/>
        </w:rPr>
        <w:t xml:space="preserve">Bundle ID: the com.nuclearfessel.shopit ID you registered. It appears in the list only after the App ID exists.</w:t>
      </w:r>
    </w:p>
    <w:p>
      <w:pPr>
        <w:pStyle w:val="ListParagraph"/>
        <w:numPr>
          <w:ilvl w:val="0"/>
          <w:numId w:val="7"/>
        </w:numPr>
        <w:spacing w:after="100"/>
      </w:pPr>
      <w:r>
        <w:rPr>
          <w:rFonts w:ascii="Calibri" w:cs="Calibri" w:eastAsia="Calibri" w:hAnsi="Calibri"/>
          <w:sz w:val="22"/>
          <w:szCs w:val="22"/>
        </w:rPr>
        <w:t xml:space="preserve">SKU: shopit-ios. The SKU is your own inventory code. Users never see it, and it cannot be changed.</w:t>
      </w:r>
    </w:p>
    <w:p>
      <w:pPr>
        <w:pStyle w:val="ListParagraph"/>
        <w:numPr>
          <w:ilvl w:val="0"/>
          <w:numId w:val="7"/>
        </w:numPr>
        <w:spacing w:after="100"/>
      </w:pPr>
      <w:r>
        <w:rPr>
          <w:rFonts w:ascii="Calibri" w:cs="Calibri" w:eastAsia="Calibri" w:hAnsi="Calibri"/>
          <w:sz w:val="22"/>
          <w:szCs w:val="22"/>
        </w:rPr>
        <w:t xml:space="preserve">User access: Full Access. Create the app.</w:t>
      </w:r>
    </w:p>
    <w:p>
      <w:pPr>
        <w:pStyle w:val="ListParagraph"/>
        <w:numPr>
          <w:ilvl w:val="0"/>
          <w:numId w:val="7"/>
        </w:numPr>
        <w:spacing w:after="100"/>
      </w:pPr>
      <w:r>
        <w:rPr>
          <w:rFonts w:ascii="Calibri" w:cs="Calibri" w:eastAsia="Calibri" w:hAnsi="Calibri"/>
          <w:sz w:val="22"/>
          <w:szCs w:val="22"/>
        </w:rPr>
        <w:t xml:space="preserve">For a Mac App Store app, create a second app record, or add the macOS platform if Apple offers it on the same record, using the Mac bundle ID.</w:t>
      </w:r>
    </w:p>
    <w:p>
      <w:pPr>
        <w:pStyle w:val="Heading2"/>
        <w:spacing w:after="120" w:before="280"/>
      </w:pPr>
      <w:r>
        <w:rPr>
          <w:rFonts w:ascii="Calibri" w:cs="Calibri" w:eastAsia="Calibri" w:hAnsi="Calibri"/>
          <w:b/>
          <w:bCs/>
          <w:color w:val="1F3A5F"/>
          <w:sz w:val="26"/>
          <w:szCs w:val="26"/>
        </w:rPr>
        <w:t xml:space="preserve">4.6 Create the App Store Connect API key</w:t>
      </w:r>
    </w:p>
    <w:p>
      <w:pPr>
        <w:pStyle w:val="ListParagraph"/>
        <w:numPr>
          <w:ilvl w:val="0"/>
          <w:numId w:val="8"/>
        </w:numPr>
        <w:spacing w:after="100"/>
      </w:pPr>
      <w:r>
        <w:rPr>
          <w:rFonts w:ascii="Calibri" w:cs="Calibri" w:eastAsia="Calibri" w:hAnsi="Calibri"/>
          <w:sz w:val="22"/>
          <w:szCs w:val="22"/>
        </w:rPr>
        <w:t xml:space="preserve">In App Store Connect, open Users and Access, then Integrations, then App Store Connect API.</w:t>
      </w:r>
    </w:p>
    <w:p>
      <w:pPr>
        <w:pStyle w:val="ListParagraph"/>
        <w:numPr>
          <w:ilvl w:val="0"/>
          <w:numId w:val="8"/>
        </w:numPr>
        <w:spacing w:after="100"/>
      </w:pPr>
      <w:r>
        <w:rPr>
          <w:rFonts w:ascii="Calibri" w:cs="Calibri" w:eastAsia="Calibri" w:hAnsi="Calibri"/>
          <w:sz w:val="22"/>
          <w:szCs w:val="22"/>
        </w:rPr>
        <w:t xml:space="preserve">If this is the first key, accept the access request.</w:t>
      </w:r>
    </w:p>
    <w:p>
      <w:pPr>
        <w:pStyle w:val="ListParagraph"/>
        <w:numPr>
          <w:ilvl w:val="0"/>
          <w:numId w:val="8"/>
        </w:numPr>
        <w:spacing w:after="100"/>
      </w:pPr>
      <w:r>
        <w:rPr>
          <w:rFonts w:ascii="Calibri" w:cs="Calibri" w:eastAsia="Calibri" w:hAnsi="Calibri"/>
          <w:sz w:val="22"/>
          <w:szCs w:val="22"/>
        </w:rPr>
        <w:t xml:space="preserve">Click Generate API Key, or the plus button. Name: ShopIt upload. Access: App Manager.</w:t>
      </w:r>
    </w:p>
    <w:p>
      <w:pPr>
        <w:pStyle w:val="ListParagraph"/>
        <w:numPr>
          <w:ilvl w:val="0"/>
          <w:numId w:val="8"/>
        </w:numPr>
        <w:spacing w:after="100"/>
      </w:pPr>
      <w:r>
        <w:rPr>
          <w:rFonts w:ascii="Calibri" w:cs="Calibri" w:eastAsia="Calibri" w:hAnsi="Calibri"/>
          <w:sz w:val="22"/>
          <w:szCs w:val="22"/>
        </w:rPr>
        <w:t xml:space="preserve">Download the .p8 file immediately. Apple will not offer that download again. Save it as AuthKey_ followed by the Key ID, in the signing folder.</w:t>
      </w:r>
    </w:p>
    <w:p>
      <w:pPr>
        <w:pStyle w:val="ListParagraph"/>
        <w:numPr>
          <w:ilvl w:val="0"/>
          <w:numId w:val="8"/>
        </w:numPr>
        <w:spacing w:after="100"/>
      </w:pPr>
      <w:r>
        <w:rPr>
          <w:rFonts w:ascii="Calibri" w:cs="Calibri" w:eastAsia="Calibri" w:hAnsi="Calibri"/>
          <w:sz w:val="22"/>
          <w:szCs w:val="22"/>
        </w:rPr>
        <w:t xml:space="preserve">Copy the Issuer ID from the top of the Integrations page, and the Key ID from the key’s row. You need all three: Issuer ID, Key ID, and the .p8 file.</w:t>
      </w:r>
    </w:p>
    <w:p>
      <w:pPr>
        <w:pStyle w:val="Heading2"/>
        <w:spacing w:after="120" w:before="280"/>
      </w:pPr>
      <w:r>
        <w:rPr>
          <w:rFonts w:ascii="Calibri" w:cs="Calibri" w:eastAsia="Calibri" w:hAnsi="Calibri"/>
          <w:b/>
          <w:bCs/>
          <w:color w:val="1F3A5F"/>
          <w:sz w:val="26"/>
          <w:szCs w:val="26"/>
        </w:rPr>
        <w:t xml:space="preserve">4.7 Ask Apple for the local-network entitlement</w:t>
      </w:r>
    </w:p>
    <w:p>
      <w:pPr>
        <w:spacing w:after="160" w:before="0"/>
      </w:pPr>
      <w:r>
        <w:rPr>
          <w:rFonts w:ascii="Calibri" w:cs="Calibri" w:eastAsia="Calibri" w:hAnsi="Calibri"/>
          <w:sz w:val="22"/>
          <w:szCs w:val="22"/>
        </w:rPr>
        <w:t xml:space="preserve">ShopIt finds the other device with a UDP broadcast. On a real iPhone, Apple blocks that unless the App ID has the multicast networking entitlement. A sentence in Info.plist is not enough.</w:t>
      </w:r>
    </w:p>
    <w:p>
      <w:pPr>
        <w:pStyle w:val="ListParagraph"/>
        <w:numPr>
          <w:ilvl w:val="0"/>
          <w:numId w:val="9"/>
        </w:numPr>
        <w:spacing w:after="100"/>
      </w:pPr>
      <w:r>
        <w:rPr>
          <w:rFonts w:ascii="Calibri" w:cs="Calibri" w:eastAsia="Calibri" w:hAnsi="Calibri"/>
          <w:sz w:val="22"/>
          <w:szCs w:val="22"/>
        </w:rPr>
        <w:t xml:space="preserve">Open https://developer.apple.com/contact/request/networking-multicast while signed in with the Developer account.</w:t>
      </w:r>
    </w:p>
    <w:p>
      <w:pPr>
        <w:pStyle w:val="ListParagraph"/>
        <w:numPr>
          <w:ilvl w:val="0"/>
          <w:numId w:val="9"/>
        </w:numPr>
        <w:spacing w:after="100"/>
      </w:pPr>
      <w:r>
        <w:rPr>
          <w:rFonts w:ascii="Calibri" w:cs="Calibri" w:eastAsia="Calibri" w:hAnsi="Calibri"/>
          <w:sz w:val="22"/>
          <w:szCs w:val="22"/>
        </w:rPr>
        <w:t xml:space="preserve">Request com.apple.developer.networking.multicast for com.nuclearfessel.shopit. Describe ShopIt as a shopping-list app that discovers another copy of itself on the same Wi-Fi. Apple reviews this request. It is not instant.</w:t>
      </w:r>
    </w:p>
    <w:p>
      <w:pPr>
        <w:pStyle w:val="ListParagraph"/>
        <w:numPr>
          <w:ilvl w:val="0"/>
          <w:numId w:val="9"/>
        </w:numPr>
        <w:spacing w:after="100"/>
      </w:pPr>
      <w:r>
        <w:rPr>
          <w:rFonts w:ascii="Calibri" w:cs="Calibri" w:eastAsia="Calibri" w:hAnsi="Calibri"/>
          <w:sz w:val="22"/>
          <w:szCs w:val="22"/>
        </w:rPr>
        <w:t xml:space="preserve">After Apple approves it, edit the App ID, enable the entitlement, and download a new provisioning profile. Replace the old .mobileprovision file.</w:t>
      </w:r>
    </w:p>
    <w:p>
      <w:pPr>
        <w:spacing w:after="160" w:before="0"/>
      </w:pPr>
      <w:r>
        <w:rPr>
          <w:rFonts w:ascii="Calibri" w:cs="Calibri" w:eastAsia="Calibri" w:hAnsi="Calibri"/>
          <w:sz w:val="22"/>
          <w:szCs w:val="22"/>
        </w:rPr>
        <w:t xml:space="preserve">Until that approval is on the profile, a signed iPhone build can still be installed, but Wi-Fi discovery on the device may fail.</w:t>
      </w:r>
    </w:p>
    <w:p>
      <w:pPr>
        <w:pStyle w:val="Heading2"/>
        <w:spacing w:after="120" w:before="280"/>
      </w:pPr>
      <w:r>
        <w:rPr>
          <w:rFonts w:ascii="Calibri" w:cs="Calibri" w:eastAsia="Calibri" w:hAnsi="Calibri"/>
          <w:b/>
          <w:bCs/>
          <w:color w:val="1F3A5F"/>
          <w:sz w:val="26"/>
          <w:szCs w:val="26"/>
        </w:rPr>
        <w:t xml:space="preserve">4.8 Privacy policy, encryption questions, and TestFlight</w:t>
      </w:r>
    </w:p>
    <w:p>
      <w:pPr>
        <w:pStyle w:val="ListParagraph"/>
        <w:numPr>
          <w:ilvl w:val="0"/>
          <w:numId w:val="10"/>
        </w:numPr>
        <w:spacing w:after="100"/>
      </w:pPr>
      <w:r>
        <w:rPr>
          <w:rFonts w:ascii="Calibri" w:cs="Calibri" w:eastAsia="Calibri" w:hAnsi="Calibri"/>
          <w:sz w:val="22"/>
          <w:szCs w:val="22"/>
        </w:rPr>
        <w:t xml:space="preserve">Both stores require a privacy policy at a public https address before review. ShopIt does not yet have that page in the repository. Publish one that matches the build you submit, then paste the URL into App Store Connect under App Privacy and into the app’s Privacy Policy URL field.</w:t>
      </w:r>
    </w:p>
    <w:p>
      <w:pPr>
        <w:pStyle w:val="ListParagraph"/>
        <w:numPr>
          <w:ilvl w:val="0"/>
          <w:numId w:val="10"/>
        </w:numPr>
        <w:spacing w:after="100"/>
      </w:pPr>
      <w:r>
        <w:rPr>
          <w:rFonts w:ascii="Calibri" w:cs="Calibri" w:eastAsia="Calibri" w:hAnsi="Calibri"/>
          <w:sz w:val="22"/>
          <w:szCs w:val="22"/>
        </w:rPr>
        <w:t xml:space="preserve">App Privacy asks what data is collected. For the current app, declare only what that build actually does: shopping-list contents if sync is on, precise location only when the user taps Use my location, and product lookups when the user scans a barcode. Location goes to OpenStreetMap Nominatim. A US tax lookup goes to ZipTax with the user’s own key. A barcode lookup goes to Open Food Facts. Internet sync, if left on, sends data to HiveMQ’s public broker.</w:t>
      </w:r>
    </w:p>
    <w:p>
      <w:pPr>
        <w:pStyle w:val="ListParagraph"/>
        <w:numPr>
          <w:ilvl w:val="0"/>
          <w:numId w:val="10"/>
        </w:numPr>
        <w:spacing w:after="100"/>
      </w:pPr>
      <w:r>
        <w:rPr>
          <w:rFonts w:ascii="Calibri" w:cs="Calibri" w:eastAsia="Calibri" w:hAnsi="Calibri"/>
          <w:sz w:val="22"/>
          <w:szCs w:val="22"/>
        </w:rPr>
        <w:t xml:space="preserve">When the first build is processed, Apple asks about encryption. ShopIt uses HTTPS and AES-GCM for list sync. Answer that the app uses encryption, then follow the questions. Standard HTTPS and standard encryption of user content usually qualifies for the exemption from uploading an encryption registration document. Read each question and answer for this app. Do not answer that the app uses no encryption.</w:t>
      </w:r>
    </w:p>
    <w:p>
      <w:pPr>
        <w:pStyle w:val="ListParagraph"/>
        <w:numPr>
          <w:ilvl w:val="0"/>
          <w:numId w:val="10"/>
        </w:numPr>
        <w:spacing w:after="100"/>
      </w:pPr>
      <w:r>
        <w:rPr>
          <w:rFonts w:ascii="Calibri" w:cs="Calibri" w:eastAsia="Calibri" w:hAnsi="Calibri"/>
          <w:sz w:val="22"/>
          <w:szCs w:val="22"/>
        </w:rPr>
        <w:t xml:space="preserve">After a signed build is uploaded, open TestFlight, add your Apple ID as an internal tester, and install the TestFlight app on the iPad. Internal testing does not wait for a full App Store review. External testing does.</w:t>
      </w:r>
    </w:p>
    <w:p>
      <w:pPr>
        <w:pStyle w:val="Heading2"/>
        <w:spacing w:after="120" w:before="280"/>
      </w:pPr>
      <w:r>
        <w:rPr>
          <w:rFonts w:ascii="Calibri" w:cs="Calibri" w:eastAsia="Calibri" w:hAnsi="Calibri"/>
          <w:b/>
          <w:bCs/>
          <w:color w:val="1F3A5F"/>
          <w:sz w:val="26"/>
          <w:szCs w:val="26"/>
        </w:rPr>
        <w:t xml:space="preserve">4.9 Where a signed iOS build is produced</w:t>
      </w:r>
    </w:p>
    <w:p>
      <w:pPr>
        <w:spacing w:after="160" w:before="0"/>
      </w:pPr>
      <w:r>
        <w:rPr>
          <w:rFonts w:ascii="Calibri" w:cs="Calibri" w:eastAsia="Calibri" w:hAnsi="Calibri"/>
          <w:sz w:val="22"/>
          <w:szCs w:val="22"/>
        </w:rPr>
        <w:t xml:space="preserve">This Windows PC cannot compile or sign the iOS app. After the .p12, password, provisioning profile, and API key exist, a Mac (or GitHub Actions on macos-latest) runs flutter build ipa and uploads with the API key. The release workflow in the repository still builds iOS with --no-codesign and does not upload to App Store Connect. An unsigned build cannot be installed from TestFlight.</w:t>
      </w:r>
    </w:p>
    <w:p>
      <w:pPr>
        <w:pStyle w:val="Heading1"/>
        <w:pBdr>
          <w:bottom w:val="single" w:color="1F3A5F" w:sz="12" w:space="1"/>
        </w:pBdr>
        <w:spacing w:after="160" w:before="360"/>
      </w:pPr>
      <w:r>
        <w:rPr>
          <w:rFonts w:ascii="Calibri" w:cs="Calibri" w:eastAsia="Calibri" w:hAnsi="Calibri"/>
          <w:b/>
          <w:bCs/>
          <w:color w:val="1F3A5F"/>
          <w:sz w:val="32"/>
          <w:szCs w:val="32"/>
        </w:rPr>
        <w:t xml:space="preserve">5. Google Play Console</w:t>
      </w:r>
    </w:p>
    <w:p>
      <w:pPr>
        <w:pStyle w:val="Heading2"/>
        <w:spacing w:after="120" w:before="280"/>
      </w:pPr>
      <w:r>
        <w:rPr>
          <w:rFonts w:ascii="Calibri" w:cs="Calibri" w:eastAsia="Calibri" w:hAnsi="Calibri"/>
          <w:b/>
          <w:bCs/>
          <w:color w:val="1F3A5F"/>
          <w:sz w:val="26"/>
          <w:szCs w:val="26"/>
        </w:rPr>
        <w:t xml:space="preserve">5.1 Create the developer account</w:t>
      </w:r>
    </w:p>
    <w:p>
      <w:pPr>
        <w:pStyle w:val="ListParagraph"/>
        <w:numPr>
          <w:ilvl w:val="0"/>
          <w:numId w:val="11"/>
        </w:numPr>
        <w:spacing w:after="100"/>
      </w:pPr>
      <w:r>
        <w:rPr>
          <w:rFonts w:ascii="Calibri" w:cs="Calibri" w:eastAsia="Calibri" w:hAnsi="Calibri"/>
          <w:sz w:val="22"/>
          <w:szCs w:val="22"/>
        </w:rPr>
        <w:t xml:space="preserve">Open https://play.google.com/console in the Google account that should own ShopIt.</w:t>
      </w:r>
    </w:p>
    <w:p>
      <w:pPr>
        <w:pStyle w:val="ListParagraph"/>
        <w:numPr>
          <w:ilvl w:val="0"/>
          <w:numId w:val="11"/>
        </w:numPr>
        <w:spacing w:after="100"/>
      </w:pPr>
      <w:r>
        <w:rPr>
          <w:rFonts w:ascii="Calibri" w:cs="Calibri" w:eastAsia="Calibri" w:hAnsi="Calibri"/>
          <w:sz w:val="22"/>
          <w:szCs w:val="22"/>
        </w:rPr>
        <w:t xml:space="preserve">Pay the one-time registration fee (25 US dollars as of 2026).</w:t>
      </w:r>
    </w:p>
    <w:p>
      <w:pPr>
        <w:pStyle w:val="ListParagraph"/>
        <w:numPr>
          <w:ilvl w:val="0"/>
          <w:numId w:val="11"/>
        </w:numPr>
        <w:spacing w:after="100"/>
      </w:pPr>
      <w:r>
        <w:rPr>
          <w:rFonts w:ascii="Calibri" w:cs="Calibri" w:eastAsia="Calibri" w:hAnsi="Calibri"/>
          <w:sz w:val="22"/>
          <w:szCs w:val="22"/>
        </w:rPr>
        <w:t xml:space="preserve">Choose a personal account or an organization. A personal account asks for your legal name and address. Google may ask for a government ID. An organization also needs a D-U-N-S number.</w:t>
      </w:r>
    </w:p>
    <w:p>
      <w:pPr>
        <w:pStyle w:val="ListParagraph"/>
        <w:numPr>
          <w:ilvl w:val="0"/>
          <w:numId w:val="11"/>
        </w:numPr>
        <w:spacing w:after="100"/>
      </w:pPr>
      <w:r>
        <w:rPr>
          <w:rFonts w:ascii="Calibri" w:cs="Calibri" w:eastAsia="Calibri" w:hAnsi="Calibri"/>
          <w:sz w:val="22"/>
          <w:szCs w:val="22"/>
        </w:rPr>
        <w:t xml:space="preserve">Wait until the identity check finishes. Play will not let you publish before that. It often takes a few days.</w:t>
      </w:r>
    </w:p>
    <w:p>
      <w:pPr>
        <w:pStyle w:val="ListParagraph"/>
        <w:numPr>
          <w:ilvl w:val="0"/>
          <w:numId w:val="11"/>
        </w:numPr>
        <w:spacing w:after="100"/>
      </w:pPr>
      <w:r>
        <w:rPr>
          <w:rFonts w:ascii="Calibri" w:cs="Calibri" w:eastAsia="Calibri" w:hAnsi="Calibri"/>
          <w:sz w:val="22"/>
          <w:szCs w:val="22"/>
        </w:rPr>
        <w:t xml:space="preserve">Accept the developer distribution agreement.</w:t>
      </w:r>
    </w:p>
    <w:p>
      <w:pPr>
        <w:pStyle w:val="Heading2"/>
        <w:spacing w:after="120" w:before="280"/>
      </w:pPr>
      <w:r>
        <w:rPr>
          <w:rFonts w:ascii="Calibri" w:cs="Calibri" w:eastAsia="Calibri" w:hAnsi="Calibri"/>
          <w:b/>
          <w:bCs/>
          <w:color w:val="1F3A5F"/>
          <w:sz w:val="26"/>
          <w:szCs w:val="26"/>
        </w:rPr>
        <w:t xml:space="preserve">5.2 Create the app</w:t>
      </w:r>
    </w:p>
    <w:p>
      <w:pPr>
        <w:pStyle w:val="ListParagraph"/>
        <w:numPr>
          <w:ilvl w:val="0"/>
          <w:numId w:val="12"/>
        </w:numPr>
        <w:spacing w:after="100"/>
      </w:pPr>
      <w:r>
        <w:rPr>
          <w:rFonts w:ascii="Calibri" w:cs="Calibri" w:eastAsia="Calibri" w:hAnsi="Calibri"/>
          <w:sz w:val="22"/>
          <w:szCs w:val="22"/>
        </w:rPr>
        <w:t xml:space="preserve">In Play Console, click Create app.</w:t>
      </w:r>
    </w:p>
    <w:p>
      <w:pPr>
        <w:pStyle w:val="ListParagraph"/>
        <w:numPr>
          <w:ilvl w:val="0"/>
          <w:numId w:val="12"/>
        </w:numPr>
        <w:spacing w:after="100"/>
      </w:pPr>
      <w:r>
        <w:rPr>
          <w:rFonts w:ascii="Calibri" w:cs="Calibri" w:eastAsia="Calibri" w:hAnsi="Calibri"/>
          <w:sz w:val="22"/>
          <w:szCs w:val="22"/>
        </w:rPr>
        <w:t xml:space="preserve">App name: ShopIt. Default language: English (United States). App or game: App. Free or paid: Free.</w:t>
      </w:r>
    </w:p>
    <w:p>
      <w:pPr>
        <w:pStyle w:val="ListParagraph"/>
        <w:numPr>
          <w:ilvl w:val="0"/>
          <w:numId w:val="12"/>
        </w:numPr>
        <w:spacing w:after="100"/>
      </w:pPr>
      <w:r>
        <w:rPr>
          <w:rFonts w:ascii="Calibri" w:cs="Calibri" w:eastAsia="Calibri" w:hAnsi="Calibri"/>
          <w:sz w:val="22"/>
          <w:szCs w:val="22"/>
        </w:rPr>
        <w:t xml:space="preserve">Accept the declarations: this is not a news app, it does not contain ads, and the other policy checkboxes match ShopIt.</w:t>
      </w:r>
    </w:p>
    <w:p>
      <w:pPr>
        <w:pStyle w:val="ListParagraph"/>
        <w:numPr>
          <w:ilvl w:val="0"/>
          <w:numId w:val="12"/>
        </w:numPr>
        <w:spacing w:after="100"/>
      </w:pPr>
      <w:r>
        <w:rPr>
          <w:rFonts w:ascii="Calibri" w:cs="Calibri" w:eastAsia="Calibri" w:hAnsi="Calibri"/>
          <w:sz w:val="22"/>
          <w:szCs w:val="22"/>
        </w:rPr>
        <w:t xml:space="preserve">Create the app. The package name is not chosen on this screen. It is taken from the first Android App Bundle you upload, and it must be com.nuclearfessel.shop_it. After that upload, the package name cannot be changed.</w:t>
      </w:r>
    </w:p>
    <w:p>
      <w:pPr>
        <w:pStyle w:val="Heading2"/>
        <w:spacing w:after="120" w:before="280"/>
      </w:pPr>
      <w:r>
        <w:rPr>
          <w:rFonts w:ascii="Calibri" w:cs="Calibri" w:eastAsia="Calibri" w:hAnsi="Calibri"/>
          <w:b/>
          <w:bCs/>
          <w:color w:val="1F3A5F"/>
          <w:sz w:val="26"/>
          <w:szCs w:val="26"/>
        </w:rPr>
        <w:t xml:space="preserve">5.3 Create the upload key on this PC</w:t>
      </w:r>
    </w:p>
    <w:p>
      <w:pPr>
        <w:spacing w:after="160" w:before="0"/>
      </w:pPr>
      <w:r>
        <w:rPr>
          <w:rFonts w:ascii="Calibri" w:cs="Calibri" w:eastAsia="Calibri" w:hAnsi="Calibri"/>
          <w:sz w:val="22"/>
          <w:szCs w:val="22"/>
        </w:rPr>
        <w:t xml:space="preserve">Google Play App Signing means Google holds the key that users install, and you hold a separate upload key. Play rejects an app signed with the Android debug key. The repository currently signs release builds with that debug key, so create this upload key and sign the App Bundle with it before you upload.</w:t>
      </w:r>
    </w:p>
    <w:p>
      <w:pPr>
        <w:pStyle w:val="ListParagraph"/>
        <w:numPr>
          <w:ilvl w:val="0"/>
          <w:numId w:val="13"/>
        </w:numPr>
        <w:spacing w:after="100"/>
      </w:pPr>
      <w:r>
        <w:rPr>
          <w:rFonts w:ascii="Calibri" w:cs="Calibri" w:eastAsia="Calibri" w:hAnsi="Calibri"/>
          <w:sz w:val="22"/>
          <w:szCs w:val="22"/>
        </w:rPr>
        <w:t xml:space="preserve">Install a JDK if keytool is not on the PATH. This PC already has a Microsoft JDK 17, so keytool is available from that install.</w:t>
      </w:r>
    </w:p>
    <w:p>
      <w:pPr>
        <w:pStyle w:val="ListParagraph"/>
        <w:numPr>
          <w:ilvl w:val="0"/>
          <w:numId w:val="13"/>
        </w:numPr>
        <w:spacing w:after="100"/>
      </w:pPr>
      <w:r>
        <w:rPr>
          <w:rFonts w:ascii="Calibri" w:cs="Calibri" w:eastAsia="Calibri" w:hAnsi="Calibri"/>
          <w:sz w:val="22"/>
          <w:szCs w:val="22"/>
        </w:rPr>
        <w:t xml:space="preserve">In the signing folder, run the command below. It asks for a keystore password, the same password again, your name, and a key password. Use a long password and store it with the .jks file.</w:t>
      </w:r>
    </w:p>
    <w:p>
      <w:pPr>
        <w:shd w:fill="F4F6F8" w:val="clear"/>
        <w:spacing w:after="120" w:before="60"/>
      </w:pPr>
      <w:r>
        <w:rPr>
          <w:rFonts w:ascii="Consolas" w:cs="Consolas" w:eastAsia="Consolas" w:hAnsi="Consolas"/>
          <w:sz w:val="18"/>
          <w:szCs w:val="18"/>
        </w:rPr>
        <w:t xml:space="preserve">keytool -genkeypair -v -alias upload `</w:t>
      </w:r>
      <w:r>
        <w:rPr>
          <w:rFonts w:ascii="Consolas" w:cs="Consolas" w:eastAsia="Consolas" w:hAnsi="Consolas"/>
          <w:sz w:val="18"/>
          <w:szCs w:val="18"/>
        </w:rPr>
        <w:br/>
      </w:r>
      <w:r>
        <w:rPr>
          <w:rFonts w:ascii="Consolas" w:cs="Consolas" w:eastAsia="Consolas" w:hAnsi="Consolas"/>
          <w:sz w:val="18"/>
          <w:szCs w:val="18"/>
        </w:rPr>
        <w:t xml:space="preserve">  -keystore shopit-upload.jks -keyalg RSA `</w:t>
      </w:r>
      <w:r>
        <w:rPr>
          <w:rFonts w:ascii="Consolas" w:cs="Consolas" w:eastAsia="Consolas" w:hAnsi="Consolas"/>
          <w:sz w:val="18"/>
          <w:szCs w:val="18"/>
        </w:rPr>
        <w:br/>
      </w:r>
      <w:r>
        <w:rPr>
          <w:rFonts w:ascii="Consolas" w:cs="Consolas" w:eastAsia="Consolas" w:hAnsi="Consolas"/>
          <w:sz w:val="18"/>
          <w:szCs w:val="18"/>
        </w:rPr>
        <w:t xml:space="preserve">  -keysize 2048 -validity 10000</w:t>
      </w:r>
    </w:p>
    <w:p>
      <w:pPr>
        <w:pStyle w:val="ListParagraph"/>
        <w:numPr>
          <w:ilvl w:val="0"/>
          <w:numId w:val="13"/>
        </w:numPr>
        <w:spacing w:after="100"/>
      </w:pPr>
      <w:r>
        <w:rPr>
          <w:rFonts w:ascii="Calibri" w:cs="Calibri" w:eastAsia="Calibri" w:hAnsi="Calibri"/>
          <w:sz w:val="22"/>
          <w:szCs w:val="22"/>
        </w:rPr>
        <w:t xml:space="preserve">Confirm the file. The alias in the output must be upload.</w:t>
      </w:r>
    </w:p>
    <w:p>
      <w:pPr>
        <w:shd w:fill="F4F6F8" w:val="clear"/>
        <w:spacing w:after="120" w:before="60"/>
      </w:pPr>
      <w:r>
        <w:rPr>
          <w:rFonts w:ascii="Consolas" w:cs="Consolas" w:eastAsia="Consolas" w:hAnsi="Consolas"/>
          <w:sz w:val="18"/>
          <w:szCs w:val="18"/>
        </w:rPr>
        <w:t xml:space="preserve">keytool -list -v -keystore shopit-upload.jks -alias upload</w:t>
      </w:r>
    </w:p>
    <w:p>
      <w:pPr>
        <w:pStyle w:val="ListParagraph"/>
        <w:numPr>
          <w:ilvl w:val="0"/>
          <w:numId w:val="13"/>
        </w:numPr>
        <w:spacing w:after="100"/>
      </w:pPr>
      <w:r>
        <w:rPr>
          <w:rFonts w:ascii="Calibri" w:cs="Calibri" w:eastAsia="Calibri" w:hAnsi="Calibri"/>
          <w:sz w:val="22"/>
          <w:szCs w:val="22"/>
        </w:rPr>
        <w:t xml:space="preserve">Back up shopit-upload.jks and both passwords before you upload the first bundle. Play App Signing can reset a lost upload key later, but you cannot ship an update until Google finishes that reset.</w:t>
      </w:r>
    </w:p>
    <w:p>
      <w:pPr>
        <w:spacing w:after="160" w:before="0"/>
      </w:pPr>
      <w:r>
        <w:rPr>
          <w:rFonts w:ascii="Calibri" w:cs="Calibri" w:eastAsia="Calibri" w:hAnsi="Calibri"/>
          <w:sz w:val="22"/>
          <w:szCs w:val="22"/>
        </w:rPr>
        <w:t xml:space="preserve">In Play Console, choose Play App Signing and let Google generate the app signing key. You upload bundles signed only with shopit-upload.jks. Do not send the .jks file to Google.</w:t>
      </w:r>
    </w:p>
    <w:p>
      <w:pPr>
        <w:pStyle w:val="Heading2"/>
        <w:spacing w:after="120" w:before="280"/>
      </w:pPr>
      <w:r>
        <w:rPr>
          <w:rFonts w:ascii="Calibri" w:cs="Calibri" w:eastAsia="Calibri" w:hAnsi="Calibri"/>
          <w:b/>
          <w:bCs/>
          <w:color w:val="1F3A5F"/>
          <w:sz w:val="26"/>
          <w:szCs w:val="26"/>
        </w:rPr>
        <w:t xml:space="preserve">5.4 Build and upload the Android App Bundle</w:t>
      </w:r>
    </w:p>
    <w:p>
      <w:pPr>
        <w:pStyle w:val="ListParagraph"/>
        <w:numPr>
          <w:ilvl w:val="0"/>
          <w:numId w:val="14"/>
        </w:numPr>
        <w:spacing w:after="100"/>
      </w:pPr>
      <w:r>
        <w:rPr>
          <w:rFonts w:ascii="Calibri" w:cs="Calibri" w:eastAsia="Calibri" w:hAnsi="Calibri"/>
          <w:sz w:val="22"/>
          <w:szCs w:val="22"/>
        </w:rPr>
        <w:t xml:space="preserve">On this PC, point the Android release build at shopit-upload.jks (store file, store password, key alias upload, key password) and run flutter build appbundle --release. The file to upload is build/app/outputs/bundle/release/app-release.aab.</w:t>
      </w:r>
    </w:p>
    <w:p>
      <w:pPr>
        <w:pStyle w:val="ListParagraph"/>
        <w:numPr>
          <w:ilvl w:val="0"/>
          <w:numId w:val="14"/>
        </w:numPr>
        <w:spacing w:after="100"/>
      </w:pPr>
      <w:r>
        <w:rPr>
          <w:rFonts w:ascii="Calibri" w:cs="Calibri" w:eastAsia="Calibri" w:hAnsi="Calibri"/>
          <w:sz w:val="22"/>
          <w:szCs w:val="22"/>
        </w:rPr>
        <w:t xml:space="preserve">In Play Console, open the ShopIt app, then Testing, then Internal testing, then Create a new release.</w:t>
      </w:r>
    </w:p>
    <w:p>
      <w:pPr>
        <w:pStyle w:val="ListParagraph"/>
        <w:numPr>
          <w:ilvl w:val="0"/>
          <w:numId w:val="14"/>
        </w:numPr>
        <w:spacing w:after="100"/>
      </w:pPr>
      <w:r>
        <w:rPr>
          <w:rFonts w:ascii="Calibri" w:cs="Calibri" w:eastAsia="Calibri" w:hAnsi="Calibri"/>
          <w:sz w:val="22"/>
          <w:szCs w:val="22"/>
        </w:rPr>
        <w:t xml:space="preserve">Upload the .aab. The first upload sets the package name. If Play says the package is signed with a debug certificate, the bundle was not signed with shopit-upload.jks.</w:t>
      </w:r>
    </w:p>
    <w:p>
      <w:pPr>
        <w:pStyle w:val="ListParagraph"/>
        <w:numPr>
          <w:ilvl w:val="0"/>
          <w:numId w:val="14"/>
        </w:numPr>
        <w:spacing w:after="100"/>
      </w:pPr>
      <w:r>
        <w:rPr>
          <w:rFonts w:ascii="Calibri" w:cs="Calibri" w:eastAsia="Calibri" w:hAnsi="Calibri"/>
          <w:sz w:val="22"/>
          <w:szCs w:val="22"/>
        </w:rPr>
        <w:t xml:space="preserve">Internal testing lets you install from a Play link before production review. Add the Gmail addresses of the testers.</w:t>
      </w:r>
    </w:p>
    <w:p>
      <w:pPr>
        <w:pStyle w:val="Heading2"/>
        <w:spacing w:after="120" w:before="280"/>
      </w:pPr>
      <w:r>
        <w:rPr>
          <w:rFonts w:ascii="Calibri" w:cs="Calibri" w:eastAsia="Calibri" w:hAnsi="Calibri"/>
          <w:b/>
          <w:bCs/>
          <w:color w:val="1F3A5F"/>
          <w:sz w:val="26"/>
          <w:szCs w:val="26"/>
        </w:rPr>
        <w:t xml:space="preserve">5.5 Finish the store listing forms</w:t>
      </w:r>
    </w:p>
    <w:p>
      <w:pPr>
        <w:spacing w:after="160" w:before="0"/>
      </w:pPr>
      <w:r>
        <w:rPr>
          <w:rFonts w:ascii="Calibri" w:cs="Calibri" w:eastAsia="Calibri" w:hAnsi="Calibri"/>
          <w:sz w:val="22"/>
          <w:szCs w:val="22"/>
        </w:rPr>
        <w:t xml:space="preserve">Play will not send the app to production until each of these is complete. Use the same answers you would give a user.</w:t>
      </w:r>
    </w:p>
    <w:p>
      <w:pPr>
        <w:pStyle w:val="ListParagraph"/>
        <w:numPr>
          <w:ilvl w:val="0"/>
          <w:numId w:val="15"/>
        </w:numPr>
        <w:spacing w:after="80"/>
      </w:pPr>
      <w:r>
        <w:rPr>
          <w:rFonts w:ascii="Calibri" w:cs="Calibri" w:eastAsia="Calibri" w:hAnsi="Calibri"/>
          <w:sz w:val="22"/>
          <w:szCs w:val="22"/>
        </w:rPr>
        <w:t xml:space="preserve">Store listing: short description, full description, app icon, phone screenshots, a 7-inch and 10-inch tablet screenshot if you support tablets, and a 1024 by 500 feature graphic.</w:t>
      </w:r>
    </w:p>
    <w:p>
      <w:pPr>
        <w:pStyle w:val="ListParagraph"/>
        <w:numPr>
          <w:ilvl w:val="0"/>
          <w:numId w:val="15"/>
        </w:numPr>
        <w:spacing w:after="80"/>
      </w:pPr>
      <w:r>
        <w:rPr>
          <w:rFonts w:ascii="Calibri" w:cs="Calibri" w:eastAsia="Calibri" w:hAnsi="Calibri"/>
          <w:sz w:val="22"/>
          <w:szCs w:val="22"/>
        </w:rPr>
        <w:t xml:space="preserve">Privacy policy URL: the same public https link you give Apple.</w:t>
      </w:r>
    </w:p>
    <w:p>
      <w:pPr>
        <w:pStyle w:val="ListParagraph"/>
        <w:numPr>
          <w:ilvl w:val="0"/>
          <w:numId w:val="15"/>
        </w:numPr>
        <w:spacing w:after="80"/>
      </w:pPr>
      <w:r>
        <w:rPr>
          <w:rFonts w:ascii="Calibri" w:cs="Calibri" w:eastAsia="Calibri" w:hAnsi="Calibri"/>
          <w:sz w:val="22"/>
          <w:szCs w:val="22"/>
        </w:rPr>
        <w:t xml:space="preserve">App access: ShopIt has no sign-in, so tell the reviewer that all features are available without credentials. If a feature needs a household code or a ZipTax key, say that those are optional and created by the user.</w:t>
      </w:r>
    </w:p>
    <w:p>
      <w:pPr>
        <w:pStyle w:val="ListParagraph"/>
        <w:numPr>
          <w:ilvl w:val="0"/>
          <w:numId w:val="15"/>
        </w:numPr>
        <w:spacing w:after="80"/>
      </w:pPr>
      <w:r>
        <w:rPr>
          <w:rFonts w:ascii="Calibri" w:cs="Calibri" w:eastAsia="Calibri" w:hAnsi="Calibri"/>
          <w:sz w:val="22"/>
          <w:szCs w:val="22"/>
        </w:rPr>
        <w:t xml:space="preserve">Ads: No.</w:t>
      </w:r>
    </w:p>
    <w:p>
      <w:pPr>
        <w:pStyle w:val="ListParagraph"/>
        <w:numPr>
          <w:ilvl w:val="0"/>
          <w:numId w:val="15"/>
        </w:numPr>
        <w:spacing w:after="80"/>
      </w:pPr>
      <w:r>
        <w:rPr>
          <w:rFonts w:ascii="Calibri" w:cs="Calibri" w:eastAsia="Calibri" w:hAnsi="Calibri"/>
          <w:sz w:val="22"/>
          <w:szCs w:val="22"/>
        </w:rPr>
        <w:t xml:space="preserve">Content rating: complete the questionnaire. ShopIt is a shopping list, with no violence, no user-to-user public chat, and no unrestricted web browsing.</w:t>
      </w:r>
    </w:p>
    <w:p>
      <w:pPr>
        <w:pStyle w:val="ListParagraph"/>
        <w:numPr>
          <w:ilvl w:val="0"/>
          <w:numId w:val="15"/>
        </w:numPr>
        <w:spacing w:after="80"/>
      </w:pPr>
      <w:r>
        <w:rPr>
          <w:rFonts w:ascii="Calibri" w:cs="Calibri" w:eastAsia="Calibri" w:hAnsi="Calibri"/>
          <w:sz w:val="22"/>
          <w:szCs w:val="22"/>
        </w:rPr>
        <w:t xml:space="preserve">Target audience: adults. Do not select children under 13 unless you intend the app for children. Selecting children adds Families Policy requirements ShopIt is not set up for.</w:t>
      </w:r>
    </w:p>
    <w:p>
      <w:pPr>
        <w:pStyle w:val="ListParagraph"/>
        <w:numPr>
          <w:ilvl w:val="0"/>
          <w:numId w:val="15"/>
        </w:numPr>
        <w:spacing w:after="80"/>
      </w:pPr>
      <w:r>
        <w:rPr>
          <w:rFonts w:ascii="Calibri" w:cs="Calibri" w:eastAsia="Calibri" w:hAnsi="Calibri"/>
          <w:sz w:val="22"/>
          <w:szCs w:val="22"/>
        </w:rPr>
        <w:t xml:space="preserve">Data safety: declare the data the submitted build actually sends. See the next section.</w:t>
      </w:r>
    </w:p>
    <w:p>
      <w:pPr>
        <w:pStyle w:val="ListParagraph"/>
        <w:numPr>
          <w:ilvl w:val="0"/>
          <w:numId w:val="15"/>
        </w:numPr>
        <w:spacing w:after="80"/>
      </w:pPr>
      <w:r>
        <w:rPr>
          <w:rFonts w:ascii="Calibri" w:cs="Calibri" w:eastAsia="Calibri" w:hAnsi="Calibri"/>
          <w:sz w:val="22"/>
          <w:szCs w:val="22"/>
        </w:rPr>
        <w:t xml:space="preserve">News, COVID, and government declarations: answer No unless a question clearly applies.</w:t>
      </w:r>
    </w:p>
    <w:p>
      <w:pPr>
        <w:pStyle w:val="Heading1"/>
        <w:pBdr>
          <w:bottom w:val="single" w:color="1F3A5F" w:sz="12" w:space="1"/>
        </w:pBdr>
        <w:spacing w:after="160" w:before="360"/>
      </w:pPr>
      <w:r>
        <w:rPr>
          <w:rFonts w:ascii="Calibri" w:cs="Calibri" w:eastAsia="Calibri" w:hAnsi="Calibri"/>
          <w:b/>
          <w:bCs/>
          <w:color w:val="1F3A5F"/>
          <w:sz w:val="32"/>
          <w:szCs w:val="32"/>
        </w:rPr>
        <w:t xml:space="preserve">6. How to answer the data questions</w:t>
      </w:r>
    </w:p>
    <w:p>
      <w:pPr>
        <w:spacing w:after="160" w:before="0"/>
      </w:pPr>
      <w:r>
        <w:rPr>
          <w:rFonts w:ascii="Calibri" w:cs="Calibri" w:eastAsia="Calibri" w:hAnsi="Calibri"/>
          <w:sz w:val="22"/>
          <w:szCs w:val="22"/>
        </w:rPr>
        <w:t xml:space="preserve">Fill App Privacy and Data safety from the build you submit. For ShopIt as it works today, the services below are the ones a reviewer can find in the app. If a later build turns a service off, remove it from the forms before you submit that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730"/>
        <w:gridCol w:w="2730"/>
      </w:tblGrid>
      <w:tr>
        <w:trPr>
          <w:tblHeader/>
        </w:trPr>
        <w:tc>
          <w:tcPr>
            <w:tcW w:type="dxa" w:w="1800"/>
            <w:tcBorders>
              <w:top w:val="single" w:color="D0D7E2" w:sz="4"/>
              <w:left w:val="single" w:color="D0D7E2" w:sz="4"/>
              <w:bottom w:val="single" w:color="D0D7E2" w:sz="4"/>
              <w:right w:val="single" w:color="D0D7E2" w:sz="4"/>
            </w:tcBorders>
            <w:shd w:fill="E7EEF6" w:val="clear"/>
            <w:tcMar>
              <w:top w:type="dxa" w:w="60"/>
              <w:left w:type="dxa" w:w="80"/>
              <w:bottom w:type="dxa" w:w="60"/>
              <w:right w:type="dxa" w:w="80"/>
            </w:tcMar>
          </w:tcPr>
          <w:p>
            <w:r>
              <w:rPr>
                <w:rFonts w:ascii="Calibri" w:cs="Calibri" w:eastAsia="Calibri" w:hAnsi="Calibri"/>
                <w:b/>
                <w:bCs/>
                <w:color w:val="1F3A5F"/>
                <w:sz w:val="18"/>
                <w:szCs w:val="18"/>
              </w:rPr>
              <w:t xml:space="preserve">What leaves the device</w:t>
            </w:r>
          </w:p>
        </w:tc>
        <w:tc>
          <w:tcPr>
            <w:tcW w:type="dxa" w:w="2100"/>
            <w:tcBorders>
              <w:top w:val="single" w:color="D0D7E2" w:sz="4"/>
              <w:left w:val="single" w:color="D0D7E2" w:sz="4"/>
              <w:bottom w:val="single" w:color="D0D7E2" w:sz="4"/>
              <w:right w:val="single" w:color="D0D7E2" w:sz="4"/>
            </w:tcBorders>
            <w:shd w:fill="E7EEF6" w:val="clear"/>
            <w:tcMar>
              <w:top w:type="dxa" w:w="60"/>
              <w:left w:type="dxa" w:w="80"/>
              <w:bottom w:type="dxa" w:w="60"/>
              <w:right w:type="dxa" w:w="80"/>
            </w:tcMar>
          </w:tcPr>
          <w:p>
            <w:r>
              <w:rPr>
                <w:rFonts w:ascii="Calibri" w:cs="Calibri" w:eastAsia="Calibri" w:hAnsi="Calibri"/>
                <w:b/>
                <w:bCs/>
                <w:color w:val="1F3A5F"/>
                <w:sz w:val="18"/>
                <w:szCs w:val="18"/>
              </w:rPr>
              <w:t xml:space="preserve">When</w:t>
            </w:r>
          </w:p>
        </w:tc>
        <w:tc>
          <w:tcPr>
            <w:tcW w:type="dxa" w:w="2730"/>
            <w:tcBorders>
              <w:top w:val="single" w:color="D0D7E2" w:sz="4"/>
              <w:left w:val="single" w:color="D0D7E2" w:sz="4"/>
              <w:bottom w:val="single" w:color="D0D7E2" w:sz="4"/>
              <w:right w:val="single" w:color="D0D7E2" w:sz="4"/>
            </w:tcBorders>
            <w:shd w:fill="E7EEF6" w:val="clear"/>
            <w:tcMar>
              <w:top w:type="dxa" w:w="60"/>
              <w:left w:type="dxa" w:w="80"/>
              <w:bottom w:type="dxa" w:w="60"/>
              <w:right w:type="dxa" w:w="80"/>
            </w:tcMar>
          </w:tcPr>
          <w:p>
            <w:r>
              <w:rPr>
                <w:rFonts w:ascii="Calibri" w:cs="Calibri" w:eastAsia="Calibri" w:hAnsi="Calibri"/>
                <w:b/>
                <w:bCs/>
                <w:color w:val="1F3A5F"/>
                <w:sz w:val="18"/>
                <w:szCs w:val="18"/>
              </w:rPr>
              <w:t xml:space="preserve">Who receives it</w:t>
            </w:r>
          </w:p>
        </w:tc>
        <w:tc>
          <w:tcPr>
            <w:tcW w:type="dxa" w:w="2730"/>
            <w:tcBorders>
              <w:top w:val="single" w:color="D0D7E2" w:sz="4"/>
              <w:left w:val="single" w:color="D0D7E2" w:sz="4"/>
              <w:bottom w:val="single" w:color="D0D7E2" w:sz="4"/>
              <w:right w:val="single" w:color="D0D7E2" w:sz="4"/>
            </w:tcBorders>
            <w:shd w:fill="E7EEF6" w:val="clear"/>
            <w:tcMar>
              <w:top w:type="dxa" w:w="60"/>
              <w:left w:type="dxa" w:w="80"/>
              <w:bottom w:type="dxa" w:w="60"/>
              <w:right w:type="dxa" w:w="80"/>
            </w:tcMar>
          </w:tcPr>
          <w:p>
            <w:r>
              <w:rPr>
                <w:rFonts w:ascii="Calibri" w:cs="Calibri" w:eastAsia="Calibri" w:hAnsi="Calibri"/>
                <w:b/>
                <w:bCs/>
                <w:color w:val="1F3A5F"/>
                <w:sz w:val="18"/>
                <w:szCs w:val="18"/>
              </w:rPr>
              <w:t xml:space="preserve">What to declare</w:t>
            </w:r>
          </w:p>
        </w:tc>
      </w:tr>
      <w:tr>
        <w:tc>
          <w:tcPr>
            <w:tcW w:type="dxa" w:w="1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Shopping lists</w:t>
            </w:r>
          </w:p>
        </w:tc>
        <w:tc>
          <w:tcPr>
            <w:tcW w:type="dxa" w:w="21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Only while sync is on</w:t>
            </w:r>
          </w:p>
        </w:tc>
        <w:tc>
          <w:tcPr>
            <w:tcW w:type="dxa" w:w="273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The other device on your Wi-Fi. Internet sync also stores a copy at HiveMQ’s public broker, broker.hivemq.com.</w:t>
            </w:r>
          </w:p>
        </w:tc>
        <w:tc>
          <w:tcPr>
            <w:tcW w:type="dxa" w:w="273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User content. Say whether it is encrypted in transit. Do not say the broker cannot read it unless the submitted build keeps the encryption key out of the MQTT topic.</w:t>
            </w:r>
          </w:p>
        </w:tc>
      </w:tr>
      <w:tr>
        <w:tc>
          <w:tcPr>
            <w:tcW w:type="dxa" w:w="1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Location</w:t>
            </w:r>
          </w:p>
        </w:tc>
        <w:tc>
          <w:tcPr>
            <w:tcW w:type="dxa" w:w="21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Only after the user taps Use my location</w:t>
            </w:r>
          </w:p>
        </w:tc>
        <w:tc>
          <w:tcPr>
            <w:tcW w:type="dxa" w:w="273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OpenStreetMap Nominatim, to name the place. ZipTax, only for a US rate, and only if the user saved a ZipTax key.</w:t>
            </w:r>
          </w:p>
        </w:tc>
        <w:tc>
          <w:tcPr>
            <w:tcW w:type="dxa" w:w="273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Approximate or precise location, optional, not collected in the background.</w:t>
            </w:r>
          </w:p>
        </w:tc>
      </w:tr>
      <w:tr>
        <w:tc>
          <w:tcPr>
            <w:tcW w:type="dxa" w:w="1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Barcode number</w:t>
            </w:r>
          </w:p>
        </w:tc>
        <w:tc>
          <w:tcPr>
            <w:tcW w:type="dxa" w:w="21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Only when the user scans or types a code that is not already known</w:t>
            </w:r>
          </w:p>
        </w:tc>
        <w:tc>
          <w:tcPr>
            <w:tcW w:type="dxa" w:w="273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Open Food Facts, world.openfoodfacts.org.</w:t>
            </w:r>
          </w:p>
        </w:tc>
        <w:tc>
          <w:tcPr>
            <w:tcW w:type="dxa" w:w="273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Product lookup. Open Food Facts has its own database license. Credit it in the app.</w:t>
            </w:r>
          </w:p>
        </w:tc>
      </w:tr>
      <w:tr>
        <w:tc>
          <w:tcPr>
            <w:tcW w:type="dxa" w:w="18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Nothing else</w:t>
            </w:r>
          </w:p>
        </w:tc>
        <w:tc>
          <w:tcPr>
            <w:tcW w:type="dxa" w:w="210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ShopIt has no account, no analytics SDK, and no ad SDK in the project.</w:t>
            </w:r>
          </w:p>
        </w:tc>
        <w:tc>
          <w:tcPr>
            <w:tcW w:type="dxa" w:w="273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Not applicable.</w:t>
            </w:r>
          </w:p>
        </w:tc>
        <w:tc>
          <w:tcPr>
            <w:tcW w:type="dxa" w:w="2730"/>
            <w:tcBorders>
              <w:top w:val="single" w:color="D0D7E2" w:sz="4"/>
              <w:left w:val="single" w:color="D0D7E2" w:sz="4"/>
              <w:bottom w:val="single" w:color="D0D7E2" w:sz="4"/>
              <w:right w:val="single" w:color="D0D7E2" w:sz="4"/>
            </w:tcBorders>
            <w:tcMar>
              <w:top w:type="dxa" w:w="60"/>
              <w:left w:type="dxa" w:w="80"/>
              <w:bottom w:type="dxa" w:w="60"/>
              <w:right w:type="dxa" w:w="80"/>
            </w:tcMar>
          </w:tcPr>
          <w:p>
            <w:r>
              <w:rPr>
                <w:rFonts w:ascii="Calibri" w:cs="Calibri" w:eastAsia="Calibri" w:hAnsi="Calibri"/>
                <w:b w:val="false"/>
                <w:bCs w:val="false"/>
                <w:color w:val="222222"/>
                <w:sz w:val="18"/>
                <w:szCs w:val="18"/>
              </w:rPr>
              <w:t xml:space="preserve">Do not declare advertising ID, contacts, or financial info.</w:t>
            </w:r>
          </w:p>
        </w:tc>
      </w:tr>
    </w:tbl>
    <w:p>
      <w:pPr>
        <w:spacing w:after="16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HiveMQ documents its public broker as a test service, not a place for private data. If the submitted build still uses it, the privacy policy has to say so, including that leaving cloud sync on the phone does not by itself delete a snapshot already stored there. A store reviewer can reject the app for sending private lists to that broker. Prefer a build that does not use it before you submit.</w:t>
      </w:r>
    </w:p>
    <w:p>
      <w:pPr>
        <w:spacing w:after="160" w:before="0"/>
      </w:pPr>
      <w:r>
        <w:rPr>
          <w:rFonts w:ascii="Calibri" w:cs="Calibri" w:eastAsia="Calibri" w:hAnsi="Calibri"/>
          <w:sz w:val="22"/>
          <w:szCs w:val="22"/>
        </w:rPr>
        <w:t xml:space="preserve">Deletion: tell users how to remove data. Lists are deleted in the app. Location and barcode lookups are one-time requests and are not an account ShopIt can delete at Nominatim, ZipTax, or Open Food Facts. A cloud snapshot has to be removed from the broker, not only from the phone.</w:t>
      </w:r>
    </w:p>
    <w:p>
      <w:pPr>
        <w:pStyle w:val="Heading1"/>
        <w:pBdr>
          <w:bottom w:val="single" w:color="1F3A5F" w:sz="12" w:space="1"/>
        </w:pBdr>
        <w:spacing w:after="160" w:before="360"/>
      </w:pPr>
      <w:r>
        <w:rPr>
          <w:rFonts w:ascii="Calibri" w:cs="Calibri" w:eastAsia="Calibri" w:hAnsi="Calibri"/>
          <w:b/>
          <w:bCs/>
          <w:color w:val="1F3A5F"/>
          <w:sz w:val="32"/>
          <w:szCs w:val="32"/>
        </w:rPr>
        <w:t xml:space="preserve">7. Mac, if you submit it too</w:t>
      </w:r>
    </w:p>
    <w:p>
      <w:pPr>
        <w:spacing w:after="160" w:before="0"/>
      </w:pPr>
      <w:r>
        <w:rPr>
          <w:rFonts w:ascii="Calibri" w:cs="Calibri" w:eastAsia="Calibri" w:hAnsi="Calibri"/>
          <w:sz w:val="22"/>
          <w:szCs w:val="22"/>
        </w:rPr>
        <w:t xml:space="preserve">The GitHub Mac download is a zip of ShopIt.app. Gatekeeper will warn because that zip is not notarized. The Mac App Store is a separate submission from the iPhone app.</w:t>
      </w:r>
    </w:p>
    <w:p>
      <w:pPr>
        <w:pStyle w:val="ListParagraph"/>
        <w:numPr>
          <w:ilvl w:val="0"/>
          <w:numId w:val="16"/>
        </w:numPr>
        <w:spacing w:after="80"/>
      </w:pPr>
      <w:r>
        <w:rPr>
          <w:rFonts w:ascii="Calibri" w:cs="Calibri" w:eastAsia="Calibri" w:hAnsi="Calibri"/>
          <w:sz w:val="22"/>
          <w:szCs w:val="22"/>
        </w:rPr>
        <w:t xml:space="preserve">Mac App Store: a Mac App Store distribution profile, the same style of Apple Distribution certificate, a Mac app record, and a signed archive uploaded from a Mac.</w:t>
      </w:r>
    </w:p>
    <w:p>
      <w:pPr>
        <w:pStyle w:val="ListParagraph"/>
        <w:numPr>
          <w:ilvl w:val="0"/>
          <w:numId w:val="16"/>
        </w:numPr>
        <w:spacing w:after="80"/>
      </w:pPr>
      <w:r>
        <w:rPr>
          <w:rFonts w:ascii="Calibri" w:cs="Calibri" w:eastAsia="Calibri" w:hAnsi="Calibri"/>
          <w:sz w:val="22"/>
          <w:szCs w:val="22"/>
        </w:rPr>
        <w:t xml:space="preserve">Direct download instead of the Mac App Store: a Developer ID Application certificate, then notarize the app with notarytool using the App Store Connect API key. This is a different certificate from the iOS Apple Distribution certificate.</w:t>
      </w:r>
    </w:p>
    <w:p>
      <w:pPr>
        <w:spacing w:after="160" w:before="0"/>
      </w:pPr>
      <w:r>
        <w:rPr>
          <w:rFonts w:ascii="Calibri" w:cs="Calibri" w:eastAsia="Calibri" w:hAnsi="Calibri"/>
          <w:sz w:val="22"/>
          <w:szCs w:val="22"/>
        </w:rPr>
        <w:t xml:space="preserve">CSV import and export on a sandboxed Mac app also needs the user-selected file read and write entitlement in the signed Mac build. A sandbox entitlement that is missing will make the file picker fail in the version users download.</w:t>
      </w:r>
    </w:p>
    <w:p>
      <w:pPr>
        <w:pStyle w:val="Heading1"/>
        <w:pBdr>
          <w:bottom w:val="single" w:color="1F3A5F" w:sz="12" w:space="1"/>
        </w:pBdr>
        <w:spacing w:after="160" w:before="360"/>
      </w:pPr>
      <w:r>
        <w:rPr>
          <w:rFonts w:ascii="Calibri" w:cs="Calibri" w:eastAsia="Calibri" w:hAnsi="Calibri"/>
          <w:b/>
          <w:bCs/>
          <w:color w:val="1F3A5F"/>
          <w:sz w:val="32"/>
          <w:szCs w:val="32"/>
        </w:rPr>
        <w:t xml:space="preserve">8. Order to do this</w:t>
      </w:r>
    </w:p>
    <w:p>
      <w:pPr>
        <w:pStyle w:val="ListParagraph"/>
        <w:numPr>
          <w:ilvl w:val="0"/>
          <w:numId w:val="17"/>
        </w:numPr>
        <w:spacing w:after="100"/>
      </w:pPr>
      <w:r>
        <w:rPr>
          <w:rFonts w:ascii="Calibri" w:cs="Calibri" w:eastAsia="Calibri" w:hAnsi="Calibri"/>
          <w:sz w:val="22"/>
          <w:szCs w:val="22"/>
        </w:rPr>
        <w:t xml:space="preserve">Create C:\Users\bitte\ShopIt-signing and keep it out of git.</w:t>
      </w:r>
    </w:p>
    <w:p>
      <w:pPr>
        <w:pStyle w:val="ListParagraph"/>
        <w:numPr>
          <w:ilvl w:val="0"/>
          <w:numId w:val="17"/>
        </w:numPr>
        <w:spacing w:after="100"/>
      </w:pPr>
      <w:r>
        <w:rPr>
          <w:rFonts w:ascii="Calibri" w:cs="Calibri" w:eastAsia="Calibri" w:hAnsi="Calibri"/>
          <w:sz w:val="22"/>
          <w:szCs w:val="22"/>
        </w:rPr>
        <w:t xml:space="preserve">Publish the privacy policy at a public URL.</w:t>
      </w:r>
    </w:p>
    <w:p>
      <w:pPr>
        <w:pStyle w:val="ListParagraph"/>
        <w:numPr>
          <w:ilvl w:val="0"/>
          <w:numId w:val="17"/>
        </w:numPr>
        <w:spacing w:after="100"/>
      </w:pPr>
      <w:r>
        <w:rPr>
          <w:rFonts w:ascii="Calibri" w:cs="Calibri" w:eastAsia="Calibri" w:hAnsi="Calibri"/>
          <w:sz w:val="22"/>
          <w:szCs w:val="22"/>
        </w:rPr>
        <w:t xml:space="preserve">Enroll in the Apple Developer Program and wait until the account is active.</w:t>
      </w:r>
    </w:p>
    <w:p>
      <w:pPr>
        <w:pStyle w:val="ListParagraph"/>
        <w:numPr>
          <w:ilvl w:val="0"/>
          <w:numId w:val="17"/>
        </w:numPr>
        <w:spacing w:after="100"/>
      </w:pPr>
      <w:r>
        <w:rPr>
          <w:rFonts w:ascii="Calibri" w:cs="Calibri" w:eastAsia="Calibri" w:hAnsi="Calibri"/>
          <w:sz w:val="22"/>
          <w:szCs w:val="22"/>
        </w:rPr>
        <w:t xml:space="preserve">Register com.nuclearfessel.shopit, create the .p12 and the App Store profile, create the App Store Connect app, and download the API key.</w:t>
      </w:r>
    </w:p>
    <w:p>
      <w:pPr>
        <w:pStyle w:val="ListParagraph"/>
        <w:numPr>
          <w:ilvl w:val="0"/>
          <w:numId w:val="17"/>
        </w:numPr>
        <w:spacing w:after="100"/>
      </w:pPr>
      <w:r>
        <w:rPr>
          <w:rFonts w:ascii="Calibri" w:cs="Calibri" w:eastAsia="Calibri" w:hAnsi="Calibri"/>
          <w:sz w:val="22"/>
          <w:szCs w:val="22"/>
        </w:rPr>
        <w:t xml:space="preserve">Request the multicast entitlement.</w:t>
      </w:r>
    </w:p>
    <w:p>
      <w:pPr>
        <w:pStyle w:val="ListParagraph"/>
        <w:numPr>
          <w:ilvl w:val="0"/>
          <w:numId w:val="17"/>
        </w:numPr>
        <w:spacing w:after="100"/>
      </w:pPr>
      <w:r>
        <w:rPr>
          <w:rFonts w:ascii="Calibri" w:cs="Calibri" w:eastAsia="Calibri" w:hAnsi="Calibri"/>
          <w:sz w:val="22"/>
          <w:szCs w:val="22"/>
        </w:rPr>
        <w:t xml:space="preserve">Change the iOS and Mac bundle IDs in the project so they match, then produce a signed build on a Mac and upload it to TestFlight.</w:t>
      </w:r>
    </w:p>
    <w:p>
      <w:pPr>
        <w:pStyle w:val="ListParagraph"/>
        <w:numPr>
          <w:ilvl w:val="0"/>
          <w:numId w:val="17"/>
        </w:numPr>
        <w:spacing w:after="100"/>
      </w:pPr>
      <w:r>
        <w:rPr>
          <w:rFonts w:ascii="Calibri" w:cs="Calibri" w:eastAsia="Calibri" w:hAnsi="Calibri"/>
          <w:sz w:val="22"/>
          <w:szCs w:val="22"/>
        </w:rPr>
        <w:t xml:space="preserve">Enroll in Google Play, wait for identity verification, create the upload keystore, and upload an App Bundle signed with that key to internal testing.</w:t>
      </w:r>
    </w:p>
    <w:p>
      <w:pPr>
        <w:pStyle w:val="ListParagraph"/>
        <w:numPr>
          <w:ilvl w:val="0"/>
          <w:numId w:val="17"/>
        </w:numPr>
        <w:spacing w:after="100"/>
      </w:pPr>
      <w:r>
        <w:rPr>
          <w:rFonts w:ascii="Calibri" w:cs="Calibri" w:eastAsia="Calibri" w:hAnsi="Calibri"/>
          <w:sz w:val="22"/>
          <w:szCs w:val="22"/>
        </w:rPr>
        <w:t xml:space="preserve">Complete App Privacy, Data safety, the content rating, and the store listings. Use the same privacy policy URL in both stores.</w:t>
      </w:r>
    </w:p>
    <w:p>
      <w:pPr>
        <w:pStyle w:val="Heading1"/>
        <w:pBdr>
          <w:bottom w:val="single" w:color="1F3A5F" w:sz="12" w:space="1"/>
        </w:pBdr>
        <w:spacing w:after="160" w:before="360"/>
      </w:pPr>
      <w:r>
        <w:rPr>
          <w:rFonts w:ascii="Calibri" w:cs="Calibri" w:eastAsia="Calibri" w:hAnsi="Calibri"/>
          <w:b/>
          <w:bCs/>
          <w:color w:val="1F3A5F"/>
          <w:sz w:val="32"/>
          <w:szCs w:val="32"/>
        </w:rPr>
        <w:t xml:space="preserve">9. What this does not require</w:t>
      </w:r>
    </w:p>
    <w:p>
      <w:pPr>
        <w:pStyle w:val="ListParagraph"/>
        <w:numPr>
          <w:ilvl w:val="0"/>
          <w:numId w:val="18"/>
        </w:numPr>
        <w:spacing w:after="80"/>
      </w:pPr>
      <w:r>
        <w:rPr>
          <w:rFonts w:ascii="Calibri" w:cs="Calibri" w:eastAsia="Calibri" w:hAnsi="Calibri"/>
          <w:sz w:val="22"/>
          <w:szCs w:val="22"/>
        </w:rPr>
        <w:t xml:space="preserve">You do not need to make ShopIt closed source. Both stores allow an MIT-licensed app. The license file stays in the repository, and the privacy policy is still required.</w:t>
      </w:r>
    </w:p>
    <w:p>
      <w:pPr>
        <w:pStyle w:val="ListParagraph"/>
        <w:numPr>
          <w:ilvl w:val="0"/>
          <w:numId w:val="18"/>
        </w:numPr>
        <w:spacing w:after="80"/>
      </w:pPr>
      <w:r>
        <w:rPr>
          <w:rFonts w:ascii="Calibri" w:cs="Calibri" w:eastAsia="Calibri" w:hAnsi="Calibri"/>
          <w:sz w:val="22"/>
          <w:szCs w:val="22"/>
        </w:rPr>
        <w:t xml:space="preserve">You do not paste the .p12, .p8, or .jks into the repository, into chat, or into the About screen.</w:t>
      </w:r>
    </w:p>
    <w:p>
      <w:pPr>
        <w:pStyle w:val="ListParagraph"/>
        <w:numPr>
          <w:ilvl w:val="0"/>
          <w:numId w:val="18"/>
        </w:numPr>
        <w:spacing w:after="80"/>
      </w:pPr>
      <w:r>
        <w:rPr>
          <w:rFonts w:ascii="Calibri" w:cs="Calibri" w:eastAsia="Calibri" w:hAnsi="Calibri"/>
          <w:sz w:val="22"/>
          <w:szCs w:val="22"/>
        </w:rPr>
        <w:t xml:space="preserve">You do not need a paid Google merchant account while the app is free and has no in-app purchases.</w:t>
      </w:r>
    </w:p>
    <w:p>
      <w:pPr>
        <w:pStyle w:val="ListParagraph"/>
        <w:numPr>
          <w:ilvl w:val="0"/>
          <w:numId w:val="18"/>
        </w:numPr>
        <w:spacing w:after="80"/>
      </w:pPr>
      <w:r>
        <w:rPr>
          <w:rFonts w:ascii="Calibri" w:cs="Calibri" w:eastAsia="Calibri" w:hAnsi="Calibri"/>
          <w:sz w:val="22"/>
          <w:szCs w:val="22"/>
        </w:rPr>
        <w:t xml:space="preserve">You do not need the Apple multicast approval in order to open the developer account. You need it before Wi-Fi discovery is reliable on a physical iPhone.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8" w:space="8"/>
      </w:pBdr>
      <w:spacing w:before="80"/>
      <w:jc w:val="right"/>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r>
    <w:r>
      <w:rPr>
        <w:rFonts w:ascii="Calibri" w:cs="Calibri" w:eastAsia="Calibri" w:hAnsi="Calibri"/>
        <w:color w:val="64748B"/>
        <w:sz w:val="18"/>
        <w:szCs w:val="18"/>
      </w:rPr>
      <w:instrText xml:space="preserve">PAGE</w:instrText>
    </w:r>
    <w:r>
      <w:rPr>
        <w:rFonts w:ascii="Calibri" w:cs="Calibri" w:eastAsia="Calibri" w:hAnsi="Calibri"/>
        <w:color w:val="64748B"/>
        <w:sz w:val="18"/>
        <w:szCs w:val="18"/>
      </w:rPr>
      <w:fldChar w:fldCharType="separate"/>
    </w:r>
    <w:r>
      <w:rPr>
        <w:rFonts w:ascii="Calibri" w:cs="Calibri" w:eastAsia="Calibri" w:hAnsi="Calibri"/>
        <w:color w:val="64748B"/>
        <w:sz w:val="18"/>
        <w:szCs w:val="18"/>
      </w:rPr>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r>
    <w:r>
      <w:rPr>
        <w:rFonts w:ascii="Calibri" w:cs="Calibri" w:eastAsia="Calibri" w:hAnsi="Calibri"/>
        <w:color w:val="64748B"/>
        <w:sz w:val="18"/>
        <w:szCs w:val="18"/>
      </w:rPr>
      <w:instrText xml:space="preserve">NUMPAGES</w:instrText>
    </w:r>
    <w:r>
      <w:rPr>
        <w:rFonts w:ascii="Calibri" w:cs="Calibri" w:eastAsia="Calibri" w:hAnsi="Calibri"/>
        <w:color w:val="64748B"/>
        <w:sz w:val="18"/>
        <w:szCs w:val="18"/>
      </w:rPr>
      <w:fldChar w:fldCharType="separate"/>
    </w:r>
    <w:r>
      <w:rPr>
        <w:rFonts w:ascii="Calibri" w:cs="Calibri" w:eastAsia="Calibri" w:hAnsi="Calibri"/>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8" w:space="6"/>
      </w:pBdr>
      <w:spacing w:after="120"/>
    </w:pPr>
    <w:r>
      <w:rPr>
        <w:rFonts w:ascii="Calibri" w:cs="Calibri" w:eastAsia="Calibri" w:hAnsi="Calibri"/>
        <w:color w:val="64748B"/>
        <w:sz w:val="18"/>
        <w:szCs w:val="18"/>
      </w:rPr>
      <w:t xml:space="preserve">ShopIt  ·  Store account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3"/>
    <w:lvlOverride w:ilvl="0">
      <w:startOverride w:val="1"/>
    </w:lvlOverride>
  </w:num>
  <w:num w:numId="11">
    <w:abstractNumId w:val="14"/>
    <w:lvlOverride w:ilvl="0">
      <w:startOverride w:val="1"/>
    </w:lvlOverride>
  </w:num>
  <w:num w:numId="12">
    <w:abstractNumId w:val="15"/>
    <w:lvlOverride w:ilvl="0">
      <w:startOverride w:val="1"/>
    </w:lvlOverride>
  </w:num>
  <w:num w:numId="13">
    <w:abstractNumId w:val="16"/>
    <w:lvlOverride w:ilvl="0">
      <w:startOverride w:val="1"/>
    </w:lvlOverride>
  </w:num>
  <w:num w:numId="14">
    <w:abstractNumId w:val="17"/>
    <w:lvlOverride w:ilvl="0">
      <w:startOverride w:val="1"/>
    </w:lvlOverride>
  </w:num>
  <w:num w:numId="15">
    <w:abstractNumId w:val="3"/>
    <w:lvlOverride w:ilvl="0">
      <w:startOverride w:val="1"/>
    </w:lvlOverride>
  </w:num>
  <w:num w:numId="16">
    <w:abstractNumId w:val="4"/>
    <w:lvlOverride w:ilvl="0">
      <w:startOverride w:val="1"/>
    </w:lvlOverride>
  </w:num>
  <w:num w:numId="17">
    <w:abstractNumId w:val="18"/>
    <w:lvlOverride w:ilvl="0">
      <w:startOverride w:val="1"/>
    </w:lvlOverride>
  </w:num>
  <w:num w:numId="18">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2026-10-17T21:48:51.876Z</dcterms:created>
  <dcterms:modified xsi:type="dcterms:W3CDTF">2026-10-17T21:48:51.877Z</dcterms:modified>
</cp:coreProperties>
</file>

<file path=docProps/custom.xml><?xml version="1.0" encoding="utf-8"?>
<Properties xmlns="http://schemas.openxmlformats.org/officeDocument/2006/custom-properties" xmlns:vt="http://schemas.openxmlformats.org/officeDocument/2006/docPropsVTypes"/>
</file>