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That's a critical question for any biochemical system, especially one aiming for high yield and efficiency.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**Yes, waste phosphate (inorganic phosphate, Pi) can indeed be detrimental to cell-free protein synthesis (CFPS) systems like PURE, and minimizing its accumulation is important.**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Here's why waste phosphate can be problematic and what can be done to minimize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Why Waste Phosphate is Bad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**Inhibition of Enzymes:**</w:t>
      </w:r>
    </w:p>
    <w:p w:rsidR="00000000" w:rsidDel="00000000" w:rsidP="00000000" w:rsidRDefault="00000000" w:rsidRPr="00000000" w14:paraId="0000000A">
      <w:pPr>
        <w:rPr/>
      </w:pPr>
      <w:r w:rsidDel="00000000" w:rsidR="00000000" w:rsidRPr="00000000">
        <w:rPr>
          <w:rtl w:val="0"/>
        </w:rPr>
        <w:t xml:space="preserve">    *   Many enzymes involved in energy metabolism and nucleic acid synthesis are sensitive to high concentrations of inorganic phosphate. For example, pyrophosphatase (which is often included in CFPS to hydrolyze pyrophosphate, a byproduct of transcription and aminoacylation, to drive reactions forward) can be inhibited by high Pi.</w:t>
      </w:r>
    </w:p>
    <w:p w:rsidR="00000000" w:rsidDel="00000000" w:rsidP="00000000" w:rsidRDefault="00000000" w:rsidRPr="00000000" w14:paraId="0000000B">
      <w:pPr>
        <w:rPr/>
      </w:pPr>
      <w:r w:rsidDel="00000000" w:rsidR="00000000" w:rsidRPr="00000000">
        <w:rPr>
          <w:rtl w:val="0"/>
        </w:rPr>
        <w:t xml:space="preserve">    *   High Pi can also shift the equilibrium of many phosphorylation reactions, making it harder to regenerate ATP from ADP.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**Chelation of Magnesium Ions:**</w:t>
      </w:r>
    </w:p>
    <w:p w:rsidR="00000000" w:rsidDel="00000000" w:rsidP="00000000" w:rsidRDefault="00000000" w:rsidRPr="00000000" w14:paraId="0000000E">
      <w:pPr>
        <w:rPr/>
      </w:pPr>
      <w:r w:rsidDel="00000000" w:rsidR="00000000" w:rsidRPr="00000000">
        <w:rPr>
          <w:rtl w:val="0"/>
        </w:rPr>
        <w:t xml:space="preserve">    *   Magnesium ions (Mg2+) are absolutely essential cofactors for ribosomes, T7 RNA polymerase, and many other enzymes in the PURE system.</w:t>
      </w:r>
    </w:p>
    <w:p w:rsidR="00000000" w:rsidDel="00000000" w:rsidP="00000000" w:rsidRDefault="00000000" w:rsidRPr="00000000" w14:paraId="0000000F">
      <w:pPr>
        <w:rPr/>
      </w:pPr>
      <w:r w:rsidDel="00000000" w:rsidR="00000000" w:rsidRPr="00000000">
        <w:rPr>
          <w:rtl w:val="0"/>
        </w:rPr>
        <w:t xml:space="preserve">    *   Inorganic phosphate can chelate (bind to) Mg2+ ions, forming insoluble magnesium phosphate precipitates. This effectively reduces the concentration of free, active Mg2+ in the solution, leading to:</w:t>
      </w:r>
    </w:p>
    <w:p w:rsidR="00000000" w:rsidDel="00000000" w:rsidP="00000000" w:rsidRDefault="00000000" w:rsidRPr="00000000" w14:paraId="00000010">
      <w:pPr>
        <w:rPr/>
      </w:pPr>
      <w:r w:rsidDel="00000000" w:rsidR="00000000" w:rsidRPr="00000000">
        <w:rPr>
          <w:rtl w:val="0"/>
        </w:rPr>
        <w:t xml:space="preserve">        *   **Ribosome Instability:** Ribosomes require Mg2+ for their structural integrity and function. Reduced free Mg2+ can lead to ribosome dissociation or inactivation.</w:t>
      </w:r>
    </w:p>
    <w:p w:rsidR="00000000" w:rsidDel="00000000" w:rsidP="00000000" w:rsidRDefault="00000000" w:rsidRPr="00000000" w14:paraId="00000011">
      <w:pPr>
        <w:rPr/>
      </w:pPr>
      <w:r w:rsidDel="00000000" w:rsidR="00000000" w:rsidRPr="00000000">
        <w:rPr>
          <w:rtl w:val="0"/>
        </w:rPr>
        <w:t xml:space="preserve">        *   **Reduced Enzyme Activity:** Many enzymes become less active or inactive without sufficient free Mg2+.</w:t>
      </w:r>
    </w:p>
    <w:p w:rsidR="00000000" w:rsidDel="00000000" w:rsidP="00000000" w:rsidRDefault="00000000" w:rsidRPr="00000000" w14:paraId="00000012">
      <w:pPr>
        <w:rPr/>
      </w:pPr>
      <w:r w:rsidDel="00000000" w:rsidR="00000000" w:rsidRPr="00000000">
        <w:rPr>
          <w:rtl w:val="0"/>
        </w:rPr>
        <w:t xml:space="preserve">        *   **Precipitation:** Visible precipitation can occur, leading to loss of active components and reduced reaction volume.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**Osmotic Stress/Ionic Strength:**</w:t>
      </w:r>
    </w:p>
    <w:p w:rsidR="00000000" w:rsidDel="00000000" w:rsidP="00000000" w:rsidRDefault="00000000" w:rsidRPr="00000000" w14:paraId="00000015">
      <w:pPr>
        <w:rPr/>
      </w:pPr>
      <w:r w:rsidDel="00000000" w:rsidR="00000000" w:rsidRPr="00000000">
        <w:rPr>
          <w:rtl w:val="0"/>
        </w:rPr>
        <w:t xml:space="preserve">    *   Accumulation of any ionic species, including phosphate, contributes to the overall ionic strength and osmotic pressure of the reaction mixture. While the PURE system is buffered, excessive accumulation can push the system out of its optimal ionic environment, affecting protein stability, enzyme activity, and overall reaction kinetics.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**Product Inhibition:**</w:t>
      </w:r>
    </w:p>
    <w:p w:rsidR="00000000" w:rsidDel="00000000" w:rsidP="00000000" w:rsidRDefault="00000000" w:rsidRPr="00000000" w14:paraId="00000018">
      <w:pPr>
        <w:rPr/>
      </w:pPr>
      <w:r w:rsidDel="00000000" w:rsidR="00000000" w:rsidRPr="00000000">
        <w:rPr>
          <w:rtl w:val="0"/>
        </w:rPr>
        <w:t xml:space="preserve">    *   In some cases, inorganic phosphate can act as a product inhibitor for certain enzymes, further slowing down the reaction.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How to Minimize Waste Phosphate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Minimizing waste phosphate primarily involves two strategies: **reducing its production** and **removing it from the reaction environment**.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1. Reducing Phosphate Production: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**Optimize Energy Regeneration System:**</w:t>
      </w:r>
    </w:p>
    <w:p w:rsidR="00000000" w:rsidDel="00000000" w:rsidP="00000000" w:rsidRDefault="00000000" w:rsidRPr="00000000" w14:paraId="00000021">
      <w:pPr>
        <w:rPr/>
      </w:pPr>
      <w:r w:rsidDel="00000000" w:rsidR="00000000" w:rsidRPr="00000000">
        <w:rPr>
          <w:rtl w:val="0"/>
        </w:rPr>
        <w:t xml:space="preserve">    *   **PPK/Polyphosphate System:** While polyphosphate itself is a phosphate source, the *rate* of phosphate release can be controlled. More importantly, it replaces systems that might generate other inhibitory byproducts. The goal is to have a controlled, efficient release of phosphate that is immediately consumed.</w:t>
      </w:r>
    </w:p>
    <w:p w:rsidR="00000000" w:rsidDel="00000000" w:rsidP="00000000" w:rsidRDefault="00000000" w:rsidRPr="00000000" w14:paraId="00000022">
      <w:pPr>
        <w:rPr/>
      </w:pPr>
      <w:r w:rsidDel="00000000" w:rsidR="00000000" w:rsidRPr="00000000">
        <w:rPr>
          <w:rtl w:val="0"/>
        </w:rPr>
        <w:t xml:space="preserve">    *   **Careful Stoichiometry:** Ensure that the initial concentrations of energy substrates (like polyphosphate) are sufficient but not excessively high, to avoid over-saturating the system with phosphate upon their breakdown.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**Efficient NTP Utilization:**</w:t>
      </w:r>
    </w:p>
    <w:p w:rsidR="00000000" w:rsidDel="00000000" w:rsidP="00000000" w:rsidRDefault="00000000" w:rsidRPr="00000000" w14:paraId="00000025">
      <w:pPr>
        <w:rPr/>
      </w:pPr>
      <w:r w:rsidDel="00000000" w:rsidR="00000000" w:rsidRPr="00000000">
        <w:rPr>
          <w:rtl w:val="0"/>
        </w:rPr>
        <w:t xml:space="preserve">    *   **Balanced NTPs:** Ensure that the concentrations of ATP, GTP, CTP, and UTP are balanced and efficiently consumed in transcription and translation. If one NTP is in vast excess and then hydrolyzed, it can contribute to Pi accumulation.</w:t>
      </w:r>
    </w:p>
    <w:p w:rsidR="00000000" w:rsidDel="00000000" w:rsidP="00000000" w:rsidRDefault="00000000" w:rsidRPr="00000000" w14:paraId="00000026">
      <w:pPr>
        <w:rPr/>
      </w:pPr>
      <w:r w:rsidDel="00000000" w:rsidR="00000000" w:rsidRPr="00000000">
        <w:rPr>
          <w:rtl w:val="0"/>
        </w:rPr>
        <w:t xml:space="preserve">    *   **Pyrophosphatase (PPase):** This enzyme is crucial. Transcription and aminoacylation produce pyrophosphate (PPi). PPase hydrolyzes PPi into two molecules of Pi. While this *produces* Pi, it's essential because PPi itself is a strong inhibitor of RNA polymerase and aminoacyl-tRNA synthetases. The key is to have just enough PPase to keep PPi low, but not so much that it rapidly converts all PPi to Pi, leading to a sudden surge in Pi.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**Minimize Non-Specific Hydrolysis:**</w:t>
      </w:r>
    </w:p>
    <w:p w:rsidR="00000000" w:rsidDel="00000000" w:rsidP="00000000" w:rsidRDefault="00000000" w:rsidRPr="00000000" w14:paraId="00000029">
      <w:pPr>
        <w:rPr/>
      </w:pPr>
      <w:r w:rsidDel="00000000" w:rsidR="00000000" w:rsidRPr="00000000">
        <w:rPr>
          <w:rtl w:val="0"/>
        </w:rPr>
        <w:t xml:space="preserve">    *   Ensure the purity and stability of all PURE components to minimize any non-specific ATPase or GTPase activity that would hydrolyze NTPs without contributing to protein synthesis, thus generating "waste" Pi.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2. Removing Phosphate from the Reaction Environment: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where more advanced strategies come into play, often involving continuous-exchange systems: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**Continuous-Exchange Cell-Free (CECF) Systems:**</w:t>
      </w:r>
    </w:p>
    <w:p w:rsidR="00000000" w:rsidDel="00000000" w:rsidP="00000000" w:rsidRDefault="00000000" w:rsidRPr="00000000" w14:paraId="00000030">
      <w:pPr>
        <w:rPr/>
      </w:pPr>
      <w:r w:rsidDel="00000000" w:rsidR="00000000" w:rsidRPr="00000000">
        <w:rPr>
          <w:rtl w:val="0"/>
        </w:rPr>
        <w:t xml:space="preserve">    *   This is the most effective method. In a CECF system, the reaction mixture is separated from a feeding solution by a semi-permeable membrane (e.g., dialysis membrane).</w:t>
      </w:r>
    </w:p>
    <w:p w:rsidR="00000000" w:rsidDel="00000000" w:rsidP="00000000" w:rsidRDefault="00000000" w:rsidRPr="00000000" w14:paraId="00000031">
      <w:pPr>
        <w:rPr/>
      </w:pPr>
      <w:r w:rsidDel="00000000" w:rsidR="00000000" w:rsidRPr="00000000">
        <w:rPr>
          <w:rtl w:val="0"/>
        </w:rPr>
        <w:t xml:space="preserve">    *   **Mechanism:** Fresh nutrients (NTPs, amino acids, energy substrates) continuously diffuse *into* the reaction chamber, while inhibitory byproducts, including inorganic phosphate, continuously diffuse *out* into the waste reservoir.</w:t>
      </w:r>
    </w:p>
    <w:p w:rsidR="00000000" w:rsidDel="00000000" w:rsidP="00000000" w:rsidRDefault="00000000" w:rsidRPr="00000000" w14:paraId="00000032">
      <w:pPr>
        <w:rPr/>
      </w:pPr>
      <w:r w:rsidDel="00000000" w:rsidR="00000000" w:rsidRPr="00000000">
        <w:rPr>
          <w:rtl w:val="0"/>
        </w:rPr>
        <w:t xml:space="preserve">    *   **Benefits:** This maintains optimal concentrations of reactants, removes inhibitors, and significantly extends the reaction lifetime and total protein yield. The "Shimizu et al. - 2001" paper mentions "continuous-flow cell-free protein-synthesis system" as a way to overcome problems like rapid energy depletion and degradation of products, which implicitly includes byproduct removal. The "Li Improved Cell-Free RNA and Protein Synthesis System.pdf" also mentions that "This problem can possibly be resolved by a continuous-exchange PURE system."</w:t>
      </w:r>
    </w:p>
    <w:p w:rsidR="00000000" w:rsidDel="00000000" w:rsidP="00000000" w:rsidRDefault="00000000" w:rsidRPr="00000000" w14:paraId="00000033">
      <w:pPr>
        <w:rPr/>
      </w:pPr>
      <w:r w:rsidDel="00000000" w:rsidR="00000000" w:rsidRPr="00000000">
        <w:rPr>
          <w:rtl w:val="0"/>
        </w:rPr>
        <w:t xml:space="preserve">    *   **Implementation:** This requires specialized apparatus (e.g., dialysis tubing, microfluidic devices) but is highly effective for maximizing yield.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**Enzymatic Phosphate Scavenging (Less Common in CFPS):**</w:t>
      </w:r>
    </w:p>
    <w:p w:rsidR="00000000" w:rsidDel="00000000" w:rsidP="00000000" w:rsidRDefault="00000000" w:rsidRPr="00000000" w14:paraId="00000036">
      <w:pPr>
        <w:rPr/>
      </w:pPr>
      <w:r w:rsidDel="00000000" w:rsidR="00000000" w:rsidRPr="00000000">
        <w:rPr>
          <w:rtl w:val="0"/>
        </w:rPr>
        <w:t xml:space="preserve">    *   In some contexts, enzymes that consume inorganic phosphate (e.g., for synthesis of polyphosphate or other phosphate-containing molecules) could theoretically be added. However, this is more complex to implement in a PURE system without introducing new metabolic pathways or competing for resources.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summary, waste phosphate is a significant concern due to its inhibitory effects on enzymes and its ability to chelate essential magnesium ions. The most effective strategies to minimize its impact involve careful optimization of the energy regeneration system (like PPK/polyphosphate) to control its production, and critically, the implementation of **continuous-exchange systems** to actively remove it from the reaction environment.</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