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73A4" w:rsidRPr="008F73A4" w:rsidRDefault="008F73A4" w:rsidP="008F73A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工作流程</w:t>
      </w:r>
    </w:p>
    <w:p w:rsidR="008F73A4" w:rsidRPr="008F73A4" w:rsidRDefault="008F73A4" w:rsidP="008F73A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 </w:t>
      </w: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预处理阶段</w:t>
      </w: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(</w:t>
      </w:r>
      <w:r w:rsidRPr="008F73A4">
        <w:rPr>
          <w:rFonts w:ascii="Consolas" w:eastAsia="宋体" w:hAnsi="Consolas" w:cs="宋体"/>
          <w:b/>
          <w:bCs/>
          <w:color w:val="0F1115"/>
          <w:kern w:val="0"/>
          <w:sz w:val="24"/>
          <w:szCs w:val="24"/>
          <w:shd w:val="clear" w:color="auto" w:fill="EBEEF2"/>
        </w:rPr>
        <w:t>preprocess</w:t>
      </w: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 </w:t>
      </w: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方法</w:t>
      </w: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)</w:t>
      </w:r>
    </w:p>
    <w:p w:rsidR="008F73A4" w:rsidRPr="008F73A4" w:rsidRDefault="008F73A4" w:rsidP="008F73A4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图像缩放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: 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将输入图像调整为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640×640 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像素（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YOLOv8 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标准输入尺寸）</w:t>
      </w:r>
    </w:p>
    <w:p w:rsidR="008F73A4" w:rsidRPr="008F73A4" w:rsidRDefault="008F73A4" w:rsidP="008F73A4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归一化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: 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将</w:t>
      </w:r>
      <w:proofErr w:type="gramStart"/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像素值</w:t>
      </w:r>
      <w:proofErr w:type="gramEnd"/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从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[0, 255] 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缩放到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[0.0, 1.0]</w:t>
      </w:r>
    </w:p>
    <w:p w:rsidR="008F73A4" w:rsidRPr="008F73A4" w:rsidRDefault="008F73A4" w:rsidP="008F73A4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格式转换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: 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从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HWC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（高度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×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宽度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×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通道）转换为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NCHW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（批次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×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通道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×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高度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×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宽度）</w:t>
      </w:r>
    </w:p>
    <w:p w:rsidR="008F73A4" w:rsidRPr="008F73A4" w:rsidRDefault="008F73A4" w:rsidP="008F73A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 </w:t>
      </w: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推理阶段</w:t>
      </w: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(</w:t>
      </w:r>
      <w:r w:rsidRPr="008F73A4">
        <w:rPr>
          <w:rFonts w:ascii="Consolas" w:eastAsia="宋体" w:hAnsi="Consolas" w:cs="宋体"/>
          <w:b/>
          <w:bCs/>
          <w:color w:val="0F1115"/>
          <w:kern w:val="0"/>
          <w:sz w:val="24"/>
          <w:szCs w:val="24"/>
          <w:shd w:val="clear" w:color="auto" w:fill="EBEEF2"/>
        </w:rPr>
        <w:t>inference</w:t>
      </w: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 </w:t>
      </w: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方法</w:t>
      </w: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)</w:t>
      </w:r>
    </w:p>
    <w:p w:rsidR="008F73A4" w:rsidRPr="008F73A4" w:rsidRDefault="008F73A4" w:rsidP="008F73A4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使用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ONNX Runtime 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执行模型推理</w:t>
      </w:r>
    </w:p>
    <w:p w:rsidR="008F73A4" w:rsidRPr="008F73A4" w:rsidRDefault="008F73A4" w:rsidP="008F73A4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获取模型的原始输出数据</w:t>
      </w:r>
    </w:p>
    <w:p w:rsidR="008F73A4" w:rsidRPr="008F73A4" w:rsidRDefault="008F73A4" w:rsidP="008F73A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 </w:t>
      </w: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后处理阶段</w:t>
      </w: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(</w:t>
      </w:r>
      <w:r w:rsidRPr="008F73A4">
        <w:rPr>
          <w:rFonts w:ascii="Consolas" w:eastAsia="宋体" w:hAnsi="Consolas" w:cs="宋体"/>
          <w:b/>
          <w:bCs/>
          <w:color w:val="0F1115"/>
          <w:kern w:val="0"/>
          <w:sz w:val="24"/>
          <w:szCs w:val="24"/>
          <w:shd w:val="clear" w:color="auto" w:fill="EBEEF2"/>
        </w:rPr>
        <w:t>postprocess</w:t>
      </w: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 </w:t>
      </w: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方法</w:t>
      </w: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)</w:t>
      </w:r>
    </w:p>
    <w:p w:rsidR="008F73A4" w:rsidRPr="008F73A4" w:rsidRDefault="008F73A4" w:rsidP="008F73A4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3.1 </w:t>
      </w:r>
      <w:r w:rsidRPr="008F73A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输出格式解析</w:t>
      </w:r>
    </w:p>
    <w:p w:rsidR="008F73A4" w:rsidRPr="008F73A4" w:rsidRDefault="008F73A4" w:rsidP="008F73A4">
      <w:pPr>
        <w:widowControl/>
        <w:numPr>
          <w:ilvl w:val="0"/>
          <w:numId w:val="3"/>
        </w:numPr>
        <w:shd w:val="clear" w:color="auto" w:fill="FFFFFF"/>
        <w:spacing w:before="100" w:beforeAutospacing="1" w:after="120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YOLOv8 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输出形状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: </w:t>
      </w:r>
      <w:r w:rsidRPr="008F73A4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(1, 13, 8400)</w:t>
      </w:r>
    </w:p>
    <w:p w:rsidR="008F73A4" w:rsidRPr="008F73A4" w:rsidRDefault="008F73A4" w:rsidP="008F73A4">
      <w:pPr>
        <w:widowControl/>
        <w:numPr>
          <w:ilvl w:val="1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13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 = 4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（边界框坐标）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+ 9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（类别数量）</w:t>
      </w:r>
    </w:p>
    <w:p w:rsidR="008F73A4" w:rsidRPr="008F73A4" w:rsidRDefault="008F73A4" w:rsidP="008F73A4">
      <w:pPr>
        <w:widowControl/>
        <w:numPr>
          <w:ilvl w:val="1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8400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 = 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检测框数量（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80×80 + 40×40 + 20×20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</w:p>
    <w:p w:rsidR="008F73A4" w:rsidRPr="008F73A4" w:rsidRDefault="008F73A4" w:rsidP="008F73A4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3.2 </w:t>
      </w:r>
      <w:r w:rsidRPr="008F73A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关键处理步骤</w:t>
      </w:r>
    </w:p>
    <w:p w:rsidR="008F73A4" w:rsidRPr="008F73A4" w:rsidRDefault="008F73A4" w:rsidP="008F73A4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置信度过滤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: 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移除置信度低于阈值的检测框</w:t>
      </w:r>
    </w:p>
    <w:p w:rsidR="008F73A4" w:rsidRPr="008F73A4" w:rsidRDefault="008F73A4" w:rsidP="008F73A4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坐标转换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: 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将相对坐标转换为原始图像尺寸的绝对坐标</w:t>
      </w:r>
    </w:p>
    <w:p w:rsidR="008F73A4" w:rsidRPr="008F73A4" w:rsidRDefault="008F73A4" w:rsidP="008F73A4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边界</w:t>
      </w:r>
      <w:proofErr w:type="gramStart"/>
      <w:r w:rsidRPr="008F73A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框计算</w:t>
      </w:r>
      <w:proofErr w:type="gramEnd"/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: 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计算实际的边界</w:t>
      </w:r>
      <w:proofErr w:type="gramStart"/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框位置</w:t>
      </w:r>
      <w:proofErr w:type="gramEnd"/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和大小</w:t>
      </w:r>
    </w:p>
    <w:p w:rsidR="008F73A4" w:rsidRPr="008F73A4" w:rsidRDefault="008F73A4" w:rsidP="008F73A4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底部中点计算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: 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计算检测框底部中点坐标（用于足球位置跟踪）</w:t>
      </w:r>
    </w:p>
    <w:p w:rsidR="008F73A4" w:rsidRPr="008F73A4" w:rsidRDefault="008F73A4" w:rsidP="008F73A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 </w:t>
      </w: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非极大值抑制</w:t>
      </w: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(</w:t>
      </w:r>
      <w:proofErr w:type="spellStart"/>
      <w:r w:rsidRPr="008F73A4">
        <w:rPr>
          <w:rFonts w:ascii="Consolas" w:eastAsia="宋体" w:hAnsi="Consolas" w:cs="宋体"/>
          <w:b/>
          <w:bCs/>
          <w:color w:val="0F1115"/>
          <w:kern w:val="0"/>
          <w:sz w:val="24"/>
          <w:szCs w:val="24"/>
          <w:shd w:val="clear" w:color="auto" w:fill="EBEEF2"/>
        </w:rPr>
        <w:t>nms</w:t>
      </w:r>
      <w:proofErr w:type="spellEnd"/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 </w:t>
      </w: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方法</w:t>
      </w: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)</w:t>
      </w:r>
    </w:p>
    <w:p w:rsidR="008F73A4" w:rsidRPr="008F73A4" w:rsidRDefault="008F73A4" w:rsidP="008F73A4">
      <w:pPr>
        <w:widowControl/>
        <w:numPr>
          <w:ilvl w:val="0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目的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: 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消除重叠的冗余检测框</w:t>
      </w:r>
    </w:p>
    <w:p w:rsidR="008F73A4" w:rsidRPr="008F73A4" w:rsidRDefault="008F73A4" w:rsidP="008F73A4">
      <w:pPr>
        <w:widowControl/>
        <w:numPr>
          <w:ilvl w:val="0"/>
          <w:numId w:val="5"/>
        </w:numPr>
        <w:shd w:val="clear" w:color="auto" w:fill="FFFFFF"/>
        <w:spacing w:before="100" w:beforeAutospacing="1" w:after="120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算法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:</w:t>
      </w:r>
    </w:p>
    <w:p w:rsidR="008F73A4" w:rsidRPr="008F73A4" w:rsidRDefault="008F73A4" w:rsidP="008F73A4">
      <w:pPr>
        <w:widowControl/>
        <w:numPr>
          <w:ilvl w:val="1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按置信度对检测框排序</w:t>
      </w:r>
    </w:p>
    <w:p w:rsidR="008F73A4" w:rsidRPr="008F73A4" w:rsidRDefault="008F73A4" w:rsidP="008F73A4">
      <w:pPr>
        <w:widowControl/>
        <w:numPr>
          <w:ilvl w:val="1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选择最高置信度的框作为基准</w:t>
      </w:r>
    </w:p>
    <w:p w:rsidR="008F73A4" w:rsidRPr="008F73A4" w:rsidRDefault="008F73A4" w:rsidP="008F73A4">
      <w:pPr>
        <w:widowControl/>
        <w:numPr>
          <w:ilvl w:val="1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计算与剩余框的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IoU</w:t>
      </w:r>
      <w:proofErr w:type="spellEnd"/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（交并比）</w:t>
      </w:r>
    </w:p>
    <w:p w:rsidR="008F73A4" w:rsidRPr="008F73A4" w:rsidRDefault="008F73A4" w:rsidP="008F73A4">
      <w:pPr>
        <w:widowControl/>
        <w:numPr>
          <w:ilvl w:val="1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移除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IoU</w:t>
      </w:r>
      <w:proofErr w:type="spellEnd"/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高于阈值的框</w:t>
      </w:r>
    </w:p>
    <w:p w:rsidR="008F73A4" w:rsidRPr="008F73A4" w:rsidRDefault="008F73A4" w:rsidP="008F73A4">
      <w:pPr>
        <w:widowControl/>
        <w:numPr>
          <w:ilvl w:val="1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重复直到所有框都被处理</w:t>
      </w:r>
    </w:p>
    <w:p w:rsidR="008F73A4" w:rsidRPr="008F73A4" w:rsidRDefault="008F73A4" w:rsidP="008F73A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 </w:t>
      </w: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结果可视化</w:t>
      </w: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(</w:t>
      </w:r>
      <w:proofErr w:type="spellStart"/>
      <w:r w:rsidRPr="008F73A4">
        <w:rPr>
          <w:rFonts w:ascii="Consolas" w:eastAsia="宋体" w:hAnsi="Consolas" w:cs="宋体"/>
          <w:b/>
          <w:bCs/>
          <w:color w:val="0F1115"/>
          <w:kern w:val="0"/>
          <w:sz w:val="24"/>
          <w:szCs w:val="24"/>
          <w:shd w:val="clear" w:color="auto" w:fill="EBEEF2"/>
        </w:rPr>
        <w:t>draw_detections</w:t>
      </w:r>
      <w:proofErr w:type="spellEnd"/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 </w:t>
      </w: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方法</w:t>
      </w: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)</w:t>
      </w:r>
    </w:p>
    <w:p w:rsidR="008F73A4" w:rsidRPr="008F73A4" w:rsidRDefault="008F73A4" w:rsidP="008F73A4">
      <w:pPr>
        <w:widowControl/>
        <w:numPr>
          <w:ilvl w:val="0"/>
          <w:numId w:val="6"/>
        </w:numPr>
        <w:shd w:val="clear" w:color="auto" w:fill="FFFFFF"/>
        <w:spacing w:before="100" w:beforeAutospacing="1" w:after="120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绘制元素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:</w:t>
      </w:r>
    </w:p>
    <w:p w:rsidR="008F73A4" w:rsidRPr="008F73A4" w:rsidRDefault="008F73A4" w:rsidP="008F73A4">
      <w:pPr>
        <w:widowControl/>
        <w:numPr>
          <w:ilvl w:val="1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彩色边界框（不同类别使用不同颜色）</w:t>
      </w:r>
    </w:p>
    <w:p w:rsidR="008F73A4" w:rsidRPr="008F73A4" w:rsidRDefault="008F73A4" w:rsidP="008F73A4">
      <w:pPr>
        <w:widowControl/>
        <w:numPr>
          <w:ilvl w:val="1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底部中点标记</w:t>
      </w:r>
    </w:p>
    <w:p w:rsidR="008F73A4" w:rsidRPr="008F73A4" w:rsidRDefault="008F73A4" w:rsidP="008F73A4">
      <w:pPr>
        <w:widowControl/>
        <w:numPr>
          <w:ilvl w:val="1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带有类别名称和置信度的标签</w:t>
      </w:r>
    </w:p>
    <w:p w:rsidR="008F73A4" w:rsidRPr="008F73A4" w:rsidRDefault="008F73A4" w:rsidP="008F73A4">
      <w:pPr>
        <w:widowControl/>
        <w:numPr>
          <w:ilvl w:val="0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颜色方案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: 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每个类别有预定义的颜色编码</w:t>
      </w:r>
    </w:p>
    <w:p w:rsidR="008F73A4" w:rsidRPr="008F73A4" w:rsidRDefault="008F73A4" w:rsidP="008F73A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使用示例</w:t>
      </w:r>
    </w:p>
    <w:p w:rsidR="008F73A4" w:rsidRPr="008F73A4" w:rsidRDefault="008F73A4" w:rsidP="008F73A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基本用法</w:t>
      </w:r>
    </w:p>
    <w:p w:rsidR="008F73A4" w:rsidRPr="008F73A4" w:rsidRDefault="008F73A4" w:rsidP="008F73A4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8F73A4">
        <w:rPr>
          <w:rFonts w:ascii="Consolas" w:eastAsia="宋体" w:hAnsi="Consolas" w:cs="Segoe UI"/>
          <w:color w:val="0F1115"/>
          <w:kern w:val="0"/>
          <w:sz w:val="18"/>
          <w:szCs w:val="18"/>
        </w:rPr>
        <w:t>python</w:t>
      </w:r>
    </w:p>
    <w:p w:rsidR="008F73A4" w:rsidRPr="008F73A4" w:rsidRDefault="008F73A4" w:rsidP="008F73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8F73A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8F73A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初始化检测器</w:t>
      </w:r>
    </w:p>
    <w:p w:rsidR="008F73A4" w:rsidRPr="008F73A4" w:rsidRDefault="008F73A4" w:rsidP="008F73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8F73A4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detector </w:t>
      </w:r>
      <w:r w:rsidRPr="008F73A4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8F73A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8F73A4">
        <w:rPr>
          <w:rFonts w:ascii="Consolas" w:eastAsia="宋体" w:hAnsi="Consolas" w:cs="宋体"/>
          <w:color w:val="0F1115"/>
          <w:kern w:val="0"/>
          <w:sz w:val="20"/>
          <w:szCs w:val="20"/>
        </w:rPr>
        <w:t>SimpleFootballDetector</w:t>
      </w:r>
      <w:proofErr w:type="spellEnd"/>
      <w:r w:rsidRPr="008F73A4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8F73A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proofErr w:type="spellStart"/>
      <w:proofErr w:type="gramStart"/>
      <w:r w:rsidRPr="008F73A4">
        <w:rPr>
          <w:rFonts w:ascii="Consolas" w:eastAsia="宋体" w:hAnsi="Consolas" w:cs="宋体"/>
          <w:color w:val="50A14F"/>
          <w:kern w:val="0"/>
          <w:sz w:val="20"/>
          <w:szCs w:val="20"/>
        </w:rPr>
        <w:t>model.onnx</w:t>
      </w:r>
      <w:proofErr w:type="spellEnd"/>
      <w:proofErr w:type="gramEnd"/>
      <w:r w:rsidRPr="008F73A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8F73A4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8F73A4" w:rsidRPr="008F73A4" w:rsidRDefault="008F73A4" w:rsidP="008F73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8F73A4" w:rsidRPr="008F73A4" w:rsidRDefault="008F73A4" w:rsidP="008F73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8F73A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8F73A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进行检测</w:t>
      </w:r>
    </w:p>
    <w:p w:rsidR="008F73A4" w:rsidRPr="008F73A4" w:rsidRDefault="008F73A4" w:rsidP="008F73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8F73A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image </w:t>
      </w:r>
      <w:r w:rsidRPr="008F73A4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8F73A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cv2</w:t>
      </w:r>
      <w:r w:rsidRPr="008F73A4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8F73A4">
        <w:rPr>
          <w:rFonts w:ascii="Consolas" w:eastAsia="宋体" w:hAnsi="Consolas" w:cs="宋体"/>
          <w:color w:val="0F1115"/>
          <w:kern w:val="0"/>
          <w:sz w:val="20"/>
          <w:szCs w:val="20"/>
        </w:rPr>
        <w:t>imread</w:t>
      </w:r>
      <w:r w:rsidRPr="008F73A4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8F73A4">
        <w:rPr>
          <w:rFonts w:ascii="Consolas" w:eastAsia="宋体" w:hAnsi="Consolas" w:cs="宋体"/>
          <w:color w:val="50A14F"/>
          <w:kern w:val="0"/>
          <w:sz w:val="20"/>
          <w:szCs w:val="20"/>
        </w:rPr>
        <w:t>"football_image.jpg"</w:t>
      </w:r>
      <w:r w:rsidRPr="008F73A4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8F73A4" w:rsidRPr="008F73A4" w:rsidRDefault="008F73A4" w:rsidP="008F73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8F73A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detections </w:t>
      </w:r>
      <w:r w:rsidRPr="008F73A4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8F73A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8F73A4">
        <w:rPr>
          <w:rFonts w:ascii="Consolas" w:eastAsia="宋体" w:hAnsi="Consolas" w:cs="宋体"/>
          <w:color w:val="0F1115"/>
          <w:kern w:val="0"/>
          <w:sz w:val="20"/>
          <w:szCs w:val="20"/>
        </w:rPr>
        <w:t>detector</w:t>
      </w:r>
      <w:r w:rsidRPr="008F73A4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8F73A4">
        <w:rPr>
          <w:rFonts w:ascii="Consolas" w:eastAsia="宋体" w:hAnsi="Consolas" w:cs="宋体"/>
          <w:color w:val="0F1115"/>
          <w:kern w:val="0"/>
          <w:sz w:val="20"/>
          <w:szCs w:val="20"/>
        </w:rPr>
        <w:t>inference</w:t>
      </w:r>
      <w:proofErr w:type="spellEnd"/>
      <w:proofErr w:type="gramEnd"/>
      <w:r w:rsidRPr="008F73A4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8F73A4">
        <w:rPr>
          <w:rFonts w:ascii="Consolas" w:eastAsia="宋体" w:hAnsi="Consolas" w:cs="宋体"/>
          <w:color w:val="0F1115"/>
          <w:kern w:val="0"/>
          <w:sz w:val="20"/>
          <w:szCs w:val="20"/>
        </w:rPr>
        <w:t>image</w:t>
      </w:r>
      <w:r w:rsidRPr="008F73A4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8F73A4" w:rsidRPr="008F73A4" w:rsidRDefault="008F73A4" w:rsidP="008F73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8F73A4" w:rsidRPr="008F73A4" w:rsidRDefault="008F73A4" w:rsidP="008F73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8F73A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8F73A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可视化结果</w:t>
      </w:r>
    </w:p>
    <w:p w:rsidR="008F73A4" w:rsidRPr="008F73A4" w:rsidRDefault="008F73A4" w:rsidP="008F73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8F73A4">
        <w:rPr>
          <w:rFonts w:ascii="Consolas" w:eastAsia="宋体" w:hAnsi="Consolas" w:cs="宋体"/>
          <w:color w:val="0F1115"/>
          <w:kern w:val="0"/>
          <w:sz w:val="20"/>
          <w:szCs w:val="20"/>
        </w:rPr>
        <w:t>result_image</w:t>
      </w:r>
      <w:proofErr w:type="spellEnd"/>
      <w:r w:rsidRPr="008F73A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8F73A4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8F73A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8F73A4">
        <w:rPr>
          <w:rFonts w:ascii="Consolas" w:eastAsia="宋体" w:hAnsi="Consolas" w:cs="宋体"/>
          <w:color w:val="0F1115"/>
          <w:kern w:val="0"/>
          <w:sz w:val="20"/>
          <w:szCs w:val="20"/>
        </w:rPr>
        <w:t>detector</w:t>
      </w:r>
      <w:r w:rsidRPr="008F73A4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8F73A4">
        <w:rPr>
          <w:rFonts w:ascii="Consolas" w:eastAsia="宋体" w:hAnsi="Consolas" w:cs="宋体"/>
          <w:color w:val="0F1115"/>
          <w:kern w:val="0"/>
          <w:sz w:val="20"/>
          <w:szCs w:val="20"/>
        </w:rPr>
        <w:t>draw</w:t>
      </w:r>
      <w:proofErr w:type="gramEnd"/>
      <w:r w:rsidRPr="008F73A4">
        <w:rPr>
          <w:rFonts w:ascii="Consolas" w:eastAsia="宋体" w:hAnsi="Consolas" w:cs="宋体"/>
          <w:color w:val="0F1115"/>
          <w:kern w:val="0"/>
          <w:sz w:val="20"/>
          <w:szCs w:val="20"/>
        </w:rPr>
        <w:t>_detections</w:t>
      </w:r>
      <w:proofErr w:type="spellEnd"/>
      <w:r w:rsidRPr="008F73A4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8F73A4">
        <w:rPr>
          <w:rFonts w:ascii="Consolas" w:eastAsia="宋体" w:hAnsi="Consolas" w:cs="宋体"/>
          <w:color w:val="0F1115"/>
          <w:kern w:val="0"/>
          <w:sz w:val="20"/>
          <w:szCs w:val="20"/>
        </w:rPr>
        <w:t>image</w:t>
      </w:r>
      <w:r w:rsidRPr="008F73A4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8F73A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detections</w:t>
      </w:r>
      <w:r w:rsidRPr="008F73A4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8F73A4" w:rsidRPr="008F73A4" w:rsidRDefault="008F73A4" w:rsidP="008F73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8F73A4">
        <w:rPr>
          <w:rFonts w:ascii="Consolas" w:eastAsia="宋体" w:hAnsi="Consolas" w:cs="宋体"/>
          <w:color w:val="0F1115"/>
          <w:kern w:val="0"/>
          <w:sz w:val="20"/>
          <w:szCs w:val="20"/>
        </w:rPr>
        <w:t>cv2</w:t>
      </w:r>
      <w:r w:rsidRPr="008F73A4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8F73A4">
        <w:rPr>
          <w:rFonts w:ascii="Consolas" w:eastAsia="宋体" w:hAnsi="Consolas" w:cs="宋体"/>
          <w:color w:val="0F1115"/>
          <w:kern w:val="0"/>
          <w:sz w:val="20"/>
          <w:szCs w:val="20"/>
        </w:rPr>
        <w:t>imshow</w:t>
      </w:r>
      <w:r w:rsidRPr="008F73A4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8F73A4">
        <w:rPr>
          <w:rFonts w:ascii="Consolas" w:eastAsia="宋体" w:hAnsi="Consolas" w:cs="宋体"/>
          <w:color w:val="50A14F"/>
          <w:kern w:val="0"/>
          <w:sz w:val="20"/>
          <w:szCs w:val="20"/>
        </w:rPr>
        <w:t>"Detection Results"</w:t>
      </w:r>
      <w:r w:rsidRPr="008F73A4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8F73A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8F73A4">
        <w:rPr>
          <w:rFonts w:ascii="Consolas" w:eastAsia="宋体" w:hAnsi="Consolas" w:cs="宋体"/>
          <w:color w:val="0F1115"/>
          <w:kern w:val="0"/>
          <w:sz w:val="20"/>
          <w:szCs w:val="20"/>
        </w:rPr>
        <w:t>result_image</w:t>
      </w:r>
      <w:proofErr w:type="spellEnd"/>
      <w:r w:rsidRPr="008F73A4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8F73A4" w:rsidRPr="008F73A4" w:rsidRDefault="008F73A4" w:rsidP="008F73A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测试函数</w:t>
      </w:r>
    </w:p>
    <w:p w:rsidR="008F73A4" w:rsidRPr="008F73A4" w:rsidRDefault="008F73A4" w:rsidP="008F73A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8F73A4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test_football_detection</w:t>
      </w:r>
      <w:proofErr w:type="spellEnd"/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函数提供了完整的测试流程：</w:t>
      </w:r>
    </w:p>
    <w:p w:rsidR="008F73A4" w:rsidRPr="008F73A4" w:rsidRDefault="008F73A4" w:rsidP="008F73A4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加载图像</w:t>
      </w:r>
    </w:p>
    <w:p w:rsidR="008F73A4" w:rsidRPr="008F73A4" w:rsidRDefault="008F73A4" w:rsidP="008F73A4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初始化检测器</w:t>
      </w:r>
    </w:p>
    <w:p w:rsidR="008F73A4" w:rsidRPr="008F73A4" w:rsidRDefault="008F73A4" w:rsidP="008F73A4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执行推理</w:t>
      </w:r>
    </w:p>
    <w:p w:rsidR="008F73A4" w:rsidRPr="008F73A4" w:rsidRDefault="008F73A4" w:rsidP="008F73A4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显示统计信息</w:t>
      </w:r>
    </w:p>
    <w:p w:rsidR="008F73A4" w:rsidRPr="008F73A4" w:rsidRDefault="008F73A4" w:rsidP="008F73A4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可视化结果</w:t>
      </w:r>
    </w:p>
    <w:p w:rsidR="008F73A4" w:rsidRPr="008F73A4" w:rsidRDefault="008F73A4" w:rsidP="008F73A4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保存输出图像</w:t>
      </w:r>
    </w:p>
    <w:p w:rsidR="008F73A4" w:rsidRPr="008F73A4" w:rsidRDefault="008F73A4" w:rsidP="008F73A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技术细节</w:t>
      </w:r>
    </w:p>
    <w:p w:rsidR="008F73A4" w:rsidRPr="008F73A4" w:rsidRDefault="008F73A4" w:rsidP="008F73A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模型要求</w:t>
      </w:r>
    </w:p>
    <w:p w:rsidR="008F73A4" w:rsidRPr="008F73A4" w:rsidRDefault="008F73A4" w:rsidP="008F73A4">
      <w:pPr>
        <w:widowControl/>
        <w:numPr>
          <w:ilvl w:val="0"/>
          <w:numId w:val="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模型格式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: ONNX</w:t>
      </w:r>
    </w:p>
    <w:p w:rsidR="008F73A4" w:rsidRPr="008F73A4" w:rsidRDefault="008F73A4" w:rsidP="008F73A4">
      <w:pPr>
        <w:widowControl/>
        <w:numPr>
          <w:ilvl w:val="0"/>
          <w:numId w:val="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输入尺寸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: 640×640 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像素</w:t>
      </w:r>
    </w:p>
    <w:p w:rsidR="008F73A4" w:rsidRPr="008F73A4" w:rsidRDefault="008F73A4" w:rsidP="008F73A4">
      <w:pPr>
        <w:widowControl/>
        <w:numPr>
          <w:ilvl w:val="0"/>
          <w:numId w:val="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输出格式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: YOLOv8 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标准输出格式</w:t>
      </w:r>
    </w:p>
    <w:p w:rsidR="008F73A4" w:rsidRPr="008F73A4" w:rsidRDefault="008F73A4" w:rsidP="008F73A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>性能优化</w:t>
      </w:r>
    </w:p>
    <w:p w:rsidR="008F73A4" w:rsidRPr="008F73A4" w:rsidRDefault="008F73A4" w:rsidP="008F73A4">
      <w:pPr>
        <w:widowControl/>
        <w:numPr>
          <w:ilvl w:val="0"/>
          <w:numId w:val="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置信度阈值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: 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可调整以平衡精度和召回率</w:t>
      </w:r>
    </w:p>
    <w:p w:rsidR="008F73A4" w:rsidRPr="008F73A4" w:rsidRDefault="008F73A4" w:rsidP="008F73A4">
      <w:pPr>
        <w:widowControl/>
        <w:numPr>
          <w:ilvl w:val="0"/>
          <w:numId w:val="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NMS </w:t>
      </w:r>
      <w:r w:rsidRPr="008F73A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阈值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: 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控制检测框的去重程度</w:t>
      </w:r>
    </w:p>
    <w:p w:rsidR="008F73A4" w:rsidRPr="008F73A4" w:rsidRDefault="008F73A4" w:rsidP="008F73A4">
      <w:pPr>
        <w:widowControl/>
        <w:numPr>
          <w:ilvl w:val="0"/>
          <w:numId w:val="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批处理支持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: 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代码结构支持未来添加批处理功能</w:t>
      </w:r>
    </w:p>
    <w:p w:rsidR="008F73A4" w:rsidRPr="008F73A4" w:rsidRDefault="008F73A4" w:rsidP="008F73A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错误处理</w:t>
      </w:r>
    </w:p>
    <w:p w:rsidR="008F73A4" w:rsidRPr="008F73A4" w:rsidRDefault="008F73A4" w:rsidP="008F73A4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模型加载失败时的异常处理</w:t>
      </w:r>
    </w:p>
    <w:p w:rsidR="008F73A4" w:rsidRPr="008F73A4" w:rsidRDefault="008F73A4" w:rsidP="008F73A4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图像加载失败的检查</w:t>
      </w:r>
    </w:p>
    <w:p w:rsidR="008F73A4" w:rsidRPr="008F73A4" w:rsidRDefault="008F73A4" w:rsidP="008F73A4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空检测结果的正确处理</w:t>
      </w:r>
    </w:p>
    <w:p w:rsidR="008F73A4" w:rsidRPr="008F73A4" w:rsidRDefault="008F73A4" w:rsidP="008F73A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应用场景</w:t>
      </w:r>
    </w:p>
    <w:p w:rsidR="008F73A4" w:rsidRPr="008F73A4" w:rsidRDefault="008F73A4" w:rsidP="008F73A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足球比赛分析</w:t>
      </w:r>
    </w:p>
    <w:p w:rsidR="008F73A4" w:rsidRPr="008F73A4" w:rsidRDefault="008F73A4" w:rsidP="008F73A4">
      <w:pPr>
        <w:widowControl/>
        <w:numPr>
          <w:ilvl w:val="0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球员位置跟踪</w:t>
      </w:r>
    </w:p>
    <w:p w:rsidR="008F73A4" w:rsidRPr="008F73A4" w:rsidRDefault="008F73A4" w:rsidP="008F73A4">
      <w:pPr>
        <w:widowControl/>
        <w:numPr>
          <w:ilvl w:val="0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足球轨迹分析</w:t>
      </w:r>
    </w:p>
    <w:p w:rsidR="008F73A4" w:rsidRPr="008F73A4" w:rsidRDefault="008F73A4" w:rsidP="008F73A4">
      <w:pPr>
        <w:widowControl/>
        <w:numPr>
          <w:ilvl w:val="0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场地标记识别</w:t>
      </w:r>
    </w:p>
    <w:p w:rsidR="008F73A4" w:rsidRPr="008F73A4" w:rsidRDefault="008F73A4" w:rsidP="008F73A4">
      <w:pPr>
        <w:widowControl/>
        <w:numPr>
          <w:ilvl w:val="0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战术分析</w:t>
      </w:r>
    </w:p>
    <w:p w:rsidR="008F73A4" w:rsidRPr="008F73A4" w:rsidRDefault="008F73A4" w:rsidP="008F73A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机器人足球</w:t>
      </w:r>
    </w:p>
    <w:p w:rsidR="008F73A4" w:rsidRPr="008F73A4" w:rsidRDefault="008F73A4" w:rsidP="008F73A4">
      <w:pPr>
        <w:widowControl/>
        <w:numPr>
          <w:ilvl w:val="0"/>
          <w:numId w:val="1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视觉感知系统</w:t>
      </w:r>
    </w:p>
    <w:p w:rsidR="008F73A4" w:rsidRPr="008F73A4" w:rsidRDefault="008F73A4" w:rsidP="008F73A4">
      <w:pPr>
        <w:widowControl/>
        <w:numPr>
          <w:ilvl w:val="0"/>
          <w:numId w:val="1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目标识别与定位</w:t>
      </w:r>
    </w:p>
    <w:p w:rsidR="008F73A4" w:rsidRPr="008F73A4" w:rsidRDefault="008F73A4" w:rsidP="008F73A4">
      <w:pPr>
        <w:widowControl/>
        <w:numPr>
          <w:ilvl w:val="0"/>
          <w:numId w:val="1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自主导航</w:t>
      </w:r>
    </w:p>
    <w:p w:rsidR="008F73A4" w:rsidRPr="008F73A4" w:rsidRDefault="008F73A4" w:rsidP="008F73A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扩展建议</w:t>
      </w:r>
    </w:p>
    <w:p w:rsidR="008F73A4" w:rsidRPr="008F73A4" w:rsidRDefault="008F73A4" w:rsidP="008F73A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 </w:t>
      </w: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性能优化</w:t>
      </w:r>
    </w:p>
    <w:p w:rsidR="008F73A4" w:rsidRPr="008F73A4" w:rsidRDefault="008F73A4" w:rsidP="008F73A4">
      <w:pPr>
        <w:widowControl/>
        <w:numPr>
          <w:ilvl w:val="0"/>
          <w:numId w:val="1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添加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GPU 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推理支持</w:t>
      </w:r>
    </w:p>
    <w:p w:rsidR="008F73A4" w:rsidRPr="008F73A4" w:rsidRDefault="008F73A4" w:rsidP="008F73A4">
      <w:pPr>
        <w:widowControl/>
        <w:numPr>
          <w:ilvl w:val="0"/>
          <w:numId w:val="1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实现异步处理</w:t>
      </w:r>
    </w:p>
    <w:p w:rsidR="008F73A4" w:rsidRPr="008F73A4" w:rsidRDefault="008F73A4" w:rsidP="008F73A4">
      <w:pPr>
        <w:widowControl/>
        <w:numPr>
          <w:ilvl w:val="0"/>
          <w:numId w:val="1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添加批处理功能</w:t>
      </w:r>
    </w:p>
    <w:p w:rsidR="008F73A4" w:rsidRPr="008F73A4" w:rsidRDefault="008F73A4" w:rsidP="008F73A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 </w:t>
      </w: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功能扩展</w:t>
      </w:r>
    </w:p>
    <w:p w:rsidR="008F73A4" w:rsidRPr="008F73A4" w:rsidRDefault="008F73A4" w:rsidP="008F73A4">
      <w:pPr>
        <w:widowControl/>
        <w:numPr>
          <w:ilvl w:val="0"/>
          <w:numId w:val="1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添加跟踪功能（如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DeepSORT</w:t>
      </w:r>
      <w:proofErr w:type="spellEnd"/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</w:p>
    <w:p w:rsidR="008F73A4" w:rsidRPr="008F73A4" w:rsidRDefault="008F73A4" w:rsidP="008F73A4">
      <w:pPr>
        <w:widowControl/>
        <w:numPr>
          <w:ilvl w:val="0"/>
          <w:numId w:val="1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支持视频流输入</w:t>
      </w:r>
    </w:p>
    <w:p w:rsidR="008F73A4" w:rsidRPr="008F73A4" w:rsidRDefault="008F73A4" w:rsidP="008F73A4">
      <w:pPr>
        <w:widowControl/>
        <w:numPr>
          <w:ilvl w:val="0"/>
          <w:numId w:val="1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添加姿态估计功能</w:t>
      </w:r>
    </w:p>
    <w:p w:rsidR="008F73A4" w:rsidRPr="008F73A4" w:rsidRDefault="008F73A4" w:rsidP="008F73A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 </w:t>
      </w:r>
      <w:r w:rsidRPr="008F73A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部署优化</w:t>
      </w:r>
    </w:p>
    <w:p w:rsidR="008F73A4" w:rsidRPr="008F73A4" w:rsidRDefault="008F73A4" w:rsidP="008F73A4">
      <w:pPr>
        <w:widowControl/>
        <w:numPr>
          <w:ilvl w:val="0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模型量化</w:t>
      </w:r>
    </w:p>
    <w:p w:rsidR="008F73A4" w:rsidRPr="008F73A4" w:rsidRDefault="008F73A4" w:rsidP="008F73A4">
      <w:pPr>
        <w:widowControl/>
        <w:numPr>
          <w:ilvl w:val="0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多线程支持</w:t>
      </w:r>
    </w:p>
    <w:p w:rsidR="008F73A4" w:rsidRPr="008F73A4" w:rsidRDefault="008F73A4" w:rsidP="008F73A4">
      <w:pPr>
        <w:widowControl/>
        <w:numPr>
          <w:ilvl w:val="0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网络服务封装</w:t>
      </w:r>
    </w:p>
    <w:p w:rsidR="008F73A4" w:rsidRPr="008F73A4" w:rsidRDefault="008F73A4" w:rsidP="008F73A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注意事项</w:t>
      </w:r>
    </w:p>
    <w:p w:rsidR="008F73A4" w:rsidRPr="008F73A4" w:rsidRDefault="008F73A4" w:rsidP="008F73A4">
      <w:pPr>
        <w:widowControl/>
        <w:numPr>
          <w:ilvl w:val="0"/>
          <w:numId w:val="1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模型兼容性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: 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确保使用正确版本的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YOLOv8 ONNX 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模型</w:t>
      </w:r>
    </w:p>
    <w:p w:rsidR="008F73A4" w:rsidRPr="008F73A4" w:rsidRDefault="008F73A4" w:rsidP="008F73A4">
      <w:pPr>
        <w:widowControl/>
        <w:numPr>
          <w:ilvl w:val="0"/>
          <w:numId w:val="1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图像预处理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: 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输入图像应为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BGR 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格式（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OpenCV 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默认）</w:t>
      </w:r>
    </w:p>
    <w:p w:rsidR="008F73A4" w:rsidRPr="008F73A4" w:rsidRDefault="008F73A4" w:rsidP="008F73A4">
      <w:pPr>
        <w:widowControl/>
        <w:numPr>
          <w:ilvl w:val="0"/>
          <w:numId w:val="1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内存管理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: 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大图像可能需要调整处理策略</w:t>
      </w:r>
    </w:p>
    <w:p w:rsidR="008F73A4" w:rsidRPr="008F73A4" w:rsidRDefault="008F73A4" w:rsidP="008F73A4">
      <w:pPr>
        <w:widowControl/>
        <w:numPr>
          <w:ilvl w:val="0"/>
          <w:numId w:val="1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阈值调整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: 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根据具体应用场景调整置信度和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NMS 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阈值</w:t>
      </w:r>
    </w:p>
    <w:p w:rsidR="008F73A4" w:rsidRPr="008F73A4" w:rsidRDefault="008F73A4" w:rsidP="008F73A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8F73A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依赖库</w:t>
      </w:r>
    </w:p>
    <w:p w:rsidR="008F73A4" w:rsidRPr="008F73A4" w:rsidRDefault="008F73A4" w:rsidP="008F73A4">
      <w:pPr>
        <w:widowControl/>
        <w:numPr>
          <w:ilvl w:val="0"/>
          <w:numId w:val="1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OpenCV (cv2): 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图像处理</w:t>
      </w:r>
    </w:p>
    <w:p w:rsidR="008F73A4" w:rsidRPr="008F73A4" w:rsidRDefault="008F73A4" w:rsidP="008F73A4">
      <w:pPr>
        <w:widowControl/>
        <w:numPr>
          <w:ilvl w:val="0"/>
          <w:numId w:val="1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NumPy: 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数值计算</w:t>
      </w:r>
    </w:p>
    <w:p w:rsidR="008F73A4" w:rsidRPr="008F73A4" w:rsidRDefault="008F73A4" w:rsidP="008F73A4">
      <w:pPr>
        <w:widowControl/>
        <w:numPr>
          <w:ilvl w:val="0"/>
          <w:numId w:val="1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ONNX Runtime: </w:t>
      </w:r>
      <w:r w:rsidRPr="008F73A4">
        <w:rPr>
          <w:rFonts w:ascii="Segoe UI" w:eastAsia="宋体" w:hAnsi="Segoe UI" w:cs="Segoe UI"/>
          <w:color w:val="0F1115"/>
          <w:kern w:val="0"/>
          <w:sz w:val="24"/>
          <w:szCs w:val="24"/>
        </w:rPr>
        <w:t>模型推理</w:t>
      </w:r>
    </w:p>
    <w:p w:rsidR="00CE76A9" w:rsidRDefault="00CE76A9">
      <w:bookmarkStart w:id="0" w:name="_GoBack"/>
      <w:bookmarkEnd w:id="0"/>
    </w:p>
    <w:sectPr w:rsidR="00CE76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131B60"/>
    <w:multiLevelType w:val="multilevel"/>
    <w:tmpl w:val="DA1E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8013A"/>
    <w:multiLevelType w:val="multilevel"/>
    <w:tmpl w:val="8DC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E35AA"/>
    <w:multiLevelType w:val="multilevel"/>
    <w:tmpl w:val="E8E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E6BA3"/>
    <w:multiLevelType w:val="multilevel"/>
    <w:tmpl w:val="3F16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A3AC0"/>
    <w:multiLevelType w:val="multilevel"/>
    <w:tmpl w:val="2AAC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55176"/>
    <w:multiLevelType w:val="multilevel"/>
    <w:tmpl w:val="D194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221D1"/>
    <w:multiLevelType w:val="multilevel"/>
    <w:tmpl w:val="0DB4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B7324"/>
    <w:multiLevelType w:val="multilevel"/>
    <w:tmpl w:val="D5B4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E4972"/>
    <w:multiLevelType w:val="multilevel"/>
    <w:tmpl w:val="D2082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894CB7"/>
    <w:multiLevelType w:val="multilevel"/>
    <w:tmpl w:val="960C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E1036B"/>
    <w:multiLevelType w:val="multilevel"/>
    <w:tmpl w:val="9F54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745CCC"/>
    <w:multiLevelType w:val="multilevel"/>
    <w:tmpl w:val="91BA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924AAA"/>
    <w:multiLevelType w:val="multilevel"/>
    <w:tmpl w:val="212E5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4A71FD"/>
    <w:multiLevelType w:val="multilevel"/>
    <w:tmpl w:val="7D2A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2A2624"/>
    <w:multiLevelType w:val="multilevel"/>
    <w:tmpl w:val="C06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CD275D"/>
    <w:multiLevelType w:val="multilevel"/>
    <w:tmpl w:val="856E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87E2D"/>
    <w:multiLevelType w:val="multilevel"/>
    <w:tmpl w:val="D68E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4"/>
  </w:num>
  <w:num w:numId="4">
    <w:abstractNumId w:val="8"/>
  </w:num>
  <w:num w:numId="5">
    <w:abstractNumId w:val="4"/>
  </w:num>
  <w:num w:numId="6">
    <w:abstractNumId w:val="7"/>
  </w:num>
  <w:num w:numId="7">
    <w:abstractNumId w:val="9"/>
  </w:num>
  <w:num w:numId="8">
    <w:abstractNumId w:val="15"/>
  </w:num>
  <w:num w:numId="9">
    <w:abstractNumId w:val="6"/>
  </w:num>
  <w:num w:numId="10">
    <w:abstractNumId w:val="13"/>
  </w:num>
  <w:num w:numId="11">
    <w:abstractNumId w:val="2"/>
  </w:num>
  <w:num w:numId="12">
    <w:abstractNumId w:val="11"/>
  </w:num>
  <w:num w:numId="13">
    <w:abstractNumId w:val="1"/>
  </w:num>
  <w:num w:numId="14">
    <w:abstractNumId w:val="16"/>
  </w:num>
  <w:num w:numId="15">
    <w:abstractNumId w:val="3"/>
  </w:num>
  <w:num w:numId="16">
    <w:abstractNumId w:val="12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3A4"/>
    <w:rsid w:val="00144CCB"/>
    <w:rsid w:val="00706D47"/>
    <w:rsid w:val="0079292E"/>
    <w:rsid w:val="00830177"/>
    <w:rsid w:val="008E7B8E"/>
    <w:rsid w:val="008F73A4"/>
    <w:rsid w:val="00912F95"/>
    <w:rsid w:val="00A47721"/>
    <w:rsid w:val="00CE76A9"/>
    <w:rsid w:val="00CF0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A697BC-8874-4C8F-BE32-DE0593B1C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8F73A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8F73A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8F73A4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8F73A4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8F73A4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8F73A4"/>
    <w:rPr>
      <w:rFonts w:ascii="宋体" w:eastAsia="宋体" w:hAnsi="宋体" w:cs="宋体"/>
      <w:b/>
      <w:bCs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F73A4"/>
    <w:rPr>
      <w:rFonts w:ascii="宋体" w:eastAsia="宋体" w:hAnsi="宋体" w:cs="宋体"/>
      <w:sz w:val="24"/>
      <w:szCs w:val="24"/>
    </w:rPr>
  </w:style>
  <w:style w:type="paragraph" w:customStyle="1" w:styleId="ds-markdown-paragraph">
    <w:name w:val="ds-markdown-paragraph"/>
    <w:basedOn w:val="a"/>
    <w:rsid w:val="008F73A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8F73A4"/>
    <w:rPr>
      <w:b/>
      <w:bCs/>
    </w:rPr>
  </w:style>
  <w:style w:type="character" w:customStyle="1" w:styleId="d813de27">
    <w:name w:val="d813de27"/>
    <w:basedOn w:val="a0"/>
    <w:rsid w:val="008F73A4"/>
  </w:style>
  <w:style w:type="paragraph" w:styleId="HTML0">
    <w:name w:val="HTML Preformatted"/>
    <w:basedOn w:val="a"/>
    <w:link w:val="HTML1"/>
    <w:uiPriority w:val="99"/>
    <w:semiHidden/>
    <w:unhideWhenUsed/>
    <w:rsid w:val="008F73A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8F73A4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8F73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72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419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17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26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webuser</dc:creator>
  <cp:keywords/>
  <dc:description/>
  <cp:lastModifiedBy>webuser</cp:lastModifiedBy>
  <cp:revision>1</cp:revision>
  <dcterms:created xsi:type="dcterms:W3CDTF">2025-12-21T10:26:00Z</dcterms:created>
  <dcterms:modified xsi:type="dcterms:W3CDTF">2025-12-21T10:27:00Z</dcterms:modified>
</cp:coreProperties>
</file>