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5683EC" w14:textId="77777777" w:rsidR="009A4316" w:rsidRPr="009A4316" w:rsidRDefault="009A4316" w:rsidP="009A4316">
      <w:pPr>
        <w:jc w:val="center"/>
        <w:rPr>
          <w:b/>
          <w:bCs/>
          <w:sz w:val="32"/>
          <w:szCs w:val="32"/>
        </w:rPr>
      </w:pPr>
      <w:r w:rsidRPr="009A4316">
        <w:rPr>
          <w:b/>
          <w:bCs/>
          <w:sz w:val="32"/>
          <w:szCs w:val="32"/>
        </w:rPr>
        <w:t>Camp I</w:t>
      </w:r>
    </w:p>
    <w:p w14:paraId="4AF300A6" w14:textId="77777777" w:rsidR="009A4316" w:rsidRPr="009A4316" w:rsidRDefault="009A4316" w:rsidP="009A4316">
      <w:r w:rsidRPr="009A4316">
        <w:t>With our encoding skills at an elite level, we'll increase our lower-order memorisation skills for when there is no alternative.</w:t>
      </w:r>
    </w:p>
    <w:p w14:paraId="676CC289" w14:textId="77777777" w:rsidR="009A4316" w:rsidRPr="009A4316" w:rsidRDefault="009A4316" w:rsidP="009A4316">
      <w:r w:rsidRPr="009A4316">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9A4316" w:rsidRPr="009A4316" w14:paraId="669BDD08" w14:textId="77777777" w:rsidTr="009A4316">
        <w:tc>
          <w:tcPr>
            <w:tcW w:w="0" w:type="auto"/>
            <w:tcBorders>
              <w:top w:val="single" w:sz="2" w:space="0" w:color="E5E7EB"/>
              <w:left w:val="single" w:sz="2" w:space="0" w:color="E5E7EB"/>
              <w:bottom w:val="single" w:sz="2" w:space="0" w:color="E5E7EB"/>
              <w:right w:val="single" w:sz="2" w:space="0" w:color="E5E7EB"/>
            </w:tcBorders>
            <w:noWrap/>
            <w:hideMark/>
          </w:tcPr>
          <w:p w14:paraId="526FE0A1" w14:textId="77777777" w:rsidR="009A4316" w:rsidRPr="009A4316" w:rsidRDefault="009A4316" w:rsidP="009A4316">
            <w:pPr>
              <w:rPr>
                <w:b/>
                <w:bCs/>
              </w:rPr>
            </w:pPr>
            <w:r w:rsidRPr="009A4316">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0958AE" w14:textId="77777777" w:rsidR="009A4316" w:rsidRPr="009A4316" w:rsidRDefault="009A4316" w:rsidP="009A4316">
            <w:r w:rsidRPr="009A4316">
              <w:t>Retrieval, self-regulation</w:t>
            </w:r>
          </w:p>
        </w:tc>
      </w:tr>
      <w:tr w:rsidR="009A4316" w:rsidRPr="009A4316" w14:paraId="26FC5729" w14:textId="77777777" w:rsidTr="009A4316">
        <w:tc>
          <w:tcPr>
            <w:tcW w:w="0" w:type="auto"/>
            <w:tcBorders>
              <w:top w:val="single" w:sz="2" w:space="0" w:color="E5E7EB"/>
              <w:left w:val="single" w:sz="2" w:space="0" w:color="E5E7EB"/>
              <w:bottom w:val="single" w:sz="2" w:space="0" w:color="E5E7EB"/>
              <w:right w:val="single" w:sz="2" w:space="0" w:color="E5E7EB"/>
            </w:tcBorders>
            <w:noWrap/>
            <w:hideMark/>
          </w:tcPr>
          <w:p w14:paraId="047B633C" w14:textId="77777777" w:rsidR="009A4316" w:rsidRPr="009A4316" w:rsidRDefault="009A4316" w:rsidP="009A4316">
            <w:pPr>
              <w:rPr>
                <w:b/>
                <w:bCs/>
              </w:rPr>
            </w:pPr>
            <w:r w:rsidRPr="009A4316">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9ABAC9" w14:textId="77777777" w:rsidR="009A4316" w:rsidRPr="009A4316" w:rsidRDefault="009A4316" w:rsidP="009A4316">
            <w:r w:rsidRPr="009A4316">
              <w:t>Most learners see best results with 3 hours of theory across 1 to 2 weeks.</w:t>
            </w:r>
          </w:p>
        </w:tc>
      </w:tr>
      <w:tr w:rsidR="009A4316" w:rsidRPr="009A4316" w14:paraId="453BA5FD" w14:textId="77777777" w:rsidTr="009A4316">
        <w:tc>
          <w:tcPr>
            <w:tcW w:w="0" w:type="auto"/>
            <w:tcBorders>
              <w:top w:val="single" w:sz="2" w:space="0" w:color="E5E7EB"/>
              <w:left w:val="single" w:sz="2" w:space="0" w:color="E5E7EB"/>
              <w:bottom w:val="single" w:sz="2" w:space="0" w:color="E5E7EB"/>
              <w:right w:val="single" w:sz="2" w:space="0" w:color="E5E7EB"/>
            </w:tcBorders>
            <w:noWrap/>
            <w:hideMark/>
          </w:tcPr>
          <w:p w14:paraId="39A884D4" w14:textId="77777777" w:rsidR="009A4316" w:rsidRPr="009A4316" w:rsidRDefault="009A4316" w:rsidP="009A4316">
            <w:pPr>
              <w:rPr>
                <w:b/>
                <w:bCs/>
              </w:rPr>
            </w:pPr>
            <w:r w:rsidRPr="009A4316">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0FC970E" w14:textId="77777777" w:rsidR="009A4316" w:rsidRPr="009A4316" w:rsidRDefault="009A4316" w:rsidP="009A4316">
            <w:r w:rsidRPr="009A4316">
              <w:t>Variable (see progression tips).</w:t>
            </w:r>
          </w:p>
        </w:tc>
      </w:tr>
      <w:tr w:rsidR="009A4316" w:rsidRPr="009A4316" w14:paraId="61AD6D27" w14:textId="77777777" w:rsidTr="009A4316">
        <w:tc>
          <w:tcPr>
            <w:tcW w:w="0" w:type="auto"/>
            <w:tcBorders>
              <w:top w:val="single" w:sz="2" w:space="0" w:color="E5E7EB"/>
              <w:left w:val="single" w:sz="2" w:space="0" w:color="E5E7EB"/>
              <w:bottom w:val="single" w:sz="2" w:space="0" w:color="E5E7EB"/>
              <w:right w:val="single" w:sz="2" w:space="0" w:color="E5E7EB"/>
            </w:tcBorders>
            <w:noWrap/>
            <w:hideMark/>
          </w:tcPr>
          <w:p w14:paraId="1C5BB3B4" w14:textId="77777777" w:rsidR="009A4316" w:rsidRPr="009A4316" w:rsidRDefault="009A4316" w:rsidP="009A4316">
            <w:pPr>
              <w:rPr>
                <w:b/>
                <w:bCs/>
              </w:rPr>
            </w:pPr>
            <w:r w:rsidRPr="009A4316">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509BD3C" w14:textId="77777777" w:rsidR="009A4316" w:rsidRPr="009A4316" w:rsidRDefault="009A4316" w:rsidP="009A4316">
            <w:r w:rsidRPr="009A4316">
              <w:t>This stage focuses on lower-order memorisation needs. The amount of practice needed depends on your need for memorisation techniques. Most of these techniques do not require substantial practice. Feel free to progress at a comfortable pace.</w:t>
            </w:r>
          </w:p>
        </w:tc>
      </w:tr>
    </w:tbl>
    <w:p w14:paraId="55416083" w14:textId="77777777" w:rsidR="009A4316" w:rsidRPr="009A4316" w:rsidRDefault="009A4316" w:rsidP="009A4316">
      <w:r w:rsidRPr="009A4316">
        <w:t>How this stage helps you</w:t>
      </w:r>
    </w:p>
    <w:p w14:paraId="48205848" w14:textId="6974A2C7" w:rsidR="009A4316" w:rsidRPr="009A4316" w:rsidRDefault="009A4316" w:rsidP="009A4316">
      <w:r w:rsidRPr="009A4316">
        <w:drawing>
          <wp:inline distT="0" distB="0" distL="0" distR="0" wp14:anchorId="1CFB1A77" wp14:editId="391B5ABC">
            <wp:extent cx="5731510" cy="1449705"/>
            <wp:effectExtent l="0" t="0" r="2540" b="0"/>
            <wp:docPr id="2047724630" name="Picture 10" descr="Camp 1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amp 1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49705"/>
                    </a:xfrm>
                    <a:prstGeom prst="rect">
                      <a:avLst/>
                    </a:prstGeom>
                    <a:noFill/>
                    <a:ln>
                      <a:noFill/>
                    </a:ln>
                  </pic:spPr>
                </pic:pic>
              </a:graphicData>
            </a:graphic>
          </wp:inline>
        </w:drawing>
      </w:r>
    </w:p>
    <w:p w14:paraId="1BE7A211" w14:textId="77777777" w:rsidR="009A4316" w:rsidRPr="009A4316" w:rsidRDefault="009A4316" w:rsidP="009A4316">
      <w:pPr>
        <w:rPr>
          <w:b/>
          <w:bCs/>
        </w:rPr>
      </w:pPr>
      <w:r w:rsidRPr="009A4316">
        <w:rPr>
          <w:b/>
          <w:bCs/>
        </w:rPr>
        <w:t>Lessons</w:t>
      </w:r>
    </w:p>
    <w:p w14:paraId="20412CD6" w14:textId="778565CE" w:rsidR="009A4316" w:rsidRPr="009A4316" w:rsidRDefault="009A4316" w:rsidP="009A4316">
      <w:pPr>
        <w:pStyle w:val="ListParagraph"/>
        <w:numPr>
          <w:ilvl w:val="0"/>
          <w:numId w:val="1"/>
        </w:numPr>
      </w:pPr>
      <w:r w:rsidRPr="009A4316">
        <w:t>Rote learning and memorisation</w:t>
      </w:r>
    </w:p>
    <w:p w14:paraId="7F61CC3B" w14:textId="77777777" w:rsidR="009A4316" w:rsidRPr="009A4316" w:rsidRDefault="009A4316" w:rsidP="009A4316">
      <w:r w:rsidRPr="009A4316">
        <w:t>An overview of Camp I and the techniques you will learn.</w:t>
      </w:r>
    </w:p>
    <w:p w14:paraId="3382AA8D" w14:textId="5D36E837" w:rsidR="009A4316" w:rsidRPr="009A4316" w:rsidRDefault="009A4316" w:rsidP="009A4316">
      <w:pPr>
        <w:pStyle w:val="ListParagraph"/>
        <w:numPr>
          <w:ilvl w:val="0"/>
          <w:numId w:val="1"/>
        </w:numPr>
      </w:pPr>
      <w:r w:rsidRPr="009A4316">
        <w:t>Flashcards</w:t>
      </w:r>
    </w:p>
    <w:p w14:paraId="36D5B160" w14:textId="77777777" w:rsidR="009A4316" w:rsidRPr="009A4316" w:rsidRDefault="009A4316" w:rsidP="009A4316">
      <w:r w:rsidRPr="009A4316">
        <w:t>Learn to use flashcards like a pro, while avoiding all the negative side effects.</w:t>
      </w:r>
    </w:p>
    <w:p w14:paraId="5C42477E" w14:textId="57B3C709" w:rsidR="009A4316" w:rsidRDefault="009A4316" w:rsidP="009A4316">
      <w:proofErr w:type="spellStart"/>
      <w:r w:rsidRPr="009A4316">
        <w:t>S</w:t>
      </w:r>
      <w:r w:rsidRPr="009A4316">
        <w:t>ublesson</w:t>
      </w:r>
      <w:r>
        <w:t>s</w:t>
      </w:r>
      <w:proofErr w:type="spellEnd"/>
      <w:r>
        <w:t>:</w:t>
      </w:r>
    </w:p>
    <w:p w14:paraId="18B8970A" w14:textId="10677258" w:rsidR="009A4316" w:rsidRPr="009A4316" w:rsidRDefault="009A4316" w:rsidP="009A4316">
      <w:pPr>
        <w:pStyle w:val="ListParagraph"/>
        <w:numPr>
          <w:ilvl w:val="0"/>
          <w:numId w:val="2"/>
        </w:numPr>
      </w:pPr>
      <w:r w:rsidRPr="009A4316">
        <w:t>Active flashcard management</w:t>
      </w:r>
    </w:p>
    <w:p w14:paraId="03E1DB33" w14:textId="67C65FBF" w:rsidR="009A4316" w:rsidRPr="009A4316" w:rsidRDefault="009A4316" w:rsidP="009A4316">
      <w:pPr>
        <w:pStyle w:val="ListParagraph"/>
        <w:numPr>
          <w:ilvl w:val="0"/>
          <w:numId w:val="1"/>
        </w:numPr>
      </w:pPr>
      <w:r w:rsidRPr="009A4316">
        <w:t>Revision</w:t>
      </w:r>
      <w:r w:rsidRPr="009A4316">
        <mc:AlternateContent>
          <mc:Choice Requires="wps">
            <w:drawing>
              <wp:inline distT="0" distB="0" distL="0" distR="0" wp14:anchorId="039D67A2" wp14:editId="0DCAD6F6">
                <wp:extent cx="304800" cy="304800"/>
                <wp:effectExtent l="0" t="0" r="0" b="0"/>
                <wp:docPr id="582479370" name="Rectangle 7" descr="Retrieva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6D80A2" id="Rectangle 7" o:spid="_x0000_s1026" alt="Retrieval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A2F77E" w14:textId="77777777" w:rsidR="009A4316" w:rsidRPr="009A4316" w:rsidRDefault="009A4316" w:rsidP="009A4316">
      <w:r w:rsidRPr="009A4316">
        <w:t>Touch up on some of the basic principles of revision and retrieval practice.</w:t>
      </w:r>
    </w:p>
    <w:p w14:paraId="173C733B" w14:textId="50F6E1F9" w:rsidR="009A4316" w:rsidRPr="009A4316" w:rsidRDefault="009A4316" w:rsidP="009A4316">
      <w:pPr>
        <w:pStyle w:val="ListParagraph"/>
        <w:numPr>
          <w:ilvl w:val="0"/>
          <w:numId w:val="1"/>
        </w:numPr>
      </w:pPr>
      <w:r w:rsidRPr="009A4316">
        <w:t>Modified method of loci</w:t>
      </w:r>
    </w:p>
    <w:p w14:paraId="53600C59" w14:textId="239DDEFD" w:rsidR="009A4316" w:rsidRPr="009A4316" w:rsidRDefault="009A4316" w:rsidP="009A4316">
      <w:r w:rsidRPr="009A4316">
        <w:t>Learn a powerful lower-order memorisation technique for remembering long lists of detailed information.</w:t>
      </w:r>
    </w:p>
    <w:p w14:paraId="26C68953" w14:textId="5135E75A" w:rsidR="009A4316" w:rsidRPr="009A4316" w:rsidRDefault="009A4316" w:rsidP="009A4316">
      <w:pPr>
        <w:pStyle w:val="ListParagraph"/>
        <w:numPr>
          <w:ilvl w:val="0"/>
          <w:numId w:val="1"/>
        </w:numPr>
      </w:pPr>
      <w:r w:rsidRPr="009A4316">
        <w:t>Camp I check</w:t>
      </w:r>
    </w:p>
    <w:p w14:paraId="298F0A93" w14:textId="77777777" w:rsidR="009A4316" w:rsidRPr="009A4316" w:rsidRDefault="009A4316" w:rsidP="009A4316">
      <w:r w:rsidRPr="009A4316">
        <w:t>Quickly check your general competence before moving to Camp II.</w:t>
      </w:r>
    </w:p>
    <w:p w14:paraId="49782A37" w14:textId="77777777" w:rsidR="001D3E53" w:rsidRDefault="001D3E53"/>
    <w:p w14:paraId="69FB6B0D" w14:textId="50BD4931" w:rsidR="009A4316" w:rsidRPr="00FA7B9D" w:rsidRDefault="009A4316" w:rsidP="009A4316">
      <w:pPr>
        <w:pStyle w:val="ListParagraph"/>
        <w:numPr>
          <w:ilvl w:val="0"/>
          <w:numId w:val="3"/>
        </w:numPr>
        <w:jc w:val="center"/>
        <w:rPr>
          <w:b/>
          <w:bCs/>
          <w:sz w:val="28"/>
          <w:szCs w:val="28"/>
        </w:rPr>
      </w:pPr>
      <w:r w:rsidRPr="00FA7B9D">
        <w:rPr>
          <w:b/>
          <w:bCs/>
          <w:sz w:val="28"/>
          <w:szCs w:val="28"/>
        </w:rPr>
        <w:lastRenderedPageBreak/>
        <w:t>Rote learning and memorisation</w:t>
      </w:r>
    </w:p>
    <w:p w14:paraId="6D46C69C" w14:textId="77777777" w:rsidR="009A4316" w:rsidRPr="009A4316" w:rsidRDefault="009A4316" w:rsidP="009A4316">
      <w:pPr>
        <w:rPr>
          <w:sz w:val="24"/>
          <w:szCs w:val="24"/>
        </w:rPr>
      </w:pPr>
      <w:r w:rsidRPr="009A4316">
        <w:rPr>
          <w:sz w:val="24"/>
          <w:szCs w:val="24"/>
        </w:rPr>
        <w:t>We will now learn how to memorise the outer layer of information (i.e., arbitrary information) using high-efficiency memorisation techniques.</w:t>
      </w:r>
    </w:p>
    <w:p w14:paraId="4F3E364C" w14:textId="77777777" w:rsidR="009A4316" w:rsidRPr="009A4316" w:rsidRDefault="009A4316" w:rsidP="009A4316">
      <w:pPr>
        <w:rPr>
          <w:sz w:val="24"/>
          <w:szCs w:val="24"/>
        </w:rPr>
      </w:pPr>
      <w:r w:rsidRPr="009A4316">
        <w:rPr>
          <w:sz w:val="24"/>
          <w:szCs w:val="24"/>
        </w:rPr>
        <w:t>Only use rote-learning techniques and memorisation as a </w:t>
      </w:r>
      <w:r w:rsidRPr="009A4316">
        <w:rPr>
          <w:i/>
          <w:iCs/>
          <w:sz w:val="24"/>
          <w:szCs w:val="24"/>
        </w:rPr>
        <w:t>last resort</w:t>
      </w:r>
      <w:r w:rsidRPr="009A4316">
        <w:rPr>
          <w:sz w:val="24"/>
          <w:szCs w:val="24"/>
        </w:rPr>
        <w:t>. These techniques only apply to the outer layer of information – focus on the three inner layers to maximise your conceptual understanding first!</w:t>
      </w:r>
    </w:p>
    <w:p w14:paraId="20B5E38B" w14:textId="77777777" w:rsidR="009A4316" w:rsidRPr="009A4316" w:rsidRDefault="009A4316" w:rsidP="009A4316">
      <w:pPr>
        <w:rPr>
          <w:b/>
          <w:bCs/>
          <w:sz w:val="24"/>
          <w:szCs w:val="24"/>
        </w:rPr>
      </w:pPr>
      <w:r w:rsidRPr="009A4316">
        <w:rPr>
          <w:b/>
          <w:bCs/>
          <w:sz w:val="24"/>
          <w:szCs w:val="24"/>
        </w:rPr>
        <w:t>New techniques</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6"/>
        <w:gridCol w:w="8654"/>
      </w:tblGrid>
      <w:tr w:rsidR="009A4316" w:rsidRPr="009A4316" w14:paraId="352732D2" w14:textId="77777777" w:rsidTr="009A4316">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CE70E7B" w14:textId="77777777" w:rsidR="009A4316" w:rsidRPr="009A4316" w:rsidRDefault="009A4316" w:rsidP="009A4316">
            <w:pPr>
              <w:rPr>
                <w:b/>
                <w:bCs/>
                <w:sz w:val="24"/>
                <w:szCs w:val="24"/>
              </w:rPr>
            </w:pPr>
            <w:r w:rsidRPr="009A4316">
              <w:rPr>
                <w:b/>
                <w:bCs/>
                <w:sz w:val="24"/>
                <w:szCs w:val="24"/>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236D5C" w14:textId="77777777" w:rsidR="009A4316" w:rsidRPr="009A4316" w:rsidRDefault="009A4316" w:rsidP="009A4316">
            <w:pPr>
              <w:rPr>
                <w:b/>
                <w:bCs/>
                <w:sz w:val="24"/>
                <w:szCs w:val="24"/>
              </w:rPr>
            </w:pPr>
            <w:r w:rsidRPr="009A4316">
              <w:rPr>
                <w:b/>
                <w:bCs/>
                <w:sz w:val="24"/>
                <w:szCs w:val="24"/>
              </w:rPr>
              <w:t>Rationale</w:t>
            </w:r>
          </w:p>
        </w:tc>
      </w:tr>
      <w:tr w:rsidR="009A4316" w:rsidRPr="009A4316" w14:paraId="36AF475C"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3BD5784F" w14:textId="77777777" w:rsidR="009A4316" w:rsidRPr="009A4316" w:rsidRDefault="009A4316" w:rsidP="009A4316">
            <w:pPr>
              <w:rPr>
                <w:sz w:val="24"/>
                <w:szCs w:val="24"/>
              </w:rPr>
            </w:pPr>
            <w:r w:rsidRPr="009A4316">
              <w:rPr>
                <w:sz w:val="24"/>
                <w:szCs w:val="24"/>
              </w:rPr>
              <w:t>Correct flashcard usage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753642" w14:textId="77777777" w:rsidR="009A4316" w:rsidRPr="009A4316" w:rsidRDefault="009A4316" w:rsidP="009A4316">
            <w:pPr>
              <w:rPr>
                <w:sz w:val="24"/>
                <w:szCs w:val="24"/>
              </w:rPr>
            </w:pPr>
            <w:r w:rsidRPr="009A4316">
              <w:rPr>
                <w:sz w:val="24"/>
                <w:szCs w:val="24"/>
              </w:rPr>
              <w:t>Flashcards are effective when used well. Now that we’ve built a strong foundation with logical and relationship-priority learning, we can use rote-learning and memorisation techniques to fill the gaps.</w:t>
            </w:r>
          </w:p>
        </w:tc>
      </w:tr>
      <w:tr w:rsidR="009A4316" w:rsidRPr="009A4316" w14:paraId="5C36C753"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7D5175E6" w14:textId="77777777" w:rsidR="009A4316" w:rsidRPr="009A4316" w:rsidRDefault="009A4316" w:rsidP="009A4316">
            <w:pPr>
              <w:rPr>
                <w:sz w:val="24"/>
                <w:szCs w:val="24"/>
              </w:rPr>
            </w:pPr>
            <w:r w:rsidRPr="009A4316">
              <w:rPr>
                <w:sz w:val="24"/>
                <w:szCs w:val="24"/>
              </w:rPr>
              <w:t>Modified method of loci</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92504D2" w14:textId="77777777" w:rsidR="009A4316" w:rsidRPr="009A4316" w:rsidRDefault="009A4316" w:rsidP="009A4316">
            <w:pPr>
              <w:rPr>
                <w:sz w:val="24"/>
                <w:szCs w:val="24"/>
              </w:rPr>
            </w:pPr>
            <w:r w:rsidRPr="009A4316">
              <w:rPr>
                <w:sz w:val="24"/>
                <w:szCs w:val="24"/>
              </w:rPr>
              <w:t>This world-champion-level technique allows you to memorise hundreds of items in a single sitting.</w:t>
            </w:r>
          </w:p>
        </w:tc>
      </w:tr>
    </w:tbl>
    <w:p w14:paraId="3C89AF97" w14:textId="77777777" w:rsidR="009A4316" w:rsidRPr="009A4316" w:rsidRDefault="009A4316" w:rsidP="009A4316">
      <w:pPr>
        <w:rPr>
          <w:b/>
          <w:bCs/>
          <w:sz w:val="24"/>
          <w:szCs w:val="24"/>
        </w:rPr>
      </w:pPr>
      <w:r w:rsidRPr="009A4316">
        <w:rPr>
          <w:b/>
          <w:bCs/>
          <w:sz w:val="24"/>
          <w:szCs w:val="24"/>
        </w:rPr>
        <w:t>Techniques to continue</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7"/>
        <w:gridCol w:w="8133"/>
      </w:tblGrid>
      <w:tr w:rsidR="009A4316" w:rsidRPr="009A4316" w14:paraId="4970CC8B" w14:textId="77777777" w:rsidTr="009A4316">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922180A" w14:textId="77777777" w:rsidR="009A4316" w:rsidRPr="009A4316" w:rsidRDefault="009A4316" w:rsidP="009A4316">
            <w:pPr>
              <w:rPr>
                <w:b/>
                <w:bCs/>
                <w:sz w:val="24"/>
                <w:szCs w:val="24"/>
              </w:rPr>
            </w:pPr>
            <w:r w:rsidRPr="009A4316">
              <w:rPr>
                <w:b/>
                <w:bCs/>
                <w:sz w:val="24"/>
                <w:szCs w:val="24"/>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00E57C" w14:textId="77777777" w:rsidR="009A4316" w:rsidRPr="009A4316" w:rsidRDefault="009A4316" w:rsidP="009A4316">
            <w:pPr>
              <w:rPr>
                <w:b/>
                <w:bCs/>
                <w:sz w:val="24"/>
                <w:szCs w:val="24"/>
              </w:rPr>
            </w:pPr>
            <w:r w:rsidRPr="009A4316">
              <w:rPr>
                <w:b/>
                <w:bCs/>
                <w:sz w:val="24"/>
                <w:szCs w:val="24"/>
              </w:rPr>
              <w:t>Notes</w:t>
            </w:r>
          </w:p>
        </w:tc>
      </w:tr>
      <w:tr w:rsidR="009A4316" w:rsidRPr="009A4316" w14:paraId="4A53D5C6"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0763CC23" w14:textId="77777777" w:rsidR="009A4316" w:rsidRPr="009A4316" w:rsidRDefault="009A4316" w:rsidP="009A4316">
            <w:pPr>
              <w:rPr>
                <w:sz w:val="24"/>
                <w:szCs w:val="24"/>
              </w:rPr>
            </w:pPr>
            <w:r w:rsidRPr="009A4316">
              <w:rPr>
                <w:sz w:val="24"/>
                <w:szCs w:val="24"/>
              </w:rPr>
              <w:t>Bear Hunter System with hipshot variation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A9B13D0" w14:textId="77777777" w:rsidR="009A4316" w:rsidRPr="009A4316" w:rsidRDefault="009A4316" w:rsidP="009A4316">
            <w:pPr>
              <w:rPr>
                <w:sz w:val="24"/>
                <w:szCs w:val="24"/>
              </w:rPr>
            </w:pPr>
            <w:r w:rsidRPr="009A4316">
              <w:rPr>
                <w:sz w:val="24"/>
                <w:szCs w:val="24"/>
              </w:rPr>
              <w:t>Continue to improve your competency and optimise the Skin step. In this stage, we will see improvements in speed.</w:t>
            </w:r>
          </w:p>
        </w:tc>
      </w:tr>
      <w:tr w:rsidR="009A4316" w:rsidRPr="009A4316" w14:paraId="235FB461"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0D3CE426" w14:textId="77777777" w:rsidR="009A4316" w:rsidRPr="009A4316" w:rsidRDefault="009A4316" w:rsidP="009A4316">
            <w:pPr>
              <w:rPr>
                <w:sz w:val="24"/>
                <w:szCs w:val="24"/>
              </w:rPr>
            </w:pPr>
            <w:r w:rsidRPr="009A4316">
              <w:rPr>
                <w:sz w:val="24"/>
                <w:szCs w:val="24"/>
              </w:rPr>
              <w:t>Scheduling basics + Priority 0+1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0949C3" w14:textId="77777777" w:rsidR="009A4316" w:rsidRPr="009A4316" w:rsidRDefault="009A4316" w:rsidP="009A4316">
            <w:pPr>
              <w:rPr>
                <w:sz w:val="24"/>
                <w:szCs w:val="24"/>
              </w:rPr>
            </w:pPr>
            <w:r w:rsidRPr="009A4316">
              <w:rPr>
                <w:sz w:val="24"/>
                <w:szCs w:val="24"/>
              </w:rPr>
              <w:t>Continue to do this so it becomes habitual.</w:t>
            </w:r>
          </w:p>
        </w:tc>
      </w:tr>
      <w:tr w:rsidR="009A4316" w:rsidRPr="009A4316" w14:paraId="2DADF371"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2997AE81" w14:textId="77777777" w:rsidR="009A4316" w:rsidRPr="009A4316" w:rsidRDefault="009A4316" w:rsidP="009A4316">
            <w:pPr>
              <w:rPr>
                <w:sz w:val="24"/>
                <w:szCs w:val="24"/>
              </w:rPr>
            </w:pPr>
            <w:r w:rsidRPr="009A4316">
              <w:rPr>
                <w:sz w:val="24"/>
                <w:szCs w:val="24"/>
              </w:rPr>
              <w:t>Revision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B0E465B" w14:textId="77777777" w:rsidR="009A4316" w:rsidRPr="009A4316" w:rsidRDefault="009A4316" w:rsidP="009A4316">
            <w:pPr>
              <w:rPr>
                <w:sz w:val="24"/>
                <w:szCs w:val="24"/>
              </w:rPr>
            </w:pPr>
            <w:r w:rsidRPr="009A4316">
              <w:rPr>
                <w:sz w:val="24"/>
                <w:szCs w:val="24"/>
              </w:rPr>
              <w:t>Continue with good revision practice. We will build on this in the next stage.</w:t>
            </w:r>
          </w:p>
        </w:tc>
      </w:tr>
      <w:tr w:rsidR="009A4316" w:rsidRPr="009A4316" w14:paraId="75A43934"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0560FC7D" w14:textId="77777777" w:rsidR="009A4316" w:rsidRPr="009A4316" w:rsidRDefault="009A4316" w:rsidP="009A4316">
            <w:pPr>
              <w:rPr>
                <w:sz w:val="24"/>
                <w:szCs w:val="24"/>
              </w:rPr>
            </w:pPr>
            <w:r w:rsidRPr="009A4316">
              <w:rPr>
                <w:sz w:val="24"/>
                <w:szCs w:val="24"/>
              </w:rPr>
              <w:t>Focus training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C2F0FE" w14:textId="77777777" w:rsidR="009A4316" w:rsidRPr="009A4316" w:rsidRDefault="009A4316" w:rsidP="009A4316">
            <w:pPr>
              <w:rPr>
                <w:sz w:val="24"/>
                <w:szCs w:val="24"/>
              </w:rPr>
            </w:pPr>
            <w:r w:rsidRPr="009A4316">
              <w:rPr>
                <w:sz w:val="24"/>
                <w:szCs w:val="24"/>
              </w:rPr>
              <w:t>It is critical that you continue to do this, as it will help you overcome the “activation energy” of change and create significant cognitive restructuring. In other words, it will turn you into a machine of pure, unwavering focus.</w:t>
            </w:r>
          </w:p>
        </w:tc>
      </w:tr>
      <w:tr w:rsidR="009A4316" w:rsidRPr="009A4316" w14:paraId="6DF51DF7"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383386B0" w14:textId="77777777" w:rsidR="009A4316" w:rsidRPr="009A4316" w:rsidRDefault="009A4316" w:rsidP="009A4316">
            <w:pPr>
              <w:rPr>
                <w:sz w:val="24"/>
                <w:szCs w:val="24"/>
              </w:rPr>
            </w:pPr>
            <w:r w:rsidRPr="009A4316">
              <w:rPr>
                <w:sz w:val="24"/>
                <w:szCs w:val="24"/>
              </w:rPr>
              <w:t>PEER-Peer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BC2DF16" w14:textId="77777777" w:rsidR="009A4316" w:rsidRPr="009A4316" w:rsidRDefault="009A4316" w:rsidP="009A4316">
            <w:pPr>
              <w:rPr>
                <w:sz w:val="24"/>
                <w:szCs w:val="24"/>
              </w:rPr>
            </w:pPr>
            <w:r w:rsidRPr="009A4316">
              <w:rPr>
                <w:sz w:val="24"/>
                <w:szCs w:val="24"/>
              </w:rPr>
              <w:t>Continue to develop new habits, lock in existing good habits, and remove distractions. This process should continue forever.</w:t>
            </w:r>
          </w:p>
        </w:tc>
      </w:tr>
      <w:tr w:rsidR="009A4316" w:rsidRPr="009A4316" w14:paraId="4935E24E" w14:textId="77777777" w:rsidTr="009A4316">
        <w:tc>
          <w:tcPr>
            <w:tcW w:w="0" w:type="auto"/>
            <w:tcBorders>
              <w:top w:val="single" w:sz="2" w:space="0" w:color="E5E7EB"/>
              <w:left w:val="single" w:sz="2" w:space="0" w:color="E5E7EB"/>
              <w:bottom w:val="single" w:sz="2" w:space="0" w:color="E5E7EB"/>
              <w:right w:val="single" w:sz="2" w:space="0" w:color="E5E7EB"/>
            </w:tcBorders>
            <w:vAlign w:val="center"/>
            <w:hideMark/>
          </w:tcPr>
          <w:p w14:paraId="6F8B77CD" w14:textId="77777777" w:rsidR="009A4316" w:rsidRPr="009A4316" w:rsidRDefault="009A4316" w:rsidP="009A4316">
            <w:pPr>
              <w:rPr>
                <w:sz w:val="24"/>
                <w:szCs w:val="24"/>
              </w:rPr>
            </w:pPr>
            <w:r w:rsidRPr="009A4316">
              <w:rPr>
                <w:sz w:val="24"/>
                <w:szCs w:val="24"/>
              </w:rPr>
              <w:t>OFF-Rest timing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7FE30A" w14:textId="77777777" w:rsidR="009A4316" w:rsidRPr="009A4316" w:rsidRDefault="009A4316" w:rsidP="009A4316">
            <w:pPr>
              <w:rPr>
                <w:sz w:val="24"/>
                <w:szCs w:val="24"/>
              </w:rPr>
            </w:pPr>
            <w:r w:rsidRPr="009A4316">
              <w:rPr>
                <w:sz w:val="24"/>
                <w:szCs w:val="24"/>
              </w:rPr>
              <w:t>Continue to use this whenever you need to focus. This should continue forever.</w:t>
            </w:r>
          </w:p>
        </w:tc>
      </w:tr>
    </w:tbl>
    <w:p w14:paraId="79366D5B" w14:textId="77777777" w:rsidR="009A4316" w:rsidRPr="009A4316" w:rsidRDefault="009A4316" w:rsidP="009A4316">
      <w:pPr>
        <w:pStyle w:val="NoSpacing"/>
        <w:ind w:left="720"/>
        <w:rPr>
          <w:sz w:val="24"/>
          <w:szCs w:val="24"/>
        </w:rPr>
      </w:pPr>
    </w:p>
    <w:p w14:paraId="010DAEF3" w14:textId="7164D4EC" w:rsidR="009A4316" w:rsidRDefault="009A4316" w:rsidP="009A4316">
      <w:pPr>
        <w:pStyle w:val="NoSpacing"/>
        <w:numPr>
          <w:ilvl w:val="0"/>
          <w:numId w:val="3"/>
        </w:numPr>
        <w:jc w:val="center"/>
        <w:rPr>
          <w:b/>
          <w:bCs/>
          <w:sz w:val="28"/>
          <w:szCs w:val="28"/>
        </w:rPr>
      </w:pPr>
      <w:r w:rsidRPr="009A4316">
        <w:rPr>
          <w:b/>
          <w:bCs/>
          <w:sz w:val="28"/>
          <w:szCs w:val="28"/>
        </w:rPr>
        <w:t>Flashcards</w:t>
      </w:r>
    </w:p>
    <w:p w14:paraId="40AAE100" w14:textId="77777777" w:rsidR="002E008E" w:rsidRPr="002E008E" w:rsidRDefault="002E008E" w:rsidP="002E008E">
      <w:pPr>
        <w:pStyle w:val="NoSpacing"/>
        <w:rPr>
          <w:sz w:val="24"/>
          <w:szCs w:val="24"/>
        </w:rPr>
      </w:pPr>
      <w:r w:rsidRPr="002E008E">
        <w:rPr>
          <w:sz w:val="24"/>
          <w:szCs w:val="24"/>
        </w:rPr>
        <w:t>Overview of flashcards</w:t>
      </w:r>
    </w:p>
    <w:p w14:paraId="76869FFA" w14:textId="77777777" w:rsidR="002E008E" w:rsidRPr="002E008E" w:rsidRDefault="002E008E" w:rsidP="002E008E">
      <w:pPr>
        <w:pStyle w:val="NoSpacing"/>
        <w:rPr>
          <w:sz w:val="24"/>
          <w:szCs w:val="24"/>
        </w:rPr>
      </w:pPr>
      <w:r w:rsidRPr="002E008E">
        <w:rPr>
          <w:sz w:val="24"/>
          <w:szCs w:val="24"/>
        </w:rPr>
        <w:t>A flashcard is a card that has a question or prompt on one side and an answer on the other. If you’re using an app, your flashcards may have more than two "sides". The prompt on a flashcard can commonly be:</w:t>
      </w:r>
    </w:p>
    <w:p w14:paraId="25B43800" w14:textId="77777777" w:rsidR="002E008E" w:rsidRPr="002E008E" w:rsidRDefault="002E008E" w:rsidP="002E008E">
      <w:pPr>
        <w:pStyle w:val="NoSpacing"/>
        <w:numPr>
          <w:ilvl w:val="0"/>
          <w:numId w:val="8"/>
        </w:numPr>
        <w:rPr>
          <w:sz w:val="24"/>
          <w:szCs w:val="24"/>
        </w:rPr>
      </w:pPr>
      <w:r w:rsidRPr="002E008E">
        <w:rPr>
          <w:sz w:val="24"/>
          <w:szCs w:val="24"/>
        </w:rPr>
        <w:t>A question</w:t>
      </w:r>
    </w:p>
    <w:p w14:paraId="0DD52D59" w14:textId="77777777" w:rsidR="002E008E" w:rsidRPr="002E008E" w:rsidRDefault="002E008E" w:rsidP="002E008E">
      <w:pPr>
        <w:pStyle w:val="NoSpacing"/>
        <w:numPr>
          <w:ilvl w:val="0"/>
          <w:numId w:val="8"/>
        </w:numPr>
        <w:rPr>
          <w:sz w:val="24"/>
          <w:szCs w:val="24"/>
        </w:rPr>
      </w:pPr>
      <w:r w:rsidRPr="002E008E">
        <w:rPr>
          <w:sz w:val="24"/>
          <w:szCs w:val="24"/>
        </w:rPr>
        <w:t>Fill in the blanks</w:t>
      </w:r>
    </w:p>
    <w:p w14:paraId="46395E89" w14:textId="77777777" w:rsidR="002E008E" w:rsidRPr="002E008E" w:rsidRDefault="002E008E" w:rsidP="002E008E">
      <w:pPr>
        <w:pStyle w:val="NoSpacing"/>
        <w:numPr>
          <w:ilvl w:val="0"/>
          <w:numId w:val="8"/>
        </w:numPr>
        <w:rPr>
          <w:sz w:val="24"/>
          <w:szCs w:val="24"/>
        </w:rPr>
      </w:pPr>
      <w:r w:rsidRPr="002E008E">
        <w:rPr>
          <w:sz w:val="24"/>
          <w:szCs w:val="24"/>
        </w:rPr>
        <w:lastRenderedPageBreak/>
        <w:t>Image occlusion (i.e. fill in the blanks of an image)</w:t>
      </w:r>
    </w:p>
    <w:p w14:paraId="21EC983F" w14:textId="77777777" w:rsidR="002E008E" w:rsidRPr="002E008E" w:rsidRDefault="002E008E" w:rsidP="002E008E">
      <w:pPr>
        <w:pStyle w:val="NoSpacing"/>
        <w:rPr>
          <w:sz w:val="24"/>
          <w:szCs w:val="24"/>
        </w:rPr>
      </w:pPr>
      <w:r w:rsidRPr="002E008E">
        <w:rPr>
          <w:sz w:val="24"/>
          <w:szCs w:val="24"/>
        </w:rPr>
        <w:t>Using flashcards as a learning strategy can be effective when executed correctly. Crucially, we want to avoid:</w:t>
      </w:r>
    </w:p>
    <w:p w14:paraId="0C9960A3" w14:textId="77777777" w:rsidR="002E008E" w:rsidRPr="002E008E" w:rsidRDefault="002E008E" w:rsidP="002E008E">
      <w:pPr>
        <w:pStyle w:val="NoSpacing"/>
        <w:numPr>
          <w:ilvl w:val="0"/>
          <w:numId w:val="9"/>
        </w:numPr>
        <w:rPr>
          <w:sz w:val="24"/>
          <w:szCs w:val="24"/>
        </w:rPr>
      </w:pPr>
      <w:r w:rsidRPr="002E008E">
        <w:rPr>
          <w:sz w:val="24"/>
          <w:szCs w:val="24"/>
        </w:rPr>
        <w:t>Having too many flashcards: This creates overwhelm and requires a high regular and repeating time investment. Only layer 3 and 4 should be on flashcards.</w:t>
      </w:r>
    </w:p>
    <w:p w14:paraId="731D0615" w14:textId="77777777" w:rsidR="002E008E" w:rsidRPr="00FA7B9D" w:rsidRDefault="002E008E" w:rsidP="002E008E">
      <w:pPr>
        <w:pStyle w:val="NoSpacing"/>
        <w:numPr>
          <w:ilvl w:val="0"/>
          <w:numId w:val="9"/>
        </w:numPr>
        <w:rPr>
          <w:sz w:val="24"/>
          <w:szCs w:val="24"/>
        </w:rPr>
      </w:pPr>
      <w:r w:rsidRPr="002E008E">
        <w:rPr>
          <w:sz w:val="24"/>
          <w:szCs w:val="24"/>
        </w:rPr>
        <w:t>Testing on too many things in a single prompt: When we do this, it becomes difficult to decide whether we get a card "correct" or "incorrect" if there is a combination of correct and incorrect answers.</w:t>
      </w:r>
    </w:p>
    <w:p w14:paraId="5E4B5281" w14:textId="77777777" w:rsidR="00395874" w:rsidRPr="00FA7B9D" w:rsidRDefault="00395874" w:rsidP="00395874">
      <w:pPr>
        <w:pStyle w:val="NoSpacing"/>
        <w:rPr>
          <w:sz w:val="24"/>
          <w:szCs w:val="24"/>
        </w:rPr>
      </w:pPr>
    </w:p>
    <w:p w14:paraId="26E40F40" w14:textId="77777777" w:rsidR="002E008E" w:rsidRPr="00FA7B9D" w:rsidRDefault="002E008E" w:rsidP="00395874">
      <w:pPr>
        <w:pStyle w:val="NoSpacing"/>
        <w:rPr>
          <w:sz w:val="24"/>
          <w:szCs w:val="24"/>
        </w:rPr>
      </w:pPr>
      <w:r w:rsidRPr="00FA7B9D">
        <w:rPr>
          <w:sz w:val="24"/>
          <w:szCs w:val="24"/>
        </w:rPr>
        <w:t>Flashcards vs. summary cards</w:t>
      </w:r>
    </w:p>
    <w:p w14:paraId="1629CB97" w14:textId="77777777" w:rsidR="002E008E" w:rsidRPr="00FA7B9D" w:rsidRDefault="002E008E" w:rsidP="00395874">
      <w:pPr>
        <w:pStyle w:val="NoSpacing"/>
        <w:rPr>
          <w:sz w:val="24"/>
          <w:szCs w:val="24"/>
        </w:rPr>
      </w:pPr>
      <w:r w:rsidRPr="00FA7B9D">
        <w:rPr>
          <w:sz w:val="24"/>
          <w:szCs w:val="24"/>
        </w:rPr>
        <w:t>Flashcards are different from summary cards. Flashcards test you on information, while summary cards are discrete cards that provide a summary of information. Unlike flashcards, summary cards do not produce a generative effect on learning.</w:t>
      </w:r>
    </w:p>
    <w:p w14:paraId="5C742251" w14:textId="77777777" w:rsidR="002E008E" w:rsidRPr="00FA7B9D" w:rsidRDefault="002E008E" w:rsidP="00395874">
      <w:pPr>
        <w:pStyle w:val="NoSpacing"/>
        <w:rPr>
          <w:sz w:val="24"/>
          <w:szCs w:val="24"/>
        </w:rPr>
      </w:pPr>
      <w:r w:rsidRPr="00FA7B9D">
        <w:rPr>
          <w:sz w:val="24"/>
          <w:szCs w:val="24"/>
        </w:rPr>
        <w:t>Some people have hundreds or thousands of flashcards. This is inefficient and unsustainable. This can be reduced with proper layers of learning as more information becomes naturally relevant and deeply encoded.</w:t>
      </w:r>
    </w:p>
    <w:p w14:paraId="4F86141C" w14:textId="77777777" w:rsidR="00395874" w:rsidRPr="00FA7B9D" w:rsidRDefault="00395874" w:rsidP="00395874">
      <w:pPr>
        <w:pStyle w:val="NoSpacing"/>
        <w:rPr>
          <w:sz w:val="24"/>
          <w:szCs w:val="24"/>
        </w:rPr>
      </w:pPr>
    </w:p>
    <w:p w14:paraId="6E555BAF" w14:textId="77777777" w:rsidR="002E008E" w:rsidRPr="00FA7B9D" w:rsidRDefault="002E008E" w:rsidP="00395874">
      <w:pPr>
        <w:pStyle w:val="NoSpacing"/>
        <w:rPr>
          <w:sz w:val="24"/>
          <w:szCs w:val="24"/>
        </w:rPr>
      </w:pPr>
      <w:r w:rsidRPr="00FA7B9D">
        <w:rPr>
          <w:sz w:val="24"/>
          <w:szCs w:val="24"/>
        </w:rPr>
        <w:t>Key benefits of flashcards</w:t>
      </w:r>
    </w:p>
    <w:p w14:paraId="5BAB35BE" w14:textId="77777777" w:rsidR="002E008E" w:rsidRPr="00FA7B9D" w:rsidRDefault="002E008E" w:rsidP="00395874">
      <w:pPr>
        <w:pStyle w:val="NoSpacing"/>
        <w:rPr>
          <w:sz w:val="24"/>
          <w:szCs w:val="24"/>
        </w:rPr>
      </w:pPr>
      <w:r w:rsidRPr="00FA7B9D">
        <w:rPr>
          <w:sz w:val="24"/>
          <w:szCs w:val="24"/>
        </w:rPr>
        <w:t>It allows spaced retrieval practice for lower-order information</w:t>
      </w:r>
    </w:p>
    <w:p w14:paraId="5239ACE3" w14:textId="77777777" w:rsidR="002E008E" w:rsidRPr="00FA7B9D" w:rsidRDefault="002E008E" w:rsidP="00395874">
      <w:pPr>
        <w:pStyle w:val="NoSpacing"/>
        <w:rPr>
          <w:sz w:val="24"/>
          <w:szCs w:val="24"/>
        </w:rPr>
      </w:pPr>
      <w:r w:rsidRPr="00FA7B9D">
        <w:rPr>
          <w:sz w:val="24"/>
          <w:szCs w:val="24"/>
        </w:rPr>
        <w:t>It functions as a "second brain" reference source of information</w:t>
      </w:r>
    </w:p>
    <w:p w14:paraId="09AA6BC4" w14:textId="77777777" w:rsidR="002E008E" w:rsidRPr="00FA7B9D" w:rsidRDefault="002E008E" w:rsidP="00395874">
      <w:pPr>
        <w:pStyle w:val="NoSpacing"/>
        <w:rPr>
          <w:sz w:val="24"/>
          <w:szCs w:val="24"/>
        </w:rPr>
      </w:pPr>
      <w:r w:rsidRPr="00FA7B9D">
        <w:rPr>
          <w:sz w:val="24"/>
          <w:szCs w:val="24"/>
        </w:rPr>
        <w:t>It is easy to use</w:t>
      </w:r>
    </w:p>
    <w:p w14:paraId="69F4F5DF" w14:textId="77777777" w:rsidR="002E008E" w:rsidRPr="00FA7B9D" w:rsidRDefault="002E008E" w:rsidP="00395874">
      <w:pPr>
        <w:pStyle w:val="NoSpacing"/>
        <w:rPr>
          <w:sz w:val="24"/>
          <w:szCs w:val="24"/>
        </w:rPr>
      </w:pPr>
      <w:r w:rsidRPr="00FA7B9D">
        <w:rPr>
          <w:sz w:val="24"/>
          <w:szCs w:val="24"/>
        </w:rPr>
        <w:t>It enables microlearning</w:t>
      </w:r>
    </w:p>
    <w:p w14:paraId="571F3F71" w14:textId="77777777" w:rsidR="00395874" w:rsidRPr="00FA7B9D" w:rsidRDefault="00395874" w:rsidP="00395874">
      <w:pPr>
        <w:pStyle w:val="NoSpacing"/>
        <w:rPr>
          <w:sz w:val="28"/>
          <w:szCs w:val="28"/>
        </w:rPr>
      </w:pPr>
    </w:p>
    <w:p w14:paraId="75896AA3" w14:textId="77777777" w:rsidR="002E008E" w:rsidRPr="00FA7B9D" w:rsidRDefault="002E008E" w:rsidP="00395874">
      <w:pPr>
        <w:pStyle w:val="NoSpacing"/>
        <w:rPr>
          <w:sz w:val="24"/>
          <w:szCs w:val="24"/>
        </w:rPr>
      </w:pPr>
      <w:r w:rsidRPr="00FA7B9D">
        <w:rPr>
          <w:sz w:val="24"/>
          <w:szCs w:val="24"/>
        </w:rPr>
        <w:t>Microlearning</w:t>
      </w:r>
    </w:p>
    <w:p w14:paraId="33CCEE5F" w14:textId="77777777" w:rsidR="002E008E" w:rsidRPr="00FA7B9D" w:rsidRDefault="002E008E" w:rsidP="00395874">
      <w:pPr>
        <w:pStyle w:val="NoSpacing"/>
        <w:rPr>
          <w:sz w:val="24"/>
          <w:szCs w:val="24"/>
        </w:rPr>
      </w:pPr>
      <w:r w:rsidRPr="00FA7B9D">
        <w:rPr>
          <w:sz w:val="24"/>
          <w:szCs w:val="24"/>
        </w:rPr>
        <w:t>Flashcards are powerful because they allow you to engage in </w:t>
      </w:r>
      <w:r w:rsidRPr="00FA7B9D">
        <w:rPr>
          <w:rStyle w:val="Strong"/>
          <w:b w:val="0"/>
          <w:bCs w:val="0"/>
          <w:sz w:val="24"/>
          <w:szCs w:val="24"/>
        </w:rPr>
        <w:t>microlearning</w:t>
      </w:r>
      <w:r w:rsidRPr="00FA7B9D">
        <w:rPr>
          <w:sz w:val="24"/>
          <w:szCs w:val="24"/>
        </w:rPr>
        <w:t>, or short bursts of studying (e.g., while taking the bus). Conceptual learning can’t usually be done in short bursts, making flashcards a great tool to fill in small gaps in your schedule.</w:t>
      </w:r>
    </w:p>
    <w:p w14:paraId="77F7A5D2" w14:textId="77777777" w:rsidR="00395874" w:rsidRPr="00FA7B9D" w:rsidRDefault="00395874" w:rsidP="00395874">
      <w:pPr>
        <w:pStyle w:val="NoSpacing"/>
        <w:rPr>
          <w:sz w:val="24"/>
          <w:szCs w:val="24"/>
        </w:rPr>
      </w:pPr>
    </w:p>
    <w:p w14:paraId="57E16F6D" w14:textId="77777777" w:rsidR="002E008E" w:rsidRPr="00FA7B9D" w:rsidRDefault="002E008E" w:rsidP="00395874">
      <w:pPr>
        <w:pStyle w:val="NoSpacing"/>
        <w:rPr>
          <w:sz w:val="24"/>
          <w:szCs w:val="24"/>
        </w:rPr>
      </w:pPr>
      <w:r w:rsidRPr="00FA7B9D">
        <w:rPr>
          <w:sz w:val="24"/>
          <w:szCs w:val="24"/>
        </w:rPr>
        <w:t>Don’t use flashcards in long study sessions, as this doesn’t activate microlearning conditions and is thus less effective. Keep it to short bursts of 3 to 10 minutes per session.</w:t>
      </w:r>
    </w:p>
    <w:p w14:paraId="32CC55CE" w14:textId="77777777" w:rsidR="00395874" w:rsidRPr="00395874" w:rsidRDefault="00395874" w:rsidP="00395874">
      <w:pPr>
        <w:pStyle w:val="NoSpacing"/>
      </w:pPr>
    </w:p>
    <w:p w14:paraId="7E7C9C49" w14:textId="77777777" w:rsidR="002E008E" w:rsidRDefault="002E008E" w:rsidP="00395874">
      <w:pPr>
        <w:pStyle w:val="NoSpacing"/>
        <w:rPr>
          <w:sz w:val="36"/>
          <w:szCs w:val="36"/>
        </w:rPr>
      </w:pPr>
      <w:r>
        <w:t>Go Digital</w:t>
      </w:r>
    </w:p>
    <w:p w14:paraId="0D8487BF" w14:textId="77777777" w:rsidR="002E008E" w:rsidRDefault="002E008E" w:rsidP="00395874">
      <w:pPr>
        <w:pStyle w:val="NoSpacing"/>
        <w:rPr>
          <w:sz w:val="27"/>
          <w:szCs w:val="27"/>
        </w:rPr>
      </w:pPr>
      <w:r>
        <w:rPr>
          <w:sz w:val="27"/>
          <w:szCs w:val="27"/>
        </w:rPr>
        <w:t>Don’t use physical flashcards, which are harder to access for microlearning. Apps, like Anki, are much more accessible and effective, as they calculate the best time for you to review each flashcard based on spaced-repetition algorithms.</w:t>
      </w:r>
    </w:p>
    <w:p w14:paraId="73AA9B2C" w14:textId="77777777" w:rsidR="00395874" w:rsidRDefault="00395874" w:rsidP="00395874">
      <w:pPr>
        <w:pStyle w:val="NoSpacing"/>
        <w:rPr>
          <w:sz w:val="27"/>
          <w:szCs w:val="27"/>
        </w:rPr>
      </w:pPr>
    </w:p>
    <w:p w14:paraId="30585B2B" w14:textId="77777777" w:rsidR="002E008E" w:rsidRDefault="002E008E" w:rsidP="00395874">
      <w:pPr>
        <w:pStyle w:val="NoSpacing"/>
        <w:rPr>
          <w:sz w:val="27"/>
          <w:szCs w:val="27"/>
        </w:rPr>
      </w:pPr>
      <w:r>
        <w:rPr>
          <w:sz w:val="27"/>
          <w:szCs w:val="27"/>
        </w:rPr>
        <w:t>This level of flexibility, control and convenience is impossible with physical flashcards. The (extremely minor) benefit of writing flashcards by hand is insignificant compared to the benefits of going digital.</w:t>
      </w:r>
    </w:p>
    <w:p w14:paraId="249B7FA9" w14:textId="77777777" w:rsidR="00395874" w:rsidRDefault="00395874" w:rsidP="00395874">
      <w:pPr>
        <w:pStyle w:val="NoSpacing"/>
        <w:rPr>
          <w:sz w:val="27"/>
          <w:szCs w:val="27"/>
        </w:rPr>
      </w:pPr>
    </w:p>
    <w:p w14:paraId="48AE3D9D" w14:textId="77777777" w:rsidR="002E008E" w:rsidRDefault="002E008E" w:rsidP="00395874">
      <w:pPr>
        <w:pStyle w:val="NoSpacing"/>
        <w:rPr>
          <w:sz w:val="20"/>
          <w:szCs w:val="20"/>
        </w:rPr>
      </w:pPr>
      <w:r>
        <w:t>Related video</w:t>
      </w:r>
    </w:p>
    <w:p w14:paraId="5F7E8454" w14:textId="77777777" w:rsidR="002E008E" w:rsidRDefault="002E008E" w:rsidP="00395874">
      <w:pPr>
        <w:pStyle w:val="NoSpacing"/>
        <w:rPr>
          <w:sz w:val="27"/>
          <w:szCs w:val="27"/>
        </w:rPr>
      </w:pPr>
      <w:r>
        <w:rPr>
          <w:sz w:val="27"/>
          <w:szCs w:val="27"/>
        </w:rPr>
        <w:t>You might also be interested in this YouTube video on maximising your flashcards </w:t>
      </w:r>
      <w:hyperlink r:id="rId6" w:history="1">
        <w:r>
          <w:rPr>
            <w:rStyle w:val="Hyperlink"/>
            <w:rFonts w:ascii="Arial" w:hAnsi="Arial" w:cs="Arial"/>
            <w:sz w:val="27"/>
            <w:szCs w:val="27"/>
            <w:bdr w:val="single" w:sz="2" w:space="0" w:color="E5E7EB" w:frame="1"/>
          </w:rPr>
          <w:t>here</w:t>
        </w:r>
      </w:hyperlink>
      <w:r>
        <w:rPr>
          <w:sz w:val="27"/>
          <w:szCs w:val="27"/>
        </w:rPr>
        <w:t>.</w:t>
      </w:r>
    </w:p>
    <w:p w14:paraId="49FAB714" w14:textId="00EBA000" w:rsidR="009A4316" w:rsidRDefault="006270C5" w:rsidP="009A4316">
      <w:pPr>
        <w:pStyle w:val="NoSpacing"/>
        <w:rPr>
          <w:sz w:val="28"/>
          <w:szCs w:val="28"/>
        </w:rPr>
      </w:pPr>
      <w:hyperlink r:id="rId7" w:history="1">
        <w:r w:rsidRPr="00842695">
          <w:rPr>
            <w:rStyle w:val="Hyperlink"/>
            <w:sz w:val="28"/>
            <w:szCs w:val="28"/>
          </w:rPr>
          <w:t>https://www.youtube.com/watch?v=eauQac_23R0</w:t>
        </w:r>
      </w:hyperlink>
    </w:p>
    <w:p w14:paraId="13643D9B" w14:textId="77777777" w:rsidR="006270C5" w:rsidRDefault="006270C5" w:rsidP="009A4316">
      <w:pPr>
        <w:pStyle w:val="NoSpacing"/>
        <w:rPr>
          <w:sz w:val="28"/>
          <w:szCs w:val="28"/>
        </w:rPr>
      </w:pPr>
    </w:p>
    <w:p w14:paraId="36F4E3DF" w14:textId="6AD35528" w:rsidR="006270C5" w:rsidRPr="006270C5" w:rsidRDefault="006270C5" w:rsidP="006270C5">
      <w:pPr>
        <w:pStyle w:val="NoSpacing"/>
        <w:jc w:val="center"/>
        <w:rPr>
          <w:b/>
          <w:bCs/>
          <w:sz w:val="28"/>
          <w:szCs w:val="28"/>
        </w:rPr>
      </w:pPr>
      <w:proofErr w:type="spellStart"/>
      <w:r w:rsidRPr="006270C5">
        <w:rPr>
          <w:b/>
          <w:bCs/>
          <w:sz w:val="28"/>
          <w:szCs w:val="28"/>
        </w:rPr>
        <w:lastRenderedPageBreak/>
        <w:t>Sublesson</w:t>
      </w:r>
      <w:proofErr w:type="spellEnd"/>
      <w:r w:rsidRPr="006270C5">
        <w:rPr>
          <w:b/>
          <w:bCs/>
          <w:sz w:val="28"/>
          <w:szCs w:val="28"/>
        </w:rPr>
        <w:t xml:space="preserve">: </w:t>
      </w:r>
      <w:r w:rsidRPr="006270C5">
        <w:rPr>
          <w:b/>
          <w:bCs/>
          <w:sz w:val="28"/>
          <w:szCs w:val="28"/>
        </w:rPr>
        <w:t>Active flashcard management</w:t>
      </w:r>
    </w:p>
    <w:p w14:paraId="1121DBB0" w14:textId="77777777" w:rsidR="006270C5" w:rsidRPr="006270C5" w:rsidRDefault="006270C5" w:rsidP="006270C5">
      <w:pPr>
        <w:pStyle w:val="NoSpacing"/>
        <w:rPr>
          <w:sz w:val="28"/>
          <w:szCs w:val="28"/>
        </w:rPr>
      </w:pPr>
    </w:p>
    <w:p w14:paraId="6BD6B807" w14:textId="77777777" w:rsidR="006270C5" w:rsidRPr="006270C5" w:rsidRDefault="006270C5" w:rsidP="006270C5">
      <w:pPr>
        <w:pStyle w:val="NoSpacing"/>
        <w:rPr>
          <w:b/>
          <w:bCs/>
          <w:sz w:val="24"/>
          <w:szCs w:val="24"/>
        </w:rPr>
      </w:pPr>
      <w:r w:rsidRPr="006270C5">
        <w:rPr>
          <w:b/>
          <w:bCs/>
          <w:sz w:val="24"/>
          <w:szCs w:val="24"/>
        </w:rPr>
        <w:t>General flashcard guidelines</w:t>
      </w:r>
    </w:p>
    <w:p w14:paraId="275ED277" w14:textId="77777777" w:rsidR="006270C5" w:rsidRPr="006270C5" w:rsidRDefault="006270C5" w:rsidP="006270C5">
      <w:pPr>
        <w:pStyle w:val="NoSpacing"/>
        <w:numPr>
          <w:ilvl w:val="0"/>
          <w:numId w:val="11"/>
        </w:numPr>
        <w:rPr>
          <w:sz w:val="24"/>
          <w:szCs w:val="24"/>
        </w:rPr>
      </w:pPr>
      <w:r w:rsidRPr="006270C5">
        <w:rPr>
          <w:sz w:val="24"/>
          <w:szCs w:val="24"/>
        </w:rPr>
        <w:t>Use digital flashcards (e.g., Anki)</w:t>
      </w:r>
    </w:p>
    <w:p w14:paraId="7BBCE4B0" w14:textId="77777777" w:rsidR="006270C5" w:rsidRPr="006270C5" w:rsidRDefault="006270C5" w:rsidP="006270C5">
      <w:pPr>
        <w:pStyle w:val="NoSpacing"/>
        <w:numPr>
          <w:ilvl w:val="0"/>
          <w:numId w:val="11"/>
        </w:numPr>
        <w:rPr>
          <w:sz w:val="24"/>
          <w:szCs w:val="24"/>
        </w:rPr>
      </w:pPr>
      <w:r w:rsidRPr="006270C5">
        <w:rPr>
          <w:sz w:val="24"/>
          <w:szCs w:val="24"/>
        </w:rPr>
        <w:t>Only use flashcards for layers three and four (the important and arbitrary details).</w:t>
      </w:r>
    </w:p>
    <w:p w14:paraId="189E1C64" w14:textId="77777777" w:rsidR="006270C5" w:rsidRPr="006270C5" w:rsidRDefault="006270C5" w:rsidP="006270C5">
      <w:pPr>
        <w:pStyle w:val="NoSpacing"/>
        <w:numPr>
          <w:ilvl w:val="0"/>
          <w:numId w:val="11"/>
        </w:numPr>
        <w:rPr>
          <w:sz w:val="24"/>
          <w:szCs w:val="24"/>
        </w:rPr>
      </w:pPr>
      <w:r w:rsidRPr="006270C5">
        <w:rPr>
          <w:sz w:val="24"/>
          <w:szCs w:val="24"/>
        </w:rPr>
        <w:t>Reduce your number of flashcards as much as possible. You shouldn’t need more than 50 flashcards for an entire topic. If there are more than 50, there may be a mistake in your conceptual learning.</w:t>
      </w:r>
    </w:p>
    <w:p w14:paraId="04B3E3E6" w14:textId="77777777" w:rsidR="006270C5" w:rsidRPr="006270C5" w:rsidRDefault="006270C5" w:rsidP="006270C5">
      <w:pPr>
        <w:pStyle w:val="NoSpacing"/>
        <w:numPr>
          <w:ilvl w:val="0"/>
          <w:numId w:val="11"/>
        </w:numPr>
        <w:rPr>
          <w:sz w:val="24"/>
          <w:szCs w:val="24"/>
        </w:rPr>
      </w:pPr>
      <w:r w:rsidRPr="006270C5">
        <w:rPr>
          <w:sz w:val="24"/>
          <w:szCs w:val="24"/>
        </w:rPr>
        <w:t>Each flashcard should have a targeted question and a discrete fact. Do not include more than two or three facts on a single flashcard.</w:t>
      </w:r>
    </w:p>
    <w:p w14:paraId="043AB18B" w14:textId="77777777" w:rsidR="006270C5" w:rsidRPr="006270C5" w:rsidRDefault="006270C5" w:rsidP="006270C5">
      <w:pPr>
        <w:pStyle w:val="NoSpacing"/>
        <w:numPr>
          <w:ilvl w:val="0"/>
          <w:numId w:val="11"/>
        </w:numPr>
        <w:rPr>
          <w:sz w:val="24"/>
          <w:szCs w:val="24"/>
        </w:rPr>
      </w:pPr>
      <w:r w:rsidRPr="006270C5">
        <w:rPr>
          <w:sz w:val="24"/>
          <w:szCs w:val="24"/>
        </w:rPr>
        <w:t>Even if you don’t know the answer to a flashcard, give it your best guess before checking the answer. It’s not about getting it right; it’s about generating an answer and correcting yourself to activate generation and hypercorrection effects.</w:t>
      </w:r>
    </w:p>
    <w:p w14:paraId="5AB9E3CE" w14:textId="77777777" w:rsidR="006270C5" w:rsidRPr="006270C5" w:rsidRDefault="006270C5" w:rsidP="006270C5">
      <w:pPr>
        <w:pStyle w:val="NoSpacing"/>
        <w:rPr>
          <w:b/>
          <w:bCs/>
          <w:sz w:val="24"/>
          <w:szCs w:val="24"/>
        </w:rPr>
      </w:pPr>
      <w:r w:rsidRPr="006270C5">
        <w:rPr>
          <w:b/>
          <w:bCs/>
          <w:sz w:val="24"/>
          <w:szCs w:val="24"/>
        </w:rPr>
        <w:t>Key principle</w:t>
      </w:r>
    </w:p>
    <w:p w14:paraId="28654C86" w14:textId="77777777" w:rsidR="006270C5" w:rsidRPr="006270C5" w:rsidRDefault="006270C5" w:rsidP="006270C5">
      <w:pPr>
        <w:pStyle w:val="NoSpacing"/>
        <w:rPr>
          <w:sz w:val="24"/>
          <w:szCs w:val="24"/>
        </w:rPr>
      </w:pPr>
      <w:r w:rsidRPr="006270C5">
        <w:rPr>
          <w:sz w:val="24"/>
          <w:szCs w:val="24"/>
        </w:rPr>
        <w:t>The </w:t>
      </w:r>
      <w:r w:rsidRPr="006270C5">
        <w:rPr>
          <w:b/>
          <w:bCs/>
          <w:sz w:val="24"/>
          <w:szCs w:val="24"/>
        </w:rPr>
        <w:t>generation</w:t>
      </w:r>
      <w:r w:rsidRPr="006270C5">
        <w:rPr>
          <w:sz w:val="24"/>
          <w:szCs w:val="24"/>
        </w:rPr>
        <w:t> effect is critical for effective learning. Generating an answer produces more learning than simply checking an answer. For example, reading the answers for a practice exam is less effective than taking the time to write real answers.</w:t>
      </w:r>
    </w:p>
    <w:p w14:paraId="51357FBA" w14:textId="77777777" w:rsidR="006270C5" w:rsidRPr="006270C5" w:rsidRDefault="006270C5" w:rsidP="006270C5">
      <w:pPr>
        <w:pStyle w:val="NoSpacing"/>
        <w:rPr>
          <w:sz w:val="24"/>
          <w:szCs w:val="24"/>
        </w:rPr>
      </w:pPr>
      <w:r w:rsidRPr="006270C5">
        <w:rPr>
          <w:sz w:val="24"/>
          <w:szCs w:val="24"/>
        </w:rPr>
        <w:t>The </w:t>
      </w:r>
      <w:r w:rsidRPr="006270C5">
        <w:rPr>
          <w:b/>
          <w:bCs/>
          <w:sz w:val="24"/>
          <w:szCs w:val="24"/>
        </w:rPr>
        <w:t>hypercorrection</w:t>
      </w:r>
      <w:r w:rsidRPr="006270C5">
        <w:rPr>
          <w:sz w:val="24"/>
          <w:szCs w:val="24"/>
        </w:rPr>
        <w:t> effect is a perfect synergy. Making a mistake and being corrected produces a higher level of learning than getting it right the first time. The more confidence you had in your incorrect answer, the higher your level of learning will be.</w:t>
      </w:r>
    </w:p>
    <w:p w14:paraId="0C71F49D" w14:textId="77777777" w:rsidR="006270C5" w:rsidRPr="006270C5" w:rsidRDefault="006270C5" w:rsidP="006270C5">
      <w:pPr>
        <w:pStyle w:val="NoSpacing"/>
        <w:rPr>
          <w:b/>
          <w:bCs/>
          <w:sz w:val="24"/>
          <w:szCs w:val="24"/>
        </w:rPr>
      </w:pPr>
      <w:r w:rsidRPr="006270C5">
        <w:rPr>
          <w:b/>
          <w:bCs/>
          <w:sz w:val="24"/>
          <w:szCs w:val="24"/>
        </w:rPr>
        <w:t>Leitner system</w:t>
      </w:r>
    </w:p>
    <w:p w14:paraId="0AC1F00C" w14:textId="77777777" w:rsidR="006270C5" w:rsidRPr="006270C5" w:rsidRDefault="006270C5" w:rsidP="006270C5">
      <w:pPr>
        <w:pStyle w:val="NoSpacing"/>
        <w:rPr>
          <w:sz w:val="24"/>
          <w:szCs w:val="24"/>
        </w:rPr>
      </w:pPr>
      <w:r w:rsidRPr="006270C5">
        <w:rPr>
          <w:sz w:val="24"/>
          <w:szCs w:val="24"/>
        </w:rPr>
        <w:t>The Leitner system is an implementation strategy of spaced repetition commonly adapted and utilised for flashcards and microlearning.</w:t>
      </w:r>
    </w:p>
    <w:p w14:paraId="4D22BB00" w14:textId="306790D1" w:rsidR="006270C5" w:rsidRPr="006270C5" w:rsidRDefault="006270C5" w:rsidP="006270C5">
      <w:pPr>
        <w:pStyle w:val="NoSpacing"/>
        <w:rPr>
          <w:sz w:val="24"/>
          <w:szCs w:val="24"/>
        </w:rPr>
      </w:pPr>
      <w:r w:rsidRPr="006270C5">
        <w:rPr>
          <w:sz w:val="24"/>
          <w:szCs w:val="24"/>
        </w:rPr>
        <w:drawing>
          <wp:inline distT="0" distB="0" distL="0" distR="0" wp14:anchorId="664317CC" wp14:editId="727C94DB">
            <wp:extent cx="5731510" cy="3114040"/>
            <wp:effectExtent l="0" t="0" r="0" b="0"/>
            <wp:docPr id="280564318" name="Picture 12" descr="a diagram of the Leitn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diagram of the Leitner sys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14040"/>
                    </a:xfrm>
                    <a:prstGeom prst="rect">
                      <a:avLst/>
                    </a:prstGeom>
                    <a:noFill/>
                    <a:ln>
                      <a:noFill/>
                    </a:ln>
                  </pic:spPr>
                </pic:pic>
              </a:graphicData>
            </a:graphic>
          </wp:inline>
        </w:drawing>
      </w:r>
      <w:r w:rsidRPr="006270C5">
        <w:rPr>
          <w:sz w:val="24"/>
          <w:szCs w:val="24"/>
        </w:rPr>
        <w:t>Source: </w:t>
      </w:r>
      <w:hyperlink r:id="rId9" w:history="1">
        <w:r w:rsidRPr="006270C5">
          <w:rPr>
            <w:rStyle w:val="Hyperlink"/>
            <w:sz w:val="24"/>
            <w:szCs w:val="24"/>
          </w:rPr>
          <w:t>https://en.wikipedia.org/wiki/Leitner_system</w:t>
        </w:r>
      </w:hyperlink>
    </w:p>
    <w:p w14:paraId="486CC325" w14:textId="77777777" w:rsidR="006270C5" w:rsidRPr="006270C5" w:rsidRDefault="006270C5" w:rsidP="006270C5">
      <w:pPr>
        <w:pStyle w:val="NoSpacing"/>
        <w:rPr>
          <w:sz w:val="24"/>
          <w:szCs w:val="24"/>
        </w:rPr>
      </w:pPr>
      <w:r w:rsidRPr="006270C5">
        <w:rPr>
          <w:sz w:val="24"/>
          <w:szCs w:val="24"/>
        </w:rPr>
        <w:t>As you can see from the diagram above, </w:t>
      </w:r>
      <w:r w:rsidRPr="006270C5">
        <w:rPr>
          <w:b/>
          <w:bCs/>
          <w:sz w:val="24"/>
          <w:szCs w:val="24"/>
        </w:rPr>
        <w:t>incorrect flashcards move backwards</w:t>
      </w:r>
      <w:r w:rsidRPr="006270C5">
        <w:rPr>
          <w:sz w:val="24"/>
          <w:szCs w:val="24"/>
        </w:rPr>
        <w:t> while </w:t>
      </w:r>
      <w:r w:rsidRPr="006270C5">
        <w:rPr>
          <w:b/>
          <w:bCs/>
          <w:sz w:val="24"/>
          <w:szCs w:val="24"/>
        </w:rPr>
        <w:t>correct cards move forwards</w:t>
      </w:r>
      <w:r w:rsidRPr="006270C5">
        <w:rPr>
          <w:sz w:val="24"/>
          <w:szCs w:val="24"/>
        </w:rPr>
        <w:t>.</w:t>
      </w:r>
    </w:p>
    <w:p w14:paraId="0F873B9C" w14:textId="77777777" w:rsidR="006270C5" w:rsidRPr="006270C5" w:rsidRDefault="006270C5" w:rsidP="006270C5">
      <w:pPr>
        <w:pStyle w:val="NoSpacing"/>
        <w:rPr>
          <w:sz w:val="24"/>
          <w:szCs w:val="24"/>
        </w:rPr>
      </w:pPr>
      <w:r w:rsidRPr="006270C5">
        <w:rPr>
          <w:sz w:val="24"/>
          <w:szCs w:val="24"/>
        </w:rPr>
        <w:t>If we track the movement of a single card, it might look like this:</w:t>
      </w:r>
    </w:p>
    <w:p w14:paraId="520688FE" w14:textId="77777777" w:rsidR="006270C5" w:rsidRPr="006270C5" w:rsidRDefault="006270C5" w:rsidP="006270C5">
      <w:pPr>
        <w:pStyle w:val="NoSpacing"/>
        <w:numPr>
          <w:ilvl w:val="0"/>
          <w:numId w:val="12"/>
        </w:numPr>
        <w:rPr>
          <w:sz w:val="24"/>
          <w:szCs w:val="24"/>
        </w:rPr>
      </w:pPr>
      <w:r w:rsidRPr="006270C5">
        <w:rPr>
          <w:sz w:val="24"/>
          <w:szCs w:val="24"/>
        </w:rPr>
        <w:t>Answered correctly</w:t>
      </w:r>
    </w:p>
    <w:p w14:paraId="5FC25063" w14:textId="77777777" w:rsidR="006270C5" w:rsidRPr="006270C5" w:rsidRDefault="006270C5" w:rsidP="006270C5">
      <w:pPr>
        <w:pStyle w:val="NoSpacing"/>
        <w:numPr>
          <w:ilvl w:val="0"/>
          <w:numId w:val="12"/>
        </w:numPr>
        <w:rPr>
          <w:sz w:val="24"/>
          <w:szCs w:val="24"/>
        </w:rPr>
      </w:pPr>
      <w:r w:rsidRPr="006270C5">
        <w:rPr>
          <w:sz w:val="24"/>
          <w:szCs w:val="24"/>
        </w:rPr>
        <w:t>Moves to box 2, due for a repeat in 1 hour</w:t>
      </w:r>
    </w:p>
    <w:p w14:paraId="3C92D72F" w14:textId="77777777" w:rsidR="006270C5" w:rsidRPr="006270C5" w:rsidRDefault="006270C5" w:rsidP="006270C5">
      <w:pPr>
        <w:pStyle w:val="NoSpacing"/>
        <w:numPr>
          <w:ilvl w:val="0"/>
          <w:numId w:val="12"/>
        </w:numPr>
        <w:rPr>
          <w:sz w:val="24"/>
          <w:szCs w:val="24"/>
        </w:rPr>
      </w:pPr>
      <w:r w:rsidRPr="006270C5">
        <w:rPr>
          <w:sz w:val="24"/>
          <w:szCs w:val="24"/>
        </w:rPr>
        <w:t>Answered correctly again</w:t>
      </w:r>
    </w:p>
    <w:p w14:paraId="6855EB28" w14:textId="77777777" w:rsidR="006270C5" w:rsidRPr="006270C5" w:rsidRDefault="006270C5" w:rsidP="006270C5">
      <w:pPr>
        <w:pStyle w:val="NoSpacing"/>
        <w:numPr>
          <w:ilvl w:val="0"/>
          <w:numId w:val="12"/>
        </w:numPr>
        <w:rPr>
          <w:sz w:val="24"/>
          <w:szCs w:val="24"/>
        </w:rPr>
      </w:pPr>
      <w:r w:rsidRPr="006270C5">
        <w:rPr>
          <w:sz w:val="24"/>
          <w:szCs w:val="24"/>
        </w:rPr>
        <w:lastRenderedPageBreak/>
        <w:t>Moves to box 3, due for a repeat in 4 hours</w:t>
      </w:r>
    </w:p>
    <w:p w14:paraId="432B4981" w14:textId="77777777" w:rsidR="006270C5" w:rsidRPr="006270C5" w:rsidRDefault="006270C5" w:rsidP="006270C5">
      <w:pPr>
        <w:pStyle w:val="NoSpacing"/>
        <w:numPr>
          <w:ilvl w:val="0"/>
          <w:numId w:val="12"/>
        </w:numPr>
        <w:rPr>
          <w:sz w:val="24"/>
          <w:szCs w:val="24"/>
        </w:rPr>
      </w:pPr>
      <w:r w:rsidRPr="006270C5">
        <w:rPr>
          <w:sz w:val="24"/>
          <w:szCs w:val="24"/>
        </w:rPr>
        <w:t>Answered correctly again</w:t>
      </w:r>
    </w:p>
    <w:p w14:paraId="6EAFA9E2" w14:textId="77777777" w:rsidR="006270C5" w:rsidRPr="006270C5" w:rsidRDefault="006270C5" w:rsidP="006270C5">
      <w:pPr>
        <w:pStyle w:val="NoSpacing"/>
        <w:numPr>
          <w:ilvl w:val="0"/>
          <w:numId w:val="12"/>
        </w:numPr>
        <w:rPr>
          <w:sz w:val="24"/>
          <w:szCs w:val="24"/>
        </w:rPr>
      </w:pPr>
      <w:r w:rsidRPr="006270C5">
        <w:rPr>
          <w:sz w:val="24"/>
          <w:szCs w:val="24"/>
        </w:rPr>
        <w:t>Moves to box 4, due for a repeat in 16 hours</w:t>
      </w:r>
    </w:p>
    <w:p w14:paraId="64154301" w14:textId="77777777" w:rsidR="006270C5" w:rsidRPr="006270C5" w:rsidRDefault="006270C5" w:rsidP="006270C5">
      <w:pPr>
        <w:pStyle w:val="NoSpacing"/>
        <w:numPr>
          <w:ilvl w:val="0"/>
          <w:numId w:val="12"/>
        </w:numPr>
        <w:rPr>
          <w:sz w:val="24"/>
          <w:szCs w:val="24"/>
        </w:rPr>
      </w:pPr>
      <w:r w:rsidRPr="006270C5">
        <w:rPr>
          <w:sz w:val="24"/>
          <w:szCs w:val="24"/>
        </w:rPr>
        <w:t>Answered incorrectly</w:t>
      </w:r>
    </w:p>
    <w:p w14:paraId="1EB8599A" w14:textId="77777777" w:rsidR="006270C5" w:rsidRPr="006270C5" w:rsidRDefault="006270C5" w:rsidP="006270C5">
      <w:pPr>
        <w:pStyle w:val="NoSpacing"/>
        <w:numPr>
          <w:ilvl w:val="0"/>
          <w:numId w:val="12"/>
        </w:numPr>
        <w:rPr>
          <w:sz w:val="24"/>
          <w:szCs w:val="24"/>
        </w:rPr>
      </w:pPr>
      <w:r w:rsidRPr="006270C5">
        <w:rPr>
          <w:sz w:val="24"/>
          <w:szCs w:val="24"/>
        </w:rPr>
        <w:t>Moves back to box 3, due for a repeat in 4 hours</w:t>
      </w:r>
    </w:p>
    <w:p w14:paraId="2152336D" w14:textId="77777777" w:rsidR="006270C5" w:rsidRPr="006270C5" w:rsidRDefault="006270C5" w:rsidP="006270C5">
      <w:pPr>
        <w:pStyle w:val="NoSpacing"/>
        <w:numPr>
          <w:ilvl w:val="0"/>
          <w:numId w:val="12"/>
        </w:numPr>
        <w:rPr>
          <w:sz w:val="24"/>
          <w:szCs w:val="24"/>
        </w:rPr>
      </w:pPr>
      <w:r w:rsidRPr="006270C5">
        <w:rPr>
          <w:sz w:val="24"/>
          <w:szCs w:val="24"/>
        </w:rPr>
        <w:t>Answered incorrectly</w:t>
      </w:r>
    </w:p>
    <w:p w14:paraId="698BA533" w14:textId="77777777" w:rsidR="006270C5" w:rsidRPr="006270C5" w:rsidRDefault="006270C5" w:rsidP="006270C5">
      <w:pPr>
        <w:pStyle w:val="NoSpacing"/>
        <w:numPr>
          <w:ilvl w:val="0"/>
          <w:numId w:val="12"/>
        </w:numPr>
        <w:rPr>
          <w:sz w:val="24"/>
          <w:szCs w:val="24"/>
        </w:rPr>
      </w:pPr>
      <w:r w:rsidRPr="006270C5">
        <w:rPr>
          <w:sz w:val="24"/>
          <w:szCs w:val="24"/>
        </w:rPr>
        <w:t>Moves back to box 2, due for a repeat in 1 hour</w:t>
      </w:r>
    </w:p>
    <w:p w14:paraId="2D4D961B" w14:textId="77777777" w:rsidR="006270C5" w:rsidRPr="006270C5" w:rsidRDefault="006270C5" w:rsidP="006270C5">
      <w:pPr>
        <w:pStyle w:val="NoSpacing"/>
        <w:rPr>
          <w:sz w:val="24"/>
          <w:szCs w:val="24"/>
        </w:rPr>
      </w:pPr>
      <w:r w:rsidRPr="006270C5">
        <w:rPr>
          <w:b/>
          <w:bCs/>
          <w:sz w:val="24"/>
          <w:szCs w:val="24"/>
        </w:rPr>
        <w:t>One benefit of the Leitner system is that it prioritises weak areas. </w:t>
      </w:r>
    </w:p>
    <w:p w14:paraId="148457F6" w14:textId="77777777" w:rsidR="006270C5" w:rsidRPr="006270C5" w:rsidRDefault="006270C5" w:rsidP="006270C5">
      <w:pPr>
        <w:pStyle w:val="NoSpacing"/>
        <w:rPr>
          <w:sz w:val="24"/>
          <w:szCs w:val="24"/>
        </w:rPr>
      </w:pPr>
      <w:r w:rsidRPr="006270C5">
        <w:rPr>
          <w:sz w:val="24"/>
          <w:szCs w:val="24"/>
        </w:rPr>
        <w:t>However, a disadvantage is that cards can accumulate quickly if you get many incorrect. If you have lots of flashcards (e.g., 200+), it is difficult to get them all correct. As a result, earlier stage boxes start “overflowing”, making it hard to stay on top of your flashcards. </w:t>
      </w:r>
    </w:p>
    <w:p w14:paraId="342F3D27" w14:textId="77777777" w:rsidR="006270C5" w:rsidRPr="006270C5" w:rsidRDefault="006270C5" w:rsidP="006270C5">
      <w:pPr>
        <w:pStyle w:val="NoSpacing"/>
        <w:rPr>
          <w:sz w:val="24"/>
          <w:szCs w:val="24"/>
        </w:rPr>
      </w:pPr>
      <w:r w:rsidRPr="006270C5">
        <w:rPr>
          <w:sz w:val="24"/>
          <w:szCs w:val="24"/>
        </w:rPr>
        <w:t>This is where our flashcard management guidelines come into play.</w:t>
      </w:r>
    </w:p>
    <w:p w14:paraId="1349D145" w14:textId="77777777" w:rsidR="006270C5" w:rsidRPr="006270C5" w:rsidRDefault="006270C5" w:rsidP="006270C5">
      <w:pPr>
        <w:pStyle w:val="NoSpacing"/>
        <w:rPr>
          <w:b/>
          <w:bCs/>
          <w:sz w:val="24"/>
          <w:szCs w:val="24"/>
        </w:rPr>
      </w:pPr>
      <w:r w:rsidRPr="006270C5">
        <w:rPr>
          <w:b/>
          <w:bCs/>
          <w:sz w:val="24"/>
          <w:szCs w:val="24"/>
        </w:rPr>
        <w:t>Rule of 3 method for managing flashcards</w:t>
      </w:r>
    </w:p>
    <w:p w14:paraId="11EDFE37" w14:textId="77777777" w:rsidR="006270C5" w:rsidRPr="006270C5" w:rsidRDefault="006270C5" w:rsidP="006270C5">
      <w:pPr>
        <w:pStyle w:val="NoSpacing"/>
        <w:rPr>
          <w:b/>
          <w:bCs/>
          <w:sz w:val="24"/>
          <w:szCs w:val="24"/>
        </w:rPr>
      </w:pPr>
      <w:r w:rsidRPr="006270C5">
        <w:rPr>
          <w:b/>
          <w:bCs/>
          <w:sz w:val="24"/>
          <w:szCs w:val="24"/>
        </w:rPr>
        <w:t>Instructions</w:t>
      </w:r>
    </w:p>
    <w:p w14:paraId="723E35A8" w14:textId="77777777" w:rsidR="006270C5" w:rsidRPr="006270C5" w:rsidRDefault="006270C5" w:rsidP="006270C5">
      <w:pPr>
        <w:pStyle w:val="NoSpacing"/>
        <w:numPr>
          <w:ilvl w:val="0"/>
          <w:numId w:val="13"/>
        </w:numPr>
        <w:rPr>
          <w:sz w:val="24"/>
          <w:szCs w:val="24"/>
        </w:rPr>
      </w:pPr>
      <w:r w:rsidRPr="006270C5">
        <w:rPr>
          <w:sz w:val="24"/>
          <w:szCs w:val="24"/>
        </w:rPr>
        <w:t>Combine</w:t>
      </w:r>
    </w:p>
    <w:p w14:paraId="579D5847" w14:textId="77777777" w:rsidR="006270C5" w:rsidRPr="006270C5" w:rsidRDefault="006270C5" w:rsidP="006270C5">
      <w:pPr>
        <w:pStyle w:val="NoSpacing"/>
        <w:numPr>
          <w:ilvl w:val="0"/>
          <w:numId w:val="13"/>
        </w:numPr>
        <w:rPr>
          <w:sz w:val="24"/>
          <w:szCs w:val="24"/>
        </w:rPr>
      </w:pPr>
      <w:r w:rsidRPr="006270C5">
        <w:rPr>
          <w:sz w:val="24"/>
          <w:szCs w:val="24"/>
        </w:rPr>
        <w:t>Cut</w:t>
      </w:r>
    </w:p>
    <w:p w14:paraId="4A508B83" w14:textId="77777777" w:rsidR="006270C5" w:rsidRPr="006270C5" w:rsidRDefault="006270C5" w:rsidP="006270C5">
      <w:pPr>
        <w:pStyle w:val="NoSpacing"/>
        <w:numPr>
          <w:ilvl w:val="0"/>
          <w:numId w:val="13"/>
        </w:numPr>
        <w:rPr>
          <w:sz w:val="24"/>
          <w:szCs w:val="24"/>
        </w:rPr>
      </w:pPr>
      <w:r w:rsidRPr="006270C5">
        <w:rPr>
          <w:sz w:val="24"/>
          <w:szCs w:val="24"/>
        </w:rPr>
        <w:t>Critique</w:t>
      </w:r>
    </w:p>
    <w:p w14:paraId="60015A65" w14:textId="08F7EBA8" w:rsidR="006270C5" w:rsidRDefault="00A361C1" w:rsidP="009A4316">
      <w:pPr>
        <w:pStyle w:val="NoSpacing"/>
        <w:rPr>
          <w:sz w:val="24"/>
          <w:szCs w:val="24"/>
        </w:rPr>
      </w:pPr>
      <w:r w:rsidRPr="00A361C1">
        <w:rPr>
          <w:sz w:val="24"/>
          <w:szCs w:val="24"/>
        </w:rPr>
        <w:t>Expand the accordions below to learn more about each rule.</w:t>
      </w:r>
    </w:p>
    <w:p w14:paraId="624C800A" w14:textId="77777777" w:rsidR="00A361C1" w:rsidRPr="00A361C1" w:rsidRDefault="00A361C1" w:rsidP="00A361C1">
      <w:pPr>
        <w:pStyle w:val="NoSpacing"/>
        <w:rPr>
          <w:sz w:val="24"/>
          <w:szCs w:val="24"/>
        </w:rPr>
      </w:pPr>
      <w:r w:rsidRPr="00A361C1">
        <w:rPr>
          <w:sz w:val="24"/>
          <w:szCs w:val="24"/>
        </w:rPr>
        <w:t>Combine</w:t>
      </w:r>
    </w:p>
    <w:p w14:paraId="2BD8F160" w14:textId="77777777" w:rsidR="00A361C1" w:rsidRPr="00A361C1" w:rsidRDefault="00A361C1" w:rsidP="00A361C1">
      <w:pPr>
        <w:pStyle w:val="NoSpacing"/>
        <w:rPr>
          <w:sz w:val="24"/>
          <w:szCs w:val="24"/>
        </w:rPr>
      </w:pPr>
      <w:r w:rsidRPr="00A361C1">
        <w:rPr>
          <w:b/>
          <w:bCs/>
          <w:sz w:val="24"/>
          <w:szCs w:val="24"/>
        </w:rPr>
        <w:t>If you get a flashcard correct three times in a row:</w:t>
      </w:r>
    </w:p>
    <w:p w14:paraId="3CB0BF60" w14:textId="77777777" w:rsidR="00A361C1" w:rsidRPr="00A361C1" w:rsidRDefault="00A361C1" w:rsidP="00A361C1">
      <w:pPr>
        <w:pStyle w:val="NoSpacing"/>
        <w:rPr>
          <w:sz w:val="24"/>
          <w:szCs w:val="24"/>
        </w:rPr>
      </w:pPr>
      <w:r w:rsidRPr="00A361C1">
        <w:rPr>
          <w:sz w:val="24"/>
          <w:szCs w:val="24"/>
        </w:rPr>
        <w:t>Merge them with another conceptually related card that you also got correct three times to create a higher-order question. </w:t>
      </w:r>
    </w:p>
    <w:p w14:paraId="63AA94FF" w14:textId="77777777" w:rsidR="00A361C1" w:rsidRPr="00A361C1" w:rsidRDefault="00A361C1" w:rsidP="00A361C1">
      <w:pPr>
        <w:pStyle w:val="NoSpacing"/>
        <w:rPr>
          <w:sz w:val="24"/>
          <w:szCs w:val="24"/>
        </w:rPr>
      </w:pPr>
      <w:r w:rsidRPr="00A361C1">
        <w:rPr>
          <w:sz w:val="24"/>
          <w:szCs w:val="24"/>
        </w:rPr>
        <w:t>For example, if one card asks about the definition and purpose of judicial law and another asks about the definition and purpose of parliamentary law, you could combine them to create a question like, </w:t>
      </w:r>
      <w:r w:rsidRPr="00A361C1">
        <w:rPr>
          <w:b/>
          <w:bCs/>
          <w:sz w:val="24"/>
          <w:szCs w:val="24"/>
        </w:rPr>
        <w:t>"What are the key differences between the definitions and purposes of judicial law compared with parliamentary law?"</w:t>
      </w:r>
      <w:r w:rsidRPr="00A361C1">
        <w:rPr>
          <w:sz w:val="24"/>
          <w:szCs w:val="24"/>
        </w:rPr>
        <w:t xml:space="preserve">. A further combination could be </w:t>
      </w:r>
      <w:proofErr w:type="gramStart"/>
      <w:r w:rsidRPr="00A361C1">
        <w:rPr>
          <w:sz w:val="24"/>
          <w:szCs w:val="24"/>
        </w:rPr>
        <w:t>even more higher</w:t>
      </w:r>
      <w:proofErr w:type="gramEnd"/>
      <w:r w:rsidRPr="00A361C1">
        <w:rPr>
          <w:sz w:val="24"/>
          <w:szCs w:val="24"/>
        </w:rPr>
        <w:t>-order, such as, </w:t>
      </w:r>
      <w:r w:rsidRPr="00A361C1">
        <w:rPr>
          <w:b/>
          <w:bCs/>
          <w:sz w:val="24"/>
          <w:szCs w:val="24"/>
        </w:rPr>
        <w:t>"How important is judicial law compared to parliamentary law in heavily litigious industries?"</w:t>
      </w:r>
    </w:p>
    <w:p w14:paraId="2222F3A6" w14:textId="77777777" w:rsidR="00A361C1" w:rsidRPr="00A361C1" w:rsidRDefault="00A361C1" w:rsidP="00A361C1">
      <w:pPr>
        <w:pStyle w:val="NoSpacing"/>
        <w:rPr>
          <w:sz w:val="24"/>
          <w:szCs w:val="24"/>
        </w:rPr>
      </w:pPr>
      <w:r w:rsidRPr="00A361C1">
        <w:rPr>
          <w:sz w:val="24"/>
          <w:szCs w:val="24"/>
        </w:rPr>
        <w:t>This way, we reduce the number of flashcards in the deck while testing ourselves at higher orders. When combining cards, ensure that you include the lower-order information from each card as a prerequisite knowledge to answer the new higher-order prompt. You wouldn't want to create a card on two conceptually related pieces, but ask a completely different angle that does not build on your existing knowledge. In the examples above, the knowledge of definitions and purpose is still tested, just at a higher order.</w:t>
      </w:r>
    </w:p>
    <w:p w14:paraId="1581CD92" w14:textId="77777777" w:rsidR="00A361C1" w:rsidRDefault="00A361C1" w:rsidP="009A4316">
      <w:pPr>
        <w:pStyle w:val="NoSpacing"/>
        <w:rPr>
          <w:sz w:val="24"/>
          <w:szCs w:val="24"/>
        </w:rPr>
      </w:pPr>
    </w:p>
    <w:p w14:paraId="7EA1D7EC" w14:textId="77777777" w:rsidR="00A361C1" w:rsidRPr="00A361C1" w:rsidRDefault="00A361C1" w:rsidP="00A361C1">
      <w:pPr>
        <w:pStyle w:val="NoSpacing"/>
        <w:rPr>
          <w:sz w:val="24"/>
          <w:szCs w:val="24"/>
        </w:rPr>
      </w:pPr>
      <w:r w:rsidRPr="00A361C1">
        <w:rPr>
          <w:sz w:val="24"/>
          <w:szCs w:val="24"/>
        </w:rPr>
        <w:t>Cut</w:t>
      </w:r>
    </w:p>
    <w:p w14:paraId="21E56B3A" w14:textId="77777777" w:rsidR="00A361C1" w:rsidRPr="00A361C1" w:rsidRDefault="00A361C1" w:rsidP="00A361C1">
      <w:pPr>
        <w:pStyle w:val="NoSpacing"/>
        <w:rPr>
          <w:sz w:val="24"/>
          <w:szCs w:val="24"/>
        </w:rPr>
      </w:pPr>
      <w:r w:rsidRPr="00A361C1">
        <w:rPr>
          <w:b/>
          <w:bCs/>
          <w:sz w:val="24"/>
          <w:szCs w:val="24"/>
        </w:rPr>
        <w:t>If you get a flashcard correct three times in a row (and there are no conceptually related cards to combine with):</w:t>
      </w:r>
    </w:p>
    <w:p w14:paraId="794F5886" w14:textId="77777777" w:rsidR="00A361C1" w:rsidRPr="00A361C1" w:rsidRDefault="00A361C1" w:rsidP="00A361C1">
      <w:pPr>
        <w:pStyle w:val="NoSpacing"/>
        <w:rPr>
          <w:sz w:val="24"/>
          <w:szCs w:val="24"/>
        </w:rPr>
      </w:pPr>
      <w:r w:rsidRPr="00A361C1">
        <w:rPr>
          <w:sz w:val="24"/>
          <w:szCs w:val="24"/>
        </w:rPr>
        <w:t>Remove this card from your deck. This rule is flexible: if you are worried, leave the flashcard in the deck and let the spacing algorithm naturally extend the delay between attempts. However, if you feel cluttered with cards, these cards should be the first to be removed.</w:t>
      </w:r>
    </w:p>
    <w:p w14:paraId="7403FF51" w14:textId="77777777" w:rsidR="00A361C1" w:rsidRPr="00A361C1" w:rsidRDefault="00A361C1" w:rsidP="00A361C1">
      <w:pPr>
        <w:pStyle w:val="NoSpacing"/>
        <w:rPr>
          <w:sz w:val="24"/>
          <w:szCs w:val="24"/>
        </w:rPr>
      </w:pPr>
      <w:r w:rsidRPr="00A361C1">
        <w:rPr>
          <w:sz w:val="24"/>
          <w:szCs w:val="24"/>
        </w:rPr>
        <w:t>At the very least, change the wording on the card to prevent yourself from falling into a </w:t>
      </w:r>
      <w:r w:rsidRPr="00A361C1">
        <w:rPr>
          <w:i/>
          <w:iCs/>
          <w:sz w:val="24"/>
          <w:szCs w:val="24"/>
        </w:rPr>
        <w:t>recognition trap</w:t>
      </w:r>
      <w:r w:rsidRPr="00A361C1">
        <w:rPr>
          <w:sz w:val="24"/>
          <w:szCs w:val="24"/>
        </w:rPr>
        <w:t> where you are unable to recall the information without this highly specific cue.</w:t>
      </w:r>
    </w:p>
    <w:p w14:paraId="5F8E17FB" w14:textId="77777777" w:rsidR="00A361C1" w:rsidRDefault="00A361C1" w:rsidP="009A4316">
      <w:pPr>
        <w:pStyle w:val="NoSpacing"/>
        <w:rPr>
          <w:sz w:val="24"/>
          <w:szCs w:val="24"/>
        </w:rPr>
      </w:pPr>
    </w:p>
    <w:p w14:paraId="7E181438" w14:textId="77777777" w:rsidR="00A361C1" w:rsidRPr="00A361C1" w:rsidRDefault="00A361C1" w:rsidP="00A361C1">
      <w:pPr>
        <w:pStyle w:val="NoSpacing"/>
        <w:rPr>
          <w:sz w:val="24"/>
          <w:szCs w:val="24"/>
        </w:rPr>
      </w:pPr>
      <w:r w:rsidRPr="00A361C1">
        <w:rPr>
          <w:sz w:val="24"/>
          <w:szCs w:val="24"/>
        </w:rPr>
        <w:t>Critique</w:t>
      </w:r>
    </w:p>
    <w:p w14:paraId="7CCC92E3" w14:textId="77777777" w:rsidR="00A361C1" w:rsidRPr="00A361C1" w:rsidRDefault="00A361C1" w:rsidP="00A361C1">
      <w:pPr>
        <w:pStyle w:val="NoSpacing"/>
        <w:rPr>
          <w:sz w:val="24"/>
          <w:szCs w:val="24"/>
        </w:rPr>
      </w:pPr>
      <w:r w:rsidRPr="00A361C1">
        <w:rPr>
          <w:b/>
          <w:bCs/>
          <w:sz w:val="24"/>
          <w:szCs w:val="24"/>
        </w:rPr>
        <w:t>If you get a flashcard incorrect three times (out of 5 attempts):</w:t>
      </w:r>
    </w:p>
    <w:p w14:paraId="4F2C1A0E" w14:textId="77777777" w:rsidR="00A361C1" w:rsidRPr="00A361C1" w:rsidRDefault="00A361C1" w:rsidP="00A361C1">
      <w:pPr>
        <w:pStyle w:val="NoSpacing"/>
        <w:rPr>
          <w:sz w:val="24"/>
          <w:szCs w:val="24"/>
        </w:rPr>
      </w:pPr>
      <w:r w:rsidRPr="00A361C1">
        <w:rPr>
          <w:sz w:val="24"/>
          <w:szCs w:val="24"/>
        </w:rPr>
        <w:lastRenderedPageBreak/>
        <w:t>Go back to the material and learn more deeply about it. Go outside the scope of the curriculum, consider its applications, and try to create a more robust conceptual understanding. You must give the information more relevance to prevent yourself from repeatedly forgetting it. </w:t>
      </w:r>
    </w:p>
    <w:p w14:paraId="69F07435" w14:textId="77777777" w:rsidR="00A361C1" w:rsidRPr="00A361C1" w:rsidRDefault="00A361C1" w:rsidP="00A361C1">
      <w:pPr>
        <w:pStyle w:val="NoSpacing"/>
        <w:rPr>
          <w:sz w:val="24"/>
          <w:szCs w:val="24"/>
        </w:rPr>
      </w:pPr>
      <w:r w:rsidRPr="00A361C1">
        <w:rPr>
          <w:sz w:val="24"/>
          <w:szCs w:val="24"/>
        </w:rPr>
        <w:t>These cards you get wrong consistently will take up more time because you never clear them from your deck. It is worthwhile to invest five to 10 minutes to consolidate more deeply instead of sticking with a lower-order approach, which has proved ineffective.</w:t>
      </w:r>
    </w:p>
    <w:p w14:paraId="15E86B94" w14:textId="77777777" w:rsidR="00A361C1" w:rsidRDefault="00A361C1" w:rsidP="009A4316">
      <w:pPr>
        <w:pStyle w:val="NoSpacing"/>
        <w:rPr>
          <w:sz w:val="24"/>
          <w:szCs w:val="24"/>
        </w:rPr>
      </w:pPr>
    </w:p>
    <w:p w14:paraId="70BC1E62" w14:textId="0595923B" w:rsidR="0075793B" w:rsidRPr="0075793B" w:rsidRDefault="0075793B" w:rsidP="0075793B">
      <w:pPr>
        <w:pStyle w:val="NoSpacing"/>
        <w:numPr>
          <w:ilvl w:val="0"/>
          <w:numId w:val="9"/>
        </w:numPr>
        <w:jc w:val="center"/>
        <w:rPr>
          <w:b/>
          <w:bCs/>
          <w:sz w:val="28"/>
          <w:szCs w:val="28"/>
        </w:rPr>
      </w:pPr>
      <w:r w:rsidRPr="0075793B">
        <w:rPr>
          <w:b/>
          <w:bCs/>
          <w:sz w:val="28"/>
          <w:szCs w:val="28"/>
        </w:rPr>
        <w:t>Revision</w:t>
      </w:r>
    </w:p>
    <w:p w14:paraId="7BE68E02" w14:textId="77777777" w:rsidR="0075793B" w:rsidRPr="0075793B" w:rsidRDefault="0075793B" w:rsidP="0075793B">
      <w:pPr>
        <w:pStyle w:val="NoSpacing"/>
        <w:rPr>
          <w:sz w:val="24"/>
          <w:szCs w:val="24"/>
        </w:rPr>
      </w:pPr>
      <w:r w:rsidRPr="0075793B">
        <w:rPr>
          <w:sz w:val="24"/>
          <w:szCs w:val="24"/>
        </w:rPr>
        <w:t>The purpose of revision is to </w:t>
      </w:r>
      <w:r w:rsidRPr="0075793B">
        <w:rPr>
          <w:b/>
          <w:bCs/>
          <w:sz w:val="24"/>
          <w:szCs w:val="24"/>
        </w:rPr>
        <w:t>recall</w:t>
      </w:r>
      <w:r w:rsidRPr="0075793B">
        <w:rPr>
          <w:sz w:val="24"/>
          <w:szCs w:val="24"/>
        </w:rPr>
        <w:t> the information in your study material.</w:t>
      </w:r>
    </w:p>
    <w:p w14:paraId="56E2DF08" w14:textId="77777777" w:rsidR="0075793B" w:rsidRPr="0075793B" w:rsidRDefault="0075793B" w:rsidP="0075793B">
      <w:pPr>
        <w:pStyle w:val="NoSpacing"/>
        <w:rPr>
          <w:sz w:val="24"/>
          <w:szCs w:val="24"/>
        </w:rPr>
      </w:pPr>
      <w:r w:rsidRPr="0075793B">
        <w:rPr>
          <w:sz w:val="24"/>
          <w:szCs w:val="24"/>
        </w:rPr>
        <w:t>However, there are different ways to revise. Some people only practise </w:t>
      </w:r>
      <w:r w:rsidRPr="0075793B">
        <w:rPr>
          <w:b/>
          <w:bCs/>
          <w:sz w:val="24"/>
          <w:szCs w:val="24"/>
        </w:rPr>
        <w:t>recognising</w:t>
      </w:r>
      <w:r w:rsidRPr="0075793B">
        <w:rPr>
          <w:sz w:val="24"/>
          <w:szCs w:val="24"/>
        </w:rPr>
        <w:t> the information. Other people rely on </w:t>
      </w:r>
      <w:r w:rsidRPr="0075793B">
        <w:rPr>
          <w:b/>
          <w:bCs/>
          <w:sz w:val="24"/>
          <w:szCs w:val="24"/>
        </w:rPr>
        <w:t>cues</w:t>
      </w:r>
      <w:r w:rsidRPr="0075793B">
        <w:rPr>
          <w:sz w:val="24"/>
          <w:szCs w:val="24"/>
        </w:rPr>
        <w:t> to help them recall it.</w:t>
      </w:r>
    </w:p>
    <w:p w14:paraId="58931CEE" w14:textId="77777777" w:rsidR="0075793B" w:rsidRPr="0075793B" w:rsidRDefault="0075793B" w:rsidP="0075793B">
      <w:pPr>
        <w:pStyle w:val="NoSpacing"/>
        <w:rPr>
          <w:sz w:val="24"/>
          <w:szCs w:val="24"/>
        </w:rPr>
      </w:pPr>
      <w:r w:rsidRPr="0075793B">
        <w:rPr>
          <w:sz w:val="24"/>
          <w:szCs w:val="24"/>
        </w:rPr>
        <w:t>It is better to have </w:t>
      </w:r>
      <w:r w:rsidRPr="0075793B">
        <w:rPr>
          <w:b/>
          <w:bCs/>
          <w:sz w:val="24"/>
          <w:szCs w:val="24"/>
        </w:rPr>
        <w:t>true recall</w:t>
      </w:r>
      <w:r w:rsidRPr="0075793B">
        <w:rPr>
          <w:sz w:val="24"/>
          <w:szCs w:val="24"/>
        </w:rPr>
        <w:t>, where you can remember and apply the information even without cues.</w:t>
      </w:r>
    </w:p>
    <w:p w14:paraId="1EC9CD4D" w14:textId="77777777" w:rsidR="0075793B" w:rsidRPr="0075793B" w:rsidRDefault="0075793B" w:rsidP="0075793B">
      <w:pPr>
        <w:pStyle w:val="NoSpacing"/>
        <w:rPr>
          <w:sz w:val="24"/>
          <w:szCs w:val="24"/>
        </w:rPr>
      </w:pPr>
      <w:r w:rsidRPr="0075793B">
        <w:rPr>
          <w:i/>
          <w:iCs/>
          <w:sz w:val="24"/>
          <w:szCs w:val="24"/>
        </w:rPr>
        <w:t>To help with your revision, we will go through techniques that build true recall.</w:t>
      </w:r>
    </w:p>
    <w:p w14:paraId="656586CA" w14:textId="77777777" w:rsidR="0075793B" w:rsidRPr="0075793B" w:rsidRDefault="0075793B" w:rsidP="0075793B">
      <w:pPr>
        <w:pStyle w:val="NoSpacing"/>
        <w:jc w:val="center"/>
        <w:rPr>
          <w:b/>
          <w:bCs/>
          <w:sz w:val="28"/>
          <w:szCs w:val="28"/>
        </w:rPr>
      </w:pPr>
    </w:p>
    <w:p w14:paraId="7DD516FE" w14:textId="570CA362" w:rsidR="0075793B" w:rsidRPr="0075793B" w:rsidRDefault="0075793B" w:rsidP="0075793B">
      <w:pPr>
        <w:pStyle w:val="NoSpacing"/>
        <w:numPr>
          <w:ilvl w:val="0"/>
          <w:numId w:val="9"/>
        </w:numPr>
        <w:jc w:val="center"/>
        <w:rPr>
          <w:b/>
          <w:bCs/>
          <w:sz w:val="28"/>
          <w:szCs w:val="28"/>
        </w:rPr>
      </w:pPr>
      <w:r w:rsidRPr="0075793B">
        <w:rPr>
          <w:b/>
          <w:bCs/>
          <w:sz w:val="28"/>
          <w:szCs w:val="28"/>
        </w:rPr>
        <w:t>Modified method of loci</w:t>
      </w:r>
    </w:p>
    <w:p w14:paraId="72E00003" w14:textId="77777777" w:rsidR="0075793B" w:rsidRPr="0075793B" w:rsidRDefault="0075793B" w:rsidP="0075793B">
      <w:pPr>
        <w:pStyle w:val="NoSpacing"/>
        <w:rPr>
          <w:b/>
          <w:bCs/>
          <w:sz w:val="24"/>
          <w:szCs w:val="24"/>
        </w:rPr>
      </w:pPr>
      <w:r w:rsidRPr="0075793B">
        <w:rPr>
          <w:b/>
          <w:bCs/>
          <w:sz w:val="24"/>
          <w:szCs w:val="24"/>
        </w:rPr>
        <w:t>About the modified method of loci</w:t>
      </w:r>
    </w:p>
    <w:p w14:paraId="166D691B" w14:textId="77777777" w:rsidR="0075793B" w:rsidRPr="0075793B" w:rsidRDefault="0075793B" w:rsidP="0075793B">
      <w:pPr>
        <w:pStyle w:val="NoSpacing"/>
        <w:rPr>
          <w:sz w:val="24"/>
          <w:szCs w:val="24"/>
        </w:rPr>
      </w:pPr>
      <w:r w:rsidRPr="0075793B">
        <w:rPr>
          <w:sz w:val="24"/>
          <w:szCs w:val="24"/>
        </w:rPr>
        <w:t>The </w:t>
      </w:r>
      <w:r w:rsidRPr="0075793B">
        <w:rPr>
          <w:b/>
          <w:bCs/>
          <w:sz w:val="24"/>
          <w:szCs w:val="24"/>
        </w:rPr>
        <w:t>modified method of loci</w:t>
      </w:r>
      <w:r w:rsidRPr="0075793B">
        <w:rPr>
          <w:sz w:val="24"/>
          <w:szCs w:val="24"/>
        </w:rPr>
        <w:t> builds upon the original method of loci (more commonly known as the Memory Palace) to help you remember large strings of arbitrary information.</w:t>
      </w:r>
    </w:p>
    <w:p w14:paraId="7E65E794" w14:textId="77777777" w:rsidR="0075793B" w:rsidRPr="0075793B" w:rsidRDefault="0075793B" w:rsidP="0075793B">
      <w:pPr>
        <w:pStyle w:val="NoSpacing"/>
        <w:rPr>
          <w:b/>
          <w:bCs/>
          <w:sz w:val="24"/>
          <w:szCs w:val="24"/>
        </w:rPr>
      </w:pPr>
      <w:r w:rsidRPr="0075793B">
        <w:rPr>
          <w:b/>
          <w:bCs/>
          <w:sz w:val="24"/>
          <w:szCs w:val="24"/>
        </w:rPr>
        <w:t>Instructions</w:t>
      </w:r>
    </w:p>
    <w:p w14:paraId="26721081" w14:textId="77777777" w:rsidR="0075793B" w:rsidRPr="0075793B" w:rsidRDefault="0075793B" w:rsidP="0075793B">
      <w:pPr>
        <w:pStyle w:val="NoSpacing"/>
        <w:numPr>
          <w:ilvl w:val="0"/>
          <w:numId w:val="14"/>
        </w:numPr>
        <w:rPr>
          <w:sz w:val="24"/>
          <w:szCs w:val="24"/>
        </w:rPr>
      </w:pPr>
      <w:r w:rsidRPr="0075793B">
        <w:rPr>
          <w:sz w:val="24"/>
          <w:szCs w:val="24"/>
        </w:rPr>
        <w:t>Create a story or "scene" with different elements for each piece of information.</w:t>
      </w:r>
    </w:p>
    <w:p w14:paraId="00EFE289" w14:textId="77777777" w:rsidR="0075793B" w:rsidRPr="0075793B" w:rsidRDefault="0075793B" w:rsidP="0075793B">
      <w:pPr>
        <w:pStyle w:val="NoSpacing"/>
        <w:numPr>
          <w:ilvl w:val="0"/>
          <w:numId w:val="14"/>
        </w:numPr>
        <w:rPr>
          <w:sz w:val="24"/>
          <w:szCs w:val="24"/>
        </w:rPr>
      </w:pPr>
      <w:r w:rsidRPr="0075793B">
        <w:rPr>
          <w:sz w:val="24"/>
          <w:szCs w:val="24"/>
        </w:rPr>
        <w:t>Make elements absurd. Mundane and boring elements are not memorable.</w:t>
      </w:r>
    </w:p>
    <w:p w14:paraId="0DD241B1" w14:textId="77777777" w:rsidR="0075793B" w:rsidRPr="0075793B" w:rsidRDefault="0075793B" w:rsidP="0075793B">
      <w:pPr>
        <w:pStyle w:val="NoSpacing"/>
        <w:numPr>
          <w:ilvl w:val="0"/>
          <w:numId w:val="14"/>
        </w:numPr>
        <w:rPr>
          <w:sz w:val="24"/>
          <w:szCs w:val="24"/>
        </w:rPr>
      </w:pPr>
      <w:r w:rsidRPr="0075793B">
        <w:rPr>
          <w:sz w:val="24"/>
          <w:szCs w:val="24"/>
        </w:rPr>
        <w:t>Keep elements spatially distinct. Don't have too many things happening in the same "location".</w:t>
      </w:r>
    </w:p>
    <w:p w14:paraId="562EE550" w14:textId="77777777" w:rsidR="0075793B" w:rsidRPr="0075793B" w:rsidRDefault="0075793B" w:rsidP="0075793B">
      <w:pPr>
        <w:pStyle w:val="NoSpacing"/>
        <w:numPr>
          <w:ilvl w:val="0"/>
          <w:numId w:val="14"/>
        </w:numPr>
        <w:rPr>
          <w:sz w:val="24"/>
          <w:szCs w:val="24"/>
        </w:rPr>
      </w:pPr>
      <w:r w:rsidRPr="0075793B">
        <w:rPr>
          <w:sz w:val="24"/>
          <w:szCs w:val="24"/>
        </w:rPr>
        <w:t>Make elements interdependent. Create relationships between elements to help with retention.</w:t>
      </w:r>
    </w:p>
    <w:p w14:paraId="60201460" w14:textId="77777777" w:rsidR="0075793B" w:rsidRPr="0075793B" w:rsidRDefault="0075793B" w:rsidP="0075793B">
      <w:pPr>
        <w:pStyle w:val="NoSpacing"/>
        <w:numPr>
          <w:ilvl w:val="0"/>
          <w:numId w:val="14"/>
        </w:numPr>
        <w:rPr>
          <w:sz w:val="24"/>
          <w:szCs w:val="24"/>
        </w:rPr>
      </w:pPr>
      <w:r w:rsidRPr="0075793B">
        <w:rPr>
          <w:sz w:val="24"/>
          <w:szCs w:val="24"/>
        </w:rPr>
        <w:t xml:space="preserve">Draw out your "scene" in your </w:t>
      </w:r>
      <w:proofErr w:type="spellStart"/>
      <w:r w:rsidRPr="0075793B">
        <w:rPr>
          <w:sz w:val="24"/>
          <w:szCs w:val="24"/>
        </w:rPr>
        <w:t>mindmap</w:t>
      </w:r>
      <w:proofErr w:type="spellEnd"/>
      <w:r w:rsidRPr="0075793B">
        <w:rPr>
          <w:sz w:val="24"/>
          <w:szCs w:val="24"/>
        </w:rPr>
        <w:t xml:space="preserve"> canvas to serve as a memory anchor. This replaces the normal "visualisations" you have been using.</w:t>
      </w:r>
    </w:p>
    <w:p w14:paraId="49BA9505" w14:textId="77777777" w:rsidR="0075793B" w:rsidRPr="0075793B" w:rsidRDefault="0075793B" w:rsidP="0075793B">
      <w:pPr>
        <w:pStyle w:val="NoSpacing"/>
        <w:rPr>
          <w:sz w:val="24"/>
          <w:szCs w:val="24"/>
        </w:rPr>
      </w:pPr>
      <w:r w:rsidRPr="0075793B">
        <w:rPr>
          <w:sz w:val="24"/>
          <w:szCs w:val="24"/>
        </w:rPr>
        <w:t>Your drawing doesn’t have to look nice; it just needs to consolidate the information in your brain. Even students with zero artistic ability can successfully use this technique.</w:t>
      </w:r>
    </w:p>
    <w:p w14:paraId="15F3BB1C" w14:textId="77777777" w:rsidR="0075793B" w:rsidRPr="0075793B" w:rsidRDefault="0075793B" w:rsidP="0075793B">
      <w:pPr>
        <w:pStyle w:val="NoSpacing"/>
        <w:rPr>
          <w:sz w:val="24"/>
          <w:szCs w:val="24"/>
        </w:rPr>
      </w:pPr>
      <w:r w:rsidRPr="0075793B">
        <w:rPr>
          <w:sz w:val="24"/>
          <w:szCs w:val="24"/>
        </w:rPr>
        <w:t>Usage notes for this technique</w:t>
      </w:r>
    </w:p>
    <w:p w14:paraId="425DCFED" w14:textId="77777777" w:rsidR="0075793B" w:rsidRPr="0075793B" w:rsidRDefault="0075793B" w:rsidP="0075793B">
      <w:pPr>
        <w:pStyle w:val="NoSpacing"/>
        <w:numPr>
          <w:ilvl w:val="0"/>
          <w:numId w:val="15"/>
        </w:numPr>
        <w:rPr>
          <w:sz w:val="24"/>
          <w:szCs w:val="24"/>
        </w:rPr>
      </w:pPr>
      <w:r w:rsidRPr="0075793B">
        <w:rPr>
          <w:sz w:val="24"/>
          <w:szCs w:val="24"/>
        </w:rPr>
        <w:t>As a lower-order memorisation method, it is not effective or efficient for information that has causal/functional/conceptual relationships with other pieces of information.</w:t>
      </w:r>
    </w:p>
    <w:p w14:paraId="23FE9E20" w14:textId="77777777" w:rsidR="0075793B" w:rsidRPr="0075793B" w:rsidRDefault="0075793B" w:rsidP="0075793B">
      <w:pPr>
        <w:pStyle w:val="NoSpacing"/>
        <w:numPr>
          <w:ilvl w:val="0"/>
          <w:numId w:val="15"/>
        </w:numPr>
        <w:rPr>
          <w:sz w:val="24"/>
          <w:szCs w:val="24"/>
        </w:rPr>
      </w:pPr>
      <w:r w:rsidRPr="0075793B">
        <w:rPr>
          <w:sz w:val="24"/>
          <w:szCs w:val="24"/>
        </w:rPr>
        <w:t>This method excels with lists of information (ordered or unordered).</w:t>
      </w:r>
    </w:p>
    <w:p w14:paraId="7A050218" w14:textId="77777777" w:rsidR="0075793B" w:rsidRPr="0075793B" w:rsidRDefault="0075793B" w:rsidP="0075793B">
      <w:pPr>
        <w:pStyle w:val="NoSpacing"/>
        <w:numPr>
          <w:ilvl w:val="0"/>
          <w:numId w:val="15"/>
        </w:numPr>
        <w:rPr>
          <w:sz w:val="24"/>
          <w:szCs w:val="24"/>
        </w:rPr>
      </w:pPr>
      <w:r w:rsidRPr="0075793B">
        <w:rPr>
          <w:sz w:val="24"/>
          <w:szCs w:val="24"/>
        </w:rPr>
        <w:t>It can be used for small lists of just a few items, or longer lists of 30+.</w:t>
      </w:r>
    </w:p>
    <w:p w14:paraId="2D2E5612" w14:textId="77777777" w:rsidR="0075793B" w:rsidRPr="0075793B" w:rsidRDefault="0075793B" w:rsidP="0075793B">
      <w:pPr>
        <w:pStyle w:val="NoSpacing"/>
        <w:numPr>
          <w:ilvl w:val="0"/>
          <w:numId w:val="15"/>
        </w:numPr>
        <w:rPr>
          <w:sz w:val="24"/>
          <w:szCs w:val="24"/>
        </w:rPr>
      </w:pPr>
      <w:r w:rsidRPr="0075793B">
        <w:rPr>
          <w:sz w:val="24"/>
          <w:szCs w:val="24"/>
        </w:rPr>
        <w:t>This method should not replace higher-order encoding approaches if a higher-order relational network is viable.</w:t>
      </w:r>
    </w:p>
    <w:p w14:paraId="4D5A7FE7" w14:textId="77777777" w:rsidR="0075793B" w:rsidRDefault="0075793B" w:rsidP="009A4316">
      <w:pPr>
        <w:pStyle w:val="NoSpacing"/>
        <w:rPr>
          <w:sz w:val="24"/>
          <w:szCs w:val="24"/>
        </w:rPr>
      </w:pPr>
    </w:p>
    <w:p w14:paraId="20519142" w14:textId="6CD26071" w:rsidR="0075793B" w:rsidRPr="0075793B" w:rsidRDefault="0075793B" w:rsidP="0075793B">
      <w:pPr>
        <w:pStyle w:val="NoSpacing"/>
        <w:numPr>
          <w:ilvl w:val="0"/>
          <w:numId w:val="9"/>
        </w:numPr>
        <w:jc w:val="center"/>
        <w:rPr>
          <w:b/>
          <w:bCs/>
          <w:sz w:val="28"/>
          <w:szCs w:val="28"/>
        </w:rPr>
      </w:pPr>
      <w:r w:rsidRPr="0075793B">
        <w:rPr>
          <w:b/>
          <w:bCs/>
          <w:sz w:val="28"/>
          <w:szCs w:val="28"/>
        </w:rPr>
        <w:t>Camp I check</w:t>
      </w:r>
    </w:p>
    <w:p w14:paraId="1186EDED" w14:textId="77777777" w:rsidR="0075793B" w:rsidRDefault="0075793B" w:rsidP="0075793B">
      <w:pPr>
        <w:pStyle w:val="NoSpacing"/>
        <w:rPr>
          <w:sz w:val="24"/>
          <w:szCs w:val="24"/>
        </w:rPr>
      </w:pPr>
    </w:p>
    <w:p w14:paraId="1880B204" w14:textId="32F23924" w:rsidR="0075793B" w:rsidRPr="0075793B" w:rsidRDefault="0075793B" w:rsidP="0075793B">
      <w:pPr>
        <w:pStyle w:val="NoSpacing"/>
        <w:rPr>
          <w:b/>
          <w:bCs/>
          <w:sz w:val="24"/>
          <w:szCs w:val="24"/>
        </w:rPr>
      </w:pPr>
      <w:r w:rsidRPr="0075793B">
        <w:rPr>
          <w:b/>
          <w:bCs/>
          <w:sz w:val="24"/>
          <w:szCs w:val="24"/>
        </w:rPr>
        <w:t>General competence assessment</w:t>
      </w:r>
    </w:p>
    <w:p w14:paraId="1C3A029F" w14:textId="77777777" w:rsidR="0075793B" w:rsidRPr="0075793B" w:rsidRDefault="0075793B" w:rsidP="0075793B">
      <w:pPr>
        <w:pStyle w:val="NoSpacing"/>
        <w:rPr>
          <w:sz w:val="24"/>
          <w:szCs w:val="24"/>
        </w:rPr>
      </w:pPr>
      <w:r w:rsidRPr="0075793B">
        <w:rPr>
          <w:sz w:val="24"/>
          <w:szCs w:val="24"/>
        </w:rPr>
        <w:t>As the techniques in this stage do not require much (if any) cognitive retraining, you should be able to progress through this stage relatively quickly. Use the table below to check your general competence level, and feel free to move onto Camp II as soon as you feel ready.</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4"/>
        <w:gridCol w:w="7506"/>
      </w:tblGrid>
      <w:tr w:rsidR="0075793B" w:rsidRPr="0075793B" w14:paraId="5CE3DDF4" w14:textId="77777777" w:rsidTr="0075793B">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788345F4" w14:textId="77777777" w:rsidR="0075793B" w:rsidRPr="0075793B" w:rsidRDefault="0075793B" w:rsidP="0075793B">
            <w:pPr>
              <w:pStyle w:val="NoSpacing"/>
              <w:rPr>
                <w:b/>
                <w:bCs/>
                <w:sz w:val="24"/>
                <w:szCs w:val="24"/>
              </w:rPr>
            </w:pPr>
            <w:r w:rsidRPr="0075793B">
              <w:rPr>
                <w:b/>
                <w:bCs/>
                <w:sz w:val="24"/>
                <w:szCs w:val="24"/>
              </w:rPr>
              <w:lastRenderedPageBreak/>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F1FAAAF" w14:textId="77777777" w:rsidR="0075793B" w:rsidRPr="0075793B" w:rsidRDefault="0075793B" w:rsidP="0075793B">
            <w:pPr>
              <w:pStyle w:val="NoSpacing"/>
              <w:rPr>
                <w:b/>
                <w:bCs/>
                <w:sz w:val="24"/>
                <w:szCs w:val="24"/>
              </w:rPr>
            </w:pPr>
            <w:r w:rsidRPr="0075793B">
              <w:rPr>
                <w:b/>
                <w:bCs/>
                <w:sz w:val="24"/>
                <w:szCs w:val="24"/>
              </w:rPr>
              <w:t>Level of Competency</w:t>
            </w:r>
          </w:p>
        </w:tc>
      </w:tr>
      <w:tr w:rsidR="0075793B" w:rsidRPr="0075793B" w14:paraId="6713184D" w14:textId="77777777" w:rsidTr="0075793B">
        <w:tc>
          <w:tcPr>
            <w:tcW w:w="0" w:type="auto"/>
            <w:tcBorders>
              <w:top w:val="single" w:sz="2" w:space="0" w:color="E5E7EB"/>
              <w:left w:val="single" w:sz="2" w:space="0" w:color="E5E7EB"/>
              <w:bottom w:val="single" w:sz="2" w:space="0" w:color="E5E7EB"/>
              <w:right w:val="single" w:sz="2" w:space="0" w:color="E5E7EB"/>
            </w:tcBorders>
            <w:vAlign w:val="center"/>
            <w:hideMark/>
          </w:tcPr>
          <w:p w14:paraId="2CC6C670" w14:textId="77777777" w:rsidR="0075793B" w:rsidRPr="0075793B" w:rsidRDefault="0075793B" w:rsidP="0075793B">
            <w:pPr>
              <w:pStyle w:val="NoSpacing"/>
              <w:rPr>
                <w:sz w:val="24"/>
                <w:szCs w:val="24"/>
              </w:rPr>
            </w:pPr>
            <w:r w:rsidRPr="0075793B">
              <w:rPr>
                <w:sz w:val="24"/>
                <w:szCs w:val="24"/>
              </w:rPr>
              <w:t>Flashcard usage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B786A2" w14:textId="77777777" w:rsidR="0075793B" w:rsidRPr="0075793B" w:rsidRDefault="0075793B" w:rsidP="0075793B">
            <w:pPr>
              <w:pStyle w:val="NoSpacing"/>
              <w:rPr>
                <w:sz w:val="24"/>
                <w:szCs w:val="24"/>
              </w:rPr>
            </w:pPr>
            <w:r w:rsidRPr="0075793B">
              <w:rPr>
                <w:sz w:val="24"/>
                <w:szCs w:val="24"/>
              </w:rPr>
              <w:t>You can manage your flashcards actively, accurately and sustainably.</w:t>
            </w:r>
          </w:p>
          <w:p w14:paraId="7BB4EDC8" w14:textId="77777777" w:rsidR="0075793B" w:rsidRPr="0075793B" w:rsidRDefault="0075793B" w:rsidP="0075793B">
            <w:pPr>
              <w:pStyle w:val="NoSpacing"/>
              <w:rPr>
                <w:sz w:val="24"/>
                <w:szCs w:val="24"/>
              </w:rPr>
            </w:pPr>
            <w:r w:rsidRPr="0075793B">
              <w:rPr>
                <w:sz w:val="24"/>
                <w:szCs w:val="24"/>
              </w:rPr>
              <w:t>Your flashcards fill rote-learning gaps at layers 3 and 4 of learning.</w:t>
            </w:r>
          </w:p>
        </w:tc>
      </w:tr>
      <w:tr w:rsidR="0075793B" w:rsidRPr="0075793B" w14:paraId="51BDD03A" w14:textId="77777777" w:rsidTr="0075793B">
        <w:tc>
          <w:tcPr>
            <w:tcW w:w="0" w:type="auto"/>
            <w:tcBorders>
              <w:top w:val="single" w:sz="2" w:space="0" w:color="E5E7EB"/>
              <w:left w:val="single" w:sz="2" w:space="0" w:color="E5E7EB"/>
              <w:bottom w:val="single" w:sz="2" w:space="0" w:color="E5E7EB"/>
              <w:right w:val="single" w:sz="2" w:space="0" w:color="E5E7EB"/>
            </w:tcBorders>
            <w:vAlign w:val="center"/>
            <w:hideMark/>
          </w:tcPr>
          <w:p w14:paraId="62982B8B" w14:textId="77777777" w:rsidR="0075793B" w:rsidRPr="0075793B" w:rsidRDefault="0075793B" w:rsidP="0075793B">
            <w:pPr>
              <w:pStyle w:val="NoSpacing"/>
              <w:rPr>
                <w:sz w:val="24"/>
                <w:szCs w:val="24"/>
              </w:rPr>
            </w:pPr>
            <w:r w:rsidRPr="0075793B">
              <w:rPr>
                <w:sz w:val="24"/>
                <w:szCs w:val="24"/>
              </w:rPr>
              <w:t>Modified method of loci</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CB7114" w14:textId="77777777" w:rsidR="0075793B" w:rsidRPr="0075793B" w:rsidRDefault="0075793B" w:rsidP="0075793B">
            <w:pPr>
              <w:pStyle w:val="NoSpacing"/>
              <w:rPr>
                <w:sz w:val="24"/>
                <w:szCs w:val="24"/>
              </w:rPr>
            </w:pPr>
            <w:r w:rsidRPr="0075793B">
              <w:rPr>
                <w:sz w:val="24"/>
                <w:szCs w:val="24"/>
              </w:rPr>
              <w:t>You can seamlessly integrate these into GRINDE maps and mind maps while studying for layers 3 and 4 of learning.</w:t>
            </w:r>
          </w:p>
        </w:tc>
      </w:tr>
      <w:tr w:rsidR="0075793B" w:rsidRPr="0075793B" w14:paraId="4BCD5C6D" w14:textId="77777777" w:rsidTr="0075793B">
        <w:tc>
          <w:tcPr>
            <w:tcW w:w="0" w:type="auto"/>
            <w:tcBorders>
              <w:top w:val="single" w:sz="2" w:space="0" w:color="E5E7EB"/>
              <w:left w:val="single" w:sz="2" w:space="0" w:color="E5E7EB"/>
              <w:bottom w:val="single" w:sz="2" w:space="0" w:color="E5E7EB"/>
              <w:right w:val="single" w:sz="2" w:space="0" w:color="E5E7EB"/>
            </w:tcBorders>
            <w:vAlign w:val="center"/>
            <w:hideMark/>
          </w:tcPr>
          <w:p w14:paraId="79EA113E" w14:textId="77777777" w:rsidR="0075793B" w:rsidRPr="0075793B" w:rsidRDefault="0075793B" w:rsidP="0075793B">
            <w:pPr>
              <w:pStyle w:val="NoSpacing"/>
              <w:rPr>
                <w:sz w:val="24"/>
                <w:szCs w:val="24"/>
              </w:rPr>
            </w:pPr>
            <w:r w:rsidRPr="0075793B">
              <w:rPr>
                <w:sz w:val="24"/>
                <w:szCs w:val="24"/>
              </w:rPr>
              <w:t>Focus training and PEER-Peer system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A47601" w14:textId="77777777" w:rsidR="0075793B" w:rsidRPr="0075793B" w:rsidRDefault="0075793B" w:rsidP="0075793B">
            <w:pPr>
              <w:pStyle w:val="NoSpacing"/>
              <w:rPr>
                <w:sz w:val="24"/>
                <w:szCs w:val="24"/>
              </w:rPr>
            </w:pPr>
            <w:r w:rsidRPr="0075793B">
              <w:rPr>
                <w:sz w:val="24"/>
                <w:szCs w:val="24"/>
              </w:rPr>
              <w:t>These are a fixed part of your daily routine.</w:t>
            </w:r>
          </w:p>
          <w:p w14:paraId="774FCF37" w14:textId="77777777" w:rsidR="0075793B" w:rsidRPr="0075793B" w:rsidRDefault="0075793B" w:rsidP="0075793B">
            <w:pPr>
              <w:pStyle w:val="NoSpacing"/>
              <w:rPr>
                <w:sz w:val="24"/>
                <w:szCs w:val="24"/>
              </w:rPr>
            </w:pPr>
            <w:r w:rsidRPr="0075793B">
              <w:rPr>
                <w:sz w:val="24"/>
                <w:szCs w:val="24"/>
              </w:rPr>
              <w:t>You may have also noticed some improvements in your natural ability to focus.</w:t>
            </w:r>
          </w:p>
        </w:tc>
      </w:tr>
    </w:tbl>
    <w:p w14:paraId="370F88AF" w14:textId="77777777" w:rsidR="0075793B" w:rsidRPr="006270C5" w:rsidRDefault="0075793B" w:rsidP="009A4316">
      <w:pPr>
        <w:pStyle w:val="NoSpacing"/>
        <w:rPr>
          <w:sz w:val="24"/>
          <w:szCs w:val="24"/>
        </w:rPr>
      </w:pPr>
    </w:p>
    <w:sectPr w:rsidR="0075793B" w:rsidRPr="006270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A39F1"/>
    <w:multiLevelType w:val="multilevel"/>
    <w:tmpl w:val="023AA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22BB3"/>
    <w:multiLevelType w:val="hybridMultilevel"/>
    <w:tmpl w:val="03681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550CF7"/>
    <w:multiLevelType w:val="multilevel"/>
    <w:tmpl w:val="25F4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85652"/>
    <w:multiLevelType w:val="multilevel"/>
    <w:tmpl w:val="BB38F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13263"/>
    <w:multiLevelType w:val="multilevel"/>
    <w:tmpl w:val="832CA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927BA"/>
    <w:multiLevelType w:val="multilevel"/>
    <w:tmpl w:val="70A4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82331"/>
    <w:multiLevelType w:val="hybridMultilevel"/>
    <w:tmpl w:val="98044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1938BF"/>
    <w:multiLevelType w:val="multilevel"/>
    <w:tmpl w:val="8386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9303B6"/>
    <w:multiLevelType w:val="hybridMultilevel"/>
    <w:tmpl w:val="6608C30E"/>
    <w:lvl w:ilvl="0" w:tplc="DCE61748">
      <w:start w:val="2"/>
      <w:numFmt w:val="decimal"/>
      <w:lvlText w:val="%1."/>
      <w:lvlJc w:val="left"/>
      <w:pPr>
        <w:ind w:left="1080" w:hanging="360"/>
      </w:pPr>
      <w:rPr>
        <w:rFonts w:ascii="Arial" w:hAnsi="Arial" w:cs="Arial" w:hint="default"/>
        <w:color w:val="000C52"/>
        <w:sz w:val="27"/>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4DA32FF"/>
    <w:multiLevelType w:val="multilevel"/>
    <w:tmpl w:val="3EF0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661533"/>
    <w:multiLevelType w:val="multilevel"/>
    <w:tmpl w:val="FF9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F40CD"/>
    <w:multiLevelType w:val="multilevel"/>
    <w:tmpl w:val="5110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676641"/>
    <w:multiLevelType w:val="multilevel"/>
    <w:tmpl w:val="0D9E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01138"/>
    <w:multiLevelType w:val="hybridMultilevel"/>
    <w:tmpl w:val="0FB26C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E927D3B"/>
    <w:multiLevelType w:val="multilevel"/>
    <w:tmpl w:val="2E54D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130149">
    <w:abstractNumId w:val="1"/>
  </w:num>
  <w:num w:numId="2" w16cid:durableId="1417239702">
    <w:abstractNumId w:val="6"/>
  </w:num>
  <w:num w:numId="3" w16cid:durableId="872691164">
    <w:abstractNumId w:val="13"/>
  </w:num>
  <w:num w:numId="4" w16cid:durableId="2032951854">
    <w:abstractNumId w:val="5"/>
  </w:num>
  <w:num w:numId="5" w16cid:durableId="742064628">
    <w:abstractNumId w:val="11"/>
  </w:num>
  <w:num w:numId="6" w16cid:durableId="88963602">
    <w:abstractNumId w:val="10"/>
  </w:num>
  <w:num w:numId="7" w16cid:durableId="1790663992">
    <w:abstractNumId w:val="8"/>
  </w:num>
  <w:num w:numId="8" w16cid:durableId="1170365842">
    <w:abstractNumId w:val="9"/>
  </w:num>
  <w:num w:numId="9" w16cid:durableId="105320689">
    <w:abstractNumId w:val="14"/>
  </w:num>
  <w:num w:numId="10" w16cid:durableId="917401108">
    <w:abstractNumId w:val="2"/>
  </w:num>
  <w:num w:numId="11" w16cid:durableId="1224290545">
    <w:abstractNumId w:val="7"/>
  </w:num>
  <w:num w:numId="12" w16cid:durableId="429205736">
    <w:abstractNumId w:val="3"/>
  </w:num>
  <w:num w:numId="13" w16cid:durableId="949700850">
    <w:abstractNumId w:val="4"/>
  </w:num>
  <w:num w:numId="14" w16cid:durableId="263536220">
    <w:abstractNumId w:val="0"/>
  </w:num>
  <w:num w:numId="15" w16cid:durableId="2590276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288"/>
    <w:rsid w:val="001D3E53"/>
    <w:rsid w:val="002E008E"/>
    <w:rsid w:val="00395874"/>
    <w:rsid w:val="00403B22"/>
    <w:rsid w:val="006270C5"/>
    <w:rsid w:val="0075793B"/>
    <w:rsid w:val="007937D5"/>
    <w:rsid w:val="009A4316"/>
    <w:rsid w:val="00A361C1"/>
    <w:rsid w:val="00AD3185"/>
    <w:rsid w:val="00C554C4"/>
    <w:rsid w:val="00CD52CD"/>
    <w:rsid w:val="00F85288"/>
    <w:rsid w:val="00FA7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B4E2"/>
  <w15:chartTrackingRefBased/>
  <w15:docId w15:val="{058D2E7B-775D-4622-89CF-8F966859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757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E008E"/>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5">
    <w:name w:val="heading 5"/>
    <w:basedOn w:val="Normal"/>
    <w:link w:val="Heading5Char"/>
    <w:uiPriority w:val="9"/>
    <w:qFormat/>
    <w:rsid w:val="002E008E"/>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next w:val="Normal"/>
    <w:link w:val="Heading6Char"/>
    <w:uiPriority w:val="9"/>
    <w:semiHidden/>
    <w:unhideWhenUsed/>
    <w:qFormat/>
    <w:rsid w:val="006270C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4316"/>
    <w:rPr>
      <w:color w:val="0563C1" w:themeColor="hyperlink"/>
      <w:u w:val="single"/>
    </w:rPr>
  </w:style>
  <w:style w:type="character" w:styleId="UnresolvedMention">
    <w:name w:val="Unresolved Mention"/>
    <w:basedOn w:val="DefaultParagraphFont"/>
    <w:uiPriority w:val="99"/>
    <w:semiHidden/>
    <w:unhideWhenUsed/>
    <w:rsid w:val="009A4316"/>
    <w:rPr>
      <w:color w:val="605E5C"/>
      <w:shd w:val="clear" w:color="auto" w:fill="E1DFDD"/>
    </w:rPr>
  </w:style>
  <w:style w:type="paragraph" w:styleId="ListParagraph">
    <w:name w:val="List Paragraph"/>
    <w:basedOn w:val="Normal"/>
    <w:uiPriority w:val="34"/>
    <w:qFormat/>
    <w:rsid w:val="009A4316"/>
    <w:pPr>
      <w:ind w:left="720"/>
      <w:contextualSpacing/>
    </w:pPr>
  </w:style>
  <w:style w:type="paragraph" w:styleId="NoSpacing">
    <w:name w:val="No Spacing"/>
    <w:uiPriority w:val="1"/>
    <w:qFormat/>
    <w:rsid w:val="009A4316"/>
    <w:pPr>
      <w:spacing w:after="0" w:line="240" w:lineRule="auto"/>
    </w:pPr>
  </w:style>
  <w:style w:type="character" w:customStyle="1" w:styleId="Heading2Char">
    <w:name w:val="Heading 2 Char"/>
    <w:basedOn w:val="DefaultParagraphFont"/>
    <w:link w:val="Heading2"/>
    <w:uiPriority w:val="9"/>
    <w:rsid w:val="002E008E"/>
    <w:rPr>
      <w:rFonts w:ascii="Times New Roman" w:eastAsia="Times New Roman" w:hAnsi="Times New Roman" w:cs="Times New Roman"/>
      <w:b/>
      <w:bCs/>
      <w:kern w:val="0"/>
      <w:sz w:val="36"/>
      <w:szCs w:val="36"/>
      <w:lang w:eastAsia="en-IN"/>
      <w14:ligatures w14:val="none"/>
    </w:rPr>
  </w:style>
  <w:style w:type="character" w:customStyle="1" w:styleId="Heading5Char">
    <w:name w:val="Heading 5 Char"/>
    <w:basedOn w:val="DefaultParagraphFont"/>
    <w:link w:val="Heading5"/>
    <w:uiPriority w:val="9"/>
    <w:rsid w:val="002E008E"/>
    <w:rPr>
      <w:rFonts w:ascii="Times New Roman" w:eastAsia="Times New Roman" w:hAnsi="Times New Roman" w:cs="Times New Roman"/>
      <w:b/>
      <w:bCs/>
      <w:kern w:val="0"/>
      <w:sz w:val="20"/>
      <w:szCs w:val="20"/>
      <w:lang w:eastAsia="en-IN"/>
      <w14:ligatures w14:val="none"/>
    </w:rPr>
  </w:style>
  <w:style w:type="paragraph" w:styleId="NormalWeb">
    <w:name w:val="Normal (Web)"/>
    <w:basedOn w:val="Normal"/>
    <w:uiPriority w:val="99"/>
    <w:semiHidden/>
    <w:unhideWhenUsed/>
    <w:rsid w:val="002E00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order-548adc">
    <w:name w:val="border-[#548adc]"/>
    <w:basedOn w:val="Normal"/>
    <w:rsid w:val="002E00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E008E"/>
    <w:rPr>
      <w:b/>
      <w:bCs/>
    </w:rPr>
  </w:style>
  <w:style w:type="character" w:customStyle="1" w:styleId="Heading6Char">
    <w:name w:val="Heading 6 Char"/>
    <w:basedOn w:val="DefaultParagraphFont"/>
    <w:link w:val="Heading6"/>
    <w:uiPriority w:val="9"/>
    <w:semiHidden/>
    <w:rsid w:val="006270C5"/>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75793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90625">
      <w:bodyDiv w:val="1"/>
      <w:marLeft w:val="0"/>
      <w:marRight w:val="0"/>
      <w:marTop w:val="0"/>
      <w:marBottom w:val="0"/>
      <w:divBdr>
        <w:top w:val="none" w:sz="0" w:space="0" w:color="auto"/>
        <w:left w:val="none" w:sz="0" w:space="0" w:color="auto"/>
        <w:bottom w:val="none" w:sz="0" w:space="0" w:color="auto"/>
        <w:right w:val="none" w:sz="0" w:space="0" w:color="auto"/>
      </w:divBdr>
    </w:div>
    <w:div w:id="248197596">
      <w:bodyDiv w:val="1"/>
      <w:marLeft w:val="0"/>
      <w:marRight w:val="0"/>
      <w:marTop w:val="0"/>
      <w:marBottom w:val="0"/>
      <w:divBdr>
        <w:top w:val="none" w:sz="0" w:space="0" w:color="auto"/>
        <w:left w:val="none" w:sz="0" w:space="0" w:color="auto"/>
        <w:bottom w:val="none" w:sz="0" w:space="0" w:color="auto"/>
        <w:right w:val="none" w:sz="0" w:space="0" w:color="auto"/>
      </w:divBdr>
      <w:divsChild>
        <w:div w:id="518352334">
          <w:marLeft w:val="0"/>
          <w:marRight w:val="0"/>
          <w:marTop w:val="0"/>
          <w:marBottom w:val="0"/>
          <w:divBdr>
            <w:top w:val="single" w:sz="24" w:space="0" w:color="auto"/>
            <w:left w:val="single" w:sz="2" w:space="0" w:color="auto"/>
            <w:bottom w:val="single" w:sz="24" w:space="0" w:color="auto"/>
            <w:right w:val="single" w:sz="2" w:space="0" w:color="auto"/>
          </w:divBdr>
        </w:div>
      </w:divsChild>
    </w:div>
    <w:div w:id="571737325">
      <w:bodyDiv w:val="1"/>
      <w:marLeft w:val="0"/>
      <w:marRight w:val="0"/>
      <w:marTop w:val="0"/>
      <w:marBottom w:val="0"/>
      <w:divBdr>
        <w:top w:val="none" w:sz="0" w:space="0" w:color="auto"/>
        <w:left w:val="none" w:sz="0" w:space="0" w:color="auto"/>
        <w:bottom w:val="none" w:sz="0" w:space="0" w:color="auto"/>
        <w:right w:val="none" w:sz="0" w:space="0" w:color="auto"/>
      </w:divBdr>
      <w:divsChild>
        <w:div w:id="168376377">
          <w:marLeft w:val="0"/>
          <w:marRight w:val="0"/>
          <w:marTop w:val="0"/>
          <w:marBottom w:val="0"/>
          <w:divBdr>
            <w:top w:val="single" w:sz="2" w:space="0" w:color="E5E7EB"/>
            <w:left w:val="single" w:sz="2" w:space="0" w:color="E5E7EB"/>
            <w:bottom w:val="single" w:sz="2" w:space="0" w:color="E5E7EB"/>
            <w:right w:val="single" w:sz="2" w:space="0" w:color="E5E7EB"/>
          </w:divBdr>
          <w:divsChild>
            <w:div w:id="512840406">
              <w:marLeft w:val="0"/>
              <w:marRight w:val="0"/>
              <w:marTop w:val="0"/>
              <w:marBottom w:val="0"/>
              <w:divBdr>
                <w:top w:val="single" w:sz="2" w:space="0" w:color="E5E7EB"/>
                <w:left w:val="single" w:sz="2" w:space="0" w:color="E5E7EB"/>
                <w:bottom w:val="single" w:sz="2" w:space="0" w:color="E5E7EB"/>
                <w:right w:val="single" w:sz="2" w:space="0" w:color="E5E7EB"/>
              </w:divBdr>
              <w:divsChild>
                <w:div w:id="1929844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0236991">
          <w:marLeft w:val="0"/>
          <w:marRight w:val="0"/>
          <w:marTop w:val="0"/>
          <w:marBottom w:val="0"/>
          <w:divBdr>
            <w:top w:val="single" w:sz="2" w:space="0" w:color="E5E7EB"/>
            <w:left w:val="single" w:sz="2" w:space="0" w:color="E5E7EB"/>
            <w:bottom w:val="single" w:sz="2" w:space="0" w:color="E5E7EB"/>
            <w:right w:val="single" w:sz="2" w:space="0" w:color="E5E7EB"/>
          </w:divBdr>
          <w:divsChild>
            <w:div w:id="625086403">
              <w:marLeft w:val="0"/>
              <w:marRight w:val="0"/>
              <w:marTop w:val="0"/>
              <w:marBottom w:val="0"/>
              <w:divBdr>
                <w:top w:val="single" w:sz="2" w:space="0" w:color="E5E7EB"/>
                <w:left w:val="single" w:sz="2" w:space="0" w:color="E5E7EB"/>
                <w:bottom w:val="single" w:sz="2" w:space="0" w:color="E5E7EB"/>
                <w:right w:val="single" w:sz="2" w:space="0" w:color="E5E7EB"/>
              </w:divBdr>
              <w:divsChild>
                <w:div w:id="1870992907">
                  <w:marLeft w:val="0"/>
                  <w:marRight w:val="0"/>
                  <w:marTop w:val="0"/>
                  <w:marBottom w:val="0"/>
                  <w:divBdr>
                    <w:top w:val="single" w:sz="2" w:space="0" w:color="E5E7EB"/>
                    <w:left w:val="single" w:sz="2" w:space="0" w:color="E5E7EB"/>
                    <w:bottom w:val="single" w:sz="2" w:space="0" w:color="E5E7EB"/>
                    <w:right w:val="single" w:sz="2" w:space="0" w:color="E5E7EB"/>
                  </w:divBdr>
                  <w:divsChild>
                    <w:div w:id="1697463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2866533">
      <w:bodyDiv w:val="1"/>
      <w:marLeft w:val="0"/>
      <w:marRight w:val="0"/>
      <w:marTop w:val="0"/>
      <w:marBottom w:val="0"/>
      <w:divBdr>
        <w:top w:val="none" w:sz="0" w:space="0" w:color="auto"/>
        <w:left w:val="none" w:sz="0" w:space="0" w:color="auto"/>
        <w:bottom w:val="none" w:sz="0" w:space="0" w:color="auto"/>
        <w:right w:val="none" w:sz="0" w:space="0" w:color="auto"/>
      </w:divBdr>
      <w:divsChild>
        <w:div w:id="1291936450">
          <w:marLeft w:val="0"/>
          <w:marRight w:val="0"/>
          <w:marTop w:val="0"/>
          <w:marBottom w:val="0"/>
          <w:divBdr>
            <w:top w:val="single" w:sz="2" w:space="0" w:color="E5E7EB"/>
            <w:left w:val="single" w:sz="2" w:space="0" w:color="E5E7EB"/>
            <w:bottom w:val="single" w:sz="2" w:space="0" w:color="E5E7EB"/>
            <w:right w:val="single" w:sz="2" w:space="0" w:color="E5E7EB"/>
          </w:divBdr>
        </w:div>
        <w:div w:id="30225279">
          <w:marLeft w:val="0"/>
          <w:marRight w:val="0"/>
          <w:marTop w:val="0"/>
          <w:marBottom w:val="0"/>
          <w:divBdr>
            <w:top w:val="single" w:sz="2" w:space="0" w:color="E5E7EB"/>
            <w:left w:val="single" w:sz="2" w:space="0" w:color="E5E7EB"/>
            <w:bottom w:val="single" w:sz="2" w:space="0" w:color="E5E7EB"/>
            <w:right w:val="single" w:sz="2" w:space="0" w:color="E5E7EB"/>
          </w:divBdr>
          <w:divsChild>
            <w:div w:id="1138034341">
              <w:marLeft w:val="0"/>
              <w:marRight w:val="0"/>
              <w:marTop w:val="0"/>
              <w:marBottom w:val="0"/>
              <w:divBdr>
                <w:top w:val="single" w:sz="2" w:space="0" w:color="E5E7EB"/>
                <w:left w:val="single" w:sz="2" w:space="0" w:color="E5E7EB"/>
                <w:bottom w:val="single" w:sz="2" w:space="0" w:color="E5E7EB"/>
                <w:right w:val="single" w:sz="2" w:space="0" w:color="E5E7EB"/>
              </w:divBdr>
            </w:div>
            <w:div w:id="303312487">
              <w:marLeft w:val="0"/>
              <w:marRight w:val="0"/>
              <w:marTop w:val="0"/>
              <w:marBottom w:val="0"/>
              <w:divBdr>
                <w:top w:val="single" w:sz="2" w:space="0" w:color="E5E7EB"/>
                <w:left w:val="single" w:sz="2" w:space="0" w:color="E5E7EB"/>
                <w:bottom w:val="single" w:sz="2" w:space="0" w:color="E5E7EB"/>
                <w:right w:val="single" w:sz="2" w:space="0" w:color="E5E7EB"/>
              </w:divBdr>
              <w:divsChild>
                <w:div w:id="2120905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4321070">
              <w:marLeft w:val="0"/>
              <w:marRight w:val="0"/>
              <w:marTop w:val="0"/>
              <w:marBottom w:val="0"/>
              <w:divBdr>
                <w:top w:val="single" w:sz="2" w:space="0" w:color="E5E7EB"/>
                <w:left w:val="single" w:sz="2" w:space="0" w:color="E5E7EB"/>
                <w:bottom w:val="single" w:sz="2" w:space="0" w:color="E5E7EB"/>
                <w:right w:val="single" w:sz="2" w:space="0" w:color="E5E7EB"/>
              </w:divBdr>
            </w:div>
            <w:div w:id="1247423227">
              <w:marLeft w:val="0"/>
              <w:marRight w:val="0"/>
              <w:marTop w:val="0"/>
              <w:marBottom w:val="0"/>
              <w:divBdr>
                <w:top w:val="single" w:sz="2" w:space="0" w:color="E5E7EB"/>
                <w:left w:val="single" w:sz="2" w:space="0" w:color="E5E7EB"/>
                <w:bottom w:val="single" w:sz="2" w:space="0" w:color="E5E7EB"/>
                <w:right w:val="single" w:sz="2" w:space="0" w:color="E5E7EB"/>
              </w:divBdr>
              <w:divsChild>
                <w:div w:id="933630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1506080">
      <w:bodyDiv w:val="1"/>
      <w:marLeft w:val="0"/>
      <w:marRight w:val="0"/>
      <w:marTop w:val="0"/>
      <w:marBottom w:val="0"/>
      <w:divBdr>
        <w:top w:val="none" w:sz="0" w:space="0" w:color="auto"/>
        <w:left w:val="none" w:sz="0" w:space="0" w:color="auto"/>
        <w:bottom w:val="none" w:sz="0" w:space="0" w:color="auto"/>
        <w:right w:val="none" w:sz="0" w:space="0" w:color="auto"/>
      </w:divBdr>
      <w:divsChild>
        <w:div w:id="1993364281">
          <w:marLeft w:val="0"/>
          <w:marRight w:val="0"/>
          <w:marTop w:val="0"/>
          <w:marBottom w:val="0"/>
          <w:divBdr>
            <w:top w:val="single" w:sz="2" w:space="0" w:color="E5E7EB"/>
            <w:left w:val="single" w:sz="2" w:space="0" w:color="E5E7EB"/>
            <w:bottom w:val="single" w:sz="2" w:space="0" w:color="E5E7EB"/>
            <w:right w:val="single" w:sz="2" w:space="0" w:color="E5E7EB"/>
          </w:divBdr>
        </w:div>
        <w:div w:id="1177766001">
          <w:marLeft w:val="0"/>
          <w:marRight w:val="0"/>
          <w:marTop w:val="0"/>
          <w:marBottom w:val="0"/>
          <w:divBdr>
            <w:top w:val="single" w:sz="2" w:space="0" w:color="E5E7EB"/>
            <w:left w:val="single" w:sz="2" w:space="0" w:color="E5E7EB"/>
            <w:bottom w:val="single" w:sz="2" w:space="0" w:color="E5E7EB"/>
            <w:right w:val="single" w:sz="2" w:space="0" w:color="E5E7EB"/>
          </w:divBdr>
          <w:divsChild>
            <w:div w:id="1350908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2939478">
      <w:bodyDiv w:val="1"/>
      <w:marLeft w:val="0"/>
      <w:marRight w:val="0"/>
      <w:marTop w:val="0"/>
      <w:marBottom w:val="0"/>
      <w:divBdr>
        <w:top w:val="none" w:sz="0" w:space="0" w:color="auto"/>
        <w:left w:val="none" w:sz="0" w:space="0" w:color="auto"/>
        <w:bottom w:val="none" w:sz="0" w:space="0" w:color="auto"/>
        <w:right w:val="none" w:sz="0" w:space="0" w:color="auto"/>
      </w:divBdr>
    </w:div>
    <w:div w:id="868907036">
      <w:bodyDiv w:val="1"/>
      <w:marLeft w:val="0"/>
      <w:marRight w:val="0"/>
      <w:marTop w:val="0"/>
      <w:marBottom w:val="0"/>
      <w:divBdr>
        <w:top w:val="none" w:sz="0" w:space="0" w:color="auto"/>
        <w:left w:val="none" w:sz="0" w:space="0" w:color="auto"/>
        <w:bottom w:val="none" w:sz="0" w:space="0" w:color="auto"/>
        <w:right w:val="none" w:sz="0" w:space="0" w:color="auto"/>
      </w:divBdr>
      <w:divsChild>
        <w:div w:id="116797308">
          <w:marLeft w:val="0"/>
          <w:marRight w:val="0"/>
          <w:marTop w:val="0"/>
          <w:marBottom w:val="0"/>
          <w:divBdr>
            <w:top w:val="single" w:sz="2" w:space="0" w:color="E5E7EB"/>
            <w:left w:val="single" w:sz="2" w:space="0" w:color="E5E7EB"/>
            <w:bottom w:val="single" w:sz="2" w:space="0" w:color="E5E7EB"/>
            <w:right w:val="single" w:sz="2" w:space="0" w:color="E5E7EB"/>
          </w:divBdr>
        </w:div>
        <w:div w:id="1023170074">
          <w:marLeft w:val="0"/>
          <w:marRight w:val="0"/>
          <w:marTop w:val="0"/>
          <w:marBottom w:val="0"/>
          <w:divBdr>
            <w:top w:val="single" w:sz="2" w:space="0" w:color="E5E7EB"/>
            <w:left w:val="single" w:sz="2" w:space="0" w:color="E5E7EB"/>
            <w:bottom w:val="single" w:sz="2" w:space="0" w:color="E5E7EB"/>
            <w:right w:val="single" w:sz="2" w:space="0" w:color="E5E7EB"/>
          </w:divBdr>
          <w:divsChild>
            <w:div w:id="755906205">
              <w:marLeft w:val="0"/>
              <w:marRight w:val="0"/>
              <w:marTop w:val="0"/>
              <w:marBottom w:val="0"/>
              <w:divBdr>
                <w:top w:val="single" w:sz="2" w:space="0" w:color="E5E7EB"/>
                <w:left w:val="single" w:sz="2" w:space="0" w:color="E5E7EB"/>
                <w:bottom w:val="single" w:sz="2" w:space="0" w:color="E5E7EB"/>
                <w:right w:val="single" w:sz="2" w:space="0" w:color="E5E7EB"/>
              </w:divBdr>
              <w:divsChild>
                <w:div w:id="1384525511">
                  <w:marLeft w:val="0"/>
                  <w:marRight w:val="0"/>
                  <w:marTop w:val="0"/>
                  <w:marBottom w:val="0"/>
                  <w:divBdr>
                    <w:top w:val="single" w:sz="2" w:space="0" w:color="E5E7EB"/>
                    <w:left w:val="single" w:sz="2" w:space="0" w:color="E5E7EB"/>
                    <w:bottom w:val="single" w:sz="2" w:space="0" w:color="E5E7EB"/>
                    <w:right w:val="single" w:sz="2" w:space="0" w:color="E5E7EB"/>
                  </w:divBdr>
                </w:div>
                <w:div w:id="969700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0884762">
      <w:bodyDiv w:val="1"/>
      <w:marLeft w:val="0"/>
      <w:marRight w:val="0"/>
      <w:marTop w:val="0"/>
      <w:marBottom w:val="0"/>
      <w:divBdr>
        <w:top w:val="none" w:sz="0" w:space="0" w:color="auto"/>
        <w:left w:val="none" w:sz="0" w:space="0" w:color="auto"/>
        <w:bottom w:val="none" w:sz="0" w:space="0" w:color="auto"/>
        <w:right w:val="none" w:sz="0" w:space="0" w:color="auto"/>
      </w:divBdr>
      <w:divsChild>
        <w:div w:id="136844067">
          <w:marLeft w:val="0"/>
          <w:marRight w:val="0"/>
          <w:marTop w:val="0"/>
          <w:marBottom w:val="0"/>
          <w:divBdr>
            <w:top w:val="single" w:sz="2" w:space="0" w:color="E5E7EB"/>
            <w:left w:val="single" w:sz="2" w:space="0" w:color="E5E7EB"/>
            <w:bottom w:val="single" w:sz="2" w:space="0" w:color="E5E7EB"/>
            <w:right w:val="single" w:sz="2" w:space="0" w:color="E5E7EB"/>
          </w:divBdr>
        </w:div>
        <w:div w:id="1285498020">
          <w:marLeft w:val="0"/>
          <w:marRight w:val="0"/>
          <w:marTop w:val="0"/>
          <w:marBottom w:val="0"/>
          <w:divBdr>
            <w:top w:val="single" w:sz="2" w:space="0" w:color="E5E7EB"/>
            <w:left w:val="single" w:sz="2" w:space="0" w:color="E5E7EB"/>
            <w:bottom w:val="single" w:sz="2" w:space="0" w:color="E5E7EB"/>
            <w:right w:val="single" w:sz="2" w:space="0" w:color="E5E7EB"/>
          </w:divBdr>
          <w:divsChild>
            <w:div w:id="602692602">
              <w:marLeft w:val="0"/>
              <w:marRight w:val="0"/>
              <w:marTop w:val="0"/>
              <w:marBottom w:val="0"/>
              <w:divBdr>
                <w:top w:val="single" w:sz="2" w:space="0" w:color="E5E7EB"/>
                <w:left w:val="single" w:sz="2" w:space="0" w:color="E5E7EB"/>
                <w:bottom w:val="single" w:sz="2" w:space="0" w:color="E5E7EB"/>
                <w:right w:val="single" w:sz="2" w:space="0" w:color="E5E7EB"/>
              </w:divBdr>
            </w:div>
            <w:div w:id="526599588">
              <w:marLeft w:val="0"/>
              <w:marRight w:val="0"/>
              <w:marTop w:val="0"/>
              <w:marBottom w:val="0"/>
              <w:divBdr>
                <w:top w:val="single" w:sz="2" w:space="0" w:color="E5E7EB"/>
                <w:left w:val="single" w:sz="2" w:space="0" w:color="E5E7EB"/>
                <w:bottom w:val="single" w:sz="2" w:space="0" w:color="E5E7EB"/>
                <w:right w:val="single" w:sz="2" w:space="0" w:color="E5E7EB"/>
              </w:divBdr>
            </w:div>
            <w:div w:id="1275404702">
              <w:marLeft w:val="0"/>
              <w:marRight w:val="0"/>
              <w:marTop w:val="0"/>
              <w:marBottom w:val="0"/>
              <w:divBdr>
                <w:top w:val="single" w:sz="2" w:space="0" w:color="E5E7EB"/>
                <w:left w:val="single" w:sz="2" w:space="0" w:color="E5E7EB"/>
                <w:bottom w:val="single" w:sz="2" w:space="0" w:color="E5E7EB"/>
                <w:right w:val="single" w:sz="2" w:space="0" w:color="E5E7EB"/>
              </w:divBdr>
            </w:div>
            <w:div w:id="530844664">
              <w:marLeft w:val="0"/>
              <w:marRight w:val="0"/>
              <w:marTop w:val="0"/>
              <w:marBottom w:val="0"/>
              <w:divBdr>
                <w:top w:val="single" w:sz="2" w:space="0" w:color="E5E7EB"/>
                <w:left w:val="single" w:sz="2" w:space="0" w:color="E5E7EB"/>
                <w:bottom w:val="single" w:sz="2" w:space="0" w:color="E5E7EB"/>
                <w:right w:val="single" w:sz="2" w:space="0" w:color="E5E7EB"/>
              </w:divBdr>
              <w:divsChild>
                <w:div w:id="1529829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8032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27873389">
      <w:bodyDiv w:val="1"/>
      <w:marLeft w:val="0"/>
      <w:marRight w:val="0"/>
      <w:marTop w:val="0"/>
      <w:marBottom w:val="0"/>
      <w:divBdr>
        <w:top w:val="none" w:sz="0" w:space="0" w:color="auto"/>
        <w:left w:val="none" w:sz="0" w:space="0" w:color="auto"/>
        <w:bottom w:val="none" w:sz="0" w:space="0" w:color="auto"/>
        <w:right w:val="none" w:sz="0" w:space="0" w:color="auto"/>
      </w:divBdr>
      <w:divsChild>
        <w:div w:id="44646246">
          <w:marLeft w:val="0"/>
          <w:marRight w:val="0"/>
          <w:marTop w:val="0"/>
          <w:marBottom w:val="0"/>
          <w:divBdr>
            <w:top w:val="single" w:sz="24" w:space="0" w:color="auto"/>
            <w:left w:val="single" w:sz="2" w:space="0" w:color="auto"/>
            <w:bottom w:val="single" w:sz="24" w:space="0" w:color="auto"/>
            <w:right w:val="single" w:sz="2" w:space="0" w:color="auto"/>
          </w:divBdr>
        </w:div>
      </w:divsChild>
    </w:div>
    <w:div w:id="1042481422">
      <w:bodyDiv w:val="1"/>
      <w:marLeft w:val="0"/>
      <w:marRight w:val="0"/>
      <w:marTop w:val="0"/>
      <w:marBottom w:val="0"/>
      <w:divBdr>
        <w:top w:val="none" w:sz="0" w:space="0" w:color="auto"/>
        <w:left w:val="none" w:sz="0" w:space="0" w:color="auto"/>
        <w:bottom w:val="none" w:sz="0" w:space="0" w:color="auto"/>
        <w:right w:val="none" w:sz="0" w:space="0" w:color="auto"/>
      </w:divBdr>
      <w:divsChild>
        <w:div w:id="886915899">
          <w:marLeft w:val="0"/>
          <w:marRight w:val="0"/>
          <w:marTop w:val="0"/>
          <w:marBottom w:val="0"/>
          <w:divBdr>
            <w:top w:val="single" w:sz="24" w:space="0" w:color="auto"/>
            <w:left w:val="single" w:sz="2" w:space="0" w:color="auto"/>
            <w:bottom w:val="single" w:sz="24" w:space="0" w:color="auto"/>
            <w:right w:val="single" w:sz="2" w:space="0" w:color="auto"/>
          </w:divBdr>
        </w:div>
      </w:divsChild>
    </w:div>
    <w:div w:id="1110315181">
      <w:bodyDiv w:val="1"/>
      <w:marLeft w:val="0"/>
      <w:marRight w:val="0"/>
      <w:marTop w:val="0"/>
      <w:marBottom w:val="0"/>
      <w:divBdr>
        <w:top w:val="none" w:sz="0" w:space="0" w:color="auto"/>
        <w:left w:val="none" w:sz="0" w:space="0" w:color="auto"/>
        <w:bottom w:val="none" w:sz="0" w:space="0" w:color="auto"/>
        <w:right w:val="none" w:sz="0" w:space="0" w:color="auto"/>
      </w:divBdr>
      <w:divsChild>
        <w:div w:id="908464269">
          <w:marLeft w:val="0"/>
          <w:marRight w:val="0"/>
          <w:marTop w:val="0"/>
          <w:marBottom w:val="0"/>
          <w:divBdr>
            <w:top w:val="single" w:sz="2" w:space="0" w:color="E5E7EB"/>
            <w:left w:val="single" w:sz="2" w:space="0" w:color="E5E7EB"/>
            <w:bottom w:val="single" w:sz="2" w:space="0" w:color="E5E7EB"/>
            <w:right w:val="single" w:sz="2" w:space="0" w:color="E5E7EB"/>
          </w:divBdr>
        </w:div>
        <w:div w:id="192160168">
          <w:marLeft w:val="0"/>
          <w:marRight w:val="0"/>
          <w:marTop w:val="0"/>
          <w:marBottom w:val="0"/>
          <w:divBdr>
            <w:top w:val="single" w:sz="2" w:space="0" w:color="E5E7EB"/>
            <w:left w:val="single" w:sz="2" w:space="0" w:color="E5E7EB"/>
            <w:bottom w:val="single" w:sz="2" w:space="0" w:color="E5E7EB"/>
            <w:right w:val="single" w:sz="2" w:space="0" w:color="E5E7EB"/>
          </w:divBdr>
          <w:divsChild>
            <w:div w:id="1531138054">
              <w:marLeft w:val="0"/>
              <w:marRight w:val="0"/>
              <w:marTop w:val="0"/>
              <w:marBottom w:val="0"/>
              <w:divBdr>
                <w:top w:val="single" w:sz="2" w:space="0" w:color="E5E7EB"/>
                <w:left w:val="single" w:sz="2" w:space="0" w:color="E5E7EB"/>
                <w:bottom w:val="single" w:sz="2" w:space="0" w:color="E5E7EB"/>
                <w:right w:val="single" w:sz="2" w:space="0" w:color="E5E7EB"/>
              </w:divBdr>
              <w:divsChild>
                <w:div w:id="1064375787">
                  <w:marLeft w:val="0"/>
                  <w:marRight w:val="0"/>
                  <w:marTop w:val="0"/>
                  <w:marBottom w:val="0"/>
                  <w:divBdr>
                    <w:top w:val="single" w:sz="2" w:space="0" w:color="E5E7EB"/>
                    <w:left w:val="single" w:sz="2" w:space="0" w:color="E5E7EB"/>
                    <w:bottom w:val="single" w:sz="2" w:space="0" w:color="E5E7EB"/>
                    <w:right w:val="single" w:sz="2" w:space="0" w:color="E5E7EB"/>
                  </w:divBdr>
                </w:div>
                <w:div w:id="1780220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5722407">
      <w:bodyDiv w:val="1"/>
      <w:marLeft w:val="0"/>
      <w:marRight w:val="0"/>
      <w:marTop w:val="0"/>
      <w:marBottom w:val="0"/>
      <w:divBdr>
        <w:top w:val="none" w:sz="0" w:space="0" w:color="auto"/>
        <w:left w:val="none" w:sz="0" w:space="0" w:color="auto"/>
        <w:bottom w:val="none" w:sz="0" w:space="0" w:color="auto"/>
        <w:right w:val="none" w:sz="0" w:space="0" w:color="auto"/>
      </w:divBdr>
      <w:divsChild>
        <w:div w:id="1344939760">
          <w:marLeft w:val="0"/>
          <w:marRight w:val="0"/>
          <w:marTop w:val="0"/>
          <w:marBottom w:val="0"/>
          <w:divBdr>
            <w:top w:val="single" w:sz="24" w:space="0" w:color="auto"/>
            <w:left w:val="single" w:sz="2" w:space="0" w:color="auto"/>
            <w:bottom w:val="single" w:sz="24" w:space="0" w:color="auto"/>
            <w:right w:val="single" w:sz="2" w:space="0" w:color="auto"/>
          </w:divBdr>
        </w:div>
      </w:divsChild>
    </w:div>
    <w:div w:id="1594124410">
      <w:bodyDiv w:val="1"/>
      <w:marLeft w:val="0"/>
      <w:marRight w:val="0"/>
      <w:marTop w:val="0"/>
      <w:marBottom w:val="0"/>
      <w:divBdr>
        <w:top w:val="none" w:sz="0" w:space="0" w:color="auto"/>
        <w:left w:val="none" w:sz="0" w:space="0" w:color="auto"/>
        <w:bottom w:val="none" w:sz="0" w:space="0" w:color="auto"/>
        <w:right w:val="none" w:sz="0" w:space="0" w:color="auto"/>
      </w:divBdr>
      <w:divsChild>
        <w:div w:id="1274246062">
          <w:marLeft w:val="0"/>
          <w:marRight w:val="0"/>
          <w:marTop w:val="0"/>
          <w:marBottom w:val="0"/>
          <w:divBdr>
            <w:top w:val="single" w:sz="2" w:space="0" w:color="E5E7EB"/>
            <w:left w:val="single" w:sz="2" w:space="0" w:color="E5E7EB"/>
            <w:bottom w:val="single" w:sz="2" w:space="0" w:color="E5E7EB"/>
            <w:right w:val="single" w:sz="2" w:space="0" w:color="E5E7EB"/>
          </w:divBdr>
        </w:div>
        <w:div w:id="695810051">
          <w:marLeft w:val="0"/>
          <w:marRight w:val="0"/>
          <w:marTop w:val="0"/>
          <w:marBottom w:val="0"/>
          <w:divBdr>
            <w:top w:val="single" w:sz="2" w:space="0" w:color="E5E7EB"/>
            <w:left w:val="single" w:sz="2" w:space="0" w:color="E5E7EB"/>
            <w:bottom w:val="single" w:sz="2" w:space="0" w:color="E5E7EB"/>
            <w:right w:val="single" w:sz="2" w:space="0" w:color="E5E7EB"/>
          </w:divBdr>
          <w:divsChild>
            <w:div w:id="989283761">
              <w:marLeft w:val="0"/>
              <w:marRight w:val="0"/>
              <w:marTop w:val="0"/>
              <w:marBottom w:val="0"/>
              <w:divBdr>
                <w:top w:val="single" w:sz="2" w:space="0" w:color="E5E7EB"/>
                <w:left w:val="single" w:sz="2" w:space="0" w:color="E5E7EB"/>
                <w:bottom w:val="single" w:sz="2" w:space="0" w:color="E5E7EB"/>
                <w:right w:val="single" w:sz="2" w:space="0" w:color="E5E7EB"/>
              </w:divBdr>
              <w:divsChild>
                <w:div w:id="8994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5008193">
              <w:marLeft w:val="0"/>
              <w:marRight w:val="0"/>
              <w:marTop w:val="0"/>
              <w:marBottom w:val="0"/>
              <w:divBdr>
                <w:top w:val="single" w:sz="2" w:space="0" w:color="E5E7EB"/>
                <w:left w:val="single" w:sz="2" w:space="0" w:color="E5E7EB"/>
                <w:bottom w:val="single" w:sz="2" w:space="0" w:color="E5E7EB"/>
                <w:right w:val="single" w:sz="2" w:space="0" w:color="E5E7EB"/>
              </w:divBdr>
              <w:divsChild>
                <w:div w:id="1525292554">
                  <w:marLeft w:val="0"/>
                  <w:marRight w:val="0"/>
                  <w:marTop w:val="0"/>
                  <w:marBottom w:val="0"/>
                  <w:divBdr>
                    <w:top w:val="single" w:sz="2" w:space="0" w:color="E5E7EB"/>
                    <w:left w:val="single" w:sz="2" w:space="0" w:color="E5E7EB"/>
                    <w:bottom w:val="single" w:sz="2" w:space="0" w:color="E5E7EB"/>
                    <w:right w:val="single" w:sz="2" w:space="0" w:color="E5E7EB"/>
                  </w:divBdr>
                  <w:divsChild>
                    <w:div w:id="554239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8805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290509">
              <w:marLeft w:val="0"/>
              <w:marRight w:val="0"/>
              <w:marTop w:val="0"/>
              <w:marBottom w:val="0"/>
              <w:divBdr>
                <w:top w:val="single" w:sz="2" w:space="0" w:color="E5E7EB"/>
                <w:left w:val="single" w:sz="2" w:space="0" w:color="E5E7EB"/>
                <w:bottom w:val="single" w:sz="2" w:space="0" w:color="E5E7EB"/>
                <w:right w:val="single" w:sz="2" w:space="0" w:color="E5E7EB"/>
              </w:divBdr>
              <w:divsChild>
                <w:div w:id="140287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200899">
              <w:marLeft w:val="0"/>
              <w:marRight w:val="0"/>
              <w:marTop w:val="0"/>
              <w:marBottom w:val="0"/>
              <w:divBdr>
                <w:top w:val="single" w:sz="2" w:space="0" w:color="E5E7EB"/>
                <w:left w:val="single" w:sz="2" w:space="0" w:color="E5E7EB"/>
                <w:bottom w:val="single" w:sz="2" w:space="0" w:color="E5E7EB"/>
                <w:right w:val="single" w:sz="2" w:space="0" w:color="E5E7EB"/>
              </w:divBdr>
              <w:divsChild>
                <w:div w:id="1439985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2500132">
              <w:marLeft w:val="0"/>
              <w:marRight w:val="0"/>
              <w:marTop w:val="0"/>
              <w:marBottom w:val="0"/>
              <w:divBdr>
                <w:top w:val="single" w:sz="2" w:space="0" w:color="E5E7EB"/>
                <w:left w:val="single" w:sz="2" w:space="0" w:color="E5E7EB"/>
                <w:bottom w:val="single" w:sz="2" w:space="0" w:color="E5E7EB"/>
                <w:right w:val="single" w:sz="2" w:space="0" w:color="E5E7EB"/>
              </w:divBdr>
              <w:divsChild>
                <w:div w:id="94412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322960">
              <w:marLeft w:val="0"/>
              <w:marRight w:val="0"/>
              <w:marTop w:val="0"/>
              <w:marBottom w:val="0"/>
              <w:divBdr>
                <w:top w:val="single" w:sz="2" w:space="0" w:color="E5E7EB"/>
                <w:left w:val="single" w:sz="2" w:space="0" w:color="E5E7EB"/>
                <w:bottom w:val="single" w:sz="2" w:space="0" w:color="E5E7EB"/>
                <w:right w:val="single" w:sz="2" w:space="0" w:color="E5E7EB"/>
              </w:divBdr>
              <w:divsChild>
                <w:div w:id="717171872">
                  <w:marLeft w:val="0"/>
                  <w:marRight w:val="0"/>
                  <w:marTop w:val="0"/>
                  <w:marBottom w:val="0"/>
                  <w:divBdr>
                    <w:top w:val="single" w:sz="2" w:space="0" w:color="E5E7EB"/>
                    <w:left w:val="single" w:sz="2" w:space="0" w:color="E5E7EB"/>
                    <w:bottom w:val="single" w:sz="2" w:space="0" w:color="E5E7EB"/>
                    <w:right w:val="single" w:sz="2" w:space="0" w:color="E5E7EB"/>
                  </w:divBdr>
                  <w:divsChild>
                    <w:div w:id="1092891342">
                      <w:marLeft w:val="0"/>
                      <w:marRight w:val="0"/>
                      <w:marTop w:val="0"/>
                      <w:marBottom w:val="0"/>
                      <w:divBdr>
                        <w:top w:val="single" w:sz="2" w:space="0" w:color="E5E7EB"/>
                        <w:left w:val="single" w:sz="2" w:space="0" w:color="E5E7EB"/>
                        <w:bottom w:val="single" w:sz="2" w:space="0" w:color="E5E7EB"/>
                        <w:right w:val="single" w:sz="2" w:space="0" w:color="E5E7EB"/>
                      </w:divBdr>
                      <w:divsChild>
                        <w:div w:id="1160659322">
                          <w:marLeft w:val="0"/>
                          <w:marRight w:val="0"/>
                          <w:marTop w:val="0"/>
                          <w:marBottom w:val="0"/>
                          <w:divBdr>
                            <w:top w:val="single" w:sz="2" w:space="0" w:color="E5E7EB"/>
                            <w:left w:val="single" w:sz="2" w:space="0" w:color="E5E7EB"/>
                            <w:bottom w:val="single" w:sz="2" w:space="0" w:color="E5E7EB"/>
                            <w:right w:val="single" w:sz="2" w:space="0" w:color="E5E7EB"/>
                          </w:divBdr>
                          <w:divsChild>
                            <w:div w:id="1312715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8492959">
                          <w:marLeft w:val="0"/>
                          <w:marRight w:val="0"/>
                          <w:marTop w:val="0"/>
                          <w:marBottom w:val="0"/>
                          <w:divBdr>
                            <w:top w:val="single" w:sz="2" w:space="0" w:color="E5E7EB"/>
                            <w:left w:val="single" w:sz="2" w:space="0" w:color="E5E7EB"/>
                            <w:bottom w:val="single" w:sz="2" w:space="0" w:color="E5E7EB"/>
                            <w:right w:val="single" w:sz="2" w:space="0" w:color="E5E7EB"/>
                          </w:divBdr>
                          <w:divsChild>
                            <w:div w:id="2109083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14934471">
              <w:marLeft w:val="0"/>
              <w:marRight w:val="0"/>
              <w:marTop w:val="0"/>
              <w:marBottom w:val="0"/>
              <w:divBdr>
                <w:top w:val="single" w:sz="2" w:space="0" w:color="E5E7EB"/>
                <w:left w:val="single" w:sz="2" w:space="0" w:color="E5E7EB"/>
                <w:bottom w:val="single" w:sz="2" w:space="0" w:color="E5E7EB"/>
                <w:right w:val="single" w:sz="2" w:space="0" w:color="E5E7EB"/>
              </w:divBdr>
              <w:divsChild>
                <w:div w:id="5007047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7641418">
              <w:marLeft w:val="0"/>
              <w:marRight w:val="0"/>
              <w:marTop w:val="0"/>
              <w:marBottom w:val="0"/>
              <w:divBdr>
                <w:top w:val="single" w:sz="2" w:space="0" w:color="E5E7EB"/>
                <w:left w:val="single" w:sz="2" w:space="0" w:color="E5E7EB"/>
                <w:bottom w:val="single" w:sz="2" w:space="0" w:color="E5E7EB"/>
                <w:right w:val="single" w:sz="2" w:space="0" w:color="E5E7EB"/>
              </w:divBdr>
              <w:divsChild>
                <w:div w:id="1204101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2677172">
              <w:marLeft w:val="0"/>
              <w:marRight w:val="0"/>
              <w:marTop w:val="0"/>
              <w:marBottom w:val="0"/>
              <w:divBdr>
                <w:top w:val="single" w:sz="2" w:space="0" w:color="E5E7EB"/>
                <w:left w:val="single" w:sz="2" w:space="0" w:color="E5E7EB"/>
                <w:bottom w:val="single" w:sz="2" w:space="0" w:color="E5E7EB"/>
                <w:right w:val="single" w:sz="2" w:space="0" w:color="E5E7EB"/>
              </w:divBdr>
              <w:divsChild>
                <w:div w:id="1224482196">
                  <w:marLeft w:val="0"/>
                  <w:marRight w:val="0"/>
                  <w:marTop w:val="0"/>
                  <w:marBottom w:val="0"/>
                  <w:divBdr>
                    <w:top w:val="single" w:sz="2" w:space="0" w:color="E5E7EB"/>
                    <w:left w:val="single" w:sz="2" w:space="0" w:color="E5E7EB"/>
                    <w:bottom w:val="single" w:sz="2" w:space="0" w:color="E5E7EB"/>
                    <w:right w:val="single" w:sz="2" w:space="0" w:color="E5E7EB"/>
                  </w:divBdr>
                  <w:divsChild>
                    <w:div w:id="1372026793">
                      <w:marLeft w:val="0"/>
                      <w:marRight w:val="0"/>
                      <w:marTop w:val="0"/>
                      <w:marBottom w:val="0"/>
                      <w:divBdr>
                        <w:top w:val="single" w:sz="2" w:space="0" w:color="E5E7EB"/>
                        <w:left w:val="single" w:sz="2" w:space="0" w:color="E5E7EB"/>
                        <w:bottom w:val="single" w:sz="2" w:space="0" w:color="E5E7EB"/>
                        <w:right w:val="single" w:sz="2" w:space="0" w:color="E5E7EB"/>
                      </w:divBdr>
                      <w:divsChild>
                        <w:div w:id="502208609">
                          <w:marLeft w:val="0"/>
                          <w:marRight w:val="0"/>
                          <w:marTop w:val="0"/>
                          <w:marBottom w:val="0"/>
                          <w:divBdr>
                            <w:top w:val="single" w:sz="2" w:space="0" w:color="E5E7EB"/>
                            <w:left w:val="single" w:sz="2" w:space="0" w:color="E5E7EB"/>
                            <w:bottom w:val="single" w:sz="2" w:space="0" w:color="E5E7EB"/>
                            <w:right w:val="single" w:sz="2" w:space="0" w:color="E5E7EB"/>
                          </w:divBdr>
                          <w:divsChild>
                            <w:div w:id="1334383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012147612">
              <w:marLeft w:val="0"/>
              <w:marRight w:val="0"/>
              <w:marTop w:val="0"/>
              <w:marBottom w:val="0"/>
              <w:divBdr>
                <w:top w:val="single" w:sz="2" w:space="0" w:color="E5E7EB"/>
                <w:left w:val="single" w:sz="2" w:space="0" w:color="E5E7EB"/>
                <w:bottom w:val="single" w:sz="2" w:space="0" w:color="E5E7EB"/>
                <w:right w:val="single" w:sz="2" w:space="0" w:color="E5E7EB"/>
              </w:divBdr>
              <w:divsChild>
                <w:div w:id="1526747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11305">
              <w:marLeft w:val="0"/>
              <w:marRight w:val="0"/>
              <w:marTop w:val="0"/>
              <w:marBottom w:val="0"/>
              <w:divBdr>
                <w:top w:val="single" w:sz="2" w:space="0" w:color="E5E7EB"/>
                <w:left w:val="single" w:sz="2" w:space="0" w:color="E5E7EB"/>
                <w:bottom w:val="single" w:sz="2" w:space="0" w:color="E5E7EB"/>
                <w:right w:val="single" w:sz="2" w:space="0" w:color="E5E7EB"/>
              </w:divBdr>
              <w:divsChild>
                <w:div w:id="1514028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354327">
              <w:marLeft w:val="0"/>
              <w:marRight w:val="0"/>
              <w:marTop w:val="0"/>
              <w:marBottom w:val="0"/>
              <w:divBdr>
                <w:top w:val="single" w:sz="2" w:space="0" w:color="E5E7EB"/>
                <w:left w:val="single" w:sz="2" w:space="0" w:color="E5E7EB"/>
                <w:bottom w:val="single" w:sz="2" w:space="0" w:color="E5E7EB"/>
                <w:right w:val="single" w:sz="2" w:space="0" w:color="E5E7EB"/>
              </w:divBdr>
              <w:divsChild>
                <w:div w:id="1838693267">
                  <w:marLeft w:val="0"/>
                  <w:marRight w:val="0"/>
                  <w:marTop w:val="0"/>
                  <w:marBottom w:val="0"/>
                  <w:divBdr>
                    <w:top w:val="single" w:sz="2" w:space="0" w:color="E5E7EB"/>
                    <w:left w:val="single" w:sz="2" w:space="0" w:color="E5E7EB"/>
                    <w:bottom w:val="single" w:sz="2" w:space="0" w:color="E5E7EB"/>
                    <w:right w:val="single" w:sz="2" w:space="0" w:color="E5E7EB"/>
                  </w:divBdr>
                  <w:divsChild>
                    <w:div w:id="1864828130">
                      <w:marLeft w:val="0"/>
                      <w:marRight w:val="0"/>
                      <w:marTop w:val="0"/>
                      <w:marBottom w:val="0"/>
                      <w:divBdr>
                        <w:top w:val="single" w:sz="2" w:space="0" w:color="E5E7EB"/>
                        <w:left w:val="single" w:sz="2" w:space="0" w:color="E5E7EB"/>
                        <w:bottom w:val="single" w:sz="2" w:space="0" w:color="E5E7EB"/>
                        <w:right w:val="single" w:sz="2" w:space="0" w:color="E5E7EB"/>
                      </w:divBdr>
                      <w:divsChild>
                        <w:div w:id="1684017626">
                          <w:marLeft w:val="0"/>
                          <w:marRight w:val="0"/>
                          <w:marTop w:val="0"/>
                          <w:marBottom w:val="0"/>
                          <w:divBdr>
                            <w:top w:val="single" w:sz="2" w:space="0" w:color="E5E7EB"/>
                            <w:left w:val="single" w:sz="2" w:space="0" w:color="E5E7EB"/>
                            <w:bottom w:val="single" w:sz="2" w:space="0" w:color="E5E7EB"/>
                            <w:right w:val="single" w:sz="2" w:space="0" w:color="E5E7EB"/>
                          </w:divBdr>
                          <w:divsChild>
                            <w:div w:id="6947690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6126933">
              <w:marLeft w:val="0"/>
              <w:marRight w:val="0"/>
              <w:marTop w:val="0"/>
              <w:marBottom w:val="0"/>
              <w:divBdr>
                <w:top w:val="single" w:sz="2" w:space="0" w:color="E5E7EB"/>
                <w:left w:val="single" w:sz="2" w:space="0" w:color="E5E7EB"/>
                <w:bottom w:val="single" w:sz="2" w:space="0" w:color="E5E7EB"/>
                <w:right w:val="single" w:sz="2" w:space="0" w:color="E5E7EB"/>
              </w:divBdr>
              <w:divsChild>
                <w:div w:id="769394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5134682">
              <w:marLeft w:val="0"/>
              <w:marRight w:val="0"/>
              <w:marTop w:val="0"/>
              <w:marBottom w:val="0"/>
              <w:divBdr>
                <w:top w:val="single" w:sz="2" w:space="0" w:color="E5E7EB"/>
                <w:left w:val="single" w:sz="2" w:space="0" w:color="E5E7EB"/>
                <w:bottom w:val="single" w:sz="2" w:space="0" w:color="E5E7EB"/>
                <w:right w:val="single" w:sz="2" w:space="0" w:color="E5E7EB"/>
              </w:divBdr>
              <w:divsChild>
                <w:div w:id="1894541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44661">
              <w:marLeft w:val="0"/>
              <w:marRight w:val="0"/>
              <w:marTop w:val="0"/>
              <w:marBottom w:val="0"/>
              <w:divBdr>
                <w:top w:val="single" w:sz="2" w:space="0" w:color="E5E7EB"/>
                <w:left w:val="single" w:sz="2" w:space="0" w:color="E5E7EB"/>
                <w:bottom w:val="single" w:sz="2" w:space="0" w:color="E5E7EB"/>
                <w:right w:val="single" w:sz="2" w:space="0" w:color="E5E7EB"/>
              </w:divBdr>
              <w:divsChild>
                <w:div w:id="291794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7337251">
              <w:marLeft w:val="0"/>
              <w:marRight w:val="0"/>
              <w:marTop w:val="0"/>
              <w:marBottom w:val="0"/>
              <w:divBdr>
                <w:top w:val="single" w:sz="2" w:space="0" w:color="E5E7EB"/>
                <w:left w:val="single" w:sz="2" w:space="0" w:color="E5E7EB"/>
                <w:bottom w:val="single" w:sz="2" w:space="0" w:color="E5E7EB"/>
                <w:right w:val="single" w:sz="2" w:space="0" w:color="E5E7EB"/>
              </w:divBdr>
              <w:divsChild>
                <w:div w:id="1934776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8894857">
      <w:bodyDiv w:val="1"/>
      <w:marLeft w:val="0"/>
      <w:marRight w:val="0"/>
      <w:marTop w:val="0"/>
      <w:marBottom w:val="0"/>
      <w:divBdr>
        <w:top w:val="none" w:sz="0" w:space="0" w:color="auto"/>
        <w:left w:val="none" w:sz="0" w:space="0" w:color="auto"/>
        <w:bottom w:val="none" w:sz="0" w:space="0" w:color="auto"/>
        <w:right w:val="none" w:sz="0" w:space="0" w:color="auto"/>
      </w:divBdr>
      <w:divsChild>
        <w:div w:id="1413891203">
          <w:marLeft w:val="0"/>
          <w:marRight w:val="0"/>
          <w:marTop w:val="0"/>
          <w:marBottom w:val="0"/>
          <w:divBdr>
            <w:top w:val="single" w:sz="2" w:space="0" w:color="E5E7EB"/>
            <w:left w:val="single" w:sz="2" w:space="0" w:color="E5E7EB"/>
            <w:bottom w:val="single" w:sz="2" w:space="0" w:color="E5E7EB"/>
            <w:right w:val="single" w:sz="2" w:space="0" w:color="E5E7EB"/>
          </w:divBdr>
        </w:div>
        <w:div w:id="1655799324">
          <w:marLeft w:val="0"/>
          <w:marRight w:val="0"/>
          <w:marTop w:val="0"/>
          <w:marBottom w:val="0"/>
          <w:divBdr>
            <w:top w:val="single" w:sz="2" w:space="0" w:color="E5E7EB"/>
            <w:left w:val="single" w:sz="2" w:space="0" w:color="E5E7EB"/>
            <w:bottom w:val="single" w:sz="2" w:space="0" w:color="E5E7EB"/>
            <w:right w:val="single" w:sz="2" w:space="0" w:color="E5E7EB"/>
          </w:divBdr>
        </w:div>
        <w:div w:id="1908223975">
          <w:marLeft w:val="0"/>
          <w:marRight w:val="0"/>
          <w:marTop w:val="0"/>
          <w:marBottom w:val="0"/>
          <w:divBdr>
            <w:top w:val="single" w:sz="2" w:space="0" w:color="E5E7EB"/>
            <w:left w:val="single" w:sz="2" w:space="0" w:color="E5E7EB"/>
            <w:bottom w:val="single" w:sz="2" w:space="0" w:color="E5E7EB"/>
            <w:right w:val="single" w:sz="2" w:space="0" w:color="E5E7EB"/>
          </w:divBdr>
          <w:divsChild>
            <w:div w:id="1337925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773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310895">
      <w:bodyDiv w:val="1"/>
      <w:marLeft w:val="0"/>
      <w:marRight w:val="0"/>
      <w:marTop w:val="0"/>
      <w:marBottom w:val="0"/>
      <w:divBdr>
        <w:top w:val="none" w:sz="0" w:space="0" w:color="auto"/>
        <w:left w:val="none" w:sz="0" w:space="0" w:color="auto"/>
        <w:bottom w:val="none" w:sz="0" w:space="0" w:color="auto"/>
        <w:right w:val="none" w:sz="0" w:space="0" w:color="auto"/>
      </w:divBdr>
      <w:divsChild>
        <w:div w:id="479274942">
          <w:marLeft w:val="0"/>
          <w:marRight w:val="0"/>
          <w:marTop w:val="0"/>
          <w:marBottom w:val="0"/>
          <w:divBdr>
            <w:top w:val="single" w:sz="2" w:space="0" w:color="E5E7EB"/>
            <w:left w:val="single" w:sz="2" w:space="0" w:color="E5E7EB"/>
            <w:bottom w:val="single" w:sz="2" w:space="0" w:color="E5E7EB"/>
            <w:right w:val="single" w:sz="2" w:space="0" w:color="E5E7EB"/>
          </w:divBdr>
        </w:div>
        <w:div w:id="167869852">
          <w:marLeft w:val="0"/>
          <w:marRight w:val="0"/>
          <w:marTop w:val="0"/>
          <w:marBottom w:val="0"/>
          <w:divBdr>
            <w:top w:val="single" w:sz="2" w:space="0" w:color="E5E7EB"/>
            <w:left w:val="single" w:sz="2" w:space="0" w:color="E5E7EB"/>
            <w:bottom w:val="single" w:sz="2" w:space="0" w:color="E5E7EB"/>
            <w:right w:val="single" w:sz="2" w:space="0" w:color="E5E7EB"/>
          </w:divBdr>
          <w:divsChild>
            <w:div w:id="1082026642">
              <w:marLeft w:val="0"/>
              <w:marRight w:val="0"/>
              <w:marTop w:val="0"/>
              <w:marBottom w:val="0"/>
              <w:divBdr>
                <w:top w:val="single" w:sz="2" w:space="0" w:color="E5E7EB"/>
                <w:left w:val="single" w:sz="2" w:space="0" w:color="E5E7EB"/>
                <w:bottom w:val="single" w:sz="2" w:space="0" w:color="E5E7EB"/>
                <w:right w:val="single" w:sz="2" w:space="0" w:color="E5E7EB"/>
              </w:divBdr>
              <w:divsChild>
                <w:div w:id="1277176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0271816">
              <w:marLeft w:val="0"/>
              <w:marRight w:val="0"/>
              <w:marTop w:val="0"/>
              <w:marBottom w:val="0"/>
              <w:divBdr>
                <w:top w:val="single" w:sz="2" w:space="0" w:color="E5E7EB"/>
                <w:left w:val="single" w:sz="2" w:space="0" w:color="E5E7EB"/>
                <w:bottom w:val="single" w:sz="2" w:space="0" w:color="E5E7EB"/>
                <w:right w:val="single" w:sz="2" w:space="0" w:color="E5E7EB"/>
              </w:divBdr>
            </w:div>
            <w:div w:id="2133355488">
              <w:marLeft w:val="0"/>
              <w:marRight w:val="0"/>
              <w:marTop w:val="0"/>
              <w:marBottom w:val="0"/>
              <w:divBdr>
                <w:top w:val="single" w:sz="2" w:space="0" w:color="E5E7EB"/>
                <w:left w:val="single" w:sz="2" w:space="0" w:color="E5E7EB"/>
                <w:bottom w:val="single" w:sz="2" w:space="0" w:color="E5E7EB"/>
                <w:right w:val="single" w:sz="2" w:space="0" w:color="E5E7EB"/>
              </w:divBdr>
            </w:div>
            <w:div w:id="1061518308">
              <w:marLeft w:val="0"/>
              <w:marRight w:val="0"/>
              <w:marTop w:val="0"/>
              <w:marBottom w:val="0"/>
              <w:divBdr>
                <w:top w:val="single" w:sz="2" w:space="0" w:color="E5E7EB"/>
                <w:left w:val="single" w:sz="2" w:space="0" w:color="E5E7EB"/>
                <w:bottom w:val="single" w:sz="2" w:space="0" w:color="E5E7EB"/>
                <w:right w:val="single" w:sz="2" w:space="0" w:color="E5E7EB"/>
              </w:divBdr>
              <w:divsChild>
                <w:div w:id="655767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4907797">
      <w:bodyDiv w:val="1"/>
      <w:marLeft w:val="0"/>
      <w:marRight w:val="0"/>
      <w:marTop w:val="0"/>
      <w:marBottom w:val="0"/>
      <w:divBdr>
        <w:top w:val="none" w:sz="0" w:space="0" w:color="auto"/>
        <w:left w:val="none" w:sz="0" w:space="0" w:color="auto"/>
        <w:bottom w:val="none" w:sz="0" w:space="0" w:color="auto"/>
        <w:right w:val="none" w:sz="0" w:space="0" w:color="auto"/>
      </w:divBdr>
      <w:divsChild>
        <w:div w:id="1925651457">
          <w:marLeft w:val="0"/>
          <w:marRight w:val="0"/>
          <w:marTop w:val="0"/>
          <w:marBottom w:val="0"/>
          <w:divBdr>
            <w:top w:val="single" w:sz="2" w:space="0" w:color="E5E7EB"/>
            <w:left w:val="single" w:sz="2" w:space="0" w:color="E5E7EB"/>
            <w:bottom w:val="single" w:sz="2" w:space="0" w:color="E5E7EB"/>
            <w:right w:val="single" w:sz="2" w:space="0" w:color="E5E7EB"/>
          </w:divBdr>
        </w:div>
        <w:div w:id="912590017">
          <w:marLeft w:val="0"/>
          <w:marRight w:val="0"/>
          <w:marTop w:val="0"/>
          <w:marBottom w:val="0"/>
          <w:divBdr>
            <w:top w:val="single" w:sz="2" w:space="0" w:color="E5E7EB"/>
            <w:left w:val="single" w:sz="2" w:space="0" w:color="E5E7EB"/>
            <w:bottom w:val="single" w:sz="2" w:space="0" w:color="E5E7EB"/>
            <w:right w:val="single" w:sz="2" w:space="0" w:color="E5E7EB"/>
          </w:divBdr>
          <w:divsChild>
            <w:div w:id="516426861">
              <w:marLeft w:val="0"/>
              <w:marRight w:val="0"/>
              <w:marTop w:val="0"/>
              <w:marBottom w:val="0"/>
              <w:divBdr>
                <w:top w:val="single" w:sz="2" w:space="0" w:color="E5E7EB"/>
                <w:left w:val="single" w:sz="2" w:space="0" w:color="E5E7EB"/>
                <w:bottom w:val="single" w:sz="2" w:space="0" w:color="E5E7EB"/>
                <w:right w:val="single" w:sz="2" w:space="0" w:color="E5E7EB"/>
              </w:divBdr>
              <w:divsChild>
                <w:div w:id="1477533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6692320">
              <w:marLeft w:val="0"/>
              <w:marRight w:val="0"/>
              <w:marTop w:val="0"/>
              <w:marBottom w:val="0"/>
              <w:divBdr>
                <w:top w:val="single" w:sz="2" w:space="0" w:color="E5E7EB"/>
                <w:left w:val="single" w:sz="2" w:space="0" w:color="E5E7EB"/>
                <w:bottom w:val="single" w:sz="2" w:space="0" w:color="E5E7EB"/>
                <w:right w:val="single" w:sz="2" w:space="0" w:color="E5E7EB"/>
              </w:divBdr>
              <w:divsChild>
                <w:div w:id="915942120">
                  <w:marLeft w:val="0"/>
                  <w:marRight w:val="0"/>
                  <w:marTop w:val="0"/>
                  <w:marBottom w:val="0"/>
                  <w:divBdr>
                    <w:top w:val="single" w:sz="2" w:space="0" w:color="E5E7EB"/>
                    <w:left w:val="single" w:sz="2" w:space="0" w:color="E5E7EB"/>
                    <w:bottom w:val="single" w:sz="2" w:space="0" w:color="E5E7EB"/>
                    <w:right w:val="single" w:sz="2" w:space="0" w:color="E5E7EB"/>
                  </w:divBdr>
                  <w:divsChild>
                    <w:div w:id="778597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6710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832478">
              <w:marLeft w:val="0"/>
              <w:marRight w:val="0"/>
              <w:marTop w:val="0"/>
              <w:marBottom w:val="0"/>
              <w:divBdr>
                <w:top w:val="single" w:sz="2" w:space="0" w:color="E5E7EB"/>
                <w:left w:val="single" w:sz="2" w:space="0" w:color="E5E7EB"/>
                <w:bottom w:val="single" w:sz="2" w:space="0" w:color="E5E7EB"/>
                <w:right w:val="single" w:sz="2" w:space="0" w:color="E5E7EB"/>
              </w:divBdr>
              <w:divsChild>
                <w:div w:id="1325277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585462">
              <w:marLeft w:val="0"/>
              <w:marRight w:val="0"/>
              <w:marTop w:val="0"/>
              <w:marBottom w:val="0"/>
              <w:divBdr>
                <w:top w:val="single" w:sz="2" w:space="0" w:color="E5E7EB"/>
                <w:left w:val="single" w:sz="2" w:space="0" w:color="E5E7EB"/>
                <w:bottom w:val="single" w:sz="2" w:space="0" w:color="E5E7EB"/>
                <w:right w:val="single" w:sz="2" w:space="0" w:color="E5E7EB"/>
              </w:divBdr>
              <w:divsChild>
                <w:div w:id="1494837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6847098">
              <w:marLeft w:val="0"/>
              <w:marRight w:val="0"/>
              <w:marTop w:val="0"/>
              <w:marBottom w:val="0"/>
              <w:divBdr>
                <w:top w:val="single" w:sz="2" w:space="0" w:color="E5E7EB"/>
                <w:left w:val="single" w:sz="2" w:space="0" w:color="E5E7EB"/>
                <w:bottom w:val="single" w:sz="2" w:space="0" w:color="E5E7EB"/>
                <w:right w:val="single" w:sz="2" w:space="0" w:color="E5E7EB"/>
              </w:divBdr>
              <w:divsChild>
                <w:div w:id="2132086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3580369">
              <w:marLeft w:val="0"/>
              <w:marRight w:val="0"/>
              <w:marTop w:val="0"/>
              <w:marBottom w:val="0"/>
              <w:divBdr>
                <w:top w:val="single" w:sz="2" w:space="0" w:color="E5E7EB"/>
                <w:left w:val="single" w:sz="2" w:space="0" w:color="E5E7EB"/>
                <w:bottom w:val="single" w:sz="2" w:space="0" w:color="E5E7EB"/>
                <w:right w:val="single" w:sz="2" w:space="0" w:color="E5E7EB"/>
              </w:divBdr>
              <w:divsChild>
                <w:div w:id="1289777652">
                  <w:marLeft w:val="0"/>
                  <w:marRight w:val="0"/>
                  <w:marTop w:val="0"/>
                  <w:marBottom w:val="0"/>
                  <w:divBdr>
                    <w:top w:val="single" w:sz="2" w:space="0" w:color="E5E7EB"/>
                    <w:left w:val="single" w:sz="2" w:space="0" w:color="E5E7EB"/>
                    <w:bottom w:val="single" w:sz="2" w:space="0" w:color="E5E7EB"/>
                    <w:right w:val="single" w:sz="2" w:space="0" w:color="E5E7EB"/>
                  </w:divBdr>
                  <w:divsChild>
                    <w:div w:id="298460818">
                      <w:marLeft w:val="0"/>
                      <w:marRight w:val="0"/>
                      <w:marTop w:val="0"/>
                      <w:marBottom w:val="0"/>
                      <w:divBdr>
                        <w:top w:val="single" w:sz="2" w:space="0" w:color="E5E7EB"/>
                        <w:left w:val="single" w:sz="2" w:space="0" w:color="E5E7EB"/>
                        <w:bottom w:val="single" w:sz="2" w:space="0" w:color="E5E7EB"/>
                        <w:right w:val="single" w:sz="2" w:space="0" w:color="E5E7EB"/>
                      </w:divBdr>
                      <w:divsChild>
                        <w:div w:id="273944204">
                          <w:marLeft w:val="0"/>
                          <w:marRight w:val="0"/>
                          <w:marTop w:val="0"/>
                          <w:marBottom w:val="0"/>
                          <w:divBdr>
                            <w:top w:val="single" w:sz="2" w:space="0" w:color="E5E7EB"/>
                            <w:left w:val="single" w:sz="2" w:space="0" w:color="E5E7EB"/>
                            <w:bottom w:val="single" w:sz="2" w:space="0" w:color="E5E7EB"/>
                            <w:right w:val="single" w:sz="2" w:space="0" w:color="E5E7EB"/>
                          </w:divBdr>
                          <w:divsChild>
                            <w:div w:id="902713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773547">
                          <w:marLeft w:val="0"/>
                          <w:marRight w:val="0"/>
                          <w:marTop w:val="0"/>
                          <w:marBottom w:val="0"/>
                          <w:divBdr>
                            <w:top w:val="single" w:sz="2" w:space="0" w:color="E5E7EB"/>
                            <w:left w:val="single" w:sz="2" w:space="0" w:color="E5E7EB"/>
                            <w:bottom w:val="single" w:sz="2" w:space="0" w:color="E5E7EB"/>
                            <w:right w:val="single" w:sz="2" w:space="0" w:color="E5E7EB"/>
                          </w:divBdr>
                          <w:divsChild>
                            <w:div w:id="266233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37085448">
              <w:marLeft w:val="0"/>
              <w:marRight w:val="0"/>
              <w:marTop w:val="0"/>
              <w:marBottom w:val="0"/>
              <w:divBdr>
                <w:top w:val="single" w:sz="2" w:space="0" w:color="E5E7EB"/>
                <w:left w:val="single" w:sz="2" w:space="0" w:color="E5E7EB"/>
                <w:bottom w:val="single" w:sz="2" w:space="0" w:color="E5E7EB"/>
                <w:right w:val="single" w:sz="2" w:space="0" w:color="E5E7EB"/>
              </w:divBdr>
              <w:divsChild>
                <w:div w:id="1221601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4008318">
              <w:marLeft w:val="0"/>
              <w:marRight w:val="0"/>
              <w:marTop w:val="0"/>
              <w:marBottom w:val="0"/>
              <w:divBdr>
                <w:top w:val="single" w:sz="2" w:space="0" w:color="E5E7EB"/>
                <w:left w:val="single" w:sz="2" w:space="0" w:color="E5E7EB"/>
                <w:bottom w:val="single" w:sz="2" w:space="0" w:color="E5E7EB"/>
                <w:right w:val="single" w:sz="2" w:space="0" w:color="E5E7EB"/>
              </w:divBdr>
              <w:divsChild>
                <w:div w:id="1251696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820191">
              <w:marLeft w:val="0"/>
              <w:marRight w:val="0"/>
              <w:marTop w:val="0"/>
              <w:marBottom w:val="0"/>
              <w:divBdr>
                <w:top w:val="single" w:sz="2" w:space="0" w:color="E5E7EB"/>
                <w:left w:val="single" w:sz="2" w:space="0" w:color="E5E7EB"/>
                <w:bottom w:val="single" w:sz="2" w:space="0" w:color="E5E7EB"/>
                <w:right w:val="single" w:sz="2" w:space="0" w:color="E5E7EB"/>
              </w:divBdr>
              <w:divsChild>
                <w:div w:id="1795102465">
                  <w:marLeft w:val="0"/>
                  <w:marRight w:val="0"/>
                  <w:marTop w:val="0"/>
                  <w:marBottom w:val="0"/>
                  <w:divBdr>
                    <w:top w:val="single" w:sz="2" w:space="0" w:color="E5E7EB"/>
                    <w:left w:val="single" w:sz="2" w:space="0" w:color="E5E7EB"/>
                    <w:bottom w:val="single" w:sz="2" w:space="0" w:color="E5E7EB"/>
                    <w:right w:val="single" w:sz="2" w:space="0" w:color="E5E7EB"/>
                  </w:divBdr>
                  <w:divsChild>
                    <w:div w:id="1880124933">
                      <w:marLeft w:val="0"/>
                      <w:marRight w:val="0"/>
                      <w:marTop w:val="0"/>
                      <w:marBottom w:val="0"/>
                      <w:divBdr>
                        <w:top w:val="single" w:sz="2" w:space="0" w:color="E5E7EB"/>
                        <w:left w:val="single" w:sz="2" w:space="0" w:color="E5E7EB"/>
                        <w:bottom w:val="single" w:sz="2" w:space="0" w:color="E5E7EB"/>
                        <w:right w:val="single" w:sz="2" w:space="0" w:color="E5E7EB"/>
                      </w:divBdr>
                      <w:divsChild>
                        <w:div w:id="1768190406">
                          <w:marLeft w:val="0"/>
                          <w:marRight w:val="0"/>
                          <w:marTop w:val="0"/>
                          <w:marBottom w:val="0"/>
                          <w:divBdr>
                            <w:top w:val="single" w:sz="2" w:space="0" w:color="E5E7EB"/>
                            <w:left w:val="single" w:sz="2" w:space="0" w:color="E5E7EB"/>
                            <w:bottom w:val="single" w:sz="2" w:space="0" w:color="E5E7EB"/>
                            <w:right w:val="single" w:sz="2" w:space="0" w:color="E5E7EB"/>
                          </w:divBdr>
                          <w:divsChild>
                            <w:div w:id="41557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69001117">
              <w:marLeft w:val="0"/>
              <w:marRight w:val="0"/>
              <w:marTop w:val="0"/>
              <w:marBottom w:val="0"/>
              <w:divBdr>
                <w:top w:val="single" w:sz="2" w:space="0" w:color="E5E7EB"/>
                <w:left w:val="single" w:sz="2" w:space="0" w:color="E5E7EB"/>
                <w:bottom w:val="single" w:sz="2" w:space="0" w:color="E5E7EB"/>
                <w:right w:val="single" w:sz="2" w:space="0" w:color="E5E7EB"/>
              </w:divBdr>
              <w:divsChild>
                <w:div w:id="581334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7174850">
              <w:marLeft w:val="0"/>
              <w:marRight w:val="0"/>
              <w:marTop w:val="0"/>
              <w:marBottom w:val="0"/>
              <w:divBdr>
                <w:top w:val="single" w:sz="2" w:space="0" w:color="E5E7EB"/>
                <w:left w:val="single" w:sz="2" w:space="0" w:color="E5E7EB"/>
                <w:bottom w:val="single" w:sz="2" w:space="0" w:color="E5E7EB"/>
                <w:right w:val="single" w:sz="2" w:space="0" w:color="E5E7EB"/>
              </w:divBdr>
              <w:divsChild>
                <w:div w:id="1713924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5273137">
              <w:marLeft w:val="0"/>
              <w:marRight w:val="0"/>
              <w:marTop w:val="0"/>
              <w:marBottom w:val="0"/>
              <w:divBdr>
                <w:top w:val="single" w:sz="2" w:space="0" w:color="E5E7EB"/>
                <w:left w:val="single" w:sz="2" w:space="0" w:color="E5E7EB"/>
                <w:bottom w:val="single" w:sz="2" w:space="0" w:color="E5E7EB"/>
                <w:right w:val="single" w:sz="2" w:space="0" w:color="E5E7EB"/>
              </w:divBdr>
              <w:divsChild>
                <w:div w:id="2035036752">
                  <w:marLeft w:val="0"/>
                  <w:marRight w:val="0"/>
                  <w:marTop w:val="0"/>
                  <w:marBottom w:val="0"/>
                  <w:divBdr>
                    <w:top w:val="single" w:sz="2" w:space="0" w:color="E5E7EB"/>
                    <w:left w:val="single" w:sz="2" w:space="0" w:color="E5E7EB"/>
                    <w:bottom w:val="single" w:sz="2" w:space="0" w:color="E5E7EB"/>
                    <w:right w:val="single" w:sz="2" w:space="0" w:color="E5E7EB"/>
                  </w:divBdr>
                  <w:divsChild>
                    <w:div w:id="1870802380">
                      <w:marLeft w:val="0"/>
                      <w:marRight w:val="0"/>
                      <w:marTop w:val="0"/>
                      <w:marBottom w:val="0"/>
                      <w:divBdr>
                        <w:top w:val="single" w:sz="2" w:space="0" w:color="E5E7EB"/>
                        <w:left w:val="single" w:sz="2" w:space="0" w:color="E5E7EB"/>
                        <w:bottom w:val="single" w:sz="2" w:space="0" w:color="E5E7EB"/>
                        <w:right w:val="single" w:sz="2" w:space="0" w:color="E5E7EB"/>
                      </w:divBdr>
                      <w:divsChild>
                        <w:div w:id="2069835996">
                          <w:marLeft w:val="0"/>
                          <w:marRight w:val="0"/>
                          <w:marTop w:val="0"/>
                          <w:marBottom w:val="0"/>
                          <w:divBdr>
                            <w:top w:val="single" w:sz="2" w:space="0" w:color="E5E7EB"/>
                            <w:left w:val="single" w:sz="2" w:space="0" w:color="E5E7EB"/>
                            <w:bottom w:val="single" w:sz="2" w:space="0" w:color="E5E7EB"/>
                            <w:right w:val="single" w:sz="2" w:space="0" w:color="E5E7EB"/>
                          </w:divBdr>
                          <w:divsChild>
                            <w:div w:id="1367287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4491977">
              <w:marLeft w:val="0"/>
              <w:marRight w:val="0"/>
              <w:marTop w:val="0"/>
              <w:marBottom w:val="0"/>
              <w:divBdr>
                <w:top w:val="single" w:sz="2" w:space="0" w:color="E5E7EB"/>
                <w:left w:val="single" w:sz="2" w:space="0" w:color="E5E7EB"/>
                <w:bottom w:val="single" w:sz="2" w:space="0" w:color="E5E7EB"/>
                <w:right w:val="single" w:sz="2" w:space="0" w:color="E5E7EB"/>
              </w:divBdr>
              <w:divsChild>
                <w:div w:id="1742754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4850966">
              <w:marLeft w:val="0"/>
              <w:marRight w:val="0"/>
              <w:marTop w:val="0"/>
              <w:marBottom w:val="0"/>
              <w:divBdr>
                <w:top w:val="single" w:sz="2" w:space="0" w:color="E5E7EB"/>
                <w:left w:val="single" w:sz="2" w:space="0" w:color="E5E7EB"/>
                <w:bottom w:val="single" w:sz="2" w:space="0" w:color="E5E7EB"/>
                <w:right w:val="single" w:sz="2" w:space="0" w:color="E5E7EB"/>
              </w:divBdr>
              <w:divsChild>
                <w:div w:id="939097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8717120">
              <w:marLeft w:val="0"/>
              <w:marRight w:val="0"/>
              <w:marTop w:val="0"/>
              <w:marBottom w:val="0"/>
              <w:divBdr>
                <w:top w:val="single" w:sz="2" w:space="0" w:color="E5E7EB"/>
                <w:left w:val="single" w:sz="2" w:space="0" w:color="E5E7EB"/>
                <w:bottom w:val="single" w:sz="2" w:space="0" w:color="E5E7EB"/>
                <w:right w:val="single" w:sz="2" w:space="0" w:color="E5E7EB"/>
              </w:divBdr>
              <w:divsChild>
                <w:div w:id="1769810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1148283">
              <w:marLeft w:val="0"/>
              <w:marRight w:val="0"/>
              <w:marTop w:val="0"/>
              <w:marBottom w:val="0"/>
              <w:divBdr>
                <w:top w:val="single" w:sz="2" w:space="0" w:color="E5E7EB"/>
                <w:left w:val="single" w:sz="2" w:space="0" w:color="E5E7EB"/>
                <w:bottom w:val="single" w:sz="2" w:space="0" w:color="E5E7EB"/>
                <w:right w:val="single" w:sz="2" w:space="0" w:color="E5E7EB"/>
              </w:divBdr>
              <w:divsChild>
                <w:div w:id="8616704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57112479">
      <w:bodyDiv w:val="1"/>
      <w:marLeft w:val="0"/>
      <w:marRight w:val="0"/>
      <w:marTop w:val="0"/>
      <w:marBottom w:val="0"/>
      <w:divBdr>
        <w:top w:val="none" w:sz="0" w:space="0" w:color="auto"/>
        <w:left w:val="none" w:sz="0" w:space="0" w:color="auto"/>
        <w:bottom w:val="none" w:sz="0" w:space="0" w:color="auto"/>
        <w:right w:val="none" w:sz="0" w:space="0" w:color="auto"/>
      </w:divBdr>
      <w:divsChild>
        <w:div w:id="695427587">
          <w:marLeft w:val="0"/>
          <w:marRight w:val="0"/>
          <w:marTop w:val="0"/>
          <w:marBottom w:val="0"/>
          <w:divBdr>
            <w:top w:val="single" w:sz="2" w:space="0" w:color="E5E7EB"/>
            <w:left w:val="single" w:sz="2" w:space="0" w:color="E5E7EB"/>
            <w:bottom w:val="single" w:sz="2" w:space="0" w:color="E5E7EB"/>
            <w:right w:val="single" w:sz="2" w:space="0" w:color="E5E7EB"/>
          </w:divBdr>
        </w:div>
        <w:div w:id="2011252333">
          <w:marLeft w:val="0"/>
          <w:marRight w:val="0"/>
          <w:marTop w:val="0"/>
          <w:marBottom w:val="0"/>
          <w:divBdr>
            <w:top w:val="single" w:sz="2" w:space="0" w:color="E5E7EB"/>
            <w:left w:val="single" w:sz="2" w:space="0" w:color="E5E7EB"/>
            <w:bottom w:val="single" w:sz="2" w:space="0" w:color="E5E7EB"/>
            <w:right w:val="single" w:sz="2" w:space="0" w:color="E5E7EB"/>
          </w:divBdr>
          <w:divsChild>
            <w:div w:id="1215238970">
              <w:marLeft w:val="0"/>
              <w:marRight w:val="0"/>
              <w:marTop w:val="0"/>
              <w:marBottom w:val="0"/>
              <w:divBdr>
                <w:top w:val="single" w:sz="2" w:space="0" w:color="E5E7EB"/>
                <w:left w:val="single" w:sz="2" w:space="0" w:color="E5E7EB"/>
                <w:bottom w:val="single" w:sz="2" w:space="0" w:color="E5E7EB"/>
                <w:right w:val="single" w:sz="2" w:space="0" w:color="E5E7EB"/>
              </w:divBdr>
              <w:divsChild>
                <w:div w:id="697126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8411407">
              <w:marLeft w:val="0"/>
              <w:marRight w:val="0"/>
              <w:marTop w:val="0"/>
              <w:marBottom w:val="0"/>
              <w:divBdr>
                <w:top w:val="single" w:sz="2" w:space="0" w:color="E5E7EB"/>
                <w:left w:val="single" w:sz="2" w:space="0" w:color="E5E7EB"/>
                <w:bottom w:val="single" w:sz="2" w:space="0" w:color="E5E7EB"/>
                <w:right w:val="single" w:sz="2" w:space="0" w:color="E5E7EB"/>
              </w:divBdr>
            </w:div>
            <w:div w:id="2145734907">
              <w:marLeft w:val="0"/>
              <w:marRight w:val="0"/>
              <w:marTop w:val="0"/>
              <w:marBottom w:val="0"/>
              <w:divBdr>
                <w:top w:val="single" w:sz="2" w:space="0" w:color="E5E7EB"/>
                <w:left w:val="single" w:sz="2" w:space="0" w:color="E5E7EB"/>
                <w:bottom w:val="single" w:sz="2" w:space="0" w:color="E5E7EB"/>
                <w:right w:val="single" w:sz="2" w:space="0" w:color="E5E7EB"/>
              </w:divBdr>
            </w:div>
            <w:div w:id="1955407721">
              <w:marLeft w:val="0"/>
              <w:marRight w:val="0"/>
              <w:marTop w:val="0"/>
              <w:marBottom w:val="0"/>
              <w:divBdr>
                <w:top w:val="single" w:sz="2" w:space="0" w:color="E5E7EB"/>
                <w:left w:val="single" w:sz="2" w:space="0" w:color="E5E7EB"/>
                <w:bottom w:val="single" w:sz="2" w:space="0" w:color="E5E7EB"/>
                <w:right w:val="single" w:sz="2" w:space="0" w:color="E5E7EB"/>
              </w:divBdr>
              <w:divsChild>
                <w:div w:id="84110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408438">
      <w:bodyDiv w:val="1"/>
      <w:marLeft w:val="0"/>
      <w:marRight w:val="0"/>
      <w:marTop w:val="0"/>
      <w:marBottom w:val="0"/>
      <w:divBdr>
        <w:top w:val="none" w:sz="0" w:space="0" w:color="auto"/>
        <w:left w:val="none" w:sz="0" w:space="0" w:color="auto"/>
        <w:bottom w:val="none" w:sz="0" w:space="0" w:color="auto"/>
        <w:right w:val="none" w:sz="0" w:space="0" w:color="auto"/>
      </w:divBdr>
      <w:divsChild>
        <w:div w:id="2024897134">
          <w:marLeft w:val="0"/>
          <w:marRight w:val="0"/>
          <w:marTop w:val="0"/>
          <w:marBottom w:val="0"/>
          <w:divBdr>
            <w:top w:val="single" w:sz="2" w:space="0" w:color="E5E7EB"/>
            <w:left w:val="single" w:sz="2" w:space="0" w:color="E5E7EB"/>
            <w:bottom w:val="single" w:sz="2" w:space="0" w:color="E5E7EB"/>
            <w:right w:val="single" w:sz="2" w:space="0" w:color="E5E7EB"/>
          </w:divBdr>
          <w:divsChild>
            <w:div w:id="1720468761">
              <w:marLeft w:val="0"/>
              <w:marRight w:val="0"/>
              <w:marTop w:val="0"/>
              <w:marBottom w:val="0"/>
              <w:divBdr>
                <w:top w:val="single" w:sz="2" w:space="0" w:color="E5E7EB"/>
                <w:left w:val="single" w:sz="2" w:space="0" w:color="E5E7EB"/>
                <w:bottom w:val="single" w:sz="2" w:space="0" w:color="E5E7EB"/>
                <w:right w:val="single" w:sz="2" w:space="0" w:color="E5E7EB"/>
              </w:divBdr>
              <w:divsChild>
                <w:div w:id="1426147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21469">
          <w:marLeft w:val="0"/>
          <w:marRight w:val="0"/>
          <w:marTop w:val="0"/>
          <w:marBottom w:val="0"/>
          <w:divBdr>
            <w:top w:val="single" w:sz="2" w:space="0" w:color="E5E7EB"/>
            <w:left w:val="single" w:sz="2" w:space="0" w:color="E5E7EB"/>
            <w:bottom w:val="single" w:sz="2" w:space="0" w:color="E5E7EB"/>
            <w:right w:val="single" w:sz="2" w:space="0" w:color="E5E7EB"/>
          </w:divBdr>
          <w:divsChild>
            <w:div w:id="2001150992">
              <w:marLeft w:val="0"/>
              <w:marRight w:val="0"/>
              <w:marTop w:val="0"/>
              <w:marBottom w:val="0"/>
              <w:divBdr>
                <w:top w:val="single" w:sz="2" w:space="0" w:color="E5E7EB"/>
                <w:left w:val="single" w:sz="2" w:space="0" w:color="E5E7EB"/>
                <w:bottom w:val="single" w:sz="2" w:space="0" w:color="E5E7EB"/>
                <w:right w:val="single" w:sz="2" w:space="0" w:color="E5E7EB"/>
              </w:divBdr>
              <w:divsChild>
                <w:div w:id="1328174116">
                  <w:marLeft w:val="0"/>
                  <w:marRight w:val="0"/>
                  <w:marTop w:val="0"/>
                  <w:marBottom w:val="0"/>
                  <w:divBdr>
                    <w:top w:val="single" w:sz="2" w:space="0" w:color="E5E7EB"/>
                    <w:left w:val="single" w:sz="2" w:space="0" w:color="E5E7EB"/>
                    <w:bottom w:val="single" w:sz="2" w:space="0" w:color="E5E7EB"/>
                    <w:right w:val="single" w:sz="2" w:space="0" w:color="E5E7EB"/>
                  </w:divBdr>
                  <w:divsChild>
                    <w:div w:id="1664237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7087714">
      <w:bodyDiv w:val="1"/>
      <w:marLeft w:val="0"/>
      <w:marRight w:val="0"/>
      <w:marTop w:val="0"/>
      <w:marBottom w:val="0"/>
      <w:divBdr>
        <w:top w:val="none" w:sz="0" w:space="0" w:color="auto"/>
        <w:left w:val="none" w:sz="0" w:space="0" w:color="auto"/>
        <w:bottom w:val="none" w:sz="0" w:space="0" w:color="auto"/>
        <w:right w:val="none" w:sz="0" w:space="0" w:color="auto"/>
      </w:divBdr>
      <w:divsChild>
        <w:div w:id="2131436014">
          <w:marLeft w:val="0"/>
          <w:marRight w:val="0"/>
          <w:marTop w:val="0"/>
          <w:marBottom w:val="0"/>
          <w:divBdr>
            <w:top w:val="single" w:sz="2" w:space="0" w:color="E5E7EB"/>
            <w:left w:val="single" w:sz="2" w:space="0" w:color="E5E7EB"/>
            <w:bottom w:val="single" w:sz="2" w:space="0" w:color="E5E7EB"/>
            <w:right w:val="single" w:sz="2" w:space="0" w:color="E5E7EB"/>
          </w:divBdr>
        </w:div>
        <w:div w:id="490415730">
          <w:marLeft w:val="0"/>
          <w:marRight w:val="0"/>
          <w:marTop w:val="0"/>
          <w:marBottom w:val="0"/>
          <w:divBdr>
            <w:top w:val="single" w:sz="2" w:space="0" w:color="E5E7EB"/>
            <w:left w:val="single" w:sz="2" w:space="0" w:color="E5E7EB"/>
            <w:bottom w:val="single" w:sz="2" w:space="0" w:color="E5E7EB"/>
            <w:right w:val="single" w:sz="2" w:space="0" w:color="E5E7EB"/>
          </w:divBdr>
          <w:divsChild>
            <w:div w:id="1055738080">
              <w:marLeft w:val="0"/>
              <w:marRight w:val="0"/>
              <w:marTop w:val="0"/>
              <w:marBottom w:val="0"/>
              <w:divBdr>
                <w:top w:val="single" w:sz="2" w:space="0" w:color="E5E7EB"/>
                <w:left w:val="single" w:sz="2" w:space="0" w:color="E5E7EB"/>
                <w:bottom w:val="single" w:sz="2" w:space="0" w:color="E5E7EB"/>
                <w:right w:val="single" w:sz="2" w:space="0" w:color="E5E7EB"/>
              </w:divBdr>
            </w:div>
            <w:div w:id="1223755688">
              <w:marLeft w:val="0"/>
              <w:marRight w:val="0"/>
              <w:marTop w:val="0"/>
              <w:marBottom w:val="0"/>
              <w:divBdr>
                <w:top w:val="single" w:sz="2" w:space="0" w:color="E5E7EB"/>
                <w:left w:val="single" w:sz="2" w:space="0" w:color="E5E7EB"/>
                <w:bottom w:val="single" w:sz="2" w:space="0" w:color="E5E7EB"/>
                <w:right w:val="single" w:sz="2" w:space="0" w:color="E5E7EB"/>
              </w:divBdr>
              <w:divsChild>
                <w:div w:id="51650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3810487">
              <w:marLeft w:val="0"/>
              <w:marRight w:val="0"/>
              <w:marTop w:val="0"/>
              <w:marBottom w:val="0"/>
              <w:divBdr>
                <w:top w:val="single" w:sz="2" w:space="0" w:color="E5E7EB"/>
                <w:left w:val="single" w:sz="2" w:space="0" w:color="E5E7EB"/>
                <w:bottom w:val="single" w:sz="2" w:space="0" w:color="E5E7EB"/>
                <w:right w:val="single" w:sz="2" w:space="0" w:color="E5E7EB"/>
              </w:divBdr>
            </w:div>
            <w:div w:id="156844928">
              <w:marLeft w:val="0"/>
              <w:marRight w:val="0"/>
              <w:marTop w:val="0"/>
              <w:marBottom w:val="0"/>
              <w:divBdr>
                <w:top w:val="single" w:sz="2" w:space="0" w:color="E5E7EB"/>
                <w:left w:val="single" w:sz="2" w:space="0" w:color="E5E7EB"/>
                <w:bottom w:val="single" w:sz="2" w:space="0" w:color="E5E7EB"/>
                <w:right w:val="single" w:sz="2" w:space="0" w:color="E5E7EB"/>
              </w:divBdr>
              <w:divsChild>
                <w:div w:id="735013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39557785">
      <w:bodyDiv w:val="1"/>
      <w:marLeft w:val="0"/>
      <w:marRight w:val="0"/>
      <w:marTop w:val="0"/>
      <w:marBottom w:val="0"/>
      <w:divBdr>
        <w:top w:val="none" w:sz="0" w:space="0" w:color="auto"/>
        <w:left w:val="none" w:sz="0" w:space="0" w:color="auto"/>
        <w:bottom w:val="none" w:sz="0" w:space="0" w:color="auto"/>
        <w:right w:val="none" w:sz="0" w:space="0" w:color="auto"/>
      </w:divBdr>
      <w:divsChild>
        <w:div w:id="1524056615">
          <w:marLeft w:val="0"/>
          <w:marRight w:val="0"/>
          <w:marTop w:val="0"/>
          <w:marBottom w:val="0"/>
          <w:divBdr>
            <w:top w:val="single" w:sz="24" w:space="0" w:color="auto"/>
            <w:left w:val="single" w:sz="2" w:space="0" w:color="auto"/>
            <w:bottom w:val="single" w:sz="24" w:space="0" w:color="auto"/>
            <w:right w:val="single" w:sz="2" w:space="0" w:color="auto"/>
          </w:divBdr>
        </w:div>
      </w:divsChild>
    </w:div>
    <w:div w:id="2046447402">
      <w:bodyDiv w:val="1"/>
      <w:marLeft w:val="0"/>
      <w:marRight w:val="0"/>
      <w:marTop w:val="0"/>
      <w:marBottom w:val="0"/>
      <w:divBdr>
        <w:top w:val="none" w:sz="0" w:space="0" w:color="auto"/>
        <w:left w:val="none" w:sz="0" w:space="0" w:color="auto"/>
        <w:bottom w:val="none" w:sz="0" w:space="0" w:color="auto"/>
        <w:right w:val="none" w:sz="0" w:space="0" w:color="auto"/>
      </w:divBdr>
      <w:divsChild>
        <w:div w:id="252515676">
          <w:marLeft w:val="0"/>
          <w:marRight w:val="0"/>
          <w:marTop w:val="0"/>
          <w:marBottom w:val="0"/>
          <w:divBdr>
            <w:top w:val="single" w:sz="24" w:space="0" w:color="auto"/>
            <w:left w:val="single" w:sz="2" w:space="0" w:color="auto"/>
            <w:bottom w:val="single" w:sz="24" w:space="0" w:color="auto"/>
            <w:right w:val="single" w:sz="2" w:space="0" w:color="auto"/>
          </w:divBdr>
        </w:div>
      </w:divsChild>
    </w:div>
    <w:div w:id="2119177877">
      <w:bodyDiv w:val="1"/>
      <w:marLeft w:val="0"/>
      <w:marRight w:val="0"/>
      <w:marTop w:val="0"/>
      <w:marBottom w:val="0"/>
      <w:divBdr>
        <w:top w:val="none" w:sz="0" w:space="0" w:color="auto"/>
        <w:left w:val="none" w:sz="0" w:space="0" w:color="auto"/>
        <w:bottom w:val="none" w:sz="0" w:space="0" w:color="auto"/>
        <w:right w:val="none" w:sz="0" w:space="0" w:color="auto"/>
      </w:divBdr>
      <w:divsChild>
        <w:div w:id="1046296598">
          <w:marLeft w:val="0"/>
          <w:marRight w:val="0"/>
          <w:marTop w:val="0"/>
          <w:marBottom w:val="0"/>
          <w:divBdr>
            <w:top w:val="single" w:sz="2" w:space="0" w:color="E5E7EB"/>
            <w:left w:val="single" w:sz="2" w:space="0" w:color="E5E7EB"/>
            <w:bottom w:val="single" w:sz="2" w:space="0" w:color="E5E7EB"/>
            <w:right w:val="single" w:sz="2" w:space="0" w:color="E5E7EB"/>
          </w:divBdr>
        </w:div>
        <w:div w:id="271547798">
          <w:marLeft w:val="0"/>
          <w:marRight w:val="0"/>
          <w:marTop w:val="0"/>
          <w:marBottom w:val="0"/>
          <w:divBdr>
            <w:top w:val="single" w:sz="2" w:space="0" w:color="E5E7EB"/>
            <w:left w:val="single" w:sz="2" w:space="0" w:color="E5E7EB"/>
            <w:bottom w:val="single" w:sz="2" w:space="0" w:color="E5E7EB"/>
            <w:right w:val="single" w:sz="2" w:space="0" w:color="E5E7EB"/>
          </w:divBdr>
          <w:divsChild>
            <w:div w:id="1305236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youtube.com/watch?v=eauQac_23R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eauQac_23R0"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n.wikipedia.org/wiki/Leitner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1944</Words>
  <Characters>11085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8</cp:revision>
  <dcterms:created xsi:type="dcterms:W3CDTF">2024-11-10T05:47:00Z</dcterms:created>
  <dcterms:modified xsi:type="dcterms:W3CDTF">2024-11-10T06:13:00Z</dcterms:modified>
</cp:coreProperties>
</file>