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1BC" w:rsidRPr="00E0382F" w:rsidRDefault="00E0382F">
      <w:pPr>
        <w:rPr>
          <w:b/>
          <w:u w:val="single"/>
        </w:rPr>
      </w:pPr>
      <w:r w:rsidRPr="00E0382F">
        <w:rPr>
          <w:b/>
          <w:u w:val="single"/>
        </w:rPr>
        <w:t>VCCS administrative data:</w:t>
      </w:r>
    </w:p>
    <w:p w:rsidR="003E28A2" w:rsidRDefault="003E28A2">
      <w:r>
        <w:t xml:space="preserve">We obtained temporary access to these data from VCCS through a Master Data Use Agreement (DUA) in 2018. The contract we signed with VCCS prevents us from sharing the data. The purpose of the Master DUA is to </w:t>
      </w:r>
      <w:r w:rsidRPr="003E28A2">
        <w:t xml:space="preserve">improve college completion and employment prospects </w:t>
      </w:r>
      <w:proofErr w:type="gramStart"/>
      <w:r w:rsidRPr="003E28A2">
        <w:t>for adults in the Commonwealth of Virginia th</w:t>
      </w:r>
      <w:r>
        <w:t>rough several research projects at UVA, which requires multiple exchanges of d</w:t>
      </w:r>
      <w:r w:rsidR="00F80150">
        <w:t>ata and information</w:t>
      </w:r>
      <w:proofErr w:type="gramEnd"/>
      <w:r w:rsidR="00F80150">
        <w:t>. For additional</w:t>
      </w:r>
      <w:bookmarkStart w:id="0" w:name="_GoBack"/>
      <w:bookmarkEnd w:id="0"/>
      <w:r>
        <w:t xml:space="preserve"> information regarding obtaining permissions to access the VCCS administrative data, please contact VCCS at </w:t>
      </w:r>
      <w:hyperlink r:id="rId4" w:history="1">
        <w:r w:rsidRPr="00640857">
          <w:rPr>
            <w:rStyle w:val="Hyperlink"/>
          </w:rPr>
          <w:t>https://www.vccs.edu/contact-us/</w:t>
        </w:r>
      </w:hyperlink>
      <w:r>
        <w:t xml:space="preserve">. </w:t>
      </w:r>
    </w:p>
    <w:sectPr w:rsidR="003E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2F"/>
    <w:rsid w:val="000251BC"/>
    <w:rsid w:val="003E28A2"/>
    <w:rsid w:val="00E0382F"/>
    <w:rsid w:val="00F8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D4A0"/>
  <w15:chartTrackingRefBased/>
  <w15:docId w15:val="{C5F4AC49-CB0F-4A0F-9B3C-F53A081B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ccs.edu/contact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542</Characters>
  <Application>Microsoft Office Word</Application>
  <DocSecurity>0</DocSecurity>
  <Lines>4</Lines>
  <Paragraphs>1</Paragraphs>
  <ScaleCrop>false</ScaleCrop>
  <Company>Curry School of Education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Yifeng (ys8mz)</dc:creator>
  <cp:keywords/>
  <dc:description/>
  <cp:lastModifiedBy>Song, Yifeng (ys8mz)</cp:lastModifiedBy>
  <cp:revision>3</cp:revision>
  <dcterms:created xsi:type="dcterms:W3CDTF">2021-07-19T11:02:00Z</dcterms:created>
  <dcterms:modified xsi:type="dcterms:W3CDTF">2021-07-19T11:18:00Z</dcterms:modified>
</cp:coreProperties>
</file>